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69C3" w:rsidRPr="00AB0F26" w:rsidRDefault="003669C3" w:rsidP="009C0A25">
      <w:pPr>
        <w:pStyle w:val="Ttulo2"/>
        <w:keepLines w:val="0"/>
        <w:pBdr>
          <w:bottom w:val="single" w:sz="6" w:space="5" w:color="EAECEF"/>
        </w:pBdr>
        <w:spacing w:after="240" w:line="360" w:lineRule="atLeast"/>
        <w:ind w:left="-300"/>
        <w:jc w:val="both"/>
        <w:rPr>
          <w:rFonts w:ascii="Helvetica" w:hAnsi="Helvetica" w:cs="Helvetica"/>
          <w:b/>
          <w:color w:val="24292E"/>
          <w:sz w:val="28"/>
          <w:szCs w:val="28"/>
        </w:rPr>
      </w:pPr>
      <w:proofErr w:type="spellStart"/>
      <w:r w:rsidRPr="00AB0F26">
        <w:rPr>
          <w:rFonts w:ascii="Helvetica" w:hAnsi="Helvetica" w:cs="Helvetica"/>
          <w:b/>
          <w:color w:val="24292E"/>
          <w:sz w:val="28"/>
          <w:szCs w:val="28"/>
        </w:rPr>
        <w:t>Machine</w:t>
      </w:r>
      <w:proofErr w:type="spellEnd"/>
      <w:r w:rsidRPr="00AB0F26">
        <w:rPr>
          <w:rFonts w:ascii="Helvetica" w:hAnsi="Helvetica" w:cs="Helvetica"/>
          <w:b/>
          <w:color w:val="24292E"/>
          <w:sz w:val="28"/>
          <w:szCs w:val="28"/>
        </w:rPr>
        <w:t xml:space="preserve"> Learning </w:t>
      </w:r>
      <w:proofErr w:type="spellStart"/>
      <w:r w:rsidRPr="00AB0F26">
        <w:rPr>
          <w:rFonts w:ascii="Helvetica" w:hAnsi="Helvetica" w:cs="Helvetica"/>
          <w:b/>
          <w:color w:val="24292E"/>
          <w:sz w:val="28"/>
          <w:szCs w:val="28"/>
        </w:rPr>
        <w:t>Engineer</w:t>
      </w:r>
      <w:proofErr w:type="spellEnd"/>
      <w:r w:rsidRPr="00AB0F26">
        <w:rPr>
          <w:rFonts w:ascii="Helvetica" w:hAnsi="Helvetica" w:cs="Helvetica"/>
          <w:b/>
          <w:color w:val="24292E"/>
          <w:sz w:val="28"/>
          <w:szCs w:val="28"/>
        </w:rPr>
        <w:t xml:space="preserve"> </w:t>
      </w:r>
      <w:proofErr w:type="spellStart"/>
      <w:r w:rsidRPr="00AB0F26">
        <w:rPr>
          <w:rFonts w:ascii="Helvetica" w:hAnsi="Helvetica" w:cs="Helvetica"/>
          <w:b/>
          <w:color w:val="24292E"/>
          <w:sz w:val="28"/>
          <w:szCs w:val="28"/>
        </w:rPr>
        <w:t>Nanodegree</w:t>
      </w:r>
      <w:bookmarkStart w:id="0" w:name="_kiw6gyh8zsq5"/>
      <w:bookmarkEnd w:id="0"/>
      <w:proofErr w:type="spellEnd"/>
    </w:p>
    <w:p w:rsidR="003669C3" w:rsidRPr="00AB0F26" w:rsidRDefault="003669C3" w:rsidP="009C0A25">
      <w:pPr>
        <w:pStyle w:val="Ttulo2"/>
        <w:keepLines w:val="0"/>
        <w:pBdr>
          <w:bottom w:val="single" w:sz="6" w:space="5" w:color="EAECEF"/>
        </w:pBdr>
        <w:spacing w:after="240" w:line="360" w:lineRule="atLeast"/>
        <w:ind w:left="-300"/>
        <w:jc w:val="both"/>
        <w:rPr>
          <w:rFonts w:ascii="Helvetica" w:hAnsi="Helvetica" w:cs="Helvetica"/>
          <w:b/>
          <w:color w:val="24292E"/>
          <w:sz w:val="28"/>
          <w:szCs w:val="28"/>
        </w:rPr>
      </w:pPr>
      <w:r w:rsidRPr="00AB0F26">
        <w:rPr>
          <w:rFonts w:ascii="Helvetica" w:hAnsi="Helvetica" w:cs="Helvetica"/>
          <w:b/>
          <w:color w:val="24292E"/>
          <w:sz w:val="28"/>
          <w:szCs w:val="28"/>
        </w:rPr>
        <w:t>Trabalho de Conclusão de Curso</w:t>
      </w:r>
    </w:p>
    <w:p w:rsidR="00F475DD" w:rsidRPr="00AB0F26" w:rsidRDefault="00A265BC" w:rsidP="009C0A25">
      <w:pPr>
        <w:pStyle w:val="Ttulo2"/>
        <w:keepLines w:val="0"/>
        <w:pBdr>
          <w:bottom w:val="single" w:sz="6" w:space="5" w:color="EAECEF"/>
        </w:pBdr>
        <w:spacing w:after="240" w:line="360" w:lineRule="atLeast"/>
        <w:ind w:left="-300"/>
        <w:jc w:val="both"/>
        <w:rPr>
          <w:rFonts w:ascii="Helvetica" w:hAnsi="Helvetica" w:cs="Helvetica"/>
          <w:b/>
          <w:color w:val="24292E"/>
          <w:sz w:val="28"/>
          <w:szCs w:val="28"/>
        </w:rPr>
      </w:pPr>
      <w:r w:rsidRPr="00AB0F26">
        <w:rPr>
          <w:rFonts w:ascii="Helvetica" w:hAnsi="Helvetica" w:cs="Helvetica"/>
          <w:b/>
          <w:color w:val="24292E"/>
          <w:sz w:val="28"/>
          <w:szCs w:val="28"/>
        </w:rPr>
        <w:t>Análise de Rota de Veículos</w:t>
      </w:r>
    </w:p>
    <w:p w:rsidR="00F475DD" w:rsidRPr="00AB0F26" w:rsidRDefault="00A265BC" w:rsidP="009C0A25">
      <w:pPr>
        <w:spacing w:after="240" w:line="360" w:lineRule="atLeast"/>
        <w:jc w:val="both"/>
        <w:rPr>
          <w:rFonts w:ascii="Helvetica" w:hAnsi="Helvetica" w:cs="Helvetica"/>
          <w:color w:val="24292E"/>
          <w:sz w:val="24"/>
          <w:szCs w:val="24"/>
        </w:rPr>
      </w:pPr>
      <w:r w:rsidRPr="00AB0F26">
        <w:rPr>
          <w:rFonts w:ascii="Helvetica" w:hAnsi="Helvetica" w:cs="Helvetica"/>
          <w:color w:val="24292E"/>
          <w:sz w:val="24"/>
          <w:szCs w:val="24"/>
        </w:rPr>
        <w:t>Jessé Berto de Andrade</w:t>
      </w:r>
    </w:p>
    <w:p w:rsidR="00F475DD" w:rsidRPr="00AB0F26" w:rsidRDefault="007B7EF7" w:rsidP="009C0A25">
      <w:pPr>
        <w:spacing w:after="240" w:line="360" w:lineRule="atLeast"/>
        <w:jc w:val="both"/>
        <w:rPr>
          <w:rFonts w:ascii="Helvetica" w:hAnsi="Helvetica" w:cs="Helvetica"/>
          <w:color w:val="24292E"/>
          <w:sz w:val="24"/>
          <w:szCs w:val="24"/>
        </w:rPr>
      </w:pPr>
      <w:r>
        <w:rPr>
          <w:rFonts w:ascii="Helvetica" w:hAnsi="Helvetica" w:cs="Helvetica"/>
          <w:color w:val="24292E"/>
          <w:sz w:val="24"/>
          <w:szCs w:val="24"/>
        </w:rPr>
        <w:t>30</w:t>
      </w:r>
      <w:r w:rsidR="00A265BC" w:rsidRPr="00AB0F26">
        <w:rPr>
          <w:rFonts w:ascii="Helvetica" w:hAnsi="Helvetica" w:cs="Helvetica"/>
          <w:color w:val="24292E"/>
          <w:sz w:val="24"/>
          <w:szCs w:val="24"/>
        </w:rPr>
        <w:t xml:space="preserve"> de </w:t>
      </w:r>
      <w:proofErr w:type="gramStart"/>
      <w:r w:rsidR="00A265BC" w:rsidRPr="00AB0F26">
        <w:rPr>
          <w:rFonts w:ascii="Helvetica" w:hAnsi="Helvetica" w:cs="Helvetica"/>
          <w:color w:val="24292E"/>
          <w:sz w:val="24"/>
          <w:szCs w:val="24"/>
        </w:rPr>
        <w:t>Outubro</w:t>
      </w:r>
      <w:proofErr w:type="gramEnd"/>
      <w:r w:rsidR="00A265BC" w:rsidRPr="00AB0F26">
        <w:rPr>
          <w:rFonts w:ascii="Helvetica" w:hAnsi="Helvetica" w:cs="Helvetica"/>
          <w:color w:val="24292E"/>
          <w:sz w:val="24"/>
          <w:szCs w:val="24"/>
        </w:rPr>
        <w:t xml:space="preserve"> de 2017</w:t>
      </w:r>
    </w:p>
    <w:p w:rsidR="00F475DD" w:rsidRPr="00AB0F26" w:rsidRDefault="00A265BC" w:rsidP="009C0A25">
      <w:pPr>
        <w:pStyle w:val="Ttulo3"/>
        <w:keepLines w:val="0"/>
        <w:spacing w:before="360" w:after="240" w:line="360" w:lineRule="atLeast"/>
        <w:ind w:left="-300"/>
        <w:jc w:val="both"/>
        <w:rPr>
          <w:rFonts w:ascii="Helvetica" w:hAnsi="Helvetica" w:cs="Helvetica"/>
          <w:b/>
          <w:color w:val="24292E"/>
        </w:rPr>
      </w:pPr>
      <w:bookmarkStart w:id="1" w:name="_k4ckf4tna9r4"/>
      <w:bookmarkEnd w:id="1"/>
      <w:r w:rsidRPr="00AB0F26">
        <w:rPr>
          <w:rFonts w:ascii="Helvetica" w:hAnsi="Helvetica" w:cs="Helvetica"/>
          <w:b/>
          <w:color w:val="24292E"/>
        </w:rPr>
        <w:t>I. Definição</w:t>
      </w:r>
    </w:p>
    <w:p w:rsidR="00F475DD" w:rsidRPr="00AB0F26" w:rsidRDefault="00A265BC" w:rsidP="009C0A25">
      <w:pPr>
        <w:spacing w:after="240" w:line="360" w:lineRule="atLeast"/>
        <w:jc w:val="both"/>
        <w:rPr>
          <w:rFonts w:ascii="Helvetica" w:hAnsi="Helvetica" w:cs="Helvetica"/>
          <w:b/>
          <w:color w:val="24292E"/>
          <w:sz w:val="24"/>
          <w:szCs w:val="24"/>
        </w:rPr>
      </w:pPr>
      <w:r w:rsidRPr="00AB0F26">
        <w:rPr>
          <w:rFonts w:ascii="Helvetica" w:hAnsi="Helvetica" w:cs="Helvetica"/>
          <w:b/>
          <w:color w:val="24292E"/>
          <w:sz w:val="24"/>
          <w:szCs w:val="24"/>
        </w:rPr>
        <w:t>Visão Geral do Projeto</w:t>
      </w:r>
    </w:p>
    <w:p w:rsidR="00BF27D7" w:rsidRPr="00AB0F26" w:rsidRDefault="00C11F9C" w:rsidP="009C0A25">
      <w:pPr>
        <w:spacing w:after="240" w:line="360" w:lineRule="atLeast"/>
        <w:ind w:firstLine="720"/>
        <w:jc w:val="both"/>
        <w:rPr>
          <w:rFonts w:ascii="Helvetica" w:hAnsi="Helvetica" w:cs="Helvetica"/>
          <w:color w:val="24292E"/>
          <w:sz w:val="24"/>
          <w:szCs w:val="24"/>
        </w:rPr>
      </w:pPr>
      <w:r w:rsidRPr="00AB0F26">
        <w:rPr>
          <w:rFonts w:ascii="Helvetica" w:hAnsi="Helvetica" w:cs="Helvetica"/>
          <w:color w:val="24292E"/>
          <w:sz w:val="24"/>
          <w:szCs w:val="24"/>
        </w:rPr>
        <w:t>Este trabalho trata-se de uma a</w:t>
      </w:r>
      <w:r w:rsidR="00A265BC" w:rsidRPr="00AB0F26">
        <w:rPr>
          <w:rFonts w:ascii="Helvetica" w:hAnsi="Helvetica" w:cs="Helvetica"/>
          <w:color w:val="24292E"/>
          <w:sz w:val="24"/>
          <w:szCs w:val="24"/>
        </w:rPr>
        <w:t xml:space="preserve">nálise de rotas de veículos que transitam </w:t>
      </w:r>
      <w:r w:rsidR="006E0F07" w:rsidRPr="00AB0F26">
        <w:rPr>
          <w:rFonts w:ascii="Helvetica" w:hAnsi="Helvetica" w:cs="Helvetica"/>
          <w:color w:val="24292E"/>
          <w:sz w:val="24"/>
          <w:szCs w:val="24"/>
        </w:rPr>
        <w:t xml:space="preserve">na cidade de Fortaleza – CE. </w:t>
      </w:r>
      <w:r w:rsidR="000538C1" w:rsidRPr="00AB0F26">
        <w:rPr>
          <w:rFonts w:ascii="Helvetica" w:hAnsi="Helvetica" w:cs="Helvetica"/>
          <w:color w:val="24292E"/>
          <w:sz w:val="24"/>
          <w:szCs w:val="24"/>
        </w:rPr>
        <w:t>Os</w:t>
      </w:r>
      <w:r w:rsidR="00CA135E" w:rsidRPr="00AB0F26">
        <w:rPr>
          <w:rFonts w:ascii="Helvetica" w:hAnsi="Helvetica" w:cs="Helvetica"/>
          <w:color w:val="24292E"/>
          <w:sz w:val="24"/>
          <w:szCs w:val="24"/>
        </w:rPr>
        <w:t xml:space="preserve"> dados </w:t>
      </w:r>
      <w:r w:rsidR="000538C1" w:rsidRPr="00AB0F26">
        <w:rPr>
          <w:rFonts w:ascii="Helvetica" w:hAnsi="Helvetica" w:cs="Helvetica"/>
          <w:color w:val="24292E"/>
          <w:sz w:val="24"/>
          <w:szCs w:val="24"/>
        </w:rPr>
        <w:t>são</w:t>
      </w:r>
      <w:r w:rsidR="00CA135E" w:rsidRPr="00AB0F26">
        <w:rPr>
          <w:rFonts w:ascii="Helvetica" w:hAnsi="Helvetica" w:cs="Helvetica"/>
          <w:color w:val="24292E"/>
          <w:sz w:val="24"/>
          <w:szCs w:val="24"/>
        </w:rPr>
        <w:t xml:space="preserve"> fornecido</w:t>
      </w:r>
      <w:r w:rsidR="000538C1" w:rsidRPr="00AB0F26">
        <w:rPr>
          <w:rFonts w:ascii="Helvetica" w:hAnsi="Helvetica" w:cs="Helvetica"/>
          <w:color w:val="24292E"/>
          <w:sz w:val="24"/>
          <w:szCs w:val="24"/>
        </w:rPr>
        <w:t>s</w:t>
      </w:r>
      <w:r w:rsidR="00CA135E" w:rsidRPr="00AB0F26">
        <w:rPr>
          <w:rFonts w:ascii="Helvetica" w:hAnsi="Helvetica" w:cs="Helvetica"/>
          <w:color w:val="24292E"/>
          <w:sz w:val="24"/>
          <w:szCs w:val="24"/>
        </w:rPr>
        <w:t xml:space="preserve"> pela polícia, que, a</w:t>
      </w:r>
      <w:r w:rsidR="00470AF5" w:rsidRPr="00AB0F26">
        <w:rPr>
          <w:rFonts w:ascii="Helvetica" w:hAnsi="Helvetica" w:cs="Helvetica"/>
          <w:color w:val="24292E"/>
          <w:sz w:val="24"/>
          <w:szCs w:val="24"/>
        </w:rPr>
        <w:t>través de uma rede de</w:t>
      </w:r>
      <w:r w:rsidR="006E0F07" w:rsidRPr="00AB0F26">
        <w:rPr>
          <w:rFonts w:ascii="Helvetica" w:hAnsi="Helvetica" w:cs="Helvetica"/>
          <w:color w:val="24292E"/>
          <w:sz w:val="24"/>
          <w:szCs w:val="24"/>
        </w:rPr>
        <w:t xml:space="preserve"> pontos de monitoramento na cidade</w:t>
      </w:r>
      <w:r w:rsidR="00470AF5" w:rsidRPr="00AB0F26">
        <w:rPr>
          <w:rFonts w:ascii="Helvetica" w:hAnsi="Helvetica" w:cs="Helvetica"/>
          <w:color w:val="24292E"/>
          <w:sz w:val="24"/>
          <w:szCs w:val="24"/>
        </w:rPr>
        <w:t xml:space="preserve">, </w:t>
      </w:r>
      <w:r w:rsidR="006E0F07" w:rsidRPr="00AB0F26">
        <w:rPr>
          <w:rFonts w:ascii="Helvetica" w:hAnsi="Helvetica" w:cs="Helvetica"/>
          <w:color w:val="24292E"/>
          <w:sz w:val="24"/>
          <w:szCs w:val="24"/>
        </w:rPr>
        <w:t xml:space="preserve">registra </w:t>
      </w:r>
      <w:r w:rsidR="00CA135E" w:rsidRPr="00AB0F26">
        <w:rPr>
          <w:rFonts w:ascii="Helvetica" w:hAnsi="Helvetica" w:cs="Helvetica"/>
          <w:color w:val="24292E"/>
          <w:sz w:val="24"/>
          <w:szCs w:val="24"/>
        </w:rPr>
        <w:t>as passagens</w:t>
      </w:r>
      <w:r w:rsidR="006E0F07" w:rsidRPr="00AB0F26">
        <w:rPr>
          <w:rFonts w:ascii="Helvetica" w:hAnsi="Helvetica" w:cs="Helvetica"/>
          <w:color w:val="24292E"/>
          <w:sz w:val="24"/>
          <w:szCs w:val="24"/>
        </w:rPr>
        <w:t xml:space="preserve"> dos veículos automotores p</w:t>
      </w:r>
      <w:r w:rsidR="00CA135E" w:rsidRPr="00AB0F26">
        <w:rPr>
          <w:rFonts w:ascii="Helvetica" w:hAnsi="Helvetica" w:cs="Helvetica"/>
          <w:color w:val="24292E"/>
          <w:sz w:val="24"/>
          <w:szCs w:val="24"/>
        </w:rPr>
        <w:t>elos</w:t>
      </w:r>
      <w:r w:rsidR="006E0F07" w:rsidRPr="00AB0F26">
        <w:rPr>
          <w:rFonts w:ascii="Helvetica" w:hAnsi="Helvetica" w:cs="Helvetica"/>
          <w:color w:val="24292E"/>
          <w:sz w:val="24"/>
          <w:szCs w:val="24"/>
        </w:rPr>
        <w:t xml:space="preserve"> pontos </w:t>
      </w:r>
      <w:r w:rsidR="00CA135E" w:rsidRPr="00AB0F26">
        <w:rPr>
          <w:rFonts w:ascii="Helvetica" w:hAnsi="Helvetica" w:cs="Helvetica"/>
          <w:color w:val="24292E"/>
          <w:sz w:val="24"/>
          <w:szCs w:val="24"/>
        </w:rPr>
        <w:t xml:space="preserve">monitorados. </w:t>
      </w:r>
      <w:r w:rsidR="000538C1" w:rsidRPr="00AB0F26">
        <w:rPr>
          <w:rFonts w:ascii="Helvetica" w:hAnsi="Helvetica" w:cs="Helvetica"/>
          <w:color w:val="24292E"/>
          <w:sz w:val="24"/>
          <w:szCs w:val="24"/>
        </w:rPr>
        <w:t>O sistema é utilizado para recuperar veículos que possuem alguma restrição (roubo, furto</w:t>
      </w:r>
      <w:r w:rsidR="001B4882" w:rsidRPr="00AB0F26">
        <w:rPr>
          <w:rFonts w:ascii="Helvetica" w:hAnsi="Helvetica" w:cs="Helvetica"/>
          <w:color w:val="24292E"/>
          <w:sz w:val="24"/>
          <w:szCs w:val="24"/>
        </w:rPr>
        <w:t>, clone</w:t>
      </w:r>
      <w:r w:rsidR="000538C1" w:rsidRPr="00AB0F26">
        <w:rPr>
          <w:rFonts w:ascii="Helvetica" w:hAnsi="Helvetica" w:cs="Helvetica"/>
          <w:color w:val="24292E"/>
          <w:sz w:val="24"/>
          <w:szCs w:val="24"/>
        </w:rPr>
        <w:t xml:space="preserve">) registrada no banco de dados da polícia. </w:t>
      </w:r>
      <w:r w:rsidR="00BF27D7" w:rsidRPr="00AB0F26">
        <w:rPr>
          <w:rFonts w:ascii="Helvetica" w:hAnsi="Helvetica" w:cs="Helvetica"/>
          <w:color w:val="24292E"/>
          <w:sz w:val="24"/>
          <w:szCs w:val="24"/>
        </w:rPr>
        <w:t xml:space="preserve">A proposta que será aqui apresentada </w:t>
      </w:r>
      <w:r w:rsidR="002903FD" w:rsidRPr="00AB0F26">
        <w:rPr>
          <w:rFonts w:ascii="Helvetica" w:hAnsi="Helvetica" w:cs="Helvetica"/>
          <w:color w:val="24292E"/>
          <w:sz w:val="24"/>
          <w:szCs w:val="24"/>
        </w:rPr>
        <w:t>é</w:t>
      </w:r>
      <w:r w:rsidR="00BF27D7" w:rsidRPr="00AB0F26">
        <w:rPr>
          <w:rFonts w:ascii="Helvetica" w:hAnsi="Helvetica" w:cs="Helvetica"/>
          <w:color w:val="24292E"/>
          <w:sz w:val="24"/>
          <w:szCs w:val="24"/>
        </w:rPr>
        <w:t xml:space="preserve"> encontrar veículos, que mesmo sem alguma restrição registrada, tenha uma probabilidade mais alta de estar em cometimento de algum crime. Através dessa identificação, a polícia poderá otimizar seu trabalho concentrando seus esforços em </w:t>
      </w:r>
      <w:r w:rsidR="0047466B" w:rsidRPr="00AB0F26">
        <w:rPr>
          <w:rFonts w:ascii="Helvetica" w:hAnsi="Helvetica" w:cs="Helvetica"/>
          <w:color w:val="24292E"/>
          <w:sz w:val="24"/>
          <w:szCs w:val="24"/>
        </w:rPr>
        <w:t xml:space="preserve">abordar veículos </w:t>
      </w:r>
      <w:r w:rsidR="001B4882" w:rsidRPr="00AB0F26">
        <w:rPr>
          <w:rFonts w:ascii="Helvetica" w:hAnsi="Helvetica" w:cs="Helvetica"/>
          <w:color w:val="24292E"/>
          <w:sz w:val="24"/>
          <w:szCs w:val="24"/>
        </w:rPr>
        <w:t>deste grupo de risco, o que poderá tornar a cidade mais segura.</w:t>
      </w:r>
    </w:p>
    <w:p w:rsidR="00F475DD" w:rsidRPr="00AB0F26" w:rsidRDefault="00A265BC" w:rsidP="009C0A25">
      <w:pPr>
        <w:pStyle w:val="Ttulo3"/>
        <w:keepLines w:val="0"/>
        <w:spacing w:before="360" w:after="240" w:line="360" w:lineRule="atLeast"/>
        <w:jc w:val="both"/>
        <w:rPr>
          <w:rFonts w:ascii="Helvetica" w:hAnsi="Helvetica" w:cs="Helvetica"/>
          <w:b/>
          <w:color w:val="24292E"/>
          <w:sz w:val="24"/>
          <w:szCs w:val="24"/>
        </w:rPr>
      </w:pPr>
      <w:bookmarkStart w:id="2" w:name="_ldfrcehax6ko"/>
      <w:bookmarkEnd w:id="2"/>
      <w:r w:rsidRPr="00AB0F26">
        <w:rPr>
          <w:rFonts w:ascii="Helvetica" w:hAnsi="Helvetica" w:cs="Helvetica"/>
          <w:b/>
          <w:color w:val="24292E"/>
          <w:sz w:val="24"/>
          <w:szCs w:val="24"/>
        </w:rPr>
        <w:t>Problema</w:t>
      </w:r>
    </w:p>
    <w:p w:rsidR="00F475DD" w:rsidRPr="00AB0F26" w:rsidRDefault="00A265BC" w:rsidP="009C0A25">
      <w:pPr>
        <w:spacing w:line="360" w:lineRule="atLeast"/>
        <w:ind w:firstLine="720"/>
        <w:jc w:val="both"/>
        <w:rPr>
          <w:rFonts w:ascii="Helvetica" w:hAnsi="Helvetica" w:cs="Helvetica"/>
          <w:color w:val="24292E"/>
          <w:sz w:val="24"/>
          <w:szCs w:val="24"/>
        </w:rPr>
      </w:pPr>
      <w:r w:rsidRPr="00AB0F26">
        <w:rPr>
          <w:rFonts w:ascii="Helvetica" w:hAnsi="Helvetica" w:cs="Helvetica"/>
          <w:color w:val="24292E"/>
          <w:sz w:val="24"/>
          <w:szCs w:val="24"/>
        </w:rPr>
        <w:t xml:space="preserve">Dadas as passagens de veículos por pontos de monitoramento na cidade, a </w:t>
      </w:r>
      <w:r w:rsidR="006614E3" w:rsidRPr="00AB0F26">
        <w:rPr>
          <w:rFonts w:ascii="Helvetica" w:hAnsi="Helvetica" w:cs="Helvetica"/>
          <w:color w:val="24292E"/>
          <w:sz w:val="24"/>
          <w:szCs w:val="24"/>
        </w:rPr>
        <w:t xml:space="preserve">serão </w:t>
      </w:r>
      <w:r w:rsidRPr="00AB0F26">
        <w:rPr>
          <w:rFonts w:ascii="Helvetica" w:hAnsi="Helvetica" w:cs="Helvetica"/>
          <w:color w:val="24292E"/>
          <w:sz w:val="24"/>
          <w:szCs w:val="24"/>
        </w:rPr>
        <w:t>i</w:t>
      </w:r>
      <w:r w:rsidR="006614E3" w:rsidRPr="00AB0F26">
        <w:rPr>
          <w:rFonts w:ascii="Helvetica" w:hAnsi="Helvetica" w:cs="Helvetica"/>
          <w:color w:val="24292E"/>
          <w:sz w:val="24"/>
          <w:szCs w:val="24"/>
        </w:rPr>
        <w:t>dentificados</w:t>
      </w:r>
      <w:r w:rsidRPr="00AB0F26">
        <w:rPr>
          <w:rFonts w:ascii="Helvetica" w:hAnsi="Helvetica" w:cs="Helvetica"/>
          <w:color w:val="24292E"/>
          <w:sz w:val="24"/>
          <w:szCs w:val="24"/>
        </w:rPr>
        <w:t xml:space="preserve"> padrões de rotas dos veículos, considerando a quantidade de vezes em que cada veículo passou em cada local.</w:t>
      </w:r>
      <w:r w:rsidR="002903FD" w:rsidRPr="00AB0F26">
        <w:rPr>
          <w:rFonts w:ascii="Helvetica" w:hAnsi="Helvetica" w:cs="Helvetica"/>
          <w:color w:val="24292E"/>
          <w:sz w:val="24"/>
          <w:szCs w:val="24"/>
        </w:rPr>
        <w:t xml:space="preserve"> Para isso, serão consideradas como características de cada veículo o número de passagens em cada local, os veículos então serão agrupados por meio de técnicas de Aprendizado de Máquina Não Supervisionado</w:t>
      </w:r>
      <w:r w:rsidR="006614E3" w:rsidRPr="00AB0F26">
        <w:rPr>
          <w:rFonts w:ascii="Helvetica" w:hAnsi="Helvetica" w:cs="Helvetica"/>
          <w:color w:val="24292E"/>
          <w:sz w:val="24"/>
          <w:szCs w:val="24"/>
        </w:rPr>
        <w:t xml:space="preserve"> de </w:t>
      </w:r>
      <w:proofErr w:type="spellStart"/>
      <w:r w:rsidR="006614E3" w:rsidRPr="00AB0F26">
        <w:rPr>
          <w:rFonts w:ascii="Helvetica" w:hAnsi="Helvetica" w:cs="Helvetica"/>
          <w:i/>
          <w:color w:val="24292E"/>
          <w:sz w:val="24"/>
          <w:szCs w:val="24"/>
        </w:rPr>
        <w:t>clusterização</w:t>
      </w:r>
      <w:proofErr w:type="spellEnd"/>
      <w:r w:rsidR="002903FD" w:rsidRPr="00AB0F26">
        <w:rPr>
          <w:rFonts w:ascii="Helvetica" w:hAnsi="Helvetica" w:cs="Helvetica"/>
          <w:color w:val="24292E"/>
          <w:sz w:val="24"/>
          <w:szCs w:val="24"/>
        </w:rPr>
        <w:t>.</w:t>
      </w:r>
      <w:r w:rsidRPr="00AB0F26">
        <w:rPr>
          <w:rFonts w:ascii="Helvetica" w:hAnsi="Helvetica" w:cs="Helvetica"/>
          <w:color w:val="24292E"/>
          <w:sz w:val="24"/>
          <w:szCs w:val="24"/>
        </w:rPr>
        <w:t xml:space="preserve"> A</w:t>
      </w:r>
      <w:r w:rsidR="00A55A17" w:rsidRPr="00AB0F26">
        <w:rPr>
          <w:rFonts w:ascii="Helvetica" w:hAnsi="Helvetica" w:cs="Helvetica"/>
          <w:color w:val="24292E"/>
          <w:sz w:val="24"/>
          <w:szCs w:val="24"/>
        </w:rPr>
        <w:t xml:space="preserve">pós </w:t>
      </w:r>
      <w:r w:rsidRPr="00AB0F26">
        <w:rPr>
          <w:rFonts w:ascii="Helvetica" w:hAnsi="Helvetica" w:cs="Helvetica"/>
          <w:color w:val="24292E"/>
          <w:sz w:val="24"/>
          <w:szCs w:val="24"/>
        </w:rPr>
        <w:t xml:space="preserve">os </w:t>
      </w:r>
      <w:r w:rsidR="00A55A17" w:rsidRPr="00AB0F26">
        <w:rPr>
          <w:rFonts w:ascii="Helvetica" w:hAnsi="Helvetica" w:cs="Helvetica"/>
          <w:color w:val="24292E"/>
          <w:sz w:val="24"/>
          <w:szCs w:val="24"/>
        </w:rPr>
        <w:t>agrupamentos serem</w:t>
      </w:r>
      <w:r w:rsidRPr="00AB0F26">
        <w:rPr>
          <w:rFonts w:ascii="Helvetica" w:hAnsi="Helvetica" w:cs="Helvetica"/>
          <w:color w:val="24292E"/>
          <w:sz w:val="24"/>
          <w:szCs w:val="24"/>
        </w:rPr>
        <w:t xml:space="preserve"> definidos, um segundo conjunto de dados será utilizado. Este conjunto contém veículos com restrições de envo</w:t>
      </w:r>
      <w:r w:rsidR="006614E3" w:rsidRPr="00AB0F26">
        <w:rPr>
          <w:rFonts w:ascii="Helvetica" w:hAnsi="Helvetica" w:cs="Helvetica"/>
          <w:color w:val="24292E"/>
          <w:sz w:val="24"/>
          <w:szCs w:val="24"/>
        </w:rPr>
        <w:t xml:space="preserve">lvimento em crimes, como roubo, </w:t>
      </w:r>
      <w:r w:rsidRPr="00AB0F26">
        <w:rPr>
          <w:rFonts w:ascii="Helvetica" w:hAnsi="Helvetica" w:cs="Helvetica"/>
          <w:color w:val="24292E"/>
          <w:sz w:val="24"/>
          <w:szCs w:val="24"/>
        </w:rPr>
        <w:t xml:space="preserve">furto e veículos clonados. </w:t>
      </w:r>
      <w:r w:rsidR="006614E3" w:rsidRPr="00AB0F26">
        <w:rPr>
          <w:rFonts w:ascii="Helvetica" w:hAnsi="Helvetica" w:cs="Helvetica"/>
          <w:color w:val="24292E"/>
          <w:sz w:val="24"/>
          <w:szCs w:val="24"/>
        </w:rPr>
        <w:t xml:space="preserve">Será aplicado ao novo conjunto de dados o </w:t>
      </w:r>
      <w:proofErr w:type="spellStart"/>
      <w:r w:rsidR="006614E3" w:rsidRPr="00AB0F26">
        <w:rPr>
          <w:rFonts w:ascii="Helvetica" w:hAnsi="Helvetica" w:cs="Helvetica"/>
          <w:i/>
          <w:color w:val="24292E"/>
          <w:sz w:val="24"/>
          <w:szCs w:val="24"/>
        </w:rPr>
        <w:t>clusterizador</w:t>
      </w:r>
      <w:proofErr w:type="spellEnd"/>
      <w:r w:rsidR="006614E3" w:rsidRPr="00AB0F26">
        <w:rPr>
          <w:rFonts w:ascii="Helvetica" w:hAnsi="Helvetica" w:cs="Helvetica"/>
          <w:color w:val="24292E"/>
          <w:sz w:val="24"/>
          <w:szCs w:val="24"/>
        </w:rPr>
        <w:t xml:space="preserve"> treinado com o conjunto geral, o que fará com que os veículos com restrição sejam encaixados nos </w:t>
      </w:r>
      <w:r w:rsidR="00A55A17" w:rsidRPr="00AB0F26">
        <w:rPr>
          <w:rFonts w:ascii="Helvetica" w:hAnsi="Helvetica" w:cs="Helvetica"/>
          <w:color w:val="24292E"/>
          <w:sz w:val="24"/>
          <w:szCs w:val="24"/>
        </w:rPr>
        <w:t>agrupamentos</w:t>
      </w:r>
      <w:r w:rsidR="006614E3" w:rsidRPr="00AB0F26">
        <w:rPr>
          <w:rFonts w:ascii="Helvetica" w:hAnsi="Helvetica" w:cs="Helvetica"/>
          <w:color w:val="24292E"/>
          <w:sz w:val="24"/>
          <w:szCs w:val="24"/>
        </w:rPr>
        <w:t xml:space="preserve"> já definidos. O objetivo </w:t>
      </w:r>
      <w:r w:rsidR="00A55A17" w:rsidRPr="00AB0F26">
        <w:rPr>
          <w:rFonts w:ascii="Helvetica" w:hAnsi="Helvetica" w:cs="Helvetica"/>
          <w:color w:val="24292E"/>
          <w:sz w:val="24"/>
          <w:szCs w:val="24"/>
        </w:rPr>
        <w:t>é verificar se em alguns</w:t>
      </w:r>
      <w:r w:rsidRPr="00AB0F26">
        <w:rPr>
          <w:rFonts w:ascii="Helvetica" w:hAnsi="Helvetica" w:cs="Helvetica"/>
          <w:color w:val="24292E"/>
          <w:sz w:val="24"/>
          <w:szCs w:val="24"/>
        </w:rPr>
        <w:t xml:space="preserve"> dos padrões encontrados há um </w:t>
      </w:r>
      <w:r w:rsidRPr="00AB0F26">
        <w:rPr>
          <w:rFonts w:ascii="Helvetica" w:hAnsi="Helvetica" w:cs="Helvetica"/>
          <w:color w:val="24292E"/>
          <w:sz w:val="24"/>
          <w:szCs w:val="24"/>
        </w:rPr>
        <w:lastRenderedPageBreak/>
        <w:t xml:space="preserve">predomínio de veículos com restrição, </w:t>
      </w:r>
      <w:r w:rsidR="00A55A17" w:rsidRPr="00AB0F26">
        <w:rPr>
          <w:rFonts w:ascii="Helvetica" w:hAnsi="Helvetica" w:cs="Helvetica"/>
          <w:color w:val="24292E"/>
          <w:sz w:val="24"/>
          <w:szCs w:val="24"/>
        </w:rPr>
        <w:t xml:space="preserve">evidenciando </w:t>
      </w:r>
      <w:r w:rsidRPr="00AB0F26">
        <w:rPr>
          <w:rFonts w:ascii="Helvetica" w:hAnsi="Helvetica" w:cs="Helvetica"/>
          <w:color w:val="24292E"/>
          <w:sz w:val="24"/>
          <w:szCs w:val="24"/>
        </w:rPr>
        <w:t>veículos que, mesmo sem restrição, se comportam de forma parecida com os v</w:t>
      </w:r>
      <w:r w:rsidR="00BC1225" w:rsidRPr="00AB0F26">
        <w:rPr>
          <w:rFonts w:ascii="Helvetica" w:hAnsi="Helvetica" w:cs="Helvetica"/>
          <w:color w:val="24292E"/>
          <w:sz w:val="24"/>
          <w:szCs w:val="24"/>
        </w:rPr>
        <w:t>eículos rotulados com restrição.</w:t>
      </w:r>
    </w:p>
    <w:p w:rsidR="00F475DD" w:rsidRPr="00AB0F26" w:rsidRDefault="00A265BC" w:rsidP="009C0A25">
      <w:pPr>
        <w:pStyle w:val="Ttulo3"/>
        <w:keepLines w:val="0"/>
        <w:spacing w:before="360" w:after="240" w:line="360" w:lineRule="atLeast"/>
        <w:ind w:left="-300" w:firstLine="300"/>
        <w:jc w:val="both"/>
        <w:rPr>
          <w:rFonts w:ascii="Helvetica" w:hAnsi="Helvetica" w:cs="Helvetica"/>
          <w:b/>
          <w:color w:val="24292E"/>
          <w:sz w:val="24"/>
          <w:szCs w:val="24"/>
        </w:rPr>
      </w:pPr>
      <w:bookmarkStart w:id="3" w:name="_jk688t4ghsrq"/>
      <w:bookmarkEnd w:id="3"/>
      <w:r w:rsidRPr="00AB0F26">
        <w:rPr>
          <w:rFonts w:ascii="Helvetica" w:hAnsi="Helvetica" w:cs="Helvetica"/>
          <w:b/>
          <w:color w:val="24292E"/>
          <w:sz w:val="24"/>
          <w:szCs w:val="24"/>
        </w:rPr>
        <w:t>Métricas</w:t>
      </w:r>
    </w:p>
    <w:p w:rsidR="00F475DD" w:rsidRPr="00AB0F26" w:rsidRDefault="00A265BC" w:rsidP="009C0A25">
      <w:pPr>
        <w:spacing w:after="240" w:line="360" w:lineRule="atLeast"/>
        <w:ind w:firstLine="720"/>
        <w:jc w:val="both"/>
        <w:rPr>
          <w:rFonts w:ascii="Helvetica" w:hAnsi="Helvetica" w:cs="Helvetica"/>
          <w:color w:val="24292E"/>
          <w:sz w:val="24"/>
          <w:szCs w:val="24"/>
        </w:rPr>
      </w:pPr>
      <w:r w:rsidRPr="00AB0F26">
        <w:rPr>
          <w:rFonts w:ascii="Helvetica" w:hAnsi="Helvetica" w:cs="Helvetica"/>
          <w:color w:val="24292E"/>
          <w:sz w:val="24"/>
          <w:szCs w:val="24"/>
        </w:rPr>
        <w:t>Para definição de qual é a rota de um veículo, será utilizada a quantidade de vezes em que este veículo passou por cada ponto de monitoramento, não será levado em consideração a ordem pela qual o veículo transita entre os pontos. Desta forma, as características de cada veículo terão a dimensão do total de pontos de monitoramento, sendo o valor de cada atributo a contagem de passagem do veículo por aquele ponto.</w:t>
      </w:r>
    </w:p>
    <w:p w:rsidR="00455EF6" w:rsidRPr="00AB0F26" w:rsidRDefault="00455EF6" w:rsidP="009C0A25">
      <w:pPr>
        <w:pStyle w:val="Ttulo3"/>
        <w:keepLines w:val="0"/>
        <w:spacing w:before="360" w:after="240" w:line="360" w:lineRule="atLeast"/>
        <w:ind w:left="-300" w:firstLine="1020"/>
        <w:jc w:val="both"/>
        <w:rPr>
          <w:rFonts w:ascii="Helvetica" w:hAnsi="Helvetica" w:cs="Helvetica"/>
          <w:b/>
          <w:color w:val="24292E"/>
          <w:sz w:val="24"/>
          <w:szCs w:val="24"/>
        </w:rPr>
      </w:pPr>
      <w:r w:rsidRPr="00AB0F26">
        <w:rPr>
          <w:rFonts w:ascii="Helvetica" w:hAnsi="Helvetica" w:cs="Helvetica"/>
          <w:b/>
          <w:color w:val="24292E"/>
          <w:sz w:val="24"/>
          <w:szCs w:val="24"/>
        </w:rPr>
        <w:t>Métrica de avaliação</w:t>
      </w:r>
    </w:p>
    <w:p w:rsidR="00455EF6" w:rsidRPr="00AB0F26" w:rsidRDefault="00455EF6" w:rsidP="009C0A25">
      <w:pPr>
        <w:spacing w:line="360" w:lineRule="atLeast"/>
        <w:jc w:val="both"/>
        <w:rPr>
          <w:rFonts w:ascii="Helvetica" w:hAnsi="Helvetica" w:cs="Helvetica"/>
          <w:sz w:val="24"/>
          <w:szCs w:val="24"/>
        </w:rPr>
      </w:pPr>
      <w:r w:rsidRPr="00AB0F26">
        <w:rPr>
          <w:rFonts w:ascii="Helvetica" w:hAnsi="Helvetica" w:cs="Helvetica"/>
          <w:sz w:val="24"/>
          <w:szCs w:val="24"/>
        </w:rPr>
        <w:tab/>
        <w:t>Lembrando o objetivo de encontrar um seguimento dos veículos que circulam na cidade no qual possui um comportamento mais parecido com o dos veículos alvo, passamos a analisar os seguintes fatores:</w:t>
      </w:r>
    </w:p>
    <w:p w:rsidR="00455EF6" w:rsidRPr="00AB0F26" w:rsidRDefault="00455EF6" w:rsidP="009C0A25">
      <w:pPr>
        <w:spacing w:line="360" w:lineRule="atLeast"/>
        <w:ind w:firstLine="720"/>
        <w:jc w:val="both"/>
        <w:rPr>
          <w:rFonts w:ascii="Helvetica" w:hAnsi="Helvetica" w:cs="Helvetica"/>
          <w:sz w:val="24"/>
          <w:szCs w:val="24"/>
        </w:rPr>
      </w:pPr>
      <w:r w:rsidRPr="00AB0F26">
        <w:rPr>
          <w:rFonts w:ascii="Helvetica" w:hAnsi="Helvetica" w:cs="Helvetica"/>
          <w:sz w:val="24"/>
          <w:szCs w:val="24"/>
        </w:rPr>
        <w:t>- Seria desejável encontrar um seguimento dos veículos que transitam na cidade, no qual todos os veículos alvo se encaixam. Definimos então a taxa de veículos alvo que se encaixam em cada seguimento como:</w:t>
      </w:r>
    </w:p>
    <w:p w:rsidR="00455EF6" w:rsidRPr="00AB0F26" w:rsidRDefault="00455EF6" w:rsidP="009C0A25">
      <w:pPr>
        <w:spacing w:line="360" w:lineRule="atLeast"/>
        <w:ind w:firstLine="720"/>
        <w:jc w:val="both"/>
        <w:rPr>
          <w:rFonts w:ascii="Helvetica" w:hAnsi="Helvetica" w:cs="Helvetica"/>
          <w:sz w:val="24"/>
          <w:szCs w:val="24"/>
        </w:rPr>
      </w:pPr>
    </w:p>
    <w:p w:rsidR="00455EF6" w:rsidRPr="00AB0F26" w:rsidRDefault="00455EF6" w:rsidP="009C0A25">
      <w:pPr>
        <w:spacing w:line="360" w:lineRule="atLeast"/>
        <w:ind w:firstLine="720"/>
        <w:jc w:val="center"/>
        <w:rPr>
          <w:rFonts w:ascii="Helvetica" w:hAnsi="Helvetica" w:cs="Helvetica"/>
          <w:sz w:val="24"/>
          <w:szCs w:val="24"/>
        </w:rPr>
      </w:pPr>
      <w:r w:rsidRPr="00AB0F26">
        <w:rPr>
          <w:rFonts w:ascii="Helvetica" w:hAnsi="Helvetica" w:cs="Helvetica"/>
          <w:position w:val="-24"/>
          <w:sz w:val="24"/>
          <w:szCs w:val="24"/>
        </w:rPr>
        <w:object w:dxaOrig="920" w:dyaOrig="63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45pt;height:32.2pt" o:ole="">
            <v:imagedata r:id="rId8" o:title=""/>
          </v:shape>
          <o:OLEObject Type="Embed" ProgID="Equation.3" ShapeID="_x0000_i1025" DrawAspect="Content" ObjectID="_1570903408" r:id="rId9"/>
        </w:object>
      </w:r>
      <w:r w:rsidRPr="00AB0F26">
        <w:rPr>
          <w:rFonts w:ascii="Helvetica" w:hAnsi="Helvetica" w:cs="Helvetica"/>
          <w:sz w:val="24"/>
          <w:szCs w:val="24"/>
        </w:rPr>
        <w:t>, onde:</w:t>
      </w:r>
    </w:p>
    <w:p w:rsidR="00455EF6" w:rsidRPr="00AB0F26" w:rsidRDefault="00455EF6" w:rsidP="009C0A25">
      <w:pPr>
        <w:spacing w:line="360" w:lineRule="atLeast"/>
        <w:ind w:left="720" w:firstLine="720"/>
        <w:jc w:val="both"/>
        <w:rPr>
          <w:rFonts w:ascii="Helvetica" w:hAnsi="Helvetica" w:cs="Helvetica"/>
          <w:sz w:val="24"/>
          <w:szCs w:val="24"/>
        </w:rPr>
      </w:pPr>
      <w:proofErr w:type="spellStart"/>
      <w:proofErr w:type="gramStart"/>
      <w:r w:rsidRPr="00AB0F26">
        <w:rPr>
          <w:rFonts w:ascii="Helvetica" w:hAnsi="Helvetica" w:cs="Helvetica"/>
          <w:sz w:val="24"/>
          <w:szCs w:val="24"/>
        </w:rPr>
        <w:t>t</w:t>
      </w:r>
      <w:r w:rsidRPr="00AB0F26">
        <w:rPr>
          <w:rFonts w:ascii="Helvetica" w:hAnsi="Helvetica" w:cs="Helvetica"/>
          <w:sz w:val="24"/>
          <w:szCs w:val="24"/>
          <w:vertAlign w:val="subscript"/>
        </w:rPr>
        <w:t>va</w:t>
      </w:r>
      <w:proofErr w:type="spellEnd"/>
      <w:proofErr w:type="gramEnd"/>
      <w:r w:rsidRPr="00AB0F26">
        <w:rPr>
          <w:rFonts w:ascii="Helvetica" w:hAnsi="Helvetica" w:cs="Helvetica"/>
          <w:sz w:val="24"/>
          <w:szCs w:val="24"/>
        </w:rPr>
        <w:t xml:space="preserve"> é a taxa de veículos alvo no seguimento,</w:t>
      </w:r>
    </w:p>
    <w:p w:rsidR="00455EF6" w:rsidRPr="00AB0F26" w:rsidRDefault="00455EF6" w:rsidP="009C0A25">
      <w:pPr>
        <w:spacing w:line="360" w:lineRule="atLeast"/>
        <w:ind w:left="720" w:firstLine="720"/>
        <w:jc w:val="both"/>
        <w:rPr>
          <w:rFonts w:ascii="Helvetica" w:hAnsi="Helvetica" w:cs="Helvetica"/>
          <w:sz w:val="24"/>
          <w:szCs w:val="24"/>
        </w:rPr>
      </w:pPr>
      <w:proofErr w:type="gramStart"/>
      <w:r w:rsidRPr="00AB0F26">
        <w:rPr>
          <w:rFonts w:ascii="Helvetica" w:hAnsi="Helvetica" w:cs="Helvetica"/>
          <w:sz w:val="24"/>
          <w:szCs w:val="24"/>
        </w:rPr>
        <w:t>n</w:t>
      </w:r>
      <w:r w:rsidRPr="00AB0F26">
        <w:rPr>
          <w:rFonts w:ascii="Helvetica" w:hAnsi="Helvetica" w:cs="Helvetica"/>
          <w:sz w:val="24"/>
          <w:szCs w:val="24"/>
          <w:vertAlign w:val="subscript"/>
        </w:rPr>
        <w:t>as</w:t>
      </w:r>
      <w:proofErr w:type="gramEnd"/>
      <w:r w:rsidRPr="00AB0F26">
        <w:rPr>
          <w:rFonts w:ascii="Helvetica" w:hAnsi="Helvetica" w:cs="Helvetica"/>
          <w:sz w:val="24"/>
          <w:szCs w:val="24"/>
        </w:rPr>
        <w:t xml:space="preserve"> é o número de veículos alvo no seguimento, e</w:t>
      </w:r>
    </w:p>
    <w:p w:rsidR="00455EF6" w:rsidRPr="00AB0F26" w:rsidRDefault="00455EF6" w:rsidP="009C0A25">
      <w:pPr>
        <w:spacing w:line="360" w:lineRule="atLeast"/>
        <w:ind w:left="720" w:firstLine="720"/>
        <w:jc w:val="both"/>
        <w:rPr>
          <w:rFonts w:ascii="Helvetica" w:hAnsi="Helvetica" w:cs="Helvetica"/>
          <w:sz w:val="24"/>
          <w:szCs w:val="24"/>
        </w:rPr>
      </w:pPr>
      <w:r w:rsidRPr="00AB0F26">
        <w:rPr>
          <w:rFonts w:ascii="Helvetica" w:hAnsi="Helvetica" w:cs="Helvetica"/>
          <w:sz w:val="24"/>
          <w:szCs w:val="24"/>
        </w:rPr>
        <w:t>NA é o número total de veículos alvo.</w:t>
      </w:r>
    </w:p>
    <w:p w:rsidR="00455EF6" w:rsidRPr="00AB0F26" w:rsidRDefault="00455EF6" w:rsidP="009C0A25">
      <w:pPr>
        <w:spacing w:line="360" w:lineRule="atLeast"/>
        <w:ind w:firstLine="720"/>
        <w:jc w:val="both"/>
        <w:rPr>
          <w:rFonts w:ascii="Helvetica" w:hAnsi="Helvetica" w:cs="Helvetica"/>
          <w:sz w:val="24"/>
          <w:szCs w:val="24"/>
        </w:rPr>
      </w:pPr>
    </w:p>
    <w:p w:rsidR="00455EF6" w:rsidRPr="00AB0F26" w:rsidRDefault="00455EF6" w:rsidP="009C0A25">
      <w:pPr>
        <w:spacing w:line="360" w:lineRule="atLeast"/>
        <w:ind w:firstLine="720"/>
        <w:jc w:val="both"/>
        <w:rPr>
          <w:rFonts w:ascii="Helvetica" w:hAnsi="Helvetica" w:cs="Helvetica"/>
          <w:sz w:val="24"/>
          <w:szCs w:val="24"/>
        </w:rPr>
      </w:pPr>
      <w:r w:rsidRPr="00AB0F26">
        <w:rPr>
          <w:rFonts w:ascii="Helvetica" w:hAnsi="Helvetica" w:cs="Helvetica"/>
          <w:sz w:val="24"/>
          <w:szCs w:val="24"/>
        </w:rPr>
        <w:t xml:space="preserve">Porém, se considerarmos a existência de um único seguimento para todos os veículos, essa taxa será máxima, pois todos os veículos alvo também estarão neste seguimento. Tal situação inviabiliza a utilização de </w:t>
      </w:r>
      <w:proofErr w:type="spellStart"/>
      <w:r w:rsidRPr="00AB0F26">
        <w:rPr>
          <w:rFonts w:ascii="Helvetica" w:hAnsi="Helvetica" w:cs="Helvetica"/>
          <w:sz w:val="24"/>
          <w:szCs w:val="24"/>
        </w:rPr>
        <w:t>t</w:t>
      </w:r>
      <w:r w:rsidRPr="00AB0F26">
        <w:rPr>
          <w:rFonts w:ascii="Helvetica" w:hAnsi="Helvetica" w:cs="Helvetica"/>
          <w:sz w:val="24"/>
          <w:szCs w:val="24"/>
          <w:vertAlign w:val="subscript"/>
        </w:rPr>
        <w:t>va</w:t>
      </w:r>
      <w:proofErr w:type="spellEnd"/>
      <w:r w:rsidRPr="00AB0F26">
        <w:rPr>
          <w:rFonts w:ascii="Helvetica" w:hAnsi="Helvetica" w:cs="Helvetica"/>
          <w:sz w:val="24"/>
          <w:szCs w:val="24"/>
        </w:rPr>
        <w:t xml:space="preserve"> como o único fator de pontuação.</w:t>
      </w:r>
    </w:p>
    <w:p w:rsidR="00455EF6" w:rsidRPr="00AB0F26" w:rsidRDefault="00455EF6" w:rsidP="009C0A25">
      <w:pPr>
        <w:spacing w:line="360" w:lineRule="atLeast"/>
        <w:ind w:firstLine="720"/>
        <w:jc w:val="both"/>
        <w:rPr>
          <w:rFonts w:ascii="Helvetica" w:hAnsi="Helvetica" w:cs="Helvetica"/>
          <w:sz w:val="24"/>
          <w:szCs w:val="24"/>
        </w:rPr>
      </w:pPr>
      <w:r w:rsidRPr="00AB0F26">
        <w:rPr>
          <w:rFonts w:ascii="Helvetica" w:hAnsi="Helvetica" w:cs="Helvetica"/>
          <w:sz w:val="24"/>
          <w:szCs w:val="24"/>
        </w:rPr>
        <w:t xml:space="preserve">Definiremos então </w:t>
      </w:r>
      <w:proofErr w:type="spellStart"/>
      <w:r w:rsidRPr="00AB0F26">
        <w:rPr>
          <w:rFonts w:ascii="Helvetica" w:hAnsi="Helvetica" w:cs="Helvetica"/>
          <w:sz w:val="24"/>
          <w:szCs w:val="24"/>
        </w:rPr>
        <w:t>f</w:t>
      </w:r>
      <w:r w:rsidRPr="00AB0F26">
        <w:rPr>
          <w:rFonts w:ascii="Helvetica" w:hAnsi="Helvetica" w:cs="Helvetica"/>
          <w:sz w:val="24"/>
          <w:szCs w:val="24"/>
          <w:vertAlign w:val="subscript"/>
        </w:rPr>
        <w:t>s</w:t>
      </w:r>
      <w:proofErr w:type="spellEnd"/>
      <w:r w:rsidRPr="00AB0F26">
        <w:rPr>
          <w:rFonts w:ascii="Helvetica" w:hAnsi="Helvetica" w:cs="Helvetica"/>
          <w:sz w:val="24"/>
          <w:szCs w:val="24"/>
        </w:rPr>
        <w:t xml:space="preserve"> como sendo a frequência de veículos gerais em cada seguimento e a taxa de ocupação de veículos alvo no seguimento como:</w:t>
      </w:r>
    </w:p>
    <w:p w:rsidR="00455EF6" w:rsidRPr="00AB0F26" w:rsidRDefault="00455EF6" w:rsidP="009C0A25">
      <w:pPr>
        <w:spacing w:line="360" w:lineRule="atLeast"/>
        <w:ind w:firstLine="720"/>
        <w:jc w:val="both"/>
        <w:rPr>
          <w:rFonts w:ascii="Helvetica" w:hAnsi="Helvetica" w:cs="Helvetica"/>
          <w:sz w:val="24"/>
          <w:szCs w:val="24"/>
        </w:rPr>
      </w:pPr>
    </w:p>
    <w:p w:rsidR="00455EF6" w:rsidRPr="00AB0F26" w:rsidRDefault="00455EF6" w:rsidP="009C0A25">
      <w:pPr>
        <w:spacing w:line="360" w:lineRule="atLeast"/>
        <w:ind w:firstLine="720"/>
        <w:jc w:val="center"/>
        <w:rPr>
          <w:rFonts w:ascii="Helvetica" w:hAnsi="Helvetica" w:cs="Helvetica"/>
          <w:sz w:val="24"/>
          <w:szCs w:val="24"/>
        </w:rPr>
      </w:pPr>
      <w:r w:rsidRPr="00AB0F26">
        <w:rPr>
          <w:rFonts w:ascii="Helvetica" w:hAnsi="Helvetica" w:cs="Helvetica"/>
          <w:position w:val="-30"/>
          <w:sz w:val="24"/>
          <w:szCs w:val="24"/>
        </w:rPr>
        <w:object w:dxaOrig="900" w:dyaOrig="700">
          <v:shape id="_x0000_i1026" type="#_x0000_t75" style="width:45.45pt;height:36pt" o:ole="">
            <v:imagedata r:id="rId10" o:title=""/>
          </v:shape>
          <o:OLEObject Type="Embed" ProgID="Equation.3" ShapeID="_x0000_i1026" DrawAspect="Content" ObjectID="_1570903409" r:id="rId11"/>
        </w:object>
      </w:r>
      <w:r w:rsidRPr="00AB0F26">
        <w:rPr>
          <w:rFonts w:ascii="Helvetica" w:hAnsi="Helvetica" w:cs="Helvetica"/>
          <w:sz w:val="24"/>
          <w:szCs w:val="24"/>
        </w:rPr>
        <w:t>, onde:</w:t>
      </w:r>
    </w:p>
    <w:p w:rsidR="00455EF6" w:rsidRPr="00AB0F26" w:rsidRDefault="00455EF6" w:rsidP="009C0A25">
      <w:pPr>
        <w:spacing w:line="360" w:lineRule="atLeast"/>
        <w:ind w:firstLine="720"/>
        <w:jc w:val="both"/>
        <w:rPr>
          <w:rFonts w:ascii="Helvetica" w:hAnsi="Helvetica" w:cs="Helvetica"/>
          <w:sz w:val="24"/>
          <w:szCs w:val="24"/>
        </w:rPr>
      </w:pPr>
      <w:r w:rsidRPr="00AB0F26">
        <w:rPr>
          <w:rFonts w:ascii="Helvetica" w:hAnsi="Helvetica" w:cs="Helvetica"/>
          <w:sz w:val="24"/>
          <w:szCs w:val="24"/>
        </w:rPr>
        <w:tab/>
      </w:r>
      <w:proofErr w:type="spellStart"/>
      <w:proofErr w:type="gramStart"/>
      <w:r w:rsidRPr="00AB0F26">
        <w:rPr>
          <w:rFonts w:ascii="Helvetica" w:hAnsi="Helvetica" w:cs="Helvetica"/>
          <w:sz w:val="24"/>
          <w:szCs w:val="24"/>
        </w:rPr>
        <w:t>t</w:t>
      </w:r>
      <w:r w:rsidRPr="00AB0F26">
        <w:rPr>
          <w:rFonts w:ascii="Helvetica" w:hAnsi="Helvetica" w:cs="Helvetica"/>
          <w:sz w:val="24"/>
          <w:szCs w:val="24"/>
          <w:vertAlign w:val="subscript"/>
        </w:rPr>
        <w:t>oc</w:t>
      </w:r>
      <w:proofErr w:type="spellEnd"/>
      <w:proofErr w:type="gramEnd"/>
      <w:r w:rsidRPr="00AB0F26">
        <w:rPr>
          <w:rFonts w:ascii="Helvetica" w:hAnsi="Helvetica" w:cs="Helvetica"/>
          <w:sz w:val="24"/>
          <w:szCs w:val="24"/>
        </w:rPr>
        <w:t xml:space="preserve"> é a taxa de ocupação de veículos alvo no seguimento,</w:t>
      </w:r>
    </w:p>
    <w:p w:rsidR="00455EF6" w:rsidRPr="00AB0F26" w:rsidRDefault="00455EF6" w:rsidP="009C0A25">
      <w:pPr>
        <w:spacing w:line="360" w:lineRule="atLeast"/>
        <w:ind w:firstLine="720"/>
        <w:jc w:val="both"/>
        <w:rPr>
          <w:rFonts w:ascii="Helvetica" w:hAnsi="Helvetica" w:cs="Helvetica"/>
          <w:sz w:val="24"/>
          <w:szCs w:val="24"/>
        </w:rPr>
      </w:pPr>
      <w:r w:rsidRPr="00AB0F26">
        <w:rPr>
          <w:rFonts w:ascii="Helvetica" w:hAnsi="Helvetica" w:cs="Helvetica"/>
          <w:sz w:val="24"/>
          <w:szCs w:val="24"/>
        </w:rPr>
        <w:tab/>
      </w:r>
      <w:proofErr w:type="gramStart"/>
      <w:r w:rsidRPr="00AB0F26">
        <w:rPr>
          <w:rFonts w:ascii="Helvetica" w:hAnsi="Helvetica" w:cs="Helvetica"/>
          <w:sz w:val="24"/>
          <w:szCs w:val="24"/>
        </w:rPr>
        <w:t>n</w:t>
      </w:r>
      <w:r w:rsidRPr="00AB0F26">
        <w:rPr>
          <w:rFonts w:ascii="Helvetica" w:hAnsi="Helvetica" w:cs="Helvetica"/>
          <w:sz w:val="24"/>
          <w:szCs w:val="24"/>
          <w:vertAlign w:val="subscript"/>
        </w:rPr>
        <w:t>as</w:t>
      </w:r>
      <w:proofErr w:type="gramEnd"/>
      <w:r w:rsidRPr="00AB0F26">
        <w:rPr>
          <w:rFonts w:ascii="Helvetica" w:hAnsi="Helvetica" w:cs="Helvetica"/>
          <w:sz w:val="24"/>
          <w:szCs w:val="24"/>
        </w:rPr>
        <w:t xml:space="preserve"> é o número de veículos alvo no seguimento, e</w:t>
      </w:r>
    </w:p>
    <w:p w:rsidR="00455EF6" w:rsidRPr="00AB0F26" w:rsidRDefault="00455EF6" w:rsidP="009C0A25">
      <w:pPr>
        <w:spacing w:line="360" w:lineRule="atLeast"/>
        <w:ind w:firstLine="720"/>
        <w:jc w:val="both"/>
        <w:rPr>
          <w:rFonts w:ascii="Helvetica" w:hAnsi="Helvetica" w:cs="Helvetica"/>
          <w:sz w:val="24"/>
          <w:szCs w:val="24"/>
        </w:rPr>
      </w:pPr>
      <w:r w:rsidRPr="00AB0F26">
        <w:rPr>
          <w:rFonts w:ascii="Helvetica" w:hAnsi="Helvetica" w:cs="Helvetica"/>
          <w:sz w:val="24"/>
          <w:szCs w:val="24"/>
        </w:rPr>
        <w:tab/>
      </w:r>
      <w:proofErr w:type="spellStart"/>
      <w:proofErr w:type="gramStart"/>
      <w:r w:rsidRPr="00AB0F26">
        <w:rPr>
          <w:rFonts w:ascii="Helvetica" w:hAnsi="Helvetica" w:cs="Helvetica"/>
          <w:sz w:val="24"/>
          <w:szCs w:val="24"/>
        </w:rPr>
        <w:t>f</w:t>
      </w:r>
      <w:r w:rsidRPr="00AB0F26">
        <w:rPr>
          <w:rFonts w:ascii="Helvetica" w:hAnsi="Helvetica" w:cs="Helvetica"/>
          <w:sz w:val="24"/>
          <w:szCs w:val="24"/>
          <w:vertAlign w:val="subscript"/>
        </w:rPr>
        <w:t>s</w:t>
      </w:r>
      <w:proofErr w:type="spellEnd"/>
      <w:proofErr w:type="gramEnd"/>
      <w:r w:rsidRPr="00AB0F26">
        <w:rPr>
          <w:rFonts w:ascii="Helvetica" w:hAnsi="Helvetica" w:cs="Helvetica"/>
          <w:sz w:val="24"/>
          <w:szCs w:val="24"/>
        </w:rPr>
        <w:t xml:space="preserve"> é a frequência de veículos gerais no seguimento.</w:t>
      </w:r>
    </w:p>
    <w:p w:rsidR="00455EF6" w:rsidRPr="00AB0F26" w:rsidRDefault="00455EF6" w:rsidP="009C0A25">
      <w:pPr>
        <w:spacing w:line="360" w:lineRule="atLeast"/>
        <w:ind w:firstLine="720"/>
        <w:jc w:val="both"/>
        <w:rPr>
          <w:rFonts w:ascii="Helvetica" w:hAnsi="Helvetica" w:cs="Helvetica"/>
          <w:sz w:val="24"/>
          <w:szCs w:val="24"/>
        </w:rPr>
      </w:pPr>
    </w:p>
    <w:p w:rsidR="00455EF6" w:rsidRPr="00AB0F26" w:rsidRDefault="00455EF6" w:rsidP="009C0A25">
      <w:pPr>
        <w:spacing w:line="360" w:lineRule="atLeast"/>
        <w:ind w:firstLine="720"/>
        <w:jc w:val="both"/>
        <w:rPr>
          <w:rFonts w:ascii="Helvetica" w:hAnsi="Helvetica" w:cs="Helvetica"/>
          <w:sz w:val="24"/>
          <w:szCs w:val="24"/>
        </w:rPr>
      </w:pPr>
      <w:r w:rsidRPr="00AB0F26">
        <w:rPr>
          <w:rFonts w:ascii="Helvetica" w:hAnsi="Helvetica" w:cs="Helvetica"/>
          <w:sz w:val="24"/>
          <w:szCs w:val="24"/>
        </w:rPr>
        <w:t xml:space="preserve">Quanto maior a taxa de ocupação de veículos alvo no seguimento, mais podemos considerar que os veículos deste seguimento se comportam como os veículos alvo, pois uma taxa igual a 1 significaria total identidade entre os veículos do seguimento e os veículos alvo. Porém, se for utilizada essa taxa como o único critério de pontuação, correremos o risco de um seguimento com pouca representatividade numérica possuir a maior pontuação. Por exemplo, um seguimento que contenha apenas um veículo, e um veículo alvo fosse ajustado neste seguimento teria </w:t>
      </w:r>
      <w:proofErr w:type="spellStart"/>
      <w:r w:rsidRPr="00AB0F26">
        <w:rPr>
          <w:rFonts w:ascii="Helvetica" w:hAnsi="Helvetica" w:cs="Helvetica"/>
          <w:sz w:val="24"/>
          <w:szCs w:val="24"/>
        </w:rPr>
        <w:t>t</w:t>
      </w:r>
      <w:r w:rsidRPr="00AB0F26">
        <w:rPr>
          <w:rFonts w:ascii="Helvetica" w:hAnsi="Helvetica" w:cs="Helvetica"/>
          <w:sz w:val="24"/>
          <w:szCs w:val="24"/>
          <w:vertAlign w:val="subscript"/>
        </w:rPr>
        <w:t>oc</w:t>
      </w:r>
      <w:proofErr w:type="spellEnd"/>
      <w:r w:rsidRPr="00AB0F26">
        <w:rPr>
          <w:rFonts w:ascii="Helvetica" w:hAnsi="Helvetica" w:cs="Helvetica"/>
          <w:sz w:val="24"/>
          <w:szCs w:val="24"/>
        </w:rPr>
        <w:t xml:space="preserve"> igual a 1, que seria a pontuação máxima, e ainda assim esse seguimento não teria representatividade no universo de amostras.</w:t>
      </w:r>
    </w:p>
    <w:p w:rsidR="00455EF6" w:rsidRPr="00AB0F26" w:rsidRDefault="00455EF6" w:rsidP="009C0A25">
      <w:pPr>
        <w:spacing w:line="360" w:lineRule="atLeast"/>
        <w:ind w:firstLine="720"/>
        <w:jc w:val="both"/>
        <w:rPr>
          <w:rFonts w:ascii="Helvetica" w:hAnsi="Helvetica" w:cs="Helvetica"/>
          <w:sz w:val="24"/>
          <w:szCs w:val="24"/>
        </w:rPr>
      </w:pPr>
    </w:p>
    <w:p w:rsidR="00455EF6" w:rsidRPr="00AB0F26" w:rsidRDefault="00455EF6" w:rsidP="009C0A25">
      <w:pPr>
        <w:spacing w:line="360" w:lineRule="atLeast"/>
        <w:ind w:firstLine="720"/>
        <w:jc w:val="both"/>
        <w:rPr>
          <w:rFonts w:ascii="Helvetica" w:hAnsi="Helvetica" w:cs="Helvetica"/>
          <w:sz w:val="24"/>
          <w:szCs w:val="24"/>
        </w:rPr>
      </w:pPr>
      <w:r w:rsidRPr="00AB0F26">
        <w:rPr>
          <w:rFonts w:ascii="Helvetica" w:hAnsi="Helvetica" w:cs="Helvetica"/>
          <w:sz w:val="24"/>
          <w:szCs w:val="24"/>
        </w:rPr>
        <w:t>Na busca de um único valor que pontue o desempenho do sistema, a solução aqui proposta será unificar essas duas taxas em uma única pontuação, para isso definiremos a pontuação, s, a ser utilizada nesse trabalho como:</w:t>
      </w:r>
    </w:p>
    <w:p w:rsidR="00455EF6" w:rsidRPr="00AB0F26" w:rsidRDefault="00455EF6" w:rsidP="009C0A25">
      <w:pPr>
        <w:spacing w:line="360" w:lineRule="atLeast"/>
        <w:ind w:firstLine="720"/>
        <w:jc w:val="both"/>
        <w:rPr>
          <w:rFonts w:ascii="Helvetica" w:hAnsi="Helvetica" w:cs="Helvetica"/>
          <w:sz w:val="24"/>
          <w:szCs w:val="24"/>
        </w:rPr>
      </w:pPr>
    </w:p>
    <w:p w:rsidR="00455EF6" w:rsidRPr="00AB0F26" w:rsidRDefault="00455EF6" w:rsidP="009C0A25">
      <w:pPr>
        <w:spacing w:line="360" w:lineRule="atLeast"/>
        <w:ind w:firstLine="720"/>
        <w:jc w:val="center"/>
        <w:rPr>
          <w:rFonts w:ascii="Helvetica" w:hAnsi="Helvetica" w:cs="Helvetica"/>
          <w:sz w:val="24"/>
          <w:szCs w:val="24"/>
        </w:rPr>
      </w:pPr>
      <w:r w:rsidRPr="00AB0F26">
        <w:rPr>
          <w:rFonts w:ascii="Helvetica" w:hAnsi="Helvetica" w:cs="Helvetica"/>
          <w:position w:val="-30"/>
          <w:sz w:val="24"/>
          <w:szCs w:val="24"/>
        </w:rPr>
        <w:object w:dxaOrig="2260" w:dyaOrig="700">
          <v:shape id="_x0000_i1027" type="#_x0000_t75" style="width:113.7pt;height:36pt" o:ole="">
            <v:imagedata r:id="rId12" o:title=""/>
          </v:shape>
          <o:OLEObject Type="Embed" ProgID="Equation.3" ShapeID="_x0000_i1027" DrawAspect="Content" ObjectID="_1570903410" r:id="rId13"/>
        </w:object>
      </w:r>
    </w:p>
    <w:p w:rsidR="00455EF6" w:rsidRPr="00AB0F26" w:rsidRDefault="00455EF6" w:rsidP="009C0A25">
      <w:pPr>
        <w:spacing w:line="360" w:lineRule="atLeast"/>
        <w:ind w:firstLine="720"/>
        <w:jc w:val="both"/>
        <w:rPr>
          <w:rFonts w:ascii="Helvetica" w:hAnsi="Helvetica" w:cs="Helvetica"/>
          <w:sz w:val="24"/>
          <w:szCs w:val="24"/>
        </w:rPr>
      </w:pPr>
    </w:p>
    <w:p w:rsidR="00455EF6" w:rsidRPr="00AB0F26" w:rsidRDefault="00455EF6" w:rsidP="009C0A25">
      <w:pPr>
        <w:spacing w:line="360" w:lineRule="atLeast"/>
        <w:ind w:firstLine="720"/>
        <w:jc w:val="both"/>
        <w:rPr>
          <w:rFonts w:ascii="Helvetica" w:hAnsi="Helvetica" w:cs="Helvetica"/>
          <w:sz w:val="24"/>
          <w:szCs w:val="24"/>
        </w:rPr>
      </w:pPr>
      <w:r w:rsidRPr="00AB0F26">
        <w:rPr>
          <w:rFonts w:ascii="Helvetica" w:hAnsi="Helvetica" w:cs="Helvetica"/>
          <w:sz w:val="24"/>
          <w:szCs w:val="24"/>
        </w:rPr>
        <w:t>Considerando que NA (número de veículos alvo) é uma constante, para fins de comparação entre pontuações pode ser desconsiderado, o que ajuda também na redução do custo computacional de score, portanto, podemos simplificar a expressão de s para:</w:t>
      </w:r>
    </w:p>
    <w:p w:rsidR="00455EF6" w:rsidRPr="00AB0F26" w:rsidRDefault="00455EF6" w:rsidP="009C0A25">
      <w:pPr>
        <w:spacing w:line="360" w:lineRule="atLeast"/>
        <w:ind w:firstLine="720"/>
        <w:jc w:val="both"/>
        <w:rPr>
          <w:rFonts w:ascii="Helvetica" w:hAnsi="Helvetica" w:cs="Helvetica"/>
          <w:sz w:val="24"/>
          <w:szCs w:val="24"/>
        </w:rPr>
      </w:pPr>
    </w:p>
    <w:p w:rsidR="00455EF6" w:rsidRPr="00AB0F26" w:rsidRDefault="00455EF6" w:rsidP="009C0A25">
      <w:pPr>
        <w:spacing w:line="360" w:lineRule="atLeast"/>
        <w:ind w:firstLine="720"/>
        <w:jc w:val="center"/>
        <w:rPr>
          <w:rFonts w:ascii="Helvetica" w:hAnsi="Helvetica" w:cs="Helvetica"/>
          <w:sz w:val="24"/>
          <w:szCs w:val="24"/>
        </w:rPr>
      </w:pPr>
      <w:r w:rsidRPr="00AB0F26">
        <w:rPr>
          <w:rFonts w:ascii="Helvetica" w:hAnsi="Helvetica" w:cs="Helvetica"/>
          <w:position w:val="-30"/>
          <w:sz w:val="24"/>
          <w:szCs w:val="24"/>
        </w:rPr>
        <w:object w:dxaOrig="1260" w:dyaOrig="700">
          <v:shape id="_x0000_i1028" type="#_x0000_t75" style="width:62.55pt;height:36pt" o:ole="">
            <v:imagedata r:id="rId14" o:title=""/>
          </v:shape>
          <o:OLEObject Type="Embed" ProgID="Equation.3" ShapeID="_x0000_i1028" DrawAspect="Content" ObjectID="_1570903411" r:id="rId15"/>
        </w:object>
      </w:r>
      <w:r w:rsidRPr="00AB0F26">
        <w:rPr>
          <w:rFonts w:ascii="Helvetica" w:hAnsi="Helvetica" w:cs="Helvetica"/>
          <w:sz w:val="24"/>
          <w:szCs w:val="24"/>
        </w:rPr>
        <w:t xml:space="preserve"> </w:t>
      </w:r>
      <w:proofErr w:type="gramStart"/>
      <w:r w:rsidRPr="00AB0F26">
        <w:rPr>
          <w:rFonts w:ascii="Helvetica" w:hAnsi="Helvetica" w:cs="Helvetica"/>
          <w:sz w:val="24"/>
          <w:szCs w:val="24"/>
        </w:rPr>
        <w:t>ou</w:t>
      </w:r>
      <w:proofErr w:type="gramEnd"/>
      <w:r w:rsidRPr="00AB0F26">
        <w:rPr>
          <w:rFonts w:ascii="Helvetica" w:hAnsi="Helvetica" w:cs="Helvetica"/>
          <w:sz w:val="24"/>
          <w:szCs w:val="24"/>
        </w:rPr>
        <w:t xml:space="preserve"> </w:t>
      </w:r>
      <w:r w:rsidRPr="00AB0F26">
        <w:rPr>
          <w:rFonts w:ascii="Helvetica" w:hAnsi="Helvetica" w:cs="Helvetica"/>
          <w:position w:val="-30"/>
          <w:sz w:val="24"/>
          <w:szCs w:val="24"/>
        </w:rPr>
        <w:object w:dxaOrig="859" w:dyaOrig="740">
          <v:shape id="_x0000_i1029" type="#_x0000_t75" style="width:43.6pt;height:36pt" o:ole="">
            <v:imagedata r:id="rId16" o:title=""/>
          </v:shape>
          <o:OLEObject Type="Embed" ProgID="Equation.3" ShapeID="_x0000_i1029" DrawAspect="Content" ObjectID="_1570903412" r:id="rId17"/>
        </w:object>
      </w:r>
    </w:p>
    <w:p w:rsidR="00455EF6" w:rsidRPr="00AB0F26" w:rsidRDefault="00455EF6" w:rsidP="009C0A25">
      <w:pPr>
        <w:spacing w:line="360" w:lineRule="atLeast"/>
        <w:ind w:firstLine="720"/>
        <w:jc w:val="both"/>
        <w:rPr>
          <w:rFonts w:ascii="Helvetica" w:hAnsi="Helvetica" w:cs="Helvetica"/>
          <w:sz w:val="24"/>
          <w:szCs w:val="24"/>
        </w:rPr>
      </w:pPr>
    </w:p>
    <w:p w:rsidR="00455EF6" w:rsidRPr="00AB0F26" w:rsidRDefault="00455EF6" w:rsidP="009C0A25">
      <w:pPr>
        <w:spacing w:line="360" w:lineRule="atLeast"/>
        <w:ind w:firstLine="720"/>
        <w:jc w:val="both"/>
        <w:rPr>
          <w:rFonts w:ascii="Helvetica" w:hAnsi="Helvetica" w:cs="Helvetica"/>
          <w:sz w:val="24"/>
          <w:szCs w:val="24"/>
        </w:rPr>
      </w:pPr>
      <w:r w:rsidRPr="00AB0F26">
        <w:rPr>
          <w:rFonts w:ascii="Helvetica" w:hAnsi="Helvetica" w:cs="Helvetica"/>
          <w:sz w:val="24"/>
          <w:szCs w:val="24"/>
        </w:rPr>
        <w:t xml:space="preserve">Será calculada a pontuação </w:t>
      </w:r>
      <w:proofErr w:type="gramStart"/>
      <w:r w:rsidRPr="00AB0F26">
        <w:rPr>
          <w:rFonts w:ascii="Helvetica" w:hAnsi="Helvetica" w:cs="Helvetica"/>
          <w:sz w:val="24"/>
          <w:szCs w:val="24"/>
        </w:rPr>
        <w:t>s</w:t>
      </w:r>
      <w:proofErr w:type="gramEnd"/>
      <w:r w:rsidRPr="00AB0F26">
        <w:rPr>
          <w:rFonts w:ascii="Helvetica" w:hAnsi="Helvetica" w:cs="Helvetica"/>
          <w:sz w:val="24"/>
          <w:szCs w:val="24"/>
        </w:rPr>
        <w:t xml:space="preserve"> para cada seguimento de veículos, definiremos agora a pontuação </w:t>
      </w:r>
      <w:r w:rsidRPr="00AB0F26">
        <w:rPr>
          <w:rFonts w:ascii="Helvetica" w:hAnsi="Helvetica" w:cs="Helvetica"/>
          <w:i/>
          <w:sz w:val="24"/>
          <w:szCs w:val="24"/>
        </w:rPr>
        <w:t xml:space="preserve">score </w:t>
      </w:r>
      <w:r w:rsidRPr="00AB0F26">
        <w:rPr>
          <w:rFonts w:ascii="Helvetica" w:hAnsi="Helvetica" w:cs="Helvetica"/>
          <w:sz w:val="24"/>
          <w:szCs w:val="24"/>
        </w:rPr>
        <w:t>como sendo o máximo s para uma determinada segmentação.</w:t>
      </w:r>
    </w:p>
    <w:p w:rsidR="00455EF6" w:rsidRPr="00AB0F26" w:rsidRDefault="00455EF6" w:rsidP="009C0A25">
      <w:pPr>
        <w:spacing w:line="360" w:lineRule="atLeast"/>
        <w:ind w:firstLine="720"/>
        <w:jc w:val="both"/>
        <w:rPr>
          <w:rFonts w:ascii="Helvetica" w:hAnsi="Helvetica" w:cs="Helvetica"/>
          <w:sz w:val="24"/>
          <w:szCs w:val="24"/>
        </w:rPr>
      </w:pPr>
    </w:p>
    <w:p w:rsidR="00455EF6" w:rsidRPr="00AB0F26" w:rsidRDefault="00455EF6" w:rsidP="009C0A25">
      <w:pPr>
        <w:spacing w:line="360" w:lineRule="atLeast"/>
        <w:ind w:firstLine="720"/>
        <w:jc w:val="center"/>
        <w:rPr>
          <w:rFonts w:ascii="Helvetica" w:hAnsi="Helvetica" w:cs="Helvetica"/>
          <w:sz w:val="24"/>
          <w:szCs w:val="24"/>
        </w:rPr>
      </w:pPr>
      <w:r w:rsidRPr="00AB0F26">
        <w:rPr>
          <w:rFonts w:ascii="Helvetica" w:hAnsi="Helvetica" w:cs="Helvetica"/>
          <w:position w:val="-10"/>
          <w:sz w:val="24"/>
          <w:szCs w:val="24"/>
        </w:rPr>
        <w:object w:dxaOrig="1520" w:dyaOrig="340">
          <v:shape id="_x0000_i1030" type="#_x0000_t75" style="width:75.8pt;height:17.05pt" o:ole="">
            <v:imagedata r:id="rId18" o:title=""/>
          </v:shape>
          <o:OLEObject Type="Embed" ProgID="Equation.3" ShapeID="_x0000_i1030" DrawAspect="Content" ObjectID="_1570903413" r:id="rId19"/>
        </w:object>
      </w:r>
    </w:p>
    <w:p w:rsidR="00455EF6" w:rsidRPr="00AB0F26" w:rsidRDefault="00455EF6" w:rsidP="009C0A25">
      <w:pPr>
        <w:spacing w:line="360" w:lineRule="atLeast"/>
        <w:ind w:firstLine="720"/>
        <w:jc w:val="center"/>
        <w:rPr>
          <w:rFonts w:ascii="Helvetica" w:hAnsi="Helvetica" w:cs="Helvetica"/>
          <w:sz w:val="24"/>
          <w:szCs w:val="24"/>
        </w:rPr>
      </w:pPr>
      <w:proofErr w:type="gramStart"/>
      <w:r w:rsidRPr="00AB0F26">
        <w:rPr>
          <w:rFonts w:ascii="Helvetica" w:hAnsi="Helvetica" w:cs="Helvetica"/>
          <w:sz w:val="24"/>
          <w:szCs w:val="24"/>
        </w:rPr>
        <w:t>ou</w:t>
      </w:r>
      <w:proofErr w:type="gramEnd"/>
    </w:p>
    <w:p w:rsidR="00455EF6" w:rsidRPr="00AB0F26" w:rsidRDefault="00455EF6" w:rsidP="009C0A25">
      <w:pPr>
        <w:spacing w:line="360" w:lineRule="atLeast"/>
        <w:ind w:firstLine="720"/>
        <w:jc w:val="center"/>
        <w:rPr>
          <w:rFonts w:ascii="Helvetica" w:hAnsi="Helvetica" w:cs="Helvetica"/>
          <w:sz w:val="24"/>
          <w:szCs w:val="24"/>
        </w:rPr>
      </w:pPr>
      <w:r w:rsidRPr="00AB0F26">
        <w:rPr>
          <w:rFonts w:ascii="Helvetica" w:hAnsi="Helvetica" w:cs="Helvetica"/>
          <w:position w:val="-34"/>
          <w:sz w:val="24"/>
          <w:szCs w:val="24"/>
        </w:rPr>
        <w:object w:dxaOrig="1920" w:dyaOrig="800">
          <v:shape id="_x0000_i1031" type="#_x0000_t75" style="width:96.65pt;height:39.8pt" o:ole="">
            <v:imagedata r:id="rId20" o:title=""/>
          </v:shape>
          <o:OLEObject Type="Embed" ProgID="Equation.3" ShapeID="_x0000_i1031" DrawAspect="Content" ObjectID="_1570903414" r:id="rId21"/>
        </w:object>
      </w:r>
    </w:p>
    <w:p w:rsidR="00455EF6" w:rsidRPr="00AB0F26" w:rsidRDefault="00455EF6" w:rsidP="009C0A25">
      <w:pPr>
        <w:spacing w:line="360" w:lineRule="atLeast"/>
        <w:ind w:firstLine="720"/>
        <w:jc w:val="both"/>
        <w:rPr>
          <w:rFonts w:ascii="Helvetica" w:hAnsi="Helvetica" w:cs="Helvetica"/>
          <w:sz w:val="24"/>
          <w:szCs w:val="24"/>
        </w:rPr>
      </w:pPr>
    </w:p>
    <w:p w:rsidR="00455EF6" w:rsidRPr="00AB0F26" w:rsidRDefault="00455EF6" w:rsidP="009C0A25">
      <w:pPr>
        <w:spacing w:line="360" w:lineRule="atLeast"/>
        <w:ind w:firstLine="720"/>
        <w:jc w:val="both"/>
        <w:rPr>
          <w:rFonts w:ascii="Helvetica" w:hAnsi="Helvetica" w:cs="Helvetica"/>
          <w:sz w:val="24"/>
          <w:szCs w:val="24"/>
        </w:rPr>
      </w:pPr>
      <w:r w:rsidRPr="00AB0F26">
        <w:rPr>
          <w:rFonts w:ascii="Helvetica" w:hAnsi="Helvetica" w:cs="Helvetica"/>
          <w:sz w:val="24"/>
          <w:szCs w:val="24"/>
        </w:rPr>
        <w:t xml:space="preserve">A partir de agora, poderemos otimizar o sistema, buscado uma segmentação na qual se maximize a pontuação score, portanto, definiremos o melhor número de segmentos, </w:t>
      </w:r>
      <w:proofErr w:type="spellStart"/>
      <w:r w:rsidRPr="00AB0F26">
        <w:rPr>
          <w:rFonts w:ascii="Helvetica" w:hAnsi="Helvetica" w:cs="Helvetica"/>
          <w:sz w:val="24"/>
          <w:szCs w:val="24"/>
        </w:rPr>
        <w:t>n</w:t>
      </w:r>
      <w:r w:rsidRPr="00AB0F26">
        <w:rPr>
          <w:rFonts w:ascii="Helvetica" w:hAnsi="Helvetica" w:cs="Helvetica"/>
          <w:sz w:val="24"/>
          <w:szCs w:val="24"/>
          <w:vertAlign w:val="subscript"/>
        </w:rPr>
        <w:t>best</w:t>
      </w:r>
      <w:proofErr w:type="spellEnd"/>
      <w:r w:rsidRPr="00AB0F26">
        <w:rPr>
          <w:rFonts w:ascii="Helvetica" w:hAnsi="Helvetica" w:cs="Helvetica"/>
          <w:sz w:val="24"/>
          <w:szCs w:val="24"/>
        </w:rPr>
        <w:t>, como:</w:t>
      </w:r>
    </w:p>
    <w:p w:rsidR="00455EF6" w:rsidRPr="00AB0F26" w:rsidRDefault="00455EF6" w:rsidP="009C0A25">
      <w:pPr>
        <w:spacing w:line="360" w:lineRule="atLeast"/>
        <w:ind w:firstLine="720"/>
        <w:jc w:val="center"/>
        <w:rPr>
          <w:rFonts w:ascii="Helvetica" w:hAnsi="Helvetica" w:cs="Helvetica"/>
          <w:sz w:val="24"/>
          <w:szCs w:val="24"/>
        </w:rPr>
      </w:pPr>
      <w:r w:rsidRPr="00AB0F26">
        <w:rPr>
          <w:rFonts w:ascii="Helvetica" w:hAnsi="Helvetica" w:cs="Helvetica"/>
          <w:position w:val="-34"/>
          <w:sz w:val="24"/>
          <w:szCs w:val="24"/>
        </w:rPr>
        <w:object w:dxaOrig="2120" w:dyaOrig="800">
          <v:shape id="_x0000_i1032" type="#_x0000_t75" style="width:106.1pt;height:39.8pt" o:ole="">
            <v:imagedata r:id="rId22" o:title=""/>
          </v:shape>
          <o:OLEObject Type="Embed" ProgID="Equation.3" ShapeID="_x0000_i1032" DrawAspect="Content" ObjectID="_1570903415" r:id="rId23"/>
        </w:object>
      </w:r>
    </w:p>
    <w:p w:rsidR="00F475DD" w:rsidRPr="00AB0F26" w:rsidRDefault="00455EF6" w:rsidP="009C0A25">
      <w:pPr>
        <w:spacing w:after="240" w:line="360" w:lineRule="atLeast"/>
        <w:ind w:firstLine="720"/>
        <w:jc w:val="both"/>
        <w:rPr>
          <w:rFonts w:ascii="Helvetica" w:hAnsi="Helvetica" w:cs="Helvetica"/>
          <w:color w:val="24292E"/>
          <w:sz w:val="24"/>
          <w:szCs w:val="24"/>
        </w:rPr>
      </w:pPr>
      <w:r w:rsidRPr="00AB0F26">
        <w:rPr>
          <w:rFonts w:ascii="Helvetica" w:hAnsi="Helvetica" w:cs="Helvetica"/>
          <w:color w:val="24292E"/>
          <w:sz w:val="24"/>
          <w:szCs w:val="24"/>
        </w:rPr>
        <w:t xml:space="preserve">Portanto, ao encontrar </w:t>
      </w:r>
      <w:r w:rsidRPr="00AB0F26">
        <w:rPr>
          <w:rFonts w:ascii="Helvetica" w:hAnsi="Helvetica" w:cs="Helvetica"/>
          <w:sz w:val="24"/>
          <w:szCs w:val="24"/>
        </w:rPr>
        <w:t>o melhor número de segmentos</w:t>
      </w:r>
      <w:r w:rsidR="00A265BC" w:rsidRPr="00AB0F26">
        <w:rPr>
          <w:rFonts w:ascii="Helvetica" w:hAnsi="Helvetica" w:cs="Helvetica"/>
          <w:color w:val="24292E"/>
          <w:sz w:val="24"/>
          <w:szCs w:val="24"/>
        </w:rPr>
        <w:t>, o</w:t>
      </w:r>
      <w:r w:rsidRPr="00AB0F26">
        <w:rPr>
          <w:rFonts w:ascii="Helvetica" w:hAnsi="Helvetica" w:cs="Helvetica"/>
          <w:color w:val="24292E"/>
          <w:sz w:val="24"/>
          <w:szCs w:val="24"/>
        </w:rPr>
        <w:t xml:space="preserve"> conjunto de dados será segmentado e o sistema poderá identificar </w:t>
      </w:r>
      <w:r w:rsidR="002A3239" w:rsidRPr="00AB0F26">
        <w:rPr>
          <w:rFonts w:ascii="Helvetica" w:hAnsi="Helvetica" w:cs="Helvetica"/>
          <w:color w:val="24292E"/>
          <w:sz w:val="24"/>
          <w:szCs w:val="24"/>
        </w:rPr>
        <w:t>um ou mais</w:t>
      </w:r>
      <w:r w:rsidRPr="00AB0F26">
        <w:rPr>
          <w:rFonts w:ascii="Helvetica" w:hAnsi="Helvetica" w:cs="Helvetica"/>
          <w:color w:val="24292E"/>
          <w:sz w:val="24"/>
          <w:szCs w:val="24"/>
        </w:rPr>
        <w:t xml:space="preserve"> grupos com </w:t>
      </w:r>
      <w:r w:rsidR="002A3239" w:rsidRPr="00AB0F26">
        <w:rPr>
          <w:rFonts w:ascii="Helvetica" w:hAnsi="Helvetica" w:cs="Helvetica"/>
          <w:color w:val="24292E"/>
          <w:sz w:val="24"/>
          <w:szCs w:val="24"/>
        </w:rPr>
        <w:t>alta</w:t>
      </w:r>
      <w:r w:rsidRPr="00AB0F26">
        <w:rPr>
          <w:rFonts w:ascii="Helvetica" w:hAnsi="Helvetica" w:cs="Helvetica"/>
          <w:color w:val="24292E"/>
          <w:sz w:val="24"/>
          <w:szCs w:val="24"/>
        </w:rPr>
        <w:t xml:space="preserve"> </w:t>
      </w:r>
      <w:r w:rsidR="002A3239" w:rsidRPr="00AB0F26">
        <w:rPr>
          <w:rFonts w:ascii="Helvetica" w:hAnsi="Helvetica" w:cs="Helvetica"/>
          <w:color w:val="24292E"/>
          <w:sz w:val="24"/>
          <w:szCs w:val="24"/>
        </w:rPr>
        <w:t xml:space="preserve">pontuação s, que serão os que possuem </w:t>
      </w:r>
      <w:r w:rsidR="00A265BC" w:rsidRPr="00AB0F26">
        <w:rPr>
          <w:rFonts w:ascii="Helvetica" w:hAnsi="Helvetica" w:cs="Helvetica"/>
          <w:color w:val="24292E"/>
          <w:sz w:val="24"/>
          <w:szCs w:val="24"/>
        </w:rPr>
        <w:t xml:space="preserve">o comportamento mais </w:t>
      </w:r>
      <w:r w:rsidR="002A3239" w:rsidRPr="00AB0F26">
        <w:rPr>
          <w:rFonts w:ascii="Helvetica" w:hAnsi="Helvetica" w:cs="Helvetica"/>
          <w:color w:val="24292E"/>
          <w:sz w:val="24"/>
          <w:szCs w:val="24"/>
        </w:rPr>
        <w:t>assemelhado ao</w:t>
      </w:r>
      <w:r w:rsidR="00A265BC" w:rsidRPr="00AB0F26">
        <w:rPr>
          <w:rFonts w:ascii="Helvetica" w:hAnsi="Helvetica" w:cs="Helvetica"/>
          <w:color w:val="24292E"/>
          <w:sz w:val="24"/>
          <w:szCs w:val="24"/>
        </w:rPr>
        <w:t xml:space="preserve"> comportamento dos veículos alvo.</w:t>
      </w:r>
    </w:p>
    <w:p w:rsidR="00F475DD" w:rsidRPr="00AB0F26" w:rsidRDefault="00A265BC" w:rsidP="009C0A25">
      <w:pPr>
        <w:pStyle w:val="Ttulo3"/>
        <w:keepLines w:val="0"/>
        <w:spacing w:before="360" w:after="240" w:line="360" w:lineRule="atLeast"/>
        <w:ind w:left="-300"/>
        <w:jc w:val="both"/>
        <w:rPr>
          <w:rFonts w:ascii="Helvetica" w:hAnsi="Helvetica" w:cs="Helvetica"/>
          <w:b/>
          <w:color w:val="24292E"/>
        </w:rPr>
      </w:pPr>
      <w:bookmarkStart w:id="4" w:name="_i878mka1i8my"/>
      <w:bookmarkEnd w:id="4"/>
      <w:r w:rsidRPr="00AB0F26">
        <w:rPr>
          <w:rFonts w:ascii="Helvetica" w:hAnsi="Helvetica" w:cs="Helvetica"/>
          <w:b/>
          <w:color w:val="24292E"/>
        </w:rPr>
        <w:t>II. Análise</w:t>
      </w:r>
    </w:p>
    <w:p w:rsidR="00F475DD" w:rsidRPr="00AB0F26" w:rsidRDefault="00A265BC" w:rsidP="009C0A25">
      <w:pPr>
        <w:pStyle w:val="Ttulo3"/>
        <w:keepLines w:val="0"/>
        <w:spacing w:before="360" w:after="240" w:line="360" w:lineRule="atLeast"/>
        <w:jc w:val="both"/>
        <w:rPr>
          <w:rFonts w:ascii="Helvetica" w:hAnsi="Helvetica" w:cs="Helvetica"/>
          <w:b/>
          <w:color w:val="24292E"/>
          <w:sz w:val="24"/>
          <w:szCs w:val="24"/>
        </w:rPr>
      </w:pPr>
      <w:bookmarkStart w:id="5" w:name="_dj1mtowt7q93"/>
      <w:bookmarkEnd w:id="5"/>
      <w:r w:rsidRPr="00AB0F26">
        <w:rPr>
          <w:rFonts w:ascii="Helvetica" w:hAnsi="Helvetica" w:cs="Helvetica"/>
          <w:b/>
          <w:color w:val="24292E"/>
          <w:sz w:val="24"/>
          <w:szCs w:val="24"/>
        </w:rPr>
        <w:t>Exploração dos Dados</w:t>
      </w:r>
      <w:r w:rsidR="000A3751" w:rsidRPr="00AB0F26">
        <w:rPr>
          <w:rStyle w:val="Refdenotaderodap"/>
          <w:rFonts w:ascii="Helvetica" w:hAnsi="Helvetica" w:cs="Helvetica"/>
          <w:b/>
          <w:color w:val="24292E"/>
          <w:sz w:val="24"/>
          <w:szCs w:val="24"/>
        </w:rPr>
        <w:footnoteReference w:id="1"/>
      </w:r>
    </w:p>
    <w:p w:rsidR="00F475DD" w:rsidRPr="00AB0F26" w:rsidRDefault="00DA0E61" w:rsidP="009C0A25">
      <w:pPr>
        <w:spacing w:after="240" w:line="360" w:lineRule="atLeast"/>
        <w:ind w:firstLine="360"/>
        <w:jc w:val="both"/>
        <w:rPr>
          <w:rFonts w:ascii="Helvetica" w:hAnsi="Helvetica" w:cs="Helvetica"/>
          <w:color w:val="24292E"/>
          <w:sz w:val="24"/>
          <w:szCs w:val="24"/>
        </w:rPr>
      </w:pPr>
      <w:r w:rsidRPr="00AB0F26">
        <w:rPr>
          <w:rFonts w:ascii="Helvetica" w:hAnsi="Helvetica" w:cs="Helvetica"/>
          <w:color w:val="24292E"/>
          <w:sz w:val="24"/>
          <w:szCs w:val="24"/>
        </w:rPr>
        <w:t>O conjunto</w:t>
      </w:r>
      <w:r w:rsidR="00253DD6" w:rsidRPr="00AB0F26">
        <w:rPr>
          <w:rFonts w:ascii="Helvetica" w:hAnsi="Helvetica" w:cs="Helvetica"/>
          <w:color w:val="24292E"/>
          <w:sz w:val="24"/>
          <w:szCs w:val="24"/>
        </w:rPr>
        <w:t xml:space="preserve"> principal</w:t>
      </w:r>
      <w:r w:rsidRPr="00AB0F26">
        <w:rPr>
          <w:rFonts w:ascii="Helvetica" w:hAnsi="Helvetica" w:cs="Helvetica"/>
          <w:color w:val="24292E"/>
          <w:sz w:val="24"/>
          <w:szCs w:val="24"/>
        </w:rPr>
        <w:t xml:space="preserve"> a ser utilizado possui as características:</w:t>
      </w:r>
    </w:p>
    <w:p w:rsidR="00DA0E61" w:rsidRPr="00AB0F26" w:rsidRDefault="00DA0E61" w:rsidP="009C0A25">
      <w:pPr>
        <w:pStyle w:val="PargrafodaLista"/>
        <w:numPr>
          <w:ilvl w:val="0"/>
          <w:numId w:val="15"/>
        </w:numPr>
        <w:spacing w:after="240" w:line="360" w:lineRule="atLeast"/>
        <w:jc w:val="both"/>
        <w:rPr>
          <w:rFonts w:ascii="Helvetica" w:hAnsi="Helvetica" w:cs="Helvetica"/>
          <w:color w:val="24292E"/>
          <w:sz w:val="24"/>
          <w:szCs w:val="24"/>
        </w:rPr>
      </w:pPr>
      <w:proofErr w:type="spellStart"/>
      <w:proofErr w:type="gramStart"/>
      <w:r w:rsidRPr="00AB0F26">
        <w:rPr>
          <w:rFonts w:ascii="Helvetica" w:hAnsi="Helvetica" w:cs="Helvetica"/>
          <w:color w:val="24292E"/>
          <w:sz w:val="24"/>
          <w:szCs w:val="24"/>
        </w:rPr>
        <w:t>loc</w:t>
      </w:r>
      <w:proofErr w:type="gramEnd"/>
      <w:r w:rsidRPr="00AB0F26">
        <w:rPr>
          <w:rFonts w:ascii="Helvetica" w:hAnsi="Helvetica" w:cs="Helvetica"/>
          <w:color w:val="24292E"/>
          <w:sz w:val="24"/>
          <w:szCs w:val="24"/>
        </w:rPr>
        <w:t>_placa</w:t>
      </w:r>
      <w:proofErr w:type="spellEnd"/>
      <w:r w:rsidRPr="00AB0F26">
        <w:rPr>
          <w:rFonts w:ascii="Helvetica" w:hAnsi="Helvetica" w:cs="Helvetica"/>
          <w:color w:val="24292E"/>
          <w:sz w:val="24"/>
          <w:szCs w:val="24"/>
        </w:rPr>
        <w:t xml:space="preserve"> – placa do veículo</w:t>
      </w:r>
    </w:p>
    <w:p w:rsidR="00DA0E61" w:rsidRPr="00AB0F26" w:rsidRDefault="00DA0E61" w:rsidP="009C0A25">
      <w:pPr>
        <w:pStyle w:val="PargrafodaLista"/>
        <w:numPr>
          <w:ilvl w:val="0"/>
          <w:numId w:val="15"/>
        </w:numPr>
        <w:spacing w:after="240" w:line="360" w:lineRule="atLeast"/>
        <w:jc w:val="both"/>
        <w:rPr>
          <w:rFonts w:ascii="Helvetica" w:hAnsi="Helvetica" w:cs="Helvetica"/>
          <w:color w:val="24292E"/>
          <w:sz w:val="24"/>
          <w:szCs w:val="24"/>
        </w:rPr>
      </w:pPr>
      <w:proofErr w:type="spellStart"/>
      <w:proofErr w:type="gramStart"/>
      <w:r w:rsidRPr="00AB0F26">
        <w:rPr>
          <w:rFonts w:ascii="Helvetica" w:hAnsi="Helvetica" w:cs="Helvetica"/>
          <w:color w:val="24292E"/>
          <w:sz w:val="24"/>
          <w:szCs w:val="24"/>
        </w:rPr>
        <w:t>loc</w:t>
      </w:r>
      <w:proofErr w:type="gramEnd"/>
      <w:r w:rsidRPr="00AB0F26">
        <w:rPr>
          <w:rFonts w:ascii="Helvetica" w:hAnsi="Helvetica" w:cs="Helvetica"/>
          <w:color w:val="24292E"/>
          <w:sz w:val="24"/>
          <w:szCs w:val="24"/>
        </w:rPr>
        <w:t>_latitude</w:t>
      </w:r>
      <w:proofErr w:type="spellEnd"/>
      <w:r w:rsidRPr="00AB0F26">
        <w:rPr>
          <w:rFonts w:ascii="Helvetica" w:hAnsi="Helvetica" w:cs="Helvetica"/>
          <w:color w:val="24292E"/>
          <w:sz w:val="24"/>
          <w:szCs w:val="24"/>
        </w:rPr>
        <w:t xml:space="preserve"> – latitude do ponto de monitoramento</w:t>
      </w:r>
    </w:p>
    <w:p w:rsidR="00DA0E61" w:rsidRPr="00AB0F26" w:rsidRDefault="00DA0E61" w:rsidP="009C0A25">
      <w:pPr>
        <w:pStyle w:val="PargrafodaLista"/>
        <w:numPr>
          <w:ilvl w:val="0"/>
          <w:numId w:val="15"/>
        </w:numPr>
        <w:spacing w:after="240" w:line="360" w:lineRule="atLeast"/>
        <w:jc w:val="both"/>
        <w:rPr>
          <w:rFonts w:ascii="Helvetica" w:hAnsi="Helvetica" w:cs="Helvetica"/>
          <w:color w:val="24292E"/>
          <w:sz w:val="24"/>
          <w:szCs w:val="24"/>
        </w:rPr>
      </w:pPr>
      <w:proofErr w:type="spellStart"/>
      <w:proofErr w:type="gramStart"/>
      <w:r w:rsidRPr="00AB0F26">
        <w:rPr>
          <w:rFonts w:ascii="Helvetica" w:hAnsi="Helvetica" w:cs="Helvetica"/>
          <w:color w:val="24292E"/>
          <w:sz w:val="24"/>
          <w:szCs w:val="24"/>
        </w:rPr>
        <w:t>loc</w:t>
      </w:r>
      <w:proofErr w:type="gramEnd"/>
      <w:r w:rsidRPr="00AB0F26">
        <w:rPr>
          <w:rFonts w:ascii="Helvetica" w:hAnsi="Helvetica" w:cs="Helvetica"/>
          <w:color w:val="24292E"/>
          <w:sz w:val="24"/>
          <w:szCs w:val="24"/>
        </w:rPr>
        <w:t>_longitude</w:t>
      </w:r>
      <w:proofErr w:type="spellEnd"/>
      <w:r w:rsidRPr="00AB0F26">
        <w:rPr>
          <w:rFonts w:ascii="Helvetica" w:hAnsi="Helvetica" w:cs="Helvetica"/>
          <w:color w:val="24292E"/>
          <w:sz w:val="24"/>
          <w:szCs w:val="24"/>
        </w:rPr>
        <w:t xml:space="preserve"> – longitude do ponto de monitoramento</w:t>
      </w:r>
    </w:p>
    <w:p w:rsidR="00DA0E61" w:rsidRPr="00AB0F26" w:rsidRDefault="00DA0E61" w:rsidP="009C0A25">
      <w:pPr>
        <w:pStyle w:val="PargrafodaLista"/>
        <w:numPr>
          <w:ilvl w:val="0"/>
          <w:numId w:val="15"/>
        </w:numPr>
        <w:spacing w:after="240" w:line="360" w:lineRule="atLeast"/>
        <w:jc w:val="both"/>
        <w:rPr>
          <w:rFonts w:ascii="Helvetica" w:hAnsi="Helvetica" w:cs="Helvetica"/>
          <w:color w:val="24292E"/>
          <w:sz w:val="24"/>
          <w:szCs w:val="24"/>
        </w:rPr>
      </w:pPr>
      <w:proofErr w:type="spellStart"/>
      <w:proofErr w:type="gramStart"/>
      <w:r w:rsidRPr="00AB0F26">
        <w:rPr>
          <w:rFonts w:ascii="Helvetica" w:hAnsi="Helvetica" w:cs="Helvetica"/>
          <w:color w:val="24292E"/>
          <w:sz w:val="24"/>
          <w:szCs w:val="24"/>
        </w:rPr>
        <w:t>count</w:t>
      </w:r>
      <w:proofErr w:type="spellEnd"/>
      <w:proofErr w:type="gramEnd"/>
      <w:r w:rsidRPr="00AB0F26">
        <w:rPr>
          <w:rFonts w:ascii="Helvetica" w:hAnsi="Helvetica" w:cs="Helvetica"/>
          <w:color w:val="24292E"/>
          <w:sz w:val="24"/>
          <w:szCs w:val="24"/>
        </w:rPr>
        <w:t xml:space="preserve"> – contagem da quantidade de vezes que determinado veículo passou pelo ponto</w:t>
      </w:r>
    </w:p>
    <w:p w:rsidR="005D31A8" w:rsidRPr="00AB0F26" w:rsidRDefault="005D31A8" w:rsidP="009C0A25">
      <w:pPr>
        <w:spacing w:after="240" w:line="360" w:lineRule="atLeast"/>
        <w:ind w:left="360"/>
        <w:jc w:val="both"/>
        <w:rPr>
          <w:rFonts w:ascii="Helvetica" w:hAnsi="Helvetica" w:cs="Helvetica"/>
          <w:b/>
          <w:sz w:val="24"/>
          <w:szCs w:val="24"/>
        </w:rPr>
      </w:pPr>
      <w:r w:rsidRPr="00AB0F26">
        <w:rPr>
          <w:rFonts w:ascii="Helvetica" w:hAnsi="Helvetica" w:cs="Helvetica"/>
          <w:b/>
          <w:sz w:val="24"/>
          <w:szCs w:val="24"/>
        </w:rPr>
        <w:t>Tabela 01 – Amostra das 6 primeiras linhas do conjunto de dados</w:t>
      </w:r>
    </w:p>
    <w:tbl>
      <w:tblPr>
        <w:tblW w:w="0" w:type="auto"/>
        <w:jc w:val="center"/>
        <w:tblCellSpacing w:w="0" w:type="dxa"/>
        <w:tblBorders>
          <w:insideH w:val="single" w:sz="4" w:space="0" w:color="auto"/>
        </w:tblBorders>
        <w:tblCellMar>
          <w:top w:w="15" w:type="dxa"/>
          <w:left w:w="15" w:type="dxa"/>
          <w:bottom w:w="15" w:type="dxa"/>
          <w:right w:w="15" w:type="dxa"/>
        </w:tblCellMar>
        <w:tblLook w:val="04A0" w:firstRow="1" w:lastRow="0" w:firstColumn="1" w:lastColumn="0" w:noHBand="0" w:noVBand="1"/>
      </w:tblPr>
      <w:tblGrid>
        <w:gridCol w:w="945"/>
        <w:gridCol w:w="1230"/>
        <w:gridCol w:w="1245"/>
        <w:gridCol w:w="1445"/>
        <w:gridCol w:w="675"/>
      </w:tblGrid>
      <w:tr w:rsidR="00DA0E61" w:rsidRPr="00AB0F26" w:rsidTr="00DA0E61">
        <w:trPr>
          <w:trHeight w:val="255"/>
          <w:tblCellSpacing w:w="0" w:type="dxa"/>
          <w:jc w:val="center"/>
        </w:trPr>
        <w:tc>
          <w:tcPr>
            <w:tcW w:w="945" w:type="dxa"/>
            <w:vAlign w:val="center"/>
            <w:hideMark/>
          </w:tcPr>
          <w:p w:rsidR="00DA0E61" w:rsidRPr="00AB0F26" w:rsidRDefault="00DA0E61" w:rsidP="009C0A25">
            <w:pPr>
              <w:suppressAutoHyphens w:val="0"/>
              <w:spacing w:line="360" w:lineRule="atLeast"/>
              <w:jc w:val="both"/>
              <w:rPr>
                <w:rFonts w:ascii="Helvetica" w:eastAsia="Times New Roman" w:hAnsi="Helvetica" w:cs="Helvetica"/>
                <w:sz w:val="24"/>
                <w:szCs w:val="24"/>
              </w:rPr>
            </w:pPr>
          </w:p>
        </w:tc>
        <w:tc>
          <w:tcPr>
            <w:tcW w:w="1230" w:type="dxa"/>
            <w:vAlign w:val="center"/>
            <w:hideMark/>
          </w:tcPr>
          <w:p w:rsidR="00DA0E61" w:rsidRPr="00AB0F26" w:rsidRDefault="00DA0E61" w:rsidP="009C0A25">
            <w:pPr>
              <w:suppressAutoHyphens w:val="0"/>
              <w:spacing w:line="360" w:lineRule="atLeast"/>
              <w:jc w:val="both"/>
              <w:rPr>
                <w:rFonts w:ascii="Helvetica" w:eastAsia="Times New Roman" w:hAnsi="Helvetica" w:cs="Helvetica"/>
                <w:sz w:val="24"/>
                <w:szCs w:val="24"/>
              </w:rPr>
            </w:pPr>
            <w:proofErr w:type="spellStart"/>
            <w:proofErr w:type="gramStart"/>
            <w:r w:rsidRPr="00AB0F26">
              <w:rPr>
                <w:rFonts w:ascii="Helvetica" w:eastAsia="Times New Roman" w:hAnsi="Helvetica" w:cs="Helvetica"/>
                <w:sz w:val="24"/>
                <w:szCs w:val="24"/>
              </w:rPr>
              <w:t>loc</w:t>
            </w:r>
            <w:proofErr w:type="gramEnd"/>
            <w:r w:rsidRPr="00AB0F26">
              <w:rPr>
                <w:rFonts w:ascii="Helvetica" w:eastAsia="Times New Roman" w:hAnsi="Helvetica" w:cs="Helvetica"/>
                <w:sz w:val="24"/>
                <w:szCs w:val="24"/>
              </w:rPr>
              <w:t>_placa</w:t>
            </w:r>
            <w:proofErr w:type="spellEnd"/>
          </w:p>
        </w:tc>
        <w:tc>
          <w:tcPr>
            <w:tcW w:w="1215" w:type="dxa"/>
            <w:vAlign w:val="center"/>
            <w:hideMark/>
          </w:tcPr>
          <w:p w:rsidR="00DA0E61" w:rsidRPr="00AB0F26" w:rsidRDefault="00DA0E61" w:rsidP="009C0A25">
            <w:pPr>
              <w:suppressAutoHyphens w:val="0"/>
              <w:spacing w:line="360" w:lineRule="atLeast"/>
              <w:jc w:val="both"/>
              <w:rPr>
                <w:rFonts w:ascii="Helvetica" w:eastAsia="Times New Roman" w:hAnsi="Helvetica" w:cs="Helvetica"/>
                <w:sz w:val="24"/>
                <w:szCs w:val="24"/>
              </w:rPr>
            </w:pPr>
            <w:proofErr w:type="spellStart"/>
            <w:proofErr w:type="gramStart"/>
            <w:r w:rsidRPr="00AB0F26">
              <w:rPr>
                <w:rFonts w:ascii="Helvetica" w:eastAsia="Times New Roman" w:hAnsi="Helvetica" w:cs="Helvetica"/>
                <w:sz w:val="24"/>
                <w:szCs w:val="24"/>
              </w:rPr>
              <w:t>loc</w:t>
            </w:r>
            <w:proofErr w:type="gramEnd"/>
            <w:r w:rsidRPr="00AB0F26">
              <w:rPr>
                <w:rFonts w:ascii="Helvetica" w:eastAsia="Times New Roman" w:hAnsi="Helvetica" w:cs="Helvetica"/>
                <w:sz w:val="24"/>
                <w:szCs w:val="24"/>
              </w:rPr>
              <w:t>_latitude</w:t>
            </w:r>
            <w:proofErr w:type="spellEnd"/>
          </w:p>
        </w:tc>
        <w:tc>
          <w:tcPr>
            <w:tcW w:w="1365" w:type="dxa"/>
            <w:vAlign w:val="center"/>
            <w:hideMark/>
          </w:tcPr>
          <w:p w:rsidR="00DA0E61" w:rsidRPr="00AB0F26" w:rsidRDefault="00DA0E61" w:rsidP="009C0A25">
            <w:pPr>
              <w:suppressAutoHyphens w:val="0"/>
              <w:spacing w:line="360" w:lineRule="atLeast"/>
              <w:jc w:val="both"/>
              <w:rPr>
                <w:rFonts w:ascii="Helvetica" w:eastAsia="Times New Roman" w:hAnsi="Helvetica" w:cs="Helvetica"/>
                <w:sz w:val="24"/>
                <w:szCs w:val="24"/>
              </w:rPr>
            </w:pPr>
            <w:proofErr w:type="spellStart"/>
            <w:proofErr w:type="gramStart"/>
            <w:r w:rsidRPr="00AB0F26">
              <w:rPr>
                <w:rFonts w:ascii="Helvetica" w:eastAsia="Times New Roman" w:hAnsi="Helvetica" w:cs="Helvetica"/>
                <w:sz w:val="24"/>
                <w:szCs w:val="24"/>
              </w:rPr>
              <w:t>loc</w:t>
            </w:r>
            <w:proofErr w:type="gramEnd"/>
            <w:r w:rsidRPr="00AB0F26">
              <w:rPr>
                <w:rFonts w:ascii="Helvetica" w:eastAsia="Times New Roman" w:hAnsi="Helvetica" w:cs="Helvetica"/>
                <w:sz w:val="24"/>
                <w:szCs w:val="24"/>
              </w:rPr>
              <w:t>_longitude</w:t>
            </w:r>
            <w:proofErr w:type="spellEnd"/>
          </w:p>
        </w:tc>
        <w:tc>
          <w:tcPr>
            <w:tcW w:w="675" w:type="dxa"/>
            <w:vAlign w:val="center"/>
            <w:hideMark/>
          </w:tcPr>
          <w:p w:rsidR="00DA0E61" w:rsidRPr="00AB0F26" w:rsidRDefault="00DA0E61" w:rsidP="009C0A25">
            <w:pPr>
              <w:suppressAutoHyphens w:val="0"/>
              <w:spacing w:line="360" w:lineRule="atLeast"/>
              <w:jc w:val="both"/>
              <w:rPr>
                <w:rFonts w:ascii="Helvetica" w:eastAsia="Times New Roman" w:hAnsi="Helvetica" w:cs="Helvetica"/>
                <w:sz w:val="24"/>
                <w:szCs w:val="24"/>
              </w:rPr>
            </w:pPr>
            <w:proofErr w:type="spellStart"/>
            <w:proofErr w:type="gramStart"/>
            <w:r w:rsidRPr="00AB0F26">
              <w:rPr>
                <w:rFonts w:ascii="Helvetica" w:eastAsia="Times New Roman" w:hAnsi="Helvetica" w:cs="Helvetica"/>
                <w:sz w:val="24"/>
                <w:szCs w:val="24"/>
              </w:rPr>
              <w:t>count</w:t>
            </w:r>
            <w:proofErr w:type="spellEnd"/>
            <w:proofErr w:type="gramEnd"/>
          </w:p>
        </w:tc>
      </w:tr>
      <w:tr w:rsidR="00DA0E61" w:rsidRPr="00AB0F26" w:rsidTr="00DA0E61">
        <w:trPr>
          <w:trHeight w:val="255"/>
          <w:tblCellSpacing w:w="0" w:type="dxa"/>
          <w:jc w:val="center"/>
        </w:trPr>
        <w:tc>
          <w:tcPr>
            <w:tcW w:w="0" w:type="auto"/>
            <w:vAlign w:val="center"/>
            <w:hideMark/>
          </w:tcPr>
          <w:p w:rsidR="00DA0E61" w:rsidRPr="00AB0F26" w:rsidRDefault="00DA0E61" w:rsidP="009C0A25">
            <w:pPr>
              <w:suppressAutoHyphens w:val="0"/>
              <w:spacing w:line="360" w:lineRule="atLeast"/>
              <w:jc w:val="both"/>
              <w:rPr>
                <w:rFonts w:ascii="Helvetica" w:eastAsia="Times New Roman" w:hAnsi="Helvetica" w:cs="Helvetica"/>
                <w:sz w:val="24"/>
                <w:szCs w:val="24"/>
              </w:rPr>
            </w:pPr>
            <w:r w:rsidRPr="00AB0F26">
              <w:rPr>
                <w:rFonts w:ascii="Helvetica" w:eastAsia="Times New Roman" w:hAnsi="Helvetica" w:cs="Helvetica"/>
                <w:sz w:val="24"/>
                <w:szCs w:val="24"/>
              </w:rPr>
              <w:t>2</w:t>
            </w:r>
          </w:p>
        </w:tc>
        <w:tc>
          <w:tcPr>
            <w:tcW w:w="0" w:type="auto"/>
            <w:vAlign w:val="center"/>
            <w:hideMark/>
          </w:tcPr>
          <w:p w:rsidR="00DA0E61" w:rsidRPr="00AB0F26" w:rsidRDefault="00DA0E61" w:rsidP="009C0A25">
            <w:pPr>
              <w:suppressAutoHyphens w:val="0"/>
              <w:spacing w:line="360" w:lineRule="atLeast"/>
              <w:jc w:val="both"/>
              <w:rPr>
                <w:rFonts w:ascii="Helvetica" w:eastAsia="Times New Roman" w:hAnsi="Helvetica" w:cs="Helvetica"/>
                <w:sz w:val="24"/>
                <w:szCs w:val="24"/>
              </w:rPr>
            </w:pPr>
            <w:r w:rsidRPr="00AB0F26">
              <w:rPr>
                <w:rFonts w:ascii="Helvetica" w:eastAsia="Times New Roman" w:hAnsi="Helvetica" w:cs="Helvetica"/>
                <w:sz w:val="24"/>
                <w:szCs w:val="24"/>
              </w:rPr>
              <w:t>NLQ2918</w:t>
            </w:r>
          </w:p>
        </w:tc>
        <w:tc>
          <w:tcPr>
            <w:tcW w:w="0" w:type="auto"/>
            <w:vAlign w:val="center"/>
            <w:hideMark/>
          </w:tcPr>
          <w:p w:rsidR="00DA0E61" w:rsidRPr="00AB0F26" w:rsidRDefault="00DA0E61" w:rsidP="009C0A25">
            <w:pPr>
              <w:suppressAutoHyphens w:val="0"/>
              <w:spacing w:line="360" w:lineRule="atLeast"/>
              <w:jc w:val="both"/>
              <w:rPr>
                <w:rFonts w:ascii="Helvetica" w:eastAsia="Times New Roman" w:hAnsi="Helvetica" w:cs="Helvetica"/>
                <w:sz w:val="24"/>
                <w:szCs w:val="24"/>
              </w:rPr>
            </w:pPr>
            <w:r w:rsidRPr="00AB0F26">
              <w:rPr>
                <w:rFonts w:ascii="Helvetica" w:eastAsia="Times New Roman" w:hAnsi="Helvetica" w:cs="Helvetica"/>
                <w:sz w:val="24"/>
                <w:szCs w:val="24"/>
              </w:rPr>
              <w:t>1010</w:t>
            </w:r>
          </w:p>
        </w:tc>
        <w:tc>
          <w:tcPr>
            <w:tcW w:w="0" w:type="auto"/>
            <w:vAlign w:val="center"/>
            <w:hideMark/>
          </w:tcPr>
          <w:p w:rsidR="00DA0E61" w:rsidRPr="00AB0F26" w:rsidRDefault="00DA0E61" w:rsidP="009C0A25">
            <w:pPr>
              <w:suppressAutoHyphens w:val="0"/>
              <w:spacing w:line="360" w:lineRule="atLeast"/>
              <w:jc w:val="both"/>
              <w:rPr>
                <w:rFonts w:ascii="Helvetica" w:eastAsia="Times New Roman" w:hAnsi="Helvetica" w:cs="Helvetica"/>
                <w:sz w:val="24"/>
                <w:szCs w:val="24"/>
              </w:rPr>
            </w:pPr>
            <w:r w:rsidRPr="00AB0F26">
              <w:rPr>
                <w:rFonts w:ascii="Helvetica" w:eastAsia="Times New Roman" w:hAnsi="Helvetica" w:cs="Helvetica"/>
                <w:sz w:val="24"/>
                <w:szCs w:val="24"/>
              </w:rPr>
              <w:t>9237</w:t>
            </w:r>
          </w:p>
        </w:tc>
        <w:tc>
          <w:tcPr>
            <w:tcW w:w="0" w:type="auto"/>
            <w:vAlign w:val="center"/>
            <w:hideMark/>
          </w:tcPr>
          <w:p w:rsidR="00DA0E61" w:rsidRPr="00AB0F26" w:rsidRDefault="00DA0E61" w:rsidP="009C0A25">
            <w:pPr>
              <w:suppressAutoHyphens w:val="0"/>
              <w:spacing w:line="360" w:lineRule="atLeast"/>
              <w:jc w:val="both"/>
              <w:rPr>
                <w:rFonts w:ascii="Helvetica" w:eastAsia="Times New Roman" w:hAnsi="Helvetica" w:cs="Helvetica"/>
                <w:sz w:val="24"/>
                <w:szCs w:val="24"/>
              </w:rPr>
            </w:pPr>
            <w:r w:rsidRPr="00AB0F26">
              <w:rPr>
                <w:rFonts w:ascii="Helvetica" w:eastAsia="Times New Roman" w:hAnsi="Helvetica" w:cs="Helvetica"/>
                <w:sz w:val="24"/>
                <w:szCs w:val="24"/>
              </w:rPr>
              <w:t>1</w:t>
            </w:r>
          </w:p>
        </w:tc>
      </w:tr>
      <w:tr w:rsidR="00DA0E61" w:rsidRPr="00AB0F26" w:rsidTr="00DA0E61">
        <w:trPr>
          <w:trHeight w:val="255"/>
          <w:tblCellSpacing w:w="0" w:type="dxa"/>
          <w:jc w:val="center"/>
        </w:trPr>
        <w:tc>
          <w:tcPr>
            <w:tcW w:w="0" w:type="auto"/>
            <w:vAlign w:val="center"/>
            <w:hideMark/>
          </w:tcPr>
          <w:p w:rsidR="00DA0E61" w:rsidRPr="00AB0F26" w:rsidRDefault="00DA0E61" w:rsidP="009C0A25">
            <w:pPr>
              <w:suppressAutoHyphens w:val="0"/>
              <w:spacing w:line="360" w:lineRule="atLeast"/>
              <w:jc w:val="both"/>
              <w:rPr>
                <w:rFonts w:ascii="Helvetica" w:eastAsia="Times New Roman" w:hAnsi="Helvetica" w:cs="Helvetica"/>
                <w:sz w:val="24"/>
                <w:szCs w:val="24"/>
              </w:rPr>
            </w:pPr>
            <w:r w:rsidRPr="00AB0F26">
              <w:rPr>
                <w:rFonts w:ascii="Helvetica" w:eastAsia="Times New Roman" w:hAnsi="Helvetica" w:cs="Helvetica"/>
                <w:sz w:val="24"/>
                <w:szCs w:val="24"/>
              </w:rPr>
              <w:t>3</w:t>
            </w:r>
          </w:p>
        </w:tc>
        <w:tc>
          <w:tcPr>
            <w:tcW w:w="0" w:type="auto"/>
            <w:vAlign w:val="center"/>
            <w:hideMark/>
          </w:tcPr>
          <w:p w:rsidR="00DA0E61" w:rsidRPr="00AB0F26" w:rsidRDefault="00DA0E61" w:rsidP="009C0A25">
            <w:pPr>
              <w:suppressAutoHyphens w:val="0"/>
              <w:spacing w:line="360" w:lineRule="atLeast"/>
              <w:jc w:val="both"/>
              <w:rPr>
                <w:rFonts w:ascii="Helvetica" w:eastAsia="Times New Roman" w:hAnsi="Helvetica" w:cs="Helvetica"/>
                <w:sz w:val="24"/>
                <w:szCs w:val="24"/>
              </w:rPr>
            </w:pPr>
            <w:r w:rsidRPr="00AB0F26">
              <w:rPr>
                <w:rFonts w:ascii="Helvetica" w:eastAsia="Times New Roman" w:hAnsi="Helvetica" w:cs="Helvetica"/>
                <w:sz w:val="24"/>
                <w:szCs w:val="24"/>
              </w:rPr>
              <w:t>NYU1477</w:t>
            </w:r>
          </w:p>
        </w:tc>
        <w:tc>
          <w:tcPr>
            <w:tcW w:w="0" w:type="auto"/>
            <w:vAlign w:val="center"/>
            <w:hideMark/>
          </w:tcPr>
          <w:p w:rsidR="00DA0E61" w:rsidRPr="00AB0F26" w:rsidRDefault="00DA0E61" w:rsidP="009C0A25">
            <w:pPr>
              <w:suppressAutoHyphens w:val="0"/>
              <w:spacing w:line="360" w:lineRule="atLeast"/>
              <w:jc w:val="both"/>
              <w:rPr>
                <w:rFonts w:ascii="Helvetica" w:eastAsia="Times New Roman" w:hAnsi="Helvetica" w:cs="Helvetica"/>
                <w:sz w:val="24"/>
                <w:szCs w:val="24"/>
              </w:rPr>
            </w:pPr>
            <w:r w:rsidRPr="00AB0F26">
              <w:rPr>
                <w:rFonts w:ascii="Helvetica" w:eastAsia="Times New Roman" w:hAnsi="Helvetica" w:cs="Helvetica"/>
                <w:sz w:val="24"/>
                <w:szCs w:val="24"/>
              </w:rPr>
              <w:t>4944</w:t>
            </w:r>
          </w:p>
        </w:tc>
        <w:tc>
          <w:tcPr>
            <w:tcW w:w="0" w:type="auto"/>
            <w:vAlign w:val="center"/>
            <w:hideMark/>
          </w:tcPr>
          <w:p w:rsidR="00DA0E61" w:rsidRPr="00AB0F26" w:rsidRDefault="00DA0E61" w:rsidP="009C0A25">
            <w:pPr>
              <w:suppressAutoHyphens w:val="0"/>
              <w:spacing w:line="360" w:lineRule="atLeast"/>
              <w:jc w:val="both"/>
              <w:rPr>
                <w:rFonts w:ascii="Helvetica" w:eastAsia="Times New Roman" w:hAnsi="Helvetica" w:cs="Helvetica"/>
                <w:sz w:val="24"/>
                <w:szCs w:val="24"/>
              </w:rPr>
            </w:pPr>
            <w:r w:rsidRPr="00AB0F26">
              <w:rPr>
                <w:rFonts w:ascii="Helvetica" w:eastAsia="Times New Roman" w:hAnsi="Helvetica" w:cs="Helvetica"/>
                <w:sz w:val="24"/>
                <w:szCs w:val="24"/>
              </w:rPr>
              <w:t>9278</w:t>
            </w:r>
          </w:p>
        </w:tc>
        <w:tc>
          <w:tcPr>
            <w:tcW w:w="0" w:type="auto"/>
            <w:vAlign w:val="center"/>
            <w:hideMark/>
          </w:tcPr>
          <w:p w:rsidR="00DA0E61" w:rsidRPr="00AB0F26" w:rsidRDefault="00DA0E61" w:rsidP="009C0A25">
            <w:pPr>
              <w:suppressAutoHyphens w:val="0"/>
              <w:spacing w:line="360" w:lineRule="atLeast"/>
              <w:jc w:val="both"/>
              <w:rPr>
                <w:rFonts w:ascii="Helvetica" w:eastAsia="Times New Roman" w:hAnsi="Helvetica" w:cs="Helvetica"/>
                <w:sz w:val="24"/>
                <w:szCs w:val="24"/>
              </w:rPr>
            </w:pPr>
            <w:r w:rsidRPr="00AB0F26">
              <w:rPr>
                <w:rFonts w:ascii="Helvetica" w:eastAsia="Times New Roman" w:hAnsi="Helvetica" w:cs="Helvetica"/>
                <w:sz w:val="24"/>
                <w:szCs w:val="24"/>
              </w:rPr>
              <w:t>1</w:t>
            </w:r>
          </w:p>
        </w:tc>
      </w:tr>
      <w:tr w:rsidR="00DA0E61" w:rsidRPr="00AB0F26" w:rsidTr="00DA0E61">
        <w:trPr>
          <w:trHeight w:val="255"/>
          <w:tblCellSpacing w:w="0" w:type="dxa"/>
          <w:jc w:val="center"/>
        </w:trPr>
        <w:tc>
          <w:tcPr>
            <w:tcW w:w="0" w:type="auto"/>
            <w:vAlign w:val="center"/>
            <w:hideMark/>
          </w:tcPr>
          <w:p w:rsidR="00DA0E61" w:rsidRPr="00AB0F26" w:rsidRDefault="00DA0E61" w:rsidP="009C0A25">
            <w:pPr>
              <w:suppressAutoHyphens w:val="0"/>
              <w:spacing w:line="360" w:lineRule="atLeast"/>
              <w:jc w:val="both"/>
              <w:rPr>
                <w:rFonts w:ascii="Helvetica" w:eastAsia="Times New Roman" w:hAnsi="Helvetica" w:cs="Helvetica"/>
                <w:sz w:val="24"/>
                <w:szCs w:val="24"/>
              </w:rPr>
            </w:pPr>
            <w:r w:rsidRPr="00AB0F26">
              <w:rPr>
                <w:rFonts w:ascii="Helvetica" w:eastAsia="Times New Roman" w:hAnsi="Helvetica" w:cs="Helvetica"/>
                <w:sz w:val="24"/>
                <w:szCs w:val="24"/>
              </w:rPr>
              <w:t>4</w:t>
            </w:r>
          </w:p>
        </w:tc>
        <w:tc>
          <w:tcPr>
            <w:tcW w:w="0" w:type="auto"/>
            <w:vAlign w:val="center"/>
            <w:hideMark/>
          </w:tcPr>
          <w:p w:rsidR="00DA0E61" w:rsidRPr="00AB0F26" w:rsidRDefault="00DA0E61" w:rsidP="009C0A25">
            <w:pPr>
              <w:suppressAutoHyphens w:val="0"/>
              <w:spacing w:line="360" w:lineRule="atLeast"/>
              <w:jc w:val="both"/>
              <w:rPr>
                <w:rFonts w:ascii="Helvetica" w:eastAsia="Times New Roman" w:hAnsi="Helvetica" w:cs="Helvetica"/>
                <w:sz w:val="24"/>
                <w:szCs w:val="24"/>
              </w:rPr>
            </w:pPr>
            <w:r w:rsidRPr="00AB0F26">
              <w:rPr>
                <w:rFonts w:ascii="Helvetica" w:eastAsia="Times New Roman" w:hAnsi="Helvetica" w:cs="Helvetica"/>
                <w:sz w:val="24"/>
                <w:szCs w:val="24"/>
              </w:rPr>
              <w:t>OTS5855</w:t>
            </w:r>
          </w:p>
        </w:tc>
        <w:tc>
          <w:tcPr>
            <w:tcW w:w="0" w:type="auto"/>
            <w:vAlign w:val="center"/>
            <w:hideMark/>
          </w:tcPr>
          <w:p w:rsidR="00DA0E61" w:rsidRPr="00AB0F26" w:rsidRDefault="00DA0E61" w:rsidP="009C0A25">
            <w:pPr>
              <w:suppressAutoHyphens w:val="0"/>
              <w:spacing w:line="360" w:lineRule="atLeast"/>
              <w:jc w:val="both"/>
              <w:rPr>
                <w:rFonts w:ascii="Helvetica" w:eastAsia="Times New Roman" w:hAnsi="Helvetica" w:cs="Helvetica"/>
                <w:sz w:val="24"/>
                <w:szCs w:val="24"/>
              </w:rPr>
            </w:pPr>
            <w:r w:rsidRPr="00AB0F26">
              <w:rPr>
                <w:rFonts w:ascii="Helvetica" w:eastAsia="Times New Roman" w:hAnsi="Helvetica" w:cs="Helvetica"/>
                <w:sz w:val="24"/>
                <w:szCs w:val="24"/>
              </w:rPr>
              <w:t>1412</w:t>
            </w:r>
          </w:p>
        </w:tc>
        <w:tc>
          <w:tcPr>
            <w:tcW w:w="0" w:type="auto"/>
            <w:vAlign w:val="center"/>
            <w:hideMark/>
          </w:tcPr>
          <w:p w:rsidR="00DA0E61" w:rsidRPr="00AB0F26" w:rsidRDefault="00DA0E61" w:rsidP="009C0A25">
            <w:pPr>
              <w:suppressAutoHyphens w:val="0"/>
              <w:spacing w:line="360" w:lineRule="atLeast"/>
              <w:jc w:val="both"/>
              <w:rPr>
                <w:rFonts w:ascii="Helvetica" w:eastAsia="Times New Roman" w:hAnsi="Helvetica" w:cs="Helvetica"/>
                <w:sz w:val="24"/>
                <w:szCs w:val="24"/>
              </w:rPr>
            </w:pPr>
            <w:r w:rsidRPr="00AB0F26">
              <w:rPr>
                <w:rFonts w:ascii="Helvetica" w:eastAsia="Times New Roman" w:hAnsi="Helvetica" w:cs="Helvetica"/>
                <w:sz w:val="24"/>
                <w:szCs w:val="24"/>
              </w:rPr>
              <w:t>9134</w:t>
            </w:r>
          </w:p>
        </w:tc>
        <w:tc>
          <w:tcPr>
            <w:tcW w:w="0" w:type="auto"/>
            <w:vAlign w:val="center"/>
            <w:hideMark/>
          </w:tcPr>
          <w:p w:rsidR="00DA0E61" w:rsidRPr="00AB0F26" w:rsidRDefault="00DA0E61" w:rsidP="009C0A25">
            <w:pPr>
              <w:suppressAutoHyphens w:val="0"/>
              <w:spacing w:line="360" w:lineRule="atLeast"/>
              <w:jc w:val="both"/>
              <w:rPr>
                <w:rFonts w:ascii="Helvetica" w:eastAsia="Times New Roman" w:hAnsi="Helvetica" w:cs="Helvetica"/>
                <w:sz w:val="24"/>
                <w:szCs w:val="24"/>
              </w:rPr>
            </w:pPr>
            <w:r w:rsidRPr="00AB0F26">
              <w:rPr>
                <w:rFonts w:ascii="Helvetica" w:eastAsia="Times New Roman" w:hAnsi="Helvetica" w:cs="Helvetica"/>
                <w:sz w:val="24"/>
                <w:szCs w:val="24"/>
              </w:rPr>
              <w:t>1</w:t>
            </w:r>
          </w:p>
        </w:tc>
      </w:tr>
      <w:tr w:rsidR="00DA0E61" w:rsidRPr="00AB0F26" w:rsidTr="00DA0E61">
        <w:trPr>
          <w:trHeight w:val="255"/>
          <w:tblCellSpacing w:w="0" w:type="dxa"/>
          <w:jc w:val="center"/>
        </w:trPr>
        <w:tc>
          <w:tcPr>
            <w:tcW w:w="0" w:type="auto"/>
            <w:vAlign w:val="center"/>
            <w:hideMark/>
          </w:tcPr>
          <w:p w:rsidR="00DA0E61" w:rsidRPr="00AB0F26" w:rsidRDefault="00DA0E61" w:rsidP="009C0A25">
            <w:pPr>
              <w:suppressAutoHyphens w:val="0"/>
              <w:spacing w:line="360" w:lineRule="atLeast"/>
              <w:jc w:val="both"/>
              <w:rPr>
                <w:rFonts w:ascii="Helvetica" w:eastAsia="Times New Roman" w:hAnsi="Helvetica" w:cs="Helvetica"/>
                <w:sz w:val="24"/>
                <w:szCs w:val="24"/>
              </w:rPr>
            </w:pPr>
            <w:r w:rsidRPr="00AB0F26">
              <w:rPr>
                <w:rFonts w:ascii="Helvetica" w:eastAsia="Times New Roman" w:hAnsi="Helvetica" w:cs="Helvetica"/>
                <w:sz w:val="24"/>
                <w:szCs w:val="24"/>
              </w:rPr>
              <w:t>5</w:t>
            </w:r>
          </w:p>
        </w:tc>
        <w:tc>
          <w:tcPr>
            <w:tcW w:w="0" w:type="auto"/>
            <w:vAlign w:val="center"/>
            <w:hideMark/>
          </w:tcPr>
          <w:p w:rsidR="00DA0E61" w:rsidRPr="00AB0F26" w:rsidRDefault="00DA0E61" w:rsidP="009C0A25">
            <w:pPr>
              <w:suppressAutoHyphens w:val="0"/>
              <w:spacing w:line="360" w:lineRule="atLeast"/>
              <w:jc w:val="both"/>
              <w:rPr>
                <w:rFonts w:ascii="Helvetica" w:eastAsia="Times New Roman" w:hAnsi="Helvetica" w:cs="Helvetica"/>
                <w:sz w:val="24"/>
                <w:szCs w:val="24"/>
              </w:rPr>
            </w:pPr>
            <w:r w:rsidRPr="00AB0F26">
              <w:rPr>
                <w:rFonts w:ascii="Helvetica" w:eastAsia="Times New Roman" w:hAnsi="Helvetica" w:cs="Helvetica"/>
                <w:sz w:val="24"/>
                <w:szCs w:val="24"/>
              </w:rPr>
              <w:t>APS9101</w:t>
            </w:r>
          </w:p>
        </w:tc>
        <w:tc>
          <w:tcPr>
            <w:tcW w:w="0" w:type="auto"/>
            <w:vAlign w:val="center"/>
            <w:hideMark/>
          </w:tcPr>
          <w:p w:rsidR="00DA0E61" w:rsidRPr="00AB0F26" w:rsidRDefault="00DA0E61" w:rsidP="009C0A25">
            <w:pPr>
              <w:suppressAutoHyphens w:val="0"/>
              <w:spacing w:line="360" w:lineRule="atLeast"/>
              <w:jc w:val="both"/>
              <w:rPr>
                <w:rFonts w:ascii="Helvetica" w:eastAsia="Times New Roman" w:hAnsi="Helvetica" w:cs="Helvetica"/>
                <w:sz w:val="24"/>
                <w:szCs w:val="24"/>
              </w:rPr>
            </w:pPr>
            <w:r w:rsidRPr="00AB0F26">
              <w:rPr>
                <w:rFonts w:ascii="Helvetica" w:eastAsia="Times New Roman" w:hAnsi="Helvetica" w:cs="Helvetica"/>
                <w:sz w:val="24"/>
                <w:szCs w:val="24"/>
              </w:rPr>
              <w:t>5825</w:t>
            </w:r>
          </w:p>
        </w:tc>
        <w:tc>
          <w:tcPr>
            <w:tcW w:w="0" w:type="auto"/>
            <w:vAlign w:val="center"/>
            <w:hideMark/>
          </w:tcPr>
          <w:p w:rsidR="00DA0E61" w:rsidRPr="00AB0F26" w:rsidRDefault="00DA0E61" w:rsidP="009C0A25">
            <w:pPr>
              <w:suppressAutoHyphens w:val="0"/>
              <w:spacing w:line="360" w:lineRule="atLeast"/>
              <w:jc w:val="both"/>
              <w:rPr>
                <w:rFonts w:ascii="Helvetica" w:eastAsia="Times New Roman" w:hAnsi="Helvetica" w:cs="Helvetica"/>
                <w:sz w:val="24"/>
                <w:szCs w:val="24"/>
              </w:rPr>
            </w:pPr>
            <w:r w:rsidRPr="00AB0F26">
              <w:rPr>
                <w:rFonts w:ascii="Helvetica" w:eastAsia="Times New Roman" w:hAnsi="Helvetica" w:cs="Helvetica"/>
                <w:sz w:val="24"/>
                <w:szCs w:val="24"/>
              </w:rPr>
              <w:t>9794</w:t>
            </w:r>
          </w:p>
        </w:tc>
        <w:tc>
          <w:tcPr>
            <w:tcW w:w="0" w:type="auto"/>
            <w:vAlign w:val="center"/>
            <w:hideMark/>
          </w:tcPr>
          <w:p w:rsidR="00DA0E61" w:rsidRPr="00AB0F26" w:rsidRDefault="00DA0E61" w:rsidP="009C0A25">
            <w:pPr>
              <w:suppressAutoHyphens w:val="0"/>
              <w:spacing w:line="360" w:lineRule="atLeast"/>
              <w:jc w:val="both"/>
              <w:rPr>
                <w:rFonts w:ascii="Helvetica" w:eastAsia="Times New Roman" w:hAnsi="Helvetica" w:cs="Helvetica"/>
                <w:sz w:val="24"/>
                <w:szCs w:val="24"/>
              </w:rPr>
            </w:pPr>
            <w:r w:rsidRPr="00AB0F26">
              <w:rPr>
                <w:rFonts w:ascii="Helvetica" w:eastAsia="Times New Roman" w:hAnsi="Helvetica" w:cs="Helvetica"/>
                <w:sz w:val="24"/>
                <w:szCs w:val="24"/>
              </w:rPr>
              <w:t>1</w:t>
            </w:r>
          </w:p>
        </w:tc>
      </w:tr>
      <w:tr w:rsidR="00DA0E61" w:rsidRPr="00AB0F26" w:rsidTr="00DA0E61">
        <w:trPr>
          <w:trHeight w:val="255"/>
          <w:tblCellSpacing w:w="0" w:type="dxa"/>
          <w:jc w:val="center"/>
        </w:trPr>
        <w:tc>
          <w:tcPr>
            <w:tcW w:w="0" w:type="auto"/>
            <w:vAlign w:val="center"/>
            <w:hideMark/>
          </w:tcPr>
          <w:p w:rsidR="00DA0E61" w:rsidRPr="00AB0F26" w:rsidRDefault="00DA0E61" w:rsidP="009C0A25">
            <w:pPr>
              <w:suppressAutoHyphens w:val="0"/>
              <w:spacing w:line="360" w:lineRule="atLeast"/>
              <w:jc w:val="both"/>
              <w:rPr>
                <w:rFonts w:ascii="Helvetica" w:eastAsia="Times New Roman" w:hAnsi="Helvetica" w:cs="Helvetica"/>
                <w:sz w:val="24"/>
                <w:szCs w:val="24"/>
              </w:rPr>
            </w:pPr>
            <w:r w:rsidRPr="00AB0F26">
              <w:rPr>
                <w:rFonts w:ascii="Helvetica" w:eastAsia="Times New Roman" w:hAnsi="Helvetica" w:cs="Helvetica"/>
                <w:sz w:val="24"/>
                <w:szCs w:val="24"/>
              </w:rPr>
              <w:t>6</w:t>
            </w:r>
          </w:p>
        </w:tc>
        <w:tc>
          <w:tcPr>
            <w:tcW w:w="0" w:type="auto"/>
            <w:vAlign w:val="center"/>
            <w:hideMark/>
          </w:tcPr>
          <w:p w:rsidR="00DA0E61" w:rsidRPr="00AB0F26" w:rsidRDefault="00DA0E61" w:rsidP="009C0A25">
            <w:pPr>
              <w:suppressAutoHyphens w:val="0"/>
              <w:spacing w:line="360" w:lineRule="atLeast"/>
              <w:jc w:val="both"/>
              <w:rPr>
                <w:rFonts w:ascii="Helvetica" w:eastAsia="Times New Roman" w:hAnsi="Helvetica" w:cs="Helvetica"/>
                <w:sz w:val="24"/>
                <w:szCs w:val="24"/>
              </w:rPr>
            </w:pPr>
            <w:r w:rsidRPr="00AB0F26">
              <w:rPr>
                <w:rFonts w:ascii="Helvetica" w:eastAsia="Times New Roman" w:hAnsi="Helvetica" w:cs="Helvetica"/>
                <w:sz w:val="24"/>
                <w:szCs w:val="24"/>
              </w:rPr>
              <w:t>HRN6599</w:t>
            </w:r>
          </w:p>
        </w:tc>
        <w:tc>
          <w:tcPr>
            <w:tcW w:w="0" w:type="auto"/>
            <w:vAlign w:val="center"/>
            <w:hideMark/>
          </w:tcPr>
          <w:p w:rsidR="00DA0E61" w:rsidRPr="00AB0F26" w:rsidRDefault="00DA0E61" w:rsidP="009C0A25">
            <w:pPr>
              <w:suppressAutoHyphens w:val="0"/>
              <w:spacing w:line="360" w:lineRule="atLeast"/>
              <w:jc w:val="both"/>
              <w:rPr>
                <w:rFonts w:ascii="Helvetica" w:eastAsia="Times New Roman" w:hAnsi="Helvetica" w:cs="Helvetica"/>
                <w:sz w:val="24"/>
                <w:szCs w:val="24"/>
              </w:rPr>
            </w:pPr>
            <w:r w:rsidRPr="00AB0F26">
              <w:rPr>
                <w:rFonts w:ascii="Helvetica" w:eastAsia="Times New Roman" w:hAnsi="Helvetica" w:cs="Helvetica"/>
                <w:sz w:val="24"/>
                <w:szCs w:val="24"/>
              </w:rPr>
              <w:t>9222</w:t>
            </w:r>
          </w:p>
        </w:tc>
        <w:tc>
          <w:tcPr>
            <w:tcW w:w="0" w:type="auto"/>
            <w:vAlign w:val="center"/>
            <w:hideMark/>
          </w:tcPr>
          <w:p w:rsidR="00DA0E61" w:rsidRPr="00AB0F26" w:rsidRDefault="00DA0E61" w:rsidP="009C0A25">
            <w:pPr>
              <w:suppressAutoHyphens w:val="0"/>
              <w:spacing w:line="360" w:lineRule="atLeast"/>
              <w:jc w:val="both"/>
              <w:rPr>
                <w:rFonts w:ascii="Helvetica" w:eastAsia="Times New Roman" w:hAnsi="Helvetica" w:cs="Helvetica"/>
                <w:sz w:val="24"/>
                <w:szCs w:val="24"/>
              </w:rPr>
            </w:pPr>
            <w:r w:rsidRPr="00AB0F26">
              <w:rPr>
                <w:rFonts w:ascii="Helvetica" w:eastAsia="Times New Roman" w:hAnsi="Helvetica" w:cs="Helvetica"/>
                <w:sz w:val="24"/>
                <w:szCs w:val="24"/>
              </w:rPr>
              <w:t>5020</w:t>
            </w:r>
          </w:p>
        </w:tc>
        <w:tc>
          <w:tcPr>
            <w:tcW w:w="0" w:type="auto"/>
            <w:vAlign w:val="center"/>
            <w:hideMark/>
          </w:tcPr>
          <w:p w:rsidR="00DA0E61" w:rsidRPr="00AB0F26" w:rsidRDefault="00DA0E61" w:rsidP="009C0A25">
            <w:pPr>
              <w:suppressAutoHyphens w:val="0"/>
              <w:spacing w:line="360" w:lineRule="atLeast"/>
              <w:jc w:val="both"/>
              <w:rPr>
                <w:rFonts w:ascii="Helvetica" w:eastAsia="Times New Roman" w:hAnsi="Helvetica" w:cs="Helvetica"/>
                <w:sz w:val="24"/>
                <w:szCs w:val="24"/>
              </w:rPr>
            </w:pPr>
            <w:r w:rsidRPr="00AB0F26">
              <w:rPr>
                <w:rFonts w:ascii="Helvetica" w:eastAsia="Times New Roman" w:hAnsi="Helvetica" w:cs="Helvetica"/>
                <w:sz w:val="24"/>
                <w:szCs w:val="24"/>
              </w:rPr>
              <w:t>2</w:t>
            </w:r>
          </w:p>
        </w:tc>
      </w:tr>
    </w:tbl>
    <w:p w:rsidR="004F3114" w:rsidRPr="00AB0F26" w:rsidRDefault="004F3114" w:rsidP="009C0A25">
      <w:pPr>
        <w:spacing w:after="240" w:line="360" w:lineRule="atLeast"/>
        <w:ind w:firstLine="720"/>
        <w:jc w:val="both"/>
        <w:rPr>
          <w:rFonts w:ascii="Helvetica" w:hAnsi="Helvetica" w:cs="Helvetica"/>
          <w:color w:val="24292E"/>
          <w:sz w:val="24"/>
          <w:szCs w:val="24"/>
        </w:rPr>
      </w:pPr>
    </w:p>
    <w:p w:rsidR="00DA0E61" w:rsidRPr="00AB0F26" w:rsidRDefault="00DA0E61" w:rsidP="009C0A25">
      <w:pPr>
        <w:spacing w:after="240" w:line="360" w:lineRule="atLeast"/>
        <w:ind w:firstLine="720"/>
        <w:jc w:val="both"/>
        <w:rPr>
          <w:rFonts w:ascii="Helvetica" w:hAnsi="Helvetica" w:cs="Helvetica"/>
          <w:color w:val="24292E"/>
          <w:sz w:val="24"/>
          <w:szCs w:val="24"/>
        </w:rPr>
      </w:pPr>
      <w:r w:rsidRPr="00AB0F26">
        <w:rPr>
          <w:rFonts w:ascii="Helvetica" w:hAnsi="Helvetica" w:cs="Helvetica"/>
          <w:color w:val="24292E"/>
          <w:sz w:val="24"/>
          <w:szCs w:val="24"/>
        </w:rPr>
        <w:t xml:space="preserve">O conjunto de dados dos veículos em geral </w:t>
      </w:r>
      <w:r w:rsidR="00AC143B" w:rsidRPr="00AB0F26">
        <w:rPr>
          <w:rFonts w:ascii="Helvetica" w:hAnsi="Helvetica" w:cs="Helvetica"/>
          <w:color w:val="24292E"/>
          <w:sz w:val="24"/>
          <w:szCs w:val="24"/>
        </w:rPr>
        <w:t>possui</w:t>
      </w:r>
      <w:r w:rsidR="009C79D6" w:rsidRPr="00AB0F26">
        <w:rPr>
          <w:rFonts w:ascii="Helvetica" w:hAnsi="Helvetica" w:cs="Helvetica"/>
          <w:color w:val="24292E"/>
          <w:sz w:val="24"/>
          <w:szCs w:val="24"/>
        </w:rPr>
        <w:t xml:space="preserve"> no total 3.196.578 passagens de</w:t>
      </w:r>
      <w:r w:rsidR="00AC143B" w:rsidRPr="00AB0F26">
        <w:rPr>
          <w:rFonts w:ascii="Helvetica" w:hAnsi="Helvetica" w:cs="Helvetica"/>
          <w:color w:val="24292E"/>
          <w:sz w:val="24"/>
          <w:szCs w:val="24"/>
        </w:rPr>
        <w:t xml:space="preserve"> 618.757</w:t>
      </w:r>
      <w:r w:rsidRPr="00AB0F26">
        <w:rPr>
          <w:rFonts w:ascii="Helvetica" w:hAnsi="Helvetica" w:cs="Helvetica"/>
          <w:color w:val="24292E"/>
          <w:sz w:val="24"/>
          <w:szCs w:val="24"/>
        </w:rPr>
        <w:t xml:space="preserve"> veículos </w:t>
      </w:r>
      <w:r w:rsidR="009C79D6" w:rsidRPr="00AB0F26">
        <w:rPr>
          <w:rFonts w:ascii="Helvetica" w:hAnsi="Helvetica" w:cs="Helvetica"/>
          <w:color w:val="24292E"/>
          <w:sz w:val="24"/>
          <w:szCs w:val="24"/>
        </w:rPr>
        <w:t>em</w:t>
      </w:r>
      <w:r w:rsidRPr="00AB0F26">
        <w:rPr>
          <w:rFonts w:ascii="Helvetica" w:hAnsi="Helvetica" w:cs="Helvetica"/>
          <w:color w:val="24292E"/>
          <w:sz w:val="24"/>
          <w:szCs w:val="24"/>
        </w:rPr>
        <w:t xml:space="preserve"> 135 pontos</w:t>
      </w:r>
      <w:r w:rsidR="009C79D6" w:rsidRPr="00AB0F26">
        <w:rPr>
          <w:rFonts w:ascii="Helvetica" w:hAnsi="Helvetica" w:cs="Helvetica"/>
          <w:color w:val="24292E"/>
          <w:sz w:val="24"/>
          <w:szCs w:val="24"/>
        </w:rPr>
        <w:t xml:space="preserve"> de monitoramento</w:t>
      </w:r>
      <w:r w:rsidRPr="00AB0F26">
        <w:rPr>
          <w:rFonts w:ascii="Helvetica" w:hAnsi="Helvetica" w:cs="Helvetica"/>
          <w:color w:val="24292E"/>
          <w:sz w:val="24"/>
          <w:szCs w:val="24"/>
        </w:rPr>
        <w:t>.</w:t>
      </w:r>
      <w:r w:rsidR="00792663" w:rsidRPr="00AB0F26">
        <w:rPr>
          <w:rFonts w:ascii="Helvetica" w:hAnsi="Helvetica" w:cs="Helvetica"/>
          <w:color w:val="24292E"/>
          <w:sz w:val="24"/>
          <w:szCs w:val="24"/>
        </w:rPr>
        <w:t xml:space="preserve"> Esses dados são referentes aos dias 14 e 15 de setembro de 2017, quinta e sexta-feira.</w:t>
      </w:r>
    </w:p>
    <w:p w:rsidR="009C79D6" w:rsidRPr="00AB0F26" w:rsidRDefault="009C79D6" w:rsidP="009C0A25">
      <w:pPr>
        <w:spacing w:after="240" w:line="360" w:lineRule="atLeast"/>
        <w:ind w:firstLine="720"/>
        <w:jc w:val="both"/>
        <w:rPr>
          <w:rFonts w:ascii="Helvetica" w:hAnsi="Helvetica" w:cs="Helvetica"/>
          <w:color w:val="24292E"/>
          <w:sz w:val="24"/>
          <w:szCs w:val="24"/>
        </w:rPr>
      </w:pPr>
      <w:r w:rsidRPr="00AB0F26">
        <w:rPr>
          <w:rFonts w:ascii="Helvetica" w:hAnsi="Helvetica" w:cs="Helvetica"/>
          <w:color w:val="24292E"/>
          <w:sz w:val="24"/>
          <w:szCs w:val="24"/>
        </w:rPr>
        <w:t xml:space="preserve">O conjunto de dados dos veículos com restrição possui as características: </w:t>
      </w:r>
    </w:p>
    <w:p w:rsidR="009C79D6" w:rsidRPr="00AB0F26" w:rsidRDefault="009C79D6" w:rsidP="009C0A25">
      <w:pPr>
        <w:pStyle w:val="PargrafodaLista"/>
        <w:numPr>
          <w:ilvl w:val="0"/>
          <w:numId w:val="15"/>
        </w:numPr>
        <w:spacing w:after="240" w:line="360" w:lineRule="atLeast"/>
        <w:jc w:val="both"/>
        <w:rPr>
          <w:rFonts w:ascii="Helvetica" w:hAnsi="Helvetica" w:cs="Helvetica"/>
          <w:sz w:val="24"/>
          <w:szCs w:val="24"/>
        </w:rPr>
      </w:pPr>
      <w:proofErr w:type="gramStart"/>
      <w:r w:rsidRPr="00AB0F26">
        <w:rPr>
          <w:rFonts w:ascii="Helvetica" w:hAnsi="Helvetica" w:cs="Helvetica"/>
          <w:sz w:val="24"/>
          <w:szCs w:val="24"/>
        </w:rPr>
        <w:t>placa</w:t>
      </w:r>
      <w:proofErr w:type="gramEnd"/>
      <w:r w:rsidRPr="00AB0F26">
        <w:rPr>
          <w:rFonts w:ascii="Helvetica" w:hAnsi="Helvetica" w:cs="Helvetica"/>
          <w:sz w:val="24"/>
          <w:szCs w:val="24"/>
        </w:rPr>
        <w:t xml:space="preserve"> – placa do veículo</w:t>
      </w:r>
    </w:p>
    <w:p w:rsidR="009C79D6" w:rsidRPr="00AB0F26" w:rsidRDefault="009C79D6" w:rsidP="009C0A25">
      <w:pPr>
        <w:pStyle w:val="PargrafodaLista"/>
        <w:numPr>
          <w:ilvl w:val="0"/>
          <w:numId w:val="15"/>
        </w:numPr>
        <w:spacing w:after="240" w:line="360" w:lineRule="atLeast"/>
        <w:jc w:val="both"/>
        <w:rPr>
          <w:rFonts w:ascii="Helvetica" w:hAnsi="Helvetica" w:cs="Helvetica"/>
          <w:sz w:val="24"/>
          <w:szCs w:val="24"/>
        </w:rPr>
      </w:pPr>
      <w:proofErr w:type="spellStart"/>
      <w:proofErr w:type="gramStart"/>
      <w:r w:rsidRPr="00AB0F26">
        <w:rPr>
          <w:rFonts w:ascii="Helvetica" w:hAnsi="Helvetica" w:cs="Helvetica"/>
          <w:sz w:val="24"/>
          <w:szCs w:val="24"/>
        </w:rPr>
        <w:lastRenderedPageBreak/>
        <w:t>loc</w:t>
      </w:r>
      <w:proofErr w:type="gramEnd"/>
      <w:r w:rsidRPr="00AB0F26">
        <w:rPr>
          <w:rFonts w:ascii="Helvetica" w:hAnsi="Helvetica" w:cs="Helvetica"/>
          <w:sz w:val="24"/>
          <w:szCs w:val="24"/>
        </w:rPr>
        <w:t>_latitude</w:t>
      </w:r>
      <w:proofErr w:type="spellEnd"/>
      <w:r w:rsidRPr="00AB0F26">
        <w:rPr>
          <w:rFonts w:ascii="Helvetica" w:hAnsi="Helvetica" w:cs="Helvetica"/>
          <w:sz w:val="24"/>
          <w:szCs w:val="24"/>
        </w:rPr>
        <w:t xml:space="preserve"> – latitude do ponto de monitoramento</w:t>
      </w:r>
    </w:p>
    <w:p w:rsidR="009C79D6" w:rsidRPr="00AB0F26" w:rsidRDefault="009C79D6" w:rsidP="009C0A25">
      <w:pPr>
        <w:pStyle w:val="PargrafodaLista"/>
        <w:numPr>
          <w:ilvl w:val="0"/>
          <w:numId w:val="15"/>
        </w:numPr>
        <w:spacing w:after="240" w:line="360" w:lineRule="atLeast"/>
        <w:jc w:val="both"/>
        <w:rPr>
          <w:rFonts w:ascii="Helvetica" w:hAnsi="Helvetica" w:cs="Helvetica"/>
          <w:sz w:val="24"/>
          <w:szCs w:val="24"/>
        </w:rPr>
      </w:pPr>
      <w:proofErr w:type="spellStart"/>
      <w:proofErr w:type="gramStart"/>
      <w:r w:rsidRPr="00AB0F26">
        <w:rPr>
          <w:rFonts w:ascii="Helvetica" w:hAnsi="Helvetica" w:cs="Helvetica"/>
          <w:sz w:val="24"/>
          <w:szCs w:val="24"/>
        </w:rPr>
        <w:t>loc</w:t>
      </w:r>
      <w:proofErr w:type="gramEnd"/>
      <w:r w:rsidRPr="00AB0F26">
        <w:rPr>
          <w:rFonts w:ascii="Helvetica" w:hAnsi="Helvetica" w:cs="Helvetica"/>
          <w:sz w:val="24"/>
          <w:szCs w:val="24"/>
        </w:rPr>
        <w:t>_longitude</w:t>
      </w:r>
      <w:proofErr w:type="spellEnd"/>
      <w:r w:rsidRPr="00AB0F26">
        <w:rPr>
          <w:rFonts w:ascii="Helvetica" w:hAnsi="Helvetica" w:cs="Helvetica"/>
          <w:sz w:val="24"/>
          <w:szCs w:val="24"/>
        </w:rPr>
        <w:t xml:space="preserve"> – longitude do ponto de monitoramento</w:t>
      </w:r>
    </w:p>
    <w:p w:rsidR="001A7A91" w:rsidRDefault="009C79D6" w:rsidP="001A7A91">
      <w:pPr>
        <w:pStyle w:val="PargrafodaLista"/>
        <w:numPr>
          <w:ilvl w:val="0"/>
          <w:numId w:val="15"/>
        </w:numPr>
        <w:spacing w:after="240" w:line="360" w:lineRule="atLeast"/>
        <w:jc w:val="both"/>
        <w:rPr>
          <w:rFonts w:ascii="Helvetica" w:hAnsi="Helvetica" w:cs="Helvetica"/>
          <w:sz w:val="24"/>
          <w:szCs w:val="24"/>
        </w:rPr>
      </w:pPr>
      <w:proofErr w:type="spellStart"/>
      <w:proofErr w:type="gramStart"/>
      <w:r w:rsidRPr="00AB0F26">
        <w:rPr>
          <w:rFonts w:ascii="Helvetica" w:hAnsi="Helvetica" w:cs="Helvetica"/>
          <w:sz w:val="24"/>
          <w:szCs w:val="24"/>
        </w:rPr>
        <w:t>count</w:t>
      </w:r>
      <w:proofErr w:type="spellEnd"/>
      <w:proofErr w:type="gramEnd"/>
      <w:r w:rsidRPr="00AB0F26">
        <w:rPr>
          <w:rFonts w:ascii="Helvetica" w:hAnsi="Helvetica" w:cs="Helvetica"/>
          <w:sz w:val="24"/>
          <w:szCs w:val="24"/>
        </w:rPr>
        <w:t xml:space="preserve"> – contagem da quantidade de vezes que determinado veículo passou pelo ponto</w:t>
      </w:r>
    </w:p>
    <w:p w:rsidR="005D31A8" w:rsidRPr="001A7A91" w:rsidRDefault="00607750" w:rsidP="001A7A91">
      <w:pPr>
        <w:pStyle w:val="PargrafodaLista"/>
        <w:spacing w:after="240" w:line="360" w:lineRule="atLeast"/>
        <w:jc w:val="both"/>
        <w:rPr>
          <w:rFonts w:ascii="Helvetica" w:hAnsi="Helvetica" w:cs="Helvetica"/>
          <w:sz w:val="24"/>
          <w:szCs w:val="24"/>
        </w:rPr>
      </w:pPr>
      <w:r w:rsidRPr="001A7A91">
        <w:rPr>
          <w:rFonts w:ascii="Helvetica" w:hAnsi="Helvetica" w:cs="Helvetica"/>
          <w:b/>
          <w:sz w:val="24"/>
          <w:szCs w:val="24"/>
        </w:rPr>
        <w:br/>
      </w:r>
      <w:r w:rsidR="005D31A8" w:rsidRPr="001A7A91">
        <w:rPr>
          <w:rFonts w:ascii="Helvetica" w:hAnsi="Helvetica" w:cs="Helvetica"/>
          <w:b/>
          <w:sz w:val="24"/>
          <w:szCs w:val="24"/>
        </w:rPr>
        <w:t>Tabela 02 – Amostra do conjunto de dados de veículos com restrição</w:t>
      </w:r>
    </w:p>
    <w:tbl>
      <w:tblPr>
        <w:tblW w:w="0" w:type="auto"/>
        <w:jc w:val="center"/>
        <w:tblCellSpacing w:w="0" w:type="dxa"/>
        <w:tblBorders>
          <w:insideH w:val="single" w:sz="4" w:space="0" w:color="auto"/>
        </w:tblBorders>
        <w:tblCellMar>
          <w:top w:w="15" w:type="dxa"/>
          <w:left w:w="15" w:type="dxa"/>
          <w:bottom w:w="15" w:type="dxa"/>
          <w:right w:w="15" w:type="dxa"/>
        </w:tblCellMar>
        <w:tblLook w:val="04A0" w:firstRow="1" w:lastRow="0" w:firstColumn="1" w:lastColumn="0" w:noHBand="0" w:noVBand="1"/>
      </w:tblPr>
      <w:tblGrid>
        <w:gridCol w:w="615"/>
        <w:gridCol w:w="1170"/>
        <w:gridCol w:w="1245"/>
        <w:gridCol w:w="1445"/>
        <w:gridCol w:w="675"/>
      </w:tblGrid>
      <w:tr w:rsidR="00105325" w:rsidRPr="00AB0F26" w:rsidTr="009C79D6">
        <w:trPr>
          <w:trHeight w:val="255"/>
          <w:tblCellSpacing w:w="0" w:type="dxa"/>
          <w:jc w:val="center"/>
        </w:trPr>
        <w:tc>
          <w:tcPr>
            <w:tcW w:w="615" w:type="dxa"/>
            <w:vAlign w:val="center"/>
            <w:hideMark/>
          </w:tcPr>
          <w:p w:rsidR="00105325" w:rsidRPr="00AB0F26" w:rsidRDefault="00105325" w:rsidP="009C0A25">
            <w:pPr>
              <w:suppressAutoHyphens w:val="0"/>
              <w:spacing w:line="360" w:lineRule="atLeast"/>
              <w:jc w:val="both"/>
              <w:rPr>
                <w:rFonts w:ascii="Helvetica" w:eastAsia="Times New Roman" w:hAnsi="Helvetica" w:cs="Helvetica"/>
                <w:sz w:val="24"/>
                <w:szCs w:val="24"/>
              </w:rPr>
            </w:pPr>
          </w:p>
        </w:tc>
        <w:tc>
          <w:tcPr>
            <w:tcW w:w="1170" w:type="dxa"/>
            <w:vAlign w:val="center"/>
            <w:hideMark/>
          </w:tcPr>
          <w:p w:rsidR="00105325" w:rsidRPr="00AB0F26" w:rsidRDefault="00105325" w:rsidP="009C0A25">
            <w:pPr>
              <w:suppressAutoHyphens w:val="0"/>
              <w:spacing w:line="360" w:lineRule="atLeast"/>
              <w:jc w:val="both"/>
              <w:rPr>
                <w:rFonts w:ascii="Helvetica" w:eastAsia="Times New Roman" w:hAnsi="Helvetica" w:cs="Helvetica"/>
                <w:sz w:val="24"/>
                <w:szCs w:val="24"/>
              </w:rPr>
            </w:pPr>
            <w:proofErr w:type="gramStart"/>
            <w:r w:rsidRPr="00AB0F26">
              <w:rPr>
                <w:rFonts w:ascii="Helvetica" w:eastAsia="Times New Roman" w:hAnsi="Helvetica" w:cs="Helvetica"/>
                <w:sz w:val="24"/>
                <w:szCs w:val="24"/>
              </w:rPr>
              <w:t>placa</w:t>
            </w:r>
            <w:proofErr w:type="gramEnd"/>
          </w:p>
        </w:tc>
        <w:tc>
          <w:tcPr>
            <w:tcW w:w="1215" w:type="dxa"/>
            <w:vAlign w:val="center"/>
            <w:hideMark/>
          </w:tcPr>
          <w:p w:rsidR="00105325" w:rsidRPr="00AB0F26" w:rsidRDefault="00105325" w:rsidP="009C0A25">
            <w:pPr>
              <w:suppressAutoHyphens w:val="0"/>
              <w:spacing w:line="360" w:lineRule="atLeast"/>
              <w:jc w:val="both"/>
              <w:rPr>
                <w:rFonts w:ascii="Helvetica" w:eastAsia="Times New Roman" w:hAnsi="Helvetica" w:cs="Helvetica"/>
                <w:sz w:val="24"/>
                <w:szCs w:val="24"/>
              </w:rPr>
            </w:pPr>
            <w:proofErr w:type="spellStart"/>
            <w:proofErr w:type="gramStart"/>
            <w:r w:rsidRPr="00AB0F26">
              <w:rPr>
                <w:rFonts w:ascii="Helvetica" w:eastAsia="Times New Roman" w:hAnsi="Helvetica" w:cs="Helvetica"/>
                <w:sz w:val="24"/>
                <w:szCs w:val="24"/>
              </w:rPr>
              <w:t>loc</w:t>
            </w:r>
            <w:proofErr w:type="gramEnd"/>
            <w:r w:rsidRPr="00AB0F26">
              <w:rPr>
                <w:rFonts w:ascii="Helvetica" w:eastAsia="Times New Roman" w:hAnsi="Helvetica" w:cs="Helvetica"/>
                <w:sz w:val="24"/>
                <w:szCs w:val="24"/>
              </w:rPr>
              <w:t>_latitude</w:t>
            </w:r>
            <w:proofErr w:type="spellEnd"/>
          </w:p>
        </w:tc>
        <w:tc>
          <w:tcPr>
            <w:tcW w:w="1365" w:type="dxa"/>
            <w:vAlign w:val="center"/>
            <w:hideMark/>
          </w:tcPr>
          <w:p w:rsidR="00105325" w:rsidRPr="00AB0F26" w:rsidRDefault="00105325" w:rsidP="009C0A25">
            <w:pPr>
              <w:suppressAutoHyphens w:val="0"/>
              <w:spacing w:line="360" w:lineRule="atLeast"/>
              <w:jc w:val="both"/>
              <w:rPr>
                <w:rFonts w:ascii="Helvetica" w:eastAsia="Times New Roman" w:hAnsi="Helvetica" w:cs="Helvetica"/>
                <w:sz w:val="24"/>
                <w:szCs w:val="24"/>
              </w:rPr>
            </w:pPr>
            <w:proofErr w:type="spellStart"/>
            <w:proofErr w:type="gramStart"/>
            <w:r w:rsidRPr="00AB0F26">
              <w:rPr>
                <w:rFonts w:ascii="Helvetica" w:eastAsia="Times New Roman" w:hAnsi="Helvetica" w:cs="Helvetica"/>
                <w:sz w:val="24"/>
                <w:szCs w:val="24"/>
              </w:rPr>
              <w:t>loc</w:t>
            </w:r>
            <w:proofErr w:type="gramEnd"/>
            <w:r w:rsidRPr="00AB0F26">
              <w:rPr>
                <w:rFonts w:ascii="Helvetica" w:eastAsia="Times New Roman" w:hAnsi="Helvetica" w:cs="Helvetica"/>
                <w:sz w:val="24"/>
                <w:szCs w:val="24"/>
              </w:rPr>
              <w:t>_longitude</w:t>
            </w:r>
            <w:proofErr w:type="spellEnd"/>
          </w:p>
        </w:tc>
        <w:tc>
          <w:tcPr>
            <w:tcW w:w="675" w:type="dxa"/>
            <w:vAlign w:val="center"/>
            <w:hideMark/>
          </w:tcPr>
          <w:p w:rsidR="00105325" w:rsidRPr="00AB0F26" w:rsidRDefault="00105325" w:rsidP="009C0A25">
            <w:pPr>
              <w:suppressAutoHyphens w:val="0"/>
              <w:spacing w:line="360" w:lineRule="atLeast"/>
              <w:jc w:val="both"/>
              <w:rPr>
                <w:rFonts w:ascii="Helvetica" w:eastAsia="Times New Roman" w:hAnsi="Helvetica" w:cs="Helvetica"/>
                <w:sz w:val="24"/>
                <w:szCs w:val="24"/>
              </w:rPr>
            </w:pPr>
            <w:proofErr w:type="spellStart"/>
            <w:proofErr w:type="gramStart"/>
            <w:r w:rsidRPr="00AB0F26">
              <w:rPr>
                <w:rFonts w:ascii="Helvetica" w:eastAsia="Times New Roman" w:hAnsi="Helvetica" w:cs="Helvetica"/>
                <w:sz w:val="24"/>
                <w:szCs w:val="24"/>
              </w:rPr>
              <w:t>count</w:t>
            </w:r>
            <w:proofErr w:type="spellEnd"/>
            <w:proofErr w:type="gramEnd"/>
          </w:p>
        </w:tc>
      </w:tr>
      <w:tr w:rsidR="00105325" w:rsidRPr="00AB0F26" w:rsidTr="009C79D6">
        <w:trPr>
          <w:trHeight w:val="255"/>
          <w:tblCellSpacing w:w="0" w:type="dxa"/>
          <w:jc w:val="center"/>
        </w:trPr>
        <w:tc>
          <w:tcPr>
            <w:tcW w:w="0" w:type="auto"/>
            <w:vAlign w:val="center"/>
            <w:hideMark/>
          </w:tcPr>
          <w:p w:rsidR="00105325" w:rsidRPr="00AB0F26" w:rsidRDefault="00105325" w:rsidP="009C0A25">
            <w:pPr>
              <w:suppressAutoHyphens w:val="0"/>
              <w:spacing w:line="360" w:lineRule="atLeast"/>
              <w:jc w:val="both"/>
              <w:rPr>
                <w:rFonts w:ascii="Helvetica" w:eastAsia="Times New Roman" w:hAnsi="Helvetica" w:cs="Helvetica"/>
                <w:sz w:val="24"/>
                <w:szCs w:val="24"/>
              </w:rPr>
            </w:pPr>
            <w:r w:rsidRPr="00AB0F26">
              <w:rPr>
                <w:rFonts w:ascii="Helvetica" w:eastAsia="Times New Roman" w:hAnsi="Helvetica" w:cs="Helvetica"/>
                <w:sz w:val="24"/>
                <w:szCs w:val="24"/>
              </w:rPr>
              <w:t>1</w:t>
            </w:r>
          </w:p>
        </w:tc>
        <w:tc>
          <w:tcPr>
            <w:tcW w:w="0" w:type="auto"/>
            <w:vAlign w:val="center"/>
            <w:hideMark/>
          </w:tcPr>
          <w:p w:rsidR="00105325" w:rsidRPr="00AB0F26" w:rsidRDefault="00105325" w:rsidP="009C0A25">
            <w:pPr>
              <w:suppressAutoHyphens w:val="0"/>
              <w:spacing w:line="360" w:lineRule="atLeast"/>
              <w:jc w:val="both"/>
              <w:rPr>
                <w:rFonts w:ascii="Helvetica" w:eastAsia="Times New Roman" w:hAnsi="Helvetica" w:cs="Helvetica"/>
                <w:sz w:val="24"/>
                <w:szCs w:val="24"/>
              </w:rPr>
            </w:pPr>
            <w:r w:rsidRPr="00AB0F26">
              <w:rPr>
                <w:rFonts w:ascii="Helvetica" w:eastAsia="Times New Roman" w:hAnsi="Helvetica" w:cs="Helvetica"/>
                <w:sz w:val="24"/>
                <w:szCs w:val="24"/>
              </w:rPr>
              <w:t>NQO7323</w:t>
            </w:r>
          </w:p>
        </w:tc>
        <w:tc>
          <w:tcPr>
            <w:tcW w:w="0" w:type="auto"/>
            <w:vAlign w:val="center"/>
            <w:hideMark/>
          </w:tcPr>
          <w:p w:rsidR="00105325" w:rsidRPr="00AB0F26" w:rsidRDefault="00105325" w:rsidP="009C0A25">
            <w:pPr>
              <w:suppressAutoHyphens w:val="0"/>
              <w:spacing w:line="360" w:lineRule="atLeast"/>
              <w:jc w:val="both"/>
              <w:rPr>
                <w:rFonts w:ascii="Helvetica" w:eastAsia="Times New Roman" w:hAnsi="Helvetica" w:cs="Helvetica"/>
                <w:sz w:val="24"/>
                <w:szCs w:val="24"/>
              </w:rPr>
            </w:pPr>
            <w:r w:rsidRPr="00AB0F26">
              <w:rPr>
                <w:rFonts w:ascii="Helvetica" w:eastAsia="Times New Roman" w:hAnsi="Helvetica" w:cs="Helvetica"/>
                <w:sz w:val="24"/>
                <w:szCs w:val="24"/>
              </w:rPr>
              <w:t>312</w:t>
            </w:r>
          </w:p>
        </w:tc>
        <w:tc>
          <w:tcPr>
            <w:tcW w:w="0" w:type="auto"/>
            <w:vAlign w:val="center"/>
            <w:hideMark/>
          </w:tcPr>
          <w:p w:rsidR="00105325" w:rsidRPr="00AB0F26" w:rsidRDefault="00105325" w:rsidP="009C0A25">
            <w:pPr>
              <w:suppressAutoHyphens w:val="0"/>
              <w:spacing w:line="360" w:lineRule="atLeast"/>
              <w:jc w:val="both"/>
              <w:rPr>
                <w:rFonts w:ascii="Helvetica" w:eastAsia="Times New Roman" w:hAnsi="Helvetica" w:cs="Helvetica"/>
                <w:sz w:val="24"/>
                <w:szCs w:val="24"/>
              </w:rPr>
            </w:pPr>
            <w:r w:rsidRPr="00AB0F26">
              <w:rPr>
                <w:rFonts w:ascii="Helvetica" w:eastAsia="Times New Roman" w:hAnsi="Helvetica" w:cs="Helvetica"/>
                <w:sz w:val="24"/>
                <w:szCs w:val="24"/>
              </w:rPr>
              <w:t>1961</w:t>
            </w:r>
          </w:p>
        </w:tc>
        <w:tc>
          <w:tcPr>
            <w:tcW w:w="0" w:type="auto"/>
            <w:vAlign w:val="center"/>
            <w:hideMark/>
          </w:tcPr>
          <w:p w:rsidR="00105325" w:rsidRPr="00AB0F26" w:rsidRDefault="00105325" w:rsidP="009C0A25">
            <w:pPr>
              <w:suppressAutoHyphens w:val="0"/>
              <w:spacing w:line="360" w:lineRule="atLeast"/>
              <w:jc w:val="both"/>
              <w:rPr>
                <w:rFonts w:ascii="Helvetica" w:eastAsia="Times New Roman" w:hAnsi="Helvetica" w:cs="Helvetica"/>
                <w:sz w:val="24"/>
                <w:szCs w:val="24"/>
              </w:rPr>
            </w:pPr>
            <w:r w:rsidRPr="00AB0F26">
              <w:rPr>
                <w:rFonts w:ascii="Helvetica" w:eastAsia="Times New Roman" w:hAnsi="Helvetica" w:cs="Helvetica"/>
                <w:sz w:val="24"/>
                <w:szCs w:val="24"/>
              </w:rPr>
              <w:t>3</w:t>
            </w:r>
          </w:p>
        </w:tc>
      </w:tr>
      <w:tr w:rsidR="00105325" w:rsidRPr="00AB0F26" w:rsidTr="009C79D6">
        <w:trPr>
          <w:trHeight w:val="255"/>
          <w:tblCellSpacing w:w="0" w:type="dxa"/>
          <w:jc w:val="center"/>
        </w:trPr>
        <w:tc>
          <w:tcPr>
            <w:tcW w:w="0" w:type="auto"/>
            <w:vAlign w:val="center"/>
            <w:hideMark/>
          </w:tcPr>
          <w:p w:rsidR="00105325" w:rsidRPr="00AB0F26" w:rsidRDefault="00105325" w:rsidP="009C0A25">
            <w:pPr>
              <w:suppressAutoHyphens w:val="0"/>
              <w:spacing w:line="360" w:lineRule="atLeast"/>
              <w:jc w:val="both"/>
              <w:rPr>
                <w:rFonts w:ascii="Helvetica" w:eastAsia="Times New Roman" w:hAnsi="Helvetica" w:cs="Helvetica"/>
                <w:sz w:val="24"/>
                <w:szCs w:val="24"/>
              </w:rPr>
            </w:pPr>
            <w:r w:rsidRPr="00AB0F26">
              <w:rPr>
                <w:rFonts w:ascii="Helvetica" w:eastAsia="Times New Roman" w:hAnsi="Helvetica" w:cs="Helvetica"/>
                <w:sz w:val="24"/>
                <w:szCs w:val="24"/>
              </w:rPr>
              <w:t>2</w:t>
            </w:r>
          </w:p>
        </w:tc>
        <w:tc>
          <w:tcPr>
            <w:tcW w:w="0" w:type="auto"/>
            <w:vAlign w:val="center"/>
            <w:hideMark/>
          </w:tcPr>
          <w:p w:rsidR="00105325" w:rsidRPr="00AB0F26" w:rsidRDefault="00105325" w:rsidP="009C0A25">
            <w:pPr>
              <w:suppressAutoHyphens w:val="0"/>
              <w:spacing w:line="360" w:lineRule="atLeast"/>
              <w:jc w:val="both"/>
              <w:rPr>
                <w:rFonts w:ascii="Helvetica" w:eastAsia="Times New Roman" w:hAnsi="Helvetica" w:cs="Helvetica"/>
                <w:sz w:val="24"/>
                <w:szCs w:val="24"/>
              </w:rPr>
            </w:pPr>
            <w:r w:rsidRPr="00AB0F26">
              <w:rPr>
                <w:rFonts w:ascii="Helvetica" w:eastAsia="Times New Roman" w:hAnsi="Helvetica" w:cs="Helvetica"/>
                <w:sz w:val="24"/>
                <w:szCs w:val="24"/>
              </w:rPr>
              <w:t>PSN6821</w:t>
            </w:r>
          </w:p>
        </w:tc>
        <w:tc>
          <w:tcPr>
            <w:tcW w:w="0" w:type="auto"/>
            <w:vAlign w:val="center"/>
            <w:hideMark/>
          </w:tcPr>
          <w:p w:rsidR="00105325" w:rsidRPr="00AB0F26" w:rsidRDefault="00105325" w:rsidP="009C0A25">
            <w:pPr>
              <w:suppressAutoHyphens w:val="0"/>
              <w:spacing w:line="360" w:lineRule="atLeast"/>
              <w:jc w:val="both"/>
              <w:rPr>
                <w:rFonts w:ascii="Helvetica" w:eastAsia="Times New Roman" w:hAnsi="Helvetica" w:cs="Helvetica"/>
                <w:sz w:val="24"/>
                <w:szCs w:val="24"/>
              </w:rPr>
            </w:pPr>
            <w:r w:rsidRPr="00AB0F26">
              <w:rPr>
                <w:rFonts w:ascii="Helvetica" w:eastAsia="Times New Roman" w:hAnsi="Helvetica" w:cs="Helvetica"/>
                <w:sz w:val="24"/>
                <w:szCs w:val="24"/>
              </w:rPr>
              <w:t>802</w:t>
            </w:r>
          </w:p>
        </w:tc>
        <w:tc>
          <w:tcPr>
            <w:tcW w:w="0" w:type="auto"/>
            <w:vAlign w:val="center"/>
            <w:hideMark/>
          </w:tcPr>
          <w:p w:rsidR="00105325" w:rsidRPr="00AB0F26" w:rsidRDefault="00105325" w:rsidP="009C0A25">
            <w:pPr>
              <w:suppressAutoHyphens w:val="0"/>
              <w:spacing w:line="360" w:lineRule="atLeast"/>
              <w:jc w:val="both"/>
              <w:rPr>
                <w:rFonts w:ascii="Helvetica" w:eastAsia="Times New Roman" w:hAnsi="Helvetica" w:cs="Helvetica"/>
                <w:sz w:val="24"/>
                <w:szCs w:val="24"/>
              </w:rPr>
            </w:pPr>
            <w:r w:rsidRPr="00AB0F26">
              <w:rPr>
                <w:rFonts w:ascii="Helvetica" w:eastAsia="Times New Roman" w:hAnsi="Helvetica" w:cs="Helvetica"/>
                <w:sz w:val="24"/>
                <w:szCs w:val="24"/>
              </w:rPr>
              <w:t>2054</w:t>
            </w:r>
          </w:p>
        </w:tc>
        <w:tc>
          <w:tcPr>
            <w:tcW w:w="0" w:type="auto"/>
            <w:vAlign w:val="center"/>
            <w:hideMark/>
          </w:tcPr>
          <w:p w:rsidR="00105325" w:rsidRPr="00AB0F26" w:rsidRDefault="00105325" w:rsidP="009C0A25">
            <w:pPr>
              <w:suppressAutoHyphens w:val="0"/>
              <w:spacing w:line="360" w:lineRule="atLeast"/>
              <w:jc w:val="both"/>
              <w:rPr>
                <w:rFonts w:ascii="Helvetica" w:eastAsia="Times New Roman" w:hAnsi="Helvetica" w:cs="Helvetica"/>
                <w:sz w:val="24"/>
                <w:szCs w:val="24"/>
              </w:rPr>
            </w:pPr>
            <w:r w:rsidRPr="00AB0F26">
              <w:rPr>
                <w:rFonts w:ascii="Helvetica" w:eastAsia="Times New Roman" w:hAnsi="Helvetica" w:cs="Helvetica"/>
                <w:sz w:val="24"/>
                <w:szCs w:val="24"/>
              </w:rPr>
              <w:t>1</w:t>
            </w:r>
          </w:p>
        </w:tc>
      </w:tr>
      <w:tr w:rsidR="00105325" w:rsidRPr="00AB0F26" w:rsidTr="009C79D6">
        <w:trPr>
          <w:trHeight w:val="255"/>
          <w:tblCellSpacing w:w="0" w:type="dxa"/>
          <w:jc w:val="center"/>
        </w:trPr>
        <w:tc>
          <w:tcPr>
            <w:tcW w:w="0" w:type="auto"/>
            <w:vAlign w:val="center"/>
            <w:hideMark/>
          </w:tcPr>
          <w:p w:rsidR="00105325" w:rsidRPr="00AB0F26" w:rsidRDefault="00105325" w:rsidP="009C0A25">
            <w:pPr>
              <w:suppressAutoHyphens w:val="0"/>
              <w:spacing w:line="360" w:lineRule="atLeast"/>
              <w:jc w:val="both"/>
              <w:rPr>
                <w:rFonts w:ascii="Helvetica" w:eastAsia="Times New Roman" w:hAnsi="Helvetica" w:cs="Helvetica"/>
                <w:sz w:val="24"/>
                <w:szCs w:val="24"/>
              </w:rPr>
            </w:pPr>
            <w:r w:rsidRPr="00AB0F26">
              <w:rPr>
                <w:rFonts w:ascii="Helvetica" w:eastAsia="Times New Roman" w:hAnsi="Helvetica" w:cs="Helvetica"/>
                <w:sz w:val="24"/>
                <w:szCs w:val="24"/>
              </w:rPr>
              <w:t>3</w:t>
            </w:r>
          </w:p>
        </w:tc>
        <w:tc>
          <w:tcPr>
            <w:tcW w:w="0" w:type="auto"/>
            <w:vAlign w:val="center"/>
            <w:hideMark/>
          </w:tcPr>
          <w:p w:rsidR="00105325" w:rsidRPr="00AB0F26" w:rsidRDefault="00105325" w:rsidP="009C0A25">
            <w:pPr>
              <w:suppressAutoHyphens w:val="0"/>
              <w:spacing w:line="360" w:lineRule="atLeast"/>
              <w:jc w:val="both"/>
              <w:rPr>
                <w:rFonts w:ascii="Helvetica" w:eastAsia="Times New Roman" w:hAnsi="Helvetica" w:cs="Helvetica"/>
                <w:sz w:val="24"/>
                <w:szCs w:val="24"/>
              </w:rPr>
            </w:pPr>
            <w:r w:rsidRPr="00AB0F26">
              <w:rPr>
                <w:rFonts w:ascii="Helvetica" w:eastAsia="Times New Roman" w:hAnsi="Helvetica" w:cs="Helvetica"/>
                <w:sz w:val="24"/>
                <w:szCs w:val="24"/>
              </w:rPr>
              <w:t>PDM5733</w:t>
            </w:r>
          </w:p>
        </w:tc>
        <w:tc>
          <w:tcPr>
            <w:tcW w:w="0" w:type="auto"/>
            <w:vAlign w:val="center"/>
            <w:hideMark/>
          </w:tcPr>
          <w:p w:rsidR="00105325" w:rsidRPr="00AB0F26" w:rsidRDefault="00105325" w:rsidP="009C0A25">
            <w:pPr>
              <w:suppressAutoHyphens w:val="0"/>
              <w:spacing w:line="360" w:lineRule="atLeast"/>
              <w:jc w:val="both"/>
              <w:rPr>
                <w:rFonts w:ascii="Helvetica" w:eastAsia="Times New Roman" w:hAnsi="Helvetica" w:cs="Helvetica"/>
                <w:sz w:val="24"/>
                <w:szCs w:val="24"/>
              </w:rPr>
            </w:pPr>
            <w:r w:rsidRPr="00AB0F26">
              <w:rPr>
                <w:rFonts w:ascii="Helvetica" w:eastAsia="Times New Roman" w:hAnsi="Helvetica" w:cs="Helvetica"/>
                <w:sz w:val="24"/>
                <w:szCs w:val="24"/>
              </w:rPr>
              <w:t>2833</w:t>
            </w:r>
          </w:p>
        </w:tc>
        <w:tc>
          <w:tcPr>
            <w:tcW w:w="0" w:type="auto"/>
            <w:vAlign w:val="center"/>
            <w:hideMark/>
          </w:tcPr>
          <w:p w:rsidR="00105325" w:rsidRPr="00AB0F26" w:rsidRDefault="00105325" w:rsidP="009C0A25">
            <w:pPr>
              <w:suppressAutoHyphens w:val="0"/>
              <w:spacing w:line="360" w:lineRule="atLeast"/>
              <w:jc w:val="both"/>
              <w:rPr>
                <w:rFonts w:ascii="Helvetica" w:eastAsia="Times New Roman" w:hAnsi="Helvetica" w:cs="Helvetica"/>
                <w:sz w:val="24"/>
                <w:szCs w:val="24"/>
              </w:rPr>
            </w:pPr>
            <w:r w:rsidRPr="00AB0F26">
              <w:rPr>
                <w:rFonts w:ascii="Helvetica" w:eastAsia="Times New Roman" w:hAnsi="Helvetica" w:cs="Helvetica"/>
                <w:sz w:val="24"/>
                <w:szCs w:val="24"/>
              </w:rPr>
              <w:t>1278</w:t>
            </w:r>
          </w:p>
        </w:tc>
        <w:tc>
          <w:tcPr>
            <w:tcW w:w="0" w:type="auto"/>
            <w:vAlign w:val="center"/>
            <w:hideMark/>
          </w:tcPr>
          <w:p w:rsidR="00105325" w:rsidRPr="00AB0F26" w:rsidRDefault="00105325" w:rsidP="009C0A25">
            <w:pPr>
              <w:suppressAutoHyphens w:val="0"/>
              <w:spacing w:line="360" w:lineRule="atLeast"/>
              <w:jc w:val="both"/>
              <w:rPr>
                <w:rFonts w:ascii="Helvetica" w:eastAsia="Times New Roman" w:hAnsi="Helvetica" w:cs="Helvetica"/>
                <w:sz w:val="24"/>
                <w:szCs w:val="24"/>
              </w:rPr>
            </w:pPr>
            <w:r w:rsidRPr="00AB0F26">
              <w:rPr>
                <w:rFonts w:ascii="Helvetica" w:eastAsia="Times New Roman" w:hAnsi="Helvetica" w:cs="Helvetica"/>
                <w:sz w:val="24"/>
                <w:szCs w:val="24"/>
              </w:rPr>
              <w:t>2</w:t>
            </w:r>
          </w:p>
        </w:tc>
      </w:tr>
      <w:tr w:rsidR="00105325" w:rsidRPr="00AB0F26" w:rsidTr="009C79D6">
        <w:trPr>
          <w:trHeight w:val="255"/>
          <w:tblCellSpacing w:w="0" w:type="dxa"/>
          <w:jc w:val="center"/>
        </w:trPr>
        <w:tc>
          <w:tcPr>
            <w:tcW w:w="0" w:type="auto"/>
            <w:vAlign w:val="center"/>
            <w:hideMark/>
          </w:tcPr>
          <w:p w:rsidR="00105325" w:rsidRPr="00AB0F26" w:rsidRDefault="00105325" w:rsidP="009C0A25">
            <w:pPr>
              <w:suppressAutoHyphens w:val="0"/>
              <w:spacing w:line="360" w:lineRule="atLeast"/>
              <w:jc w:val="both"/>
              <w:rPr>
                <w:rFonts w:ascii="Helvetica" w:eastAsia="Times New Roman" w:hAnsi="Helvetica" w:cs="Helvetica"/>
                <w:sz w:val="24"/>
                <w:szCs w:val="24"/>
              </w:rPr>
            </w:pPr>
            <w:r w:rsidRPr="00AB0F26">
              <w:rPr>
                <w:rFonts w:ascii="Helvetica" w:eastAsia="Times New Roman" w:hAnsi="Helvetica" w:cs="Helvetica"/>
                <w:sz w:val="24"/>
                <w:szCs w:val="24"/>
              </w:rPr>
              <w:t>4</w:t>
            </w:r>
          </w:p>
        </w:tc>
        <w:tc>
          <w:tcPr>
            <w:tcW w:w="0" w:type="auto"/>
            <w:vAlign w:val="center"/>
            <w:hideMark/>
          </w:tcPr>
          <w:p w:rsidR="00105325" w:rsidRPr="00AB0F26" w:rsidRDefault="00105325" w:rsidP="009C0A25">
            <w:pPr>
              <w:suppressAutoHyphens w:val="0"/>
              <w:spacing w:line="360" w:lineRule="atLeast"/>
              <w:jc w:val="both"/>
              <w:rPr>
                <w:rFonts w:ascii="Helvetica" w:eastAsia="Times New Roman" w:hAnsi="Helvetica" w:cs="Helvetica"/>
                <w:sz w:val="24"/>
                <w:szCs w:val="24"/>
              </w:rPr>
            </w:pPr>
            <w:r w:rsidRPr="00AB0F26">
              <w:rPr>
                <w:rFonts w:ascii="Helvetica" w:eastAsia="Times New Roman" w:hAnsi="Helvetica" w:cs="Helvetica"/>
                <w:sz w:val="24"/>
                <w:szCs w:val="24"/>
              </w:rPr>
              <w:t>OHT0583</w:t>
            </w:r>
          </w:p>
        </w:tc>
        <w:tc>
          <w:tcPr>
            <w:tcW w:w="0" w:type="auto"/>
            <w:vAlign w:val="center"/>
            <w:hideMark/>
          </w:tcPr>
          <w:p w:rsidR="00105325" w:rsidRPr="00AB0F26" w:rsidRDefault="00105325" w:rsidP="009C0A25">
            <w:pPr>
              <w:suppressAutoHyphens w:val="0"/>
              <w:spacing w:line="360" w:lineRule="atLeast"/>
              <w:jc w:val="both"/>
              <w:rPr>
                <w:rFonts w:ascii="Helvetica" w:eastAsia="Times New Roman" w:hAnsi="Helvetica" w:cs="Helvetica"/>
                <w:sz w:val="24"/>
                <w:szCs w:val="24"/>
              </w:rPr>
            </w:pPr>
            <w:r w:rsidRPr="00AB0F26">
              <w:rPr>
                <w:rFonts w:ascii="Helvetica" w:eastAsia="Times New Roman" w:hAnsi="Helvetica" w:cs="Helvetica"/>
                <w:sz w:val="24"/>
                <w:szCs w:val="24"/>
              </w:rPr>
              <w:t>7262</w:t>
            </w:r>
          </w:p>
        </w:tc>
        <w:tc>
          <w:tcPr>
            <w:tcW w:w="0" w:type="auto"/>
            <w:vAlign w:val="center"/>
            <w:hideMark/>
          </w:tcPr>
          <w:p w:rsidR="00105325" w:rsidRPr="00AB0F26" w:rsidRDefault="00105325" w:rsidP="009C0A25">
            <w:pPr>
              <w:suppressAutoHyphens w:val="0"/>
              <w:spacing w:line="360" w:lineRule="atLeast"/>
              <w:jc w:val="both"/>
              <w:rPr>
                <w:rFonts w:ascii="Helvetica" w:eastAsia="Times New Roman" w:hAnsi="Helvetica" w:cs="Helvetica"/>
                <w:sz w:val="24"/>
                <w:szCs w:val="24"/>
              </w:rPr>
            </w:pPr>
            <w:r w:rsidRPr="00AB0F26">
              <w:rPr>
                <w:rFonts w:ascii="Helvetica" w:eastAsia="Times New Roman" w:hAnsi="Helvetica" w:cs="Helvetica"/>
                <w:sz w:val="24"/>
                <w:szCs w:val="24"/>
              </w:rPr>
              <w:t>8878</w:t>
            </w:r>
          </w:p>
        </w:tc>
        <w:tc>
          <w:tcPr>
            <w:tcW w:w="0" w:type="auto"/>
            <w:vAlign w:val="center"/>
            <w:hideMark/>
          </w:tcPr>
          <w:p w:rsidR="00105325" w:rsidRPr="00AB0F26" w:rsidRDefault="00105325" w:rsidP="009C0A25">
            <w:pPr>
              <w:suppressAutoHyphens w:val="0"/>
              <w:spacing w:line="360" w:lineRule="atLeast"/>
              <w:jc w:val="both"/>
              <w:rPr>
                <w:rFonts w:ascii="Helvetica" w:eastAsia="Times New Roman" w:hAnsi="Helvetica" w:cs="Helvetica"/>
                <w:sz w:val="24"/>
                <w:szCs w:val="24"/>
              </w:rPr>
            </w:pPr>
            <w:r w:rsidRPr="00AB0F26">
              <w:rPr>
                <w:rFonts w:ascii="Helvetica" w:eastAsia="Times New Roman" w:hAnsi="Helvetica" w:cs="Helvetica"/>
                <w:sz w:val="24"/>
                <w:szCs w:val="24"/>
              </w:rPr>
              <w:t>1</w:t>
            </w:r>
          </w:p>
        </w:tc>
      </w:tr>
      <w:tr w:rsidR="00105325" w:rsidRPr="00AB0F26" w:rsidTr="009C79D6">
        <w:trPr>
          <w:trHeight w:val="255"/>
          <w:tblCellSpacing w:w="0" w:type="dxa"/>
          <w:jc w:val="center"/>
        </w:trPr>
        <w:tc>
          <w:tcPr>
            <w:tcW w:w="0" w:type="auto"/>
            <w:vAlign w:val="center"/>
            <w:hideMark/>
          </w:tcPr>
          <w:p w:rsidR="00105325" w:rsidRPr="00AB0F26" w:rsidRDefault="00105325" w:rsidP="009C0A25">
            <w:pPr>
              <w:suppressAutoHyphens w:val="0"/>
              <w:spacing w:line="360" w:lineRule="atLeast"/>
              <w:jc w:val="both"/>
              <w:rPr>
                <w:rFonts w:ascii="Helvetica" w:eastAsia="Times New Roman" w:hAnsi="Helvetica" w:cs="Helvetica"/>
                <w:sz w:val="24"/>
                <w:szCs w:val="24"/>
              </w:rPr>
            </w:pPr>
            <w:r w:rsidRPr="00AB0F26">
              <w:rPr>
                <w:rFonts w:ascii="Helvetica" w:eastAsia="Times New Roman" w:hAnsi="Helvetica" w:cs="Helvetica"/>
                <w:sz w:val="24"/>
                <w:szCs w:val="24"/>
              </w:rPr>
              <w:t>5</w:t>
            </w:r>
          </w:p>
        </w:tc>
        <w:tc>
          <w:tcPr>
            <w:tcW w:w="0" w:type="auto"/>
            <w:vAlign w:val="center"/>
            <w:hideMark/>
          </w:tcPr>
          <w:p w:rsidR="00105325" w:rsidRPr="00AB0F26" w:rsidRDefault="00105325" w:rsidP="009C0A25">
            <w:pPr>
              <w:suppressAutoHyphens w:val="0"/>
              <w:spacing w:line="360" w:lineRule="atLeast"/>
              <w:jc w:val="both"/>
              <w:rPr>
                <w:rFonts w:ascii="Helvetica" w:eastAsia="Times New Roman" w:hAnsi="Helvetica" w:cs="Helvetica"/>
                <w:sz w:val="24"/>
                <w:szCs w:val="24"/>
              </w:rPr>
            </w:pPr>
            <w:r w:rsidRPr="00AB0F26">
              <w:rPr>
                <w:rFonts w:ascii="Helvetica" w:eastAsia="Times New Roman" w:hAnsi="Helvetica" w:cs="Helvetica"/>
                <w:sz w:val="24"/>
                <w:szCs w:val="24"/>
              </w:rPr>
              <w:t>ORF0008</w:t>
            </w:r>
          </w:p>
        </w:tc>
        <w:tc>
          <w:tcPr>
            <w:tcW w:w="0" w:type="auto"/>
            <w:vAlign w:val="center"/>
            <w:hideMark/>
          </w:tcPr>
          <w:p w:rsidR="00105325" w:rsidRPr="00AB0F26" w:rsidRDefault="00105325" w:rsidP="009C0A25">
            <w:pPr>
              <w:suppressAutoHyphens w:val="0"/>
              <w:spacing w:line="360" w:lineRule="atLeast"/>
              <w:jc w:val="both"/>
              <w:rPr>
                <w:rFonts w:ascii="Helvetica" w:eastAsia="Times New Roman" w:hAnsi="Helvetica" w:cs="Helvetica"/>
                <w:sz w:val="24"/>
                <w:szCs w:val="24"/>
              </w:rPr>
            </w:pPr>
            <w:r w:rsidRPr="00AB0F26">
              <w:rPr>
                <w:rFonts w:ascii="Helvetica" w:eastAsia="Times New Roman" w:hAnsi="Helvetica" w:cs="Helvetica"/>
                <w:sz w:val="24"/>
                <w:szCs w:val="24"/>
              </w:rPr>
              <w:t>2088</w:t>
            </w:r>
          </w:p>
        </w:tc>
        <w:tc>
          <w:tcPr>
            <w:tcW w:w="0" w:type="auto"/>
            <w:vAlign w:val="center"/>
            <w:hideMark/>
          </w:tcPr>
          <w:p w:rsidR="00105325" w:rsidRPr="00AB0F26" w:rsidRDefault="00105325" w:rsidP="009C0A25">
            <w:pPr>
              <w:suppressAutoHyphens w:val="0"/>
              <w:spacing w:line="360" w:lineRule="atLeast"/>
              <w:jc w:val="both"/>
              <w:rPr>
                <w:rFonts w:ascii="Helvetica" w:eastAsia="Times New Roman" w:hAnsi="Helvetica" w:cs="Helvetica"/>
                <w:sz w:val="24"/>
                <w:szCs w:val="24"/>
              </w:rPr>
            </w:pPr>
            <w:r w:rsidRPr="00AB0F26">
              <w:rPr>
                <w:rFonts w:ascii="Helvetica" w:eastAsia="Times New Roman" w:hAnsi="Helvetica" w:cs="Helvetica"/>
                <w:sz w:val="24"/>
                <w:szCs w:val="24"/>
              </w:rPr>
              <w:t>6750</w:t>
            </w:r>
          </w:p>
        </w:tc>
        <w:tc>
          <w:tcPr>
            <w:tcW w:w="0" w:type="auto"/>
            <w:vAlign w:val="center"/>
            <w:hideMark/>
          </w:tcPr>
          <w:p w:rsidR="00105325" w:rsidRPr="00AB0F26" w:rsidRDefault="00105325" w:rsidP="009C0A25">
            <w:pPr>
              <w:suppressAutoHyphens w:val="0"/>
              <w:spacing w:line="360" w:lineRule="atLeast"/>
              <w:jc w:val="both"/>
              <w:rPr>
                <w:rFonts w:ascii="Helvetica" w:eastAsia="Times New Roman" w:hAnsi="Helvetica" w:cs="Helvetica"/>
                <w:sz w:val="24"/>
                <w:szCs w:val="24"/>
              </w:rPr>
            </w:pPr>
            <w:r w:rsidRPr="00AB0F26">
              <w:rPr>
                <w:rFonts w:ascii="Helvetica" w:eastAsia="Times New Roman" w:hAnsi="Helvetica" w:cs="Helvetica"/>
                <w:sz w:val="24"/>
                <w:szCs w:val="24"/>
              </w:rPr>
              <w:t>1</w:t>
            </w:r>
          </w:p>
        </w:tc>
      </w:tr>
      <w:tr w:rsidR="00105325" w:rsidRPr="00AB0F26" w:rsidTr="009C79D6">
        <w:trPr>
          <w:trHeight w:val="255"/>
          <w:tblCellSpacing w:w="0" w:type="dxa"/>
          <w:jc w:val="center"/>
        </w:trPr>
        <w:tc>
          <w:tcPr>
            <w:tcW w:w="0" w:type="auto"/>
            <w:vAlign w:val="center"/>
            <w:hideMark/>
          </w:tcPr>
          <w:p w:rsidR="00105325" w:rsidRPr="00AB0F26" w:rsidRDefault="00105325" w:rsidP="009C0A25">
            <w:pPr>
              <w:suppressAutoHyphens w:val="0"/>
              <w:spacing w:line="360" w:lineRule="atLeast"/>
              <w:jc w:val="both"/>
              <w:rPr>
                <w:rFonts w:ascii="Helvetica" w:eastAsia="Times New Roman" w:hAnsi="Helvetica" w:cs="Helvetica"/>
                <w:sz w:val="24"/>
                <w:szCs w:val="24"/>
              </w:rPr>
            </w:pPr>
            <w:r w:rsidRPr="00AB0F26">
              <w:rPr>
                <w:rFonts w:ascii="Helvetica" w:eastAsia="Times New Roman" w:hAnsi="Helvetica" w:cs="Helvetica"/>
                <w:sz w:val="24"/>
                <w:szCs w:val="24"/>
              </w:rPr>
              <w:t>6</w:t>
            </w:r>
          </w:p>
        </w:tc>
        <w:tc>
          <w:tcPr>
            <w:tcW w:w="0" w:type="auto"/>
            <w:vAlign w:val="center"/>
            <w:hideMark/>
          </w:tcPr>
          <w:p w:rsidR="00105325" w:rsidRPr="00AB0F26" w:rsidRDefault="00105325" w:rsidP="009C0A25">
            <w:pPr>
              <w:suppressAutoHyphens w:val="0"/>
              <w:spacing w:line="360" w:lineRule="atLeast"/>
              <w:jc w:val="both"/>
              <w:rPr>
                <w:rFonts w:ascii="Helvetica" w:eastAsia="Times New Roman" w:hAnsi="Helvetica" w:cs="Helvetica"/>
                <w:sz w:val="24"/>
                <w:szCs w:val="24"/>
              </w:rPr>
            </w:pPr>
            <w:r w:rsidRPr="00AB0F26">
              <w:rPr>
                <w:rFonts w:ascii="Helvetica" w:eastAsia="Times New Roman" w:hAnsi="Helvetica" w:cs="Helvetica"/>
                <w:sz w:val="24"/>
                <w:szCs w:val="24"/>
              </w:rPr>
              <w:t>OLS2179</w:t>
            </w:r>
          </w:p>
        </w:tc>
        <w:tc>
          <w:tcPr>
            <w:tcW w:w="0" w:type="auto"/>
            <w:vAlign w:val="center"/>
            <w:hideMark/>
          </w:tcPr>
          <w:p w:rsidR="00105325" w:rsidRPr="00AB0F26" w:rsidRDefault="00105325" w:rsidP="009C0A25">
            <w:pPr>
              <w:suppressAutoHyphens w:val="0"/>
              <w:spacing w:line="360" w:lineRule="atLeast"/>
              <w:jc w:val="both"/>
              <w:rPr>
                <w:rFonts w:ascii="Helvetica" w:eastAsia="Times New Roman" w:hAnsi="Helvetica" w:cs="Helvetica"/>
                <w:sz w:val="24"/>
                <w:szCs w:val="24"/>
              </w:rPr>
            </w:pPr>
            <w:r w:rsidRPr="00AB0F26">
              <w:rPr>
                <w:rFonts w:ascii="Helvetica" w:eastAsia="Times New Roman" w:hAnsi="Helvetica" w:cs="Helvetica"/>
                <w:sz w:val="24"/>
                <w:szCs w:val="24"/>
              </w:rPr>
              <w:t>4750</w:t>
            </w:r>
          </w:p>
        </w:tc>
        <w:tc>
          <w:tcPr>
            <w:tcW w:w="0" w:type="auto"/>
            <w:vAlign w:val="center"/>
            <w:hideMark/>
          </w:tcPr>
          <w:p w:rsidR="00105325" w:rsidRPr="00AB0F26" w:rsidRDefault="00105325" w:rsidP="009C0A25">
            <w:pPr>
              <w:suppressAutoHyphens w:val="0"/>
              <w:spacing w:line="360" w:lineRule="atLeast"/>
              <w:jc w:val="both"/>
              <w:rPr>
                <w:rFonts w:ascii="Helvetica" w:eastAsia="Times New Roman" w:hAnsi="Helvetica" w:cs="Helvetica"/>
                <w:sz w:val="24"/>
                <w:szCs w:val="24"/>
              </w:rPr>
            </w:pPr>
            <w:r w:rsidRPr="00AB0F26">
              <w:rPr>
                <w:rFonts w:ascii="Helvetica" w:eastAsia="Times New Roman" w:hAnsi="Helvetica" w:cs="Helvetica"/>
                <w:sz w:val="24"/>
                <w:szCs w:val="24"/>
              </w:rPr>
              <w:t>5075</w:t>
            </w:r>
          </w:p>
        </w:tc>
        <w:tc>
          <w:tcPr>
            <w:tcW w:w="0" w:type="auto"/>
            <w:vAlign w:val="center"/>
            <w:hideMark/>
          </w:tcPr>
          <w:p w:rsidR="00105325" w:rsidRPr="00AB0F26" w:rsidRDefault="00105325" w:rsidP="009C0A25">
            <w:pPr>
              <w:suppressAutoHyphens w:val="0"/>
              <w:spacing w:line="360" w:lineRule="atLeast"/>
              <w:jc w:val="both"/>
              <w:rPr>
                <w:rFonts w:ascii="Helvetica" w:eastAsia="Times New Roman" w:hAnsi="Helvetica" w:cs="Helvetica"/>
                <w:sz w:val="24"/>
                <w:szCs w:val="24"/>
              </w:rPr>
            </w:pPr>
            <w:r w:rsidRPr="00AB0F26">
              <w:rPr>
                <w:rFonts w:ascii="Helvetica" w:eastAsia="Times New Roman" w:hAnsi="Helvetica" w:cs="Helvetica"/>
                <w:sz w:val="24"/>
                <w:szCs w:val="24"/>
              </w:rPr>
              <w:t>4</w:t>
            </w:r>
          </w:p>
        </w:tc>
      </w:tr>
    </w:tbl>
    <w:p w:rsidR="00E56CE0" w:rsidRPr="00AB0F26" w:rsidRDefault="00E56CE0" w:rsidP="009C0A25">
      <w:pPr>
        <w:spacing w:after="240" w:line="360" w:lineRule="atLeast"/>
        <w:ind w:firstLine="720"/>
        <w:jc w:val="both"/>
        <w:rPr>
          <w:rFonts w:ascii="Helvetica" w:hAnsi="Helvetica" w:cs="Helvetica"/>
          <w:color w:val="24292E"/>
          <w:sz w:val="24"/>
          <w:szCs w:val="24"/>
        </w:rPr>
      </w:pPr>
    </w:p>
    <w:p w:rsidR="009C79D6" w:rsidRPr="00AB0F26" w:rsidRDefault="009C79D6" w:rsidP="009C0A25">
      <w:pPr>
        <w:spacing w:after="240" w:line="360" w:lineRule="atLeast"/>
        <w:ind w:firstLine="720"/>
        <w:jc w:val="both"/>
        <w:rPr>
          <w:rFonts w:ascii="Helvetica" w:hAnsi="Helvetica" w:cs="Helvetica"/>
          <w:color w:val="24292E"/>
          <w:sz w:val="24"/>
          <w:szCs w:val="24"/>
        </w:rPr>
      </w:pPr>
      <w:r w:rsidRPr="00AB0F26">
        <w:rPr>
          <w:rFonts w:ascii="Helvetica" w:hAnsi="Helvetica" w:cs="Helvetica"/>
          <w:color w:val="24292E"/>
          <w:sz w:val="24"/>
          <w:szCs w:val="24"/>
        </w:rPr>
        <w:t xml:space="preserve">Este conjunto de dados de veículos com restrição possui no total 4.234 passagens de </w:t>
      </w:r>
      <w:r w:rsidR="00792663" w:rsidRPr="00AB0F26">
        <w:rPr>
          <w:rFonts w:ascii="Helvetica" w:hAnsi="Helvetica" w:cs="Helvetica"/>
          <w:color w:val="24292E"/>
          <w:sz w:val="24"/>
          <w:szCs w:val="24"/>
        </w:rPr>
        <w:t>2.377</w:t>
      </w:r>
      <w:r w:rsidRPr="00AB0F26">
        <w:rPr>
          <w:rFonts w:ascii="Helvetica" w:hAnsi="Helvetica" w:cs="Helvetica"/>
          <w:color w:val="24292E"/>
          <w:sz w:val="24"/>
          <w:szCs w:val="24"/>
        </w:rPr>
        <w:t xml:space="preserve"> veículos em</w:t>
      </w:r>
      <w:r w:rsidR="00792663" w:rsidRPr="00AB0F26">
        <w:rPr>
          <w:rFonts w:ascii="Helvetica" w:hAnsi="Helvetica" w:cs="Helvetica"/>
          <w:color w:val="24292E"/>
          <w:sz w:val="24"/>
          <w:szCs w:val="24"/>
        </w:rPr>
        <w:t xml:space="preserve"> 198</w:t>
      </w:r>
      <w:r w:rsidRPr="00AB0F26">
        <w:rPr>
          <w:rFonts w:ascii="Helvetica" w:hAnsi="Helvetica" w:cs="Helvetica"/>
          <w:color w:val="24292E"/>
          <w:sz w:val="24"/>
          <w:szCs w:val="24"/>
        </w:rPr>
        <w:t xml:space="preserve"> pontos de monitoramento</w:t>
      </w:r>
      <w:r w:rsidR="00792663" w:rsidRPr="00AB0F26">
        <w:rPr>
          <w:rFonts w:ascii="Helvetica" w:hAnsi="Helvetica" w:cs="Helvetica"/>
          <w:color w:val="24292E"/>
          <w:sz w:val="24"/>
          <w:szCs w:val="24"/>
        </w:rPr>
        <w:t>. Esses dados são referentes aos dias 21 e 22 de setembro, quinta e sexta-feira da semana subsequente à semana do primeiro conjunto.</w:t>
      </w:r>
    </w:p>
    <w:p w:rsidR="005D31A8" w:rsidRPr="00AB0F26" w:rsidRDefault="00792663" w:rsidP="009C0A25">
      <w:pPr>
        <w:spacing w:after="240" w:line="360" w:lineRule="atLeast"/>
        <w:ind w:firstLine="720"/>
        <w:jc w:val="both"/>
        <w:rPr>
          <w:rFonts w:ascii="Helvetica" w:hAnsi="Helvetica" w:cs="Helvetica"/>
          <w:color w:val="24292E"/>
          <w:sz w:val="24"/>
          <w:szCs w:val="24"/>
        </w:rPr>
      </w:pPr>
      <w:r w:rsidRPr="00AB0F26">
        <w:rPr>
          <w:rFonts w:ascii="Helvetica" w:hAnsi="Helvetica" w:cs="Helvetica"/>
          <w:color w:val="24292E"/>
          <w:sz w:val="24"/>
          <w:szCs w:val="24"/>
        </w:rPr>
        <w:t>Um terceiro conjunto de dados, também com veículos com restrição, porém dos d</w:t>
      </w:r>
      <w:r w:rsidR="004156B9" w:rsidRPr="00AB0F26">
        <w:rPr>
          <w:rFonts w:ascii="Helvetica" w:hAnsi="Helvetica" w:cs="Helvetica"/>
          <w:color w:val="24292E"/>
          <w:sz w:val="24"/>
          <w:szCs w:val="24"/>
        </w:rPr>
        <w:t xml:space="preserve">ias 12 e 13 de outubro de 2017, </w:t>
      </w:r>
      <w:r w:rsidRPr="00AB0F26">
        <w:rPr>
          <w:rFonts w:ascii="Helvetica" w:hAnsi="Helvetica" w:cs="Helvetica"/>
          <w:color w:val="24292E"/>
          <w:sz w:val="24"/>
          <w:szCs w:val="24"/>
        </w:rPr>
        <w:t>uma quinta e sexta-feira do mês subsequente</w:t>
      </w:r>
      <w:r w:rsidR="004156B9" w:rsidRPr="00AB0F26">
        <w:rPr>
          <w:rFonts w:ascii="Helvetica" w:hAnsi="Helvetica" w:cs="Helvetica"/>
          <w:color w:val="24292E"/>
          <w:sz w:val="24"/>
          <w:szCs w:val="24"/>
        </w:rPr>
        <w:t>, será utilizado para validação dos padrões encontrados</w:t>
      </w:r>
    </w:p>
    <w:p w:rsidR="00BC6B8A" w:rsidRDefault="00BC6B8A">
      <w:pPr>
        <w:suppressAutoHyphens w:val="0"/>
        <w:rPr>
          <w:rFonts w:ascii="Helvetica" w:hAnsi="Helvetica" w:cs="Helvetica"/>
          <w:b/>
          <w:sz w:val="24"/>
          <w:szCs w:val="24"/>
        </w:rPr>
      </w:pPr>
      <w:r>
        <w:rPr>
          <w:rFonts w:ascii="Helvetica" w:hAnsi="Helvetica" w:cs="Helvetica"/>
          <w:b/>
          <w:sz w:val="24"/>
          <w:szCs w:val="24"/>
        </w:rPr>
        <w:br w:type="page"/>
      </w:r>
    </w:p>
    <w:p w:rsidR="00792663" w:rsidRPr="00AB0F26" w:rsidRDefault="005D31A8" w:rsidP="001A7A91">
      <w:pPr>
        <w:suppressAutoHyphens w:val="0"/>
        <w:jc w:val="center"/>
        <w:rPr>
          <w:rFonts w:ascii="Helvetica" w:hAnsi="Helvetica" w:cs="Helvetica"/>
          <w:b/>
          <w:sz w:val="24"/>
          <w:szCs w:val="24"/>
        </w:rPr>
      </w:pPr>
      <w:r w:rsidRPr="00AB0F26">
        <w:rPr>
          <w:rFonts w:ascii="Helvetica" w:hAnsi="Helvetica" w:cs="Helvetica"/>
          <w:b/>
          <w:sz w:val="24"/>
          <w:szCs w:val="24"/>
        </w:rPr>
        <w:lastRenderedPageBreak/>
        <w:t>Tabela 03 – Amostra do conjunto de dados de veículos com restrição que será utilizado para validação</w:t>
      </w:r>
    </w:p>
    <w:tbl>
      <w:tblPr>
        <w:tblW w:w="0" w:type="auto"/>
        <w:jc w:val="center"/>
        <w:tblCellSpacing w:w="0" w:type="dxa"/>
        <w:tblBorders>
          <w:insideH w:val="single" w:sz="4" w:space="0" w:color="auto"/>
        </w:tblBorders>
        <w:tblCellMar>
          <w:top w:w="15" w:type="dxa"/>
          <w:left w:w="15" w:type="dxa"/>
          <w:bottom w:w="15" w:type="dxa"/>
          <w:right w:w="15" w:type="dxa"/>
        </w:tblCellMar>
        <w:tblLook w:val="04A0" w:firstRow="1" w:lastRow="0" w:firstColumn="1" w:lastColumn="0" w:noHBand="0" w:noVBand="1"/>
      </w:tblPr>
      <w:tblGrid>
        <w:gridCol w:w="615"/>
        <w:gridCol w:w="1170"/>
        <w:gridCol w:w="1215"/>
        <w:gridCol w:w="1365"/>
        <w:gridCol w:w="675"/>
      </w:tblGrid>
      <w:tr w:rsidR="00105325" w:rsidRPr="001A7A91" w:rsidTr="001A7A91">
        <w:trPr>
          <w:trHeight w:val="280"/>
          <w:tblCellSpacing w:w="0" w:type="dxa"/>
          <w:jc w:val="center"/>
        </w:trPr>
        <w:tc>
          <w:tcPr>
            <w:tcW w:w="615" w:type="dxa"/>
            <w:vAlign w:val="center"/>
            <w:hideMark/>
          </w:tcPr>
          <w:p w:rsidR="00105325" w:rsidRPr="001A7A91" w:rsidRDefault="00105325" w:rsidP="009C0A25">
            <w:pPr>
              <w:suppressAutoHyphens w:val="0"/>
              <w:spacing w:line="360" w:lineRule="atLeast"/>
              <w:jc w:val="both"/>
              <w:rPr>
                <w:rFonts w:ascii="Helvetica" w:eastAsia="Times New Roman" w:hAnsi="Helvetica" w:cs="Helvetica"/>
              </w:rPr>
            </w:pPr>
          </w:p>
        </w:tc>
        <w:tc>
          <w:tcPr>
            <w:tcW w:w="1170" w:type="dxa"/>
            <w:vAlign w:val="center"/>
            <w:hideMark/>
          </w:tcPr>
          <w:p w:rsidR="00105325" w:rsidRPr="001A7A91" w:rsidRDefault="00105325" w:rsidP="009C0A25">
            <w:pPr>
              <w:suppressAutoHyphens w:val="0"/>
              <w:spacing w:line="360" w:lineRule="atLeast"/>
              <w:jc w:val="both"/>
              <w:rPr>
                <w:rFonts w:ascii="Helvetica" w:eastAsia="Times New Roman" w:hAnsi="Helvetica" w:cs="Helvetica"/>
              </w:rPr>
            </w:pPr>
            <w:proofErr w:type="gramStart"/>
            <w:r w:rsidRPr="001A7A91">
              <w:rPr>
                <w:rFonts w:ascii="Helvetica" w:eastAsia="Times New Roman" w:hAnsi="Helvetica" w:cs="Helvetica"/>
              </w:rPr>
              <w:t>placa</w:t>
            </w:r>
            <w:proofErr w:type="gramEnd"/>
          </w:p>
        </w:tc>
        <w:tc>
          <w:tcPr>
            <w:tcW w:w="1215" w:type="dxa"/>
            <w:vAlign w:val="center"/>
            <w:hideMark/>
          </w:tcPr>
          <w:p w:rsidR="00105325" w:rsidRPr="001A7A91" w:rsidRDefault="00105325" w:rsidP="009C0A25">
            <w:pPr>
              <w:suppressAutoHyphens w:val="0"/>
              <w:spacing w:line="360" w:lineRule="atLeast"/>
              <w:jc w:val="both"/>
              <w:rPr>
                <w:rFonts w:ascii="Helvetica" w:eastAsia="Times New Roman" w:hAnsi="Helvetica" w:cs="Helvetica"/>
              </w:rPr>
            </w:pPr>
            <w:proofErr w:type="spellStart"/>
            <w:proofErr w:type="gramStart"/>
            <w:r w:rsidRPr="001A7A91">
              <w:rPr>
                <w:rFonts w:ascii="Helvetica" w:eastAsia="Times New Roman" w:hAnsi="Helvetica" w:cs="Helvetica"/>
              </w:rPr>
              <w:t>loc</w:t>
            </w:r>
            <w:proofErr w:type="gramEnd"/>
            <w:r w:rsidRPr="001A7A91">
              <w:rPr>
                <w:rFonts w:ascii="Helvetica" w:eastAsia="Times New Roman" w:hAnsi="Helvetica" w:cs="Helvetica"/>
              </w:rPr>
              <w:t>_latitude</w:t>
            </w:r>
            <w:proofErr w:type="spellEnd"/>
          </w:p>
        </w:tc>
        <w:tc>
          <w:tcPr>
            <w:tcW w:w="1365" w:type="dxa"/>
            <w:vAlign w:val="center"/>
            <w:hideMark/>
          </w:tcPr>
          <w:p w:rsidR="00105325" w:rsidRPr="001A7A91" w:rsidRDefault="00105325" w:rsidP="009C0A25">
            <w:pPr>
              <w:suppressAutoHyphens w:val="0"/>
              <w:spacing w:line="360" w:lineRule="atLeast"/>
              <w:jc w:val="both"/>
              <w:rPr>
                <w:rFonts w:ascii="Helvetica" w:eastAsia="Times New Roman" w:hAnsi="Helvetica" w:cs="Helvetica"/>
              </w:rPr>
            </w:pPr>
            <w:proofErr w:type="spellStart"/>
            <w:proofErr w:type="gramStart"/>
            <w:r w:rsidRPr="001A7A91">
              <w:rPr>
                <w:rFonts w:ascii="Helvetica" w:eastAsia="Times New Roman" w:hAnsi="Helvetica" w:cs="Helvetica"/>
              </w:rPr>
              <w:t>loc</w:t>
            </w:r>
            <w:proofErr w:type="gramEnd"/>
            <w:r w:rsidRPr="001A7A91">
              <w:rPr>
                <w:rFonts w:ascii="Helvetica" w:eastAsia="Times New Roman" w:hAnsi="Helvetica" w:cs="Helvetica"/>
              </w:rPr>
              <w:t>_longitude</w:t>
            </w:r>
            <w:proofErr w:type="spellEnd"/>
          </w:p>
        </w:tc>
        <w:tc>
          <w:tcPr>
            <w:tcW w:w="675" w:type="dxa"/>
            <w:vAlign w:val="center"/>
            <w:hideMark/>
          </w:tcPr>
          <w:p w:rsidR="00105325" w:rsidRPr="001A7A91" w:rsidRDefault="00105325" w:rsidP="009C0A25">
            <w:pPr>
              <w:suppressAutoHyphens w:val="0"/>
              <w:spacing w:line="360" w:lineRule="atLeast"/>
              <w:jc w:val="both"/>
              <w:rPr>
                <w:rFonts w:ascii="Helvetica" w:eastAsia="Times New Roman" w:hAnsi="Helvetica" w:cs="Helvetica"/>
              </w:rPr>
            </w:pPr>
            <w:proofErr w:type="spellStart"/>
            <w:proofErr w:type="gramStart"/>
            <w:r w:rsidRPr="001A7A91">
              <w:rPr>
                <w:rFonts w:ascii="Helvetica" w:eastAsia="Times New Roman" w:hAnsi="Helvetica" w:cs="Helvetica"/>
              </w:rPr>
              <w:t>count</w:t>
            </w:r>
            <w:proofErr w:type="spellEnd"/>
            <w:proofErr w:type="gramEnd"/>
          </w:p>
        </w:tc>
      </w:tr>
      <w:tr w:rsidR="00105325" w:rsidRPr="001A7A91" w:rsidTr="001A7A91">
        <w:trPr>
          <w:trHeight w:val="290"/>
          <w:tblCellSpacing w:w="0" w:type="dxa"/>
          <w:jc w:val="center"/>
        </w:trPr>
        <w:tc>
          <w:tcPr>
            <w:tcW w:w="0" w:type="auto"/>
            <w:vAlign w:val="center"/>
            <w:hideMark/>
          </w:tcPr>
          <w:p w:rsidR="00105325" w:rsidRPr="001A7A91" w:rsidRDefault="00105325" w:rsidP="009C0A25">
            <w:pPr>
              <w:suppressAutoHyphens w:val="0"/>
              <w:spacing w:line="360" w:lineRule="atLeast"/>
              <w:jc w:val="both"/>
              <w:rPr>
                <w:rFonts w:ascii="Helvetica" w:eastAsia="Times New Roman" w:hAnsi="Helvetica" w:cs="Helvetica"/>
              </w:rPr>
            </w:pPr>
            <w:r w:rsidRPr="001A7A91">
              <w:rPr>
                <w:rFonts w:ascii="Helvetica" w:eastAsia="Times New Roman" w:hAnsi="Helvetica" w:cs="Helvetica"/>
              </w:rPr>
              <w:t>1</w:t>
            </w:r>
          </w:p>
        </w:tc>
        <w:tc>
          <w:tcPr>
            <w:tcW w:w="0" w:type="auto"/>
            <w:vAlign w:val="center"/>
            <w:hideMark/>
          </w:tcPr>
          <w:p w:rsidR="00105325" w:rsidRPr="001A7A91" w:rsidRDefault="00105325" w:rsidP="009C0A25">
            <w:pPr>
              <w:suppressAutoHyphens w:val="0"/>
              <w:spacing w:line="360" w:lineRule="atLeast"/>
              <w:jc w:val="both"/>
              <w:rPr>
                <w:rFonts w:ascii="Helvetica" w:eastAsia="Times New Roman" w:hAnsi="Helvetica" w:cs="Helvetica"/>
              </w:rPr>
            </w:pPr>
            <w:r w:rsidRPr="001A7A91">
              <w:rPr>
                <w:rFonts w:ascii="Helvetica" w:eastAsia="Times New Roman" w:hAnsi="Helvetica" w:cs="Helvetica"/>
              </w:rPr>
              <w:t>FHN8871</w:t>
            </w:r>
          </w:p>
        </w:tc>
        <w:tc>
          <w:tcPr>
            <w:tcW w:w="0" w:type="auto"/>
            <w:vAlign w:val="center"/>
            <w:hideMark/>
          </w:tcPr>
          <w:p w:rsidR="00105325" w:rsidRPr="001A7A91" w:rsidRDefault="00105325" w:rsidP="009C0A25">
            <w:pPr>
              <w:suppressAutoHyphens w:val="0"/>
              <w:spacing w:line="360" w:lineRule="atLeast"/>
              <w:jc w:val="both"/>
              <w:rPr>
                <w:rFonts w:ascii="Helvetica" w:eastAsia="Times New Roman" w:hAnsi="Helvetica" w:cs="Helvetica"/>
              </w:rPr>
            </w:pPr>
            <w:r w:rsidRPr="001A7A91">
              <w:rPr>
                <w:rFonts w:ascii="Helvetica" w:eastAsia="Times New Roman" w:hAnsi="Helvetica" w:cs="Helvetica"/>
              </w:rPr>
              <w:t>9666</w:t>
            </w:r>
          </w:p>
        </w:tc>
        <w:tc>
          <w:tcPr>
            <w:tcW w:w="0" w:type="auto"/>
            <w:vAlign w:val="center"/>
            <w:hideMark/>
          </w:tcPr>
          <w:p w:rsidR="00105325" w:rsidRPr="001A7A91" w:rsidRDefault="00105325" w:rsidP="009C0A25">
            <w:pPr>
              <w:suppressAutoHyphens w:val="0"/>
              <w:spacing w:line="360" w:lineRule="atLeast"/>
              <w:jc w:val="both"/>
              <w:rPr>
                <w:rFonts w:ascii="Helvetica" w:eastAsia="Times New Roman" w:hAnsi="Helvetica" w:cs="Helvetica"/>
              </w:rPr>
            </w:pPr>
            <w:r w:rsidRPr="001A7A91">
              <w:rPr>
                <w:rFonts w:ascii="Helvetica" w:eastAsia="Times New Roman" w:hAnsi="Helvetica" w:cs="Helvetica"/>
              </w:rPr>
              <w:t>833</w:t>
            </w:r>
          </w:p>
        </w:tc>
        <w:tc>
          <w:tcPr>
            <w:tcW w:w="0" w:type="auto"/>
            <w:vAlign w:val="center"/>
            <w:hideMark/>
          </w:tcPr>
          <w:p w:rsidR="00105325" w:rsidRPr="001A7A91" w:rsidRDefault="00105325" w:rsidP="009C0A25">
            <w:pPr>
              <w:suppressAutoHyphens w:val="0"/>
              <w:spacing w:line="360" w:lineRule="atLeast"/>
              <w:jc w:val="both"/>
              <w:rPr>
                <w:rFonts w:ascii="Helvetica" w:eastAsia="Times New Roman" w:hAnsi="Helvetica" w:cs="Helvetica"/>
              </w:rPr>
            </w:pPr>
            <w:r w:rsidRPr="001A7A91">
              <w:rPr>
                <w:rFonts w:ascii="Helvetica" w:eastAsia="Times New Roman" w:hAnsi="Helvetica" w:cs="Helvetica"/>
              </w:rPr>
              <w:t>1</w:t>
            </w:r>
          </w:p>
        </w:tc>
      </w:tr>
      <w:tr w:rsidR="00105325" w:rsidRPr="001A7A91" w:rsidTr="001A7A91">
        <w:trPr>
          <w:trHeight w:val="360"/>
          <w:tblCellSpacing w:w="0" w:type="dxa"/>
          <w:jc w:val="center"/>
        </w:trPr>
        <w:tc>
          <w:tcPr>
            <w:tcW w:w="0" w:type="auto"/>
            <w:vAlign w:val="center"/>
            <w:hideMark/>
          </w:tcPr>
          <w:p w:rsidR="00105325" w:rsidRPr="001A7A91" w:rsidRDefault="00105325" w:rsidP="009C0A25">
            <w:pPr>
              <w:suppressAutoHyphens w:val="0"/>
              <w:spacing w:line="360" w:lineRule="atLeast"/>
              <w:jc w:val="both"/>
              <w:rPr>
                <w:rFonts w:ascii="Helvetica" w:eastAsia="Times New Roman" w:hAnsi="Helvetica" w:cs="Helvetica"/>
              </w:rPr>
            </w:pPr>
            <w:r w:rsidRPr="001A7A91">
              <w:rPr>
                <w:rFonts w:ascii="Helvetica" w:eastAsia="Times New Roman" w:hAnsi="Helvetica" w:cs="Helvetica"/>
              </w:rPr>
              <w:t>2</w:t>
            </w:r>
          </w:p>
        </w:tc>
        <w:tc>
          <w:tcPr>
            <w:tcW w:w="0" w:type="auto"/>
            <w:vAlign w:val="center"/>
            <w:hideMark/>
          </w:tcPr>
          <w:p w:rsidR="00105325" w:rsidRPr="001A7A91" w:rsidRDefault="00105325" w:rsidP="009C0A25">
            <w:pPr>
              <w:suppressAutoHyphens w:val="0"/>
              <w:spacing w:line="360" w:lineRule="atLeast"/>
              <w:jc w:val="both"/>
              <w:rPr>
                <w:rFonts w:ascii="Helvetica" w:eastAsia="Times New Roman" w:hAnsi="Helvetica" w:cs="Helvetica"/>
              </w:rPr>
            </w:pPr>
            <w:r w:rsidRPr="001A7A91">
              <w:rPr>
                <w:rFonts w:ascii="Helvetica" w:eastAsia="Times New Roman" w:hAnsi="Helvetica" w:cs="Helvetica"/>
              </w:rPr>
              <w:t>HBY5919</w:t>
            </w:r>
          </w:p>
        </w:tc>
        <w:tc>
          <w:tcPr>
            <w:tcW w:w="0" w:type="auto"/>
            <w:vAlign w:val="center"/>
            <w:hideMark/>
          </w:tcPr>
          <w:p w:rsidR="00105325" w:rsidRPr="001A7A91" w:rsidRDefault="00105325" w:rsidP="009C0A25">
            <w:pPr>
              <w:suppressAutoHyphens w:val="0"/>
              <w:spacing w:line="360" w:lineRule="atLeast"/>
              <w:jc w:val="both"/>
              <w:rPr>
                <w:rFonts w:ascii="Helvetica" w:eastAsia="Times New Roman" w:hAnsi="Helvetica" w:cs="Helvetica"/>
              </w:rPr>
            </w:pPr>
            <w:r w:rsidRPr="001A7A91">
              <w:rPr>
                <w:rFonts w:ascii="Helvetica" w:eastAsia="Times New Roman" w:hAnsi="Helvetica" w:cs="Helvetica"/>
              </w:rPr>
              <w:t>6072</w:t>
            </w:r>
          </w:p>
        </w:tc>
        <w:tc>
          <w:tcPr>
            <w:tcW w:w="0" w:type="auto"/>
            <w:vAlign w:val="center"/>
            <w:hideMark/>
          </w:tcPr>
          <w:p w:rsidR="00105325" w:rsidRPr="001A7A91" w:rsidRDefault="00105325" w:rsidP="009C0A25">
            <w:pPr>
              <w:suppressAutoHyphens w:val="0"/>
              <w:spacing w:line="360" w:lineRule="atLeast"/>
              <w:jc w:val="both"/>
              <w:rPr>
                <w:rFonts w:ascii="Helvetica" w:eastAsia="Times New Roman" w:hAnsi="Helvetica" w:cs="Helvetica"/>
              </w:rPr>
            </w:pPr>
            <w:r w:rsidRPr="001A7A91">
              <w:rPr>
                <w:rFonts w:ascii="Helvetica" w:eastAsia="Times New Roman" w:hAnsi="Helvetica" w:cs="Helvetica"/>
              </w:rPr>
              <w:t>9488</w:t>
            </w:r>
          </w:p>
        </w:tc>
        <w:tc>
          <w:tcPr>
            <w:tcW w:w="0" w:type="auto"/>
            <w:vAlign w:val="center"/>
            <w:hideMark/>
          </w:tcPr>
          <w:p w:rsidR="00105325" w:rsidRPr="001A7A91" w:rsidRDefault="00105325" w:rsidP="009C0A25">
            <w:pPr>
              <w:suppressAutoHyphens w:val="0"/>
              <w:spacing w:line="360" w:lineRule="atLeast"/>
              <w:jc w:val="both"/>
              <w:rPr>
                <w:rFonts w:ascii="Helvetica" w:eastAsia="Times New Roman" w:hAnsi="Helvetica" w:cs="Helvetica"/>
              </w:rPr>
            </w:pPr>
            <w:r w:rsidRPr="001A7A91">
              <w:rPr>
                <w:rFonts w:ascii="Helvetica" w:eastAsia="Times New Roman" w:hAnsi="Helvetica" w:cs="Helvetica"/>
              </w:rPr>
              <w:t>1</w:t>
            </w:r>
          </w:p>
        </w:tc>
      </w:tr>
      <w:tr w:rsidR="00105325" w:rsidRPr="001A7A91" w:rsidTr="001A7A91">
        <w:trPr>
          <w:trHeight w:val="360"/>
          <w:tblCellSpacing w:w="0" w:type="dxa"/>
          <w:jc w:val="center"/>
        </w:trPr>
        <w:tc>
          <w:tcPr>
            <w:tcW w:w="0" w:type="auto"/>
            <w:vAlign w:val="center"/>
            <w:hideMark/>
          </w:tcPr>
          <w:p w:rsidR="00105325" w:rsidRPr="001A7A91" w:rsidRDefault="00105325" w:rsidP="009C0A25">
            <w:pPr>
              <w:suppressAutoHyphens w:val="0"/>
              <w:spacing w:line="360" w:lineRule="atLeast"/>
              <w:jc w:val="both"/>
              <w:rPr>
                <w:rFonts w:ascii="Helvetica" w:eastAsia="Times New Roman" w:hAnsi="Helvetica" w:cs="Helvetica"/>
              </w:rPr>
            </w:pPr>
            <w:r w:rsidRPr="001A7A91">
              <w:rPr>
                <w:rFonts w:ascii="Helvetica" w:eastAsia="Times New Roman" w:hAnsi="Helvetica" w:cs="Helvetica"/>
              </w:rPr>
              <w:t>3</w:t>
            </w:r>
          </w:p>
        </w:tc>
        <w:tc>
          <w:tcPr>
            <w:tcW w:w="0" w:type="auto"/>
            <w:vAlign w:val="center"/>
            <w:hideMark/>
          </w:tcPr>
          <w:p w:rsidR="00105325" w:rsidRPr="001A7A91" w:rsidRDefault="00105325" w:rsidP="009C0A25">
            <w:pPr>
              <w:suppressAutoHyphens w:val="0"/>
              <w:spacing w:line="360" w:lineRule="atLeast"/>
              <w:jc w:val="both"/>
              <w:rPr>
                <w:rFonts w:ascii="Helvetica" w:eastAsia="Times New Roman" w:hAnsi="Helvetica" w:cs="Helvetica"/>
              </w:rPr>
            </w:pPr>
            <w:r w:rsidRPr="001A7A91">
              <w:rPr>
                <w:rFonts w:ascii="Helvetica" w:eastAsia="Times New Roman" w:hAnsi="Helvetica" w:cs="Helvetica"/>
              </w:rPr>
              <w:t>OLE8486</w:t>
            </w:r>
          </w:p>
        </w:tc>
        <w:tc>
          <w:tcPr>
            <w:tcW w:w="0" w:type="auto"/>
            <w:vAlign w:val="center"/>
            <w:hideMark/>
          </w:tcPr>
          <w:p w:rsidR="00105325" w:rsidRPr="001A7A91" w:rsidRDefault="00105325" w:rsidP="009C0A25">
            <w:pPr>
              <w:suppressAutoHyphens w:val="0"/>
              <w:spacing w:line="360" w:lineRule="atLeast"/>
              <w:jc w:val="both"/>
              <w:rPr>
                <w:rFonts w:ascii="Helvetica" w:eastAsia="Times New Roman" w:hAnsi="Helvetica" w:cs="Helvetica"/>
              </w:rPr>
            </w:pPr>
            <w:r w:rsidRPr="001A7A91">
              <w:rPr>
                <w:rFonts w:ascii="Helvetica" w:eastAsia="Times New Roman" w:hAnsi="Helvetica" w:cs="Helvetica"/>
              </w:rPr>
              <w:t>132</w:t>
            </w:r>
          </w:p>
        </w:tc>
        <w:tc>
          <w:tcPr>
            <w:tcW w:w="0" w:type="auto"/>
            <w:vAlign w:val="center"/>
            <w:hideMark/>
          </w:tcPr>
          <w:p w:rsidR="00105325" w:rsidRPr="001A7A91" w:rsidRDefault="00105325" w:rsidP="009C0A25">
            <w:pPr>
              <w:suppressAutoHyphens w:val="0"/>
              <w:spacing w:line="360" w:lineRule="atLeast"/>
              <w:jc w:val="both"/>
              <w:rPr>
                <w:rFonts w:ascii="Helvetica" w:eastAsia="Times New Roman" w:hAnsi="Helvetica" w:cs="Helvetica"/>
              </w:rPr>
            </w:pPr>
            <w:r w:rsidRPr="001A7A91">
              <w:rPr>
                <w:rFonts w:ascii="Helvetica" w:eastAsia="Times New Roman" w:hAnsi="Helvetica" w:cs="Helvetica"/>
              </w:rPr>
              <w:t>5022</w:t>
            </w:r>
          </w:p>
        </w:tc>
        <w:tc>
          <w:tcPr>
            <w:tcW w:w="0" w:type="auto"/>
            <w:vAlign w:val="center"/>
            <w:hideMark/>
          </w:tcPr>
          <w:p w:rsidR="00105325" w:rsidRPr="001A7A91" w:rsidRDefault="00105325" w:rsidP="009C0A25">
            <w:pPr>
              <w:suppressAutoHyphens w:val="0"/>
              <w:spacing w:line="360" w:lineRule="atLeast"/>
              <w:jc w:val="both"/>
              <w:rPr>
                <w:rFonts w:ascii="Helvetica" w:eastAsia="Times New Roman" w:hAnsi="Helvetica" w:cs="Helvetica"/>
              </w:rPr>
            </w:pPr>
            <w:r w:rsidRPr="001A7A91">
              <w:rPr>
                <w:rFonts w:ascii="Helvetica" w:eastAsia="Times New Roman" w:hAnsi="Helvetica" w:cs="Helvetica"/>
              </w:rPr>
              <w:t>1</w:t>
            </w:r>
          </w:p>
        </w:tc>
      </w:tr>
      <w:tr w:rsidR="00105325" w:rsidRPr="001A7A91" w:rsidTr="001A7A91">
        <w:trPr>
          <w:trHeight w:val="360"/>
          <w:tblCellSpacing w:w="0" w:type="dxa"/>
          <w:jc w:val="center"/>
        </w:trPr>
        <w:tc>
          <w:tcPr>
            <w:tcW w:w="0" w:type="auto"/>
            <w:vAlign w:val="center"/>
            <w:hideMark/>
          </w:tcPr>
          <w:p w:rsidR="00105325" w:rsidRPr="001A7A91" w:rsidRDefault="00105325" w:rsidP="009C0A25">
            <w:pPr>
              <w:suppressAutoHyphens w:val="0"/>
              <w:spacing w:line="360" w:lineRule="atLeast"/>
              <w:jc w:val="both"/>
              <w:rPr>
                <w:rFonts w:ascii="Helvetica" w:eastAsia="Times New Roman" w:hAnsi="Helvetica" w:cs="Helvetica"/>
              </w:rPr>
            </w:pPr>
            <w:r w:rsidRPr="001A7A91">
              <w:rPr>
                <w:rFonts w:ascii="Helvetica" w:eastAsia="Times New Roman" w:hAnsi="Helvetica" w:cs="Helvetica"/>
              </w:rPr>
              <w:t>4</w:t>
            </w:r>
          </w:p>
        </w:tc>
        <w:tc>
          <w:tcPr>
            <w:tcW w:w="0" w:type="auto"/>
            <w:vAlign w:val="center"/>
            <w:hideMark/>
          </w:tcPr>
          <w:p w:rsidR="00105325" w:rsidRPr="001A7A91" w:rsidRDefault="00105325" w:rsidP="009C0A25">
            <w:pPr>
              <w:suppressAutoHyphens w:val="0"/>
              <w:spacing w:line="360" w:lineRule="atLeast"/>
              <w:jc w:val="both"/>
              <w:rPr>
                <w:rFonts w:ascii="Helvetica" w:eastAsia="Times New Roman" w:hAnsi="Helvetica" w:cs="Helvetica"/>
              </w:rPr>
            </w:pPr>
            <w:r w:rsidRPr="001A7A91">
              <w:rPr>
                <w:rFonts w:ascii="Helvetica" w:eastAsia="Times New Roman" w:hAnsi="Helvetica" w:cs="Helvetica"/>
              </w:rPr>
              <w:t>OHT0583</w:t>
            </w:r>
          </w:p>
        </w:tc>
        <w:tc>
          <w:tcPr>
            <w:tcW w:w="0" w:type="auto"/>
            <w:vAlign w:val="center"/>
            <w:hideMark/>
          </w:tcPr>
          <w:p w:rsidR="00105325" w:rsidRPr="001A7A91" w:rsidRDefault="00105325" w:rsidP="009C0A25">
            <w:pPr>
              <w:suppressAutoHyphens w:val="0"/>
              <w:spacing w:line="360" w:lineRule="atLeast"/>
              <w:jc w:val="both"/>
              <w:rPr>
                <w:rFonts w:ascii="Helvetica" w:eastAsia="Times New Roman" w:hAnsi="Helvetica" w:cs="Helvetica"/>
              </w:rPr>
            </w:pPr>
            <w:r w:rsidRPr="001A7A91">
              <w:rPr>
                <w:rFonts w:ascii="Helvetica" w:eastAsia="Times New Roman" w:hAnsi="Helvetica" w:cs="Helvetica"/>
              </w:rPr>
              <w:t>7262</w:t>
            </w:r>
          </w:p>
        </w:tc>
        <w:tc>
          <w:tcPr>
            <w:tcW w:w="0" w:type="auto"/>
            <w:vAlign w:val="center"/>
            <w:hideMark/>
          </w:tcPr>
          <w:p w:rsidR="00105325" w:rsidRPr="001A7A91" w:rsidRDefault="00105325" w:rsidP="009C0A25">
            <w:pPr>
              <w:suppressAutoHyphens w:val="0"/>
              <w:spacing w:line="360" w:lineRule="atLeast"/>
              <w:jc w:val="both"/>
              <w:rPr>
                <w:rFonts w:ascii="Helvetica" w:eastAsia="Times New Roman" w:hAnsi="Helvetica" w:cs="Helvetica"/>
              </w:rPr>
            </w:pPr>
            <w:r w:rsidRPr="001A7A91">
              <w:rPr>
                <w:rFonts w:ascii="Helvetica" w:eastAsia="Times New Roman" w:hAnsi="Helvetica" w:cs="Helvetica"/>
              </w:rPr>
              <w:t>8878</w:t>
            </w:r>
          </w:p>
        </w:tc>
        <w:tc>
          <w:tcPr>
            <w:tcW w:w="0" w:type="auto"/>
            <w:vAlign w:val="center"/>
            <w:hideMark/>
          </w:tcPr>
          <w:p w:rsidR="00105325" w:rsidRPr="001A7A91" w:rsidRDefault="00105325" w:rsidP="009C0A25">
            <w:pPr>
              <w:suppressAutoHyphens w:val="0"/>
              <w:spacing w:line="360" w:lineRule="atLeast"/>
              <w:jc w:val="both"/>
              <w:rPr>
                <w:rFonts w:ascii="Helvetica" w:eastAsia="Times New Roman" w:hAnsi="Helvetica" w:cs="Helvetica"/>
              </w:rPr>
            </w:pPr>
            <w:r w:rsidRPr="001A7A91">
              <w:rPr>
                <w:rFonts w:ascii="Helvetica" w:eastAsia="Times New Roman" w:hAnsi="Helvetica" w:cs="Helvetica"/>
              </w:rPr>
              <w:t>1</w:t>
            </w:r>
          </w:p>
        </w:tc>
      </w:tr>
      <w:tr w:rsidR="00105325" w:rsidRPr="001A7A91" w:rsidTr="001A7A91">
        <w:trPr>
          <w:trHeight w:val="360"/>
          <w:tblCellSpacing w:w="0" w:type="dxa"/>
          <w:jc w:val="center"/>
        </w:trPr>
        <w:tc>
          <w:tcPr>
            <w:tcW w:w="0" w:type="auto"/>
            <w:vAlign w:val="center"/>
            <w:hideMark/>
          </w:tcPr>
          <w:p w:rsidR="00105325" w:rsidRPr="001A7A91" w:rsidRDefault="00105325" w:rsidP="009C0A25">
            <w:pPr>
              <w:suppressAutoHyphens w:val="0"/>
              <w:spacing w:line="360" w:lineRule="atLeast"/>
              <w:jc w:val="both"/>
              <w:rPr>
                <w:rFonts w:ascii="Helvetica" w:eastAsia="Times New Roman" w:hAnsi="Helvetica" w:cs="Helvetica"/>
              </w:rPr>
            </w:pPr>
            <w:r w:rsidRPr="001A7A91">
              <w:rPr>
                <w:rFonts w:ascii="Helvetica" w:eastAsia="Times New Roman" w:hAnsi="Helvetica" w:cs="Helvetica"/>
              </w:rPr>
              <w:t>5</w:t>
            </w:r>
          </w:p>
        </w:tc>
        <w:tc>
          <w:tcPr>
            <w:tcW w:w="0" w:type="auto"/>
            <w:vAlign w:val="center"/>
            <w:hideMark/>
          </w:tcPr>
          <w:p w:rsidR="00105325" w:rsidRPr="001A7A91" w:rsidRDefault="00105325" w:rsidP="009C0A25">
            <w:pPr>
              <w:suppressAutoHyphens w:val="0"/>
              <w:spacing w:line="360" w:lineRule="atLeast"/>
              <w:jc w:val="both"/>
              <w:rPr>
                <w:rFonts w:ascii="Helvetica" w:eastAsia="Times New Roman" w:hAnsi="Helvetica" w:cs="Helvetica"/>
              </w:rPr>
            </w:pPr>
            <w:r w:rsidRPr="001A7A91">
              <w:rPr>
                <w:rFonts w:ascii="Helvetica" w:eastAsia="Times New Roman" w:hAnsi="Helvetica" w:cs="Helvetica"/>
              </w:rPr>
              <w:t>PFM6271</w:t>
            </w:r>
          </w:p>
        </w:tc>
        <w:tc>
          <w:tcPr>
            <w:tcW w:w="0" w:type="auto"/>
            <w:vAlign w:val="center"/>
            <w:hideMark/>
          </w:tcPr>
          <w:p w:rsidR="00105325" w:rsidRPr="001A7A91" w:rsidRDefault="00105325" w:rsidP="009C0A25">
            <w:pPr>
              <w:suppressAutoHyphens w:val="0"/>
              <w:spacing w:line="360" w:lineRule="atLeast"/>
              <w:jc w:val="both"/>
              <w:rPr>
                <w:rFonts w:ascii="Helvetica" w:eastAsia="Times New Roman" w:hAnsi="Helvetica" w:cs="Helvetica"/>
              </w:rPr>
            </w:pPr>
            <w:r w:rsidRPr="001A7A91">
              <w:rPr>
                <w:rFonts w:ascii="Helvetica" w:eastAsia="Times New Roman" w:hAnsi="Helvetica" w:cs="Helvetica"/>
              </w:rPr>
              <w:t>8525</w:t>
            </w:r>
          </w:p>
        </w:tc>
        <w:tc>
          <w:tcPr>
            <w:tcW w:w="0" w:type="auto"/>
            <w:vAlign w:val="center"/>
            <w:hideMark/>
          </w:tcPr>
          <w:p w:rsidR="00105325" w:rsidRPr="001A7A91" w:rsidRDefault="00105325" w:rsidP="009C0A25">
            <w:pPr>
              <w:suppressAutoHyphens w:val="0"/>
              <w:spacing w:line="360" w:lineRule="atLeast"/>
              <w:jc w:val="both"/>
              <w:rPr>
                <w:rFonts w:ascii="Helvetica" w:eastAsia="Times New Roman" w:hAnsi="Helvetica" w:cs="Helvetica"/>
              </w:rPr>
            </w:pPr>
            <w:r w:rsidRPr="001A7A91">
              <w:rPr>
                <w:rFonts w:ascii="Helvetica" w:eastAsia="Times New Roman" w:hAnsi="Helvetica" w:cs="Helvetica"/>
              </w:rPr>
              <w:t>2161</w:t>
            </w:r>
          </w:p>
        </w:tc>
        <w:tc>
          <w:tcPr>
            <w:tcW w:w="0" w:type="auto"/>
            <w:vAlign w:val="center"/>
            <w:hideMark/>
          </w:tcPr>
          <w:p w:rsidR="00105325" w:rsidRPr="001A7A91" w:rsidRDefault="00105325" w:rsidP="009C0A25">
            <w:pPr>
              <w:suppressAutoHyphens w:val="0"/>
              <w:spacing w:line="360" w:lineRule="atLeast"/>
              <w:jc w:val="both"/>
              <w:rPr>
                <w:rFonts w:ascii="Helvetica" w:eastAsia="Times New Roman" w:hAnsi="Helvetica" w:cs="Helvetica"/>
              </w:rPr>
            </w:pPr>
            <w:r w:rsidRPr="001A7A91">
              <w:rPr>
                <w:rFonts w:ascii="Helvetica" w:eastAsia="Times New Roman" w:hAnsi="Helvetica" w:cs="Helvetica"/>
              </w:rPr>
              <w:t>1</w:t>
            </w:r>
          </w:p>
        </w:tc>
      </w:tr>
    </w:tbl>
    <w:p w:rsidR="008938ED" w:rsidRPr="00AB0F26" w:rsidRDefault="004156B9" w:rsidP="009C0A25">
      <w:pPr>
        <w:spacing w:after="240" w:line="360" w:lineRule="atLeast"/>
        <w:jc w:val="both"/>
        <w:rPr>
          <w:rFonts w:ascii="Helvetica" w:hAnsi="Helvetica" w:cs="Helvetica"/>
          <w:color w:val="24292E"/>
          <w:sz w:val="24"/>
          <w:szCs w:val="24"/>
        </w:rPr>
      </w:pPr>
      <w:r w:rsidRPr="00AB0F26">
        <w:rPr>
          <w:rFonts w:ascii="Helvetica" w:hAnsi="Helvetica" w:cs="Helvetica"/>
          <w:color w:val="24292E"/>
          <w:sz w:val="24"/>
          <w:szCs w:val="24"/>
        </w:rPr>
        <w:tab/>
        <w:t xml:space="preserve">Este conjunto de dados de veículos com restrição possui no total 4.394 </w:t>
      </w:r>
      <w:proofErr w:type="gramStart"/>
      <w:r w:rsidRPr="00AB0F26">
        <w:rPr>
          <w:rFonts w:ascii="Helvetica" w:hAnsi="Helvetica" w:cs="Helvetica"/>
          <w:color w:val="24292E"/>
          <w:sz w:val="24"/>
          <w:szCs w:val="24"/>
        </w:rPr>
        <w:t>pa</w:t>
      </w:r>
      <w:r w:rsidR="00105325" w:rsidRPr="00AB0F26">
        <w:rPr>
          <w:rFonts w:ascii="Helvetica" w:hAnsi="Helvetica" w:cs="Helvetica"/>
          <w:color w:val="24292E"/>
          <w:sz w:val="24"/>
          <w:szCs w:val="24"/>
        </w:rPr>
        <w:t>ssagens</w:t>
      </w:r>
      <w:proofErr w:type="gramEnd"/>
      <w:r w:rsidR="00105325" w:rsidRPr="00AB0F26">
        <w:rPr>
          <w:rFonts w:ascii="Helvetica" w:hAnsi="Helvetica" w:cs="Helvetica"/>
          <w:color w:val="24292E"/>
          <w:sz w:val="24"/>
          <w:szCs w:val="24"/>
        </w:rPr>
        <w:t xml:space="preserve"> de 2.458 veículos em 196</w:t>
      </w:r>
      <w:r w:rsidRPr="00AB0F26">
        <w:rPr>
          <w:rFonts w:ascii="Helvetica" w:hAnsi="Helvetica" w:cs="Helvetica"/>
          <w:color w:val="24292E"/>
          <w:sz w:val="24"/>
          <w:szCs w:val="24"/>
        </w:rPr>
        <w:t xml:space="preserve"> pontos de monitoramento.</w:t>
      </w:r>
      <w:bookmarkStart w:id="6" w:name="_rfsyt333w2sn"/>
      <w:bookmarkEnd w:id="6"/>
    </w:p>
    <w:p w:rsidR="00975D23" w:rsidRPr="00AB0F26" w:rsidRDefault="00975D23" w:rsidP="009C0A25">
      <w:pPr>
        <w:spacing w:after="240" w:line="360" w:lineRule="atLeast"/>
        <w:jc w:val="both"/>
        <w:rPr>
          <w:rFonts w:ascii="Helvetica" w:hAnsi="Helvetica" w:cs="Helvetica"/>
          <w:color w:val="24292E"/>
          <w:sz w:val="24"/>
          <w:szCs w:val="24"/>
        </w:rPr>
      </w:pPr>
      <w:r w:rsidRPr="00AB0F26">
        <w:rPr>
          <w:rFonts w:ascii="Helvetica" w:hAnsi="Helvetica" w:cs="Helvetica"/>
          <w:b/>
          <w:color w:val="24292E"/>
          <w:sz w:val="24"/>
          <w:szCs w:val="24"/>
        </w:rPr>
        <w:t>Visualização exploratória</w:t>
      </w:r>
    </w:p>
    <w:p w:rsidR="00975D23" w:rsidRPr="00AB0F26" w:rsidRDefault="00975D23" w:rsidP="009C0A25">
      <w:pPr>
        <w:spacing w:after="240" w:line="360" w:lineRule="atLeast"/>
        <w:jc w:val="center"/>
        <w:rPr>
          <w:rFonts w:ascii="Helvetica" w:hAnsi="Helvetica" w:cs="Helvetica"/>
          <w:color w:val="24292E"/>
          <w:sz w:val="24"/>
          <w:szCs w:val="24"/>
        </w:rPr>
      </w:pPr>
      <w:r w:rsidRPr="00AB0F26">
        <w:rPr>
          <w:rFonts w:ascii="Helvetica" w:hAnsi="Helvetica" w:cs="Helvetica"/>
          <w:noProof/>
          <w:color w:val="24292E"/>
          <w:sz w:val="24"/>
          <w:szCs w:val="24"/>
        </w:rPr>
        <w:drawing>
          <wp:inline distT="0" distB="0" distL="0" distR="0">
            <wp:extent cx="5195484" cy="3531405"/>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1.png"/>
                    <pic:cNvPicPr/>
                  </pic:nvPicPr>
                  <pic:blipFill>
                    <a:blip r:embed="rId24">
                      <a:extLst>
                        <a:ext uri="{28A0092B-C50C-407E-A947-70E740481C1C}">
                          <a14:useLocalDpi xmlns:a14="http://schemas.microsoft.com/office/drawing/2010/main" val="0"/>
                        </a:ext>
                      </a:extLst>
                    </a:blip>
                    <a:stretch>
                      <a:fillRect/>
                    </a:stretch>
                  </pic:blipFill>
                  <pic:spPr>
                    <a:xfrm>
                      <a:off x="0" y="0"/>
                      <a:ext cx="5195484" cy="3531405"/>
                    </a:xfrm>
                    <a:prstGeom prst="rect">
                      <a:avLst/>
                    </a:prstGeom>
                  </pic:spPr>
                </pic:pic>
              </a:graphicData>
            </a:graphic>
          </wp:inline>
        </w:drawing>
      </w:r>
    </w:p>
    <w:p w:rsidR="00975D23" w:rsidRPr="00AB0F26" w:rsidRDefault="00975D23" w:rsidP="009C0A25">
      <w:pPr>
        <w:spacing w:after="240" w:line="360" w:lineRule="atLeast"/>
        <w:jc w:val="center"/>
        <w:rPr>
          <w:rFonts w:ascii="Helvetica" w:hAnsi="Helvetica" w:cs="Helvetica"/>
          <w:b/>
          <w:color w:val="24292E"/>
          <w:sz w:val="20"/>
          <w:szCs w:val="20"/>
        </w:rPr>
      </w:pPr>
      <w:r w:rsidRPr="00AB0F26">
        <w:rPr>
          <w:rFonts w:ascii="Helvetica" w:hAnsi="Helvetica" w:cs="Helvetica"/>
          <w:b/>
          <w:color w:val="24292E"/>
          <w:sz w:val="20"/>
          <w:szCs w:val="20"/>
        </w:rPr>
        <w:t>Figura 1 – Distribuição de frequência dos veículos nos pontos de monitoramento</w:t>
      </w:r>
    </w:p>
    <w:p w:rsidR="005D31A8" w:rsidRPr="00AB0F26" w:rsidRDefault="00975D23" w:rsidP="009C0A25">
      <w:pPr>
        <w:spacing w:after="240" w:line="360" w:lineRule="atLeast"/>
        <w:ind w:firstLine="720"/>
        <w:jc w:val="both"/>
        <w:rPr>
          <w:rFonts w:ascii="Helvetica" w:hAnsi="Helvetica" w:cs="Helvetica"/>
          <w:b/>
          <w:sz w:val="24"/>
          <w:szCs w:val="24"/>
        </w:rPr>
      </w:pPr>
      <w:r w:rsidRPr="00AB0F26">
        <w:rPr>
          <w:rFonts w:ascii="Helvetica" w:hAnsi="Helvetica" w:cs="Helvetica"/>
          <w:color w:val="24292E"/>
          <w:sz w:val="24"/>
          <w:szCs w:val="24"/>
        </w:rPr>
        <w:t>A Figura 1 mostra a distribuição de frequência dos veículos nos pontos de monitoramento. Para este projeto, estes pontos de monitoramento serão utilizados como dimensões, e cada veículo possuirá como características a quantidade de passagens por cada ponto.</w:t>
      </w:r>
      <w:r w:rsidR="005D31A8" w:rsidRPr="00AB0F26">
        <w:rPr>
          <w:rFonts w:ascii="Helvetica" w:hAnsi="Helvetica" w:cs="Helvetica"/>
          <w:b/>
          <w:sz w:val="24"/>
          <w:szCs w:val="24"/>
        </w:rPr>
        <w:t xml:space="preserve"> </w:t>
      </w:r>
    </w:p>
    <w:p w:rsidR="00BC6B8A" w:rsidRDefault="00BC6B8A">
      <w:pPr>
        <w:suppressAutoHyphens w:val="0"/>
        <w:rPr>
          <w:rFonts w:ascii="Helvetica" w:hAnsi="Helvetica" w:cs="Helvetica"/>
          <w:b/>
          <w:sz w:val="24"/>
          <w:szCs w:val="24"/>
        </w:rPr>
      </w:pPr>
      <w:r>
        <w:rPr>
          <w:rFonts w:ascii="Helvetica" w:hAnsi="Helvetica" w:cs="Helvetica"/>
          <w:b/>
          <w:sz w:val="24"/>
          <w:szCs w:val="24"/>
        </w:rPr>
        <w:br w:type="page"/>
      </w:r>
    </w:p>
    <w:p w:rsidR="005D31A8" w:rsidRPr="00AB0F26" w:rsidRDefault="005D31A8" w:rsidP="009C0A25">
      <w:pPr>
        <w:spacing w:after="240" w:line="360" w:lineRule="atLeast"/>
        <w:jc w:val="center"/>
        <w:rPr>
          <w:rFonts w:ascii="Helvetica" w:hAnsi="Helvetica" w:cs="Helvetica"/>
          <w:color w:val="24292E"/>
          <w:sz w:val="24"/>
          <w:szCs w:val="24"/>
        </w:rPr>
      </w:pPr>
      <w:r w:rsidRPr="00AB0F26">
        <w:rPr>
          <w:rFonts w:ascii="Helvetica" w:hAnsi="Helvetica" w:cs="Helvetica"/>
          <w:b/>
          <w:sz w:val="24"/>
          <w:szCs w:val="24"/>
        </w:rPr>
        <w:lastRenderedPageBreak/>
        <w:t>Tabela 04 – Estatísticas de oito locais de monitoramento</w:t>
      </w:r>
    </w:p>
    <w:tbl>
      <w:tblPr>
        <w:tblW w:w="9508" w:type="dxa"/>
        <w:tblCellSpacing w:w="0" w:type="dxa"/>
        <w:tblInd w:w="-269" w:type="dxa"/>
        <w:tblBorders>
          <w:insideH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720"/>
        <w:gridCol w:w="1134"/>
        <w:gridCol w:w="1017"/>
        <w:gridCol w:w="1109"/>
        <w:gridCol w:w="1134"/>
        <w:gridCol w:w="994"/>
        <w:gridCol w:w="1132"/>
        <w:gridCol w:w="1134"/>
        <w:gridCol w:w="1134"/>
      </w:tblGrid>
      <w:tr w:rsidR="000852EE" w:rsidRPr="00AB0F26" w:rsidTr="000852EE">
        <w:trPr>
          <w:trHeight w:val="255"/>
          <w:tblCellSpacing w:w="0" w:type="dxa"/>
        </w:trPr>
        <w:tc>
          <w:tcPr>
            <w:tcW w:w="720" w:type="dxa"/>
            <w:shd w:val="clear" w:color="auto" w:fill="DEEAF6" w:themeFill="accent1" w:themeFillTint="33"/>
            <w:vAlign w:val="center"/>
            <w:hideMark/>
          </w:tcPr>
          <w:p w:rsidR="000852EE" w:rsidRPr="00AB0F26" w:rsidRDefault="000852EE" w:rsidP="009C0A25">
            <w:pPr>
              <w:suppressAutoHyphens w:val="0"/>
              <w:spacing w:line="360" w:lineRule="atLeast"/>
              <w:jc w:val="both"/>
              <w:rPr>
                <w:rFonts w:ascii="Helvetica" w:eastAsia="Times New Roman" w:hAnsi="Helvetica" w:cs="Helvetica"/>
                <w:b/>
                <w:sz w:val="24"/>
                <w:szCs w:val="24"/>
              </w:rPr>
            </w:pPr>
            <w:r w:rsidRPr="00AB0F26">
              <w:rPr>
                <w:rFonts w:ascii="Helvetica" w:eastAsia="Times New Roman" w:hAnsi="Helvetica" w:cs="Helvetica"/>
                <w:b/>
                <w:sz w:val="24"/>
                <w:szCs w:val="24"/>
              </w:rPr>
              <w:t>Local</w:t>
            </w:r>
          </w:p>
        </w:tc>
        <w:tc>
          <w:tcPr>
            <w:tcW w:w="1134" w:type="dxa"/>
            <w:shd w:val="clear" w:color="auto" w:fill="DEEAF6" w:themeFill="accent1" w:themeFillTint="33"/>
            <w:vAlign w:val="center"/>
            <w:hideMark/>
          </w:tcPr>
          <w:p w:rsidR="000852EE" w:rsidRPr="00AB0F26" w:rsidRDefault="000852EE" w:rsidP="009C0A25">
            <w:pPr>
              <w:suppressAutoHyphens w:val="0"/>
              <w:spacing w:line="360" w:lineRule="atLeast"/>
              <w:jc w:val="both"/>
              <w:rPr>
                <w:rFonts w:ascii="Helvetica" w:eastAsia="Times New Roman" w:hAnsi="Helvetica" w:cs="Helvetica"/>
                <w:b/>
                <w:sz w:val="24"/>
                <w:szCs w:val="24"/>
              </w:rPr>
            </w:pPr>
            <w:r w:rsidRPr="00AB0F26">
              <w:rPr>
                <w:rFonts w:ascii="Helvetica" w:eastAsia="Times New Roman" w:hAnsi="Helvetica" w:cs="Helvetica"/>
                <w:b/>
                <w:sz w:val="24"/>
                <w:szCs w:val="24"/>
              </w:rPr>
              <w:t>5613 8278</w:t>
            </w:r>
          </w:p>
        </w:tc>
        <w:tc>
          <w:tcPr>
            <w:tcW w:w="1017" w:type="dxa"/>
            <w:shd w:val="clear" w:color="auto" w:fill="DEEAF6" w:themeFill="accent1" w:themeFillTint="33"/>
            <w:vAlign w:val="center"/>
            <w:hideMark/>
          </w:tcPr>
          <w:p w:rsidR="000852EE" w:rsidRPr="00AB0F26" w:rsidRDefault="000852EE" w:rsidP="009C0A25">
            <w:pPr>
              <w:suppressAutoHyphens w:val="0"/>
              <w:spacing w:line="360" w:lineRule="atLeast"/>
              <w:jc w:val="both"/>
              <w:rPr>
                <w:rFonts w:ascii="Helvetica" w:eastAsia="Times New Roman" w:hAnsi="Helvetica" w:cs="Helvetica"/>
                <w:b/>
                <w:sz w:val="24"/>
                <w:szCs w:val="24"/>
              </w:rPr>
            </w:pPr>
            <w:r w:rsidRPr="00AB0F26">
              <w:rPr>
                <w:rFonts w:ascii="Helvetica" w:eastAsia="Times New Roman" w:hAnsi="Helvetica" w:cs="Helvetica"/>
                <w:b/>
                <w:sz w:val="24"/>
                <w:szCs w:val="24"/>
              </w:rPr>
              <w:t>4738 6727</w:t>
            </w:r>
          </w:p>
        </w:tc>
        <w:tc>
          <w:tcPr>
            <w:tcW w:w="1109" w:type="dxa"/>
            <w:shd w:val="clear" w:color="auto" w:fill="DEEAF6" w:themeFill="accent1" w:themeFillTint="33"/>
            <w:vAlign w:val="center"/>
            <w:hideMark/>
          </w:tcPr>
          <w:p w:rsidR="000852EE" w:rsidRPr="00AB0F26" w:rsidRDefault="000852EE" w:rsidP="009C0A25">
            <w:pPr>
              <w:suppressAutoHyphens w:val="0"/>
              <w:spacing w:line="360" w:lineRule="atLeast"/>
              <w:jc w:val="both"/>
              <w:rPr>
                <w:rFonts w:ascii="Helvetica" w:eastAsia="Times New Roman" w:hAnsi="Helvetica" w:cs="Helvetica"/>
                <w:b/>
                <w:sz w:val="24"/>
                <w:szCs w:val="24"/>
              </w:rPr>
            </w:pPr>
            <w:r w:rsidRPr="00AB0F26">
              <w:rPr>
                <w:rFonts w:ascii="Helvetica" w:eastAsia="Times New Roman" w:hAnsi="Helvetica" w:cs="Helvetica"/>
                <w:b/>
                <w:sz w:val="24"/>
                <w:szCs w:val="24"/>
              </w:rPr>
              <w:t>4332 2860</w:t>
            </w:r>
          </w:p>
        </w:tc>
        <w:tc>
          <w:tcPr>
            <w:tcW w:w="1134" w:type="dxa"/>
            <w:shd w:val="clear" w:color="auto" w:fill="DEEAF6" w:themeFill="accent1" w:themeFillTint="33"/>
            <w:vAlign w:val="center"/>
            <w:hideMark/>
          </w:tcPr>
          <w:p w:rsidR="000852EE" w:rsidRPr="00AB0F26" w:rsidRDefault="000852EE" w:rsidP="009C0A25">
            <w:pPr>
              <w:suppressAutoHyphens w:val="0"/>
              <w:spacing w:line="360" w:lineRule="atLeast"/>
              <w:jc w:val="both"/>
              <w:rPr>
                <w:rFonts w:ascii="Helvetica" w:eastAsia="Times New Roman" w:hAnsi="Helvetica" w:cs="Helvetica"/>
                <w:b/>
                <w:sz w:val="24"/>
                <w:szCs w:val="24"/>
              </w:rPr>
            </w:pPr>
            <w:r w:rsidRPr="00AB0F26">
              <w:rPr>
                <w:rFonts w:ascii="Helvetica" w:eastAsia="Times New Roman" w:hAnsi="Helvetica" w:cs="Helvetica"/>
                <w:b/>
                <w:sz w:val="24"/>
                <w:szCs w:val="24"/>
              </w:rPr>
              <w:t>8053 4258</w:t>
            </w:r>
          </w:p>
        </w:tc>
        <w:tc>
          <w:tcPr>
            <w:tcW w:w="994" w:type="dxa"/>
            <w:shd w:val="clear" w:color="auto" w:fill="DEEAF6" w:themeFill="accent1" w:themeFillTint="33"/>
            <w:vAlign w:val="center"/>
            <w:hideMark/>
          </w:tcPr>
          <w:p w:rsidR="000852EE" w:rsidRPr="00AB0F26" w:rsidRDefault="000852EE" w:rsidP="009C0A25">
            <w:pPr>
              <w:suppressAutoHyphens w:val="0"/>
              <w:spacing w:line="360" w:lineRule="atLeast"/>
              <w:jc w:val="both"/>
              <w:rPr>
                <w:rFonts w:ascii="Helvetica" w:eastAsia="Times New Roman" w:hAnsi="Helvetica" w:cs="Helvetica"/>
                <w:b/>
                <w:sz w:val="24"/>
                <w:szCs w:val="24"/>
              </w:rPr>
            </w:pPr>
            <w:r w:rsidRPr="00AB0F26">
              <w:rPr>
                <w:rFonts w:ascii="Helvetica" w:eastAsia="Times New Roman" w:hAnsi="Helvetica" w:cs="Helvetica"/>
                <w:b/>
                <w:sz w:val="24"/>
                <w:szCs w:val="24"/>
              </w:rPr>
              <w:t>3444 967</w:t>
            </w:r>
          </w:p>
        </w:tc>
        <w:tc>
          <w:tcPr>
            <w:tcW w:w="1132" w:type="dxa"/>
            <w:shd w:val="clear" w:color="auto" w:fill="DEEAF6" w:themeFill="accent1" w:themeFillTint="33"/>
            <w:vAlign w:val="center"/>
            <w:hideMark/>
          </w:tcPr>
          <w:p w:rsidR="000852EE" w:rsidRPr="00AB0F26" w:rsidRDefault="000852EE" w:rsidP="009C0A25">
            <w:pPr>
              <w:suppressAutoHyphens w:val="0"/>
              <w:spacing w:line="360" w:lineRule="atLeast"/>
              <w:jc w:val="both"/>
              <w:rPr>
                <w:rFonts w:ascii="Helvetica" w:eastAsia="Times New Roman" w:hAnsi="Helvetica" w:cs="Helvetica"/>
                <w:b/>
                <w:sz w:val="24"/>
                <w:szCs w:val="24"/>
              </w:rPr>
            </w:pPr>
            <w:r w:rsidRPr="00AB0F26">
              <w:rPr>
                <w:rFonts w:ascii="Helvetica" w:eastAsia="Times New Roman" w:hAnsi="Helvetica" w:cs="Helvetica"/>
                <w:b/>
                <w:sz w:val="24"/>
                <w:szCs w:val="24"/>
              </w:rPr>
              <w:t>1412 9134</w:t>
            </w:r>
          </w:p>
        </w:tc>
        <w:tc>
          <w:tcPr>
            <w:tcW w:w="1134" w:type="dxa"/>
            <w:shd w:val="clear" w:color="auto" w:fill="DEEAF6" w:themeFill="accent1" w:themeFillTint="33"/>
            <w:vAlign w:val="center"/>
            <w:hideMark/>
          </w:tcPr>
          <w:p w:rsidR="000852EE" w:rsidRPr="00AB0F26" w:rsidRDefault="000852EE" w:rsidP="009C0A25">
            <w:pPr>
              <w:suppressAutoHyphens w:val="0"/>
              <w:spacing w:line="360" w:lineRule="atLeast"/>
              <w:jc w:val="both"/>
              <w:rPr>
                <w:rFonts w:ascii="Helvetica" w:eastAsia="Times New Roman" w:hAnsi="Helvetica" w:cs="Helvetica"/>
                <w:b/>
                <w:sz w:val="24"/>
                <w:szCs w:val="24"/>
              </w:rPr>
            </w:pPr>
            <w:r w:rsidRPr="00AB0F26">
              <w:rPr>
                <w:rFonts w:ascii="Helvetica" w:eastAsia="Times New Roman" w:hAnsi="Helvetica" w:cs="Helvetica"/>
                <w:b/>
                <w:sz w:val="24"/>
                <w:szCs w:val="24"/>
              </w:rPr>
              <w:t>5880 8554</w:t>
            </w:r>
          </w:p>
        </w:tc>
        <w:tc>
          <w:tcPr>
            <w:tcW w:w="1134" w:type="dxa"/>
            <w:shd w:val="clear" w:color="auto" w:fill="DEEAF6" w:themeFill="accent1" w:themeFillTint="33"/>
            <w:vAlign w:val="center"/>
            <w:hideMark/>
          </w:tcPr>
          <w:p w:rsidR="000852EE" w:rsidRPr="00AB0F26" w:rsidRDefault="000852EE" w:rsidP="009C0A25">
            <w:pPr>
              <w:suppressAutoHyphens w:val="0"/>
              <w:spacing w:line="360" w:lineRule="atLeast"/>
              <w:jc w:val="both"/>
              <w:rPr>
                <w:rFonts w:ascii="Helvetica" w:eastAsia="Times New Roman" w:hAnsi="Helvetica" w:cs="Helvetica"/>
                <w:b/>
                <w:sz w:val="24"/>
                <w:szCs w:val="24"/>
              </w:rPr>
            </w:pPr>
            <w:r w:rsidRPr="00AB0F26">
              <w:rPr>
                <w:rFonts w:ascii="Helvetica" w:eastAsia="Times New Roman" w:hAnsi="Helvetica" w:cs="Helvetica"/>
                <w:b/>
                <w:sz w:val="24"/>
                <w:szCs w:val="24"/>
              </w:rPr>
              <w:t>2833 1278</w:t>
            </w:r>
          </w:p>
        </w:tc>
      </w:tr>
      <w:tr w:rsidR="000852EE" w:rsidRPr="00AB0F26" w:rsidTr="000852EE">
        <w:trPr>
          <w:trHeight w:val="255"/>
          <w:tblCellSpacing w:w="0" w:type="dxa"/>
        </w:trPr>
        <w:tc>
          <w:tcPr>
            <w:tcW w:w="720" w:type="dxa"/>
            <w:vAlign w:val="center"/>
            <w:hideMark/>
          </w:tcPr>
          <w:p w:rsidR="000852EE" w:rsidRPr="00AB0F26" w:rsidRDefault="000852EE" w:rsidP="009C0A25">
            <w:pPr>
              <w:suppressAutoHyphens w:val="0"/>
              <w:spacing w:line="360" w:lineRule="atLeast"/>
              <w:jc w:val="both"/>
              <w:rPr>
                <w:rFonts w:ascii="Helvetica" w:eastAsia="Times New Roman" w:hAnsi="Helvetica" w:cs="Helvetica"/>
                <w:sz w:val="24"/>
                <w:szCs w:val="24"/>
              </w:rPr>
            </w:pPr>
            <w:proofErr w:type="spellStart"/>
            <w:proofErr w:type="gramStart"/>
            <w:r w:rsidRPr="00AB0F26">
              <w:rPr>
                <w:rFonts w:ascii="Helvetica" w:eastAsia="Times New Roman" w:hAnsi="Helvetica" w:cs="Helvetica"/>
                <w:sz w:val="24"/>
                <w:szCs w:val="24"/>
              </w:rPr>
              <w:t>count</w:t>
            </w:r>
            <w:proofErr w:type="spellEnd"/>
            <w:proofErr w:type="gramEnd"/>
          </w:p>
        </w:tc>
        <w:tc>
          <w:tcPr>
            <w:tcW w:w="1134" w:type="dxa"/>
            <w:vAlign w:val="center"/>
            <w:hideMark/>
          </w:tcPr>
          <w:p w:rsidR="000852EE" w:rsidRPr="00AB0F26" w:rsidRDefault="000852EE" w:rsidP="009C0A25">
            <w:pPr>
              <w:suppressAutoHyphens w:val="0"/>
              <w:spacing w:line="360" w:lineRule="atLeast"/>
              <w:jc w:val="both"/>
              <w:rPr>
                <w:rFonts w:ascii="Helvetica" w:eastAsia="Times New Roman" w:hAnsi="Helvetica" w:cs="Helvetica"/>
                <w:sz w:val="24"/>
                <w:szCs w:val="24"/>
              </w:rPr>
            </w:pPr>
            <w:r w:rsidRPr="00AB0F26">
              <w:rPr>
                <w:rFonts w:ascii="Helvetica" w:eastAsia="Times New Roman" w:hAnsi="Helvetica" w:cs="Helvetica"/>
                <w:sz w:val="24"/>
                <w:szCs w:val="24"/>
              </w:rPr>
              <w:t>618757</w:t>
            </w:r>
          </w:p>
        </w:tc>
        <w:tc>
          <w:tcPr>
            <w:tcW w:w="1017" w:type="dxa"/>
            <w:vAlign w:val="center"/>
            <w:hideMark/>
          </w:tcPr>
          <w:p w:rsidR="000852EE" w:rsidRPr="00AB0F26" w:rsidRDefault="000852EE" w:rsidP="009C0A25">
            <w:pPr>
              <w:suppressAutoHyphens w:val="0"/>
              <w:spacing w:line="360" w:lineRule="atLeast"/>
              <w:jc w:val="both"/>
              <w:rPr>
                <w:rFonts w:ascii="Helvetica" w:eastAsia="Times New Roman" w:hAnsi="Helvetica" w:cs="Helvetica"/>
                <w:sz w:val="24"/>
                <w:szCs w:val="24"/>
              </w:rPr>
            </w:pPr>
            <w:r w:rsidRPr="00AB0F26">
              <w:rPr>
                <w:rFonts w:ascii="Helvetica" w:eastAsia="Times New Roman" w:hAnsi="Helvetica" w:cs="Helvetica"/>
                <w:sz w:val="24"/>
                <w:szCs w:val="24"/>
              </w:rPr>
              <w:t>618757</w:t>
            </w:r>
          </w:p>
        </w:tc>
        <w:tc>
          <w:tcPr>
            <w:tcW w:w="1109" w:type="dxa"/>
            <w:vAlign w:val="center"/>
            <w:hideMark/>
          </w:tcPr>
          <w:p w:rsidR="000852EE" w:rsidRPr="00AB0F26" w:rsidRDefault="000852EE" w:rsidP="009C0A25">
            <w:pPr>
              <w:suppressAutoHyphens w:val="0"/>
              <w:spacing w:line="360" w:lineRule="atLeast"/>
              <w:jc w:val="both"/>
              <w:rPr>
                <w:rFonts w:ascii="Helvetica" w:eastAsia="Times New Roman" w:hAnsi="Helvetica" w:cs="Helvetica"/>
                <w:sz w:val="24"/>
                <w:szCs w:val="24"/>
              </w:rPr>
            </w:pPr>
            <w:r w:rsidRPr="00AB0F26">
              <w:rPr>
                <w:rFonts w:ascii="Helvetica" w:eastAsia="Times New Roman" w:hAnsi="Helvetica" w:cs="Helvetica"/>
                <w:sz w:val="24"/>
                <w:szCs w:val="24"/>
              </w:rPr>
              <w:t>618757</w:t>
            </w:r>
          </w:p>
        </w:tc>
        <w:tc>
          <w:tcPr>
            <w:tcW w:w="1134" w:type="dxa"/>
            <w:vAlign w:val="center"/>
            <w:hideMark/>
          </w:tcPr>
          <w:p w:rsidR="000852EE" w:rsidRPr="00AB0F26" w:rsidRDefault="000852EE" w:rsidP="009C0A25">
            <w:pPr>
              <w:suppressAutoHyphens w:val="0"/>
              <w:spacing w:line="360" w:lineRule="atLeast"/>
              <w:jc w:val="both"/>
              <w:rPr>
                <w:rFonts w:ascii="Helvetica" w:eastAsia="Times New Roman" w:hAnsi="Helvetica" w:cs="Helvetica"/>
                <w:sz w:val="24"/>
                <w:szCs w:val="24"/>
              </w:rPr>
            </w:pPr>
            <w:r w:rsidRPr="00AB0F26">
              <w:rPr>
                <w:rFonts w:ascii="Helvetica" w:eastAsia="Times New Roman" w:hAnsi="Helvetica" w:cs="Helvetica"/>
                <w:sz w:val="24"/>
                <w:szCs w:val="24"/>
              </w:rPr>
              <w:t>618757</w:t>
            </w:r>
          </w:p>
        </w:tc>
        <w:tc>
          <w:tcPr>
            <w:tcW w:w="994" w:type="dxa"/>
            <w:vAlign w:val="center"/>
            <w:hideMark/>
          </w:tcPr>
          <w:p w:rsidR="000852EE" w:rsidRPr="00AB0F26" w:rsidRDefault="000852EE" w:rsidP="009C0A25">
            <w:pPr>
              <w:suppressAutoHyphens w:val="0"/>
              <w:spacing w:line="360" w:lineRule="atLeast"/>
              <w:jc w:val="both"/>
              <w:rPr>
                <w:rFonts w:ascii="Helvetica" w:eastAsia="Times New Roman" w:hAnsi="Helvetica" w:cs="Helvetica"/>
                <w:sz w:val="24"/>
                <w:szCs w:val="24"/>
              </w:rPr>
            </w:pPr>
            <w:r w:rsidRPr="00AB0F26">
              <w:rPr>
                <w:rFonts w:ascii="Helvetica" w:eastAsia="Times New Roman" w:hAnsi="Helvetica" w:cs="Helvetica"/>
                <w:sz w:val="24"/>
                <w:szCs w:val="24"/>
              </w:rPr>
              <w:t>618757</w:t>
            </w:r>
          </w:p>
        </w:tc>
        <w:tc>
          <w:tcPr>
            <w:tcW w:w="1132" w:type="dxa"/>
            <w:vAlign w:val="center"/>
            <w:hideMark/>
          </w:tcPr>
          <w:p w:rsidR="000852EE" w:rsidRPr="00AB0F26" w:rsidRDefault="000852EE" w:rsidP="009C0A25">
            <w:pPr>
              <w:suppressAutoHyphens w:val="0"/>
              <w:spacing w:line="360" w:lineRule="atLeast"/>
              <w:jc w:val="both"/>
              <w:rPr>
                <w:rFonts w:ascii="Helvetica" w:eastAsia="Times New Roman" w:hAnsi="Helvetica" w:cs="Helvetica"/>
                <w:sz w:val="24"/>
                <w:szCs w:val="24"/>
              </w:rPr>
            </w:pPr>
            <w:r w:rsidRPr="00AB0F26">
              <w:rPr>
                <w:rFonts w:ascii="Helvetica" w:eastAsia="Times New Roman" w:hAnsi="Helvetica" w:cs="Helvetica"/>
                <w:sz w:val="24"/>
                <w:szCs w:val="24"/>
              </w:rPr>
              <w:t>618757</w:t>
            </w:r>
          </w:p>
        </w:tc>
        <w:tc>
          <w:tcPr>
            <w:tcW w:w="1134" w:type="dxa"/>
            <w:vAlign w:val="center"/>
            <w:hideMark/>
          </w:tcPr>
          <w:p w:rsidR="000852EE" w:rsidRPr="00AB0F26" w:rsidRDefault="000852EE" w:rsidP="009C0A25">
            <w:pPr>
              <w:suppressAutoHyphens w:val="0"/>
              <w:spacing w:line="360" w:lineRule="atLeast"/>
              <w:jc w:val="both"/>
              <w:rPr>
                <w:rFonts w:ascii="Helvetica" w:eastAsia="Times New Roman" w:hAnsi="Helvetica" w:cs="Helvetica"/>
                <w:sz w:val="24"/>
                <w:szCs w:val="24"/>
              </w:rPr>
            </w:pPr>
            <w:r w:rsidRPr="00AB0F26">
              <w:rPr>
                <w:rFonts w:ascii="Helvetica" w:eastAsia="Times New Roman" w:hAnsi="Helvetica" w:cs="Helvetica"/>
                <w:sz w:val="24"/>
                <w:szCs w:val="24"/>
              </w:rPr>
              <w:t>618757</w:t>
            </w:r>
          </w:p>
        </w:tc>
        <w:tc>
          <w:tcPr>
            <w:tcW w:w="1134" w:type="dxa"/>
            <w:vAlign w:val="center"/>
            <w:hideMark/>
          </w:tcPr>
          <w:p w:rsidR="000852EE" w:rsidRPr="00AB0F26" w:rsidRDefault="000852EE" w:rsidP="009C0A25">
            <w:pPr>
              <w:suppressAutoHyphens w:val="0"/>
              <w:spacing w:line="360" w:lineRule="atLeast"/>
              <w:jc w:val="both"/>
              <w:rPr>
                <w:rFonts w:ascii="Helvetica" w:eastAsia="Times New Roman" w:hAnsi="Helvetica" w:cs="Helvetica"/>
                <w:sz w:val="24"/>
                <w:szCs w:val="24"/>
              </w:rPr>
            </w:pPr>
            <w:r w:rsidRPr="00AB0F26">
              <w:rPr>
                <w:rFonts w:ascii="Helvetica" w:eastAsia="Times New Roman" w:hAnsi="Helvetica" w:cs="Helvetica"/>
                <w:sz w:val="24"/>
                <w:szCs w:val="24"/>
              </w:rPr>
              <w:t>618757</w:t>
            </w:r>
          </w:p>
        </w:tc>
      </w:tr>
      <w:tr w:rsidR="000852EE" w:rsidRPr="00AB0F26" w:rsidTr="000852EE">
        <w:trPr>
          <w:trHeight w:val="255"/>
          <w:tblCellSpacing w:w="0" w:type="dxa"/>
        </w:trPr>
        <w:tc>
          <w:tcPr>
            <w:tcW w:w="720" w:type="dxa"/>
            <w:vAlign w:val="center"/>
            <w:hideMark/>
          </w:tcPr>
          <w:p w:rsidR="000852EE" w:rsidRPr="00AB0F26" w:rsidRDefault="000852EE" w:rsidP="009C0A25">
            <w:pPr>
              <w:suppressAutoHyphens w:val="0"/>
              <w:spacing w:line="360" w:lineRule="atLeast"/>
              <w:jc w:val="both"/>
              <w:rPr>
                <w:rFonts w:ascii="Helvetica" w:eastAsia="Times New Roman" w:hAnsi="Helvetica" w:cs="Helvetica"/>
                <w:sz w:val="24"/>
                <w:szCs w:val="24"/>
              </w:rPr>
            </w:pPr>
            <w:proofErr w:type="spellStart"/>
            <w:proofErr w:type="gramStart"/>
            <w:r w:rsidRPr="00AB0F26">
              <w:rPr>
                <w:rFonts w:ascii="Helvetica" w:eastAsia="Times New Roman" w:hAnsi="Helvetica" w:cs="Helvetica"/>
                <w:sz w:val="24"/>
                <w:szCs w:val="24"/>
              </w:rPr>
              <w:t>mean</w:t>
            </w:r>
            <w:proofErr w:type="spellEnd"/>
            <w:proofErr w:type="gramEnd"/>
          </w:p>
        </w:tc>
        <w:tc>
          <w:tcPr>
            <w:tcW w:w="1134" w:type="dxa"/>
            <w:vAlign w:val="center"/>
            <w:hideMark/>
          </w:tcPr>
          <w:p w:rsidR="000852EE" w:rsidRPr="00AB0F26" w:rsidRDefault="000852EE" w:rsidP="009C0A25">
            <w:pPr>
              <w:suppressAutoHyphens w:val="0"/>
              <w:spacing w:line="360" w:lineRule="atLeast"/>
              <w:jc w:val="both"/>
              <w:rPr>
                <w:rFonts w:ascii="Helvetica" w:eastAsia="Times New Roman" w:hAnsi="Helvetica" w:cs="Helvetica"/>
                <w:sz w:val="24"/>
                <w:szCs w:val="24"/>
              </w:rPr>
            </w:pPr>
            <w:r w:rsidRPr="00AB0F26">
              <w:rPr>
                <w:rFonts w:ascii="Helvetica" w:eastAsia="Times New Roman" w:hAnsi="Helvetica" w:cs="Helvetica"/>
                <w:sz w:val="24"/>
                <w:szCs w:val="24"/>
              </w:rPr>
              <w:t>0.0063</w:t>
            </w:r>
          </w:p>
        </w:tc>
        <w:tc>
          <w:tcPr>
            <w:tcW w:w="1017" w:type="dxa"/>
            <w:vAlign w:val="center"/>
            <w:hideMark/>
          </w:tcPr>
          <w:p w:rsidR="000852EE" w:rsidRPr="00AB0F26" w:rsidRDefault="000852EE" w:rsidP="009C0A25">
            <w:pPr>
              <w:suppressAutoHyphens w:val="0"/>
              <w:spacing w:line="360" w:lineRule="atLeast"/>
              <w:jc w:val="both"/>
              <w:rPr>
                <w:rFonts w:ascii="Helvetica" w:eastAsia="Times New Roman" w:hAnsi="Helvetica" w:cs="Helvetica"/>
                <w:sz w:val="24"/>
                <w:szCs w:val="24"/>
              </w:rPr>
            </w:pPr>
            <w:r w:rsidRPr="00AB0F26">
              <w:rPr>
                <w:rFonts w:ascii="Helvetica" w:eastAsia="Times New Roman" w:hAnsi="Helvetica" w:cs="Helvetica"/>
                <w:sz w:val="24"/>
                <w:szCs w:val="24"/>
              </w:rPr>
              <w:t>0.0520</w:t>
            </w:r>
          </w:p>
        </w:tc>
        <w:tc>
          <w:tcPr>
            <w:tcW w:w="1109" w:type="dxa"/>
            <w:vAlign w:val="center"/>
            <w:hideMark/>
          </w:tcPr>
          <w:p w:rsidR="000852EE" w:rsidRPr="00AB0F26" w:rsidRDefault="000852EE" w:rsidP="009C0A25">
            <w:pPr>
              <w:suppressAutoHyphens w:val="0"/>
              <w:spacing w:line="360" w:lineRule="atLeast"/>
              <w:jc w:val="both"/>
              <w:rPr>
                <w:rFonts w:ascii="Helvetica" w:eastAsia="Times New Roman" w:hAnsi="Helvetica" w:cs="Helvetica"/>
                <w:sz w:val="24"/>
                <w:szCs w:val="24"/>
              </w:rPr>
            </w:pPr>
            <w:r w:rsidRPr="00AB0F26">
              <w:rPr>
                <w:rFonts w:ascii="Helvetica" w:eastAsia="Times New Roman" w:hAnsi="Helvetica" w:cs="Helvetica"/>
                <w:sz w:val="24"/>
                <w:szCs w:val="24"/>
              </w:rPr>
              <w:t>0.0141</w:t>
            </w:r>
          </w:p>
        </w:tc>
        <w:tc>
          <w:tcPr>
            <w:tcW w:w="1134" w:type="dxa"/>
            <w:vAlign w:val="center"/>
            <w:hideMark/>
          </w:tcPr>
          <w:p w:rsidR="000852EE" w:rsidRPr="00AB0F26" w:rsidRDefault="000852EE" w:rsidP="009C0A25">
            <w:pPr>
              <w:suppressAutoHyphens w:val="0"/>
              <w:spacing w:line="360" w:lineRule="atLeast"/>
              <w:jc w:val="both"/>
              <w:rPr>
                <w:rFonts w:ascii="Helvetica" w:eastAsia="Times New Roman" w:hAnsi="Helvetica" w:cs="Helvetica"/>
                <w:sz w:val="24"/>
                <w:szCs w:val="24"/>
              </w:rPr>
            </w:pPr>
            <w:r w:rsidRPr="00AB0F26">
              <w:rPr>
                <w:rFonts w:ascii="Helvetica" w:eastAsia="Times New Roman" w:hAnsi="Helvetica" w:cs="Helvetica"/>
                <w:sz w:val="24"/>
                <w:szCs w:val="24"/>
              </w:rPr>
              <w:t>0.0342</w:t>
            </w:r>
          </w:p>
        </w:tc>
        <w:tc>
          <w:tcPr>
            <w:tcW w:w="994" w:type="dxa"/>
            <w:vAlign w:val="center"/>
            <w:hideMark/>
          </w:tcPr>
          <w:p w:rsidR="000852EE" w:rsidRPr="00AB0F26" w:rsidRDefault="000852EE" w:rsidP="009C0A25">
            <w:pPr>
              <w:suppressAutoHyphens w:val="0"/>
              <w:spacing w:line="360" w:lineRule="atLeast"/>
              <w:jc w:val="both"/>
              <w:rPr>
                <w:rFonts w:ascii="Helvetica" w:eastAsia="Times New Roman" w:hAnsi="Helvetica" w:cs="Helvetica"/>
                <w:sz w:val="24"/>
                <w:szCs w:val="24"/>
              </w:rPr>
            </w:pPr>
            <w:r w:rsidRPr="00AB0F26">
              <w:rPr>
                <w:rFonts w:ascii="Helvetica" w:eastAsia="Times New Roman" w:hAnsi="Helvetica" w:cs="Helvetica"/>
                <w:sz w:val="24"/>
                <w:szCs w:val="24"/>
              </w:rPr>
              <w:t>0.0802</w:t>
            </w:r>
          </w:p>
        </w:tc>
        <w:tc>
          <w:tcPr>
            <w:tcW w:w="1132" w:type="dxa"/>
            <w:vAlign w:val="center"/>
            <w:hideMark/>
          </w:tcPr>
          <w:p w:rsidR="000852EE" w:rsidRPr="00AB0F26" w:rsidRDefault="000852EE" w:rsidP="009C0A25">
            <w:pPr>
              <w:suppressAutoHyphens w:val="0"/>
              <w:spacing w:line="360" w:lineRule="atLeast"/>
              <w:jc w:val="both"/>
              <w:rPr>
                <w:rFonts w:ascii="Helvetica" w:eastAsia="Times New Roman" w:hAnsi="Helvetica" w:cs="Helvetica"/>
                <w:sz w:val="24"/>
                <w:szCs w:val="24"/>
              </w:rPr>
            </w:pPr>
            <w:r w:rsidRPr="00AB0F26">
              <w:rPr>
                <w:rFonts w:ascii="Helvetica" w:eastAsia="Times New Roman" w:hAnsi="Helvetica" w:cs="Helvetica"/>
                <w:sz w:val="24"/>
                <w:szCs w:val="24"/>
              </w:rPr>
              <w:t>0.0257</w:t>
            </w:r>
          </w:p>
        </w:tc>
        <w:tc>
          <w:tcPr>
            <w:tcW w:w="1134" w:type="dxa"/>
            <w:vAlign w:val="center"/>
            <w:hideMark/>
          </w:tcPr>
          <w:p w:rsidR="000852EE" w:rsidRPr="00AB0F26" w:rsidRDefault="000852EE" w:rsidP="009C0A25">
            <w:pPr>
              <w:suppressAutoHyphens w:val="0"/>
              <w:spacing w:line="360" w:lineRule="atLeast"/>
              <w:jc w:val="both"/>
              <w:rPr>
                <w:rFonts w:ascii="Helvetica" w:eastAsia="Times New Roman" w:hAnsi="Helvetica" w:cs="Helvetica"/>
                <w:sz w:val="24"/>
                <w:szCs w:val="24"/>
              </w:rPr>
            </w:pPr>
            <w:r w:rsidRPr="00AB0F26">
              <w:rPr>
                <w:rFonts w:ascii="Helvetica" w:eastAsia="Times New Roman" w:hAnsi="Helvetica" w:cs="Helvetica"/>
                <w:sz w:val="24"/>
                <w:szCs w:val="24"/>
              </w:rPr>
              <w:t>0.0331</w:t>
            </w:r>
          </w:p>
        </w:tc>
        <w:tc>
          <w:tcPr>
            <w:tcW w:w="1134" w:type="dxa"/>
            <w:vAlign w:val="center"/>
            <w:hideMark/>
          </w:tcPr>
          <w:p w:rsidR="000852EE" w:rsidRPr="00AB0F26" w:rsidRDefault="000852EE" w:rsidP="009C0A25">
            <w:pPr>
              <w:suppressAutoHyphens w:val="0"/>
              <w:spacing w:line="360" w:lineRule="atLeast"/>
              <w:jc w:val="both"/>
              <w:rPr>
                <w:rFonts w:ascii="Helvetica" w:eastAsia="Times New Roman" w:hAnsi="Helvetica" w:cs="Helvetica"/>
                <w:sz w:val="24"/>
                <w:szCs w:val="24"/>
              </w:rPr>
            </w:pPr>
            <w:r w:rsidRPr="00AB0F26">
              <w:rPr>
                <w:rFonts w:ascii="Helvetica" w:eastAsia="Times New Roman" w:hAnsi="Helvetica" w:cs="Helvetica"/>
                <w:sz w:val="24"/>
                <w:szCs w:val="24"/>
              </w:rPr>
              <w:t>0.0406</w:t>
            </w:r>
          </w:p>
        </w:tc>
      </w:tr>
      <w:tr w:rsidR="000852EE" w:rsidRPr="00AB0F26" w:rsidTr="000852EE">
        <w:trPr>
          <w:trHeight w:val="255"/>
          <w:tblCellSpacing w:w="0" w:type="dxa"/>
        </w:trPr>
        <w:tc>
          <w:tcPr>
            <w:tcW w:w="720" w:type="dxa"/>
            <w:vAlign w:val="center"/>
            <w:hideMark/>
          </w:tcPr>
          <w:p w:rsidR="000852EE" w:rsidRPr="00AB0F26" w:rsidRDefault="000852EE" w:rsidP="009C0A25">
            <w:pPr>
              <w:suppressAutoHyphens w:val="0"/>
              <w:spacing w:line="360" w:lineRule="atLeast"/>
              <w:jc w:val="both"/>
              <w:rPr>
                <w:rFonts w:ascii="Helvetica" w:eastAsia="Times New Roman" w:hAnsi="Helvetica" w:cs="Helvetica"/>
                <w:sz w:val="24"/>
                <w:szCs w:val="24"/>
              </w:rPr>
            </w:pPr>
            <w:proofErr w:type="spellStart"/>
            <w:proofErr w:type="gramStart"/>
            <w:r w:rsidRPr="00AB0F26">
              <w:rPr>
                <w:rFonts w:ascii="Helvetica" w:eastAsia="Times New Roman" w:hAnsi="Helvetica" w:cs="Helvetica"/>
                <w:sz w:val="24"/>
                <w:szCs w:val="24"/>
              </w:rPr>
              <w:t>std</w:t>
            </w:r>
            <w:proofErr w:type="spellEnd"/>
            <w:proofErr w:type="gramEnd"/>
          </w:p>
        </w:tc>
        <w:tc>
          <w:tcPr>
            <w:tcW w:w="1134" w:type="dxa"/>
            <w:vAlign w:val="center"/>
            <w:hideMark/>
          </w:tcPr>
          <w:p w:rsidR="000852EE" w:rsidRPr="00AB0F26" w:rsidRDefault="000852EE" w:rsidP="009C0A25">
            <w:pPr>
              <w:suppressAutoHyphens w:val="0"/>
              <w:spacing w:line="360" w:lineRule="atLeast"/>
              <w:jc w:val="both"/>
              <w:rPr>
                <w:rFonts w:ascii="Helvetica" w:eastAsia="Times New Roman" w:hAnsi="Helvetica" w:cs="Helvetica"/>
                <w:sz w:val="24"/>
                <w:szCs w:val="24"/>
              </w:rPr>
            </w:pPr>
            <w:r w:rsidRPr="00AB0F26">
              <w:rPr>
                <w:rFonts w:ascii="Helvetica" w:eastAsia="Times New Roman" w:hAnsi="Helvetica" w:cs="Helvetica"/>
                <w:sz w:val="24"/>
                <w:szCs w:val="24"/>
              </w:rPr>
              <w:t>0.0956</w:t>
            </w:r>
          </w:p>
        </w:tc>
        <w:tc>
          <w:tcPr>
            <w:tcW w:w="1017" w:type="dxa"/>
            <w:vAlign w:val="center"/>
            <w:hideMark/>
          </w:tcPr>
          <w:p w:rsidR="000852EE" w:rsidRPr="00AB0F26" w:rsidRDefault="000852EE" w:rsidP="009C0A25">
            <w:pPr>
              <w:suppressAutoHyphens w:val="0"/>
              <w:spacing w:line="360" w:lineRule="atLeast"/>
              <w:jc w:val="both"/>
              <w:rPr>
                <w:rFonts w:ascii="Helvetica" w:eastAsia="Times New Roman" w:hAnsi="Helvetica" w:cs="Helvetica"/>
                <w:sz w:val="24"/>
                <w:szCs w:val="24"/>
              </w:rPr>
            </w:pPr>
            <w:r w:rsidRPr="00AB0F26">
              <w:rPr>
                <w:rFonts w:ascii="Helvetica" w:eastAsia="Times New Roman" w:hAnsi="Helvetica" w:cs="Helvetica"/>
                <w:sz w:val="24"/>
                <w:szCs w:val="24"/>
              </w:rPr>
              <w:t>0.4741</w:t>
            </w:r>
          </w:p>
        </w:tc>
        <w:tc>
          <w:tcPr>
            <w:tcW w:w="1109" w:type="dxa"/>
            <w:vAlign w:val="center"/>
            <w:hideMark/>
          </w:tcPr>
          <w:p w:rsidR="000852EE" w:rsidRPr="00AB0F26" w:rsidRDefault="000852EE" w:rsidP="009C0A25">
            <w:pPr>
              <w:suppressAutoHyphens w:val="0"/>
              <w:spacing w:line="360" w:lineRule="atLeast"/>
              <w:jc w:val="both"/>
              <w:rPr>
                <w:rFonts w:ascii="Helvetica" w:eastAsia="Times New Roman" w:hAnsi="Helvetica" w:cs="Helvetica"/>
                <w:sz w:val="24"/>
                <w:szCs w:val="24"/>
              </w:rPr>
            </w:pPr>
            <w:r w:rsidRPr="00AB0F26">
              <w:rPr>
                <w:rFonts w:ascii="Helvetica" w:eastAsia="Times New Roman" w:hAnsi="Helvetica" w:cs="Helvetica"/>
                <w:sz w:val="24"/>
                <w:szCs w:val="24"/>
              </w:rPr>
              <w:t>0.1485</w:t>
            </w:r>
          </w:p>
        </w:tc>
        <w:tc>
          <w:tcPr>
            <w:tcW w:w="1134" w:type="dxa"/>
            <w:vAlign w:val="center"/>
            <w:hideMark/>
          </w:tcPr>
          <w:p w:rsidR="000852EE" w:rsidRPr="00AB0F26" w:rsidRDefault="000852EE" w:rsidP="009C0A25">
            <w:pPr>
              <w:suppressAutoHyphens w:val="0"/>
              <w:spacing w:line="360" w:lineRule="atLeast"/>
              <w:jc w:val="both"/>
              <w:rPr>
                <w:rFonts w:ascii="Helvetica" w:eastAsia="Times New Roman" w:hAnsi="Helvetica" w:cs="Helvetica"/>
                <w:sz w:val="24"/>
                <w:szCs w:val="24"/>
              </w:rPr>
            </w:pPr>
            <w:r w:rsidRPr="00AB0F26">
              <w:rPr>
                <w:rFonts w:ascii="Helvetica" w:eastAsia="Times New Roman" w:hAnsi="Helvetica" w:cs="Helvetica"/>
                <w:sz w:val="24"/>
                <w:szCs w:val="24"/>
              </w:rPr>
              <w:t>0.2859</w:t>
            </w:r>
          </w:p>
        </w:tc>
        <w:tc>
          <w:tcPr>
            <w:tcW w:w="994" w:type="dxa"/>
            <w:vAlign w:val="center"/>
            <w:hideMark/>
          </w:tcPr>
          <w:p w:rsidR="000852EE" w:rsidRPr="00AB0F26" w:rsidRDefault="000852EE" w:rsidP="009C0A25">
            <w:pPr>
              <w:suppressAutoHyphens w:val="0"/>
              <w:spacing w:line="360" w:lineRule="atLeast"/>
              <w:jc w:val="both"/>
              <w:rPr>
                <w:rFonts w:ascii="Helvetica" w:eastAsia="Times New Roman" w:hAnsi="Helvetica" w:cs="Helvetica"/>
                <w:sz w:val="24"/>
                <w:szCs w:val="24"/>
              </w:rPr>
            </w:pPr>
            <w:r w:rsidRPr="00AB0F26">
              <w:rPr>
                <w:rFonts w:ascii="Helvetica" w:eastAsia="Times New Roman" w:hAnsi="Helvetica" w:cs="Helvetica"/>
                <w:sz w:val="24"/>
                <w:szCs w:val="24"/>
              </w:rPr>
              <w:t>0.8146</w:t>
            </w:r>
          </w:p>
        </w:tc>
        <w:tc>
          <w:tcPr>
            <w:tcW w:w="1132" w:type="dxa"/>
            <w:vAlign w:val="center"/>
            <w:hideMark/>
          </w:tcPr>
          <w:p w:rsidR="000852EE" w:rsidRPr="00AB0F26" w:rsidRDefault="000852EE" w:rsidP="009C0A25">
            <w:pPr>
              <w:suppressAutoHyphens w:val="0"/>
              <w:spacing w:line="360" w:lineRule="atLeast"/>
              <w:jc w:val="both"/>
              <w:rPr>
                <w:rFonts w:ascii="Helvetica" w:eastAsia="Times New Roman" w:hAnsi="Helvetica" w:cs="Helvetica"/>
                <w:sz w:val="24"/>
                <w:szCs w:val="24"/>
              </w:rPr>
            </w:pPr>
            <w:r w:rsidRPr="00AB0F26">
              <w:rPr>
                <w:rFonts w:ascii="Helvetica" w:eastAsia="Times New Roman" w:hAnsi="Helvetica" w:cs="Helvetica"/>
                <w:sz w:val="24"/>
                <w:szCs w:val="24"/>
              </w:rPr>
              <w:t>0.1849</w:t>
            </w:r>
          </w:p>
        </w:tc>
        <w:tc>
          <w:tcPr>
            <w:tcW w:w="1134" w:type="dxa"/>
            <w:vAlign w:val="center"/>
            <w:hideMark/>
          </w:tcPr>
          <w:p w:rsidR="000852EE" w:rsidRPr="00AB0F26" w:rsidRDefault="000852EE" w:rsidP="009C0A25">
            <w:pPr>
              <w:suppressAutoHyphens w:val="0"/>
              <w:spacing w:line="360" w:lineRule="atLeast"/>
              <w:jc w:val="both"/>
              <w:rPr>
                <w:rFonts w:ascii="Helvetica" w:eastAsia="Times New Roman" w:hAnsi="Helvetica" w:cs="Helvetica"/>
                <w:sz w:val="24"/>
                <w:szCs w:val="24"/>
              </w:rPr>
            </w:pPr>
            <w:r w:rsidRPr="00AB0F26">
              <w:rPr>
                <w:rFonts w:ascii="Helvetica" w:eastAsia="Times New Roman" w:hAnsi="Helvetica" w:cs="Helvetica"/>
                <w:sz w:val="24"/>
                <w:szCs w:val="24"/>
              </w:rPr>
              <w:t>0.2314</w:t>
            </w:r>
          </w:p>
        </w:tc>
        <w:tc>
          <w:tcPr>
            <w:tcW w:w="1134" w:type="dxa"/>
            <w:vAlign w:val="center"/>
            <w:hideMark/>
          </w:tcPr>
          <w:p w:rsidR="000852EE" w:rsidRPr="00AB0F26" w:rsidRDefault="000852EE" w:rsidP="009C0A25">
            <w:pPr>
              <w:suppressAutoHyphens w:val="0"/>
              <w:spacing w:line="360" w:lineRule="atLeast"/>
              <w:jc w:val="both"/>
              <w:rPr>
                <w:rFonts w:ascii="Helvetica" w:eastAsia="Times New Roman" w:hAnsi="Helvetica" w:cs="Helvetica"/>
                <w:sz w:val="24"/>
                <w:szCs w:val="24"/>
              </w:rPr>
            </w:pPr>
            <w:r w:rsidRPr="00AB0F26">
              <w:rPr>
                <w:rFonts w:ascii="Helvetica" w:eastAsia="Times New Roman" w:hAnsi="Helvetica" w:cs="Helvetica"/>
                <w:sz w:val="24"/>
                <w:szCs w:val="24"/>
              </w:rPr>
              <w:t>0.2447</w:t>
            </w:r>
          </w:p>
        </w:tc>
      </w:tr>
      <w:tr w:rsidR="000852EE" w:rsidRPr="00AB0F26" w:rsidTr="000852EE">
        <w:trPr>
          <w:trHeight w:val="255"/>
          <w:tblCellSpacing w:w="0" w:type="dxa"/>
        </w:trPr>
        <w:tc>
          <w:tcPr>
            <w:tcW w:w="720" w:type="dxa"/>
            <w:vAlign w:val="center"/>
            <w:hideMark/>
          </w:tcPr>
          <w:p w:rsidR="000852EE" w:rsidRPr="00AB0F26" w:rsidRDefault="000852EE" w:rsidP="009C0A25">
            <w:pPr>
              <w:suppressAutoHyphens w:val="0"/>
              <w:spacing w:line="360" w:lineRule="atLeast"/>
              <w:jc w:val="both"/>
              <w:rPr>
                <w:rFonts w:ascii="Helvetica" w:eastAsia="Times New Roman" w:hAnsi="Helvetica" w:cs="Helvetica"/>
                <w:sz w:val="24"/>
                <w:szCs w:val="24"/>
              </w:rPr>
            </w:pPr>
            <w:proofErr w:type="gramStart"/>
            <w:r w:rsidRPr="00AB0F26">
              <w:rPr>
                <w:rFonts w:ascii="Helvetica" w:eastAsia="Times New Roman" w:hAnsi="Helvetica" w:cs="Helvetica"/>
                <w:sz w:val="24"/>
                <w:szCs w:val="24"/>
              </w:rPr>
              <w:t>min</w:t>
            </w:r>
            <w:proofErr w:type="gramEnd"/>
          </w:p>
        </w:tc>
        <w:tc>
          <w:tcPr>
            <w:tcW w:w="1134" w:type="dxa"/>
            <w:vAlign w:val="center"/>
            <w:hideMark/>
          </w:tcPr>
          <w:p w:rsidR="000852EE" w:rsidRPr="00AB0F26" w:rsidRDefault="000852EE" w:rsidP="009C0A25">
            <w:pPr>
              <w:suppressAutoHyphens w:val="0"/>
              <w:spacing w:line="360" w:lineRule="atLeast"/>
              <w:jc w:val="both"/>
              <w:rPr>
                <w:rFonts w:ascii="Helvetica" w:eastAsia="Times New Roman" w:hAnsi="Helvetica" w:cs="Helvetica"/>
                <w:sz w:val="24"/>
                <w:szCs w:val="24"/>
              </w:rPr>
            </w:pPr>
            <w:r w:rsidRPr="00AB0F26">
              <w:rPr>
                <w:rFonts w:ascii="Helvetica" w:eastAsia="Times New Roman" w:hAnsi="Helvetica" w:cs="Helvetica"/>
                <w:sz w:val="24"/>
                <w:szCs w:val="24"/>
              </w:rPr>
              <w:t>0.0</w:t>
            </w:r>
            <w:r w:rsidR="00A265BC" w:rsidRPr="00AB0F26">
              <w:rPr>
                <w:rFonts w:ascii="Helvetica" w:eastAsia="Times New Roman" w:hAnsi="Helvetica" w:cs="Helvetica"/>
                <w:sz w:val="24"/>
                <w:szCs w:val="24"/>
              </w:rPr>
              <w:t>000</w:t>
            </w:r>
          </w:p>
        </w:tc>
        <w:tc>
          <w:tcPr>
            <w:tcW w:w="1017" w:type="dxa"/>
            <w:vAlign w:val="center"/>
            <w:hideMark/>
          </w:tcPr>
          <w:p w:rsidR="000852EE" w:rsidRPr="00AB0F26" w:rsidRDefault="00A265BC" w:rsidP="009C0A25">
            <w:pPr>
              <w:suppressAutoHyphens w:val="0"/>
              <w:spacing w:line="360" w:lineRule="atLeast"/>
              <w:jc w:val="both"/>
              <w:rPr>
                <w:rFonts w:ascii="Helvetica" w:eastAsia="Times New Roman" w:hAnsi="Helvetica" w:cs="Helvetica"/>
                <w:sz w:val="24"/>
                <w:szCs w:val="24"/>
              </w:rPr>
            </w:pPr>
            <w:r w:rsidRPr="00AB0F26">
              <w:rPr>
                <w:rFonts w:ascii="Helvetica" w:eastAsia="Times New Roman" w:hAnsi="Helvetica" w:cs="Helvetica"/>
                <w:sz w:val="24"/>
                <w:szCs w:val="24"/>
              </w:rPr>
              <w:t>0.0000</w:t>
            </w:r>
          </w:p>
        </w:tc>
        <w:tc>
          <w:tcPr>
            <w:tcW w:w="1109" w:type="dxa"/>
            <w:vAlign w:val="center"/>
            <w:hideMark/>
          </w:tcPr>
          <w:p w:rsidR="000852EE" w:rsidRPr="00AB0F26" w:rsidRDefault="00A265BC" w:rsidP="009C0A25">
            <w:pPr>
              <w:suppressAutoHyphens w:val="0"/>
              <w:spacing w:line="360" w:lineRule="atLeast"/>
              <w:jc w:val="both"/>
              <w:rPr>
                <w:rFonts w:ascii="Helvetica" w:eastAsia="Times New Roman" w:hAnsi="Helvetica" w:cs="Helvetica"/>
                <w:sz w:val="24"/>
                <w:szCs w:val="24"/>
              </w:rPr>
            </w:pPr>
            <w:r w:rsidRPr="00AB0F26">
              <w:rPr>
                <w:rFonts w:ascii="Helvetica" w:eastAsia="Times New Roman" w:hAnsi="Helvetica" w:cs="Helvetica"/>
                <w:sz w:val="24"/>
                <w:szCs w:val="24"/>
              </w:rPr>
              <w:t>0.0000</w:t>
            </w:r>
          </w:p>
        </w:tc>
        <w:tc>
          <w:tcPr>
            <w:tcW w:w="1134" w:type="dxa"/>
            <w:vAlign w:val="center"/>
            <w:hideMark/>
          </w:tcPr>
          <w:p w:rsidR="000852EE" w:rsidRPr="00AB0F26" w:rsidRDefault="00A265BC" w:rsidP="009C0A25">
            <w:pPr>
              <w:suppressAutoHyphens w:val="0"/>
              <w:spacing w:line="360" w:lineRule="atLeast"/>
              <w:jc w:val="both"/>
              <w:rPr>
                <w:rFonts w:ascii="Helvetica" w:eastAsia="Times New Roman" w:hAnsi="Helvetica" w:cs="Helvetica"/>
                <w:sz w:val="24"/>
                <w:szCs w:val="24"/>
              </w:rPr>
            </w:pPr>
            <w:r w:rsidRPr="00AB0F26">
              <w:rPr>
                <w:rFonts w:ascii="Helvetica" w:eastAsia="Times New Roman" w:hAnsi="Helvetica" w:cs="Helvetica"/>
                <w:sz w:val="24"/>
                <w:szCs w:val="24"/>
              </w:rPr>
              <w:t>0.0000</w:t>
            </w:r>
          </w:p>
        </w:tc>
        <w:tc>
          <w:tcPr>
            <w:tcW w:w="994" w:type="dxa"/>
            <w:vAlign w:val="center"/>
            <w:hideMark/>
          </w:tcPr>
          <w:p w:rsidR="000852EE" w:rsidRPr="00AB0F26" w:rsidRDefault="00A265BC" w:rsidP="009C0A25">
            <w:pPr>
              <w:suppressAutoHyphens w:val="0"/>
              <w:spacing w:line="360" w:lineRule="atLeast"/>
              <w:jc w:val="both"/>
              <w:rPr>
                <w:rFonts w:ascii="Helvetica" w:eastAsia="Times New Roman" w:hAnsi="Helvetica" w:cs="Helvetica"/>
                <w:sz w:val="24"/>
                <w:szCs w:val="24"/>
              </w:rPr>
            </w:pPr>
            <w:r w:rsidRPr="00AB0F26">
              <w:rPr>
                <w:rFonts w:ascii="Helvetica" w:eastAsia="Times New Roman" w:hAnsi="Helvetica" w:cs="Helvetica"/>
                <w:sz w:val="24"/>
                <w:szCs w:val="24"/>
              </w:rPr>
              <w:t>0.0000</w:t>
            </w:r>
          </w:p>
        </w:tc>
        <w:tc>
          <w:tcPr>
            <w:tcW w:w="1132" w:type="dxa"/>
            <w:vAlign w:val="center"/>
            <w:hideMark/>
          </w:tcPr>
          <w:p w:rsidR="000852EE" w:rsidRPr="00AB0F26" w:rsidRDefault="00A265BC" w:rsidP="009C0A25">
            <w:pPr>
              <w:suppressAutoHyphens w:val="0"/>
              <w:spacing w:line="360" w:lineRule="atLeast"/>
              <w:jc w:val="both"/>
              <w:rPr>
                <w:rFonts w:ascii="Helvetica" w:eastAsia="Times New Roman" w:hAnsi="Helvetica" w:cs="Helvetica"/>
                <w:sz w:val="24"/>
                <w:szCs w:val="24"/>
              </w:rPr>
            </w:pPr>
            <w:r w:rsidRPr="00AB0F26">
              <w:rPr>
                <w:rFonts w:ascii="Helvetica" w:eastAsia="Times New Roman" w:hAnsi="Helvetica" w:cs="Helvetica"/>
                <w:sz w:val="24"/>
                <w:szCs w:val="24"/>
              </w:rPr>
              <w:t>0.0000</w:t>
            </w:r>
          </w:p>
        </w:tc>
        <w:tc>
          <w:tcPr>
            <w:tcW w:w="1134" w:type="dxa"/>
            <w:vAlign w:val="center"/>
            <w:hideMark/>
          </w:tcPr>
          <w:p w:rsidR="000852EE" w:rsidRPr="00AB0F26" w:rsidRDefault="00A265BC" w:rsidP="009C0A25">
            <w:pPr>
              <w:suppressAutoHyphens w:val="0"/>
              <w:spacing w:line="360" w:lineRule="atLeast"/>
              <w:jc w:val="both"/>
              <w:rPr>
                <w:rFonts w:ascii="Helvetica" w:eastAsia="Times New Roman" w:hAnsi="Helvetica" w:cs="Helvetica"/>
                <w:sz w:val="24"/>
                <w:szCs w:val="24"/>
              </w:rPr>
            </w:pPr>
            <w:r w:rsidRPr="00AB0F26">
              <w:rPr>
                <w:rFonts w:ascii="Helvetica" w:eastAsia="Times New Roman" w:hAnsi="Helvetica" w:cs="Helvetica"/>
                <w:sz w:val="24"/>
                <w:szCs w:val="24"/>
              </w:rPr>
              <w:t>0.0000</w:t>
            </w:r>
          </w:p>
        </w:tc>
        <w:tc>
          <w:tcPr>
            <w:tcW w:w="1134" w:type="dxa"/>
            <w:vAlign w:val="center"/>
            <w:hideMark/>
          </w:tcPr>
          <w:p w:rsidR="000852EE" w:rsidRPr="00AB0F26" w:rsidRDefault="00A265BC" w:rsidP="009C0A25">
            <w:pPr>
              <w:suppressAutoHyphens w:val="0"/>
              <w:spacing w:line="360" w:lineRule="atLeast"/>
              <w:jc w:val="both"/>
              <w:rPr>
                <w:rFonts w:ascii="Helvetica" w:eastAsia="Times New Roman" w:hAnsi="Helvetica" w:cs="Helvetica"/>
                <w:sz w:val="24"/>
                <w:szCs w:val="24"/>
              </w:rPr>
            </w:pPr>
            <w:r w:rsidRPr="00AB0F26">
              <w:rPr>
                <w:rFonts w:ascii="Helvetica" w:eastAsia="Times New Roman" w:hAnsi="Helvetica" w:cs="Helvetica"/>
                <w:sz w:val="24"/>
                <w:szCs w:val="24"/>
              </w:rPr>
              <w:t>0.0000</w:t>
            </w:r>
          </w:p>
        </w:tc>
      </w:tr>
      <w:tr w:rsidR="00A265BC" w:rsidRPr="00AB0F26" w:rsidTr="000852EE">
        <w:trPr>
          <w:trHeight w:val="255"/>
          <w:tblCellSpacing w:w="0" w:type="dxa"/>
        </w:trPr>
        <w:tc>
          <w:tcPr>
            <w:tcW w:w="720" w:type="dxa"/>
            <w:vAlign w:val="center"/>
            <w:hideMark/>
          </w:tcPr>
          <w:p w:rsidR="00A265BC" w:rsidRPr="00AB0F26" w:rsidRDefault="00A265BC" w:rsidP="009C0A25">
            <w:pPr>
              <w:suppressAutoHyphens w:val="0"/>
              <w:spacing w:line="360" w:lineRule="atLeast"/>
              <w:jc w:val="both"/>
              <w:rPr>
                <w:rFonts w:ascii="Helvetica" w:eastAsia="Times New Roman" w:hAnsi="Helvetica" w:cs="Helvetica"/>
                <w:sz w:val="24"/>
                <w:szCs w:val="24"/>
              </w:rPr>
            </w:pPr>
            <w:r w:rsidRPr="00AB0F26">
              <w:rPr>
                <w:rFonts w:ascii="Helvetica" w:eastAsia="Times New Roman" w:hAnsi="Helvetica" w:cs="Helvetica"/>
                <w:sz w:val="24"/>
                <w:szCs w:val="24"/>
              </w:rPr>
              <w:t>25%</w:t>
            </w:r>
          </w:p>
        </w:tc>
        <w:tc>
          <w:tcPr>
            <w:tcW w:w="1134" w:type="dxa"/>
            <w:vAlign w:val="center"/>
            <w:hideMark/>
          </w:tcPr>
          <w:p w:rsidR="00A265BC" w:rsidRPr="00AB0F26" w:rsidRDefault="00A265BC" w:rsidP="009C0A25">
            <w:pPr>
              <w:suppressAutoHyphens w:val="0"/>
              <w:spacing w:line="360" w:lineRule="atLeast"/>
              <w:jc w:val="both"/>
              <w:rPr>
                <w:rFonts w:ascii="Helvetica" w:eastAsia="Times New Roman" w:hAnsi="Helvetica" w:cs="Helvetica"/>
                <w:sz w:val="24"/>
                <w:szCs w:val="24"/>
              </w:rPr>
            </w:pPr>
            <w:r w:rsidRPr="00AB0F26">
              <w:rPr>
                <w:rFonts w:ascii="Helvetica" w:eastAsia="Times New Roman" w:hAnsi="Helvetica" w:cs="Helvetica"/>
                <w:sz w:val="24"/>
                <w:szCs w:val="24"/>
              </w:rPr>
              <w:t>0.0000</w:t>
            </w:r>
          </w:p>
        </w:tc>
        <w:tc>
          <w:tcPr>
            <w:tcW w:w="1017" w:type="dxa"/>
            <w:vAlign w:val="center"/>
            <w:hideMark/>
          </w:tcPr>
          <w:p w:rsidR="00A265BC" w:rsidRPr="00AB0F26" w:rsidRDefault="00A265BC" w:rsidP="009C0A25">
            <w:pPr>
              <w:suppressAutoHyphens w:val="0"/>
              <w:spacing w:line="360" w:lineRule="atLeast"/>
              <w:jc w:val="both"/>
              <w:rPr>
                <w:rFonts w:ascii="Helvetica" w:eastAsia="Times New Roman" w:hAnsi="Helvetica" w:cs="Helvetica"/>
                <w:sz w:val="24"/>
                <w:szCs w:val="24"/>
              </w:rPr>
            </w:pPr>
            <w:r w:rsidRPr="00AB0F26">
              <w:rPr>
                <w:rFonts w:ascii="Helvetica" w:eastAsia="Times New Roman" w:hAnsi="Helvetica" w:cs="Helvetica"/>
                <w:sz w:val="24"/>
                <w:szCs w:val="24"/>
              </w:rPr>
              <w:t>0.0000</w:t>
            </w:r>
          </w:p>
        </w:tc>
        <w:tc>
          <w:tcPr>
            <w:tcW w:w="1109" w:type="dxa"/>
            <w:vAlign w:val="center"/>
            <w:hideMark/>
          </w:tcPr>
          <w:p w:rsidR="00A265BC" w:rsidRPr="00AB0F26" w:rsidRDefault="00A265BC" w:rsidP="009C0A25">
            <w:pPr>
              <w:suppressAutoHyphens w:val="0"/>
              <w:spacing w:line="360" w:lineRule="atLeast"/>
              <w:jc w:val="both"/>
              <w:rPr>
                <w:rFonts w:ascii="Helvetica" w:eastAsia="Times New Roman" w:hAnsi="Helvetica" w:cs="Helvetica"/>
                <w:sz w:val="24"/>
                <w:szCs w:val="24"/>
              </w:rPr>
            </w:pPr>
            <w:r w:rsidRPr="00AB0F26">
              <w:rPr>
                <w:rFonts w:ascii="Helvetica" w:eastAsia="Times New Roman" w:hAnsi="Helvetica" w:cs="Helvetica"/>
                <w:sz w:val="24"/>
                <w:szCs w:val="24"/>
              </w:rPr>
              <w:t>0.0000</w:t>
            </w:r>
          </w:p>
        </w:tc>
        <w:tc>
          <w:tcPr>
            <w:tcW w:w="1134" w:type="dxa"/>
            <w:vAlign w:val="center"/>
            <w:hideMark/>
          </w:tcPr>
          <w:p w:rsidR="00A265BC" w:rsidRPr="00AB0F26" w:rsidRDefault="00A265BC" w:rsidP="009C0A25">
            <w:pPr>
              <w:suppressAutoHyphens w:val="0"/>
              <w:spacing w:line="360" w:lineRule="atLeast"/>
              <w:jc w:val="both"/>
              <w:rPr>
                <w:rFonts w:ascii="Helvetica" w:eastAsia="Times New Roman" w:hAnsi="Helvetica" w:cs="Helvetica"/>
                <w:sz w:val="24"/>
                <w:szCs w:val="24"/>
              </w:rPr>
            </w:pPr>
            <w:r w:rsidRPr="00AB0F26">
              <w:rPr>
                <w:rFonts w:ascii="Helvetica" w:eastAsia="Times New Roman" w:hAnsi="Helvetica" w:cs="Helvetica"/>
                <w:sz w:val="24"/>
                <w:szCs w:val="24"/>
              </w:rPr>
              <w:t>0.0000</w:t>
            </w:r>
          </w:p>
        </w:tc>
        <w:tc>
          <w:tcPr>
            <w:tcW w:w="994" w:type="dxa"/>
            <w:vAlign w:val="center"/>
            <w:hideMark/>
          </w:tcPr>
          <w:p w:rsidR="00A265BC" w:rsidRPr="00AB0F26" w:rsidRDefault="00A265BC" w:rsidP="009C0A25">
            <w:pPr>
              <w:suppressAutoHyphens w:val="0"/>
              <w:spacing w:line="360" w:lineRule="atLeast"/>
              <w:jc w:val="both"/>
              <w:rPr>
                <w:rFonts w:ascii="Helvetica" w:eastAsia="Times New Roman" w:hAnsi="Helvetica" w:cs="Helvetica"/>
                <w:sz w:val="24"/>
                <w:szCs w:val="24"/>
              </w:rPr>
            </w:pPr>
            <w:r w:rsidRPr="00AB0F26">
              <w:rPr>
                <w:rFonts w:ascii="Helvetica" w:eastAsia="Times New Roman" w:hAnsi="Helvetica" w:cs="Helvetica"/>
                <w:sz w:val="24"/>
                <w:szCs w:val="24"/>
              </w:rPr>
              <w:t>0.0000</w:t>
            </w:r>
          </w:p>
        </w:tc>
        <w:tc>
          <w:tcPr>
            <w:tcW w:w="1132" w:type="dxa"/>
            <w:vAlign w:val="center"/>
            <w:hideMark/>
          </w:tcPr>
          <w:p w:rsidR="00A265BC" w:rsidRPr="00AB0F26" w:rsidRDefault="00A265BC" w:rsidP="009C0A25">
            <w:pPr>
              <w:suppressAutoHyphens w:val="0"/>
              <w:spacing w:line="360" w:lineRule="atLeast"/>
              <w:jc w:val="both"/>
              <w:rPr>
                <w:rFonts w:ascii="Helvetica" w:eastAsia="Times New Roman" w:hAnsi="Helvetica" w:cs="Helvetica"/>
                <w:sz w:val="24"/>
                <w:szCs w:val="24"/>
              </w:rPr>
            </w:pPr>
            <w:r w:rsidRPr="00AB0F26">
              <w:rPr>
                <w:rFonts w:ascii="Helvetica" w:eastAsia="Times New Roman" w:hAnsi="Helvetica" w:cs="Helvetica"/>
                <w:sz w:val="24"/>
                <w:szCs w:val="24"/>
              </w:rPr>
              <w:t>0.0000</w:t>
            </w:r>
          </w:p>
        </w:tc>
        <w:tc>
          <w:tcPr>
            <w:tcW w:w="1134" w:type="dxa"/>
            <w:vAlign w:val="center"/>
            <w:hideMark/>
          </w:tcPr>
          <w:p w:rsidR="00A265BC" w:rsidRPr="00AB0F26" w:rsidRDefault="00A265BC" w:rsidP="009C0A25">
            <w:pPr>
              <w:suppressAutoHyphens w:val="0"/>
              <w:spacing w:line="360" w:lineRule="atLeast"/>
              <w:jc w:val="both"/>
              <w:rPr>
                <w:rFonts w:ascii="Helvetica" w:eastAsia="Times New Roman" w:hAnsi="Helvetica" w:cs="Helvetica"/>
                <w:sz w:val="24"/>
                <w:szCs w:val="24"/>
              </w:rPr>
            </w:pPr>
            <w:r w:rsidRPr="00AB0F26">
              <w:rPr>
                <w:rFonts w:ascii="Helvetica" w:eastAsia="Times New Roman" w:hAnsi="Helvetica" w:cs="Helvetica"/>
                <w:sz w:val="24"/>
                <w:szCs w:val="24"/>
              </w:rPr>
              <w:t>0.0000</w:t>
            </w:r>
          </w:p>
        </w:tc>
        <w:tc>
          <w:tcPr>
            <w:tcW w:w="1134" w:type="dxa"/>
            <w:vAlign w:val="center"/>
            <w:hideMark/>
          </w:tcPr>
          <w:p w:rsidR="00A265BC" w:rsidRPr="00AB0F26" w:rsidRDefault="00A265BC" w:rsidP="009C0A25">
            <w:pPr>
              <w:suppressAutoHyphens w:val="0"/>
              <w:spacing w:line="360" w:lineRule="atLeast"/>
              <w:jc w:val="both"/>
              <w:rPr>
                <w:rFonts w:ascii="Helvetica" w:eastAsia="Times New Roman" w:hAnsi="Helvetica" w:cs="Helvetica"/>
                <w:sz w:val="24"/>
                <w:szCs w:val="24"/>
              </w:rPr>
            </w:pPr>
            <w:r w:rsidRPr="00AB0F26">
              <w:rPr>
                <w:rFonts w:ascii="Helvetica" w:eastAsia="Times New Roman" w:hAnsi="Helvetica" w:cs="Helvetica"/>
                <w:sz w:val="24"/>
                <w:szCs w:val="24"/>
              </w:rPr>
              <w:t>0.0000</w:t>
            </w:r>
          </w:p>
        </w:tc>
      </w:tr>
      <w:tr w:rsidR="00A265BC" w:rsidRPr="00AB0F26" w:rsidTr="000852EE">
        <w:trPr>
          <w:trHeight w:val="255"/>
          <w:tblCellSpacing w:w="0" w:type="dxa"/>
        </w:trPr>
        <w:tc>
          <w:tcPr>
            <w:tcW w:w="720" w:type="dxa"/>
            <w:vAlign w:val="center"/>
            <w:hideMark/>
          </w:tcPr>
          <w:p w:rsidR="00A265BC" w:rsidRPr="00AB0F26" w:rsidRDefault="00A265BC" w:rsidP="009C0A25">
            <w:pPr>
              <w:suppressAutoHyphens w:val="0"/>
              <w:spacing w:line="360" w:lineRule="atLeast"/>
              <w:jc w:val="both"/>
              <w:rPr>
                <w:rFonts w:ascii="Helvetica" w:eastAsia="Times New Roman" w:hAnsi="Helvetica" w:cs="Helvetica"/>
                <w:sz w:val="24"/>
                <w:szCs w:val="24"/>
              </w:rPr>
            </w:pPr>
            <w:r w:rsidRPr="00AB0F26">
              <w:rPr>
                <w:rFonts w:ascii="Helvetica" w:eastAsia="Times New Roman" w:hAnsi="Helvetica" w:cs="Helvetica"/>
                <w:sz w:val="24"/>
                <w:szCs w:val="24"/>
              </w:rPr>
              <w:t>50%</w:t>
            </w:r>
          </w:p>
        </w:tc>
        <w:tc>
          <w:tcPr>
            <w:tcW w:w="1134" w:type="dxa"/>
            <w:vAlign w:val="center"/>
            <w:hideMark/>
          </w:tcPr>
          <w:p w:rsidR="00A265BC" w:rsidRPr="00AB0F26" w:rsidRDefault="00A265BC" w:rsidP="009C0A25">
            <w:pPr>
              <w:suppressAutoHyphens w:val="0"/>
              <w:spacing w:line="360" w:lineRule="atLeast"/>
              <w:jc w:val="both"/>
              <w:rPr>
                <w:rFonts w:ascii="Helvetica" w:eastAsia="Times New Roman" w:hAnsi="Helvetica" w:cs="Helvetica"/>
                <w:sz w:val="24"/>
                <w:szCs w:val="24"/>
              </w:rPr>
            </w:pPr>
            <w:r w:rsidRPr="00AB0F26">
              <w:rPr>
                <w:rFonts w:ascii="Helvetica" w:eastAsia="Times New Roman" w:hAnsi="Helvetica" w:cs="Helvetica"/>
                <w:sz w:val="24"/>
                <w:szCs w:val="24"/>
              </w:rPr>
              <w:t>0.0000</w:t>
            </w:r>
          </w:p>
        </w:tc>
        <w:tc>
          <w:tcPr>
            <w:tcW w:w="1017" w:type="dxa"/>
            <w:vAlign w:val="center"/>
            <w:hideMark/>
          </w:tcPr>
          <w:p w:rsidR="00A265BC" w:rsidRPr="00AB0F26" w:rsidRDefault="00A265BC" w:rsidP="009C0A25">
            <w:pPr>
              <w:suppressAutoHyphens w:val="0"/>
              <w:spacing w:line="360" w:lineRule="atLeast"/>
              <w:jc w:val="both"/>
              <w:rPr>
                <w:rFonts w:ascii="Helvetica" w:eastAsia="Times New Roman" w:hAnsi="Helvetica" w:cs="Helvetica"/>
                <w:sz w:val="24"/>
                <w:szCs w:val="24"/>
              </w:rPr>
            </w:pPr>
            <w:r w:rsidRPr="00AB0F26">
              <w:rPr>
                <w:rFonts w:ascii="Helvetica" w:eastAsia="Times New Roman" w:hAnsi="Helvetica" w:cs="Helvetica"/>
                <w:sz w:val="24"/>
                <w:szCs w:val="24"/>
              </w:rPr>
              <w:t>0.0000</w:t>
            </w:r>
          </w:p>
        </w:tc>
        <w:tc>
          <w:tcPr>
            <w:tcW w:w="1109" w:type="dxa"/>
            <w:vAlign w:val="center"/>
            <w:hideMark/>
          </w:tcPr>
          <w:p w:rsidR="00A265BC" w:rsidRPr="00AB0F26" w:rsidRDefault="00A265BC" w:rsidP="009C0A25">
            <w:pPr>
              <w:suppressAutoHyphens w:val="0"/>
              <w:spacing w:line="360" w:lineRule="atLeast"/>
              <w:jc w:val="both"/>
              <w:rPr>
                <w:rFonts w:ascii="Helvetica" w:eastAsia="Times New Roman" w:hAnsi="Helvetica" w:cs="Helvetica"/>
                <w:sz w:val="24"/>
                <w:szCs w:val="24"/>
              </w:rPr>
            </w:pPr>
            <w:r w:rsidRPr="00AB0F26">
              <w:rPr>
                <w:rFonts w:ascii="Helvetica" w:eastAsia="Times New Roman" w:hAnsi="Helvetica" w:cs="Helvetica"/>
                <w:sz w:val="24"/>
                <w:szCs w:val="24"/>
              </w:rPr>
              <w:t>0.0000</w:t>
            </w:r>
          </w:p>
        </w:tc>
        <w:tc>
          <w:tcPr>
            <w:tcW w:w="1134" w:type="dxa"/>
            <w:vAlign w:val="center"/>
            <w:hideMark/>
          </w:tcPr>
          <w:p w:rsidR="00A265BC" w:rsidRPr="00AB0F26" w:rsidRDefault="00A265BC" w:rsidP="009C0A25">
            <w:pPr>
              <w:suppressAutoHyphens w:val="0"/>
              <w:spacing w:line="360" w:lineRule="atLeast"/>
              <w:jc w:val="both"/>
              <w:rPr>
                <w:rFonts w:ascii="Helvetica" w:eastAsia="Times New Roman" w:hAnsi="Helvetica" w:cs="Helvetica"/>
                <w:sz w:val="24"/>
                <w:szCs w:val="24"/>
              </w:rPr>
            </w:pPr>
            <w:r w:rsidRPr="00AB0F26">
              <w:rPr>
                <w:rFonts w:ascii="Helvetica" w:eastAsia="Times New Roman" w:hAnsi="Helvetica" w:cs="Helvetica"/>
                <w:sz w:val="24"/>
                <w:szCs w:val="24"/>
              </w:rPr>
              <w:t>0.0000</w:t>
            </w:r>
          </w:p>
        </w:tc>
        <w:tc>
          <w:tcPr>
            <w:tcW w:w="994" w:type="dxa"/>
            <w:vAlign w:val="center"/>
            <w:hideMark/>
          </w:tcPr>
          <w:p w:rsidR="00A265BC" w:rsidRPr="00AB0F26" w:rsidRDefault="00A265BC" w:rsidP="009C0A25">
            <w:pPr>
              <w:suppressAutoHyphens w:val="0"/>
              <w:spacing w:line="360" w:lineRule="atLeast"/>
              <w:jc w:val="both"/>
              <w:rPr>
                <w:rFonts w:ascii="Helvetica" w:eastAsia="Times New Roman" w:hAnsi="Helvetica" w:cs="Helvetica"/>
                <w:sz w:val="24"/>
                <w:szCs w:val="24"/>
              </w:rPr>
            </w:pPr>
            <w:r w:rsidRPr="00AB0F26">
              <w:rPr>
                <w:rFonts w:ascii="Helvetica" w:eastAsia="Times New Roman" w:hAnsi="Helvetica" w:cs="Helvetica"/>
                <w:sz w:val="24"/>
                <w:szCs w:val="24"/>
              </w:rPr>
              <w:t>0.0000</w:t>
            </w:r>
          </w:p>
        </w:tc>
        <w:tc>
          <w:tcPr>
            <w:tcW w:w="1132" w:type="dxa"/>
            <w:vAlign w:val="center"/>
            <w:hideMark/>
          </w:tcPr>
          <w:p w:rsidR="00A265BC" w:rsidRPr="00AB0F26" w:rsidRDefault="00A265BC" w:rsidP="009C0A25">
            <w:pPr>
              <w:suppressAutoHyphens w:val="0"/>
              <w:spacing w:line="360" w:lineRule="atLeast"/>
              <w:jc w:val="both"/>
              <w:rPr>
                <w:rFonts w:ascii="Helvetica" w:eastAsia="Times New Roman" w:hAnsi="Helvetica" w:cs="Helvetica"/>
                <w:sz w:val="24"/>
                <w:szCs w:val="24"/>
              </w:rPr>
            </w:pPr>
            <w:r w:rsidRPr="00AB0F26">
              <w:rPr>
                <w:rFonts w:ascii="Helvetica" w:eastAsia="Times New Roman" w:hAnsi="Helvetica" w:cs="Helvetica"/>
                <w:sz w:val="24"/>
                <w:szCs w:val="24"/>
              </w:rPr>
              <w:t>0.0000</w:t>
            </w:r>
          </w:p>
        </w:tc>
        <w:tc>
          <w:tcPr>
            <w:tcW w:w="1134" w:type="dxa"/>
            <w:vAlign w:val="center"/>
            <w:hideMark/>
          </w:tcPr>
          <w:p w:rsidR="00A265BC" w:rsidRPr="00AB0F26" w:rsidRDefault="00A265BC" w:rsidP="009C0A25">
            <w:pPr>
              <w:suppressAutoHyphens w:val="0"/>
              <w:spacing w:line="360" w:lineRule="atLeast"/>
              <w:jc w:val="both"/>
              <w:rPr>
                <w:rFonts w:ascii="Helvetica" w:eastAsia="Times New Roman" w:hAnsi="Helvetica" w:cs="Helvetica"/>
                <w:sz w:val="24"/>
                <w:szCs w:val="24"/>
              </w:rPr>
            </w:pPr>
            <w:r w:rsidRPr="00AB0F26">
              <w:rPr>
                <w:rFonts w:ascii="Helvetica" w:eastAsia="Times New Roman" w:hAnsi="Helvetica" w:cs="Helvetica"/>
                <w:sz w:val="24"/>
                <w:szCs w:val="24"/>
              </w:rPr>
              <w:t>0.0000</w:t>
            </w:r>
          </w:p>
        </w:tc>
        <w:tc>
          <w:tcPr>
            <w:tcW w:w="1134" w:type="dxa"/>
            <w:vAlign w:val="center"/>
            <w:hideMark/>
          </w:tcPr>
          <w:p w:rsidR="00A265BC" w:rsidRPr="00AB0F26" w:rsidRDefault="00A265BC" w:rsidP="009C0A25">
            <w:pPr>
              <w:suppressAutoHyphens w:val="0"/>
              <w:spacing w:line="360" w:lineRule="atLeast"/>
              <w:jc w:val="both"/>
              <w:rPr>
                <w:rFonts w:ascii="Helvetica" w:eastAsia="Times New Roman" w:hAnsi="Helvetica" w:cs="Helvetica"/>
                <w:sz w:val="24"/>
                <w:szCs w:val="24"/>
              </w:rPr>
            </w:pPr>
            <w:r w:rsidRPr="00AB0F26">
              <w:rPr>
                <w:rFonts w:ascii="Helvetica" w:eastAsia="Times New Roman" w:hAnsi="Helvetica" w:cs="Helvetica"/>
                <w:sz w:val="24"/>
                <w:szCs w:val="24"/>
              </w:rPr>
              <w:t>0.0000</w:t>
            </w:r>
          </w:p>
        </w:tc>
      </w:tr>
      <w:tr w:rsidR="00A265BC" w:rsidRPr="00AB0F26" w:rsidTr="000852EE">
        <w:trPr>
          <w:trHeight w:val="255"/>
          <w:tblCellSpacing w:w="0" w:type="dxa"/>
        </w:trPr>
        <w:tc>
          <w:tcPr>
            <w:tcW w:w="720" w:type="dxa"/>
            <w:vAlign w:val="center"/>
            <w:hideMark/>
          </w:tcPr>
          <w:p w:rsidR="00A265BC" w:rsidRPr="00AB0F26" w:rsidRDefault="00A265BC" w:rsidP="009C0A25">
            <w:pPr>
              <w:suppressAutoHyphens w:val="0"/>
              <w:spacing w:line="360" w:lineRule="atLeast"/>
              <w:jc w:val="both"/>
              <w:rPr>
                <w:rFonts w:ascii="Helvetica" w:eastAsia="Times New Roman" w:hAnsi="Helvetica" w:cs="Helvetica"/>
                <w:sz w:val="24"/>
                <w:szCs w:val="24"/>
              </w:rPr>
            </w:pPr>
            <w:r w:rsidRPr="00AB0F26">
              <w:rPr>
                <w:rFonts w:ascii="Helvetica" w:eastAsia="Times New Roman" w:hAnsi="Helvetica" w:cs="Helvetica"/>
                <w:sz w:val="24"/>
                <w:szCs w:val="24"/>
              </w:rPr>
              <w:t>75%</w:t>
            </w:r>
          </w:p>
        </w:tc>
        <w:tc>
          <w:tcPr>
            <w:tcW w:w="1134" w:type="dxa"/>
            <w:vAlign w:val="center"/>
            <w:hideMark/>
          </w:tcPr>
          <w:p w:rsidR="00A265BC" w:rsidRPr="00AB0F26" w:rsidRDefault="00A265BC" w:rsidP="009C0A25">
            <w:pPr>
              <w:suppressAutoHyphens w:val="0"/>
              <w:spacing w:line="360" w:lineRule="atLeast"/>
              <w:jc w:val="both"/>
              <w:rPr>
                <w:rFonts w:ascii="Helvetica" w:eastAsia="Times New Roman" w:hAnsi="Helvetica" w:cs="Helvetica"/>
                <w:sz w:val="24"/>
                <w:szCs w:val="24"/>
              </w:rPr>
            </w:pPr>
            <w:r w:rsidRPr="00AB0F26">
              <w:rPr>
                <w:rFonts w:ascii="Helvetica" w:eastAsia="Times New Roman" w:hAnsi="Helvetica" w:cs="Helvetica"/>
                <w:sz w:val="24"/>
                <w:szCs w:val="24"/>
              </w:rPr>
              <w:t>0.0000</w:t>
            </w:r>
          </w:p>
        </w:tc>
        <w:tc>
          <w:tcPr>
            <w:tcW w:w="1017" w:type="dxa"/>
            <w:vAlign w:val="center"/>
            <w:hideMark/>
          </w:tcPr>
          <w:p w:rsidR="00A265BC" w:rsidRPr="00AB0F26" w:rsidRDefault="00A265BC" w:rsidP="009C0A25">
            <w:pPr>
              <w:suppressAutoHyphens w:val="0"/>
              <w:spacing w:line="360" w:lineRule="atLeast"/>
              <w:jc w:val="both"/>
              <w:rPr>
                <w:rFonts w:ascii="Helvetica" w:eastAsia="Times New Roman" w:hAnsi="Helvetica" w:cs="Helvetica"/>
                <w:sz w:val="24"/>
                <w:szCs w:val="24"/>
              </w:rPr>
            </w:pPr>
            <w:r w:rsidRPr="00AB0F26">
              <w:rPr>
                <w:rFonts w:ascii="Helvetica" w:eastAsia="Times New Roman" w:hAnsi="Helvetica" w:cs="Helvetica"/>
                <w:sz w:val="24"/>
                <w:szCs w:val="24"/>
              </w:rPr>
              <w:t>0.0000</w:t>
            </w:r>
          </w:p>
        </w:tc>
        <w:tc>
          <w:tcPr>
            <w:tcW w:w="1109" w:type="dxa"/>
            <w:vAlign w:val="center"/>
            <w:hideMark/>
          </w:tcPr>
          <w:p w:rsidR="00A265BC" w:rsidRPr="00AB0F26" w:rsidRDefault="00A265BC" w:rsidP="009C0A25">
            <w:pPr>
              <w:suppressAutoHyphens w:val="0"/>
              <w:spacing w:line="360" w:lineRule="atLeast"/>
              <w:jc w:val="both"/>
              <w:rPr>
                <w:rFonts w:ascii="Helvetica" w:eastAsia="Times New Roman" w:hAnsi="Helvetica" w:cs="Helvetica"/>
                <w:sz w:val="24"/>
                <w:szCs w:val="24"/>
              </w:rPr>
            </w:pPr>
            <w:r w:rsidRPr="00AB0F26">
              <w:rPr>
                <w:rFonts w:ascii="Helvetica" w:eastAsia="Times New Roman" w:hAnsi="Helvetica" w:cs="Helvetica"/>
                <w:sz w:val="24"/>
                <w:szCs w:val="24"/>
              </w:rPr>
              <w:t>0.0000</w:t>
            </w:r>
          </w:p>
        </w:tc>
        <w:tc>
          <w:tcPr>
            <w:tcW w:w="1134" w:type="dxa"/>
            <w:vAlign w:val="center"/>
            <w:hideMark/>
          </w:tcPr>
          <w:p w:rsidR="00A265BC" w:rsidRPr="00AB0F26" w:rsidRDefault="00A265BC" w:rsidP="009C0A25">
            <w:pPr>
              <w:suppressAutoHyphens w:val="0"/>
              <w:spacing w:line="360" w:lineRule="atLeast"/>
              <w:jc w:val="both"/>
              <w:rPr>
                <w:rFonts w:ascii="Helvetica" w:eastAsia="Times New Roman" w:hAnsi="Helvetica" w:cs="Helvetica"/>
                <w:sz w:val="24"/>
                <w:szCs w:val="24"/>
              </w:rPr>
            </w:pPr>
            <w:r w:rsidRPr="00AB0F26">
              <w:rPr>
                <w:rFonts w:ascii="Helvetica" w:eastAsia="Times New Roman" w:hAnsi="Helvetica" w:cs="Helvetica"/>
                <w:sz w:val="24"/>
                <w:szCs w:val="24"/>
              </w:rPr>
              <w:t>0.0000</w:t>
            </w:r>
          </w:p>
        </w:tc>
        <w:tc>
          <w:tcPr>
            <w:tcW w:w="994" w:type="dxa"/>
            <w:vAlign w:val="center"/>
            <w:hideMark/>
          </w:tcPr>
          <w:p w:rsidR="00A265BC" w:rsidRPr="00AB0F26" w:rsidRDefault="00A265BC" w:rsidP="009C0A25">
            <w:pPr>
              <w:suppressAutoHyphens w:val="0"/>
              <w:spacing w:line="360" w:lineRule="atLeast"/>
              <w:jc w:val="both"/>
              <w:rPr>
                <w:rFonts w:ascii="Helvetica" w:eastAsia="Times New Roman" w:hAnsi="Helvetica" w:cs="Helvetica"/>
                <w:sz w:val="24"/>
                <w:szCs w:val="24"/>
              </w:rPr>
            </w:pPr>
            <w:r w:rsidRPr="00AB0F26">
              <w:rPr>
                <w:rFonts w:ascii="Helvetica" w:eastAsia="Times New Roman" w:hAnsi="Helvetica" w:cs="Helvetica"/>
                <w:sz w:val="24"/>
                <w:szCs w:val="24"/>
              </w:rPr>
              <w:t>0.0000</w:t>
            </w:r>
          </w:p>
        </w:tc>
        <w:tc>
          <w:tcPr>
            <w:tcW w:w="1132" w:type="dxa"/>
            <w:vAlign w:val="center"/>
            <w:hideMark/>
          </w:tcPr>
          <w:p w:rsidR="00A265BC" w:rsidRPr="00AB0F26" w:rsidRDefault="00A265BC" w:rsidP="009C0A25">
            <w:pPr>
              <w:suppressAutoHyphens w:val="0"/>
              <w:spacing w:line="360" w:lineRule="atLeast"/>
              <w:jc w:val="both"/>
              <w:rPr>
                <w:rFonts w:ascii="Helvetica" w:eastAsia="Times New Roman" w:hAnsi="Helvetica" w:cs="Helvetica"/>
                <w:sz w:val="24"/>
                <w:szCs w:val="24"/>
              </w:rPr>
            </w:pPr>
            <w:r w:rsidRPr="00AB0F26">
              <w:rPr>
                <w:rFonts w:ascii="Helvetica" w:eastAsia="Times New Roman" w:hAnsi="Helvetica" w:cs="Helvetica"/>
                <w:sz w:val="24"/>
                <w:szCs w:val="24"/>
              </w:rPr>
              <w:t>0.0000</w:t>
            </w:r>
          </w:p>
        </w:tc>
        <w:tc>
          <w:tcPr>
            <w:tcW w:w="1134" w:type="dxa"/>
            <w:vAlign w:val="center"/>
            <w:hideMark/>
          </w:tcPr>
          <w:p w:rsidR="00A265BC" w:rsidRPr="00AB0F26" w:rsidRDefault="00A265BC" w:rsidP="009C0A25">
            <w:pPr>
              <w:suppressAutoHyphens w:val="0"/>
              <w:spacing w:line="360" w:lineRule="atLeast"/>
              <w:jc w:val="both"/>
              <w:rPr>
                <w:rFonts w:ascii="Helvetica" w:eastAsia="Times New Roman" w:hAnsi="Helvetica" w:cs="Helvetica"/>
                <w:sz w:val="24"/>
                <w:szCs w:val="24"/>
              </w:rPr>
            </w:pPr>
            <w:r w:rsidRPr="00AB0F26">
              <w:rPr>
                <w:rFonts w:ascii="Helvetica" w:eastAsia="Times New Roman" w:hAnsi="Helvetica" w:cs="Helvetica"/>
                <w:sz w:val="24"/>
                <w:szCs w:val="24"/>
              </w:rPr>
              <w:t>0.0000</w:t>
            </w:r>
          </w:p>
        </w:tc>
        <w:tc>
          <w:tcPr>
            <w:tcW w:w="1134" w:type="dxa"/>
            <w:vAlign w:val="center"/>
            <w:hideMark/>
          </w:tcPr>
          <w:p w:rsidR="00A265BC" w:rsidRPr="00AB0F26" w:rsidRDefault="00A265BC" w:rsidP="009C0A25">
            <w:pPr>
              <w:suppressAutoHyphens w:val="0"/>
              <w:spacing w:line="360" w:lineRule="atLeast"/>
              <w:jc w:val="both"/>
              <w:rPr>
                <w:rFonts w:ascii="Helvetica" w:eastAsia="Times New Roman" w:hAnsi="Helvetica" w:cs="Helvetica"/>
                <w:sz w:val="24"/>
                <w:szCs w:val="24"/>
              </w:rPr>
            </w:pPr>
            <w:r w:rsidRPr="00AB0F26">
              <w:rPr>
                <w:rFonts w:ascii="Helvetica" w:eastAsia="Times New Roman" w:hAnsi="Helvetica" w:cs="Helvetica"/>
                <w:sz w:val="24"/>
                <w:szCs w:val="24"/>
              </w:rPr>
              <w:t>0.0000</w:t>
            </w:r>
          </w:p>
        </w:tc>
      </w:tr>
      <w:tr w:rsidR="000852EE" w:rsidRPr="00AB0F26" w:rsidTr="000852EE">
        <w:trPr>
          <w:trHeight w:val="255"/>
          <w:tblCellSpacing w:w="0" w:type="dxa"/>
        </w:trPr>
        <w:tc>
          <w:tcPr>
            <w:tcW w:w="720" w:type="dxa"/>
            <w:vAlign w:val="center"/>
            <w:hideMark/>
          </w:tcPr>
          <w:p w:rsidR="000852EE" w:rsidRPr="00AB0F26" w:rsidRDefault="000852EE" w:rsidP="009C0A25">
            <w:pPr>
              <w:suppressAutoHyphens w:val="0"/>
              <w:spacing w:line="360" w:lineRule="atLeast"/>
              <w:jc w:val="both"/>
              <w:rPr>
                <w:rFonts w:ascii="Helvetica" w:eastAsia="Times New Roman" w:hAnsi="Helvetica" w:cs="Helvetica"/>
                <w:sz w:val="24"/>
                <w:szCs w:val="24"/>
              </w:rPr>
            </w:pPr>
            <w:proofErr w:type="spellStart"/>
            <w:proofErr w:type="gramStart"/>
            <w:r w:rsidRPr="00AB0F26">
              <w:rPr>
                <w:rFonts w:ascii="Helvetica" w:eastAsia="Times New Roman" w:hAnsi="Helvetica" w:cs="Helvetica"/>
                <w:sz w:val="24"/>
                <w:szCs w:val="24"/>
              </w:rPr>
              <w:t>max</w:t>
            </w:r>
            <w:proofErr w:type="spellEnd"/>
            <w:proofErr w:type="gramEnd"/>
          </w:p>
        </w:tc>
        <w:tc>
          <w:tcPr>
            <w:tcW w:w="1134" w:type="dxa"/>
            <w:vAlign w:val="center"/>
            <w:hideMark/>
          </w:tcPr>
          <w:p w:rsidR="000852EE" w:rsidRPr="00AB0F26" w:rsidRDefault="000852EE" w:rsidP="009C0A25">
            <w:pPr>
              <w:suppressAutoHyphens w:val="0"/>
              <w:spacing w:line="360" w:lineRule="atLeast"/>
              <w:jc w:val="both"/>
              <w:rPr>
                <w:rFonts w:ascii="Helvetica" w:eastAsia="Times New Roman" w:hAnsi="Helvetica" w:cs="Helvetica"/>
                <w:sz w:val="24"/>
                <w:szCs w:val="24"/>
              </w:rPr>
            </w:pPr>
            <w:r w:rsidRPr="00AB0F26">
              <w:rPr>
                <w:rFonts w:ascii="Helvetica" w:eastAsia="Times New Roman" w:hAnsi="Helvetica" w:cs="Helvetica"/>
                <w:sz w:val="24"/>
                <w:szCs w:val="24"/>
              </w:rPr>
              <w:t>11</w:t>
            </w:r>
          </w:p>
        </w:tc>
        <w:tc>
          <w:tcPr>
            <w:tcW w:w="1017" w:type="dxa"/>
            <w:vAlign w:val="center"/>
            <w:hideMark/>
          </w:tcPr>
          <w:p w:rsidR="000852EE" w:rsidRPr="00AB0F26" w:rsidRDefault="000852EE" w:rsidP="009C0A25">
            <w:pPr>
              <w:suppressAutoHyphens w:val="0"/>
              <w:spacing w:line="360" w:lineRule="atLeast"/>
              <w:jc w:val="both"/>
              <w:rPr>
                <w:rFonts w:ascii="Helvetica" w:eastAsia="Times New Roman" w:hAnsi="Helvetica" w:cs="Helvetica"/>
                <w:sz w:val="24"/>
                <w:szCs w:val="24"/>
              </w:rPr>
            </w:pPr>
            <w:r w:rsidRPr="00AB0F26">
              <w:rPr>
                <w:rFonts w:ascii="Helvetica" w:eastAsia="Times New Roman" w:hAnsi="Helvetica" w:cs="Helvetica"/>
                <w:sz w:val="24"/>
                <w:szCs w:val="24"/>
              </w:rPr>
              <w:t>295</w:t>
            </w:r>
          </w:p>
        </w:tc>
        <w:tc>
          <w:tcPr>
            <w:tcW w:w="1109" w:type="dxa"/>
            <w:vAlign w:val="center"/>
            <w:hideMark/>
          </w:tcPr>
          <w:p w:rsidR="000852EE" w:rsidRPr="00AB0F26" w:rsidRDefault="000852EE" w:rsidP="009C0A25">
            <w:pPr>
              <w:suppressAutoHyphens w:val="0"/>
              <w:spacing w:line="360" w:lineRule="atLeast"/>
              <w:jc w:val="both"/>
              <w:rPr>
                <w:rFonts w:ascii="Helvetica" w:eastAsia="Times New Roman" w:hAnsi="Helvetica" w:cs="Helvetica"/>
                <w:sz w:val="24"/>
                <w:szCs w:val="24"/>
              </w:rPr>
            </w:pPr>
            <w:r w:rsidRPr="00AB0F26">
              <w:rPr>
                <w:rFonts w:ascii="Helvetica" w:eastAsia="Times New Roman" w:hAnsi="Helvetica" w:cs="Helvetica"/>
                <w:sz w:val="24"/>
                <w:szCs w:val="24"/>
              </w:rPr>
              <w:t>21</w:t>
            </w:r>
          </w:p>
        </w:tc>
        <w:tc>
          <w:tcPr>
            <w:tcW w:w="1134" w:type="dxa"/>
            <w:vAlign w:val="center"/>
            <w:hideMark/>
          </w:tcPr>
          <w:p w:rsidR="000852EE" w:rsidRPr="00AB0F26" w:rsidRDefault="000852EE" w:rsidP="009C0A25">
            <w:pPr>
              <w:suppressAutoHyphens w:val="0"/>
              <w:spacing w:line="360" w:lineRule="atLeast"/>
              <w:jc w:val="both"/>
              <w:rPr>
                <w:rFonts w:ascii="Helvetica" w:eastAsia="Times New Roman" w:hAnsi="Helvetica" w:cs="Helvetica"/>
                <w:sz w:val="24"/>
                <w:szCs w:val="24"/>
              </w:rPr>
            </w:pPr>
            <w:r w:rsidRPr="00AB0F26">
              <w:rPr>
                <w:rFonts w:ascii="Helvetica" w:eastAsia="Times New Roman" w:hAnsi="Helvetica" w:cs="Helvetica"/>
                <w:sz w:val="24"/>
                <w:szCs w:val="24"/>
              </w:rPr>
              <w:t>39</w:t>
            </w:r>
          </w:p>
        </w:tc>
        <w:tc>
          <w:tcPr>
            <w:tcW w:w="994" w:type="dxa"/>
            <w:vAlign w:val="center"/>
            <w:hideMark/>
          </w:tcPr>
          <w:p w:rsidR="000852EE" w:rsidRPr="00AB0F26" w:rsidRDefault="000852EE" w:rsidP="009C0A25">
            <w:pPr>
              <w:suppressAutoHyphens w:val="0"/>
              <w:spacing w:line="360" w:lineRule="atLeast"/>
              <w:jc w:val="both"/>
              <w:rPr>
                <w:rFonts w:ascii="Helvetica" w:eastAsia="Times New Roman" w:hAnsi="Helvetica" w:cs="Helvetica"/>
                <w:sz w:val="24"/>
                <w:szCs w:val="24"/>
              </w:rPr>
            </w:pPr>
            <w:r w:rsidRPr="00AB0F26">
              <w:rPr>
                <w:rFonts w:ascii="Helvetica" w:eastAsia="Times New Roman" w:hAnsi="Helvetica" w:cs="Helvetica"/>
                <w:sz w:val="24"/>
                <w:szCs w:val="24"/>
              </w:rPr>
              <w:t>578</w:t>
            </w:r>
          </w:p>
        </w:tc>
        <w:tc>
          <w:tcPr>
            <w:tcW w:w="1132" w:type="dxa"/>
            <w:vAlign w:val="center"/>
            <w:hideMark/>
          </w:tcPr>
          <w:p w:rsidR="000852EE" w:rsidRPr="00AB0F26" w:rsidRDefault="000852EE" w:rsidP="009C0A25">
            <w:pPr>
              <w:suppressAutoHyphens w:val="0"/>
              <w:spacing w:line="360" w:lineRule="atLeast"/>
              <w:jc w:val="both"/>
              <w:rPr>
                <w:rFonts w:ascii="Helvetica" w:eastAsia="Times New Roman" w:hAnsi="Helvetica" w:cs="Helvetica"/>
                <w:sz w:val="24"/>
                <w:szCs w:val="24"/>
              </w:rPr>
            </w:pPr>
            <w:r w:rsidRPr="00AB0F26">
              <w:rPr>
                <w:rFonts w:ascii="Helvetica" w:eastAsia="Times New Roman" w:hAnsi="Helvetica" w:cs="Helvetica"/>
                <w:sz w:val="24"/>
                <w:szCs w:val="24"/>
              </w:rPr>
              <w:t>22</w:t>
            </w:r>
          </w:p>
        </w:tc>
        <w:tc>
          <w:tcPr>
            <w:tcW w:w="1134" w:type="dxa"/>
            <w:vAlign w:val="center"/>
            <w:hideMark/>
          </w:tcPr>
          <w:p w:rsidR="000852EE" w:rsidRPr="00AB0F26" w:rsidRDefault="000852EE" w:rsidP="009C0A25">
            <w:pPr>
              <w:suppressAutoHyphens w:val="0"/>
              <w:spacing w:line="360" w:lineRule="atLeast"/>
              <w:jc w:val="both"/>
              <w:rPr>
                <w:rFonts w:ascii="Helvetica" w:eastAsia="Times New Roman" w:hAnsi="Helvetica" w:cs="Helvetica"/>
                <w:sz w:val="24"/>
                <w:szCs w:val="24"/>
              </w:rPr>
            </w:pPr>
            <w:r w:rsidRPr="00AB0F26">
              <w:rPr>
                <w:rFonts w:ascii="Helvetica" w:eastAsia="Times New Roman" w:hAnsi="Helvetica" w:cs="Helvetica"/>
                <w:sz w:val="24"/>
                <w:szCs w:val="24"/>
              </w:rPr>
              <w:t>77</w:t>
            </w:r>
          </w:p>
        </w:tc>
        <w:tc>
          <w:tcPr>
            <w:tcW w:w="1134" w:type="dxa"/>
            <w:vAlign w:val="center"/>
            <w:hideMark/>
          </w:tcPr>
          <w:p w:rsidR="000852EE" w:rsidRPr="00AB0F26" w:rsidRDefault="000852EE" w:rsidP="009C0A25">
            <w:pPr>
              <w:suppressAutoHyphens w:val="0"/>
              <w:spacing w:line="360" w:lineRule="atLeast"/>
              <w:jc w:val="both"/>
              <w:rPr>
                <w:rFonts w:ascii="Helvetica" w:eastAsia="Times New Roman" w:hAnsi="Helvetica" w:cs="Helvetica"/>
                <w:sz w:val="24"/>
                <w:szCs w:val="24"/>
              </w:rPr>
            </w:pPr>
            <w:r w:rsidRPr="00AB0F26">
              <w:rPr>
                <w:rFonts w:ascii="Helvetica" w:eastAsia="Times New Roman" w:hAnsi="Helvetica" w:cs="Helvetica"/>
                <w:sz w:val="24"/>
                <w:szCs w:val="24"/>
              </w:rPr>
              <w:t>12</w:t>
            </w:r>
          </w:p>
        </w:tc>
      </w:tr>
    </w:tbl>
    <w:p w:rsidR="005D31A8" w:rsidRPr="00AB0F26" w:rsidRDefault="000852EE" w:rsidP="009C0A25">
      <w:pPr>
        <w:spacing w:after="240" w:line="360" w:lineRule="atLeast"/>
        <w:jc w:val="both"/>
        <w:rPr>
          <w:rFonts w:ascii="Helvetica" w:hAnsi="Helvetica" w:cs="Helvetica"/>
          <w:color w:val="24292E"/>
          <w:sz w:val="24"/>
          <w:szCs w:val="24"/>
        </w:rPr>
      </w:pPr>
      <w:r w:rsidRPr="00AB0F26">
        <w:rPr>
          <w:rFonts w:ascii="Helvetica" w:hAnsi="Helvetica" w:cs="Helvetica"/>
          <w:color w:val="24292E"/>
          <w:sz w:val="24"/>
          <w:szCs w:val="24"/>
        </w:rPr>
        <w:tab/>
      </w:r>
    </w:p>
    <w:p w:rsidR="000852EE" w:rsidRPr="00AB0F26" w:rsidRDefault="000852EE" w:rsidP="009C0A25">
      <w:pPr>
        <w:spacing w:after="240" w:line="360" w:lineRule="atLeast"/>
        <w:ind w:firstLine="720"/>
        <w:jc w:val="both"/>
        <w:rPr>
          <w:rFonts w:ascii="Helvetica" w:hAnsi="Helvetica" w:cs="Helvetica"/>
          <w:color w:val="24292E"/>
          <w:sz w:val="24"/>
          <w:szCs w:val="24"/>
        </w:rPr>
      </w:pPr>
      <w:r w:rsidRPr="00AB0F26">
        <w:rPr>
          <w:rFonts w:ascii="Helvetica" w:hAnsi="Helvetica" w:cs="Helvetica"/>
          <w:color w:val="24292E"/>
          <w:sz w:val="24"/>
          <w:szCs w:val="24"/>
        </w:rPr>
        <w:t>Pela impossibilidade visual de apresentar as estatísti</w:t>
      </w:r>
      <w:r w:rsidR="009C0A25">
        <w:rPr>
          <w:rFonts w:ascii="Helvetica" w:hAnsi="Helvetica" w:cs="Helvetica"/>
          <w:color w:val="24292E"/>
          <w:sz w:val="24"/>
          <w:szCs w:val="24"/>
        </w:rPr>
        <w:t xml:space="preserve">cas dos 135 pontos, a Tabela </w:t>
      </w:r>
      <w:proofErr w:type="gramStart"/>
      <w:r w:rsidR="009C0A25">
        <w:rPr>
          <w:rFonts w:ascii="Helvetica" w:hAnsi="Helvetica" w:cs="Helvetica"/>
          <w:color w:val="24292E"/>
          <w:sz w:val="24"/>
          <w:szCs w:val="24"/>
        </w:rPr>
        <w:t xml:space="preserve">01 </w:t>
      </w:r>
      <w:r w:rsidR="00943657" w:rsidRPr="00AB0F26">
        <w:rPr>
          <w:rFonts w:ascii="Helvetica" w:hAnsi="Helvetica" w:cs="Helvetica"/>
          <w:color w:val="24292E"/>
          <w:sz w:val="24"/>
          <w:szCs w:val="24"/>
        </w:rPr>
        <w:t>mostra</w:t>
      </w:r>
      <w:proofErr w:type="gramEnd"/>
      <w:r w:rsidR="00943657" w:rsidRPr="00AB0F26">
        <w:rPr>
          <w:rFonts w:ascii="Helvetica" w:hAnsi="Helvetica" w:cs="Helvetica"/>
          <w:color w:val="24292E"/>
          <w:sz w:val="24"/>
          <w:szCs w:val="24"/>
        </w:rPr>
        <w:t>, a título de exemplificação, estatísticas de oito pontos de monitoramento. É interessante notar que até o terceiro quartil tem valor zero, por mais que possa parecer errado, a informação está correta, pois a grande maior</w:t>
      </w:r>
      <w:r w:rsidR="00A265BC" w:rsidRPr="00AB0F26">
        <w:rPr>
          <w:rFonts w:ascii="Helvetica" w:hAnsi="Helvetica" w:cs="Helvetica"/>
          <w:color w:val="24292E"/>
          <w:sz w:val="24"/>
          <w:szCs w:val="24"/>
        </w:rPr>
        <w:t>ia dos veículos não passa por cada</w:t>
      </w:r>
      <w:r w:rsidR="00943657" w:rsidRPr="00AB0F26">
        <w:rPr>
          <w:rFonts w:ascii="Helvetica" w:hAnsi="Helvetica" w:cs="Helvetica"/>
          <w:color w:val="24292E"/>
          <w:sz w:val="24"/>
          <w:szCs w:val="24"/>
        </w:rPr>
        <w:t xml:space="preserve"> </w:t>
      </w:r>
      <w:r w:rsidR="00C208C8" w:rsidRPr="00AB0F26">
        <w:rPr>
          <w:rFonts w:ascii="Helvetica" w:hAnsi="Helvetica" w:cs="Helvetica"/>
          <w:color w:val="24292E"/>
          <w:sz w:val="24"/>
          <w:szCs w:val="24"/>
        </w:rPr>
        <w:t>local</w:t>
      </w:r>
      <w:r w:rsidR="00943657" w:rsidRPr="00AB0F26">
        <w:rPr>
          <w:rFonts w:ascii="Helvetica" w:hAnsi="Helvetica" w:cs="Helvetica"/>
          <w:color w:val="24292E"/>
          <w:sz w:val="24"/>
          <w:szCs w:val="24"/>
        </w:rPr>
        <w:t xml:space="preserve"> específico, ou seja, cada local possui zero passagens para</w:t>
      </w:r>
      <w:r w:rsidR="00C208C8" w:rsidRPr="00AB0F26">
        <w:rPr>
          <w:rFonts w:ascii="Helvetica" w:hAnsi="Helvetica" w:cs="Helvetica"/>
          <w:color w:val="24292E"/>
          <w:sz w:val="24"/>
          <w:szCs w:val="24"/>
        </w:rPr>
        <w:t xml:space="preserve"> grande maioria dos veículos. Portanto, dos 618.757 veículos, o número </w:t>
      </w:r>
      <w:r w:rsidR="00A265BC" w:rsidRPr="00AB0F26">
        <w:rPr>
          <w:rFonts w:ascii="Helvetica" w:hAnsi="Helvetica" w:cs="Helvetica"/>
          <w:color w:val="24292E"/>
          <w:sz w:val="24"/>
          <w:szCs w:val="24"/>
        </w:rPr>
        <w:t>de passagens de veículos em</w:t>
      </w:r>
      <w:r w:rsidR="00C208C8" w:rsidRPr="00AB0F26">
        <w:rPr>
          <w:rFonts w:ascii="Helvetica" w:hAnsi="Helvetica" w:cs="Helvetica"/>
          <w:color w:val="24292E"/>
          <w:sz w:val="24"/>
          <w:szCs w:val="24"/>
        </w:rPr>
        <w:t xml:space="preserve"> cada ponto é tão baixo </w:t>
      </w:r>
      <w:r w:rsidR="00A265BC" w:rsidRPr="00AB0F26">
        <w:rPr>
          <w:rFonts w:ascii="Helvetica" w:hAnsi="Helvetica" w:cs="Helvetica"/>
          <w:color w:val="24292E"/>
          <w:sz w:val="24"/>
          <w:szCs w:val="24"/>
        </w:rPr>
        <w:t xml:space="preserve">que se aproxima de zero e pelo fator de arredondamento é apresentado o valor zero. Isso dá uma </w:t>
      </w:r>
      <w:proofErr w:type="spellStart"/>
      <w:r w:rsidR="00A265BC" w:rsidRPr="00AB0F26">
        <w:rPr>
          <w:rFonts w:ascii="Helvetica" w:hAnsi="Helvetica" w:cs="Helvetica"/>
          <w:color w:val="24292E"/>
          <w:sz w:val="24"/>
          <w:szCs w:val="24"/>
        </w:rPr>
        <w:t>idéia</w:t>
      </w:r>
      <w:proofErr w:type="spellEnd"/>
      <w:r w:rsidR="00A265BC" w:rsidRPr="00AB0F26">
        <w:rPr>
          <w:rFonts w:ascii="Helvetica" w:hAnsi="Helvetica" w:cs="Helvetica"/>
          <w:color w:val="24292E"/>
          <w:sz w:val="24"/>
          <w:szCs w:val="24"/>
        </w:rPr>
        <w:t xml:space="preserve"> de o que se espera dos dados, cada veículo possui valor zero para a maioria dos pontos de monitoramento com alguns valores diferentes de zero em poucos pontos de monitoramento, como exemplificado na tabela 02.</w:t>
      </w:r>
    </w:p>
    <w:p w:rsidR="005D31A8" w:rsidRPr="00AB0F26" w:rsidRDefault="005D31A8" w:rsidP="009C0A25">
      <w:pPr>
        <w:spacing w:after="240" w:line="360" w:lineRule="atLeast"/>
        <w:jc w:val="center"/>
        <w:rPr>
          <w:rFonts w:ascii="Helvetica" w:hAnsi="Helvetica" w:cs="Helvetica"/>
          <w:b/>
          <w:color w:val="24292E"/>
          <w:sz w:val="24"/>
          <w:szCs w:val="24"/>
        </w:rPr>
      </w:pPr>
      <w:r w:rsidRPr="00AB0F26">
        <w:rPr>
          <w:rFonts w:ascii="Helvetica" w:hAnsi="Helvetica" w:cs="Helvetica"/>
          <w:b/>
          <w:color w:val="24292E"/>
          <w:sz w:val="24"/>
          <w:szCs w:val="24"/>
        </w:rPr>
        <w:t>Tabela 05 – Passagens de veículos por locais</w:t>
      </w:r>
    </w:p>
    <w:tbl>
      <w:tblPr>
        <w:tblW w:w="9601" w:type="dxa"/>
        <w:jc w:val="center"/>
        <w:tblBorders>
          <w:insideH w:val="single" w:sz="4" w:space="0" w:color="auto"/>
        </w:tblBorders>
        <w:tblCellMar>
          <w:left w:w="70" w:type="dxa"/>
          <w:right w:w="70" w:type="dxa"/>
        </w:tblCellMar>
        <w:tblLook w:val="04A0" w:firstRow="1" w:lastRow="0" w:firstColumn="1" w:lastColumn="0" w:noHBand="0" w:noVBand="1"/>
      </w:tblPr>
      <w:tblGrid>
        <w:gridCol w:w="1248"/>
        <w:gridCol w:w="931"/>
        <w:gridCol w:w="931"/>
        <w:gridCol w:w="932"/>
        <w:gridCol w:w="899"/>
        <w:gridCol w:w="932"/>
        <w:gridCol w:w="932"/>
        <w:gridCol w:w="932"/>
        <w:gridCol w:w="932"/>
        <w:gridCol w:w="932"/>
      </w:tblGrid>
      <w:tr w:rsidR="008938ED" w:rsidRPr="00AB0F26" w:rsidTr="008938ED">
        <w:trPr>
          <w:trHeight w:val="480"/>
          <w:jc w:val="center"/>
        </w:trPr>
        <w:tc>
          <w:tcPr>
            <w:tcW w:w="971" w:type="dxa"/>
            <w:shd w:val="clear" w:color="auto" w:fill="auto"/>
            <w:noWrap/>
            <w:vAlign w:val="center"/>
            <w:hideMark/>
          </w:tcPr>
          <w:p w:rsidR="008938ED" w:rsidRPr="00AB0F26" w:rsidRDefault="008938ED" w:rsidP="009C0A25">
            <w:pPr>
              <w:suppressAutoHyphens w:val="0"/>
              <w:spacing w:line="360" w:lineRule="atLeast"/>
              <w:jc w:val="both"/>
              <w:rPr>
                <w:rFonts w:ascii="Helvetica" w:eastAsia="Times New Roman" w:hAnsi="Helvetica" w:cs="Helvetica"/>
                <w:b/>
                <w:color w:val="auto"/>
                <w:sz w:val="24"/>
                <w:szCs w:val="24"/>
              </w:rPr>
            </w:pPr>
            <w:r w:rsidRPr="00AB0F26">
              <w:rPr>
                <w:rFonts w:ascii="Helvetica" w:eastAsia="Times New Roman" w:hAnsi="Helvetica" w:cs="Helvetica"/>
                <w:b/>
                <w:color w:val="auto"/>
                <w:sz w:val="24"/>
                <w:szCs w:val="24"/>
              </w:rPr>
              <w:t>Local</w:t>
            </w:r>
          </w:p>
        </w:tc>
        <w:tc>
          <w:tcPr>
            <w:tcW w:w="959" w:type="dxa"/>
            <w:shd w:val="clear" w:color="000000" w:fill="FFFFFF"/>
            <w:vAlign w:val="center"/>
            <w:hideMark/>
          </w:tcPr>
          <w:p w:rsidR="008938ED" w:rsidRPr="00AB0F26" w:rsidRDefault="008938ED" w:rsidP="009C0A25">
            <w:pPr>
              <w:suppressAutoHyphens w:val="0"/>
              <w:spacing w:line="360" w:lineRule="atLeast"/>
              <w:jc w:val="both"/>
              <w:rPr>
                <w:rFonts w:ascii="Helvetica" w:eastAsia="Times New Roman" w:hAnsi="Helvetica" w:cs="Helvetica"/>
                <w:b/>
                <w:bCs/>
                <w:sz w:val="24"/>
                <w:szCs w:val="24"/>
              </w:rPr>
            </w:pPr>
            <w:r w:rsidRPr="00AB0F26">
              <w:rPr>
                <w:rFonts w:ascii="Helvetica" w:eastAsia="Times New Roman" w:hAnsi="Helvetica" w:cs="Helvetica"/>
                <w:b/>
                <w:bCs/>
                <w:sz w:val="24"/>
                <w:szCs w:val="24"/>
              </w:rPr>
              <w:t>5613 8278</w:t>
            </w:r>
          </w:p>
        </w:tc>
        <w:tc>
          <w:tcPr>
            <w:tcW w:w="959" w:type="dxa"/>
            <w:shd w:val="clear" w:color="000000" w:fill="FFFFFF"/>
            <w:vAlign w:val="center"/>
            <w:hideMark/>
          </w:tcPr>
          <w:p w:rsidR="008938ED" w:rsidRPr="00AB0F26" w:rsidRDefault="008938ED" w:rsidP="009C0A25">
            <w:pPr>
              <w:suppressAutoHyphens w:val="0"/>
              <w:spacing w:line="360" w:lineRule="atLeast"/>
              <w:jc w:val="both"/>
              <w:rPr>
                <w:rFonts w:ascii="Helvetica" w:eastAsia="Times New Roman" w:hAnsi="Helvetica" w:cs="Helvetica"/>
                <w:b/>
                <w:bCs/>
                <w:sz w:val="24"/>
                <w:szCs w:val="24"/>
              </w:rPr>
            </w:pPr>
            <w:r w:rsidRPr="00AB0F26">
              <w:rPr>
                <w:rFonts w:ascii="Helvetica" w:eastAsia="Times New Roman" w:hAnsi="Helvetica" w:cs="Helvetica"/>
                <w:b/>
                <w:bCs/>
                <w:sz w:val="24"/>
                <w:szCs w:val="24"/>
              </w:rPr>
              <w:t>4738 6727</w:t>
            </w:r>
          </w:p>
        </w:tc>
        <w:tc>
          <w:tcPr>
            <w:tcW w:w="959" w:type="dxa"/>
            <w:shd w:val="clear" w:color="000000" w:fill="FFFFFF"/>
            <w:vAlign w:val="center"/>
            <w:hideMark/>
          </w:tcPr>
          <w:p w:rsidR="008938ED" w:rsidRPr="00AB0F26" w:rsidRDefault="008938ED" w:rsidP="009C0A25">
            <w:pPr>
              <w:suppressAutoHyphens w:val="0"/>
              <w:spacing w:line="360" w:lineRule="atLeast"/>
              <w:jc w:val="both"/>
              <w:rPr>
                <w:rFonts w:ascii="Helvetica" w:eastAsia="Times New Roman" w:hAnsi="Helvetica" w:cs="Helvetica"/>
                <w:b/>
                <w:bCs/>
                <w:sz w:val="24"/>
                <w:szCs w:val="24"/>
              </w:rPr>
            </w:pPr>
            <w:r w:rsidRPr="00AB0F26">
              <w:rPr>
                <w:rFonts w:ascii="Helvetica" w:eastAsia="Times New Roman" w:hAnsi="Helvetica" w:cs="Helvetica"/>
                <w:b/>
                <w:bCs/>
                <w:sz w:val="24"/>
                <w:szCs w:val="24"/>
              </w:rPr>
              <w:t>4332 2860</w:t>
            </w:r>
          </w:p>
        </w:tc>
        <w:tc>
          <w:tcPr>
            <w:tcW w:w="958" w:type="dxa"/>
            <w:shd w:val="clear" w:color="000000" w:fill="FFFFFF"/>
            <w:vAlign w:val="center"/>
            <w:hideMark/>
          </w:tcPr>
          <w:p w:rsidR="008938ED" w:rsidRPr="00AB0F26" w:rsidRDefault="008938ED" w:rsidP="009C0A25">
            <w:pPr>
              <w:suppressAutoHyphens w:val="0"/>
              <w:spacing w:line="360" w:lineRule="atLeast"/>
              <w:jc w:val="both"/>
              <w:rPr>
                <w:rFonts w:ascii="Helvetica" w:eastAsia="Times New Roman" w:hAnsi="Helvetica" w:cs="Helvetica"/>
                <w:b/>
                <w:bCs/>
                <w:sz w:val="24"/>
                <w:szCs w:val="24"/>
              </w:rPr>
            </w:pPr>
            <w:r w:rsidRPr="00AB0F26">
              <w:rPr>
                <w:rFonts w:ascii="Helvetica" w:eastAsia="Times New Roman" w:hAnsi="Helvetica" w:cs="Helvetica"/>
                <w:b/>
                <w:bCs/>
                <w:sz w:val="24"/>
                <w:szCs w:val="24"/>
              </w:rPr>
              <w:t>...</w:t>
            </w:r>
          </w:p>
        </w:tc>
        <w:tc>
          <w:tcPr>
            <w:tcW w:w="959" w:type="dxa"/>
            <w:shd w:val="clear" w:color="000000" w:fill="FFFFFF"/>
            <w:vAlign w:val="center"/>
            <w:hideMark/>
          </w:tcPr>
          <w:p w:rsidR="008938ED" w:rsidRPr="00AB0F26" w:rsidRDefault="008938ED" w:rsidP="009C0A25">
            <w:pPr>
              <w:suppressAutoHyphens w:val="0"/>
              <w:spacing w:line="360" w:lineRule="atLeast"/>
              <w:jc w:val="both"/>
              <w:rPr>
                <w:rFonts w:ascii="Helvetica" w:eastAsia="Times New Roman" w:hAnsi="Helvetica" w:cs="Helvetica"/>
                <w:b/>
                <w:bCs/>
                <w:sz w:val="24"/>
                <w:szCs w:val="24"/>
              </w:rPr>
            </w:pPr>
            <w:r w:rsidRPr="00AB0F26">
              <w:rPr>
                <w:rFonts w:ascii="Helvetica" w:eastAsia="Times New Roman" w:hAnsi="Helvetica" w:cs="Helvetica"/>
                <w:b/>
                <w:bCs/>
                <w:sz w:val="24"/>
                <w:szCs w:val="24"/>
              </w:rPr>
              <w:t>4853 8470</w:t>
            </w:r>
          </w:p>
        </w:tc>
        <w:tc>
          <w:tcPr>
            <w:tcW w:w="959" w:type="dxa"/>
            <w:shd w:val="clear" w:color="000000" w:fill="FFFFFF"/>
            <w:vAlign w:val="center"/>
            <w:hideMark/>
          </w:tcPr>
          <w:p w:rsidR="008938ED" w:rsidRPr="00AB0F26" w:rsidRDefault="008938ED" w:rsidP="009C0A25">
            <w:pPr>
              <w:suppressAutoHyphens w:val="0"/>
              <w:spacing w:line="360" w:lineRule="atLeast"/>
              <w:jc w:val="both"/>
              <w:rPr>
                <w:rFonts w:ascii="Helvetica" w:eastAsia="Times New Roman" w:hAnsi="Helvetica" w:cs="Helvetica"/>
                <w:b/>
                <w:bCs/>
                <w:sz w:val="24"/>
                <w:szCs w:val="24"/>
              </w:rPr>
            </w:pPr>
            <w:r w:rsidRPr="00AB0F26">
              <w:rPr>
                <w:rFonts w:ascii="Helvetica" w:eastAsia="Times New Roman" w:hAnsi="Helvetica" w:cs="Helvetica"/>
                <w:b/>
                <w:bCs/>
                <w:sz w:val="24"/>
                <w:szCs w:val="24"/>
              </w:rPr>
              <w:t>9430 4736</w:t>
            </w:r>
          </w:p>
        </w:tc>
        <w:tc>
          <w:tcPr>
            <w:tcW w:w="959" w:type="dxa"/>
            <w:shd w:val="clear" w:color="000000" w:fill="FFFFFF"/>
            <w:vAlign w:val="center"/>
            <w:hideMark/>
          </w:tcPr>
          <w:p w:rsidR="008938ED" w:rsidRPr="00AB0F26" w:rsidRDefault="008938ED" w:rsidP="009C0A25">
            <w:pPr>
              <w:suppressAutoHyphens w:val="0"/>
              <w:spacing w:line="360" w:lineRule="atLeast"/>
              <w:jc w:val="both"/>
              <w:rPr>
                <w:rFonts w:ascii="Helvetica" w:eastAsia="Times New Roman" w:hAnsi="Helvetica" w:cs="Helvetica"/>
                <w:b/>
                <w:bCs/>
                <w:sz w:val="24"/>
                <w:szCs w:val="24"/>
              </w:rPr>
            </w:pPr>
            <w:r w:rsidRPr="00AB0F26">
              <w:rPr>
                <w:rFonts w:ascii="Helvetica" w:eastAsia="Times New Roman" w:hAnsi="Helvetica" w:cs="Helvetica"/>
                <w:b/>
                <w:bCs/>
                <w:sz w:val="24"/>
                <w:szCs w:val="24"/>
              </w:rPr>
              <w:t>5303 7658</w:t>
            </w:r>
          </w:p>
        </w:tc>
        <w:tc>
          <w:tcPr>
            <w:tcW w:w="959" w:type="dxa"/>
            <w:shd w:val="clear" w:color="000000" w:fill="FFFFFF"/>
            <w:vAlign w:val="center"/>
            <w:hideMark/>
          </w:tcPr>
          <w:p w:rsidR="008938ED" w:rsidRPr="00AB0F26" w:rsidRDefault="008938ED" w:rsidP="009C0A25">
            <w:pPr>
              <w:suppressAutoHyphens w:val="0"/>
              <w:spacing w:line="360" w:lineRule="atLeast"/>
              <w:jc w:val="both"/>
              <w:rPr>
                <w:rFonts w:ascii="Helvetica" w:eastAsia="Times New Roman" w:hAnsi="Helvetica" w:cs="Helvetica"/>
                <w:b/>
                <w:bCs/>
                <w:sz w:val="24"/>
                <w:szCs w:val="24"/>
              </w:rPr>
            </w:pPr>
            <w:r w:rsidRPr="00AB0F26">
              <w:rPr>
                <w:rFonts w:ascii="Helvetica" w:eastAsia="Times New Roman" w:hAnsi="Helvetica" w:cs="Helvetica"/>
                <w:b/>
                <w:bCs/>
                <w:sz w:val="24"/>
                <w:szCs w:val="24"/>
              </w:rPr>
              <w:t>7723 5667</w:t>
            </w:r>
          </w:p>
        </w:tc>
        <w:tc>
          <w:tcPr>
            <w:tcW w:w="959" w:type="dxa"/>
            <w:shd w:val="clear" w:color="000000" w:fill="FFFFFF"/>
            <w:vAlign w:val="center"/>
            <w:hideMark/>
          </w:tcPr>
          <w:p w:rsidR="008938ED" w:rsidRPr="00AB0F26" w:rsidRDefault="008938ED" w:rsidP="009C0A25">
            <w:pPr>
              <w:suppressAutoHyphens w:val="0"/>
              <w:spacing w:line="360" w:lineRule="atLeast"/>
              <w:jc w:val="both"/>
              <w:rPr>
                <w:rFonts w:ascii="Helvetica" w:eastAsia="Times New Roman" w:hAnsi="Helvetica" w:cs="Helvetica"/>
                <w:b/>
                <w:bCs/>
                <w:sz w:val="24"/>
                <w:szCs w:val="24"/>
              </w:rPr>
            </w:pPr>
            <w:r w:rsidRPr="00AB0F26">
              <w:rPr>
                <w:rFonts w:ascii="Helvetica" w:eastAsia="Times New Roman" w:hAnsi="Helvetica" w:cs="Helvetica"/>
                <w:b/>
                <w:bCs/>
                <w:sz w:val="24"/>
                <w:szCs w:val="24"/>
              </w:rPr>
              <w:t>9666 833</w:t>
            </w:r>
          </w:p>
        </w:tc>
      </w:tr>
      <w:tr w:rsidR="008938ED" w:rsidRPr="00AB0F26" w:rsidTr="008938ED">
        <w:trPr>
          <w:trHeight w:val="300"/>
          <w:jc w:val="center"/>
        </w:trPr>
        <w:tc>
          <w:tcPr>
            <w:tcW w:w="971" w:type="dxa"/>
            <w:shd w:val="clear" w:color="000000" w:fill="F5F5F5"/>
            <w:vAlign w:val="center"/>
            <w:hideMark/>
          </w:tcPr>
          <w:p w:rsidR="008938ED" w:rsidRPr="00AB0F26" w:rsidRDefault="008938ED" w:rsidP="009C0A25">
            <w:pPr>
              <w:suppressAutoHyphens w:val="0"/>
              <w:spacing w:line="360" w:lineRule="atLeast"/>
              <w:jc w:val="both"/>
              <w:rPr>
                <w:rFonts w:ascii="Helvetica" w:eastAsia="Times New Roman" w:hAnsi="Helvetica" w:cs="Helvetica"/>
                <w:b/>
                <w:bCs/>
                <w:sz w:val="24"/>
                <w:szCs w:val="24"/>
              </w:rPr>
            </w:pPr>
            <w:r w:rsidRPr="00AB0F26">
              <w:rPr>
                <w:rFonts w:ascii="Helvetica" w:eastAsia="Times New Roman" w:hAnsi="Helvetica" w:cs="Helvetica"/>
                <w:b/>
                <w:bCs/>
                <w:sz w:val="24"/>
                <w:szCs w:val="24"/>
              </w:rPr>
              <w:t>HXX6311</w:t>
            </w:r>
          </w:p>
        </w:tc>
        <w:tc>
          <w:tcPr>
            <w:tcW w:w="959" w:type="dxa"/>
            <w:shd w:val="clear" w:color="000000" w:fill="F5F5F5"/>
            <w:vAlign w:val="center"/>
            <w:hideMark/>
          </w:tcPr>
          <w:p w:rsidR="008938ED" w:rsidRPr="00AB0F26" w:rsidRDefault="008938ED" w:rsidP="009C0A25">
            <w:pPr>
              <w:suppressAutoHyphens w:val="0"/>
              <w:spacing w:line="360" w:lineRule="atLeast"/>
              <w:jc w:val="both"/>
              <w:rPr>
                <w:rFonts w:ascii="Helvetica" w:eastAsia="Times New Roman" w:hAnsi="Helvetica" w:cs="Helvetica"/>
                <w:sz w:val="24"/>
                <w:szCs w:val="24"/>
              </w:rPr>
            </w:pPr>
            <w:r w:rsidRPr="00AB0F26">
              <w:rPr>
                <w:rFonts w:ascii="Helvetica" w:eastAsia="Times New Roman" w:hAnsi="Helvetica" w:cs="Helvetica"/>
                <w:sz w:val="24"/>
                <w:szCs w:val="24"/>
              </w:rPr>
              <w:t>0.0</w:t>
            </w:r>
          </w:p>
        </w:tc>
        <w:tc>
          <w:tcPr>
            <w:tcW w:w="959" w:type="dxa"/>
            <w:shd w:val="clear" w:color="000000" w:fill="F5F5F5"/>
            <w:vAlign w:val="center"/>
            <w:hideMark/>
          </w:tcPr>
          <w:p w:rsidR="008938ED" w:rsidRPr="00AB0F26" w:rsidRDefault="008938ED" w:rsidP="009C0A25">
            <w:pPr>
              <w:suppressAutoHyphens w:val="0"/>
              <w:spacing w:line="360" w:lineRule="atLeast"/>
              <w:jc w:val="both"/>
              <w:rPr>
                <w:rFonts w:ascii="Helvetica" w:eastAsia="Times New Roman" w:hAnsi="Helvetica" w:cs="Helvetica"/>
                <w:sz w:val="24"/>
                <w:szCs w:val="24"/>
              </w:rPr>
            </w:pPr>
            <w:r w:rsidRPr="00AB0F26">
              <w:rPr>
                <w:rFonts w:ascii="Helvetica" w:eastAsia="Times New Roman" w:hAnsi="Helvetica" w:cs="Helvetica"/>
                <w:sz w:val="24"/>
                <w:szCs w:val="24"/>
              </w:rPr>
              <w:t>0.0</w:t>
            </w:r>
          </w:p>
        </w:tc>
        <w:tc>
          <w:tcPr>
            <w:tcW w:w="959" w:type="dxa"/>
            <w:shd w:val="clear" w:color="000000" w:fill="F5F5F5"/>
            <w:vAlign w:val="center"/>
            <w:hideMark/>
          </w:tcPr>
          <w:p w:rsidR="008938ED" w:rsidRPr="00AB0F26" w:rsidRDefault="008938ED" w:rsidP="009C0A25">
            <w:pPr>
              <w:suppressAutoHyphens w:val="0"/>
              <w:spacing w:line="360" w:lineRule="atLeast"/>
              <w:jc w:val="both"/>
              <w:rPr>
                <w:rFonts w:ascii="Helvetica" w:eastAsia="Times New Roman" w:hAnsi="Helvetica" w:cs="Helvetica"/>
                <w:sz w:val="24"/>
                <w:szCs w:val="24"/>
              </w:rPr>
            </w:pPr>
            <w:r w:rsidRPr="00AB0F26">
              <w:rPr>
                <w:rFonts w:ascii="Helvetica" w:eastAsia="Times New Roman" w:hAnsi="Helvetica" w:cs="Helvetica"/>
                <w:sz w:val="24"/>
                <w:szCs w:val="24"/>
              </w:rPr>
              <w:t>1.0</w:t>
            </w:r>
          </w:p>
        </w:tc>
        <w:tc>
          <w:tcPr>
            <w:tcW w:w="958" w:type="dxa"/>
            <w:shd w:val="clear" w:color="000000" w:fill="F5F5F5"/>
            <w:vAlign w:val="center"/>
            <w:hideMark/>
          </w:tcPr>
          <w:p w:rsidR="008938ED" w:rsidRPr="00AB0F26" w:rsidRDefault="008938ED" w:rsidP="009C0A25">
            <w:pPr>
              <w:suppressAutoHyphens w:val="0"/>
              <w:spacing w:line="360" w:lineRule="atLeast"/>
              <w:jc w:val="both"/>
              <w:rPr>
                <w:rFonts w:ascii="Helvetica" w:eastAsia="Times New Roman" w:hAnsi="Helvetica" w:cs="Helvetica"/>
                <w:sz w:val="24"/>
                <w:szCs w:val="24"/>
              </w:rPr>
            </w:pPr>
            <w:r w:rsidRPr="00AB0F26">
              <w:rPr>
                <w:rFonts w:ascii="Helvetica" w:eastAsia="Times New Roman" w:hAnsi="Helvetica" w:cs="Helvetica"/>
                <w:sz w:val="24"/>
                <w:szCs w:val="24"/>
              </w:rPr>
              <w:t>...</w:t>
            </w:r>
          </w:p>
        </w:tc>
        <w:tc>
          <w:tcPr>
            <w:tcW w:w="959" w:type="dxa"/>
            <w:shd w:val="clear" w:color="000000" w:fill="F5F5F5"/>
            <w:vAlign w:val="center"/>
            <w:hideMark/>
          </w:tcPr>
          <w:p w:rsidR="008938ED" w:rsidRPr="00AB0F26" w:rsidRDefault="008938ED" w:rsidP="009C0A25">
            <w:pPr>
              <w:suppressAutoHyphens w:val="0"/>
              <w:spacing w:line="360" w:lineRule="atLeast"/>
              <w:jc w:val="both"/>
              <w:rPr>
                <w:rFonts w:ascii="Helvetica" w:eastAsia="Times New Roman" w:hAnsi="Helvetica" w:cs="Helvetica"/>
                <w:sz w:val="24"/>
                <w:szCs w:val="24"/>
              </w:rPr>
            </w:pPr>
            <w:r w:rsidRPr="00AB0F26">
              <w:rPr>
                <w:rFonts w:ascii="Helvetica" w:eastAsia="Times New Roman" w:hAnsi="Helvetica" w:cs="Helvetica"/>
                <w:sz w:val="24"/>
                <w:szCs w:val="24"/>
              </w:rPr>
              <w:t>0.0</w:t>
            </w:r>
          </w:p>
        </w:tc>
        <w:tc>
          <w:tcPr>
            <w:tcW w:w="959" w:type="dxa"/>
            <w:shd w:val="clear" w:color="000000" w:fill="F5F5F5"/>
            <w:vAlign w:val="center"/>
            <w:hideMark/>
          </w:tcPr>
          <w:p w:rsidR="008938ED" w:rsidRPr="00AB0F26" w:rsidRDefault="008938ED" w:rsidP="009C0A25">
            <w:pPr>
              <w:suppressAutoHyphens w:val="0"/>
              <w:spacing w:line="360" w:lineRule="atLeast"/>
              <w:jc w:val="both"/>
              <w:rPr>
                <w:rFonts w:ascii="Helvetica" w:eastAsia="Times New Roman" w:hAnsi="Helvetica" w:cs="Helvetica"/>
                <w:sz w:val="24"/>
                <w:szCs w:val="24"/>
              </w:rPr>
            </w:pPr>
            <w:r w:rsidRPr="00AB0F26">
              <w:rPr>
                <w:rFonts w:ascii="Helvetica" w:eastAsia="Times New Roman" w:hAnsi="Helvetica" w:cs="Helvetica"/>
                <w:sz w:val="24"/>
                <w:szCs w:val="24"/>
              </w:rPr>
              <w:t>0.0</w:t>
            </w:r>
          </w:p>
        </w:tc>
        <w:tc>
          <w:tcPr>
            <w:tcW w:w="959" w:type="dxa"/>
            <w:shd w:val="clear" w:color="000000" w:fill="F5F5F5"/>
            <w:vAlign w:val="center"/>
            <w:hideMark/>
          </w:tcPr>
          <w:p w:rsidR="008938ED" w:rsidRPr="00AB0F26" w:rsidRDefault="008938ED" w:rsidP="009C0A25">
            <w:pPr>
              <w:suppressAutoHyphens w:val="0"/>
              <w:spacing w:line="360" w:lineRule="atLeast"/>
              <w:jc w:val="both"/>
              <w:rPr>
                <w:rFonts w:ascii="Helvetica" w:eastAsia="Times New Roman" w:hAnsi="Helvetica" w:cs="Helvetica"/>
                <w:sz w:val="24"/>
                <w:szCs w:val="24"/>
              </w:rPr>
            </w:pPr>
            <w:r w:rsidRPr="00AB0F26">
              <w:rPr>
                <w:rFonts w:ascii="Helvetica" w:eastAsia="Times New Roman" w:hAnsi="Helvetica" w:cs="Helvetica"/>
                <w:sz w:val="24"/>
                <w:szCs w:val="24"/>
              </w:rPr>
              <w:t>0.0</w:t>
            </w:r>
          </w:p>
        </w:tc>
        <w:tc>
          <w:tcPr>
            <w:tcW w:w="959" w:type="dxa"/>
            <w:shd w:val="clear" w:color="000000" w:fill="F5F5F5"/>
            <w:vAlign w:val="center"/>
            <w:hideMark/>
          </w:tcPr>
          <w:p w:rsidR="008938ED" w:rsidRPr="00AB0F26" w:rsidRDefault="008938ED" w:rsidP="009C0A25">
            <w:pPr>
              <w:suppressAutoHyphens w:val="0"/>
              <w:spacing w:line="360" w:lineRule="atLeast"/>
              <w:jc w:val="both"/>
              <w:rPr>
                <w:rFonts w:ascii="Helvetica" w:eastAsia="Times New Roman" w:hAnsi="Helvetica" w:cs="Helvetica"/>
                <w:sz w:val="24"/>
                <w:szCs w:val="24"/>
              </w:rPr>
            </w:pPr>
            <w:r w:rsidRPr="00AB0F26">
              <w:rPr>
                <w:rFonts w:ascii="Helvetica" w:eastAsia="Times New Roman" w:hAnsi="Helvetica" w:cs="Helvetica"/>
                <w:sz w:val="24"/>
                <w:szCs w:val="24"/>
              </w:rPr>
              <w:t>0.0</w:t>
            </w:r>
          </w:p>
        </w:tc>
        <w:tc>
          <w:tcPr>
            <w:tcW w:w="959" w:type="dxa"/>
            <w:shd w:val="clear" w:color="000000" w:fill="F5F5F5"/>
            <w:vAlign w:val="center"/>
            <w:hideMark/>
          </w:tcPr>
          <w:p w:rsidR="008938ED" w:rsidRPr="00AB0F26" w:rsidRDefault="008938ED" w:rsidP="009C0A25">
            <w:pPr>
              <w:suppressAutoHyphens w:val="0"/>
              <w:spacing w:line="360" w:lineRule="atLeast"/>
              <w:jc w:val="both"/>
              <w:rPr>
                <w:rFonts w:ascii="Helvetica" w:eastAsia="Times New Roman" w:hAnsi="Helvetica" w:cs="Helvetica"/>
                <w:sz w:val="24"/>
                <w:szCs w:val="24"/>
              </w:rPr>
            </w:pPr>
            <w:r w:rsidRPr="00AB0F26">
              <w:rPr>
                <w:rFonts w:ascii="Helvetica" w:eastAsia="Times New Roman" w:hAnsi="Helvetica" w:cs="Helvetica"/>
                <w:sz w:val="24"/>
                <w:szCs w:val="24"/>
              </w:rPr>
              <w:t>0.0</w:t>
            </w:r>
          </w:p>
        </w:tc>
      </w:tr>
      <w:tr w:rsidR="008938ED" w:rsidRPr="00AB0F26" w:rsidTr="008938ED">
        <w:trPr>
          <w:trHeight w:val="300"/>
          <w:jc w:val="center"/>
        </w:trPr>
        <w:tc>
          <w:tcPr>
            <w:tcW w:w="971" w:type="dxa"/>
            <w:shd w:val="clear" w:color="000000" w:fill="FFFFFF"/>
            <w:vAlign w:val="center"/>
            <w:hideMark/>
          </w:tcPr>
          <w:p w:rsidR="008938ED" w:rsidRPr="00AB0F26" w:rsidRDefault="008938ED" w:rsidP="009C0A25">
            <w:pPr>
              <w:suppressAutoHyphens w:val="0"/>
              <w:spacing w:line="360" w:lineRule="atLeast"/>
              <w:jc w:val="both"/>
              <w:rPr>
                <w:rFonts w:ascii="Helvetica" w:eastAsia="Times New Roman" w:hAnsi="Helvetica" w:cs="Helvetica"/>
                <w:b/>
                <w:bCs/>
                <w:sz w:val="24"/>
                <w:szCs w:val="24"/>
              </w:rPr>
            </w:pPr>
            <w:r w:rsidRPr="00AB0F26">
              <w:rPr>
                <w:rFonts w:ascii="Helvetica" w:eastAsia="Times New Roman" w:hAnsi="Helvetica" w:cs="Helvetica"/>
                <w:b/>
                <w:bCs/>
                <w:sz w:val="24"/>
                <w:szCs w:val="24"/>
              </w:rPr>
              <w:t>OES0945</w:t>
            </w:r>
          </w:p>
        </w:tc>
        <w:tc>
          <w:tcPr>
            <w:tcW w:w="959" w:type="dxa"/>
            <w:shd w:val="clear" w:color="000000" w:fill="FFFFFF"/>
            <w:vAlign w:val="center"/>
            <w:hideMark/>
          </w:tcPr>
          <w:p w:rsidR="008938ED" w:rsidRPr="00AB0F26" w:rsidRDefault="008938ED" w:rsidP="009C0A25">
            <w:pPr>
              <w:suppressAutoHyphens w:val="0"/>
              <w:spacing w:line="360" w:lineRule="atLeast"/>
              <w:jc w:val="both"/>
              <w:rPr>
                <w:rFonts w:ascii="Helvetica" w:eastAsia="Times New Roman" w:hAnsi="Helvetica" w:cs="Helvetica"/>
                <w:sz w:val="24"/>
                <w:szCs w:val="24"/>
              </w:rPr>
            </w:pPr>
            <w:r w:rsidRPr="00AB0F26">
              <w:rPr>
                <w:rFonts w:ascii="Helvetica" w:eastAsia="Times New Roman" w:hAnsi="Helvetica" w:cs="Helvetica"/>
                <w:sz w:val="24"/>
                <w:szCs w:val="24"/>
              </w:rPr>
              <w:t>0.0</w:t>
            </w:r>
          </w:p>
        </w:tc>
        <w:tc>
          <w:tcPr>
            <w:tcW w:w="959" w:type="dxa"/>
            <w:shd w:val="clear" w:color="000000" w:fill="FFFFFF"/>
            <w:vAlign w:val="center"/>
            <w:hideMark/>
          </w:tcPr>
          <w:p w:rsidR="008938ED" w:rsidRPr="00AB0F26" w:rsidRDefault="008938ED" w:rsidP="009C0A25">
            <w:pPr>
              <w:suppressAutoHyphens w:val="0"/>
              <w:spacing w:line="360" w:lineRule="atLeast"/>
              <w:jc w:val="both"/>
              <w:rPr>
                <w:rFonts w:ascii="Helvetica" w:eastAsia="Times New Roman" w:hAnsi="Helvetica" w:cs="Helvetica"/>
                <w:sz w:val="24"/>
                <w:szCs w:val="24"/>
              </w:rPr>
            </w:pPr>
            <w:r w:rsidRPr="00AB0F26">
              <w:rPr>
                <w:rFonts w:ascii="Helvetica" w:eastAsia="Times New Roman" w:hAnsi="Helvetica" w:cs="Helvetica"/>
                <w:sz w:val="24"/>
                <w:szCs w:val="24"/>
              </w:rPr>
              <w:t>0.0</w:t>
            </w:r>
          </w:p>
        </w:tc>
        <w:tc>
          <w:tcPr>
            <w:tcW w:w="959" w:type="dxa"/>
            <w:shd w:val="clear" w:color="000000" w:fill="FFFFFF"/>
            <w:vAlign w:val="center"/>
            <w:hideMark/>
          </w:tcPr>
          <w:p w:rsidR="008938ED" w:rsidRPr="00AB0F26" w:rsidRDefault="008938ED" w:rsidP="009C0A25">
            <w:pPr>
              <w:suppressAutoHyphens w:val="0"/>
              <w:spacing w:line="360" w:lineRule="atLeast"/>
              <w:jc w:val="both"/>
              <w:rPr>
                <w:rFonts w:ascii="Helvetica" w:eastAsia="Times New Roman" w:hAnsi="Helvetica" w:cs="Helvetica"/>
                <w:sz w:val="24"/>
                <w:szCs w:val="24"/>
              </w:rPr>
            </w:pPr>
            <w:r w:rsidRPr="00AB0F26">
              <w:rPr>
                <w:rFonts w:ascii="Helvetica" w:eastAsia="Times New Roman" w:hAnsi="Helvetica" w:cs="Helvetica"/>
                <w:sz w:val="24"/>
                <w:szCs w:val="24"/>
              </w:rPr>
              <w:t>0.0</w:t>
            </w:r>
          </w:p>
        </w:tc>
        <w:tc>
          <w:tcPr>
            <w:tcW w:w="958" w:type="dxa"/>
            <w:shd w:val="clear" w:color="000000" w:fill="FFFFFF"/>
            <w:vAlign w:val="center"/>
            <w:hideMark/>
          </w:tcPr>
          <w:p w:rsidR="008938ED" w:rsidRPr="00AB0F26" w:rsidRDefault="008938ED" w:rsidP="009C0A25">
            <w:pPr>
              <w:suppressAutoHyphens w:val="0"/>
              <w:spacing w:line="360" w:lineRule="atLeast"/>
              <w:jc w:val="both"/>
              <w:rPr>
                <w:rFonts w:ascii="Helvetica" w:eastAsia="Times New Roman" w:hAnsi="Helvetica" w:cs="Helvetica"/>
                <w:sz w:val="24"/>
                <w:szCs w:val="24"/>
              </w:rPr>
            </w:pPr>
            <w:r w:rsidRPr="00AB0F26">
              <w:rPr>
                <w:rFonts w:ascii="Helvetica" w:eastAsia="Times New Roman" w:hAnsi="Helvetica" w:cs="Helvetica"/>
                <w:sz w:val="24"/>
                <w:szCs w:val="24"/>
              </w:rPr>
              <w:t>...</w:t>
            </w:r>
          </w:p>
        </w:tc>
        <w:tc>
          <w:tcPr>
            <w:tcW w:w="959" w:type="dxa"/>
            <w:shd w:val="clear" w:color="000000" w:fill="FFFFFF"/>
            <w:vAlign w:val="center"/>
            <w:hideMark/>
          </w:tcPr>
          <w:p w:rsidR="008938ED" w:rsidRPr="00AB0F26" w:rsidRDefault="008938ED" w:rsidP="009C0A25">
            <w:pPr>
              <w:suppressAutoHyphens w:val="0"/>
              <w:spacing w:line="360" w:lineRule="atLeast"/>
              <w:jc w:val="both"/>
              <w:rPr>
                <w:rFonts w:ascii="Helvetica" w:eastAsia="Times New Roman" w:hAnsi="Helvetica" w:cs="Helvetica"/>
                <w:sz w:val="24"/>
                <w:szCs w:val="24"/>
              </w:rPr>
            </w:pPr>
            <w:r w:rsidRPr="00AB0F26">
              <w:rPr>
                <w:rFonts w:ascii="Helvetica" w:eastAsia="Times New Roman" w:hAnsi="Helvetica" w:cs="Helvetica"/>
                <w:sz w:val="24"/>
                <w:szCs w:val="24"/>
              </w:rPr>
              <w:t>0.0</w:t>
            </w:r>
          </w:p>
        </w:tc>
        <w:tc>
          <w:tcPr>
            <w:tcW w:w="959" w:type="dxa"/>
            <w:shd w:val="clear" w:color="000000" w:fill="FFFFFF"/>
            <w:vAlign w:val="center"/>
            <w:hideMark/>
          </w:tcPr>
          <w:p w:rsidR="008938ED" w:rsidRPr="00AB0F26" w:rsidRDefault="008938ED" w:rsidP="009C0A25">
            <w:pPr>
              <w:suppressAutoHyphens w:val="0"/>
              <w:spacing w:line="360" w:lineRule="atLeast"/>
              <w:jc w:val="both"/>
              <w:rPr>
                <w:rFonts w:ascii="Helvetica" w:eastAsia="Times New Roman" w:hAnsi="Helvetica" w:cs="Helvetica"/>
                <w:sz w:val="24"/>
                <w:szCs w:val="24"/>
              </w:rPr>
            </w:pPr>
            <w:r w:rsidRPr="00AB0F26">
              <w:rPr>
                <w:rFonts w:ascii="Helvetica" w:eastAsia="Times New Roman" w:hAnsi="Helvetica" w:cs="Helvetica"/>
                <w:sz w:val="24"/>
                <w:szCs w:val="24"/>
              </w:rPr>
              <w:t>0.0</w:t>
            </w:r>
          </w:p>
        </w:tc>
        <w:tc>
          <w:tcPr>
            <w:tcW w:w="959" w:type="dxa"/>
            <w:shd w:val="clear" w:color="000000" w:fill="FFFFFF"/>
            <w:vAlign w:val="center"/>
            <w:hideMark/>
          </w:tcPr>
          <w:p w:rsidR="008938ED" w:rsidRPr="00AB0F26" w:rsidRDefault="008938ED" w:rsidP="009C0A25">
            <w:pPr>
              <w:suppressAutoHyphens w:val="0"/>
              <w:spacing w:line="360" w:lineRule="atLeast"/>
              <w:jc w:val="both"/>
              <w:rPr>
                <w:rFonts w:ascii="Helvetica" w:eastAsia="Times New Roman" w:hAnsi="Helvetica" w:cs="Helvetica"/>
                <w:sz w:val="24"/>
                <w:szCs w:val="24"/>
              </w:rPr>
            </w:pPr>
            <w:r w:rsidRPr="00AB0F26">
              <w:rPr>
                <w:rFonts w:ascii="Helvetica" w:eastAsia="Times New Roman" w:hAnsi="Helvetica" w:cs="Helvetica"/>
                <w:sz w:val="24"/>
                <w:szCs w:val="24"/>
              </w:rPr>
              <w:t>0.0</w:t>
            </w:r>
          </w:p>
        </w:tc>
        <w:tc>
          <w:tcPr>
            <w:tcW w:w="959" w:type="dxa"/>
            <w:shd w:val="clear" w:color="000000" w:fill="FFFFFF"/>
            <w:vAlign w:val="center"/>
            <w:hideMark/>
          </w:tcPr>
          <w:p w:rsidR="008938ED" w:rsidRPr="00AB0F26" w:rsidRDefault="008938ED" w:rsidP="009C0A25">
            <w:pPr>
              <w:suppressAutoHyphens w:val="0"/>
              <w:spacing w:line="360" w:lineRule="atLeast"/>
              <w:jc w:val="both"/>
              <w:rPr>
                <w:rFonts w:ascii="Helvetica" w:eastAsia="Times New Roman" w:hAnsi="Helvetica" w:cs="Helvetica"/>
                <w:sz w:val="24"/>
                <w:szCs w:val="24"/>
              </w:rPr>
            </w:pPr>
            <w:r w:rsidRPr="00AB0F26">
              <w:rPr>
                <w:rFonts w:ascii="Helvetica" w:eastAsia="Times New Roman" w:hAnsi="Helvetica" w:cs="Helvetica"/>
                <w:sz w:val="24"/>
                <w:szCs w:val="24"/>
              </w:rPr>
              <w:t>0.0</w:t>
            </w:r>
          </w:p>
        </w:tc>
        <w:tc>
          <w:tcPr>
            <w:tcW w:w="959" w:type="dxa"/>
            <w:shd w:val="clear" w:color="000000" w:fill="FFFFFF"/>
            <w:vAlign w:val="center"/>
            <w:hideMark/>
          </w:tcPr>
          <w:p w:rsidR="008938ED" w:rsidRPr="00AB0F26" w:rsidRDefault="008938ED" w:rsidP="009C0A25">
            <w:pPr>
              <w:suppressAutoHyphens w:val="0"/>
              <w:spacing w:line="360" w:lineRule="atLeast"/>
              <w:jc w:val="both"/>
              <w:rPr>
                <w:rFonts w:ascii="Helvetica" w:eastAsia="Times New Roman" w:hAnsi="Helvetica" w:cs="Helvetica"/>
                <w:sz w:val="24"/>
                <w:szCs w:val="24"/>
              </w:rPr>
            </w:pPr>
            <w:r w:rsidRPr="00AB0F26">
              <w:rPr>
                <w:rFonts w:ascii="Helvetica" w:eastAsia="Times New Roman" w:hAnsi="Helvetica" w:cs="Helvetica"/>
                <w:sz w:val="24"/>
                <w:szCs w:val="24"/>
              </w:rPr>
              <w:t>0.0</w:t>
            </w:r>
          </w:p>
        </w:tc>
      </w:tr>
      <w:tr w:rsidR="008938ED" w:rsidRPr="00AB0F26" w:rsidTr="008938ED">
        <w:trPr>
          <w:trHeight w:val="300"/>
          <w:jc w:val="center"/>
        </w:trPr>
        <w:tc>
          <w:tcPr>
            <w:tcW w:w="971" w:type="dxa"/>
            <w:shd w:val="clear" w:color="000000" w:fill="F5F5F5"/>
            <w:vAlign w:val="center"/>
            <w:hideMark/>
          </w:tcPr>
          <w:p w:rsidR="008938ED" w:rsidRPr="00AB0F26" w:rsidRDefault="008938ED" w:rsidP="009C0A25">
            <w:pPr>
              <w:suppressAutoHyphens w:val="0"/>
              <w:spacing w:line="360" w:lineRule="atLeast"/>
              <w:jc w:val="both"/>
              <w:rPr>
                <w:rFonts w:ascii="Helvetica" w:eastAsia="Times New Roman" w:hAnsi="Helvetica" w:cs="Helvetica"/>
                <w:b/>
                <w:bCs/>
                <w:sz w:val="24"/>
                <w:szCs w:val="24"/>
              </w:rPr>
            </w:pPr>
            <w:r w:rsidRPr="00AB0F26">
              <w:rPr>
                <w:rFonts w:ascii="Helvetica" w:eastAsia="Times New Roman" w:hAnsi="Helvetica" w:cs="Helvetica"/>
                <w:b/>
                <w:bCs/>
                <w:sz w:val="24"/>
                <w:szCs w:val="24"/>
              </w:rPr>
              <w:t>HWC4722</w:t>
            </w:r>
          </w:p>
        </w:tc>
        <w:tc>
          <w:tcPr>
            <w:tcW w:w="959" w:type="dxa"/>
            <w:shd w:val="clear" w:color="000000" w:fill="F5F5F5"/>
            <w:vAlign w:val="center"/>
            <w:hideMark/>
          </w:tcPr>
          <w:p w:rsidR="008938ED" w:rsidRPr="00AB0F26" w:rsidRDefault="008938ED" w:rsidP="009C0A25">
            <w:pPr>
              <w:suppressAutoHyphens w:val="0"/>
              <w:spacing w:line="360" w:lineRule="atLeast"/>
              <w:jc w:val="both"/>
              <w:rPr>
                <w:rFonts w:ascii="Helvetica" w:eastAsia="Times New Roman" w:hAnsi="Helvetica" w:cs="Helvetica"/>
                <w:sz w:val="24"/>
                <w:szCs w:val="24"/>
              </w:rPr>
            </w:pPr>
            <w:r w:rsidRPr="00AB0F26">
              <w:rPr>
                <w:rFonts w:ascii="Helvetica" w:eastAsia="Times New Roman" w:hAnsi="Helvetica" w:cs="Helvetica"/>
                <w:sz w:val="24"/>
                <w:szCs w:val="24"/>
              </w:rPr>
              <w:t>0.0</w:t>
            </w:r>
          </w:p>
        </w:tc>
        <w:tc>
          <w:tcPr>
            <w:tcW w:w="959" w:type="dxa"/>
            <w:shd w:val="clear" w:color="000000" w:fill="F5F5F5"/>
            <w:vAlign w:val="center"/>
            <w:hideMark/>
          </w:tcPr>
          <w:p w:rsidR="008938ED" w:rsidRPr="00AB0F26" w:rsidRDefault="008938ED" w:rsidP="009C0A25">
            <w:pPr>
              <w:suppressAutoHyphens w:val="0"/>
              <w:spacing w:line="360" w:lineRule="atLeast"/>
              <w:jc w:val="both"/>
              <w:rPr>
                <w:rFonts w:ascii="Helvetica" w:eastAsia="Times New Roman" w:hAnsi="Helvetica" w:cs="Helvetica"/>
                <w:sz w:val="24"/>
                <w:szCs w:val="24"/>
              </w:rPr>
            </w:pPr>
            <w:r w:rsidRPr="00AB0F26">
              <w:rPr>
                <w:rFonts w:ascii="Helvetica" w:eastAsia="Times New Roman" w:hAnsi="Helvetica" w:cs="Helvetica"/>
                <w:sz w:val="24"/>
                <w:szCs w:val="24"/>
              </w:rPr>
              <w:t>0.0</w:t>
            </w:r>
          </w:p>
        </w:tc>
        <w:tc>
          <w:tcPr>
            <w:tcW w:w="959" w:type="dxa"/>
            <w:shd w:val="clear" w:color="000000" w:fill="F5F5F5"/>
            <w:vAlign w:val="center"/>
            <w:hideMark/>
          </w:tcPr>
          <w:p w:rsidR="008938ED" w:rsidRPr="00AB0F26" w:rsidRDefault="008938ED" w:rsidP="009C0A25">
            <w:pPr>
              <w:suppressAutoHyphens w:val="0"/>
              <w:spacing w:line="360" w:lineRule="atLeast"/>
              <w:jc w:val="both"/>
              <w:rPr>
                <w:rFonts w:ascii="Helvetica" w:eastAsia="Times New Roman" w:hAnsi="Helvetica" w:cs="Helvetica"/>
                <w:sz w:val="24"/>
                <w:szCs w:val="24"/>
              </w:rPr>
            </w:pPr>
            <w:r w:rsidRPr="00AB0F26">
              <w:rPr>
                <w:rFonts w:ascii="Helvetica" w:eastAsia="Times New Roman" w:hAnsi="Helvetica" w:cs="Helvetica"/>
                <w:sz w:val="24"/>
                <w:szCs w:val="24"/>
              </w:rPr>
              <w:t>0.0</w:t>
            </w:r>
          </w:p>
        </w:tc>
        <w:tc>
          <w:tcPr>
            <w:tcW w:w="958" w:type="dxa"/>
            <w:shd w:val="clear" w:color="000000" w:fill="F5F5F5"/>
            <w:vAlign w:val="center"/>
            <w:hideMark/>
          </w:tcPr>
          <w:p w:rsidR="008938ED" w:rsidRPr="00AB0F26" w:rsidRDefault="008938ED" w:rsidP="009C0A25">
            <w:pPr>
              <w:suppressAutoHyphens w:val="0"/>
              <w:spacing w:line="360" w:lineRule="atLeast"/>
              <w:jc w:val="both"/>
              <w:rPr>
                <w:rFonts w:ascii="Helvetica" w:eastAsia="Times New Roman" w:hAnsi="Helvetica" w:cs="Helvetica"/>
                <w:sz w:val="24"/>
                <w:szCs w:val="24"/>
              </w:rPr>
            </w:pPr>
            <w:r w:rsidRPr="00AB0F26">
              <w:rPr>
                <w:rFonts w:ascii="Helvetica" w:eastAsia="Times New Roman" w:hAnsi="Helvetica" w:cs="Helvetica"/>
                <w:sz w:val="24"/>
                <w:szCs w:val="24"/>
              </w:rPr>
              <w:t>...</w:t>
            </w:r>
          </w:p>
        </w:tc>
        <w:tc>
          <w:tcPr>
            <w:tcW w:w="959" w:type="dxa"/>
            <w:shd w:val="clear" w:color="000000" w:fill="F5F5F5"/>
            <w:vAlign w:val="center"/>
            <w:hideMark/>
          </w:tcPr>
          <w:p w:rsidR="008938ED" w:rsidRPr="00AB0F26" w:rsidRDefault="008938ED" w:rsidP="009C0A25">
            <w:pPr>
              <w:suppressAutoHyphens w:val="0"/>
              <w:spacing w:line="360" w:lineRule="atLeast"/>
              <w:jc w:val="both"/>
              <w:rPr>
                <w:rFonts w:ascii="Helvetica" w:eastAsia="Times New Roman" w:hAnsi="Helvetica" w:cs="Helvetica"/>
                <w:sz w:val="24"/>
                <w:szCs w:val="24"/>
              </w:rPr>
            </w:pPr>
            <w:r w:rsidRPr="00AB0F26">
              <w:rPr>
                <w:rFonts w:ascii="Helvetica" w:eastAsia="Times New Roman" w:hAnsi="Helvetica" w:cs="Helvetica"/>
                <w:sz w:val="24"/>
                <w:szCs w:val="24"/>
              </w:rPr>
              <w:t>0.0</w:t>
            </w:r>
          </w:p>
        </w:tc>
        <w:tc>
          <w:tcPr>
            <w:tcW w:w="959" w:type="dxa"/>
            <w:shd w:val="clear" w:color="000000" w:fill="F5F5F5"/>
            <w:vAlign w:val="center"/>
            <w:hideMark/>
          </w:tcPr>
          <w:p w:rsidR="008938ED" w:rsidRPr="00AB0F26" w:rsidRDefault="008938ED" w:rsidP="009C0A25">
            <w:pPr>
              <w:suppressAutoHyphens w:val="0"/>
              <w:spacing w:line="360" w:lineRule="atLeast"/>
              <w:jc w:val="both"/>
              <w:rPr>
                <w:rFonts w:ascii="Helvetica" w:eastAsia="Times New Roman" w:hAnsi="Helvetica" w:cs="Helvetica"/>
                <w:sz w:val="24"/>
                <w:szCs w:val="24"/>
              </w:rPr>
            </w:pPr>
            <w:r w:rsidRPr="00AB0F26">
              <w:rPr>
                <w:rFonts w:ascii="Helvetica" w:eastAsia="Times New Roman" w:hAnsi="Helvetica" w:cs="Helvetica"/>
                <w:sz w:val="24"/>
                <w:szCs w:val="24"/>
              </w:rPr>
              <w:t>0.0</w:t>
            </w:r>
          </w:p>
        </w:tc>
        <w:tc>
          <w:tcPr>
            <w:tcW w:w="959" w:type="dxa"/>
            <w:shd w:val="clear" w:color="000000" w:fill="F5F5F5"/>
            <w:vAlign w:val="center"/>
            <w:hideMark/>
          </w:tcPr>
          <w:p w:rsidR="008938ED" w:rsidRPr="00AB0F26" w:rsidRDefault="008938ED" w:rsidP="009C0A25">
            <w:pPr>
              <w:suppressAutoHyphens w:val="0"/>
              <w:spacing w:line="360" w:lineRule="atLeast"/>
              <w:jc w:val="both"/>
              <w:rPr>
                <w:rFonts w:ascii="Helvetica" w:eastAsia="Times New Roman" w:hAnsi="Helvetica" w:cs="Helvetica"/>
                <w:sz w:val="24"/>
                <w:szCs w:val="24"/>
              </w:rPr>
            </w:pPr>
            <w:r w:rsidRPr="00AB0F26">
              <w:rPr>
                <w:rFonts w:ascii="Helvetica" w:eastAsia="Times New Roman" w:hAnsi="Helvetica" w:cs="Helvetica"/>
                <w:sz w:val="24"/>
                <w:szCs w:val="24"/>
              </w:rPr>
              <w:t>0.0</w:t>
            </w:r>
          </w:p>
        </w:tc>
        <w:tc>
          <w:tcPr>
            <w:tcW w:w="959" w:type="dxa"/>
            <w:shd w:val="clear" w:color="000000" w:fill="F5F5F5"/>
            <w:vAlign w:val="center"/>
            <w:hideMark/>
          </w:tcPr>
          <w:p w:rsidR="008938ED" w:rsidRPr="00AB0F26" w:rsidRDefault="008938ED" w:rsidP="009C0A25">
            <w:pPr>
              <w:suppressAutoHyphens w:val="0"/>
              <w:spacing w:line="360" w:lineRule="atLeast"/>
              <w:jc w:val="both"/>
              <w:rPr>
                <w:rFonts w:ascii="Helvetica" w:eastAsia="Times New Roman" w:hAnsi="Helvetica" w:cs="Helvetica"/>
                <w:sz w:val="24"/>
                <w:szCs w:val="24"/>
              </w:rPr>
            </w:pPr>
            <w:r w:rsidRPr="00AB0F26">
              <w:rPr>
                <w:rFonts w:ascii="Helvetica" w:eastAsia="Times New Roman" w:hAnsi="Helvetica" w:cs="Helvetica"/>
                <w:sz w:val="24"/>
                <w:szCs w:val="24"/>
              </w:rPr>
              <w:t>0.0</w:t>
            </w:r>
          </w:p>
        </w:tc>
        <w:tc>
          <w:tcPr>
            <w:tcW w:w="959" w:type="dxa"/>
            <w:shd w:val="clear" w:color="000000" w:fill="F5F5F5"/>
            <w:vAlign w:val="center"/>
            <w:hideMark/>
          </w:tcPr>
          <w:p w:rsidR="008938ED" w:rsidRPr="00AB0F26" w:rsidRDefault="008938ED" w:rsidP="009C0A25">
            <w:pPr>
              <w:suppressAutoHyphens w:val="0"/>
              <w:spacing w:line="360" w:lineRule="atLeast"/>
              <w:jc w:val="both"/>
              <w:rPr>
                <w:rFonts w:ascii="Helvetica" w:eastAsia="Times New Roman" w:hAnsi="Helvetica" w:cs="Helvetica"/>
                <w:sz w:val="24"/>
                <w:szCs w:val="24"/>
              </w:rPr>
            </w:pPr>
            <w:r w:rsidRPr="00AB0F26">
              <w:rPr>
                <w:rFonts w:ascii="Helvetica" w:eastAsia="Times New Roman" w:hAnsi="Helvetica" w:cs="Helvetica"/>
                <w:sz w:val="24"/>
                <w:szCs w:val="24"/>
              </w:rPr>
              <w:t>0.0</w:t>
            </w:r>
          </w:p>
        </w:tc>
      </w:tr>
      <w:tr w:rsidR="008938ED" w:rsidRPr="00AB0F26" w:rsidTr="008938ED">
        <w:trPr>
          <w:trHeight w:val="300"/>
          <w:jc w:val="center"/>
        </w:trPr>
        <w:tc>
          <w:tcPr>
            <w:tcW w:w="971" w:type="dxa"/>
            <w:shd w:val="clear" w:color="000000" w:fill="FFFFFF"/>
            <w:vAlign w:val="center"/>
            <w:hideMark/>
          </w:tcPr>
          <w:p w:rsidR="008938ED" w:rsidRPr="00AB0F26" w:rsidRDefault="008938ED" w:rsidP="009C0A25">
            <w:pPr>
              <w:suppressAutoHyphens w:val="0"/>
              <w:spacing w:line="360" w:lineRule="atLeast"/>
              <w:jc w:val="both"/>
              <w:rPr>
                <w:rFonts w:ascii="Helvetica" w:eastAsia="Times New Roman" w:hAnsi="Helvetica" w:cs="Helvetica"/>
                <w:b/>
                <w:bCs/>
                <w:sz w:val="24"/>
                <w:szCs w:val="24"/>
              </w:rPr>
            </w:pPr>
            <w:r w:rsidRPr="00AB0F26">
              <w:rPr>
                <w:rFonts w:ascii="Helvetica" w:eastAsia="Times New Roman" w:hAnsi="Helvetica" w:cs="Helvetica"/>
                <w:b/>
                <w:bCs/>
                <w:sz w:val="24"/>
                <w:szCs w:val="24"/>
              </w:rPr>
              <w:t>HXX6312</w:t>
            </w:r>
          </w:p>
        </w:tc>
        <w:tc>
          <w:tcPr>
            <w:tcW w:w="959" w:type="dxa"/>
            <w:shd w:val="clear" w:color="000000" w:fill="FFFFFF"/>
            <w:vAlign w:val="center"/>
            <w:hideMark/>
          </w:tcPr>
          <w:p w:rsidR="008938ED" w:rsidRPr="00AB0F26" w:rsidRDefault="008938ED" w:rsidP="009C0A25">
            <w:pPr>
              <w:suppressAutoHyphens w:val="0"/>
              <w:spacing w:line="360" w:lineRule="atLeast"/>
              <w:jc w:val="both"/>
              <w:rPr>
                <w:rFonts w:ascii="Helvetica" w:eastAsia="Times New Roman" w:hAnsi="Helvetica" w:cs="Helvetica"/>
                <w:sz w:val="24"/>
                <w:szCs w:val="24"/>
              </w:rPr>
            </w:pPr>
            <w:r w:rsidRPr="00AB0F26">
              <w:rPr>
                <w:rFonts w:ascii="Helvetica" w:eastAsia="Times New Roman" w:hAnsi="Helvetica" w:cs="Helvetica"/>
                <w:sz w:val="24"/>
                <w:szCs w:val="24"/>
              </w:rPr>
              <w:t>0.0</w:t>
            </w:r>
          </w:p>
        </w:tc>
        <w:tc>
          <w:tcPr>
            <w:tcW w:w="959" w:type="dxa"/>
            <w:shd w:val="clear" w:color="000000" w:fill="FFFFFF"/>
            <w:vAlign w:val="center"/>
            <w:hideMark/>
          </w:tcPr>
          <w:p w:rsidR="008938ED" w:rsidRPr="00AB0F26" w:rsidRDefault="008938ED" w:rsidP="009C0A25">
            <w:pPr>
              <w:suppressAutoHyphens w:val="0"/>
              <w:spacing w:line="360" w:lineRule="atLeast"/>
              <w:jc w:val="both"/>
              <w:rPr>
                <w:rFonts w:ascii="Helvetica" w:eastAsia="Times New Roman" w:hAnsi="Helvetica" w:cs="Helvetica"/>
                <w:sz w:val="24"/>
                <w:szCs w:val="24"/>
              </w:rPr>
            </w:pPr>
            <w:r w:rsidRPr="00AB0F26">
              <w:rPr>
                <w:rFonts w:ascii="Helvetica" w:eastAsia="Times New Roman" w:hAnsi="Helvetica" w:cs="Helvetica"/>
                <w:sz w:val="24"/>
                <w:szCs w:val="24"/>
              </w:rPr>
              <w:t>0.0</w:t>
            </w:r>
          </w:p>
        </w:tc>
        <w:tc>
          <w:tcPr>
            <w:tcW w:w="959" w:type="dxa"/>
            <w:shd w:val="clear" w:color="000000" w:fill="FFFFFF"/>
            <w:vAlign w:val="center"/>
            <w:hideMark/>
          </w:tcPr>
          <w:p w:rsidR="008938ED" w:rsidRPr="00AB0F26" w:rsidRDefault="008938ED" w:rsidP="009C0A25">
            <w:pPr>
              <w:suppressAutoHyphens w:val="0"/>
              <w:spacing w:line="360" w:lineRule="atLeast"/>
              <w:jc w:val="both"/>
              <w:rPr>
                <w:rFonts w:ascii="Helvetica" w:eastAsia="Times New Roman" w:hAnsi="Helvetica" w:cs="Helvetica"/>
                <w:sz w:val="24"/>
                <w:szCs w:val="24"/>
              </w:rPr>
            </w:pPr>
            <w:r w:rsidRPr="00AB0F26">
              <w:rPr>
                <w:rFonts w:ascii="Helvetica" w:eastAsia="Times New Roman" w:hAnsi="Helvetica" w:cs="Helvetica"/>
                <w:sz w:val="24"/>
                <w:szCs w:val="24"/>
              </w:rPr>
              <w:t>0.0</w:t>
            </w:r>
          </w:p>
        </w:tc>
        <w:tc>
          <w:tcPr>
            <w:tcW w:w="958" w:type="dxa"/>
            <w:shd w:val="clear" w:color="000000" w:fill="FFFFFF"/>
            <w:vAlign w:val="center"/>
            <w:hideMark/>
          </w:tcPr>
          <w:p w:rsidR="008938ED" w:rsidRPr="00AB0F26" w:rsidRDefault="008938ED" w:rsidP="009C0A25">
            <w:pPr>
              <w:suppressAutoHyphens w:val="0"/>
              <w:spacing w:line="360" w:lineRule="atLeast"/>
              <w:jc w:val="both"/>
              <w:rPr>
                <w:rFonts w:ascii="Helvetica" w:eastAsia="Times New Roman" w:hAnsi="Helvetica" w:cs="Helvetica"/>
                <w:sz w:val="24"/>
                <w:szCs w:val="24"/>
              </w:rPr>
            </w:pPr>
            <w:r w:rsidRPr="00AB0F26">
              <w:rPr>
                <w:rFonts w:ascii="Helvetica" w:eastAsia="Times New Roman" w:hAnsi="Helvetica" w:cs="Helvetica"/>
                <w:sz w:val="24"/>
                <w:szCs w:val="24"/>
              </w:rPr>
              <w:t>...</w:t>
            </w:r>
          </w:p>
        </w:tc>
        <w:tc>
          <w:tcPr>
            <w:tcW w:w="959" w:type="dxa"/>
            <w:shd w:val="clear" w:color="000000" w:fill="FFFFFF"/>
            <w:vAlign w:val="center"/>
            <w:hideMark/>
          </w:tcPr>
          <w:p w:rsidR="008938ED" w:rsidRPr="00AB0F26" w:rsidRDefault="008938ED" w:rsidP="009C0A25">
            <w:pPr>
              <w:suppressAutoHyphens w:val="0"/>
              <w:spacing w:line="360" w:lineRule="atLeast"/>
              <w:jc w:val="both"/>
              <w:rPr>
                <w:rFonts w:ascii="Helvetica" w:eastAsia="Times New Roman" w:hAnsi="Helvetica" w:cs="Helvetica"/>
                <w:sz w:val="24"/>
                <w:szCs w:val="24"/>
              </w:rPr>
            </w:pPr>
            <w:r w:rsidRPr="00AB0F26">
              <w:rPr>
                <w:rFonts w:ascii="Helvetica" w:eastAsia="Times New Roman" w:hAnsi="Helvetica" w:cs="Helvetica"/>
                <w:sz w:val="24"/>
                <w:szCs w:val="24"/>
              </w:rPr>
              <w:t>1.0</w:t>
            </w:r>
          </w:p>
        </w:tc>
        <w:tc>
          <w:tcPr>
            <w:tcW w:w="959" w:type="dxa"/>
            <w:shd w:val="clear" w:color="000000" w:fill="FFFFFF"/>
            <w:vAlign w:val="center"/>
            <w:hideMark/>
          </w:tcPr>
          <w:p w:rsidR="008938ED" w:rsidRPr="00AB0F26" w:rsidRDefault="008938ED" w:rsidP="009C0A25">
            <w:pPr>
              <w:suppressAutoHyphens w:val="0"/>
              <w:spacing w:line="360" w:lineRule="atLeast"/>
              <w:jc w:val="both"/>
              <w:rPr>
                <w:rFonts w:ascii="Helvetica" w:eastAsia="Times New Roman" w:hAnsi="Helvetica" w:cs="Helvetica"/>
                <w:sz w:val="24"/>
                <w:szCs w:val="24"/>
              </w:rPr>
            </w:pPr>
            <w:r w:rsidRPr="00AB0F26">
              <w:rPr>
                <w:rFonts w:ascii="Helvetica" w:eastAsia="Times New Roman" w:hAnsi="Helvetica" w:cs="Helvetica"/>
                <w:sz w:val="24"/>
                <w:szCs w:val="24"/>
              </w:rPr>
              <w:t>0.0</w:t>
            </w:r>
          </w:p>
        </w:tc>
        <w:tc>
          <w:tcPr>
            <w:tcW w:w="959" w:type="dxa"/>
            <w:shd w:val="clear" w:color="000000" w:fill="FFFFFF"/>
            <w:vAlign w:val="center"/>
            <w:hideMark/>
          </w:tcPr>
          <w:p w:rsidR="008938ED" w:rsidRPr="00AB0F26" w:rsidRDefault="008938ED" w:rsidP="009C0A25">
            <w:pPr>
              <w:suppressAutoHyphens w:val="0"/>
              <w:spacing w:line="360" w:lineRule="atLeast"/>
              <w:jc w:val="both"/>
              <w:rPr>
                <w:rFonts w:ascii="Helvetica" w:eastAsia="Times New Roman" w:hAnsi="Helvetica" w:cs="Helvetica"/>
                <w:sz w:val="24"/>
                <w:szCs w:val="24"/>
              </w:rPr>
            </w:pPr>
            <w:r w:rsidRPr="00AB0F26">
              <w:rPr>
                <w:rFonts w:ascii="Helvetica" w:eastAsia="Times New Roman" w:hAnsi="Helvetica" w:cs="Helvetica"/>
                <w:sz w:val="24"/>
                <w:szCs w:val="24"/>
              </w:rPr>
              <w:t>0.0</w:t>
            </w:r>
          </w:p>
        </w:tc>
        <w:tc>
          <w:tcPr>
            <w:tcW w:w="959" w:type="dxa"/>
            <w:shd w:val="clear" w:color="000000" w:fill="FFFFFF"/>
            <w:vAlign w:val="center"/>
            <w:hideMark/>
          </w:tcPr>
          <w:p w:rsidR="008938ED" w:rsidRPr="00AB0F26" w:rsidRDefault="008938ED" w:rsidP="009C0A25">
            <w:pPr>
              <w:suppressAutoHyphens w:val="0"/>
              <w:spacing w:line="360" w:lineRule="atLeast"/>
              <w:jc w:val="both"/>
              <w:rPr>
                <w:rFonts w:ascii="Helvetica" w:eastAsia="Times New Roman" w:hAnsi="Helvetica" w:cs="Helvetica"/>
                <w:sz w:val="24"/>
                <w:szCs w:val="24"/>
              </w:rPr>
            </w:pPr>
            <w:r w:rsidRPr="00AB0F26">
              <w:rPr>
                <w:rFonts w:ascii="Helvetica" w:eastAsia="Times New Roman" w:hAnsi="Helvetica" w:cs="Helvetica"/>
                <w:sz w:val="24"/>
                <w:szCs w:val="24"/>
              </w:rPr>
              <w:t>0.0</w:t>
            </w:r>
          </w:p>
        </w:tc>
        <w:tc>
          <w:tcPr>
            <w:tcW w:w="959" w:type="dxa"/>
            <w:shd w:val="clear" w:color="000000" w:fill="FFFFFF"/>
            <w:vAlign w:val="center"/>
            <w:hideMark/>
          </w:tcPr>
          <w:p w:rsidR="008938ED" w:rsidRPr="00AB0F26" w:rsidRDefault="008938ED" w:rsidP="009C0A25">
            <w:pPr>
              <w:suppressAutoHyphens w:val="0"/>
              <w:spacing w:line="360" w:lineRule="atLeast"/>
              <w:jc w:val="both"/>
              <w:rPr>
                <w:rFonts w:ascii="Helvetica" w:eastAsia="Times New Roman" w:hAnsi="Helvetica" w:cs="Helvetica"/>
                <w:sz w:val="24"/>
                <w:szCs w:val="24"/>
              </w:rPr>
            </w:pPr>
            <w:r w:rsidRPr="00AB0F26">
              <w:rPr>
                <w:rFonts w:ascii="Helvetica" w:eastAsia="Times New Roman" w:hAnsi="Helvetica" w:cs="Helvetica"/>
                <w:sz w:val="24"/>
                <w:szCs w:val="24"/>
              </w:rPr>
              <w:t>1.0</w:t>
            </w:r>
          </w:p>
        </w:tc>
      </w:tr>
      <w:tr w:rsidR="008938ED" w:rsidRPr="00AB0F26" w:rsidTr="008938ED">
        <w:trPr>
          <w:trHeight w:val="300"/>
          <w:jc w:val="center"/>
        </w:trPr>
        <w:tc>
          <w:tcPr>
            <w:tcW w:w="971" w:type="dxa"/>
            <w:shd w:val="clear" w:color="000000" w:fill="F5F5F5"/>
            <w:vAlign w:val="center"/>
            <w:hideMark/>
          </w:tcPr>
          <w:p w:rsidR="008938ED" w:rsidRPr="00AB0F26" w:rsidRDefault="008938ED" w:rsidP="009C0A25">
            <w:pPr>
              <w:suppressAutoHyphens w:val="0"/>
              <w:spacing w:line="360" w:lineRule="atLeast"/>
              <w:jc w:val="both"/>
              <w:rPr>
                <w:rFonts w:ascii="Helvetica" w:eastAsia="Times New Roman" w:hAnsi="Helvetica" w:cs="Helvetica"/>
                <w:b/>
                <w:bCs/>
                <w:sz w:val="24"/>
                <w:szCs w:val="24"/>
              </w:rPr>
            </w:pPr>
            <w:r w:rsidRPr="00AB0F26">
              <w:rPr>
                <w:rFonts w:ascii="Helvetica" w:eastAsia="Times New Roman" w:hAnsi="Helvetica" w:cs="Helvetica"/>
                <w:b/>
                <w:bCs/>
                <w:sz w:val="24"/>
                <w:szCs w:val="24"/>
              </w:rPr>
              <w:t>NMQ8671</w:t>
            </w:r>
          </w:p>
        </w:tc>
        <w:tc>
          <w:tcPr>
            <w:tcW w:w="959" w:type="dxa"/>
            <w:shd w:val="clear" w:color="000000" w:fill="F5F5F5"/>
            <w:vAlign w:val="center"/>
            <w:hideMark/>
          </w:tcPr>
          <w:p w:rsidR="008938ED" w:rsidRPr="00AB0F26" w:rsidRDefault="008938ED" w:rsidP="009C0A25">
            <w:pPr>
              <w:suppressAutoHyphens w:val="0"/>
              <w:spacing w:line="360" w:lineRule="atLeast"/>
              <w:jc w:val="both"/>
              <w:rPr>
                <w:rFonts w:ascii="Helvetica" w:eastAsia="Times New Roman" w:hAnsi="Helvetica" w:cs="Helvetica"/>
                <w:sz w:val="24"/>
                <w:szCs w:val="24"/>
              </w:rPr>
            </w:pPr>
            <w:r w:rsidRPr="00AB0F26">
              <w:rPr>
                <w:rFonts w:ascii="Helvetica" w:eastAsia="Times New Roman" w:hAnsi="Helvetica" w:cs="Helvetica"/>
                <w:sz w:val="24"/>
                <w:szCs w:val="24"/>
              </w:rPr>
              <w:t>0.0</w:t>
            </w:r>
          </w:p>
        </w:tc>
        <w:tc>
          <w:tcPr>
            <w:tcW w:w="959" w:type="dxa"/>
            <w:shd w:val="clear" w:color="000000" w:fill="F5F5F5"/>
            <w:vAlign w:val="center"/>
            <w:hideMark/>
          </w:tcPr>
          <w:p w:rsidR="008938ED" w:rsidRPr="00AB0F26" w:rsidRDefault="008938ED" w:rsidP="009C0A25">
            <w:pPr>
              <w:suppressAutoHyphens w:val="0"/>
              <w:spacing w:line="360" w:lineRule="atLeast"/>
              <w:jc w:val="both"/>
              <w:rPr>
                <w:rFonts w:ascii="Helvetica" w:eastAsia="Times New Roman" w:hAnsi="Helvetica" w:cs="Helvetica"/>
                <w:sz w:val="24"/>
                <w:szCs w:val="24"/>
              </w:rPr>
            </w:pPr>
            <w:r w:rsidRPr="00AB0F26">
              <w:rPr>
                <w:rFonts w:ascii="Helvetica" w:eastAsia="Times New Roman" w:hAnsi="Helvetica" w:cs="Helvetica"/>
                <w:sz w:val="24"/>
                <w:szCs w:val="24"/>
              </w:rPr>
              <w:t>0.0</w:t>
            </w:r>
          </w:p>
        </w:tc>
        <w:tc>
          <w:tcPr>
            <w:tcW w:w="959" w:type="dxa"/>
            <w:shd w:val="clear" w:color="000000" w:fill="F5F5F5"/>
            <w:vAlign w:val="center"/>
            <w:hideMark/>
          </w:tcPr>
          <w:p w:rsidR="008938ED" w:rsidRPr="00AB0F26" w:rsidRDefault="008938ED" w:rsidP="009C0A25">
            <w:pPr>
              <w:suppressAutoHyphens w:val="0"/>
              <w:spacing w:line="360" w:lineRule="atLeast"/>
              <w:jc w:val="both"/>
              <w:rPr>
                <w:rFonts w:ascii="Helvetica" w:eastAsia="Times New Roman" w:hAnsi="Helvetica" w:cs="Helvetica"/>
                <w:sz w:val="24"/>
                <w:szCs w:val="24"/>
              </w:rPr>
            </w:pPr>
            <w:r w:rsidRPr="00AB0F26">
              <w:rPr>
                <w:rFonts w:ascii="Helvetica" w:eastAsia="Times New Roman" w:hAnsi="Helvetica" w:cs="Helvetica"/>
                <w:sz w:val="24"/>
                <w:szCs w:val="24"/>
              </w:rPr>
              <w:t>0.0</w:t>
            </w:r>
          </w:p>
        </w:tc>
        <w:tc>
          <w:tcPr>
            <w:tcW w:w="958" w:type="dxa"/>
            <w:shd w:val="clear" w:color="000000" w:fill="F5F5F5"/>
            <w:vAlign w:val="center"/>
            <w:hideMark/>
          </w:tcPr>
          <w:p w:rsidR="008938ED" w:rsidRPr="00AB0F26" w:rsidRDefault="008938ED" w:rsidP="009C0A25">
            <w:pPr>
              <w:suppressAutoHyphens w:val="0"/>
              <w:spacing w:line="360" w:lineRule="atLeast"/>
              <w:jc w:val="both"/>
              <w:rPr>
                <w:rFonts w:ascii="Helvetica" w:eastAsia="Times New Roman" w:hAnsi="Helvetica" w:cs="Helvetica"/>
                <w:sz w:val="24"/>
                <w:szCs w:val="24"/>
              </w:rPr>
            </w:pPr>
            <w:r w:rsidRPr="00AB0F26">
              <w:rPr>
                <w:rFonts w:ascii="Helvetica" w:eastAsia="Times New Roman" w:hAnsi="Helvetica" w:cs="Helvetica"/>
                <w:sz w:val="24"/>
                <w:szCs w:val="24"/>
              </w:rPr>
              <w:t>...</w:t>
            </w:r>
          </w:p>
        </w:tc>
        <w:tc>
          <w:tcPr>
            <w:tcW w:w="959" w:type="dxa"/>
            <w:shd w:val="clear" w:color="000000" w:fill="F5F5F5"/>
            <w:vAlign w:val="center"/>
            <w:hideMark/>
          </w:tcPr>
          <w:p w:rsidR="008938ED" w:rsidRPr="00AB0F26" w:rsidRDefault="008938ED" w:rsidP="009C0A25">
            <w:pPr>
              <w:suppressAutoHyphens w:val="0"/>
              <w:spacing w:line="360" w:lineRule="atLeast"/>
              <w:jc w:val="both"/>
              <w:rPr>
                <w:rFonts w:ascii="Helvetica" w:eastAsia="Times New Roman" w:hAnsi="Helvetica" w:cs="Helvetica"/>
                <w:sz w:val="24"/>
                <w:szCs w:val="24"/>
              </w:rPr>
            </w:pPr>
            <w:r w:rsidRPr="00AB0F26">
              <w:rPr>
                <w:rFonts w:ascii="Helvetica" w:eastAsia="Times New Roman" w:hAnsi="Helvetica" w:cs="Helvetica"/>
                <w:sz w:val="24"/>
                <w:szCs w:val="24"/>
              </w:rPr>
              <w:t>0.0</w:t>
            </w:r>
          </w:p>
        </w:tc>
        <w:tc>
          <w:tcPr>
            <w:tcW w:w="959" w:type="dxa"/>
            <w:shd w:val="clear" w:color="000000" w:fill="F5F5F5"/>
            <w:vAlign w:val="center"/>
            <w:hideMark/>
          </w:tcPr>
          <w:p w:rsidR="008938ED" w:rsidRPr="00AB0F26" w:rsidRDefault="008938ED" w:rsidP="009C0A25">
            <w:pPr>
              <w:suppressAutoHyphens w:val="0"/>
              <w:spacing w:line="360" w:lineRule="atLeast"/>
              <w:jc w:val="both"/>
              <w:rPr>
                <w:rFonts w:ascii="Helvetica" w:eastAsia="Times New Roman" w:hAnsi="Helvetica" w:cs="Helvetica"/>
                <w:sz w:val="24"/>
                <w:szCs w:val="24"/>
              </w:rPr>
            </w:pPr>
            <w:r w:rsidRPr="00AB0F26">
              <w:rPr>
                <w:rFonts w:ascii="Helvetica" w:eastAsia="Times New Roman" w:hAnsi="Helvetica" w:cs="Helvetica"/>
                <w:sz w:val="24"/>
                <w:szCs w:val="24"/>
              </w:rPr>
              <w:t>0.0</w:t>
            </w:r>
          </w:p>
        </w:tc>
        <w:tc>
          <w:tcPr>
            <w:tcW w:w="959" w:type="dxa"/>
            <w:shd w:val="clear" w:color="000000" w:fill="F5F5F5"/>
            <w:vAlign w:val="center"/>
            <w:hideMark/>
          </w:tcPr>
          <w:p w:rsidR="008938ED" w:rsidRPr="00AB0F26" w:rsidRDefault="008938ED" w:rsidP="009C0A25">
            <w:pPr>
              <w:suppressAutoHyphens w:val="0"/>
              <w:spacing w:line="360" w:lineRule="atLeast"/>
              <w:jc w:val="both"/>
              <w:rPr>
                <w:rFonts w:ascii="Helvetica" w:eastAsia="Times New Roman" w:hAnsi="Helvetica" w:cs="Helvetica"/>
                <w:sz w:val="24"/>
                <w:szCs w:val="24"/>
              </w:rPr>
            </w:pPr>
            <w:r w:rsidRPr="00AB0F26">
              <w:rPr>
                <w:rFonts w:ascii="Helvetica" w:eastAsia="Times New Roman" w:hAnsi="Helvetica" w:cs="Helvetica"/>
                <w:sz w:val="24"/>
                <w:szCs w:val="24"/>
              </w:rPr>
              <w:t>0.0</w:t>
            </w:r>
          </w:p>
        </w:tc>
        <w:tc>
          <w:tcPr>
            <w:tcW w:w="959" w:type="dxa"/>
            <w:shd w:val="clear" w:color="000000" w:fill="F5F5F5"/>
            <w:vAlign w:val="center"/>
            <w:hideMark/>
          </w:tcPr>
          <w:p w:rsidR="008938ED" w:rsidRPr="00AB0F26" w:rsidRDefault="008938ED" w:rsidP="009C0A25">
            <w:pPr>
              <w:suppressAutoHyphens w:val="0"/>
              <w:spacing w:line="360" w:lineRule="atLeast"/>
              <w:jc w:val="both"/>
              <w:rPr>
                <w:rFonts w:ascii="Helvetica" w:eastAsia="Times New Roman" w:hAnsi="Helvetica" w:cs="Helvetica"/>
                <w:sz w:val="24"/>
                <w:szCs w:val="24"/>
              </w:rPr>
            </w:pPr>
            <w:r w:rsidRPr="00AB0F26">
              <w:rPr>
                <w:rFonts w:ascii="Helvetica" w:eastAsia="Times New Roman" w:hAnsi="Helvetica" w:cs="Helvetica"/>
                <w:sz w:val="24"/>
                <w:szCs w:val="24"/>
              </w:rPr>
              <w:t>0.0</w:t>
            </w:r>
          </w:p>
        </w:tc>
        <w:tc>
          <w:tcPr>
            <w:tcW w:w="959" w:type="dxa"/>
            <w:shd w:val="clear" w:color="000000" w:fill="F5F5F5"/>
            <w:vAlign w:val="center"/>
            <w:hideMark/>
          </w:tcPr>
          <w:p w:rsidR="008938ED" w:rsidRPr="00AB0F26" w:rsidRDefault="008938ED" w:rsidP="009C0A25">
            <w:pPr>
              <w:suppressAutoHyphens w:val="0"/>
              <w:spacing w:line="360" w:lineRule="atLeast"/>
              <w:jc w:val="both"/>
              <w:rPr>
                <w:rFonts w:ascii="Helvetica" w:eastAsia="Times New Roman" w:hAnsi="Helvetica" w:cs="Helvetica"/>
                <w:sz w:val="24"/>
                <w:szCs w:val="24"/>
              </w:rPr>
            </w:pPr>
            <w:r w:rsidRPr="00AB0F26">
              <w:rPr>
                <w:rFonts w:ascii="Helvetica" w:eastAsia="Times New Roman" w:hAnsi="Helvetica" w:cs="Helvetica"/>
                <w:sz w:val="24"/>
                <w:szCs w:val="24"/>
              </w:rPr>
              <w:t>0.0</w:t>
            </w:r>
          </w:p>
        </w:tc>
      </w:tr>
      <w:tr w:rsidR="008938ED" w:rsidRPr="00AB0F26" w:rsidTr="008938ED">
        <w:trPr>
          <w:trHeight w:val="300"/>
          <w:jc w:val="center"/>
        </w:trPr>
        <w:tc>
          <w:tcPr>
            <w:tcW w:w="971" w:type="dxa"/>
            <w:shd w:val="clear" w:color="000000" w:fill="FFFFFF"/>
            <w:vAlign w:val="center"/>
            <w:hideMark/>
          </w:tcPr>
          <w:p w:rsidR="008938ED" w:rsidRPr="00AB0F26" w:rsidRDefault="008938ED" w:rsidP="009C0A25">
            <w:pPr>
              <w:suppressAutoHyphens w:val="0"/>
              <w:spacing w:line="360" w:lineRule="atLeast"/>
              <w:jc w:val="both"/>
              <w:rPr>
                <w:rFonts w:ascii="Helvetica" w:eastAsia="Times New Roman" w:hAnsi="Helvetica" w:cs="Helvetica"/>
                <w:b/>
                <w:bCs/>
                <w:sz w:val="24"/>
                <w:szCs w:val="24"/>
              </w:rPr>
            </w:pPr>
            <w:r w:rsidRPr="00AB0F26">
              <w:rPr>
                <w:rFonts w:ascii="Helvetica" w:eastAsia="Times New Roman" w:hAnsi="Helvetica" w:cs="Helvetica"/>
                <w:b/>
                <w:bCs/>
                <w:sz w:val="24"/>
                <w:szCs w:val="24"/>
              </w:rPr>
              <w:t>NTM2610</w:t>
            </w:r>
          </w:p>
        </w:tc>
        <w:tc>
          <w:tcPr>
            <w:tcW w:w="959" w:type="dxa"/>
            <w:shd w:val="clear" w:color="000000" w:fill="FFFFFF"/>
            <w:vAlign w:val="center"/>
            <w:hideMark/>
          </w:tcPr>
          <w:p w:rsidR="008938ED" w:rsidRPr="00AB0F26" w:rsidRDefault="008938ED" w:rsidP="009C0A25">
            <w:pPr>
              <w:suppressAutoHyphens w:val="0"/>
              <w:spacing w:line="360" w:lineRule="atLeast"/>
              <w:jc w:val="both"/>
              <w:rPr>
                <w:rFonts w:ascii="Helvetica" w:eastAsia="Times New Roman" w:hAnsi="Helvetica" w:cs="Helvetica"/>
                <w:sz w:val="24"/>
                <w:szCs w:val="24"/>
              </w:rPr>
            </w:pPr>
            <w:r w:rsidRPr="00AB0F26">
              <w:rPr>
                <w:rFonts w:ascii="Helvetica" w:eastAsia="Times New Roman" w:hAnsi="Helvetica" w:cs="Helvetica"/>
                <w:sz w:val="24"/>
                <w:szCs w:val="24"/>
              </w:rPr>
              <w:t>0.0</w:t>
            </w:r>
          </w:p>
        </w:tc>
        <w:tc>
          <w:tcPr>
            <w:tcW w:w="959" w:type="dxa"/>
            <w:shd w:val="clear" w:color="000000" w:fill="FFFFFF"/>
            <w:vAlign w:val="center"/>
            <w:hideMark/>
          </w:tcPr>
          <w:p w:rsidR="008938ED" w:rsidRPr="00AB0F26" w:rsidRDefault="008938ED" w:rsidP="009C0A25">
            <w:pPr>
              <w:suppressAutoHyphens w:val="0"/>
              <w:spacing w:line="360" w:lineRule="atLeast"/>
              <w:jc w:val="both"/>
              <w:rPr>
                <w:rFonts w:ascii="Helvetica" w:eastAsia="Times New Roman" w:hAnsi="Helvetica" w:cs="Helvetica"/>
                <w:sz w:val="24"/>
                <w:szCs w:val="24"/>
              </w:rPr>
            </w:pPr>
            <w:r w:rsidRPr="00AB0F26">
              <w:rPr>
                <w:rFonts w:ascii="Helvetica" w:eastAsia="Times New Roman" w:hAnsi="Helvetica" w:cs="Helvetica"/>
                <w:sz w:val="24"/>
                <w:szCs w:val="24"/>
              </w:rPr>
              <w:t>0.0</w:t>
            </w:r>
          </w:p>
        </w:tc>
        <w:tc>
          <w:tcPr>
            <w:tcW w:w="959" w:type="dxa"/>
            <w:shd w:val="clear" w:color="000000" w:fill="FFFFFF"/>
            <w:vAlign w:val="center"/>
            <w:hideMark/>
          </w:tcPr>
          <w:p w:rsidR="008938ED" w:rsidRPr="00AB0F26" w:rsidRDefault="008938ED" w:rsidP="009C0A25">
            <w:pPr>
              <w:suppressAutoHyphens w:val="0"/>
              <w:spacing w:line="360" w:lineRule="atLeast"/>
              <w:jc w:val="both"/>
              <w:rPr>
                <w:rFonts w:ascii="Helvetica" w:eastAsia="Times New Roman" w:hAnsi="Helvetica" w:cs="Helvetica"/>
                <w:sz w:val="24"/>
                <w:szCs w:val="24"/>
              </w:rPr>
            </w:pPr>
            <w:r w:rsidRPr="00AB0F26">
              <w:rPr>
                <w:rFonts w:ascii="Helvetica" w:eastAsia="Times New Roman" w:hAnsi="Helvetica" w:cs="Helvetica"/>
                <w:sz w:val="24"/>
                <w:szCs w:val="24"/>
              </w:rPr>
              <w:t>0.0</w:t>
            </w:r>
          </w:p>
        </w:tc>
        <w:tc>
          <w:tcPr>
            <w:tcW w:w="958" w:type="dxa"/>
            <w:shd w:val="clear" w:color="000000" w:fill="FFFFFF"/>
            <w:vAlign w:val="center"/>
            <w:hideMark/>
          </w:tcPr>
          <w:p w:rsidR="008938ED" w:rsidRPr="00AB0F26" w:rsidRDefault="008938ED" w:rsidP="009C0A25">
            <w:pPr>
              <w:suppressAutoHyphens w:val="0"/>
              <w:spacing w:line="360" w:lineRule="atLeast"/>
              <w:jc w:val="both"/>
              <w:rPr>
                <w:rFonts w:ascii="Helvetica" w:eastAsia="Times New Roman" w:hAnsi="Helvetica" w:cs="Helvetica"/>
                <w:sz w:val="24"/>
                <w:szCs w:val="24"/>
              </w:rPr>
            </w:pPr>
            <w:r w:rsidRPr="00AB0F26">
              <w:rPr>
                <w:rFonts w:ascii="Helvetica" w:eastAsia="Times New Roman" w:hAnsi="Helvetica" w:cs="Helvetica"/>
                <w:sz w:val="24"/>
                <w:szCs w:val="24"/>
              </w:rPr>
              <w:t>...</w:t>
            </w:r>
          </w:p>
        </w:tc>
        <w:tc>
          <w:tcPr>
            <w:tcW w:w="959" w:type="dxa"/>
            <w:shd w:val="clear" w:color="000000" w:fill="FFFFFF"/>
            <w:vAlign w:val="center"/>
            <w:hideMark/>
          </w:tcPr>
          <w:p w:rsidR="008938ED" w:rsidRPr="00AB0F26" w:rsidRDefault="008938ED" w:rsidP="009C0A25">
            <w:pPr>
              <w:suppressAutoHyphens w:val="0"/>
              <w:spacing w:line="360" w:lineRule="atLeast"/>
              <w:jc w:val="both"/>
              <w:rPr>
                <w:rFonts w:ascii="Helvetica" w:eastAsia="Times New Roman" w:hAnsi="Helvetica" w:cs="Helvetica"/>
                <w:sz w:val="24"/>
                <w:szCs w:val="24"/>
              </w:rPr>
            </w:pPr>
            <w:r w:rsidRPr="00AB0F26">
              <w:rPr>
                <w:rFonts w:ascii="Helvetica" w:eastAsia="Times New Roman" w:hAnsi="Helvetica" w:cs="Helvetica"/>
                <w:sz w:val="24"/>
                <w:szCs w:val="24"/>
              </w:rPr>
              <w:t>0.0</w:t>
            </w:r>
          </w:p>
        </w:tc>
        <w:tc>
          <w:tcPr>
            <w:tcW w:w="959" w:type="dxa"/>
            <w:shd w:val="clear" w:color="000000" w:fill="FFFFFF"/>
            <w:vAlign w:val="center"/>
            <w:hideMark/>
          </w:tcPr>
          <w:p w:rsidR="008938ED" w:rsidRPr="00AB0F26" w:rsidRDefault="008938ED" w:rsidP="009C0A25">
            <w:pPr>
              <w:suppressAutoHyphens w:val="0"/>
              <w:spacing w:line="360" w:lineRule="atLeast"/>
              <w:jc w:val="both"/>
              <w:rPr>
                <w:rFonts w:ascii="Helvetica" w:eastAsia="Times New Roman" w:hAnsi="Helvetica" w:cs="Helvetica"/>
                <w:sz w:val="24"/>
                <w:szCs w:val="24"/>
              </w:rPr>
            </w:pPr>
            <w:r w:rsidRPr="00AB0F26">
              <w:rPr>
                <w:rFonts w:ascii="Helvetica" w:eastAsia="Times New Roman" w:hAnsi="Helvetica" w:cs="Helvetica"/>
                <w:sz w:val="24"/>
                <w:szCs w:val="24"/>
              </w:rPr>
              <w:t>0.0</w:t>
            </w:r>
          </w:p>
        </w:tc>
        <w:tc>
          <w:tcPr>
            <w:tcW w:w="959" w:type="dxa"/>
            <w:shd w:val="clear" w:color="000000" w:fill="FFFFFF"/>
            <w:vAlign w:val="center"/>
            <w:hideMark/>
          </w:tcPr>
          <w:p w:rsidR="008938ED" w:rsidRPr="00AB0F26" w:rsidRDefault="008938ED" w:rsidP="009C0A25">
            <w:pPr>
              <w:suppressAutoHyphens w:val="0"/>
              <w:spacing w:line="360" w:lineRule="atLeast"/>
              <w:jc w:val="both"/>
              <w:rPr>
                <w:rFonts w:ascii="Helvetica" w:eastAsia="Times New Roman" w:hAnsi="Helvetica" w:cs="Helvetica"/>
                <w:sz w:val="24"/>
                <w:szCs w:val="24"/>
              </w:rPr>
            </w:pPr>
            <w:r w:rsidRPr="00AB0F26">
              <w:rPr>
                <w:rFonts w:ascii="Helvetica" w:eastAsia="Times New Roman" w:hAnsi="Helvetica" w:cs="Helvetica"/>
                <w:sz w:val="24"/>
                <w:szCs w:val="24"/>
              </w:rPr>
              <w:t>0.0</w:t>
            </w:r>
          </w:p>
        </w:tc>
        <w:tc>
          <w:tcPr>
            <w:tcW w:w="959" w:type="dxa"/>
            <w:shd w:val="clear" w:color="000000" w:fill="FFFFFF"/>
            <w:vAlign w:val="center"/>
            <w:hideMark/>
          </w:tcPr>
          <w:p w:rsidR="008938ED" w:rsidRPr="00AB0F26" w:rsidRDefault="008938ED" w:rsidP="009C0A25">
            <w:pPr>
              <w:suppressAutoHyphens w:val="0"/>
              <w:spacing w:line="360" w:lineRule="atLeast"/>
              <w:jc w:val="both"/>
              <w:rPr>
                <w:rFonts w:ascii="Helvetica" w:eastAsia="Times New Roman" w:hAnsi="Helvetica" w:cs="Helvetica"/>
                <w:sz w:val="24"/>
                <w:szCs w:val="24"/>
              </w:rPr>
            </w:pPr>
            <w:r w:rsidRPr="00AB0F26">
              <w:rPr>
                <w:rFonts w:ascii="Helvetica" w:eastAsia="Times New Roman" w:hAnsi="Helvetica" w:cs="Helvetica"/>
                <w:sz w:val="24"/>
                <w:szCs w:val="24"/>
              </w:rPr>
              <w:t>0.0</w:t>
            </w:r>
          </w:p>
        </w:tc>
        <w:tc>
          <w:tcPr>
            <w:tcW w:w="959" w:type="dxa"/>
            <w:shd w:val="clear" w:color="000000" w:fill="FFFFFF"/>
            <w:vAlign w:val="center"/>
            <w:hideMark/>
          </w:tcPr>
          <w:p w:rsidR="008938ED" w:rsidRPr="00AB0F26" w:rsidRDefault="008938ED" w:rsidP="009C0A25">
            <w:pPr>
              <w:suppressAutoHyphens w:val="0"/>
              <w:spacing w:line="360" w:lineRule="atLeast"/>
              <w:jc w:val="both"/>
              <w:rPr>
                <w:rFonts w:ascii="Helvetica" w:eastAsia="Times New Roman" w:hAnsi="Helvetica" w:cs="Helvetica"/>
                <w:sz w:val="24"/>
                <w:szCs w:val="24"/>
              </w:rPr>
            </w:pPr>
            <w:r w:rsidRPr="00AB0F26">
              <w:rPr>
                <w:rFonts w:ascii="Helvetica" w:eastAsia="Times New Roman" w:hAnsi="Helvetica" w:cs="Helvetica"/>
                <w:sz w:val="24"/>
                <w:szCs w:val="24"/>
              </w:rPr>
              <w:t>0.0</w:t>
            </w:r>
          </w:p>
        </w:tc>
      </w:tr>
      <w:tr w:rsidR="008938ED" w:rsidRPr="00AB0F26" w:rsidTr="008938ED">
        <w:trPr>
          <w:trHeight w:val="300"/>
          <w:jc w:val="center"/>
        </w:trPr>
        <w:tc>
          <w:tcPr>
            <w:tcW w:w="971" w:type="dxa"/>
            <w:shd w:val="clear" w:color="000000" w:fill="F5F5F5"/>
            <w:vAlign w:val="center"/>
            <w:hideMark/>
          </w:tcPr>
          <w:p w:rsidR="008938ED" w:rsidRPr="00AB0F26" w:rsidRDefault="008938ED" w:rsidP="009C0A25">
            <w:pPr>
              <w:suppressAutoHyphens w:val="0"/>
              <w:spacing w:line="360" w:lineRule="atLeast"/>
              <w:jc w:val="both"/>
              <w:rPr>
                <w:rFonts w:ascii="Helvetica" w:eastAsia="Times New Roman" w:hAnsi="Helvetica" w:cs="Helvetica"/>
                <w:b/>
                <w:bCs/>
                <w:sz w:val="24"/>
                <w:szCs w:val="24"/>
              </w:rPr>
            </w:pPr>
            <w:r w:rsidRPr="00AB0F26">
              <w:rPr>
                <w:rFonts w:ascii="Helvetica" w:eastAsia="Times New Roman" w:hAnsi="Helvetica" w:cs="Helvetica"/>
                <w:b/>
                <w:bCs/>
                <w:sz w:val="24"/>
                <w:szCs w:val="24"/>
              </w:rPr>
              <w:t>ODI1168</w:t>
            </w:r>
          </w:p>
        </w:tc>
        <w:tc>
          <w:tcPr>
            <w:tcW w:w="959" w:type="dxa"/>
            <w:shd w:val="clear" w:color="000000" w:fill="F5F5F5"/>
            <w:vAlign w:val="center"/>
            <w:hideMark/>
          </w:tcPr>
          <w:p w:rsidR="008938ED" w:rsidRPr="00AB0F26" w:rsidRDefault="008938ED" w:rsidP="009C0A25">
            <w:pPr>
              <w:suppressAutoHyphens w:val="0"/>
              <w:spacing w:line="360" w:lineRule="atLeast"/>
              <w:jc w:val="both"/>
              <w:rPr>
                <w:rFonts w:ascii="Helvetica" w:eastAsia="Times New Roman" w:hAnsi="Helvetica" w:cs="Helvetica"/>
                <w:sz w:val="24"/>
                <w:szCs w:val="24"/>
              </w:rPr>
            </w:pPr>
            <w:r w:rsidRPr="00AB0F26">
              <w:rPr>
                <w:rFonts w:ascii="Helvetica" w:eastAsia="Times New Roman" w:hAnsi="Helvetica" w:cs="Helvetica"/>
                <w:sz w:val="24"/>
                <w:szCs w:val="24"/>
              </w:rPr>
              <w:t>0.0</w:t>
            </w:r>
          </w:p>
        </w:tc>
        <w:tc>
          <w:tcPr>
            <w:tcW w:w="959" w:type="dxa"/>
            <w:shd w:val="clear" w:color="000000" w:fill="F5F5F5"/>
            <w:vAlign w:val="center"/>
            <w:hideMark/>
          </w:tcPr>
          <w:p w:rsidR="008938ED" w:rsidRPr="00AB0F26" w:rsidRDefault="008938ED" w:rsidP="009C0A25">
            <w:pPr>
              <w:suppressAutoHyphens w:val="0"/>
              <w:spacing w:line="360" w:lineRule="atLeast"/>
              <w:jc w:val="both"/>
              <w:rPr>
                <w:rFonts w:ascii="Helvetica" w:eastAsia="Times New Roman" w:hAnsi="Helvetica" w:cs="Helvetica"/>
                <w:sz w:val="24"/>
                <w:szCs w:val="24"/>
              </w:rPr>
            </w:pPr>
            <w:r w:rsidRPr="00AB0F26">
              <w:rPr>
                <w:rFonts w:ascii="Helvetica" w:eastAsia="Times New Roman" w:hAnsi="Helvetica" w:cs="Helvetica"/>
                <w:sz w:val="24"/>
                <w:szCs w:val="24"/>
              </w:rPr>
              <w:t>0.0</w:t>
            </w:r>
          </w:p>
        </w:tc>
        <w:tc>
          <w:tcPr>
            <w:tcW w:w="959" w:type="dxa"/>
            <w:shd w:val="clear" w:color="000000" w:fill="F5F5F5"/>
            <w:vAlign w:val="center"/>
            <w:hideMark/>
          </w:tcPr>
          <w:p w:rsidR="008938ED" w:rsidRPr="00AB0F26" w:rsidRDefault="008938ED" w:rsidP="009C0A25">
            <w:pPr>
              <w:suppressAutoHyphens w:val="0"/>
              <w:spacing w:line="360" w:lineRule="atLeast"/>
              <w:jc w:val="both"/>
              <w:rPr>
                <w:rFonts w:ascii="Helvetica" w:eastAsia="Times New Roman" w:hAnsi="Helvetica" w:cs="Helvetica"/>
                <w:sz w:val="24"/>
                <w:szCs w:val="24"/>
              </w:rPr>
            </w:pPr>
            <w:r w:rsidRPr="00AB0F26">
              <w:rPr>
                <w:rFonts w:ascii="Helvetica" w:eastAsia="Times New Roman" w:hAnsi="Helvetica" w:cs="Helvetica"/>
                <w:sz w:val="24"/>
                <w:szCs w:val="24"/>
              </w:rPr>
              <w:t>0.0</w:t>
            </w:r>
          </w:p>
        </w:tc>
        <w:tc>
          <w:tcPr>
            <w:tcW w:w="958" w:type="dxa"/>
            <w:shd w:val="clear" w:color="000000" w:fill="F5F5F5"/>
            <w:vAlign w:val="center"/>
            <w:hideMark/>
          </w:tcPr>
          <w:p w:rsidR="008938ED" w:rsidRPr="00AB0F26" w:rsidRDefault="008938ED" w:rsidP="009C0A25">
            <w:pPr>
              <w:suppressAutoHyphens w:val="0"/>
              <w:spacing w:line="360" w:lineRule="atLeast"/>
              <w:jc w:val="both"/>
              <w:rPr>
                <w:rFonts w:ascii="Helvetica" w:eastAsia="Times New Roman" w:hAnsi="Helvetica" w:cs="Helvetica"/>
                <w:sz w:val="24"/>
                <w:szCs w:val="24"/>
              </w:rPr>
            </w:pPr>
            <w:r w:rsidRPr="00AB0F26">
              <w:rPr>
                <w:rFonts w:ascii="Helvetica" w:eastAsia="Times New Roman" w:hAnsi="Helvetica" w:cs="Helvetica"/>
                <w:sz w:val="24"/>
                <w:szCs w:val="24"/>
              </w:rPr>
              <w:t>...</w:t>
            </w:r>
          </w:p>
        </w:tc>
        <w:tc>
          <w:tcPr>
            <w:tcW w:w="959" w:type="dxa"/>
            <w:shd w:val="clear" w:color="000000" w:fill="F5F5F5"/>
            <w:vAlign w:val="center"/>
            <w:hideMark/>
          </w:tcPr>
          <w:p w:rsidR="008938ED" w:rsidRPr="00AB0F26" w:rsidRDefault="008938ED" w:rsidP="009C0A25">
            <w:pPr>
              <w:suppressAutoHyphens w:val="0"/>
              <w:spacing w:line="360" w:lineRule="atLeast"/>
              <w:jc w:val="both"/>
              <w:rPr>
                <w:rFonts w:ascii="Helvetica" w:eastAsia="Times New Roman" w:hAnsi="Helvetica" w:cs="Helvetica"/>
                <w:sz w:val="24"/>
                <w:szCs w:val="24"/>
              </w:rPr>
            </w:pPr>
            <w:r w:rsidRPr="00AB0F26">
              <w:rPr>
                <w:rFonts w:ascii="Helvetica" w:eastAsia="Times New Roman" w:hAnsi="Helvetica" w:cs="Helvetica"/>
                <w:sz w:val="24"/>
                <w:szCs w:val="24"/>
              </w:rPr>
              <w:t>0.0</w:t>
            </w:r>
          </w:p>
        </w:tc>
        <w:tc>
          <w:tcPr>
            <w:tcW w:w="959" w:type="dxa"/>
            <w:shd w:val="clear" w:color="000000" w:fill="F5F5F5"/>
            <w:vAlign w:val="center"/>
            <w:hideMark/>
          </w:tcPr>
          <w:p w:rsidR="008938ED" w:rsidRPr="00AB0F26" w:rsidRDefault="008938ED" w:rsidP="009C0A25">
            <w:pPr>
              <w:suppressAutoHyphens w:val="0"/>
              <w:spacing w:line="360" w:lineRule="atLeast"/>
              <w:jc w:val="both"/>
              <w:rPr>
                <w:rFonts w:ascii="Helvetica" w:eastAsia="Times New Roman" w:hAnsi="Helvetica" w:cs="Helvetica"/>
                <w:sz w:val="24"/>
                <w:szCs w:val="24"/>
              </w:rPr>
            </w:pPr>
            <w:r w:rsidRPr="00AB0F26">
              <w:rPr>
                <w:rFonts w:ascii="Helvetica" w:eastAsia="Times New Roman" w:hAnsi="Helvetica" w:cs="Helvetica"/>
                <w:sz w:val="24"/>
                <w:szCs w:val="24"/>
              </w:rPr>
              <w:t>0.0</w:t>
            </w:r>
          </w:p>
        </w:tc>
        <w:tc>
          <w:tcPr>
            <w:tcW w:w="959" w:type="dxa"/>
            <w:shd w:val="clear" w:color="000000" w:fill="F5F5F5"/>
            <w:vAlign w:val="center"/>
            <w:hideMark/>
          </w:tcPr>
          <w:p w:rsidR="008938ED" w:rsidRPr="00AB0F26" w:rsidRDefault="008938ED" w:rsidP="009C0A25">
            <w:pPr>
              <w:suppressAutoHyphens w:val="0"/>
              <w:spacing w:line="360" w:lineRule="atLeast"/>
              <w:jc w:val="both"/>
              <w:rPr>
                <w:rFonts w:ascii="Helvetica" w:eastAsia="Times New Roman" w:hAnsi="Helvetica" w:cs="Helvetica"/>
                <w:sz w:val="24"/>
                <w:szCs w:val="24"/>
              </w:rPr>
            </w:pPr>
            <w:r w:rsidRPr="00AB0F26">
              <w:rPr>
                <w:rFonts w:ascii="Helvetica" w:eastAsia="Times New Roman" w:hAnsi="Helvetica" w:cs="Helvetica"/>
                <w:sz w:val="24"/>
                <w:szCs w:val="24"/>
              </w:rPr>
              <w:t>0.0</w:t>
            </w:r>
          </w:p>
        </w:tc>
        <w:tc>
          <w:tcPr>
            <w:tcW w:w="959" w:type="dxa"/>
            <w:shd w:val="clear" w:color="000000" w:fill="F5F5F5"/>
            <w:vAlign w:val="center"/>
            <w:hideMark/>
          </w:tcPr>
          <w:p w:rsidR="008938ED" w:rsidRPr="00AB0F26" w:rsidRDefault="008938ED" w:rsidP="009C0A25">
            <w:pPr>
              <w:suppressAutoHyphens w:val="0"/>
              <w:spacing w:line="360" w:lineRule="atLeast"/>
              <w:jc w:val="both"/>
              <w:rPr>
                <w:rFonts w:ascii="Helvetica" w:eastAsia="Times New Roman" w:hAnsi="Helvetica" w:cs="Helvetica"/>
                <w:sz w:val="24"/>
                <w:szCs w:val="24"/>
              </w:rPr>
            </w:pPr>
            <w:r w:rsidRPr="00AB0F26">
              <w:rPr>
                <w:rFonts w:ascii="Helvetica" w:eastAsia="Times New Roman" w:hAnsi="Helvetica" w:cs="Helvetica"/>
                <w:sz w:val="24"/>
                <w:szCs w:val="24"/>
              </w:rPr>
              <w:t>0.0</w:t>
            </w:r>
          </w:p>
        </w:tc>
        <w:tc>
          <w:tcPr>
            <w:tcW w:w="959" w:type="dxa"/>
            <w:shd w:val="clear" w:color="000000" w:fill="F5F5F5"/>
            <w:vAlign w:val="center"/>
            <w:hideMark/>
          </w:tcPr>
          <w:p w:rsidR="008938ED" w:rsidRPr="00AB0F26" w:rsidRDefault="008938ED" w:rsidP="009C0A25">
            <w:pPr>
              <w:suppressAutoHyphens w:val="0"/>
              <w:spacing w:line="360" w:lineRule="atLeast"/>
              <w:jc w:val="both"/>
              <w:rPr>
                <w:rFonts w:ascii="Helvetica" w:eastAsia="Times New Roman" w:hAnsi="Helvetica" w:cs="Helvetica"/>
                <w:sz w:val="24"/>
                <w:szCs w:val="24"/>
              </w:rPr>
            </w:pPr>
            <w:r w:rsidRPr="00AB0F26">
              <w:rPr>
                <w:rFonts w:ascii="Helvetica" w:eastAsia="Times New Roman" w:hAnsi="Helvetica" w:cs="Helvetica"/>
                <w:sz w:val="24"/>
                <w:szCs w:val="24"/>
              </w:rPr>
              <w:t>0.0</w:t>
            </w:r>
          </w:p>
        </w:tc>
      </w:tr>
      <w:tr w:rsidR="008938ED" w:rsidRPr="00AB0F26" w:rsidTr="008938ED">
        <w:trPr>
          <w:trHeight w:val="300"/>
          <w:jc w:val="center"/>
        </w:trPr>
        <w:tc>
          <w:tcPr>
            <w:tcW w:w="971" w:type="dxa"/>
            <w:shd w:val="clear" w:color="000000" w:fill="FFFFFF"/>
            <w:vAlign w:val="center"/>
            <w:hideMark/>
          </w:tcPr>
          <w:p w:rsidR="008938ED" w:rsidRPr="00AB0F26" w:rsidRDefault="008938ED" w:rsidP="009C0A25">
            <w:pPr>
              <w:suppressAutoHyphens w:val="0"/>
              <w:spacing w:line="360" w:lineRule="atLeast"/>
              <w:jc w:val="both"/>
              <w:rPr>
                <w:rFonts w:ascii="Helvetica" w:eastAsia="Times New Roman" w:hAnsi="Helvetica" w:cs="Helvetica"/>
                <w:b/>
                <w:bCs/>
                <w:sz w:val="24"/>
                <w:szCs w:val="24"/>
              </w:rPr>
            </w:pPr>
            <w:r w:rsidRPr="00AB0F26">
              <w:rPr>
                <w:rFonts w:ascii="Helvetica" w:eastAsia="Times New Roman" w:hAnsi="Helvetica" w:cs="Helvetica"/>
                <w:b/>
                <w:bCs/>
                <w:sz w:val="24"/>
                <w:szCs w:val="24"/>
              </w:rPr>
              <w:t>OES0947</w:t>
            </w:r>
          </w:p>
        </w:tc>
        <w:tc>
          <w:tcPr>
            <w:tcW w:w="959" w:type="dxa"/>
            <w:shd w:val="clear" w:color="000000" w:fill="FFFFFF"/>
            <w:vAlign w:val="center"/>
            <w:hideMark/>
          </w:tcPr>
          <w:p w:rsidR="008938ED" w:rsidRPr="00AB0F26" w:rsidRDefault="008938ED" w:rsidP="009C0A25">
            <w:pPr>
              <w:suppressAutoHyphens w:val="0"/>
              <w:spacing w:line="360" w:lineRule="atLeast"/>
              <w:jc w:val="both"/>
              <w:rPr>
                <w:rFonts w:ascii="Helvetica" w:eastAsia="Times New Roman" w:hAnsi="Helvetica" w:cs="Helvetica"/>
                <w:sz w:val="24"/>
                <w:szCs w:val="24"/>
              </w:rPr>
            </w:pPr>
            <w:r w:rsidRPr="00AB0F26">
              <w:rPr>
                <w:rFonts w:ascii="Helvetica" w:eastAsia="Times New Roman" w:hAnsi="Helvetica" w:cs="Helvetica"/>
                <w:sz w:val="24"/>
                <w:szCs w:val="24"/>
              </w:rPr>
              <w:t>0.0</w:t>
            </w:r>
          </w:p>
        </w:tc>
        <w:tc>
          <w:tcPr>
            <w:tcW w:w="959" w:type="dxa"/>
            <w:shd w:val="clear" w:color="000000" w:fill="FFFFFF"/>
            <w:vAlign w:val="center"/>
            <w:hideMark/>
          </w:tcPr>
          <w:p w:rsidR="008938ED" w:rsidRPr="00AB0F26" w:rsidRDefault="008938ED" w:rsidP="009C0A25">
            <w:pPr>
              <w:suppressAutoHyphens w:val="0"/>
              <w:spacing w:line="360" w:lineRule="atLeast"/>
              <w:jc w:val="both"/>
              <w:rPr>
                <w:rFonts w:ascii="Helvetica" w:eastAsia="Times New Roman" w:hAnsi="Helvetica" w:cs="Helvetica"/>
                <w:sz w:val="24"/>
                <w:szCs w:val="24"/>
              </w:rPr>
            </w:pPr>
            <w:r w:rsidRPr="00AB0F26">
              <w:rPr>
                <w:rFonts w:ascii="Helvetica" w:eastAsia="Times New Roman" w:hAnsi="Helvetica" w:cs="Helvetica"/>
                <w:sz w:val="24"/>
                <w:szCs w:val="24"/>
              </w:rPr>
              <w:t>0.0</w:t>
            </w:r>
          </w:p>
        </w:tc>
        <w:tc>
          <w:tcPr>
            <w:tcW w:w="959" w:type="dxa"/>
            <w:shd w:val="clear" w:color="000000" w:fill="FFFFFF"/>
            <w:vAlign w:val="center"/>
            <w:hideMark/>
          </w:tcPr>
          <w:p w:rsidR="008938ED" w:rsidRPr="00AB0F26" w:rsidRDefault="008938ED" w:rsidP="009C0A25">
            <w:pPr>
              <w:suppressAutoHyphens w:val="0"/>
              <w:spacing w:line="360" w:lineRule="atLeast"/>
              <w:jc w:val="both"/>
              <w:rPr>
                <w:rFonts w:ascii="Helvetica" w:eastAsia="Times New Roman" w:hAnsi="Helvetica" w:cs="Helvetica"/>
                <w:sz w:val="24"/>
                <w:szCs w:val="24"/>
              </w:rPr>
            </w:pPr>
            <w:r w:rsidRPr="00AB0F26">
              <w:rPr>
                <w:rFonts w:ascii="Helvetica" w:eastAsia="Times New Roman" w:hAnsi="Helvetica" w:cs="Helvetica"/>
                <w:sz w:val="24"/>
                <w:szCs w:val="24"/>
              </w:rPr>
              <w:t>0.0</w:t>
            </w:r>
          </w:p>
        </w:tc>
        <w:tc>
          <w:tcPr>
            <w:tcW w:w="958" w:type="dxa"/>
            <w:shd w:val="clear" w:color="000000" w:fill="FFFFFF"/>
            <w:vAlign w:val="center"/>
            <w:hideMark/>
          </w:tcPr>
          <w:p w:rsidR="008938ED" w:rsidRPr="00AB0F26" w:rsidRDefault="008938ED" w:rsidP="009C0A25">
            <w:pPr>
              <w:suppressAutoHyphens w:val="0"/>
              <w:spacing w:line="360" w:lineRule="atLeast"/>
              <w:jc w:val="both"/>
              <w:rPr>
                <w:rFonts w:ascii="Helvetica" w:eastAsia="Times New Roman" w:hAnsi="Helvetica" w:cs="Helvetica"/>
                <w:sz w:val="24"/>
                <w:szCs w:val="24"/>
              </w:rPr>
            </w:pPr>
            <w:r w:rsidRPr="00AB0F26">
              <w:rPr>
                <w:rFonts w:ascii="Helvetica" w:eastAsia="Times New Roman" w:hAnsi="Helvetica" w:cs="Helvetica"/>
                <w:sz w:val="24"/>
                <w:szCs w:val="24"/>
              </w:rPr>
              <w:t>...</w:t>
            </w:r>
          </w:p>
        </w:tc>
        <w:tc>
          <w:tcPr>
            <w:tcW w:w="959" w:type="dxa"/>
            <w:shd w:val="clear" w:color="000000" w:fill="FFFFFF"/>
            <w:vAlign w:val="center"/>
            <w:hideMark/>
          </w:tcPr>
          <w:p w:rsidR="008938ED" w:rsidRPr="00AB0F26" w:rsidRDefault="008938ED" w:rsidP="009C0A25">
            <w:pPr>
              <w:suppressAutoHyphens w:val="0"/>
              <w:spacing w:line="360" w:lineRule="atLeast"/>
              <w:jc w:val="both"/>
              <w:rPr>
                <w:rFonts w:ascii="Helvetica" w:eastAsia="Times New Roman" w:hAnsi="Helvetica" w:cs="Helvetica"/>
                <w:sz w:val="24"/>
                <w:szCs w:val="24"/>
              </w:rPr>
            </w:pPr>
            <w:r w:rsidRPr="00AB0F26">
              <w:rPr>
                <w:rFonts w:ascii="Helvetica" w:eastAsia="Times New Roman" w:hAnsi="Helvetica" w:cs="Helvetica"/>
                <w:sz w:val="24"/>
                <w:szCs w:val="24"/>
              </w:rPr>
              <w:t>0.0</w:t>
            </w:r>
          </w:p>
        </w:tc>
        <w:tc>
          <w:tcPr>
            <w:tcW w:w="959" w:type="dxa"/>
            <w:shd w:val="clear" w:color="000000" w:fill="FFFFFF"/>
            <w:vAlign w:val="center"/>
            <w:hideMark/>
          </w:tcPr>
          <w:p w:rsidR="008938ED" w:rsidRPr="00AB0F26" w:rsidRDefault="008938ED" w:rsidP="009C0A25">
            <w:pPr>
              <w:suppressAutoHyphens w:val="0"/>
              <w:spacing w:line="360" w:lineRule="atLeast"/>
              <w:jc w:val="both"/>
              <w:rPr>
                <w:rFonts w:ascii="Helvetica" w:eastAsia="Times New Roman" w:hAnsi="Helvetica" w:cs="Helvetica"/>
                <w:sz w:val="24"/>
                <w:szCs w:val="24"/>
              </w:rPr>
            </w:pPr>
            <w:r w:rsidRPr="00AB0F26">
              <w:rPr>
                <w:rFonts w:ascii="Helvetica" w:eastAsia="Times New Roman" w:hAnsi="Helvetica" w:cs="Helvetica"/>
                <w:sz w:val="24"/>
                <w:szCs w:val="24"/>
              </w:rPr>
              <w:t>0.0</w:t>
            </w:r>
          </w:p>
        </w:tc>
        <w:tc>
          <w:tcPr>
            <w:tcW w:w="959" w:type="dxa"/>
            <w:shd w:val="clear" w:color="000000" w:fill="FFFFFF"/>
            <w:vAlign w:val="center"/>
            <w:hideMark/>
          </w:tcPr>
          <w:p w:rsidR="008938ED" w:rsidRPr="00AB0F26" w:rsidRDefault="008938ED" w:rsidP="009C0A25">
            <w:pPr>
              <w:suppressAutoHyphens w:val="0"/>
              <w:spacing w:line="360" w:lineRule="atLeast"/>
              <w:jc w:val="both"/>
              <w:rPr>
                <w:rFonts w:ascii="Helvetica" w:eastAsia="Times New Roman" w:hAnsi="Helvetica" w:cs="Helvetica"/>
                <w:sz w:val="24"/>
                <w:szCs w:val="24"/>
              </w:rPr>
            </w:pPr>
            <w:r w:rsidRPr="00AB0F26">
              <w:rPr>
                <w:rFonts w:ascii="Helvetica" w:eastAsia="Times New Roman" w:hAnsi="Helvetica" w:cs="Helvetica"/>
                <w:sz w:val="24"/>
                <w:szCs w:val="24"/>
              </w:rPr>
              <w:t>0.0</w:t>
            </w:r>
          </w:p>
        </w:tc>
        <w:tc>
          <w:tcPr>
            <w:tcW w:w="959" w:type="dxa"/>
            <w:shd w:val="clear" w:color="000000" w:fill="FFFFFF"/>
            <w:vAlign w:val="center"/>
            <w:hideMark/>
          </w:tcPr>
          <w:p w:rsidR="008938ED" w:rsidRPr="00AB0F26" w:rsidRDefault="008938ED" w:rsidP="009C0A25">
            <w:pPr>
              <w:suppressAutoHyphens w:val="0"/>
              <w:spacing w:line="360" w:lineRule="atLeast"/>
              <w:jc w:val="both"/>
              <w:rPr>
                <w:rFonts w:ascii="Helvetica" w:eastAsia="Times New Roman" w:hAnsi="Helvetica" w:cs="Helvetica"/>
                <w:sz w:val="24"/>
                <w:szCs w:val="24"/>
              </w:rPr>
            </w:pPr>
            <w:r w:rsidRPr="00AB0F26">
              <w:rPr>
                <w:rFonts w:ascii="Helvetica" w:eastAsia="Times New Roman" w:hAnsi="Helvetica" w:cs="Helvetica"/>
                <w:sz w:val="24"/>
                <w:szCs w:val="24"/>
              </w:rPr>
              <w:t>0.0</w:t>
            </w:r>
          </w:p>
        </w:tc>
        <w:tc>
          <w:tcPr>
            <w:tcW w:w="959" w:type="dxa"/>
            <w:shd w:val="clear" w:color="000000" w:fill="FFFFFF"/>
            <w:vAlign w:val="center"/>
            <w:hideMark/>
          </w:tcPr>
          <w:p w:rsidR="008938ED" w:rsidRPr="00AB0F26" w:rsidRDefault="008938ED" w:rsidP="009C0A25">
            <w:pPr>
              <w:suppressAutoHyphens w:val="0"/>
              <w:spacing w:line="360" w:lineRule="atLeast"/>
              <w:jc w:val="both"/>
              <w:rPr>
                <w:rFonts w:ascii="Helvetica" w:eastAsia="Times New Roman" w:hAnsi="Helvetica" w:cs="Helvetica"/>
                <w:sz w:val="24"/>
                <w:szCs w:val="24"/>
              </w:rPr>
            </w:pPr>
            <w:r w:rsidRPr="00AB0F26">
              <w:rPr>
                <w:rFonts w:ascii="Helvetica" w:eastAsia="Times New Roman" w:hAnsi="Helvetica" w:cs="Helvetica"/>
                <w:sz w:val="24"/>
                <w:szCs w:val="24"/>
              </w:rPr>
              <w:t>0.0</w:t>
            </w:r>
          </w:p>
        </w:tc>
      </w:tr>
      <w:tr w:rsidR="008938ED" w:rsidRPr="00AB0F26" w:rsidTr="008938ED">
        <w:trPr>
          <w:trHeight w:val="300"/>
          <w:jc w:val="center"/>
        </w:trPr>
        <w:tc>
          <w:tcPr>
            <w:tcW w:w="971" w:type="dxa"/>
            <w:shd w:val="clear" w:color="000000" w:fill="F5F5F5"/>
            <w:vAlign w:val="center"/>
            <w:hideMark/>
          </w:tcPr>
          <w:p w:rsidR="008938ED" w:rsidRPr="00AB0F26" w:rsidRDefault="008938ED" w:rsidP="009C0A25">
            <w:pPr>
              <w:suppressAutoHyphens w:val="0"/>
              <w:spacing w:line="360" w:lineRule="atLeast"/>
              <w:jc w:val="both"/>
              <w:rPr>
                <w:rFonts w:ascii="Helvetica" w:eastAsia="Times New Roman" w:hAnsi="Helvetica" w:cs="Helvetica"/>
                <w:b/>
                <w:bCs/>
                <w:sz w:val="24"/>
                <w:szCs w:val="24"/>
              </w:rPr>
            </w:pPr>
            <w:r w:rsidRPr="00AB0F26">
              <w:rPr>
                <w:rFonts w:ascii="Helvetica" w:eastAsia="Times New Roman" w:hAnsi="Helvetica" w:cs="Helvetica"/>
                <w:b/>
                <w:bCs/>
                <w:sz w:val="24"/>
                <w:szCs w:val="24"/>
              </w:rPr>
              <w:lastRenderedPageBreak/>
              <w:t>NTQ9976</w:t>
            </w:r>
          </w:p>
        </w:tc>
        <w:tc>
          <w:tcPr>
            <w:tcW w:w="959" w:type="dxa"/>
            <w:shd w:val="clear" w:color="000000" w:fill="F5F5F5"/>
            <w:vAlign w:val="center"/>
            <w:hideMark/>
          </w:tcPr>
          <w:p w:rsidR="008938ED" w:rsidRPr="00AB0F26" w:rsidRDefault="008938ED" w:rsidP="009C0A25">
            <w:pPr>
              <w:suppressAutoHyphens w:val="0"/>
              <w:spacing w:line="360" w:lineRule="atLeast"/>
              <w:jc w:val="both"/>
              <w:rPr>
                <w:rFonts w:ascii="Helvetica" w:eastAsia="Times New Roman" w:hAnsi="Helvetica" w:cs="Helvetica"/>
                <w:sz w:val="24"/>
                <w:szCs w:val="24"/>
              </w:rPr>
            </w:pPr>
            <w:r w:rsidRPr="00AB0F26">
              <w:rPr>
                <w:rFonts w:ascii="Helvetica" w:eastAsia="Times New Roman" w:hAnsi="Helvetica" w:cs="Helvetica"/>
                <w:sz w:val="24"/>
                <w:szCs w:val="24"/>
              </w:rPr>
              <w:t>0.0</w:t>
            </w:r>
          </w:p>
        </w:tc>
        <w:tc>
          <w:tcPr>
            <w:tcW w:w="959" w:type="dxa"/>
            <w:shd w:val="clear" w:color="000000" w:fill="F5F5F5"/>
            <w:vAlign w:val="center"/>
            <w:hideMark/>
          </w:tcPr>
          <w:p w:rsidR="008938ED" w:rsidRPr="00AB0F26" w:rsidRDefault="008938ED" w:rsidP="009C0A25">
            <w:pPr>
              <w:suppressAutoHyphens w:val="0"/>
              <w:spacing w:line="360" w:lineRule="atLeast"/>
              <w:jc w:val="both"/>
              <w:rPr>
                <w:rFonts w:ascii="Helvetica" w:eastAsia="Times New Roman" w:hAnsi="Helvetica" w:cs="Helvetica"/>
                <w:sz w:val="24"/>
                <w:szCs w:val="24"/>
              </w:rPr>
            </w:pPr>
            <w:r w:rsidRPr="00AB0F26">
              <w:rPr>
                <w:rFonts w:ascii="Helvetica" w:eastAsia="Times New Roman" w:hAnsi="Helvetica" w:cs="Helvetica"/>
                <w:sz w:val="24"/>
                <w:szCs w:val="24"/>
              </w:rPr>
              <w:t>0.0</w:t>
            </w:r>
          </w:p>
        </w:tc>
        <w:tc>
          <w:tcPr>
            <w:tcW w:w="959" w:type="dxa"/>
            <w:shd w:val="clear" w:color="000000" w:fill="F5F5F5"/>
            <w:vAlign w:val="center"/>
            <w:hideMark/>
          </w:tcPr>
          <w:p w:rsidR="008938ED" w:rsidRPr="00AB0F26" w:rsidRDefault="008938ED" w:rsidP="009C0A25">
            <w:pPr>
              <w:suppressAutoHyphens w:val="0"/>
              <w:spacing w:line="360" w:lineRule="atLeast"/>
              <w:jc w:val="both"/>
              <w:rPr>
                <w:rFonts w:ascii="Helvetica" w:eastAsia="Times New Roman" w:hAnsi="Helvetica" w:cs="Helvetica"/>
                <w:sz w:val="24"/>
                <w:szCs w:val="24"/>
              </w:rPr>
            </w:pPr>
            <w:r w:rsidRPr="00AB0F26">
              <w:rPr>
                <w:rFonts w:ascii="Helvetica" w:eastAsia="Times New Roman" w:hAnsi="Helvetica" w:cs="Helvetica"/>
                <w:sz w:val="24"/>
                <w:szCs w:val="24"/>
              </w:rPr>
              <w:t>0.0</w:t>
            </w:r>
          </w:p>
        </w:tc>
        <w:tc>
          <w:tcPr>
            <w:tcW w:w="958" w:type="dxa"/>
            <w:shd w:val="clear" w:color="000000" w:fill="F5F5F5"/>
            <w:vAlign w:val="center"/>
            <w:hideMark/>
          </w:tcPr>
          <w:p w:rsidR="008938ED" w:rsidRPr="00AB0F26" w:rsidRDefault="008938ED" w:rsidP="009C0A25">
            <w:pPr>
              <w:suppressAutoHyphens w:val="0"/>
              <w:spacing w:line="360" w:lineRule="atLeast"/>
              <w:jc w:val="both"/>
              <w:rPr>
                <w:rFonts w:ascii="Helvetica" w:eastAsia="Times New Roman" w:hAnsi="Helvetica" w:cs="Helvetica"/>
                <w:sz w:val="24"/>
                <w:szCs w:val="24"/>
              </w:rPr>
            </w:pPr>
            <w:r w:rsidRPr="00AB0F26">
              <w:rPr>
                <w:rFonts w:ascii="Helvetica" w:eastAsia="Times New Roman" w:hAnsi="Helvetica" w:cs="Helvetica"/>
                <w:sz w:val="24"/>
                <w:szCs w:val="24"/>
              </w:rPr>
              <w:t>...</w:t>
            </w:r>
          </w:p>
        </w:tc>
        <w:tc>
          <w:tcPr>
            <w:tcW w:w="959" w:type="dxa"/>
            <w:shd w:val="clear" w:color="000000" w:fill="F5F5F5"/>
            <w:vAlign w:val="center"/>
            <w:hideMark/>
          </w:tcPr>
          <w:p w:rsidR="008938ED" w:rsidRPr="00AB0F26" w:rsidRDefault="008938ED" w:rsidP="009C0A25">
            <w:pPr>
              <w:suppressAutoHyphens w:val="0"/>
              <w:spacing w:line="360" w:lineRule="atLeast"/>
              <w:jc w:val="both"/>
              <w:rPr>
                <w:rFonts w:ascii="Helvetica" w:eastAsia="Times New Roman" w:hAnsi="Helvetica" w:cs="Helvetica"/>
                <w:sz w:val="24"/>
                <w:szCs w:val="24"/>
              </w:rPr>
            </w:pPr>
            <w:r w:rsidRPr="00AB0F26">
              <w:rPr>
                <w:rFonts w:ascii="Helvetica" w:eastAsia="Times New Roman" w:hAnsi="Helvetica" w:cs="Helvetica"/>
                <w:sz w:val="24"/>
                <w:szCs w:val="24"/>
              </w:rPr>
              <w:t>0.0</w:t>
            </w:r>
          </w:p>
        </w:tc>
        <w:tc>
          <w:tcPr>
            <w:tcW w:w="959" w:type="dxa"/>
            <w:shd w:val="clear" w:color="000000" w:fill="F5F5F5"/>
            <w:vAlign w:val="center"/>
            <w:hideMark/>
          </w:tcPr>
          <w:p w:rsidR="008938ED" w:rsidRPr="00AB0F26" w:rsidRDefault="008938ED" w:rsidP="009C0A25">
            <w:pPr>
              <w:suppressAutoHyphens w:val="0"/>
              <w:spacing w:line="360" w:lineRule="atLeast"/>
              <w:jc w:val="both"/>
              <w:rPr>
                <w:rFonts w:ascii="Helvetica" w:eastAsia="Times New Roman" w:hAnsi="Helvetica" w:cs="Helvetica"/>
                <w:sz w:val="24"/>
                <w:szCs w:val="24"/>
              </w:rPr>
            </w:pPr>
            <w:r w:rsidRPr="00AB0F26">
              <w:rPr>
                <w:rFonts w:ascii="Helvetica" w:eastAsia="Times New Roman" w:hAnsi="Helvetica" w:cs="Helvetica"/>
                <w:sz w:val="24"/>
                <w:szCs w:val="24"/>
              </w:rPr>
              <w:t>0.0</w:t>
            </w:r>
          </w:p>
        </w:tc>
        <w:tc>
          <w:tcPr>
            <w:tcW w:w="959" w:type="dxa"/>
            <w:shd w:val="clear" w:color="000000" w:fill="F5F5F5"/>
            <w:vAlign w:val="center"/>
            <w:hideMark/>
          </w:tcPr>
          <w:p w:rsidR="008938ED" w:rsidRPr="00AB0F26" w:rsidRDefault="008938ED" w:rsidP="009C0A25">
            <w:pPr>
              <w:suppressAutoHyphens w:val="0"/>
              <w:spacing w:line="360" w:lineRule="atLeast"/>
              <w:jc w:val="both"/>
              <w:rPr>
                <w:rFonts w:ascii="Helvetica" w:eastAsia="Times New Roman" w:hAnsi="Helvetica" w:cs="Helvetica"/>
                <w:sz w:val="24"/>
                <w:szCs w:val="24"/>
              </w:rPr>
            </w:pPr>
            <w:r w:rsidRPr="00AB0F26">
              <w:rPr>
                <w:rFonts w:ascii="Helvetica" w:eastAsia="Times New Roman" w:hAnsi="Helvetica" w:cs="Helvetica"/>
                <w:sz w:val="24"/>
                <w:szCs w:val="24"/>
              </w:rPr>
              <w:t>0.0</w:t>
            </w:r>
          </w:p>
        </w:tc>
        <w:tc>
          <w:tcPr>
            <w:tcW w:w="959" w:type="dxa"/>
            <w:shd w:val="clear" w:color="000000" w:fill="F5F5F5"/>
            <w:vAlign w:val="center"/>
            <w:hideMark/>
          </w:tcPr>
          <w:p w:rsidR="008938ED" w:rsidRPr="00AB0F26" w:rsidRDefault="008938ED" w:rsidP="009C0A25">
            <w:pPr>
              <w:suppressAutoHyphens w:val="0"/>
              <w:spacing w:line="360" w:lineRule="atLeast"/>
              <w:jc w:val="both"/>
              <w:rPr>
                <w:rFonts w:ascii="Helvetica" w:eastAsia="Times New Roman" w:hAnsi="Helvetica" w:cs="Helvetica"/>
                <w:sz w:val="24"/>
                <w:szCs w:val="24"/>
              </w:rPr>
            </w:pPr>
            <w:r w:rsidRPr="00AB0F26">
              <w:rPr>
                <w:rFonts w:ascii="Helvetica" w:eastAsia="Times New Roman" w:hAnsi="Helvetica" w:cs="Helvetica"/>
                <w:sz w:val="24"/>
                <w:szCs w:val="24"/>
              </w:rPr>
              <w:t>0.0</w:t>
            </w:r>
          </w:p>
        </w:tc>
        <w:tc>
          <w:tcPr>
            <w:tcW w:w="959" w:type="dxa"/>
            <w:shd w:val="clear" w:color="000000" w:fill="F5F5F5"/>
            <w:vAlign w:val="center"/>
            <w:hideMark/>
          </w:tcPr>
          <w:p w:rsidR="008938ED" w:rsidRPr="00AB0F26" w:rsidRDefault="008938ED" w:rsidP="009C0A25">
            <w:pPr>
              <w:suppressAutoHyphens w:val="0"/>
              <w:spacing w:line="360" w:lineRule="atLeast"/>
              <w:jc w:val="both"/>
              <w:rPr>
                <w:rFonts w:ascii="Helvetica" w:eastAsia="Times New Roman" w:hAnsi="Helvetica" w:cs="Helvetica"/>
                <w:sz w:val="24"/>
                <w:szCs w:val="24"/>
              </w:rPr>
            </w:pPr>
            <w:r w:rsidRPr="00AB0F26">
              <w:rPr>
                <w:rFonts w:ascii="Helvetica" w:eastAsia="Times New Roman" w:hAnsi="Helvetica" w:cs="Helvetica"/>
                <w:sz w:val="24"/>
                <w:szCs w:val="24"/>
              </w:rPr>
              <w:t>0.0</w:t>
            </w:r>
          </w:p>
        </w:tc>
      </w:tr>
      <w:tr w:rsidR="008938ED" w:rsidRPr="00AB0F26" w:rsidTr="008938ED">
        <w:trPr>
          <w:trHeight w:val="300"/>
          <w:jc w:val="center"/>
        </w:trPr>
        <w:tc>
          <w:tcPr>
            <w:tcW w:w="971" w:type="dxa"/>
            <w:shd w:val="clear" w:color="000000" w:fill="FFFFFF"/>
            <w:vAlign w:val="center"/>
            <w:hideMark/>
          </w:tcPr>
          <w:p w:rsidR="008938ED" w:rsidRPr="00AB0F26" w:rsidRDefault="008938ED" w:rsidP="009C0A25">
            <w:pPr>
              <w:suppressAutoHyphens w:val="0"/>
              <w:spacing w:line="360" w:lineRule="atLeast"/>
              <w:jc w:val="both"/>
              <w:rPr>
                <w:rFonts w:ascii="Helvetica" w:eastAsia="Times New Roman" w:hAnsi="Helvetica" w:cs="Helvetica"/>
                <w:b/>
                <w:bCs/>
                <w:sz w:val="24"/>
                <w:szCs w:val="24"/>
              </w:rPr>
            </w:pPr>
            <w:r w:rsidRPr="00AB0F26">
              <w:rPr>
                <w:rFonts w:ascii="Helvetica" w:eastAsia="Times New Roman" w:hAnsi="Helvetica" w:cs="Helvetica"/>
                <w:b/>
                <w:bCs/>
                <w:sz w:val="24"/>
                <w:szCs w:val="24"/>
              </w:rPr>
              <w:t>ODI1161</w:t>
            </w:r>
          </w:p>
        </w:tc>
        <w:tc>
          <w:tcPr>
            <w:tcW w:w="959" w:type="dxa"/>
            <w:shd w:val="clear" w:color="000000" w:fill="FFFFFF"/>
            <w:vAlign w:val="center"/>
            <w:hideMark/>
          </w:tcPr>
          <w:p w:rsidR="008938ED" w:rsidRPr="00AB0F26" w:rsidRDefault="008938ED" w:rsidP="009C0A25">
            <w:pPr>
              <w:suppressAutoHyphens w:val="0"/>
              <w:spacing w:line="360" w:lineRule="atLeast"/>
              <w:jc w:val="both"/>
              <w:rPr>
                <w:rFonts w:ascii="Helvetica" w:eastAsia="Times New Roman" w:hAnsi="Helvetica" w:cs="Helvetica"/>
                <w:sz w:val="24"/>
                <w:szCs w:val="24"/>
              </w:rPr>
            </w:pPr>
            <w:r w:rsidRPr="00AB0F26">
              <w:rPr>
                <w:rFonts w:ascii="Helvetica" w:eastAsia="Times New Roman" w:hAnsi="Helvetica" w:cs="Helvetica"/>
                <w:sz w:val="24"/>
                <w:szCs w:val="24"/>
              </w:rPr>
              <w:t>0.0</w:t>
            </w:r>
          </w:p>
        </w:tc>
        <w:tc>
          <w:tcPr>
            <w:tcW w:w="959" w:type="dxa"/>
            <w:shd w:val="clear" w:color="000000" w:fill="FFFFFF"/>
            <w:vAlign w:val="center"/>
            <w:hideMark/>
          </w:tcPr>
          <w:p w:rsidR="008938ED" w:rsidRPr="00AB0F26" w:rsidRDefault="008938ED" w:rsidP="009C0A25">
            <w:pPr>
              <w:suppressAutoHyphens w:val="0"/>
              <w:spacing w:line="360" w:lineRule="atLeast"/>
              <w:jc w:val="both"/>
              <w:rPr>
                <w:rFonts w:ascii="Helvetica" w:eastAsia="Times New Roman" w:hAnsi="Helvetica" w:cs="Helvetica"/>
                <w:sz w:val="24"/>
                <w:szCs w:val="24"/>
              </w:rPr>
            </w:pPr>
            <w:r w:rsidRPr="00AB0F26">
              <w:rPr>
                <w:rFonts w:ascii="Helvetica" w:eastAsia="Times New Roman" w:hAnsi="Helvetica" w:cs="Helvetica"/>
                <w:sz w:val="24"/>
                <w:szCs w:val="24"/>
              </w:rPr>
              <w:t>0.0</w:t>
            </w:r>
          </w:p>
        </w:tc>
        <w:tc>
          <w:tcPr>
            <w:tcW w:w="959" w:type="dxa"/>
            <w:shd w:val="clear" w:color="000000" w:fill="FFFFFF"/>
            <w:vAlign w:val="center"/>
            <w:hideMark/>
          </w:tcPr>
          <w:p w:rsidR="008938ED" w:rsidRPr="00AB0F26" w:rsidRDefault="008938ED" w:rsidP="009C0A25">
            <w:pPr>
              <w:suppressAutoHyphens w:val="0"/>
              <w:spacing w:line="360" w:lineRule="atLeast"/>
              <w:jc w:val="both"/>
              <w:rPr>
                <w:rFonts w:ascii="Helvetica" w:eastAsia="Times New Roman" w:hAnsi="Helvetica" w:cs="Helvetica"/>
                <w:sz w:val="24"/>
                <w:szCs w:val="24"/>
              </w:rPr>
            </w:pPr>
            <w:r w:rsidRPr="00AB0F26">
              <w:rPr>
                <w:rFonts w:ascii="Helvetica" w:eastAsia="Times New Roman" w:hAnsi="Helvetica" w:cs="Helvetica"/>
                <w:sz w:val="24"/>
                <w:szCs w:val="24"/>
              </w:rPr>
              <w:t>0.0</w:t>
            </w:r>
          </w:p>
        </w:tc>
        <w:tc>
          <w:tcPr>
            <w:tcW w:w="958" w:type="dxa"/>
            <w:shd w:val="clear" w:color="000000" w:fill="FFFFFF"/>
            <w:vAlign w:val="center"/>
            <w:hideMark/>
          </w:tcPr>
          <w:p w:rsidR="008938ED" w:rsidRPr="00AB0F26" w:rsidRDefault="008938ED" w:rsidP="009C0A25">
            <w:pPr>
              <w:suppressAutoHyphens w:val="0"/>
              <w:spacing w:line="360" w:lineRule="atLeast"/>
              <w:jc w:val="both"/>
              <w:rPr>
                <w:rFonts w:ascii="Helvetica" w:eastAsia="Times New Roman" w:hAnsi="Helvetica" w:cs="Helvetica"/>
                <w:sz w:val="24"/>
                <w:szCs w:val="24"/>
              </w:rPr>
            </w:pPr>
            <w:r w:rsidRPr="00AB0F26">
              <w:rPr>
                <w:rFonts w:ascii="Helvetica" w:eastAsia="Times New Roman" w:hAnsi="Helvetica" w:cs="Helvetica"/>
                <w:sz w:val="24"/>
                <w:szCs w:val="24"/>
              </w:rPr>
              <w:t>...</w:t>
            </w:r>
          </w:p>
        </w:tc>
        <w:tc>
          <w:tcPr>
            <w:tcW w:w="959" w:type="dxa"/>
            <w:shd w:val="clear" w:color="000000" w:fill="FFFFFF"/>
            <w:vAlign w:val="center"/>
            <w:hideMark/>
          </w:tcPr>
          <w:p w:rsidR="008938ED" w:rsidRPr="00AB0F26" w:rsidRDefault="008938ED" w:rsidP="009C0A25">
            <w:pPr>
              <w:suppressAutoHyphens w:val="0"/>
              <w:spacing w:line="360" w:lineRule="atLeast"/>
              <w:jc w:val="both"/>
              <w:rPr>
                <w:rFonts w:ascii="Helvetica" w:eastAsia="Times New Roman" w:hAnsi="Helvetica" w:cs="Helvetica"/>
                <w:sz w:val="24"/>
                <w:szCs w:val="24"/>
              </w:rPr>
            </w:pPr>
            <w:r w:rsidRPr="00AB0F26">
              <w:rPr>
                <w:rFonts w:ascii="Helvetica" w:eastAsia="Times New Roman" w:hAnsi="Helvetica" w:cs="Helvetica"/>
                <w:sz w:val="24"/>
                <w:szCs w:val="24"/>
              </w:rPr>
              <w:t>0.0</w:t>
            </w:r>
          </w:p>
        </w:tc>
        <w:tc>
          <w:tcPr>
            <w:tcW w:w="959" w:type="dxa"/>
            <w:shd w:val="clear" w:color="000000" w:fill="FFFFFF"/>
            <w:vAlign w:val="center"/>
            <w:hideMark/>
          </w:tcPr>
          <w:p w:rsidR="008938ED" w:rsidRPr="00AB0F26" w:rsidRDefault="008938ED" w:rsidP="009C0A25">
            <w:pPr>
              <w:suppressAutoHyphens w:val="0"/>
              <w:spacing w:line="360" w:lineRule="atLeast"/>
              <w:jc w:val="both"/>
              <w:rPr>
                <w:rFonts w:ascii="Helvetica" w:eastAsia="Times New Roman" w:hAnsi="Helvetica" w:cs="Helvetica"/>
                <w:sz w:val="24"/>
                <w:szCs w:val="24"/>
              </w:rPr>
            </w:pPr>
            <w:r w:rsidRPr="00AB0F26">
              <w:rPr>
                <w:rFonts w:ascii="Helvetica" w:eastAsia="Times New Roman" w:hAnsi="Helvetica" w:cs="Helvetica"/>
                <w:sz w:val="24"/>
                <w:szCs w:val="24"/>
              </w:rPr>
              <w:t>0.0</w:t>
            </w:r>
          </w:p>
        </w:tc>
        <w:tc>
          <w:tcPr>
            <w:tcW w:w="959" w:type="dxa"/>
            <w:shd w:val="clear" w:color="000000" w:fill="FFFFFF"/>
            <w:vAlign w:val="center"/>
            <w:hideMark/>
          </w:tcPr>
          <w:p w:rsidR="008938ED" w:rsidRPr="00AB0F26" w:rsidRDefault="008938ED" w:rsidP="009C0A25">
            <w:pPr>
              <w:suppressAutoHyphens w:val="0"/>
              <w:spacing w:line="360" w:lineRule="atLeast"/>
              <w:jc w:val="both"/>
              <w:rPr>
                <w:rFonts w:ascii="Helvetica" w:eastAsia="Times New Roman" w:hAnsi="Helvetica" w:cs="Helvetica"/>
                <w:sz w:val="24"/>
                <w:szCs w:val="24"/>
              </w:rPr>
            </w:pPr>
            <w:r w:rsidRPr="00AB0F26">
              <w:rPr>
                <w:rFonts w:ascii="Helvetica" w:eastAsia="Times New Roman" w:hAnsi="Helvetica" w:cs="Helvetica"/>
                <w:sz w:val="24"/>
                <w:szCs w:val="24"/>
              </w:rPr>
              <w:t>0.0</w:t>
            </w:r>
          </w:p>
        </w:tc>
        <w:tc>
          <w:tcPr>
            <w:tcW w:w="959" w:type="dxa"/>
            <w:shd w:val="clear" w:color="000000" w:fill="FFFFFF"/>
            <w:vAlign w:val="center"/>
            <w:hideMark/>
          </w:tcPr>
          <w:p w:rsidR="008938ED" w:rsidRPr="00AB0F26" w:rsidRDefault="008938ED" w:rsidP="009C0A25">
            <w:pPr>
              <w:suppressAutoHyphens w:val="0"/>
              <w:spacing w:line="360" w:lineRule="atLeast"/>
              <w:jc w:val="both"/>
              <w:rPr>
                <w:rFonts w:ascii="Helvetica" w:eastAsia="Times New Roman" w:hAnsi="Helvetica" w:cs="Helvetica"/>
                <w:sz w:val="24"/>
                <w:szCs w:val="24"/>
              </w:rPr>
            </w:pPr>
            <w:r w:rsidRPr="00AB0F26">
              <w:rPr>
                <w:rFonts w:ascii="Helvetica" w:eastAsia="Times New Roman" w:hAnsi="Helvetica" w:cs="Helvetica"/>
                <w:sz w:val="24"/>
                <w:szCs w:val="24"/>
              </w:rPr>
              <w:t>0.0</w:t>
            </w:r>
          </w:p>
        </w:tc>
        <w:tc>
          <w:tcPr>
            <w:tcW w:w="959" w:type="dxa"/>
            <w:shd w:val="clear" w:color="000000" w:fill="FFFFFF"/>
            <w:vAlign w:val="center"/>
            <w:hideMark/>
          </w:tcPr>
          <w:p w:rsidR="008938ED" w:rsidRPr="00AB0F26" w:rsidRDefault="008938ED" w:rsidP="009C0A25">
            <w:pPr>
              <w:suppressAutoHyphens w:val="0"/>
              <w:spacing w:line="360" w:lineRule="atLeast"/>
              <w:jc w:val="both"/>
              <w:rPr>
                <w:rFonts w:ascii="Helvetica" w:eastAsia="Times New Roman" w:hAnsi="Helvetica" w:cs="Helvetica"/>
                <w:sz w:val="24"/>
                <w:szCs w:val="24"/>
              </w:rPr>
            </w:pPr>
            <w:r w:rsidRPr="00AB0F26">
              <w:rPr>
                <w:rFonts w:ascii="Helvetica" w:eastAsia="Times New Roman" w:hAnsi="Helvetica" w:cs="Helvetica"/>
                <w:sz w:val="24"/>
                <w:szCs w:val="24"/>
              </w:rPr>
              <w:t>0.0</w:t>
            </w:r>
          </w:p>
        </w:tc>
      </w:tr>
    </w:tbl>
    <w:p w:rsidR="00C21D7F" w:rsidRPr="00AB0F26" w:rsidRDefault="00C21D7F" w:rsidP="009C0A25">
      <w:pPr>
        <w:spacing w:after="240" w:line="360" w:lineRule="atLeast"/>
        <w:jc w:val="both"/>
        <w:rPr>
          <w:rFonts w:ascii="Helvetica" w:hAnsi="Helvetica" w:cs="Helvetica"/>
          <w:color w:val="24292E"/>
          <w:sz w:val="24"/>
          <w:szCs w:val="24"/>
        </w:rPr>
      </w:pPr>
    </w:p>
    <w:p w:rsidR="00F475DD" w:rsidRPr="00AB0F26" w:rsidRDefault="00A265BC" w:rsidP="009C0A25">
      <w:pPr>
        <w:pStyle w:val="Ttulo3"/>
        <w:keepLines w:val="0"/>
        <w:spacing w:before="360" w:after="240" w:line="360" w:lineRule="atLeast"/>
        <w:ind w:left="-300"/>
        <w:jc w:val="both"/>
        <w:rPr>
          <w:rFonts w:ascii="Helvetica" w:hAnsi="Helvetica" w:cs="Helvetica"/>
          <w:b/>
          <w:color w:val="24292E"/>
          <w:sz w:val="24"/>
          <w:szCs w:val="24"/>
        </w:rPr>
      </w:pPr>
      <w:bookmarkStart w:id="7" w:name="_ptfc7lhfb3s"/>
      <w:bookmarkEnd w:id="7"/>
      <w:proofErr w:type="spellStart"/>
      <w:r w:rsidRPr="00AB0F26">
        <w:rPr>
          <w:rFonts w:ascii="Helvetica" w:hAnsi="Helvetica" w:cs="Helvetica"/>
          <w:b/>
          <w:color w:val="24292E"/>
          <w:sz w:val="24"/>
          <w:szCs w:val="24"/>
        </w:rPr>
        <w:t>Algorítimos</w:t>
      </w:r>
      <w:proofErr w:type="spellEnd"/>
      <w:r w:rsidRPr="00AB0F26">
        <w:rPr>
          <w:rFonts w:ascii="Helvetica" w:hAnsi="Helvetica" w:cs="Helvetica"/>
          <w:b/>
          <w:color w:val="24292E"/>
          <w:sz w:val="24"/>
          <w:szCs w:val="24"/>
        </w:rPr>
        <w:t xml:space="preserve"> e Técnicas</w:t>
      </w:r>
    </w:p>
    <w:p w:rsidR="00F475DD" w:rsidRPr="001A7A91" w:rsidRDefault="00A265BC" w:rsidP="009C0A25">
      <w:pPr>
        <w:spacing w:line="360" w:lineRule="atLeast"/>
        <w:jc w:val="both"/>
        <w:rPr>
          <w:rFonts w:ascii="Helvetica" w:hAnsi="Helvetica" w:cs="Helvetica"/>
          <w:b/>
          <w:i/>
          <w:sz w:val="24"/>
          <w:szCs w:val="24"/>
        </w:rPr>
      </w:pPr>
      <w:r w:rsidRPr="001A7A91">
        <w:rPr>
          <w:rFonts w:ascii="Helvetica" w:hAnsi="Helvetica" w:cs="Helvetica"/>
          <w:b/>
          <w:i/>
          <w:sz w:val="24"/>
          <w:szCs w:val="24"/>
        </w:rPr>
        <w:t xml:space="preserve">PCA – Principal </w:t>
      </w:r>
      <w:proofErr w:type="spellStart"/>
      <w:r w:rsidRPr="001A7A91">
        <w:rPr>
          <w:rFonts w:ascii="Helvetica" w:hAnsi="Helvetica" w:cs="Helvetica"/>
          <w:b/>
          <w:i/>
          <w:sz w:val="24"/>
          <w:szCs w:val="24"/>
        </w:rPr>
        <w:t>Component</w:t>
      </w:r>
      <w:proofErr w:type="spellEnd"/>
      <w:r w:rsidRPr="001A7A91">
        <w:rPr>
          <w:rFonts w:ascii="Helvetica" w:hAnsi="Helvetica" w:cs="Helvetica"/>
          <w:b/>
          <w:i/>
          <w:sz w:val="24"/>
          <w:szCs w:val="24"/>
        </w:rPr>
        <w:t xml:space="preserve"> </w:t>
      </w:r>
      <w:proofErr w:type="spellStart"/>
      <w:r w:rsidRPr="001A7A91">
        <w:rPr>
          <w:rFonts w:ascii="Helvetica" w:hAnsi="Helvetica" w:cs="Helvetica"/>
          <w:b/>
          <w:i/>
          <w:sz w:val="24"/>
          <w:szCs w:val="24"/>
        </w:rPr>
        <w:t>Analisys</w:t>
      </w:r>
      <w:proofErr w:type="spellEnd"/>
    </w:p>
    <w:p w:rsidR="00F475DD" w:rsidRPr="00AB0F26" w:rsidRDefault="00F475DD" w:rsidP="009C0A25">
      <w:pPr>
        <w:spacing w:line="360" w:lineRule="atLeast"/>
        <w:jc w:val="both"/>
        <w:rPr>
          <w:rFonts w:ascii="Helvetica" w:hAnsi="Helvetica" w:cs="Helvetica"/>
          <w:b/>
          <w:sz w:val="24"/>
          <w:szCs w:val="24"/>
        </w:rPr>
      </w:pPr>
    </w:p>
    <w:p w:rsidR="00F475DD" w:rsidRPr="00AB0F26" w:rsidRDefault="00A265BC" w:rsidP="009C0A25">
      <w:pPr>
        <w:spacing w:line="360" w:lineRule="atLeast"/>
        <w:ind w:firstLine="720"/>
        <w:jc w:val="both"/>
        <w:rPr>
          <w:rFonts w:ascii="Helvetica" w:hAnsi="Helvetica" w:cs="Helvetica"/>
          <w:sz w:val="24"/>
          <w:szCs w:val="24"/>
        </w:rPr>
      </w:pPr>
      <w:r w:rsidRPr="00AB0F26">
        <w:rPr>
          <w:rFonts w:ascii="Helvetica" w:hAnsi="Helvetica" w:cs="Helvetica"/>
          <w:sz w:val="24"/>
          <w:szCs w:val="24"/>
        </w:rPr>
        <w:t xml:space="preserve">A Análise de Componentes Principais (ACP) ou </w:t>
      </w:r>
      <w:r w:rsidRPr="001A7A91">
        <w:rPr>
          <w:rFonts w:ascii="Helvetica" w:hAnsi="Helvetica" w:cs="Helvetica"/>
          <w:i/>
          <w:sz w:val="24"/>
          <w:szCs w:val="24"/>
        </w:rPr>
        <w:t xml:space="preserve">Principal </w:t>
      </w:r>
      <w:proofErr w:type="spellStart"/>
      <w:r w:rsidRPr="001A7A91">
        <w:rPr>
          <w:rFonts w:ascii="Helvetica" w:hAnsi="Helvetica" w:cs="Helvetica"/>
          <w:i/>
          <w:sz w:val="24"/>
          <w:szCs w:val="24"/>
        </w:rPr>
        <w:t>Component</w:t>
      </w:r>
      <w:proofErr w:type="spellEnd"/>
      <w:r w:rsidRPr="001A7A91">
        <w:rPr>
          <w:rFonts w:ascii="Helvetica" w:hAnsi="Helvetica" w:cs="Helvetica"/>
          <w:i/>
          <w:sz w:val="24"/>
          <w:szCs w:val="24"/>
        </w:rPr>
        <w:t xml:space="preserve"> </w:t>
      </w:r>
      <w:proofErr w:type="spellStart"/>
      <w:r w:rsidRPr="001A7A91">
        <w:rPr>
          <w:rFonts w:ascii="Helvetica" w:hAnsi="Helvetica" w:cs="Helvetica"/>
          <w:i/>
          <w:sz w:val="24"/>
          <w:szCs w:val="24"/>
        </w:rPr>
        <w:t>Analysis</w:t>
      </w:r>
      <w:proofErr w:type="spellEnd"/>
      <w:r w:rsidRPr="00AB0F26">
        <w:rPr>
          <w:rFonts w:ascii="Helvetica" w:hAnsi="Helvetica" w:cs="Helvetica"/>
          <w:sz w:val="24"/>
          <w:szCs w:val="24"/>
        </w:rPr>
        <w:t xml:space="preserve"> </w:t>
      </w:r>
      <w:r w:rsidRPr="001A7A91">
        <w:rPr>
          <w:rFonts w:ascii="Helvetica" w:hAnsi="Helvetica" w:cs="Helvetica"/>
          <w:i/>
          <w:sz w:val="24"/>
          <w:szCs w:val="24"/>
        </w:rPr>
        <w:t>(PCA)</w:t>
      </w:r>
      <w:r w:rsidRPr="00AB0F26">
        <w:rPr>
          <w:rFonts w:ascii="Helvetica" w:hAnsi="Helvetica" w:cs="Helvetica"/>
          <w:sz w:val="24"/>
          <w:szCs w:val="24"/>
        </w:rPr>
        <w:t xml:space="preserve"> é um procedimento matemático que utiliza uma transformação ortogonal (</w:t>
      </w:r>
      <w:proofErr w:type="spellStart"/>
      <w:r w:rsidRPr="00AB0F26">
        <w:rPr>
          <w:rFonts w:ascii="Helvetica" w:hAnsi="Helvetica" w:cs="Helvetica"/>
          <w:sz w:val="24"/>
          <w:szCs w:val="24"/>
        </w:rPr>
        <w:t>ortogonalização</w:t>
      </w:r>
      <w:proofErr w:type="spellEnd"/>
      <w:r w:rsidRPr="00AB0F26">
        <w:rPr>
          <w:rFonts w:ascii="Helvetica" w:hAnsi="Helvetica" w:cs="Helvetica"/>
          <w:sz w:val="24"/>
          <w:szCs w:val="24"/>
        </w:rPr>
        <w:t xml:space="preserve"> de vetores) para converter um conjunto de observações de variáveis possivelmente correlacionadas num conjunto de valores de variáveis linearmente não correlacionadas chamadas de componentes principais. O número de componentes principais é menor ou igual ao número de variáveis originais. Esta transformação é definida de forma que o primeiro componente principal tem a maior variância possível (ou seja, é responsável pelo máximo de variabilidade nos dados), e cada componente seguinte, por sua vez, tem a máxima variância sob a restrição de ser ortogonal a (i.e., não correlacionado com) os componentes anteriores. Os componentes principais são </w:t>
      </w:r>
      <w:proofErr w:type="spellStart"/>
      <w:r w:rsidRPr="00AB0F26">
        <w:rPr>
          <w:rFonts w:ascii="Helvetica" w:hAnsi="Helvetica" w:cs="Helvetica"/>
          <w:sz w:val="24"/>
          <w:szCs w:val="24"/>
        </w:rPr>
        <w:t>garantidamente</w:t>
      </w:r>
      <w:proofErr w:type="spellEnd"/>
      <w:r w:rsidRPr="00AB0F26">
        <w:rPr>
          <w:rFonts w:ascii="Helvetica" w:hAnsi="Helvetica" w:cs="Helvetica"/>
          <w:sz w:val="24"/>
          <w:szCs w:val="24"/>
        </w:rPr>
        <w:t xml:space="preserve"> independentes apenas se os dados forem normalmente distribuídos (conjuntamente). O PCA é sensível à escala relativa das variáveis originais. Dependendo da área de aplicação, o PCA é também conhecido como transformada de </w:t>
      </w:r>
      <w:proofErr w:type="spellStart"/>
      <w:r w:rsidRPr="001A7A91">
        <w:rPr>
          <w:rFonts w:ascii="Helvetica" w:hAnsi="Helvetica" w:cs="Helvetica"/>
          <w:i/>
          <w:sz w:val="24"/>
          <w:szCs w:val="24"/>
        </w:rPr>
        <w:t>Karhunen-Loève</w:t>
      </w:r>
      <w:proofErr w:type="spellEnd"/>
      <w:r w:rsidRPr="00AB0F26">
        <w:rPr>
          <w:rFonts w:ascii="Helvetica" w:hAnsi="Helvetica" w:cs="Helvetica"/>
          <w:sz w:val="24"/>
          <w:szCs w:val="24"/>
        </w:rPr>
        <w:t xml:space="preserve"> (KLT) discreta, transformada de </w:t>
      </w:r>
      <w:proofErr w:type="spellStart"/>
      <w:r w:rsidRPr="001A7A91">
        <w:rPr>
          <w:rFonts w:ascii="Helvetica" w:hAnsi="Helvetica" w:cs="Helvetica"/>
          <w:i/>
          <w:sz w:val="24"/>
          <w:szCs w:val="24"/>
        </w:rPr>
        <w:t>Hotelling</w:t>
      </w:r>
      <w:proofErr w:type="spellEnd"/>
      <w:r w:rsidRPr="00AB0F26">
        <w:rPr>
          <w:rFonts w:ascii="Helvetica" w:hAnsi="Helvetica" w:cs="Helvetica"/>
          <w:sz w:val="24"/>
          <w:szCs w:val="24"/>
        </w:rPr>
        <w:t xml:space="preserve"> ou decomposição ortogonal própria (POD). [1]</w:t>
      </w:r>
    </w:p>
    <w:p w:rsidR="00F475DD" w:rsidRPr="00AB0F26" w:rsidRDefault="00A265BC" w:rsidP="009C0A25">
      <w:pPr>
        <w:spacing w:line="360" w:lineRule="atLeast"/>
        <w:jc w:val="both"/>
        <w:rPr>
          <w:rFonts w:ascii="Helvetica" w:hAnsi="Helvetica" w:cs="Helvetica"/>
          <w:sz w:val="24"/>
          <w:szCs w:val="24"/>
        </w:rPr>
      </w:pPr>
      <w:r w:rsidRPr="00AB0F26">
        <w:rPr>
          <w:rFonts w:ascii="Helvetica" w:hAnsi="Helvetica" w:cs="Helvetica"/>
          <w:sz w:val="24"/>
          <w:szCs w:val="24"/>
        </w:rPr>
        <w:t>O PCA será utilizado para fornecer uma dimensão reduzida dos dados, pois suas componentes possuem a perspectiva mais informativa dos dados. Para um problema que se inicia com 135 dimensões, a utilização de uma técnica de redução de dimensionalidade como o PCA é essencial.</w:t>
      </w:r>
    </w:p>
    <w:p w:rsidR="00CB6190" w:rsidRPr="00AB0F26" w:rsidRDefault="00CB6190" w:rsidP="009C0A25">
      <w:pPr>
        <w:spacing w:line="360" w:lineRule="atLeast"/>
        <w:jc w:val="both"/>
        <w:rPr>
          <w:rFonts w:ascii="Helvetica" w:hAnsi="Helvetica" w:cs="Helvetica"/>
          <w:sz w:val="24"/>
          <w:szCs w:val="24"/>
        </w:rPr>
      </w:pPr>
      <w:r w:rsidRPr="00AB0F26">
        <w:rPr>
          <w:rFonts w:ascii="Helvetica" w:hAnsi="Helvetica" w:cs="Helvetica"/>
          <w:sz w:val="24"/>
          <w:szCs w:val="24"/>
        </w:rPr>
        <w:t xml:space="preserve">Para implementação do PCA </w:t>
      </w:r>
      <w:r w:rsidR="004E38A6" w:rsidRPr="00AB0F26">
        <w:rPr>
          <w:rFonts w:ascii="Helvetica" w:hAnsi="Helvetica" w:cs="Helvetica"/>
          <w:sz w:val="24"/>
          <w:szCs w:val="24"/>
        </w:rPr>
        <w:t xml:space="preserve">será utilizada a biblioteca do </w:t>
      </w:r>
      <w:proofErr w:type="spellStart"/>
      <w:r w:rsidR="004E38A6" w:rsidRPr="001A7A91">
        <w:rPr>
          <w:rFonts w:ascii="Helvetica" w:hAnsi="Helvetica" w:cs="Helvetica"/>
          <w:i/>
          <w:sz w:val="24"/>
          <w:szCs w:val="24"/>
        </w:rPr>
        <w:t>Scikit-learn</w:t>
      </w:r>
      <w:proofErr w:type="spellEnd"/>
      <w:r w:rsidR="004E38A6" w:rsidRPr="001A7A91">
        <w:rPr>
          <w:rFonts w:ascii="Helvetica" w:hAnsi="Helvetica" w:cs="Helvetica"/>
          <w:i/>
          <w:sz w:val="24"/>
          <w:szCs w:val="24"/>
        </w:rPr>
        <w:t xml:space="preserve"> </w:t>
      </w:r>
      <w:proofErr w:type="spellStart"/>
      <w:r w:rsidR="004E38A6" w:rsidRPr="001A7A91">
        <w:rPr>
          <w:rFonts w:ascii="Helvetica" w:hAnsi="Helvetica" w:cs="Helvetica"/>
          <w:i/>
          <w:sz w:val="24"/>
          <w:szCs w:val="24"/>
        </w:rPr>
        <w:t>sklearn.decomposition.PCA</w:t>
      </w:r>
      <w:proofErr w:type="spellEnd"/>
      <w:r w:rsidR="004E38A6" w:rsidRPr="00AB0F26">
        <w:rPr>
          <w:rFonts w:ascii="Helvetica" w:hAnsi="Helvetica" w:cs="Helvetica"/>
          <w:sz w:val="24"/>
          <w:szCs w:val="24"/>
        </w:rPr>
        <w:t xml:space="preserve">. Será a princípio calculado o PCA com 50 componentes, e após a análise da </w:t>
      </w:r>
      <w:r w:rsidR="009C0A25" w:rsidRPr="00AB0F26">
        <w:rPr>
          <w:rFonts w:ascii="Helvetica" w:hAnsi="Helvetica" w:cs="Helvetica"/>
          <w:sz w:val="24"/>
          <w:szCs w:val="24"/>
        </w:rPr>
        <w:t>variância</w:t>
      </w:r>
      <w:r w:rsidR="004E38A6" w:rsidRPr="00AB0F26">
        <w:rPr>
          <w:rFonts w:ascii="Helvetica" w:hAnsi="Helvetica" w:cs="Helvetica"/>
          <w:sz w:val="24"/>
          <w:szCs w:val="24"/>
        </w:rPr>
        <w:t xml:space="preserve"> explicada acumulada até a quinquagésima componente, será verificado se o PCA pode ser recalculado com menos componentes ou se necessitará de um número maior de componentes.</w:t>
      </w:r>
    </w:p>
    <w:p w:rsidR="00F475DD" w:rsidRPr="00AB0F26" w:rsidRDefault="00F475DD" w:rsidP="009C0A25">
      <w:pPr>
        <w:spacing w:line="360" w:lineRule="atLeast"/>
        <w:jc w:val="both"/>
        <w:rPr>
          <w:rFonts w:ascii="Helvetica" w:hAnsi="Helvetica" w:cs="Helvetica"/>
          <w:b/>
          <w:sz w:val="24"/>
          <w:szCs w:val="24"/>
        </w:rPr>
      </w:pPr>
    </w:p>
    <w:p w:rsidR="00F475DD" w:rsidRPr="001A7A91" w:rsidRDefault="00A265BC" w:rsidP="009C0A25">
      <w:pPr>
        <w:spacing w:line="360" w:lineRule="atLeast"/>
        <w:jc w:val="both"/>
        <w:rPr>
          <w:rFonts w:ascii="Helvetica" w:hAnsi="Helvetica" w:cs="Helvetica"/>
          <w:b/>
          <w:i/>
          <w:sz w:val="24"/>
          <w:szCs w:val="24"/>
        </w:rPr>
      </w:pPr>
      <w:r w:rsidRPr="001A7A91">
        <w:rPr>
          <w:rFonts w:ascii="Helvetica" w:hAnsi="Helvetica" w:cs="Helvetica"/>
          <w:b/>
          <w:i/>
          <w:sz w:val="24"/>
          <w:szCs w:val="24"/>
        </w:rPr>
        <w:t>K-</w:t>
      </w:r>
      <w:proofErr w:type="spellStart"/>
      <w:proofErr w:type="gramStart"/>
      <w:r w:rsidRPr="001A7A91">
        <w:rPr>
          <w:rFonts w:ascii="Helvetica" w:hAnsi="Helvetica" w:cs="Helvetica"/>
          <w:b/>
          <w:i/>
          <w:sz w:val="24"/>
          <w:szCs w:val="24"/>
        </w:rPr>
        <w:t>means</w:t>
      </w:r>
      <w:proofErr w:type="spellEnd"/>
      <w:proofErr w:type="gramEnd"/>
    </w:p>
    <w:p w:rsidR="00F475DD" w:rsidRPr="00AB0F26" w:rsidRDefault="00F475DD" w:rsidP="009C0A25">
      <w:pPr>
        <w:spacing w:line="360" w:lineRule="atLeast"/>
        <w:jc w:val="both"/>
        <w:rPr>
          <w:rFonts w:ascii="Helvetica" w:hAnsi="Helvetica" w:cs="Helvetica"/>
          <w:sz w:val="24"/>
          <w:szCs w:val="24"/>
        </w:rPr>
      </w:pPr>
    </w:p>
    <w:p w:rsidR="00F475DD" w:rsidRPr="00AB0F26" w:rsidRDefault="00A265BC" w:rsidP="009C0A25">
      <w:pPr>
        <w:spacing w:line="360" w:lineRule="atLeast"/>
        <w:ind w:firstLine="720"/>
        <w:jc w:val="both"/>
        <w:rPr>
          <w:rFonts w:ascii="Helvetica" w:hAnsi="Helvetica" w:cs="Helvetica"/>
          <w:sz w:val="24"/>
          <w:szCs w:val="24"/>
        </w:rPr>
      </w:pPr>
      <w:r w:rsidRPr="00AB0F26">
        <w:rPr>
          <w:rFonts w:ascii="Helvetica" w:hAnsi="Helvetica" w:cs="Helvetica"/>
          <w:sz w:val="24"/>
          <w:szCs w:val="24"/>
        </w:rPr>
        <w:t xml:space="preserve">O algoritmo </w:t>
      </w:r>
      <w:proofErr w:type="spellStart"/>
      <w:r w:rsidRPr="001A7A91">
        <w:rPr>
          <w:rFonts w:ascii="Helvetica" w:hAnsi="Helvetica" w:cs="Helvetica"/>
          <w:i/>
          <w:sz w:val="24"/>
          <w:szCs w:val="24"/>
        </w:rPr>
        <w:t>KMeans</w:t>
      </w:r>
      <w:proofErr w:type="spellEnd"/>
      <w:r w:rsidRPr="00AB0F26">
        <w:rPr>
          <w:rFonts w:ascii="Helvetica" w:hAnsi="Helvetica" w:cs="Helvetica"/>
          <w:sz w:val="24"/>
          <w:szCs w:val="24"/>
        </w:rPr>
        <w:t xml:space="preserve"> agrupa dados tentando separar amostras em </w:t>
      </w:r>
      <w:proofErr w:type="gramStart"/>
      <w:r w:rsidRPr="00AB0F26">
        <w:rPr>
          <w:rFonts w:ascii="Helvetica" w:hAnsi="Helvetica" w:cs="Helvetica"/>
          <w:sz w:val="24"/>
          <w:szCs w:val="24"/>
        </w:rPr>
        <w:t>n</w:t>
      </w:r>
      <w:proofErr w:type="gramEnd"/>
      <w:r w:rsidRPr="00AB0F26">
        <w:rPr>
          <w:rFonts w:ascii="Helvetica" w:hAnsi="Helvetica" w:cs="Helvetica"/>
          <w:sz w:val="24"/>
          <w:szCs w:val="24"/>
        </w:rPr>
        <w:t xml:space="preserve"> grupos de variância igual, minimizando um critério conhecido como inércia ou soma de quadrados dentro do cluster. Este algoritmo exige que o número de clusters seja </w:t>
      </w:r>
      <w:r w:rsidRPr="00AB0F26">
        <w:rPr>
          <w:rFonts w:ascii="Helvetica" w:hAnsi="Helvetica" w:cs="Helvetica"/>
          <w:sz w:val="24"/>
          <w:szCs w:val="24"/>
        </w:rPr>
        <w:lastRenderedPageBreak/>
        <w:t xml:space="preserve">especificado. Escala bem para um grande número de amostras e foi usado em uma ampla gama de áreas de aplicação em muitos campos </w:t>
      </w:r>
      <w:proofErr w:type="gramStart"/>
      <w:r w:rsidRPr="00AB0F26">
        <w:rPr>
          <w:rFonts w:ascii="Helvetica" w:hAnsi="Helvetica" w:cs="Helvetica"/>
          <w:sz w:val="24"/>
          <w:szCs w:val="24"/>
        </w:rPr>
        <w:t>diferentes.[</w:t>
      </w:r>
      <w:proofErr w:type="gramEnd"/>
      <w:r w:rsidRPr="00AB0F26">
        <w:rPr>
          <w:rFonts w:ascii="Helvetica" w:hAnsi="Helvetica" w:cs="Helvetica"/>
          <w:sz w:val="24"/>
          <w:szCs w:val="24"/>
        </w:rPr>
        <w:t>2]</w:t>
      </w:r>
    </w:p>
    <w:p w:rsidR="00F475DD" w:rsidRPr="00AB0F26" w:rsidRDefault="00F475DD" w:rsidP="009C0A25">
      <w:pPr>
        <w:spacing w:line="360" w:lineRule="atLeast"/>
        <w:jc w:val="both"/>
        <w:rPr>
          <w:rFonts w:ascii="Helvetica" w:hAnsi="Helvetica" w:cs="Helvetica"/>
          <w:sz w:val="24"/>
          <w:szCs w:val="24"/>
        </w:rPr>
      </w:pPr>
    </w:p>
    <w:p w:rsidR="00F475DD" w:rsidRPr="00AB0F26" w:rsidRDefault="00A265BC" w:rsidP="009C0A25">
      <w:pPr>
        <w:spacing w:line="360" w:lineRule="atLeast"/>
        <w:ind w:firstLine="720"/>
        <w:jc w:val="both"/>
        <w:rPr>
          <w:rFonts w:ascii="Helvetica" w:hAnsi="Helvetica" w:cs="Helvetica"/>
          <w:sz w:val="24"/>
          <w:szCs w:val="24"/>
        </w:rPr>
      </w:pPr>
      <w:r w:rsidRPr="00AB0F26">
        <w:rPr>
          <w:rFonts w:ascii="Helvetica" w:hAnsi="Helvetica" w:cs="Helvetica"/>
          <w:sz w:val="24"/>
          <w:szCs w:val="24"/>
        </w:rPr>
        <w:t xml:space="preserve">O algoritmo </w:t>
      </w:r>
      <w:r w:rsidRPr="001A7A91">
        <w:rPr>
          <w:rFonts w:ascii="Helvetica" w:hAnsi="Helvetica" w:cs="Helvetica"/>
          <w:i/>
          <w:sz w:val="24"/>
          <w:szCs w:val="24"/>
        </w:rPr>
        <w:t>k-</w:t>
      </w:r>
      <w:proofErr w:type="spellStart"/>
      <w:r w:rsidRPr="001A7A91">
        <w:rPr>
          <w:rFonts w:ascii="Helvetica" w:hAnsi="Helvetica" w:cs="Helvetica"/>
          <w:i/>
          <w:sz w:val="24"/>
          <w:szCs w:val="24"/>
        </w:rPr>
        <w:t>means</w:t>
      </w:r>
      <w:proofErr w:type="spellEnd"/>
      <w:r w:rsidRPr="00AB0F26">
        <w:rPr>
          <w:rFonts w:ascii="Helvetica" w:hAnsi="Helvetica" w:cs="Helvetica"/>
          <w:sz w:val="24"/>
          <w:szCs w:val="24"/>
        </w:rPr>
        <w:t xml:space="preserve"> divide um conjunto de N amostras X em K clusters disjuntos C, cada um descrito pela média µ</w:t>
      </w:r>
      <w:r w:rsidRPr="00AB0F26">
        <w:rPr>
          <w:rFonts w:ascii="Helvetica" w:hAnsi="Helvetica" w:cs="Helvetica"/>
          <w:sz w:val="24"/>
          <w:szCs w:val="24"/>
          <w:vertAlign w:val="subscript"/>
        </w:rPr>
        <w:t>j</w:t>
      </w:r>
      <w:r w:rsidRPr="00AB0F26">
        <w:rPr>
          <w:rFonts w:ascii="Helvetica" w:hAnsi="Helvetica" w:cs="Helvetica"/>
          <w:sz w:val="24"/>
          <w:szCs w:val="24"/>
        </w:rPr>
        <w:t xml:space="preserve"> das amostras no cluster. Os meios são comumente chamados de "centroides" do cluster; note que eles não são, em geral, pontos de X, embora vivam no mesmo espaço. O algoritmo de </w:t>
      </w:r>
      <w:r w:rsidRPr="001A7A91">
        <w:rPr>
          <w:rFonts w:ascii="Helvetica" w:hAnsi="Helvetica" w:cs="Helvetica"/>
          <w:i/>
          <w:sz w:val="24"/>
          <w:szCs w:val="24"/>
        </w:rPr>
        <w:t>K-</w:t>
      </w:r>
      <w:proofErr w:type="spellStart"/>
      <w:r w:rsidRPr="001A7A91">
        <w:rPr>
          <w:rFonts w:ascii="Helvetica" w:hAnsi="Helvetica" w:cs="Helvetica"/>
          <w:i/>
          <w:sz w:val="24"/>
          <w:szCs w:val="24"/>
        </w:rPr>
        <w:t>means</w:t>
      </w:r>
      <w:proofErr w:type="spellEnd"/>
      <w:r w:rsidRPr="00AB0F26">
        <w:rPr>
          <w:rFonts w:ascii="Helvetica" w:hAnsi="Helvetica" w:cs="Helvetica"/>
          <w:sz w:val="24"/>
          <w:szCs w:val="24"/>
        </w:rPr>
        <w:t xml:space="preserve"> visa escolher centroides que minimizem a inércia ou o critério de soma dos quadrados no cluster:</w:t>
      </w:r>
    </w:p>
    <w:p w:rsidR="000169DB" w:rsidRPr="00AB0F26" w:rsidRDefault="000169DB" w:rsidP="009C0A25">
      <w:pPr>
        <w:spacing w:line="360" w:lineRule="atLeast"/>
        <w:ind w:firstLine="720"/>
        <w:jc w:val="both"/>
        <w:rPr>
          <w:rFonts w:ascii="Helvetica" w:hAnsi="Helvetica" w:cs="Helvetica"/>
          <w:sz w:val="24"/>
          <w:szCs w:val="24"/>
        </w:rPr>
      </w:pPr>
    </w:p>
    <w:p w:rsidR="00F475DD" w:rsidRPr="00AB0F26" w:rsidRDefault="00A265BC" w:rsidP="00BC6B8A">
      <w:pPr>
        <w:spacing w:line="360" w:lineRule="atLeast"/>
        <w:jc w:val="center"/>
        <w:rPr>
          <w:rFonts w:ascii="Helvetica" w:hAnsi="Helvetica" w:cs="Helvetica"/>
          <w:color w:val="24292E"/>
          <w:sz w:val="24"/>
          <w:szCs w:val="24"/>
        </w:rPr>
      </w:pPr>
      <w:r w:rsidRPr="00AB0F26">
        <w:rPr>
          <w:rFonts w:ascii="Helvetica" w:hAnsi="Helvetica" w:cs="Helvetica"/>
          <w:sz w:val="24"/>
          <w:szCs w:val="24"/>
        </w:rPr>
        <w:object w:dxaOrig="1361" w:dyaOrig="383">
          <v:shape id="ole_rId4" o:spid="_x0000_i1033" style="width:119.35pt;height:34.1pt" coordsize="" o:spt="100" adj="0,,0" path="" stroked="f">
            <v:stroke joinstyle="miter"/>
            <v:imagedata r:id="rId25" o:title=""/>
            <v:formulas/>
            <v:path o:connecttype="segments"/>
          </v:shape>
          <o:OLEObject Type="Embed" ProgID="Equation.3" ShapeID="ole_rId4" DrawAspect="Content" ObjectID="_1570903416" r:id="rId26"/>
        </w:object>
      </w:r>
    </w:p>
    <w:p w:rsidR="00F475DD" w:rsidRPr="00AB0F26" w:rsidRDefault="00F475DD" w:rsidP="009C0A25">
      <w:pPr>
        <w:spacing w:line="360" w:lineRule="atLeast"/>
        <w:jc w:val="both"/>
        <w:rPr>
          <w:rFonts w:ascii="Helvetica" w:hAnsi="Helvetica" w:cs="Helvetica"/>
          <w:sz w:val="24"/>
          <w:szCs w:val="24"/>
        </w:rPr>
      </w:pPr>
    </w:p>
    <w:p w:rsidR="00F475DD" w:rsidRPr="001A7A91" w:rsidRDefault="00A265BC" w:rsidP="009C0A25">
      <w:pPr>
        <w:spacing w:line="360" w:lineRule="atLeast"/>
        <w:ind w:firstLine="720"/>
        <w:jc w:val="both"/>
        <w:rPr>
          <w:rFonts w:ascii="Helvetica" w:hAnsi="Helvetica" w:cs="Helvetica"/>
          <w:i/>
          <w:sz w:val="24"/>
          <w:szCs w:val="24"/>
        </w:rPr>
      </w:pPr>
      <w:r w:rsidRPr="00AB0F26">
        <w:rPr>
          <w:rFonts w:ascii="Helvetica" w:hAnsi="Helvetica" w:cs="Helvetica"/>
          <w:sz w:val="24"/>
          <w:szCs w:val="24"/>
        </w:rPr>
        <w:t xml:space="preserve">O </w:t>
      </w:r>
      <w:r w:rsidRPr="001A7A91">
        <w:rPr>
          <w:rFonts w:ascii="Helvetica" w:hAnsi="Helvetica" w:cs="Helvetica"/>
          <w:i/>
          <w:sz w:val="24"/>
          <w:szCs w:val="24"/>
        </w:rPr>
        <w:t>k-</w:t>
      </w:r>
      <w:proofErr w:type="spellStart"/>
      <w:r w:rsidRPr="001A7A91">
        <w:rPr>
          <w:rFonts w:ascii="Helvetica" w:hAnsi="Helvetica" w:cs="Helvetica"/>
          <w:i/>
          <w:sz w:val="24"/>
          <w:szCs w:val="24"/>
        </w:rPr>
        <w:t>means</w:t>
      </w:r>
      <w:proofErr w:type="spellEnd"/>
      <w:r w:rsidRPr="00AB0F26">
        <w:rPr>
          <w:rFonts w:ascii="Helvetica" w:hAnsi="Helvetica" w:cs="Helvetica"/>
          <w:sz w:val="24"/>
          <w:szCs w:val="24"/>
        </w:rPr>
        <w:t xml:space="preserve"> será o método de </w:t>
      </w:r>
      <w:proofErr w:type="spellStart"/>
      <w:r w:rsidRPr="00AB0F26">
        <w:rPr>
          <w:rFonts w:ascii="Helvetica" w:hAnsi="Helvetica" w:cs="Helvetica"/>
          <w:sz w:val="24"/>
          <w:szCs w:val="24"/>
        </w:rPr>
        <w:t>clusterização</w:t>
      </w:r>
      <w:proofErr w:type="spellEnd"/>
      <w:r w:rsidRPr="00AB0F26">
        <w:rPr>
          <w:rFonts w:ascii="Helvetica" w:hAnsi="Helvetica" w:cs="Helvetica"/>
          <w:sz w:val="24"/>
          <w:szCs w:val="24"/>
        </w:rPr>
        <w:t xml:space="preserve"> utilizado, pois é de simples implementação, fácil interpretação do resultado, rápido e eficiente em termos de custo computacional. Para implementação do </w:t>
      </w:r>
      <w:r w:rsidRPr="001A7A91">
        <w:rPr>
          <w:rFonts w:ascii="Helvetica" w:hAnsi="Helvetica" w:cs="Helvetica"/>
          <w:i/>
          <w:sz w:val="24"/>
          <w:szCs w:val="24"/>
        </w:rPr>
        <w:t>k-</w:t>
      </w:r>
      <w:proofErr w:type="spellStart"/>
      <w:r w:rsidRPr="001A7A91">
        <w:rPr>
          <w:rFonts w:ascii="Helvetica" w:hAnsi="Helvetica" w:cs="Helvetica"/>
          <w:i/>
          <w:sz w:val="24"/>
          <w:szCs w:val="24"/>
        </w:rPr>
        <w:t>means</w:t>
      </w:r>
      <w:proofErr w:type="spellEnd"/>
      <w:r w:rsidRPr="00AB0F26">
        <w:rPr>
          <w:rFonts w:ascii="Helvetica" w:hAnsi="Helvetica" w:cs="Helvetica"/>
          <w:sz w:val="24"/>
          <w:szCs w:val="24"/>
        </w:rPr>
        <w:t xml:space="preserve"> será utilizada a biblioteca </w:t>
      </w:r>
      <w:r w:rsidR="001A7A91">
        <w:rPr>
          <w:rFonts w:ascii="Helvetica" w:hAnsi="Helvetica" w:cs="Helvetica"/>
          <w:i/>
          <w:sz w:val="24"/>
          <w:szCs w:val="24"/>
        </w:rPr>
        <w:t xml:space="preserve">do </w:t>
      </w:r>
      <w:proofErr w:type="spellStart"/>
      <w:r w:rsidR="001A7A91">
        <w:rPr>
          <w:rFonts w:ascii="Helvetica" w:hAnsi="Helvetica" w:cs="Helvetica"/>
          <w:i/>
          <w:sz w:val="24"/>
          <w:szCs w:val="24"/>
        </w:rPr>
        <w:t>Scikit-learn</w:t>
      </w:r>
      <w:proofErr w:type="spellEnd"/>
      <w:r w:rsidR="001A7A91">
        <w:rPr>
          <w:rFonts w:ascii="Helvetica" w:hAnsi="Helvetica" w:cs="Helvetica"/>
          <w:i/>
          <w:sz w:val="24"/>
          <w:szCs w:val="24"/>
        </w:rPr>
        <w:t xml:space="preserve"> </w:t>
      </w:r>
      <w:proofErr w:type="spellStart"/>
      <w:r w:rsidR="00CB6190" w:rsidRPr="001A7A91">
        <w:rPr>
          <w:rFonts w:ascii="Helvetica" w:hAnsi="Helvetica" w:cs="Helvetica"/>
          <w:i/>
          <w:sz w:val="24"/>
          <w:szCs w:val="24"/>
        </w:rPr>
        <w:t>sklean.cluster.KMeans</w:t>
      </w:r>
      <w:proofErr w:type="spellEnd"/>
      <w:r w:rsidR="00CB6190" w:rsidRPr="001A7A91">
        <w:rPr>
          <w:rFonts w:ascii="Helvetica" w:hAnsi="Helvetica" w:cs="Helvetica"/>
          <w:i/>
          <w:sz w:val="24"/>
          <w:szCs w:val="24"/>
        </w:rPr>
        <w:t>.</w:t>
      </w:r>
      <w:r w:rsidR="004E38A6" w:rsidRPr="001A7A91">
        <w:rPr>
          <w:rFonts w:ascii="Helvetica" w:hAnsi="Helvetica" w:cs="Helvetica"/>
          <w:i/>
          <w:sz w:val="24"/>
          <w:szCs w:val="24"/>
        </w:rPr>
        <w:t xml:space="preserve"> </w:t>
      </w:r>
    </w:p>
    <w:p w:rsidR="004E38A6" w:rsidRPr="001A7A91" w:rsidRDefault="004E38A6" w:rsidP="009C0A25">
      <w:pPr>
        <w:spacing w:line="360" w:lineRule="atLeast"/>
        <w:jc w:val="both"/>
        <w:rPr>
          <w:rFonts w:ascii="Helvetica" w:hAnsi="Helvetica" w:cs="Helvetica"/>
          <w:i/>
          <w:sz w:val="24"/>
          <w:szCs w:val="24"/>
        </w:rPr>
      </w:pPr>
    </w:p>
    <w:p w:rsidR="0062706B" w:rsidRPr="00AB0F26" w:rsidRDefault="004E38A6" w:rsidP="009C0A25">
      <w:pPr>
        <w:spacing w:line="360" w:lineRule="atLeast"/>
        <w:ind w:firstLine="720"/>
        <w:jc w:val="both"/>
        <w:rPr>
          <w:rFonts w:ascii="Helvetica" w:hAnsi="Helvetica" w:cs="Helvetica"/>
          <w:sz w:val="24"/>
          <w:szCs w:val="24"/>
        </w:rPr>
      </w:pPr>
      <w:r w:rsidRPr="00AB0F26">
        <w:rPr>
          <w:rFonts w:ascii="Helvetica" w:hAnsi="Helvetica" w:cs="Helvetica"/>
          <w:sz w:val="24"/>
          <w:szCs w:val="24"/>
        </w:rPr>
        <w:t xml:space="preserve">O grande desafio do </w:t>
      </w:r>
      <w:r w:rsidRPr="001A7A91">
        <w:rPr>
          <w:rFonts w:ascii="Helvetica" w:hAnsi="Helvetica" w:cs="Helvetica"/>
          <w:i/>
          <w:sz w:val="24"/>
          <w:szCs w:val="24"/>
        </w:rPr>
        <w:t>K-</w:t>
      </w:r>
      <w:proofErr w:type="spellStart"/>
      <w:r w:rsidRPr="001A7A91">
        <w:rPr>
          <w:rFonts w:ascii="Helvetica" w:hAnsi="Helvetica" w:cs="Helvetica"/>
          <w:i/>
          <w:sz w:val="24"/>
          <w:szCs w:val="24"/>
        </w:rPr>
        <w:t>means</w:t>
      </w:r>
      <w:proofErr w:type="spellEnd"/>
      <w:r w:rsidRPr="00AB0F26">
        <w:rPr>
          <w:rFonts w:ascii="Helvetica" w:hAnsi="Helvetica" w:cs="Helvetica"/>
          <w:sz w:val="24"/>
          <w:szCs w:val="24"/>
        </w:rPr>
        <w:t xml:space="preserve"> é determinar o número de clusters</w:t>
      </w:r>
      <w:r w:rsidR="00D25FF4" w:rsidRPr="00AB0F26">
        <w:rPr>
          <w:rFonts w:ascii="Helvetica" w:hAnsi="Helvetica" w:cs="Helvetica"/>
          <w:sz w:val="24"/>
          <w:szCs w:val="24"/>
        </w:rPr>
        <w:t xml:space="preserve"> a ser utilizado</w:t>
      </w:r>
      <w:r w:rsidR="001A7A91">
        <w:rPr>
          <w:rFonts w:ascii="Helvetica" w:hAnsi="Helvetica" w:cs="Helvetica"/>
          <w:sz w:val="24"/>
          <w:szCs w:val="24"/>
        </w:rPr>
        <w:t>, parâmetro “k”</w:t>
      </w:r>
      <w:r w:rsidR="00D25FF4" w:rsidRPr="00AB0F26">
        <w:rPr>
          <w:rFonts w:ascii="Helvetica" w:hAnsi="Helvetica" w:cs="Helvetica"/>
          <w:sz w:val="24"/>
          <w:szCs w:val="24"/>
        </w:rPr>
        <w:t xml:space="preserve">, pois a técnica em si não determina qual é o melhor ajuste, então deve ser dado como entrada no </w:t>
      </w:r>
      <w:proofErr w:type="spellStart"/>
      <w:r w:rsidR="00D25FF4" w:rsidRPr="00AB0F26">
        <w:rPr>
          <w:rFonts w:ascii="Helvetica" w:hAnsi="Helvetica" w:cs="Helvetica"/>
          <w:sz w:val="24"/>
          <w:szCs w:val="24"/>
        </w:rPr>
        <w:t>algorítimo</w:t>
      </w:r>
      <w:proofErr w:type="spellEnd"/>
      <w:r w:rsidR="00D25FF4" w:rsidRPr="00AB0F26">
        <w:rPr>
          <w:rFonts w:ascii="Helvetica" w:hAnsi="Helvetica" w:cs="Helvetica"/>
          <w:sz w:val="24"/>
          <w:szCs w:val="24"/>
        </w:rPr>
        <w:t xml:space="preserve"> de </w:t>
      </w:r>
      <w:proofErr w:type="spellStart"/>
      <w:r w:rsidR="00D25FF4" w:rsidRPr="00AB0F26">
        <w:rPr>
          <w:rFonts w:ascii="Helvetica" w:hAnsi="Helvetica" w:cs="Helvetica"/>
          <w:sz w:val="24"/>
          <w:szCs w:val="24"/>
        </w:rPr>
        <w:t>clusterização</w:t>
      </w:r>
      <w:proofErr w:type="spellEnd"/>
      <w:r w:rsidR="00D25FF4" w:rsidRPr="00AB0F26">
        <w:rPr>
          <w:rFonts w:ascii="Helvetica" w:hAnsi="Helvetica" w:cs="Helvetica"/>
          <w:sz w:val="24"/>
          <w:szCs w:val="24"/>
        </w:rPr>
        <w:t xml:space="preserve"> a quantidade de clusters </w:t>
      </w:r>
      <w:r w:rsidR="001A7A91">
        <w:rPr>
          <w:rFonts w:ascii="Helvetica" w:hAnsi="Helvetica" w:cs="Helvetica"/>
          <w:sz w:val="24"/>
          <w:szCs w:val="24"/>
        </w:rPr>
        <w:t xml:space="preserve">“k” </w:t>
      </w:r>
      <w:r w:rsidR="00D25FF4" w:rsidRPr="00AB0F26">
        <w:rPr>
          <w:rFonts w:ascii="Helvetica" w:hAnsi="Helvetica" w:cs="Helvetica"/>
          <w:sz w:val="24"/>
          <w:szCs w:val="24"/>
        </w:rPr>
        <w:t>desejada. Inicialmente os dados serão segmentados em 30 clusters, posteriormente esse número de clusters será otimizado.</w:t>
      </w:r>
      <w:bookmarkStart w:id="8" w:name="_2bwpb98k5opr"/>
      <w:bookmarkEnd w:id="8"/>
    </w:p>
    <w:p w:rsidR="00F475DD" w:rsidRPr="00AB0F26" w:rsidRDefault="00A265BC" w:rsidP="009C0A25">
      <w:pPr>
        <w:pStyle w:val="Ttulo3"/>
        <w:keepLines w:val="0"/>
        <w:spacing w:before="360" w:after="240" w:line="360" w:lineRule="atLeast"/>
        <w:ind w:left="-300"/>
        <w:jc w:val="both"/>
        <w:rPr>
          <w:rFonts w:ascii="Helvetica" w:hAnsi="Helvetica" w:cs="Helvetica"/>
          <w:b/>
          <w:color w:val="24292E"/>
        </w:rPr>
      </w:pPr>
      <w:bookmarkStart w:id="9" w:name="_4mwrei9vdmd1"/>
      <w:bookmarkEnd w:id="9"/>
      <w:r w:rsidRPr="00AB0F26">
        <w:rPr>
          <w:rFonts w:ascii="Helvetica" w:hAnsi="Helvetica" w:cs="Helvetica"/>
          <w:b/>
          <w:color w:val="24292E"/>
        </w:rPr>
        <w:t xml:space="preserve">III. </w:t>
      </w:r>
      <w:r w:rsidR="006A01C0" w:rsidRPr="00AB0F26">
        <w:rPr>
          <w:rFonts w:ascii="Helvetica" w:hAnsi="Helvetica" w:cs="Helvetica"/>
          <w:b/>
          <w:color w:val="24292E"/>
        </w:rPr>
        <w:t>Metodologia</w:t>
      </w:r>
    </w:p>
    <w:p w:rsidR="00F475DD" w:rsidRPr="00AB0F26" w:rsidRDefault="005201F5" w:rsidP="009C0A25">
      <w:pPr>
        <w:pStyle w:val="Ttulo3"/>
        <w:keepLines w:val="0"/>
        <w:spacing w:before="360" w:after="240" w:line="360" w:lineRule="atLeast"/>
        <w:ind w:left="-300"/>
        <w:jc w:val="both"/>
        <w:rPr>
          <w:rFonts w:ascii="Helvetica" w:hAnsi="Helvetica" w:cs="Helvetica"/>
          <w:b/>
          <w:color w:val="24292E"/>
          <w:sz w:val="24"/>
          <w:szCs w:val="24"/>
        </w:rPr>
      </w:pPr>
      <w:bookmarkStart w:id="10" w:name="_l1v1fhnprrf2"/>
      <w:bookmarkEnd w:id="10"/>
      <w:r w:rsidRPr="00AB0F26">
        <w:rPr>
          <w:rFonts w:ascii="Helvetica" w:hAnsi="Helvetica" w:cs="Helvetica"/>
          <w:b/>
          <w:color w:val="24292E"/>
          <w:sz w:val="24"/>
          <w:szCs w:val="24"/>
        </w:rPr>
        <w:t>Pré-processamento de dados</w:t>
      </w:r>
    </w:p>
    <w:p w:rsidR="003C25A5" w:rsidRPr="00AB0F26" w:rsidRDefault="00000FFA" w:rsidP="009C0A25">
      <w:pPr>
        <w:spacing w:line="360" w:lineRule="atLeast"/>
        <w:jc w:val="both"/>
        <w:rPr>
          <w:rFonts w:ascii="Helvetica" w:hAnsi="Helvetica" w:cs="Helvetica"/>
          <w:sz w:val="24"/>
          <w:szCs w:val="24"/>
        </w:rPr>
      </w:pPr>
      <w:r w:rsidRPr="00AB0F26">
        <w:rPr>
          <w:rFonts w:ascii="Helvetica" w:hAnsi="Helvetica" w:cs="Helvetica"/>
          <w:sz w:val="24"/>
          <w:szCs w:val="24"/>
        </w:rPr>
        <w:tab/>
      </w:r>
      <w:r w:rsidR="00D6682C" w:rsidRPr="00AB0F26">
        <w:rPr>
          <w:rFonts w:ascii="Helvetica" w:hAnsi="Helvetica" w:cs="Helvetica"/>
          <w:sz w:val="24"/>
          <w:szCs w:val="24"/>
        </w:rPr>
        <w:t>As tabelas de dados carregadas no projeto estão</w:t>
      </w:r>
      <w:r w:rsidR="00B21742" w:rsidRPr="00AB0F26">
        <w:rPr>
          <w:rFonts w:ascii="Helvetica" w:hAnsi="Helvetica" w:cs="Helvetica"/>
          <w:sz w:val="24"/>
          <w:szCs w:val="24"/>
        </w:rPr>
        <w:t xml:space="preserve"> </w:t>
      </w:r>
      <w:r w:rsidR="00D6682C" w:rsidRPr="00AB0F26">
        <w:rPr>
          <w:rFonts w:ascii="Helvetica" w:hAnsi="Helvetica" w:cs="Helvetica"/>
          <w:sz w:val="24"/>
          <w:szCs w:val="24"/>
        </w:rPr>
        <w:t>a</w:t>
      </w:r>
      <w:r w:rsidRPr="00AB0F26">
        <w:rPr>
          <w:rFonts w:ascii="Helvetica" w:hAnsi="Helvetica" w:cs="Helvetica"/>
          <w:sz w:val="24"/>
          <w:szCs w:val="24"/>
        </w:rPr>
        <w:t>rquivo</w:t>
      </w:r>
      <w:r w:rsidR="00D6682C" w:rsidRPr="00AB0F26">
        <w:rPr>
          <w:rFonts w:ascii="Helvetica" w:hAnsi="Helvetica" w:cs="Helvetica"/>
          <w:sz w:val="24"/>
          <w:szCs w:val="24"/>
        </w:rPr>
        <w:t>s</w:t>
      </w:r>
      <w:r w:rsidRPr="00AB0F26">
        <w:rPr>
          <w:rFonts w:ascii="Helvetica" w:hAnsi="Helvetica" w:cs="Helvetica"/>
          <w:sz w:val="24"/>
          <w:szCs w:val="24"/>
        </w:rPr>
        <w:t xml:space="preserve"> </w:t>
      </w:r>
      <w:r w:rsidR="0070267F" w:rsidRPr="00AB0F26">
        <w:rPr>
          <w:rFonts w:ascii="Helvetica" w:hAnsi="Helvetica" w:cs="Helvetica"/>
          <w:sz w:val="24"/>
          <w:szCs w:val="24"/>
        </w:rPr>
        <w:t>.</w:t>
      </w:r>
      <w:proofErr w:type="spellStart"/>
      <w:r w:rsidRPr="00AB0F26">
        <w:rPr>
          <w:rFonts w:ascii="Helvetica" w:hAnsi="Helvetica" w:cs="Helvetica"/>
          <w:sz w:val="24"/>
          <w:szCs w:val="24"/>
        </w:rPr>
        <w:t>csv</w:t>
      </w:r>
      <w:proofErr w:type="spellEnd"/>
      <w:r w:rsidRPr="00AB0F26">
        <w:rPr>
          <w:rFonts w:ascii="Helvetica" w:hAnsi="Helvetica" w:cs="Helvetica"/>
          <w:sz w:val="24"/>
          <w:szCs w:val="24"/>
        </w:rPr>
        <w:t>, este</w:t>
      </w:r>
      <w:r w:rsidR="00D6682C" w:rsidRPr="00AB0F26">
        <w:rPr>
          <w:rFonts w:ascii="Helvetica" w:hAnsi="Helvetica" w:cs="Helvetica"/>
          <w:sz w:val="24"/>
          <w:szCs w:val="24"/>
        </w:rPr>
        <w:t>s</w:t>
      </w:r>
      <w:r w:rsidRPr="00AB0F26">
        <w:rPr>
          <w:rFonts w:ascii="Helvetica" w:hAnsi="Helvetica" w:cs="Helvetica"/>
          <w:sz w:val="24"/>
          <w:szCs w:val="24"/>
        </w:rPr>
        <w:t xml:space="preserve"> arquivo</w:t>
      </w:r>
      <w:r w:rsidR="00D6682C" w:rsidRPr="00AB0F26">
        <w:rPr>
          <w:rFonts w:ascii="Helvetica" w:hAnsi="Helvetica" w:cs="Helvetica"/>
          <w:sz w:val="24"/>
          <w:szCs w:val="24"/>
        </w:rPr>
        <w:t>s</w:t>
      </w:r>
      <w:r w:rsidR="00B21742" w:rsidRPr="00AB0F26">
        <w:rPr>
          <w:rFonts w:ascii="Helvetica" w:hAnsi="Helvetica" w:cs="Helvetica"/>
          <w:sz w:val="24"/>
          <w:szCs w:val="24"/>
        </w:rPr>
        <w:t xml:space="preserve"> </w:t>
      </w:r>
      <w:r w:rsidR="00D6682C" w:rsidRPr="00AB0F26">
        <w:rPr>
          <w:rFonts w:ascii="Helvetica" w:hAnsi="Helvetica" w:cs="Helvetica"/>
          <w:sz w:val="24"/>
          <w:szCs w:val="24"/>
        </w:rPr>
        <w:t xml:space="preserve">são </w:t>
      </w:r>
      <w:r w:rsidR="00B21742" w:rsidRPr="00AB0F26">
        <w:rPr>
          <w:rFonts w:ascii="Helvetica" w:hAnsi="Helvetica" w:cs="Helvetica"/>
          <w:sz w:val="24"/>
          <w:szCs w:val="24"/>
        </w:rPr>
        <w:t>carregado</w:t>
      </w:r>
      <w:r w:rsidR="00D6682C" w:rsidRPr="00AB0F26">
        <w:rPr>
          <w:rFonts w:ascii="Helvetica" w:hAnsi="Helvetica" w:cs="Helvetica"/>
          <w:sz w:val="24"/>
          <w:szCs w:val="24"/>
        </w:rPr>
        <w:t>s</w:t>
      </w:r>
      <w:r w:rsidR="00B21742" w:rsidRPr="00AB0F26">
        <w:rPr>
          <w:rFonts w:ascii="Helvetica" w:hAnsi="Helvetica" w:cs="Helvetica"/>
          <w:sz w:val="24"/>
          <w:szCs w:val="24"/>
        </w:rPr>
        <w:t xml:space="preserve"> em </w:t>
      </w:r>
      <w:r w:rsidR="0070267F" w:rsidRPr="001A7A91">
        <w:rPr>
          <w:rFonts w:ascii="Helvetica" w:hAnsi="Helvetica" w:cs="Helvetica"/>
          <w:i/>
          <w:sz w:val="24"/>
          <w:szCs w:val="24"/>
        </w:rPr>
        <w:t>data frame</w:t>
      </w:r>
      <w:r w:rsidR="00D6682C" w:rsidRPr="001A7A91">
        <w:rPr>
          <w:rFonts w:ascii="Helvetica" w:hAnsi="Helvetica" w:cs="Helvetica"/>
          <w:i/>
          <w:sz w:val="24"/>
          <w:szCs w:val="24"/>
        </w:rPr>
        <w:t>s</w:t>
      </w:r>
      <w:r w:rsidR="00B21742" w:rsidRPr="00AB0F26">
        <w:rPr>
          <w:rFonts w:ascii="Helvetica" w:hAnsi="Helvetica" w:cs="Helvetica"/>
          <w:sz w:val="24"/>
          <w:szCs w:val="24"/>
        </w:rPr>
        <w:t xml:space="preserve">, </w:t>
      </w:r>
      <w:r w:rsidR="00D6682C" w:rsidRPr="00AB0F26">
        <w:rPr>
          <w:rFonts w:ascii="Helvetica" w:hAnsi="Helvetica" w:cs="Helvetica"/>
          <w:sz w:val="24"/>
          <w:szCs w:val="24"/>
        </w:rPr>
        <w:t xml:space="preserve">como </w:t>
      </w:r>
      <w:r w:rsidR="00B21742" w:rsidRPr="00AB0F26">
        <w:rPr>
          <w:rFonts w:ascii="Helvetica" w:hAnsi="Helvetica" w:cs="Helvetica"/>
          <w:sz w:val="24"/>
          <w:szCs w:val="24"/>
        </w:rPr>
        <w:t>exemplificado anteriormente na</w:t>
      </w:r>
      <w:r w:rsidR="00D6682C" w:rsidRPr="00AB0F26">
        <w:rPr>
          <w:rFonts w:ascii="Helvetica" w:hAnsi="Helvetica" w:cs="Helvetica"/>
          <w:sz w:val="24"/>
          <w:szCs w:val="24"/>
        </w:rPr>
        <w:t>s</w:t>
      </w:r>
      <w:r w:rsidR="00B21742" w:rsidRPr="00AB0F26">
        <w:rPr>
          <w:rFonts w:ascii="Helvetica" w:hAnsi="Helvetica" w:cs="Helvetica"/>
          <w:sz w:val="24"/>
          <w:szCs w:val="24"/>
        </w:rPr>
        <w:t xml:space="preserve"> Tabela</w:t>
      </w:r>
      <w:r w:rsidR="00D6682C" w:rsidRPr="00AB0F26">
        <w:rPr>
          <w:rFonts w:ascii="Helvetica" w:hAnsi="Helvetica" w:cs="Helvetica"/>
          <w:sz w:val="24"/>
          <w:szCs w:val="24"/>
        </w:rPr>
        <w:t>s</w:t>
      </w:r>
      <w:r w:rsidR="00B21742" w:rsidRPr="00AB0F26">
        <w:rPr>
          <w:rFonts w:ascii="Helvetica" w:hAnsi="Helvetica" w:cs="Helvetica"/>
          <w:sz w:val="24"/>
          <w:szCs w:val="24"/>
        </w:rPr>
        <w:t xml:space="preserve"> 01</w:t>
      </w:r>
      <w:r w:rsidR="00D6682C" w:rsidRPr="00AB0F26">
        <w:rPr>
          <w:rFonts w:ascii="Helvetica" w:hAnsi="Helvetica" w:cs="Helvetica"/>
          <w:sz w:val="24"/>
          <w:szCs w:val="24"/>
        </w:rPr>
        <w:t>, 02 e 03</w:t>
      </w:r>
      <w:r w:rsidR="00B21742" w:rsidRPr="00AB0F26">
        <w:rPr>
          <w:rFonts w:ascii="Helvetica" w:hAnsi="Helvetica" w:cs="Helvetica"/>
          <w:sz w:val="24"/>
          <w:szCs w:val="24"/>
        </w:rPr>
        <w:t>.</w:t>
      </w:r>
    </w:p>
    <w:p w:rsidR="003C25A5" w:rsidRPr="00AB0F26" w:rsidRDefault="00D6682C" w:rsidP="009C0A25">
      <w:pPr>
        <w:spacing w:line="360" w:lineRule="atLeast"/>
        <w:jc w:val="both"/>
        <w:rPr>
          <w:rFonts w:ascii="Helvetica" w:hAnsi="Helvetica" w:cs="Helvetica"/>
          <w:sz w:val="24"/>
          <w:szCs w:val="24"/>
        </w:rPr>
      </w:pPr>
      <w:r w:rsidRPr="00AB0F26">
        <w:rPr>
          <w:rFonts w:ascii="Helvetica" w:hAnsi="Helvetica" w:cs="Helvetica"/>
          <w:sz w:val="24"/>
          <w:szCs w:val="24"/>
        </w:rPr>
        <w:tab/>
      </w:r>
      <w:proofErr w:type="gramStart"/>
      <w:r w:rsidRPr="00AB0F26">
        <w:rPr>
          <w:rFonts w:ascii="Helvetica" w:hAnsi="Helvetica" w:cs="Helvetica"/>
          <w:sz w:val="24"/>
          <w:szCs w:val="24"/>
        </w:rPr>
        <w:t xml:space="preserve">Os </w:t>
      </w:r>
      <w:r w:rsidR="0070267F" w:rsidRPr="001A7A91">
        <w:rPr>
          <w:rFonts w:ascii="Helvetica" w:hAnsi="Helvetica" w:cs="Helvetica"/>
          <w:i/>
          <w:sz w:val="24"/>
          <w:szCs w:val="24"/>
        </w:rPr>
        <w:t>data</w:t>
      </w:r>
      <w:proofErr w:type="gramEnd"/>
      <w:r w:rsidR="0070267F" w:rsidRPr="001A7A91">
        <w:rPr>
          <w:rFonts w:ascii="Helvetica" w:hAnsi="Helvetica" w:cs="Helvetica"/>
          <w:i/>
          <w:sz w:val="24"/>
          <w:szCs w:val="24"/>
        </w:rPr>
        <w:t xml:space="preserve"> frame</w:t>
      </w:r>
      <w:r w:rsidRPr="001A7A91">
        <w:rPr>
          <w:rFonts w:ascii="Helvetica" w:hAnsi="Helvetica" w:cs="Helvetica"/>
          <w:i/>
          <w:sz w:val="24"/>
          <w:szCs w:val="24"/>
        </w:rPr>
        <w:t>s</w:t>
      </w:r>
      <w:r w:rsidR="0070267F" w:rsidRPr="00AB0F26">
        <w:rPr>
          <w:rFonts w:ascii="Helvetica" w:hAnsi="Helvetica" w:cs="Helvetica"/>
          <w:sz w:val="24"/>
          <w:szCs w:val="24"/>
        </w:rPr>
        <w:t xml:space="preserve"> </w:t>
      </w:r>
      <w:r w:rsidRPr="00AB0F26">
        <w:rPr>
          <w:rFonts w:ascii="Helvetica" w:hAnsi="Helvetica" w:cs="Helvetica"/>
          <w:sz w:val="24"/>
          <w:szCs w:val="24"/>
        </w:rPr>
        <w:t>possuem</w:t>
      </w:r>
      <w:r w:rsidR="00857BEE" w:rsidRPr="00AB0F26">
        <w:rPr>
          <w:rFonts w:ascii="Helvetica" w:hAnsi="Helvetica" w:cs="Helvetica"/>
          <w:sz w:val="24"/>
          <w:szCs w:val="24"/>
        </w:rPr>
        <w:t xml:space="preserve"> em suas linhas a contagem das passagen</w:t>
      </w:r>
      <w:r w:rsidRPr="00AB0F26">
        <w:rPr>
          <w:rFonts w:ascii="Helvetica" w:hAnsi="Helvetica" w:cs="Helvetica"/>
          <w:sz w:val="24"/>
          <w:szCs w:val="24"/>
        </w:rPr>
        <w:t>s de cada veículo por cada latitude e longitude</w:t>
      </w:r>
      <w:r w:rsidR="00BC6B8A">
        <w:rPr>
          <w:rFonts w:ascii="Helvetica" w:hAnsi="Helvetica" w:cs="Helvetica"/>
          <w:sz w:val="24"/>
          <w:szCs w:val="24"/>
        </w:rPr>
        <w:t>;</w:t>
      </w:r>
    </w:p>
    <w:p w:rsidR="00D6682C" w:rsidRPr="00AB0F26" w:rsidRDefault="00D6682C" w:rsidP="009C0A25">
      <w:pPr>
        <w:spacing w:line="360" w:lineRule="atLeast"/>
        <w:jc w:val="both"/>
        <w:rPr>
          <w:rFonts w:ascii="Helvetica" w:hAnsi="Helvetica" w:cs="Helvetica"/>
          <w:sz w:val="24"/>
          <w:szCs w:val="24"/>
        </w:rPr>
      </w:pPr>
      <w:r w:rsidRPr="00AB0F26">
        <w:rPr>
          <w:rFonts w:ascii="Helvetica" w:hAnsi="Helvetica" w:cs="Helvetica"/>
          <w:sz w:val="24"/>
          <w:szCs w:val="24"/>
        </w:rPr>
        <w:tab/>
        <w:t xml:space="preserve">Para cada </w:t>
      </w:r>
      <w:r w:rsidRPr="001A7A91">
        <w:rPr>
          <w:rFonts w:ascii="Helvetica" w:hAnsi="Helvetica" w:cs="Helvetica"/>
          <w:i/>
          <w:sz w:val="24"/>
          <w:szCs w:val="24"/>
        </w:rPr>
        <w:t>data frame</w:t>
      </w:r>
      <w:r w:rsidRPr="00AB0F26">
        <w:rPr>
          <w:rFonts w:ascii="Helvetica" w:hAnsi="Helvetica" w:cs="Helvetica"/>
          <w:sz w:val="24"/>
          <w:szCs w:val="24"/>
        </w:rPr>
        <w:t xml:space="preserve"> são seguidos os seguintes passos:</w:t>
      </w:r>
    </w:p>
    <w:p w:rsidR="00857BEE" w:rsidRPr="00AB0F26" w:rsidRDefault="00857BEE" w:rsidP="009C0A25">
      <w:pPr>
        <w:pStyle w:val="PargrafodaLista"/>
        <w:numPr>
          <w:ilvl w:val="0"/>
          <w:numId w:val="24"/>
        </w:numPr>
        <w:spacing w:line="360" w:lineRule="atLeast"/>
        <w:jc w:val="both"/>
        <w:rPr>
          <w:rFonts w:ascii="Helvetica" w:hAnsi="Helvetica" w:cs="Helvetica"/>
          <w:sz w:val="24"/>
          <w:szCs w:val="24"/>
        </w:rPr>
      </w:pPr>
      <w:proofErr w:type="gramStart"/>
      <w:r w:rsidRPr="00AB0F26">
        <w:rPr>
          <w:rFonts w:ascii="Helvetica" w:hAnsi="Helvetica" w:cs="Helvetica"/>
          <w:sz w:val="24"/>
          <w:szCs w:val="24"/>
        </w:rPr>
        <w:t xml:space="preserve">O </w:t>
      </w:r>
      <w:r w:rsidR="0070267F" w:rsidRPr="001A7A91">
        <w:rPr>
          <w:rFonts w:ascii="Helvetica" w:hAnsi="Helvetica" w:cs="Helvetica"/>
          <w:i/>
          <w:sz w:val="24"/>
          <w:szCs w:val="24"/>
        </w:rPr>
        <w:t>data</w:t>
      </w:r>
      <w:proofErr w:type="gramEnd"/>
      <w:r w:rsidR="0070267F" w:rsidRPr="001A7A91">
        <w:rPr>
          <w:rFonts w:ascii="Helvetica" w:hAnsi="Helvetica" w:cs="Helvetica"/>
          <w:i/>
          <w:sz w:val="24"/>
          <w:szCs w:val="24"/>
        </w:rPr>
        <w:t xml:space="preserve"> frame</w:t>
      </w:r>
      <w:r w:rsidR="0070267F" w:rsidRPr="00AB0F26">
        <w:rPr>
          <w:rFonts w:ascii="Helvetica" w:hAnsi="Helvetica" w:cs="Helvetica"/>
          <w:sz w:val="24"/>
          <w:szCs w:val="24"/>
        </w:rPr>
        <w:t xml:space="preserve"> </w:t>
      </w:r>
      <w:r w:rsidR="00D6682C" w:rsidRPr="00AB0F26">
        <w:rPr>
          <w:rFonts w:ascii="Helvetica" w:hAnsi="Helvetica" w:cs="Helvetica"/>
          <w:sz w:val="24"/>
          <w:szCs w:val="24"/>
        </w:rPr>
        <w:t>é</w:t>
      </w:r>
      <w:r w:rsidRPr="00AB0F26">
        <w:rPr>
          <w:rFonts w:ascii="Helvetica" w:hAnsi="Helvetica" w:cs="Helvetica"/>
          <w:sz w:val="24"/>
          <w:szCs w:val="24"/>
        </w:rPr>
        <w:t xml:space="preserve"> reindexado sendo coluna de placas o novo index;</w:t>
      </w:r>
    </w:p>
    <w:p w:rsidR="0070267F" w:rsidRPr="00AB0F26" w:rsidRDefault="00D6682C" w:rsidP="009C0A25">
      <w:pPr>
        <w:pStyle w:val="PargrafodaLista"/>
        <w:numPr>
          <w:ilvl w:val="0"/>
          <w:numId w:val="24"/>
        </w:numPr>
        <w:spacing w:line="360" w:lineRule="atLeast"/>
        <w:jc w:val="both"/>
        <w:rPr>
          <w:rFonts w:ascii="Helvetica" w:hAnsi="Helvetica" w:cs="Helvetica"/>
          <w:sz w:val="24"/>
          <w:szCs w:val="24"/>
        </w:rPr>
      </w:pPr>
      <w:r w:rsidRPr="00AB0F26">
        <w:rPr>
          <w:rFonts w:ascii="Helvetica" w:hAnsi="Helvetica" w:cs="Helvetica"/>
          <w:sz w:val="24"/>
          <w:szCs w:val="24"/>
        </w:rPr>
        <w:t>É</w:t>
      </w:r>
      <w:r w:rsidR="0070267F" w:rsidRPr="00AB0F26">
        <w:rPr>
          <w:rFonts w:ascii="Helvetica" w:hAnsi="Helvetica" w:cs="Helvetica"/>
          <w:sz w:val="24"/>
          <w:szCs w:val="24"/>
        </w:rPr>
        <w:t xml:space="preserve"> criada uma nova coluna </w:t>
      </w:r>
      <w:proofErr w:type="gramStart"/>
      <w:r w:rsidR="0070267F" w:rsidRPr="00AB0F26">
        <w:rPr>
          <w:rFonts w:ascii="Helvetica" w:hAnsi="Helvetica" w:cs="Helvetica"/>
          <w:sz w:val="24"/>
          <w:szCs w:val="24"/>
        </w:rPr>
        <w:t xml:space="preserve">no </w:t>
      </w:r>
      <w:r w:rsidR="0070267F" w:rsidRPr="001A7A91">
        <w:rPr>
          <w:rFonts w:ascii="Helvetica" w:hAnsi="Helvetica" w:cs="Helvetica"/>
          <w:i/>
          <w:sz w:val="24"/>
          <w:szCs w:val="24"/>
        </w:rPr>
        <w:t>data</w:t>
      </w:r>
      <w:proofErr w:type="gramEnd"/>
      <w:r w:rsidR="0070267F" w:rsidRPr="001A7A91">
        <w:rPr>
          <w:rFonts w:ascii="Helvetica" w:hAnsi="Helvetica" w:cs="Helvetica"/>
          <w:i/>
          <w:sz w:val="24"/>
          <w:szCs w:val="24"/>
        </w:rPr>
        <w:t xml:space="preserve"> frame</w:t>
      </w:r>
      <w:r w:rsidR="0070267F" w:rsidRPr="00AB0F26">
        <w:rPr>
          <w:rFonts w:ascii="Helvetica" w:hAnsi="Helvetica" w:cs="Helvetica"/>
          <w:sz w:val="24"/>
          <w:szCs w:val="24"/>
        </w:rPr>
        <w:t xml:space="preserve"> denominada “local” que concatena a latitude e a longitude, as colunas </w:t>
      </w:r>
      <w:proofErr w:type="spellStart"/>
      <w:r w:rsidR="0070267F" w:rsidRPr="00AB0F26">
        <w:rPr>
          <w:rFonts w:ascii="Helvetica" w:hAnsi="Helvetica" w:cs="Helvetica"/>
          <w:sz w:val="24"/>
          <w:szCs w:val="24"/>
        </w:rPr>
        <w:t>loc_latitude</w:t>
      </w:r>
      <w:proofErr w:type="spellEnd"/>
      <w:r w:rsidR="0070267F" w:rsidRPr="00AB0F26">
        <w:rPr>
          <w:rFonts w:ascii="Helvetica" w:hAnsi="Helvetica" w:cs="Helvetica"/>
          <w:sz w:val="24"/>
          <w:szCs w:val="24"/>
        </w:rPr>
        <w:t xml:space="preserve"> e </w:t>
      </w:r>
      <w:proofErr w:type="spellStart"/>
      <w:r w:rsidR="0070267F" w:rsidRPr="00AB0F26">
        <w:rPr>
          <w:rFonts w:ascii="Helvetica" w:hAnsi="Helvetica" w:cs="Helvetica"/>
          <w:sz w:val="24"/>
          <w:szCs w:val="24"/>
        </w:rPr>
        <w:t>loc_longitude</w:t>
      </w:r>
      <w:proofErr w:type="spellEnd"/>
      <w:r w:rsidR="0070267F" w:rsidRPr="00AB0F26">
        <w:rPr>
          <w:rFonts w:ascii="Helvetica" w:hAnsi="Helvetica" w:cs="Helvetica"/>
          <w:sz w:val="24"/>
          <w:szCs w:val="24"/>
        </w:rPr>
        <w:t xml:space="preserve"> </w:t>
      </w:r>
      <w:r w:rsidRPr="00AB0F26">
        <w:rPr>
          <w:rFonts w:ascii="Helvetica" w:hAnsi="Helvetica" w:cs="Helvetica"/>
          <w:sz w:val="24"/>
          <w:szCs w:val="24"/>
        </w:rPr>
        <w:t>são removidas</w:t>
      </w:r>
      <w:r w:rsidR="0070267F" w:rsidRPr="00AB0F26">
        <w:rPr>
          <w:rFonts w:ascii="Helvetica" w:hAnsi="Helvetica" w:cs="Helvetica"/>
          <w:sz w:val="24"/>
          <w:szCs w:val="24"/>
        </w:rPr>
        <w:t>;</w:t>
      </w:r>
    </w:p>
    <w:p w:rsidR="0070267F" w:rsidRPr="00AB0F26" w:rsidRDefault="0070267F" w:rsidP="009C0A25">
      <w:pPr>
        <w:pStyle w:val="PargrafodaLista"/>
        <w:numPr>
          <w:ilvl w:val="0"/>
          <w:numId w:val="24"/>
        </w:numPr>
        <w:spacing w:line="360" w:lineRule="atLeast"/>
        <w:jc w:val="both"/>
        <w:rPr>
          <w:rFonts w:ascii="Helvetica" w:hAnsi="Helvetica" w:cs="Helvetica"/>
          <w:sz w:val="24"/>
          <w:szCs w:val="24"/>
        </w:rPr>
      </w:pPr>
      <w:r w:rsidRPr="00AB0F26">
        <w:rPr>
          <w:rFonts w:ascii="Helvetica" w:hAnsi="Helvetica" w:cs="Helvetica"/>
          <w:sz w:val="24"/>
          <w:szCs w:val="24"/>
        </w:rPr>
        <w:t xml:space="preserve">É utilizada uma função denominada </w:t>
      </w:r>
      <w:proofErr w:type="spellStart"/>
      <w:r w:rsidRPr="00AB0F26">
        <w:rPr>
          <w:rFonts w:ascii="Helvetica" w:hAnsi="Helvetica" w:cs="Helvetica"/>
          <w:sz w:val="24"/>
          <w:szCs w:val="24"/>
        </w:rPr>
        <w:t>create_df_placaporpontos</w:t>
      </w:r>
      <w:proofErr w:type="spellEnd"/>
      <w:r w:rsidRPr="00AB0F26">
        <w:rPr>
          <w:rFonts w:ascii="Helvetica" w:hAnsi="Helvetica" w:cs="Helvetica"/>
          <w:sz w:val="24"/>
          <w:szCs w:val="24"/>
        </w:rPr>
        <w:t xml:space="preserve">, que recebe </w:t>
      </w:r>
      <w:proofErr w:type="gramStart"/>
      <w:r w:rsidRPr="00AB0F26">
        <w:rPr>
          <w:rFonts w:ascii="Helvetica" w:hAnsi="Helvetica" w:cs="Helvetica"/>
          <w:sz w:val="24"/>
          <w:szCs w:val="24"/>
        </w:rPr>
        <w:t xml:space="preserve">o </w:t>
      </w:r>
      <w:r w:rsidRPr="001A7A91">
        <w:rPr>
          <w:rFonts w:ascii="Helvetica" w:hAnsi="Helvetica" w:cs="Helvetica"/>
          <w:i/>
          <w:sz w:val="24"/>
          <w:szCs w:val="24"/>
        </w:rPr>
        <w:t>data</w:t>
      </w:r>
      <w:proofErr w:type="gramEnd"/>
      <w:r w:rsidRPr="001A7A91">
        <w:rPr>
          <w:rFonts w:ascii="Helvetica" w:hAnsi="Helvetica" w:cs="Helvetica"/>
          <w:i/>
          <w:sz w:val="24"/>
          <w:szCs w:val="24"/>
        </w:rPr>
        <w:t xml:space="preserve"> frame</w:t>
      </w:r>
      <w:r w:rsidRPr="00AB0F26">
        <w:rPr>
          <w:rFonts w:ascii="Helvetica" w:hAnsi="Helvetica" w:cs="Helvetica"/>
          <w:sz w:val="24"/>
          <w:szCs w:val="24"/>
        </w:rPr>
        <w:t xml:space="preserve"> e retorna um novo </w:t>
      </w:r>
      <w:r w:rsidRPr="001A7A91">
        <w:rPr>
          <w:rFonts w:ascii="Helvetica" w:hAnsi="Helvetica" w:cs="Helvetica"/>
          <w:i/>
          <w:sz w:val="24"/>
          <w:szCs w:val="24"/>
        </w:rPr>
        <w:t>data frame</w:t>
      </w:r>
      <w:r w:rsidRPr="00AB0F26">
        <w:rPr>
          <w:rFonts w:ascii="Helvetica" w:hAnsi="Helvetica" w:cs="Helvetica"/>
          <w:sz w:val="24"/>
          <w:szCs w:val="24"/>
        </w:rPr>
        <w:t>;</w:t>
      </w:r>
    </w:p>
    <w:p w:rsidR="0070267F" w:rsidRDefault="0070267F" w:rsidP="009C0A25">
      <w:pPr>
        <w:pStyle w:val="PargrafodaLista"/>
        <w:numPr>
          <w:ilvl w:val="0"/>
          <w:numId w:val="24"/>
        </w:numPr>
        <w:spacing w:line="360" w:lineRule="atLeast"/>
        <w:jc w:val="both"/>
        <w:rPr>
          <w:rFonts w:ascii="Helvetica" w:hAnsi="Helvetica" w:cs="Helvetica"/>
          <w:sz w:val="24"/>
          <w:szCs w:val="24"/>
        </w:rPr>
      </w:pPr>
      <w:r w:rsidRPr="00AB0F26">
        <w:rPr>
          <w:rFonts w:ascii="Helvetica" w:hAnsi="Helvetica" w:cs="Helvetica"/>
          <w:sz w:val="24"/>
          <w:szCs w:val="24"/>
        </w:rPr>
        <w:lastRenderedPageBreak/>
        <w:t xml:space="preserve">O </w:t>
      </w:r>
      <w:proofErr w:type="gramStart"/>
      <w:r w:rsidRPr="00AB0F26">
        <w:rPr>
          <w:rFonts w:ascii="Helvetica" w:hAnsi="Helvetica" w:cs="Helvetica"/>
          <w:sz w:val="24"/>
          <w:szCs w:val="24"/>
        </w:rPr>
        <w:t xml:space="preserve">novo </w:t>
      </w:r>
      <w:r w:rsidRPr="001A7A91">
        <w:rPr>
          <w:rFonts w:ascii="Helvetica" w:hAnsi="Helvetica" w:cs="Helvetica"/>
          <w:i/>
          <w:sz w:val="24"/>
          <w:szCs w:val="24"/>
        </w:rPr>
        <w:t>data</w:t>
      </w:r>
      <w:proofErr w:type="gramEnd"/>
      <w:r w:rsidRPr="001A7A91">
        <w:rPr>
          <w:rFonts w:ascii="Helvetica" w:hAnsi="Helvetica" w:cs="Helvetica"/>
          <w:i/>
          <w:sz w:val="24"/>
          <w:szCs w:val="24"/>
        </w:rPr>
        <w:t xml:space="preserve"> frame</w:t>
      </w:r>
      <w:r w:rsidRPr="00AB0F26">
        <w:rPr>
          <w:rFonts w:ascii="Helvetica" w:hAnsi="Helvetica" w:cs="Helvetica"/>
          <w:sz w:val="24"/>
          <w:szCs w:val="24"/>
        </w:rPr>
        <w:t xml:space="preserve"> é indexado pelas placas dos veículos e possui uma coluna para cada “local”, </w:t>
      </w:r>
      <w:r w:rsidR="00D6682C" w:rsidRPr="00AB0F26">
        <w:rPr>
          <w:rFonts w:ascii="Helvetica" w:hAnsi="Helvetica" w:cs="Helvetica"/>
          <w:sz w:val="24"/>
          <w:szCs w:val="24"/>
        </w:rPr>
        <w:t xml:space="preserve">assim cada placa possui como características suas passagens em cada ponto. Este </w:t>
      </w:r>
      <w:r w:rsidR="003C25A5" w:rsidRPr="00AB0F26">
        <w:rPr>
          <w:rFonts w:ascii="Helvetica" w:hAnsi="Helvetica" w:cs="Helvetica"/>
          <w:sz w:val="24"/>
          <w:szCs w:val="24"/>
        </w:rPr>
        <w:t xml:space="preserve">novo </w:t>
      </w:r>
      <w:r w:rsidR="00D6682C" w:rsidRPr="001A7A91">
        <w:rPr>
          <w:rFonts w:ascii="Helvetica" w:hAnsi="Helvetica" w:cs="Helvetica"/>
          <w:i/>
          <w:sz w:val="24"/>
          <w:szCs w:val="24"/>
        </w:rPr>
        <w:t>data frame</w:t>
      </w:r>
      <w:r w:rsidR="003C25A5" w:rsidRPr="00AB0F26">
        <w:rPr>
          <w:rFonts w:ascii="Helvetica" w:hAnsi="Helvetica" w:cs="Helvetica"/>
          <w:sz w:val="24"/>
          <w:szCs w:val="24"/>
        </w:rPr>
        <w:t>, exemplificado na Tabela 05,</w:t>
      </w:r>
      <w:r w:rsidR="00D6682C" w:rsidRPr="00AB0F26">
        <w:rPr>
          <w:rFonts w:ascii="Helvetica" w:hAnsi="Helvetica" w:cs="Helvetica"/>
          <w:sz w:val="24"/>
          <w:szCs w:val="24"/>
        </w:rPr>
        <w:t xml:space="preserve"> é</w:t>
      </w:r>
      <w:r w:rsidR="003C25A5" w:rsidRPr="00AB0F26">
        <w:rPr>
          <w:rFonts w:ascii="Helvetica" w:hAnsi="Helvetica" w:cs="Helvetica"/>
          <w:sz w:val="24"/>
          <w:szCs w:val="24"/>
        </w:rPr>
        <w:t xml:space="preserve"> </w:t>
      </w:r>
      <w:r w:rsidR="00D6682C" w:rsidRPr="00AB0F26">
        <w:rPr>
          <w:rFonts w:ascii="Helvetica" w:hAnsi="Helvetica" w:cs="Helvetica"/>
          <w:sz w:val="24"/>
          <w:szCs w:val="24"/>
        </w:rPr>
        <w:t xml:space="preserve">que será utilizado para o </w:t>
      </w:r>
      <w:r w:rsidR="003C25A5" w:rsidRPr="00AB0F26">
        <w:rPr>
          <w:rFonts w:ascii="Helvetica" w:hAnsi="Helvetica" w:cs="Helvetica"/>
          <w:sz w:val="24"/>
          <w:szCs w:val="24"/>
        </w:rPr>
        <w:t>d</w:t>
      </w:r>
      <w:r w:rsidR="00D6682C" w:rsidRPr="00AB0F26">
        <w:rPr>
          <w:rFonts w:ascii="Helvetica" w:hAnsi="Helvetica" w:cs="Helvetica"/>
          <w:sz w:val="24"/>
          <w:szCs w:val="24"/>
        </w:rPr>
        <w:t>esenvolvimento do projeto.</w:t>
      </w:r>
    </w:p>
    <w:p w:rsidR="00BC6B8A" w:rsidRPr="00BC6B8A" w:rsidRDefault="00BC6B8A" w:rsidP="00BC6B8A">
      <w:pPr>
        <w:pStyle w:val="PargrafodaLista"/>
        <w:spacing w:line="360" w:lineRule="atLeast"/>
        <w:ind w:left="1080"/>
        <w:jc w:val="both"/>
        <w:rPr>
          <w:rFonts w:ascii="Helvetica" w:hAnsi="Helvetica" w:cs="Helvetica"/>
          <w:sz w:val="24"/>
          <w:szCs w:val="24"/>
        </w:rPr>
      </w:pPr>
    </w:p>
    <w:p w:rsidR="00B21742" w:rsidRPr="00AB0F26" w:rsidRDefault="003C25A5" w:rsidP="009C0A25">
      <w:pPr>
        <w:spacing w:line="360" w:lineRule="atLeast"/>
        <w:ind w:left="720"/>
        <w:jc w:val="both"/>
        <w:rPr>
          <w:rFonts w:ascii="Helvetica" w:hAnsi="Helvetica" w:cs="Helvetica"/>
          <w:sz w:val="24"/>
          <w:szCs w:val="24"/>
        </w:rPr>
      </w:pPr>
      <w:r w:rsidRPr="00AB0F26">
        <w:rPr>
          <w:rFonts w:ascii="Helvetica" w:hAnsi="Helvetica" w:cs="Helvetica"/>
          <w:sz w:val="24"/>
          <w:szCs w:val="24"/>
        </w:rPr>
        <w:t xml:space="preserve">Não foram utilizadas técnicas para excluir </w:t>
      </w:r>
      <w:proofErr w:type="spellStart"/>
      <w:r w:rsidRPr="00AB0F26">
        <w:rPr>
          <w:rFonts w:ascii="Helvetica" w:hAnsi="Helvetica" w:cs="Helvetica"/>
          <w:i/>
          <w:sz w:val="24"/>
          <w:szCs w:val="24"/>
        </w:rPr>
        <w:t>outliers</w:t>
      </w:r>
      <w:proofErr w:type="spellEnd"/>
      <w:r w:rsidRPr="00AB0F26">
        <w:rPr>
          <w:rFonts w:ascii="Helvetica" w:hAnsi="Helvetica" w:cs="Helvetica"/>
          <w:sz w:val="24"/>
          <w:szCs w:val="24"/>
        </w:rPr>
        <w:t xml:space="preserve">, pois esse projeto trata justamente de encontrar padrões que divergem do comportamento comum, portanto os </w:t>
      </w:r>
      <w:proofErr w:type="spellStart"/>
      <w:r w:rsidRPr="00AB0F26">
        <w:rPr>
          <w:rFonts w:ascii="Helvetica" w:hAnsi="Helvetica" w:cs="Helvetica"/>
          <w:i/>
          <w:sz w:val="24"/>
          <w:szCs w:val="24"/>
        </w:rPr>
        <w:t>outliers</w:t>
      </w:r>
      <w:proofErr w:type="spellEnd"/>
      <w:r w:rsidRPr="00AB0F26">
        <w:rPr>
          <w:rFonts w:ascii="Helvetica" w:hAnsi="Helvetica" w:cs="Helvetica"/>
          <w:i/>
          <w:sz w:val="24"/>
          <w:szCs w:val="24"/>
        </w:rPr>
        <w:t xml:space="preserve"> </w:t>
      </w:r>
      <w:r w:rsidRPr="00AB0F26">
        <w:rPr>
          <w:rFonts w:ascii="Helvetica" w:hAnsi="Helvetica" w:cs="Helvetica"/>
          <w:sz w:val="24"/>
          <w:szCs w:val="24"/>
        </w:rPr>
        <w:t>podem estar em os alvos do projeto.</w:t>
      </w:r>
    </w:p>
    <w:p w:rsidR="00F475DD" w:rsidRPr="00AB0F26" w:rsidRDefault="00190F09" w:rsidP="009C0A25">
      <w:pPr>
        <w:pStyle w:val="Ttulo3"/>
        <w:keepLines w:val="0"/>
        <w:spacing w:before="360" w:after="240" w:line="360" w:lineRule="atLeast"/>
        <w:ind w:left="-300"/>
        <w:jc w:val="both"/>
        <w:rPr>
          <w:rFonts w:ascii="Helvetica" w:hAnsi="Helvetica" w:cs="Helvetica"/>
          <w:b/>
          <w:color w:val="24292E"/>
          <w:sz w:val="24"/>
          <w:szCs w:val="24"/>
        </w:rPr>
      </w:pPr>
      <w:bookmarkStart w:id="11" w:name="_twe11kojl5i7"/>
      <w:bookmarkEnd w:id="11"/>
      <w:r w:rsidRPr="00AB0F26">
        <w:rPr>
          <w:rFonts w:ascii="Helvetica" w:hAnsi="Helvetica" w:cs="Helvetica"/>
          <w:b/>
          <w:color w:val="24292E"/>
          <w:sz w:val="24"/>
          <w:szCs w:val="24"/>
        </w:rPr>
        <w:t>Implementação</w:t>
      </w:r>
    </w:p>
    <w:p w:rsidR="00C64718" w:rsidRPr="00AB0F26" w:rsidRDefault="00C64718" w:rsidP="009C0A25">
      <w:pPr>
        <w:spacing w:after="240" w:line="360" w:lineRule="atLeast"/>
        <w:jc w:val="both"/>
        <w:rPr>
          <w:rFonts w:ascii="Helvetica" w:hAnsi="Helvetica" w:cs="Helvetica"/>
          <w:b/>
          <w:color w:val="24292E"/>
          <w:sz w:val="24"/>
          <w:szCs w:val="24"/>
        </w:rPr>
      </w:pPr>
      <w:r w:rsidRPr="00AB0F26">
        <w:rPr>
          <w:rFonts w:ascii="Helvetica" w:hAnsi="Helvetica" w:cs="Helvetica"/>
          <w:b/>
          <w:color w:val="24292E"/>
          <w:sz w:val="24"/>
          <w:szCs w:val="24"/>
        </w:rPr>
        <w:t>PCA</w:t>
      </w:r>
    </w:p>
    <w:p w:rsidR="00C64718" w:rsidRPr="00AB0F26" w:rsidRDefault="00C64718" w:rsidP="009C0A25">
      <w:pPr>
        <w:spacing w:after="240" w:line="360" w:lineRule="atLeast"/>
        <w:ind w:firstLine="720"/>
        <w:jc w:val="both"/>
        <w:rPr>
          <w:rFonts w:ascii="Helvetica" w:hAnsi="Helvetica" w:cs="Helvetica"/>
          <w:color w:val="24292E"/>
          <w:sz w:val="24"/>
          <w:szCs w:val="24"/>
        </w:rPr>
      </w:pPr>
      <w:proofErr w:type="gramStart"/>
      <w:r w:rsidRPr="00AB0F26">
        <w:rPr>
          <w:rFonts w:ascii="Helvetica" w:hAnsi="Helvetica" w:cs="Helvetica"/>
          <w:color w:val="24292E"/>
          <w:sz w:val="24"/>
          <w:szCs w:val="24"/>
        </w:rPr>
        <w:t xml:space="preserve">O </w:t>
      </w:r>
      <w:r w:rsidRPr="001A7A91">
        <w:rPr>
          <w:rFonts w:ascii="Helvetica" w:hAnsi="Helvetica" w:cs="Helvetica"/>
          <w:i/>
          <w:color w:val="24292E"/>
          <w:sz w:val="24"/>
          <w:szCs w:val="24"/>
        </w:rPr>
        <w:t>data</w:t>
      </w:r>
      <w:proofErr w:type="gramEnd"/>
      <w:r w:rsidRPr="001A7A91">
        <w:rPr>
          <w:rFonts w:ascii="Helvetica" w:hAnsi="Helvetica" w:cs="Helvetica"/>
          <w:i/>
          <w:color w:val="24292E"/>
          <w:sz w:val="24"/>
          <w:szCs w:val="24"/>
        </w:rPr>
        <w:t xml:space="preserve"> frame</w:t>
      </w:r>
      <w:r w:rsidRPr="00AB0F26">
        <w:rPr>
          <w:rFonts w:ascii="Helvetica" w:hAnsi="Helvetica" w:cs="Helvetica"/>
          <w:color w:val="24292E"/>
          <w:sz w:val="24"/>
          <w:szCs w:val="24"/>
        </w:rPr>
        <w:t xml:space="preserve"> que contém os dados dos veículos em geral é denominado “data”. Como “data” possui 135 características, será utilizado o PCA para descobrir qual dimensão dos dados melhor maximizam a variância dos atributos envolvidos. Além de descobrir essas dimensões, o PCA também irá reportar a razão da variância explicada de cada dimensão, ou seja, quanto da variância dentro dos dados é explicada pela dimensão sozinha. </w:t>
      </w:r>
    </w:p>
    <w:p w:rsidR="00C64718" w:rsidRPr="00AB0F26" w:rsidRDefault="00C64718" w:rsidP="009C0A25">
      <w:pPr>
        <w:spacing w:after="240" w:line="360" w:lineRule="atLeast"/>
        <w:jc w:val="both"/>
        <w:rPr>
          <w:rFonts w:ascii="Helvetica" w:hAnsi="Helvetica" w:cs="Helvetica"/>
          <w:color w:val="24292E"/>
          <w:sz w:val="24"/>
          <w:szCs w:val="24"/>
        </w:rPr>
      </w:pPr>
      <w:r w:rsidRPr="00AB0F26">
        <w:rPr>
          <w:rFonts w:ascii="Helvetica" w:hAnsi="Helvetica" w:cs="Helvetica"/>
          <w:color w:val="24292E"/>
          <w:sz w:val="24"/>
          <w:szCs w:val="24"/>
        </w:rPr>
        <w:tab/>
        <w:t xml:space="preserve">Inicialmente é aplicado aos dados um PCA com 50 </w:t>
      </w:r>
      <w:r w:rsidR="00FA6D84" w:rsidRPr="00AB0F26">
        <w:rPr>
          <w:rFonts w:ascii="Helvetica" w:hAnsi="Helvetica" w:cs="Helvetica"/>
          <w:color w:val="24292E"/>
          <w:sz w:val="24"/>
          <w:szCs w:val="24"/>
        </w:rPr>
        <w:t>componentes principais</w:t>
      </w:r>
      <w:r w:rsidRPr="00AB0F26">
        <w:rPr>
          <w:rFonts w:ascii="Helvetica" w:hAnsi="Helvetica" w:cs="Helvetica"/>
          <w:color w:val="24292E"/>
          <w:sz w:val="24"/>
          <w:szCs w:val="24"/>
        </w:rPr>
        <w:t>, após a análise da variância explicada acumulada</w:t>
      </w:r>
      <w:r w:rsidR="00FA6D84" w:rsidRPr="00AB0F26">
        <w:rPr>
          <w:rFonts w:ascii="Helvetica" w:hAnsi="Helvetica" w:cs="Helvetica"/>
          <w:color w:val="24292E"/>
          <w:sz w:val="24"/>
          <w:szCs w:val="24"/>
        </w:rPr>
        <w:t>, vê se que até a 30ª dimensão obtém-se 80% da variância explicada. Este valor é considerado aceitável e os dados então são reduzidos para 30 dimensões através de um PCA com 30 componentes principais. A Tabela 06 exemplifica os dados reduzidos.</w:t>
      </w:r>
    </w:p>
    <w:p w:rsidR="005B55DD" w:rsidRPr="00AB0F26" w:rsidRDefault="005B55DD" w:rsidP="00BC6B8A">
      <w:pPr>
        <w:spacing w:after="240" w:line="360" w:lineRule="atLeast"/>
        <w:jc w:val="center"/>
        <w:rPr>
          <w:rFonts w:ascii="Helvetica" w:hAnsi="Helvetica" w:cs="Helvetica"/>
          <w:b/>
          <w:color w:val="24292E"/>
          <w:sz w:val="24"/>
          <w:szCs w:val="24"/>
        </w:rPr>
      </w:pPr>
      <w:r w:rsidRPr="00AB0F26">
        <w:rPr>
          <w:rFonts w:ascii="Helvetica" w:hAnsi="Helvetica" w:cs="Helvetica"/>
          <w:b/>
          <w:color w:val="24292E"/>
          <w:sz w:val="24"/>
          <w:szCs w:val="24"/>
        </w:rPr>
        <w:t>Tabela 06 – Exemplo de amostras reduzidas pelo PCA</w:t>
      </w:r>
    </w:p>
    <w:tbl>
      <w:tblPr>
        <w:tblW w:w="8260" w:type="dxa"/>
        <w:tblInd w:w="70" w:type="dxa"/>
        <w:tblBorders>
          <w:insideH w:val="single" w:sz="4" w:space="0" w:color="auto"/>
        </w:tblBorders>
        <w:shd w:val="clear" w:color="auto" w:fill="FFFFFF" w:themeFill="background1"/>
        <w:tblCellMar>
          <w:left w:w="70" w:type="dxa"/>
          <w:right w:w="70" w:type="dxa"/>
        </w:tblCellMar>
        <w:tblLook w:val="04A0" w:firstRow="1" w:lastRow="0" w:firstColumn="1" w:lastColumn="0" w:noHBand="0" w:noVBand="1"/>
      </w:tblPr>
      <w:tblGrid>
        <w:gridCol w:w="851"/>
        <w:gridCol w:w="1367"/>
        <w:gridCol w:w="1367"/>
        <w:gridCol w:w="1367"/>
        <w:gridCol w:w="407"/>
        <w:gridCol w:w="1402"/>
        <w:gridCol w:w="1499"/>
      </w:tblGrid>
      <w:tr w:rsidR="005B55DD" w:rsidRPr="00AB0F26" w:rsidTr="005B55DD">
        <w:trPr>
          <w:trHeight w:val="480"/>
        </w:trPr>
        <w:tc>
          <w:tcPr>
            <w:tcW w:w="851" w:type="dxa"/>
            <w:shd w:val="clear" w:color="auto" w:fill="FFFFFF" w:themeFill="background1"/>
            <w:noWrap/>
            <w:vAlign w:val="bottom"/>
            <w:hideMark/>
          </w:tcPr>
          <w:p w:rsidR="00FA6D84" w:rsidRPr="00AB0F26" w:rsidRDefault="00FA6D84" w:rsidP="009C0A25">
            <w:pPr>
              <w:suppressAutoHyphens w:val="0"/>
              <w:spacing w:line="360" w:lineRule="atLeast"/>
              <w:jc w:val="both"/>
              <w:rPr>
                <w:rFonts w:ascii="Helvetica" w:eastAsia="Times New Roman" w:hAnsi="Helvetica" w:cs="Helvetica"/>
                <w:color w:val="auto"/>
                <w:sz w:val="24"/>
                <w:szCs w:val="24"/>
              </w:rPr>
            </w:pPr>
          </w:p>
        </w:tc>
        <w:tc>
          <w:tcPr>
            <w:tcW w:w="1229" w:type="dxa"/>
            <w:shd w:val="clear" w:color="auto" w:fill="FFFFFF" w:themeFill="background1"/>
            <w:vAlign w:val="center"/>
            <w:hideMark/>
          </w:tcPr>
          <w:p w:rsidR="00FA6D84" w:rsidRPr="00AB0F26" w:rsidRDefault="00FA6D84" w:rsidP="009C0A25">
            <w:pPr>
              <w:suppressAutoHyphens w:val="0"/>
              <w:spacing w:line="360" w:lineRule="atLeast"/>
              <w:jc w:val="both"/>
              <w:rPr>
                <w:rFonts w:ascii="Helvetica" w:eastAsia="Times New Roman" w:hAnsi="Helvetica" w:cs="Helvetica"/>
                <w:b/>
                <w:bCs/>
                <w:sz w:val="24"/>
                <w:szCs w:val="24"/>
              </w:rPr>
            </w:pPr>
            <w:r w:rsidRPr="00AB0F26">
              <w:rPr>
                <w:rFonts w:ascii="Helvetica" w:eastAsia="Times New Roman" w:hAnsi="Helvetica" w:cs="Helvetica"/>
                <w:b/>
                <w:bCs/>
                <w:sz w:val="24"/>
                <w:szCs w:val="24"/>
              </w:rPr>
              <w:t>Dimension 0</w:t>
            </w:r>
          </w:p>
        </w:tc>
        <w:tc>
          <w:tcPr>
            <w:tcW w:w="1240" w:type="dxa"/>
            <w:shd w:val="clear" w:color="auto" w:fill="FFFFFF" w:themeFill="background1"/>
            <w:vAlign w:val="center"/>
            <w:hideMark/>
          </w:tcPr>
          <w:p w:rsidR="00FA6D84" w:rsidRPr="00AB0F26" w:rsidRDefault="00FA6D84" w:rsidP="009C0A25">
            <w:pPr>
              <w:suppressAutoHyphens w:val="0"/>
              <w:spacing w:line="360" w:lineRule="atLeast"/>
              <w:jc w:val="both"/>
              <w:rPr>
                <w:rFonts w:ascii="Helvetica" w:eastAsia="Times New Roman" w:hAnsi="Helvetica" w:cs="Helvetica"/>
                <w:b/>
                <w:bCs/>
                <w:sz w:val="24"/>
                <w:szCs w:val="24"/>
              </w:rPr>
            </w:pPr>
            <w:r w:rsidRPr="00AB0F26">
              <w:rPr>
                <w:rFonts w:ascii="Helvetica" w:eastAsia="Times New Roman" w:hAnsi="Helvetica" w:cs="Helvetica"/>
                <w:b/>
                <w:bCs/>
                <w:sz w:val="24"/>
                <w:szCs w:val="24"/>
              </w:rPr>
              <w:t>Dimension 1</w:t>
            </w:r>
          </w:p>
        </w:tc>
        <w:tc>
          <w:tcPr>
            <w:tcW w:w="1240" w:type="dxa"/>
            <w:shd w:val="clear" w:color="auto" w:fill="FFFFFF" w:themeFill="background1"/>
            <w:vAlign w:val="center"/>
            <w:hideMark/>
          </w:tcPr>
          <w:p w:rsidR="00FA6D84" w:rsidRPr="00AB0F26" w:rsidRDefault="00FA6D84" w:rsidP="009C0A25">
            <w:pPr>
              <w:suppressAutoHyphens w:val="0"/>
              <w:spacing w:line="360" w:lineRule="atLeast"/>
              <w:jc w:val="both"/>
              <w:rPr>
                <w:rFonts w:ascii="Helvetica" w:eastAsia="Times New Roman" w:hAnsi="Helvetica" w:cs="Helvetica"/>
                <w:b/>
                <w:bCs/>
                <w:sz w:val="24"/>
                <w:szCs w:val="24"/>
              </w:rPr>
            </w:pPr>
            <w:r w:rsidRPr="00AB0F26">
              <w:rPr>
                <w:rFonts w:ascii="Helvetica" w:eastAsia="Times New Roman" w:hAnsi="Helvetica" w:cs="Helvetica"/>
                <w:b/>
                <w:bCs/>
                <w:sz w:val="24"/>
                <w:szCs w:val="24"/>
              </w:rPr>
              <w:t>Dimension 2</w:t>
            </w:r>
          </w:p>
        </w:tc>
        <w:tc>
          <w:tcPr>
            <w:tcW w:w="520" w:type="dxa"/>
            <w:shd w:val="clear" w:color="auto" w:fill="FFFFFF" w:themeFill="background1"/>
            <w:vAlign w:val="center"/>
            <w:hideMark/>
          </w:tcPr>
          <w:p w:rsidR="00FA6D84" w:rsidRPr="00AB0F26" w:rsidRDefault="00FA6D84" w:rsidP="009C0A25">
            <w:pPr>
              <w:suppressAutoHyphens w:val="0"/>
              <w:spacing w:line="360" w:lineRule="atLeast"/>
              <w:jc w:val="both"/>
              <w:rPr>
                <w:rFonts w:ascii="Helvetica" w:eastAsia="Times New Roman" w:hAnsi="Helvetica" w:cs="Helvetica"/>
                <w:b/>
                <w:bCs/>
                <w:sz w:val="24"/>
                <w:szCs w:val="24"/>
              </w:rPr>
            </w:pPr>
            <w:r w:rsidRPr="00AB0F26">
              <w:rPr>
                <w:rFonts w:ascii="Helvetica" w:eastAsia="Times New Roman" w:hAnsi="Helvetica" w:cs="Helvetica"/>
                <w:b/>
                <w:bCs/>
                <w:sz w:val="24"/>
                <w:szCs w:val="24"/>
              </w:rPr>
              <w:t>...</w:t>
            </w:r>
          </w:p>
        </w:tc>
        <w:tc>
          <w:tcPr>
            <w:tcW w:w="1460" w:type="dxa"/>
            <w:shd w:val="clear" w:color="auto" w:fill="FFFFFF" w:themeFill="background1"/>
            <w:vAlign w:val="center"/>
            <w:hideMark/>
          </w:tcPr>
          <w:p w:rsidR="00FA6D84" w:rsidRPr="00AB0F26" w:rsidRDefault="00FA6D84" w:rsidP="009C0A25">
            <w:pPr>
              <w:suppressAutoHyphens w:val="0"/>
              <w:spacing w:line="360" w:lineRule="atLeast"/>
              <w:jc w:val="both"/>
              <w:rPr>
                <w:rFonts w:ascii="Helvetica" w:eastAsia="Times New Roman" w:hAnsi="Helvetica" w:cs="Helvetica"/>
                <w:b/>
                <w:bCs/>
                <w:sz w:val="24"/>
                <w:szCs w:val="24"/>
              </w:rPr>
            </w:pPr>
            <w:r w:rsidRPr="00AB0F26">
              <w:rPr>
                <w:rFonts w:ascii="Helvetica" w:eastAsia="Times New Roman" w:hAnsi="Helvetica" w:cs="Helvetica"/>
                <w:b/>
                <w:bCs/>
                <w:sz w:val="24"/>
                <w:szCs w:val="24"/>
              </w:rPr>
              <w:t>Dimension 28</w:t>
            </w:r>
          </w:p>
        </w:tc>
        <w:tc>
          <w:tcPr>
            <w:tcW w:w="1720" w:type="dxa"/>
            <w:shd w:val="clear" w:color="auto" w:fill="FFFFFF" w:themeFill="background1"/>
            <w:vAlign w:val="center"/>
            <w:hideMark/>
          </w:tcPr>
          <w:p w:rsidR="00FA6D84" w:rsidRPr="00AB0F26" w:rsidRDefault="00FA6D84" w:rsidP="009C0A25">
            <w:pPr>
              <w:suppressAutoHyphens w:val="0"/>
              <w:spacing w:line="360" w:lineRule="atLeast"/>
              <w:jc w:val="both"/>
              <w:rPr>
                <w:rFonts w:ascii="Helvetica" w:eastAsia="Times New Roman" w:hAnsi="Helvetica" w:cs="Helvetica"/>
                <w:b/>
                <w:bCs/>
                <w:sz w:val="24"/>
                <w:szCs w:val="24"/>
              </w:rPr>
            </w:pPr>
            <w:r w:rsidRPr="00AB0F26">
              <w:rPr>
                <w:rFonts w:ascii="Helvetica" w:eastAsia="Times New Roman" w:hAnsi="Helvetica" w:cs="Helvetica"/>
                <w:b/>
                <w:bCs/>
                <w:sz w:val="24"/>
                <w:szCs w:val="24"/>
              </w:rPr>
              <w:t>Dimension 29</w:t>
            </w:r>
          </w:p>
        </w:tc>
      </w:tr>
      <w:tr w:rsidR="005B55DD" w:rsidRPr="00AB0F26" w:rsidTr="005B55DD">
        <w:trPr>
          <w:trHeight w:val="300"/>
        </w:trPr>
        <w:tc>
          <w:tcPr>
            <w:tcW w:w="851" w:type="dxa"/>
            <w:shd w:val="clear" w:color="auto" w:fill="FFFFFF" w:themeFill="background1"/>
            <w:vAlign w:val="center"/>
            <w:hideMark/>
          </w:tcPr>
          <w:p w:rsidR="00FA6D84" w:rsidRPr="00AB0F26" w:rsidRDefault="00FA6D84" w:rsidP="009C0A25">
            <w:pPr>
              <w:suppressAutoHyphens w:val="0"/>
              <w:spacing w:line="360" w:lineRule="atLeast"/>
              <w:jc w:val="both"/>
              <w:rPr>
                <w:rFonts w:ascii="Helvetica" w:eastAsia="Times New Roman" w:hAnsi="Helvetica" w:cs="Helvetica"/>
                <w:b/>
                <w:bCs/>
                <w:sz w:val="24"/>
                <w:szCs w:val="24"/>
              </w:rPr>
            </w:pPr>
            <w:r w:rsidRPr="00AB0F26">
              <w:rPr>
                <w:rFonts w:ascii="Helvetica" w:eastAsia="Times New Roman" w:hAnsi="Helvetica" w:cs="Helvetica"/>
                <w:b/>
                <w:bCs/>
                <w:sz w:val="24"/>
                <w:szCs w:val="24"/>
              </w:rPr>
              <w:t>0</w:t>
            </w:r>
          </w:p>
        </w:tc>
        <w:tc>
          <w:tcPr>
            <w:tcW w:w="1229" w:type="dxa"/>
            <w:shd w:val="clear" w:color="auto" w:fill="FFFFFF" w:themeFill="background1"/>
            <w:vAlign w:val="center"/>
            <w:hideMark/>
          </w:tcPr>
          <w:p w:rsidR="00FA6D84" w:rsidRPr="00AB0F26" w:rsidRDefault="00FA6D84" w:rsidP="009C0A25">
            <w:pPr>
              <w:suppressAutoHyphens w:val="0"/>
              <w:spacing w:line="360" w:lineRule="atLeast"/>
              <w:jc w:val="both"/>
              <w:rPr>
                <w:rFonts w:ascii="Helvetica" w:eastAsia="Times New Roman" w:hAnsi="Helvetica" w:cs="Helvetica"/>
                <w:sz w:val="24"/>
                <w:szCs w:val="24"/>
              </w:rPr>
            </w:pPr>
            <w:r w:rsidRPr="00AB0F26">
              <w:rPr>
                <w:rFonts w:ascii="Helvetica" w:eastAsia="Times New Roman" w:hAnsi="Helvetica" w:cs="Helvetica"/>
                <w:sz w:val="24"/>
                <w:szCs w:val="24"/>
              </w:rPr>
              <w:t>-0.337746</w:t>
            </w:r>
          </w:p>
        </w:tc>
        <w:tc>
          <w:tcPr>
            <w:tcW w:w="1240" w:type="dxa"/>
            <w:shd w:val="clear" w:color="auto" w:fill="FFFFFF" w:themeFill="background1"/>
            <w:vAlign w:val="center"/>
            <w:hideMark/>
          </w:tcPr>
          <w:p w:rsidR="00FA6D84" w:rsidRPr="00AB0F26" w:rsidRDefault="00FA6D84" w:rsidP="009C0A25">
            <w:pPr>
              <w:suppressAutoHyphens w:val="0"/>
              <w:spacing w:line="360" w:lineRule="atLeast"/>
              <w:jc w:val="both"/>
              <w:rPr>
                <w:rFonts w:ascii="Helvetica" w:eastAsia="Times New Roman" w:hAnsi="Helvetica" w:cs="Helvetica"/>
                <w:sz w:val="24"/>
                <w:szCs w:val="24"/>
              </w:rPr>
            </w:pPr>
            <w:r w:rsidRPr="00AB0F26">
              <w:rPr>
                <w:rFonts w:ascii="Helvetica" w:eastAsia="Times New Roman" w:hAnsi="Helvetica" w:cs="Helvetica"/>
                <w:sz w:val="24"/>
                <w:szCs w:val="24"/>
              </w:rPr>
              <w:t>0.134597</w:t>
            </w:r>
          </w:p>
        </w:tc>
        <w:tc>
          <w:tcPr>
            <w:tcW w:w="1240" w:type="dxa"/>
            <w:shd w:val="clear" w:color="auto" w:fill="FFFFFF" w:themeFill="background1"/>
            <w:vAlign w:val="center"/>
            <w:hideMark/>
          </w:tcPr>
          <w:p w:rsidR="00FA6D84" w:rsidRPr="00AB0F26" w:rsidRDefault="00FA6D84" w:rsidP="009C0A25">
            <w:pPr>
              <w:suppressAutoHyphens w:val="0"/>
              <w:spacing w:line="360" w:lineRule="atLeast"/>
              <w:jc w:val="both"/>
              <w:rPr>
                <w:rFonts w:ascii="Helvetica" w:eastAsia="Times New Roman" w:hAnsi="Helvetica" w:cs="Helvetica"/>
                <w:sz w:val="24"/>
                <w:szCs w:val="24"/>
              </w:rPr>
            </w:pPr>
            <w:r w:rsidRPr="00AB0F26">
              <w:rPr>
                <w:rFonts w:ascii="Helvetica" w:eastAsia="Times New Roman" w:hAnsi="Helvetica" w:cs="Helvetica"/>
                <w:sz w:val="24"/>
                <w:szCs w:val="24"/>
              </w:rPr>
              <w:t>-0.092640</w:t>
            </w:r>
          </w:p>
        </w:tc>
        <w:tc>
          <w:tcPr>
            <w:tcW w:w="520" w:type="dxa"/>
            <w:shd w:val="clear" w:color="auto" w:fill="FFFFFF" w:themeFill="background1"/>
            <w:vAlign w:val="center"/>
            <w:hideMark/>
          </w:tcPr>
          <w:p w:rsidR="00FA6D84" w:rsidRPr="00AB0F26" w:rsidRDefault="00FA6D84" w:rsidP="009C0A25">
            <w:pPr>
              <w:suppressAutoHyphens w:val="0"/>
              <w:spacing w:line="360" w:lineRule="atLeast"/>
              <w:jc w:val="both"/>
              <w:rPr>
                <w:rFonts w:ascii="Helvetica" w:eastAsia="Times New Roman" w:hAnsi="Helvetica" w:cs="Helvetica"/>
                <w:sz w:val="24"/>
                <w:szCs w:val="24"/>
              </w:rPr>
            </w:pPr>
            <w:r w:rsidRPr="00AB0F26">
              <w:rPr>
                <w:rFonts w:ascii="Helvetica" w:eastAsia="Times New Roman" w:hAnsi="Helvetica" w:cs="Helvetica"/>
                <w:sz w:val="24"/>
                <w:szCs w:val="24"/>
              </w:rPr>
              <w:t>...</w:t>
            </w:r>
          </w:p>
        </w:tc>
        <w:tc>
          <w:tcPr>
            <w:tcW w:w="1460" w:type="dxa"/>
            <w:shd w:val="clear" w:color="auto" w:fill="FFFFFF" w:themeFill="background1"/>
            <w:vAlign w:val="center"/>
            <w:hideMark/>
          </w:tcPr>
          <w:p w:rsidR="00FA6D84" w:rsidRPr="00AB0F26" w:rsidRDefault="00FA6D84" w:rsidP="009C0A25">
            <w:pPr>
              <w:suppressAutoHyphens w:val="0"/>
              <w:spacing w:line="360" w:lineRule="atLeast"/>
              <w:jc w:val="both"/>
              <w:rPr>
                <w:rFonts w:ascii="Helvetica" w:eastAsia="Times New Roman" w:hAnsi="Helvetica" w:cs="Helvetica"/>
                <w:sz w:val="24"/>
                <w:szCs w:val="24"/>
              </w:rPr>
            </w:pPr>
            <w:r w:rsidRPr="00AB0F26">
              <w:rPr>
                <w:rFonts w:ascii="Helvetica" w:eastAsia="Times New Roman" w:hAnsi="Helvetica" w:cs="Helvetica"/>
                <w:sz w:val="24"/>
                <w:szCs w:val="24"/>
              </w:rPr>
              <w:t>0.089238</w:t>
            </w:r>
          </w:p>
        </w:tc>
        <w:tc>
          <w:tcPr>
            <w:tcW w:w="1720" w:type="dxa"/>
            <w:shd w:val="clear" w:color="auto" w:fill="FFFFFF" w:themeFill="background1"/>
            <w:vAlign w:val="center"/>
            <w:hideMark/>
          </w:tcPr>
          <w:p w:rsidR="00FA6D84" w:rsidRPr="00AB0F26" w:rsidRDefault="00FA6D84" w:rsidP="009C0A25">
            <w:pPr>
              <w:suppressAutoHyphens w:val="0"/>
              <w:spacing w:line="360" w:lineRule="atLeast"/>
              <w:jc w:val="both"/>
              <w:rPr>
                <w:rFonts w:ascii="Helvetica" w:eastAsia="Times New Roman" w:hAnsi="Helvetica" w:cs="Helvetica"/>
                <w:sz w:val="24"/>
                <w:szCs w:val="24"/>
              </w:rPr>
            </w:pPr>
            <w:r w:rsidRPr="00AB0F26">
              <w:rPr>
                <w:rFonts w:ascii="Helvetica" w:eastAsia="Times New Roman" w:hAnsi="Helvetica" w:cs="Helvetica"/>
                <w:sz w:val="24"/>
                <w:szCs w:val="24"/>
              </w:rPr>
              <w:t>0.030261</w:t>
            </w:r>
          </w:p>
        </w:tc>
      </w:tr>
      <w:tr w:rsidR="005B55DD" w:rsidRPr="00AB0F26" w:rsidTr="005B55DD">
        <w:trPr>
          <w:trHeight w:val="300"/>
        </w:trPr>
        <w:tc>
          <w:tcPr>
            <w:tcW w:w="851" w:type="dxa"/>
            <w:shd w:val="clear" w:color="auto" w:fill="FFFFFF" w:themeFill="background1"/>
            <w:vAlign w:val="center"/>
            <w:hideMark/>
          </w:tcPr>
          <w:p w:rsidR="00FA6D84" w:rsidRPr="00AB0F26" w:rsidRDefault="00FA6D84" w:rsidP="009C0A25">
            <w:pPr>
              <w:suppressAutoHyphens w:val="0"/>
              <w:spacing w:line="360" w:lineRule="atLeast"/>
              <w:jc w:val="both"/>
              <w:rPr>
                <w:rFonts w:ascii="Helvetica" w:eastAsia="Times New Roman" w:hAnsi="Helvetica" w:cs="Helvetica"/>
                <w:b/>
                <w:bCs/>
                <w:sz w:val="24"/>
                <w:szCs w:val="24"/>
              </w:rPr>
            </w:pPr>
            <w:r w:rsidRPr="00AB0F26">
              <w:rPr>
                <w:rFonts w:ascii="Helvetica" w:eastAsia="Times New Roman" w:hAnsi="Helvetica" w:cs="Helvetica"/>
                <w:b/>
                <w:bCs/>
                <w:sz w:val="24"/>
                <w:szCs w:val="24"/>
              </w:rPr>
              <w:t>1</w:t>
            </w:r>
          </w:p>
        </w:tc>
        <w:tc>
          <w:tcPr>
            <w:tcW w:w="1229" w:type="dxa"/>
            <w:shd w:val="clear" w:color="auto" w:fill="FFFFFF" w:themeFill="background1"/>
            <w:vAlign w:val="center"/>
            <w:hideMark/>
          </w:tcPr>
          <w:p w:rsidR="00FA6D84" w:rsidRPr="00AB0F26" w:rsidRDefault="00FA6D84" w:rsidP="009C0A25">
            <w:pPr>
              <w:suppressAutoHyphens w:val="0"/>
              <w:spacing w:line="360" w:lineRule="atLeast"/>
              <w:jc w:val="both"/>
              <w:rPr>
                <w:rFonts w:ascii="Helvetica" w:eastAsia="Times New Roman" w:hAnsi="Helvetica" w:cs="Helvetica"/>
                <w:sz w:val="24"/>
                <w:szCs w:val="24"/>
              </w:rPr>
            </w:pPr>
            <w:r w:rsidRPr="00AB0F26">
              <w:rPr>
                <w:rFonts w:ascii="Helvetica" w:eastAsia="Times New Roman" w:hAnsi="Helvetica" w:cs="Helvetica"/>
                <w:sz w:val="24"/>
                <w:szCs w:val="24"/>
              </w:rPr>
              <w:t>0.046368</w:t>
            </w:r>
          </w:p>
        </w:tc>
        <w:tc>
          <w:tcPr>
            <w:tcW w:w="1240" w:type="dxa"/>
            <w:shd w:val="clear" w:color="auto" w:fill="FFFFFF" w:themeFill="background1"/>
            <w:vAlign w:val="center"/>
            <w:hideMark/>
          </w:tcPr>
          <w:p w:rsidR="00FA6D84" w:rsidRPr="00AB0F26" w:rsidRDefault="00FA6D84" w:rsidP="009C0A25">
            <w:pPr>
              <w:suppressAutoHyphens w:val="0"/>
              <w:spacing w:line="360" w:lineRule="atLeast"/>
              <w:jc w:val="both"/>
              <w:rPr>
                <w:rFonts w:ascii="Helvetica" w:eastAsia="Times New Roman" w:hAnsi="Helvetica" w:cs="Helvetica"/>
                <w:sz w:val="24"/>
                <w:szCs w:val="24"/>
              </w:rPr>
            </w:pPr>
            <w:r w:rsidRPr="00AB0F26">
              <w:rPr>
                <w:rFonts w:ascii="Helvetica" w:eastAsia="Times New Roman" w:hAnsi="Helvetica" w:cs="Helvetica"/>
                <w:sz w:val="24"/>
                <w:szCs w:val="24"/>
              </w:rPr>
              <w:t>0.786888</w:t>
            </w:r>
          </w:p>
        </w:tc>
        <w:tc>
          <w:tcPr>
            <w:tcW w:w="1240" w:type="dxa"/>
            <w:shd w:val="clear" w:color="auto" w:fill="FFFFFF" w:themeFill="background1"/>
            <w:vAlign w:val="center"/>
            <w:hideMark/>
          </w:tcPr>
          <w:p w:rsidR="00FA6D84" w:rsidRPr="00AB0F26" w:rsidRDefault="00FA6D84" w:rsidP="009C0A25">
            <w:pPr>
              <w:suppressAutoHyphens w:val="0"/>
              <w:spacing w:line="360" w:lineRule="atLeast"/>
              <w:jc w:val="both"/>
              <w:rPr>
                <w:rFonts w:ascii="Helvetica" w:eastAsia="Times New Roman" w:hAnsi="Helvetica" w:cs="Helvetica"/>
                <w:sz w:val="24"/>
                <w:szCs w:val="24"/>
              </w:rPr>
            </w:pPr>
            <w:r w:rsidRPr="00AB0F26">
              <w:rPr>
                <w:rFonts w:ascii="Helvetica" w:eastAsia="Times New Roman" w:hAnsi="Helvetica" w:cs="Helvetica"/>
                <w:sz w:val="24"/>
                <w:szCs w:val="24"/>
              </w:rPr>
              <w:t>-0.231215</w:t>
            </w:r>
          </w:p>
        </w:tc>
        <w:tc>
          <w:tcPr>
            <w:tcW w:w="520" w:type="dxa"/>
            <w:shd w:val="clear" w:color="auto" w:fill="FFFFFF" w:themeFill="background1"/>
            <w:vAlign w:val="center"/>
            <w:hideMark/>
          </w:tcPr>
          <w:p w:rsidR="00FA6D84" w:rsidRPr="00AB0F26" w:rsidRDefault="00FA6D84" w:rsidP="009C0A25">
            <w:pPr>
              <w:suppressAutoHyphens w:val="0"/>
              <w:spacing w:line="360" w:lineRule="atLeast"/>
              <w:jc w:val="both"/>
              <w:rPr>
                <w:rFonts w:ascii="Helvetica" w:eastAsia="Times New Roman" w:hAnsi="Helvetica" w:cs="Helvetica"/>
                <w:sz w:val="24"/>
                <w:szCs w:val="24"/>
              </w:rPr>
            </w:pPr>
            <w:r w:rsidRPr="00AB0F26">
              <w:rPr>
                <w:rFonts w:ascii="Helvetica" w:eastAsia="Times New Roman" w:hAnsi="Helvetica" w:cs="Helvetica"/>
                <w:sz w:val="24"/>
                <w:szCs w:val="24"/>
              </w:rPr>
              <w:t>...</w:t>
            </w:r>
          </w:p>
        </w:tc>
        <w:tc>
          <w:tcPr>
            <w:tcW w:w="1460" w:type="dxa"/>
            <w:shd w:val="clear" w:color="auto" w:fill="FFFFFF" w:themeFill="background1"/>
            <w:vAlign w:val="center"/>
            <w:hideMark/>
          </w:tcPr>
          <w:p w:rsidR="00FA6D84" w:rsidRPr="00AB0F26" w:rsidRDefault="00FA6D84" w:rsidP="009C0A25">
            <w:pPr>
              <w:suppressAutoHyphens w:val="0"/>
              <w:spacing w:line="360" w:lineRule="atLeast"/>
              <w:jc w:val="both"/>
              <w:rPr>
                <w:rFonts w:ascii="Helvetica" w:eastAsia="Times New Roman" w:hAnsi="Helvetica" w:cs="Helvetica"/>
                <w:sz w:val="24"/>
                <w:szCs w:val="24"/>
              </w:rPr>
            </w:pPr>
            <w:r w:rsidRPr="00AB0F26">
              <w:rPr>
                <w:rFonts w:ascii="Helvetica" w:eastAsia="Times New Roman" w:hAnsi="Helvetica" w:cs="Helvetica"/>
                <w:sz w:val="24"/>
                <w:szCs w:val="24"/>
              </w:rPr>
              <w:t>0.025529</w:t>
            </w:r>
          </w:p>
        </w:tc>
        <w:tc>
          <w:tcPr>
            <w:tcW w:w="1720" w:type="dxa"/>
            <w:shd w:val="clear" w:color="auto" w:fill="FFFFFF" w:themeFill="background1"/>
            <w:vAlign w:val="center"/>
            <w:hideMark/>
          </w:tcPr>
          <w:p w:rsidR="00FA6D84" w:rsidRPr="00AB0F26" w:rsidRDefault="00FA6D84" w:rsidP="009C0A25">
            <w:pPr>
              <w:suppressAutoHyphens w:val="0"/>
              <w:spacing w:line="360" w:lineRule="atLeast"/>
              <w:jc w:val="both"/>
              <w:rPr>
                <w:rFonts w:ascii="Helvetica" w:eastAsia="Times New Roman" w:hAnsi="Helvetica" w:cs="Helvetica"/>
                <w:sz w:val="24"/>
                <w:szCs w:val="24"/>
              </w:rPr>
            </w:pPr>
            <w:r w:rsidRPr="00AB0F26">
              <w:rPr>
                <w:rFonts w:ascii="Helvetica" w:eastAsia="Times New Roman" w:hAnsi="Helvetica" w:cs="Helvetica"/>
                <w:sz w:val="24"/>
                <w:szCs w:val="24"/>
              </w:rPr>
              <w:t>-0.028116</w:t>
            </w:r>
          </w:p>
        </w:tc>
      </w:tr>
      <w:tr w:rsidR="005B55DD" w:rsidRPr="00AB0F26" w:rsidTr="005B55DD">
        <w:trPr>
          <w:trHeight w:val="300"/>
        </w:trPr>
        <w:tc>
          <w:tcPr>
            <w:tcW w:w="851" w:type="dxa"/>
            <w:shd w:val="clear" w:color="auto" w:fill="FFFFFF" w:themeFill="background1"/>
            <w:vAlign w:val="center"/>
            <w:hideMark/>
          </w:tcPr>
          <w:p w:rsidR="00FA6D84" w:rsidRPr="00AB0F26" w:rsidRDefault="00FA6D84" w:rsidP="009C0A25">
            <w:pPr>
              <w:suppressAutoHyphens w:val="0"/>
              <w:spacing w:line="360" w:lineRule="atLeast"/>
              <w:jc w:val="both"/>
              <w:rPr>
                <w:rFonts w:ascii="Helvetica" w:eastAsia="Times New Roman" w:hAnsi="Helvetica" w:cs="Helvetica"/>
                <w:b/>
                <w:bCs/>
                <w:sz w:val="24"/>
                <w:szCs w:val="24"/>
              </w:rPr>
            </w:pPr>
            <w:r w:rsidRPr="00AB0F26">
              <w:rPr>
                <w:rFonts w:ascii="Helvetica" w:eastAsia="Times New Roman" w:hAnsi="Helvetica" w:cs="Helvetica"/>
                <w:b/>
                <w:bCs/>
                <w:sz w:val="24"/>
                <w:szCs w:val="24"/>
              </w:rPr>
              <w:t>2</w:t>
            </w:r>
          </w:p>
        </w:tc>
        <w:tc>
          <w:tcPr>
            <w:tcW w:w="1229" w:type="dxa"/>
            <w:shd w:val="clear" w:color="auto" w:fill="FFFFFF" w:themeFill="background1"/>
            <w:vAlign w:val="center"/>
            <w:hideMark/>
          </w:tcPr>
          <w:p w:rsidR="00FA6D84" w:rsidRPr="00AB0F26" w:rsidRDefault="00FA6D84" w:rsidP="009C0A25">
            <w:pPr>
              <w:suppressAutoHyphens w:val="0"/>
              <w:spacing w:line="360" w:lineRule="atLeast"/>
              <w:jc w:val="both"/>
              <w:rPr>
                <w:rFonts w:ascii="Helvetica" w:eastAsia="Times New Roman" w:hAnsi="Helvetica" w:cs="Helvetica"/>
                <w:sz w:val="24"/>
                <w:szCs w:val="24"/>
              </w:rPr>
            </w:pPr>
            <w:r w:rsidRPr="00AB0F26">
              <w:rPr>
                <w:rFonts w:ascii="Helvetica" w:eastAsia="Times New Roman" w:hAnsi="Helvetica" w:cs="Helvetica"/>
                <w:sz w:val="24"/>
                <w:szCs w:val="24"/>
              </w:rPr>
              <w:t>-0.322102</w:t>
            </w:r>
          </w:p>
        </w:tc>
        <w:tc>
          <w:tcPr>
            <w:tcW w:w="1240" w:type="dxa"/>
            <w:shd w:val="clear" w:color="auto" w:fill="FFFFFF" w:themeFill="background1"/>
            <w:vAlign w:val="center"/>
            <w:hideMark/>
          </w:tcPr>
          <w:p w:rsidR="00FA6D84" w:rsidRPr="00AB0F26" w:rsidRDefault="00FA6D84" w:rsidP="009C0A25">
            <w:pPr>
              <w:suppressAutoHyphens w:val="0"/>
              <w:spacing w:line="360" w:lineRule="atLeast"/>
              <w:jc w:val="both"/>
              <w:rPr>
                <w:rFonts w:ascii="Helvetica" w:eastAsia="Times New Roman" w:hAnsi="Helvetica" w:cs="Helvetica"/>
                <w:sz w:val="24"/>
                <w:szCs w:val="24"/>
              </w:rPr>
            </w:pPr>
            <w:r w:rsidRPr="00AB0F26">
              <w:rPr>
                <w:rFonts w:ascii="Helvetica" w:eastAsia="Times New Roman" w:hAnsi="Helvetica" w:cs="Helvetica"/>
                <w:sz w:val="24"/>
                <w:szCs w:val="24"/>
              </w:rPr>
              <w:t>0.156673</w:t>
            </w:r>
          </w:p>
        </w:tc>
        <w:tc>
          <w:tcPr>
            <w:tcW w:w="1240" w:type="dxa"/>
            <w:shd w:val="clear" w:color="auto" w:fill="FFFFFF" w:themeFill="background1"/>
            <w:vAlign w:val="center"/>
            <w:hideMark/>
          </w:tcPr>
          <w:p w:rsidR="00FA6D84" w:rsidRPr="00AB0F26" w:rsidRDefault="00FA6D84" w:rsidP="009C0A25">
            <w:pPr>
              <w:suppressAutoHyphens w:val="0"/>
              <w:spacing w:line="360" w:lineRule="atLeast"/>
              <w:jc w:val="both"/>
              <w:rPr>
                <w:rFonts w:ascii="Helvetica" w:eastAsia="Times New Roman" w:hAnsi="Helvetica" w:cs="Helvetica"/>
                <w:sz w:val="24"/>
                <w:szCs w:val="24"/>
              </w:rPr>
            </w:pPr>
            <w:r w:rsidRPr="00AB0F26">
              <w:rPr>
                <w:rFonts w:ascii="Helvetica" w:eastAsia="Times New Roman" w:hAnsi="Helvetica" w:cs="Helvetica"/>
                <w:sz w:val="24"/>
                <w:szCs w:val="24"/>
              </w:rPr>
              <w:t>-0.120398</w:t>
            </w:r>
          </w:p>
        </w:tc>
        <w:tc>
          <w:tcPr>
            <w:tcW w:w="520" w:type="dxa"/>
            <w:shd w:val="clear" w:color="auto" w:fill="FFFFFF" w:themeFill="background1"/>
            <w:vAlign w:val="center"/>
            <w:hideMark/>
          </w:tcPr>
          <w:p w:rsidR="00FA6D84" w:rsidRPr="00AB0F26" w:rsidRDefault="00FA6D84" w:rsidP="009C0A25">
            <w:pPr>
              <w:suppressAutoHyphens w:val="0"/>
              <w:spacing w:line="360" w:lineRule="atLeast"/>
              <w:jc w:val="both"/>
              <w:rPr>
                <w:rFonts w:ascii="Helvetica" w:eastAsia="Times New Roman" w:hAnsi="Helvetica" w:cs="Helvetica"/>
                <w:sz w:val="24"/>
                <w:szCs w:val="24"/>
              </w:rPr>
            </w:pPr>
            <w:r w:rsidRPr="00AB0F26">
              <w:rPr>
                <w:rFonts w:ascii="Helvetica" w:eastAsia="Times New Roman" w:hAnsi="Helvetica" w:cs="Helvetica"/>
                <w:sz w:val="24"/>
                <w:szCs w:val="24"/>
              </w:rPr>
              <w:t>...</w:t>
            </w:r>
          </w:p>
        </w:tc>
        <w:tc>
          <w:tcPr>
            <w:tcW w:w="1460" w:type="dxa"/>
            <w:shd w:val="clear" w:color="auto" w:fill="FFFFFF" w:themeFill="background1"/>
            <w:vAlign w:val="center"/>
            <w:hideMark/>
          </w:tcPr>
          <w:p w:rsidR="00FA6D84" w:rsidRPr="00AB0F26" w:rsidRDefault="00FA6D84" w:rsidP="009C0A25">
            <w:pPr>
              <w:suppressAutoHyphens w:val="0"/>
              <w:spacing w:line="360" w:lineRule="atLeast"/>
              <w:jc w:val="both"/>
              <w:rPr>
                <w:rFonts w:ascii="Helvetica" w:eastAsia="Times New Roman" w:hAnsi="Helvetica" w:cs="Helvetica"/>
                <w:sz w:val="24"/>
                <w:szCs w:val="24"/>
              </w:rPr>
            </w:pPr>
            <w:r w:rsidRPr="00AB0F26">
              <w:rPr>
                <w:rFonts w:ascii="Helvetica" w:eastAsia="Times New Roman" w:hAnsi="Helvetica" w:cs="Helvetica"/>
                <w:sz w:val="24"/>
                <w:szCs w:val="24"/>
              </w:rPr>
              <w:t>-0.034227</w:t>
            </w:r>
          </w:p>
        </w:tc>
        <w:tc>
          <w:tcPr>
            <w:tcW w:w="1720" w:type="dxa"/>
            <w:shd w:val="clear" w:color="auto" w:fill="FFFFFF" w:themeFill="background1"/>
            <w:vAlign w:val="center"/>
            <w:hideMark/>
          </w:tcPr>
          <w:p w:rsidR="00FA6D84" w:rsidRPr="00AB0F26" w:rsidRDefault="00FA6D84" w:rsidP="009C0A25">
            <w:pPr>
              <w:suppressAutoHyphens w:val="0"/>
              <w:spacing w:line="360" w:lineRule="atLeast"/>
              <w:jc w:val="both"/>
              <w:rPr>
                <w:rFonts w:ascii="Helvetica" w:eastAsia="Times New Roman" w:hAnsi="Helvetica" w:cs="Helvetica"/>
                <w:sz w:val="24"/>
                <w:szCs w:val="24"/>
              </w:rPr>
            </w:pPr>
            <w:r w:rsidRPr="00AB0F26">
              <w:rPr>
                <w:rFonts w:ascii="Helvetica" w:eastAsia="Times New Roman" w:hAnsi="Helvetica" w:cs="Helvetica"/>
                <w:sz w:val="24"/>
                <w:szCs w:val="24"/>
              </w:rPr>
              <w:t>-0.050598</w:t>
            </w:r>
          </w:p>
        </w:tc>
      </w:tr>
      <w:tr w:rsidR="005B55DD" w:rsidRPr="00AB0F26" w:rsidTr="005B55DD">
        <w:trPr>
          <w:trHeight w:val="300"/>
        </w:trPr>
        <w:tc>
          <w:tcPr>
            <w:tcW w:w="851" w:type="dxa"/>
            <w:shd w:val="clear" w:color="auto" w:fill="FFFFFF" w:themeFill="background1"/>
            <w:vAlign w:val="center"/>
            <w:hideMark/>
          </w:tcPr>
          <w:p w:rsidR="00FA6D84" w:rsidRPr="00AB0F26" w:rsidRDefault="00FA6D84" w:rsidP="009C0A25">
            <w:pPr>
              <w:suppressAutoHyphens w:val="0"/>
              <w:spacing w:line="360" w:lineRule="atLeast"/>
              <w:jc w:val="both"/>
              <w:rPr>
                <w:rFonts w:ascii="Helvetica" w:eastAsia="Times New Roman" w:hAnsi="Helvetica" w:cs="Helvetica"/>
                <w:b/>
                <w:bCs/>
                <w:sz w:val="24"/>
                <w:szCs w:val="24"/>
              </w:rPr>
            </w:pPr>
            <w:r w:rsidRPr="00AB0F26">
              <w:rPr>
                <w:rFonts w:ascii="Helvetica" w:eastAsia="Times New Roman" w:hAnsi="Helvetica" w:cs="Helvetica"/>
                <w:b/>
                <w:bCs/>
                <w:sz w:val="24"/>
                <w:szCs w:val="24"/>
              </w:rPr>
              <w:t>3</w:t>
            </w:r>
          </w:p>
        </w:tc>
        <w:tc>
          <w:tcPr>
            <w:tcW w:w="1229" w:type="dxa"/>
            <w:shd w:val="clear" w:color="auto" w:fill="FFFFFF" w:themeFill="background1"/>
            <w:vAlign w:val="center"/>
            <w:hideMark/>
          </w:tcPr>
          <w:p w:rsidR="00FA6D84" w:rsidRPr="00AB0F26" w:rsidRDefault="00FA6D84" w:rsidP="009C0A25">
            <w:pPr>
              <w:suppressAutoHyphens w:val="0"/>
              <w:spacing w:line="360" w:lineRule="atLeast"/>
              <w:jc w:val="both"/>
              <w:rPr>
                <w:rFonts w:ascii="Helvetica" w:eastAsia="Times New Roman" w:hAnsi="Helvetica" w:cs="Helvetica"/>
                <w:sz w:val="24"/>
                <w:szCs w:val="24"/>
              </w:rPr>
            </w:pPr>
            <w:r w:rsidRPr="00AB0F26">
              <w:rPr>
                <w:rFonts w:ascii="Helvetica" w:eastAsia="Times New Roman" w:hAnsi="Helvetica" w:cs="Helvetica"/>
                <w:sz w:val="24"/>
                <w:szCs w:val="24"/>
              </w:rPr>
              <w:t>-0.338625</w:t>
            </w:r>
          </w:p>
        </w:tc>
        <w:tc>
          <w:tcPr>
            <w:tcW w:w="1240" w:type="dxa"/>
            <w:shd w:val="clear" w:color="auto" w:fill="FFFFFF" w:themeFill="background1"/>
            <w:vAlign w:val="center"/>
            <w:hideMark/>
          </w:tcPr>
          <w:p w:rsidR="00FA6D84" w:rsidRPr="00AB0F26" w:rsidRDefault="00FA6D84" w:rsidP="009C0A25">
            <w:pPr>
              <w:suppressAutoHyphens w:val="0"/>
              <w:spacing w:line="360" w:lineRule="atLeast"/>
              <w:jc w:val="both"/>
              <w:rPr>
                <w:rFonts w:ascii="Helvetica" w:eastAsia="Times New Roman" w:hAnsi="Helvetica" w:cs="Helvetica"/>
                <w:sz w:val="24"/>
                <w:szCs w:val="24"/>
              </w:rPr>
            </w:pPr>
            <w:r w:rsidRPr="00AB0F26">
              <w:rPr>
                <w:rFonts w:ascii="Helvetica" w:eastAsia="Times New Roman" w:hAnsi="Helvetica" w:cs="Helvetica"/>
                <w:sz w:val="24"/>
                <w:szCs w:val="24"/>
              </w:rPr>
              <w:t>0.148377</w:t>
            </w:r>
          </w:p>
        </w:tc>
        <w:tc>
          <w:tcPr>
            <w:tcW w:w="1240" w:type="dxa"/>
            <w:shd w:val="clear" w:color="auto" w:fill="FFFFFF" w:themeFill="background1"/>
            <w:vAlign w:val="center"/>
            <w:hideMark/>
          </w:tcPr>
          <w:p w:rsidR="00FA6D84" w:rsidRPr="00AB0F26" w:rsidRDefault="00FA6D84" w:rsidP="009C0A25">
            <w:pPr>
              <w:suppressAutoHyphens w:val="0"/>
              <w:spacing w:line="360" w:lineRule="atLeast"/>
              <w:jc w:val="both"/>
              <w:rPr>
                <w:rFonts w:ascii="Helvetica" w:eastAsia="Times New Roman" w:hAnsi="Helvetica" w:cs="Helvetica"/>
                <w:sz w:val="24"/>
                <w:szCs w:val="24"/>
              </w:rPr>
            </w:pPr>
            <w:r w:rsidRPr="00AB0F26">
              <w:rPr>
                <w:rFonts w:ascii="Helvetica" w:eastAsia="Times New Roman" w:hAnsi="Helvetica" w:cs="Helvetica"/>
                <w:sz w:val="24"/>
                <w:szCs w:val="24"/>
              </w:rPr>
              <w:t>-0.077651</w:t>
            </w:r>
          </w:p>
        </w:tc>
        <w:tc>
          <w:tcPr>
            <w:tcW w:w="520" w:type="dxa"/>
            <w:shd w:val="clear" w:color="auto" w:fill="FFFFFF" w:themeFill="background1"/>
            <w:vAlign w:val="center"/>
            <w:hideMark/>
          </w:tcPr>
          <w:p w:rsidR="00FA6D84" w:rsidRPr="00AB0F26" w:rsidRDefault="00FA6D84" w:rsidP="009C0A25">
            <w:pPr>
              <w:suppressAutoHyphens w:val="0"/>
              <w:spacing w:line="360" w:lineRule="atLeast"/>
              <w:jc w:val="both"/>
              <w:rPr>
                <w:rFonts w:ascii="Helvetica" w:eastAsia="Times New Roman" w:hAnsi="Helvetica" w:cs="Helvetica"/>
                <w:sz w:val="24"/>
                <w:szCs w:val="24"/>
              </w:rPr>
            </w:pPr>
            <w:r w:rsidRPr="00AB0F26">
              <w:rPr>
                <w:rFonts w:ascii="Helvetica" w:eastAsia="Times New Roman" w:hAnsi="Helvetica" w:cs="Helvetica"/>
                <w:sz w:val="24"/>
                <w:szCs w:val="24"/>
              </w:rPr>
              <w:t>...</w:t>
            </w:r>
          </w:p>
        </w:tc>
        <w:tc>
          <w:tcPr>
            <w:tcW w:w="1460" w:type="dxa"/>
            <w:shd w:val="clear" w:color="auto" w:fill="FFFFFF" w:themeFill="background1"/>
            <w:vAlign w:val="center"/>
            <w:hideMark/>
          </w:tcPr>
          <w:p w:rsidR="00FA6D84" w:rsidRPr="00AB0F26" w:rsidRDefault="00FA6D84" w:rsidP="009C0A25">
            <w:pPr>
              <w:suppressAutoHyphens w:val="0"/>
              <w:spacing w:line="360" w:lineRule="atLeast"/>
              <w:jc w:val="both"/>
              <w:rPr>
                <w:rFonts w:ascii="Helvetica" w:eastAsia="Times New Roman" w:hAnsi="Helvetica" w:cs="Helvetica"/>
                <w:sz w:val="24"/>
                <w:szCs w:val="24"/>
              </w:rPr>
            </w:pPr>
            <w:r w:rsidRPr="00AB0F26">
              <w:rPr>
                <w:rFonts w:ascii="Helvetica" w:eastAsia="Times New Roman" w:hAnsi="Helvetica" w:cs="Helvetica"/>
                <w:sz w:val="24"/>
                <w:szCs w:val="24"/>
              </w:rPr>
              <w:t>0.079058</w:t>
            </w:r>
          </w:p>
        </w:tc>
        <w:tc>
          <w:tcPr>
            <w:tcW w:w="1720" w:type="dxa"/>
            <w:shd w:val="clear" w:color="auto" w:fill="FFFFFF" w:themeFill="background1"/>
            <w:vAlign w:val="center"/>
            <w:hideMark/>
          </w:tcPr>
          <w:p w:rsidR="00FA6D84" w:rsidRPr="00AB0F26" w:rsidRDefault="00FA6D84" w:rsidP="009C0A25">
            <w:pPr>
              <w:suppressAutoHyphens w:val="0"/>
              <w:spacing w:line="360" w:lineRule="atLeast"/>
              <w:jc w:val="both"/>
              <w:rPr>
                <w:rFonts w:ascii="Helvetica" w:eastAsia="Times New Roman" w:hAnsi="Helvetica" w:cs="Helvetica"/>
                <w:sz w:val="24"/>
                <w:szCs w:val="24"/>
              </w:rPr>
            </w:pPr>
            <w:r w:rsidRPr="00AB0F26">
              <w:rPr>
                <w:rFonts w:ascii="Helvetica" w:eastAsia="Times New Roman" w:hAnsi="Helvetica" w:cs="Helvetica"/>
                <w:sz w:val="24"/>
                <w:szCs w:val="24"/>
              </w:rPr>
              <w:t>-0.002922</w:t>
            </w:r>
          </w:p>
        </w:tc>
      </w:tr>
      <w:tr w:rsidR="005B55DD" w:rsidRPr="00AB0F26" w:rsidTr="005B55DD">
        <w:trPr>
          <w:trHeight w:val="300"/>
        </w:trPr>
        <w:tc>
          <w:tcPr>
            <w:tcW w:w="851" w:type="dxa"/>
            <w:shd w:val="clear" w:color="auto" w:fill="FFFFFF" w:themeFill="background1"/>
            <w:vAlign w:val="center"/>
            <w:hideMark/>
          </w:tcPr>
          <w:p w:rsidR="00FA6D84" w:rsidRPr="00AB0F26" w:rsidRDefault="00FA6D84" w:rsidP="009C0A25">
            <w:pPr>
              <w:suppressAutoHyphens w:val="0"/>
              <w:spacing w:line="360" w:lineRule="atLeast"/>
              <w:jc w:val="both"/>
              <w:rPr>
                <w:rFonts w:ascii="Helvetica" w:eastAsia="Times New Roman" w:hAnsi="Helvetica" w:cs="Helvetica"/>
                <w:b/>
                <w:bCs/>
                <w:sz w:val="24"/>
                <w:szCs w:val="24"/>
              </w:rPr>
            </w:pPr>
            <w:r w:rsidRPr="00AB0F26">
              <w:rPr>
                <w:rFonts w:ascii="Helvetica" w:eastAsia="Times New Roman" w:hAnsi="Helvetica" w:cs="Helvetica"/>
                <w:b/>
                <w:bCs/>
                <w:sz w:val="24"/>
                <w:szCs w:val="24"/>
              </w:rPr>
              <w:t>4</w:t>
            </w:r>
          </w:p>
        </w:tc>
        <w:tc>
          <w:tcPr>
            <w:tcW w:w="1229" w:type="dxa"/>
            <w:shd w:val="clear" w:color="auto" w:fill="FFFFFF" w:themeFill="background1"/>
            <w:vAlign w:val="center"/>
            <w:hideMark/>
          </w:tcPr>
          <w:p w:rsidR="00FA6D84" w:rsidRPr="00AB0F26" w:rsidRDefault="00FA6D84" w:rsidP="009C0A25">
            <w:pPr>
              <w:suppressAutoHyphens w:val="0"/>
              <w:spacing w:line="360" w:lineRule="atLeast"/>
              <w:jc w:val="both"/>
              <w:rPr>
                <w:rFonts w:ascii="Helvetica" w:eastAsia="Times New Roman" w:hAnsi="Helvetica" w:cs="Helvetica"/>
                <w:sz w:val="24"/>
                <w:szCs w:val="24"/>
              </w:rPr>
            </w:pPr>
            <w:r w:rsidRPr="00AB0F26">
              <w:rPr>
                <w:rFonts w:ascii="Helvetica" w:eastAsia="Times New Roman" w:hAnsi="Helvetica" w:cs="Helvetica"/>
                <w:sz w:val="24"/>
                <w:szCs w:val="24"/>
              </w:rPr>
              <w:t>0.028331</w:t>
            </w:r>
          </w:p>
        </w:tc>
        <w:tc>
          <w:tcPr>
            <w:tcW w:w="1240" w:type="dxa"/>
            <w:shd w:val="clear" w:color="auto" w:fill="FFFFFF" w:themeFill="background1"/>
            <w:vAlign w:val="center"/>
            <w:hideMark/>
          </w:tcPr>
          <w:p w:rsidR="00FA6D84" w:rsidRPr="00AB0F26" w:rsidRDefault="00FA6D84" w:rsidP="009C0A25">
            <w:pPr>
              <w:suppressAutoHyphens w:val="0"/>
              <w:spacing w:line="360" w:lineRule="atLeast"/>
              <w:jc w:val="both"/>
              <w:rPr>
                <w:rFonts w:ascii="Helvetica" w:eastAsia="Times New Roman" w:hAnsi="Helvetica" w:cs="Helvetica"/>
                <w:sz w:val="24"/>
                <w:szCs w:val="24"/>
              </w:rPr>
            </w:pPr>
            <w:r w:rsidRPr="00AB0F26">
              <w:rPr>
                <w:rFonts w:ascii="Helvetica" w:eastAsia="Times New Roman" w:hAnsi="Helvetica" w:cs="Helvetica"/>
                <w:sz w:val="24"/>
                <w:szCs w:val="24"/>
              </w:rPr>
              <w:t>0.476897</w:t>
            </w:r>
          </w:p>
        </w:tc>
        <w:tc>
          <w:tcPr>
            <w:tcW w:w="1240" w:type="dxa"/>
            <w:shd w:val="clear" w:color="auto" w:fill="FFFFFF" w:themeFill="background1"/>
            <w:vAlign w:val="center"/>
            <w:hideMark/>
          </w:tcPr>
          <w:p w:rsidR="00FA6D84" w:rsidRPr="00AB0F26" w:rsidRDefault="00FA6D84" w:rsidP="009C0A25">
            <w:pPr>
              <w:suppressAutoHyphens w:val="0"/>
              <w:spacing w:line="360" w:lineRule="atLeast"/>
              <w:jc w:val="both"/>
              <w:rPr>
                <w:rFonts w:ascii="Helvetica" w:eastAsia="Times New Roman" w:hAnsi="Helvetica" w:cs="Helvetica"/>
                <w:sz w:val="24"/>
                <w:szCs w:val="24"/>
              </w:rPr>
            </w:pPr>
            <w:r w:rsidRPr="00AB0F26">
              <w:rPr>
                <w:rFonts w:ascii="Helvetica" w:eastAsia="Times New Roman" w:hAnsi="Helvetica" w:cs="Helvetica"/>
                <w:sz w:val="24"/>
                <w:szCs w:val="24"/>
              </w:rPr>
              <w:t>-0.257953</w:t>
            </w:r>
          </w:p>
        </w:tc>
        <w:tc>
          <w:tcPr>
            <w:tcW w:w="520" w:type="dxa"/>
            <w:shd w:val="clear" w:color="auto" w:fill="FFFFFF" w:themeFill="background1"/>
            <w:vAlign w:val="center"/>
            <w:hideMark/>
          </w:tcPr>
          <w:p w:rsidR="00FA6D84" w:rsidRPr="00AB0F26" w:rsidRDefault="00FA6D84" w:rsidP="009C0A25">
            <w:pPr>
              <w:suppressAutoHyphens w:val="0"/>
              <w:spacing w:line="360" w:lineRule="atLeast"/>
              <w:jc w:val="both"/>
              <w:rPr>
                <w:rFonts w:ascii="Helvetica" w:eastAsia="Times New Roman" w:hAnsi="Helvetica" w:cs="Helvetica"/>
                <w:sz w:val="24"/>
                <w:szCs w:val="24"/>
              </w:rPr>
            </w:pPr>
            <w:r w:rsidRPr="00AB0F26">
              <w:rPr>
                <w:rFonts w:ascii="Helvetica" w:eastAsia="Times New Roman" w:hAnsi="Helvetica" w:cs="Helvetica"/>
                <w:sz w:val="24"/>
                <w:szCs w:val="24"/>
              </w:rPr>
              <w:t>...</w:t>
            </w:r>
          </w:p>
        </w:tc>
        <w:tc>
          <w:tcPr>
            <w:tcW w:w="1460" w:type="dxa"/>
            <w:shd w:val="clear" w:color="auto" w:fill="FFFFFF" w:themeFill="background1"/>
            <w:vAlign w:val="center"/>
            <w:hideMark/>
          </w:tcPr>
          <w:p w:rsidR="00FA6D84" w:rsidRPr="00AB0F26" w:rsidRDefault="00FA6D84" w:rsidP="009C0A25">
            <w:pPr>
              <w:suppressAutoHyphens w:val="0"/>
              <w:spacing w:line="360" w:lineRule="atLeast"/>
              <w:jc w:val="both"/>
              <w:rPr>
                <w:rFonts w:ascii="Helvetica" w:eastAsia="Times New Roman" w:hAnsi="Helvetica" w:cs="Helvetica"/>
                <w:sz w:val="24"/>
                <w:szCs w:val="24"/>
              </w:rPr>
            </w:pPr>
            <w:r w:rsidRPr="00AB0F26">
              <w:rPr>
                <w:rFonts w:ascii="Helvetica" w:eastAsia="Times New Roman" w:hAnsi="Helvetica" w:cs="Helvetica"/>
                <w:sz w:val="24"/>
                <w:szCs w:val="24"/>
              </w:rPr>
              <w:t>-0.187332</w:t>
            </w:r>
          </w:p>
        </w:tc>
        <w:tc>
          <w:tcPr>
            <w:tcW w:w="1720" w:type="dxa"/>
            <w:shd w:val="clear" w:color="auto" w:fill="FFFFFF" w:themeFill="background1"/>
            <w:vAlign w:val="center"/>
            <w:hideMark/>
          </w:tcPr>
          <w:p w:rsidR="00FA6D84" w:rsidRPr="00AB0F26" w:rsidRDefault="00FA6D84" w:rsidP="009C0A25">
            <w:pPr>
              <w:suppressAutoHyphens w:val="0"/>
              <w:spacing w:line="360" w:lineRule="atLeast"/>
              <w:jc w:val="both"/>
              <w:rPr>
                <w:rFonts w:ascii="Helvetica" w:eastAsia="Times New Roman" w:hAnsi="Helvetica" w:cs="Helvetica"/>
                <w:sz w:val="24"/>
                <w:szCs w:val="24"/>
              </w:rPr>
            </w:pPr>
            <w:r w:rsidRPr="00AB0F26">
              <w:rPr>
                <w:rFonts w:ascii="Helvetica" w:eastAsia="Times New Roman" w:hAnsi="Helvetica" w:cs="Helvetica"/>
                <w:sz w:val="24"/>
                <w:szCs w:val="24"/>
              </w:rPr>
              <w:t>0.049972</w:t>
            </w:r>
          </w:p>
        </w:tc>
      </w:tr>
      <w:tr w:rsidR="005B55DD" w:rsidRPr="00AB0F26" w:rsidTr="005B55DD">
        <w:trPr>
          <w:trHeight w:val="300"/>
        </w:trPr>
        <w:tc>
          <w:tcPr>
            <w:tcW w:w="851" w:type="dxa"/>
            <w:shd w:val="clear" w:color="auto" w:fill="FFFFFF" w:themeFill="background1"/>
            <w:vAlign w:val="center"/>
            <w:hideMark/>
          </w:tcPr>
          <w:p w:rsidR="00FA6D84" w:rsidRPr="00AB0F26" w:rsidRDefault="00FA6D84" w:rsidP="009C0A25">
            <w:pPr>
              <w:suppressAutoHyphens w:val="0"/>
              <w:spacing w:line="360" w:lineRule="atLeast"/>
              <w:jc w:val="both"/>
              <w:rPr>
                <w:rFonts w:ascii="Helvetica" w:eastAsia="Times New Roman" w:hAnsi="Helvetica" w:cs="Helvetica"/>
                <w:b/>
                <w:bCs/>
                <w:sz w:val="24"/>
                <w:szCs w:val="24"/>
              </w:rPr>
            </w:pPr>
            <w:r w:rsidRPr="00AB0F26">
              <w:rPr>
                <w:rFonts w:ascii="Helvetica" w:eastAsia="Times New Roman" w:hAnsi="Helvetica" w:cs="Helvetica"/>
                <w:b/>
                <w:bCs/>
                <w:sz w:val="24"/>
                <w:szCs w:val="24"/>
              </w:rPr>
              <w:t>5</w:t>
            </w:r>
          </w:p>
        </w:tc>
        <w:tc>
          <w:tcPr>
            <w:tcW w:w="1229" w:type="dxa"/>
            <w:shd w:val="clear" w:color="auto" w:fill="FFFFFF" w:themeFill="background1"/>
            <w:vAlign w:val="center"/>
            <w:hideMark/>
          </w:tcPr>
          <w:p w:rsidR="00FA6D84" w:rsidRPr="00AB0F26" w:rsidRDefault="00FA6D84" w:rsidP="009C0A25">
            <w:pPr>
              <w:suppressAutoHyphens w:val="0"/>
              <w:spacing w:line="360" w:lineRule="atLeast"/>
              <w:jc w:val="both"/>
              <w:rPr>
                <w:rFonts w:ascii="Helvetica" w:eastAsia="Times New Roman" w:hAnsi="Helvetica" w:cs="Helvetica"/>
                <w:sz w:val="24"/>
                <w:szCs w:val="24"/>
              </w:rPr>
            </w:pPr>
            <w:r w:rsidRPr="00AB0F26">
              <w:rPr>
                <w:rFonts w:ascii="Helvetica" w:eastAsia="Times New Roman" w:hAnsi="Helvetica" w:cs="Helvetica"/>
                <w:sz w:val="24"/>
                <w:szCs w:val="24"/>
              </w:rPr>
              <w:t>-0.334127</w:t>
            </w:r>
          </w:p>
        </w:tc>
        <w:tc>
          <w:tcPr>
            <w:tcW w:w="1240" w:type="dxa"/>
            <w:shd w:val="clear" w:color="auto" w:fill="FFFFFF" w:themeFill="background1"/>
            <w:vAlign w:val="center"/>
            <w:hideMark/>
          </w:tcPr>
          <w:p w:rsidR="00FA6D84" w:rsidRPr="00AB0F26" w:rsidRDefault="00FA6D84" w:rsidP="009C0A25">
            <w:pPr>
              <w:suppressAutoHyphens w:val="0"/>
              <w:spacing w:line="360" w:lineRule="atLeast"/>
              <w:jc w:val="both"/>
              <w:rPr>
                <w:rFonts w:ascii="Helvetica" w:eastAsia="Times New Roman" w:hAnsi="Helvetica" w:cs="Helvetica"/>
                <w:sz w:val="24"/>
                <w:szCs w:val="24"/>
              </w:rPr>
            </w:pPr>
            <w:r w:rsidRPr="00AB0F26">
              <w:rPr>
                <w:rFonts w:ascii="Helvetica" w:eastAsia="Times New Roman" w:hAnsi="Helvetica" w:cs="Helvetica"/>
                <w:sz w:val="24"/>
                <w:szCs w:val="24"/>
              </w:rPr>
              <w:t>0.142917</w:t>
            </w:r>
          </w:p>
        </w:tc>
        <w:tc>
          <w:tcPr>
            <w:tcW w:w="1240" w:type="dxa"/>
            <w:shd w:val="clear" w:color="auto" w:fill="FFFFFF" w:themeFill="background1"/>
            <w:vAlign w:val="center"/>
            <w:hideMark/>
          </w:tcPr>
          <w:p w:rsidR="00FA6D84" w:rsidRPr="00AB0F26" w:rsidRDefault="00FA6D84" w:rsidP="009C0A25">
            <w:pPr>
              <w:suppressAutoHyphens w:val="0"/>
              <w:spacing w:line="360" w:lineRule="atLeast"/>
              <w:jc w:val="both"/>
              <w:rPr>
                <w:rFonts w:ascii="Helvetica" w:eastAsia="Times New Roman" w:hAnsi="Helvetica" w:cs="Helvetica"/>
                <w:sz w:val="24"/>
                <w:szCs w:val="24"/>
              </w:rPr>
            </w:pPr>
            <w:r w:rsidRPr="00AB0F26">
              <w:rPr>
                <w:rFonts w:ascii="Helvetica" w:eastAsia="Times New Roman" w:hAnsi="Helvetica" w:cs="Helvetica"/>
                <w:sz w:val="24"/>
                <w:szCs w:val="24"/>
              </w:rPr>
              <w:t>-0.038640</w:t>
            </w:r>
          </w:p>
        </w:tc>
        <w:tc>
          <w:tcPr>
            <w:tcW w:w="520" w:type="dxa"/>
            <w:shd w:val="clear" w:color="auto" w:fill="FFFFFF" w:themeFill="background1"/>
            <w:vAlign w:val="center"/>
            <w:hideMark/>
          </w:tcPr>
          <w:p w:rsidR="00FA6D84" w:rsidRPr="00AB0F26" w:rsidRDefault="00FA6D84" w:rsidP="009C0A25">
            <w:pPr>
              <w:suppressAutoHyphens w:val="0"/>
              <w:spacing w:line="360" w:lineRule="atLeast"/>
              <w:jc w:val="both"/>
              <w:rPr>
                <w:rFonts w:ascii="Helvetica" w:eastAsia="Times New Roman" w:hAnsi="Helvetica" w:cs="Helvetica"/>
                <w:sz w:val="24"/>
                <w:szCs w:val="24"/>
              </w:rPr>
            </w:pPr>
            <w:r w:rsidRPr="00AB0F26">
              <w:rPr>
                <w:rFonts w:ascii="Helvetica" w:eastAsia="Times New Roman" w:hAnsi="Helvetica" w:cs="Helvetica"/>
                <w:sz w:val="24"/>
                <w:szCs w:val="24"/>
              </w:rPr>
              <w:t>...</w:t>
            </w:r>
          </w:p>
        </w:tc>
        <w:tc>
          <w:tcPr>
            <w:tcW w:w="1460" w:type="dxa"/>
            <w:shd w:val="clear" w:color="auto" w:fill="FFFFFF" w:themeFill="background1"/>
            <w:vAlign w:val="center"/>
            <w:hideMark/>
          </w:tcPr>
          <w:p w:rsidR="00FA6D84" w:rsidRPr="00AB0F26" w:rsidRDefault="00FA6D84" w:rsidP="009C0A25">
            <w:pPr>
              <w:suppressAutoHyphens w:val="0"/>
              <w:spacing w:line="360" w:lineRule="atLeast"/>
              <w:jc w:val="both"/>
              <w:rPr>
                <w:rFonts w:ascii="Helvetica" w:eastAsia="Times New Roman" w:hAnsi="Helvetica" w:cs="Helvetica"/>
                <w:sz w:val="24"/>
                <w:szCs w:val="24"/>
              </w:rPr>
            </w:pPr>
            <w:r w:rsidRPr="00AB0F26">
              <w:rPr>
                <w:rFonts w:ascii="Helvetica" w:eastAsia="Times New Roman" w:hAnsi="Helvetica" w:cs="Helvetica"/>
                <w:sz w:val="24"/>
                <w:szCs w:val="24"/>
              </w:rPr>
              <w:t>0.005598</w:t>
            </w:r>
          </w:p>
        </w:tc>
        <w:tc>
          <w:tcPr>
            <w:tcW w:w="1720" w:type="dxa"/>
            <w:shd w:val="clear" w:color="auto" w:fill="FFFFFF" w:themeFill="background1"/>
            <w:vAlign w:val="center"/>
            <w:hideMark/>
          </w:tcPr>
          <w:p w:rsidR="00FA6D84" w:rsidRPr="00AB0F26" w:rsidRDefault="00FA6D84" w:rsidP="009C0A25">
            <w:pPr>
              <w:suppressAutoHyphens w:val="0"/>
              <w:spacing w:line="360" w:lineRule="atLeast"/>
              <w:jc w:val="both"/>
              <w:rPr>
                <w:rFonts w:ascii="Helvetica" w:eastAsia="Times New Roman" w:hAnsi="Helvetica" w:cs="Helvetica"/>
                <w:sz w:val="24"/>
                <w:szCs w:val="24"/>
              </w:rPr>
            </w:pPr>
            <w:r w:rsidRPr="00AB0F26">
              <w:rPr>
                <w:rFonts w:ascii="Helvetica" w:eastAsia="Times New Roman" w:hAnsi="Helvetica" w:cs="Helvetica"/>
                <w:sz w:val="24"/>
                <w:szCs w:val="24"/>
              </w:rPr>
              <w:t>-0.041838</w:t>
            </w:r>
          </w:p>
        </w:tc>
      </w:tr>
      <w:tr w:rsidR="005B55DD" w:rsidRPr="00AB0F26" w:rsidTr="005B55DD">
        <w:trPr>
          <w:trHeight w:val="300"/>
        </w:trPr>
        <w:tc>
          <w:tcPr>
            <w:tcW w:w="851" w:type="dxa"/>
            <w:shd w:val="clear" w:color="auto" w:fill="FFFFFF" w:themeFill="background1"/>
            <w:vAlign w:val="center"/>
            <w:hideMark/>
          </w:tcPr>
          <w:p w:rsidR="00FA6D84" w:rsidRPr="00AB0F26" w:rsidRDefault="00FA6D84" w:rsidP="009C0A25">
            <w:pPr>
              <w:suppressAutoHyphens w:val="0"/>
              <w:spacing w:line="360" w:lineRule="atLeast"/>
              <w:jc w:val="both"/>
              <w:rPr>
                <w:rFonts w:ascii="Helvetica" w:eastAsia="Times New Roman" w:hAnsi="Helvetica" w:cs="Helvetica"/>
                <w:b/>
                <w:bCs/>
                <w:sz w:val="24"/>
                <w:szCs w:val="24"/>
              </w:rPr>
            </w:pPr>
            <w:r w:rsidRPr="00AB0F26">
              <w:rPr>
                <w:rFonts w:ascii="Helvetica" w:eastAsia="Times New Roman" w:hAnsi="Helvetica" w:cs="Helvetica"/>
                <w:b/>
                <w:bCs/>
                <w:sz w:val="24"/>
                <w:szCs w:val="24"/>
              </w:rPr>
              <w:t>6</w:t>
            </w:r>
          </w:p>
        </w:tc>
        <w:tc>
          <w:tcPr>
            <w:tcW w:w="1229" w:type="dxa"/>
            <w:shd w:val="clear" w:color="auto" w:fill="FFFFFF" w:themeFill="background1"/>
            <w:vAlign w:val="center"/>
            <w:hideMark/>
          </w:tcPr>
          <w:p w:rsidR="00FA6D84" w:rsidRPr="00AB0F26" w:rsidRDefault="00FA6D84" w:rsidP="009C0A25">
            <w:pPr>
              <w:suppressAutoHyphens w:val="0"/>
              <w:spacing w:line="360" w:lineRule="atLeast"/>
              <w:jc w:val="both"/>
              <w:rPr>
                <w:rFonts w:ascii="Helvetica" w:eastAsia="Times New Roman" w:hAnsi="Helvetica" w:cs="Helvetica"/>
                <w:sz w:val="24"/>
                <w:szCs w:val="24"/>
              </w:rPr>
            </w:pPr>
            <w:r w:rsidRPr="00AB0F26">
              <w:rPr>
                <w:rFonts w:ascii="Helvetica" w:eastAsia="Times New Roman" w:hAnsi="Helvetica" w:cs="Helvetica"/>
                <w:sz w:val="24"/>
                <w:szCs w:val="24"/>
              </w:rPr>
              <w:t>-0.117623</w:t>
            </w:r>
          </w:p>
        </w:tc>
        <w:tc>
          <w:tcPr>
            <w:tcW w:w="1240" w:type="dxa"/>
            <w:shd w:val="clear" w:color="auto" w:fill="FFFFFF" w:themeFill="background1"/>
            <w:vAlign w:val="center"/>
            <w:hideMark/>
          </w:tcPr>
          <w:p w:rsidR="00FA6D84" w:rsidRPr="00AB0F26" w:rsidRDefault="00FA6D84" w:rsidP="009C0A25">
            <w:pPr>
              <w:suppressAutoHyphens w:val="0"/>
              <w:spacing w:line="360" w:lineRule="atLeast"/>
              <w:jc w:val="both"/>
              <w:rPr>
                <w:rFonts w:ascii="Helvetica" w:eastAsia="Times New Roman" w:hAnsi="Helvetica" w:cs="Helvetica"/>
                <w:sz w:val="24"/>
                <w:szCs w:val="24"/>
              </w:rPr>
            </w:pPr>
            <w:r w:rsidRPr="00AB0F26">
              <w:rPr>
                <w:rFonts w:ascii="Helvetica" w:eastAsia="Times New Roman" w:hAnsi="Helvetica" w:cs="Helvetica"/>
                <w:sz w:val="24"/>
                <w:szCs w:val="24"/>
              </w:rPr>
              <w:t>0.377637</w:t>
            </w:r>
          </w:p>
        </w:tc>
        <w:tc>
          <w:tcPr>
            <w:tcW w:w="1240" w:type="dxa"/>
            <w:shd w:val="clear" w:color="auto" w:fill="FFFFFF" w:themeFill="background1"/>
            <w:vAlign w:val="center"/>
            <w:hideMark/>
          </w:tcPr>
          <w:p w:rsidR="00FA6D84" w:rsidRPr="00AB0F26" w:rsidRDefault="00FA6D84" w:rsidP="009C0A25">
            <w:pPr>
              <w:suppressAutoHyphens w:val="0"/>
              <w:spacing w:line="360" w:lineRule="atLeast"/>
              <w:jc w:val="both"/>
              <w:rPr>
                <w:rFonts w:ascii="Helvetica" w:eastAsia="Times New Roman" w:hAnsi="Helvetica" w:cs="Helvetica"/>
                <w:sz w:val="24"/>
                <w:szCs w:val="24"/>
              </w:rPr>
            </w:pPr>
            <w:r w:rsidRPr="00AB0F26">
              <w:rPr>
                <w:rFonts w:ascii="Helvetica" w:eastAsia="Times New Roman" w:hAnsi="Helvetica" w:cs="Helvetica"/>
                <w:sz w:val="24"/>
                <w:szCs w:val="24"/>
              </w:rPr>
              <w:t>-0.194715</w:t>
            </w:r>
          </w:p>
        </w:tc>
        <w:tc>
          <w:tcPr>
            <w:tcW w:w="520" w:type="dxa"/>
            <w:shd w:val="clear" w:color="auto" w:fill="FFFFFF" w:themeFill="background1"/>
            <w:vAlign w:val="center"/>
            <w:hideMark/>
          </w:tcPr>
          <w:p w:rsidR="00FA6D84" w:rsidRPr="00AB0F26" w:rsidRDefault="00FA6D84" w:rsidP="009C0A25">
            <w:pPr>
              <w:suppressAutoHyphens w:val="0"/>
              <w:spacing w:line="360" w:lineRule="atLeast"/>
              <w:jc w:val="both"/>
              <w:rPr>
                <w:rFonts w:ascii="Helvetica" w:eastAsia="Times New Roman" w:hAnsi="Helvetica" w:cs="Helvetica"/>
                <w:sz w:val="24"/>
                <w:szCs w:val="24"/>
              </w:rPr>
            </w:pPr>
            <w:r w:rsidRPr="00AB0F26">
              <w:rPr>
                <w:rFonts w:ascii="Helvetica" w:eastAsia="Times New Roman" w:hAnsi="Helvetica" w:cs="Helvetica"/>
                <w:sz w:val="24"/>
                <w:szCs w:val="24"/>
              </w:rPr>
              <w:t>...</w:t>
            </w:r>
          </w:p>
        </w:tc>
        <w:tc>
          <w:tcPr>
            <w:tcW w:w="1460" w:type="dxa"/>
            <w:shd w:val="clear" w:color="auto" w:fill="FFFFFF" w:themeFill="background1"/>
            <w:vAlign w:val="center"/>
            <w:hideMark/>
          </w:tcPr>
          <w:p w:rsidR="00FA6D84" w:rsidRPr="00AB0F26" w:rsidRDefault="00FA6D84" w:rsidP="009C0A25">
            <w:pPr>
              <w:suppressAutoHyphens w:val="0"/>
              <w:spacing w:line="360" w:lineRule="atLeast"/>
              <w:jc w:val="both"/>
              <w:rPr>
                <w:rFonts w:ascii="Helvetica" w:eastAsia="Times New Roman" w:hAnsi="Helvetica" w:cs="Helvetica"/>
                <w:sz w:val="24"/>
                <w:szCs w:val="24"/>
              </w:rPr>
            </w:pPr>
            <w:r w:rsidRPr="00AB0F26">
              <w:rPr>
                <w:rFonts w:ascii="Helvetica" w:eastAsia="Times New Roman" w:hAnsi="Helvetica" w:cs="Helvetica"/>
                <w:sz w:val="24"/>
                <w:szCs w:val="24"/>
              </w:rPr>
              <w:t>-0.009458</w:t>
            </w:r>
          </w:p>
        </w:tc>
        <w:tc>
          <w:tcPr>
            <w:tcW w:w="1720" w:type="dxa"/>
            <w:shd w:val="clear" w:color="auto" w:fill="FFFFFF" w:themeFill="background1"/>
            <w:vAlign w:val="center"/>
            <w:hideMark/>
          </w:tcPr>
          <w:p w:rsidR="00FA6D84" w:rsidRPr="00AB0F26" w:rsidRDefault="00FA6D84" w:rsidP="009C0A25">
            <w:pPr>
              <w:suppressAutoHyphens w:val="0"/>
              <w:spacing w:line="360" w:lineRule="atLeast"/>
              <w:jc w:val="both"/>
              <w:rPr>
                <w:rFonts w:ascii="Helvetica" w:eastAsia="Times New Roman" w:hAnsi="Helvetica" w:cs="Helvetica"/>
                <w:sz w:val="24"/>
                <w:szCs w:val="24"/>
              </w:rPr>
            </w:pPr>
            <w:r w:rsidRPr="00AB0F26">
              <w:rPr>
                <w:rFonts w:ascii="Helvetica" w:eastAsia="Times New Roman" w:hAnsi="Helvetica" w:cs="Helvetica"/>
                <w:sz w:val="24"/>
                <w:szCs w:val="24"/>
              </w:rPr>
              <w:t>-0.153634</w:t>
            </w:r>
          </w:p>
        </w:tc>
      </w:tr>
      <w:tr w:rsidR="005B55DD" w:rsidRPr="00AB0F26" w:rsidTr="005B55DD">
        <w:trPr>
          <w:trHeight w:val="300"/>
        </w:trPr>
        <w:tc>
          <w:tcPr>
            <w:tcW w:w="851" w:type="dxa"/>
            <w:shd w:val="clear" w:color="auto" w:fill="FFFFFF" w:themeFill="background1"/>
            <w:vAlign w:val="center"/>
            <w:hideMark/>
          </w:tcPr>
          <w:p w:rsidR="00FA6D84" w:rsidRPr="00AB0F26" w:rsidRDefault="00FA6D84" w:rsidP="009C0A25">
            <w:pPr>
              <w:suppressAutoHyphens w:val="0"/>
              <w:spacing w:line="360" w:lineRule="atLeast"/>
              <w:jc w:val="both"/>
              <w:rPr>
                <w:rFonts w:ascii="Helvetica" w:eastAsia="Times New Roman" w:hAnsi="Helvetica" w:cs="Helvetica"/>
                <w:b/>
                <w:bCs/>
                <w:sz w:val="24"/>
                <w:szCs w:val="24"/>
              </w:rPr>
            </w:pPr>
            <w:r w:rsidRPr="00AB0F26">
              <w:rPr>
                <w:rFonts w:ascii="Helvetica" w:eastAsia="Times New Roman" w:hAnsi="Helvetica" w:cs="Helvetica"/>
                <w:b/>
                <w:bCs/>
                <w:sz w:val="24"/>
                <w:szCs w:val="24"/>
              </w:rPr>
              <w:t>7</w:t>
            </w:r>
          </w:p>
        </w:tc>
        <w:tc>
          <w:tcPr>
            <w:tcW w:w="1229" w:type="dxa"/>
            <w:shd w:val="clear" w:color="auto" w:fill="FFFFFF" w:themeFill="background1"/>
            <w:vAlign w:val="center"/>
            <w:hideMark/>
          </w:tcPr>
          <w:p w:rsidR="00FA6D84" w:rsidRPr="00AB0F26" w:rsidRDefault="00FA6D84" w:rsidP="009C0A25">
            <w:pPr>
              <w:suppressAutoHyphens w:val="0"/>
              <w:spacing w:line="360" w:lineRule="atLeast"/>
              <w:jc w:val="both"/>
              <w:rPr>
                <w:rFonts w:ascii="Helvetica" w:eastAsia="Times New Roman" w:hAnsi="Helvetica" w:cs="Helvetica"/>
                <w:sz w:val="24"/>
                <w:szCs w:val="24"/>
              </w:rPr>
            </w:pPr>
            <w:r w:rsidRPr="00AB0F26">
              <w:rPr>
                <w:rFonts w:ascii="Helvetica" w:eastAsia="Times New Roman" w:hAnsi="Helvetica" w:cs="Helvetica"/>
                <w:sz w:val="24"/>
                <w:szCs w:val="24"/>
              </w:rPr>
              <w:t>-0.290270</w:t>
            </w:r>
          </w:p>
        </w:tc>
        <w:tc>
          <w:tcPr>
            <w:tcW w:w="1240" w:type="dxa"/>
            <w:shd w:val="clear" w:color="auto" w:fill="FFFFFF" w:themeFill="background1"/>
            <w:vAlign w:val="center"/>
            <w:hideMark/>
          </w:tcPr>
          <w:p w:rsidR="00FA6D84" w:rsidRPr="00AB0F26" w:rsidRDefault="00FA6D84" w:rsidP="009C0A25">
            <w:pPr>
              <w:suppressAutoHyphens w:val="0"/>
              <w:spacing w:line="360" w:lineRule="atLeast"/>
              <w:jc w:val="both"/>
              <w:rPr>
                <w:rFonts w:ascii="Helvetica" w:eastAsia="Times New Roman" w:hAnsi="Helvetica" w:cs="Helvetica"/>
                <w:sz w:val="24"/>
                <w:szCs w:val="24"/>
              </w:rPr>
            </w:pPr>
            <w:r w:rsidRPr="00AB0F26">
              <w:rPr>
                <w:rFonts w:ascii="Helvetica" w:eastAsia="Times New Roman" w:hAnsi="Helvetica" w:cs="Helvetica"/>
                <w:sz w:val="24"/>
                <w:szCs w:val="24"/>
              </w:rPr>
              <w:t>0.184811</w:t>
            </w:r>
          </w:p>
        </w:tc>
        <w:tc>
          <w:tcPr>
            <w:tcW w:w="1240" w:type="dxa"/>
            <w:shd w:val="clear" w:color="auto" w:fill="FFFFFF" w:themeFill="background1"/>
            <w:vAlign w:val="center"/>
            <w:hideMark/>
          </w:tcPr>
          <w:p w:rsidR="00FA6D84" w:rsidRPr="00AB0F26" w:rsidRDefault="00FA6D84" w:rsidP="009C0A25">
            <w:pPr>
              <w:suppressAutoHyphens w:val="0"/>
              <w:spacing w:line="360" w:lineRule="atLeast"/>
              <w:jc w:val="both"/>
              <w:rPr>
                <w:rFonts w:ascii="Helvetica" w:eastAsia="Times New Roman" w:hAnsi="Helvetica" w:cs="Helvetica"/>
                <w:sz w:val="24"/>
                <w:szCs w:val="24"/>
              </w:rPr>
            </w:pPr>
            <w:r w:rsidRPr="00AB0F26">
              <w:rPr>
                <w:rFonts w:ascii="Helvetica" w:eastAsia="Times New Roman" w:hAnsi="Helvetica" w:cs="Helvetica"/>
                <w:sz w:val="24"/>
                <w:szCs w:val="24"/>
              </w:rPr>
              <w:t>-0.132350</w:t>
            </w:r>
          </w:p>
        </w:tc>
        <w:tc>
          <w:tcPr>
            <w:tcW w:w="520" w:type="dxa"/>
            <w:shd w:val="clear" w:color="auto" w:fill="FFFFFF" w:themeFill="background1"/>
            <w:vAlign w:val="center"/>
            <w:hideMark/>
          </w:tcPr>
          <w:p w:rsidR="00FA6D84" w:rsidRPr="00AB0F26" w:rsidRDefault="00FA6D84" w:rsidP="009C0A25">
            <w:pPr>
              <w:suppressAutoHyphens w:val="0"/>
              <w:spacing w:line="360" w:lineRule="atLeast"/>
              <w:jc w:val="both"/>
              <w:rPr>
                <w:rFonts w:ascii="Helvetica" w:eastAsia="Times New Roman" w:hAnsi="Helvetica" w:cs="Helvetica"/>
                <w:sz w:val="24"/>
                <w:szCs w:val="24"/>
              </w:rPr>
            </w:pPr>
            <w:r w:rsidRPr="00AB0F26">
              <w:rPr>
                <w:rFonts w:ascii="Helvetica" w:eastAsia="Times New Roman" w:hAnsi="Helvetica" w:cs="Helvetica"/>
                <w:sz w:val="24"/>
                <w:szCs w:val="24"/>
              </w:rPr>
              <w:t>...</w:t>
            </w:r>
          </w:p>
        </w:tc>
        <w:tc>
          <w:tcPr>
            <w:tcW w:w="1460" w:type="dxa"/>
            <w:shd w:val="clear" w:color="auto" w:fill="FFFFFF" w:themeFill="background1"/>
            <w:vAlign w:val="center"/>
            <w:hideMark/>
          </w:tcPr>
          <w:p w:rsidR="00FA6D84" w:rsidRPr="00AB0F26" w:rsidRDefault="00FA6D84" w:rsidP="009C0A25">
            <w:pPr>
              <w:suppressAutoHyphens w:val="0"/>
              <w:spacing w:line="360" w:lineRule="atLeast"/>
              <w:jc w:val="both"/>
              <w:rPr>
                <w:rFonts w:ascii="Helvetica" w:eastAsia="Times New Roman" w:hAnsi="Helvetica" w:cs="Helvetica"/>
                <w:sz w:val="24"/>
                <w:szCs w:val="24"/>
              </w:rPr>
            </w:pPr>
            <w:r w:rsidRPr="00AB0F26">
              <w:rPr>
                <w:rFonts w:ascii="Helvetica" w:eastAsia="Times New Roman" w:hAnsi="Helvetica" w:cs="Helvetica"/>
                <w:sz w:val="24"/>
                <w:szCs w:val="24"/>
              </w:rPr>
              <w:t>0.048488</w:t>
            </w:r>
          </w:p>
        </w:tc>
        <w:tc>
          <w:tcPr>
            <w:tcW w:w="1720" w:type="dxa"/>
            <w:shd w:val="clear" w:color="auto" w:fill="FFFFFF" w:themeFill="background1"/>
            <w:vAlign w:val="center"/>
            <w:hideMark/>
          </w:tcPr>
          <w:p w:rsidR="00FA6D84" w:rsidRPr="00AB0F26" w:rsidRDefault="00FA6D84" w:rsidP="009C0A25">
            <w:pPr>
              <w:suppressAutoHyphens w:val="0"/>
              <w:spacing w:line="360" w:lineRule="atLeast"/>
              <w:jc w:val="both"/>
              <w:rPr>
                <w:rFonts w:ascii="Helvetica" w:eastAsia="Times New Roman" w:hAnsi="Helvetica" w:cs="Helvetica"/>
                <w:sz w:val="24"/>
                <w:szCs w:val="24"/>
              </w:rPr>
            </w:pPr>
            <w:r w:rsidRPr="00AB0F26">
              <w:rPr>
                <w:rFonts w:ascii="Helvetica" w:eastAsia="Times New Roman" w:hAnsi="Helvetica" w:cs="Helvetica"/>
                <w:sz w:val="24"/>
                <w:szCs w:val="24"/>
              </w:rPr>
              <w:t>0.034825</w:t>
            </w:r>
          </w:p>
        </w:tc>
      </w:tr>
      <w:tr w:rsidR="005B55DD" w:rsidRPr="00AB0F26" w:rsidTr="005B55DD">
        <w:trPr>
          <w:trHeight w:val="300"/>
        </w:trPr>
        <w:tc>
          <w:tcPr>
            <w:tcW w:w="851" w:type="dxa"/>
            <w:shd w:val="clear" w:color="auto" w:fill="FFFFFF" w:themeFill="background1"/>
            <w:vAlign w:val="center"/>
            <w:hideMark/>
          </w:tcPr>
          <w:p w:rsidR="00FA6D84" w:rsidRPr="00AB0F26" w:rsidRDefault="00FA6D84" w:rsidP="009C0A25">
            <w:pPr>
              <w:suppressAutoHyphens w:val="0"/>
              <w:spacing w:line="360" w:lineRule="atLeast"/>
              <w:jc w:val="both"/>
              <w:rPr>
                <w:rFonts w:ascii="Helvetica" w:eastAsia="Times New Roman" w:hAnsi="Helvetica" w:cs="Helvetica"/>
                <w:b/>
                <w:bCs/>
                <w:sz w:val="24"/>
                <w:szCs w:val="24"/>
              </w:rPr>
            </w:pPr>
            <w:r w:rsidRPr="00AB0F26">
              <w:rPr>
                <w:rFonts w:ascii="Helvetica" w:eastAsia="Times New Roman" w:hAnsi="Helvetica" w:cs="Helvetica"/>
                <w:b/>
                <w:bCs/>
                <w:sz w:val="24"/>
                <w:szCs w:val="24"/>
              </w:rPr>
              <w:t>8</w:t>
            </w:r>
          </w:p>
        </w:tc>
        <w:tc>
          <w:tcPr>
            <w:tcW w:w="1229" w:type="dxa"/>
            <w:shd w:val="clear" w:color="auto" w:fill="FFFFFF" w:themeFill="background1"/>
            <w:vAlign w:val="center"/>
            <w:hideMark/>
          </w:tcPr>
          <w:p w:rsidR="00FA6D84" w:rsidRPr="00AB0F26" w:rsidRDefault="00FA6D84" w:rsidP="009C0A25">
            <w:pPr>
              <w:suppressAutoHyphens w:val="0"/>
              <w:spacing w:line="360" w:lineRule="atLeast"/>
              <w:jc w:val="both"/>
              <w:rPr>
                <w:rFonts w:ascii="Helvetica" w:eastAsia="Times New Roman" w:hAnsi="Helvetica" w:cs="Helvetica"/>
                <w:sz w:val="24"/>
                <w:szCs w:val="24"/>
              </w:rPr>
            </w:pPr>
            <w:r w:rsidRPr="00AB0F26">
              <w:rPr>
                <w:rFonts w:ascii="Helvetica" w:eastAsia="Times New Roman" w:hAnsi="Helvetica" w:cs="Helvetica"/>
                <w:sz w:val="24"/>
                <w:szCs w:val="24"/>
              </w:rPr>
              <w:t>-0.337188</w:t>
            </w:r>
          </w:p>
        </w:tc>
        <w:tc>
          <w:tcPr>
            <w:tcW w:w="1240" w:type="dxa"/>
            <w:shd w:val="clear" w:color="auto" w:fill="FFFFFF" w:themeFill="background1"/>
            <w:vAlign w:val="center"/>
            <w:hideMark/>
          </w:tcPr>
          <w:p w:rsidR="00FA6D84" w:rsidRPr="00AB0F26" w:rsidRDefault="00FA6D84" w:rsidP="009C0A25">
            <w:pPr>
              <w:suppressAutoHyphens w:val="0"/>
              <w:spacing w:line="360" w:lineRule="atLeast"/>
              <w:jc w:val="both"/>
              <w:rPr>
                <w:rFonts w:ascii="Helvetica" w:eastAsia="Times New Roman" w:hAnsi="Helvetica" w:cs="Helvetica"/>
                <w:sz w:val="24"/>
                <w:szCs w:val="24"/>
              </w:rPr>
            </w:pPr>
            <w:r w:rsidRPr="00AB0F26">
              <w:rPr>
                <w:rFonts w:ascii="Helvetica" w:eastAsia="Times New Roman" w:hAnsi="Helvetica" w:cs="Helvetica"/>
                <w:sz w:val="24"/>
                <w:szCs w:val="24"/>
              </w:rPr>
              <w:t>0.125138</w:t>
            </w:r>
          </w:p>
        </w:tc>
        <w:tc>
          <w:tcPr>
            <w:tcW w:w="1240" w:type="dxa"/>
            <w:shd w:val="clear" w:color="auto" w:fill="FFFFFF" w:themeFill="background1"/>
            <w:vAlign w:val="center"/>
            <w:hideMark/>
          </w:tcPr>
          <w:p w:rsidR="00FA6D84" w:rsidRPr="00AB0F26" w:rsidRDefault="00FA6D84" w:rsidP="009C0A25">
            <w:pPr>
              <w:suppressAutoHyphens w:val="0"/>
              <w:spacing w:line="360" w:lineRule="atLeast"/>
              <w:jc w:val="both"/>
              <w:rPr>
                <w:rFonts w:ascii="Helvetica" w:eastAsia="Times New Roman" w:hAnsi="Helvetica" w:cs="Helvetica"/>
                <w:sz w:val="24"/>
                <w:szCs w:val="24"/>
              </w:rPr>
            </w:pPr>
            <w:r w:rsidRPr="00AB0F26">
              <w:rPr>
                <w:rFonts w:ascii="Helvetica" w:eastAsia="Times New Roman" w:hAnsi="Helvetica" w:cs="Helvetica"/>
                <w:sz w:val="24"/>
                <w:szCs w:val="24"/>
              </w:rPr>
              <w:t>-0.093539</w:t>
            </w:r>
          </w:p>
        </w:tc>
        <w:tc>
          <w:tcPr>
            <w:tcW w:w="520" w:type="dxa"/>
            <w:shd w:val="clear" w:color="auto" w:fill="FFFFFF" w:themeFill="background1"/>
            <w:vAlign w:val="center"/>
            <w:hideMark/>
          </w:tcPr>
          <w:p w:rsidR="00FA6D84" w:rsidRPr="00AB0F26" w:rsidRDefault="00FA6D84" w:rsidP="009C0A25">
            <w:pPr>
              <w:suppressAutoHyphens w:val="0"/>
              <w:spacing w:line="360" w:lineRule="atLeast"/>
              <w:jc w:val="both"/>
              <w:rPr>
                <w:rFonts w:ascii="Helvetica" w:eastAsia="Times New Roman" w:hAnsi="Helvetica" w:cs="Helvetica"/>
                <w:sz w:val="24"/>
                <w:szCs w:val="24"/>
              </w:rPr>
            </w:pPr>
            <w:r w:rsidRPr="00AB0F26">
              <w:rPr>
                <w:rFonts w:ascii="Helvetica" w:eastAsia="Times New Roman" w:hAnsi="Helvetica" w:cs="Helvetica"/>
                <w:sz w:val="24"/>
                <w:szCs w:val="24"/>
              </w:rPr>
              <w:t>...</w:t>
            </w:r>
          </w:p>
        </w:tc>
        <w:tc>
          <w:tcPr>
            <w:tcW w:w="1460" w:type="dxa"/>
            <w:shd w:val="clear" w:color="auto" w:fill="FFFFFF" w:themeFill="background1"/>
            <w:vAlign w:val="center"/>
            <w:hideMark/>
          </w:tcPr>
          <w:p w:rsidR="00FA6D84" w:rsidRPr="00AB0F26" w:rsidRDefault="00FA6D84" w:rsidP="009C0A25">
            <w:pPr>
              <w:suppressAutoHyphens w:val="0"/>
              <w:spacing w:line="360" w:lineRule="atLeast"/>
              <w:jc w:val="both"/>
              <w:rPr>
                <w:rFonts w:ascii="Helvetica" w:eastAsia="Times New Roman" w:hAnsi="Helvetica" w:cs="Helvetica"/>
                <w:sz w:val="24"/>
                <w:szCs w:val="24"/>
              </w:rPr>
            </w:pPr>
            <w:r w:rsidRPr="00AB0F26">
              <w:rPr>
                <w:rFonts w:ascii="Helvetica" w:eastAsia="Times New Roman" w:hAnsi="Helvetica" w:cs="Helvetica"/>
                <w:sz w:val="24"/>
                <w:szCs w:val="24"/>
              </w:rPr>
              <w:t>0.027748</w:t>
            </w:r>
          </w:p>
        </w:tc>
        <w:tc>
          <w:tcPr>
            <w:tcW w:w="1720" w:type="dxa"/>
            <w:shd w:val="clear" w:color="auto" w:fill="FFFFFF" w:themeFill="background1"/>
            <w:vAlign w:val="center"/>
            <w:hideMark/>
          </w:tcPr>
          <w:p w:rsidR="00FA6D84" w:rsidRPr="00AB0F26" w:rsidRDefault="00FA6D84" w:rsidP="009C0A25">
            <w:pPr>
              <w:suppressAutoHyphens w:val="0"/>
              <w:spacing w:line="360" w:lineRule="atLeast"/>
              <w:jc w:val="both"/>
              <w:rPr>
                <w:rFonts w:ascii="Helvetica" w:eastAsia="Times New Roman" w:hAnsi="Helvetica" w:cs="Helvetica"/>
                <w:sz w:val="24"/>
                <w:szCs w:val="24"/>
              </w:rPr>
            </w:pPr>
            <w:r w:rsidRPr="00AB0F26">
              <w:rPr>
                <w:rFonts w:ascii="Helvetica" w:eastAsia="Times New Roman" w:hAnsi="Helvetica" w:cs="Helvetica"/>
                <w:sz w:val="24"/>
                <w:szCs w:val="24"/>
              </w:rPr>
              <w:t>-0.027319</w:t>
            </w:r>
          </w:p>
        </w:tc>
      </w:tr>
      <w:tr w:rsidR="005B55DD" w:rsidRPr="00AB0F26" w:rsidTr="005B55DD">
        <w:trPr>
          <w:trHeight w:val="300"/>
        </w:trPr>
        <w:tc>
          <w:tcPr>
            <w:tcW w:w="851" w:type="dxa"/>
            <w:shd w:val="clear" w:color="auto" w:fill="FFFFFF" w:themeFill="background1"/>
            <w:vAlign w:val="center"/>
            <w:hideMark/>
          </w:tcPr>
          <w:p w:rsidR="00FA6D84" w:rsidRPr="00AB0F26" w:rsidRDefault="00FA6D84" w:rsidP="009C0A25">
            <w:pPr>
              <w:suppressAutoHyphens w:val="0"/>
              <w:spacing w:line="360" w:lineRule="atLeast"/>
              <w:jc w:val="both"/>
              <w:rPr>
                <w:rFonts w:ascii="Helvetica" w:eastAsia="Times New Roman" w:hAnsi="Helvetica" w:cs="Helvetica"/>
                <w:b/>
                <w:bCs/>
                <w:sz w:val="24"/>
                <w:szCs w:val="24"/>
              </w:rPr>
            </w:pPr>
            <w:r w:rsidRPr="00AB0F26">
              <w:rPr>
                <w:rFonts w:ascii="Helvetica" w:eastAsia="Times New Roman" w:hAnsi="Helvetica" w:cs="Helvetica"/>
                <w:b/>
                <w:bCs/>
                <w:sz w:val="24"/>
                <w:szCs w:val="24"/>
              </w:rPr>
              <w:t>9</w:t>
            </w:r>
          </w:p>
        </w:tc>
        <w:tc>
          <w:tcPr>
            <w:tcW w:w="1229" w:type="dxa"/>
            <w:shd w:val="clear" w:color="auto" w:fill="FFFFFF" w:themeFill="background1"/>
            <w:vAlign w:val="center"/>
            <w:hideMark/>
          </w:tcPr>
          <w:p w:rsidR="00FA6D84" w:rsidRPr="00AB0F26" w:rsidRDefault="00FA6D84" w:rsidP="009C0A25">
            <w:pPr>
              <w:suppressAutoHyphens w:val="0"/>
              <w:spacing w:line="360" w:lineRule="atLeast"/>
              <w:jc w:val="both"/>
              <w:rPr>
                <w:rFonts w:ascii="Helvetica" w:eastAsia="Times New Roman" w:hAnsi="Helvetica" w:cs="Helvetica"/>
                <w:sz w:val="24"/>
                <w:szCs w:val="24"/>
              </w:rPr>
            </w:pPr>
            <w:r w:rsidRPr="00AB0F26">
              <w:rPr>
                <w:rFonts w:ascii="Helvetica" w:eastAsia="Times New Roman" w:hAnsi="Helvetica" w:cs="Helvetica"/>
                <w:sz w:val="24"/>
                <w:szCs w:val="24"/>
              </w:rPr>
              <w:t>-0.339927</w:t>
            </w:r>
          </w:p>
        </w:tc>
        <w:tc>
          <w:tcPr>
            <w:tcW w:w="1240" w:type="dxa"/>
            <w:shd w:val="clear" w:color="auto" w:fill="FFFFFF" w:themeFill="background1"/>
            <w:vAlign w:val="center"/>
            <w:hideMark/>
          </w:tcPr>
          <w:p w:rsidR="00FA6D84" w:rsidRPr="00AB0F26" w:rsidRDefault="00FA6D84" w:rsidP="009C0A25">
            <w:pPr>
              <w:suppressAutoHyphens w:val="0"/>
              <w:spacing w:line="360" w:lineRule="atLeast"/>
              <w:jc w:val="both"/>
              <w:rPr>
                <w:rFonts w:ascii="Helvetica" w:eastAsia="Times New Roman" w:hAnsi="Helvetica" w:cs="Helvetica"/>
                <w:sz w:val="24"/>
                <w:szCs w:val="24"/>
              </w:rPr>
            </w:pPr>
            <w:r w:rsidRPr="00AB0F26">
              <w:rPr>
                <w:rFonts w:ascii="Helvetica" w:eastAsia="Times New Roman" w:hAnsi="Helvetica" w:cs="Helvetica"/>
                <w:sz w:val="24"/>
                <w:szCs w:val="24"/>
              </w:rPr>
              <w:t>0.158331</w:t>
            </w:r>
          </w:p>
        </w:tc>
        <w:tc>
          <w:tcPr>
            <w:tcW w:w="1240" w:type="dxa"/>
            <w:shd w:val="clear" w:color="auto" w:fill="FFFFFF" w:themeFill="background1"/>
            <w:vAlign w:val="center"/>
            <w:hideMark/>
          </w:tcPr>
          <w:p w:rsidR="00FA6D84" w:rsidRPr="00AB0F26" w:rsidRDefault="00FA6D84" w:rsidP="009C0A25">
            <w:pPr>
              <w:suppressAutoHyphens w:val="0"/>
              <w:spacing w:line="360" w:lineRule="atLeast"/>
              <w:jc w:val="both"/>
              <w:rPr>
                <w:rFonts w:ascii="Helvetica" w:eastAsia="Times New Roman" w:hAnsi="Helvetica" w:cs="Helvetica"/>
                <w:sz w:val="24"/>
                <w:szCs w:val="24"/>
              </w:rPr>
            </w:pPr>
            <w:r w:rsidRPr="00AB0F26">
              <w:rPr>
                <w:rFonts w:ascii="Helvetica" w:eastAsia="Times New Roman" w:hAnsi="Helvetica" w:cs="Helvetica"/>
                <w:sz w:val="24"/>
                <w:szCs w:val="24"/>
              </w:rPr>
              <w:t>-0.108718</w:t>
            </w:r>
          </w:p>
        </w:tc>
        <w:tc>
          <w:tcPr>
            <w:tcW w:w="520" w:type="dxa"/>
            <w:shd w:val="clear" w:color="auto" w:fill="FFFFFF" w:themeFill="background1"/>
            <w:vAlign w:val="center"/>
            <w:hideMark/>
          </w:tcPr>
          <w:p w:rsidR="00FA6D84" w:rsidRPr="00AB0F26" w:rsidRDefault="00FA6D84" w:rsidP="009C0A25">
            <w:pPr>
              <w:suppressAutoHyphens w:val="0"/>
              <w:spacing w:line="360" w:lineRule="atLeast"/>
              <w:jc w:val="both"/>
              <w:rPr>
                <w:rFonts w:ascii="Helvetica" w:eastAsia="Times New Roman" w:hAnsi="Helvetica" w:cs="Helvetica"/>
                <w:sz w:val="24"/>
                <w:szCs w:val="24"/>
              </w:rPr>
            </w:pPr>
            <w:r w:rsidRPr="00AB0F26">
              <w:rPr>
                <w:rFonts w:ascii="Helvetica" w:eastAsia="Times New Roman" w:hAnsi="Helvetica" w:cs="Helvetica"/>
                <w:sz w:val="24"/>
                <w:szCs w:val="24"/>
              </w:rPr>
              <w:t>...</w:t>
            </w:r>
          </w:p>
        </w:tc>
        <w:tc>
          <w:tcPr>
            <w:tcW w:w="1460" w:type="dxa"/>
            <w:shd w:val="clear" w:color="auto" w:fill="FFFFFF" w:themeFill="background1"/>
            <w:vAlign w:val="center"/>
            <w:hideMark/>
          </w:tcPr>
          <w:p w:rsidR="00FA6D84" w:rsidRPr="00AB0F26" w:rsidRDefault="00FA6D84" w:rsidP="009C0A25">
            <w:pPr>
              <w:suppressAutoHyphens w:val="0"/>
              <w:spacing w:line="360" w:lineRule="atLeast"/>
              <w:jc w:val="both"/>
              <w:rPr>
                <w:rFonts w:ascii="Helvetica" w:eastAsia="Times New Roman" w:hAnsi="Helvetica" w:cs="Helvetica"/>
                <w:sz w:val="24"/>
                <w:szCs w:val="24"/>
              </w:rPr>
            </w:pPr>
            <w:r w:rsidRPr="00AB0F26">
              <w:rPr>
                <w:rFonts w:ascii="Helvetica" w:eastAsia="Times New Roman" w:hAnsi="Helvetica" w:cs="Helvetica"/>
                <w:sz w:val="24"/>
                <w:szCs w:val="24"/>
              </w:rPr>
              <w:t>-0.033818</w:t>
            </w:r>
          </w:p>
        </w:tc>
        <w:tc>
          <w:tcPr>
            <w:tcW w:w="1720" w:type="dxa"/>
            <w:shd w:val="clear" w:color="auto" w:fill="FFFFFF" w:themeFill="background1"/>
            <w:vAlign w:val="center"/>
            <w:hideMark/>
          </w:tcPr>
          <w:p w:rsidR="00FA6D84" w:rsidRPr="00AB0F26" w:rsidRDefault="00FA6D84" w:rsidP="009C0A25">
            <w:pPr>
              <w:suppressAutoHyphens w:val="0"/>
              <w:spacing w:line="360" w:lineRule="atLeast"/>
              <w:jc w:val="both"/>
              <w:rPr>
                <w:rFonts w:ascii="Helvetica" w:eastAsia="Times New Roman" w:hAnsi="Helvetica" w:cs="Helvetica"/>
                <w:sz w:val="24"/>
                <w:szCs w:val="24"/>
              </w:rPr>
            </w:pPr>
            <w:r w:rsidRPr="00AB0F26">
              <w:rPr>
                <w:rFonts w:ascii="Helvetica" w:eastAsia="Times New Roman" w:hAnsi="Helvetica" w:cs="Helvetica"/>
                <w:sz w:val="24"/>
                <w:szCs w:val="24"/>
              </w:rPr>
              <w:t>-0.007216</w:t>
            </w:r>
          </w:p>
        </w:tc>
      </w:tr>
    </w:tbl>
    <w:p w:rsidR="005B55DD" w:rsidRPr="00AB0F26" w:rsidRDefault="005B55DD" w:rsidP="009C0A25">
      <w:pPr>
        <w:spacing w:after="240" w:line="360" w:lineRule="atLeast"/>
        <w:jc w:val="both"/>
        <w:rPr>
          <w:rFonts w:ascii="Helvetica" w:hAnsi="Helvetica" w:cs="Helvetica"/>
          <w:color w:val="24292E"/>
          <w:sz w:val="24"/>
          <w:szCs w:val="24"/>
        </w:rPr>
      </w:pPr>
    </w:p>
    <w:p w:rsidR="00E574AE" w:rsidRPr="001A7A91" w:rsidRDefault="00E574AE" w:rsidP="009C0A25">
      <w:pPr>
        <w:suppressAutoHyphens w:val="0"/>
        <w:spacing w:line="360" w:lineRule="atLeast"/>
        <w:jc w:val="both"/>
        <w:rPr>
          <w:rFonts w:ascii="Helvetica" w:hAnsi="Helvetica" w:cs="Helvetica"/>
          <w:b/>
          <w:i/>
          <w:color w:val="24292E"/>
          <w:sz w:val="24"/>
          <w:szCs w:val="24"/>
        </w:rPr>
      </w:pPr>
      <w:proofErr w:type="spellStart"/>
      <w:r w:rsidRPr="001A7A91">
        <w:rPr>
          <w:rFonts w:ascii="Helvetica" w:hAnsi="Helvetica" w:cs="Helvetica"/>
          <w:b/>
          <w:i/>
          <w:color w:val="24292E"/>
          <w:sz w:val="24"/>
          <w:szCs w:val="24"/>
        </w:rPr>
        <w:t>Clustering</w:t>
      </w:r>
      <w:proofErr w:type="spellEnd"/>
    </w:p>
    <w:p w:rsidR="00EB5EC8" w:rsidRPr="00AB0F26" w:rsidRDefault="00EB5EC8" w:rsidP="009C0A25">
      <w:pPr>
        <w:suppressAutoHyphens w:val="0"/>
        <w:spacing w:line="360" w:lineRule="atLeast"/>
        <w:jc w:val="both"/>
        <w:rPr>
          <w:rFonts w:ascii="Helvetica" w:hAnsi="Helvetica" w:cs="Helvetica"/>
          <w:b/>
          <w:color w:val="24292E"/>
          <w:sz w:val="24"/>
          <w:szCs w:val="24"/>
        </w:rPr>
      </w:pPr>
    </w:p>
    <w:p w:rsidR="00E574AE" w:rsidRPr="00AB0F26" w:rsidRDefault="00E134C4" w:rsidP="009C0A25">
      <w:pPr>
        <w:spacing w:after="240" w:line="360" w:lineRule="atLeast"/>
        <w:jc w:val="both"/>
        <w:rPr>
          <w:rFonts w:ascii="Helvetica" w:hAnsi="Helvetica" w:cs="Helvetica"/>
          <w:color w:val="24292E"/>
          <w:sz w:val="24"/>
          <w:szCs w:val="24"/>
        </w:rPr>
      </w:pPr>
      <w:r w:rsidRPr="00AB0F26">
        <w:rPr>
          <w:rFonts w:ascii="Helvetica" w:hAnsi="Helvetica" w:cs="Helvetica"/>
          <w:color w:val="24292E"/>
          <w:sz w:val="24"/>
          <w:szCs w:val="24"/>
        </w:rPr>
        <w:tab/>
        <w:t>Para segmentar os dados</w:t>
      </w:r>
      <w:r w:rsidR="00E574AE" w:rsidRPr="00AB0F26">
        <w:rPr>
          <w:rFonts w:ascii="Helvetica" w:hAnsi="Helvetica" w:cs="Helvetica"/>
          <w:color w:val="24292E"/>
          <w:sz w:val="24"/>
          <w:szCs w:val="24"/>
        </w:rPr>
        <w:t xml:space="preserve">, é utilizado o </w:t>
      </w:r>
      <w:proofErr w:type="spellStart"/>
      <w:r w:rsidR="00E574AE" w:rsidRPr="001A7A91">
        <w:rPr>
          <w:rFonts w:ascii="Helvetica" w:hAnsi="Helvetica" w:cs="Helvetica"/>
          <w:i/>
          <w:color w:val="24292E"/>
          <w:sz w:val="24"/>
          <w:szCs w:val="24"/>
        </w:rPr>
        <w:t>KMeans</w:t>
      </w:r>
      <w:proofErr w:type="spellEnd"/>
      <w:r w:rsidR="00E574AE" w:rsidRPr="00AB0F26">
        <w:rPr>
          <w:rFonts w:ascii="Helvetica" w:hAnsi="Helvetica" w:cs="Helvetica"/>
          <w:color w:val="24292E"/>
          <w:sz w:val="24"/>
          <w:szCs w:val="24"/>
        </w:rPr>
        <w:t xml:space="preserve">, importado de </w:t>
      </w:r>
      <w:proofErr w:type="spellStart"/>
      <w:r w:rsidR="00E574AE" w:rsidRPr="001A7A91">
        <w:rPr>
          <w:rFonts w:ascii="Helvetica" w:hAnsi="Helvetica" w:cs="Helvetica"/>
          <w:i/>
          <w:color w:val="24292E"/>
          <w:sz w:val="24"/>
          <w:szCs w:val="24"/>
        </w:rPr>
        <w:t>sklearn.cluster</w:t>
      </w:r>
      <w:proofErr w:type="spellEnd"/>
      <w:r w:rsidR="00E574AE" w:rsidRPr="00AB0F26">
        <w:rPr>
          <w:rFonts w:ascii="Helvetica" w:hAnsi="Helvetica" w:cs="Helvetica"/>
          <w:color w:val="24292E"/>
          <w:sz w:val="24"/>
          <w:szCs w:val="24"/>
        </w:rPr>
        <w:t xml:space="preserve">. Foi criada uma função denominada </w:t>
      </w:r>
      <w:proofErr w:type="spellStart"/>
      <w:r w:rsidR="00E574AE" w:rsidRPr="001A7A91">
        <w:rPr>
          <w:rFonts w:ascii="Helvetica" w:hAnsi="Helvetica" w:cs="Helvetica"/>
          <w:i/>
          <w:color w:val="24292E"/>
          <w:sz w:val="24"/>
          <w:szCs w:val="24"/>
        </w:rPr>
        <w:t>make_</w:t>
      </w:r>
      <w:proofErr w:type="gramStart"/>
      <w:r w:rsidR="00E574AE" w:rsidRPr="001A7A91">
        <w:rPr>
          <w:rFonts w:ascii="Helvetica" w:hAnsi="Helvetica" w:cs="Helvetica"/>
          <w:i/>
          <w:color w:val="24292E"/>
          <w:sz w:val="24"/>
          <w:szCs w:val="24"/>
        </w:rPr>
        <w:t>clusterer</w:t>
      </w:r>
      <w:proofErr w:type="spellEnd"/>
      <w:r w:rsidR="00E574AE" w:rsidRPr="001A7A91">
        <w:rPr>
          <w:rFonts w:ascii="Helvetica" w:hAnsi="Helvetica" w:cs="Helvetica"/>
          <w:i/>
          <w:color w:val="24292E"/>
          <w:sz w:val="24"/>
          <w:szCs w:val="24"/>
        </w:rPr>
        <w:t>(</w:t>
      </w:r>
      <w:proofErr w:type="gramEnd"/>
      <w:r w:rsidR="00E574AE" w:rsidRPr="001A7A91">
        <w:rPr>
          <w:rFonts w:ascii="Helvetica" w:hAnsi="Helvetica" w:cs="Helvetica"/>
          <w:i/>
          <w:color w:val="24292E"/>
          <w:sz w:val="24"/>
          <w:szCs w:val="24"/>
        </w:rPr>
        <w:t>)</w:t>
      </w:r>
      <w:r w:rsidR="00E574AE" w:rsidRPr="00AB0F26">
        <w:rPr>
          <w:rFonts w:ascii="Helvetica" w:hAnsi="Helvetica" w:cs="Helvetica"/>
          <w:color w:val="24292E"/>
          <w:sz w:val="24"/>
          <w:szCs w:val="24"/>
        </w:rPr>
        <w:t xml:space="preserve"> que recebe os dados</w:t>
      </w:r>
      <w:r w:rsidRPr="00AB0F26">
        <w:rPr>
          <w:rFonts w:ascii="Helvetica" w:hAnsi="Helvetica" w:cs="Helvetica"/>
          <w:color w:val="24292E"/>
          <w:sz w:val="24"/>
          <w:szCs w:val="24"/>
        </w:rPr>
        <w:t xml:space="preserve"> reduzidos</w:t>
      </w:r>
      <w:r w:rsidR="00E574AE" w:rsidRPr="00AB0F26">
        <w:rPr>
          <w:rFonts w:ascii="Helvetica" w:hAnsi="Helvetica" w:cs="Helvetica"/>
          <w:color w:val="24292E"/>
          <w:sz w:val="24"/>
          <w:szCs w:val="24"/>
        </w:rPr>
        <w:t xml:space="preserve"> </w:t>
      </w:r>
      <w:r w:rsidRPr="00AB0F26">
        <w:rPr>
          <w:rFonts w:ascii="Helvetica" w:hAnsi="Helvetica" w:cs="Helvetica"/>
          <w:color w:val="24292E"/>
          <w:sz w:val="24"/>
          <w:szCs w:val="24"/>
        </w:rPr>
        <w:t xml:space="preserve">da tabela geral de veículos e </w:t>
      </w:r>
      <w:r w:rsidR="00E574AE" w:rsidRPr="00AB0F26">
        <w:rPr>
          <w:rFonts w:ascii="Helvetica" w:hAnsi="Helvetica" w:cs="Helvetica"/>
          <w:color w:val="24292E"/>
          <w:sz w:val="24"/>
          <w:szCs w:val="24"/>
        </w:rPr>
        <w:t>o número de clusters</w:t>
      </w:r>
      <w:r w:rsidRPr="00AB0F26">
        <w:rPr>
          <w:rFonts w:ascii="Helvetica" w:hAnsi="Helvetica" w:cs="Helvetica"/>
          <w:color w:val="24292E"/>
          <w:sz w:val="24"/>
          <w:szCs w:val="24"/>
        </w:rPr>
        <w:t>. Esta função</w:t>
      </w:r>
      <w:r w:rsidR="00E574AE" w:rsidRPr="00AB0F26">
        <w:rPr>
          <w:rFonts w:ascii="Helvetica" w:hAnsi="Helvetica" w:cs="Helvetica"/>
          <w:color w:val="24292E"/>
          <w:sz w:val="24"/>
          <w:szCs w:val="24"/>
        </w:rPr>
        <w:t xml:space="preserve"> retorna um objeto </w:t>
      </w:r>
      <w:proofErr w:type="spellStart"/>
      <w:r w:rsidR="00E574AE" w:rsidRPr="001A7A91">
        <w:rPr>
          <w:rFonts w:ascii="Helvetica" w:hAnsi="Helvetica" w:cs="Helvetica"/>
          <w:i/>
          <w:color w:val="24292E"/>
          <w:sz w:val="24"/>
          <w:szCs w:val="24"/>
        </w:rPr>
        <w:t>clusterer</w:t>
      </w:r>
      <w:proofErr w:type="spellEnd"/>
      <w:r w:rsidRPr="00AB0F26">
        <w:rPr>
          <w:rFonts w:ascii="Helvetica" w:hAnsi="Helvetica" w:cs="Helvetica"/>
          <w:color w:val="24292E"/>
          <w:sz w:val="24"/>
          <w:szCs w:val="24"/>
        </w:rPr>
        <w:t xml:space="preserve"> ajustado a estes</w:t>
      </w:r>
      <w:r w:rsidR="00E574AE" w:rsidRPr="00AB0F26">
        <w:rPr>
          <w:rFonts w:ascii="Helvetica" w:hAnsi="Helvetica" w:cs="Helvetica"/>
          <w:color w:val="24292E"/>
          <w:sz w:val="24"/>
          <w:szCs w:val="24"/>
        </w:rPr>
        <w:t xml:space="preserve"> dados.</w:t>
      </w:r>
    </w:p>
    <w:p w:rsidR="00E574AE" w:rsidRPr="00AB0F26" w:rsidRDefault="00E574AE" w:rsidP="009C0A25">
      <w:pPr>
        <w:spacing w:after="240" w:line="360" w:lineRule="atLeast"/>
        <w:jc w:val="both"/>
        <w:rPr>
          <w:rFonts w:ascii="Helvetica" w:hAnsi="Helvetica" w:cs="Helvetica"/>
          <w:color w:val="24292E"/>
          <w:sz w:val="24"/>
          <w:szCs w:val="24"/>
        </w:rPr>
      </w:pPr>
      <w:r w:rsidRPr="00AB0F26">
        <w:rPr>
          <w:rFonts w:ascii="Helvetica" w:hAnsi="Helvetica" w:cs="Helvetica"/>
          <w:color w:val="24292E"/>
          <w:sz w:val="24"/>
          <w:szCs w:val="24"/>
        </w:rPr>
        <w:tab/>
        <w:t xml:space="preserve">Inicialmente </w:t>
      </w:r>
      <w:r w:rsidR="006D24A4" w:rsidRPr="00AB0F26">
        <w:rPr>
          <w:rFonts w:ascii="Helvetica" w:hAnsi="Helvetica" w:cs="Helvetica"/>
          <w:color w:val="24292E"/>
          <w:sz w:val="24"/>
          <w:szCs w:val="24"/>
        </w:rPr>
        <w:t>é</w:t>
      </w:r>
      <w:r w:rsidRPr="00AB0F26">
        <w:rPr>
          <w:rFonts w:ascii="Helvetica" w:hAnsi="Helvetica" w:cs="Helvetica"/>
          <w:color w:val="24292E"/>
          <w:sz w:val="24"/>
          <w:szCs w:val="24"/>
        </w:rPr>
        <w:t xml:space="preserve"> criado um </w:t>
      </w:r>
      <w:proofErr w:type="spellStart"/>
      <w:r w:rsidRPr="001A7A91">
        <w:rPr>
          <w:rFonts w:ascii="Helvetica" w:hAnsi="Helvetica" w:cs="Helvetica"/>
          <w:i/>
          <w:color w:val="24292E"/>
          <w:sz w:val="24"/>
          <w:szCs w:val="24"/>
        </w:rPr>
        <w:t>clusterer</w:t>
      </w:r>
      <w:proofErr w:type="spellEnd"/>
      <w:r w:rsidRPr="00AB0F26">
        <w:rPr>
          <w:rFonts w:ascii="Helvetica" w:hAnsi="Helvetica" w:cs="Helvetica"/>
          <w:color w:val="24292E"/>
          <w:sz w:val="24"/>
          <w:szCs w:val="24"/>
        </w:rPr>
        <w:t xml:space="preserve"> para 30 segmentos</w:t>
      </w:r>
      <w:r w:rsidR="00E134C4" w:rsidRPr="00AB0F26">
        <w:rPr>
          <w:rFonts w:ascii="Helvetica" w:hAnsi="Helvetica" w:cs="Helvetica"/>
          <w:color w:val="24292E"/>
          <w:sz w:val="24"/>
          <w:szCs w:val="24"/>
        </w:rPr>
        <w:t>. O</w:t>
      </w:r>
      <w:r w:rsidR="00AE7647" w:rsidRPr="00AB0F26">
        <w:rPr>
          <w:rFonts w:ascii="Helvetica" w:hAnsi="Helvetica" w:cs="Helvetica"/>
          <w:color w:val="24292E"/>
          <w:sz w:val="24"/>
          <w:szCs w:val="24"/>
        </w:rPr>
        <w:t>s</w:t>
      </w:r>
      <w:r w:rsidR="00E134C4" w:rsidRPr="00AB0F26">
        <w:rPr>
          <w:rFonts w:ascii="Helvetica" w:hAnsi="Helvetica" w:cs="Helvetica"/>
          <w:color w:val="24292E"/>
          <w:sz w:val="24"/>
          <w:szCs w:val="24"/>
        </w:rPr>
        <w:t xml:space="preserve"> dados reduzidos da tabela geral</w:t>
      </w:r>
      <w:r w:rsidRPr="00AB0F26">
        <w:rPr>
          <w:rFonts w:ascii="Helvetica" w:hAnsi="Helvetica" w:cs="Helvetica"/>
          <w:color w:val="24292E"/>
          <w:sz w:val="24"/>
          <w:szCs w:val="24"/>
        </w:rPr>
        <w:t xml:space="preserve"> </w:t>
      </w:r>
      <w:r w:rsidR="006D24A4" w:rsidRPr="00AB0F26">
        <w:rPr>
          <w:rFonts w:ascii="Helvetica" w:hAnsi="Helvetica" w:cs="Helvetica"/>
          <w:color w:val="24292E"/>
          <w:sz w:val="24"/>
          <w:szCs w:val="24"/>
        </w:rPr>
        <w:t>são</w:t>
      </w:r>
      <w:r w:rsidRPr="00AB0F26">
        <w:rPr>
          <w:rFonts w:ascii="Helvetica" w:hAnsi="Helvetica" w:cs="Helvetica"/>
          <w:color w:val="24292E"/>
          <w:sz w:val="24"/>
          <w:szCs w:val="24"/>
        </w:rPr>
        <w:t xml:space="preserve"> preditos neste </w:t>
      </w:r>
      <w:proofErr w:type="spellStart"/>
      <w:r w:rsidRPr="001A7A91">
        <w:rPr>
          <w:rFonts w:ascii="Helvetica" w:hAnsi="Helvetica" w:cs="Helvetica"/>
          <w:i/>
          <w:color w:val="24292E"/>
          <w:sz w:val="24"/>
          <w:szCs w:val="24"/>
        </w:rPr>
        <w:t>c</w:t>
      </w:r>
      <w:r w:rsidR="006D24A4" w:rsidRPr="001A7A91">
        <w:rPr>
          <w:rFonts w:ascii="Helvetica" w:hAnsi="Helvetica" w:cs="Helvetica"/>
          <w:i/>
          <w:color w:val="24292E"/>
          <w:sz w:val="24"/>
          <w:szCs w:val="24"/>
        </w:rPr>
        <w:t>luster</w:t>
      </w:r>
      <w:r w:rsidR="00AB106E" w:rsidRPr="001A7A91">
        <w:rPr>
          <w:rFonts w:ascii="Helvetica" w:hAnsi="Helvetica" w:cs="Helvetica"/>
          <w:i/>
          <w:color w:val="24292E"/>
          <w:sz w:val="24"/>
          <w:szCs w:val="24"/>
        </w:rPr>
        <w:t>er</w:t>
      </w:r>
      <w:proofErr w:type="spellEnd"/>
      <w:r w:rsidR="006D24A4" w:rsidRPr="00AB0F26">
        <w:rPr>
          <w:rFonts w:ascii="Helvetica" w:hAnsi="Helvetica" w:cs="Helvetica"/>
          <w:color w:val="24292E"/>
          <w:sz w:val="24"/>
          <w:szCs w:val="24"/>
        </w:rPr>
        <w:t xml:space="preserve"> e é calculado um </w:t>
      </w:r>
      <w:proofErr w:type="spellStart"/>
      <w:r w:rsidR="006D24A4" w:rsidRPr="001A7A91">
        <w:rPr>
          <w:rFonts w:ascii="Helvetica" w:hAnsi="Helvetica" w:cs="Helvetica"/>
          <w:i/>
          <w:color w:val="24292E"/>
          <w:sz w:val="24"/>
          <w:szCs w:val="24"/>
        </w:rPr>
        <w:t>array</w:t>
      </w:r>
      <w:proofErr w:type="spellEnd"/>
      <w:r w:rsidR="006D24A4" w:rsidRPr="00AB0F26">
        <w:rPr>
          <w:rFonts w:ascii="Helvetica" w:hAnsi="Helvetica" w:cs="Helvetica"/>
          <w:color w:val="24292E"/>
          <w:sz w:val="24"/>
          <w:szCs w:val="24"/>
        </w:rPr>
        <w:t xml:space="preserve"> com a distribuição de frequências de cada segmento.</w:t>
      </w:r>
    </w:p>
    <w:p w:rsidR="00AB106E" w:rsidRPr="00AB0F26" w:rsidRDefault="00105325" w:rsidP="00BC6B8A">
      <w:pPr>
        <w:spacing w:after="240" w:line="360" w:lineRule="atLeast"/>
        <w:jc w:val="center"/>
        <w:rPr>
          <w:rFonts w:ascii="Helvetica" w:hAnsi="Helvetica" w:cs="Helvetica"/>
          <w:color w:val="24292E"/>
          <w:sz w:val="24"/>
          <w:szCs w:val="24"/>
        </w:rPr>
      </w:pPr>
      <w:r w:rsidRPr="00AB0F26">
        <w:rPr>
          <w:rFonts w:ascii="Helvetica" w:hAnsi="Helvetica" w:cs="Helvetica"/>
          <w:noProof/>
          <w:color w:val="24292E"/>
          <w:sz w:val="24"/>
          <w:szCs w:val="24"/>
        </w:rPr>
        <w:drawing>
          <wp:inline distT="0" distB="0" distL="0" distR="0">
            <wp:extent cx="4903317" cy="3531405"/>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2.png"/>
                    <pic:cNvPicPr/>
                  </pic:nvPicPr>
                  <pic:blipFill>
                    <a:blip r:embed="rId27">
                      <a:extLst>
                        <a:ext uri="{28A0092B-C50C-407E-A947-70E740481C1C}">
                          <a14:useLocalDpi xmlns:a14="http://schemas.microsoft.com/office/drawing/2010/main" val="0"/>
                        </a:ext>
                      </a:extLst>
                    </a:blip>
                    <a:stretch>
                      <a:fillRect/>
                    </a:stretch>
                  </pic:blipFill>
                  <pic:spPr>
                    <a:xfrm>
                      <a:off x="0" y="0"/>
                      <a:ext cx="4903317" cy="3531405"/>
                    </a:xfrm>
                    <a:prstGeom prst="rect">
                      <a:avLst/>
                    </a:prstGeom>
                  </pic:spPr>
                </pic:pic>
              </a:graphicData>
            </a:graphic>
          </wp:inline>
        </w:drawing>
      </w:r>
    </w:p>
    <w:p w:rsidR="00AB106E" w:rsidRPr="00AB0F26" w:rsidRDefault="00AB106E" w:rsidP="00BC6B8A">
      <w:pPr>
        <w:spacing w:after="240" w:line="360" w:lineRule="atLeast"/>
        <w:jc w:val="center"/>
        <w:rPr>
          <w:rFonts w:ascii="Helvetica" w:hAnsi="Helvetica" w:cs="Helvetica"/>
          <w:b/>
          <w:color w:val="24292E"/>
          <w:sz w:val="20"/>
          <w:szCs w:val="20"/>
        </w:rPr>
      </w:pPr>
      <w:r w:rsidRPr="00AB0F26">
        <w:rPr>
          <w:rFonts w:ascii="Helvetica" w:hAnsi="Helvetica" w:cs="Helvetica"/>
          <w:b/>
          <w:color w:val="24292E"/>
          <w:sz w:val="20"/>
          <w:szCs w:val="20"/>
        </w:rPr>
        <w:t>Figura 2 – Distribuição de frequên</w:t>
      </w:r>
      <w:r w:rsidR="000169DB" w:rsidRPr="00AB0F26">
        <w:rPr>
          <w:rFonts w:ascii="Helvetica" w:hAnsi="Helvetica" w:cs="Helvetica"/>
          <w:b/>
          <w:color w:val="24292E"/>
          <w:sz w:val="20"/>
          <w:szCs w:val="20"/>
        </w:rPr>
        <w:t>cias das amostras nos segmentos</w:t>
      </w:r>
    </w:p>
    <w:p w:rsidR="00E134C4" w:rsidRPr="00AB0F26" w:rsidRDefault="00E134C4" w:rsidP="009C0A25">
      <w:pPr>
        <w:spacing w:after="240" w:line="360" w:lineRule="atLeast"/>
        <w:jc w:val="both"/>
        <w:rPr>
          <w:rFonts w:ascii="Helvetica" w:hAnsi="Helvetica" w:cs="Helvetica"/>
          <w:color w:val="24292E"/>
          <w:sz w:val="24"/>
          <w:szCs w:val="24"/>
        </w:rPr>
      </w:pPr>
      <w:r w:rsidRPr="00AB0F26">
        <w:rPr>
          <w:rFonts w:ascii="Helvetica" w:hAnsi="Helvetica" w:cs="Helvetica"/>
          <w:color w:val="24292E"/>
          <w:sz w:val="24"/>
          <w:szCs w:val="24"/>
        </w:rPr>
        <w:tab/>
      </w:r>
      <w:r w:rsidR="0077617F" w:rsidRPr="00AB0F26">
        <w:rPr>
          <w:rFonts w:ascii="Helvetica" w:hAnsi="Helvetica" w:cs="Helvetica"/>
          <w:color w:val="24292E"/>
          <w:sz w:val="24"/>
          <w:szCs w:val="24"/>
        </w:rPr>
        <w:t xml:space="preserve">Agora que os padrões </w:t>
      </w:r>
      <w:r w:rsidR="00FD4180" w:rsidRPr="00AB0F26">
        <w:rPr>
          <w:rFonts w:ascii="Helvetica" w:hAnsi="Helvetica" w:cs="Helvetica"/>
          <w:color w:val="24292E"/>
          <w:sz w:val="24"/>
          <w:szCs w:val="24"/>
        </w:rPr>
        <w:t>de rot</w:t>
      </w:r>
      <w:r w:rsidR="0077617F" w:rsidRPr="00AB0F26">
        <w:rPr>
          <w:rFonts w:ascii="Helvetica" w:hAnsi="Helvetica" w:cs="Helvetica"/>
          <w:color w:val="24292E"/>
          <w:sz w:val="24"/>
          <w:szCs w:val="24"/>
        </w:rPr>
        <w:t>as de veículos na cidade foram definidos, os dados de veículos com restrição são utilizados para buscar padrões dos veículos em geral que se assemelhe</w:t>
      </w:r>
      <w:r w:rsidR="00FD4180" w:rsidRPr="00AB0F26">
        <w:rPr>
          <w:rFonts w:ascii="Helvetica" w:hAnsi="Helvetica" w:cs="Helvetica"/>
          <w:color w:val="24292E"/>
          <w:sz w:val="24"/>
          <w:szCs w:val="24"/>
        </w:rPr>
        <w:t>m</w:t>
      </w:r>
      <w:r w:rsidR="0077617F" w:rsidRPr="00AB0F26">
        <w:rPr>
          <w:rFonts w:ascii="Helvetica" w:hAnsi="Helvetica" w:cs="Helvetica"/>
          <w:color w:val="24292E"/>
          <w:sz w:val="24"/>
          <w:szCs w:val="24"/>
        </w:rPr>
        <w:t xml:space="preserve"> com padrões de veículo</w:t>
      </w:r>
      <w:r w:rsidR="00FD4180" w:rsidRPr="00AB0F26">
        <w:rPr>
          <w:rFonts w:ascii="Helvetica" w:hAnsi="Helvetica" w:cs="Helvetica"/>
          <w:color w:val="24292E"/>
          <w:sz w:val="24"/>
          <w:szCs w:val="24"/>
        </w:rPr>
        <w:t>s com restrição. Portanto,</w:t>
      </w:r>
      <w:r w:rsidR="0077617F" w:rsidRPr="00AB0F26">
        <w:rPr>
          <w:rFonts w:ascii="Helvetica" w:hAnsi="Helvetica" w:cs="Helvetica"/>
          <w:color w:val="24292E"/>
          <w:sz w:val="24"/>
          <w:szCs w:val="24"/>
        </w:rPr>
        <w:t xml:space="preserve"> os veículos com restrição serão encaixados nessa </w:t>
      </w:r>
      <w:proofErr w:type="spellStart"/>
      <w:r w:rsidR="0077617F" w:rsidRPr="00AB0F26">
        <w:rPr>
          <w:rFonts w:ascii="Helvetica" w:hAnsi="Helvetica" w:cs="Helvetica"/>
          <w:color w:val="24292E"/>
          <w:sz w:val="24"/>
          <w:szCs w:val="24"/>
        </w:rPr>
        <w:t>clusterização</w:t>
      </w:r>
      <w:proofErr w:type="spellEnd"/>
      <w:r w:rsidR="0077617F" w:rsidRPr="00AB0F26">
        <w:rPr>
          <w:rFonts w:ascii="Helvetica" w:hAnsi="Helvetica" w:cs="Helvetica"/>
          <w:color w:val="24292E"/>
          <w:sz w:val="24"/>
          <w:szCs w:val="24"/>
        </w:rPr>
        <w:t>.</w:t>
      </w:r>
    </w:p>
    <w:p w:rsidR="00FD4180" w:rsidRPr="00AB0F26" w:rsidRDefault="0077617F" w:rsidP="009C0A25">
      <w:pPr>
        <w:spacing w:after="240" w:line="360" w:lineRule="atLeast"/>
        <w:jc w:val="both"/>
        <w:rPr>
          <w:rFonts w:ascii="Helvetica" w:hAnsi="Helvetica" w:cs="Helvetica"/>
          <w:color w:val="24292E"/>
          <w:sz w:val="24"/>
          <w:szCs w:val="24"/>
        </w:rPr>
      </w:pPr>
      <w:r w:rsidRPr="00AB0F26">
        <w:rPr>
          <w:rFonts w:ascii="Helvetica" w:hAnsi="Helvetica" w:cs="Helvetica"/>
          <w:color w:val="24292E"/>
          <w:sz w:val="24"/>
          <w:szCs w:val="24"/>
        </w:rPr>
        <w:tab/>
        <w:t>Primeiramente os dados dos veículos</w:t>
      </w:r>
      <w:r w:rsidR="00FD4180" w:rsidRPr="00AB0F26">
        <w:rPr>
          <w:rFonts w:ascii="Helvetica" w:hAnsi="Helvetica" w:cs="Helvetica"/>
          <w:color w:val="24292E"/>
          <w:sz w:val="24"/>
          <w:szCs w:val="24"/>
        </w:rPr>
        <w:t xml:space="preserve"> com restrição são ajustados as dimensões reduzidas através do PCA e depois são preditos pelo </w:t>
      </w:r>
      <w:proofErr w:type="spellStart"/>
      <w:r w:rsidR="00FD4180" w:rsidRPr="001A7A91">
        <w:rPr>
          <w:rFonts w:ascii="Helvetica" w:hAnsi="Helvetica" w:cs="Helvetica"/>
          <w:i/>
          <w:color w:val="24292E"/>
          <w:sz w:val="24"/>
          <w:szCs w:val="24"/>
        </w:rPr>
        <w:t>clusterer</w:t>
      </w:r>
      <w:proofErr w:type="spellEnd"/>
      <w:r w:rsidR="00FD4180" w:rsidRPr="00AB0F26">
        <w:rPr>
          <w:rFonts w:ascii="Helvetica" w:hAnsi="Helvetica" w:cs="Helvetica"/>
          <w:color w:val="24292E"/>
          <w:sz w:val="24"/>
          <w:szCs w:val="24"/>
        </w:rPr>
        <w:t xml:space="preserve"> já treinado. É então calculada a frequência de veículos com restrição nos segmentos. </w:t>
      </w:r>
    </w:p>
    <w:p w:rsidR="00FD4180" w:rsidRPr="00AB0F26" w:rsidRDefault="00FD4180" w:rsidP="009C0A25">
      <w:pPr>
        <w:spacing w:after="240" w:line="360" w:lineRule="atLeast"/>
        <w:jc w:val="both"/>
        <w:rPr>
          <w:rFonts w:ascii="Helvetica" w:hAnsi="Helvetica" w:cs="Helvetica"/>
          <w:color w:val="24292E"/>
          <w:sz w:val="24"/>
          <w:szCs w:val="24"/>
        </w:rPr>
      </w:pPr>
      <w:r w:rsidRPr="00AB0F26">
        <w:rPr>
          <w:rFonts w:ascii="Helvetica" w:hAnsi="Helvetica" w:cs="Helvetica"/>
          <w:color w:val="24292E"/>
          <w:sz w:val="24"/>
          <w:szCs w:val="24"/>
        </w:rPr>
        <w:lastRenderedPageBreak/>
        <w:tab/>
        <w:t xml:space="preserve">De posse tanto da frequência geral de veículos, quanto da frequência dos veículos com restrição, é feita uma comparação entre essas duas frequências como mostrado na Figura 3. </w:t>
      </w:r>
    </w:p>
    <w:p w:rsidR="00FD4180" w:rsidRPr="00AB0F26" w:rsidRDefault="00105325" w:rsidP="00BC6B8A">
      <w:pPr>
        <w:spacing w:after="240" w:line="360" w:lineRule="atLeast"/>
        <w:jc w:val="center"/>
        <w:rPr>
          <w:rFonts w:ascii="Helvetica" w:hAnsi="Helvetica" w:cs="Helvetica"/>
          <w:color w:val="24292E"/>
          <w:sz w:val="24"/>
          <w:szCs w:val="24"/>
        </w:rPr>
      </w:pPr>
      <w:r w:rsidRPr="00AB0F26">
        <w:rPr>
          <w:rFonts w:ascii="Helvetica" w:hAnsi="Helvetica" w:cs="Helvetica"/>
          <w:noProof/>
          <w:color w:val="24292E"/>
          <w:sz w:val="24"/>
          <w:szCs w:val="24"/>
        </w:rPr>
        <w:drawing>
          <wp:inline distT="0" distB="0" distL="0" distR="0">
            <wp:extent cx="5297107" cy="3531405"/>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3.png"/>
                    <pic:cNvPicPr/>
                  </pic:nvPicPr>
                  <pic:blipFill>
                    <a:blip r:embed="rId28">
                      <a:extLst>
                        <a:ext uri="{28A0092B-C50C-407E-A947-70E740481C1C}">
                          <a14:useLocalDpi xmlns:a14="http://schemas.microsoft.com/office/drawing/2010/main" val="0"/>
                        </a:ext>
                      </a:extLst>
                    </a:blip>
                    <a:stretch>
                      <a:fillRect/>
                    </a:stretch>
                  </pic:blipFill>
                  <pic:spPr>
                    <a:xfrm>
                      <a:off x="0" y="0"/>
                      <a:ext cx="5297107" cy="3531405"/>
                    </a:xfrm>
                    <a:prstGeom prst="rect">
                      <a:avLst/>
                    </a:prstGeom>
                  </pic:spPr>
                </pic:pic>
              </a:graphicData>
            </a:graphic>
          </wp:inline>
        </w:drawing>
      </w:r>
    </w:p>
    <w:p w:rsidR="00FD4180" w:rsidRPr="00AB0F26" w:rsidRDefault="00FD4180" w:rsidP="00BC6B8A">
      <w:pPr>
        <w:spacing w:after="240" w:line="360" w:lineRule="atLeast"/>
        <w:jc w:val="center"/>
        <w:rPr>
          <w:rFonts w:ascii="Helvetica" w:hAnsi="Helvetica" w:cs="Helvetica"/>
          <w:b/>
          <w:color w:val="24292E"/>
          <w:sz w:val="20"/>
          <w:szCs w:val="20"/>
        </w:rPr>
      </w:pPr>
      <w:r w:rsidRPr="00AB0F26">
        <w:rPr>
          <w:rFonts w:ascii="Helvetica" w:hAnsi="Helvetica" w:cs="Helvetica"/>
          <w:b/>
          <w:color w:val="24292E"/>
          <w:sz w:val="20"/>
          <w:szCs w:val="20"/>
        </w:rPr>
        <w:t>Figura 3 – Comparativo de veículos geral e veíc</w:t>
      </w:r>
      <w:r w:rsidR="000169DB" w:rsidRPr="00AB0F26">
        <w:rPr>
          <w:rFonts w:ascii="Helvetica" w:hAnsi="Helvetica" w:cs="Helvetica"/>
          <w:b/>
          <w:color w:val="24292E"/>
          <w:sz w:val="20"/>
          <w:szCs w:val="20"/>
        </w:rPr>
        <w:t>ulos com restrição por segmento</w:t>
      </w:r>
    </w:p>
    <w:p w:rsidR="00FD4180" w:rsidRPr="00AB0F26" w:rsidRDefault="00253CBA" w:rsidP="00BC6B8A">
      <w:pPr>
        <w:spacing w:after="240" w:line="360" w:lineRule="atLeast"/>
        <w:jc w:val="center"/>
        <w:rPr>
          <w:rFonts w:ascii="Helvetica" w:hAnsi="Helvetica" w:cs="Helvetica"/>
          <w:color w:val="24292E"/>
          <w:sz w:val="24"/>
          <w:szCs w:val="24"/>
        </w:rPr>
      </w:pPr>
      <w:r w:rsidRPr="00AB0F26">
        <w:rPr>
          <w:rFonts w:ascii="Helvetica" w:hAnsi="Helvetica" w:cs="Helvetica"/>
          <w:noProof/>
          <w:color w:val="24292E"/>
          <w:sz w:val="24"/>
          <w:szCs w:val="24"/>
        </w:rPr>
        <w:drawing>
          <wp:inline distT="0" distB="0" distL="0" distR="0">
            <wp:extent cx="4928723" cy="3531405"/>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4.png"/>
                    <pic:cNvPicPr/>
                  </pic:nvPicPr>
                  <pic:blipFill>
                    <a:blip r:embed="rId29">
                      <a:extLst>
                        <a:ext uri="{28A0092B-C50C-407E-A947-70E740481C1C}">
                          <a14:useLocalDpi xmlns:a14="http://schemas.microsoft.com/office/drawing/2010/main" val="0"/>
                        </a:ext>
                      </a:extLst>
                    </a:blip>
                    <a:stretch>
                      <a:fillRect/>
                    </a:stretch>
                  </pic:blipFill>
                  <pic:spPr>
                    <a:xfrm>
                      <a:off x="0" y="0"/>
                      <a:ext cx="4928723" cy="3531405"/>
                    </a:xfrm>
                    <a:prstGeom prst="rect">
                      <a:avLst/>
                    </a:prstGeom>
                  </pic:spPr>
                </pic:pic>
              </a:graphicData>
            </a:graphic>
          </wp:inline>
        </w:drawing>
      </w:r>
    </w:p>
    <w:p w:rsidR="00253CBA" w:rsidRPr="00AB0F26" w:rsidRDefault="00253CBA" w:rsidP="00BC6B8A">
      <w:pPr>
        <w:spacing w:after="240" w:line="360" w:lineRule="atLeast"/>
        <w:jc w:val="center"/>
        <w:rPr>
          <w:rFonts w:ascii="Helvetica" w:hAnsi="Helvetica" w:cs="Helvetica"/>
          <w:b/>
          <w:color w:val="24292E"/>
          <w:sz w:val="20"/>
          <w:szCs w:val="20"/>
        </w:rPr>
      </w:pPr>
      <w:r w:rsidRPr="00AB0F26">
        <w:rPr>
          <w:rFonts w:ascii="Helvetica" w:hAnsi="Helvetica" w:cs="Helvetica"/>
          <w:b/>
          <w:color w:val="24292E"/>
          <w:sz w:val="20"/>
          <w:szCs w:val="20"/>
        </w:rPr>
        <w:t>Figura 4 – Taxa de veíc</w:t>
      </w:r>
      <w:r w:rsidR="000169DB" w:rsidRPr="00AB0F26">
        <w:rPr>
          <w:rFonts w:ascii="Helvetica" w:hAnsi="Helvetica" w:cs="Helvetica"/>
          <w:b/>
          <w:color w:val="24292E"/>
          <w:sz w:val="20"/>
          <w:szCs w:val="20"/>
        </w:rPr>
        <w:t>ulos com restrição por segmento</w:t>
      </w:r>
    </w:p>
    <w:p w:rsidR="00F475DD" w:rsidRPr="00AB0F26" w:rsidRDefault="00FD4180" w:rsidP="009C0A25">
      <w:pPr>
        <w:pStyle w:val="Ttulo3"/>
        <w:keepLines w:val="0"/>
        <w:spacing w:before="360" w:after="240" w:line="360" w:lineRule="atLeast"/>
        <w:ind w:left="-300"/>
        <w:jc w:val="both"/>
        <w:rPr>
          <w:rFonts w:ascii="Helvetica" w:hAnsi="Helvetica" w:cs="Helvetica"/>
          <w:b/>
          <w:color w:val="24292E"/>
          <w:sz w:val="24"/>
          <w:szCs w:val="24"/>
        </w:rPr>
      </w:pPr>
      <w:bookmarkStart w:id="12" w:name="_xnb35ug1qqb7"/>
      <w:bookmarkEnd w:id="12"/>
      <w:r w:rsidRPr="00AB0F26">
        <w:rPr>
          <w:rFonts w:ascii="Helvetica" w:hAnsi="Helvetica" w:cs="Helvetica"/>
          <w:b/>
          <w:color w:val="24292E"/>
          <w:sz w:val="24"/>
          <w:szCs w:val="24"/>
        </w:rPr>
        <w:lastRenderedPageBreak/>
        <w:t>Otimização</w:t>
      </w:r>
    </w:p>
    <w:p w:rsidR="00004AD7" w:rsidRPr="00AB0F26" w:rsidRDefault="00004AD7" w:rsidP="009C0A25">
      <w:pPr>
        <w:spacing w:after="240" w:line="360" w:lineRule="atLeast"/>
        <w:jc w:val="both"/>
        <w:rPr>
          <w:rFonts w:ascii="Helvetica" w:hAnsi="Helvetica" w:cs="Helvetica"/>
          <w:color w:val="24292E"/>
          <w:sz w:val="24"/>
          <w:szCs w:val="24"/>
        </w:rPr>
      </w:pPr>
      <w:r w:rsidRPr="00AB0F26">
        <w:rPr>
          <w:rFonts w:ascii="Helvetica" w:hAnsi="Helvetica" w:cs="Helvetica"/>
          <w:color w:val="24292E"/>
          <w:sz w:val="24"/>
          <w:szCs w:val="24"/>
        </w:rPr>
        <w:tab/>
        <w:t>Definidos a forma de segmentação e comparação entre os veículos, é necessário otimizar a segmentação de forma a encontrar qual o número de seguimentos no qual um padrão de</w:t>
      </w:r>
      <w:r w:rsidR="00D42B96" w:rsidRPr="00AB0F26">
        <w:rPr>
          <w:rFonts w:ascii="Helvetica" w:hAnsi="Helvetica" w:cs="Helvetica"/>
          <w:color w:val="24292E"/>
          <w:sz w:val="24"/>
          <w:szCs w:val="24"/>
        </w:rPr>
        <w:t xml:space="preserve"> rotas de</w:t>
      </w:r>
      <w:r w:rsidRPr="00AB0F26">
        <w:rPr>
          <w:rFonts w:ascii="Helvetica" w:hAnsi="Helvetica" w:cs="Helvetica"/>
          <w:color w:val="24292E"/>
          <w:sz w:val="24"/>
          <w:szCs w:val="24"/>
        </w:rPr>
        <w:t xml:space="preserve"> veículo</w:t>
      </w:r>
      <w:r w:rsidR="00D42B96" w:rsidRPr="00AB0F26">
        <w:rPr>
          <w:rFonts w:ascii="Helvetica" w:hAnsi="Helvetica" w:cs="Helvetica"/>
          <w:color w:val="24292E"/>
          <w:sz w:val="24"/>
          <w:szCs w:val="24"/>
        </w:rPr>
        <w:t>s não rotulados mais se aproxime</w:t>
      </w:r>
      <w:r w:rsidRPr="00AB0F26">
        <w:rPr>
          <w:rFonts w:ascii="Helvetica" w:hAnsi="Helvetica" w:cs="Helvetica"/>
          <w:color w:val="24292E"/>
          <w:sz w:val="24"/>
          <w:szCs w:val="24"/>
        </w:rPr>
        <w:t xml:space="preserve"> de um padrão de rotas de veículos </w:t>
      </w:r>
      <w:r w:rsidR="00D42B96" w:rsidRPr="00AB0F26">
        <w:rPr>
          <w:rFonts w:ascii="Helvetica" w:hAnsi="Helvetica" w:cs="Helvetica"/>
          <w:color w:val="24292E"/>
          <w:sz w:val="24"/>
          <w:szCs w:val="24"/>
        </w:rPr>
        <w:t xml:space="preserve">rotulados </w:t>
      </w:r>
      <w:r w:rsidRPr="00AB0F26">
        <w:rPr>
          <w:rFonts w:ascii="Helvetica" w:hAnsi="Helvetica" w:cs="Helvetica"/>
          <w:color w:val="24292E"/>
          <w:sz w:val="24"/>
          <w:szCs w:val="24"/>
        </w:rPr>
        <w:t>com restrição.</w:t>
      </w:r>
    </w:p>
    <w:p w:rsidR="00004AD7" w:rsidRPr="00AB0F26" w:rsidRDefault="00004AD7" w:rsidP="009C0A25">
      <w:pPr>
        <w:spacing w:after="240" w:line="360" w:lineRule="atLeast"/>
        <w:jc w:val="both"/>
        <w:rPr>
          <w:rFonts w:ascii="Helvetica" w:hAnsi="Helvetica" w:cs="Helvetica"/>
          <w:color w:val="24292E"/>
          <w:sz w:val="24"/>
          <w:szCs w:val="24"/>
        </w:rPr>
      </w:pPr>
      <w:r w:rsidRPr="00AB0F26">
        <w:rPr>
          <w:rFonts w:ascii="Helvetica" w:hAnsi="Helvetica" w:cs="Helvetica"/>
          <w:color w:val="24292E"/>
          <w:sz w:val="24"/>
          <w:szCs w:val="24"/>
        </w:rPr>
        <w:tab/>
        <w:t xml:space="preserve">Para encontrar o número de segmentos ótimo, é utilizada a equação de </w:t>
      </w:r>
      <w:proofErr w:type="spellStart"/>
      <w:r w:rsidRPr="00AB0F26">
        <w:rPr>
          <w:rFonts w:ascii="Helvetica" w:hAnsi="Helvetica" w:cs="Helvetica"/>
          <w:color w:val="24292E"/>
          <w:sz w:val="24"/>
          <w:szCs w:val="24"/>
        </w:rPr>
        <w:t>n</w:t>
      </w:r>
      <w:r w:rsidRPr="00AB0F26">
        <w:rPr>
          <w:rFonts w:ascii="Helvetica" w:hAnsi="Helvetica" w:cs="Helvetica"/>
          <w:color w:val="24292E"/>
          <w:sz w:val="24"/>
          <w:szCs w:val="24"/>
          <w:vertAlign w:val="subscript"/>
        </w:rPr>
        <w:t>best</w:t>
      </w:r>
      <w:proofErr w:type="spellEnd"/>
      <w:r w:rsidRPr="00AB0F26">
        <w:rPr>
          <w:rFonts w:ascii="Helvetica" w:hAnsi="Helvetica" w:cs="Helvetica"/>
          <w:color w:val="24292E"/>
          <w:sz w:val="24"/>
          <w:szCs w:val="24"/>
          <w:vertAlign w:val="subscript"/>
        </w:rPr>
        <w:t xml:space="preserve"> </w:t>
      </w:r>
      <w:r w:rsidRPr="00AB0F26">
        <w:rPr>
          <w:rFonts w:ascii="Helvetica" w:hAnsi="Helvetica" w:cs="Helvetica"/>
          <w:color w:val="24292E"/>
          <w:sz w:val="24"/>
          <w:szCs w:val="24"/>
        </w:rPr>
        <w:t>utilizada anteriormente.</w:t>
      </w:r>
    </w:p>
    <w:p w:rsidR="00004AD7" w:rsidRPr="00AB0F26" w:rsidRDefault="00004AD7" w:rsidP="00BC6B8A">
      <w:pPr>
        <w:spacing w:after="240" w:line="360" w:lineRule="atLeast"/>
        <w:jc w:val="center"/>
        <w:rPr>
          <w:rFonts w:ascii="Helvetica" w:hAnsi="Helvetica" w:cs="Helvetica"/>
          <w:color w:val="24292E"/>
          <w:sz w:val="24"/>
          <w:szCs w:val="24"/>
        </w:rPr>
      </w:pPr>
      <w:r w:rsidRPr="00AB0F26">
        <w:rPr>
          <w:rFonts w:ascii="Helvetica" w:hAnsi="Helvetica" w:cs="Helvetica"/>
          <w:position w:val="-34"/>
          <w:sz w:val="24"/>
          <w:szCs w:val="24"/>
        </w:rPr>
        <w:object w:dxaOrig="2120" w:dyaOrig="800">
          <v:shape id="_x0000_i1034" type="#_x0000_t75" style="width:106.1pt;height:39.8pt" o:ole="">
            <v:imagedata r:id="rId22" o:title=""/>
          </v:shape>
          <o:OLEObject Type="Embed" ProgID="Equation.3" ShapeID="_x0000_i1034" DrawAspect="Content" ObjectID="_1570903417" r:id="rId30"/>
        </w:object>
      </w:r>
    </w:p>
    <w:p w:rsidR="00D42B96" w:rsidRPr="00AB0F26" w:rsidRDefault="00004AD7" w:rsidP="009C0A25">
      <w:pPr>
        <w:spacing w:after="240" w:line="360" w:lineRule="atLeast"/>
        <w:jc w:val="both"/>
        <w:rPr>
          <w:rFonts w:ascii="Helvetica" w:hAnsi="Helvetica" w:cs="Helvetica"/>
          <w:color w:val="24292E"/>
          <w:sz w:val="24"/>
          <w:szCs w:val="24"/>
        </w:rPr>
      </w:pPr>
      <w:r w:rsidRPr="00AB0F26">
        <w:rPr>
          <w:rFonts w:ascii="Helvetica" w:hAnsi="Helvetica" w:cs="Helvetica"/>
          <w:color w:val="24292E"/>
          <w:sz w:val="24"/>
          <w:szCs w:val="24"/>
        </w:rPr>
        <w:tab/>
        <w:t xml:space="preserve">Foi criada a função </w:t>
      </w:r>
      <w:proofErr w:type="spellStart"/>
      <w:r w:rsidRPr="001A7A91">
        <w:rPr>
          <w:rFonts w:ascii="Helvetica" w:hAnsi="Helvetica" w:cs="Helvetica"/>
          <w:i/>
          <w:color w:val="24292E"/>
          <w:sz w:val="24"/>
          <w:szCs w:val="24"/>
        </w:rPr>
        <w:t>make_</w:t>
      </w:r>
      <w:proofErr w:type="gramStart"/>
      <w:r w:rsidRPr="001A7A91">
        <w:rPr>
          <w:rFonts w:ascii="Helvetica" w:hAnsi="Helvetica" w:cs="Helvetica"/>
          <w:i/>
          <w:color w:val="24292E"/>
          <w:sz w:val="24"/>
          <w:szCs w:val="24"/>
        </w:rPr>
        <w:t>score</w:t>
      </w:r>
      <w:proofErr w:type="spellEnd"/>
      <w:r w:rsidRPr="001A7A91">
        <w:rPr>
          <w:rFonts w:ascii="Helvetica" w:hAnsi="Helvetica" w:cs="Helvetica"/>
          <w:i/>
          <w:color w:val="24292E"/>
          <w:sz w:val="24"/>
          <w:szCs w:val="24"/>
        </w:rPr>
        <w:t>(</w:t>
      </w:r>
      <w:proofErr w:type="gramEnd"/>
      <w:r w:rsidRPr="001A7A91">
        <w:rPr>
          <w:rFonts w:ascii="Helvetica" w:hAnsi="Helvetica" w:cs="Helvetica"/>
          <w:i/>
          <w:color w:val="24292E"/>
          <w:sz w:val="24"/>
          <w:szCs w:val="24"/>
        </w:rPr>
        <w:t>)</w:t>
      </w:r>
      <w:r w:rsidRPr="00AB0F26">
        <w:rPr>
          <w:rFonts w:ascii="Helvetica" w:hAnsi="Helvetica" w:cs="Helvetica"/>
          <w:color w:val="24292E"/>
          <w:sz w:val="24"/>
          <w:szCs w:val="24"/>
        </w:rPr>
        <w:t xml:space="preserve"> que recebe a frequência geral de veículos, a frequência de veículos com restrição, e retorna a pontuação para esse conjunto. </w:t>
      </w:r>
    </w:p>
    <w:p w:rsidR="00D42B96" w:rsidRPr="00AB0F26" w:rsidRDefault="00D42B96" w:rsidP="009C0A25">
      <w:pPr>
        <w:spacing w:after="240" w:line="360" w:lineRule="atLeast"/>
        <w:jc w:val="both"/>
        <w:rPr>
          <w:rFonts w:ascii="Helvetica" w:hAnsi="Helvetica" w:cs="Helvetica"/>
          <w:color w:val="24292E"/>
          <w:sz w:val="24"/>
          <w:szCs w:val="24"/>
        </w:rPr>
      </w:pPr>
      <w:r w:rsidRPr="00AB0F26">
        <w:rPr>
          <w:rFonts w:ascii="Helvetica" w:hAnsi="Helvetica" w:cs="Helvetica"/>
          <w:color w:val="24292E"/>
          <w:sz w:val="24"/>
          <w:szCs w:val="24"/>
        </w:rPr>
        <w:tab/>
      </w:r>
      <w:r w:rsidR="00004AD7" w:rsidRPr="00AB0F26">
        <w:rPr>
          <w:rFonts w:ascii="Helvetica" w:hAnsi="Helvetica" w:cs="Helvetica"/>
          <w:color w:val="24292E"/>
          <w:sz w:val="24"/>
          <w:szCs w:val="24"/>
        </w:rPr>
        <w:t xml:space="preserve">Foi </w:t>
      </w:r>
      <w:r w:rsidR="00375486" w:rsidRPr="00AB0F26">
        <w:rPr>
          <w:rFonts w:ascii="Helvetica" w:hAnsi="Helvetica" w:cs="Helvetica"/>
          <w:color w:val="24292E"/>
          <w:sz w:val="24"/>
          <w:szCs w:val="24"/>
        </w:rPr>
        <w:t xml:space="preserve">criada também a função </w:t>
      </w:r>
      <w:proofErr w:type="spellStart"/>
      <w:r w:rsidR="00375486" w:rsidRPr="001A7A91">
        <w:rPr>
          <w:rFonts w:ascii="Helvetica" w:hAnsi="Helvetica" w:cs="Helvetica"/>
          <w:i/>
          <w:color w:val="24292E"/>
          <w:sz w:val="24"/>
          <w:szCs w:val="24"/>
        </w:rPr>
        <w:t>find_better_</w:t>
      </w:r>
      <w:proofErr w:type="gramStart"/>
      <w:r w:rsidR="00375486" w:rsidRPr="001A7A91">
        <w:rPr>
          <w:rFonts w:ascii="Helvetica" w:hAnsi="Helvetica" w:cs="Helvetica"/>
          <w:i/>
          <w:color w:val="24292E"/>
          <w:sz w:val="24"/>
          <w:szCs w:val="24"/>
        </w:rPr>
        <w:t>clustering</w:t>
      </w:r>
      <w:proofErr w:type="spellEnd"/>
      <w:r w:rsidR="00375486" w:rsidRPr="001A7A91">
        <w:rPr>
          <w:rFonts w:ascii="Helvetica" w:hAnsi="Helvetica" w:cs="Helvetica"/>
          <w:i/>
          <w:color w:val="24292E"/>
          <w:sz w:val="24"/>
          <w:szCs w:val="24"/>
        </w:rPr>
        <w:t>(</w:t>
      </w:r>
      <w:proofErr w:type="gramEnd"/>
      <w:r w:rsidR="00375486" w:rsidRPr="001A7A91">
        <w:rPr>
          <w:rFonts w:ascii="Helvetica" w:hAnsi="Helvetica" w:cs="Helvetica"/>
          <w:i/>
          <w:color w:val="24292E"/>
          <w:sz w:val="24"/>
          <w:szCs w:val="24"/>
        </w:rPr>
        <w:t>)</w:t>
      </w:r>
      <w:r w:rsidR="00375486" w:rsidRPr="00AB0F26">
        <w:rPr>
          <w:rFonts w:ascii="Helvetica" w:hAnsi="Helvetica" w:cs="Helvetica"/>
          <w:color w:val="24292E"/>
          <w:sz w:val="24"/>
          <w:szCs w:val="24"/>
        </w:rPr>
        <w:t xml:space="preserve"> que, a partir de um número n de clusters inicial, procura um número melhor com base na pontuação score. </w:t>
      </w:r>
    </w:p>
    <w:p w:rsidR="00004AD7" w:rsidRPr="00AB0F26" w:rsidRDefault="00375486" w:rsidP="009C0A25">
      <w:pPr>
        <w:spacing w:after="240" w:line="360" w:lineRule="atLeast"/>
        <w:ind w:firstLine="720"/>
        <w:jc w:val="both"/>
        <w:rPr>
          <w:rFonts w:ascii="Helvetica" w:hAnsi="Helvetica" w:cs="Helvetica"/>
          <w:color w:val="24292E"/>
          <w:sz w:val="24"/>
          <w:szCs w:val="24"/>
        </w:rPr>
      </w:pPr>
      <w:r w:rsidRPr="00AB0F26">
        <w:rPr>
          <w:rFonts w:ascii="Helvetica" w:hAnsi="Helvetica" w:cs="Helvetica"/>
          <w:color w:val="24292E"/>
          <w:sz w:val="24"/>
          <w:szCs w:val="24"/>
        </w:rPr>
        <w:t xml:space="preserve">Ainda uma função </w:t>
      </w:r>
      <w:proofErr w:type="spellStart"/>
      <w:r w:rsidRPr="001A7A91">
        <w:rPr>
          <w:rFonts w:ascii="Helvetica" w:hAnsi="Helvetica" w:cs="Helvetica"/>
          <w:i/>
          <w:color w:val="24292E"/>
          <w:sz w:val="24"/>
          <w:szCs w:val="24"/>
        </w:rPr>
        <w:t>test_range_of_</w:t>
      </w:r>
      <w:proofErr w:type="gramStart"/>
      <w:r w:rsidRPr="001A7A91">
        <w:rPr>
          <w:rFonts w:ascii="Helvetica" w:hAnsi="Helvetica" w:cs="Helvetica"/>
          <w:i/>
          <w:color w:val="24292E"/>
          <w:sz w:val="24"/>
          <w:szCs w:val="24"/>
        </w:rPr>
        <w:t>clusters</w:t>
      </w:r>
      <w:proofErr w:type="spellEnd"/>
      <w:r w:rsidRPr="001A7A91">
        <w:rPr>
          <w:rFonts w:ascii="Helvetica" w:hAnsi="Helvetica" w:cs="Helvetica"/>
          <w:i/>
          <w:color w:val="24292E"/>
          <w:sz w:val="24"/>
          <w:szCs w:val="24"/>
        </w:rPr>
        <w:t>(</w:t>
      </w:r>
      <w:proofErr w:type="gramEnd"/>
      <w:r w:rsidRPr="001A7A91">
        <w:rPr>
          <w:rFonts w:ascii="Helvetica" w:hAnsi="Helvetica" w:cs="Helvetica"/>
          <w:i/>
          <w:color w:val="24292E"/>
          <w:sz w:val="24"/>
          <w:szCs w:val="24"/>
        </w:rPr>
        <w:t>),</w:t>
      </w:r>
      <w:r w:rsidRPr="00AB0F26">
        <w:rPr>
          <w:rFonts w:ascii="Helvetica" w:hAnsi="Helvetica" w:cs="Helvetica"/>
          <w:color w:val="24292E"/>
          <w:sz w:val="24"/>
          <w:szCs w:val="24"/>
        </w:rPr>
        <w:t xml:space="preserve"> que recebe os dados gerais, os dados alvo e um </w:t>
      </w:r>
      <w:proofErr w:type="spellStart"/>
      <w:r w:rsidRPr="001A7A91">
        <w:rPr>
          <w:rFonts w:ascii="Helvetica" w:hAnsi="Helvetica" w:cs="Helvetica"/>
          <w:i/>
          <w:color w:val="24292E"/>
          <w:sz w:val="24"/>
          <w:szCs w:val="24"/>
        </w:rPr>
        <w:t>array</w:t>
      </w:r>
      <w:proofErr w:type="spellEnd"/>
      <w:r w:rsidRPr="00AB0F26">
        <w:rPr>
          <w:rFonts w:ascii="Helvetica" w:hAnsi="Helvetica" w:cs="Helvetica"/>
          <w:color w:val="24292E"/>
          <w:sz w:val="24"/>
          <w:szCs w:val="24"/>
        </w:rPr>
        <w:t xml:space="preserve"> com os números de clusters a serem</w:t>
      </w:r>
      <w:r w:rsidR="00D42B96" w:rsidRPr="00AB0F26">
        <w:rPr>
          <w:rFonts w:ascii="Helvetica" w:hAnsi="Helvetica" w:cs="Helvetica"/>
          <w:color w:val="24292E"/>
          <w:sz w:val="24"/>
          <w:szCs w:val="24"/>
        </w:rPr>
        <w:t xml:space="preserve"> testado. Esta função retorna </w:t>
      </w:r>
      <w:proofErr w:type="gramStart"/>
      <w:r w:rsidR="00D42B96" w:rsidRPr="00AB0F26">
        <w:rPr>
          <w:rFonts w:ascii="Helvetica" w:hAnsi="Helvetica" w:cs="Helvetica"/>
          <w:color w:val="24292E"/>
          <w:sz w:val="24"/>
          <w:szCs w:val="24"/>
        </w:rPr>
        <w:t>a</w:t>
      </w:r>
      <w:proofErr w:type="gramEnd"/>
      <w:r w:rsidR="00D42B96" w:rsidRPr="00AB0F26">
        <w:rPr>
          <w:rFonts w:ascii="Helvetica" w:hAnsi="Helvetica" w:cs="Helvetica"/>
          <w:color w:val="24292E"/>
          <w:sz w:val="24"/>
          <w:szCs w:val="24"/>
        </w:rPr>
        <w:t xml:space="preserve"> pontuação para cada </w:t>
      </w:r>
      <w:proofErr w:type="spellStart"/>
      <w:r w:rsidR="00D42B96" w:rsidRPr="00AB0F26">
        <w:rPr>
          <w:rFonts w:ascii="Helvetica" w:hAnsi="Helvetica" w:cs="Helvetica"/>
          <w:color w:val="24292E"/>
          <w:sz w:val="24"/>
          <w:szCs w:val="24"/>
        </w:rPr>
        <w:t>clusterização</w:t>
      </w:r>
      <w:proofErr w:type="spellEnd"/>
      <w:r w:rsidR="00D42B96" w:rsidRPr="00AB0F26">
        <w:rPr>
          <w:rFonts w:ascii="Helvetica" w:hAnsi="Helvetica" w:cs="Helvetica"/>
          <w:color w:val="24292E"/>
          <w:sz w:val="24"/>
          <w:szCs w:val="24"/>
        </w:rPr>
        <w:t xml:space="preserve"> testada e um objeto com o melhor </w:t>
      </w:r>
      <w:proofErr w:type="spellStart"/>
      <w:r w:rsidR="00D42B96" w:rsidRPr="001A7A91">
        <w:rPr>
          <w:rFonts w:ascii="Helvetica" w:hAnsi="Helvetica" w:cs="Helvetica"/>
          <w:i/>
          <w:color w:val="24292E"/>
          <w:sz w:val="24"/>
          <w:szCs w:val="24"/>
        </w:rPr>
        <w:t>clusterer</w:t>
      </w:r>
      <w:proofErr w:type="spellEnd"/>
      <w:r w:rsidR="00D42B96" w:rsidRPr="00AB0F26">
        <w:rPr>
          <w:rFonts w:ascii="Helvetica" w:hAnsi="Helvetica" w:cs="Helvetica"/>
          <w:color w:val="24292E"/>
          <w:sz w:val="24"/>
          <w:szCs w:val="24"/>
        </w:rPr>
        <w:t xml:space="preserve"> encontrado.</w:t>
      </w:r>
    </w:p>
    <w:p w:rsidR="005D4E58" w:rsidRDefault="00D42B96" w:rsidP="005D4E58">
      <w:pPr>
        <w:spacing w:after="240" w:line="360" w:lineRule="atLeast"/>
        <w:ind w:firstLine="720"/>
        <w:jc w:val="both"/>
        <w:rPr>
          <w:rFonts w:ascii="Helvetica" w:hAnsi="Helvetica" w:cs="Helvetica"/>
          <w:color w:val="24292E"/>
          <w:sz w:val="24"/>
          <w:szCs w:val="24"/>
        </w:rPr>
      </w:pPr>
      <w:r w:rsidRPr="00AB0F26">
        <w:rPr>
          <w:rFonts w:ascii="Helvetica" w:hAnsi="Helvetica" w:cs="Helvetica"/>
          <w:color w:val="24292E"/>
          <w:sz w:val="24"/>
          <w:szCs w:val="24"/>
        </w:rPr>
        <w:t>A busc</w:t>
      </w:r>
      <w:r w:rsidR="00253CBA" w:rsidRPr="00AB0F26">
        <w:rPr>
          <w:rFonts w:ascii="Helvetica" w:hAnsi="Helvetica" w:cs="Helvetica"/>
          <w:color w:val="24292E"/>
          <w:sz w:val="24"/>
          <w:szCs w:val="24"/>
        </w:rPr>
        <w:t xml:space="preserve">a pelo melhor número de </w:t>
      </w:r>
      <w:proofErr w:type="spellStart"/>
      <w:r w:rsidR="00253CBA" w:rsidRPr="001A7A91">
        <w:rPr>
          <w:rFonts w:ascii="Helvetica" w:hAnsi="Helvetica" w:cs="Helvetica"/>
          <w:i/>
          <w:color w:val="24292E"/>
          <w:sz w:val="24"/>
          <w:szCs w:val="24"/>
        </w:rPr>
        <w:t>clusteres</w:t>
      </w:r>
      <w:proofErr w:type="spellEnd"/>
      <w:r w:rsidR="00253CBA" w:rsidRPr="00AB0F26">
        <w:rPr>
          <w:rFonts w:ascii="Helvetica" w:hAnsi="Helvetica" w:cs="Helvetica"/>
          <w:color w:val="24292E"/>
          <w:sz w:val="24"/>
          <w:szCs w:val="24"/>
        </w:rPr>
        <w:t xml:space="preserve"> é feita pela</w:t>
      </w:r>
      <w:r w:rsidRPr="00AB0F26">
        <w:rPr>
          <w:rFonts w:ascii="Helvetica" w:hAnsi="Helvetica" w:cs="Helvetica"/>
          <w:color w:val="24292E"/>
          <w:sz w:val="24"/>
          <w:szCs w:val="24"/>
        </w:rPr>
        <w:t xml:space="preserve"> função </w:t>
      </w:r>
      <w:proofErr w:type="spellStart"/>
      <w:r w:rsidRPr="001A7A91">
        <w:rPr>
          <w:rFonts w:ascii="Helvetica" w:hAnsi="Helvetica" w:cs="Helvetica"/>
          <w:i/>
          <w:color w:val="24292E"/>
          <w:sz w:val="24"/>
          <w:szCs w:val="24"/>
        </w:rPr>
        <w:t>test_range_</w:t>
      </w:r>
      <w:proofErr w:type="gramStart"/>
      <w:r w:rsidRPr="001A7A91">
        <w:rPr>
          <w:rFonts w:ascii="Helvetica" w:hAnsi="Helvetica" w:cs="Helvetica"/>
          <w:i/>
          <w:color w:val="24292E"/>
          <w:sz w:val="24"/>
          <w:szCs w:val="24"/>
        </w:rPr>
        <w:t>clusters</w:t>
      </w:r>
      <w:proofErr w:type="spellEnd"/>
      <w:r w:rsidRPr="001A7A91">
        <w:rPr>
          <w:rFonts w:ascii="Helvetica" w:hAnsi="Helvetica" w:cs="Helvetica"/>
          <w:i/>
          <w:color w:val="24292E"/>
          <w:sz w:val="24"/>
          <w:szCs w:val="24"/>
        </w:rPr>
        <w:t>(</w:t>
      </w:r>
      <w:proofErr w:type="gramEnd"/>
      <w:r w:rsidRPr="001A7A91">
        <w:rPr>
          <w:rFonts w:ascii="Helvetica" w:hAnsi="Helvetica" w:cs="Helvetica"/>
          <w:i/>
          <w:color w:val="24292E"/>
          <w:sz w:val="24"/>
          <w:szCs w:val="24"/>
        </w:rPr>
        <w:t>).</w:t>
      </w:r>
      <w:r w:rsidRPr="00AB0F26">
        <w:rPr>
          <w:rFonts w:ascii="Helvetica" w:hAnsi="Helvetica" w:cs="Helvetica"/>
          <w:color w:val="24292E"/>
          <w:sz w:val="24"/>
          <w:szCs w:val="24"/>
        </w:rPr>
        <w:t xml:space="preserve"> </w:t>
      </w:r>
      <w:r w:rsidR="00253CBA" w:rsidRPr="00AB0F26">
        <w:rPr>
          <w:rFonts w:ascii="Helvetica" w:hAnsi="Helvetica" w:cs="Helvetica"/>
          <w:color w:val="24292E"/>
          <w:sz w:val="24"/>
          <w:szCs w:val="24"/>
        </w:rPr>
        <w:t>Esta função recebe</w:t>
      </w:r>
      <w:r w:rsidR="004808A3" w:rsidRPr="00AB0F26">
        <w:rPr>
          <w:rFonts w:ascii="Helvetica" w:hAnsi="Helvetica" w:cs="Helvetica"/>
          <w:color w:val="24292E"/>
          <w:sz w:val="24"/>
          <w:szCs w:val="24"/>
        </w:rPr>
        <w:t xml:space="preserve"> </w:t>
      </w:r>
      <w:r w:rsidR="00253CBA" w:rsidRPr="00AB0F26">
        <w:rPr>
          <w:rFonts w:ascii="Helvetica" w:hAnsi="Helvetica" w:cs="Helvetica"/>
          <w:color w:val="24292E"/>
          <w:sz w:val="24"/>
          <w:szCs w:val="24"/>
        </w:rPr>
        <w:t xml:space="preserve">a tabela principal reduzida, a tabela alvo reduzida, um vetor com as segmentações a serem testadas. Retorna o score para cada segmentação testada e o objeto </w:t>
      </w:r>
      <w:proofErr w:type="spellStart"/>
      <w:r w:rsidR="00253CBA" w:rsidRPr="001A7A91">
        <w:rPr>
          <w:rFonts w:ascii="Helvetica" w:hAnsi="Helvetica" w:cs="Helvetica"/>
          <w:i/>
          <w:color w:val="24292E"/>
          <w:sz w:val="24"/>
          <w:szCs w:val="24"/>
        </w:rPr>
        <w:t>clusterer</w:t>
      </w:r>
      <w:proofErr w:type="spellEnd"/>
      <w:r w:rsidR="00253CBA" w:rsidRPr="00AB0F26">
        <w:rPr>
          <w:rFonts w:ascii="Helvetica" w:hAnsi="Helvetica" w:cs="Helvetica"/>
          <w:color w:val="24292E"/>
          <w:sz w:val="24"/>
          <w:szCs w:val="24"/>
        </w:rPr>
        <w:t xml:space="preserve"> da segmentação de maior pontuação. </w:t>
      </w:r>
      <w:r w:rsidR="004808A3" w:rsidRPr="00AB0F26">
        <w:rPr>
          <w:rFonts w:ascii="Helvetica" w:hAnsi="Helvetica" w:cs="Helvetica"/>
          <w:color w:val="24292E"/>
          <w:sz w:val="24"/>
          <w:szCs w:val="24"/>
        </w:rPr>
        <w:t>A figura 4 mostra um gráfico com o score para diferentes segmentações</w:t>
      </w:r>
      <w:r w:rsidR="00C233C3" w:rsidRPr="00AB0F26">
        <w:rPr>
          <w:rFonts w:ascii="Helvetica" w:hAnsi="Helvetica" w:cs="Helvetica"/>
          <w:color w:val="24292E"/>
          <w:sz w:val="24"/>
          <w:szCs w:val="24"/>
        </w:rPr>
        <w:t xml:space="preserve">, parâmetro “k” do </w:t>
      </w:r>
      <w:r w:rsidR="00C233C3" w:rsidRPr="001A7A91">
        <w:rPr>
          <w:rFonts w:ascii="Helvetica" w:hAnsi="Helvetica" w:cs="Helvetica"/>
          <w:i/>
          <w:color w:val="24292E"/>
          <w:sz w:val="24"/>
          <w:szCs w:val="24"/>
        </w:rPr>
        <w:t>k-</w:t>
      </w:r>
      <w:proofErr w:type="spellStart"/>
      <w:r w:rsidR="00C233C3" w:rsidRPr="001A7A91">
        <w:rPr>
          <w:rFonts w:ascii="Helvetica" w:hAnsi="Helvetica" w:cs="Helvetica"/>
          <w:i/>
          <w:color w:val="24292E"/>
          <w:sz w:val="24"/>
          <w:szCs w:val="24"/>
        </w:rPr>
        <w:t>means</w:t>
      </w:r>
      <w:proofErr w:type="spellEnd"/>
      <w:r w:rsidR="004808A3" w:rsidRPr="00AB0F26">
        <w:rPr>
          <w:rFonts w:ascii="Helvetica" w:hAnsi="Helvetica" w:cs="Helvetica"/>
          <w:color w:val="24292E"/>
          <w:sz w:val="24"/>
          <w:szCs w:val="24"/>
        </w:rPr>
        <w:t>.</w:t>
      </w:r>
    </w:p>
    <w:p w:rsidR="004808A3" w:rsidRPr="00AB0F26" w:rsidRDefault="00105325" w:rsidP="005D4E58">
      <w:pPr>
        <w:spacing w:after="240" w:line="360" w:lineRule="atLeast"/>
        <w:rPr>
          <w:rFonts w:ascii="Helvetica" w:hAnsi="Helvetica" w:cs="Helvetica"/>
          <w:color w:val="24292E"/>
          <w:sz w:val="24"/>
          <w:szCs w:val="24"/>
        </w:rPr>
      </w:pPr>
      <w:r w:rsidRPr="00AB0F26">
        <w:rPr>
          <w:rFonts w:ascii="Helvetica" w:hAnsi="Helvetica" w:cs="Helvetica"/>
          <w:noProof/>
          <w:color w:val="24292E"/>
          <w:sz w:val="24"/>
          <w:szCs w:val="24"/>
        </w:rPr>
        <w:lastRenderedPageBreak/>
        <w:drawing>
          <wp:inline distT="0" distB="0" distL="0" distR="0">
            <wp:extent cx="4903317" cy="3531405"/>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4.png"/>
                    <pic:cNvPicPr/>
                  </pic:nvPicPr>
                  <pic:blipFill>
                    <a:blip r:embed="rId31">
                      <a:extLst>
                        <a:ext uri="{28A0092B-C50C-407E-A947-70E740481C1C}">
                          <a14:useLocalDpi xmlns:a14="http://schemas.microsoft.com/office/drawing/2010/main" val="0"/>
                        </a:ext>
                      </a:extLst>
                    </a:blip>
                    <a:stretch>
                      <a:fillRect/>
                    </a:stretch>
                  </pic:blipFill>
                  <pic:spPr>
                    <a:xfrm>
                      <a:off x="0" y="0"/>
                      <a:ext cx="4903317" cy="3531405"/>
                    </a:xfrm>
                    <a:prstGeom prst="rect">
                      <a:avLst/>
                    </a:prstGeom>
                  </pic:spPr>
                </pic:pic>
              </a:graphicData>
            </a:graphic>
          </wp:inline>
        </w:drawing>
      </w:r>
    </w:p>
    <w:p w:rsidR="004808A3" w:rsidRPr="00AB0F26" w:rsidRDefault="00253CBA" w:rsidP="00BC6B8A">
      <w:pPr>
        <w:spacing w:after="240" w:line="360" w:lineRule="atLeast"/>
        <w:jc w:val="center"/>
        <w:rPr>
          <w:rFonts w:ascii="Helvetica" w:hAnsi="Helvetica" w:cs="Helvetica"/>
          <w:b/>
          <w:color w:val="24292E"/>
          <w:sz w:val="20"/>
          <w:szCs w:val="20"/>
        </w:rPr>
      </w:pPr>
      <w:r w:rsidRPr="00AB0F26">
        <w:rPr>
          <w:rFonts w:ascii="Helvetica" w:hAnsi="Helvetica" w:cs="Helvetica"/>
          <w:b/>
          <w:color w:val="24292E"/>
          <w:sz w:val="20"/>
          <w:szCs w:val="20"/>
        </w:rPr>
        <w:t>Figura 5</w:t>
      </w:r>
      <w:r w:rsidR="004808A3" w:rsidRPr="00AB0F26">
        <w:rPr>
          <w:rFonts w:ascii="Helvetica" w:hAnsi="Helvetica" w:cs="Helvetica"/>
          <w:b/>
          <w:color w:val="24292E"/>
          <w:sz w:val="20"/>
          <w:szCs w:val="20"/>
        </w:rPr>
        <w:t xml:space="preserve"> – Score alcançado para diferentes segmentações</w:t>
      </w:r>
    </w:p>
    <w:p w:rsidR="005D4E58" w:rsidRDefault="00253CBA" w:rsidP="005D4E58">
      <w:pPr>
        <w:spacing w:after="240" w:line="360" w:lineRule="atLeast"/>
        <w:jc w:val="both"/>
        <w:rPr>
          <w:rFonts w:ascii="Helvetica" w:hAnsi="Helvetica" w:cs="Helvetica"/>
          <w:color w:val="24292E"/>
          <w:sz w:val="24"/>
          <w:szCs w:val="24"/>
        </w:rPr>
      </w:pPr>
      <w:r w:rsidRPr="00AB0F26">
        <w:rPr>
          <w:rFonts w:ascii="Helvetica" w:hAnsi="Helvetica" w:cs="Helvetica"/>
          <w:color w:val="24292E"/>
          <w:sz w:val="24"/>
          <w:szCs w:val="24"/>
        </w:rPr>
        <w:tab/>
      </w:r>
      <w:r w:rsidR="0096249B" w:rsidRPr="00AB0F26">
        <w:rPr>
          <w:rFonts w:ascii="Helvetica" w:hAnsi="Helvetica" w:cs="Helvetica"/>
          <w:color w:val="24292E"/>
          <w:sz w:val="24"/>
          <w:szCs w:val="24"/>
        </w:rPr>
        <w:t>O m</w:t>
      </w:r>
      <w:r w:rsidRPr="00AB0F26">
        <w:rPr>
          <w:rFonts w:ascii="Helvetica" w:hAnsi="Helvetica" w:cs="Helvetica"/>
          <w:color w:val="24292E"/>
          <w:sz w:val="24"/>
          <w:szCs w:val="24"/>
        </w:rPr>
        <w:t xml:space="preserve">elhor ajuste encontrado foi com 90 </w:t>
      </w:r>
      <w:proofErr w:type="spellStart"/>
      <w:r w:rsidRPr="001A7A91">
        <w:rPr>
          <w:rFonts w:ascii="Helvetica" w:hAnsi="Helvetica" w:cs="Helvetica"/>
          <w:i/>
          <w:color w:val="24292E"/>
          <w:sz w:val="24"/>
          <w:szCs w:val="24"/>
        </w:rPr>
        <w:t>cluster</w:t>
      </w:r>
      <w:r w:rsidR="0096249B" w:rsidRPr="001A7A91">
        <w:rPr>
          <w:rFonts w:ascii="Helvetica" w:hAnsi="Helvetica" w:cs="Helvetica"/>
          <w:i/>
          <w:color w:val="24292E"/>
          <w:sz w:val="24"/>
          <w:szCs w:val="24"/>
        </w:rPr>
        <w:t>e</w:t>
      </w:r>
      <w:r w:rsidRPr="001A7A91">
        <w:rPr>
          <w:rFonts w:ascii="Helvetica" w:hAnsi="Helvetica" w:cs="Helvetica"/>
          <w:i/>
          <w:color w:val="24292E"/>
          <w:sz w:val="24"/>
          <w:szCs w:val="24"/>
        </w:rPr>
        <w:t>s</w:t>
      </w:r>
      <w:proofErr w:type="spellEnd"/>
      <w:r w:rsidRPr="00AB0F26">
        <w:rPr>
          <w:rFonts w:ascii="Helvetica" w:hAnsi="Helvetica" w:cs="Helvetica"/>
          <w:color w:val="24292E"/>
          <w:sz w:val="24"/>
          <w:szCs w:val="24"/>
        </w:rPr>
        <w:t>, que atingiu um score de 12.62.</w:t>
      </w:r>
      <w:r w:rsidR="000169DB" w:rsidRPr="00AB0F26">
        <w:rPr>
          <w:rFonts w:ascii="Helvetica" w:hAnsi="Helvetica" w:cs="Helvetica"/>
          <w:color w:val="24292E"/>
          <w:sz w:val="24"/>
          <w:szCs w:val="24"/>
        </w:rPr>
        <w:t xml:space="preserve"> </w:t>
      </w:r>
      <w:r w:rsidR="00752718" w:rsidRPr="00AB0F26">
        <w:rPr>
          <w:rFonts w:ascii="Helvetica" w:hAnsi="Helvetica" w:cs="Helvetica"/>
          <w:color w:val="24292E"/>
          <w:sz w:val="24"/>
          <w:szCs w:val="24"/>
        </w:rPr>
        <w:t>Definido</w:t>
      </w:r>
      <w:r w:rsidR="00A93F97" w:rsidRPr="00AB0F26">
        <w:rPr>
          <w:rFonts w:ascii="Helvetica" w:hAnsi="Helvetica" w:cs="Helvetica"/>
          <w:color w:val="24292E"/>
          <w:sz w:val="24"/>
          <w:szCs w:val="24"/>
        </w:rPr>
        <w:t xml:space="preserve"> o melhor número de segmentos, os dados são ajustados para essa segmentação como mostrado pela Figura 5.</w:t>
      </w:r>
    </w:p>
    <w:p w:rsidR="005D4E58" w:rsidRDefault="00105325" w:rsidP="005D4E58">
      <w:pPr>
        <w:spacing w:after="240" w:line="360" w:lineRule="atLeast"/>
        <w:jc w:val="center"/>
        <w:rPr>
          <w:rFonts w:ascii="Helvetica" w:hAnsi="Helvetica" w:cs="Helvetica"/>
          <w:color w:val="24292E"/>
          <w:sz w:val="24"/>
          <w:szCs w:val="24"/>
        </w:rPr>
      </w:pPr>
      <w:r w:rsidRPr="00AB0F26">
        <w:rPr>
          <w:rFonts w:ascii="Helvetica" w:hAnsi="Helvetica" w:cs="Helvetica"/>
          <w:noProof/>
          <w:color w:val="24292E"/>
          <w:sz w:val="24"/>
          <w:szCs w:val="24"/>
        </w:rPr>
        <w:drawing>
          <wp:inline distT="0" distB="0" distL="0" distR="0">
            <wp:extent cx="5296535" cy="3314700"/>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5.png"/>
                    <pic:cNvPicPr/>
                  </pic:nvPicPr>
                  <pic:blipFill>
                    <a:blip r:embed="rId32">
                      <a:extLst>
                        <a:ext uri="{28A0092B-C50C-407E-A947-70E740481C1C}">
                          <a14:useLocalDpi xmlns:a14="http://schemas.microsoft.com/office/drawing/2010/main" val="0"/>
                        </a:ext>
                      </a:extLst>
                    </a:blip>
                    <a:stretch>
                      <a:fillRect/>
                    </a:stretch>
                  </pic:blipFill>
                  <pic:spPr>
                    <a:xfrm>
                      <a:off x="0" y="0"/>
                      <a:ext cx="5297109" cy="3315059"/>
                    </a:xfrm>
                    <a:prstGeom prst="rect">
                      <a:avLst/>
                    </a:prstGeom>
                  </pic:spPr>
                </pic:pic>
              </a:graphicData>
            </a:graphic>
          </wp:inline>
        </w:drawing>
      </w:r>
      <w:bookmarkStart w:id="13" w:name="_GoBack"/>
      <w:bookmarkEnd w:id="13"/>
    </w:p>
    <w:p w:rsidR="00752718" w:rsidRPr="00BC6B8A" w:rsidRDefault="00253CBA" w:rsidP="00BC6B8A">
      <w:pPr>
        <w:spacing w:after="240" w:line="360" w:lineRule="atLeast"/>
        <w:jc w:val="center"/>
        <w:rPr>
          <w:rFonts w:ascii="Helvetica" w:hAnsi="Helvetica" w:cs="Helvetica"/>
          <w:color w:val="24292E"/>
          <w:sz w:val="24"/>
          <w:szCs w:val="24"/>
        </w:rPr>
      </w:pPr>
      <w:r w:rsidRPr="00AB0F26">
        <w:rPr>
          <w:rFonts w:ascii="Helvetica" w:hAnsi="Helvetica" w:cs="Helvetica"/>
          <w:b/>
          <w:color w:val="24292E"/>
          <w:sz w:val="20"/>
          <w:szCs w:val="20"/>
        </w:rPr>
        <w:t>Figura 6</w:t>
      </w:r>
      <w:r w:rsidR="00752718" w:rsidRPr="00AB0F26">
        <w:rPr>
          <w:rFonts w:ascii="Helvetica" w:hAnsi="Helvetica" w:cs="Helvetica"/>
          <w:b/>
          <w:color w:val="24292E"/>
          <w:sz w:val="20"/>
          <w:szCs w:val="20"/>
        </w:rPr>
        <w:t xml:space="preserve"> – Comparativo de veículos geral e veículos com restrição para a segmentação otimizada.</w:t>
      </w:r>
    </w:p>
    <w:p w:rsidR="00752718" w:rsidRPr="00AB0F26" w:rsidRDefault="00253CBA" w:rsidP="00BC6B8A">
      <w:pPr>
        <w:spacing w:after="240" w:line="360" w:lineRule="atLeast"/>
        <w:jc w:val="center"/>
        <w:rPr>
          <w:rFonts w:ascii="Helvetica" w:hAnsi="Helvetica" w:cs="Helvetica"/>
          <w:color w:val="24292E"/>
          <w:sz w:val="24"/>
          <w:szCs w:val="24"/>
        </w:rPr>
      </w:pPr>
      <w:r w:rsidRPr="00AB0F26">
        <w:rPr>
          <w:rFonts w:ascii="Helvetica" w:hAnsi="Helvetica" w:cs="Helvetica"/>
          <w:noProof/>
          <w:color w:val="24292E"/>
          <w:sz w:val="24"/>
          <w:szCs w:val="24"/>
        </w:rPr>
        <w:lastRenderedPageBreak/>
        <w:drawing>
          <wp:inline distT="0" distB="0" distL="0" distR="0">
            <wp:extent cx="4928723" cy="3531405"/>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7.png"/>
                    <pic:cNvPicPr/>
                  </pic:nvPicPr>
                  <pic:blipFill>
                    <a:blip r:embed="rId33">
                      <a:extLst>
                        <a:ext uri="{28A0092B-C50C-407E-A947-70E740481C1C}">
                          <a14:useLocalDpi xmlns:a14="http://schemas.microsoft.com/office/drawing/2010/main" val="0"/>
                        </a:ext>
                      </a:extLst>
                    </a:blip>
                    <a:stretch>
                      <a:fillRect/>
                    </a:stretch>
                  </pic:blipFill>
                  <pic:spPr>
                    <a:xfrm>
                      <a:off x="0" y="0"/>
                      <a:ext cx="4928723" cy="3531405"/>
                    </a:xfrm>
                    <a:prstGeom prst="rect">
                      <a:avLst/>
                    </a:prstGeom>
                  </pic:spPr>
                </pic:pic>
              </a:graphicData>
            </a:graphic>
          </wp:inline>
        </w:drawing>
      </w:r>
    </w:p>
    <w:p w:rsidR="00253CBA" w:rsidRPr="00AB0F26" w:rsidRDefault="00253CBA" w:rsidP="00BC6B8A">
      <w:pPr>
        <w:spacing w:after="240" w:line="360" w:lineRule="atLeast"/>
        <w:jc w:val="center"/>
        <w:rPr>
          <w:rFonts w:ascii="Helvetica" w:hAnsi="Helvetica" w:cs="Helvetica"/>
          <w:b/>
          <w:color w:val="24292E"/>
          <w:sz w:val="20"/>
          <w:szCs w:val="20"/>
        </w:rPr>
      </w:pPr>
      <w:r w:rsidRPr="00AB0F26">
        <w:rPr>
          <w:rFonts w:ascii="Helvetica" w:hAnsi="Helvetica" w:cs="Helvetica"/>
          <w:b/>
          <w:color w:val="24292E"/>
          <w:sz w:val="20"/>
          <w:szCs w:val="20"/>
        </w:rPr>
        <w:t>Figura 7 – Taxa de veículos com restriç</w:t>
      </w:r>
      <w:r w:rsidR="003B71DB" w:rsidRPr="00AB0F26">
        <w:rPr>
          <w:rFonts w:ascii="Helvetica" w:hAnsi="Helvetica" w:cs="Helvetica"/>
          <w:b/>
          <w:color w:val="24292E"/>
          <w:sz w:val="20"/>
          <w:szCs w:val="20"/>
        </w:rPr>
        <w:t>ão para a segmentação otimizada</w:t>
      </w:r>
    </w:p>
    <w:p w:rsidR="0096249B" w:rsidRPr="00AB0F26" w:rsidRDefault="0096249B" w:rsidP="009C0A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360" w:lineRule="atLeast"/>
        <w:jc w:val="both"/>
        <w:textAlignment w:val="baseline"/>
        <w:rPr>
          <w:rFonts w:ascii="Helvetica" w:eastAsia="Times New Roman" w:hAnsi="Helvetica" w:cs="Helvetica"/>
          <w:sz w:val="24"/>
          <w:szCs w:val="24"/>
        </w:rPr>
      </w:pPr>
      <w:r w:rsidRPr="00AB0F26">
        <w:rPr>
          <w:rFonts w:ascii="Helvetica" w:hAnsi="Helvetica" w:cs="Helvetica"/>
          <w:sz w:val="24"/>
          <w:szCs w:val="24"/>
        </w:rPr>
        <w:tab/>
        <w:t xml:space="preserve">O Segmento 18 </w:t>
      </w:r>
      <w:r w:rsidR="003B71DB" w:rsidRPr="00AB0F26">
        <w:rPr>
          <w:rFonts w:ascii="Helvetica" w:hAnsi="Helvetica" w:cs="Helvetica"/>
          <w:sz w:val="24"/>
          <w:szCs w:val="24"/>
        </w:rPr>
        <w:t>tem</w:t>
      </w:r>
      <w:r w:rsidRPr="00AB0F26">
        <w:rPr>
          <w:rFonts w:ascii="Helvetica" w:hAnsi="Helvetica" w:cs="Helvetica"/>
          <w:sz w:val="24"/>
          <w:szCs w:val="24"/>
        </w:rPr>
        <w:t xml:space="preserve"> maior taxa de veículos com restrição, 0.0081</w:t>
      </w:r>
      <w:r w:rsidR="003B71DB" w:rsidRPr="00AB0F26">
        <w:rPr>
          <w:rFonts w:ascii="Helvetica" w:hAnsi="Helvetica" w:cs="Helvetica"/>
          <w:sz w:val="24"/>
          <w:szCs w:val="24"/>
        </w:rPr>
        <w:t>.</w:t>
      </w:r>
    </w:p>
    <w:p w:rsidR="00253CBA" w:rsidRPr="00AB0F26" w:rsidRDefault="00253CBA" w:rsidP="009C0A25">
      <w:pPr>
        <w:spacing w:after="240" w:line="360" w:lineRule="atLeast"/>
        <w:jc w:val="both"/>
        <w:rPr>
          <w:rFonts w:ascii="Helvetica" w:hAnsi="Helvetica" w:cs="Helvetica"/>
          <w:color w:val="24292E"/>
          <w:sz w:val="24"/>
          <w:szCs w:val="24"/>
        </w:rPr>
      </w:pPr>
    </w:p>
    <w:p w:rsidR="00253CBA" w:rsidRPr="00AB0F26" w:rsidRDefault="00253CBA" w:rsidP="00BC6B8A">
      <w:pPr>
        <w:spacing w:after="240" w:line="360" w:lineRule="atLeast"/>
        <w:jc w:val="center"/>
        <w:rPr>
          <w:rFonts w:ascii="Helvetica" w:hAnsi="Helvetica" w:cs="Helvetica"/>
          <w:color w:val="24292E"/>
          <w:sz w:val="24"/>
          <w:szCs w:val="24"/>
        </w:rPr>
      </w:pPr>
      <w:r w:rsidRPr="00AB0F26">
        <w:rPr>
          <w:rFonts w:ascii="Helvetica" w:hAnsi="Helvetica" w:cs="Helvetica"/>
          <w:noProof/>
          <w:color w:val="24292E"/>
          <w:sz w:val="24"/>
          <w:szCs w:val="24"/>
        </w:rPr>
        <w:drawing>
          <wp:inline distT="0" distB="0" distL="0" distR="0">
            <wp:extent cx="4725477" cy="3531405"/>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g8.png"/>
                    <pic:cNvPicPr/>
                  </pic:nvPicPr>
                  <pic:blipFill>
                    <a:blip r:embed="rId34">
                      <a:extLst>
                        <a:ext uri="{28A0092B-C50C-407E-A947-70E740481C1C}">
                          <a14:useLocalDpi xmlns:a14="http://schemas.microsoft.com/office/drawing/2010/main" val="0"/>
                        </a:ext>
                      </a:extLst>
                    </a:blip>
                    <a:stretch>
                      <a:fillRect/>
                    </a:stretch>
                  </pic:blipFill>
                  <pic:spPr>
                    <a:xfrm>
                      <a:off x="0" y="0"/>
                      <a:ext cx="4725477" cy="3531405"/>
                    </a:xfrm>
                    <a:prstGeom prst="rect">
                      <a:avLst/>
                    </a:prstGeom>
                  </pic:spPr>
                </pic:pic>
              </a:graphicData>
            </a:graphic>
          </wp:inline>
        </w:drawing>
      </w:r>
    </w:p>
    <w:p w:rsidR="00253CBA" w:rsidRPr="00AB0F26" w:rsidRDefault="00253CBA" w:rsidP="00BC6B8A">
      <w:pPr>
        <w:spacing w:after="240" w:line="360" w:lineRule="atLeast"/>
        <w:jc w:val="center"/>
        <w:rPr>
          <w:rFonts w:ascii="Helvetica" w:hAnsi="Helvetica" w:cs="Helvetica"/>
          <w:b/>
          <w:color w:val="24292E"/>
          <w:sz w:val="20"/>
          <w:szCs w:val="20"/>
        </w:rPr>
      </w:pPr>
      <w:r w:rsidRPr="00AB0F26">
        <w:rPr>
          <w:rFonts w:ascii="Helvetica" w:hAnsi="Helvetica" w:cs="Helvetica"/>
          <w:b/>
          <w:color w:val="24292E"/>
          <w:sz w:val="20"/>
          <w:szCs w:val="20"/>
        </w:rPr>
        <w:t>Figura 8 – Score para a segmentação otimizada.</w:t>
      </w:r>
    </w:p>
    <w:p w:rsidR="0096249B" w:rsidRPr="00AB0F26" w:rsidRDefault="0096249B" w:rsidP="009C0A25">
      <w:pPr>
        <w:pStyle w:val="SemEspaamento"/>
        <w:spacing w:line="360" w:lineRule="atLeast"/>
        <w:ind w:firstLine="720"/>
        <w:jc w:val="both"/>
        <w:rPr>
          <w:rFonts w:ascii="Helvetica" w:hAnsi="Helvetica" w:cs="Helvetica"/>
          <w:sz w:val="24"/>
          <w:szCs w:val="24"/>
        </w:rPr>
      </w:pPr>
      <w:r w:rsidRPr="00AB0F26">
        <w:rPr>
          <w:rFonts w:ascii="Helvetica" w:hAnsi="Helvetica" w:cs="Helvetica"/>
          <w:sz w:val="24"/>
          <w:szCs w:val="24"/>
        </w:rPr>
        <w:lastRenderedPageBreak/>
        <w:t xml:space="preserve">O Segmento 18 </w:t>
      </w:r>
      <w:r w:rsidR="003B71DB" w:rsidRPr="00AB0F26">
        <w:rPr>
          <w:rFonts w:ascii="Helvetica" w:hAnsi="Helvetica" w:cs="Helvetica"/>
          <w:sz w:val="24"/>
          <w:szCs w:val="24"/>
        </w:rPr>
        <w:t>possui</w:t>
      </w:r>
      <w:r w:rsidRPr="00AB0F26">
        <w:rPr>
          <w:rFonts w:ascii="Helvetica" w:hAnsi="Helvetica" w:cs="Helvetica"/>
          <w:sz w:val="24"/>
          <w:szCs w:val="24"/>
        </w:rPr>
        <w:t xml:space="preserve"> maior score, 12.6172. Este segmento </w:t>
      </w:r>
      <w:r w:rsidR="003B71DB" w:rsidRPr="00AB0F26">
        <w:rPr>
          <w:rFonts w:ascii="Helvetica" w:hAnsi="Helvetica" w:cs="Helvetica"/>
          <w:sz w:val="24"/>
          <w:szCs w:val="24"/>
        </w:rPr>
        <w:t>representa</w:t>
      </w:r>
      <w:r w:rsidRPr="00AB0F26">
        <w:rPr>
          <w:rFonts w:ascii="Helvetica" w:hAnsi="Helvetica" w:cs="Helvetica"/>
          <w:sz w:val="24"/>
          <w:szCs w:val="24"/>
        </w:rPr>
        <w:t xml:space="preserve"> 75.63% dos veículos com restrição.</w:t>
      </w:r>
    </w:p>
    <w:p w:rsidR="00EB5EC8" w:rsidRPr="00AB0F26" w:rsidRDefault="00EB5EC8" w:rsidP="009C0A25">
      <w:pPr>
        <w:pStyle w:val="SemEspaamento"/>
        <w:spacing w:line="360" w:lineRule="atLeast"/>
        <w:ind w:firstLine="720"/>
        <w:jc w:val="both"/>
        <w:rPr>
          <w:rFonts w:ascii="Helvetica" w:hAnsi="Helvetica" w:cs="Helvetica"/>
          <w:sz w:val="24"/>
          <w:szCs w:val="24"/>
        </w:rPr>
      </w:pPr>
    </w:p>
    <w:p w:rsidR="00EB5EC8" w:rsidRPr="00AB0F26" w:rsidRDefault="00EB5EC8" w:rsidP="009C0A25">
      <w:pPr>
        <w:spacing w:line="360" w:lineRule="atLeast"/>
        <w:jc w:val="both"/>
        <w:rPr>
          <w:rFonts w:ascii="Helvetica" w:hAnsi="Helvetica" w:cs="Helvetica"/>
          <w:b/>
          <w:sz w:val="24"/>
          <w:szCs w:val="24"/>
        </w:rPr>
      </w:pPr>
      <w:r w:rsidRPr="00AB0F26">
        <w:rPr>
          <w:rFonts w:ascii="Helvetica" w:hAnsi="Helvetica" w:cs="Helvetica"/>
          <w:b/>
          <w:sz w:val="24"/>
          <w:szCs w:val="24"/>
        </w:rPr>
        <w:t>Benchmark</w:t>
      </w:r>
    </w:p>
    <w:p w:rsidR="00EB5EC8" w:rsidRPr="00AB0F26" w:rsidRDefault="00EB5EC8" w:rsidP="009C0A25">
      <w:pPr>
        <w:pStyle w:val="SemEspaamento"/>
        <w:spacing w:line="360" w:lineRule="atLeast"/>
        <w:ind w:firstLine="720"/>
        <w:jc w:val="both"/>
        <w:rPr>
          <w:rFonts w:ascii="Helvetica" w:hAnsi="Helvetica" w:cs="Helvetica"/>
          <w:sz w:val="24"/>
          <w:szCs w:val="24"/>
        </w:rPr>
      </w:pPr>
    </w:p>
    <w:p w:rsidR="00EB5EC8" w:rsidRPr="00AB0F26" w:rsidRDefault="00EB5EC8" w:rsidP="009C0A25">
      <w:pPr>
        <w:pStyle w:val="SemEspaamento"/>
        <w:spacing w:before="120" w:line="360" w:lineRule="atLeast"/>
        <w:ind w:firstLine="720"/>
        <w:jc w:val="both"/>
        <w:rPr>
          <w:rFonts w:ascii="Helvetica" w:hAnsi="Helvetica" w:cs="Helvetica"/>
          <w:sz w:val="24"/>
          <w:szCs w:val="24"/>
        </w:rPr>
      </w:pPr>
      <w:r w:rsidRPr="00AB0F26">
        <w:rPr>
          <w:rFonts w:ascii="Helvetica" w:hAnsi="Helvetica" w:cs="Helvetica"/>
          <w:sz w:val="24"/>
          <w:szCs w:val="24"/>
        </w:rPr>
        <w:t xml:space="preserve">O modelo aqui apresentado será comparado com um modelo que define o melhor parâmetro “k” para o </w:t>
      </w:r>
      <w:r w:rsidRPr="001A7A91">
        <w:rPr>
          <w:rFonts w:ascii="Helvetica" w:hAnsi="Helvetica" w:cs="Helvetica"/>
          <w:i/>
          <w:sz w:val="24"/>
          <w:szCs w:val="24"/>
        </w:rPr>
        <w:t>k-</w:t>
      </w:r>
      <w:proofErr w:type="spellStart"/>
      <w:r w:rsidRPr="001A7A91">
        <w:rPr>
          <w:rFonts w:ascii="Helvetica" w:hAnsi="Helvetica" w:cs="Helvetica"/>
          <w:i/>
          <w:sz w:val="24"/>
          <w:szCs w:val="24"/>
        </w:rPr>
        <w:t>means</w:t>
      </w:r>
      <w:proofErr w:type="spellEnd"/>
      <w:r w:rsidRPr="00AB0F26">
        <w:rPr>
          <w:rFonts w:ascii="Helvetica" w:hAnsi="Helvetica" w:cs="Helvetica"/>
          <w:sz w:val="24"/>
          <w:szCs w:val="24"/>
        </w:rPr>
        <w:t xml:space="preserve"> por meio </w:t>
      </w:r>
      <w:r w:rsidR="00D55CC0" w:rsidRPr="00AB0F26">
        <w:rPr>
          <w:rFonts w:ascii="Helvetica" w:hAnsi="Helvetica" w:cs="Helvetica"/>
          <w:sz w:val="24"/>
          <w:szCs w:val="24"/>
        </w:rPr>
        <w:t>do Coeficiente de silhueta.</w:t>
      </w:r>
    </w:p>
    <w:p w:rsidR="00D55CC0" w:rsidRPr="00D55CC0" w:rsidRDefault="00D55CC0" w:rsidP="009C0A25">
      <w:pPr>
        <w:shd w:val="clear" w:color="auto" w:fill="FFFFFF"/>
        <w:suppressAutoHyphens w:val="0"/>
        <w:spacing w:before="120" w:after="24" w:line="360" w:lineRule="atLeast"/>
        <w:ind w:firstLine="720"/>
        <w:jc w:val="both"/>
        <w:rPr>
          <w:rFonts w:ascii="Helvetica" w:hAnsi="Helvetica" w:cs="Helvetica"/>
          <w:sz w:val="24"/>
          <w:szCs w:val="24"/>
        </w:rPr>
      </w:pPr>
      <w:r w:rsidRPr="00D55CC0">
        <w:rPr>
          <w:rFonts w:ascii="Helvetica" w:hAnsi="Helvetica" w:cs="Helvetica"/>
          <w:sz w:val="24"/>
          <w:szCs w:val="24"/>
        </w:rPr>
        <w:t xml:space="preserve">O Coeficiente de silhueta é calculado </w:t>
      </w:r>
      <w:r w:rsidRPr="00AB0F26">
        <w:rPr>
          <w:rFonts w:ascii="Helvetica" w:hAnsi="Helvetica" w:cs="Helvetica"/>
          <w:sz w:val="24"/>
          <w:szCs w:val="24"/>
        </w:rPr>
        <w:t>utilizando a</w:t>
      </w:r>
      <w:r w:rsidR="0088220F" w:rsidRPr="00AB0F26">
        <w:rPr>
          <w:rFonts w:ascii="Helvetica" w:hAnsi="Helvetica" w:cs="Helvetica"/>
          <w:sz w:val="24"/>
          <w:szCs w:val="24"/>
        </w:rPr>
        <w:t xml:space="preserve"> distância</w:t>
      </w:r>
      <w:r w:rsidRPr="00AB0F26">
        <w:rPr>
          <w:rFonts w:ascii="Helvetica" w:hAnsi="Helvetica" w:cs="Helvetica"/>
          <w:sz w:val="24"/>
          <w:szCs w:val="24"/>
        </w:rPr>
        <w:t xml:space="preserve"> média </w:t>
      </w:r>
      <w:proofErr w:type="spellStart"/>
      <w:r w:rsidRPr="00AB0F26">
        <w:rPr>
          <w:rFonts w:ascii="Helvetica" w:hAnsi="Helvetica" w:cs="Helvetica"/>
          <w:sz w:val="24"/>
          <w:szCs w:val="24"/>
        </w:rPr>
        <w:t>intra-</w:t>
      </w:r>
      <w:r w:rsidRPr="00D55CC0">
        <w:rPr>
          <w:rFonts w:ascii="Helvetica" w:hAnsi="Helvetica" w:cs="Helvetica"/>
          <w:sz w:val="24"/>
          <w:szCs w:val="24"/>
        </w:rPr>
        <w:t>cluster</w:t>
      </w:r>
      <w:proofErr w:type="spellEnd"/>
      <w:r w:rsidRPr="00D55CC0">
        <w:rPr>
          <w:rFonts w:ascii="Helvetica" w:hAnsi="Helvetica" w:cs="Helvetica"/>
          <w:sz w:val="24"/>
          <w:szCs w:val="24"/>
        </w:rPr>
        <w:t xml:space="preserve"> </w:t>
      </w:r>
      <w:proofErr w:type="gramStart"/>
      <w:r w:rsidRPr="00D55CC0">
        <w:rPr>
          <w:rFonts w:ascii="Helvetica" w:hAnsi="Helvetica" w:cs="Helvetica"/>
          <w:sz w:val="24"/>
          <w:szCs w:val="24"/>
        </w:rPr>
        <w:t>( </w:t>
      </w:r>
      <w:r w:rsidRPr="00AB0F26">
        <w:rPr>
          <w:rFonts w:ascii="Helvetica" w:hAnsi="Helvetica" w:cs="Helvetica"/>
          <w:sz w:val="24"/>
          <w:szCs w:val="24"/>
        </w:rPr>
        <w:t>a</w:t>
      </w:r>
      <w:proofErr w:type="gramEnd"/>
      <w:r w:rsidRPr="00D55CC0">
        <w:rPr>
          <w:rFonts w:ascii="Helvetica" w:hAnsi="Helvetica" w:cs="Helvetica"/>
          <w:sz w:val="24"/>
          <w:szCs w:val="24"/>
        </w:rPr>
        <w:t xml:space="preserve">) e a </w:t>
      </w:r>
      <w:r w:rsidR="0088220F" w:rsidRPr="00AB0F26">
        <w:rPr>
          <w:rFonts w:ascii="Helvetica" w:hAnsi="Helvetica" w:cs="Helvetica"/>
          <w:sz w:val="24"/>
          <w:szCs w:val="24"/>
        </w:rPr>
        <w:t xml:space="preserve">distância </w:t>
      </w:r>
      <w:r w:rsidRPr="00D55CC0">
        <w:rPr>
          <w:rFonts w:ascii="Helvetica" w:hAnsi="Helvetica" w:cs="Helvetica"/>
          <w:sz w:val="24"/>
          <w:szCs w:val="24"/>
        </w:rPr>
        <w:t xml:space="preserve">média do cluster </w:t>
      </w:r>
      <w:r w:rsidR="0088220F" w:rsidRPr="00AB0F26">
        <w:rPr>
          <w:rFonts w:ascii="Helvetica" w:hAnsi="Helvetica" w:cs="Helvetica"/>
          <w:sz w:val="24"/>
          <w:szCs w:val="24"/>
        </w:rPr>
        <w:t>mais próximo</w:t>
      </w:r>
      <w:r w:rsidRPr="00D55CC0">
        <w:rPr>
          <w:rFonts w:ascii="Helvetica" w:hAnsi="Helvetica" w:cs="Helvetica"/>
          <w:sz w:val="24"/>
          <w:szCs w:val="24"/>
        </w:rPr>
        <w:t xml:space="preserve"> ( </w:t>
      </w:r>
      <w:r w:rsidRPr="00AB0F26">
        <w:rPr>
          <w:rFonts w:ascii="Helvetica" w:hAnsi="Helvetica" w:cs="Helvetica"/>
          <w:sz w:val="24"/>
          <w:szCs w:val="24"/>
        </w:rPr>
        <w:t>b</w:t>
      </w:r>
      <w:r w:rsidRPr="00D55CC0">
        <w:rPr>
          <w:rFonts w:ascii="Helvetica" w:hAnsi="Helvetica" w:cs="Helvetica"/>
          <w:sz w:val="24"/>
          <w:szCs w:val="24"/>
        </w:rPr>
        <w:t>) para cada amostra. </w:t>
      </w:r>
      <w:r w:rsidR="0088220F" w:rsidRPr="00AB0F26">
        <w:rPr>
          <w:rFonts w:ascii="Helvetica" w:hAnsi="Helvetica" w:cs="Helvetica"/>
          <w:sz w:val="24"/>
          <w:szCs w:val="24"/>
        </w:rPr>
        <w:t>O Coeficiente de Silhueta para</w:t>
      </w:r>
      <w:r w:rsidRPr="00D55CC0">
        <w:rPr>
          <w:rFonts w:ascii="Helvetica" w:hAnsi="Helvetica" w:cs="Helvetica"/>
          <w:sz w:val="24"/>
          <w:szCs w:val="24"/>
        </w:rPr>
        <w:t xml:space="preserve"> uma amostra </w:t>
      </w:r>
      <w:proofErr w:type="gramStart"/>
      <w:r w:rsidRPr="00D55CC0">
        <w:rPr>
          <w:rFonts w:ascii="Helvetica" w:hAnsi="Helvetica" w:cs="Helvetica"/>
          <w:sz w:val="24"/>
          <w:szCs w:val="24"/>
        </w:rPr>
        <w:t>é </w:t>
      </w:r>
      <m:oMath>
        <m:f>
          <m:fPr>
            <m:ctrlPr>
              <w:rPr>
                <w:rFonts w:ascii="Cambria Math" w:hAnsi="Cambria Math" w:cs="Helvetica"/>
                <w:sz w:val="24"/>
                <w:szCs w:val="24"/>
              </w:rPr>
            </m:ctrlPr>
          </m:fPr>
          <m:num>
            <m:r>
              <w:rPr>
                <w:rFonts w:ascii="Cambria Math" w:hAnsi="Cambria Math" w:cs="Helvetica"/>
                <w:sz w:val="24"/>
                <w:szCs w:val="24"/>
              </w:rPr>
              <m:t>b</m:t>
            </m:r>
            <m:r>
              <m:rPr>
                <m:sty m:val="p"/>
              </m:rPr>
              <w:rPr>
                <w:rFonts w:ascii="Cambria Math" w:hAnsi="Cambria Math" w:cs="Helvetica"/>
                <w:sz w:val="24"/>
                <w:szCs w:val="24"/>
              </w:rPr>
              <m:t>-</m:t>
            </m:r>
            <m:r>
              <w:rPr>
                <w:rFonts w:ascii="Cambria Math" w:hAnsi="Cambria Math" w:cs="Helvetica"/>
                <w:sz w:val="24"/>
                <w:szCs w:val="24"/>
              </w:rPr>
              <m:t>a</m:t>
            </m:r>
          </m:num>
          <m:den>
            <m:func>
              <m:funcPr>
                <m:ctrlPr>
                  <w:rPr>
                    <w:rFonts w:ascii="Cambria Math" w:hAnsi="Cambria Math" w:cs="Helvetica"/>
                    <w:sz w:val="24"/>
                    <w:szCs w:val="24"/>
                  </w:rPr>
                </m:ctrlPr>
              </m:funcPr>
              <m:fName>
                <m:r>
                  <m:rPr>
                    <m:sty m:val="p"/>
                  </m:rPr>
                  <w:rPr>
                    <w:rFonts w:ascii="Cambria Math" w:hAnsi="Cambria Math" w:cs="Helvetica"/>
                    <w:sz w:val="24"/>
                    <w:szCs w:val="24"/>
                  </w:rPr>
                  <m:t>max</m:t>
                </m:r>
              </m:fName>
              <m:e>
                <m:d>
                  <m:dPr>
                    <m:ctrlPr>
                      <w:rPr>
                        <w:rFonts w:ascii="Cambria Math" w:hAnsi="Cambria Math" w:cs="Helvetica"/>
                        <w:sz w:val="24"/>
                        <w:szCs w:val="24"/>
                      </w:rPr>
                    </m:ctrlPr>
                  </m:dPr>
                  <m:e>
                    <m:r>
                      <w:rPr>
                        <w:rFonts w:ascii="Cambria Math" w:hAnsi="Cambria Math" w:cs="Helvetica"/>
                        <w:sz w:val="24"/>
                        <w:szCs w:val="24"/>
                      </w:rPr>
                      <m:t>a</m:t>
                    </m:r>
                    <m:r>
                      <m:rPr>
                        <m:sty m:val="p"/>
                      </m:rPr>
                      <w:rPr>
                        <w:rFonts w:ascii="Cambria Math" w:hAnsi="Cambria Math" w:cs="Helvetica"/>
                        <w:sz w:val="24"/>
                        <w:szCs w:val="24"/>
                      </w:rPr>
                      <m:t xml:space="preserve">, </m:t>
                    </m:r>
                    <m:r>
                      <w:rPr>
                        <w:rFonts w:ascii="Cambria Math" w:hAnsi="Cambria Math" w:cs="Helvetica"/>
                        <w:sz w:val="24"/>
                        <w:szCs w:val="24"/>
                      </w:rPr>
                      <m:t>b</m:t>
                    </m:r>
                  </m:e>
                </m:d>
              </m:e>
            </m:func>
          </m:den>
        </m:f>
      </m:oMath>
      <w:r w:rsidR="0088220F" w:rsidRPr="00AB0F26">
        <w:rPr>
          <w:rFonts w:ascii="Helvetica" w:hAnsi="Helvetica" w:cs="Helvetica"/>
          <w:sz w:val="24"/>
          <w:szCs w:val="24"/>
        </w:rPr>
        <w:t>.</w:t>
      </w:r>
      <w:proofErr w:type="gramEnd"/>
      <w:r w:rsidR="0088220F" w:rsidRPr="00AB0F26">
        <w:rPr>
          <w:rFonts w:ascii="Helvetica" w:hAnsi="Helvetica" w:cs="Helvetica"/>
          <w:sz w:val="24"/>
          <w:szCs w:val="24"/>
        </w:rPr>
        <w:t> Para que fique claro</w:t>
      </w:r>
      <w:r w:rsidRPr="00D55CC0">
        <w:rPr>
          <w:rFonts w:ascii="Helvetica" w:hAnsi="Helvetica" w:cs="Helvetica"/>
          <w:sz w:val="24"/>
          <w:szCs w:val="24"/>
        </w:rPr>
        <w:t xml:space="preserve">, é a distância entre uma amostra e o aglomerado mais próximo que a amostra não </w:t>
      </w:r>
      <w:r w:rsidR="0088220F" w:rsidRPr="00AB0F26">
        <w:rPr>
          <w:rFonts w:ascii="Helvetica" w:hAnsi="Helvetica" w:cs="Helvetica"/>
          <w:sz w:val="24"/>
          <w:szCs w:val="24"/>
        </w:rPr>
        <w:t>pertence.</w:t>
      </w:r>
      <w:r w:rsidRPr="00D55CC0">
        <w:rPr>
          <w:rFonts w:ascii="Helvetica" w:hAnsi="Helvetica" w:cs="Helvetica"/>
          <w:sz w:val="24"/>
          <w:szCs w:val="24"/>
        </w:rPr>
        <w:t xml:space="preserve"> Note-se que </w:t>
      </w:r>
      <w:r w:rsidR="0088220F" w:rsidRPr="00AB0F26">
        <w:rPr>
          <w:rFonts w:ascii="Helvetica" w:hAnsi="Helvetica" w:cs="Helvetica"/>
          <w:sz w:val="24"/>
          <w:szCs w:val="24"/>
        </w:rPr>
        <w:t>o</w:t>
      </w:r>
      <w:r w:rsidRPr="00D55CC0">
        <w:rPr>
          <w:rFonts w:ascii="Helvetica" w:hAnsi="Helvetica" w:cs="Helvetica"/>
          <w:sz w:val="24"/>
          <w:szCs w:val="24"/>
        </w:rPr>
        <w:t xml:space="preserve"> Coeficiente </w:t>
      </w:r>
      <w:r w:rsidR="0088220F" w:rsidRPr="00AB0F26">
        <w:rPr>
          <w:rFonts w:ascii="Helvetica" w:hAnsi="Helvetica" w:cs="Helvetica"/>
          <w:sz w:val="24"/>
          <w:szCs w:val="24"/>
        </w:rPr>
        <w:t>de Silhueta só pode ser definido se o</w:t>
      </w:r>
      <w:r w:rsidRPr="00D55CC0">
        <w:rPr>
          <w:rFonts w:ascii="Helvetica" w:hAnsi="Helvetica" w:cs="Helvetica"/>
          <w:sz w:val="24"/>
          <w:szCs w:val="24"/>
        </w:rPr>
        <w:t xml:space="preserve"> número de </w:t>
      </w:r>
      <w:proofErr w:type="spellStart"/>
      <w:r w:rsidR="0088220F" w:rsidRPr="001A7A91">
        <w:rPr>
          <w:rFonts w:ascii="Helvetica" w:hAnsi="Helvetica" w:cs="Helvetica"/>
          <w:i/>
          <w:sz w:val="24"/>
          <w:szCs w:val="24"/>
        </w:rPr>
        <w:t>labels</w:t>
      </w:r>
      <w:proofErr w:type="spellEnd"/>
      <w:r w:rsidR="0088220F" w:rsidRPr="00AB0F26">
        <w:rPr>
          <w:rFonts w:ascii="Helvetica" w:hAnsi="Helvetica" w:cs="Helvetica"/>
          <w:sz w:val="24"/>
          <w:szCs w:val="24"/>
        </w:rPr>
        <w:t xml:space="preserve"> (</w:t>
      </w:r>
      <w:proofErr w:type="spellStart"/>
      <w:r w:rsidR="0088220F" w:rsidRPr="00AB0F26">
        <w:rPr>
          <w:rFonts w:ascii="Helvetica" w:hAnsi="Helvetica" w:cs="Helvetica"/>
          <w:sz w:val="24"/>
          <w:szCs w:val="24"/>
        </w:rPr>
        <w:t>n</w:t>
      </w:r>
      <w:r w:rsidR="0088220F" w:rsidRPr="00AB0F26">
        <w:rPr>
          <w:rFonts w:ascii="Helvetica" w:hAnsi="Helvetica" w:cs="Helvetica"/>
          <w:sz w:val="24"/>
          <w:szCs w:val="24"/>
          <w:vertAlign w:val="subscript"/>
        </w:rPr>
        <w:t>labels</w:t>
      </w:r>
      <w:proofErr w:type="spellEnd"/>
      <w:r w:rsidR="0088220F" w:rsidRPr="00AB0F26">
        <w:rPr>
          <w:rFonts w:ascii="Helvetica" w:hAnsi="Helvetica" w:cs="Helvetica"/>
          <w:sz w:val="24"/>
          <w:szCs w:val="24"/>
        </w:rPr>
        <w:t xml:space="preserve">) </w:t>
      </w:r>
      <w:proofErr w:type="gramStart"/>
      <w:r w:rsidR="00AB0F26" w:rsidRPr="00AB0F26">
        <w:rPr>
          <w:rFonts w:ascii="Helvetica" w:hAnsi="Helvetica" w:cs="Helvetica"/>
          <w:sz w:val="24"/>
          <w:szCs w:val="24"/>
        </w:rPr>
        <w:t>f</w:t>
      </w:r>
      <w:r w:rsidR="0088220F" w:rsidRPr="00AB0F26">
        <w:rPr>
          <w:rFonts w:ascii="Helvetica" w:hAnsi="Helvetica" w:cs="Helvetica"/>
          <w:sz w:val="24"/>
          <w:szCs w:val="24"/>
        </w:rPr>
        <w:t xml:space="preserve">or </w:t>
      </w:r>
      <m:oMath>
        <m:r>
          <m:rPr>
            <m:sty m:val="p"/>
          </m:rPr>
          <w:rPr>
            <w:rFonts w:ascii="Cambria Math" w:hAnsi="Cambria Math" w:cs="Helvetica"/>
            <w:sz w:val="24"/>
            <w:szCs w:val="24"/>
          </w:rPr>
          <m:t>2≤</m:t>
        </m:r>
        <m:sSub>
          <m:sSubPr>
            <m:ctrlPr>
              <w:rPr>
                <w:rFonts w:ascii="Cambria Math" w:hAnsi="Cambria Math" w:cs="Helvetica"/>
                <w:sz w:val="24"/>
                <w:szCs w:val="24"/>
              </w:rPr>
            </m:ctrlPr>
          </m:sSubPr>
          <m:e>
            <m:r>
              <w:rPr>
                <w:rFonts w:ascii="Cambria Math" w:hAnsi="Cambria Math" w:cs="Helvetica"/>
                <w:sz w:val="24"/>
                <w:szCs w:val="24"/>
              </w:rPr>
              <m:t>n</m:t>
            </m:r>
          </m:e>
          <m:sub>
            <m:r>
              <w:rPr>
                <w:rFonts w:ascii="Cambria Math" w:hAnsi="Cambria Math" w:cs="Helvetica"/>
                <w:sz w:val="24"/>
                <w:szCs w:val="24"/>
              </w:rPr>
              <m:t>labels</m:t>
            </m:r>
          </m:sub>
        </m:sSub>
        <m:r>
          <m:rPr>
            <m:sty m:val="p"/>
          </m:rPr>
          <w:rPr>
            <w:rFonts w:ascii="Cambria Math" w:hAnsi="Cambria Math" w:cs="Helvetica"/>
            <w:sz w:val="24"/>
            <w:szCs w:val="24"/>
          </w:rPr>
          <m:t>≤</m:t>
        </m:r>
        <m:sSub>
          <m:sSubPr>
            <m:ctrlPr>
              <w:rPr>
                <w:rFonts w:ascii="Cambria Math" w:hAnsi="Cambria Math" w:cs="Helvetica"/>
                <w:sz w:val="24"/>
                <w:szCs w:val="24"/>
              </w:rPr>
            </m:ctrlPr>
          </m:sSubPr>
          <m:e>
            <m:r>
              <w:rPr>
                <w:rFonts w:ascii="Cambria Math" w:hAnsi="Cambria Math" w:cs="Helvetica"/>
                <w:sz w:val="24"/>
                <w:szCs w:val="24"/>
              </w:rPr>
              <m:t>n</m:t>
            </m:r>
          </m:e>
          <m:sub>
            <m:r>
              <w:rPr>
                <w:rFonts w:ascii="Cambria Math" w:hAnsi="Cambria Math" w:cs="Helvetica"/>
                <w:sz w:val="24"/>
                <w:szCs w:val="24"/>
              </w:rPr>
              <m:t>samples</m:t>
            </m:r>
          </m:sub>
        </m:sSub>
        <m:r>
          <m:rPr>
            <m:sty m:val="p"/>
          </m:rPr>
          <w:rPr>
            <w:rFonts w:ascii="Cambria Math" w:hAnsi="Cambria Math" w:cs="Helvetica"/>
            <w:sz w:val="24"/>
            <w:szCs w:val="24"/>
          </w:rPr>
          <m:t>-1</m:t>
        </m:r>
      </m:oMath>
      <w:r w:rsidR="0088220F" w:rsidRPr="00AB0F26">
        <w:rPr>
          <w:rFonts w:ascii="Helvetica" w:hAnsi="Helvetica" w:cs="Helvetica"/>
          <w:sz w:val="24"/>
          <w:szCs w:val="24"/>
        </w:rPr>
        <w:t>,</w:t>
      </w:r>
      <w:proofErr w:type="gramEnd"/>
      <w:r w:rsidR="0088220F" w:rsidRPr="00AB0F26">
        <w:rPr>
          <w:rFonts w:ascii="Helvetica" w:hAnsi="Helvetica" w:cs="Helvetica"/>
          <w:sz w:val="24"/>
          <w:szCs w:val="24"/>
        </w:rPr>
        <w:t xml:space="preserve"> onde </w:t>
      </w:r>
      <w:proofErr w:type="spellStart"/>
      <w:r w:rsidR="0088220F" w:rsidRPr="00AB0F26">
        <w:rPr>
          <w:rFonts w:ascii="Helvetica" w:hAnsi="Helvetica" w:cs="Helvetica"/>
          <w:sz w:val="24"/>
          <w:szCs w:val="24"/>
        </w:rPr>
        <w:t>n</w:t>
      </w:r>
      <w:r w:rsidR="0088220F" w:rsidRPr="00AB0F26">
        <w:rPr>
          <w:rFonts w:ascii="Helvetica" w:hAnsi="Helvetica" w:cs="Helvetica"/>
          <w:sz w:val="24"/>
          <w:szCs w:val="24"/>
          <w:vertAlign w:val="subscript"/>
        </w:rPr>
        <w:t>samples</w:t>
      </w:r>
      <w:proofErr w:type="spellEnd"/>
      <w:r w:rsidR="0088220F" w:rsidRPr="00AB0F26">
        <w:rPr>
          <w:rFonts w:ascii="Helvetica" w:hAnsi="Helvetica" w:cs="Helvetica"/>
          <w:sz w:val="24"/>
          <w:szCs w:val="24"/>
        </w:rPr>
        <w:t xml:space="preserve"> é o número de amostras.</w:t>
      </w:r>
      <w:r w:rsidR="009C0A25">
        <w:rPr>
          <w:rFonts w:ascii="Helvetica" w:hAnsi="Helvetica" w:cs="Helvetica"/>
          <w:sz w:val="24"/>
          <w:szCs w:val="24"/>
        </w:rPr>
        <w:t xml:space="preserve"> [3]</w:t>
      </w:r>
    </w:p>
    <w:p w:rsidR="00D55CC0" w:rsidRPr="00D55CC0" w:rsidRDefault="0088220F" w:rsidP="009C0A25">
      <w:pPr>
        <w:shd w:val="clear" w:color="auto" w:fill="FFFFFF"/>
        <w:suppressAutoHyphens w:val="0"/>
        <w:spacing w:before="288" w:after="24" w:line="360" w:lineRule="atLeast"/>
        <w:ind w:firstLine="720"/>
        <w:jc w:val="both"/>
        <w:rPr>
          <w:rFonts w:ascii="Helvetica" w:hAnsi="Helvetica" w:cs="Helvetica"/>
          <w:sz w:val="24"/>
          <w:szCs w:val="24"/>
        </w:rPr>
      </w:pPr>
      <w:r w:rsidRPr="00AB0F26">
        <w:rPr>
          <w:rFonts w:ascii="Helvetica" w:hAnsi="Helvetica" w:cs="Helvetica"/>
          <w:sz w:val="24"/>
          <w:szCs w:val="24"/>
        </w:rPr>
        <w:t xml:space="preserve">A função </w:t>
      </w:r>
      <w:proofErr w:type="spellStart"/>
      <w:r w:rsidRPr="00AB0F26">
        <w:rPr>
          <w:rFonts w:ascii="Helvetica" w:hAnsi="Helvetica" w:cs="Helvetica"/>
          <w:i/>
          <w:sz w:val="24"/>
          <w:szCs w:val="24"/>
        </w:rPr>
        <w:t>sklearn.metrics.silhouette_score</w:t>
      </w:r>
      <w:proofErr w:type="spellEnd"/>
      <w:r w:rsidRPr="00AB0F26">
        <w:rPr>
          <w:rFonts w:ascii="Helvetica" w:hAnsi="Helvetica" w:cs="Helvetica"/>
          <w:sz w:val="24"/>
          <w:szCs w:val="24"/>
        </w:rPr>
        <w:t xml:space="preserve"> retorna</w:t>
      </w:r>
      <w:r w:rsidR="00D55CC0" w:rsidRPr="00D55CC0">
        <w:rPr>
          <w:rFonts w:ascii="Helvetica" w:hAnsi="Helvetica" w:cs="Helvetica"/>
          <w:sz w:val="24"/>
          <w:szCs w:val="24"/>
        </w:rPr>
        <w:t xml:space="preserve"> o coeficiente médio d</w:t>
      </w:r>
      <w:r w:rsidR="00AB0F26">
        <w:rPr>
          <w:rFonts w:ascii="Helvetica" w:hAnsi="Helvetica" w:cs="Helvetica"/>
          <w:sz w:val="24"/>
          <w:szCs w:val="24"/>
        </w:rPr>
        <w:t>e</w:t>
      </w:r>
      <w:r w:rsidR="00D55CC0" w:rsidRPr="00D55CC0">
        <w:rPr>
          <w:rFonts w:ascii="Helvetica" w:hAnsi="Helvetica" w:cs="Helvetica"/>
          <w:sz w:val="24"/>
          <w:szCs w:val="24"/>
        </w:rPr>
        <w:t xml:space="preserve"> silhueta sobre todas as amostras. O melhor valor é 1 e o pior valor é -1. Valores próximos de 0 indicam grupos sobrepostos. Valores negativos indicam geralmen</w:t>
      </w:r>
      <w:r w:rsidR="0083182D" w:rsidRPr="00AB0F26">
        <w:rPr>
          <w:rFonts w:ascii="Helvetica" w:hAnsi="Helvetica" w:cs="Helvetica"/>
          <w:sz w:val="24"/>
          <w:szCs w:val="24"/>
        </w:rPr>
        <w:t>te que uma amostra foi atribuída</w:t>
      </w:r>
      <w:r w:rsidR="00D55CC0" w:rsidRPr="00D55CC0">
        <w:rPr>
          <w:rFonts w:ascii="Helvetica" w:hAnsi="Helvetica" w:cs="Helvetica"/>
          <w:sz w:val="24"/>
          <w:szCs w:val="24"/>
        </w:rPr>
        <w:t xml:space="preserve"> ao cluster errado, </w:t>
      </w:r>
      <w:r w:rsidR="0083182D" w:rsidRPr="00AB0F26">
        <w:rPr>
          <w:rFonts w:ascii="Helvetica" w:hAnsi="Helvetica" w:cs="Helvetica"/>
          <w:sz w:val="24"/>
          <w:szCs w:val="24"/>
        </w:rPr>
        <w:t xml:space="preserve">quando </w:t>
      </w:r>
      <w:r w:rsidR="00AB0F26" w:rsidRPr="00AB0F26">
        <w:rPr>
          <w:rFonts w:ascii="Helvetica" w:hAnsi="Helvetica" w:cs="Helvetica"/>
          <w:sz w:val="24"/>
          <w:szCs w:val="24"/>
        </w:rPr>
        <w:t>outro</w:t>
      </w:r>
      <w:r w:rsidR="0083182D" w:rsidRPr="00AB0F26">
        <w:rPr>
          <w:rFonts w:ascii="Helvetica" w:hAnsi="Helvetica" w:cs="Helvetica"/>
          <w:sz w:val="24"/>
          <w:szCs w:val="24"/>
        </w:rPr>
        <w:t xml:space="preserve"> cluster seria</w:t>
      </w:r>
      <w:r w:rsidR="00D55CC0" w:rsidRPr="00D55CC0">
        <w:rPr>
          <w:rFonts w:ascii="Helvetica" w:hAnsi="Helvetica" w:cs="Helvetica"/>
          <w:sz w:val="24"/>
          <w:szCs w:val="24"/>
        </w:rPr>
        <w:t xml:space="preserve"> mais similar.</w:t>
      </w:r>
    </w:p>
    <w:p w:rsidR="00AB0F26" w:rsidRDefault="00512AAE" w:rsidP="009C0A25">
      <w:pPr>
        <w:pStyle w:val="SemEspaamento"/>
        <w:spacing w:line="360" w:lineRule="atLeast"/>
        <w:ind w:firstLine="720"/>
        <w:jc w:val="both"/>
        <w:rPr>
          <w:rFonts w:ascii="Helvetica" w:hAnsi="Helvetica" w:cs="Helvetica"/>
          <w:sz w:val="24"/>
          <w:szCs w:val="24"/>
        </w:rPr>
      </w:pPr>
      <w:r>
        <w:rPr>
          <w:rFonts w:ascii="Helvetica" w:hAnsi="Helvetica" w:cs="Helvetica"/>
          <w:sz w:val="24"/>
          <w:szCs w:val="24"/>
        </w:rPr>
        <w:t xml:space="preserve">A função de Coeficiente de Silhueta exige um alto valor de memória computacional para ser executada, portanto não foi possível testar a função para toda a população. A solução foi calcular com base numa amostragem aleatória de 3% da população. </w:t>
      </w:r>
      <w:r w:rsidR="00AB0F26">
        <w:rPr>
          <w:rFonts w:ascii="Helvetica" w:hAnsi="Helvetica" w:cs="Helvetica"/>
          <w:sz w:val="24"/>
          <w:szCs w:val="24"/>
        </w:rPr>
        <w:t xml:space="preserve">O valor do Coeficiente de Silhueta para cada valor “k” testado </w:t>
      </w:r>
      <w:r w:rsidR="00267293">
        <w:rPr>
          <w:rFonts w:ascii="Helvetica" w:hAnsi="Helvetica" w:cs="Helvetica"/>
          <w:sz w:val="24"/>
          <w:szCs w:val="24"/>
        </w:rPr>
        <w:t>é mostrado na Tabela 07</w:t>
      </w:r>
      <w:r w:rsidR="00AB0F26">
        <w:rPr>
          <w:rFonts w:ascii="Helvetica" w:hAnsi="Helvetica" w:cs="Helvetica"/>
          <w:sz w:val="24"/>
          <w:szCs w:val="24"/>
        </w:rPr>
        <w:t>.</w:t>
      </w:r>
    </w:p>
    <w:p w:rsidR="00267293" w:rsidRDefault="00267293" w:rsidP="009C0A25">
      <w:pPr>
        <w:pStyle w:val="SemEspaamento"/>
        <w:spacing w:line="360" w:lineRule="atLeast"/>
        <w:ind w:firstLine="720"/>
        <w:jc w:val="both"/>
        <w:rPr>
          <w:rFonts w:ascii="Helvetica" w:hAnsi="Helvetica" w:cs="Helvetica"/>
          <w:sz w:val="24"/>
          <w:szCs w:val="24"/>
        </w:rPr>
      </w:pPr>
    </w:p>
    <w:p w:rsidR="00267293" w:rsidRPr="00AB0F26" w:rsidRDefault="00267293" w:rsidP="00BC6B8A">
      <w:pPr>
        <w:spacing w:after="240" w:line="360" w:lineRule="atLeast"/>
        <w:jc w:val="center"/>
        <w:rPr>
          <w:rFonts w:ascii="Helvetica" w:hAnsi="Helvetica" w:cs="Helvetica"/>
          <w:b/>
          <w:color w:val="24292E"/>
          <w:sz w:val="24"/>
          <w:szCs w:val="24"/>
        </w:rPr>
      </w:pPr>
      <w:r w:rsidRPr="00AB0F26">
        <w:rPr>
          <w:rFonts w:ascii="Helvetica" w:hAnsi="Helvetica" w:cs="Helvetica"/>
          <w:b/>
          <w:color w:val="24292E"/>
          <w:sz w:val="24"/>
          <w:szCs w:val="24"/>
        </w:rPr>
        <w:t>Tabela 0</w:t>
      </w:r>
      <w:r>
        <w:rPr>
          <w:rFonts w:ascii="Helvetica" w:hAnsi="Helvetica" w:cs="Helvetica"/>
          <w:b/>
          <w:color w:val="24292E"/>
          <w:sz w:val="24"/>
          <w:szCs w:val="24"/>
        </w:rPr>
        <w:t>7</w:t>
      </w:r>
      <w:r w:rsidRPr="00AB0F26">
        <w:rPr>
          <w:rFonts w:ascii="Helvetica" w:hAnsi="Helvetica" w:cs="Helvetica"/>
          <w:b/>
          <w:color w:val="24292E"/>
          <w:sz w:val="24"/>
          <w:szCs w:val="24"/>
        </w:rPr>
        <w:t xml:space="preserve"> – </w:t>
      </w:r>
      <w:r>
        <w:rPr>
          <w:rFonts w:ascii="Helvetica" w:hAnsi="Helvetica" w:cs="Helvetica"/>
          <w:b/>
          <w:color w:val="24292E"/>
          <w:sz w:val="24"/>
          <w:szCs w:val="24"/>
        </w:rPr>
        <w:t>Coeficiente de Silhueta por número de clusters</w:t>
      </w:r>
    </w:p>
    <w:tbl>
      <w:tblPr>
        <w:tblStyle w:val="Tabelacomgrade"/>
        <w:tblW w:w="0" w:type="auto"/>
        <w:jc w:val="center"/>
        <w:tblLook w:val="04A0" w:firstRow="1" w:lastRow="0" w:firstColumn="1" w:lastColumn="0" w:noHBand="0" w:noVBand="1"/>
      </w:tblPr>
      <w:tblGrid>
        <w:gridCol w:w="2103"/>
        <w:gridCol w:w="2008"/>
      </w:tblGrid>
      <w:tr w:rsidR="00267293" w:rsidRPr="00267293" w:rsidTr="00267293">
        <w:trPr>
          <w:jc w:val="center"/>
        </w:trPr>
        <w:tc>
          <w:tcPr>
            <w:tcW w:w="2103" w:type="dxa"/>
          </w:tcPr>
          <w:p w:rsidR="00267293" w:rsidRPr="00267293" w:rsidRDefault="00267293" w:rsidP="00BC6B8A">
            <w:pPr>
              <w:pStyle w:val="SemEspaamento"/>
              <w:spacing w:line="360" w:lineRule="atLeast"/>
              <w:jc w:val="center"/>
              <w:rPr>
                <w:rFonts w:ascii="Helvetica" w:hAnsi="Helvetica" w:cs="Helvetica"/>
                <w:i/>
                <w:sz w:val="24"/>
                <w:szCs w:val="24"/>
              </w:rPr>
            </w:pPr>
            <w:r w:rsidRPr="00267293">
              <w:rPr>
                <w:rFonts w:ascii="Helvetica" w:hAnsi="Helvetica" w:cs="Helvetica"/>
                <w:i/>
                <w:sz w:val="24"/>
                <w:szCs w:val="24"/>
              </w:rPr>
              <w:t>Número de clusters k</w:t>
            </w:r>
          </w:p>
        </w:tc>
        <w:tc>
          <w:tcPr>
            <w:tcW w:w="2008" w:type="dxa"/>
          </w:tcPr>
          <w:p w:rsidR="00267293" w:rsidRPr="00267293" w:rsidRDefault="00267293" w:rsidP="00BC6B8A">
            <w:pPr>
              <w:pStyle w:val="SemEspaamento"/>
              <w:spacing w:line="360" w:lineRule="atLeast"/>
              <w:jc w:val="center"/>
              <w:rPr>
                <w:rFonts w:ascii="Helvetica" w:hAnsi="Helvetica" w:cs="Helvetica"/>
                <w:i/>
                <w:sz w:val="24"/>
                <w:szCs w:val="24"/>
              </w:rPr>
            </w:pPr>
            <w:r w:rsidRPr="00267293">
              <w:rPr>
                <w:rFonts w:ascii="Helvetica" w:hAnsi="Helvetica" w:cs="Helvetica"/>
                <w:i/>
                <w:sz w:val="24"/>
                <w:szCs w:val="24"/>
              </w:rPr>
              <w:t>Coeficiente de Silhueta</w:t>
            </w:r>
          </w:p>
        </w:tc>
      </w:tr>
      <w:tr w:rsidR="00267293" w:rsidTr="00267293">
        <w:trPr>
          <w:jc w:val="center"/>
        </w:trPr>
        <w:tc>
          <w:tcPr>
            <w:tcW w:w="2103" w:type="dxa"/>
          </w:tcPr>
          <w:p w:rsidR="00267293" w:rsidRDefault="00267293" w:rsidP="00BC6B8A">
            <w:pPr>
              <w:pStyle w:val="SemEspaamento"/>
              <w:spacing w:line="360" w:lineRule="atLeast"/>
              <w:jc w:val="center"/>
              <w:rPr>
                <w:rFonts w:ascii="Helvetica" w:hAnsi="Helvetica" w:cs="Helvetica"/>
                <w:sz w:val="24"/>
                <w:szCs w:val="24"/>
              </w:rPr>
            </w:pPr>
            <w:r>
              <w:rPr>
                <w:rFonts w:ascii="Helvetica" w:hAnsi="Helvetica" w:cs="Helvetica"/>
                <w:sz w:val="24"/>
                <w:szCs w:val="24"/>
              </w:rPr>
              <w:t>2</w:t>
            </w:r>
          </w:p>
        </w:tc>
        <w:tc>
          <w:tcPr>
            <w:tcW w:w="2008" w:type="dxa"/>
          </w:tcPr>
          <w:p w:rsidR="00267293" w:rsidRPr="00267293" w:rsidRDefault="00267293" w:rsidP="00BC6B8A">
            <w:pPr>
              <w:pStyle w:val="Pr-formataoHTML"/>
              <w:shd w:val="clear" w:color="auto" w:fill="FFFFFF"/>
              <w:wordWrap w:val="0"/>
              <w:jc w:val="center"/>
              <w:textAlignment w:val="baseline"/>
              <w:rPr>
                <w:rFonts w:ascii="Helvetica" w:eastAsia="Arial" w:hAnsi="Helvetica" w:cs="Helvetica"/>
                <w:color w:val="000000"/>
                <w:sz w:val="24"/>
                <w:szCs w:val="24"/>
              </w:rPr>
            </w:pPr>
            <w:r w:rsidRPr="00267293">
              <w:rPr>
                <w:rFonts w:ascii="Helvetica" w:eastAsia="Arial" w:hAnsi="Helvetica" w:cs="Helvetica"/>
                <w:color w:val="000000"/>
                <w:sz w:val="24"/>
                <w:szCs w:val="24"/>
              </w:rPr>
              <w:t>0.6291</w:t>
            </w:r>
          </w:p>
        </w:tc>
      </w:tr>
      <w:tr w:rsidR="00267293" w:rsidTr="00267293">
        <w:trPr>
          <w:jc w:val="center"/>
        </w:trPr>
        <w:tc>
          <w:tcPr>
            <w:tcW w:w="2103" w:type="dxa"/>
          </w:tcPr>
          <w:p w:rsidR="00267293" w:rsidRDefault="00267293" w:rsidP="00BC6B8A">
            <w:pPr>
              <w:pStyle w:val="SemEspaamento"/>
              <w:spacing w:line="360" w:lineRule="atLeast"/>
              <w:jc w:val="center"/>
              <w:rPr>
                <w:rFonts w:ascii="Helvetica" w:hAnsi="Helvetica" w:cs="Helvetica"/>
                <w:sz w:val="24"/>
                <w:szCs w:val="24"/>
              </w:rPr>
            </w:pPr>
            <w:r>
              <w:rPr>
                <w:rFonts w:ascii="Helvetica" w:hAnsi="Helvetica" w:cs="Helvetica"/>
                <w:sz w:val="24"/>
                <w:szCs w:val="24"/>
              </w:rPr>
              <w:t>3</w:t>
            </w:r>
          </w:p>
        </w:tc>
        <w:tc>
          <w:tcPr>
            <w:tcW w:w="2008" w:type="dxa"/>
          </w:tcPr>
          <w:p w:rsidR="00267293" w:rsidRDefault="00267293" w:rsidP="00BC6B8A">
            <w:pPr>
              <w:pStyle w:val="SemEspaamento"/>
              <w:spacing w:line="360" w:lineRule="atLeast"/>
              <w:jc w:val="center"/>
              <w:rPr>
                <w:rFonts w:ascii="Helvetica" w:hAnsi="Helvetica" w:cs="Helvetica"/>
                <w:sz w:val="24"/>
                <w:szCs w:val="24"/>
              </w:rPr>
            </w:pPr>
            <w:r w:rsidRPr="00267293">
              <w:rPr>
                <w:rFonts w:ascii="Helvetica" w:hAnsi="Helvetica" w:cs="Helvetica"/>
                <w:sz w:val="24"/>
                <w:szCs w:val="24"/>
              </w:rPr>
              <w:t>0.6156</w:t>
            </w:r>
          </w:p>
        </w:tc>
      </w:tr>
      <w:tr w:rsidR="00267293" w:rsidTr="00267293">
        <w:trPr>
          <w:jc w:val="center"/>
        </w:trPr>
        <w:tc>
          <w:tcPr>
            <w:tcW w:w="2103" w:type="dxa"/>
          </w:tcPr>
          <w:p w:rsidR="00267293" w:rsidRDefault="00267293" w:rsidP="00BC6B8A">
            <w:pPr>
              <w:pStyle w:val="SemEspaamento"/>
              <w:spacing w:line="360" w:lineRule="atLeast"/>
              <w:jc w:val="center"/>
              <w:rPr>
                <w:rFonts w:ascii="Helvetica" w:hAnsi="Helvetica" w:cs="Helvetica"/>
                <w:sz w:val="24"/>
                <w:szCs w:val="24"/>
              </w:rPr>
            </w:pPr>
            <w:r>
              <w:rPr>
                <w:rFonts w:ascii="Helvetica" w:hAnsi="Helvetica" w:cs="Helvetica"/>
                <w:sz w:val="24"/>
                <w:szCs w:val="24"/>
              </w:rPr>
              <w:t>4</w:t>
            </w:r>
          </w:p>
        </w:tc>
        <w:tc>
          <w:tcPr>
            <w:tcW w:w="2008" w:type="dxa"/>
          </w:tcPr>
          <w:p w:rsidR="00267293" w:rsidRDefault="00267293" w:rsidP="00BC6B8A">
            <w:pPr>
              <w:pStyle w:val="SemEspaamento"/>
              <w:spacing w:line="360" w:lineRule="atLeast"/>
              <w:jc w:val="center"/>
              <w:rPr>
                <w:rFonts w:ascii="Helvetica" w:hAnsi="Helvetica" w:cs="Helvetica"/>
                <w:sz w:val="24"/>
                <w:szCs w:val="24"/>
              </w:rPr>
            </w:pPr>
            <w:r w:rsidRPr="00267293">
              <w:rPr>
                <w:rFonts w:ascii="Helvetica" w:hAnsi="Helvetica" w:cs="Helvetica"/>
                <w:sz w:val="24"/>
                <w:szCs w:val="24"/>
              </w:rPr>
              <w:t>0.4677</w:t>
            </w:r>
          </w:p>
        </w:tc>
      </w:tr>
      <w:tr w:rsidR="00267293" w:rsidTr="00267293">
        <w:trPr>
          <w:jc w:val="center"/>
        </w:trPr>
        <w:tc>
          <w:tcPr>
            <w:tcW w:w="2103" w:type="dxa"/>
          </w:tcPr>
          <w:p w:rsidR="00267293" w:rsidRDefault="00267293" w:rsidP="00BC6B8A">
            <w:pPr>
              <w:pStyle w:val="SemEspaamento"/>
              <w:spacing w:line="360" w:lineRule="atLeast"/>
              <w:jc w:val="center"/>
              <w:rPr>
                <w:rFonts w:ascii="Helvetica" w:hAnsi="Helvetica" w:cs="Helvetica"/>
                <w:sz w:val="24"/>
                <w:szCs w:val="24"/>
              </w:rPr>
            </w:pPr>
            <w:r>
              <w:rPr>
                <w:rFonts w:ascii="Helvetica" w:hAnsi="Helvetica" w:cs="Helvetica"/>
                <w:sz w:val="24"/>
                <w:szCs w:val="24"/>
              </w:rPr>
              <w:t>5</w:t>
            </w:r>
          </w:p>
        </w:tc>
        <w:tc>
          <w:tcPr>
            <w:tcW w:w="2008" w:type="dxa"/>
          </w:tcPr>
          <w:p w:rsidR="00267293" w:rsidRDefault="00267293" w:rsidP="00BC6B8A">
            <w:pPr>
              <w:pStyle w:val="SemEspaamento"/>
              <w:spacing w:line="360" w:lineRule="atLeast"/>
              <w:jc w:val="center"/>
              <w:rPr>
                <w:rFonts w:ascii="Helvetica" w:hAnsi="Helvetica" w:cs="Helvetica"/>
                <w:sz w:val="24"/>
                <w:szCs w:val="24"/>
              </w:rPr>
            </w:pPr>
            <w:r w:rsidRPr="00267293">
              <w:rPr>
                <w:rFonts w:ascii="Helvetica" w:hAnsi="Helvetica" w:cs="Helvetica"/>
                <w:sz w:val="24"/>
                <w:szCs w:val="24"/>
              </w:rPr>
              <w:t>0.4734</w:t>
            </w:r>
          </w:p>
        </w:tc>
      </w:tr>
      <w:tr w:rsidR="00267293" w:rsidTr="00267293">
        <w:trPr>
          <w:jc w:val="center"/>
        </w:trPr>
        <w:tc>
          <w:tcPr>
            <w:tcW w:w="2103" w:type="dxa"/>
          </w:tcPr>
          <w:p w:rsidR="00267293" w:rsidRDefault="00267293" w:rsidP="00BC6B8A">
            <w:pPr>
              <w:pStyle w:val="SemEspaamento"/>
              <w:spacing w:line="360" w:lineRule="atLeast"/>
              <w:jc w:val="center"/>
              <w:rPr>
                <w:rFonts w:ascii="Helvetica" w:hAnsi="Helvetica" w:cs="Helvetica"/>
                <w:sz w:val="24"/>
                <w:szCs w:val="24"/>
              </w:rPr>
            </w:pPr>
            <w:r>
              <w:rPr>
                <w:rFonts w:ascii="Helvetica" w:hAnsi="Helvetica" w:cs="Helvetica"/>
                <w:sz w:val="24"/>
                <w:szCs w:val="24"/>
              </w:rPr>
              <w:t>6</w:t>
            </w:r>
          </w:p>
        </w:tc>
        <w:tc>
          <w:tcPr>
            <w:tcW w:w="2008" w:type="dxa"/>
          </w:tcPr>
          <w:p w:rsidR="00267293" w:rsidRDefault="00267293" w:rsidP="00BC6B8A">
            <w:pPr>
              <w:pStyle w:val="SemEspaamento"/>
              <w:spacing w:line="360" w:lineRule="atLeast"/>
              <w:jc w:val="center"/>
              <w:rPr>
                <w:rFonts w:ascii="Helvetica" w:hAnsi="Helvetica" w:cs="Helvetica"/>
                <w:sz w:val="24"/>
                <w:szCs w:val="24"/>
              </w:rPr>
            </w:pPr>
            <w:r w:rsidRPr="00267293">
              <w:rPr>
                <w:rFonts w:ascii="Helvetica" w:hAnsi="Helvetica" w:cs="Helvetica"/>
                <w:sz w:val="24"/>
                <w:szCs w:val="24"/>
              </w:rPr>
              <w:t>0.4731</w:t>
            </w:r>
          </w:p>
        </w:tc>
      </w:tr>
      <w:tr w:rsidR="00267293" w:rsidTr="00267293">
        <w:trPr>
          <w:jc w:val="center"/>
        </w:trPr>
        <w:tc>
          <w:tcPr>
            <w:tcW w:w="2103" w:type="dxa"/>
          </w:tcPr>
          <w:p w:rsidR="00267293" w:rsidRDefault="00267293" w:rsidP="00BC6B8A">
            <w:pPr>
              <w:pStyle w:val="SemEspaamento"/>
              <w:spacing w:line="360" w:lineRule="atLeast"/>
              <w:jc w:val="center"/>
              <w:rPr>
                <w:rFonts w:ascii="Helvetica" w:hAnsi="Helvetica" w:cs="Helvetica"/>
                <w:sz w:val="24"/>
                <w:szCs w:val="24"/>
              </w:rPr>
            </w:pPr>
            <w:r>
              <w:rPr>
                <w:rFonts w:ascii="Helvetica" w:hAnsi="Helvetica" w:cs="Helvetica"/>
                <w:sz w:val="24"/>
                <w:szCs w:val="24"/>
              </w:rPr>
              <w:t>7</w:t>
            </w:r>
          </w:p>
        </w:tc>
        <w:tc>
          <w:tcPr>
            <w:tcW w:w="2008" w:type="dxa"/>
          </w:tcPr>
          <w:p w:rsidR="00267293" w:rsidRPr="00267293" w:rsidRDefault="00267293" w:rsidP="00BC6B8A">
            <w:pPr>
              <w:pStyle w:val="Pr-formataoHTML"/>
              <w:shd w:val="clear" w:color="auto" w:fill="FFFFFF"/>
              <w:wordWrap w:val="0"/>
              <w:jc w:val="center"/>
              <w:textAlignment w:val="baseline"/>
              <w:rPr>
                <w:rFonts w:ascii="Helvetica" w:eastAsia="Arial" w:hAnsi="Helvetica" w:cs="Helvetica"/>
                <w:color w:val="000000"/>
                <w:sz w:val="24"/>
                <w:szCs w:val="24"/>
              </w:rPr>
            </w:pPr>
            <w:r w:rsidRPr="00267293">
              <w:rPr>
                <w:rFonts w:ascii="Helvetica" w:eastAsia="Arial" w:hAnsi="Helvetica" w:cs="Helvetica"/>
                <w:color w:val="000000"/>
                <w:sz w:val="24"/>
                <w:szCs w:val="24"/>
              </w:rPr>
              <w:t>0.4245</w:t>
            </w:r>
          </w:p>
        </w:tc>
      </w:tr>
      <w:tr w:rsidR="00267293" w:rsidTr="00267293">
        <w:trPr>
          <w:trHeight w:val="302"/>
          <w:jc w:val="center"/>
        </w:trPr>
        <w:tc>
          <w:tcPr>
            <w:tcW w:w="2103" w:type="dxa"/>
          </w:tcPr>
          <w:p w:rsidR="00267293" w:rsidRPr="00267293" w:rsidRDefault="00267293" w:rsidP="00BC6B8A">
            <w:pPr>
              <w:pStyle w:val="Pr-formataoHTML"/>
              <w:shd w:val="clear" w:color="auto" w:fill="FFFFFF"/>
              <w:wordWrap w:val="0"/>
              <w:jc w:val="center"/>
              <w:textAlignment w:val="baseline"/>
              <w:rPr>
                <w:rFonts w:ascii="Helvetica" w:eastAsia="Arial" w:hAnsi="Helvetica" w:cs="Helvetica"/>
                <w:color w:val="000000"/>
                <w:sz w:val="24"/>
                <w:szCs w:val="24"/>
              </w:rPr>
            </w:pPr>
            <w:r w:rsidRPr="00267293">
              <w:rPr>
                <w:rFonts w:ascii="Helvetica" w:eastAsia="Arial" w:hAnsi="Helvetica" w:cs="Helvetica"/>
                <w:color w:val="000000"/>
                <w:sz w:val="24"/>
                <w:szCs w:val="24"/>
              </w:rPr>
              <w:t>12</w:t>
            </w:r>
          </w:p>
        </w:tc>
        <w:tc>
          <w:tcPr>
            <w:tcW w:w="2008" w:type="dxa"/>
          </w:tcPr>
          <w:p w:rsidR="00267293" w:rsidRPr="00267293" w:rsidRDefault="00267293" w:rsidP="00BC6B8A">
            <w:pPr>
              <w:pStyle w:val="Pr-formataoHTML"/>
              <w:shd w:val="clear" w:color="auto" w:fill="FFFFFF"/>
              <w:wordWrap w:val="0"/>
              <w:jc w:val="center"/>
              <w:textAlignment w:val="baseline"/>
              <w:rPr>
                <w:rFonts w:ascii="Helvetica" w:eastAsia="Arial" w:hAnsi="Helvetica" w:cs="Helvetica"/>
                <w:color w:val="000000"/>
                <w:sz w:val="24"/>
                <w:szCs w:val="24"/>
              </w:rPr>
            </w:pPr>
            <w:r w:rsidRPr="00267293">
              <w:rPr>
                <w:rFonts w:ascii="Helvetica" w:eastAsia="Arial" w:hAnsi="Helvetica" w:cs="Helvetica"/>
                <w:color w:val="000000"/>
                <w:sz w:val="24"/>
                <w:szCs w:val="24"/>
              </w:rPr>
              <w:t>0.3753</w:t>
            </w:r>
          </w:p>
        </w:tc>
      </w:tr>
    </w:tbl>
    <w:p w:rsidR="00AB0F26" w:rsidRDefault="00512AAE" w:rsidP="009C0A25">
      <w:pPr>
        <w:pStyle w:val="SemEspaamento"/>
        <w:spacing w:line="360" w:lineRule="atLeast"/>
        <w:ind w:firstLine="720"/>
        <w:jc w:val="both"/>
        <w:rPr>
          <w:rFonts w:ascii="Helvetica" w:hAnsi="Helvetica" w:cs="Helvetica"/>
          <w:sz w:val="24"/>
          <w:szCs w:val="24"/>
        </w:rPr>
      </w:pPr>
      <w:r>
        <w:rPr>
          <w:rFonts w:ascii="Helvetica" w:hAnsi="Helvetica" w:cs="Helvetica"/>
          <w:sz w:val="24"/>
          <w:szCs w:val="24"/>
        </w:rPr>
        <w:t>Agrupando os dados segundo o melhor Coeficiente de Silhueta, k = 2, os seguintes resultados foram obtidos:</w:t>
      </w:r>
    </w:p>
    <w:p w:rsidR="00512AAE" w:rsidRDefault="00512AAE" w:rsidP="009C0A25">
      <w:pPr>
        <w:pStyle w:val="SemEspaamento"/>
        <w:spacing w:line="360" w:lineRule="atLeast"/>
        <w:ind w:firstLine="720"/>
        <w:jc w:val="both"/>
        <w:rPr>
          <w:rFonts w:ascii="Helvetica" w:hAnsi="Helvetica" w:cs="Helvetica"/>
          <w:sz w:val="24"/>
          <w:szCs w:val="24"/>
        </w:rPr>
      </w:pPr>
    </w:p>
    <w:p w:rsidR="00512AAE" w:rsidRDefault="00512AAE" w:rsidP="00BC6B8A">
      <w:pPr>
        <w:pStyle w:val="SemEspaamento"/>
        <w:spacing w:line="360" w:lineRule="atLeast"/>
        <w:ind w:firstLine="720"/>
        <w:jc w:val="center"/>
        <w:rPr>
          <w:rFonts w:ascii="Helvetica" w:hAnsi="Helvetica" w:cs="Helvetica"/>
          <w:sz w:val="24"/>
          <w:szCs w:val="24"/>
        </w:rPr>
      </w:pPr>
      <w:r>
        <w:rPr>
          <w:rFonts w:ascii="Helvetica" w:hAnsi="Helvetica" w:cs="Helvetica"/>
          <w:noProof/>
          <w:sz w:val="24"/>
          <w:szCs w:val="24"/>
        </w:rPr>
        <w:drawing>
          <wp:inline distT="0" distB="0" distL="0" distR="0">
            <wp:extent cx="5297107" cy="353140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9.png"/>
                    <pic:cNvPicPr/>
                  </pic:nvPicPr>
                  <pic:blipFill>
                    <a:blip r:embed="rId35">
                      <a:extLst>
                        <a:ext uri="{28A0092B-C50C-407E-A947-70E740481C1C}">
                          <a14:useLocalDpi xmlns:a14="http://schemas.microsoft.com/office/drawing/2010/main" val="0"/>
                        </a:ext>
                      </a:extLst>
                    </a:blip>
                    <a:stretch>
                      <a:fillRect/>
                    </a:stretch>
                  </pic:blipFill>
                  <pic:spPr>
                    <a:xfrm>
                      <a:off x="0" y="0"/>
                      <a:ext cx="5297107" cy="3531405"/>
                    </a:xfrm>
                    <a:prstGeom prst="rect">
                      <a:avLst/>
                    </a:prstGeom>
                  </pic:spPr>
                </pic:pic>
              </a:graphicData>
            </a:graphic>
          </wp:inline>
        </w:drawing>
      </w:r>
    </w:p>
    <w:p w:rsidR="00512AAE" w:rsidRPr="00AB0F26" w:rsidRDefault="00512AAE" w:rsidP="00BC6B8A">
      <w:pPr>
        <w:spacing w:after="240" w:line="360" w:lineRule="atLeast"/>
        <w:jc w:val="center"/>
        <w:rPr>
          <w:rFonts w:ascii="Helvetica" w:hAnsi="Helvetica" w:cs="Helvetica"/>
          <w:b/>
          <w:color w:val="24292E"/>
          <w:sz w:val="24"/>
          <w:szCs w:val="24"/>
        </w:rPr>
      </w:pPr>
      <w:r w:rsidRPr="00AB0F26">
        <w:rPr>
          <w:rFonts w:ascii="Helvetica" w:hAnsi="Helvetica" w:cs="Helvetica"/>
          <w:b/>
          <w:color w:val="24292E"/>
          <w:sz w:val="20"/>
          <w:szCs w:val="20"/>
        </w:rPr>
        <w:t xml:space="preserve">Figura </w:t>
      </w:r>
      <w:r>
        <w:rPr>
          <w:rFonts w:ascii="Helvetica" w:hAnsi="Helvetica" w:cs="Helvetica"/>
          <w:b/>
          <w:color w:val="24292E"/>
          <w:sz w:val="20"/>
          <w:szCs w:val="20"/>
        </w:rPr>
        <w:t>9</w:t>
      </w:r>
      <w:r w:rsidRPr="00AB0F26">
        <w:rPr>
          <w:rFonts w:ascii="Helvetica" w:hAnsi="Helvetica" w:cs="Helvetica"/>
          <w:b/>
          <w:color w:val="24292E"/>
          <w:sz w:val="20"/>
          <w:szCs w:val="20"/>
        </w:rPr>
        <w:t xml:space="preserve"> – Comparativo de veículos geral e veículos com restri</w:t>
      </w:r>
      <w:r>
        <w:rPr>
          <w:rFonts w:ascii="Helvetica" w:hAnsi="Helvetica" w:cs="Helvetica"/>
          <w:b/>
          <w:color w:val="24292E"/>
          <w:sz w:val="20"/>
          <w:szCs w:val="20"/>
        </w:rPr>
        <w:t>ção para a melhor segmentação segundo o Coeficiente de Silhueta</w:t>
      </w:r>
      <w:r w:rsidRPr="00AB0F26">
        <w:rPr>
          <w:rFonts w:ascii="Helvetica" w:hAnsi="Helvetica" w:cs="Helvetica"/>
          <w:b/>
          <w:color w:val="24292E"/>
          <w:sz w:val="20"/>
          <w:szCs w:val="20"/>
        </w:rPr>
        <w:t>.</w:t>
      </w:r>
    </w:p>
    <w:p w:rsidR="00512AAE" w:rsidRPr="00AB0F26" w:rsidRDefault="00512AAE" w:rsidP="00BC6B8A">
      <w:pPr>
        <w:spacing w:after="240" w:line="360" w:lineRule="atLeast"/>
        <w:jc w:val="center"/>
        <w:rPr>
          <w:rFonts w:ascii="Helvetica" w:hAnsi="Helvetica" w:cs="Helvetica"/>
          <w:color w:val="24292E"/>
          <w:sz w:val="24"/>
          <w:szCs w:val="24"/>
        </w:rPr>
      </w:pPr>
      <w:r w:rsidRPr="00AB0F26">
        <w:rPr>
          <w:rFonts w:ascii="Helvetica" w:hAnsi="Helvetica" w:cs="Helvetica"/>
          <w:noProof/>
          <w:color w:val="24292E"/>
          <w:sz w:val="24"/>
          <w:szCs w:val="24"/>
        </w:rPr>
        <w:drawing>
          <wp:inline distT="0" distB="0" distL="0" distR="0" wp14:anchorId="20DA8276" wp14:editId="79CBAC39">
            <wp:extent cx="4928723" cy="3477627"/>
            <wp:effectExtent l="0" t="0" r="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7.png"/>
                    <pic:cNvPicPr/>
                  </pic:nvPicPr>
                  <pic:blipFill>
                    <a:blip r:embed="rId36">
                      <a:extLst>
                        <a:ext uri="{28A0092B-C50C-407E-A947-70E740481C1C}">
                          <a14:useLocalDpi xmlns:a14="http://schemas.microsoft.com/office/drawing/2010/main" val="0"/>
                        </a:ext>
                      </a:extLst>
                    </a:blip>
                    <a:stretch>
                      <a:fillRect/>
                    </a:stretch>
                  </pic:blipFill>
                  <pic:spPr>
                    <a:xfrm>
                      <a:off x="0" y="0"/>
                      <a:ext cx="4928723" cy="3477627"/>
                    </a:xfrm>
                    <a:prstGeom prst="rect">
                      <a:avLst/>
                    </a:prstGeom>
                  </pic:spPr>
                </pic:pic>
              </a:graphicData>
            </a:graphic>
          </wp:inline>
        </w:drawing>
      </w:r>
    </w:p>
    <w:p w:rsidR="00512AAE" w:rsidRPr="00AB0F26" w:rsidRDefault="00512AAE" w:rsidP="00BC6B8A">
      <w:pPr>
        <w:spacing w:after="240" w:line="360" w:lineRule="atLeast"/>
        <w:jc w:val="center"/>
        <w:rPr>
          <w:rFonts w:ascii="Helvetica" w:hAnsi="Helvetica" w:cs="Helvetica"/>
          <w:b/>
          <w:color w:val="24292E"/>
          <w:sz w:val="24"/>
          <w:szCs w:val="24"/>
        </w:rPr>
      </w:pPr>
      <w:r w:rsidRPr="00AB0F26">
        <w:rPr>
          <w:rFonts w:ascii="Helvetica" w:hAnsi="Helvetica" w:cs="Helvetica"/>
          <w:b/>
          <w:color w:val="24292E"/>
          <w:sz w:val="20"/>
          <w:szCs w:val="20"/>
        </w:rPr>
        <w:t xml:space="preserve">Figura </w:t>
      </w:r>
      <w:r>
        <w:rPr>
          <w:rFonts w:ascii="Helvetica" w:hAnsi="Helvetica" w:cs="Helvetica"/>
          <w:b/>
          <w:color w:val="24292E"/>
          <w:sz w:val="20"/>
          <w:szCs w:val="20"/>
        </w:rPr>
        <w:t>10</w:t>
      </w:r>
      <w:r w:rsidRPr="00AB0F26">
        <w:rPr>
          <w:rFonts w:ascii="Helvetica" w:hAnsi="Helvetica" w:cs="Helvetica"/>
          <w:b/>
          <w:color w:val="24292E"/>
          <w:sz w:val="20"/>
          <w:szCs w:val="20"/>
        </w:rPr>
        <w:t xml:space="preserve"> – Taxa de veículos com restrição para </w:t>
      </w:r>
      <w:r>
        <w:rPr>
          <w:rFonts w:ascii="Helvetica" w:hAnsi="Helvetica" w:cs="Helvetica"/>
          <w:b/>
          <w:color w:val="24292E"/>
          <w:sz w:val="20"/>
          <w:szCs w:val="20"/>
        </w:rPr>
        <w:t>a melhor segmentação segundo o Coeficiente de Silhueta</w:t>
      </w:r>
      <w:r w:rsidRPr="00AB0F26">
        <w:rPr>
          <w:rFonts w:ascii="Helvetica" w:hAnsi="Helvetica" w:cs="Helvetica"/>
          <w:b/>
          <w:color w:val="24292E"/>
          <w:sz w:val="20"/>
          <w:szCs w:val="20"/>
        </w:rPr>
        <w:t>.</w:t>
      </w:r>
    </w:p>
    <w:p w:rsidR="00512AAE" w:rsidRPr="00AB0F26" w:rsidRDefault="00512AAE" w:rsidP="009C0A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360" w:lineRule="atLeast"/>
        <w:jc w:val="both"/>
        <w:textAlignment w:val="baseline"/>
        <w:rPr>
          <w:rFonts w:ascii="Helvetica" w:eastAsia="Times New Roman" w:hAnsi="Helvetica" w:cs="Helvetica"/>
          <w:sz w:val="24"/>
          <w:szCs w:val="24"/>
        </w:rPr>
      </w:pPr>
      <w:r w:rsidRPr="00AB0F26">
        <w:rPr>
          <w:rFonts w:ascii="Helvetica" w:hAnsi="Helvetica" w:cs="Helvetica"/>
          <w:sz w:val="24"/>
          <w:szCs w:val="24"/>
        </w:rPr>
        <w:tab/>
        <w:t>O Seg</w:t>
      </w:r>
      <w:r w:rsidR="00086EB2">
        <w:rPr>
          <w:rFonts w:ascii="Helvetica" w:hAnsi="Helvetica" w:cs="Helvetica"/>
          <w:sz w:val="24"/>
          <w:szCs w:val="24"/>
        </w:rPr>
        <w:t>mento 1</w:t>
      </w:r>
      <w:r w:rsidRPr="00AB0F26">
        <w:rPr>
          <w:rFonts w:ascii="Helvetica" w:hAnsi="Helvetica" w:cs="Helvetica"/>
          <w:sz w:val="24"/>
          <w:szCs w:val="24"/>
        </w:rPr>
        <w:t xml:space="preserve"> tem maior taxa de veículos com restriçã</w:t>
      </w:r>
      <w:r>
        <w:rPr>
          <w:rFonts w:ascii="Helvetica" w:hAnsi="Helvetica" w:cs="Helvetica"/>
          <w:sz w:val="24"/>
          <w:szCs w:val="24"/>
        </w:rPr>
        <w:t>o, 0.0035</w:t>
      </w:r>
      <w:r w:rsidRPr="00AB0F26">
        <w:rPr>
          <w:rFonts w:ascii="Helvetica" w:hAnsi="Helvetica" w:cs="Helvetica"/>
          <w:sz w:val="24"/>
          <w:szCs w:val="24"/>
        </w:rPr>
        <w:t>.</w:t>
      </w:r>
    </w:p>
    <w:p w:rsidR="00512AAE" w:rsidRPr="00AB0F26" w:rsidRDefault="00512AAE" w:rsidP="009C0A25">
      <w:pPr>
        <w:spacing w:after="240" w:line="360" w:lineRule="atLeast"/>
        <w:jc w:val="both"/>
        <w:rPr>
          <w:rFonts w:ascii="Helvetica" w:hAnsi="Helvetica" w:cs="Helvetica"/>
          <w:color w:val="24292E"/>
          <w:sz w:val="24"/>
          <w:szCs w:val="24"/>
        </w:rPr>
      </w:pPr>
    </w:p>
    <w:p w:rsidR="00512AAE" w:rsidRPr="00AB0F26" w:rsidRDefault="00512AAE" w:rsidP="00BC6B8A">
      <w:pPr>
        <w:spacing w:after="240" w:line="360" w:lineRule="atLeast"/>
        <w:jc w:val="center"/>
        <w:rPr>
          <w:rFonts w:ascii="Helvetica" w:hAnsi="Helvetica" w:cs="Helvetica"/>
          <w:color w:val="24292E"/>
          <w:sz w:val="24"/>
          <w:szCs w:val="24"/>
        </w:rPr>
      </w:pPr>
      <w:r>
        <w:rPr>
          <w:rFonts w:ascii="Helvetica" w:hAnsi="Helvetica" w:cs="Helvetica"/>
          <w:noProof/>
          <w:color w:val="24292E"/>
          <w:sz w:val="24"/>
          <w:szCs w:val="24"/>
        </w:rPr>
        <w:drawing>
          <wp:inline distT="0" distB="0" distL="0" distR="0">
            <wp:extent cx="4649259" cy="3531405"/>
            <wp:effectExtent l="0" t="0" r="0" b="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fig11.png"/>
                    <pic:cNvPicPr/>
                  </pic:nvPicPr>
                  <pic:blipFill>
                    <a:blip r:embed="rId37">
                      <a:extLst>
                        <a:ext uri="{28A0092B-C50C-407E-A947-70E740481C1C}">
                          <a14:useLocalDpi xmlns:a14="http://schemas.microsoft.com/office/drawing/2010/main" val="0"/>
                        </a:ext>
                      </a:extLst>
                    </a:blip>
                    <a:stretch>
                      <a:fillRect/>
                    </a:stretch>
                  </pic:blipFill>
                  <pic:spPr>
                    <a:xfrm>
                      <a:off x="0" y="0"/>
                      <a:ext cx="4649259" cy="3531405"/>
                    </a:xfrm>
                    <a:prstGeom prst="rect">
                      <a:avLst/>
                    </a:prstGeom>
                  </pic:spPr>
                </pic:pic>
              </a:graphicData>
            </a:graphic>
          </wp:inline>
        </w:drawing>
      </w:r>
    </w:p>
    <w:p w:rsidR="00086EB2" w:rsidRPr="00AB0F26" w:rsidRDefault="00512AAE" w:rsidP="00BC6B8A">
      <w:pPr>
        <w:spacing w:after="240" w:line="360" w:lineRule="atLeast"/>
        <w:jc w:val="center"/>
        <w:rPr>
          <w:rFonts w:ascii="Helvetica" w:hAnsi="Helvetica" w:cs="Helvetica"/>
          <w:b/>
          <w:color w:val="24292E"/>
          <w:sz w:val="24"/>
          <w:szCs w:val="24"/>
        </w:rPr>
      </w:pPr>
      <w:r>
        <w:rPr>
          <w:rFonts w:ascii="Helvetica" w:hAnsi="Helvetica" w:cs="Helvetica"/>
          <w:b/>
          <w:color w:val="24292E"/>
          <w:sz w:val="20"/>
          <w:szCs w:val="20"/>
        </w:rPr>
        <w:t>Figura 11</w:t>
      </w:r>
      <w:r w:rsidRPr="00AB0F26">
        <w:rPr>
          <w:rFonts w:ascii="Helvetica" w:hAnsi="Helvetica" w:cs="Helvetica"/>
          <w:b/>
          <w:color w:val="24292E"/>
          <w:sz w:val="20"/>
          <w:szCs w:val="20"/>
        </w:rPr>
        <w:t xml:space="preserve"> – Score para </w:t>
      </w:r>
      <w:r w:rsidR="00086EB2">
        <w:rPr>
          <w:rFonts w:ascii="Helvetica" w:hAnsi="Helvetica" w:cs="Helvetica"/>
          <w:b/>
          <w:color w:val="24292E"/>
          <w:sz w:val="20"/>
          <w:szCs w:val="20"/>
        </w:rPr>
        <w:t>a melhor segmentação segundo o Coeficiente de Silhueta</w:t>
      </w:r>
      <w:r w:rsidR="00086EB2" w:rsidRPr="00AB0F26">
        <w:rPr>
          <w:rFonts w:ascii="Helvetica" w:hAnsi="Helvetica" w:cs="Helvetica"/>
          <w:b/>
          <w:color w:val="24292E"/>
          <w:sz w:val="20"/>
          <w:szCs w:val="20"/>
        </w:rPr>
        <w:t>.</w:t>
      </w:r>
    </w:p>
    <w:p w:rsidR="00512AAE" w:rsidRPr="00AB0F26" w:rsidRDefault="00086EB2" w:rsidP="009C0A25">
      <w:pPr>
        <w:pStyle w:val="SemEspaamento"/>
        <w:spacing w:line="360" w:lineRule="atLeast"/>
        <w:ind w:firstLine="720"/>
        <w:jc w:val="both"/>
        <w:rPr>
          <w:rFonts w:ascii="Helvetica" w:hAnsi="Helvetica" w:cs="Helvetica"/>
          <w:sz w:val="24"/>
          <w:szCs w:val="24"/>
        </w:rPr>
      </w:pPr>
      <w:r>
        <w:rPr>
          <w:rFonts w:ascii="Helvetica" w:hAnsi="Helvetica" w:cs="Helvetica"/>
          <w:sz w:val="24"/>
          <w:szCs w:val="24"/>
        </w:rPr>
        <w:t>O Segmento 1</w:t>
      </w:r>
      <w:r w:rsidR="00512AAE" w:rsidRPr="00AB0F26">
        <w:rPr>
          <w:rFonts w:ascii="Helvetica" w:hAnsi="Helvetica" w:cs="Helvetica"/>
          <w:sz w:val="24"/>
          <w:szCs w:val="24"/>
        </w:rPr>
        <w:t xml:space="preserve"> possui</w:t>
      </w:r>
      <w:r>
        <w:rPr>
          <w:rFonts w:ascii="Helvetica" w:hAnsi="Helvetica" w:cs="Helvetica"/>
          <w:sz w:val="24"/>
          <w:szCs w:val="24"/>
        </w:rPr>
        <w:t xml:space="preserve"> maior score, 7</w:t>
      </w:r>
      <w:r w:rsidR="00512AAE" w:rsidRPr="00AB0F26">
        <w:rPr>
          <w:rFonts w:ascii="Helvetica" w:hAnsi="Helvetica" w:cs="Helvetica"/>
          <w:sz w:val="24"/>
          <w:szCs w:val="24"/>
        </w:rPr>
        <w:t>.</w:t>
      </w:r>
      <w:r>
        <w:rPr>
          <w:rFonts w:ascii="Helvetica" w:hAnsi="Helvetica" w:cs="Helvetica"/>
          <w:sz w:val="24"/>
          <w:szCs w:val="24"/>
        </w:rPr>
        <w:t>2666</w:t>
      </w:r>
      <w:r w:rsidR="00512AAE" w:rsidRPr="00AB0F26">
        <w:rPr>
          <w:rFonts w:ascii="Helvetica" w:hAnsi="Helvetica" w:cs="Helvetica"/>
          <w:sz w:val="24"/>
          <w:szCs w:val="24"/>
        </w:rPr>
        <w:t>. Este segmento representa</w:t>
      </w:r>
      <w:r>
        <w:rPr>
          <w:rFonts w:ascii="Helvetica" w:hAnsi="Helvetica" w:cs="Helvetica"/>
          <w:sz w:val="24"/>
          <w:szCs w:val="24"/>
        </w:rPr>
        <w:t xml:space="preserve"> 99.85</w:t>
      </w:r>
      <w:r w:rsidR="00512AAE" w:rsidRPr="00AB0F26">
        <w:rPr>
          <w:rFonts w:ascii="Helvetica" w:hAnsi="Helvetica" w:cs="Helvetica"/>
          <w:sz w:val="24"/>
          <w:szCs w:val="24"/>
        </w:rPr>
        <w:t>% dos veículos com restrição.</w:t>
      </w:r>
    </w:p>
    <w:p w:rsidR="00512AAE" w:rsidRDefault="00086EB2" w:rsidP="009C0A25">
      <w:pPr>
        <w:pStyle w:val="SemEspaamento"/>
        <w:spacing w:line="360" w:lineRule="atLeast"/>
        <w:ind w:firstLine="720"/>
        <w:jc w:val="both"/>
        <w:rPr>
          <w:rFonts w:ascii="Helvetica" w:hAnsi="Helvetica" w:cs="Helvetica"/>
          <w:sz w:val="24"/>
          <w:szCs w:val="24"/>
        </w:rPr>
      </w:pPr>
      <w:r>
        <w:rPr>
          <w:rFonts w:ascii="Helvetica" w:hAnsi="Helvetica" w:cs="Helvetica"/>
          <w:sz w:val="24"/>
          <w:szCs w:val="24"/>
        </w:rPr>
        <w:t>A Tabela 08 compara os resultados obtidos pela otimização segundo o Coeficiente de Silhueta e a otimização segundo a Pontuação “score” proposta</w:t>
      </w:r>
      <w:r w:rsidR="00AB32FC">
        <w:rPr>
          <w:rFonts w:ascii="Helvetica" w:hAnsi="Helvetica" w:cs="Helvetica"/>
          <w:sz w:val="24"/>
          <w:szCs w:val="24"/>
        </w:rPr>
        <w:t>.</w:t>
      </w:r>
      <w:r w:rsidR="00B35D1C">
        <w:rPr>
          <w:rFonts w:ascii="Helvetica" w:hAnsi="Helvetica" w:cs="Helvetica"/>
          <w:sz w:val="24"/>
          <w:szCs w:val="24"/>
        </w:rPr>
        <w:t xml:space="preserve"> São usadas para comparação as métricas definidas anteriormente: </w:t>
      </w:r>
    </w:p>
    <w:p w:rsidR="00B35D1C" w:rsidRDefault="00B35D1C" w:rsidP="009C0A25">
      <w:pPr>
        <w:pStyle w:val="SemEspaamento"/>
        <w:spacing w:line="360" w:lineRule="atLeast"/>
        <w:ind w:firstLine="720"/>
        <w:jc w:val="both"/>
        <w:rPr>
          <w:rFonts w:ascii="Helvetica" w:hAnsi="Helvetica" w:cs="Helvetica"/>
          <w:sz w:val="24"/>
          <w:szCs w:val="24"/>
        </w:rPr>
      </w:pPr>
      <w:r>
        <w:rPr>
          <w:rFonts w:ascii="Helvetica" w:hAnsi="Helvetica" w:cs="Helvetica"/>
          <w:sz w:val="24"/>
          <w:szCs w:val="24"/>
        </w:rPr>
        <w:tab/>
        <w:t xml:space="preserve">- </w:t>
      </w:r>
      <w:proofErr w:type="gramStart"/>
      <w:r w:rsidRPr="00AB0F26">
        <w:rPr>
          <w:rFonts w:ascii="Helvetica" w:hAnsi="Helvetica" w:cs="Helvetica"/>
          <w:sz w:val="24"/>
          <w:szCs w:val="24"/>
        </w:rPr>
        <w:t>taxa</w:t>
      </w:r>
      <w:proofErr w:type="gramEnd"/>
      <w:r w:rsidRPr="00AB0F26">
        <w:rPr>
          <w:rFonts w:ascii="Helvetica" w:hAnsi="Helvetica" w:cs="Helvetica"/>
          <w:sz w:val="24"/>
          <w:szCs w:val="24"/>
        </w:rPr>
        <w:t xml:space="preserve"> de veículos alvo no seguimento</w:t>
      </w:r>
      <w:r>
        <w:rPr>
          <w:rFonts w:ascii="Helvetica" w:hAnsi="Helvetica" w:cs="Helvetica"/>
          <w:sz w:val="24"/>
          <w:szCs w:val="24"/>
        </w:rPr>
        <w:t xml:space="preserve"> (</w:t>
      </w:r>
      <w:proofErr w:type="spellStart"/>
      <w:r>
        <w:rPr>
          <w:rFonts w:ascii="Helvetica" w:hAnsi="Helvetica" w:cs="Helvetica"/>
          <w:sz w:val="24"/>
          <w:szCs w:val="24"/>
        </w:rPr>
        <w:t>t</w:t>
      </w:r>
      <w:r w:rsidRPr="00B35D1C">
        <w:rPr>
          <w:rFonts w:ascii="Helvetica" w:hAnsi="Helvetica" w:cs="Helvetica"/>
          <w:sz w:val="24"/>
          <w:szCs w:val="24"/>
          <w:vertAlign w:val="subscript"/>
        </w:rPr>
        <w:t>va</w:t>
      </w:r>
      <w:proofErr w:type="spellEnd"/>
      <w:r>
        <w:rPr>
          <w:rFonts w:ascii="Helvetica" w:hAnsi="Helvetica" w:cs="Helvetica"/>
          <w:sz w:val="24"/>
          <w:szCs w:val="24"/>
        </w:rPr>
        <w:t>)</w:t>
      </w:r>
    </w:p>
    <w:p w:rsidR="00B35D1C" w:rsidRDefault="00B35D1C" w:rsidP="009C0A25">
      <w:pPr>
        <w:pStyle w:val="SemEspaamento"/>
        <w:spacing w:line="360" w:lineRule="atLeast"/>
        <w:ind w:firstLine="720"/>
        <w:jc w:val="both"/>
        <w:rPr>
          <w:rFonts w:ascii="Helvetica" w:hAnsi="Helvetica" w:cs="Helvetica"/>
          <w:sz w:val="24"/>
          <w:szCs w:val="24"/>
        </w:rPr>
      </w:pPr>
      <w:r>
        <w:rPr>
          <w:rFonts w:ascii="Helvetica" w:hAnsi="Helvetica" w:cs="Helvetica"/>
          <w:sz w:val="24"/>
          <w:szCs w:val="24"/>
        </w:rPr>
        <w:tab/>
        <w:t xml:space="preserve">- </w:t>
      </w:r>
      <w:proofErr w:type="gramStart"/>
      <w:r w:rsidRPr="00AB0F26">
        <w:rPr>
          <w:rFonts w:ascii="Helvetica" w:hAnsi="Helvetica" w:cs="Helvetica"/>
          <w:sz w:val="24"/>
          <w:szCs w:val="24"/>
        </w:rPr>
        <w:t>taxa</w:t>
      </w:r>
      <w:proofErr w:type="gramEnd"/>
      <w:r w:rsidRPr="00AB0F26">
        <w:rPr>
          <w:rFonts w:ascii="Helvetica" w:hAnsi="Helvetica" w:cs="Helvetica"/>
          <w:sz w:val="24"/>
          <w:szCs w:val="24"/>
        </w:rPr>
        <w:t xml:space="preserve"> de ocupação de veículos alvo no seguimento</w:t>
      </w:r>
      <w:r>
        <w:rPr>
          <w:rFonts w:ascii="Helvetica" w:hAnsi="Helvetica" w:cs="Helvetica"/>
          <w:sz w:val="24"/>
          <w:szCs w:val="24"/>
        </w:rPr>
        <w:t xml:space="preserve"> (</w:t>
      </w:r>
      <w:proofErr w:type="spellStart"/>
      <w:r>
        <w:rPr>
          <w:rFonts w:ascii="Helvetica" w:hAnsi="Helvetica" w:cs="Helvetica"/>
          <w:sz w:val="24"/>
          <w:szCs w:val="24"/>
        </w:rPr>
        <w:t>t</w:t>
      </w:r>
      <w:r w:rsidRPr="00B35D1C">
        <w:rPr>
          <w:rFonts w:ascii="Helvetica" w:hAnsi="Helvetica" w:cs="Helvetica"/>
          <w:sz w:val="24"/>
          <w:szCs w:val="24"/>
          <w:vertAlign w:val="subscript"/>
        </w:rPr>
        <w:t>oc</w:t>
      </w:r>
      <w:proofErr w:type="spellEnd"/>
      <w:r>
        <w:rPr>
          <w:rFonts w:ascii="Helvetica" w:hAnsi="Helvetica" w:cs="Helvetica"/>
          <w:sz w:val="24"/>
          <w:szCs w:val="24"/>
        </w:rPr>
        <w:t>)</w:t>
      </w:r>
    </w:p>
    <w:p w:rsidR="00B35D1C" w:rsidRDefault="00B35D1C" w:rsidP="009C0A25">
      <w:pPr>
        <w:pStyle w:val="SemEspaamento"/>
        <w:spacing w:line="360" w:lineRule="atLeast"/>
        <w:ind w:firstLine="720"/>
        <w:jc w:val="both"/>
        <w:rPr>
          <w:rFonts w:ascii="Helvetica" w:hAnsi="Helvetica" w:cs="Helvetica"/>
          <w:sz w:val="24"/>
          <w:szCs w:val="24"/>
        </w:rPr>
      </w:pPr>
      <w:r>
        <w:rPr>
          <w:rFonts w:ascii="Helvetica" w:hAnsi="Helvetica" w:cs="Helvetica"/>
          <w:sz w:val="24"/>
          <w:szCs w:val="24"/>
        </w:rPr>
        <w:tab/>
        <w:t xml:space="preserve">- </w:t>
      </w:r>
      <w:proofErr w:type="gramStart"/>
      <w:r w:rsidRPr="00B35D1C">
        <w:rPr>
          <w:rFonts w:ascii="Helvetica" w:hAnsi="Helvetica" w:cs="Helvetica"/>
          <w:i/>
          <w:sz w:val="24"/>
          <w:szCs w:val="24"/>
        </w:rPr>
        <w:t>score</w:t>
      </w:r>
      <w:proofErr w:type="gramEnd"/>
    </w:p>
    <w:p w:rsidR="00AB32FC" w:rsidRDefault="00AB32FC" w:rsidP="009C0A25">
      <w:pPr>
        <w:pStyle w:val="SemEspaamento"/>
        <w:spacing w:line="360" w:lineRule="atLeast"/>
        <w:ind w:firstLine="720"/>
        <w:jc w:val="both"/>
        <w:rPr>
          <w:rFonts w:ascii="Helvetica" w:hAnsi="Helvetica" w:cs="Helvetica"/>
          <w:sz w:val="24"/>
          <w:szCs w:val="24"/>
        </w:rPr>
      </w:pPr>
    </w:p>
    <w:p w:rsidR="00AB32FC" w:rsidRPr="00AB32FC" w:rsidRDefault="00AB32FC" w:rsidP="00BC6B8A">
      <w:pPr>
        <w:spacing w:after="240" w:line="360" w:lineRule="atLeast"/>
        <w:jc w:val="center"/>
        <w:rPr>
          <w:rFonts w:ascii="Helvetica" w:hAnsi="Helvetica" w:cs="Helvetica"/>
          <w:b/>
          <w:color w:val="24292E"/>
          <w:sz w:val="24"/>
          <w:szCs w:val="24"/>
        </w:rPr>
      </w:pPr>
      <w:r w:rsidRPr="00AB32FC">
        <w:rPr>
          <w:rFonts w:ascii="Helvetica" w:hAnsi="Helvetica" w:cs="Helvetica"/>
          <w:b/>
          <w:color w:val="24292E"/>
          <w:sz w:val="24"/>
          <w:szCs w:val="24"/>
        </w:rPr>
        <w:t>Tabela 0</w:t>
      </w:r>
      <w:r w:rsidRPr="00AB32FC">
        <w:rPr>
          <w:rFonts w:ascii="Helvetica" w:hAnsi="Helvetica" w:cs="Helvetica"/>
          <w:b/>
          <w:color w:val="24292E"/>
          <w:sz w:val="24"/>
          <w:szCs w:val="24"/>
        </w:rPr>
        <w:t>8</w:t>
      </w:r>
      <w:r w:rsidRPr="00AB32FC">
        <w:rPr>
          <w:rFonts w:ascii="Helvetica" w:hAnsi="Helvetica" w:cs="Helvetica"/>
          <w:b/>
          <w:color w:val="24292E"/>
          <w:sz w:val="24"/>
          <w:szCs w:val="24"/>
        </w:rPr>
        <w:t xml:space="preserve"> – </w:t>
      </w:r>
      <w:r w:rsidRPr="00AB32FC">
        <w:rPr>
          <w:rFonts w:ascii="Helvetica" w:hAnsi="Helvetica" w:cs="Helvetica"/>
          <w:b/>
          <w:color w:val="24292E"/>
          <w:sz w:val="24"/>
          <w:szCs w:val="24"/>
        </w:rPr>
        <w:t>Comparativo entre otimização por Coeficiente de Silhueta e pontuação “s”</w:t>
      </w:r>
    </w:p>
    <w:tbl>
      <w:tblPr>
        <w:tblW w:w="8120" w:type="dxa"/>
        <w:jc w:val="center"/>
        <w:tblBorders>
          <w:insideH w:val="single" w:sz="4" w:space="0" w:color="auto"/>
        </w:tblBorders>
        <w:tblCellMar>
          <w:left w:w="70" w:type="dxa"/>
          <w:right w:w="70" w:type="dxa"/>
        </w:tblCellMar>
        <w:tblLook w:val="04A0" w:firstRow="1" w:lastRow="0" w:firstColumn="1" w:lastColumn="0" w:noHBand="0" w:noVBand="1"/>
      </w:tblPr>
      <w:tblGrid>
        <w:gridCol w:w="2552"/>
        <w:gridCol w:w="388"/>
        <w:gridCol w:w="2163"/>
        <w:gridCol w:w="157"/>
        <w:gridCol w:w="1600"/>
        <w:gridCol w:w="1260"/>
      </w:tblGrid>
      <w:tr w:rsidR="00AB32FC" w:rsidRPr="00AB32FC" w:rsidTr="00BC6B8A">
        <w:trPr>
          <w:trHeight w:val="600"/>
          <w:jc w:val="center"/>
        </w:trPr>
        <w:tc>
          <w:tcPr>
            <w:tcW w:w="2552" w:type="dxa"/>
            <w:tcBorders>
              <w:top w:val="nil"/>
              <w:bottom w:val="single" w:sz="4" w:space="0" w:color="auto"/>
            </w:tcBorders>
            <w:shd w:val="clear" w:color="auto" w:fill="auto"/>
            <w:noWrap/>
            <w:vAlign w:val="bottom"/>
            <w:hideMark/>
          </w:tcPr>
          <w:p w:rsidR="00AB32FC" w:rsidRPr="00AB32FC" w:rsidRDefault="00AB32FC" w:rsidP="009C0A25">
            <w:pPr>
              <w:suppressAutoHyphens w:val="0"/>
              <w:spacing w:line="240" w:lineRule="auto"/>
              <w:jc w:val="both"/>
              <w:rPr>
                <w:rFonts w:ascii="Times New Roman" w:eastAsia="Times New Roman" w:hAnsi="Times New Roman" w:cs="Times New Roman"/>
                <w:color w:val="auto"/>
                <w:sz w:val="24"/>
                <w:szCs w:val="24"/>
              </w:rPr>
            </w:pPr>
          </w:p>
        </w:tc>
        <w:tc>
          <w:tcPr>
            <w:tcW w:w="2551" w:type="dxa"/>
            <w:gridSpan w:val="2"/>
            <w:shd w:val="clear" w:color="auto" w:fill="auto"/>
            <w:vAlign w:val="bottom"/>
            <w:hideMark/>
          </w:tcPr>
          <w:p w:rsidR="00AB32FC" w:rsidRPr="00AB32FC" w:rsidRDefault="00AB32FC" w:rsidP="009C0A25">
            <w:pPr>
              <w:suppressAutoHyphens w:val="0"/>
              <w:spacing w:line="240" w:lineRule="auto"/>
              <w:jc w:val="both"/>
              <w:rPr>
                <w:rFonts w:ascii="Calibri" w:eastAsia="Times New Roman" w:hAnsi="Calibri" w:cs="Times New Roman"/>
                <w:b/>
                <w:bCs/>
              </w:rPr>
            </w:pPr>
            <w:r w:rsidRPr="00AB32FC">
              <w:rPr>
                <w:rFonts w:ascii="Calibri" w:eastAsia="Times New Roman" w:hAnsi="Calibri" w:cs="Times New Roman"/>
                <w:b/>
                <w:bCs/>
              </w:rPr>
              <w:t xml:space="preserve">Otimização por </w:t>
            </w:r>
            <w:r w:rsidRPr="00AB32FC">
              <w:rPr>
                <w:rFonts w:ascii="Calibri" w:eastAsia="Times New Roman" w:hAnsi="Calibri" w:cs="Times New Roman"/>
                <w:b/>
                <w:bCs/>
              </w:rPr>
              <w:br/>
              <w:t>Coeficiente de Silhueta</w:t>
            </w:r>
          </w:p>
        </w:tc>
        <w:tc>
          <w:tcPr>
            <w:tcW w:w="1757" w:type="dxa"/>
            <w:gridSpan w:val="2"/>
            <w:shd w:val="clear" w:color="auto" w:fill="auto"/>
            <w:vAlign w:val="bottom"/>
            <w:hideMark/>
          </w:tcPr>
          <w:p w:rsidR="00AB32FC" w:rsidRPr="00AB32FC" w:rsidRDefault="00AB32FC" w:rsidP="009C0A25">
            <w:pPr>
              <w:suppressAutoHyphens w:val="0"/>
              <w:spacing w:line="240" w:lineRule="auto"/>
              <w:jc w:val="both"/>
              <w:rPr>
                <w:rFonts w:ascii="Calibri" w:eastAsia="Times New Roman" w:hAnsi="Calibri" w:cs="Times New Roman"/>
                <w:b/>
                <w:bCs/>
              </w:rPr>
            </w:pPr>
            <w:r w:rsidRPr="00AB32FC">
              <w:rPr>
                <w:rFonts w:ascii="Calibri" w:eastAsia="Times New Roman" w:hAnsi="Calibri" w:cs="Times New Roman"/>
                <w:b/>
                <w:bCs/>
              </w:rPr>
              <w:t xml:space="preserve">Otimização pela </w:t>
            </w:r>
            <w:r w:rsidRPr="00AB32FC">
              <w:rPr>
                <w:rFonts w:ascii="Calibri" w:eastAsia="Times New Roman" w:hAnsi="Calibri" w:cs="Times New Roman"/>
                <w:b/>
                <w:bCs/>
              </w:rPr>
              <w:br/>
              <w:t>pontuação "s"</w:t>
            </w:r>
          </w:p>
        </w:tc>
        <w:tc>
          <w:tcPr>
            <w:tcW w:w="1260" w:type="dxa"/>
            <w:shd w:val="clear" w:color="auto" w:fill="auto"/>
            <w:vAlign w:val="bottom"/>
            <w:hideMark/>
          </w:tcPr>
          <w:p w:rsidR="00AB32FC" w:rsidRPr="00AB32FC" w:rsidRDefault="00AB32FC" w:rsidP="009C0A25">
            <w:pPr>
              <w:suppressAutoHyphens w:val="0"/>
              <w:spacing w:line="240" w:lineRule="auto"/>
              <w:jc w:val="both"/>
              <w:rPr>
                <w:rFonts w:ascii="Calibri" w:eastAsia="Times New Roman" w:hAnsi="Calibri" w:cs="Times New Roman"/>
                <w:b/>
                <w:bCs/>
              </w:rPr>
            </w:pPr>
            <w:r w:rsidRPr="00AB32FC">
              <w:rPr>
                <w:rFonts w:ascii="Calibri" w:eastAsia="Times New Roman" w:hAnsi="Calibri" w:cs="Times New Roman"/>
                <w:b/>
                <w:bCs/>
              </w:rPr>
              <w:t>Relação</w:t>
            </w:r>
            <w:r w:rsidRPr="00AB32FC">
              <w:rPr>
                <w:rFonts w:ascii="Calibri" w:eastAsia="Times New Roman" w:hAnsi="Calibri" w:cs="Times New Roman"/>
                <w:b/>
                <w:bCs/>
              </w:rPr>
              <w:br/>
              <w:t>"s"/Silhueta</w:t>
            </w:r>
          </w:p>
        </w:tc>
      </w:tr>
      <w:tr w:rsidR="00AB32FC" w:rsidRPr="00AB32FC" w:rsidTr="00BC6B8A">
        <w:trPr>
          <w:trHeight w:val="315"/>
          <w:jc w:val="center"/>
        </w:trPr>
        <w:tc>
          <w:tcPr>
            <w:tcW w:w="2940" w:type="dxa"/>
            <w:gridSpan w:val="2"/>
            <w:tcBorders>
              <w:top w:val="single" w:sz="4" w:space="0" w:color="auto"/>
              <w:bottom w:val="single" w:sz="4" w:space="0" w:color="auto"/>
            </w:tcBorders>
            <w:shd w:val="clear" w:color="auto" w:fill="auto"/>
            <w:noWrap/>
            <w:vAlign w:val="bottom"/>
            <w:hideMark/>
          </w:tcPr>
          <w:p w:rsidR="00AB32FC" w:rsidRPr="00AB32FC" w:rsidRDefault="00B35D1C" w:rsidP="009C0A25">
            <w:pPr>
              <w:suppressAutoHyphens w:val="0"/>
              <w:spacing w:line="240" w:lineRule="auto"/>
              <w:jc w:val="both"/>
              <w:rPr>
                <w:rFonts w:eastAsia="Times New Roman"/>
                <w:b/>
                <w:bCs/>
                <w:sz w:val="20"/>
                <w:szCs w:val="20"/>
              </w:rPr>
            </w:pPr>
            <w:r>
              <w:rPr>
                <w:rFonts w:eastAsia="Times New Roman"/>
                <w:b/>
                <w:bCs/>
                <w:sz w:val="20"/>
                <w:szCs w:val="20"/>
              </w:rPr>
              <w:t xml:space="preserve">Melhor </w:t>
            </w:r>
            <w:proofErr w:type="spellStart"/>
            <w:r>
              <w:rPr>
                <w:rFonts w:eastAsia="Times New Roman"/>
                <w:b/>
                <w:bCs/>
                <w:sz w:val="20"/>
                <w:szCs w:val="20"/>
              </w:rPr>
              <w:t>t</w:t>
            </w:r>
            <w:r w:rsidR="00AB32FC" w:rsidRPr="00AB32FC">
              <w:rPr>
                <w:rFonts w:eastAsia="Times New Roman"/>
                <w:b/>
                <w:bCs/>
                <w:sz w:val="20"/>
                <w:szCs w:val="20"/>
                <w:vertAlign w:val="subscript"/>
              </w:rPr>
              <w:t>va</w:t>
            </w:r>
            <w:proofErr w:type="spellEnd"/>
          </w:p>
        </w:tc>
        <w:tc>
          <w:tcPr>
            <w:tcW w:w="2320" w:type="dxa"/>
            <w:gridSpan w:val="2"/>
            <w:shd w:val="clear" w:color="auto" w:fill="auto"/>
            <w:noWrap/>
            <w:vAlign w:val="bottom"/>
            <w:hideMark/>
          </w:tcPr>
          <w:p w:rsidR="00AB32FC" w:rsidRPr="00AB32FC" w:rsidRDefault="00AB32FC" w:rsidP="009C0A25">
            <w:pPr>
              <w:suppressAutoHyphens w:val="0"/>
              <w:spacing w:line="240" w:lineRule="auto"/>
              <w:jc w:val="both"/>
              <w:rPr>
                <w:rFonts w:eastAsia="Times New Roman"/>
                <w:sz w:val="24"/>
                <w:szCs w:val="24"/>
              </w:rPr>
            </w:pPr>
            <w:r w:rsidRPr="00AB32FC">
              <w:rPr>
                <w:rFonts w:eastAsia="Times New Roman"/>
                <w:sz w:val="24"/>
                <w:szCs w:val="24"/>
              </w:rPr>
              <w:t>0,0035</w:t>
            </w:r>
          </w:p>
        </w:tc>
        <w:tc>
          <w:tcPr>
            <w:tcW w:w="1600" w:type="dxa"/>
            <w:shd w:val="clear" w:color="auto" w:fill="auto"/>
            <w:noWrap/>
            <w:vAlign w:val="bottom"/>
            <w:hideMark/>
          </w:tcPr>
          <w:p w:rsidR="00AB32FC" w:rsidRPr="00AB32FC" w:rsidRDefault="00AB32FC" w:rsidP="009C0A25">
            <w:pPr>
              <w:suppressAutoHyphens w:val="0"/>
              <w:spacing w:line="240" w:lineRule="auto"/>
              <w:jc w:val="both"/>
              <w:rPr>
                <w:rFonts w:ascii="Calibri" w:eastAsia="Times New Roman" w:hAnsi="Calibri" w:cs="Times New Roman"/>
              </w:rPr>
            </w:pPr>
            <w:r w:rsidRPr="00AB32FC">
              <w:rPr>
                <w:rFonts w:ascii="Calibri" w:eastAsia="Times New Roman" w:hAnsi="Calibri" w:cs="Times New Roman"/>
              </w:rPr>
              <w:t>0,0081</w:t>
            </w:r>
          </w:p>
        </w:tc>
        <w:tc>
          <w:tcPr>
            <w:tcW w:w="1260" w:type="dxa"/>
            <w:shd w:val="clear" w:color="auto" w:fill="auto"/>
            <w:noWrap/>
            <w:vAlign w:val="bottom"/>
            <w:hideMark/>
          </w:tcPr>
          <w:p w:rsidR="00AB32FC" w:rsidRPr="00AB32FC" w:rsidRDefault="00AB32FC" w:rsidP="009C0A25">
            <w:pPr>
              <w:suppressAutoHyphens w:val="0"/>
              <w:spacing w:line="240" w:lineRule="auto"/>
              <w:jc w:val="both"/>
              <w:rPr>
                <w:rFonts w:ascii="Calibri" w:eastAsia="Times New Roman" w:hAnsi="Calibri" w:cs="Times New Roman"/>
              </w:rPr>
            </w:pPr>
            <w:r w:rsidRPr="00AB32FC">
              <w:rPr>
                <w:rFonts w:ascii="Calibri" w:eastAsia="Times New Roman" w:hAnsi="Calibri" w:cs="Times New Roman"/>
              </w:rPr>
              <w:t>2,3143</w:t>
            </w:r>
          </w:p>
        </w:tc>
      </w:tr>
      <w:tr w:rsidR="00AB32FC" w:rsidRPr="00AB32FC" w:rsidTr="00BC6B8A">
        <w:trPr>
          <w:trHeight w:val="315"/>
          <w:jc w:val="center"/>
        </w:trPr>
        <w:tc>
          <w:tcPr>
            <w:tcW w:w="2940" w:type="dxa"/>
            <w:gridSpan w:val="2"/>
            <w:tcBorders>
              <w:top w:val="single" w:sz="4" w:space="0" w:color="auto"/>
              <w:bottom w:val="single" w:sz="4" w:space="0" w:color="auto"/>
            </w:tcBorders>
            <w:shd w:val="clear" w:color="auto" w:fill="auto"/>
            <w:noWrap/>
            <w:vAlign w:val="bottom"/>
            <w:hideMark/>
          </w:tcPr>
          <w:p w:rsidR="00AB32FC" w:rsidRPr="00AB32FC" w:rsidRDefault="00AB32FC" w:rsidP="009C0A25">
            <w:pPr>
              <w:suppressAutoHyphens w:val="0"/>
              <w:spacing w:line="240" w:lineRule="auto"/>
              <w:jc w:val="both"/>
              <w:rPr>
                <w:rFonts w:eastAsia="Times New Roman"/>
                <w:b/>
                <w:bCs/>
                <w:sz w:val="20"/>
                <w:szCs w:val="20"/>
              </w:rPr>
            </w:pPr>
            <w:r w:rsidRPr="00AB32FC">
              <w:rPr>
                <w:rFonts w:eastAsia="Times New Roman"/>
                <w:b/>
                <w:bCs/>
                <w:sz w:val="20"/>
                <w:szCs w:val="20"/>
              </w:rPr>
              <w:t xml:space="preserve">Melhor </w:t>
            </w:r>
            <w:proofErr w:type="spellStart"/>
            <w:r w:rsidR="00B35D1C">
              <w:rPr>
                <w:rFonts w:eastAsia="Times New Roman"/>
                <w:b/>
                <w:bCs/>
                <w:sz w:val="20"/>
                <w:szCs w:val="20"/>
              </w:rPr>
              <w:t>t</w:t>
            </w:r>
            <w:r w:rsidRPr="00AB32FC">
              <w:rPr>
                <w:rFonts w:eastAsia="Times New Roman"/>
                <w:b/>
                <w:bCs/>
                <w:sz w:val="20"/>
                <w:szCs w:val="20"/>
                <w:vertAlign w:val="subscript"/>
              </w:rPr>
              <w:t>oc</w:t>
            </w:r>
            <w:proofErr w:type="spellEnd"/>
          </w:p>
        </w:tc>
        <w:tc>
          <w:tcPr>
            <w:tcW w:w="2320" w:type="dxa"/>
            <w:gridSpan w:val="2"/>
            <w:shd w:val="clear" w:color="auto" w:fill="auto"/>
            <w:noWrap/>
            <w:vAlign w:val="bottom"/>
            <w:hideMark/>
          </w:tcPr>
          <w:p w:rsidR="00AB32FC" w:rsidRPr="00AB32FC" w:rsidRDefault="00AB32FC" w:rsidP="009C0A25">
            <w:pPr>
              <w:suppressAutoHyphens w:val="0"/>
              <w:spacing w:line="240" w:lineRule="auto"/>
              <w:jc w:val="both"/>
              <w:rPr>
                <w:rFonts w:eastAsia="Times New Roman"/>
                <w:sz w:val="24"/>
                <w:szCs w:val="24"/>
              </w:rPr>
            </w:pPr>
            <w:r w:rsidRPr="00AB32FC">
              <w:rPr>
                <w:rFonts w:eastAsia="Times New Roman"/>
                <w:sz w:val="24"/>
                <w:szCs w:val="24"/>
              </w:rPr>
              <w:t>99,85%</w:t>
            </w:r>
          </w:p>
        </w:tc>
        <w:tc>
          <w:tcPr>
            <w:tcW w:w="1600" w:type="dxa"/>
            <w:shd w:val="clear" w:color="auto" w:fill="auto"/>
            <w:noWrap/>
            <w:vAlign w:val="bottom"/>
            <w:hideMark/>
          </w:tcPr>
          <w:p w:rsidR="00AB32FC" w:rsidRPr="00AB32FC" w:rsidRDefault="00AB32FC" w:rsidP="009C0A25">
            <w:pPr>
              <w:suppressAutoHyphens w:val="0"/>
              <w:spacing w:line="240" w:lineRule="auto"/>
              <w:jc w:val="both"/>
              <w:rPr>
                <w:rFonts w:ascii="Calibri" w:eastAsia="Times New Roman" w:hAnsi="Calibri" w:cs="Times New Roman"/>
              </w:rPr>
            </w:pPr>
            <w:r w:rsidRPr="00AB32FC">
              <w:rPr>
                <w:rFonts w:ascii="Calibri" w:eastAsia="Times New Roman" w:hAnsi="Calibri" w:cs="Times New Roman"/>
              </w:rPr>
              <w:t>75,63%</w:t>
            </w:r>
          </w:p>
        </w:tc>
        <w:tc>
          <w:tcPr>
            <w:tcW w:w="1260" w:type="dxa"/>
            <w:shd w:val="clear" w:color="auto" w:fill="auto"/>
            <w:noWrap/>
            <w:vAlign w:val="bottom"/>
            <w:hideMark/>
          </w:tcPr>
          <w:p w:rsidR="00AB32FC" w:rsidRPr="00AB32FC" w:rsidRDefault="00AB32FC" w:rsidP="009C0A25">
            <w:pPr>
              <w:suppressAutoHyphens w:val="0"/>
              <w:spacing w:line="240" w:lineRule="auto"/>
              <w:jc w:val="both"/>
              <w:rPr>
                <w:rFonts w:ascii="Calibri" w:eastAsia="Times New Roman" w:hAnsi="Calibri" w:cs="Times New Roman"/>
              </w:rPr>
            </w:pPr>
            <w:r w:rsidRPr="00AB32FC">
              <w:rPr>
                <w:rFonts w:ascii="Calibri" w:eastAsia="Times New Roman" w:hAnsi="Calibri" w:cs="Times New Roman"/>
              </w:rPr>
              <w:t>0,7574</w:t>
            </w:r>
          </w:p>
        </w:tc>
      </w:tr>
      <w:tr w:rsidR="00AB32FC" w:rsidRPr="00AB32FC" w:rsidTr="00BC6B8A">
        <w:trPr>
          <w:trHeight w:val="300"/>
          <w:jc w:val="center"/>
        </w:trPr>
        <w:tc>
          <w:tcPr>
            <w:tcW w:w="2940" w:type="dxa"/>
            <w:gridSpan w:val="2"/>
            <w:tcBorders>
              <w:top w:val="single" w:sz="4" w:space="0" w:color="auto"/>
              <w:bottom w:val="single" w:sz="4" w:space="0" w:color="auto"/>
            </w:tcBorders>
            <w:shd w:val="clear" w:color="auto" w:fill="auto"/>
            <w:noWrap/>
            <w:vAlign w:val="bottom"/>
            <w:hideMark/>
          </w:tcPr>
          <w:p w:rsidR="00AB32FC" w:rsidRPr="00AB32FC" w:rsidRDefault="00AB32FC" w:rsidP="009C0A25">
            <w:pPr>
              <w:suppressAutoHyphens w:val="0"/>
              <w:spacing w:line="240" w:lineRule="auto"/>
              <w:jc w:val="both"/>
              <w:rPr>
                <w:rFonts w:ascii="Calibri" w:eastAsia="Times New Roman" w:hAnsi="Calibri" w:cs="Times New Roman"/>
                <w:b/>
                <w:bCs/>
                <w:sz w:val="20"/>
                <w:szCs w:val="20"/>
              </w:rPr>
            </w:pPr>
            <w:r w:rsidRPr="00AB32FC">
              <w:rPr>
                <w:rFonts w:ascii="Calibri" w:eastAsia="Times New Roman" w:hAnsi="Calibri" w:cs="Times New Roman"/>
                <w:b/>
                <w:bCs/>
                <w:sz w:val="20"/>
                <w:szCs w:val="20"/>
              </w:rPr>
              <w:t>Melhor "Score"</w:t>
            </w:r>
          </w:p>
        </w:tc>
        <w:tc>
          <w:tcPr>
            <w:tcW w:w="2320" w:type="dxa"/>
            <w:gridSpan w:val="2"/>
            <w:shd w:val="clear" w:color="auto" w:fill="auto"/>
            <w:noWrap/>
            <w:vAlign w:val="bottom"/>
            <w:hideMark/>
          </w:tcPr>
          <w:p w:rsidR="00AB32FC" w:rsidRPr="00AB32FC" w:rsidRDefault="00AB32FC" w:rsidP="009C0A25">
            <w:pPr>
              <w:suppressAutoHyphens w:val="0"/>
              <w:spacing w:line="240" w:lineRule="auto"/>
              <w:jc w:val="both"/>
              <w:rPr>
                <w:rFonts w:ascii="Calibri" w:eastAsia="Times New Roman" w:hAnsi="Calibri" w:cs="Times New Roman"/>
              </w:rPr>
            </w:pPr>
            <w:r w:rsidRPr="00AB32FC">
              <w:rPr>
                <w:rFonts w:ascii="Calibri" w:eastAsia="Times New Roman" w:hAnsi="Calibri" w:cs="Times New Roman"/>
              </w:rPr>
              <w:t>7,2666</w:t>
            </w:r>
          </w:p>
        </w:tc>
        <w:tc>
          <w:tcPr>
            <w:tcW w:w="1600" w:type="dxa"/>
            <w:shd w:val="clear" w:color="auto" w:fill="auto"/>
            <w:noWrap/>
            <w:vAlign w:val="bottom"/>
            <w:hideMark/>
          </w:tcPr>
          <w:p w:rsidR="00AB32FC" w:rsidRPr="00AB32FC" w:rsidRDefault="00AB32FC" w:rsidP="009C0A25">
            <w:pPr>
              <w:suppressAutoHyphens w:val="0"/>
              <w:spacing w:line="240" w:lineRule="auto"/>
              <w:jc w:val="both"/>
              <w:rPr>
                <w:rFonts w:ascii="Calibri" w:eastAsia="Times New Roman" w:hAnsi="Calibri" w:cs="Times New Roman"/>
              </w:rPr>
            </w:pPr>
            <w:r w:rsidRPr="00AB32FC">
              <w:rPr>
                <w:rFonts w:ascii="Calibri" w:eastAsia="Times New Roman" w:hAnsi="Calibri" w:cs="Times New Roman"/>
              </w:rPr>
              <w:t>12,6172</w:t>
            </w:r>
          </w:p>
        </w:tc>
        <w:tc>
          <w:tcPr>
            <w:tcW w:w="1260" w:type="dxa"/>
            <w:shd w:val="clear" w:color="auto" w:fill="auto"/>
            <w:noWrap/>
            <w:vAlign w:val="bottom"/>
            <w:hideMark/>
          </w:tcPr>
          <w:p w:rsidR="00AB32FC" w:rsidRPr="00AB32FC" w:rsidRDefault="00AB32FC" w:rsidP="009C0A25">
            <w:pPr>
              <w:suppressAutoHyphens w:val="0"/>
              <w:spacing w:line="240" w:lineRule="auto"/>
              <w:jc w:val="both"/>
              <w:rPr>
                <w:rFonts w:ascii="Calibri" w:eastAsia="Times New Roman" w:hAnsi="Calibri" w:cs="Times New Roman"/>
              </w:rPr>
            </w:pPr>
            <w:r w:rsidRPr="00AB32FC">
              <w:rPr>
                <w:rFonts w:ascii="Calibri" w:eastAsia="Times New Roman" w:hAnsi="Calibri" w:cs="Times New Roman"/>
              </w:rPr>
              <w:t>1,7363</w:t>
            </w:r>
          </w:p>
        </w:tc>
      </w:tr>
      <w:tr w:rsidR="00AB32FC" w:rsidRPr="00AB32FC" w:rsidTr="00BC6B8A">
        <w:trPr>
          <w:trHeight w:val="525"/>
          <w:jc w:val="center"/>
        </w:trPr>
        <w:tc>
          <w:tcPr>
            <w:tcW w:w="2940" w:type="dxa"/>
            <w:gridSpan w:val="2"/>
            <w:tcBorders>
              <w:top w:val="single" w:sz="4" w:space="0" w:color="auto"/>
              <w:bottom w:val="single" w:sz="4" w:space="0" w:color="auto"/>
            </w:tcBorders>
            <w:shd w:val="clear" w:color="auto" w:fill="auto"/>
            <w:vAlign w:val="bottom"/>
            <w:hideMark/>
          </w:tcPr>
          <w:p w:rsidR="00AB32FC" w:rsidRPr="00AB32FC" w:rsidRDefault="00AB32FC" w:rsidP="009C0A25">
            <w:pPr>
              <w:suppressAutoHyphens w:val="0"/>
              <w:spacing w:line="240" w:lineRule="auto"/>
              <w:jc w:val="both"/>
              <w:rPr>
                <w:rFonts w:ascii="Calibri" w:eastAsia="Times New Roman" w:hAnsi="Calibri" w:cs="Times New Roman"/>
                <w:b/>
                <w:bCs/>
                <w:sz w:val="20"/>
                <w:szCs w:val="20"/>
              </w:rPr>
            </w:pPr>
            <w:r w:rsidRPr="00AB32FC">
              <w:rPr>
                <w:rFonts w:ascii="Calibri" w:eastAsia="Times New Roman" w:hAnsi="Calibri" w:cs="Times New Roman"/>
                <w:b/>
                <w:bCs/>
                <w:sz w:val="20"/>
                <w:szCs w:val="20"/>
              </w:rPr>
              <w:t>% do seguimento destaque</w:t>
            </w:r>
            <w:r w:rsidRPr="00AB32FC">
              <w:rPr>
                <w:rFonts w:ascii="Calibri" w:eastAsia="Times New Roman" w:hAnsi="Calibri" w:cs="Times New Roman"/>
                <w:b/>
                <w:bCs/>
                <w:sz w:val="20"/>
                <w:szCs w:val="20"/>
              </w:rPr>
              <w:br/>
              <w:t>em relação a população total</w:t>
            </w:r>
          </w:p>
        </w:tc>
        <w:tc>
          <w:tcPr>
            <w:tcW w:w="2320" w:type="dxa"/>
            <w:gridSpan w:val="2"/>
            <w:tcBorders>
              <w:bottom w:val="single" w:sz="4" w:space="0" w:color="auto"/>
            </w:tcBorders>
            <w:shd w:val="clear" w:color="auto" w:fill="auto"/>
            <w:noWrap/>
            <w:vAlign w:val="center"/>
            <w:hideMark/>
          </w:tcPr>
          <w:p w:rsidR="00AB32FC" w:rsidRPr="00AB32FC" w:rsidRDefault="00AB32FC" w:rsidP="009C0A25">
            <w:pPr>
              <w:suppressAutoHyphens w:val="0"/>
              <w:spacing w:line="240" w:lineRule="auto"/>
              <w:jc w:val="both"/>
              <w:rPr>
                <w:rFonts w:ascii="Calibri" w:eastAsia="Times New Roman" w:hAnsi="Calibri" w:cs="Times New Roman"/>
              </w:rPr>
            </w:pPr>
            <w:r w:rsidRPr="00AB32FC">
              <w:rPr>
                <w:rFonts w:ascii="Calibri" w:eastAsia="Times New Roman" w:hAnsi="Calibri" w:cs="Times New Roman"/>
              </w:rPr>
              <w:t>94,84%</w:t>
            </w:r>
          </w:p>
        </w:tc>
        <w:tc>
          <w:tcPr>
            <w:tcW w:w="1600" w:type="dxa"/>
            <w:tcBorders>
              <w:bottom w:val="single" w:sz="4" w:space="0" w:color="auto"/>
            </w:tcBorders>
            <w:shd w:val="clear" w:color="auto" w:fill="auto"/>
            <w:noWrap/>
            <w:vAlign w:val="center"/>
            <w:hideMark/>
          </w:tcPr>
          <w:p w:rsidR="00AB32FC" w:rsidRPr="00AB32FC" w:rsidRDefault="00AB32FC" w:rsidP="009C0A25">
            <w:pPr>
              <w:suppressAutoHyphens w:val="0"/>
              <w:spacing w:line="240" w:lineRule="auto"/>
              <w:jc w:val="both"/>
              <w:rPr>
                <w:rFonts w:ascii="Calibri" w:eastAsia="Times New Roman" w:hAnsi="Calibri" w:cs="Times New Roman"/>
              </w:rPr>
            </w:pPr>
            <w:r w:rsidRPr="00AB32FC">
              <w:rPr>
                <w:rFonts w:ascii="Calibri" w:eastAsia="Times New Roman" w:hAnsi="Calibri" w:cs="Times New Roman"/>
              </w:rPr>
              <w:t>31,33%</w:t>
            </w:r>
          </w:p>
        </w:tc>
        <w:tc>
          <w:tcPr>
            <w:tcW w:w="1260" w:type="dxa"/>
            <w:tcBorders>
              <w:bottom w:val="single" w:sz="4" w:space="0" w:color="auto"/>
            </w:tcBorders>
            <w:shd w:val="clear" w:color="auto" w:fill="auto"/>
            <w:noWrap/>
            <w:vAlign w:val="center"/>
            <w:hideMark/>
          </w:tcPr>
          <w:p w:rsidR="00AB32FC" w:rsidRPr="00AB32FC" w:rsidRDefault="00AB32FC" w:rsidP="009C0A25">
            <w:pPr>
              <w:suppressAutoHyphens w:val="0"/>
              <w:spacing w:line="240" w:lineRule="auto"/>
              <w:jc w:val="both"/>
              <w:rPr>
                <w:rFonts w:ascii="Calibri" w:eastAsia="Times New Roman" w:hAnsi="Calibri" w:cs="Times New Roman"/>
              </w:rPr>
            </w:pPr>
            <w:r w:rsidRPr="00AB32FC">
              <w:rPr>
                <w:rFonts w:ascii="Calibri" w:eastAsia="Times New Roman" w:hAnsi="Calibri" w:cs="Times New Roman"/>
              </w:rPr>
              <w:t>0,3303</w:t>
            </w:r>
          </w:p>
        </w:tc>
      </w:tr>
      <w:tr w:rsidR="00AB32FC" w:rsidRPr="00AB32FC" w:rsidTr="00BC6B8A">
        <w:trPr>
          <w:trHeight w:val="300"/>
          <w:jc w:val="center"/>
        </w:trPr>
        <w:tc>
          <w:tcPr>
            <w:tcW w:w="2940" w:type="dxa"/>
            <w:gridSpan w:val="2"/>
            <w:tcBorders>
              <w:top w:val="single" w:sz="4" w:space="0" w:color="auto"/>
              <w:bottom w:val="single" w:sz="4" w:space="0" w:color="auto"/>
            </w:tcBorders>
            <w:shd w:val="clear" w:color="auto" w:fill="auto"/>
            <w:noWrap/>
            <w:vAlign w:val="bottom"/>
            <w:hideMark/>
          </w:tcPr>
          <w:p w:rsidR="00AB32FC" w:rsidRPr="00AB32FC" w:rsidRDefault="00AB32FC" w:rsidP="009C0A25">
            <w:pPr>
              <w:suppressAutoHyphens w:val="0"/>
              <w:spacing w:line="240" w:lineRule="auto"/>
              <w:jc w:val="both"/>
              <w:rPr>
                <w:rFonts w:ascii="Calibri" w:eastAsia="Times New Roman" w:hAnsi="Calibri" w:cs="Times New Roman"/>
                <w:b/>
                <w:bCs/>
                <w:sz w:val="20"/>
                <w:szCs w:val="20"/>
              </w:rPr>
            </w:pPr>
            <w:r w:rsidRPr="00AB32FC">
              <w:rPr>
                <w:rFonts w:ascii="Calibri" w:eastAsia="Times New Roman" w:hAnsi="Calibri" w:cs="Times New Roman"/>
                <w:b/>
                <w:bCs/>
                <w:sz w:val="20"/>
                <w:szCs w:val="20"/>
              </w:rPr>
              <w:t>Melhor parâmetro "k"</w:t>
            </w:r>
          </w:p>
        </w:tc>
        <w:tc>
          <w:tcPr>
            <w:tcW w:w="2320" w:type="dxa"/>
            <w:gridSpan w:val="2"/>
            <w:tcBorders>
              <w:top w:val="single" w:sz="4" w:space="0" w:color="auto"/>
              <w:bottom w:val="single" w:sz="4" w:space="0" w:color="auto"/>
            </w:tcBorders>
            <w:shd w:val="clear" w:color="auto" w:fill="auto"/>
            <w:noWrap/>
            <w:vAlign w:val="bottom"/>
            <w:hideMark/>
          </w:tcPr>
          <w:p w:rsidR="00AB32FC" w:rsidRPr="00AB32FC" w:rsidRDefault="00AB32FC" w:rsidP="009C0A25">
            <w:pPr>
              <w:suppressAutoHyphens w:val="0"/>
              <w:spacing w:line="240" w:lineRule="auto"/>
              <w:jc w:val="both"/>
              <w:rPr>
                <w:rFonts w:ascii="Calibri" w:eastAsia="Times New Roman" w:hAnsi="Calibri" w:cs="Times New Roman"/>
              </w:rPr>
            </w:pPr>
            <w:r w:rsidRPr="00AB32FC">
              <w:rPr>
                <w:rFonts w:ascii="Calibri" w:eastAsia="Times New Roman" w:hAnsi="Calibri" w:cs="Times New Roman"/>
              </w:rPr>
              <w:t>2</w:t>
            </w:r>
          </w:p>
        </w:tc>
        <w:tc>
          <w:tcPr>
            <w:tcW w:w="1600" w:type="dxa"/>
            <w:tcBorders>
              <w:top w:val="single" w:sz="4" w:space="0" w:color="auto"/>
              <w:bottom w:val="single" w:sz="4" w:space="0" w:color="auto"/>
            </w:tcBorders>
            <w:shd w:val="clear" w:color="auto" w:fill="auto"/>
            <w:noWrap/>
            <w:vAlign w:val="bottom"/>
            <w:hideMark/>
          </w:tcPr>
          <w:p w:rsidR="00AB32FC" w:rsidRPr="00AB32FC" w:rsidRDefault="00AB32FC" w:rsidP="009C0A25">
            <w:pPr>
              <w:suppressAutoHyphens w:val="0"/>
              <w:spacing w:line="240" w:lineRule="auto"/>
              <w:jc w:val="both"/>
              <w:rPr>
                <w:rFonts w:ascii="Calibri" w:eastAsia="Times New Roman" w:hAnsi="Calibri" w:cs="Times New Roman"/>
              </w:rPr>
            </w:pPr>
            <w:r w:rsidRPr="00AB32FC">
              <w:rPr>
                <w:rFonts w:ascii="Calibri" w:eastAsia="Times New Roman" w:hAnsi="Calibri" w:cs="Times New Roman"/>
              </w:rPr>
              <w:t>90</w:t>
            </w:r>
          </w:p>
        </w:tc>
        <w:tc>
          <w:tcPr>
            <w:tcW w:w="1260" w:type="dxa"/>
            <w:tcBorders>
              <w:top w:val="single" w:sz="4" w:space="0" w:color="auto"/>
              <w:bottom w:val="single" w:sz="4" w:space="0" w:color="auto"/>
            </w:tcBorders>
            <w:shd w:val="clear" w:color="auto" w:fill="auto"/>
            <w:noWrap/>
            <w:vAlign w:val="bottom"/>
            <w:hideMark/>
          </w:tcPr>
          <w:p w:rsidR="00AB32FC" w:rsidRPr="00AB32FC" w:rsidRDefault="00AB32FC" w:rsidP="009C0A25">
            <w:pPr>
              <w:suppressAutoHyphens w:val="0"/>
              <w:spacing w:line="240" w:lineRule="auto"/>
              <w:jc w:val="both"/>
              <w:rPr>
                <w:rFonts w:ascii="Calibri" w:eastAsia="Times New Roman" w:hAnsi="Calibri" w:cs="Times New Roman"/>
              </w:rPr>
            </w:pPr>
            <w:r w:rsidRPr="00AB32FC">
              <w:rPr>
                <w:rFonts w:ascii="Calibri" w:eastAsia="Times New Roman" w:hAnsi="Calibri" w:cs="Times New Roman"/>
              </w:rPr>
              <w:t>-</w:t>
            </w:r>
          </w:p>
        </w:tc>
      </w:tr>
    </w:tbl>
    <w:p w:rsidR="00AB32FC" w:rsidRDefault="00AB32FC" w:rsidP="009C0A25">
      <w:pPr>
        <w:spacing w:after="240" w:line="360" w:lineRule="atLeast"/>
        <w:jc w:val="both"/>
        <w:rPr>
          <w:rFonts w:ascii="Helvetica" w:hAnsi="Helvetica" w:cs="Helvetica"/>
          <w:color w:val="24292E"/>
          <w:sz w:val="24"/>
          <w:szCs w:val="24"/>
        </w:rPr>
      </w:pPr>
      <w:r>
        <w:rPr>
          <w:rFonts w:ascii="Helvetica" w:hAnsi="Helvetica" w:cs="Helvetica"/>
          <w:color w:val="24292E"/>
          <w:sz w:val="24"/>
          <w:szCs w:val="24"/>
        </w:rPr>
        <w:lastRenderedPageBreak/>
        <w:tab/>
        <w:t>A otimização pelo coeficiente de silhueta apontou para um parâmetro k igual a 2, enquanto pela pontuação “s” o k ótimo foi 90. A Tabela 08 mostra que a otimização por “s”</w:t>
      </w:r>
      <w:r w:rsidR="00B35D1C">
        <w:rPr>
          <w:rFonts w:ascii="Helvetica" w:hAnsi="Helvetica" w:cs="Helvetica"/>
          <w:color w:val="24292E"/>
          <w:sz w:val="24"/>
          <w:szCs w:val="24"/>
        </w:rPr>
        <w:t xml:space="preserve"> encontrou um seguimento com </w:t>
      </w:r>
      <w:proofErr w:type="spellStart"/>
      <w:r w:rsidR="00B35D1C">
        <w:rPr>
          <w:rFonts w:ascii="Helvetica" w:hAnsi="Helvetica" w:cs="Helvetica"/>
          <w:color w:val="24292E"/>
          <w:sz w:val="24"/>
          <w:szCs w:val="24"/>
        </w:rPr>
        <w:t>t</w:t>
      </w:r>
      <w:r w:rsidR="00B35D1C" w:rsidRPr="00B35D1C">
        <w:rPr>
          <w:rFonts w:ascii="Helvetica" w:hAnsi="Helvetica" w:cs="Helvetica"/>
          <w:color w:val="24292E"/>
          <w:sz w:val="24"/>
          <w:szCs w:val="24"/>
          <w:vertAlign w:val="subscript"/>
        </w:rPr>
        <w:t>va</w:t>
      </w:r>
      <w:proofErr w:type="spellEnd"/>
      <w:r>
        <w:rPr>
          <w:rFonts w:ascii="Helvetica" w:hAnsi="Helvetica" w:cs="Helvetica"/>
          <w:color w:val="24292E"/>
          <w:sz w:val="24"/>
          <w:szCs w:val="24"/>
        </w:rPr>
        <w:t xml:space="preserve"> 2,31 vezes maior do que a otimizaçã</w:t>
      </w:r>
      <w:r w:rsidR="00B35D1C">
        <w:rPr>
          <w:rFonts w:ascii="Helvetica" w:hAnsi="Helvetica" w:cs="Helvetica"/>
          <w:color w:val="24292E"/>
          <w:sz w:val="24"/>
          <w:szCs w:val="24"/>
        </w:rPr>
        <w:t xml:space="preserve">o pelo coeficiente de silhueta, o que mostra maior identidade entre o seguimento e os veículos alvo nele encaixados. Já </w:t>
      </w:r>
      <w:proofErr w:type="spellStart"/>
      <w:r w:rsidR="00B35D1C">
        <w:rPr>
          <w:rFonts w:ascii="Helvetica" w:hAnsi="Helvetica" w:cs="Helvetica"/>
          <w:color w:val="24292E"/>
          <w:sz w:val="24"/>
          <w:szCs w:val="24"/>
        </w:rPr>
        <w:t>t</w:t>
      </w:r>
      <w:r w:rsidR="00B35D1C" w:rsidRPr="00B35D1C">
        <w:rPr>
          <w:rFonts w:ascii="Helvetica" w:hAnsi="Helvetica" w:cs="Helvetica"/>
          <w:color w:val="24292E"/>
          <w:sz w:val="24"/>
          <w:szCs w:val="24"/>
          <w:vertAlign w:val="subscript"/>
        </w:rPr>
        <w:t>oc</w:t>
      </w:r>
      <w:proofErr w:type="spellEnd"/>
      <w:r w:rsidR="00B35D1C">
        <w:rPr>
          <w:rFonts w:ascii="Helvetica" w:hAnsi="Helvetica" w:cs="Helvetica"/>
          <w:color w:val="24292E"/>
          <w:sz w:val="24"/>
          <w:szCs w:val="24"/>
        </w:rPr>
        <w:t xml:space="preserve"> pela otimização em “s” obteve um valor de 0,75 da otimização pelo coeficiente de silhueta, porém há de se considerar que para a otimização por si</w:t>
      </w:r>
      <w:r w:rsidR="00C71C1E">
        <w:rPr>
          <w:rFonts w:ascii="Helvetica" w:hAnsi="Helvetica" w:cs="Helvetica"/>
          <w:color w:val="24292E"/>
          <w:sz w:val="24"/>
          <w:szCs w:val="24"/>
        </w:rPr>
        <w:t>lhueta, o seguimento que</w:t>
      </w:r>
      <w:r w:rsidR="00B35D1C">
        <w:rPr>
          <w:rFonts w:ascii="Helvetica" w:hAnsi="Helvetica" w:cs="Helvetica"/>
          <w:color w:val="24292E"/>
          <w:sz w:val="24"/>
          <w:szCs w:val="24"/>
        </w:rPr>
        <w:t xml:space="preserve"> possui </w:t>
      </w:r>
      <w:r w:rsidR="00C71C1E">
        <w:rPr>
          <w:rFonts w:ascii="Helvetica" w:hAnsi="Helvetica" w:cs="Helvetica"/>
          <w:color w:val="24292E"/>
          <w:sz w:val="24"/>
          <w:szCs w:val="24"/>
        </w:rPr>
        <w:t>99,85% (</w:t>
      </w:r>
      <w:proofErr w:type="spellStart"/>
      <w:r w:rsidR="00C71C1E">
        <w:rPr>
          <w:rFonts w:ascii="Helvetica" w:hAnsi="Helvetica" w:cs="Helvetica"/>
          <w:color w:val="24292E"/>
          <w:sz w:val="24"/>
          <w:szCs w:val="24"/>
        </w:rPr>
        <w:t>t</w:t>
      </w:r>
      <w:r w:rsidR="00C71C1E" w:rsidRPr="00C71C1E">
        <w:rPr>
          <w:rFonts w:ascii="Helvetica" w:hAnsi="Helvetica" w:cs="Helvetica"/>
          <w:color w:val="24292E"/>
          <w:sz w:val="24"/>
          <w:szCs w:val="24"/>
          <w:vertAlign w:val="subscript"/>
        </w:rPr>
        <w:t>oc</w:t>
      </w:r>
      <w:proofErr w:type="spellEnd"/>
      <w:r w:rsidR="00C71C1E">
        <w:rPr>
          <w:rFonts w:ascii="Helvetica" w:hAnsi="Helvetica" w:cs="Helvetica"/>
          <w:color w:val="24292E"/>
          <w:sz w:val="24"/>
          <w:szCs w:val="24"/>
        </w:rPr>
        <w:t xml:space="preserve">) dos veículos alvo representa 94,84% da população geral, o que demonstra um ganho muito baixo do sistema, já pela otimização em “s”, o seguimento com </w:t>
      </w:r>
      <w:proofErr w:type="spellStart"/>
      <w:r w:rsidR="00C71C1E">
        <w:rPr>
          <w:rFonts w:ascii="Helvetica" w:hAnsi="Helvetica" w:cs="Helvetica"/>
          <w:color w:val="24292E"/>
          <w:sz w:val="24"/>
          <w:szCs w:val="24"/>
        </w:rPr>
        <w:t>t</w:t>
      </w:r>
      <w:r w:rsidR="00C71C1E" w:rsidRPr="00C71C1E">
        <w:rPr>
          <w:rFonts w:ascii="Helvetica" w:hAnsi="Helvetica" w:cs="Helvetica"/>
          <w:color w:val="24292E"/>
          <w:sz w:val="24"/>
          <w:szCs w:val="24"/>
          <w:vertAlign w:val="subscript"/>
        </w:rPr>
        <w:t>oc</w:t>
      </w:r>
      <w:proofErr w:type="spellEnd"/>
      <w:r w:rsidR="00C71C1E">
        <w:rPr>
          <w:rFonts w:ascii="Helvetica" w:hAnsi="Helvetica" w:cs="Helvetica"/>
          <w:color w:val="24292E"/>
          <w:sz w:val="24"/>
          <w:szCs w:val="24"/>
        </w:rPr>
        <w:t xml:space="preserve"> de 75,63% representa apenas 31,33% da população em geral. Esclarecendo melhor essa análise, a otimização por “s” foi capaz de encontrar um grupo de veículos que representa apenas 31,33% do total de veículos, porém dentro desse grupo encontram-se 75,63% dos veículos alvo.</w:t>
      </w:r>
    </w:p>
    <w:p w:rsidR="00C71C1E" w:rsidRDefault="00C71C1E" w:rsidP="009C0A25">
      <w:pPr>
        <w:spacing w:after="240" w:line="360" w:lineRule="atLeast"/>
        <w:jc w:val="both"/>
        <w:rPr>
          <w:rFonts w:ascii="Helvetica" w:hAnsi="Helvetica" w:cs="Helvetica"/>
          <w:color w:val="24292E"/>
          <w:sz w:val="24"/>
          <w:szCs w:val="24"/>
        </w:rPr>
      </w:pPr>
      <w:r>
        <w:rPr>
          <w:rFonts w:ascii="Helvetica" w:hAnsi="Helvetica" w:cs="Helvetica"/>
          <w:color w:val="24292E"/>
          <w:sz w:val="24"/>
          <w:szCs w:val="24"/>
        </w:rPr>
        <w:tab/>
        <w:t xml:space="preserve">Ainda a pontuação “score”, que é a combinação entre </w:t>
      </w:r>
      <w:proofErr w:type="spellStart"/>
      <w:r>
        <w:rPr>
          <w:rFonts w:ascii="Helvetica" w:hAnsi="Helvetica" w:cs="Helvetica"/>
          <w:color w:val="24292E"/>
          <w:sz w:val="24"/>
          <w:szCs w:val="24"/>
        </w:rPr>
        <w:t>t</w:t>
      </w:r>
      <w:r w:rsidRPr="00C71C1E">
        <w:rPr>
          <w:rFonts w:ascii="Helvetica" w:hAnsi="Helvetica" w:cs="Helvetica"/>
          <w:color w:val="24292E"/>
          <w:sz w:val="24"/>
          <w:szCs w:val="24"/>
          <w:vertAlign w:val="subscript"/>
        </w:rPr>
        <w:t>va</w:t>
      </w:r>
      <w:proofErr w:type="spellEnd"/>
      <w:r>
        <w:rPr>
          <w:rFonts w:ascii="Helvetica" w:hAnsi="Helvetica" w:cs="Helvetica"/>
          <w:color w:val="24292E"/>
          <w:sz w:val="24"/>
          <w:szCs w:val="24"/>
        </w:rPr>
        <w:t xml:space="preserve"> e </w:t>
      </w:r>
      <w:proofErr w:type="spellStart"/>
      <w:r>
        <w:rPr>
          <w:rFonts w:ascii="Helvetica" w:hAnsi="Helvetica" w:cs="Helvetica"/>
          <w:color w:val="24292E"/>
          <w:sz w:val="24"/>
          <w:szCs w:val="24"/>
        </w:rPr>
        <w:t>t</w:t>
      </w:r>
      <w:r w:rsidRPr="00C71C1E">
        <w:rPr>
          <w:rFonts w:ascii="Helvetica" w:hAnsi="Helvetica" w:cs="Helvetica"/>
          <w:color w:val="24292E"/>
          <w:sz w:val="24"/>
          <w:szCs w:val="24"/>
          <w:vertAlign w:val="subscript"/>
        </w:rPr>
        <w:t>oc</w:t>
      </w:r>
      <w:proofErr w:type="spellEnd"/>
      <w:r>
        <w:rPr>
          <w:rFonts w:ascii="Helvetica" w:hAnsi="Helvetica" w:cs="Helvetica"/>
          <w:color w:val="24292E"/>
          <w:sz w:val="24"/>
          <w:szCs w:val="24"/>
        </w:rPr>
        <w:t>, obteve um resultado 1,74 vezes maior para a otimização pela pontuação “s”.</w:t>
      </w:r>
    </w:p>
    <w:p w:rsidR="00C71C1E" w:rsidRDefault="00C71C1E" w:rsidP="009C0A25">
      <w:pPr>
        <w:spacing w:after="240" w:line="360" w:lineRule="atLeast"/>
        <w:jc w:val="both"/>
        <w:rPr>
          <w:rFonts w:ascii="Helvetica" w:hAnsi="Helvetica" w:cs="Helvetica"/>
          <w:color w:val="24292E"/>
          <w:sz w:val="24"/>
          <w:szCs w:val="24"/>
        </w:rPr>
      </w:pPr>
      <w:r>
        <w:rPr>
          <w:rFonts w:ascii="Helvetica" w:hAnsi="Helvetica" w:cs="Helvetica"/>
          <w:color w:val="24292E"/>
          <w:sz w:val="24"/>
          <w:szCs w:val="24"/>
        </w:rPr>
        <w:tab/>
        <w:t>Portanto, especificamente para o problema em questão, fica verificado que a otimização do sistema pela pontuação proposta “s” tem um resultado melhor do que pelo coeficiente de silhueta.</w:t>
      </w:r>
    </w:p>
    <w:p w:rsidR="00AB32FC" w:rsidRPr="00AB0F26" w:rsidRDefault="00AB32FC" w:rsidP="009C0A25">
      <w:pPr>
        <w:spacing w:after="240" w:line="360" w:lineRule="atLeast"/>
        <w:jc w:val="both"/>
        <w:rPr>
          <w:rFonts w:ascii="Helvetica" w:hAnsi="Helvetica" w:cs="Helvetica"/>
          <w:color w:val="24292E"/>
          <w:sz w:val="24"/>
          <w:szCs w:val="24"/>
        </w:rPr>
      </w:pPr>
    </w:p>
    <w:p w:rsidR="00F475DD" w:rsidRPr="00AB0F26" w:rsidRDefault="003B71DB" w:rsidP="009C0A25">
      <w:pPr>
        <w:pStyle w:val="Ttulo2"/>
        <w:keepLines w:val="0"/>
        <w:pBdr>
          <w:bottom w:val="single" w:sz="6" w:space="5" w:color="EAECEF"/>
        </w:pBdr>
        <w:spacing w:after="240" w:line="360" w:lineRule="atLeast"/>
        <w:ind w:left="-300"/>
        <w:jc w:val="both"/>
        <w:rPr>
          <w:rFonts w:ascii="Helvetica" w:hAnsi="Helvetica" w:cs="Helvetica"/>
          <w:b/>
          <w:color w:val="24292E"/>
          <w:sz w:val="28"/>
          <w:szCs w:val="28"/>
        </w:rPr>
      </w:pPr>
      <w:bookmarkStart w:id="14" w:name="_d1jkw2cvpdud"/>
      <w:bookmarkEnd w:id="14"/>
      <w:r w:rsidRPr="00AB0F26">
        <w:rPr>
          <w:rFonts w:ascii="Helvetica" w:hAnsi="Helvetica" w:cs="Helvetica"/>
          <w:b/>
          <w:color w:val="24292E"/>
          <w:sz w:val="28"/>
          <w:szCs w:val="28"/>
        </w:rPr>
        <w:t>IV. Resultados</w:t>
      </w:r>
    </w:p>
    <w:p w:rsidR="00F475DD" w:rsidRPr="00AB0F26" w:rsidRDefault="004808A3" w:rsidP="009C0A25">
      <w:pPr>
        <w:pStyle w:val="Ttulo3"/>
        <w:keepLines w:val="0"/>
        <w:spacing w:before="360" w:after="240" w:line="360" w:lineRule="atLeast"/>
        <w:ind w:left="-300"/>
        <w:jc w:val="both"/>
        <w:rPr>
          <w:rFonts w:ascii="Helvetica" w:hAnsi="Helvetica" w:cs="Helvetica"/>
          <w:b/>
          <w:color w:val="24292E"/>
          <w:sz w:val="24"/>
          <w:szCs w:val="24"/>
        </w:rPr>
      </w:pPr>
      <w:bookmarkStart w:id="15" w:name="_kdi2jxmiab99"/>
      <w:bookmarkEnd w:id="15"/>
      <w:r w:rsidRPr="00AB0F26">
        <w:rPr>
          <w:rFonts w:ascii="Helvetica" w:hAnsi="Helvetica" w:cs="Helvetica"/>
          <w:b/>
          <w:color w:val="24292E"/>
          <w:sz w:val="24"/>
          <w:szCs w:val="24"/>
        </w:rPr>
        <w:t>Avaliação e validação de modelos</w:t>
      </w:r>
    </w:p>
    <w:p w:rsidR="00A93F97" w:rsidRPr="00AB0F26" w:rsidRDefault="00A93F97" w:rsidP="009C0A25">
      <w:pPr>
        <w:spacing w:line="360" w:lineRule="atLeast"/>
        <w:ind w:firstLine="720"/>
        <w:jc w:val="both"/>
        <w:rPr>
          <w:rFonts w:ascii="Helvetica" w:hAnsi="Helvetica" w:cs="Helvetica"/>
          <w:sz w:val="24"/>
          <w:szCs w:val="24"/>
        </w:rPr>
      </w:pPr>
      <w:r w:rsidRPr="00AB0F26">
        <w:rPr>
          <w:rFonts w:ascii="Helvetica" w:hAnsi="Helvetica" w:cs="Helvetica"/>
          <w:sz w:val="24"/>
          <w:szCs w:val="24"/>
        </w:rPr>
        <w:t xml:space="preserve">Para avaliar e validar o modelo treinado é utilizado o conjunto de dados de veículos com restrição dos dias 12 e 13 de outubro. Os dados passam pela mesma redução de dimensionalidade PCA e são preditos pelo </w:t>
      </w:r>
      <w:proofErr w:type="spellStart"/>
      <w:r w:rsidRPr="00AB0F26">
        <w:rPr>
          <w:rFonts w:ascii="Helvetica" w:hAnsi="Helvetica" w:cs="Helvetica"/>
          <w:sz w:val="24"/>
          <w:szCs w:val="24"/>
        </w:rPr>
        <w:t>clusterizador</w:t>
      </w:r>
      <w:proofErr w:type="spellEnd"/>
      <w:r w:rsidRPr="00AB0F26">
        <w:rPr>
          <w:rFonts w:ascii="Helvetica" w:hAnsi="Helvetica" w:cs="Helvetica"/>
          <w:sz w:val="24"/>
          <w:szCs w:val="24"/>
        </w:rPr>
        <w:t xml:space="preserve"> </w:t>
      </w:r>
      <w:r w:rsidR="00752718" w:rsidRPr="00AB0F26">
        <w:rPr>
          <w:rFonts w:ascii="Helvetica" w:hAnsi="Helvetica" w:cs="Helvetica"/>
          <w:sz w:val="24"/>
          <w:szCs w:val="24"/>
        </w:rPr>
        <w:t>otimizado</w:t>
      </w:r>
      <w:r w:rsidRPr="00AB0F26">
        <w:rPr>
          <w:rFonts w:ascii="Helvetica" w:hAnsi="Helvetica" w:cs="Helvetica"/>
          <w:sz w:val="24"/>
          <w:szCs w:val="24"/>
        </w:rPr>
        <w:t>.</w:t>
      </w:r>
      <w:r w:rsidR="00752718" w:rsidRPr="00AB0F26">
        <w:rPr>
          <w:rFonts w:ascii="Helvetica" w:hAnsi="Helvetica" w:cs="Helvetica"/>
          <w:sz w:val="24"/>
          <w:szCs w:val="24"/>
        </w:rPr>
        <w:t xml:space="preserve"> A Figura </w:t>
      </w:r>
      <w:r w:rsidR="00366C65" w:rsidRPr="00AB0F26">
        <w:rPr>
          <w:rFonts w:ascii="Helvetica" w:hAnsi="Helvetica" w:cs="Helvetica"/>
          <w:sz w:val="24"/>
          <w:szCs w:val="24"/>
        </w:rPr>
        <w:t>9</w:t>
      </w:r>
      <w:r w:rsidR="00752718" w:rsidRPr="00AB0F26">
        <w:rPr>
          <w:rFonts w:ascii="Helvetica" w:hAnsi="Helvetica" w:cs="Helvetica"/>
          <w:sz w:val="24"/>
          <w:szCs w:val="24"/>
        </w:rPr>
        <w:t xml:space="preserve"> apresenta o comparativo entre os veículos geral e novo conjunto de veículos com restrição.</w:t>
      </w:r>
      <w:r w:rsidR="00366C65" w:rsidRPr="00AB0F26">
        <w:rPr>
          <w:rFonts w:ascii="Helvetica" w:hAnsi="Helvetica" w:cs="Helvetica"/>
          <w:sz w:val="24"/>
          <w:szCs w:val="24"/>
        </w:rPr>
        <w:t xml:space="preserve"> Em seguida são apresentadas a taxa de veículos com restrição em cada segmento, figura 10, e o score para cada segmento, figura 11.</w:t>
      </w:r>
    </w:p>
    <w:p w:rsidR="00366C65" w:rsidRPr="00AB0F26" w:rsidRDefault="00366C65" w:rsidP="009C0A25">
      <w:pPr>
        <w:spacing w:line="360" w:lineRule="atLeast"/>
        <w:ind w:firstLine="720"/>
        <w:jc w:val="both"/>
        <w:rPr>
          <w:rFonts w:ascii="Helvetica" w:hAnsi="Helvetica" w:cs="Helvetica"/>
          <w:sz w:val="24"/>
          <w:szCs w:val="24"/>
        </w:rPr>
      </w:pPr>
    </w:p>
    <w:p w:rsidR="00752718" w:rsidRPr="00AB0F26" w:rsidRDefault="00366C65" w:rsidP="00BC6B8A">
      <w:pPr>
        <w:spacing w:line="360" w:lineRule="atLeast"/>
        <w:ind w:firstLine="720"/>
        <w:jc w:val="center"/>
        <w:rPr>
          <w:rFonts w:ascii="Helvetica" w:hAnsi="Helvetica" w:cs="Helvetica"/>
          <w:sz w:val="24"/>
          <w:szCs w:val="24"/>
        </w:rPr>
      </w:pPr>
      <w:r w:rsidRPr="00AB0F26">
        <w:rPr>
          <w:rFonts w:ascii="Helvetica" w:hAnsi="Helvetica" w:cs="Helvetica"/>
          <w:noProof/>
          <w:sz w:val="24"/>
          <w:szCs w:val="24"/>
        </w:rPr>
        <w:lastRenderedPageBreak/>
        <w:drawing>
          <wp:inline distT="0" distB="0" distL="0" distR="0">
            <wp:extent cx="5297107" cy="3531405"/>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g9.png"/>
                    <pic:cNvPicPr/>
                  </pic:nvPicPr>
                  <pic:blipFill>
                    <a:blip r:embed="rId38">
                      <a:extLst>
                        <a:ext uri="{28A0092B-C50C-407E-A947-70E740481C1C}">
                          <a14:useLocalDpi xmlns:a14="http://schemas.microsoft.com/office/drawing/2010/main" val="0"/>
                        </a:ext>
                      </a:extLst>
                    </a:blip>
                    <a:stretch>
                      <a:fillRect/>
                    </a:stretch>
                  </pic:blipFill>
                  <pic:spPr>
                    <a:xfrm>
                      <a:off x="0" y="0"/>
                      <a:ext cx="5297107" cy="3531405"/>
                    </a:xfrm>
                    <a:prstGeom prst="rect">
                      <a:avLst/>
                    </a:prstGeom>
                  </pic:spPr>
                </pic:pic>
              </a:graphicData>
            </a:graphic>
          </wp:inline>
        </w:drawing>
      </w:r>
    </w:p>
    <w:p w:rsidR="00366C65" w:rsidRPr="00AB0F26" w:rsidRDefault="00752718" w:rsidP="00BC6B8A">
      <w:pPr>
        <w:spacing w:after="240" w:line="360" w:lineRule="atLeast"/>
        <w:jc w:val="center"/>
        <w:rPr>
          <w:rFonts w:ascii="Helvetica" w:hAnsi="Helvetica" w:cs="Helvetica"/>
          <w:b/>
          <w:color w:val="24292E"/>
          <w:sz w:val="20"/>
          <w:szCs w:val="20"/>
        </w:rPr>
      </w:pPr>
      <w:r w:rsidRPr="00AB0F26">
        <w:rPr>
          <w:rFonts w:ascii="Helvetica" w:hAnsi="Helvetica" w:cs="Helvetica"/>
          <w:b/>
          <w:color w:val="24292E"/>
          <w:sz w:val="20"/>
          <w:szCs w:val="20"/>
        </w:rPr>
        <w:t xml:space="preserve">Figura </w:t>
      </w:r>
      <w:r w:rsidR="00C71C1E">
        <w:rPr>
          <w:rFonts w:ascii="Helvetica" w:hAnsi="Helvetica" w:cs="Helvetica"/>
          <w:b/>
          <w:color w:val="24292E"/>
          <w:sz w:val="20"/>
          <w:szCs w:val="20"/>
        </w:rPr>
        <w:t>12</w:t>
      </w:r>
      <w:r w:rsidRPr="00AB0F26">
        <w:rPr>
          <w:rFonts w:ascii="Helvetica" w:hAnsi="Helvetica" w:cs="Helvetica"/>
          <w:b/>
          <w:color w:val="24292E"/>
          <w:sz w:val="20"/>
          <w:szCs w:val="20"/>
        </w:rPr>
        <w:t xml:space="preserve"> – Comparativo de veículos geral e veículos com restrição de validação</w:t>
      </w:r>
    </w:p>
    <w:p w:rsidR="00752718" w:rsidRPr="00AB0F26" w:rsidRDefault="00366C65" w:rsidP="00BC6B8A">
      <w:pPr>
        <w:spacing w:line="360" w:lineRule="atLeast"/>
        <w:ind w:firstLine="720"/>
        <w:jc w:val="center"/>
        <w:rPr>
          <w:rFonts w:ascii="Helvetica" w:hAnsi="Helvetica" w:cs="Helvetica"/>
          <w:sz w:val="24"/>
          <w:szCs w:val="24"/>
        </w:rPr>
      </w:pPr>
      <w:r w:rsidRPr="00AB0F26">
        <w:rPr>
          <w:rFonts w:ascii="Helvetica" w:hAnsi="Helvetica" w:cs="Helvetica"/>
          <w:noProof/>
          <w:sz w:val="24"/>
          <w:szCs w:val="24"/>
        </w:rPr>
        <w:drawing>
          <wp:inline distT="0" distB="0" distL="0" distR="0">
            <wp:extent cx="4928723" cy="3531405"/>
            <wp:effectExtent l="0" t="0" r="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ig10.png"/>
                    <pic:cNvPicPr/>
                  </pic:nvPicPr>
                  <pic:blipFill>
                    <a:blip r:embed="rId39">
                      <a:extLst>
                        <a:ext uri="{28A0092B-C50C-407E-A947-70E740481C1C}">
                          <a14:useLocalDpi xmlns:a14="http://schemas.microsoft.com/office/drawing/2010/main" val="0"/>
                        </a:ext>
                      </a:extLst>
                    </a:blip>
                    <a:stretch>
                      <a:fillRect/>
                    </a:stretch>
                  </pic:blipFill>
                  <pic:spPr>
                    <a:xfrm>
                      <a:off x="0" y="0"/>
                      <a:ext cx="4928723" cy="3531405"/>
                    </a:xfrm>
                    <a:prstGeom prst="rect">
                      <a:avLst/>
                    </a:prstGeom>
                  </pic:spPr>
                </pic:pic>
              </a:graphicData>
            </a:graphic>
          </wp:inline>
        </w:drawing>
      </w:r>
    </w:p>
    <w:p w:rsidR="00366C65" w:rsidRPr="00AB0F26" w:rsidRDefault="00C71C1E" w:rsidP="00BC6B8A">
      <w:pPr>
        <w:spacing w:after="240" w:line="360" w:lineRule="atLeast"/>
        <w:jc w:val="center"/>
        <w:rPr>
          <w:rFonts w:ascii="Helvetica" w:hAnsi="Helvetica" w:cs="Helvetica"/>
          <w:b/>
          <w:color w:val="24292E"/>
          <w:sz w:val="20"/>
          <w:szCs w:val="20"/>
        </w:rPr>
      </w:pPr>
      <w:r>
        <w:rPr>
          <w:rFonts w:ascii="Helvetica" w:hAnsi="Helvetica" w:cs="Helvetica"/>
          <w:b/>
          <w:color w:val="24292E"/>
          <w:sz w:val="20"/>
          <w:szCs w:val="20"/>
        </w:rPr>
        <w:t>Figura 13</w:t>
      </w:r>
      <w:r w:rsidR="00366C65" w:rsidRPr="00AB0F26">
        <w:rPr>
          <w:rFonts w:ascii="Helvetica" w:hAnsi="Helvetica" w:cs="Helvetica"/>
          <w:b/>
          <w:color w:val="24292E"/>
          <w:sz w:val="20"/>
          <w:szCs w:val="20"/>
        </w:rPr>
        <w:t xml:space="preserve"> – Taxa de veículos com restrição para </w:t>
      </w:r>
      <w:r w:rsidR="003B71DB" w:rsidRPr="00AB0F26">
        <w:rPr>
          <w:rFonts w:ascii="Helvetica" w:hAnsi="Helvetica" w:cs="Helvetica"/>
          <w:b/>
          <w:color w:val="24292E"/>
          <w:sz w:val="20"/>
          <w:szCs w:val="20"/>
        </w:rPr>
        <w:t>os dados de validação</w:t>
      </w:r>
    </w:p>
    <w:p w:rsidR="00752718" w:rsidRPr="00AB0F26" w:rsidRDefault="00DF71DE" w:rsidP="009C0A25">
      <w:pPr>
        <w:spacing w:line="360" w:lineRule="atLeast"/>
        <w:ind w:firstLine="720"/>
        <w:jc w:val="both"/>
        <w:rPr>
          <w:rFonts w:ascii="Helvetica" w:hAnsi="Helvetica" w:cs="Helvetica"/>
          <w:sz w:val="24"/>
          <w:szCs w:val="24"/>
        </w:rPr>
      </w:pPr>
      <w:r w:rsidRPr="00AB0F26">
        <w:rPr>
          <w:rFonts w:ascii="Helvetica" w:hAnsi="Helvetica" w:cs="Helvetica"/>
          <w:sz w:val="24"/>
          <w:szCs w:val="24"/>
        </w:rPr>
        <w:t>O segmento 18 é o segmento com maior taxa de veículos com restrição, 0,0076.</w:t>
      </w:r>
    </w:p>
    <w:p w:rsidR="00A93F97" w:rsidRPr="00AB0F26" w:rsidRDefault="00366C65" w:rsidP="00BC6B8A">
      <w:pPr>
        <w:spacing w:line="360" w:lineRule="atLeast"/>
        <w:jc w:val="center"/>
        <w:rPr>
          <w:rFonts w:ascii="Helvetica" w:hAnsi="Helvetica" w:cs="Helvetica"/>
          <w:sz w:val="24"/>
          <w:szCs w:val="24"/>
        </w:rPr>
      </w:pPr>
      <w:r w:rsidRPr="00AB0F26">
        <w:rPr>
          <w:rFonts w:ascii="Helvetica" w:hAnsi="Helvetica" w:cs="Helvetica"/>
          <w:noProof/>
          <w:sz w:val="24"/>
          <w:szCs w:val="24"/>
        </w:rPr>
        <w:lastRenderedPageBreak/>
        <w:drawing>
          <wp:inline distT="0" distB="0" distL="0" distR="0">
            <wp:extent cx="4725477" cy="3531405"/>
            <wp:effectExtent l="0" t="0" r="0"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ig11.png"/>
                    <pic:cNvPicPr/>
                  </pic:nvPicPr>
                  <pic:blipFill>
                    <a:blip r:embed="rId40">
                      <a:extLst>
                        <a:ext uri="{28A0092B-C50C-407E-A947-70E740481C1C}">
                          <a14:useLocalDpi xmlns:a14="http://schemas.microsoft.com/office/drawing/2010/main" val="0"/>
                        </a:ext>
                      </a:extLst>
                    </a:blip>
                    <a:stretch>
                      <a:fillRect/>
                    </a:stretch>
                  </pic:blipFill>
                  <pic:spPr>
                    <a:xfrm>
                      <a:off x="0" y="0"/>
                      <a:ext cx="4725477" cy="3531405"/>
                    </a:xfrm>
                    <a:prstGeom prst="rect">
                      <a:avLst/>
                    </a:prstGeom>
                  </pic:spPr>
                </pic:pic>
              </a:graphicData>
            </a:graphic>
          </wp:inline>
        </w:drawing>
      </w:r>
    </w:p>
    <w:p w:rsidR="00366C65" w:rsidRPr="00C71C1E" w:rsidRDefault="00C71C1E" w:rsidP="00BC6B8A">
      <w:pPr>
        <w:spacing w:after="240" w:line="360" w:lineRule="atLeast"/>
        <w:jc w:val="center"/>
        <w:rPr>
          <w:rFonts w:ascii="Helvetica" w:hAnsi="Helvetica" w:cs="Helvetica"/>
          <w:b/>
          <w:color w:val="24292E"/>
          <w:sz w:val="20"/>
          <w:szCs w:val="20"/>
        </w:rPr>
      </w:pPr>
      <w:r w:rsidRPr="00C71C1E">
        <w:rPr>
          <w:rFonts w:ascii="Helvetica" w:hAnsi="Helvetica" w:cs="Helvetica"/>
          <w:b/>
          <w:color w:val="24292E"/>
          <w:sz w:val="20"/>
          <w:szCs w:val="20"/>
        </w:rPr>
        <w:t>Figura 14</w:t>
      </w:r>
      <w:r w:rsidR="00366C65" w:rsidRPr="00C71C1E">
        <w:rPr>
          <w:rFonts w:ascii="Helvetica" w:hAnsi="Helvetica" w:cs="Helvetica"/>
          <w:b/>
          <w:color w:val="24292E"/>
          <w:sz w:val="20"/>
          <w:szCs w:val="20"/>
        </w:rPr>
        <w:t xml:space="preserve"> – Score para os dados de validação.</w:t>
      </w:r>
    </w:p>
    <w:p w:rsidR="00366C65" w:rsidRPr="00AB0F26" w:rsidRDefault="00366C65" w:rsidP="009C0A25">
      <w:pPr>
        <w:spacing w:line="360" w:lineRule="atLeast"/>
        <w:jc w:val="both"/>
        <w:rPr>
          <w:rFonts w:ascii="Helvetica" w:hAnsi="Helvetica" w:cs="Helvetica"/>
          <w:sz w:val="24"/>
          <w:szCs w:val="24"/>
        </w:rPr>
      </w:pPr>
    </w:p>
    <w:p w:rsidR="00BB01F1" w:rsidRPr="00AB0F26" w:rsidRDefault="003B71DB" w:rsidP="009C0A25">
      <w:pPr>
        <w:pStyle w:val="Ttulo3"/>
        <w:keepLines w:val="0"/>
        <w:spacing w:before="360" w:after="240" w:line="360" w:lineRule="atLeast"/>
        <w:ind w:left="-300"/>
        <w:jc w:val="both"/>
        <w:rPr>
          <w:rFonts w:ascii="Helvetica" w:hAnsi="Helvetica" w:cs="Helvetica"/>
          <w:b/>
          <w:color w:val="24292E"/>
          <w:sz w:val="24"/>
          <w:szCs w:val="24"/>
        </w:rPr>
      </w:pPr>
      <w:r w:rsidRPr="00AB0F26">
        <w:rPr>
          <w:rFonts w:ascii="Helvetica" w:hAnsi="Helvetica" w:cs="Helvetica"/>
          <w:b/>
          <w:color w:val="24292E"/>
          <w:sz w:val="24"/>
          <w:szCs w:val="24"/>
        </w:rPr>
        <w:t>Justificativa</w:t>
      </w:r>
    </w:p>
    <w:p w:rsidR="00A93F97" w:rsidRPr="00AB0F26" w:rsidRDefault="00DF71DE" w:rsidP="009C0A25">
      <w:pPr>
        <w:spacing w:line="360" w:lineRule="atLeast"/>
        <w:ind w:firstLine="720"/>
        <w:jc w:val="both"/>
        <w:rPr>
          <w:rFonts w:ascii="Helvetica" w:hAnsi="Helvetica" w:cs="Helvetica"/>
          <w:sz w:val="24"/>
          <w:szCs w:val="24"/>
        </w:rPr>
      </w:pPr>
      <w:r w:rsidRPr="00AB0F26">
        <w:rPr>
          <w:rFonts w:ascii="Helvetica" w:hAnsi="Helvetica" w:cs="Helvetica"/>
          <w:sz w:val="24"/>
          <w:szCs w:val="24"/>
        </w:rPr>
        <w:t>O segmento 18 alcançou um score de 11,3441. Este segmento possui 71,75% dos veículos com restrição. Analisando a segmentação do conjunto principal, o segmento 18 representa 31,33% do total.</w:t>
      </w:r>
    </w:p>
    <w:p w:rsidR="00BB01F1" w:rsidRPr="00AB0F26" w:rsidRDefault="00DF71DE" w:rsidP="009C0A25">
      <w:pPr>
        <w:spacing w:line="360" w:lineRule="atLeast"/>
        <w:ind w:firstLine="720"/>
        <w:jc w:val="both"/>
        <w:rPr>
          <w:rFonts w:ascii="Helvetica" w:hAnsi="Helvetica" w:cs="Helvetica"/>
          <w:sz w:val="24"/>
          <w:szCs w:val="24"/>
        </w:rPr>
      </w:pPr>
      <w:r w:rsidRPr="00AB0F26">
        <w:rPr>
          <w:rFonts w:ascii="Helvetica" w:hAnsi="Helvetica" w:cs="Helvetica"/>
          <w:sz w:val="24"/>
          <w:szCs w:val="24"/>
        </w:rPr>
        <w:t xml:space="preserve">O sistema foi capaz de encontrar um segmento que contém 31,33% do total de veículos, porém ao analisar os veículos com restrição, este segmento possui 71,75% do total de veículos com restrição. </w:t>
      </w:r>
    </w:p>
    <w:p w:rsidR="00DF71DE" w:rsidRPr="00AB0F26" w:rsidRDefault="00DF71DE" w:rsidP="009C0A25">
      <w:pPr>
        <w:spacing w:line="360" w:lineRule="atLeast"/>
        <w:ind w:firstLine="720"/>
        <w:jc w:val="both"/>
        <w:rPr>
          <w:rFonts w:ascii="Helvetica" w:hAnsi="Helvetica" w:cs="Helvetica"/>
          <w:sz w:val="24"/>
          <w:szCs w:val="24"/>
        </w:rPr>
      </w:pPr>
      <w:r w:rsidRPr="00AB0F26">
        <w:rPr>
          <w:rFonts w:ascii="Helvetica" w:hAnsi="Helvetica" w:cs="Helvetica"/>
          <w:sz w:val="24"/>
          <w:szCs w:val="24"/>
        </w:rPr>
        <w:t xml:space="preserve">Ainda há de considerar que o conjunto de veículos com restrição de validação possui 2.068 veículos, o conjunto principal de dados possui 618.757, portanto, os veículos com restrição representam </w:t>
      </w:r>
      <w:r w:rsidR="00BB01F1" w:rsidRPr="00AB0F26">
        <w:rPr>
          <w:rFonts w:ascii="Helvetica" w:hAnsi="Helvetica" w:cs="Helvetica"/>
          <w:sz w:val="24"/>
          <w:szCs w:val="24"/>
        </w:rPr>
        <w:t>0,33% do total. No segmento destacado, a taxa de veículos com restrição foi de 0,76%, ou seja, ao selecionar um veículo deste segmento, a chance de encontrar um veículo com restrição é 2,3 vezes maior do que se fosse selecionado um veículo da população geral.</w:t>
      </w:r>
    </w:p>
    <w:p w:rsidR="00F475DD" w:rsidRPr="00AB0F26" w:rsidRDefault="00BB01F1" w:rsidP="009C0A25">
      <w:pPr>
        <w:pStyle w:val="Ttulo2"/>
        <w:keepLines w:val="0"/>
        <w:pBdr>
          <w:bottom w:val="single" w:sz="6" w:space="5" w:color="EAECEF"/>
        </w:pBdr>
        <w:spacing w:after="240" w:line="360" w:lineRule="atLeast"/>
        <w:ind w:left="-300"/>
        <w:jc w:val="both"/>
        <w:rPr>
          <w:rFonts w:ascii="Helvetica" w:hAnsi="Helvetica" w:cs="Helvetica"/>
          <w:b/>
          <w:color w:val="24292E"/>
          <w:sz w:val="28"/>
          <w:szCs w:val="28"/>
        </w:rPr>
      </w:pPr>
      <w:bookmarkStart w:id="16" w:name="_aqao3bn1oyf8"/>
      <w:bookmarkStart w:id="17" w:name="_71u6ajvzck08"/>
      <w:bookmarkEnd w:id="16"/>
      <w:bookmarkEnd w:id="17"/>
      <w:r w:rsidRPr="00AB0F26">
        <w:rPr>
          <w:rFonts w:ascii="Helvetica" w:hAnsi="Helvetica" w:cs="Helvetica"/>
          <w:b/>
          <w:color w:val="24292E"/>
          <w:sz w:val="28"/>
          <w:szCs w:val="28"/>
        </w:rPr>
        <w:lastRenderedPageBreak/>
        <w:t>V. Conclusão</w:t>
      </w:r>
    </w:p>
    <w:p w:rsidR="00F475DD" w:rsidRPr="00AB0F26" w:rsidRDefault="000169DB" w:rsidP="009C0A25">
      <w:pPr>
        <w:pStyle w:val="Ttulo3"/>
        <w:keepLines w:val="0"/>
        <w:spacing w:before="360" w:after="240" w:line="360" w:lineRule="atLeast"/>
        <w:ind w:left="-300"/>
        <w:jc w:val="both"/>
        <w:rPr>
          <w:rFonts w:ascii="Helvetica" w:hAnsi="Helvetica" w:cs="Helvetica"/>
          <w:b/>
          <w:color w:val="24292E"/>
          <w:sz w:val="24"/>
          <w:szCs w:val="24"/>
        </w:rPr>
      </w:pPr>
      <w:bookmarkStart w:id="18" w:name="_ej4cfa8tw8s9"/>
      <w:bookmarkEnd w:id="18"/>
      <w:proofErr w:type="spellStart"/>
      <w:r w:rsidRPr="00AB0F26">
        <w:rPr>
          <w:rFonts w:ascii="Helvetica" w:hAnsi="Helvetica" w:cs="Helvetica"/>
          <w:b/>
          <w:color w:val="24292E"/>
          <w:sz w:val="24"/>
          <w:szCs w:val="24"/>
        </w:rPr>
        <w:t>Reflecção</w:t>
      </w:r>
      <w:proofErr w:type="spellEnd"/>
    </w:p>
    <w:p w:rsidR="007E186D" w:rsidRPr="00AB0F26" w:rsidRDefault="00BC1225" w:rsidP="009C0A25">
      <w:pPr>
        <w:spacing w:after="240" w:line="360" w:lineRule="atLeast"/>
        <w:jc w:val="both"/>
        <w:rPr>
          <w:rFonts w:ascii="Helvetica" w:hAnsi="Helvetica" w:cs="Helvetica"/>
          <w:color w:val="24292E"/>
          <w:sz w:val="24"/>
          <w:szCs w:val="24"/>
        </w:rPr>
      </w:pPr>
      <w:r w:rsidRPr="00AB0F26">
        <w:rPr>
          <w:rFonts w:ascii="Helvetica" w:hAnsi="Helvetica" w:cs="Helvetica"/>
          <w:color w:val="24292E"/>
          <w:sz w:val="24"/>
          <w:szCs w:val="24"/>
        </w:rPr>
        <w:tab/>
        <w:t>A proposta deste trabalho era encontrar veículos</w:t>
      </w:r>
      <w:r w:rsidR="004F3114" w:rsidRPr="00AB0F26">
        <w:rPr>
          <w:rFonts w:ascii="Helvetica" w:hAnsi="Helvetica" w:cs="Helvetica"/>
          <w:color w:val="24292E"/>
          <w:sz w:val="24"/>
          <w:szCs w:val="24"/>
        </w:rPr>
        <w:t>, que mesmo não rotulados,</w:t>
      </w:r>
      <w:r w:rsidRPr="00AB0F26">
        <w:rPr>
          <w:rFonts w:ascii="Helvetica" w:hAnsi="Helvetica" w:cs="Helvetica"/>
          <w:color w:val="24292E"/>
          <w:sz w:val="24"/>
          <w:szCs w:val="24"/>
        </w:rPr>
        <w:t xml:space="preserve"> </w:t>
      </w:r>
      <w:r w:rsidR="004F3114" w:rsidRPr="00AB0F26">
        <w:rPr>
          <w:rFonts w:ascii="Helvetica" w:hAnsi="Helvetica" w:cs="Helvetica"/>
          <w:color w:val="24292E"/>
          <w:sz w:val="24"/>
          <w:szCs w:val="24"/>
        </w:rPr>
        <w:t>tivesse</w:t>
      </w:r>
      <w:r w:rsidRPr="00AB0F26">
        <w:rPr>
          <w:rFonts w:ascii="Helvetica" w:hAnsi="Helvetica" w:cs="Helvetica"/>
          <w:color w:val="24292E"/>
          <w:sz w:val="24"/>
          <w:szCs w:val="24"/>
        </w:rPr>
        <w:t xml:space="preserve"> comportamento </w:t>
      </w:r>
      <w:r w:rsidR="004F3114" w:rsidRPr="00AB0F26">
        <w:rPr>
          <w:rFonts w:ascii="Helvetica" w:hAnsi="Helvetica" w:cs="Helvetica"/>
          <w:color w:val="24292E"/>
          <w:sz w:val="24"/>
          <w:szCs w:val="24"/>
        </w:rPr>
        <w:t xml:space="preserve">parecido com veículos rotulados como “com restrição”, pois tais veículos podem não ser roubados ou clonados, mas por ter um comportamento semelhante, podem estar cometendo outros ilícitos. Portanto, estes novos veículos não seriam rotulados como veículos “com restrição”, mas apenas como “veículos de interesse”. </w:t>
      </w:r>
    </w:p>
    <w:p w:rsidR="004F3114" w:rsidRPr="00AB0F26" w:rsidRDefault="004F3114" w:rsidP="009C0A25">
      <w:pPr>
        <w:spacing w:after="240" w:line="360" w:lineRule="atLeast"/>
        <w:jc w:val="both"/>
        <w:rPr>
          <w:rFonts w:ascii="Helvetica" w:hAnsi="Helvetica" w:cs="Helvetica"/>
          <w:color w:val="24292E"/>
          <w:sz w:val="24"/>
          <w:szCs w:val="24"/>
        </w:rPr>
      </w:pPr>
      <w:r w:rsidRPr="00AB0F26">
        <w:rPr>
          <w:rFonts w:ascii="Helvetica" w:hAnsi="Helvetica" w:cs="Helvetica"/>
          <w:color w:val="24292E"/>
          <w:sz w:val="24"/>
          <w:szCs w:val="24"/>
        </w:rPr>
        <w:tab/>
        <w:t>Para solução do problema a população geral de veículos foi segmentada com técnicas de aprendizagem não supervisionada. Através dessa segmentação foi possível identificar grupos de veículos que se comportam de forma parecida. A partir dos dados segmentados, os veículos com rótulo de “com restrição” foram encaixados nos segmentos na tentativa de se encontrar segmentos nos quais os veí</w:t>
      </w:r>
      <w:r w:rsidR="00AA5F10" w:rsidRPr="00AB0F26">
        <w:rPr>
          <w:rFonts w:ascii="Helvetica" w:hAnsi="Helvetica" w:cs="Helvetica"/>
          <w:color w:val="24292E"/>
          <w:sz w:val="24"/>
          <w:szCs w:val="24"/>
        </w:rPr>
        <w:t xml:space="preserve">culos com restrição tivessem uma </w:t>
      </w:r>
      <w:r w:rsidRPr="00AB0F26">
        <w:rPr>
          <w:rFonts w:ascii="Helvetica" w:hAnsi="Helvetica" w:cs="Helvetica"/>
          <w:color w:val="24292E"/>
          <w:sz w:val="24"/>
          <w:szCs w:val="24"/>
        </w:rPr>
        <w:t xml:space="preserve">maior </w:t>
      </w:r>
      <w:r w:rsidR="00AA5F10" w:rsidRPr="00AB0F26">
        <w:rPr>
          <w:rFonts w:ascii="Helvetica" w:hAnsi="Helvetica" w:cs="Helvetica"/>
          <w:color w:val="24292E"/>
          <w:sz w:val="24"/>
          <w:szCs w:val="24"/>
        </w:rPr>
        <w:t>concentração</w:t>
      </w:r>
      <w:r w:rsidRPr="00AB0F26">
        <w:rPr>
          <w:rFonts w:ascii="Helvetica" w:hAnsi="Helvetica" w:cs="Helvetica"/>
          <w:color w:val="24292E"/>
          <w:sz w:val="24"/>
          <w:szCs w:val="24"/>
        </w:rPr>
        <w:t>.</w:t>
      </w:r>
      <w:r w:rsidR="00AA5F10" w:rsidRPr="00AB0F26">
        <w:rPr>
          <w:rFonts w:ascii="Helvetica" w:hAnsi="Helvetica" w:cs="Helvetica"/>
          <w:color w:val="24292E"/>
          <w:sz w:val="24"/>
          <w:szCs w:val="24"/>
        </w:rPr>
        <w:t xml:space="preserve"> </w:t>
      </w:r>
    </w:p>
    <w:p w:rsidR="004F3114" w:rsidRPr="00AB0F26" w:rsidRDefault="004F3114" w:rsidP="009C0A25">
      <w:pPr>
        <w:spacing w:after="240" w:line="360" w:lineRule="atLeast"/>
        <w:jc w:val="both"/>
        <w:rPr>
          <w:rFonts w:ascii="Helvetica" w:hAnsi="Helvetica" w:cs="Helvetica"/>
          <w:color w:val="24292E"/>
          <w:sz w:val="24"/>
          <w:szCs w:val="24"/>
        </w:rPr>
      </w:pPr>
      <w:r w:rsidRPr="00AB0F26">
        <w:rPr>
          <w:rFonts w:ascii="Helvetica" w:hAnsi="Helvetica" w:cs="Helvetica"/>
          <w:color w:val="24292E"/>
          <w:sz w:val="24"/>
          <w:szCs w:val="24"/>
        </w:rPr>
        <w:tab/>
      </w:r>
      <w:r w:rsidR="00AA5F10" w:rsidRPr="00AB0F26">
        <w:rPr>
          <w:rFonts w:ascii="Helvetica" w:hAnsi="Helvetica" w:cs="Helvetica"/>
          <w:color w:val="24292E"/>
          <w:sz w:val="24"/>
          <w:szCs w:val="24"/>
        </w:rPr>
        <w:t>O sistema foi otimizado, a partir de um critério de pontuação que levava em conta a representatividade dos veículos alvo em cada segmento e a concentração destes veículos em cada segmento.</w:t>
      </w:r>
    </w:p>
    <w:p w:rsidR="00F475DD" w:rsidRPr="00AB0F26" w:rsidRDefault="00FF1E78" w:rsidP="009C0A25">
      <w:pPr>
        <w:spacing w:after="240" w:line="360" w:lineRule="atLeast"/>
        <w:jc w:val="both"/>
        <w:rPr>
          <w:rFonts w:ascii="Helvetica" w:hAnsi="Helvetica" w:cs="Helvetica"/>
          <w:sz w:val="24"/>
          <w:szCs w:val="24"/>
        </w:rPr>
      </w:pPr>
      <w:r w:rsidRPr="00AB0F26">
        <w:rPr>
          <w:rFonts w:ascii="Helvetica" w:hAnsi="Helvetica" w:cs="Helvetica"/>
          <w:color w:val="24292E"/>
          <w:sz w:val="24"/>
          <w:szCs w:val="24"/>
        </w:rPr>
        <w:tab/>
        <w:t>A estratégia seguida neste trabalho obteve sucesso ao encontrar um segmento da população geral que concentrava grande parte dos dados alvo. Porém, há de se fazer aqui uma ressalva,</w:t>
      </w:r>
      <w:r w:rsidR="00B24C26" w:rsidRPr="00AB0F26">
        <w:rPr>
          <w:rFonts w:ascii="Helvetica" w:hAnsi="Helvetica" w:cs="Helvetica"/>
          <w:color w:val="24292E"/>
          <w:sz w:val="24"/>
          <w:szCs w:val="24"/>
        </w:rPr>
        <w:t xml:space="preserve"> o objetivo desse trabalho era encontrar rotas nas quais havia grande incidência de veículos com restrição, porém</w:t>
      </w:r>
      <w:r w:rsidRPr="00AB0F26">
        <w:rPr>
          <w:rFonts w:ascii="Helvetica" w:hAnsi="Helvetica" w:cs="Helvetica"/>
          <w:color w:val="24292E"/>
          <w:sz w:val="24"/>
          <w:szCs w:val="24"/>
        </w:rPr>
        <w:t xml:space="preserve"> ao analisar o comportamento dos veículos que foram classificados no </w:t>
      </w:r>
      <w:r w:rsidR="00B24C26" w:rsidRPr="00AB0F26">
        <w:rPr>
          <w:rFonts w:ascii="Helvetica" w:hAnsi="Helvetica" w:cs="Helvetica"/>
          <w:color w:val="24292E"/>
          <w:sz w:val="24"/>
          <w:szCs w:val="24"/>
        </w:rPr>
        <w:t xml:space="preserve">segmento de maior pontuação, verificou-se que esses veículos possuem apenas uma passagem em um dos pontos, e essa foi provavelmente a característica em comum que os uniu. O problema aqui apontado se deve a uma limitação do conjunto de dados dos veículos com restrição, no qual a grande maioria dos veículos possuem apenas uma passagem, e não da técnica empregada no trabalho. </w:t>
      </w:r>
    </w:p>
    <w:p w:rsidR="00F475DD" w:rsidRPr="00AB0F26" w:rsidRDefault="000169DB" w:rsidP="009C0A25">
      <w:pPr>
        <w:pStyle w:val="Ttulo3"/>
        <w:keepLines w:val="0"/>
        <w:spacing w:before="360" w:after="240" w:line="360" w:lineRule="atLeast"/>
        <w:ind w:left="-300"/>
        <w:jc w:val="both"/>
        <w:rPr>
          <w:rFonts w:ascii="Helvetica" w:hAnsi="Helvetica" w:cs="Helvetica"/>
          <w:b/>
          <w:color w:val="24292E"/>
          <w:sz w:val="24"/>
          <w:szCs w:val="24"/>
        </w:rPr>
      </w:pPr>
      <w:bookmarkStart w:id="19" w:name="_yfita420zjdp"/>
      <w:bookmarkEnd w:id="19"/>
      <w:r w:rsidRPr="00AB0F26">
        <w:rPr>
          <w:rFonts w:ascii="Helvetica" w:hAnsi="Helvetica" w:cs="Helvetica"/>
          <w:b/>
          <w:color w:val="24292E"/>
          <w:sz w:val="24"/>
          <w:szCs w:val="24"/>
        </w:rPr>
        <w:t>Melhorias</w:t>
      </w:r>
    </w:p>
    <w:p w:rsidR="00F51416" w:rsidRDefault="00F51416" w:rsidP="009C0A25">
      <w:pPr>
        <w:spacing w:after="240" w:line="360" w:lineRule="atLeast"/>
        <w:jc w:val="both"/>
        <w:rPr>
          <w:rFonts w:ascii="Helvetica" w:hAnsi="Helvetica" w:cs="Helvetica"/>
          <w:color w:val="24292E"/>
          <w:sz w:val="24"/>
          <w:szCs w:val="24"/>
        </w:rPr>
      </w:pPr>
      <w:r w:rsidRPr="00AB0F26">
        <w:rPr>
          <w:rFonts w:ascii="Helvetica" w:hAnsi="Helvetica" w:cs="Helvetica"/>
          <w:color w:val="24292E"/>
          <w:sz w:val="24"/>
          <w:szCs w:val="24"/>
        </w:rPr>
        <w:tab/>
        <w:t>O projeto aqui apresentado, apesar de não ter alcançado totalmente seu objetivo inicial, se mostra muito promissor. Primeiramente, deve-se buscar um conjunto de dados alvo que contenha mais passagens de veículos pelos pontos de monitoramento.</w:t>
      </w:r>
    </w:p>
    <w:p w:rsidR="00BC6B8A" w:rsidRPr="00BC6B8A" w:rsidRDefault="00BC6B8A" w:rsidP="009C0A25">
      <w:pPr>
        <w:spacing w:after="240" w:line="360" w:lineRule="atLeast"/>
        <w:jc w:val="both"/>
        <w:rPr>
          <w:rFonts w:ascii="Helvetica" w:hAnsi="Helvetica" w:cs="Helvetica"/>
          <w:color w:val="24292E"/>
          <w:sz w:val="24"/>
          <w:szCs w:val="24"/>
        </w:rPr>
      </w:pPr>
      <w:r>
        <w:rPr>
          <w:rFonts w:ascii="Helvetica" w:hAnsi="Helvetica" w:cs="Helvetica"/>
          <w:color w:val="24292E"/>
          <w:sz w:val="24"/>
          <w:szCs w:val="24"/>
        </w:rPr>
        <w:lastRenderedPageBreak/>
        <w:tab/>
        <w:t xml:space="preserve">O trabalho foi realizado testando-se apenas um </w:t>
      </w:r>
      <w:r w:rsidR="00B01D5E">
        <w:rPr>
          <w:rFonts w:ascii="Helvetica" w:hAnsi="Helvetica" w:cs="Helvetica"/>
          <w:color w:val="24292E"/>
          <w:sz w:val="24"/>
          <w:szCs w:val="24"/>
        </w:rPr>
        <w:t>algoritmo</w:t>
      </w:r>
      <w:r>
        <w:rPr>
          <w:rFonts w:ascii="Helvetica" w:hAnsi="Helvetica" w:cs="Helvetica"/>
          <w:color w:val="24292E"/>
          <w:sz w:val="24"/>
          <w:szCs w:val="24"/>
        </w:rPr>
        <w:t xml:space="preserve"> de </w:t>
      </w:r>
      <w:proofErr w:type="spellStart"/>
      <w:r>
        <w:rPr>
          <w:rFonts w:ascii="Helvetica" w:hAnsi="Helvetica" w:cs="Helvetica"/>
          <w:color w:val="24292E"/>
          <w:sz w:val="24"/>
          <w:szCs w:val="24"/>
        </w:rPr>
        <w:t>clusterização</w:t>
      </w:r>
      <w:proofErr w:type="spellEnd"/>
      <w:r>
        <w:rPr>
          <w:rFonts w:ascii="Helvetica" w:hAnsi="Helvetica" w:cs="Helvetica"/>
          <w:color w:val="24292E"/>
          <w:sz w:val="24"/>
          <w:szCs w:val="24"/>
        </w:rPr>
        <w:t xml:space="preserve">, o </w:t>
      </w:r>
      <w:r>
        <w:rPr>
          <w:rFonts w:ascii="Helvetica" w:hAnsi="Helvetica" w:cs="Helvetica"/>
          <w:i/>
          <w:color w:val="24292E"/>
          <w:sz w:val="24"/>
          <w:szCs w:val="24"/>
        </w:rPr>
        <w:t>k-</w:t>
      </w:r>
      <w:proofErr w:type="spellStart"/>
      <w:r>
        <w:rPr>
          <w:rFonts w:ascii="Helvetica" w:hAnsi="Helvetica" w:cs="Helvetica"/>
          <w:i/>
          <w:color w:val="24292E"/>
          <w:sz w:val="24"/>
          <w:szCs w:val="24"/>
        </w:rPr>
        <w:t>means</w:t>
      </w:r>
      <w:proofErr w:type="spellEnd"/>
      <w:r>
        <w:rPr>
          <w:rFonts w:ascii="Helvetica" w:hAnsi="Helvetica" w:cs="Helvetica"/>
          <w:color w:val="24292E"/>
          <w:sz w:val="24"/>
          <w:szCs w:val="24"/>
        </w:rPr>
        <w:t xml:space="preserve">, até mesmo pela </w:t>
      </w:r>
      <w:r w:rsidR="00B01D5E">
        <w:rPr>
          <w:rFonts w:ascii="Helvetica" w:hAnsi="Helvetica" w:cs="Helvetica"/>
          <w:color w:val="24292E"/>
          <w:sz w:val="24"/>
          <w:szCs w:val="24"/>
        </w:rPr>
        <w:t xml:space="preserve">limitação da </w:t>
      </w:r>
      <w:r>
        <w:rPr>
          <w:rFonts w:ascii="Helvetica" w:hAnsi="Helvetica" w:cs="Helvetica"/>
          <w:color w:val="24292E"/>
          <w:sz w:val="24"/>
          <w:szCs w:val="24"/>
        </w:rPr>
        <w:t xml:space="preserve">máquina utilizada, que devido ao tamanho do conjunto de dados, não </w:t>
      </w:r>
      <w:r w:rsidR="00B01D5E">
        <w:rPr>
          <w:rFonts w:ascii="Helvetica" w:hAnsi="Helvetica" w:cs="Helvetica"/>
          <w:color w:val="24292E"/>
          <w:sz w:val="24"/>
          <w:szCs w:val="24"/>
        </w:rPr>
        <w:t>possuía memória suficiente para testes de algoritmos mais complexos. O</w:t>
      </w:r>
      <w:r>
        <w:rPr>
          <w:rFonts w:ascii="Helvetica" w:hAnsi="Helvetica" w:cs="Helvetica"/>
          <w:color w:val="24292E"/>
          <w:sz w:val="24"/>
          <w:szCs w:val="24"/>
        </w:rPr>
        <w:t xml:space="preserve">utros </w:t>
      </w:r>
      <w:r w:rsidR="00B01D5E">
        <w:rPr>
          <w:rFonts w:ascii="Helvetica" w:hAnsi="Helvetica" w:cs="Helvetica"/>
          <w:color w:val="24292E"/>
          <w:sz w:val="24"/>
          <w:szCs w:val="24"/>
        </w:rPr>
        <w:t xml:space="preserve">algoritmos de </w:t>
      </w:r>
      <w:proofErr w:type="spellStart"/>
      <w:r w:rsidR="00B01D5E">
        <w:rPr>
          <w:rFonts w:ascii="Helvetica" w:hAnsi="Helvetica" w:cs="Helvetica"/>
          <w:color w:val="24292E"/>
          <w:sz w:val="24"/>
          <w:szCs w:val="24"/>
        </w:rPr>
        <w:t>clusterização</w:t>
      </w:r>
      <w:proofErr w:type="spellEnd"/>
      <w:r>
        <w:rPr>
          <w:rFonts w:ascii="Helvetica" w:hAnsi="Helvetica" w:cs="Helvetica"/>
          <w:color w:val="24292E"/>
          <w:sz w:val="24"/>
          <w:szCs w:val="24"/>
        </w:rPr>
        <w:t xml:space="preserve"> podem ser testado</w:t>
      </w:r>
      <w:r w:rsidR="00B01D5E">
        <w:rPr>
          <w:rFonts w:ascii="Helvetica" w:hAnsi="Helvetica" w:cs="Helvetica"/>
          <w:color w:val="24292E"/>
          <w:sz w:val="24"/>
          <w:szCs w:val="24"/>
        </w:rPr>
        <w:t xml:space="preserve">s, de preferência algum que não tenha como parâmetro de entrada o número de </w:t>
      </w:r>
      <w:r w:rsidR="00B01D5E" w:rsidRPr="00B01D5E">
        <w:rPr>
          <w:rFonts w:ascii="Helvetica" w:hAnsi="Helvetica" w:cs="Helvetica"/>
          <w:i/>
          <w:color w:val="24292E"/>
          <w:sz w:val="24"/>
          <w:szCs w:val="24"/>
        </w:rPr>
        <w:t>clusters</w:t>
      </w:r>
      <w:r w:rsidR="00B01D5E">
        <w:rPr>
          <w:rFonts w:ascii="Helvetica" w:hAnsi="Helvetica" w:cs="Helvetica"/>
          <w:color w:val="24292E"/>
          <w:sz w:val="24"/>
          <w:szCs w:val="24"/>
        </w:rPr>
        <w:t xml:space="preserve"> “k”, pois seria interessante para comparação com este trabalho.</w:t>
      </w:r>
    </w:p>
    <w:p w:rsidR="00F51416" w:rsidRPr="00AB0F26" w:rsidRDefault="00F51416" w:rsidP="009C0A25">
      <w:pPr>
        <w:spacing w:after="240" w:line="360" w:lineRule="atLeast"/>
        <w:jc w:val="both"/>
        <w:rPr>
          <w:rFonts w:ascii="Helvetica" w:hAnsi="Helvetica" w:cs="Helvetica"/>
          <w:color w:val="24292E"/>
          <w:sz w:val="24"/>
          <w:szCs w:val="24"/>
        </w:rPr>
      </w:pPr>
      <w:r w:rsidRPr="00AB0F26">
        <w:rPr>
          <w:rFonts w:ascii="Helvetica" w:hAnsi="Helvetica" w:cs="Helvetica"/>
          <w:color w:val="24292E"/>
          <w:sz w:val="24"/>
          <w:szCs w:val="24"/>
        </w:rPr>
        <w:tab/>
        <w:t xml:space="preserve">Os dados alvo não precisam se limitar a veículos com restrição, quaisquer que </w:t>
      </w:r>
      <w:proofErr w:type="gramStart"/>
      <w:r w:rsidRPr="00AB0F26">
        <w:rPr>
          <w:rFonts w:ascii="Helvetica" w:hAnsi="Helvetica" w:cs="Helvetica"/>
          <w:color w:val="24292E"/>
          <w:sz w:val="24"/>
          <w:szCs w:val="24"/>
        </w:rPr>
        <w:t>sejam</w:t>
      </w:r>
      <w:proofErr w:type="gramEnd"/>
      <w:r w:rsidRPr="00AB0F26">
        <w:rPr>
          <w:rFonts w:ascii="Helvetica" w:hAnsi="Helvetica" w:cs="Helvetica"/>
          <w:color w:val="24292E"/>
          <w:sz w:val="24"/>
          <w:szCs w:val="24"/>
        </w:rPr>
        <w:t xml:space="preserve"> as características a serem buscadas na população geral, a mesma técnica pode ser aplicada, como por exemplo veículos que vieram a sofrer acidentes, veículos com alta incidência de multas de trânsito, veículos que foram apreendidos com contrabando/descaminho, etc.</w:t>
      </w:r>
    </w:p>
    <w:p w:rsidR="00F51416" w:rsidRPr="00AB0F26" w:rsidRDefault="00F51416" w:rsidP="009C0A25">
      <w:pPr>
        <w:spacing w:after="240" w:line="360" w:lineRule="atLeast"/>
        <w:jc w:val="both"/>
        <w:rPr>
          <w:rFonts w:ascii="Helvetica" w:hAnsi="Helvetica" w:cs="Helvetica"/>
          <w:color w:val="24292E"/>
          <w:sz w:val="24"/>
          <w:szCs w:val="24"/>
        </w:rPr>
      </w:pPr>
      <w:r w:rsidRPr="00AB0F26">
        <w:rPr>
          <w:rFonts w:ascii="Helvetica" w:hAnsi="Helvetica" w:cs="Helvetica"/>
          <w:color w:val="24292E"/>
          <w:sz w:val="24"/>
          <w:szCs w:val="24"/>
        </w:rPr>
        <w:tab/>
        <w:t>A base de dados extraída para este trabalho foi de dois dias consecutivos, porém há de se fazer também uma otimização para verificar qual o melhor período a ser analisado.</w:t>
      </w:r>
    </w:p>
    <w:p w:rsidR="000169DB" w:rsidRPr="00AB0F26" w:rsidRDefault="000169DB" w:rsidP="009C0A25">
      <w:pPr>
        <w:spacing w:after="240" w:line="360" w:lineRule="atLeast"/>
        <w:jc w:val="both"/>
        <w:rPr>
          <w:rFonts w:ascii="Helvetica" w:hAnsi="Helvetica" w:cs="Helvetica"/>
          <w:color w:val="24292E"/>
          <w:sz w:val="24"/>
          <w:szCs w:val="24"/>
        </w:rPr>
      </w:pPr>
      <w:r w:rsidRPr="00AB0F26">
        <w:rPr>
          <w:rFonts w:ascii="Helvetica" w:hAnsi="Helvetica" w:cs="Helvetica"/>
          <w:color w:val="24292E"/>
          <w:sz w:val="24"/>
          <w:szCs w:val="24"/>
        </w:rPr>
        <w:tab/>
        <w:t>O sistema se limitou a um período de dois dias na semana, porém essa mesma análise pode ser feita para períodos ininterruptos que cubram toda a semana.</w:t>
      </w:r>
    </w:p>
    <w:p w:rsidR="00F475DD" w:rsidRPr="00AB0F26" w:rsidRDefault="003B71DB" w:rsidP="009C0A25">
      <w:pPr>
        <w:pStyle w:val="Ttulo3"/>
        <w:keepLines w:val="0"/>
        <w:spacing w:before="360" w:after="240" w:line="360" w:lineRule="atLeast"/>
        <w:ind w:left="-300"/>
        <w:jc w:val="both"/>
        <w:rPr>
          <w:rFonts w:ascii="Helvetica" w:hAnsi="Helvetica" w:cs="Helvetica"/>
        </w:rPr>
      </w:pPr>
      <w:r w:rsidRPr="00AB0F26">
        <w:rPr>
          <w:rFonts w:ascii="Helvetica" w:hAnsi="Helvetica" w:cs="Helvetica"/>
          <w:b/>
          <w:color w:val="24292E"/>
        </w:rPr>
        <w:t xml:space="preserve">VI. </w:t>
      </w:r>
      <w:r w:rsidR="00A265BC" w:rsidRPr="00AB0F26">
        <w:rPr>
          <w:rFonts w:ascii="Helvetica" w:hAnsi="Helvetica" w:cs="Helvetica"/>
          <w:b/>
          <w:color w:val="24292E"/>
        </w:rPr>
        <w:t>Referências</w:t>
      </w:r>
    </w:p>
    <w:p w:rsidR="00F475DD" w:rsidRPr="00AB0F26" w:rsidRDefault="00F475DD" w:rsidP="009C0A25">
      <w:pPr>
        <w:spacing w:line="360" w:lineRule="atLeast"/>
        <w:jc w:val="both"/>
        <w:rPr>
          <w:rFonts w:ascii="Helvetica" w:hAnsi="Helvetica" w:cs="Helvetica"/>
          <w:sz w:val="24"/>
          <w:szCs w:val="24"/>
        </w:rPr>
      </w:pPr>
    </w:p>
    <w:p w:rsidR="00F475DD" w:rsidRPr="009C0A25" w:rsidRDefault="00A265BC" w:rsidP="009C0A25">
      <w:pPr>
        <w:spacing w:line="360" w:lineRule="atLeast"/>
        <w:jc w:val="both"/>
        <w:rPr>
          <w:rFonts w:ascii="Helvetica" w:hAnsi="Helvetica" w:cs="Helvetica"/>
          <w:sz w:val="20"/>
          <w:szCs w:val="20"/>
        </w:rPr>
      </w:pPr>
      <w:r w:rsidRPr="009C0A25">
        <w:rPr>
          <w:rFonts w:ascii="Helvetica" w:hAnsi="Helvetica" w:cs="Helvetica"/>
          <w:sz w:val="20"/>
          <w:szCs w:val="20"/>
        </w:rPr>
        <w:t xml:space="preserve">[1] </w:t>
      </w:r>
      <w:hyperlink r:id="rId41" w:anchor="Algoritmos_iterativos" w:history="1">
        <w:r w:rsidRPr="009C0A25">
          <w:rPr>
            <w:rStyle w:val="LinkdaInternet"/>
            <w:rFonts w:ascii="Helvetica" w:hAnsi="Helvetica" w:cs="Helvetica"/>
            <w:sz w:val="20"/>
            <w:szCs w:val="20"/>
          </w:rPr>
          <w:t>https://pt.wikipedia.org/wiki/An%C3%A1lise_de_componentes_principais#Algoritmos_iterativos</w:t>
        </w:r>
      </w:hyperlink>
    </w:p>
    <w:p w:rsidR="00F475DD" w:rsidRPr="009C0A25" w:rsidRDefault="00A265BC" w:rsidP="009C0A25">
      <w:pPr>
        <w:spacing w:line="360" w:lineRule="atLeast"/>
        <w:jc w:val="both"/>
        <w:rPr>
          <w:rFonts w:ascii="Helvetica" w:hAnsi="Helvetica" w:cs="Helvetica"/>
          <w:sz w:val="20"/>
          <w:szCs w:val="20"/>
        </w:rPr>
      </w:pPr>
      <w:r w:rsidRPr="009C0A25">
        <w:rPr>
          <w:rFonts w:ascii="Helvetica" w:hAnsi="Helvetica" w:cs="Helvetica"/>
          <w:sz w:val="20"/>
          <w:szCs w:val="20"/>
        </w:rPr>
        <w:t xml:space="preserve">[2] </w:t>
      </w:r>
      <w:hyperlink r:id="rId42" w:anchor="k-means" w:history="1">
        <w:r w:rsidRPr="009C0A25">
          <w:rPr>
            <w:rStyle w:val="LinkdaInternet"/>
            <w:rFonts w:ascii="Helvetica" w:hAnsi="Helvetica" w:cs="Helvetica"/>
            <w:sz w:val="20"/>
            <w:szCs w:val="20"/>
          </w:rPr>
          <w:t>http://scikit-learn.org/stable/modules/clustering.html#k-means</w:t>
        </w:r>
      </w:hyperlink>
    </w:p>
    <w:p w:rsidR="00F475DD" w:rsidRDefault="009C0A25" w:rsidP="009C0A25">
      <w:pPr>
        <w:spacing w:line="360" w:lineRule="atLeast"/>
        <w:jc w:val="both"/>
        <w:rPr>
          <w:rFonts w:ascii="Helvetica" w:hAnsi="Helvetica" w:cs="Helvetica"/>
          <w:sz w:val="20"/>
          <w:szCs w:val="20"/>
        </w:rPr>
      </w:pPr>
      <w:r w:rsidRPr="009C0A25">
        <w:rPr>
          <w:rFonts w:ascii="Helvetica" w:hAnsi="Helvetica" w:cs="Helvetica"/>
          <w:sz w:val="20"/>
          <w:szCs w:val="20"/>
        </w:rPr>
        <w:t xml:space="preserve">[3] </w:t>
      </w:r>
      <w:hyperlink r:id="rId43" w:history="1">
        <w:r w:rsidRPr="00AD706D">
          <w:rPr>
            <w:rStyle w:val="Hyperlink"/>
            <w:rFonts w:ascii="Helvetica" w:hAnsi="Helvetica" w:cs="Helvetica"/>
            <w:sz w:val="20"/>
            <w:szCs w:val="20"/>
          </w:rPr>
          <w:t>http://scikit-learn.org/stable/modules/generated/sklearn.metrics.silhouette_score.html</w:t>
        </w:r>
      </w:hyperlink>
    </w:p>
    <w:p w:rsidR="009C0A25" w:rsidRPr="009C0A25" w:rsidRDefault="009C0A25" w:rsidP="009C0A25">
      <w:pPr>
        <w:spacing w:line="360" w:lineRule="atLeast"/>
        <w:jc w:val="both"/>
        <w:rPr>
          <w:rFonts w:ascii="Helvetica" w:hAnsi="Helvetica" w:cs="Helvetica"/>
          <w:sz w:val="20"/>
          <w:szCs w:val="20"/>
        </w:rPr>
      </w:pPr>
    </w:p>
    <w:p w:rsidR="00F475DD" w:rsidRPr="00AB0F26" w:rsidRDefault="00F475DD" w:rsidP="009C0A25">
      <w:pPr>
        <w:spacing w:line="360" w:lineRule="atLeast"/>
        <w:jc w:val="both"/>
        <w:rPr>
          <w:rFonts w:ascii="Helvetica" w:hAnsi="Helvetica" w:cs="Helvetica"/>
          <w:sz w:val="24"/>
          <w:szCs w:val="24"/>
        </w:rPr>
      </w:pPr>
    </w:p>
    <w:sectPr w:rsidR="00F475DD" w:rsidRPr="00AB0F26">
      <w:footerReference w:type="default" r:id="rId44"/>
      <w:pgSz w:w="11906" w:h="16838"/>
      <w:pgMar w:top="1440" w:right="1440" w:bottom="1440" w:left="1440" w:header="0" w:footer="0" w:gutter="0"/>
      <w:pgNumType w:start="1"/>
      <w:cols w:space="720"/>
      <w:formProt w:val="0"/>
      <w:docGrid w:linePitch="24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33955" w:rsidRDefault="00333955" w:rsidP="00BA624B">
      <w:pPr>
        <w:spacing w:line="240" w:lineRule="auto"/>
      </w:pPr>
      <w:r>
        <w:separator/>
      </w:r>
    </w:p>
  </w:endnote>
  <w:endnote w:type="continuationSeparator" w:id="0">
    <w:p w:rsidR="00333955" w:rsidRDefault="00333955" w:rsidP="00BA624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OpenSymbol">
    <w:altName w:val="Arial Unicode MS"/>
    <w:panose1 w:val="05010000000000000000"/>
    <w:charset w:val="00"/>
    <w:family w:val="auto"/>
    <w:pitch w:val="variable"/>
    <w:sig w:usb0="800000AF" w:usb1="1001ECEA" w:usb2="00000000" w:usb3="00000000" w:csb0="00000001"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Helvetica">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65341385"/>
      <w:docPartObj>
        <w:docPartGallery w:val="Page Numbers (Bottom of Page)"/>
        <w:docPartUnique/>
      </w:docPartObj>
    </w:sdtPr>
    <w:sdtContent>
      <w:p w:rsidR="00EB5EC8" w:rsidRDefault="00EB5EC8">
        <w:pPr>
          <w:pStyle w:val="Rodap"/>
          <w:jc w:val="right"/>
        </w:pPr>
        <w:r>
          <w:fldChar w:fldCharType="begin"/>
        </w:r>
        <w:r>
          <w:instrText>PAGE   \* MERGEFORMAT</w:instrText>
        </w:r>
        <w:r>
          <w:fldChar w:fldCharType="separate"/>
        </w:r>
        <w:r w:rsidR="005D4E58">
          <w:rPr>
            <w:noProof/>
          </w:rPr>
          <w:t>20</w:t>
        </w:r>
        <w:r>
          <w:fldChar w:fldCharType="end"/>
        </w:r>
      </w:p>
    </w:sdtContent>
  </w:sdt>
  <w:p w:rsidR="00EB5EC8" w:rsidRDefault="00EB5EC8">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33955" w:rsidRDefault="00333955" w:rsidP="00BA624B">
      <w:pPr>
        <w:spacing w:line="240" w:lineRule="auto"/>
      </w:pPr>
      <w:r>
        <w:separator/>
      </w:r>
    </w:p>
  </w:footnote>
  <w:footnote w:type="continuationSeparator" w:id="0">
    <w:p w:rsidR="00333955" w:rsidRDefault="00333955" w:rsidP="00BA624B">
      <w:pPr>
        <w:spacing w:line="240" w:lineRule="auto"/>
      </w:pPr>
      <w:r>
        <w:continuationSeparator/>
      </w:r>
    </w:p>
  </w:footnote>
  <w:footnote w:id="1">
    <w:p w:rsidR="00EB5EC8" w:rsidRPr="000A3751" w:rsidRDefault="00EB5EC8" w:rsidP="000A3751">
      <w:pPr>
        <w:pStyle w:val="NormalWeb"/>
        <w:shd w:val="clear" w:color="auto" w:fill="FFFFFF"/>
        <w:spacing w:before="0" w:beforeAutospacing="0" w:after="0" w:afterAutospacing="0"/>
        <w:rPr>
          <w:rFonts w:ascii="Helvetica" w:hAnsi="Helvetica" w:cs="Helvetica"/>
          <w:color w:val="000000"/>
          <w:sz w:val="20"/>
          <w:szCs w:val="20"/>
        </w:rPr>
      </w:pPr>
      <w:r w:rsidRPr="000A3751">
        <w:rPr>
          <w:rStyle w:val="Refdenotaderodap"/>
          <w:sz w:val="20"/>
          <w:szCs w:val="20"/>
        </w:rPr>
        <w:footnoteRef/>
      </w:r>
      <w:r w:rsidRPr="000A3751">
        <w:rPr>
          <w:sz w:val="20"/>
          <w:szCs w:val="20"/>
        </w:rPr>
        <w:t xml:space="preserve"> </w:t>
      </w:r>
      <w:r w:rsidRPr="000A3751">
        <w:rPr>
          <w:rStyle w:val="Forte"/>
          <w:rFonts w:ascii="Helvetica" w:hAnsi="Helvetica" w:cs="Helvetica"/>
          <w:color w:val="000000"/>
          <w:sz w:val="20"/>
          <w:szCs w:val="20"/>
        </w:rPr>
        <w:t>Política de privacidade e confidencialidade das informações</w:t>
      </w:r>
      <w:r>
        <w:rPr>
          <w:rFonts w:ascii="Helvetica" w:hAnsi="Helvetica" w:cs="Helvetica"/>
          <w:color w:val="000000"/>
          <w:sz w:val="20"/>
          <w:szCs w:val="20"/>
        </w:rPr>
        <w:t>: p</w:t>
      </w:r>
      <w:r w:rsidRPr="000A3751">
        <w:rPr>
          <w:rFonts w:ascii="Helvetica" w:hAnsi="Helvetica" w:cs="Helvetica"/>
          <w:color w:val="000000"/>
          <w:sz w:val="20"/>
          <w:szCs w:val="20"/>
        </w:rPr>
        <w:t>ara que não seja infligida a privacidade dos donos dos veículos e a confidencialidade dos dados, tanto as placas quanto os dados dos pontos de controle foram cifrados para que se tornassem ininteligíveis.</w:t>
      </w:r>
      <w:r>
        <w:rPr>
          <w:rFonts w:ascii="Helvetica" w:hAnsi="Helvetica" w:cs="Helvetica"/>
          <w:color w:val="000000"/>
          <w:sz w:val="20"/>
          <w:szCs w:val="20"/>
        </w:rPr>
        <w:t xml:space="preserve"> O sistema pelo qual os dados foram extraídos também não poderá ser divulgado.</w:t>
      </w:r>
    </w:p>
    <w:p w:rsidR="00EB5EC8" w:rsidRDefault="00EB5EC8">
      <w:pPr>
        <w:pStyle w:val="Textodenotaderodap"/>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A310D7"/>
    <w:multiLevelType w:val="hybridMultilevel"/>
    <w:tmpl w:val="98AA6024"/>
    <w:lvl w:ilvl="0" w:tplc="0416000B">
      <w:start w:val="1"/>
      <w:numFmt w:val="bullet"/>
      <w:lvlText w:val=""/>
      <w:lvlJc w:val="left"/>
      <w:pPr>
        <w:ind w:left="720" w:hanging="360"/>
      </w:pPr>
      <w:rPr>
        <w:rFonts w:ascii="Wingdings" w:hAnsi="Wingdings"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AB735AC"/>
    <w:multiLevelType w:val="multilevel"/>
    <w:tmpl w:val="8E06DEA4"/>
    <w:lvl w:ilvl="0">
      <w:start w:val="1"/>
      <w:numFmt w:val="bullet"/>
      <w:lvlText w:val="●"/>
      <w:lvlJc w:val="left"/>
      <w:pPr>
        <w:ind w:left="720" w:hanging="360"/>
      </w:pPr>
      <w:rPr>
        <w:rFonts w:ascii="Arial" w:hAnsi="Arial" w:cs="Arial" w:hint="default"/>
        <w:sz w:val="24"/>
        <w:szCs w:val="24"/>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 w15:restartNumberingAfterBreak="0">
    <w:nsid w:val="10FC3716"/>
    <w:multiLevelType w:val="multilevel"/>
    <w:tmpl w:val="F5B4C2EC"/>
    <w:lvl w:ilvl="0">
      <w:start w:val="1"/>
      <w:numFmt w:val="bullet"/>
      <w:lvlText w:val="●"/>
      <w:lvlJc w:val="left"/>
      <w:pPr>
        <w:ind w:left="720" w:hanging="360"/>
      </w:pPr>
      <w:rPr>
        <w:rFonts w:ascii="Arial" w:hAnsi="Arial" w:cs="Arial" w:hint="default"/>
        <w:sz w:val="24"/>
        <w:szCs w:val="24"/>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3" w15:restartNumberingAfterBreak="0">
    <w:nsid w:val="12004ED4"/>
    <w:multiLevelType w:val="multilevel"/>
    <w:tmpl w:val="D7C8A39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15:restartNumberingAfterBreak="0">
    <w:nsid w:val="13457BE2"/>
    <w:multiLevelType w:val="multilevel"/>
    <w:tmpl w:val="B3405336"/>
    <w:lvl w:ilvl="0">
      <w:start w:val="1"/>
      <w:numFmt w:val="bullet"/>
      <w:lvlText w:val="●"/>
      <w:lvlJc w:val="left"/>
      <w:pPr>
        <w:ind w:left="720" w:hanging="360"/>
      </w:pPr>
      <w:rPr>
        <w:rFonts w:ascii="Arial" w:hAnsi="Arial" w:cs="Arial" w:hint="default"/>
        <w:sz w:val="24"/>
        <w:szCs w:val="24"/>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5" w15:restartNumberingAfterBreak="0">
    <w:nsid w:val="1A393FC3"/>
    <w:multiLevelType w:val="hybridMultilevel"/>
    <w:tmpl w:val="CD3AB08A"/>
    <w:lvl w:ilvl="0" w:tplc="04160001">
      <w:start w:val="1"/>
      <w:numFmt w:val="bullet"/>
      <w:lvlText w:val=""/>
      <w:lvlJc w:val="left"/>
      <w:pPr>
        <w:ind w:left="1800" w:hanging="360"/>
      </w:pPr>
      <w:rPr>
        <w:rFonts w:ascii="Symbol" w:hAnsi="Symbol" w:hint="default"/>
      </w:rPr>
    </w:lvl>
    <w:lvl w:ilvl="1" w:tplc="04160003" w:tentative="1">
      <w:start w:val="1"/>
      <w:numFmt w:val="bullet"/>
      <w:lvlText w:val="o"/>
      <w:lvlJc w:val="left"/>
      <w:pPr>
        <w:ind w:left="2520" w:hanging="360"/>
      </w:pPr>
      <w:rPr>
        <w:rFonts w:ascii="Courier New" w:hAnsi="Courier New" w:cs="Courier New" w:hint="default"/>
      </w:rPr>
    </w:lvl>
    <w:lvl w:ilvl="2" w:tplc="04160005" w:tentative="1">
      <w:start w:val="1"/>
      <w:numFmt w:val="bullet"/>
      <w:lvlText w:val=""/>
      <w:lvlJc w:val="left"/>
      <w:pPr>
        <w:ind w:left="3240" w:hanging="360"/>
      </w:pPr>
      <w:rPr>
        <w:rFonts w:ascii="Wingdings" w:hAnsi="Wingdings" w:hint="default"/>
      </w:rPr>
    </w:lvl>
    <w:lvl w:ilvl="3" w:tplc="04160001" w:tentative="1">
      <w:start w:val="1"/>
      <w:numFmt w:val="bullet"/>
      <w:lvlText w:val=""/>
      <w:lvlJc w:val="left"/>
      <w:pPr>
        <w:ind w:left="3960" w:hanging="360"/>
      </w:pPr>
      <w:rPr>
        <w:rFonts w:ascii="Symbol" w:hAnsi="Symbol" w:hint="default"/>
      </w:rPr>
    </w:lvl>
    <w:lvl w:ilvl="4" w:tplc="04160003" w:tentative="1">
      <w:start w:val="1"/>
      <w:numFmt w:val="bullet"/>
      <w:lvlText w:val="o"/>
      <w:lvlJc w:val="left"/>
      <w:pPr>
        <w:ind w:left="4680" w:hanging="360"/>
      </w:pPr>
      <w:rPr>
        <w:rFonts w:ascii="Courier New" w:hAnsi="Courier New" w:cs="Courier New" w:hint="default"/>
      </w:rPr>
    </w:lvl>
    <w:lvl w:ilvl="5" w:tplc="04160005" w:tentative="1">
      <w:start w:val="1"/>
      <w:numFmt w:val="bullet"/>
      <w:lvlText w:val=""/>
      <w:lvlJc w:val="left"/>
      <w:pPr>
        <w:ind w:left="5400" w:hanging="360"/>
      </w:pPr>
      <w:rPr>
        <w:rFonts w:ascii="Wingdings" w:hAnsi="Wingdings" w:hint="default"/>
      </w:rPr>
    </w:lvl>
    <w:lvl w:ilvl="6" w:tplc="04160001" w:tentative="1">
      <w:start w:val="1"/>
      <w:numFmt w:val="bullet"/>
      <w:lvlText w:val=""/>
      <w:lvlJc w:val="left"/>
      <w:pPr>
        <w:ind w:left="6120" w:hanging="360"/>
      </w:pPr>
      <w:rPr>
        <w:rFonts w:ascii="Symbol" w:hAnsi="Symbol" w:hint="default"/>
      </w:rPr>
    </w:lvl>
    <w:lvl w:ilvl="7" w:tplc="04160003" w:tentative="1">
      <w:start w:val="1"/>
      <w:numFmt w:val="bullet"/>
      <w:lvlText w:val="o"/>
      <w:lvlJc w:val="left"/>
      <w:pPr>
        <w:ind w:left="6840" w:hanging="360"/>
      </w:pPr>
      <w:rPr>
        <w:rFonts w:ascii="Courier New" w:hAnsi="Courier New" w:cs="Courier New" w:hint="default"/>
      </w:rPr>
    </w:lvl>
    <w:lvl w:ilvl="8" w:tplc="04160005" w:tentative="1">
      <w:start w:val="1"/>
      <w:numFmt w:val="bullet"/>
      <w:lvlText w:val=""/>
      <w:lvlJc w:val="left"/>
      <w:pPr>
        <w:ind w:left="7560" w:hanging="360"/>
      </w:pPr>
      <w:rPr>
        <w:rFonts w:ascii="Wingdings" w:hAnsi="Wingdings" w:hint="default"/>
      </w:rPr>
    </w:lvl>
  </w:abstractNum>
  <w:abstractNum w:abstractNumId="6" w15:restartNumberingAfterBreak="0">
    <w:nsid w:val="1B320C6B"/>
    <w:multiLevelType w:val="hybridMultilevel"/>
    <w:tmpl w:val="EF0416F8"/>
    <w:lvl w:ilvl="0" w:tplc="0416000B">
      <w:start w:val="1"/>
      <w:numFmt w:val="bullet"/>
      <w:lvlText w:val=""/>
      <w:lvlJc w:val="left"/>
      <w:pPr>
        <w:ind w:left="1440" w:hanging="360"/>
      </w:pPr>
      <w:rPr>
        <w:rFonts w:ascii="Wingdings" w:hAnsi="Wingdings"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7" w15:restartNumberingAfterBreak="0">
    <w:nsid w:val="1C9837F4"/>
    <w:multiLevelType w:val="multilevel"/>
    <w:tmpl w:val="AED8302A"/>
    <w:lvl w:ilvl="0">
      <w:start w:val="1"/>
      <w:numFmt w:val="bullet"/>
      <w:lvlText w:val="●"/>
      <w:lvlJc w:val="left"/>
      <w:pPr>
        <w:ind w:left="720" w:hanging="360"/>
      </w:pPr>
      <w:rPr>
        <w:rFonts w:ascii="Arial" w:hAnsi="Arial" w:cs="Arial" w:hint="default"/>
        <w:sz w:val="24"/>
        <w:szCs w:val="24"/>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8" w15:restartNumberingAfterBreak="0">
    <w:nsid w:val="221952E4"/>
    <w:multiLevelType w:val="hybridMultilevel"/>
    <w:tmpl w:val="C03EAB58"/>
    <w:lvl w:ilvl="0" w:tplc="04160005">
      <w:start w:val="1"/>
      <w:numFmt w:val="bullet"/>
      <w:lvlText w:val=""/>
      <w:lvlJc w:val="left"/>
      <w:pPr>
        <w:ind w:left="720" w:hanging="360"/>
      </w:pPr>
      <w:rPr>
        <w:rFonts w:ascii="Wingdings" w:hAnsi="Wingding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226253F5"/>
    <w:multiLevelType w:val="multilevel"/>
    <w:tmpl w:val="6EE25720"/>
    <w:lvl w:ilvl="0">
      <w:start w:val="1"/>
      <w:numFmt w:val="bullet"/>
      <w:lvlText w:val="●"/>
      <w:lvlJc w:val="left"/>
      <w:pPr>
        <w:ind w:left="720" w:hanging="360"/>
      </w:pPr>
      <w:rPr>
        <w:rFonts w:ascii="Arial" w:hAnsi="Arial" w:cs="Arial" w:hint="default"/>
        <w:sz w:val="24"/>
        <w:szCs w:val="24"/>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0" w15:restartNumberingAfterBreak="0">
    <w:nsid w:val="2535111D"/>
    <w:multiLevelType w:val="multilevel"/>
    <w:tmpl w:val="65B0820A"/>
    <w:lvl w:ilvl="0">
      <w:start w:val="1"/>
      <w:numFmt w:val="bullet"/>
      <w:lvlText w:val="●"/>
      <w:lvlJc w:val="left"/>
      <w:pPr>
        <w:ind w:left="720" w:hanging="360"/>
      </w:pPr>
      <w:rPr>
        <w:rFonts w:ascii="Arial" w:hAnsi="Arial" w:cs="Arial" w:hint="default"/>
        <w:sz w:val="24"/>
        <w:szCs w:val="24"/>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1" w15:restartNumberingAfterBreak="0">
    <w:nsid w:val="28ED3C81"/>
    <w:multiLevelType w:val="hybridMultilevel"/>
    <w:tmpl w:val="CC50BE14"/>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2C5F7A3F"/>
    <w:multiLevelType w:val="multilevel"/>
    <w:tmpl w:val="17C66E0A"/>
    <w:lvl w:ilvl="0">
      <w:start w:val="1"/>
      <w:numFmt w:val="bullet"/>
      <w:lvlText w:val="●"/>
      <w:lvlJc w:val="left"/>
      <w:pPr>
        <w:ind w:left="720" w:hanging="360"/>
      </w:pPr>
      <w:rPr>
        <w:rFonts w:ascii="Arial" w:hAnsi="Arial" w:cs="Arial" w:hint="default"/>
        <w:sz w:val="24"/>
        <w:szCs w:val="24"/>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3" w15:restartNumberingAfterBreak="0">
    <w:nsid w:val="2CFC7AAB"/>
    <w:multiLevelType w:val="hybridMultilevel"/>
    <w:tmpl w:val="8362E29A"/>
    <w:lvl w:ilvl="0" w:tplc="0416000F">
      <w:start w:val="1"/>
      <w:numFmt w:val="decimal"/>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14" w15:restartNumberingAfterBreak="0">
    <w:nsid w:val="32EF3E40"/>
    <w:multiLevelType w:val="multilevel"/>
    <w:tmpl w:val="99582F86"/>
    <w:lvl w:ilvl="0">
      <w:start w:val="1"/>
      <w:numFmt w:val="bullet"/>
      <w:lvlText w:val="●"/>
      <w:lvlJc w:val="left"/>
      <w:pPr>
        <w:ind w:left="720" w:hanging="360"/>
      </w:pPr>
      <w:rPr>
        <w:rFonts w:ascii="Arial" w:hAnsi="Arial" w:cs="Arial" w:hint="default"/>
        <w:sz w:val="24"/>
        <w:szCs w:val="24"/>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5" w15:restartNumberingAfterBreak="0">
    <w:nsid w:val="38793BFE"/>
    <w:multiLevelType w:val="hybridMultilevel"/>
    <w:tmpl w:val="659467A2"/>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3CFA0EA5"/>
    <w:multiLevelType w:val="multilevel"/>
    <w:tmpl w:val="E7928D5A"/>
    <w:lvl w:ilvl="0">
      <w:start w:val="1"/>
      <w:numFmt w:val="bullet"/>
      <w:lvlText w:val="●"/>
      <w:lvlJc w:val="left"/>
      <w:pPr>
        <w:ind w:left="720" w:hanging="360"/>
      </w:pPr>
      <w:rPr>
        <w:rFonts w:ascii="Arial" w:hAnsi="Arial" w:cs="Arial" w:hint="default"/>
        <w:sz w:val="24"/>
        <w:szCs w:val="24"/>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7" w15:restartNumberingAfterBreak="0">
    <w:nsid w:val="45BF06B0"/>
    <w:multiLevelType w:val="hybridMultilevel"/>
    <w:tmpl w:val="7E9A769C"/>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15:restartNumberingAfterBreak="0">
    <w:nsid w:val="493F3A66"/>
    <w:multiLevelType w:val="hybridMultilevel"/>
    <w:tmpl w:val="5944178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15:restartNumberingAfterBreak="0">
    <w:nsid w:val="583A6314"/>
    <w:multiLevelType w:val="multilevel"/>
    <w:tmpl w:val="79B0E29C"/>
    <w:lvl w:ilvl="0">
      <w:start w:val="1"/>
      <w:numFmt w:val="bullet"/>
      <w:lvlText w:val="●"/>
      <w:lvlJc w:val="left"/>
      <w:pPr>
        <w:ind w:left="720" w:hanging="360"/>
      </w:pPr>
      <w:rPr>
        <w:rFonts w:ascii="Arial" w:hAnsi="Arial" w:cs="Arial" w:hint="default"/>
        <w:sz w:val="24"/>
        <w:szCs w:val="24"/>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0" w15:restartNumberingAfterBreak="0">
    <w:nsid w:val="5A3162D5"/>
    <w:multiLevelType w:val="multilevel"/>
    <w:tmpl w:val="7DF498E6"/>
    <w:lvl w:ilvl="0">
      <w:start w:val="1"/>
      <w:numFmt w:val="bullet"/>
      <w:lvlText w:val="●"/>
      <w:lvlJc w:val="left"/>
      <w:pPr>
        <w:ind w:left="720" w:hanging="360"/>
      </w:pPr>
      <w:rPr>
        <w:rFonts w:ascii="Arial" w:hAnsi="Arial" w:cs="Arial" w:hint="default"/>
        <w:sz w:val="24"/>
        <w:szCs w:val="24"/>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1" w15:restartNumberingAfterBreak="0">
    <w:nsid w:val="66C43306"/>
    <w:multiLevelType w:val="multilevel"/>
    <w:tmpl w:val="4B987E48"/>
    <w:lvl w:ilvl="0">
      <w:start w:val="1"/>
      <w:numFmt w:val="bullet"/>
      <w:lvlText w:val="●"/>
      <w:lvlJc w:val="left"/>
      <w:pPr>
        <w:ind w:left="720" w:hanging="360"/>
      </w:pPr>
      <w:rPr>
        <w:rFonts w:ascii="Arial" w:hAnsi="Arial" w:cs="Arial" w:hint="default"/>
        <w:sz w:val="24"/>
        <w:szCs w:val="24"/>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2" w15:restartNumberingAfterBreak="0">
    <w:nsid w:val="6CD20848"/>
    <w:multiLevelType w:val="multilevel"/>
    <w:tmpl w:val="CADAB1BE"/>
    <w:lvl w:ilvl="0">
      <w:start w:val="1"/>
      <w:numFmt w:val="bullet"/>
      <w:lvlText w:val="●"/>
      <w:lvlJc w:val="left"/>
      <w:pPr>
        <w:ind w:left="720" w:hanging="360"/>
      </w:pPr>
      <w:rPr>
        <w:rFonts w:ascii="Arial" w:hAnsi="Arial" w:cs="Arial" w:hint="default"/>
        <w:sz w:val="24"/>
        <w:szCs w:val="24"/>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3" w15:restartNumberingAfterBreak="0">
    <w:nsid w:val="76415EBD"/>
    <w:multiLevelType w:val="hybridMultilevel"/>
    <w:tmpl w:val="8C947796"/>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num w:numId="1">
    <w:abstractNumId w:val="22"/>
  </w:num>
  <w:num w:numId="2">
    <w:abstractNumId w:val="12"/>
  </w:num>
  <w:num w:numId="3">
    <w:abstractNumId w:val="1"/>
  </w:num>
  <w:num w:numId="4">
    <w:abstractNumId w:val="20"/>
  </w:num>
  <w:num w:numId="5">
    <w:abstractNumId w:val="7"/>
  </w:num>
  <w:num w:numId="6">
    <w:abstractNumId w:val="10"/>
  </w:num>
  <w:num w:numId="7">
    <w:abstractNumId w:val="9"/>
  </w:num>
  <w:num w:numId="8">
    <w:abstractNumId w:val="21"/>
  </w:num>
  <w:num w:numId="9">
    <w:abstractNumId w:val="2"/>
  </w:num>
  <w:num w:numId="10">
    <w:abstractNumId w:val="14"/>
  </w:num>
  <w:num w:numId="11">
    <w:abstractNumId w:val="16"/>
  </w:num>
  <w:num w:numId="12">
    <w:abstractNumId w:val="4"/>
  </w:num>
  <w:num w:numId="13">
    <w:abstractNumId w:val="19"/>
  </w:num>
  <w:num w:numId="14">
    <w:abstractNumId w:val="3"/>
  </w:num>
  <w:num w:numId="15">
    <w:abstractNumId w:val="8"/>
  </w:num>
  <w:num w:numId="16">
    <w:abstractNumId w:val="13"/>
  </w:num>
  <w:num w:numId="17">
    <w:abstractNumId w:val="18"/>
  </w:num>
  <w:num w:numId="18">
    <w:abstractNumId w:val="6"/>
  </w:num>
  <w:num w:numId="19">
    <w:abstractNumId w:val="0"/>
  </w:num>
  <w:num w:numId="20">
    <w:abstractNumId w:val="15"/>
  </w:num>
  <w:num w:numId="21">
    <w:abstractNumId w:val="11"/>
  </w:num>
  <w:num w:numId="22">
    <w:abstractNumId w:val="17"/>
  </w:num>
  <w:num w:numId="23">
    <w:abstractNumId w:val="5"/>
  </w:num>
  <w:num w:numId="2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4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75DD"/>
    <w:rsid w:val="00000FFA"/>
    <w:rsid w:val="00004AD7"/>
    <w:rsid w:val="000169DB"/>
    <w:rsid w:val="000538C1"/>
    <w:rsid w:val="000602EF"/>
    <w:rsid w:val="00066FAA"/>
    <w:rsid w:val="00082C4A"/>
    <w:rsid w:val="000852EE"/>
    <w:rsid w:val="00086763"/>
    <w:rsid w:val="00086EB2"/>
    <w:rsid w:val="000A3751"/>
    <w:rsid w:val="00105325"/>
    <w:rsid w:val="001065EB"/>
    <w:rsid w:val="0015301A"/>
    <w:rsid w:val="0018573D"/>
    <w:rsid w:val="00190F09"/>
    <w:rsid w:val="001A7A91"/>
    <w:rsid w:val="001B4882"/>
    <w:rsid w:val="00253CBA"/>
    <w:rsid w:val="00253DD6"/>
    <w:rsid w:val="00267293"/>
    <w:rsid w:val="002903FD"/>
    <w:rsid w:val="002A3239"/>
    <w:rsid w:val="00313E6D"/>
    <w:rsid w:val="00333955"/>
    <w:rsid w:val="003669C3"/>
    <w:rsid w:val="00366C65"/>
    <w:rsid w:val="00375486"/>
    <w:rsid w:val="003B71DB"/>
    <w:rsid w:val="003C25A5"/>
    <w:rsid w:val="003D05A8"/>
    <w:rsid w:val="003D1635"/>
    <w:rsid w:val="004156B9"/>
    <w:rsid w:val="00455EF6"/>
    <w:rsid w:val="00470AF5"/>
    <w:rsid w:val="0047466B"/>
    <w:rsid w:val="004808A3"/>
    <w:rsid w:val="004934DA"/>
    <w:rsid w:val="004B07A9"/>
    <w:rsid w:val="004E38A6"/>
    <w:rsid w:val="004E6172"/>
    <w:rsid w:val="004F3114"/>
    <w:rsid w:val="005014F8"/>
    <w:rsid w:val="00512AAE"/>
    <w:rsid w:val="005201F5"/>
    <w:rsid w:val="005645DD"/>
    <w:rsid w:val="005B55DD"/>
    <w:rsid w:val="005D31A8"/>
    <w:rsid w:val="005D4E58"/>
    <w:rsid w:val="00607750"/>
    <w:rsid w:val="0062706B"/>
    <w:rsid w:val="006614E3"/>
    <w:rsid w:val="00685624"/>
    <w:rsid w:val="006A01C0"/>
    <w:rsid w:val="006D24A4"/>
    <w:rsid w:val="006E0F07"/>
    <w:rsid w:val="0070267F"/>
    <w:rsid w:val="00752718"/>
    <w:rsid w:val="0077617F"/>
    <w:rsid w:val="00792663"/>
    <w:rsid w:val="007B7EF7"/>
    <w:rsid w:val="007E186D"/>
    <w:rsid w:val="00822A50"/>
    <w:rsid w:val="0083182D"/>
    <w:rsid w:val="0083494B"/>
    <w:rsid w:val="00857BEE"/>
    <w:rsid w:val="0088220F"/>
    <w:rsid w:val="008938ED"/>
    <w:rsid w:val="00943657"/>
    <w:rsid w:val="009528E8"/>
    <w:rsid w:val="0096249B"/>
    <w:rsid w:val="00975D23"/>
    <w:rsid w:val="009C0A25"/>
    <w:rsid w:val="009C79D6"/>
    <w:rsid w:val="009D5D4B"/>
    <w:rsid w:val="00A265BC"/>
    <w:rsid w:val="00A55A17"/>
    <w:rsid w:val="00A93F97"/>
    <w:rsid w:val="00AA5F10"/>
    <w:rsid w:val="00AB0F26"/>
    <w:rsid w:val="00AB106E"/>
    <w:rsid w:val="00AB32FC"/>
    <w:rsid w:val="00AC143B"/>
    <w:rsid w:val="00AC4847"/>
    <w:rsid w:val="00AE7647"/>
    <w:rsid w:val="00B01D5E"/>
    <w:rsid w:val="00B2088B"/>
    <w:rsid w:val="00B21742"/>
    <w:rsid w:val="00B24C26"/>
    <w:rsid w:val="00B35D1C"/>
    <w:rsid w:val="00BA624B"/>
    <w:rsid w:val="00BB01F1"/>
    <w:rsid w:val="00BC1225"/>
    <w:rsid w:val="00BC4CB8"/>
    <w:rsid w:val="00BC6B8A"/>
    <w:rsid w:val="00BF27D7"/>
    <w:rsid w:val="00C11F9C"/>
    <w:rsid w:val="00C208C8"/>
    <w:rsid w:val="00C21D7F"/>
    <w:rsid w:val="00C233C3"/>
    <w:rsid w:val="00C64718"/>
    <w:rsid w:val="00C71C1E"/>
    <w:rsid w:val="00CA135E"/>
    <w:rsid w:val="00CB6190"/>
    <w:rsid w:val="00D06A89"/>
    <w:rsid w:val="00D25FF4"/>
    <w:rsid w:val="00D348F1"/>
    <w:rsid w:val="00D42B96"/>
    <w:rsid w:val="00D55CC0"/>
    <w:rsid w:val="00D6682C"/>
    <w:rsid w:val="00DA0E61"/>
    <w:rsid w:val="00DF71DE"/>
    <w:rsid w:val="00E07DB8"/>
    <w:rsid w:val="00E134C4"/>
    <w:rsid w:val="00E56CE0"/>
    <w:rsid w:val="00E574AE"/>
    <w:rsid w:val="00E8730E"/>
    <w:rsid w:val="00EB5EC8"/>
    <w:rsid w:val="00F14552"/>
    <w:rsid w:val="00F475DD"/>
    <w:rsid w:val="00F51416"/>
    <w:rsid w:val="00FA6D84"/>
    <w:rsid w:val="00FD4180"/>
    <w:rsid w:val="00FF1E78"/>
  </w:rsids>
  <m:mathPr>
    <m:mathFont m:val="Cambria Math"/>
    <m:brkBin m:val="before"/>
    <m:brkBinSub m:val="--"/>
    <m:smallFrac m:val="0"/>
    <m:dispDef/>
    <m:lMargin m:val="0"/>
    <m:rMargin m:val="0"/>
    <m:defJc m:val="centerGroup"/>
    <m:wrapIndent m:val="1440"/>
    <m:intLim m:val="subSup"/>
    <m:naryLim m:val="undOvr"/>
  </m:mathPr>
  <w:themeFontLang w:val="pt-B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55DB182-2A10-48AD-BF9B-DF91A05E54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pt-BR" w:eastAsia="pt-B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pPr>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LinkdaInternet">
    <w:name w:val="Link da Internet"/>
    <w:basedOn w:val="Fontepargpadro"/>
    <w:uiPriority w:val="99"/>
    <w:unhideWhenUsed/>
    <w:rsid w:val="00C47660"/>
    <w:rPr>
      <w:color w:val="0563C1" w:themeColor="hyperlink"/>
      <w:u w:val="single"/>
    </w:rPr>
  </w:style>
  <w:style w:type="character" w:styleId="TextodoEspaoReservado">
    <w:name w:val="Placeholder Text"/>
    <w:basedOn w:val="Fontepargpadro"/>
    <w:uiPriority w:val="99"/>
    <w:semiHidden/>
    <w:rsid w:val="0090540D"/>
    <w:rPr>
      <w:color w:val="808080"/>
    </w:rPr>
  </w:style>
  <w:style w:type="character" w:customStyle="1" w:styleId="ListLabel1">
    <w:name w:val="ListLabel 1"/>
    <w:rPr>
      <w:rFonts w:eastAsia="Arial" w:cs="Arial"/>
      <w:color w:val="24292E"/>
      <w:sz w:val="24"/>
      <w:szCs w:val="24"/>
      <w:u w:val="none"/>
    </w:rPr>
  </w:style>
  <w:style w:type="character" w:customStyle="1" w:styleId="ListLabel2">
    <w:name w:val="ListLabel 2"/>
    <w:rPr>
      <w:u w:val="none"/>
    </w:rPr>
  </w:style>
  <w:style w:type="paragraph" w:styleId="Ttulo">
    <w:name w:val="Title"/>
    <w:basedOn w:val="Normal"/>
    <w:next w:val="Corpodotexto"/>
    <w:pPr>
      <w:keepNext/>
      <w:spacing w:before="240" w:after="120"/>
    </w:pPr>
    <w:rPr>
      <w:rFonts w:ascii="Liberation Sans" w:eastAsia="Microsoft YaHei" w:hAnsi="Liberation Sans" w:cs="Mangal"/>
      <w:sz w:val="28"/>
      <w:szCs w:val="28"/>
    </w:rPr>
  </w:style>
  <w:style w:type="paragraph" w:customStyle="1" w:styleId="Corpodotexto">
    <w:name w:val="Corpo do texto"/>
    <w:basedOn w:val="Normal"/>
    <w:pPr>
      <w:spacing w:after="140" w:line="288" w:lineRule="auto"/>
    </w:pPr>
  </w:style>
  <w:style w:type="paragraph" w:styleId="Lista">
    <w:name w:val="List"/>
    <w:basedOn w:val="Corpodotexto"/>
    <w:rPr>
      <w:rFonts w:cs="Mangal"/>
    </w:rPr>
  </w:style>
  <w:style w:type="paragraph" w:styleId="Legenda">
    <w:name w:val="caption"/>
    <w:basedOn w:val="Normal"/>
    <w:pPr>
      <w:suppressLineNumbers/>
      <w:spacing w:before="120" w:after="120"/>
    </w:pPr>
    <w:rPr>
      <w:rFonts w:cs="Mangal"/>
      <w:i/>
      <w:iCs/>
      <w:sz w:val="24"/>
      <w:szCs w:val="24"/>
    </w:rPr>
  </w:style>
  <w:style w:type="paragraph" w:customStyle="1" w:styleId="ndice">
    <w:name w:val="Índice"/>
    <w:basedOn w:val="Normal"/>
    <w:pPr>
      <w:suppressLineNumbers/>
    </w:pPr>
    <w:rPr>
      <w:rFonts w:cs="Mangal"/>
    </w:rPr>
  </w:style>
  <w:style w:type="paragraph" w:customStyle="1" w:styleId="Ttulododocumento">
    <w:name w:val="Título do documento"/>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table" w:customStyle="1" w:styleId="TableNormal">
    <w:name w:val="Table Normal"/>
    <w:tblPr>
      <w:tblCellMar>
        <w:top w:w="0" w:type="dxa"/>
        <w:left w:w="0" w:type="dxa"/>
        <w:bottom w:w="0" w:type="dxa"/>
        <w:right w:w="0" w:type="dxa"/>
      </w:tblCellMar>
    </w:tblPr>
  </w:style>
  <w:style w:type="paragraph" w:styleId="PargrafodaLista">
    <w:name w:val="List Paragraph"/>
    <w:basedOn w:val="Normal"/>
    <w:uiPriority w:val="34"/>
    <w:qFormat/>
    <w:rsid w:val="00DA0E61"/>
    <w:pPr>
      <w:ind w:left="720"/>
      <w:contextualSpacing/>
    </w:pPr>
  </w:style>
  <w:style w:type="paragraph" w:styleId="Pr-formataoHTML">
    <w:name w:val="HTML Preformatted"/>
    <w:basedOn w:val="Normal"/>
    <w:link w:val="Pr-formataoHTMLChar"/>
    <w:uiPriority w:val="99"/>
    <w:unhideWhenUsed/>
    <w:rsid w:val="00962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pPr>
    <w:rPr>
      <w:rFonts w:ascii="Courier New" w:eastAsia="Times New Roman" w:hAnsi="Courier New" w:cs="Courier New"/>
      <w:color w:val="auto"/>
      <w:sz w:val="20"/>
      <w:szCs w:val="20"/>
    </w:rPr>
  </w:style>
  <w:style w:type="character" w:customStyle="1" w:styleId="Pr-formataoHTMLChar">
    <w:name w:val="Pré-formatação HTML Char"/>
    <w:basedOn w:val="Fontepargpadro"/>
    <w:link w:val="Pr-formataoHTML"/>
    <w:uiPriority w:val="99"/>
    <w:rsid w:val="0096249B"/>
    <w:rPr>
      <w:rFonts w:ascii="Courier New" w:eastAsia="Times New Roman" w:hAnsi="Courier New" w:cs="Courier New"/>
      <w:color w:val="auto"/>
      <w:sz w:val="20"/>
      <w:szCs w:val="20"/>
    </w:rPr>
  </w:style>
  <w:style w:type="paragraph" w:styleId="SemEspaamento">
    <w:name w:val="No Spacing"/>
    <w:uiPriority w:val="1"/>
    <w:qFormat/>
    <w:rsid w:val="0096249B"/>
    <w:pPr>
      <w:suppressAutoHyphens/>
      <w:spacing w:line="240" w:lineRule="auto"/>
    </w:pPr>
  </w:style>
  <w:style w:type="paragraph" w:styleId="Cabealho">
    <w:name w:val="header"/>
    <w:basedOn w:val="Normal"/>
    <w:link w:val="CabealhoChar"/>
    <w:uiPriority w:val="99"/>
    <w:unhideWhenUsed/>
    <w:rsid w:val="00BA624B"/>
    <w:pPr>
      <w:tabs>
        <w:tab w:val="center" w:pos="4252"/>
        <w:tab w:val="right" w:pos="8504"/>
      </w:tabs>
      <w:spacing w:line="240" w:lineRule="auto"/>
    </w:pPr>
  </w:style>
  <w:style w:type="character" w:customStyle="1" w:styleId="CabealhoChar">
    <w:name w:val="Cabeçalho Char"/>
    <w:basedOn w:val="Fontepargpadro"/>
    <w:link w:val="Cabealho"/>
    <w:uiPriority w:val="99"/>
    <w:rsid w:val="00BA624B"/>
  </w:style>
  <w:style w:type="paragraph" w:styleId="Rodap">
    <w:name w:val="footer"/>
    <w:basedOn w:val="Normal"/>
    <w:link w:val="RodapChar"/>
    <w:uiPriority w:val="99"/>
    <w:unhideWhenUsed/>
    <w:rsid w:val="00BA624B"/>
    <w:pPr>
      <w:tabs>
        <w:tab w:val="center" w:pos="4252"/>
        <w:tab w:val="right" w:pos="8504"/>
      </w:tabs>
      <w:spacing w:line="240" w:lineRule="auto"/>
    </w:pPr>
  </w:style>
  <w:style w:type="character" w:customStyle="1" w:styleId="RodapChar">
    <w:name w:val="Rodapé Char"/>
    <w:basedOn w:val="Fontepargpadro"/>
    <w:link w:val="Rodap"/>
    <w:uiPriority w:val="99"/>
    <w:rsid w:val="00BA624B"/>
  </w:style>
  <w:style w:type="paragraph" w:styleId="Textodebalo">
    <w:name w:val="Balloon Text"/>
    <w:basedOn w:val="Normal"/>
    <w:link w:val="TextodebaloChar"/>
    <w:uiPriority w:val="99"/>
    <w:semiHidden/>
    <w:unhideWhenUsed/>
    <w:rsid w:val="00607750"/>
    <w:pPr>
      <w:spacing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607750"/>
    <w:rPr>
      <w:rFonts w:ascii="Segoe UI" w:hAnsi="Segoe UI" w:cs="Segoe UI"/>
      <w:sz w:val="18"/>
      <w:szCs w:val="18"/>
    </w:rPr>
  </w:style>
  <w:style w:type="paragraph" w:styleId="Textodenotadefim">
    <w:name w:val="endnote text"/>
    <w:basedOn w:val="Normal"/>
    <w:link w:val="TextodenotadefimChar"/>
    <w:uiPriority w:val="99"/>
    <w:semiHidden/>
    <w:unhideWhenUsed/>
    <w:rsid w:val="000A3751"/>
    <w:pPr>
      <w:spacing w:line="240" w:lineRule="auto"/>
    </w:pPr>
    <w:rPr>
      <w:sz w:val="20"/>
      <w:szCs w:val="20"/>
    </w:rPr>
  </w:style>
  <w:style w:type="character" w:customStyle="1" w:styleId="TextodenotadefimChar">
    <w:name w:val="Texto de nota de fim Char"/>
    <w:basedOn w:val="Fontepargpadro"/>
    <w:link w:val="Textodenotadefim"/>
    <w:uiPriority w:val="99"/>
    <w:semiHidden/>
    <w:rsid w:val="000A3751"/>
    <w:rPr>
      <w:sz w:val="20"/>
      <w:szCs w:val="20"/>
    </w:rPr>
  </w:style>
  <w:style w:type="character" w:styleId="Refdenotadefim">
    <w:name w:val="endnote reference"/>
    <w:basedOn w:val="Fontepargpadro"/>
    <w:uiPriority w:val="99"/>
    <w:semiHidden/>
    <w:unhideWhenUsed/>
    <w:rsid w:val="000A3751"/>
    <w:rPr>
      <w:vertAlign w:val="superscript"/>
    </w:rPr>
  </w:style>
  <w:style w:type="paragraph" w:styleId="Textodenotaderodap">
    <w:name w:val="footnote text"/>
    <w:basedOn w:val="Normal"/>
    <w:link w:val="TextodenotaderodapChar"/>
    <w:uiPriority w:val="99"/>
    <w:semiHidden/>
    <w:unhideWhenUsed/>
    <w:rsid w:val="000A3751"/>
    <w:pPr>
      <w:spacing w:line="240" w:lineRule="auto"/>
    </w:pPr>
    <w:rPr>
      <w:sz w:val="20"/>
      <w:szCs w:val="20"/>
    </w:rPr>
  </w:style>
  <w:style w:type="character" w:customStyle="1" w:styleId="TextodenotaderodapChar">
    <w:name w:val="Texto de nota de rodapé Char"/>
    <w:basedOn w:val="Fontepargpadro"/>
    <w:link w:val="Textodenotaderodap"/>
    <w:uiPriority w:val="99"/>
    <w:semiHidden/>
    <w:rsid w:val="000A3751"/>
    <w:rPr>
      <w:sz w:val="20"/>
      <w:szCs w:val="20"/>
    </w:rPr>
  </w:style>
  <w:style w:type="character" w:styleId="Refdenotaderodap">
    <w:name w:val="footnote reference"/>
    <w:basedOn w:val="Fontepargpadro"/>
    <w:uiPriority w:val="99"/>
    <w:semiHidden/>
    <w:unhideWhenUsed/>
    <w:rsid w:val="000A3751"/>
    <w:rPr>
      <w:vertAlign w:val="superscript"/>
    </w:rPr>
  </w:style>
  <w:style w:type="paragraph" w:styleId="NormalWeb">
    <w:name w:val="Normal (Web)"/>
    <w:basedOn w:val="Normal"/>
    <w:uiPriority w:val="99"/>
    <w:semiHidden/>
    <w:unhideWhenUsed/>
    <w:rsid w:val="000A3751"/>
    <w:pPr>
      <w:suppressAutoHyphens w:val="0"/>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Forte">
    <w:name w:val="Strong"/>
    <w:basedOn w:val="Fontepargpadro"/>
    <w:uiPriority w:val="22"/>
    <w:qFormat/>
    <w:rsid w:val="000A3751"/>
    <w:rPr>
      <w:b/>
      <w:bCs/>
    </w:rPr>
  </w:style>
  <w:style w:type="character" w:styleId="CdigoHTML">
    <w:name w:val="HTML Code"/>
    <w:basedOn w:val="Fontepargpadro"/>
    <w:uiPriority w:val="99"/>
    <w:semiHidden/>
    <w:unhideWhenUsed/>
    <w:rsid w:val="00D55CC0"/>
    <w:rPr>
      <w:rFonts w:ascii="Courier New" w:eastAsia="Times New Roman" w:hAnsi="Courier New" w:cs="Courier New"/>
      <w:sz w:val="20"/>
      <w:szCs w:val="20"/>
    </w:rPr>
  </w:style>
  <w:style w:type="character" w:customStyle="1" w:styleId="pre">
    <w:name w:val="pre"/>
    <w:basedOn w:val="Fontepargpadro"/>
    <w:rsid w:val="00D55CC0"/>
  </w:style>
  <w:style w:type="table" w:styleId="Tabelacomgrade">
    <w:name w:val="Table Grid"/>
    <w:basedOn w:val="Tabelanormal"/>
    <w:uiPriority w:val="39"/>
    <w:rsid w:val="0026729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Fontepargpadro"/>
    <w:uiPriority w:val="99"/>
    <w:unhideWhenUsed/>
    <w:rsid w:val="009C0A2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08583">
      <w:bodyDiv w:val="1"/>
      <w:marLeft w:val="0"/>
      <w:marRight w:val="0"/>
      <w:marTop w:val="0"/>
      <w:marBottom w:val="0"/>
      <w:divBdr>
        <w:top w:val="none" w:sz="0" w:space="0" w:color="auto"/>
        <w:left w:val="none" w:sz="0" w:space="0" w:color="auto"/>
        <w:bottom w:val="none" w:sz="0" w:space="0" w:color="auto"/>
        <w:right w:val="none" w:sz="0" w:space="0" w:color="auto"/>
      </w:divBdr>
    </w:div>
    <w:div w:id="29766708">
      <w:bodyDiv w:val="1"/>
      <w:marLeft w:val="0"/>
      <w:marRight w:val="0"/>
      <w:marTop w:val="0"/>
      <w:marBottom w:val="0"/>
      <w:divBdr>
        <w:top w:val="none" w:sz="0" w:space="0" w:color="auto"/>
        <w:left w:val="none" w:sz="0" w:space="0" w:color="auto"/>
        <w:bottom w:val="none" w:sz="0" w:space="0" w:color="auto"/>
        <w:right w:val="none" w:sz="0" w:space="0" w:color="auto"/>
      </w:divBdr>
    </w:div>
    <w:div w:id="60716874">
      <w:bodyDiv w:val="1"/>
      <w:marLeft w:val="0"/>
      <w:marRight w:val="0"/>
      <w:marTop w:val="0"/>
      <w:marBottom w:val="0"/>
      <w:divBdr>
        <w:top w:val="none" w:sz="0" w:space="0" w:color="auto"/>
        <w:left w:val="none" w:sz="0" w:space="0" w:color="auto"/>
        <w:bottom w:val="none" w:sz="0" w:space="0" w:color="auto"/>
        <w:right w:val="none" w:sz="0" w:space="0" w:color="auto"/>
      </w:divBdr>
    </w:div>
    <w:div w:id="189954065">
      <w:bodyDiv w:val="1"/>
      <w:marLeft w:val="0"/>
      <w:marRight w:val="0"/>
      <w:marTop w:val="0"/>
      <w:marBottom w:val="0"/>
      <w:divBdr>
        <w:top w:val="none" w:sz="0" w:space="0" w:color="auto"/>
        <w:left w:val="none" w:sz="0" w:space="0" w:color="auto"/>
        <w:bottom w:val="none" w:sz="0" w:space="0" w:color="auto"/>
        <w:right w:val="none" w:sz="0" w:space="0" w:color="auto"/>
      </w:divBdr>
    </w:div>
    <w:div w:id="215967754">
      <w:bodyDiv w:val="1"/>
      <w:marLeft w:val="0"/>
      <w:marRight w:val="0"/>
      <w:marTop w:val="0"/>
      <w:marBottom w:val="0"/>
      <w:divBdr>
        <w:top w:val="none" w:sz="0" w:space="0" w:color="auto"/>
        <w:left w:val="none" w:sz="0" w:space="0" w:color="auto"/>
        <w:bottom w:val="none" w:sz="0" w:space="0" w:color="auto"/>
        <w:right w:val="none" w:sz="0" w:space="0" w:color="auto"/>
      </w:divBdr>
    </w:div>
    <w:div w:id="348915348">
      <w:bodyDiv w:val="1"/>
      <w:marLeft w:val="0"/>
      <w:marRight w:val="0"/>
      <w:marTop w:val="0"/>
      <w:marBottom w:val="0"/>
      <w:divBdr>
        <w:top w:val="none" w:sz="0" w:space="0" w:color="auto"/>
        <w:left w:val="none" w:sz="0" w:space="0" w:color="auto"/>
        <w:bottom w:val="none" w:sz="0" w:space="0" w:color="auto"/>
        <w:right w:val="none" w:sz="0" w:space="0" w:color="auto"/>
      </w:divBdr>
    </w:div>
    <w:div w:id="360323267">
      <w:bodyDiv w:val="1"/>
      <w:marLeft w:val="0"/>
      <w:marRight w:val="0"/>
      <w:marTop w:val="0"/>
      <w:marBottom w:val="0"/>
      <w:divBdr>
        <w:top w:val="none" w:sz="0" w:space="0" w:color="auto"/>
        <w:left w:val="none" w:sz="0" w:space="0" w:color="auto"/>
        <w:bottom w:val="none" w:sz="0" w:space="0" w:color="auto"/>
        <w:right w:val="none" w:sz="0" w:space="0" w:color="auto"/>
      </w:divBdr>
    </w:div>
    <w:div w:id="377629890">
      <w:bodyDiv w:val="1"/>
      <w:marLeft w:val="0"/>
      <w:marRight w:val="0"/>
      <w:marTop w:val="0"/>
      <w:marBottom w:val="0"/>
      <w:divBdr>
        <w:top w:val="none" w:sz="0" w:space="0" w:color="auto"/>
        <w:left w:val="none" w:sz="0" w:space="0" w:color="auto"/>
        <w:bottom w:val="none" w:sz="0" w:space="0" w:color="auto"/>
        <w:right w:val="none" w:sz="0" w:space="0" w:color="auto"/>
      </w:divBdr>
    </w:div>
    <w:div w:id="379281960">
      <w:bodyDiv w:val="1"/>
      <w:marLeft w:val="0"/>
      <w:marRight w:val="0"/>
      <w:marTop w:val="0"/>
      <w:marBottom w:val="0"/>
      <w:divBdr>
        <w:top w:val="none" w:sz="0" w:space="0" w:color="auto"/>
        <w:left w:val="none" w:sz="0" w:space="0" w:color="auto"/>
        <w:bottom w:val="none" w:sz="0" w:space="0" w:color="auto"/>
        <w:right w:val="none" w:sz="0" w:space="0" w:color="auto"/>
      </w:divBdr>
    </w:div>
    <w:div w:id="688992628">
      <w:bodyDiv w:val="1"/>
      <w:marLeft w:val="0"/>
      <w:marRight w:val="0"/>
      <w:marTop w:val="0"/>
      <w:marBottom w:val="0"/>
      <w:divBdr>
        <w:top w:val="none" w:sz="0" w:space="0" w:color="auto"/>
        <w:left w:val="none" w:sz="0" w:space="0" w:color="auto"/>
        <w:bottom w:val="none" w:sz="0" w:space="0" w:color="auto"/>
        <w:right w:val="none" w:sz="0" w:space="0" w:color="auto"/>
      </w:divBdr>
    </w:div>
    <w:div w:id="947930853">
      <w:bodyDiv w:val="1"/>
      <w:marLeft w:val="0"/>
      <w:marRight w:val="0"/>
      <w:marTop w:val="0"/>
      <w:marBottom w:val="0"/>
      <w:divBdr>
        <w:top w:val="none" w:sz="0" w:space="0" w:color="auto"/>
        <w:left w:val="none" w:sz="0" w:space="0" w:color="auto"/>
        <w:bottom w:val="none" w:sz="0" w:space="0" w:color="auto"/>
        <w:right w:val="none" w:sz="0" w:space="0" w:color="auto"/>
      </w:divBdr>
    </w:div>
    <w:div w:id="986474287">
      <w:bodyDiv w:val="1"/>
      <w:marLeft w:val="0"/>
      <w:marRight w:val="0"/>
      <w:marTop w:val="0"/>
      <w:marBottom w:val="0"/>
      <w:divBdr>
        <w:top w:val="none" w:sz="0" w:space="0" w:color="auto"/>
        <w:left w:val="none" w:sz="0" w:space="0" w:color="auto"/>
        <w:bottom w:val="none" w:sz="0" w:space="0" w:color="auto"/>
        <w:right w:val="none" w:sz="0" w:space="0" w:color="auto"/>
      </w:divBdr>
    </w:div>
    <w:div w:id="1137643820">
      <w:bodyDiv w:val="1"/>
      <w:marLeft w:val="0"/>
      <w:marRight w:val="0"/>
      <w:marTop w:val="0"/>
      <w:marBottom w:val="0"/>
      <w:divBdr>
        <w:top w:val="none" w:sz="0" w:space="0" w:color="auto"/>
        <w:left w:val="none" w:sz="0" w:space="0" w:color="auto"/>
        <w:bottom w:val="none" w:sz="0" w:space="0" w:color="auto"/>
        <w:right w:val="none" w:sz="0" w:space="0" w:color="auto"/>
      </w:divBdr>
    </w:div>
    <w:div w:id="1169490838">
      <w:bodyDiv w:val="1"/>
      <w:marLeft w:val="0"/>
      <w:marRight w:val="0"/>
      <w:marTop w:val="0"/>
      <w:marBottom w:val="0"/>
      <w:divBdr>
        <w:top w:val="none" w:sz="0" w:space="0" w:color="auto"/>
        <w:left w:val="none" w:sz="0" w:space="0" w:color="auto"/>
        <w:bottom w:val="none" w:sz="0" w:space="0" w:color="auto"/>
        <w:right w:val="none" w:sz="0" w:space="0" w:color="auto"/>
      </w:divBdr>
    </w:div>
    <w:div w:id="1293902129">
      <w:bodyDiv w:val="1"/>
      <w:marLeft w:val="0"/>
      <w:marRight w:val="0"/>
      <w:marTop w:val="0"/>
      <w:marBottom w:val="0"/>
      <w:divBdr>
        <w:top w:val="none" w:sz="0" w:space="0" w:color="auto"/>
        <w:left w:val="none" w:sz="0" w:space="0" w:color="auto"/>
        <w:bottom w:val="none" w:sz="0" w:space="0" w:color="auto"/>
        <w:right w:val="none" w:sz="0" w:space="0" w:color="auto"/>
      </w:divBdr>
    </w:div>
    <w:div w:id="1300302157">
      <w:bodyDiv w:val="1"/>
      <w:marLeft w:val="0"/>
      <w:marRight w:val="0"/>
      <w:marTop w:val="0"/>
      <w:marBottom w:val="0"/>
      <w:divBdr>
        <w:top w:val="none" w:sz="0" w:space="0" w:color="auto"/>
        <w:left w:val="none" w:sz="0" w:space="0" w:color="auto"/>
        <w:bottom w:val="none" w:sz="0" w:space="0" w:color="auto"/>
        <w:right w:val="none" w:sz="0" w:space="0" w:color="auto"/>
      </w:divBdr>
    </w:div>
    <w:div w:id="1469780255">
      <w:bodyDiv w:val="1"/>
      <w:marLeft w:val="0"/>
      <w:marRight w:val="0"/>
      <w:marTop w:val="0"/>
      <w:marBottom w:val="0"/>
      <w:divBdr>
        <w:top w:val="none" w:sz="0" w:space="0" w:color="auto"/>
        <w:left w:val="none" w:sz="0" w:space="0" w:color="auto"/>
        <w:bottom w:val="none" w:sz="0" w:space="0" w:color="auto"/>
        <w:right w:val="none" w:sz="0" w:space="0" w:color="auto"/>
      </w:divBdr>
    </w:div>
    <w:div w:id="1547722079">
      <w:bodyDiv w:val="1"/>
      <w:marLeft w:val="0"/>
      <w:marRight w:val="0"/>
      <w:marTop w:val="0"/>
      <w:marBottom w:val="0"/>
      <w:divBdr>
        <w:top w:val="none" w:sz="0" w:space="0" w:color="auto"/>
        <w:left w:val="none" w:sz="0" w:space="0" w:color="auto"/>
        <w:bottom w:val="none" w:sz="0" w:space="0" w:color="auto"/>
        <w:right w:val="none" w:sz="0" w:space="0" w:color="auto"/>
      </w:divBdr>
    </w:div>
    <w:div w:id="1617983036">
      <w:bodyDiv w:val="1"/>
      <w:marLeft w:val="0"/>
      <w:marRight w:val="0"/>
      <w:marTop w:val="0"/>
      <w:marBottom w:val="0"/>
      <w:divBdr>
        <w:top w:val="none" w:sz="0" w:space="0" w:color="auto"/>
        <w:left w:val="none" w:sz="0" w:space="0" w:color="auto"/>
        <w:bottom w:val="none" w:sz="0" w:space="0" w:color="auto"/>
        <w:right w:val="none" w:sz="0" w:space="0" w:color="auto"/>
      </w:divBdr>
    </w:div>
    <w:div w:id="1642730282">
      <w:bodyDiv w:val="1"/>
      <w:marLeft w:val="0"/>
      <w:marRight w:val="0"/>
      <w:marTop w:val="0"/>
      <w:marBottom w:val="0"/>
      <w:divBdr>
        <w:top w:val="none" w:sz="0" w:space="0" w:color="auto"/>
        <w:left w:val="none" w:sz="0" w:space="0" w:color="auto"/>
        <w:bottom w:val="none" w:sz="0" w:space="0" w:color="auto"/>
        <w:right w:val="none" w:sz="0" w:space="0" w:color="auto"/>
      </w:divBdr>
    </w:div>
    <w:div w:id="202146676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3.bin"/><Relationship Id="rId18" Type="http://schemas.openxmlformats.org/officeDocument/2006/relationships/image" Target="media/image6.wmf"/><Relationship Id="rId26" Type="http://schemas.openxmlformats.org/officeDocument/2006/relationships/oleObject" Target="embeddings/oleObject9.bin"/><Relationship Id="rId39" Type="http://schemas.openxmlformats.org/officeDocument/2006/relationships/image" Target="media/image22.png"/><Relationship Id="rId3" Type="http://schemas.openxmlformats.org/officeDocument/2006/relationships/styles" Target="styles.xml"/><Relationship Id="rId21" Type="http://schemas.openxmlformats.org/officeDocument/2006/relationships/oleObject" Target="embeddings/oleObject7.bin"/><Relationship Id="rId34" Type="http://schemas.openxmlformats.org/officeDocument/2006/relationships/image" Target="media/image17.png"/><Relationship Id="rId42" Type="http://schemas.openxmlformats.org/officeDocument/2006/relationships/hyperlink" Target="http://scikit-learn.org/stable/modules/clustering.html" TargetMode="External"/><Relationship Id="rId47"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image" Target="media/image10.emf"/><Relationship Id="rId33" Type="http://schemas.openxmlformats.org/officeDocument/2006/relationships/image" Target="media/image16.png"/><Relationship Id="rId38" Type="http://schemas.openxmlformats.org/officeDocument/2006/relationships/image" Target="media/image21.png"/><Relationship Id="rId46"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5.wmf"/><Relationship Id="rId20" Type="http://schemas.openxmlformats.org/officeDocument/2006/relationships/image" Target="media/image7.wmf"/><Relationship Id="rId29" Type="http://schemas.openxmlformats.org/officeDocument/2006/relationships/image" Target="media/image13.png"/><Relationship Id="rId41" Type="http://schemas.openxmlformats.org/officeDocument/2006/relationships/hyperlink" Target="https://pt.wikipedia.org/wiki/An&#225;lise_de_componentes_principai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9.png"/><Relationship Id="rId32" Type="http://schemas.openxmlformats.org/officeDocument/2006/relationships/image" Target="media/image15.png"/><Relationship Id="rId37" Type="http://schemas.openxmlformats.org/officeDocument/2006/relationships/image" Target="media/image20.png"/><Relationship Id="rId40" Type="http://schemas.openxmlformats.org/officeDocument/2006/relationships/image" Target="media/image23.png"/><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2.png"/><Relationship Id="rId36" Type="http://schemas.openxmlformats.org/officeDocument/2006/relationships/image" Target="media/image19.png"/><Relationship Id="rId10" Type="http://schemas.openxmlformats.org/officeDocument/2006/relationships/image" Target="media/image2.wmf"/><Relationship Id="rId19" Type="http://schemas.openxmlformats.org/officeDocument/2006/relationships/oleObject" Target="embeddings/oleObject6.bin"/><Relationship Id="rId31" Type="http://schemas.openxmlformats.org/officeDocument/2006/relationships/image" Target="media/image14.png"/><Relationship Id="rId44"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image" Target="media/image11.png"/><Relationship Id="rId30" Type="http://schemas.openxmlformats.org/officeDocument/2006/relationships/oleObject" Target="embeddings/oleObject10.bin"/><Relationship Id="rId35" Type="http://schemas.openxmlformats.org/officeDocument/2006/relationships/image" Target="media/image18.png"/><Relationship Id="rId43" Type="http://schemas.openxmlformats.org/officeDocument/2006/relationships/hyperlink" Target="http://scikit-learn.org/stable/modules/generated/sklearn.metrics.silhouette_score.html"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OpenSymbol">
    <w:altName w:val="Arial Unicode MS"/>
    <w:panose1 w:val="05010000000000000000"/>
    <w:charset w:val="00"/>
    <w:family w:val="auto"/>
    <w:pitch w:val="variable"/>
    <w:sig w:usb0="800000AF" w:usb1="1001ECEA" w:usb2="00000000" w:usb3="00000000" w:csb0="00000001"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Helvetica">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2236"/>
    <w:rsid w:val="00062236"/>
    <w:rsid w:val="00564F9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062236"/>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www</b:Tag>
    <b:SourceType>InternetSite</b:SourceType>
    <b:Guid>{7390FD22-65D3-415F-BB88-0CB4EA1E30CF}</b:Guid>
    <b:URL>www.wiki.com</b:URL>
    <b:RefOrder>1</b:RefOrder>
  </b:Source>
</b:Sources>
</file>

<file path=customXml/itemProps1.xml><?xml version="1.0" encoding="utf-8"?>
<ds:datastoreItem xmlns:ds="http://schemas.openxmlformats.org/officeDocument/2006/customXml" ds:itemID="{9BBF38F8-6997-45CC-A316-95865ECD42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TotalTime>
  <Pages>23</Pages>
  <Words>4506</Words>
  <Characters>24335</Characters>
  <Application>Microsoft Office Word</Application>
  <DocSecurity>0</DocSecurity>
  <Lines>202</Lines>
  <Paragraphs>57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28784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Jessé Berto De Andrade</dc:creator>
  <cp:lastModifiedBy>Jessé Berto De Andrade</cp:lastModifiedBy>
  <cp:revision>4</cp:revision>
  <cp:lastPrinted>2017-10-30T23:08:00Z</cp:lastPrinted>
  <dcterms:created xsi:type="dcterms:W3CDTF">2017-10-30T14:09:00Z</dcterms:created>
  <dcterms:modified xsi:type="dcterms:W3CDTF">2017-10-30T23:17:00Z</dcterms:modified>
  <dc:language>pt-BR</dc:language>
</cp:coreProperties>
</file>