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F60B8" w14:textId="77777777" w:rsidR="007A2718" w:rsidRDefault="00000000">
      <w:pPr>
        <w:pStyle w:val="Title"/>
      </w:pPr>
      <w:r>
        <w:t>CDC Data ETL</w:t>
      </w:r>
    </w:p>
    <w:p w14:paraId="3EFE5BE5" w14:textId="77777777" w:rsidR="007A2718" w:rsidRDefault="00000000">
      <w:pPr>
        <w:pStyle w:val="Author"/>
      </w:pPr>
      <w:r>
        <w:t>Jesse DeBolt &amp; Isaac Johnson</w:t>
      </w:r>
    </w:p>
    <w:p w14:paraId="3F182CFE" w14:textId="77777777" w:rsidR="007A2718" w:rsidRDefault="00000000">
      <w:pPr>
        <w:pStyle w:val="Date"/>
      </w:pPr>
      <w:r>
        <w:t>2023-07-13</w:t>
      </w:r>
    </w:p>
    <w:p w14:paraId="1D82ED15" w14:textId="77777777" w:rsidR="007A2718" w:rsidRDefault="00000000">
      <w:pPr>
        <w:pStyle w:val="Heading1"/>
      </w:pPr>
      <w:bookmarkStart w:id="0" w:name="primary-document-for-all-code"/>
      <w:r>
        <w:t>Primary Document for all code</w:t>
      </w:r>
    </w:p>
    <w:p w14:paraId="42CE0C2E" w14:textId="77777777" w:rsidR="007A2718" w:rsidRDefault="00000000">
      <w:pPr>
        <w:pStyle w:val="Heading2"/>
      </w:pPr>
      <w:bookmarkStart w:id="1" w:name="setup"/>
      <w:r>
        <w:t>Setup</w:t>
      </w:r>
    </w:p>
    <w:p w14:paraId="75B61A79" w14:textId="77777777" w:rsidR="007A2718" w:rsidRDefault="00000000">
      <w:pPr>
        <w:pStyle w:val="Heading3"/>
      </w:pPr>
      <w:bookmarkStart w:id="2" w:name="load-libraries-and-knit-setup"/>
      <w:r>
        <w:t>Load libraries and knit setup</w:t>
      </w:r>
    </w:p>
    <w:p w14:paraId="66228506" w14:textId="77777777" w:rsidR="007A2718" w:rsidRDefault="00000000">
      <w:pPr>
        <w:pStyle w:val="Heading3"/>
      </w:pPr>
      <w:bookmarkStart w:id="3" w:name="Xd79d826d78d4146f58a1abda90362e781d0ed7e"/>
      <w:bookmarkEnd w:id="2"/>
      <w:r>
        <w:t>Files located in the GitHub repository data folder</w:t>
      </w:r>
    </w:p>
    <w:p w14:paraId="555614C4" w14:textId="77777777" w:rsidR="007A2718" w:rsidRDefault="00000000">
      <w:pPr>
        <w:pStyle w:val="SourceCode"/>
      </w:pPr>
      <w:r>
        <w:rPr>
          <w:rStyle w:val="CommentTok"/>
        </w:rPr>
        <w:t># File names list</w:t>
      </w:r>
      <w:r>
        <w:br/>
      </w:r>
      <w:r>
        <w:rPr>
          <w:rStyle w:val="NormalTok"/>
        </w:rPr>
        <w:t xml:space="preserve">filenames </w:t>
      </w:r>
      <w:r>
        <w:rPr>
          <w:rStyle w:val="OtherTok"/>
        </w:rPr>
        <w:t>&lt;-</w:t>
      </w:r>
      <w:r>
        <w:rPr>
          <w:rStyle w:val="NormalTok"/>
        </w:rPr>
        <w:t xml:space="preserve"> </w:t>
      </w:r>
      <w:r>
        <w:rPr>
          <w:rStyle w:val="FunctionTok"/>
        </w:rPr>
        <w:t>c</w:t>
      </w:r>
      <w:r>
        <w:rPr>
          <w:rStyle w:val="NormalTok"/>
        </w:rPr>
        <w:t>(</w:t>
      </w:r>
      <w:r>
        <w:rPr>
          <w:rStyle w:val="StringTok"/>
        </w:rPr>
        <w:t>"SEED-UR-Urban-Rural.csv"</w:t>
      </w:r>
      <w:r>
        <w:rPr>
          <w:rStyle w:val="NormalTok"/>
        </w:rPr>
        <w:t>,</w:t>
      </w:r>
      <w:r>
        <w:br/>
      </w:r>
      <w:r>
        <w:rPr>
          <w:rStyle w:val="NormalTok"/>
        </w:rPr>
        <w:t xml:space="preserve">               </w:t>
      </w:r>
      <w:r>
        <w:rPr>
          <w:rStyle w:val="StringTok"/>
        </w:rPr>
        <w:t>"SEED-SE-Unemployment_Rate.csv"</w:t>
      </w:r>
      <w:r>
        <w:rPr>
          <w:rStyle w:val="NormalTok"/>
        </w:rPr>
        <w:t>,</w:t>
      </w:r>
      <w:r>
        <w:br/>
      </w:r>
      <w:r>
        <w:rPr>
          <w:rStyle w:val="CommentTok"/>
        </w:rPr>
        <w:t>#               "SEED-SE-Severe_Housing_Cost_Burden.csv", #REMOVE, not relevant.</w:t>
      </w:r>
      <w:r>
        <w:br/>
      </w:r>
      <w:r>
        <w:rPr>
          <w:rStyle w:val="NormalTok"/>
        </w:rPr>
        <w:t xml:space="preserve">               </w:t>
      </w:r>
      <w:r>
        <w:rPr>
          <w:rStyle w:val="StringTok"/>
        </w:rPr>
        <w:t>"SEED-SE-Poverty.csv"</w:t>
      </w:r>
      <w:r>
        <w:rPr>
          <w:rStyle w:val="NormalTok"/>
        </w:rPr>
        <w:t>,</w:t>
      </w:r>
      <w:r>
        <w:br/>
      </w:r>
      <w:r>
        <w:rPr>
          <w:rStyle w:val="NormalTok"/>
        </w:rPr>
        <w:t xml:space="preserve">               </w:t>
      </w:r>
      <w:r>
        <w:rPr>
          <w:rStyle w:val="StringTok"/>
        </w:rPr>
        <w:t>"SEED-SE-Median_Household_Income.csv"</w:t>
      </w:r>
      <w:r>
        <w:rPr>
          <w:rStyle w:val="NormalTok"/>
        </w:rPr>
        <w:t>,</w:t>
      </w:r>
      <w:r>
        <w:br/>
      </w:r>
      <w:r>
        <w:rPr>
          <w:rStyle w:val="NormalTok"/>
        </w:rPr>
        <w:t xml:space="preserve">               </w:t>
      </w:r>
      <w:r>
        <w:rPr>
          <w:rStyle w:val="StringTok"/>
        </w:rPr>
        <w:t>"SEED-SE-Median_Home_Value.csv"</w:t>
      </w:r>
      <w:r>
        <w:rPr>
          <w:rStyle w:val="NormalTok"/>
        </w:rPr>
        <w:t>,</w:t>
      </w:r>
      <w:r>
        <w:br/>
      </w:r>
      <w:r>
        <w:rPr>
          <w:rStyle w:val="CommentTok"/>
        </w:rPr>
        <w:t>#               "SEED-SE-Income_Inequality.csv", #REMOVE, SEED-SE-Poverty.csv acts as proxy.</w:t>
      </w:r>
      <w:r>
        <w:br/>
      </w:r>
      <w:r>
        <w:rPr>
          <w:rStyle w:val="NormalTok"/>
        </w:rPr>
        <w:t xml:space="preserve">               </w:t>
      </w:r>
      <w:r>
        <w:rPr>
          <w:rStyle w:val="StringTok"/>
        </w:rPr>
        <w:t>"SEED-SE-Food_Stamp_SNAP_recipients.csv"</w:t>
      </w:r>
      <w:r>
        <w:rPr>
          <w:rStyle w:val="NormalTok"/>
        </w:rPr>
        <w:t>,</w:t>
      </w:r>
      <w:r>
        <w:br/>
      </w:r>
      <w:r>
        <w:rPr>
          <w:rStyle w:val="CommentTok"/>
        </w:rPr>
        <w:t>#               "SEED-SE-Education-LessThanHighSchool.csv", #REMOVE, SEED-SE-Education-LessThanCollege.csv acts as proxy.</w:t>
      </w:r>
      <w:r>
        <w:br/>
      </w:r>
      <w:r>
        <w:rPr>
          <w:rStyle w:val="NormalTok"/>
        </w:rPr>
        <w:t xml:space="preserve">               </w:t>
      </w:r>
      <w:r>
        <w:rPr>
          <w:rStyle w:val="StringTok"/>
        </w:rPr>
        <w:t>"SEED-SE-Education-LessThanCollege.csv"</w:t>
      </w:r>
      <w:r>
        <w:rPr>
          <w:rStyle w:val="NormalTok"/>
        </w:rPr>
        <w:t>,</w:t>
      </w:r>
      <w:r>
        <w:br/>
      </w:r>
      <w:r>
        <w:rPr>
          <w:rStyle w:val="CommentTok"/>
        </w:rPr>
        <w:t>#               "SEED-SE-Computer.csv", #REMOVE, SEED-SE-Broadband.csv acts as proxy.</w:t>
      </w:r>
      <w:r>
        <w:br/>
      </w:r>
      <w:r>
        <w:rPr>
          <w:rStyle w:val="NormalTok"/>
        </w:rPr>
        <w:t xml:space="preserve">               </w:t>
      </w:r>
      <w:r>
        <w:rPr>
          <w:rStyle w:val="StringTok"/>
        </w:rPr>
        <w:t>"SEED-SE-Broadband.csv"</w:t>
      </w:r>
      <w:r>
        <w:rPr>
          <w:rStyle w:val="NormalTok"/>
        </w:rPr>
        <w:t>,</w:t>
      </w:r>
      <w:r>
        <w:br/>
      </w:r>
      <w:r>
        <w:rPr>
          <w:rStyle w:val="NormalTok"/>
        </w:rPr>
        <w:t xml:space="preserve">               </w:t>
      </w:r>
      <w:r>
        <w:rPr>
          <w:rStyle w:val="StringTok"/>
        </w:rPr>
        <w:t>"SEED-PE-Park_Access.csv"</w:t>
      </w:r>
      <w:r>
        <w:rPr>
          <w:rStyle w:val="NormalTok"/>
        </w:rPr>
        <w:t xml:space="preserve">, </w:t>
      </w:r>
      <w:r w:rsidRPr="008030DC">
        <w:rPr>
          <w:rStyle w:val="CommentTok"/>
          <w:highlight w:val="yellow"/>
        </w:rPr>
        <w:t>#REMOVE?</w:t>
      </w:r>
      <w:r>
        <w:br/>
      </w:r>
      <w:r>
        <w:rPr>
          <w:rStyle w:val="NormalTok"/>
        </w:rPr>
        <w:t xml:space="preserve">               </w:t>
      </w:r>
      <w:r>
        <w:rPr>
          <w:rStyle w:val="StringTok"/>
        </w:rPr>
        <w:t>"SEED-PE-Air_Quality.csv"</w:t>
      </w:r>
      <w:r>
        <w:rPr>
          <w:rStyle w:val="NormalTok"/>
        </w:rPr>
        <w:t xml:space="preserve">, </w:t>
      </w:r>
      <w:r w:rsidRPr="008030DC">
        <w:rPr>
          <w:rStyle w:val="CommentTok"/>
          <w:highlight w:val="yellow"/>
        </w:rPr>
        <w:t>#REMOVE?</w:t>
      </w:r>
      <w:r>
        <w:br/>
      </w:r>
      <w:r>
        <w:rPr>
          <w:rStyle w:val="NormalTok"/>
        </w:rPr>
        <w:t xml:space="preserve">               </w:t>
      </w:r>
      <w:r>
        <w:rPr>
          <w:rStyle w:val="StringTok"/>
        </w:rPr>
        <w:t>"RF-Smoking.csv"</w:t>
      </w:r>
      <w:r>
        <w:rPr>
          <w:rStyle w:val="NormalTok"/>
        </w:rPr>
        <w:t>,</w:t>
      </w:r>
      <w:r>
        <w:br/>
      </w:r>
      <w:r>
        <w:rPr>
          <w:rStyle w:val="NormalTok"/>
        </w:rPr>
        <w:t xml:space="preserve">               </w:t>
      </w:r>
      <w:r>
        <w:rPr>
          <w:rStyle w:val="StringTok"/>
        </w:rPr>
        <w:t>"RF-Physical_Inactivity.csv"</w:t>
      </w:r>
      <w:r>
        <w:rPr>
          <w:rStyle w:val="NormalTok"/>
        </w:rPr>
        <w:t>,</w:t>
      </w:r>
      <w:r>
        <w:br/>
      </w:r>
      <w:r>
        <w:rPr>
          <w:rStyle w:val="NormalTok"/>
        </w:rPr>
        <w:t xml:space="preserve">               </w:t>
      </w:r>
      <w:r>
        <w:rPr>
          <w:rStyle w:val="StringTok"/>
        </w:rPr>
        <w:t>"RF-Obesity.csv"</w:t>
      </w:r>
      <w:r>
        <w:rPr>
          <w:rStyle w:val="NormalTok"/>
        </w:rPr>
        <w:t>,</w:t>
      </w:r>
      <w:r>
        <w:br/>
      </w:r>
      <w:r>
        <w:rPr>
          <w:rStyle w:val="NormalTok"/>
        </w:rPr>
        <w:t xml:space="preserve">               </w:t>
      </w:r>
      <w:r>
        <w:rPr>
          <w:rStyle w:val="StringTok"/>
        </w:rPr>
        <w:t>"RF-High_Cholesterol.csv"</w:t>
      </w:r>
      <w:r>
        <w:rPr>
          <w:rStyle w:val="NormalTok"/>
        </w:rPr>
        <w:t>,</w:t>
      </w:r>
      <w:r>
        <w:br/>
      </w:r>
      <w:r>
        <w:rPr>
          <w:rStyle w:val="NormalTok"/>
        </w:rPr>
        <w:t xml:space="preserve">               </w:t>
      </w:r>
      <w:r>
        <w:rPr>
          <w:rStyle w:val="StringTok"/>
        </w:rPr>
        <w:t>"RF-Diagnosed_Diabetes.csv"</w:t>
      </w:r>
      <w:r>
        <w:rPr>
          <w:rStyle w:val="NormalTok"/>
        </w:rPr>
        <w:t>,</w:t>
      </w:r>
      <w:r>
        <w:br/>
      </w:r>
      <w:r>
        <w:rPr>
          <w:rStyle w:val="NormalTok"/>
        </w:rPr>
        <w:t xml:space="preserve">               </w:t>
      </w:r>
      <w:r>
        <w:rPr>
          <w:rStyle w:val="StringTok"/>
        </w:rPr>
        <w:t>"Prev-Stroke.csv"</w:t>
      </w:r>
      <w:r>
        <w:rPr>
          <w:rStyle w:val="NormalTok"/>
        </w:rPr>
        <w:t>,</w:t>
      </w:r>
      <w:r>
        <w:br/>
      </w:r>
      <w:r>
        <w:rPr>
          <w:rStyle w:val="NormalTok"/>
        </w:rPr>
        <w:t xml:space="preserve">               </w:t>
      </w:r>
      <w:r>
        <w:rPr>
          <w:rStyle w:val="StringTok"/>
        </w:rPr>
        <w:t>"Prev-High_Blood_Pressure.csv"</w:t>
      </w:r>
      <w:r>
        <w:rPr>
          <w:rStyle w:val="NormalTok"/>
        </w:rPr>
        <w:t>,</w:t>
      </w:r>
      <w:r>
        <w:br/>
      </w:r>
      <w:r>
        <w:rPr>
          <w:rStyle w:val="NormalTok"/>
        </w:rPr>
        <w:t xml:space="preserve">               </w:t>
      </w:r>
      <w:r>
        <w:rPr>
          <w:rStyle w:val="StringTok"/>
        </w:rPr>
        <w:t>"Prev-Coronary_Heart_Disease.csv"</w:t>
      </w:r>
      <w:r>
        <w:rPr>
          <w:rStyle w:val="NormalTok"/>
        </w:rPr>
        <w:t>,</w:t>
      </w:r>
      <w:r>
        <w:br/>
      </w:r>
      <w:r>
        <w:rPr>
          <w:rStyle w:val="NormalTok"/>
        </w:rPr>
        <w:t xml:space="preserve">               </w:t>
      </w:r>
      <w:r>
        <w:rPr>
          <w:rStyle w:val="StringTok"/>
        </w:rPr>
        <w:t>"HCDI-PS-PCP.csv"</w:t>
      </w:r>
      <w:r>
        <w:rPr>
          <w:rStyle w:val="NormalTok"/>
        </w:rPr>
        <w:t>,</w:t>
      </w:r>
      <w:r>
        <w:br/>
      </w:r>
      <w:r>
        <w:rPr>
          <w:rStyle w:val="CommentTok"/>
        </w:rPr>
        <w:t>#               "HCDI-PS-Neurosurgeons.csv", #REMOVE, not relevant.</w:t>
      </w:r>
      <w:r>
        <w:br/>
      </w:r>
      <w:r>
        <w:rPr>
          <w:rStyle w:val="CommentTok"/>
        </w:rPr>
        <w:t>#               "HCDI-PS-Neurologists.csv", #REMOVE, not relevant.</w:t>
      </w:r>
      <w:r>
        <w:br/>
      </w:r>
      <w:r>
        <w:rPr>
          <w:rStyle w:val="NormalTok"/>
        </w:rPr>
        <w:t xml:space="preserve">               </w:t>
      </w:r>
      <w:r>
        <w:rPr>
          <w:rStyle w:val="StringTok"/>
        </w:rPr>
        <w:t>"HCDI-PS-CDP.csv"</w:t>
      </w:r>
      <w:r>
        <w:rPr>
          <w:rStyle w:val="NormalTok"/>
        </w:rPr>
        <w:t>,</w:t>
      </w:r>
      <w:r>
        <w:br/>
      </w:r>
      <w:r>
        <w:rPr>
          <w:rStyle w:val="NormalTok"/>
        </w:rPr>
        <w:t xml:space="preserve">               </w:t>
      </w:r>
      <w:r>
        <w:rPr>
          <w:rStyle w:val="StringTok"/>
        </w:rPr>
        <w:t>"HCDI-Insurance-Health_Insurance_Status.csv"</w:t>
      </w:r>
      <w:r>
        <w:rPr>
          <w:rStyle w:val="NormalTok"/>
        </w:rPr>
        <w:t xml:space="preserve">, </w:t>
      </w:r>
      <w:r>
        <w:br/>
      </w:r>
      <w:r>
        <w:rPr>
          <w:rStyle w:val="NormalTok"/>
        </w:rPr>
        <w:t xml:space="preserve">               </w:t>
      </w:r>
      <w:r>
        <w:rPr>
          <w:rStyle w:val="StringTok"/>
        </w:rPr>
        <w:t>"HCDI-HP-Pharmacies_and_Drug_Stores.csv"</w:t>
      </w:r>
      <w:r>
        <w:rPr>
          <w:rStyle w:val="NormalTok"/>
        </w:rPr>
        <w:t>,</w:t>
      </w:r>
      <w:r>
        <w:br/>
      </w:r>
      <w:r>
        <w:rPr>
          <w:rStyle w:val="CommentTok"/>
        </w:rPr>
        <w:lastRenderedPageBreak/>
        <w:t>#               "HCDI-HP-Hospitals-Services-NS.csv", #REMOVE, not relevant.</w:t>
      </w:r>
      <w:r>
        <w:br/>
      </w:r>
      <w:r>
        <w:rPr>
          <w:rStyle w:val="NormalTok"/>
        </w:rPr>
        <w:t xml:space="preserve">               </w:t>
      </w:r>
      <w:r>
        <w:rPr>
          <w:rStyle w:val="StringTok"/>
        </w:rPr>
        <w:t>"HCDI-HP-Hospitals-Services-ED.csv"</w:t>
      </w:r>
      <w:r>
        <w:rPr>
          <w:rStyle w:val="NormalTok"/>
        </w:rPr>
        <w:t>,</w:t>
      </w:r>
      <w:r>
        <w:br/>
      </w:r>
      <w:r>
        <w:rPr>
          <w:rStyle w:val="NormalTok"/>
        </w:rPr>
        <w:t xml:space="preserve">               </w:t>
      </w:r>
      <w:r>
        <w:rPr>
          <w:rStyle w:val="StringTok"/>
        </w:rPr>
        <w:t>"HCDI-HP-Hospitals-Services-CIC.csv"</w:t>
      </w:r>
      <w:r>
        <w:rPr>
          <w:rStyle w:val="NormalTok"/>
        </w:rPr>
        <w:t>,</w:t>
      </w:r>
      <w:r>
        <w:br/>
      </w:r>
      <w:r>
        <w:rPr>
          <w:rStyle w:val="NormalTok"/>
        </w:rPr>
        <w:t xml:space="preserve">               </w:t>
      </w:r>
      <w:r>
        <w:rPr>
          <w:rStyle w:val="StringTok"/>
        </w:rPr>
        <w:t>"HCDI-HP-Hospitals-Services-CR.csv"</w:t>
      </w:r>
      <w:r>
        <w:rPr>
          <w:rStyle w:val="NormalTok"/>
        </w:rPr>
        <w:t>,</w:t>
      </w:r>
      <w:r>
        <w:br/>
      </w:r>
      <w:r>
        <w:rPr>
          <w:rStyle w:val="NormalTok"/>
        </w:rPr>
        <w:t xml:space="preserve">               </w:t>
      </w:r>
      <w:r>
        <w:rPr>
          <w:rStyle w:val="StringTok"/>
        </w:rPr>
        <w:t>"HCDI-HP-Hospitals.csv"</w:t>
      </w:r>
      <w:r>
        <w:rPr>
          <w:rStyle w:val="NormalTok"/>
        </w:rPr>
        <w:t>,</w:t>
      </w:r>
      <w:r>
        <w:br/>
      </w:r>
      <w:r>
        <w:rPr>
          <w:rStyle w:val="NormalTok"/>
        </w:rPr>
        <w:t xml:space="preserve">               </w:t>
      </w:r>
      <w:r>
        <w:rPr>
          <w:rStyle w:val="StringTok"/>
        </w:rPr>
        <w:t>"HCDI-CRU-Participation_Among_Eligible.csv"</w:t>
      </w:r>
      <w:r>
        <w:rPr>
          <w:rStyle w:val="NormalTok"/>
        </w:rPr>
        <w:t>,</w:t>
      </w:r>
      <w:r>
        <w:br/>
      </w:r>
      <w:r>
        <w:rPr>
          <w:rStyle w:val="NormalTok"/>
        </w:rPr>
        <w:t xml:space="preserve">               </w:t>
      </w:r>
      <w:r>
        <w:rPr>
          <w:rStyle w:val="StringTok"/>
        </w:rPr>
        <w:t>"HCDI-CRU-Eligibility_Rate.csv"</w:t>
      </w:r>
      <w:r>
        <w:rPr>
          <w:rStyle w:val="NormalTok"/>
        </w:rPr>
        <w:t>,</w:t>
      </w:r>
      <w:r>
        <w:br/>
      </w:r>
      <w:r>
        <w:rPr>
          <w:rStyle w:val="NormalTok"/>
        </w:rPr>
        <w:t xml:space="preserve">               </w:t>
      </w:r>
      <w:r>
        <w:rPr>
          <w:rStyle w:val="StringTok"/>
        </w:rPr>
        <w:t>"HCDI-CLM-Nonadherence.csv"</w:t>
      </w:r>
      <w:r>
        <w:rPr>
          <w:rStyle w:val="NormalTok"/>
        </w:rPr>
        <w:t>,</w:t>
      </w:r>
      <w:r>
        <w:br/>
      </w:r>
      <w:r>
        <w:rPr>
          <w:rStyle w:val="NormalTok"/>
        </w:rPr>
        <w:t xml:space="preserve">               </w:t>
      </w:r>
      <w:r>
        <w:rPr>
          <w:rStyle w:val="StringTok"/>
        </w:rPr>
        <w:t>"HCDI-Cholesterol_Screening.csv"</w:t>
      </w:r>
      <w:r>
        <w:rPr>
          <w:rStyle w:val="NormalTok"/>
        </w:rPr>
        <w:t>,</w:t>
      </w:r>
      <w:r>
        <w:br/>
      </w:r>
      <w:r>
        <w:rPr>
          <w:rStyle w:val="NormalTok"/>
        </w:rPr>
        <w:t xml:space="preserve">               </w:t>
      </w:r>
      <w:r>
        <w:rPr>
          <w:rStyle w:val="StringTok"/>
        </w:rPr>
        <w:t>"HCDI-BPM-Medication_Use.csv"</w:t>
      </w:r>
      <w:r>
        <w:rPr>
          <w:rStyle w:val="NormalTok"/>
        </w:rPr>
        <w:t>,</w:t>
      </w:r>
      <w:r>
        <w:br/>
      </w:r>
      <w:r>
        <w:rPr>
          <w:rStyle w:val="NormalTok"/>
        </w:rPr>
        <w:t xml:space="preserve">               </w:t>
      </w:r>
      <w:r>
        <w:rPr>
          <w:rStyle w:val="StringTok"/>
        </w:rPr>
        <w:t>"Demo-Total_Population.csv"</w:t>
      </w:r>
      <w:r>
        <w:rPr>
          <w:rStyle w:val="NormalTok"/>
        </w:rPr>
        <w:t>,</w:t>
      </w:r>
      <w:r>
        <w:br/>
      </w:r>
      <w:r>
        <w:rPr>
          <w:rStyle w:val="NormalTok"/>
        </w:rPr>
        <w:t xml:space="preserve">                </w:t>
      </w:r>
      <w:r>
        <w:rPr>
          <w:rStyle w:val="StringTok"/>
        </w:rPr>
        <w:t>"Demo-Age65Plus.csv"</w:t>
      </w:r>
      <w:r>
        <w:br/>
      </w:r>
      <w:r>
        <w:rPr>
          <w:rStyle w:val="NormalTok"/>
        </w:rPr>
        <w:t xml:space="preserve">               )</w:t>
      </w:r>
    </w:p>
    <w:p w14:paraId="62677805" w14:textId="77777777" w:rsidR="007A2718" w:rsidRDefault="00000000">
      <w:pPr>
        <w:pStyle w:val="Heading3"/>
      </w:pPr>
      <w:bookmarkStart w:id="4" w:name="X4250d7b027e27bf6536c56c29f4dcdbfe51277a"/>
      <w:bookmarkEnd w:id="3"/>
      <w:r>
        <w:t>Create a function to generate the URL for a given filename</w:t>
      </w:r>
    </w:p>
    <w:p w14:paraId="36744955" w14:textId="77777777" w:rsidR="007A2718" w:rsidRDefault="00000000">
      <w:pPr>
        <w:pStyle w:val="SourceCode"/>
      </w:pPr>
      <w:r>
        <w:rPr>
          <w:rStyle w:val="NormalTok"/>
        </w:rPr>
        <w:t xml:space="preserve">generate_url </w:t>
      </w:r>
      <w:r>
        <w:rPr>
          <w:rStyle w:val="OtherTok"/>
        </w:rPr>
        <w:t>&lt;-</w:t>
      </w:r>
      <w:r>
        <w:rPr>
          <w:rStyle w:val="NormalTok"/>
        </w:rPr>
        <w:t xml:space="preserve"> </w:t>
      </w:r>
      <w:r>
        <w:rPr>
          <w:rStyle w:val="ControlFlowTok"/>
        </w:rPr>
        <w:t>function</w:t>
      </w:r>
      <w:r>
        <w:rPr>
          <w:rStyle w:val="NormalTok"/>
        </w:rPr>
        <w:t>(filename) {</w:t>
      </w:r>
      <w:r>
        <w:br/>
      </w:r>
      <w:r>
        <w:rPr>
          <w:rStyle w:val="NormalTok"/>
        </w:rPr>
        <w:t xml:space="preserve">  </w:t>
      </w:r>
      <w:r>
        <w:rPr>
          <w:rStyle w:val="FunctionTok"/>
        </w:rPr>
        <w:t>return</w:t>
      </w:r>
      <w:r>
        <w:rPr>
          <w:rStyle w:val="NormalTok"/>
        </w:rPr>
        <w:t>(</w:t>
      </w:r>
      <w:r>
        <w:rPr>
          <w:rStyle w:val="FunctionTok"/>
        </w:rPr>
        <w:t>paste0</w:t>
      </w:r>
      <w:r>
        <w:rPr>
          <w:rStyle w:val="NormalTok"/>
        </w:rPr>
        <w:t>(</w:t>
      </w:r>
      <w:r>
        <w:rPr>
          <w:rStyle w:val="StringTok"/>
        </w:rPr>
        <w:t>"https://raw.githubusercontent.com/jessedebolt/MSDS-Capstone/main/data_raw/"</w:t>
      </w:r>
      <w:r>
        <w:rPr>
          <w:rStyle w:val="NormalTok"/>
        </w:rPr>
        <w:t>, filename))</w:t>
      </w:r>
      <w:r>
        <w:br/>
      </w:r>
      <w:r>
        <w:rPr>
          <w:rStyle w:val="NormalTok"/>
        </w:rPr>
        <w:t>}</w:t>
      </w:r>
    </w:p>
    <w:p w14:paraId="262E22D7" w14:textId="77777777" w:rsidR="007A2718" w:rsidRDefault="00000000">
      <w:pPr>
        <w:pStyle w:val="Heading3"/>
      </w:pPr>
      <w:bookmarkStart w:id="5" w:name="generate-urls-for-each-filename"/>
      <w:bookmarkEnd w:id="4"/>
      <w:r>
        <w:t>Generate urls for each filename</w:t>
      </w:r>
    </w:p>
    <w:p w14:paraId="52FB473B" w14:textId="77777777" w:rsidR="007A2718" w:rsidRDefault="00000000">
      <w:pPr>
        <w:pStyle w:val="SourceCode"/>
      </w:pPr>
      <w:r>
        <w:rPr>
          <w:rStyle w:val="NormalTok"/>
        </w:rPr>
        <w:t xml:space="preserve">urls </w:t>
      </w:r>
      <w:r>
        <w:rPr>
          <w:rStyle w:val="OtherTok"/>
        </w:rPr>
        <w:t>&lt;-</w:t>
      </w:r>
      <w:r>
        <w:rPr>
          <w:rStyle w:val="NormalTok"/>
        </w:rPr>
        <w:t xml:space="preserve"> </w:t>
      </w:r>
      <w:r>
        <w:rPr>
          <w:rStyle w:val="FunctionTok"/>
        </w:rPr>
        <w:t>sapply</w:t>
      </w:r>
      <w:r>
        <w:rPr>
          <w:rStyle w:val="NormalTok"/>
        </w:rPr>
        <w:t>(filenames, generate_url)</w:t>
      </w:r>
    </w:p>
    <w:p w14:paraId="0CE873F6" w14:textId="77777777" w:rsidR="007A2718" w:rsidRDefault="00000000">
      <w:pPr>
        <w:pStyle w:val="Heading3"/>
      </w:pPr>
      <w:bookmarkStart w:id="6" w:name="X1934e8833aa2c495745acc71704629d2db304fc"/>
      <w:bookmarkEnd w:id="5"/>
      <w:r>
        <w:t>Read the CSV files into a list of data frames</w:t>
      </w:r>
    </w:p>
    <w:p w14:paraId="4CB54975" w14:textId="77777777" w:rsidR="007A2718" w:rsidRDefault="00000000">
      <w:pPr>
        <w:pStyle w:val="SourceCode"/>
      </w:pPr>
      <w:r>
        <w:rPr>
          <w:rStyle w:val="CommentTok"/>
        </w:rPr>
        <w:t># Read the CSV files into a list of data frames</w:t>
      </w:r>
      <w:r>
        <w:br/>
      </w:r>
      <w:r>
        <w:rPr>
          <w:rStyle w:val="NormalTok"/>
        </w:rPr>
        <w:t xml:space="preserve">df_list </w:t>
      </w:r>
      <w:r>
        <w:rPr>
          <w:rStyle w:val="OtherTok"/>
        </w:rPr>
        <w:t>&lt;-</w:t>
      </w:r>
      <w:r>
        <w:rPr>
          <w:rStyle w:val="NormalTok"/>
        </w:rPr>
        <w:t xml:space="preserve"> </w:t>
      </w:r>
      <w:r>
        <w:rPr>
          <w:rStyle w:val="FunctionTok"/>
        </w:rPr>
        <w:t>lapply</w:t>
      </w:r>
      <w:r>
        <w:rPr>
          <w:rStyle w:val="NormalTok"/>
        </w:rPr>
        <w:t>(urls, read_csv)</w:t>
      </w:r>
      <w:r>
        <w:br/>
      </w:r>
      <w:r>
        <w:br/>
      </w:r>
      <w:r>
        <w:rPr>
          <w:rStyle w:val="CommentTok"/>
        </w:rPr>
        <w:t># Create names for the list items (remove the .csv from the filenames)</w:t>
      </w:r>
      <w:r>
        <w:br/>
      </w:r>
      <w:r>
        <w:rPr>
          <w:rStyle w:val="FunctionTok"/>
        </w:rPr>
        <w:t>names</w:t>
      </w:r>
      <w:r>
        <w:rPr>
          <w:rStyle w:val="NormalTok"/>
        </w:rPr>
        <w:t xml:space="preserve">(df_list) </w:t>
      </w:r>
      <w:r>
        <w:rPr>
          <w:rStyle w:val="OtherTok"/>
        </w:rPr>
        <w:t>&lt;-</w:t>
      </w:r>
      <w:r>
        <w:rPr>
          <w:rStyle w:val="NormalTok"/>
        </w:rPr>
        <w:t xml:space="preserve"> </w:t>
      </w:r>
      <w:r>
        <w:rPr>
          <w:rStyle w:val="FunctionTok"/>
        </w:rPr>
        <w:t>sapply</w:t>
      </w:r>
      <w:r>
        <w:rPr>
          <w:rStyle w:val="NormalTok"/>
        </w:rPr>
        <w:t xml:space="preserve">(filenames, </w:t>
      </w:r>
      <w:r>
        <w:rPr>
          <w:rStyle w:val="ControlFlowTok"/>
        </w:rPr>
        <w:t>function</w:t>
      </w:r>
      <w:r>
        <w:rPr>
          <w:rStyle w:val="NormalTok"/>
        </w:rPr>
        <w:t xml:space="preserve">(filename) </w:t>
      </w:r>
      <w:r>
        <w:rPr>
          <w:rStyle w:val="FunctionTok"/>
        </w:rPr>
        <w:t>gsub</w:t>
      </w:r>
      <w:r>
        <w:rPr>
          <w:rStyle w:val="NormalTok"/>
        </w:rPr>
        <w:t>(</w:t>
      </w:r>
      <w:r>
        <w:rPr>
          <w:rStyle w:val="StringTok"/>
        </w:rPr>
        <w:t>".csv"</w:t>
      </w:r>
      <w:r>
        <w:rPr>
          <w:rStyle w:val="NormalTok"/>
        </w:rPr>
        <w:t xml:space="preserve">, </w:t>
      </w:r>
      <w:r>
        <w:rPr>
          <w:rStyle w:val="StringTok"/>
        </w:rPr>
        <w:t>""</w:t>
      </w:r>
      <w:r>
        <w:rPr>
          <w:rStyle w:val="NormalTok"/>
        </w:rPr>
        <w:t>, filename))</w:t>
      </w:r>
      <w:r>
        <w:br/>
      </w:r>
      <w:r>
        <w:br/>
      </w:r>
      <w:r>
        <w:rPr>
          <w:rStyle w:val="CommentTok"/>
        </w:rPr>
        <w:t># Create individual data frames</w:t>
      </w:r>
      <w:r>
        <w:br/>
      </w:r>
      <w:r>
        <w:rPr>
          <w:rStyle w:val="FunctionTok"/>
        </w:rPr>
        <w:t>list2env</w:t>
      </w:r>
      <w:r>
        <w:rPr>
          <w:rStyle w:val="NormalTok"/>
        </w:rPr>
        <w:t>(df_list, .GlobalEnv)</w:t>
      </w:r>
    </w:p>
    <w:p w14:paraId="61CFE3F8" w14:textId="77777777" w:rsidR="007A2718" w:rsidRDefault="00000000">
      <w:pPr>
        <w:pStyle w:val="SourceCode"/>
      </w:pPr>
      <w:r>
        <w:rPr>
          <w:rStyle w:val="VerbatimChar"/>
        </w:rPr>
        <w:t>## &lt;environment: R_GlobalEnv&gt;</w:t>
      </w:r>
    </w:p>
    <w:p w14:paraId="7F699275" w14:textId="77777777" w:rsidR="007A2718" w:rsidRDefault="00000000">
      <w:pPr>
        <w:pStyle w:val="Heading3"/>
      </w:pPr>
      <w:bookmarkStart w:id="7" w:name="Xd7ec4888c2156033fc516086dcb79ec854402de"/>
      <w:bookmarkEnd w:id="6"/>
      <w:r>
        <w:t>Merge all sets together into one data frame</w:t>
      </w:r>
    </w:p>
    <w:p w14:paraId="10248BE4" w14:textId="77777777" w:rsidR="007A2718" w:rsidRDefault="00000000">
      <w:pPr>
        <w:pStyle w:val="SourceCode"/>
      </w:pPr>
      <w:r>
        <w:rPr>
          <w:rStyle w:val="CommentTok"/>
        </w:rPr>
        <w:t># Get all the data frame names in the global environment</w:t>
      </w:r>
      <w:r>
        <w:br/>
      </w:r>
      <w:r>
        <w:rPr>
          <w:rStyle w:val="NormalTok"/>
        </w:rPr>
        <w:t xml:space="preserve">df_names </w:t>
      </w:r>
      <w:r>
        <w:rPr>
          <w:rStyle w:val="OtherTok"/>
        </w:rPr>
        <w:t>&lt;-</w:t>
      </w:r>
      <w:r>
        <w:rPr>
          <w:rStyle w:val="NormalTok"/>
        </w:rPr>
        <w:t xml:space="preserve"> </w:t>
      </w:r>
      <w:r>
        <w:rPr>
          <w:rStyle w:val="FunctionTok"/>
        </w:rPr>
        <w:t>ls</w:t>
      </w:r>
      <w:r>
        <w:rPr>
          <w:rStyle w:val="NormalTok"/>
        </w:rPr>
        <w:t>(.GlobalEnv)</w:t>
      </w:r>
      <w:r>
        <w:br/>
      </w:r>
      <w:r>
        <w:br/>
      </w:r>
      <w:r>
        <w:rPr>
          <w:rStyle w:val="CommentTok"/>
        </w:rPr>
        <w:t># Initialize an empty data frame for the final result</w:t>
      </w:r>
      <w:r>
        <w:br/>
      </w:r>
      <w:r>
        <w:rPr>
          <w:rStyle w:val="NormalTok"/>
        </w:rPr>
        <w:t xml:space="preserve">cdc </w:t>
      </w:r>
      <w:r>
        <w:rPr>
          <w:rStyle w:val="OtherTok"/>
        </w:rPr>
        <w:t>&lt;-</w:t>
      </w:r>
      <w:r>
        <w:rPr>
          <w:rStyle w:val="NormalTok"/>
        </w:rPr>
        <w:t xml:space="preserve"> </w:t>
      </w:r>
      <w:r>
        <w:rPr>
          <w:rStyle w:val="FunctionTok"/>
        </w:rPr>
        <w:t>data.frame</w:t>
      </w:r>
      <w:r>
        <w:rPr>
          <w:rStyle w:val="NormalTok"/>
        </w:rPr>
        <w:t>()</w:t>
      </w:r>
      <w:r>
        <w:br/>
      </w:r>
      <w:r>
        <w:br/>
      </w:r>
      <w:r>
        <w:rPr>
          <w:rStyle w:val="CommentTok"/>
        </w:rPr>
        <w:t># Loop through each data frame</w:t>
      </w:r>
      <w:r>
        <w:br/>
      </w:r>
      <w:r>
        <w:rPr>
          <w:rStyle w:val="ControlFlowTok"/>
        </w:rPr>
        <w:t>for</w:t>
      </w:r>
      <w:r>
        <w:rPr>
          <w:rStyle w:val="NormalTok"/>
        </w:rPr>
        <w:t xml:space="preserve"> (df_name </w:t>
      </w:r>
      <w:r>
        <w:rPr>
          <w:rStyle w:val="ControlFlowTok"/>
        </w:rPr>
        <w:t>in</w:t>
      </w:r>
      <w:r>
        <w:rPr>
          <w:rStyle w:val="NormalTok"/>
        </w:rPr>
        <w:t xml:space="preserve"> df_names) {</w:t>
      </w:r>
      <w:r>
        <w:br/>
      </w:r>
      <w:r>
        <w:rPr>
          <w:rStyle w:val="NormalTok"/>
        </w:rPr>
        <w:t xml:space="preserve">  </w:t>
      </w:r>
      <w:r>
        <w:br/>
      </w:r>
      <w:r>
        <w:rPr>
          <w:rStyle w:val="NormalTok"/>
        </w:rPr>
        <w:t xml:space="preserve">  </w:t>
      </w:r>
      <w:r>
        <w:rPr>
          <w:rStyle w:val="CommentTok"/>
        </w:rPr>
        <w:t># Get the data frame</w:t>
      </w:r>
      <w:r>
        <w:br/>
      </w:r>
      <w:r>
        <w:rPr>
          <w:rStyle w:val="NormalTok"/>
        </w:rPr>
        <w:t xml:space="preserve">  df </w:t>
      </w:r>
      <w:r>
        <w:rPr>
          <w:rStyle w:val="OtherTok"/>
        </w:rPr>
        <w:t>&lt;-</w:t>
      </w:r>
      <w:r>
        <w:rPr>
          <w:rStyle w:val="NormalTok"/>
        </w:rPr>
        <w:t xml:space="preserve"> </w:t>
      </w:r>
      <w:r>
        <w:rPr>
          <w:rStyle w:val="FunctionTok"/>
        </w:rPr>
        <w:t>get</w:t>
      </w:r>
      <w:r>
        <w:rPr>
          <w:rStyle w:val="NormalTok"/>
        </w:rPr>
        <w:t xml:space="preserve">(df_name, </w:t>
      </w:r>
      <w:r>
        <w:rPr>
          <w:rStyle w:val="AttributeTok"/>
        </w:rPr>
        <w:t>envir =</w:t>
      </w:r>
      <w:r>
        <w:rPr>
          <w:rStyle w:val="NormalTok"/>
        </w:rPr>
        <w:t xml:space="preserve"> .GlobalEnv)</w:t>
      </w:r>
      <w:r>
        <w:br/>
      </w:r>
      <w:r>
        <w:rPr>
          <w:rStyle w:val="NormalTok"/>
        </w:rPr>
        <w:t xml:space="preserve">  </w:t>
      </w:r>
      <w:r>
        <w:br/>
      </w:r>
      <w:r>
        <w:rPr>
          <w:rStyle w:val="NormalTok"/>
        </w:rPr>
        <w:t xml:space="preserve">  </w:t>
      </w:r>
      <w:r>
        <w:rPr>
          <w:rStyle w:val="CommentTok"/>
        </w:rPr>
        <w:t># Check if 'cnty_fips' and 'display_name' exist in the data frame</w:t>
      </w:r>
      <w:r>
        <w:br/>
      </w:r>
      <w:r>
        <w:rPr>
          <w:rStyle w:val="NormalTok"/>
        </w:rPr>
        <w:lastRenderedPageBreak/>
        <w:t xml:space="preserve">  </w:t>
      </w:r>
      <w:r>
        <w:rPr>
          <w:rStyle w:val="ControlFlowTok"/>
        </w:rPr>
        <w:t>if</w:t>
      </w:r>
      <w:r>
        <w:rPr>
          <w:rStyle w:val="NormalTok"/>
        </w:rPr>
        <w:t>(</w:t>
      </w:r>
      <w:r>
        <w:rPr>
          <w:rStyle w:val="FunctionTok"/>
        </w:rPr>
        <w:t>all</w:t>
      </w:r>
      <w:r>
        <w:rPr>
          <w:rStyle w:val="NormalTok"/>
        </w:rPr>
        <w:t>(</w:t>
      </w:r>
      <w:r>
        <w:rPr>
          <w:rStyle w:val="FunctionTok"/>
        </w:rPr>
        <w:t>c</w:t>
      </w:r>
      <w:r>
        <w:rPr>
          <w:rStyle w:val="NormalTok"/>
        </w:rPr>
        <w:t>(</w:t>
      </w:r>
      <w:r>
        <w:rPr>
          <w:rStyle w:val="StringTok"/>
        </w:rPr>
        <w:t>"cnty_fips"</w:t>
      </w:r>
      <w:r>
        <w:rPr>
          <w:rStyle w:val="NormalTok"/>
        </w:rPr>
        <w:t xml:space="preserve">, </w:t>
      </w:r>
      <w:r>
        <w:rPr>
          <w:rStyle w:val="StringTok"/>
        </w:rPr>
        <w:t>"display_name"</w:t>
      </w:r>
      <w:r>
        <w:rPr>
          <w:rStyle w:val="NormalTok"/>
        </w:rPr>
        <w:t xml:space="preserve">) </w:t>
      </w:r>
      <w:r>
        <w:rPr>
          <w:rStyle w:val="SpecialCharTok"/>
        </w:rPr>
        <w:t>%in%</w:t>
      </w:r>
      <w:r>
        <w:rPr>
          <w:rStyle w:val="NormalTok"/>
        </w:rPr>
        <w:t xml:space="preserve"> </w:t>
      </w:r>
      <w:r>
        <w:rPr>
          <w:rStyle w:val="FunctionTok"/>
        </w:rPr>
        <w:t>colnames</w:t>
      </w:r>
      <w:r>
        <w:rPr>
          <w:rStyle w:val="NormalTok"/>
        </w:rPr>
        <w:t>(df))){</w:t>
      </w:r>
      <w:r>
        <w:br/>
      </w:r>
      <w:r>
        <w:rPr>
          <w:rStyle w:val="NormalTok"/>
        </w:rPr>
        <w:t xml:space="preserve">    </w:t>
      </w:r>
      <w:r>
        <w:br/>
      </w:r>
      <w:r>
        <w:rPr>
          <w:rStyle w:val="NormalTok"/>
        </w:rPr>
        <w:t xml:space="preserve">    </w:t>
      </w:r>
      <w:r>
        <w:rPr>
          <w:rStyle w:val="CommentTok"/>
        </w:rPr>
        <w:t># Convert 'cnty_fips' column to character type</w:t>
      </w:r>
      <w:r>
        <w:br/>
      </w:r>
      <w:r>
        <w:rPr>
          <w:rStyle w:val="NormalTok"/>
        </w:rPr>
        <w:t xml:space="preserve">    df</w:t>
      </w:r>
      <w:r>
        <w:rPr>
          <w:rStyle w:val="SpecialCharTok"/>
        </w:rPr>
        <w:t>$</w:t>
      </w:r>
      <w:r>
        <w:rPr>
          <w:rStyle w:val="NormalTok"/>
        </w:rPr>
        <w:t xml:space="preserve">cnty_fips </w:t>
      </w:r>
      <w:r>
        <w:rPr>
          <w:rStyle w:val="OtherTok"/>
        </w:rPr>
        <w:t>&lt;-</w:t>
      </w:r>
      <w:r>
        <w:rPr>
          <w:rStyle w:val="NormalTok"/>
        </w:rPr>
        <w:t xml:space="preserve"> </w:t>
      </w:r>
      <w:r>
        <w:rPr>
          <w:rStyle w:val="FunctionTok"/>
        </w:rPr>
        <w:t>as.character</w:t>
      </w:r>
      <w:r>
        <w:rPr>
          <w:rStyle w:val="NormalTok"/>
        </w:rPr>
        <w:t>(df</w:t>
      </w:r>
      <w:r>
        <w:rPr>
          <w:rStyle w:val="SpecialCharTok"/>
        </w:rPr>
        <w:t>$</w:t>
      </w:r>
      <w:r>
        <w:rPr>
          <w:rStyle w:val="NormalTok"/>
        </w:rPr>
        <w:t>cnty_fips)</w:t>
      </w:r>
      <w:r>
        <w:br/>
      </w:r>
      <w:r>
        <w:rPr>
          <w:rStyle w:val="NormalTok"/>
        </w:rPr>
        <w:t xml:space="preserve">    </w:t>
      </w:r>
      <w:r>
        <w:br/>
      </w:r>
      <w:r>
        <w:rPr>
          <w:rStyle w:val="NormalTok"/>
        </w:rPr>
        <w:t xml:space="preserve">    </w:t>
      </w:r>
      <w:r>
        <w:rPr>
          <w:rStyle w:val="CommentTok"/>
        </w:rPr>
        <w:t># Select all columns excluding those with "theme_range" in their name</w:t>
      </w:r>
      <w:r>
        <w:br/>
      </w:r>
      <w:r>
        <w:rPr>
          <w:rStyle w:val="NormalTok"/>
        </w:rPr>
        <w:t xml:space="preserve">    df </w:t>
      </w:r>
      <w:r>
        <w:rPr>
          <w:rStyle w:val="OtherTok"/>
        </w:rPr>
        <w:t>&lt;-</w:t>
      </w:r>
      <w:r>
        <w:rPr>
          <w:rStyle w:val="NormalTok"/>
        </w:rPr>
        <w:t xml:space="preserve"> df </w:t>
      </w:r>
      <w:r>
        <w:rPr>
          <w:rStyle w:val="SpecialCharTok"/>
        </w:rPr>
        <w:t>%&gt;%</w:t>
      </w:r>
      <w:r>
        <w:br/>
      </w:r>
      <w:r>
        <w:rPr>
          <w:rStyle w:val="NormalTok"/>
        </w:rPr>
        <w:t xml:space="preserve">      </w:t>
      </w:r>
      <w:r>
        <w:rPr>
          <w:rStyle w:val="FunctionTok"/>
        </w:rPr>
        <w:t>select</w:t>
      </w:r>
      <w:r>
        <w:rPr>
          <w:rStyle w:val="NormalTok"/>
        </w:rPr>
        <w:t>(</w:t>
      </w:r>
      <w:r>
        <w:rPr>
          <w:rStyle w:val="SpecialCharTok"/>
        </w:rPr>
        <w:t>-</w:t>
      </w:r>
      <w:r>
        <w:rPr>
          <w:rStyle w:val="FunctionTok"/>
        </w:rPr>
        <w:t>contains</w:t>
      </w:r>
      <w:r>
        <w:rPr>
          <w:rStyle w:val="NormalTok"/>
        </w:rPr>
        <w:t>(</w:t>
      </w:r>
      <w:r>
        <w:rPr>
          <w:rStyle w:val="StringTok"/>
        </w:rPr>
        <w:t>"theme_range"</w:t>
      </w:r>
      <w:r>
        <w:rPr>
          <w:rStyle w:val="NormalTok"/>
        </w:rPr>
        <w:t>))</w:t>
      </w:r>
      <w:r>
        <w:br/>
      </w:r>
      <w:r>
        <w:br/>
      </w:r>
      <w:r>
        <w:rPr>
          <w:rStyle w:val="NormalTok"/>
        </w:rPr>
        <w:t xml:space="preserve">    </w:t>
      </w:r>
      <w:r>
        <w:rPr>
          <w:rStyle w:val="CommentTok"/>
        </w:rPr>
        <w:t># Rename each variable, except 'cnty_fips' and 'display_name', to include the data frame name</w:t>
      </w:r>
      <w:r>
        <w:br/>
      </w:r>
      <w:r>
        <w:rPr>
          <w:rStyle w:val="NormalTok"/>
        </w:rPr>
        <w:t xml:space="preserve">    df </w:t>
      </w:r>
      <w:r>
        <w:rPr>
          <w:rStyle w:val="OtherTok"/>
        </w:rPr>
        <w:t>&lt;-</w:t>
      </w:r>
      <w:r>
        <w:rPr>
          <w:rStyle w:val="NormalTok"/>
        </w:rPr>
        <w:t xml:space="preserve"> df </w:t>
      </w:r>
      <w:r>
        <w:rPr>
          <w:rStyle w:val="SpecialCharTok"/>
        </w:rPr>
        <w:t>%&gt;%</w:t>
      </w:r>
      <w:r>
        <w:br/>
      </w:r>
      <w:r>
        <w:rPr>
          <w:rStyle w:val="NormalTok"/>
        </w:rPr>
        <w:t xml:space="preserve">      </w:t>
      </w:r>
      <w:r>
        <w:rPr>
          <w:rStyle w:val="FunctionTok"/>
        </w:rPr>
        <w:t>rename_with</w:t>
      </w:r>
      <w:r>
        <w:rPr>
          <w:rStyle w:val="NormalTok"/>
        </w:rPr>
        <w:t>(</w:t>
      </w:r>
      <w:r>
        <w:rPr>
          <w:rStyle w:val="AttributeTok"/>
        </w:rPr>
        <w:t>.cols =</w:t>
      </w:r>
      <w:r>
        <w:rPr>
          <w:rStyle w:val="NormalTok"/>
        </w:rPr>
        <w:t xml:space="preserve"> </w:t>
      </w:r>
      <w:r>
        <w:rPr>
          <w:rStyle w:val="SpecialCharTok"/>
        </w:rPr>
        <w:t>-</w:t>
      </w:r>
      <w:r>
        <w:rPr>
          <w:rStyle w:val="FunctionTok"/>
        </w:rPr>
        <w:t>c</w:t>
      </w:r>
      <w:r>
        <w:rPr>
          <w:rStyle w:val="NormalTok"/>
        </w:rPr>
        <w:t>(cnty_fips, display_name),</w:t>
      </w:r>
      <w:r>
        <w:br/>
      </w:r>
      <w:r>
        <w:rPr>
          <w:rStyle w:val="NormalTok"/>
        </w:rPr>
        <w:t xml:space="preserve">                  </w:t>
      </w:r>
      <w:r>
        <w:rPr>
          <w:rStyle w:val="AttributeTok"/>
        </w:rPr>
        <w:t>.fn =</w:t>
      </w:r>
      <w:r>
        <w:rPr>
          <w:rStyle w:val="NormalTok"/>
        </w:rPr>
        <w:t xml:space="preserve"> </w:t>
      </w:r>
      <w:r>
        <w:rPr>
          <w:rStyle w:val="SpecialCharTok"/>
        </w:rPr>
        <w:t>~</w:t>
      </w:r>
      <w:r>
        <w:rPr>
          <w:rStyle w:val="NormalTok"/>
        </w:rPr>
        <w:t xml:space="preserve"> </w:t>
      </w:r>
      <w:r>
        <w:rPr>
          <w:rStyle w:val="FunctionTok"/>
        </w:rPr>
        <w:t>paste</w:t>
      </w:r>
      <w:r>
        <w:rPr>
          <w:rStyle w:val="NormalTok"/>
        </w:rPr>
        <w:t xml:space="preserve">(df_name, ., </w:t>
      </w:r>
      <w:r>
        <w:rPr>
          <w:rStyle w:val="AttributeTok"/>
        </w:rPr>
        <w:t>sep =</w:t>
      </w:r>
      <w:r>
        <w:rPr>
          <w:rStyle w:val="NormalTok"/>
        </w:rPr>
        <w:t xml:space="preserve"> </w:t>
      </w:r>
      <w:r>
        <w:rPr>
          <w:rStyle w:val="StringTok"/>
        </w:rPr>
        <w:t>"_"</w:t>
      </w:r>
      <w:r>
        <w:rPr>
          <w:rStyle w:val="NormalTok"/>
        </w:rPr>
        <w:t>))</w:t>
      </w:r>
      <w:r>
        <w:br/>
      </w:r>
      <w:r>
        <w:rPr>
          <w:rStyle w:val="NormalTok"/>
        </w:rPr>
        <w:t xml:space="preserve">    </w:t>
      </w:r>
      <w:r>
        <w:br/>
      </w:r>
      <w:r>
        <w:rPr>
          <w:rStyle w:val="NormalTok"/>
        </w:rPr>
        <w:t xml:space="preserve">    </w:t>
      </w:r>
      <w:r>
        <w:rPr>
          <w:rStyle w:val="CommentTok"/>
        </w:rPr>
        <w:t># Join the data frame with the final data frame</w:t>
      </w:r>
      <w:r>
        <w:br/>
      </w:r>
      <w:r>
        <w:rPr>
          <w:rStyle w:val="NormalTok"/>
        </w:rPr>
        <w:t xml:space="preserve">    </w:t>
      </w:r>
      <w:r>
        <w:rPr>
          <w:rStyle w:val="ControlFlowTok"/>
        </w:rPr>
        <w:t>if</w:t>
      </w:r>
      <w:r>
        <w:rPr>
          <w:rStyle w:val="NormalTok"/>
        </w:rPr>
        <w:t xml:space="preserve"> (</w:t>
      </w:r>
      <w:r>
        <w:rPr>
          <w:rStyle w:val="FunctionTok"/>
        </w:rPr>
        <w:t>nrow</w:t>
      </w:r>
      <w:r>
        <w:rPr>
          <w:rStyle w:val="NormalTok"/>
        </w:rPr>
        <w:t xml:space="preserve">(cdc) </w:t>
      </w:r>
      <w:r>
        <w:rPr>
          <w:rStyle w:val="SpecialCharTok"/>
        </w:rPr>
        <w:t>==</w:t>
      </w:r>
      <w:r>
        <w:rPr>
          <w:rStyle w:val="NormalTok"/>
        </w:rPr>
        <w:t xml:space="preserve"> </w:t>
      </w:r>
      <w:r>
        <w:rPr>
          <w:rStyle w:val="DecValTok"/>
        </w:rPr>
        <w:t>0</w:t>
      </w:r>
      <w:r>
        <w:rPr>
          <w:rStyle w:val="NormalTok"/>
        </w:rPr>
        <w:t>){</w:t>
      </w:r>
      <w:r>
        <w:br/>
      </w:r>
      <w:r>
        <w:rPr>
          <w:rStyle w:val="NormalTok"/>
        </w:rPr>
        <w:t xml:space="preserve">      cdc </w:t>
      </w:r>
      <w:r>
        <w:rPr>
          <w:rStyle w:val="OtherTok"/>
        </w:rPr>
        <w:t>&lt;-</w:t>
      </w:r>
      <w:r>
        <w:rPr>
          <w:rStyle w:val="NormalTok"/>
        </w:rPr>
        <w:t xml:space="preserve"> df</w:t>
      </w:r>
      <w:r>
        <w:br/>
      </w:r>
      <w:r>
        <w:rPr>
          <w:rStyle w:val="NormalTok"/>
        </w:rPr>
        <w:t xml:space="preserve">    } </w:t>
      </w:r>
      <w:r>
        <w:br/>
      </w:r>
      <w:r>
        <w:rPr>
          <w:rStyle w:val="NormalTok"/>
        </w:rPr>
        <w:t xml:space="preserve">    </w:t>
      </w:r>
      <w:r>
        <w:rPr>
          <w:rStyle w:val="ControlFlowTok"/>
        </w:rPr>
        <w:t>else</w:t>
      </w:r>
      <w:r>
        <w:rPr>
          <w:rStyle w:val="NormalTok"/>
        </w:rPr>
        <w:t xml:space="preserve"> {</w:t>
      </w:r>
      <w:r>
        <w:br/>
      </w:r>
      <w:r>
        <w:rPr>
          <w:rStyle w:val="NormalTok"/>
        </w:rPr>
        <w:t xml:space="preserve">      cdc </w:t>
      </w:r>
      <w:r>
        <w:rPr>
          <w:rStyle w:val="OtherTok"/>
        </w:rPr>
        <w:t>&lt;-</w:t>
      </w:r>
      <w:r>
        <w:rPr>
          <w:rStyle w:val="NormalTok"/>
        </w:rPr>
        <w:t xml:space="preserve"> </w:t>
      </w:r>
      <w:r>
        <w:rPr>
          <w:rStyle w:val="FunctionTok"/>
        </w:rPr>
        <w:t>full_join</w:t>
      </w:r>
      <w:r>
        <w:rPr>
          <w:rStyle w:val="NormalTok"/>
        </w:rPr>
        <w:t xml:space="preserve">(cdc, df, </w:t>
      </w:r>
      <w:r>
        <w:rPr>
          <w:rStyle w:val="AttributeTok"/>
        </w:rPr>
        <w:t>by =</w:t>
      </w:r>
      <w:r>
        <w:rPr>
          <w:rStyle w:val="NormalTok"/>
        </w:rPr>
        <w:t xml:space="preserve"> </w:t>
      </w:r>
      <w:r>
        <w:rPr>
          <w:rStyle w:val="FunctionTok"/>
        </w:rPr>
        <w:t>c</w:t>
      </w:r>
      <w:r>
        <w:rPr>
          <w:rStyle w:val="NormalTok"/>
        </w:rPr>
        <w:t>(</w:t>
      </w:r>
      <w:r>
        <w:rPr>
          <w:rStyle w:val="StringTok"/>
        </w:rPr>
        <w:t>"cnty_fips"</w:t>
      </w:r>
      <w:r>
        <w:rPr>
          <w:rStyle w:val="NormalTok"/>
        </w:rPr>
        <w:t xml:space="preserve">, </w:t>
      </w:r>
      <w:r>
        <w:rPr>
          <w:rStyle w:val="StringTok"/>
        </w:rPr>
        <w:t>"display_name"</w:t>
      </w:r>
      <w:r>
        <w:rPr>
          <w:rStyle w:val="NormalTok"/>
        </w:rPr>
        <w:t>))</w:t>
      </w:r>
      <w:r>
        <w:br/>
      </w:r>
      <w:r>
        <w:rPr>
          <w:rStyle w:val="NormalTok"/>
        </w:rPr>
        <w:t xml:space="preserve">      </w:t>
      </w:r>
      <w:r>
        <w:br/>
      </w:r>
      <w:r>
        <w:rPr>
          <w:rStyle w:val="NormalTok"/>
        </w:rPr>
        <w:t xml:space="preserve">      </w:t>
      </w:r>
      <w:r>
        <w:rPr>
          <w:rStyle w:val="CommentTok"/>
        </w:rPr>
        <w:t># Remove the ".x" from the column names</w:t>
      </w:r>
      <w:r>
        <w:br/>
      </w:r>
      <w:r>
        <w:rPr>
          <w:rStyle w:val="NormalTok"/>
        </w:rPr>
        <w:t xml:space="preserve">      </w:t>
      </w:r>
      <w:r>
        <w:rPr>
          <w:rStyle w:val="FunctionTok"/>
        </w:rPr>
        <w:t>names</w:t>
      </w:r>
      <w:r>
        <w:rPr>
          <w:rStyle w:val="NormalTok"/>
        </w:rPr>
        <w:t xml:space="preserve">(cdc) </w:t>
      </w:r>
      <w:r>
        <w:rPr>
          <w:rStyle w:val="OtherTok"/>
        </w:rPr>
        <w:t>&lt;-</w:t>
      </w:r>
      <w:r>
        <w:rPr>
          <w:rStyle w:val="NormalTok"/>
        </w:rPr>
        <w:t xml:space="preserve"> </w:t>
      </w:r>
      <w:r>
        <w:rPr>
          <w:rStyle w:val="FunctionTok"/>
        </w:rPr>
        <w:t>gsub</w:t>
      </w:r>
      <w:r>
        <w:rPr>
          <w:rStyle w:val="NormalTok"/>
        </w:rPr>
        <w:t>(</w:t>
      </w:r>
      <w:r>
        <w:rPr>
          <w:rStyle w:val="StringTok"/>
        </w:rPr>
        <w:t>"</w:t>
      </w:r>
      <w:r>
        <w:rPr>
          <w:rStyle w:val="SpecialCharTok"/>
        </w:rPr>
        <w:t>\\</w:t>
      </w:r>
      <w:r>
        <w:rPr>
          <w:rStyle w:val="StringTok"/>
        </w:rPr>
        <w:t>.x$"</w:t>
      </w:r>
      <w:r>
        <w:rPr>
          <w:rStyle w:val="NormalTok"/>
        </w:rPr>
        <w:t xml:space="preserve">, </w:t>
      </w:r>
      <w:r>
        <w:rPr>
          <w:rStyle w:val="StringTok"/>
        </w:rPr>
        <w:t>""</w:t>
      </w:r>
      <w:r>
        <w:rPr>
          <w:rStyle w:val="NormalTok"/>
        </w:rPr>
        <w:t xml:space="preserve">, </w:t>
      </w:r>
      <w:r>
        <w:rPr>
          <w:rStyle w:val="FunctionTok"/>
        </w:rPr>
        <w:t>names</w:t>
      </w:r>
      <w:r>
        <w:rPr>
          <w:rStyle w:val="NormalTok"/>
        </w:rPr>
        <w:t>(cdc))</w:t>
      </w:r>
      <w:r>
        <w:br/>
      </w:r>
      <w:r>
        <w:rPr>
          <w:rStyle w:val="NormalTok"/>
        </w:rPr>
        <w:t xml:space="preserve">      </w:t>
      </w:r>
      <w:r>
        <w:br/>
      </w:r>
      <w:r>
        <w:rPr>
          <w:rStyle w:val="NormalTok"/>
        </w:rPr>
        <w:t xml:space="preserve">      </w:t>
      </w:r>
      <w:r>
        <w:rPr>
          <w:rStyle w:val="CommentTok"/>
        </w:rPr>
        <w:t># Remove the "_Value" from the column names</w:t>
      </w:r>
      <w:r>
        <w:br/>
      </w:r>
      <w:r>
        <w:rPr>
          <w:rStyle w:val="NormalTok"/>
        </w:rPr>
        <w:t xml:space="preserve">      </w:t>
      </w:r>
      <w:r>
        <w:rPr>
          <w:rStyle w:val="FunctionTok"/>
        </w:rPr>
        <w:t>names</w:t>
      </w:r>
      <w:r>
        <w:rPr>
          <w:rStyle w:val="NormalTok"/>
        </w:rPr>
        <w:t xml:space="preserve">(cdc) </w:t>
      </w:r>
      <w:r>
        <w:rPr>
          <w:rStyle w:val="OtherTok"/>
        </w:rPr>
        <w:t>&lt;-</w:t>
      </w:r>
      <w:r>
        <w:rPr>
          <w:rStyle w:val="NormalTok"/>
        </w:rPr>
        <w:t xml:space="preserve"> </w:t>
      </w:r>
      <w:r>
        <w:rPr>
          <w:rStyle w:val="FunctionTok"/>
        </w:rPr>
        <w:t>gsub</w:t>
      </w:r>
      <w:r>
        <w:rPr>
          <w:rStyle w:val="NormalTok"/>
        </w:rPr>
        <w:t>(</w:t>
      </w:r>
      <w:r>
        <w:rPr>
          <w:rStyle w:val="StringTok"/>
        </w:rPr>
        <w:t>"</w:t>
      </w:r>
      <w:r>
        <w:rPr>
          <w:rStyle w:val="SpecialCharTok"/>
        </w:rPr>
        <w:t>\\</w:t>
      </w:r>
      <w:r>
        <w:rPr>
          <w:rStyle w:val="StringTok"/>
        </w:rPr>
        <w:t>_Value$"</w:t>
      </w:r>
      <w:r>
        <w:rPr>
          <w:rStyle w:val="NormalTok"/>
        </w:rPr>
        <w:t xml:space="preserve">, </w:t>
      </w:r>
      <w:r>
        <w:rPr>
          <w:rStyle w:val="StringTok"/>
        </w:rPr>
        <w:t>""</w:t>
      </w:r>
      <w:r>
        <w:rPr>
          <w:rStyle w:val="NormalTok"/>
        </w:rPr>
        <w:t xml:space="preserve">, </w:t>
      </w:r>
      <w:r>
        <w:rPr>
          <w:rStyle w:val="FunctionTok"/>
        </w:rPr>
        <w:t>names</w:t>
      </w:r>
      <w:r>
        <w:rPr>
          <w:rStyle w:val="NormalTok"/>
        </w:rPr>
        <w:t>(cdc))</w:t>
      </w:r>
      <w:r>
        <w:br/>
      </w:r>
      <w:r>
        <w:rPr>
          <w:rStyle w:val="NormalTok"/>
        </w:rPr>
        <w:t xml:space="preserve">    }</w:t>
      </w:r>
      <w:r>
        <w:br/>
      </w:r>
      <w:r>
        <w:rPr>
          <w:rStyle w:val="NormalTok"/>
        </w:rPr>
        <w:t xml:space="preserve">  }</w:t>
      </w:r>
      <w:r>
        <w:br/>
      </w:r>
      <w:r>
        <w:rPr>
          <w:rStyle w:val="NormalTok"/>
        </w:rPr>
        <w:t>}</w:t>
      </w:r>
    </w:p>
    <w:p w14:paraId="65176731" w14:textId="77777777" w:rsidR="007A2718" w:rsidRDefault="00000000">
      <w:pPr>
        <w:pStyle w:val="Heading3"/>
      </w:pPr>
      <w:bookmarkStart w:id="8" w:name="renaming-variables"/>
      <w:bookmarkEnd w:id="7"/>
      <w:r>
        <w:t>Renaming variables</w:t>
      </w:r>
    </w:p>
    <w:p w14:paraId="4DDEB9F0" w14:textId="77777777" w:rsidR="007A2718" w:rsidRDefault="00000000">
      <w:pPr>
        <w:pStyle w:val="SourceCode"/>
      </w:pPr>
      <w:r>
        <w:rPr>
          <w:rStyle w:val="CommentTok"/>
        </w:rPr>
        <w:t># Mapping of original names to new names</w:t>
      </w:r>
      <w:r>
        <w:br/>
      </w:r>
      <w:r>
        <w:rPr>
          <w:rStyle w:val="NormalTok"/>
        </w:rPr>
        <w:t xml:space="preserve">name_mapping </w:t>
      </w:r>
      <w:r>
        <w:rPr>
          <w:rStyle w:val="OtherTok"/>
        </w:rPr>
        <w:t>&lt;-</w:t>
      </w:r>
      <w:r>
        <w:rPr>
          <w:rStyle w:val="NormalTok"/>
        </w:rPr>
        <w:t xml:space="preserve"> </w:t>
      </w:r>
      <w:r>
        <w:rPr>
          <w:rStyle w:val="FunctionTok"/>
        </w:rPr>
        <w:t>c</w:t>
      </w:r>
      <w:r>
        <w:rPr>
          <w:rStyle w:val="NormalTok"/>
        </w:rPr>
        <w:t>(</w:t>
      </w:r>
      <w:r>
        <w:rPr>
          <w:rStyle w:val="StringTok"/>
        </w:rPr>
        <w:t>"cnty_fips"</w:t>
      </w:r>
      <w:r>
        <w:rPr>
          <w:rStyle w:val="NormalTok"/>
        </w:rPr>
        <w:t xml:space="preserve"> </w:t>
      </w:r>
      <w:r>
        <w:rPr>
          <w:rStyle w:val="OtherTok"/>
        </w:rPr>
        <w:t>=</w:t>
      </w:r>
      <w:r>
        <w:rPr>
          <w:rStyle w:val="NormalTok"/>
        </w:rPr>
        <w:t xml:space="preserve"> </w:t>
      </w:r>
      <w:r>
        <w:rPr>
          <w:rStyle w:val="StringTok"/>
        </w:rPr>
        <w:t>"fips"</w:t>
      </w:r>
      <w:r>
        <w:rPr>
          <w:rStyle w:val="NormalTok"/>
        </w:rPr>
        <w:t>,</w:t>
      </w:r>
      <w:r>
        <w:br/>
      </w:r>
      <w:r>
        <w:rPr>
          <w:rStyle w:val="NormalTok"/>
        </w:rPr>
        <w:t xml:space="preserve">                  </w:t>
      </w:r>
      <w:r>
        <w:rPr>
          <w:rStyle w:val="StringTok"/>
        </w:rPr>
        <w:t>"display_name"</w:t>
      </w:r>
      <w:r>
        <w:rPr>
          <w:rStyle w:val="NormalTok"/>
        </w:rPr>
        <w:t xml:space="preserve"> </w:t>
      </w:r>
      <w:r>
        <w:rPr>
          <w:rStyle w:val="OtherTok"/>
        </w:rPr>
        <w:t>=</w:t>
      </w:r>
      <w:r>
        <w:rPr>
          <w:rStyle w:val="NormalTok"/>
        </w:rPr>
        <w:t xml:space="preserve"> </w:t>
      </w:r>
      <w:r>
        <w:rPr>
          <w:rStyle w:val="StringTok"/>
        </w:rPr>
        <w:t>"display_name"</w:t>
      </w:r>
      <w:r>
        <w:rPr>
          <w:rStyle w:val="NormalTok"/>
        </w:rPr>
        <w:t>,</w:t>
      </w:r>
      <w:r>
        <w:br/>
      </w:r>
      <w:r>
        <w:rPr>
          <w:rStyle w:val="NormalTok"/>
        </w:rPr>
        <w:t xml:space="preserve">                  </w:t>
      </w:r>
      <w:r>
        <w:rPr>
          <w:rStyle w:val="StringTok"/>
        </w:rPr>
        <w:t>"SEED-UR-Urban-Rural"</w:t>
      </w:r>
      <w:r>
        <w:rPr>
          <w:rStyle w:val="NormalTok"/>
        </w:rPr>
        <w:t xml:space="preserve"> </w:t>
      </w:r>
      <w:r>
        <w:rPr>
          <w:rStyle w:val="OtherTok"/>
        </w:rPr>
        <w:t>=</w:t>
      </w:r>
      <w:r>
        <w:rPr>
          <w:rStyle w:val="NormalTok"/>
        </w:rPr>
        <w:t xml:space="preserve"> </w:t>
      </w:r>
      <w:r>
        <w:rPr>
          <w:rStyle w:val="StringTok"/>
        </w:rPr>
        <w:t>"UrbanRural"</w:t>
      </w:r>
      <w:r>
        <w:rPr>
          <w:rStyle w:val="NormalTok"/>
        </w:rPr>
        <w:t>,</w:t>
      </w:r>
      <w:r>
        <w:br/>
      </w:r>
      <w:r>
        <w:rPr>
          <w:rStyle w:val="NormalTok"/>
        </w:rPr>
        <w:t xml:space="preserve">                 </w:t>
      </w:r>
      <w:r>
        <w:rPr>
          <w:rStyle w:val="StringTok"/>
        </w:rPr>
        <w:t>"SEED-SE-Unemployment_Rate"</w:t>
      </w:r>
      <w:r>
        <w:rPr>
          <w:rStyle w:val="NormalTok"/>
        </w:rPr>
        <w:t xml:space="preserve"> </w:t>
      </w:r>
      <w:r>
        <w:rPr>
          <w:rStyle w:val="OtherTok"/>
        </w:rPr>
        <w:t>=</w:t>
      </w:r>
      <w:r>
        <w:rPr>
          <w:rStyle w:val="NormalTok"/>
        </w:rPr>
        <w:t xml:space="preserve"> </w:t>
      </w:r>
      <w:r>
        <w:rPr>
          <w:rStyle w:val="StringTok"/>
        </w:rPr>
        <w:t>"Unemploy"</w:t>
      </w:r>
      <w:r>
        <w:rPr>
          <w:rStyle w:val="NormalTok"/>
        </w:rPr>
        <w:t>,</w:t>
      </w:r>
      <w:r>
        <w:br/>
      </w:r>
      <w:r>
        <w:rPr>
          <w:rStyle w:val="CommentTok"/>
        </w:rPr>
        <w:t>#                 "SEED-SE-Severe_Housing_Cost_Burden"= "HouseCostBurd",</w:t>
      </w:r>
      <w:r>
        <w:br/>
      </w:r>
      <w:r>
        <w:rPr>
          <w:rStyle w:val="NormalTok"/>
        </w:rPr>
        <w:t xml:space="preserve">                 </w:t>
      </w:r>
      <w:r>
        <w:rPr>
          <w:rStyle w:val="StringTok"/>
        </w:rPr>
        <w:t>"SEED-SE-Poverty"</w:t>
      </w:r>
      <w:r>
        <w:rPr>
          <w:rStyle w:val="NormalTok"/>
        </w:rPr>
        <w:t xml:space="preserve"> </w:t>
      </w:r>
      <w:r>
        <w:rPr>
          <w:rStyle w:val="OtherTok"/>
        </w:rPr>
        <w:t>=</w:t>
      </w:r>
      <w:r>
        <w:rPr>
          <w:rStyle w:val="NormalTok"/>
        </w:rPr>
        <w:t xml:space="preserve"> </w:t>
      </w:r>
      <w:r>
        <w:rPr>
          <w:rStyle w:val="StringTok"/>
        </w:rPr>
        <w:t>"Poverty"</w:t>
      </w:r>
      <w:r>
        <w:rPr>
          <w:rStyle w:val="NormalTok"/>
        </w:rPr>
        <w:t>,</w:t>
      </w:r>
      <w:r>
        <w:br/>
      </w:r>
      <w:r>
        <w:rPr>
          <w:rStyle w:val="NormalTok"/>
        </w:rPr>
        <w:t xml:space="preserve">                 </w:t>
      </w:r>
      <w:r>
        <w:rPr>
          <w:rStyle w:val="StringTok"/>
        </w:rPr>
        <w:t>"SEED-SE-Median_Household_Income"</w:t>
      </w:r>
      <w:r>
        <w:rPr>
          <w:rStyle w:val="NormalTok"/>
        </w:rPr>
        <w:t xml:space="preserve"> </w:t>
      </w:r>
      <w:r>
        <w:rPr>
          <w:rStyle w:val="OtherTok"/>
        </w:rPr>
        <w:t>=</w:t>
      </w:r>
      <w:r>
        <w:rPr>
          <w:rStyle w:val="NormalTok"/>
        </w:rPr>
        <w:t xml:space="preserve"> </w:t>
      </w:r>
      <w:r>
        <w:rPr>
          <w:rStyle w:val="StringTok"/>
        </w:rPr>
        <w:t>"MedHouseIncome"</w:t>
      </w:r>
      <w:r>
        <w:rPr>
          <w:rStyle w:val="NormalTok"/>
        </w:rPr>
        <w:t>,</w:t>
      </w:r>
      <w:r>
        <w:br/>
      </w:r>
      <w:r>
        <w:rPr>
          <w:rStyle w:val="NormalTok"/>
        </w:rPr>
        <w:t xml:space="preserve">                 </w:t>
      </w:r>
      <w:r>
        <w:rPr>
          <w:rStyle w:val="StringTok"/>
        </w:rPr>
        <w:t>"SEED-SE-Median_Home"</w:t>
      </w:r>
      <w:r>
        <w:rPr>
          <w:rStyle w:val="NormalTok"/>
        </w:rPr>
        <w:t xml:space="preserve"> </w:t>
      </w:r>
      <w:r>
        <w:rPr>
          <w:rStyle w:val="OtherTok"/>
        </w:rPr>
        <w:t>=</w:t>
      </w:r>
      <w:r>
        <w:rPr>
          <w:rStyle w:val="NormalTok"/>
        </w:rPr>
        <w:t xml:space="preserve"> </w:t>
      </w:r>
      <w:r>
        <w:rPr>
          <w:rStyle w:val="StringTok"/>
        </w:rPr>
        <w:t>"MedHomeValue"</w:t>
      </w:r>
      <w:r>
        <w:rPr>
          <w:rStyle w:val="NormalTok"/>
        </w:rPr>
        <w:t>,</w:t>
      </w:r>
      <w:r>
        <w:br/>
      </w:r>
      <w:r>
        <w:rPr>
          <w:rStyle w:val="CommentTok"/>
        </w:rPr>
        <w:t>#                 "SEED-SE-Income_Inequality" = "IncomeInequality",</w:t>
      </w:r>
      <w:r>
        <w:br/>
      </w:r>
      <w:r>
        <w:rPr>
          <w:rStyle w:val="NormalTok"/>
        </w:rPr>
        <w:t xml:space="preserve">                 </w:t>
      </w:r>
      <w:r>
        <w:rPr>
          <w:rStyle w:val="StringTok"/>
        </w:rPr>
        <w:t>"SEED-SE-Food_Stamp_SNAP_recipients"</w:t>
      </w:r>
      <w:r>
        <w:rPr>
          <w:rStyle w:val="NormalTok"/>
        </w:rPr>
        <w:t xml:space="preserve"> </w:t>
      </w:r>
      <w:r>
        <w:rPr>
          <w:rStyle w:val="OtherTok"/>
        </w:rPr>
        <w:t>=</w:t>
      </w:r>
      <w:r>
        <w:rPr>
          <w:rStyle w:val="NormalTok"/>
        </w:rPr>
        <w:t xml:space="preserve"> </w:t>
      </w:r>
      <w:r>
        <w:rPr>
          <w:rStyle w:val="StringTok"/>
        </w:rPr>
        <w:t>"SNAPrecipients"</w:t>
      </w:r>
      <w:r>
        <w:rPr>
          <w:rStyle w:val="NormalTok"/>
        </w:rPr>
        <w:t>,</w:t>
      </w:r>
      <w:r>
        <w:br/>
      </w:r>
      <w:r>
        <w:rPr>
          <w:rStyle w:val="CommentTok"/>
        </w:rPr>
        <w:t>#                 "SEED-SE-Education-LessThanHighSchool" = "EdLessHigh",</w:t>
      </w:r>
      <w:r>
        <w:br/>
      </w:r>
      <w:r>
        <w:rPr>
          <w:rStyle w:val="NormalTok"/>
        </w:rPr>
        <w:t xml:space="preserve">                 </w:t>
      </w:r>
      <w:r>
        <w:rPr>
          <w:rStyle w:val="StringTok"/>
        </w:rPr>
        <w:t>"SEED-SE-Education-LessThanCollege"</w:t>
      </w:r>
      <w:r>
        <w:rPr>
          <w:rStyle w:val="NormalTok"/>
        </w:rPr>
        <w:t xml:space="preserve"> </w:t>
      </w:r>
      <w:r>
        <w:rPr>
          <w:rStyle w:val="OtherTok"/>
        </w:rPr>
        <w:t>=</w:t>
      </w:r>
      <w:r>
        <w:rPr>
          <w:rStyle w:val="NormalTok"/>
        </w:rPr>
        <w:t xml:space="preserve"> </w:t>
      </w:r>
      <w:r>
        <w:rPr>
          <w:rStyle w:val="StringTok"/>
        </w:rPr>
        <w:t>"EdLessColl"</w:t>
      </w:r>
      <w:r>
        <w:rPr>
          <w:rStyle w:val="NormalTok"/>
        </w:rPr>
        <w:t>,</w:t>
      </w:r>
      <w:r>
        <w:br/>
      </w:r>
      <w:r>
        <w:rPr>
          <w:rStyle w:val="CommentTok"/>
        </w:rPr>
        <w:t>#                 "SEED-SE-Computer" = "Computer",</w:t>
      </w:r>
      <w:r>
        <w:br/>
      </w:r>
      <w:r>
        <w:rPr>
          <w:rStyle w:val="NormalTok"/>
        </w:rPr>
        <w:t xml:space="preserve">                 </w:t>
      </w:r>
      <w:r>
        <w:rPr>
          <w:rStyle w:val="StringTok"/>
        </w:rPr>
        <w:t>"SEED-SE-Broadband"</w:t>
      </w:r>
      <w:r>
        <w:rPr>
          <w:rStyle w:val="NormalTok"/>
        </w:rPr>
        <w:t xml:space="preserve"> </w:t>
      </w:r>
      <w:r>
        <w:rPr>
          <w:rStyle w:val="OtherTok"/>
        </w:rPr>
        <w:t>=</w:t>
      </w:r>
      <w:r>
        <w:rPr>
          <w:rStyle w:val="NormalTok"/>
        </w:rPr>
        <w:t xml:space="preserve"> </w:t>
      </w:r>
      <w:r>
        <w:rPr>
          <w:rStyle w:val="StringTok"/>
        </w:rPr>
        <w:t>"Broadband"</w:t>
      </w:r>
      <w:r>
        <w:rPr>
          <w:rStyle w:val="NormalTok"/>
        </w:rPr>
        <w:t>,</w:t>
      </w:r>
      <w:r>
        <w:br/>
      </w:r>
      <w:r>
        <w:rPr>
          <w:rStyle w:val="NormalTok"/>
        </w:rPr>
        <w:t xml:space="preserve">                 </w:t>
      </w:r>
      <w:r>
        <w:rPr>
          <w:rStyle w:val="StringTok"/>
        </w:rPr>
        <w:t>"SEED-PE-Park_Access"</w:t>
      </w:r>
      <w:r>
        <w:rPr>
          <w:rStyle w:val="NormalTok"/>
        </w:rPr>
        <w:t xml:space="preserve"> </w:t>
      </w:r>
      <w:r>
        <w:rPr>
          <w:rStyle w:val="OtherTok"/>
        </w:rPr>
        <w:t>=</w:t>
      </w:r>
      <w:r>
        <w:rPr>
          <w:rStyle w:val="NormalTok"/>
        </w:rPr>
        <w:t xml:space="preserve"> </w:t>
      </w:r>
      <w:r>
        <w:rPr>
          <w:rStyle w:val="StringTok"/>
        </w:rPr>
        <w:t>"Parks"</w:t>
      </w:r>
      <w:r>
        <w:rPr>
          <w:rStyle w:val="NormalTok"/>
        </w:rPr>
        <w:t>,</w:t>
      </w:r>
      <w:r>
        <w:br/>
      </w:r>
      <w:r>
        <w:rPr>
          <w:rStyle w:val="NormalTok"/>
        </w:rPr>
        <w:t xml:space="preserve">                 </w:t>
      </w:r>
      <w:r>
        <w:rPr>
          <w:rStyle w:val="StringTok"/>
        </w:rPr>
        <w:t>"SEED-PE-Air_Quality"</w:t>
      </w:r>
      <w:r>
        <w:rPr>
          <w:rStyle w:val="NormalTok"/>
        </w:rPr>
        <w:t xml:space="preserve"> </w:t>
      </w:r>
      <w:r>
        <w:rPr>
          <w:rStyle w:val="OtherTok"/>
        </w:rPr>
        <w:t>=</w:t>
      </w:r>
      <w:r>
        <w:rPr>
          <w:rStyle w:val="NormalTok"/>
        </w:rPr>
        <w:t xml:space="preserve"> </w:t>
      </w:r>
      <w:r>
        <w:rPr>
          <w:rStyle w:val="StringTok"/>
        </w:rPr>
        <w:t>"AirQuality"</w:t>
      </w:r>
      <w:r>
        <w:rPr>
          <w:rStyle w:val="NormalTok"/>
        </w:rPr>
        <w:t>,</w:t>
      </w:r>
      <w:r>
        <w:br/>
      </w:r>
      <w:r>
        <w:rPr>
          <w:rStyle w:val="NormalTok"/>
        </w:rPr>
        <w:lastRenderedPageBreak/>
        <w:t xml:space="preserve">                 </w:t>
      </w:r>
      <w:r>
        <w:rPr>
          <w:rStyle w:val="StringTok"/>
        </w:rPr>
        <w:t>"RF-Smoking"</w:t>
      </w:r>
      <w:r>
        <w:rPr>
          <w:rStyle w:val="NormalTok"/>
        </w:rPr>
        <w:t xml:space="preserve"> </w:t>
      </w:r>
      <w:r>
        <w:rPr>
          <w:rStyle w:val="OtherTok"/>
        </w:rPr>
        <w:t>=</w:t>
      </w:r>
      <w:r>
        <w:rPr>
          <w:rStyle w:val="NormalTok"/>
        </w:rPr>
        <w:t xml:space="preserve"> </w:t>
      </w:r>
      <w:r>
        <w:rPr>
          <w:rStyle w:val="StringTok"/>
        </w:rPr>
        <w:t>"Smoker"</w:t>
      </w:r>
      <w:r>
        <w:rPr>
          <w:rStyle w:val="NormalTok"/>
        </w:rPr>
        <w:t>,</w:t>
      </w:r>
      <w:r>
        <w:br/>
      </w:r>
      <w:r>
        <w:rPr>
          <w:rStyle w:val="NormalTok"/>
        </w:rPr>
        <w:t xml:space="preserve">                 </w:t>
      </w:r>
      <w:r>
        <w:rPr>
          <w:rStyle w:val="StringTok"/>
        </w:rPr>
        <w:t>"RF-Physical_Inactivity"</w:t>
      </w:r>
      <w:r>
        <w:rPr>
          <w:rStyle w:val="NormalTok"/>
        </w:rPr>
        <w:t xml:space="preserve"> </w:t>
      </w:r>
      <w:r>
        <w:rPr>
          <w:rStyle w:val="OtherTok"/>
        </w:rPr>
        <w:t>=</w:t>
      </w:r>
      <w:r>
        <w:rPr>
          <w:rStyle w:val="NormalTok"/>
        </w:rPr>
        <w:t xml:space="preserve"> </w:t>
      </w:r>
      <w:r>
        <w:rPr>
          <w:rStyle w:val="StringTok"/>
        </w:rPr>
        <w:t>"PhysInactivity"</w:t>
      </w:r>
      <w:r>
        <w:rPr>
          <w:rStyle w:val="NormalTok"/>
        </w:rPr>
        <w:t>,</w:t>
      </w:r>
      <w:r>
        <w:br/>
      </w:r>
      <w:r>
        <w:rPr>
          <w:rStyle w:val="NormalTok"/>
        </w:rPr>
        <w:t xml:space="preserve">                 </w:t>
      </w:r>
      <w:r>
        <w:rPr>
          <w:rStyle w:val="StringTok"/>
        </w:rPr>
        <w:t>"RF-Obesity"</w:t>
      </w:r>
      <w:r>
        <w:rPr>
          <w:rStyle w:val="NormalTok"/>
        </w:rPr>
        <w:t xml:space="preserve"> </w:t>
      </w:r>
      <w:r>
        <w:rPr>
          <w:rStyle w:val="OtherTok"/>
        </w:rPr>
        <w:t>=</w:t>
      </w:r>
      <w:r>
        <w:rPr>
          <w:rStyle w:val="NormalTok"/>
        </w:rPr>
        <w:t xml:space="preserve"> </w:t>
      </w:r>
      <w:r>
        <w:rPr>
          <w:rStyle w:val="StringTok"/>
        </w:rPr>
        <w:t>"Obesity"</w:t>
      </w:r>
      <w:r>
        <w:rPr>
          <w:rStyle w:val="NormalTok"/>
        </w:rPr>
        <w:t>,</w:t>
      </w:r>
      <w:r>
        <w:br/>
      </w:r>
      <w:r>
        <w:rPr>
          <w:rStyle w:val="NormalTok"/>
        </w:rPr>
        <w:t xml:space="preserve">                 </w:t>
      </w:r>
      <w:r>
        <w:rPr>
          <w:rStyle w:val="StringTok"/>
        </w:rPr>
        <w:t>"RF-High_Cholesterol"</w:t>
      </w:r>
      <w:r>
        <w:rPr>
          <w:rStyle w:val="NormalTok"/>
        </w:rPr>
        <w:t xml:space="preserve"> </w:t>
      </w:r>
      <w:r>
        <w:rPr>
          <w:rStyle w:val="OtherTok"/>
        </w:rPr>
        <w:t>=</w:t>
      </w:r>
      <w:r>
        <w:rPr>
          <w:rStyle w:val="NormalTok"/>
        </w:rPr>
        <w:t xml:space="preserve"> </w:t>
      </w:r>
      <w:r>
        <w:rPr>
          <w:rStyle w:val="StringTok"/>
        </w:rPr>
        <w:t>"HighChol"</w:t>
      </w:r>
      <w:r>
        <w:rPr>
          <w:rStyle w:val="NormalTok"/>
        </w:rPr>
        <w:t>,</w:t>
      </w:r>
      <w:r>
        <w:br/>
      </w:r>
      <w:r>
        <w:rPr>
          <w:rStyle w:val="NormalTok"/>
        </w:rPr>
        <w:t xml:space="preserve">                 </w:t>
      </w:r>
      <w:r>
        <w:rPr>
          <w:rStyle w:val="StringTok"/>
        </w:rPr>
        <w:t>"RF-Diagnosed_Diabetes"</w:t>
      </w:r>
      <w:r>
        <w:rPr>
          <w:rStyle w:val="NormalTok"/>
        </w:rPr>
        <w:t xml:space="preserve"> </w:t>
      </w:r>
      <w:r>
        <w:rPr>
          <w:rStyle w:val="OtherTok"/>
        </w:rPr>
        <w:t>=</w:t>
      </w:r>
      <w:r>
        <w:rPr>
          <w:rStyle w:val="NormalTok"/>
        </w:rPr>
        <w:t xml:space="preserve"> </w:t>
      </w:r>
      <w:r>
        <w:rPr>
          <w:rStyle w:val="StringTok"/>
        </w:rPr>
        <w:t>"Diabetes"</w:t>
      </w:r>
      <w:r>
        <w:rPr>
          <w:rStyle w:val="NormalTok"/>
        </w:rPr>
        <w:t>,</w:t>
      </w:r>
      <w:r>
        <w:br/>
      </w:r>
      <w:r>
        <w:rPr>
          <w:rStyle w:val="NormalTok"/>
        </w:rPr>
        <w:t xml:space="preserve">                 </w:t>
      </w:r>
      <w:r>
        <w:rPr>
          <w:rStyle w:val="StringTok"/>
        </w:rPr>
        <w:t>"Prev-Stroke"</w:t>
      </w:r>
      <w:r>
        <w:rPr>
          <w:rStyle w:val="NormalTok"/>
        </w:rPr>
        <w:t xml:space="preserve"> </w:t>
      </w:r>
      <w:r>
        <w:rPr>
          <w:rStyle w:val="OtherTok"/>
        </w:rPr>
        <w:t>=</w:t>
      </w:r>
      <w:r>
        <w:rPr>
          <w:rStyle w:val="NormalTok"/>
        </w:rPr>
        <w:t xml:space="preserve"> </w:t>
      </w:r>
      <w:r>
        <w:rPr>
          <w:rStyle w:val="StringTok"/>
        </w:rPr>
        <w:t>"Stroke"</w:t>
      </w:r>
      <w:r>
        <w:rPr>
          <w:rStyle w:val="NormalTok"/>
        </w:rPr>
        <w:t>,</w:t>
      </w:r>
      <w:r>
        <w:br/>
      </w:r>
      <w:r>
        <w:rPr>
          <w:rStyle w:val="NormalTok"/>
        </w:rPr>
        <w:t xml:space="preserve">                 </w:t>
      </w:r>
      <w:r>
        <w:rPr>
          <w:rStyle w:val="StringTok"/>
        </w:rPr>
        <w:t>"Prev-High_Blood_Pressure"</w:t>
      </w:r>
      <w:r>
        <w:rPr>
          <w:rStyle w:val="NormalTok"/>
        </w:rPr>
        <w:t xml:space="preserve"> </w:t>
      </w:r>
      <w:r>
        <w:rPr>
          <w:rStyle w:val="OtherTok"/>
        </w:rPr>
        <w:t>=</w:t>
      </w:r>
      <w:r>
        <w:rPr>
          <w:rStyle w:val="NormalTok"/>
        </w:rPr>
        <w:t xml:space="preserve"> </w:t>
      </w:r>
      <w:r>
        <w:rPr>
          <w:rStyle w:val="StringTok"/>
        </w:rPr>
        <w:t>"HighBP"</w:t>
      </w:r>
      <w:r>
        <w:rPr>
          <w:rStyle w:val="NormalTok"/>
        </w:rPr>
        <w:t>,</w:t>
      </w:r>
      <w:r>
        <w:br/>
      </w:r>
      <w:r>
        <w:rPr>
          <w:rStyle w:val="NormalTok"/>
        </w:rPr>
        <w:t xml:space="preserve">                 </w:t>
      </w:r>
      <w:r>
        <w:rPr>
          <w:rStyle w:val="StringTok"/>
        </w:rPr>
        <w:t>"Prev-Coronary_Heart_Disease"</w:t>
      </w:r>
      <w:r>
        <w:rPr>
          <w:rStyle w:val="NormalTok"/>
        </w:rPr>
        <w:t xml:space="preserve"> </w:t>
      </w:r>
      <w:r>
        <w:rPr>
          <w:rStyle w:val="OtherTok"/>
        </w:rPr>
        <w:t>=</w:t>
      </w:r>
      <w:r>
        <w:rPr>
          <w:rStyle w:val="NormalTok"/>
        </w:rPr>
        <w:t xml:space="preserve"> </w:t>
      </w:r>
      <w:r>
        <w:rPr>
          <w:rStyle w:val="StringTok"/>
        </w:rPr>
        <w:t>"CHD"</w:t>
      </w:r>
      <w:r>
        <w:rPr>
          <w:rStyle w:val="NormalTok"/>
        </w:rPr>
        <w:t>,</w:t>
      </w:r>
      <w:r>
        <w:br/>
      </w:r>
      <w:r>
        <w:rPr>
          <w:rStyle w:val="NormalTok"/>
        </w:rPr>
        <w:t xml:space="preserve">                 </w:t>
      </w:r>
      <w:r>
        <w:rPr>
          <w:rStyle w:val="StringTok"/>
        </w:rPr>
        <w:t>"HCDI-PS-PCP"</w:t>
      </w:r>
      <w:r>
        <w:rPr>
          <w:rStyle w:val="NormalTok"/>
        </w:rPr>
        <w:t xml:space="preserve"> </w:t>
      </w:r>
      <w:r>
        <w:rPr>
          <w:rStyle w:val="OtherTok"/>
        </w:rPr>
        <w:t>=</w:t>
      </w:r>
      <w:r>
        <w:rPr>
          <w:rStyle w:val="NormalTok"/>
        </w:rPr>
        <w:t xml:space="preserve"> </w:t>
      </w:r>
      <w:r>
        <w:rPr>
          <w:rStyle w:val="StringTok"/>
        </w:rPr>
        <w:t>"PrimaryCarePhys"</w:t>
      </w:r>
      <w:r>
        <w:rPr>
          <w:rStyle w:val="NormalTok"/>
        </w:rPr>
        <w:t>,</w:t>
      </w:r>
      <w:r>
        <w:br/>
      </w:r>
      <w:r>
        <w:rPr>
          <w:rStyle w:val="CommentTok"/>
        </w:rPr>
        <w:t>#                 "HCDI-PS-Neurosurgeons" = "NeuroSurgeons",</w:t>
      </w:r>
      <w:r>
        <w:br/>
      </w:r>
      <w:r>
        <w:rPr>
          <w:rStyle w:val="CommentTok"/>
        </w:rPr>
        <w:t>#                 "HCDI-PS-Neurologists" = "Neurologists",</w:t>
      </w:r>
      <w:r>
        <w:br/>
      </w:r>
      <w:r>
        <w:rPr>
          <w:rStyle w:val="NormalTok"/>
        </w:rPr>
        <w:t xml:space="preserve">                 </w:t>
      </w:r>
      <w:r>
        <w:rPr>
          <w:rStyle w:val="StringTok"/>
        </w:rPr>
        <w:t>"HCDI-PS-CDP"</w:t>
      </w:r>
      <w:r>
        <w:rPr>
          <w:rStyle w:val="NormalTok"/>
        </w:rPr>
        <w:t xml:space="preserve"> </w:t>
      </w:r>
      <w:r>
        <w:rPr>
          <w:rStyle w:val="OtherTok"/>
        </w:rPr>
        <w:t>=</w:t>
      </w:r>
      <w:r>
        <w:rPr>
          <w:rStyle w:val="NormalTok"/>
        </w:rPr>
        <w:t xml:space="preserve"> </w:t>
      </w:r>
      <w:r>
        <w:rPr>
          <w:rStyle w:val="StringTok"/>
        </w:rPr>
        <w:t>"CardioPhys"</w:t>
      </w:r>
      <w:r>
        <w:rPr>
          <w:rStyle w:val="NormalTok"/>
        </w:rPr>
        <w:t>,</w:t>
      </w:r>
      <w:r>
        <w:br/>
      </w:r>
      <w:r>
        <w:rPr>
          <w:rStyle w:val="NormalTok"/>
        </w:rPr>
        <w:t xml:space="preserve">                 </w:t>
      </w:r>
      <w:r>
        <w:rPr>
          <w:rStyle w:val="StringTok"/>
        </w:rPr>
        <w:t>"HCDI-Insurance-Health_Insurance_Status"</w:t>
      </w:r>
      <w:r>
        <w:rPr>
          <w:rStyle w:val="NormalTok"/>
        </w:rPr>
        <w:t xml:space="preserve"> </w:t>
      </w:r>
      <w:r>
        <w:rPr>
          <w:rStyle w:val="OtherTok"/>
        </w:rPr>
        <w:t>=</w:t>
      </w:r>
      <w:r>
        <w:rPr>
          <w:rStyle w:val="NormalTok"/>
        </w:rPr>
        <w:t xml:space="preserve"> </w:t>
      </w:r>
      <w:r>
        <w:rPr>
          <w:rStyle w:val="StringTok"/>
        </w:rPr>
        <w:t>"HealthIns"</w:t>
      </w:r>
      <w:r>
        <w:rPr>
          <w:rStyle w:val="NormalTok"/>
        </w:rPr>
        <w:t>,</w:t>
      </w:r>
      <w:r>
        <w:br/>
      </w:r>
      <w:r>
        <w:rPr>
          <w:rStyle w:val="NormalTok"/>
        </w:rPr>
        <w:t xml:space="preserve">                 </w:t>
      </w:r>
      <w:r>
        <w:rPr>
          <w:rStyle w:val="StringTok"/>
        </w:rPr>
        <w:t>"HCDI-HP-Pharmacies_and_Drug_Stores"</w:t>
      </w:r>
      <w:r>
        <w:rPr>
          <w:rStyle w:val="NormalTok"/>
        </w:rPr>
        <w:t xml:space="preserve"> </w:t>
      </w:r>
      <w:r>
        <w:rPr>
          <w:rStyle w:val="OtherTok"/>
        </w:rPr>
        <w:t>=</w:t>
      </w:r>
      <w:r>
        <w:rPr>
          <w:rStyle w:val="NormalTok"/>
        </w:rPr>
        <w:t xml:space="preserve"> </w:t>
      </w:r>
      <w:r>
        <w:rPr>
          <w:rStyle w:val="StringTok"/>
        </w:rPr>
        <w:t>"Pharmacies"</w:t>
      </w:r>
      <w:r>
        <w:rPr>
          <w:rStyle w:val="NormalTok"/>
        </w:rPr>
        <w:t>,</w:t>
      </w:r>
      <w:r>
        <w:br/>
      </w:r>
      <w:r>
        <w:rPr>
          <w:rStyle w:val="CommentTok"/>
        </w:rPr>
        <w:t>#                 "HCDI-HP-Hospitals-Services-NS" = "HospNeuro",</w:t>
      </w:r>
      <w:r>
        <w:br/>
      </w:r>
      <w:r>
        <w:rPr>
          <w:rStyle w:val="NormalTok"/>
        </w:rPr>
        <w:t xml:space="preserve">                 </w:t>
      </w:r>
      <w:r>
        <w:rPr>
          <w:rStyle w:val="StringTok"/>
        </w:rPr>
        <w:t>"HCDI-HP-Hospitals-Services-ED"</w:t>
      </w:r>
      <w:r>
        <w:rPr>
          <w:rStyle w:val="NormalTok"/>
        </w:rPr>
        <w:t xml:space="preserve"> </w:t>
      </w:r>
      <w:r>
        <w:rPr>
          <w:rStyle w:val="OtherTok"/>
        </w:rPr>
        <w:t>=</w:t>
      </w:r>
      <w:r>
        <w:rPr>
          <w:rStyle w:val="NormalTok"/>
        </w:rPr>
        <w:t xml:space="preserve"> </w:t>
      </w:r>
      <w:r>
        <w:rPr>
          <w:rStyle w:val="StringTok"/>
        </w:rPr>
        <w:t>"HospED"</w:t>
      </w:r>
      <w:r>
        <w:rPr>
          <w:rStyle w:val="NormalTok"/>
        </w:rPr>
        <w:t>,</w:t>
      </w:r>
      <w:r>
        <w:br/>
      </w:r>
      <w:r>
        <w:rPr>
          <w:rStyle w:val="NormalTok"/>
        </w:rPr>
        <w:t xml:space="preserve">                 </w:t>
      </w:r>
      <w:r>
        <w:rPr>
          <w:rStyle w:val="StringTok"/>
        </w:rPr>
        <w:t>"HCDI-HP-Hospitals-Services-CIC"</w:t>
      </w:r>
      <w:r>
        <w:rPr>
          <w:rStyle w:val="NormalTok"/>
        </w:rPr>
        <w:t xml:space="preserve"> </w:t>
      </w:r>
      <w:r>
        <w:rPr>
          <w:rStyle w:val="OtherTok"/>
        </w:rPr>
        <w:t>=</w:t>
      </w:r>
      <w:r>
        <w:rPr>
          <w:rStyle w:val="NormalTok"/>
        </w:rPr>
        <w:t xml:space="preserve"> </w:t>
      </w:r>
      <w:r>
        <w:rPr>
          <w:rStyle w:val="StringTok"/>
        </w:rPr>
        <w:t>"HospCIC"</w:t>
      </w:r>
      <w:r>
        <w:rPr>
          <w:rStyle w:val="NormalTok"/>
        </w:rPr>
        <w:t>,</w:t>
      </w:r>
      <w:r>
        <w:br/>
      </w:r>
      <w:r>
        <w:rPr>
          <w:rStyle w:val="NormalTok"/>
        </w:rPr>
        <w:t xml:space="preserve">                 </w:t>
      </w:r>
      <w:r>
        <w:rPr>
          <w:rStyle w:val="StringTok"/>
        </w:rPr>
        <w:t>"HCDI-HP-Hospitals-Services-CR"</w:t>
      </w:r>
      <w:r>
        <w:rPr>
          <w:rStyle w:val="NormalTok"/>
        </w:rPr>
        <w:t xml:space="preserve"> </w:t>
      </w:r>
      <w:r>
        <w:rPr>
          <w:rStyle w:val="OtherTok"/>
        </w:rPr>
        <w:t>=</w:t>
      </w:r>
      <w:r>
        <w:rPr>
          <w:rStyle w:val="NormalTok"/>
        </w:rPr>
        <w:t xml:space="preserve"> </w:t>
      </w:r>
      <w:r>
        <w:rPr>
          <w:rStyle w:val="StringTok"/>
        </w:rPr>
        <w:t>"HospCR"</w:t>
      </w:r>
      <w:r>
        <w:rPr>
          <w:rStyle w:val="NormalTok"/>
        </w:rPr>
        <w:t>,</w:t>
      </w:r>
      <w:r>
        <w:br/>
      </w:r>
      <w:r>
        <w:rPr>
          <w:rStyle w:val="NormalTok"/>
        </w:rPr>
        <w:t xml:space="preserve">                 </w:t>
      </w:r>
      <w:r>
        <w:rPr>
          <w:rStyle w:val="StringTok"/>
        </w:rPr>
        <w:t>"HCDI-HP-Hospitals"</w:t>
      </w:r>
      <w:r>
        <w:rPr>
          <w:rStyle w:val="NormalTok"/>
        </w:rPr>
        <w:t xml:space="preserve"> </w:t>
      </w:r>
      <w:r>
        <w:rPr>
          <w:rStyle w:val="OtherTok"/>
        </w:rPr>
        <w:t>=</w:t>
      </w:r>
      <w:r>
        <w:rPr>
          <w:rStyle w:val="NormalTok"/>
        </w:rPr>
        <w:t xml:space="preserve"> </w:t>
      </w:r>
      <w:r>
        <w:rPr>
          <w:rStyle w:val="StringTok"/>
        </w:rPr>
        <w:t>"Hospitals"</w:t>
      </w:r>
      <w:r>
        <w:rPr>
          <w:rStyle w:val="NormalTok"/>
        </w:rPr>
        <w:t>,</w:t>
      </w:r>
      <w:r>
        <w:br/>
      </w:r>
      <w:r>
        <w:rPr>
          <w:rStyle w:val="NormalTok"/>
        </w:rPr>
        <w:t xml:space="preserve">                 </w:t>
      </w:r>
      <w:r>
        <w:rPr>
          <w:rStyle w:val="StringTok"/>
        </w:rPr>
        <w:t>"HCDI-CRU-Participation_Among_Eligible"</w:t>
      </w:r>
      <w:r>
        <w:rPr>
          <w:rStyle w:val="NormalTok"/>
        </w:rPr>
        <w:t xml:space="preserve"> </w:t>
      </w:r>
      <w:r>
        <w:rPr>
          <w:rStyle w:val="OtherTok"/>
        </w:rPr>
        <w:t>=</w:t>
      </w:r>
      <w:r>
        <w:rPr>
          <w:rStyle w:val="NormalTok"/>
        </w:rPr>
        <w:t xml:space="preserve"> </w:t>
      </w:r>
      <w:r>
        <w:rPr>
          <w:rStyle w:val="StringTok"/>
        </w:rPr>
        <w:t>"cruParticipate"</w:t>
      </w:r>
      <w:r>
        <w:rPr>
          <w:rStyle w:val="NormalTok"/>
        </w:rPr>
        <w:t>,</w:t>
      </w:r>
      <w:r>
        <w:br/>
      </w:r>
      <w:r>
        <w:rPr>
          <w:rStyle w:val="NormalTok"/>
        </w:rPr>
        <w:t xml:space="preserve">                 </w:t>
      </w:r>
      <w:r>
        <w:rPr>
          <w:rStyle w:val="StringTok"/>
        </w:rPr>
        <w:t>"HCDI-CRU-Eligibility_Rate"</w:t>
      </w:r>
      <w:r>
        <w:rPr>
          <w:rStyle w:val="NormalTok"/>
        </w:rPr>
        <w:t xml:space="preserve"> </w:t>
      </w:r>
      <w:r>
        <w:rPr>
          <w:rStyle w:val="OtherTok"/>
        </w:rPr>
        <w:t>=</w:t>
      </w:r>
      <w:r>
        <w:rPr>
          <w:rStyle w:val="NormalTok"/>
        </w:rPr>
        <w:t xml:space="preserve"> </w:t>
      </w:r>
      <w:r>
        <w:rPr>
          <w:rStyle w:val="StringTok"/>
        </w:rPr>
        <w:t>"CholMedElegible"</w:t>
      </w:r>
      <w:r>
        <w:rPr>
          <w:rStyle w:val="NormalTok"/>
        </w:rPr>
        <w:t>,</w:t>
      </w:r>
      <w:r>
        <w:br/>
      </w:r>
      <w:r>
        <w:rPr>
          <w:rStyle w:val="NormalTok"/>
        </w:rPr>
        <w:t xml:space="preserve">                 </w:t>
      </w:r>
      <w:r>
        <w:rPr>
          <w:rStyle w:val="StringTok"/>
        </w:rPr>
        <w:t>"HCDI-CLM-Nonadherence"</w:t>
      </w:r>
      <w:r>
        <w:rPr>
          <w:rStyle w:val="NormalTok"/>
        </w:rPr>
        <w:t xml:space="preserve"> </w:t>
      </w:r>
      <w:r>
        <w:rPr>
          <w:rStyle w:val="OtherTok"/>
        </w:rPr>
        <w:t>=</w:t>
      </w:r>
      <w:r>
        <w:rPr>
          <w:rStyle w:val="NormalTok"/>
        </w:rPr>
        <w:t xml:space="preserve"> </w:t>
      </w:r>
      <w:r>
        <w:rPr>
          <w:rStyle w:val="StringTok"/>
        </w:rPr>
        <w:t>"CholMedNonAdhear"</w:t>
      </w:r>
      <w:r>
        <w:rPr>
          <w:rStyle w:val="NormalTok"/>
        </w:rPr>
        <w:t>,</w:t>
      </w:r>
      <w:r>
        <w:br/>
      </w:r>
      <w:r>
        <w:rPr>
          <w:rStyle w:val="NormalTok"/>
        </w:rPr>
        <w:t xml:space="preserve">                 </w:t>
      </w:r>
      <w:r>
        <w:rPr>
          <w:rStyle w:val="StringTok"/>
        </w:rPr>
        <w:t>"HCDI-Cholesterol_Screening"</w:t>
      </w:r>
      <w:r>
        <w:rPr>
          <w:rStyle w:val="NormalTok"/>
        </w:rPr>
        <w:t xml:space="preserve"> </w:t>
      </w:r>
      <w:r>
        <w:rPr>
          <w:rStyle w:val="OtherTok"/>
        </w:rPr>
        <w:t>=</w:t>
      </w:r>
      <w:r>
        <w:rPr>
          <w:rStyle w:val="NormalTok"/>
        </w:rPr>
        <w:t xml:space="preserve"> </w:t>
      </w:r>
      <w:r>
        <w:rPr>
          <w:rStyle w:val="StringTok"/>
        </w:rPr>
        <w:t>"CholScreen"</w:t>
      </w:r>
      <w:r>
        <w:rPr>
          <w:rStyle w:val="NormalTok"/>
        </w:rPr>
        <w:t>,</w:t>
      </w:r>
      <w:r>
        <w:br/>
      </w:r>
      <w:r>
        <w:rPr>
          <w:rStyle w:val="NormalTok"/>
        </w:rPr>
        <w:t xml:space="preserve">                 </w:t>
      </w:r>
      <w:r>
        <w:rPr>
          <w:rStyle w:val="StringTok"/>
        </w:rPr>
        <w:t>"HCDI-BPM-Medication_Use"</w:t>
      </w:r>
      <w:r>
        <w:rPr>
          <w:rStyle w:val="NormalTok"/>
        </w:rPr>
        <w:t xml:space="preserve"> </w:t>
      </w:r>
      <w:r>
        <w:rPr>
          <w:rStyle w:val="OtherTok"/>
        </w:rPr>
        <w:t>=</w:t>
      </w:r>
      <w:r>
        <w:rPr>
          <w:rStyle w:val="NormalTok"/>
        </w:rPr>
        <w:t xml:space="preserve"> </w:t>
      </w:r>
      <w:r>
        <w:rPr>
          <w:rStyle w:val="StringTok"/>
        </w:rPr>
        <w:t>"bpmUse"</w:t>
      </w:r>
      <w:r>
        <w:rPr>
          <w:rStyle w:val="NormalTok"/>
        </w:rPr>
        <w:t>,</w:t>
      </w:r>
      <w:r>
        <w:br/>
      </w:r>
      <w:r>
        <w:rPr>
          <w:rStyle w:val="NormalTok"/>
        </w:rPr>
        <w:t xml:space="preserve">                 </w:t>
      </w:r>
      <w:r>
        <w:rPr>
          <w:rStyle w:val="StringTok"/>
        </w:rPr>
        <w:t>"Demo-Total_Population"</w:t>
      </w:r>
      <w:r>
        <w:rPr>
          <w:rStyle w:val="NormalTok"/>
        </w:rPr>
        <w:t xml:space="preserve"> </w:t>
      </w:r>
      <w:r>
        <w:rPr>
          <w:rStyle w:val="OtherTok"/>
        </w:rPr>
        <w:t>=</w:t>
      </w:r>
      <w:r>
        <w:rPr>
          <w:rStyle w:val="NormalTok"/>
        </w:rPr>
        <w:t xml:space="preserve"> </w:t>
      </w:r>
      <w:r>
        <w:rPr>
          <w:rStyle w:val="StringTok"/>
        </w:rPr>
        <w:t>"pop"</w:t>
      </w:r>
      <w:r>
        <w:rPr>
          <w:rStyle w:val="NormalTok"/>
        </w:rPr>
        <w:t>,</w:t>
      </w:r>
      <w:r>
        <w:br/>
      </w:r>
      <w:r>
        <w:rPr>
          <w:rStyle w:val="NormalTok"/>
        </w:rPr>
        <w:t xml:space="preserve">                  </w:t>
      </w:r>
      <w:r>
        <w:rPr>
          <w:rStyle w:val="StringTok"/>
        </w:rPr>
        <w:t>"Demo-Age65Plus"</w:t>
      </w:r>
      <w:r>
        <w:rPr>
          <w:rStyle w:val="NormalTok"/>
        </w:rPr>
        <w:t xml:space="preserve"> </w:t>
      </w:r>
      <w:r>
        <w:rPr>
          <w:rStyle w:val="OtherTok"/>
        </w:rPr>
        <w:t>=</w:t>
      </w:r>
      <w:r>
        <w:rPr>
          <w:rStyle w:val="NormalTok"/>
        </w:rPr>
        <w:t xml:space="preserve"> </w:t>
      </w:r>
      <w:r>
        <w:rPr>
          <w:rStyle w:val="StringTok"/>
        </w:rPr>
        <w:t>"Age65Plus"</w:t>
      </w:r>
      <w:r>
        <w:br/>
      </w:r>
      <w:r>
        <w:rPr>
          <w:rStyle w:val="NormalTok"/>
        </w:rPr>
        <w:t xml:space="preserve">                  )</w:t>
      </w:r>
      <w:r>
        <w:br/>
      </w:r>
      <w:r>
        <w:br/>
      </w:r>
      <w:r>
        <w:rPr>
          <w:rStyle w:val="CommentTok"/>
        </w:rPr>
        <w:t># Get the column names of the data frame</w:t>
      </w:r>
      <w:r>
        <w:br/>
      </w:r>
      <w:r>
        <w:rPr>
          <w:rStyle w:val="NormalTok"/>
        </w:rPr>
        <w:t xml:space="preserve">original_names </w:t>
      </w:r>
      <w:r>
        <w:rPr>
          <w:rStyle w:val="OtherTok"/>
        </w:rPr>
        <w:t>&lt;-</w:t>
      </w:r>
      <w:r>
        <w:rPr>
          <w:rStyle w:val="NormalTok"/>
        </w:rPr>
        <w:t xml:space="preserve"> </w:t>
      </w:r>
      <w:r>
        <w:rPr>
          <w:rStyle w:val="FunctionTok"/>
        </w:rPr>
        <w:t>colnames</w:t>
      </w:r>
      <w:r>
        <w:rPr>
          <w:rStyle w:val="NormalTok"/>
        </w:rPr>
        <w:t>(cdc)</w:t>
      </w:r>
      <w:r>
        <w:br/>
      </w:r>
      <w:r>
        <w:br/>
      </w:r>
      <w:r>
        <w:rPr>
          <w:rStyle w:val="CommentTok"/>
        </w:rPr>
        <w:t># Find the corresponding new names using the mapping</w:t>
      </w:r>
      <w:r>
        <w:br/>
      </w:r>
      <w:r>
        <w:rPr>
          <w:rStyle w:val="NormalTok"/>
        </w:rPr>
        <w:t xml:space="preserve">new_names </w:t>
      </w:r>
      <w:r>
        <w:rPr>
          <w:rStyle w:val="OtherTok"/>
        </w:rPr>
        <w:t>&lt;-</w:t>
      </w:r>
      <w:r>
        <w:rPr>
          <w:rStyle w:val="NormalTok"/>
        </w:rPr>
        <w:t xml:space="preserve"> name_mapping[</w:t>
      </w:r>
      <w:r>
        <w:rPr>
          <w:rStyle w:val="FunctionTok"/>
        </w:rPr>
        <w:t>match</w:t>
      </w:r>
      <w:r>
        <w:rPr>
          <w:rStyle w:val="NormalTok"/>
        </w:rPr>
        <w:t xml:space="preserve">(original_names, </w:t>
      </w:r>
      <w:r>
        <w:rPr>
          <w:rStyle w:val="FunctionTok"/>
        </w:rPr>
        <w:t>names</w:t>
      </w:r>
      <w:r>
        <w:rPr>
          <w:rStyle w:val="NormalTok"/>
        </w:rPr>
        <w:t>(name_mapping))]</w:t>
      </w:r>
      <w:r>
        <w:br/>
      </w:r>
      <w:r>
        <w:br/>
      </w:r>
      <w:r>
        <w:rPr>
          <w:rStyle w:val="CommentTok"/>
        </w:rPr>
        <w:t># Rename the variables in the data frame</w:t>
      </w:r>
      <w:r>
        <w:br/>
      </w:r>
      <w:r>
        <w:rPr>
          <w:rStyle w:val="FunctionTok"/>
        </w:rPr>
        <w:t>colnames</w:t>
      </w:r>
      <w:r>
        <w:rPr>
          <w:rStyle w:val="NormalTok"/>
        </w:rPr>
        <w:t xml:space="preserve">(cdc) </w:t>
      </w:r>
      <w:r>
        <w:rPr>
          <w:rStyle w:val="OtherTok"/>
        </w:rPr>
        <w:t>&lt;-</w:t>
      </w:r>
      <w:r>
        <w:rPr>
          <w:rStyle w:val="NormalTok"/>
        </w:rPr>
        <w:t xml:space="preserve"> new_names</w:t>
      </w:r>
      <w:r>
        <w:br/>
      </w:r>
      <w:r>
        <w:br/>
      </w:r>
      <w:r>
        <w:rPr>
          <w:rStyle w:val="CommentTok"/>
        </w:rPr>
        <w:t># Clean up global environment</w:t>
      </w:r>
      <w:r>
        <w:br/>
      </w:r>
      <w:r>
        <w:rPr>
          <w:rStyle w:val="FunctionTok"/>
        </w:rPr>
        <w:t>keep</w:t>
      </w:r>
      <w:r>
        <w:rPr>
          <w:rStyle w:val="NormalTok"/>
        </w:rPr>
        <w:t xml:space="preserve">(cdc, </w:t>
      </w:r>
      <w:r>
        <w:rPr>
          <w:rStyle w:val="AttributeTok"/>
        </w:rPr>
        <w:t>sure =</w:t>
      </w:r>
      <w:r>
        <w:rPr>
          <w:rStyle w:val="NormalTok"/>
        </w:rPr>
        <w:t xml:space="preserve"> </w:t>
      </w:r>
      <w:r>
        <w:rPr>
          <w:rStyle w:val="ConstantTok"/>
        </w:rPr>
        <w:t>TRUE</w:t>
      </w:r>
      <w:r>
        <w:rPr>
          <w:rStyle w:val="NormalTok"/>
        </w:rPr>
        <w:t>)</w:t>
      </w:r>
    </w:p>
    <w:p w14:paraId="748FFEAE" w14:textId="77777777" w:rsidR="007A2718" w:rsidRDefault="00000000">
      <w:pPr>
        <w:pStyle w:val="Heading3"/>
      </w:pPr>
      <w:bookmarkStart w:id="9" w:name="make-backup-and-display-first-few-rows"/>
      <w:bookmarkEnd w:id="8"/>
      <w:r>
        <w:t>Make backup and display first few rows</w:t>
      </w:r>
    </w:p>
    <w:p w14:paraId="532A58E3" w14:textId="77777777" w:rsidR="007A2718" w:rsidRDefault="00000000">
      <w:pPr>
        <w:pStyle w:val="SourceCode"/>
      </w:pPr>
      <w:r>
        <w:rPr>
          <w:rStyle w:val="NormalTok"/>
        </w:rPr>
        <w:t xml:space="preserve">cdc_copy </w:t>
      </w:r>
      <w:r>
        <w:rPr>
          <w:rStyle w:val="OtherTok"/>
        </w:rPr>
        <w:t>&lt;-</w:t>
      </w:r>
      <w:r>
        <w:rPr>
          <w:rStyle w:val="NormalTok"/>
        </w:rPr>
        <w:t xml:space="preserve"> cdc</w:t>
      </w:r>
      <w:r>
        <w:br/>
      </w:r>
      <w:r>
        <w:br/>
      </w:r>
      <w:r>
        <w:rPr>
          <w:rStyle w:val="FunctionTok"/>
        </w:rPr>
        <w:t>head</w:t>
      </w:r>
      <w:r>
        <w:rPr>
          <w:rStyle w:val="NormalTok"/>
        </w:rPr>
        <w:t>(cdc)</w:t>
      </w:r>
    </w:p>
    <w:p w14:paraId="1AA0EA16" w14:textId="77777777" w:rsidR="007A2718" w:rsidRDefault="00000000">
      <w:pPr>
        <w:pStyle w:val="SourceCode"/>
      </w:pPr>
      <w:r>
        <w:rPr>
          <w:rStyle w:val="VerbatimChar"/>
        </w:rPr>
        <w:t>## # A tibble: 6 × 35</w:t>
      </w:r>
      <w:r>
        <w:br/>
      </w:r>
      <w:r>
        <w:rPr>
          <w:rStyle w:val="VerbatimChar"/>
        </w:rPr>
        <w:t>##   fips  display_name         Age65Plus    pop bpmUse CholScreen CholMedNonAdhear</w:t>
      </w:r>
      <w:r>
        <w:br/>
      </w:r>
      <w:r>
        <w:rPr>
          <w:rStyle w:val="VerbatimChar"/>
        </w:rPr>
        <w:t>##   &lt;chr&gt; &lt;chr&gt;                    &lt;dbl&gt;  &lt;dbl&gt;  &lt;dbl&gt;      &lt;dbl&gt;            &lt;dbl&gt;</w:t>
      </w:r>
      <w:r>
        <w:br/>
      </w:r>
      <w:r>
        <w:rPr>
          <w:rStyle w:val="VerbatimChar"/>
        </w:rPr>
        <w:lastRenderedPageBreak/>
        <w:t xml:space="preserve">## 1 02013 "\"Aleutians East, …      11.2   3389   67         79.4             -1  </w:t>
      </w:r>
      <w:r>
        <w:br/>
      </w:r>
      <w:r>
        <w:rPr>
          <w:rStyle w:val="VerbatimChar"/>
        </w:rPr>
        <w:t xml:space="preserve">## 2 02016 "\"Aleutians West, …       7.5   5708   63.2       80.2             -1  </w:t>
      </w:r>
      <w:r>
        <w:br/>
      </w:r>
      <w:r>
        <w:rPr>
          <w:rStyle w:val="VerbatimChar"/>
        </w:rPr>
        <w:t>## 3 02020 "\"Anchorage, (AK)\…      11.1 292090   64         80.4             15.3</w:t>
      </w:r>
      <w:r>
        <w:br/>
      </w:r>
      <w:r>
        <w:rPr>
          <w:rStyle w:val="VerbatimChar"/>
        </w:rPr>
        <w:t>## 4 02050 "\"Bethel, (AK)\""         7.4  18263   64.1       74.2             27.8</w:t>
      </w:r>
      <w:r>
        <w:br/>
      </w:r>
      <w:r>
        <w:rPr>
          <w:rStyle w:val="VerbatimChar"/>
        </w:rPr>
        <w:t xml:space="preserve">## 5 02060 "\"Bristol Bay, (AK…      11.6    739   68.6       82.1             -1  </w:t>
      </w:r>
      <w:r>
        <w:br/>
      </w:r>
      <w:r>
        <w:rPr>
          <w:rStyle w:val="VerbatimChar"/>
        </w:rPr>
        <w:t xml:space="preserve">## 6 02068 "\"Denali, (AK)\""        10.5   2502   66.6       81.2             -1  </w:t>
      </w:r>
      <w:r>
        <w:br/>
      </w:r>
      <w:r>
        <w:rPr>
          <w:rStyle w:val="VerbatimChar"/>
        </w:rPr>
        <w:t>## # ℹ 28 more variables: CholMedElegible &lt;dbl&gt;, cruParticipate &lt;dbl&gt;,</w:t>
      </w:r>
      <w:r>
        <w:br/>
      </w:r>
      <w:r>
        <w:rPr>
          <w:rStyle w:val="VerbatimChar"/>
        </w:rPr>
        <w:t>## #   Hospitals &lt;dbl&gt;, HospCIC &lt;dbl&gt;, HospCR &lt;dbl&gt;, HospED &lt;dbl&gt;,</w:t>
      </w:r>
      <w:r>
        <w:br/>
      </w:r>
      <w:r>
        <w:rPr>
          <w:rStyle w:val="VerbatimChar"/>
        </w:rPr>
        <w:t>## #   Pharmacies &lt;dbl&gt;, HealthIns &lt;dbl&gt;, CardioPhys &lt;dbl&gt;, PrimaryCarePhys &lt;dbl&gt;,</w:t>
      </w:r>
      <w:r>
        <w:br/>
      </w:r>
      <w:r>
        <w:rPr>
          <w:rStyle w:val="VerbatimChar"/>
        </w:rPr>
        <w:t>## #   CHD &lt;dbl&gt;, HighBP &lt;dbl&gt;, Stroke &lt;dbl&gt;, Diabetes &lt;dbl&gt;, HighChol &lt;dbl&gt;,</w:t>
      </w:r>
      <w:r>
        <w:br/>
      </w:r>
      <w:r>
        <w:rPr>
          <w:rStyle w:val="VerbatimChar"/>
        </w:rPr>
        <w:t>## #   Obesity &lt;dbl&gt;, PhysInactivity &lt;dbl&gt;, Smoker &lt;dbl&gt;, AirQuality &lt;dbl&gt;,</w:t>
      </w:r>
      <w:r>
        <w:br/>
      </w:r>
      <w:r>
        <w:rPr>
          <w:rStyle w:val="VerbatimChar"/>
        </w:rPr>
        <w:t>## #   Parks &lt;dbl&gt;, Broadband &lt;dbl&gt;, EdLessColl &lt;dbl&gt;, SNAPrecipients &lt;dbl&gt;,</w:t>
      </w:r>
      <w:r>
        <w:br/>
      </w:r>
      <w:r>
        <w:rPr>
          <w:rStyle w:val="VerbatimChar"/>
        </w:rPr>
        <w:t>## #   MedHomeValue &lt;dbl&gt;, MedHouseIncome &lt;dbl&gt;, Poverty &lt;dbl&gt;, Unemploy &lt;dbl&gt;, …</w:t>
      </w:r>
    </w:p>
    <w:p w14:paraId="2A411DDE" w14:textId="77777777" w:rsidR="007A2718" w:rsidRDefault="00000000">
      <w:pPr>
        <w:pStyle w:val="SourceCode"/>
      </w:pPr>
      <w:r>
        <w:rPr>
          <w:rStyle w:val="CommentTok"/>
        </w:rPr>
        <w:t>#cdc &lt;- cdc_copy</w:t>
      </w:r>
    </w:p>
    <w:p w14:paraId="1F239941" w14:textId="77777777" w:rsidR="007A2718" w:rsidRDefault="00000000">
      <w:pPr>
        <w:pStyle w:val="Heading3"/>
      </w:pPr>
      <w:bookmarkStart w:id="10" w:name="read-in-data-for-table-descriptions"/>
      <w:bookmarkEnd w:id="9"/>
      <w:r>
        <w:t>Read in data for table descriptions</w:t>
      </w:r>
    </w:p>
    <w:p w14:paraId="7419F061" w14:textId="18EA275E" w:rsidR="008030DC" w:rsidRPr="008030DC" w:rsidRDefault="00000000">
      <w:pPr>
        <w:pStyle w:val="SourceCode"/>
        <w:rPr>
          <w:rFonts w:ascii="Consolas" w:hAnsi="Consolas"/>
          <w:sz w:val="22"/>
          <w:shd w:val="clear" w:color="auto" w:fill="F8F8F8"/>
        </w:rPr>
      </w:pPr>
      <w:r>
        <w:rPr>
          <w:rStyle w:val="NormalTok"/>
        </w:rPr>
        <w:t xml:space="preserve">TableDesc </w:t>
      </w:r>
      <w:r>
        <w:rPr>
          <w:rStyle w:val="OtherTok"/>
        </w:rPr>
        <w:t>&lt;-</w:t>
      </w:r>
      <w:r>
        <w:rPr>
          <w:rStyle w:val="NormalTok"/>
        </w:rPr>
        <w:t xml:space="preserve"> </w:t>
      </w:r>
      <w:r>
        <w:rPr>
          <w:rStyle w:val="FunctionTok"/>
        </w:rPr>
        <w:t>read_csv</w:t>
      </w:r>
      <w:r>
        <w:rPr>
          <w:rStyle w:val="NormalTok"/>
        </w:rPr>
        <w:t>(</w:t>
      </w:r>
      <w:r>
        <w:rPr>
          <w:rStyle w:val="StringTok"/>
        </w:rPr>
        <w:t>"data_support/Table_Descriptions.csv"</w:t>
      </w:r>
      <w:r>
        <w:rPr>
          <w:rStyle w:val="NormalTok"/>
        </w:rPr>
        <w:t>)</w:t>
      </w:r>
    </w:p>
    <w:p w14:paraId="5831DC57" w14:textId="77777777" w:rsidR="008030DC" w:rsidRDefault="008030DC" w:rsidP="008030DC">
      <w:pPr>
        <w:pStyle w:val="BodyText"/>
        <w:pBdr>
          <w:top w:val="single" w:sz="6" w:space="1" w:color="auto"/>
          <w:bottom w:val="single" w:sz="6" w:space="1" w:color="auto"/>
        </w:pBdr>
      </w:pPr>
      <w:bookmarkStart w:id="11" w:name="data-cleansing"/>
      <w:bookmarkEnd w:id="1"/>
      <w:bookmarkEnd w:id="10"/>
      <w:r w:rsidRPr="008030DC">
        <w:rPr>
          <w:highlight w:val="darkGray"/>
        </w:rPr>
        <w:t>*******************************************************************************************</w:t>
      </w:r>
    </w:p>
    <w:p w14:paraId="32E06432" w14:textId="379AD567" w:rsidR="008030DC" w:rsidRDefault="008030DC" w:rsidP="008030DC">
      <w:pPr>
        <w:pStyle w:val="BodyText"/>
        <w:pBdr>
          <w:top w:val="single" w:sz="6" w:space="1" w:color="auto"/>
          <w:bottom w:val="single" w:sz="6" w:space="1" w:color="auto"/>
        </w:pBdr>
        <w:rPr>
          <w:highlight w:val="darkGray"/>
        </w:rPr>
      </w:pPr>
      <w:r>
        <w:rPr>
          <w:highlight w:val="darkGray"/>
        </w:rPr>
        <w:t>End setup section</w:t>
      </w:r>
    </w:p>
    <w:p w14:paraId="0BDECC27" w14:textId="7D4A9FC6" w:rsidR="008030DC" w:rsidRDefault="008030DC" w:rsidP="008030DC">
      <w:pPr>
        <w:pStyle w:val="BodyText"/>
        <w:pBdr>
          <w:top w:val="single" w:sz="6" w:space="1" w:color="auto"/>
          <w:bottom w:val="single" w:sz="6" w:space="1" w:color="auto"/>
        </w:pBdr>
      </w:pPr>
      <w:r w:rsidRPr="008030DC">
        <w:rPr>
          <w:highlight w:val="darkGray"/>
        </w:rPr>
        <w:t>*******************************************************************************************</w:t>
      </w:r>
    </w:p>
    <w:p w14:paraId="2A7ABFCB" w14:textId="02E4844A" w:rsidR="007A2718" w:rsidRDefault="00000000">
      <w:pPr>
        <w:pStyle w:val="Heading2"/>
      </w:pPr>
      <w:r>
        <w:t>Data cleansing</w:t>
      </w:r>
    </w:p>
    <w:p w14:paraId="421CA284" w14:textId="77777777" w:rsidR="007A2718" w:rsidRDefault="00000000">
      <w:pPr>
        <w:pStyle w:val="Heading3"/>
      </w:pPr>
      <w:bookmarkStart w:id="12" w:name="removing-us-territories"/>
      <w:r>
        <w:t>Removing US territories</w:t>
      </w:r>
    </w:p>
    <w:p w14:paraId="5F937EA3" w14:textId="77777777" w:rsidR="007A2718" w:rsidRDefault="00000000">
      <w:pPr>
        <w:pStyle w:val="SourceCode"/>
      </w:pPr>
      <w:r>
        <w:rPr>
          <w:rStyle w:val="CommentTok"/>
        </w:rPr>
        <w:t>#Use if needed to back up changes</w:t>
      </w:r>
      <w:r>
        <w:br/>
      </w:r>
      <w:r>
        <w:rPr>
          <w:rStyle w:val="CommentTok"/>
        </w:rPr>
        <w:t>#cdc &lt;- cdc_copy</w:t>
      </w:r>
      <w:r>
        <w:br/>
      </w:r>
      <w:r>
        <w:br/>
      </w:r>
      <w:r>
        <w:rPr>
          <w:rStyle w:val="CommentTok"/>
        </w:rPr>
        <w:t>#Remove territories</w:t>
      </w:r>
      <w:r>
        <w:br/>
      </w:r>
      <w:r>
        <w:rPr>
          <w:rStyle w:val="NormalTok"/>
        </w:rPr>
        <w:t xml:space="preserve">cdc </w:t>
      </w:r>
      <w:r>
        <w:rPr>
          <w:rStyle w:val="OtherTok"/>
        </w:rPr>
        <w:t>&lt;-</w:t>
      </w:r>
      <w:r>
        <w:rPr>
          <w:rStyle w:val="NormalTok"/>
        </w:rPr>
        <w:t xml:space="preserve"> cdc </w:t>
      </w:r>
      <w:r>
        <w:rPr>
          <w:rStyle w:val="SpecialCharTok"/>
        </w:rPr>
        <w:t>%&gt;%</w:t>
      </w:r>
      <w:r>
        <w:br/>
      </w:r>
      <w:r>
        <w:rPr>
          <w:rStyle w:val="NormalTok"/>
        </w:rPr>
        <w:t xml:space="preserve">  </w:t>
      </w:r>
      <w:r>
        <w:rPr>
          <w:rStyle w:val="FunctionTok"/>
        </w:rPr>
        <w:t>filter</w:t>
      </w:r>
      <w:r>
        <w:rPr>
          <w:rStyle w:val="NormalTok"/>
        </w:rPr>
        <w:t>(</w:t>
      </w:r>
      <w:r>
        <w:rPr>
          <w:rStyle w:val="SpecialCharTok"/>
        </w:rPr>
        <w:t>!</w:t>
      </w:r>
      <w:r>
        <w:rPr>
          <w:rStyle w:val="FunctionTok"/>
        </w:rPr>
        <w:t>grepl</w:t>
      </w:r>
      <w:r>
        <w:rPr>
          <w:rStyle w:val="NormalTok"/>
        </w:rPr>
        <w:t>(</w:t>
      </w:r>
      <w:r>
        <w:rPr>
          <w:rStyle w:val="StringTok"/>
        </w:rPr>
        <w:t>"</w:t>
      </w:r>
      <w:r>
        <w:rPr>
          <w:rStyle w:val="SpecialCharTok"/>
        </w:rPr>
        <w:t>\\</w:t>
      </w:r>
      <w:r>
        <w:rPr>
          <w:rStyle w:val="StringTok"/>
        </w:rPr>
        <w:t>(AS</w:t>
      </w:r>
      <w:r>
        <w:rPr>
          <w:rStyle w:val="SpecialCharTok"/>
        </w:rPr>
        <w:t>\\</w:t>
      </w:r>
      <w:r>
        <w:rPr>
          <w:rStyle w:val="StringTok"/>
        </w:rPr>
        <w:t>)|</w:t>
      </w:r>
      <w:r>
        <w:rPr>
          <w:rStyle w:val="SpecialCharTok"/>
        </w:rPr>
        <w:t>\\</w:t>
      </w:r>
      <w:r>
        <w:rPr>
          <w:rStyle w:val="StringTok"/>
        </w:rPr>
        <w:t>(GU</w:t>
      </w:r>
      <w:r>
        <w:rPr>
          <w:rStyle w:val="SpecialCharTok"/>
        </w:rPr>
        <w:t>\\</w:t>
      </w:r>
      <w:r>
        <w:rPr>
          <w:rStyle w:val="StringTok"/>
        </w:rPr>
        <w:t>)|</w:t>
      </w:r>
      <w:r>
        <w:rPr>
          <w:rStyle w:val="SpecialCharTok"/>
        </w:rPr>
        <w:t>\\</w:t>
      </w:r>
      <w:r>
        <w:rPr>
          <w:rStyle w:val="StringTok"/>
        </w:rPr>
        <w:t>(MP</w:t>
      </w:r>
      <w:r>
        <w:rPr>
          <w:rStyle w:val="SpecialCharTok"/>
        </w:rPr>
        <w:t>\\</w:t>
      </w:r>
      <w:r>
        <w:rPr>
          <w:rStyle w:val="StringTok"/>
        </w:rPr>
        <w:t>)|</w:t>
      </w:r>
      <w:r>
        <w:rPr>
          <w:rStyle w:val="SpecialCharTok"/>
        </w:rPr>
        <w:t>\\</w:t>
      </w:r>
      <w:r>
        <w:rPr>
          <w:rStyle w:val="StringTok"/>
        </w:rPr>
        <w:t>(PR</w:t>
      </w:r>
      <w:r>
        <w:rPr>
          <w:rStyle w:val="SpecialCharTok"/>
        </w:rPr>
        <w:t>\\</w:t>
      </w:r>
      <w:r>
        <w:rPr>
          <w:rStyle w:val="StringTok"/>
        </w:rPr>
        <w:t>)|</w:t>
      </w:r>
      <w:r>
        <w:rPr>
          <w:rStyle w:val="SpecialCharTok"/>
        </w:rPr>
        <w:t>\\</w:t>
      </w:r>
      <w:r>
        <w:rPr>
          <w:rStyle w:val="StringTok"/>
        </w:rPr>
        <w:t>(County Equivalent</w:t>
      </w:r>
      <w:r>
        <w:rPr>
          <w:rStyle w:val="SpecialCharTok"/>
        </w:rPr>
        <w:t>\\</w:t>
      </w:r>
      <w:r>
        <w:rPr>
          <w:rStyle w:val="StringTok"/>
        </w:rPr>
        <w:t>)"</w:t>
      </w:r>
      <w:r>
        <w:rPr>
          <w:rStyle w:val="NormalTok"/>
        </w:rPr>
        <w:t xml:space="preserve">, </w:t>
      </w:r>
      <w:r>
        <w:rPr>
          <w:rStyle w:val="FunctionTok"/>
        </w:rPr>
        <w:t>as.character</w:t>
      </w:r>
      <w:r>
        <w:rPr>
          <w:rStyle w:val="NormalTok"/>
        </w:rPr>
        <w:t>(display_name)))</w:t>
      </w:r>
    </w:p>
    <w:p w14:paraId="386E2781" w14:textId="77777777" w:rsidR="007A2718" w:rsidRDefault="00000000">
      <w:pPr>
        <w:pStyle w:val="Heading3"/>
      </w:pPr>
      <w:bookmarkStart w:id="13" w:name="separated-county-and-state"/>
      <w:bookmarkEnd w:id="12"/>
      <w:r>
        <w:t>Separated County and State</w:t>
      </w:r>
    </w:p>
    <w:p w14:paraId="74EE561A" w14:textId="77777777" w:rsidR="007A2718" w:rsidRDefault="00000000">
      <w:pPr>
        <w:pStyle w:val="SourceCode"/>
      </w:pPr>
      <w:r>
        <w:rPr>
          <w:rStyle w:val="CommentTok"/>
        </w:rPr>
        <w:t># Separate the 'display_name' column</w:t>
      </w:r>
      <w:r>
        <w:br/>
      </w:r>
      <w:r>
        <w:rPr>
          <w:rStyle w:val="NormalTok"/>
        </w:rPr>
        <w:t xml:space="preserve">cdc </w:t>
      </w:r>
      <w:r>
        <w:rPr>
          <w:rStyle w:val="OtherTok"/>
        </w:rPr>
        <w:t>&lt;-</w:t>
      </w:r>
      <w:r>
        <w:rPr>
          <w:rStyle w:val="NormalTok"/>
        </w:rPr>
        <w:t xml:space="preserve"> cdc </w:t>
      </w:r>
      <w:r>
        <w:rPr>
          <w:rStyle w:val="SpecialCharTok"/>
        </w:rPr>
        <w:t>%&gt;%</w:t>
      </w:r>
      <w:r>
        <w:rPr>
          <w:rStyle w:val="NormalTok"/>
        </w:rPr>
        <w:t xml:space="preserve"> </w:t>
      </w:r>
      <w:r>
        <w:rPr>
          <w:rStyle w:val="FunctionTok"/>
        </w:rPr>
        <w:t>separate</w:t>
      </w:r>
      <w:r>
        <w:rPr>
          <w:rStyle w:val="NormalTok"/>
        </w:rPr>
        <w:t xml:space="preserve">(display_name, </w:t>
      </w:r>
      <w:r>
        <w:rPr>
          <w:rStyle w:val="AttributeTok"/>
        </w:rPr>
        <w:t>into =</w:t>
      </w:r>
      <w:r>
        <w:rPr>
          <w:rStyle w:val="NormalTok"/>
        </w:rPr>
        <w:t xml:space="preserve"> </w:t>
      </w:r>
      <w:r>
        <w:rPr>
          <w:rStyle w:val="FunctionTok"/>
        </w:rPr>
        <w:t>c</w:t>
      </w:r>
      <w:r>
        <w:rPr>
          <w:rStyle w:val="NormalTok"/>
        </w:rPr>
        <w:t>(</w:t>
      </w:r>
      <w:r>
        <w:rPr>
          <w:rStyle w:val="StringTok"/>
        </w:rPr>
        <w:t>"county"</w:t>
      </w:r>
      <w:r>
        <w:rPr>
          <w:rStyle w:val="NormalTok"/>
        </w:rPr>
        <w:t xml:space="preserve">, </w:t>
      </w:r>
      <w:r>
        <w:rPr>
          <w:rStyle w:val="StringTok"/>
        </w:rPr>
        <w:t>"state"</w:t>
      </w:r>
      <w:r>
        <w:rPr>
          <w:rStyle w:val="NormalTok"/>
        </w:rPr>
        <w:t xml:space="preserve">), </w:t>
      </w:r>
      <w:r>
        <w:rPr>
          <w:rStyle w:val="AttributeTok"/>
        </w:rPr>
        <w:t>sep =</w:t>
      </w:r>
      <w:r>
        <w:rPr>
          <w:rStyle w:val="NormalTok"/>
        </w:rPr>
        <w:t xml:space="preserve"> </w:t>
      </w:r>
      <w:r>
        <w:rPr>
          <w:rStyle w:val="StringTok"/>
        </w:rPr>
        <w:t xml:space="preserve">", </w:t>
      </w:r>
      <w:r>
        <w:rPr>
          <w:rStyle w:val="SpecialCharTok"/>
        </w:rPr>
        <w:t>\\</w:t>
      </w:r>
      <w:r>
        <w:rPr>
          <w:rStyle w:val="StringTok"/>
        </w:rPr>
        <w:t>(|</w:t>
      </w:r>
      <w:r>
        <w:rPr>
          <w:rStyle w:val="SpecialCharTok"/>
        </w:rPr>
        <w:t>\\</w:t>
      </w:r>
      <w:r>
        <w:rPr>
          <w:rStyle w:val="StringTok"/>
        </w:rPr>
        <w:t>)"</w:t>
      </w:r>
      <w:r>
        <w:rPr>
          <w:rStyle w:val="NormalTok"/>
        </w:rPr>
        <w:t xml:space="preserve">, </w:t>
      </w:r>
      <w:r>
        <w:rPr>
          <w:rStyle w:val="AttributeTok"/>
        </w:rPr>
        <w:t>remove =</w:t>
      </w:r>
      <w:r>
        <w:rPr>
          <w:rStyle w:val="NormalTok"/>
        </w:rPr>
        <w:t xml:space="preserve"> </w:t>
      </w:r>
      <w:r>
        <w:rPr>
          <w:rStyle w:val="ConstantTok"/>
        </w:rPr>
        <w:t>TRUE</w:t>
      </w:r>
      <w:r>
        <w:rPr>
          <w:rStyle w:val="NormalTok"/>
        </w:rPr>
        <w:t xml:space="preserve">, </w:t>
      </w:r>
      <w:r>
        <w:rPr>
          <w:rStyle w:val="AttributeTok"/>
        </w:rPr>
        <w:t>convert =</w:t>
      </w:r>
      <w:r>
        <w:rPr>
          <w:rStyle w:val="NormalTok"/>
        </w:rPr>
        <w:t xml:space="preserve"> </w:t>
      </w:r>
      <w:r>
        <w:rPr>
          <w:rStyle w:val="ConstantTok"/>
        </w:rPr>
        <w:t>TRUE</w:t>
      </w:r>
      <w:r>
        <w:rPr>
          <w:rStyle w:val="NormalTok"/>
        </w:rPr>
        <w:t>)</w:t>
      </w:r>
      <w:r>
        <w:br/>
      </w:r>
      <w:r>
        <w:br/>
      </w:r>
      <w:r>
        <w:rPr>
          <w:rStyle w:val="CommentTok"/>
        </w:rPr>
        <w:t># Remove the closing parenthesis from the state column</w:t>
      </w:r>
      <w:r>
        <w:br/>
      </w:r>
      <w:r>
        <w:rPr>
          <w:rStyle w:val="NormalTok"/>
        </w:rPr>
        <w:lastRenderedPageBreak/>
        <w:t>cdc</w:t>
      </w:r>
      <w:r>
        <w:rPr>
          <w:rStyle w:val="SpecialCharTok"/>
        </w:rPr>
        <w:t>$</w:t>
      </w:r>
      <w:r>
        <w:rPr>
          <w:rStyle w:val="NormalTok"/>
        </w:rPr>
        <w:t xml:space="preserve">state </w:t>
      </w:r>
      <w:r>
        <w:rPr>
          <w:rStyle w:val="OtherTok"/>
        </w:rPr>
        <w:t>&lt;-</w:t>
      </w:r>
      <w:r>
        <w:rPr>
          <w:rStyle w:val="NormalTok"/>
        </w:rPr>
        <w:t xml:space="preserve"> </w:t>
      </w:r>
      <w:r>
        <w:rPr>
          <w:rStyle w:val="FunctionTok"/>
        </w:rPr>
        <w:t>gsub</w:t>
      </w:r>
      <w:r>
        <w:rPr>
          <w:rStyle w:val="NormalTok"/>
        </w:rPr>
        <w:t>(</w:t>
      </w:r>
      <w:r>
        <w:rPr>
          <w:rStyle w:val="StringTok"/>
        </w:rPr>
        <w:t>"</w:t>
      </w:r>
      <w:r>
        <w:rPr>
          <w:rStyle w:val="SpecialCharTok"/>
        </w:rPr>
        <w:t>\\</w:t>
      </w:r>
      <w:r>
        <w:rPr>
          <w:rStyle w:val="StringTok"/>
        </w:rPr>
        <w:t>)"</w:t>
      </w:r>
      <w:r>
        <w:rPr>
          <w:rStyle w:val="NormalTok"/>
        </w:rPr>
        <w:t xml:space="preserve">, </w:t>
      </w:r>
      <w:r>
        <w:rPr>
          <w:rStyle w:val="StringTok"/>
        </w:rPr>
        <w:t>""</w:t>
      </w:r>
      <w:r>
        <w:rPr>
          <w:rStyle w:val="NormalTok"/>
        </w:rPr>
        <w:t>, cdc</w:t>
      </w:r>
      <w:r>
        <w:rPr>
          <w:rStyle w:val="SpecialCharTok"/>
        </w:rPr>
        <w:t>$</w:t>
      </w:r>
      <w:r>
        <w:rPr>
          <w:rStyle w:val="NormalTok"/>
        </w:rPr>
        <w:t>state)</w:t>
      </w:r>
      <w:r>
        <w:br/>
      </w:r>
      <w:r>
        <w:br/>
      </w:r>
      <w:r>
        <w:rPr>
          <w:rStyle w:val="CommentTok"/>
        </w:rPr>
        <w:t># Remove the quotation marks from the 'county' column</w:t>
      </w:r>
      <w:r>
        <w:br/>
      </w:r>
      <w:r>
        <w:rPr>
          <w:rStyle w:val="NormalTok"/>
        </w:rPr>
        <w:t>cdc</w:t>
      </w:r>
      <w:r>
        <w:rPr>
          <w:rStyle w:val="SpecialCharTok"/>
        </w:rPr>
        <w:t>$</w:t>
      </w:r>
      <w:r>
        <w:rPr>
          <w:rStyle w:val="NormalTok"/>
        </w:rPr>
        <w:t xml:space="preserve">county </w:t>
      </w:r>
      <w:r>
        <w:rPr>
          <w:rStyle w:val="OtherTok"/>
        </w:rPr>
        <w:t>&lt;-</w:t>
      </w:r>
      <w:r>
        <w:rPr>
          <w:rStyle w:val="NormalTok"/>
        </w:rPr>
        <w:t xml:space="preserve"> </w:t>
      </w:r>
      <w:r>
        <w:rPr>
          <w:rStyle w:val="FunctionTok"/>
        </w:rPr>
        <w:t>gsub</w:t>
      </w:r>
      <w:r>
        <w:rPr>
          <w:rStyle w:val="NormalTok"/>
        </w:rPr>
        <w:t>(</w:t>
      </w:r>
      <w:r>
        <w:rPr>
          <w:rStyle w:val="StringTok"/>
        </w:rPr>
        <w:t>"</w:t>
      </w:r>
      <w:r>
        <w:rPr>
          <w:rStyle w:val="SpecialCharTok"/>
        </w:rPr>
        <w:t>\"</w:t>
      </w:r>
      <w:r>
        <w:rPr>
          <w:rStyle w:val="StringTok"/>
        </w:rPr>
        <w:t>"</w:t>
      </w:r>
      <w:r>
        <w:rPr>
          <w:rStyle w:val="NormalTok"/>
        </w:rPr>
        <w:t xml:space="preserve">, </w:t>
      </w:r>
      <w:r>
        <w:rPr>
          <w:rStyle w:val="StringTok"/>
        </w:rPr>
        <w:t>""</w:t>
      </w:r>
      <w:r>
        <w:rPr>
          <w:rStyle w:val="NormalTok"/>
        </w:rPr>
        <w:t>, cdc</w:t>
      </w:r>
      <w:r>
        <w:rPr>
          <w:rStyle w:val="SpecialCharTok"/>
        </w:rPr>
        <w:t>$</w:t>
      </w:r>
      <w:r>
        <w:rPr>
          <w:rStyle w:val="NormalTok"/>
        </w:rPr>
        <w:t>county)</w:t>
      </w:r>
      <w:r>
        <w:br/>
      </w:r>
      <w:r>
        <w:br/>
      </w:r>
      <w:r>
        <w:rPr>
          <w:rStyle w:val="FunctionTok"/>
        </w:rPr>
        <w:t>print</w:t>
      </w:r>
      <w:r>
        <w:rPr>
          <w:rStyle w:val="NormalTok"/>
        </w:rPr>
        <w:t>(cdc)</w:t>
      </w:r>
    </w:p>
    <w:p w14:paraId="766A2644" w14:textId="77777777" w:rsidR="007A2718" w:rsidRDefault="00000000">
      <w:pPr>
        <w:pStyle w:val="SourceCode"/>
      </w:pPr>
      <w:r>
        <w:rPr>
          <w:rStyle w:val="VerbatimChar"/>
        </w:rPr>
        <w:t>## # A tibble: 3,142 × 36</w:t>
      </w:r>
      <w:r>
        <w:br/>
      </w:r>
      <w:r>
        <w:rPr>
          <w:rStyle w:val="VerbatimChar"/>
        </w:rPr>
        <w:t>##    fips  county        state Age65Plus    pop bpmUse CholScreen CholMedNonAdhear</w:t>
      </w:r>
      <w:r>
        <w:br/>
      </w:r>
      <w:r>
        <w:rPr>
          <w:rStyle w:val="VerbatimChar"/>
        </w:rPr>
        <w:t>##    &lt;chr&gt; &lt;chr&gt;         &lt;chr&gt;     &lt;dbl&gt;  &lt;dbl&gt;  &lt;dbl&gt;      &lt;dbl&gt;            &lt;dbl&gt;</w:t>
      </w:r>
      <w:r>
        <w:br/>
      </w:r>
      <w:r>
        <w:rPr>
          <w:rStyle w:val="VerbatimChar"/>
        </w:rPr>
        <w:t xml:space="preserve">##  1 02013 Aleutians Ea… AK         11.2   3389   67         79.4             -1  </w:t>
      </w:r>
      <w:r>
        <w:br/>
      </w:r>
      <w:r>
        <w:rPr>
          <w:rStyle w:val="VerbatimChar"/>
        </w:rPr>
        <w:t xml:space="preserve">##  2 02016 Aleutians We… AK          7.5   5708   63.2       80.2             -1  </w:t>
      </w:r>
      <w:r>
        <w:br/>
      </w:r>
      <w:r>
        <w:rPr>
          <w:rStyle w:val="VerbatimChar"/>
        </w:rPr>
        <w:t>##  3 02020 Anchorage     AK         11.1 292090   64         80.4             15.3</w:t>
      </w:r>
      <w:r>
        <w:br/>
      </w:r>
      <w:r>
        <w:rPr>
          <w:rStyle w:val="VerbatimChar"/>
        </w:rPr>
        <w:t>##  4 02050 Bethel        AK          7.4  18263   64.1       74.2             27.8</w:t>
      </w:r>
      <w:r>
        <w:br/>
      </w:r>
      <w:r>
        <w:rPr>
          <w:rStyle w:val="VerbatimChar"/>
        </w:rPr>
        <w:t xml:space="preserve">##  5 02060 Bristol Bay   AK         11.6    739   68.6       82.1             -1  </w:t>
      </w:r>
      <w:r>
        <w:br/>
      </w:r>
      <w:r>
        <w:rPr>
          <w:rStyle w:val="VerbatimChar"/>
        </w:rPr>
        <w:t xml:space="preserve">##  6 02068 Denali        AK         10.5   2502   66.6       81.2             -1  </w:t>
      </w:r>
      <w:r>
        <w:br/>
      </w:r>
      <w:r>
        <w:rPr>
          <w:rStyle w:val="VerbatimChar"/>
        </w:rPr>
        <w:t xml:space="preserve">##  7 02070 Dillingham    AK         11.3   4934   66.2       78               -1  </w:t>
      </w:r>
      <w:r>
        <w:br/>
      </w:r>
      <w:r>
        <w:rPr>
          <w:rStyle w:val="VerbatimChar"/>
        </w:rPr>
        <w:t>##  8 02090 Fairbanks No… AK         10.4  98455   62.2       78.8             15.7</w:t>
      </w:r>
      <w:r>
        <w:br/>
      </w:r>
      <w:r>
        <w:rPr>
          <w:rStyle w:val="VerbatimChar"/>
        </w:rPr>
        <w:t>##  9 02100 Haines        AK         23     2547   73.8       85.3             16.2</w:t>
      </w:r>
      <w:r>
        <w:br/>
      </w:r>
      <w:r>
        <w:rPr>
          <w:rStyle w:val="VerbatimChar"/>
        </w:rPr>
        <w:t xml:space="preserve">## 10 02105 Hoonah-Angoon AK         22.6   2135   74.4       85               -1  </w:t>
      </w:r>
      <w:r>
        <w:br/>
      </w:r>
      <w:r>
        <w:rPr>
          <w:rStyle w:val="VerbatimChar"/>
        </w:rPr>
        <w:t>## # ℹ 3,132 more rows</w:t>
      </w:r>
      <w:r>
        <w:br/>
      </w:r>
      <w:r>
        <w:rPr>
          <w:rStyle w:val="VerbatimChar"/>
        </w:rPr>
        <w:t>## # ℹ 28 more variables: CholMedElegible &lt;dbl&gt;, cruParticipate &lt;dbl&gt;,</w:t>
      </w:r>
      <w:r>
        <w:br/>
      </w:r>
      <w:r>
        <w:rPr>
          <w:rStyle w:val="VerbatimChar"/>
        </w:rPr>
        <w:t>## #   Hospitals &lt;dbl&gt;, HospCIC &lt;dbl&gt;, HospCR &lt;dbl&gt;, HospED &lt;dbl&gt;,</w:t>
      </w:r>
      <w:r>
        <w:br/>
      </w:r>
      <w:r>
        <w:rPr>
          <w:rStyle w:val="VerbatimChar"/>
        </w:rPr>
        <w:t>## #   Pharmacies &lt;dbl&gt;, HealthIns &lt;dbl&gt;, CardioPhys &lt;dbl&gt;, PrimaryCarePhys &lt;dbl&gt;,</w:t>
      </w:r>
      <w:r>
        <w:br/>
      </w:r>
      <w:r>
        <w:rPr>
          <w:rStyle w:val="VerbatimChar"/>
        </w:rPr>
        <w:t>## #   CHD &lt;dbl&gt;, HighBP &lt;dbl&gt;, Stroke &lt;dbl&gt;, Diabetes &lt;dbl&gt;, HighChol &lt;dbl&gt;,</w:t>
      </w:r>
      <w:r>
        <w:br/>
      </w:r>
      <w:r>
        <w:rPr>
          <w:rStyle w:val="VerbatimChar"/>
        </w:rPr>
        <w:t>## #   Obesity &lt;dbl&gt;, PhysInactivity &lt;dbl&gt;, Smoker &lt;dbl&gt;, AirQuality &lt;dbl&gt;,</w:t>
      </w:r>
      <w:r>
        <w:br/>
      </w:r>
      <w:r>
        <w:rPr>
          <w:rStyle w:val="VerbatimChar"/>
        </w:rPr>
        <w:t>## #   Parks &lt;dbl&gt;, Broadband &lt;dbl&gt;, EdLessColl &lt;dbl&gt;, SNAPrecipients &lt;dbl&gt;, …</w:t>
      </w:r>
    </w:p>
    <w:p w14:paraId="614B0499" w14:textId="77777777" w:rsidR="007A2718" w:rsidRDefault="00000000">
      <w:pPr>
        <w:pStyle w:val="Heading3"/>
      </w:pPr>
      <w:bookmarkStart w:id="14" w:name="relabeling-urbanrural-codes"/>
      <w:bookmarkEnd w:id="13"/>
      <w:r>
        <w:t>Relabeling Urban/Rural codes</w:t>
      </w:r>
    </w:p>
    <w:p w14:paraId="15FC5234" w14:textId="77777777" w:rsidR="007A2718" w:rsidRDefault="00000000">
      <w:pPr>
        <w:pStyle w:val="SourceCode"/>
      </w:pPr>
      <w:r>
        <w:rPr>
          <w:rStyle w:val="CommentTok"/>
        </w:rPr>
        <w:t>#change rural/urban</w:t>
      </w:r>
      <w:r>
        <w:br/>
      </w:r>
      <w:r>
        <w:rPr>
          <w:rStyle w:val="CommentTok"/>
        </w:rPr>
        <w:t># 1 = Large central metro -&gt; Large_Urban</w:t>
      </w:r>
      <w:r>
        <w:br/>
      </w:r>
      <w:r>
        <w:rPr>
          <w:rStyle w:val="CommentTok"/>
        </w:rPr>
        <w:t># 2 = Large fringe metro -&gt; LargeFringe_Urban</w:t>
      </w:r>
      <w:r>
        <w:br/>
      </w:r>
      <w:r>
        <w:rPr>
          <w:rStyle w:val="CommentTok"/>
        </w:rPr>
        <w:t># 3 = Medium/small metro -&gt; MediumSmall_Urban</w:t>
      </w:r>
      <w:r>
        <w:br/>
      </w:r>
      <w:r>
        <w:rPr>
          <w:rStyle w:val="CommentTok"/>
        </w:rPr>
        <w:t># 4 = Nonmetro -&gt; Rural</w:t>
      </w:r>
      <w:r>
        <w:br/>
      </w:r>
      <w:r>
        <w:br/>
      </w:r>
      <w:r>
        <w:rPr>
          <w:rStyle w:val="NormalTok"/>
        </w:rPr>
        <w:t>cdc</w:t>
      </w:r>
      <w:r>
        <w:rPr>
          <w:rStyle w:val="SpecialCharTok"/>
        </w:rPr>
        <w:t>$</w:t>
      </w:r>
      <w:r>
        <w:rPr>
          <w:rStyle w:val="StringTok"/>
        </w:rPr>
        <w:t>"UrbanRural"</w:t>
      </w:r>
      <w:r>
        <w:rPr>
          <w:rStyle w:val="NormalTok"/>
        </w:rPr>
        <w:t xml:space="preserve"> </w:t>
      </w:r>
      <w:r>
        <w:rPr>
          <w:rStyle w:val="OtherTok"/>
        </w:rPr>
        <w:t>&lt;-</w:t>
      </w:r>
      <w:r>
        <w:br/>
      </w:r>
      <w:r>
        <w:rPr>
          <w:rStyle w:val="NormalTok"/>
        </w:rPr>
        <w:lastRenderedPageBreak/>
        <w:t xml:space="preserve">    </w:t>
      </w:r>
      <w:r>
        <w:rPr>
          <w:rStyle w:val="FunctionTok"/>
        </w:rPr>
        <w:t>ifelse</w:t>
      </w:r>
      <w:r>
        <w:rPr>
          <w:rStyle w:val="NormalTok"/>
        </w:rPr>
        <w:t>(cdc</w:t>
      </w:r>
      <w:r>
        <w:rPr>
          <w:rStyle w:val="SpecialCharTok"/>
        </w:rPr>
        <w:t>$</w:t>
      </w:r>
      <w:r>
        <w:rPr>
          <w:rStyle w:val="StringTok"/>
        </w:rPr>
        <w:t>"UrbanRural"</w:t>
      </w:r>
      <w:r>
        <w:rPr>
          <w:rStyle w:val="NormalTok"/>
        </w:rPr>
        <w:t xml:space="preserve"> </w:t>
      </w:r>
      <w:r>
        <w:rPr>
          <w:rStyle w:val="SpecialCharTok"/>
        </w:rPr>
        <w:t>==</w:t>
      </w:r>
      <w:r>
        <w:rPr>
          <w:rStyle w:val="NormalTok"/>
        </w:rPr>
        <w:t xml:space="preserve"> </w:t>
      </w:r>
      <w:r>
        <w:rPr>
          <w:rStyle w:val="DecValTok"/>
        </w:rPr>
        <w:t>1</w:t>
      </w:r>
      <w:r>
        <w:rPr>
          <w:rStyle w:val="NormalTok"/>
        </w:rPr>
        <w:t>,</w:t>
      </w:r>
      <w:r>
        <w:br/>
      </w:r>
      <w:r>
        <w:rPr>
          <w:rStyle w:val="NormalTok"/>
        </w:rPr>
        <w:t xml:space="preserve">           </w:t>
      </w:r>
      <w:r>
        <w:rPr>
          <w:rStyle w:val="StringTok"/>
        </w:rPr>
        <w:t>"Large_Urban"</w:t>
      </w:r>
      <w:r>
        <w:rPr>
          <w:rStyle w:val="NormalTok"/>
        </w:rPr>
        <w:t>,</w:t>
      </w:r>
      <w:r>
        <w:br/>
      </w:r>
      <w:r>
        <w:rPr>
          <w:rStyle w:val="NormalTok"/>
        </w:rPr>
        <w:t xml:space="preserve">    </w:t>
      </w:r>
      <w:r>
        <w:rPr>
          <w:rStyle w:val="FunctionTok"/>
        </w:rPr>
        <w:t>ifelse</w:t>
      </w:r>
      <w:r>
        <w:rPr>
          <w:rStyle w:val="NormalTok"/>
        </w:rPr>
        <w:t>(cdc</w:t>
      </w:r>
      <w:r>
        <w:rPr>
          <w:rStyle w:val="SpecialCharTok"/>
        </w:rPr>
        <w:t>$</w:t>
      </w:r>
      <w:r>
        <w:rPr>
          <w:rStyle w:val="StringTok"/>
        </w:rPr>
        <w:t>"UrbanRural"</w:t>
      </w:r>
      <w:r>
        <w:rPr>
          <w:rStyle w:val="NormalTok"/>
        </w:rPr>
        <w:t xml:space="preserve"> </w:t>
      </w:r>
      <w:r>
        <w:rPr>
          <w:rStyle w:val="SpecialCharTok"/>
        </w:rPr>
        <w:t>==</w:t>
      </w:r>
      <w:r>
        <w:rPr>
          <w:rStyle w:val="NormalTok"/>
        </w:rPr>
        <w:t xml:space="preserve"> </w:t>
      </w:r>
      <w:r>
        <w:rPr>
          <w:rStyle w:val="DecValTok"/>
        </w:rPr>
        <w:t>2</w:t>
      </w:r>
      <w:r>
        <w:rPr>
          <w:rStyle w:val="NormalTok"/>
        </w:rPr>
        <w:t>,</w:t>
      </w:r>
      <w:r>
        <w:br/>
      </w:r>
      <w:r>
        <w:rPr>
          <w:rStyle w:val="NormalTok"/>
        </w:rPr>
        <w:t xml:space="preserve">           </w:t>
      </w:r>
      <w:r>
        <w:rPr>
          <w:rStyle w:val="StringTok"/>
        </w:rPr>
        <w:t>"LargeFringe_Urban"</w:t>
      </w:r>
      <w:r>
        <w:rPr>
          <w:rStyle w:val="NormalTok"/>
        </w:rPr>
        <w:t>,</w:t>
      </w:r>
      <w:r>
        <w:br/>
      </w:r>
      <w:r>
        <w:rPr>
          <w:rStyle w:val="NormalTok"/>
        </w:rPr>
        <w:t xml:space="preserve">    </w:t>
      </w:r>
      <w:r>
        <w:rPr>
          <w:rStyle w:val="FunctionTok"/>
        </w:rPr>
        <w:t>ifelse</w:t>
      </w:r>
      <w:r>
        <w:rPr>
          <w:rStyle w:val="NormalTok"/>
        </w:rPr>
        <w:t>(cdc</w:t>
      </w:r>
      <w:r>
        <w:rPr>
          <w:rStyle w:val="SpecialCharTok"/>
        </w:rPr>
        <w:t>$</w:t>
      </w:r>
      <w:r>
        <w:rPr>
          <w:rStyle w:val="StringTok"/>
        </w:rPr>
        <w:t>"UrbanRural"</w:t>
      </w:r>
      <w:r>
        <w:rPr>
          <w:rStyle w:val="NormalTok"/>
        </w:rPr>
        <w:t xml:space="preserve"> </w:t>
      </w:r>
      <w:r>
        <w:rPr>
          <w:rStyle w:val="SpecialCharTok"/>
        </w:rPr>
        <w:t>==</w:t>
      </w:r>
      <w:r>
        <w:rPr>
          <w:rStyle w:val="NormalTok"/>
        </w:rPr>
        <w:t xml:space="preserve"> </w:t>
      </w:r>
      <w:r>
        <w:rPr>
          <w:rStyle w:val="DecValTok"/>
        </w:rPr>
        <w:t>3</w:t>
      </w:r>
      <w:r>
        <w:rPr>
          <w:rStyle w:val="NormalTok"/>
        </w:rPr>
        <w:t>,</w:t>
      </w:r>
      <w:r>
        <w:br/>
      </w:r>
      <w:r>
        <w:rPr>
          <w:rStyle w:val="NormalTok"/>
        </w:rPr>
        <w:t xml:space="preserve">           </w:t>
      </w:r>
      <w:r>
        <w:rPr>
          <w:rStyle w:val="StringTok"/>
        </w:rPr>
        <w:t>"MediumSmall_Urban"</w:t>
      </w:r>
      <w:r>
        <w:rPr>
          <w:rStyle w:val="NormalTok"/>
        </w:rPr>
        <w:t>,</w:t>
      </w:r>
      <w:r>
        <w:br/>
      </w:r>
      <w:r>
        <w:rPr>
          <w:rStyle w:val="NormalTok"/>
        </w:rPr>
        <w:t xml:space="preserve">    </w:t>
      </w:r>
      <w:r>
        <w:rPr>
          <w:rStyle w:val="FunctionTok"/>
        </w:rPr>
        <w:t>ifelse</w:t>
      </w:r>
      <w:r>
        <w:rPr>
          <w:rStyle w:val="NormalTok"/>
        </w:rPr>
        <w:t>(cdc</w:t>
      </w:r>
      <w:r>
        <w:rPr>
          <w:rStyle w:val="SpecialCharTok"/>
        </w:rPr>
        <w:t>$</w:t>
      </w:r>
      <w:r>
        <w:rPr>
          <w:rStyle w:val="StringTok"/>
        </w:rPr>
        <w:t>"UrbanRural"</w:t>
      </w:r>
      <w:r>
        <w:rPr>
          <w:rStyle w:val="NormalTok"/>
        </w:rPr>
        <w:t xml:space="preserve"> </w:t>
      </w:r>
      <w:r>
        <w:rPr>
          <w:rStyle w:val="SpecialCharTok"/>
        </w:rPr>
        <w:t>==</w:t>
      </w:r>
      <w:r>
        <w:rPr>
          <w:rStyle w:val="NormalTok"/>
        </w:rPr>
        <w:t xml:space="preserve"> </w:t>
      </w:r>
      <w:r>
        <w:rPr>
          <w:rStyle w:val="DecValTok"/>
        </w:rPr>
        <w:t>4</w:t>
      </w:r>
      <w:r>
        <w:rPr>
          <w:rStyle w:val="NormalTok"/>
        </w:rPr>
        <w:t>,</w:t>
      </w:r>
      <w:r>
        <w:br/>
      </w:r>
      <w:r>
        <w:rPr>
          <w:rStyle w:val="NormalTok"/>
        </w:rPr>
        <w:t xml:space="preserve">           </w:t>
      </w:r>
      <w:r>
        <w:rPr>
          <w:rStyle w:val="StringTok"/>
        </w:rPr>
        <w:t>"Rural"</w:t>
      </w:r>
      <w:r>
        <w:rPr>
          <w:rStyle w:val="NormalTok"/>
        </w:rPr>
        <w:t>,</w:t>
      </w:r>
      <w:r>
        <w:br/>
      </w:r>
      <w:r>
        <w:rPr>
          <w:rStyle w:val="NormalTok"/>
        </w:rPr>
        <w:t xml:space="preserve">           cdc</w:t>
      </w:r>
      <w:r>
        <w:rPr>
          <w:rStyle w:val="SpecialCharTok"/>
        </w:rPr>
        <w:t>$</w:t>
      </w:r>
      <w:r>
        <w:rPr>
          <w:rStyle w:val="StringTok"/>
        </w:rPr>
        <w:t>"UrbanRural"</w:t>
      </w:r>
      <w:r>
        <w:rPr>
          <w:rStyle w:val="NormalTok"/>
        </w:rPr>
        <w:t>))))</w:t>
      </w:r>
      <w:r>
        <w:br/>
      </w:r>
      <w:r>
        <w:br/>
      </w:r>
      <w:r>
        <w:rPr>
          <w:rStyle w:val="DocumentationTok"/>
        </w:rPr>
        <w:t>### Replacing '-1' with 'NA' under assumption that these are truly missing elements</w:t>
      </w:r>
      <w:r>
        <w:br/>
      </w:r>
      <w:r>
        <w:rPr>
          <w:rStyle w:val="NormalTok"/>
        </w:rPr>
        <w:t xml:space="preserve">cdc[cdc </w:t>
      </w:r>
      <w:r>
        <w:rPr>
          <w:rStyle w:val="SpecialCharTok"/>
        </w:rPr>
        <w:t>==</w:t>
      </w:r>
      <w:r>
        <w:rPr>
          <w:rStyle w:val="NormalTok"/>
        </w:rPr>
        <w:t xml:space="preserve"> </w:t>
      </w:r>
      <w:r>
        <w:rPr>
          <w:rStyle w:val="SpecialCharTok"/>
        </w:rPr>
        <w:t>-</w:t>
      </w:r>
      <w:r>
        <w:rPr>
          <w:rStyle w:val="DecValTok"/>
        </w:rPr>
        <w:t>1</w:t>
      </w:r>
      <w:r>
        <w:rPr>
          <w:rStyle w:val="NormalTok"/>
        </w:rPr>
        <w:t xml:space="preserve">] </w:t>
      </w:r>
      <w:r>
        <w:rPr>
          <w:rStyle w:val="OtherTok"/>
        </w:rPr>
        <w:t>&lt;-</w:t>
      </w:r>
      <w:r>
        <w:rPr>
          <w:rStyle w:val="NormalTok"/>
        </w:rPr>
        <w:t xml:space="preserve"> </w:t>
      </w:r>
      <w:r>
        <w:rPr>
          <w:rStyle w:val="ConstantTok"/>
        </w:rPr>
        <w:t>NA</w:t>
      </w:r>
    </w:p>
    <w:p w14:paraId="0BEA4898" w14:textId="77777777" w:rsidR="007A2718" w:rsidRDefault="00000000">
      <w:pPr>
        <w:pStyle w:val="Heading3"/>
      </w:pPr>
      <w:bookmarkStart w:id="15" w:name="X81f89408ad60a4861ad3b9b03038265d6d09182"/>
      <w:bookmarkEnd w:id="14"/>
      <w:r>
        <w:t>Review header names, check for missing rural/urban values</w:t>
      </w:r>
    </w:p>
    <w:p w14:paraId="35EFAF6F" w14:textId="77777777" w:rsidR="007A2718" w:rsidRDefault="00000000">
      <w:pPr>
        <w:pStyle w:val="SourceCode"/>
      </w:pPr>
      <w:r>
        <w:rPr>
          <w:rStyle w:val="FunctionTok"/>
        </w:rPr>
        <w:t>names</w:t>
      </w:r>
      <w:r>
        <w:rPr>
          <w:rStyle w:val="NormalTok"/>
        </w:rPr>
        <w:t>(cdc)</w:t>
      </w:r>
    </w:p>
    <w:p w14:paraId="472A025A" w14:textId="77777777" w:rsidR="007A2718" w:rsidRDefault="00000000">
      <w:pPr>
        <w:pStyle w:val="SourceCode"/>
      </w:pPr>
      <w:r>
        <w:rPr>
          <w:rStyle w:val="VerbatimChar"/>
        </w:rPr>
        <w:t xml:space="preserve">##  [1] "fips"             "county"           "state"            "Age65Plus"       </w:t>
      </w:r>
      <w:r>
        <w:br/>
      </w:r>
      <w:r>
        <w:rPr>
          <w:rStyle w:val="VerbatimChar"/>
        </w:rPr>
        <w:t>##  [5] "pop"              "bpmUse"           "CholScreen"       "CholMedNonAdhear"</w:t>
      </w:r>
      <w:r>
        <w:br/>
      </w:r>
      <w:r>
        <w:rPr>
          <w:rStyle w:val="VerbatimChar"/>
        </w:rPr>
        <w:t xml:space="preserve">##  [9] "CholMedElegible"  "cruParticipate"   "Hospitals"        "HospCIC"         </w:t>
      </w:r>
      <w:r>
        <w:br/>
      </w:r>
      <w:r>
        <w:rPr>
          <w:rStyle w:val="VerbatimChar"/>
        </w:rPr>
        <w:t xml:space="preserve">## [13] "HospCR"           "HospED"           "Pharmacies"       "HealthIns"       </w:t>
      </w:r>
      <w:r>
        <w:br/>
      </w:r>
      <w:r>
        <w:rPr>
          <w:rStyle w:val="VerbatimChar"/>
        </w:rPr>
        <w:t xml:space="preserve">## [17] "CardioPhys"       "PrimaryCarePhys"  "CHD"              "HighBP"          </w:t>
      </w:r>
      <w:r>
        <w:br/>
      </w:r>
      <w:r>
        <w:rPr>
          <w:rStyle w:val="VerbatimChar"/>
        </w:rPr>
        <w:t xml:space="preserve">## [21] "Stroke"           "Diabetes"         "HighChol"         "Obesity"         </w:t>
      </w:r>
      <w:r>
        <w:br/>
      </w:r>
      <w:r>
        <w:rPr>
          <w:rStyle w:val="VerbatimChar"/>
        </w:rPr>
        <w:t xml:space="preserve">## [25] "PhysInactivity"   "Smoker"           "AirQuality"       "Parks"           </w:t>
      </w:r>
      <w:r>
        <w:br/>
      </w:r>
      <w:r>
        <w:rPr>
          <w:rStyle w:val="VerbatimChar"/>
        </w:rPr>
        <w:t xml:space="preserve">## [29] "Broadband"        "EdLessColl"       "SNAPrecipients"   "MedHomeValue"    </w:t>
      </w:r>
      <w:r>
        <w:br/>
      </w:r>
      <w:r>
        <w:rPr>
          <w:rStyle w:val="VerbatimChar"/>
        </w:rPr>
        <w:t>## [33] "MedHouseIncome"   "Poverty"          "Unemploy"         "UrbanRural"</w:t>
      </w:r>
    </w:p>
    <w:p w14:paraId="31A9060C" w14:textId="77777777" w:rsidR="007A2718" w:rsidRDefault="00000000">
      <w:pPr>
        <w:pStyle w:val="SourceCode"/>
      </w:pPr>
      <w:r>
        <w:rPr>
          <w:rStyle w:val="FunctionTok"/>
        </w:rPr>
        <w:t>unique</w:t>
      </w:r>
      <w:r>
        <w:rPr>
          <w:rStyle w:val="NormalTok"/>
        </w:rPr>
        <w:t>(cdc</w:t>
      </w:r>
      <w:r>
        <w:rPr>
          <w:rStyle w:val="SpecialCharTok"/>
        </w:rPr>
        <w:t>$</w:t>
      </w:r>
      <w:r>
        <w:rPr>
          <w:rStyle w:val="StringTok"/>
        </w:rPr>
        <w:t>'UrbanRural'</w:t>
      </w:r>
      <w:r>
        <w:rPr>
          <w:rStyle w:val="NormalTok"/>
        </w:rPr>
        <w:t>)</w:t>
      </w:r>
    </w:p>
    <w:p w14:paraId="3C59BB8C" w14:textId="77777777" w:rsidR="007A2718" w:rsidRDefault="00000000">
      <w:pPr>
        <w:pStyle w:val="SourceCode"/>
      </w:pPr>
      <w:r>
        <w:rPr>
          <w:rStyle w:val="VerbatimChar"/>
        </w:rPr>
        <w:t xml:space="preserve">## [1] "Rural"             "MediumSmall_Urban" NA                 </w:t>
      </w:r>
      <w:r>
        <w:br/>
      </w:r>
      <w:r>
        <w:rPr>
          <w:rStyle w:val="VerbatimChar"/>
        </w:rPr>
        <w:t>## [4] "Large_Urban"       "LargeFringe_Urban"</w:t>
      </w:r>
    </w:p>
    <w:p w14:paraId="597CC4BF" w14:textId="77777777" w:rsidR="007A2718" w:rsidRDefault="00000000">
      <w:pPr>
        <w:pStyle w:val="SourceCode"/>
      </w:pPr>
      <w:r>
        <w:rPr>
          <w:rStyle w:val="NormalTok"/>
        </w:rPr>
        <w:t xml:space="preserve">rural_query </w:t>
      </w:r>
      <w:r>
        <w:rPr>
          <w:rStyle w:val="OtherTok"/>
        </w:rPr>
        <w:t>&lt;-</w:t>
      </w:r>
      <w:r>
        <w:rPr>
          <w:rStyle w:val="NormalTok"/>
        </w:rPr>
        <w:t xml:space="preserve"> </w:t>
      </w:r>
      <w:r>
        <w:rPr>
          <w:rStyle w:val="FunctionTok"/>
        </w:rPr>
        <w:t>filter</w:t>
      </w:r>
      <w:r>
        <w:rPr>
          <w:rStyle w:val="NormalTok"/>
        </w:rPr>
        <w:t xml:space="preserve">(cdc, </w:t>
      </w:r>
      <w:r>
        <w:rPr>
          <w:rStyle w:val="StringTok"/>
        </w:rPr>
        <w:t>`</w:t>
      </w:r>
      <w:r>
        <w:rPr>
          <w:rStyle w:val="AttributeTok"/>
        </w:rPr>
        <w:t>UrbanRural</w:t>
      </w:r>
      <w:r>
        <w:rPr>
          <w:rStyle w:val="StringTok"/>
        </w:rPr>
        <w:t>`</w:t>
      </w:r>
      <w:r>
        <w:rPr>
          <w:rStyle w:val="NormalTok"/>
        </w:rPr>
        <w:t xml:space="preserve"> </w:t>
      </w:r>
      <w:r>
        <w:rPr>
          <w:rStyle w:val="SpecialCharTok"/>
        </w:rPr>
        <w:t>%in%</w:t>
      </w:r>
      <w:r>
        <w:rPr>
          <w:rStyle w:val="NormalTok"/>
        </w:rPr>
        <w:t xml:space="preserve"> </w:t>
      </w:r>
      <w:r>
        <w:rPr>
          <w:rStyle w:val="FunctionTok"/>
        </w:rPr>
        <w:t>c</w:t>
      </w:r>
      <w:r>
        <w:rPr>
          <w:rStyle w:val="NormalTok"/>
        </w:rPr>
        <w:t>(</w:t>
      </w:r>
      <w:r>
        <w:rPr>
          <w:rStyle w:val="ConstantTok"/>
        </w:rPr>
        <w:t>NA</w:t>
      </w:r>
      <w:r>
        <w:rPr>
          <w:rStyle w:val="NormalTok"/>
        </w:rPr>
        <w:t xml:space="preserve">, </w:t>
      </w:r>
      <w:r>
        <w:rPr>
          <w:rStyle w:val="StringTok"/>
        </w:rPr>
        <w:t>""</w:t>
      </w:r>
      <w:r>
        <w:rPr>
          <w:rStyle w:val="NormalTok"/>
        </w:rPr>
        <w:t xml:space="preserve">, </w:t>
      </w:r>
      <w:r>
        <w:rPr>
          <w:rStyle w:val="StringTok"/>
        </w:rPr>
        <w:t>"NA"</w:t>
      </w:r>
      <w:r>
        <w:rPr>
          <w:rStyle w:val="NormalTok"/>
        </w:rPr>
        <w:t>))</w:t>
      </w:r>
      <w:r>
        <w:br/>
      </w:r>
      <w:r>
        <w:br/>
      </w:r>
      <w:r>
        <w:rPr>
          <w:rStyle w:val="FunctionTok"/>
        </w:rPr>
        <w:t>head</w:t>
      </w:r>
      <w:r>
        <w:rPr>
          <w:rStyle w:val="NormalTok"/>
        </w:rPr>
        <w:t xml:space="preserve">(rural_query, </w:t>
      </w:r>
      <w:r>
        <w:rPr>
          <w:rStyle w:val="AttributeTok"/>
        </w:rPr>
        <w:t>n=</w:t>
      </w:r>
      <w:r>
        <w:rPr>
          <w:rStyle w:val="DecValTok"/>
        </w:rPr>
        <w:t>20</w:t>
      </w:r>
      <w:r>
        <w:rPr>
          <w:rStyle w:val="NormalTok"/>
        </w:rPr>
        <w:t>)</w:t>
      </w:r>
    </w:p>
    <w:p w14:paraId="2294B9E4" w14:textId="77777777" w:rsidR="007A2718" w:rsidRDefault="00000000">
      <w:pPr>
        <w:pStyle w:val="SourceCode"/>
      </w:pPr>
      <w:r>
        <w:rPr>
          <w:rStyle w:val="VerbatimChar"/>
        </w:rPr>
        <w:t>## # A tibble: 1 × 36</w:t>
      </w:r>
      <w:r>
        <w:br/>
      </w:r>
      <w:r>
        <w:rPr>
          <w:rStyle w:val="VerbatimChar"/>
        </w:rPr>
        <w:t>##   fips  county   state Age65Plus   pop bpmUse CholScreen CholMedNonAdhear</w:t>
      </w:r>
      <w:r>
        <w:br/>
      </w:r>
      <w:r>
        <w:rPr>
          <w:rStyle w:val="VerbatimChar"/>
        </w:rPr>
        <w:t>##   &lt;chr&gt; &lt;chr&gt;    &lt;chr&gt;     &lt;dbl&gt; &lt;dbl&gt;  &lt;dbl&gt;      &lt;dbl&gt;            &lt;dbl&gt;</w:t>
      </w:r>
      <w:r>
        <w:br/>
      </w:r>
      <w:r>
        <w:rPr>
          <w:rStyle w:val="VerbatimChar"/>
        </w:rPr>
        <w:t>## 1 02158 Kusilvak AK          5.8  8298   61.9       70.1               NA</w:t>
      </w:r>
      <w:r>
        <w:br/>
      </w:r>
      <w:r>
        <w:rPr>
          <w:rStyle w:val="VerbatimChar"/>
        </w:rPr>
        <w:t>## # ℹ 28 more variables: CholMedElegible &lt;dbl&gt;, cruParticipate &lt;dbl&gt;,</w:t>
      </w:r>
      <w:r>
        <w:br/>
      </w:r>
      <w:r>
        <w:rPr>
          <w:rStyle w:val="VerbatimChar"/>
        </w:rPr>
        <w:t>## #   Hospitals &lt;dbl&gt;, HospCIC &lt;dbl&gt;, HospCR &lt;dbl&gt;, HospED &lt;dbl&gt;,</w:t>
      </w:r>
      <w:r>
        <w:br/>
      </w:r>
      <w:r>
        <w:rPr>
          <w:rStyle w:val="VerbatimChar"/>
        </w:rPr>
        <w:t>## #   Pharmacies &lt;dbl&gt;, HealthIns &lt;dbl&gt;, CardioPhys &lt;dbl&gt;, PrimaryCarePhys &lt;dbl&gt;,</w:t>
      </w:r>
      <w:r>
        <w:br/>
      </w:r>
      <w:r>
        <w:rPr>
          <w:rStyle w:val="VerbatimChar"/>
        </w:rPr>
        <w:t>## #   CHD &lt;dbl&gt;, HighBP &lt;dbl&gt;, Stroke &lt;dbl&gt;, Diabetes &lt;dbl&gt;, HighChol &lt;dbl&gt;,</w:t>
      </w:r>
      <w:r>
        <w:br/>
      </w:r>
      <w:r>
        <w:rPr>
          <w:rStyle w:val="VerbatimChar"/>
        </w:rPr>
        <w:t>## #   Obesity &lt;dbl&gt;, PhysInactivity &lt;dbl&gt;, Smoker &lt;dbl&gt;, AirQuality &lt;dbl&gt;,</w:t>
      </w:r>
      <w:r>
        <w:br/>
      </w:r>
      <w:r>
        <w:rPr>
          <w:rStyle w:val="VerbatimChar"/>
        </w:rPr>
        <w:t>## #   Parks &lt;dbl&gt;, Broadband &lt;dbl&gt;, EdLessColl &lt;dbl&gt;, SNAPrecipients &lt;dbl&gt;,</w:t>
      </w:r>
      <w:r>
        <w:br/>
      </w:r>
      <w:r>
        <w:rPr>
          <w:rStyle w:val="VerbatimChar"/>
        </w:rPr>
        <w:t>## #   MedHomeValue &lt;dbl&gt;, MedHouseIncome &lt;dbl&gt;, Poverty &lt;dbl&gt;, Unemploy &lt;dbl&gt;, …</w:t>
      </w:r>
    </w:p>
    <w:p w14:paraId="3EAC25E3" w14:textId="77777777" w:rsidR="007A2718" w:rsidRDefault="00000000">
      <w:pPr>
        <w:pStyle w:val="Heading3"/>
      </w:pPr>
      <w:bookmarkStart w:id="16" w:name="inserting-ruralurban-for-missing-value"/>
      <w:bookmarkEnd w:id="15"/>
      <w:r>
        <w:lastRenderedPageBreak/>
        <w:t>Inserting Rural/Urban for missing value</w:t>
      </w:r>
    </w:p>
    <w:p w14:paraId="6D3648EF" w14:textId="77777777" w:rsidR="007A2718" w:rsidRDefault="00000000">
      <w:pPr>
        <w:pStyle w:val="SourceCode"/>
      </w:pPr>
      <w:r>
        <w:rPr>
          <w:rStyle w:val="CommentTok"/>
        </w:rPr>
        <w:t># Find and insert where county is 'Kusilvak' based on Wikipedia data.</w:t>
      </w:r>
      <w:r>
        <w:br/>
      </w:r>
      <w:r>
        <w:rPr>
          <w:rStyle w:val="NormalTok"/>
        </w:rPr>
        <w:t>cdc</w:t>
      </w:r>
      <w:r>
        <w:rPr>
          <w:rStyle w:val="SpecialCharTok"/>
        </w:rPr>
        <w:t>$</w:t>
      </w:r>
      <w:r>
        <w:rPr>
          <w:rStyle w:val="StringTok"/>
        </w:rPr>
        <w:t>"UrbanRural"</w:t>
      </w:r>
      <w:r>
        <w:rPr>
          <w:rStyle w:val="NormalTok"/>
        </w:rPr>
        <w:t>[</w:t>
      </w:r>
      <w:r>
        <w:rPr>
          <w:rStyle w:val="FunctionTok"/>
        </w:rPr>
        <w:t>grepl</w:t>
      </w:r>
      <w:r>
        <w:rPr>
          <w:rStyle w:val="NormalTok"/>
        </w:rPr>
        <w:t>(</w:t>
      </w:r>
      <w:r>
        <w:rPr>
          <w:rStyle w:val="StringTok"/>
        </w:rPr>
        <w:t>"Kusilvak"</w:t>
      </w:r>
      <w:r>
        <w:rPr>
          <w:rStyle w:val="NormalTok"/>
        </w:rPr>
        <w:t>, cdc</w:t>
      </w:r>
      <w:r>
        <w:rPr>
          <w:rStyle w:val="SpecialCharTok"/>
        </w:rPr>
        <w:t>$</w:t>
      </w:r>
      <w:r>
        <w:rPr>
          <w:rStyle w:val="NormalTok"/>
        </w:rPr>
        <w:t xml:space="preserve">county)] </w:t>
      </w:r>
      <w:r>
        <w:rPr>
          <w:rStyle w:val="OtherTok"/>
        </w:rPr>
        <w:t>&lt;-</w:t>
      </w:r>
      <w:r>
        <w:rPr>
          <w:rStyle w:val="NormalTok"/>
        </w:rPr>
        <w:t xml:space="preserve"> </w:t>
      </w:r>
      <w:r>
        <w:rPr>
          <w:rStyle w:val="StringTok"/>
        </w:rPr>
        <w:t>"Rural"</w:t>
      </w:r>
      <w:r>
        <w:br/>
      </w:r>
      <w:r>
        <w:br/>
      </w:r>
      <w:r>
        <w:rPr>
          <w:rStyle w:val="FunctionTok"/>
        </w:rPr>
        <w:t>unique</w:t>
      </w:r>
      <w:r>
        <w:rPr>
          <w:rStyle w:val="NormalTok"/>
        </w:rPr>
        <w:t>(cdc</w:t>
      </w:r>
      <w:r>
        <w:rPr>
          <w:rStyle w:val="SpecialCharTok"/>
        </w:rPr>
        <w:t>$</w:t>
      </w:r>
      <w:r>
        <w:rPr>
          <w:rStyle w:val="StringTok"/>
        </w:rPr>
        <w:t>'UrbanRural'</w:t>
      </w:r>
      <w:r>
        <w:rPr>
          <w:rStyle w:val="NormalTok"/>
        </w:rPr>
        <w:t>)</w:t>
      </w:r>
    </w:p>
    <w:p w14:paraId="5698E000" w14:textId="77777777" w:rsidR="007A2718" w:rsidRDefault="00000000">
      <w:pPr>
        <w:pStyle w:val="SourceCode"/>
      </w:pPr>
      <w:r>
        <w:rPr>
          <w:rStyle w:val="VerbatimChar"/>
        </w:rPr>
        <w:t xml:space="preserve">## [1] "Rural"             "MediumSmall_Urban" "Large_Urban"      </w:t>
      </w:r>
      <w:r>
        <w:br/>
      </w:r>
      <w:r>
        <w:rPr>
          <w:rStyle w:val="VerbatimChar"/>
        </w:rPr>
        <w:t>## [4] "LargeFringe_Urban"</w:t>
      </w:r>
    </w:p>
    <w:p w14:paraId="41D63E7C" w14:textId="77777777" w:rsidR="007A2718" w:rsidRDefault="00000000">
      <w:pPr>
        <w:pStyle w:val="SourceCode"/>
      </w:pPr>
      <w:r>
        <w:rPr>
          <w:rStyle w:val="CommentTok"/>
        </w:rPr>
        <w:t># Double check for any NAs in Rural/Urban</w:t>
      </w:r>
      <w:r>
        <w:br/>
      </w:r>
      <w:r>
        <w:rPr>
          <w:rStyle w:val="NormalTok"/>
        </w:rPr>
        <w:t xml:space="preserve">rural_query </w:t>
      </w:r>
      <w:r>
        <w:rPr>
          <w:rStyle w:val="OtherTok"/>
        </w:rPr>
        <w:t>&lt;-</w:t>
      </w:r>
      <w:r>
        <w:rPr>
          <w:rStyle w:val="NormalTok"/>
        </w:rPr>
        <w:t xml:space="preserve"> </w:t>
      </w:r>
      <w:r>
        <w:rPr>
          <w:rStyle w:val="FunctionTok"/>
        </w:rPr>
        <w:t>filter</w:t>
      </w:r>
      <w:r>
        <w:rPr>
          <w:rStyle w:val="NormalTok"/>
        </w:rPr>
        <w:t xml:space="preserve">(cdc, </w:t>
      </w:r>
      <w:r>
        <w:rPr>
          <w:rStyle w:val="StringTok"/>
        </w:rPr>
        <w:t>`</w:t>
      </w:r>
      <w:r>
        <w:rPr>
          <w:rStyle w:val="AttributeTok"/>
        </w:rPr>
        <w:t>UrbanRural</w:t>
      </w:r>
      <w:r>
        <w:rPr>
          <w:rStyle w:val="StringTok"/>
        </w:rPr>
        <w:t>`</w:t>
      </w:r>
      <w:r>
        <w:rPr>
          <w:rStyle w:val="NormalTok"/>
        </w:rPr>
        <w:t xml:space="preserve"> </w:t>
      </w:r>
      <w:r>
        <w:rPr>
          <w:rStyle w:val="SpecialCharTok"/>
        </w:rPr>
        <w:t>%in%</w:t>
      </w:r>
      <w:r>
        <w:rPr>
          <w:rStyle w:val="NormalTok"/>
        </w:rPr>
        <w:t xml:space="preserve"> </w:t>
      </w:r>
      <w:r>
        <w:rPr>
          <w:rStyle w:val="FunctionTok"/>
        </w:rPr>
        <w:t>c</w:t>
      </w:r>
      <w:r>
        <w:rPr>
          <w:rStyle w:val="NormalTok"/>
        </w:rPr>
        <w:t>(</w:t>
      </w:r>
      <w:r>
        <w:rPr>
          <w:rStyle w:val="ConstantTok"/>
        </w:rPr>
        <w:t>NA</w:t>
      </w:r>
      <w:r>
        <w:rPr>
          <w:rStyle w:val="NormalTok"/>
        </w:rPr>
        <w:t xml:space="preserve">, </w:t>
      </w:r>
      <w:r>
        <w:rPr>
          <w:rStyle w:val="StringTok"/>
        </w:rPr>
        <w:t>""</w:t>
      </w:r>
      <w:r>
        <w:rPr>
          <w:rStyle w:val="NormalTok"/>
        </w:rPr>
        <w:t xml:space="preserve">, </w:t>
      </w:r>
      <w:r>
        <w:rPr>
          <w:rStyle w:val="StringTok"/>
        </w:rPr>
        <w:t>"NA"</w:t>
      </w:r>
      <w:r>
        <w:rPr>
          <w:rStyle w:val="NormalTok"/>
        </w:rPr>
        <w:t>))</w:t>
      </w:r>
      <w:r>
        <w:br/>
      </w:r>
      <w:r>
        <w:rPr>
          <w:rStyle w:val="FunctionTok"/>
        </w:rPr>
        <w:t>head</w:t>
      </w:r>
      <w:r>
        <w:rPr>
          <w:rStyle w:val="NormalTok"/>
        </w:rPr>
        <w:t xml:space="preserve">(rural_query, </w:t>
      </w:r>
      <w:r>
        <w:rPr>
          <w:rStyle w:val="AttributeTok"/>
        </w:rPr>
        <w:t>n=</w:t>
      </w:r>
      <w:r>
        <w:rPr>
          <w:rStyle w:val="DecValTok"/>
        </w:rPr>
        <w:t>20</w:t>
      </w:r>
      <w:r>
        <w:rPr>
          <w:rStyle w:val="NormalTok"/>
        </w:rPr>
        <w:t>)</w:t>
      </w:r>
    </w:p>
    <w:p w14:paraId="5327F6C2" w14:textId="77777777" w:rsidR="007A2718" w:rsidRDefault="00000000">
      <w:pPr>
        <w:pStyle w:val="SourceCode"/>
      </w:pPr>
      <w:r>
        <w:rPr>
          <w:rStyle w:val="VerbatimChar"/>
        </w:rPr>
        <w:t>## # A tibble: 0 × 36</w:t>
      </w:r>
      <w:r>
        <w:br/>
      </w:r>
      <w:r>
        <w:rPr>
          <w:rStyle w:val="VerbatimChar"/>
        </w:rPr>
        <w:t>## # ℹ 36 variables: fips &lt;chr&gt;, county &lt;chr&gt;, state &lt;chr&gt;, Age65Plus &lt;dbl&gt;,</w:t>
      </w:r>
      <w:r>
        <w:br/>
      </w:r>
      <w:r>
        <w:rPr>
          <w:rStyle w:val="VerbatimChar"/>
        </w:rPr>
        <w:t>## #   pop &lt;dbl&gt;, bpmUse &lt;dbl&gt;, CholScreen &lt;dbl&gt;, CholMedNonAdhear &lt;dbl&gt;,</w:t>
      </w:r>
      <w:r>
        <w:br/>
      </w:r>
      <w:r>
        <w:rPr>
          <w:rStyle w:val="VerbatimChar"/>
        </w:rPr>
        <w:t>## #   CholMedElegible &lt;dbl&gt;, cruParticipate &lt;dbl&gt;, Hospitals &lt;dbl&gt;,</w:t>
      </w:r>
      <w:r>
        <w:br/>
      </w:r>
      <w:r>
        <w:rPr>
          <w:rStyle w:val="VerbatimChar"/>
        </w:rPr>
        <w:t>## #   HospCIC &lt;dbl&gt;, HospCR &lt;dbl&gt;, HospED &lt;dbl&gt;, Pharmacies &lt;dbl&gt;,</w:t>
      </w:r>
      <w:r>
        <w:br/>
      </w:r>
      <w:r>
        <w:rPr>
          <w:rStyle w:val="VerbatimChar"/>
        </w:rPr>
        <w:t>## #   HealthIns &lt;dbl&gt;, CardioPhys &lt;dbl&gt;, PrimaryCarePhys &lt;dbl&gt;, CHD &lt;dbl&gt;,</w:t>
      </w:r>
      <w:r>
        <w:br/>
      </w:r>
      <w:r>
        <w:rPr>
          <w:rStyle w:val="VerbatimChar"/>
        </w:rPr>
        <w:t>## #   HighBP &lt;dbl&gt;, Stroke &lt;dbl&gt;, Diabetes &lt;dbl&gt;, HighChol &lt;dbl&gt;, Obesity &lt;dbl&gt;,</w:t>
      </w:r>
      <w:r>
        <w:br/>
      </w:r>
      <w:r>
        <w:rPr>
          <w:rStyle w:val="VerbatimChar"/>
        </w:rPr>
        <w:t>## #   PhysInactivity &lt;dbl&gt;, Smoker &lt;dbl&gt;, AirQuality &lt;dbl&gt;, Parks &lt;dbl&gt;, …</w:t>
      </w:r>
    </w:p>
    <w:p w14:paraId="3F3256E7" w14:textId="77777777" w:rsidR="007A2718" w:rsidRDefault="00000000">
      <w:pPr>
        <w:pStyle w:val="Heading3"/>
      </w:pPr>
      <w:bookmarkStart w:id="17" w:name="inserting-parks-missing-value"/>
      <w:bookmarkEnd w:id="16"/>
      <w:r>
        <w:t>Inserting Parks missing value</w:t>
      </w:r>
    </w:p>
    <w:p w14:paraId="093CC160" w14:textId="77777777" w:rsidR="007A2718" w:rsidRDefault="00000000">
      <w:pPr>
        <w:pStyle w:val="SourceCode"/>
      </w:pPr>
      <w:r>
        <w:rPr>
          <w:rStyle w:val="CommentTok"/>
        </w:rPr>
        <w:t># Find and insert where county is 'Kusilvak' based on average for all AK counties.</w:t>
      </w:r>
      <w:r>
        <w:br/>
      </w:r>
      <w:r>
        <w:rPr>
          <w:rStyle w:val="NormalTok"/>
        </w:rPr>
        <w:t>cdc</w:t>
      </w:r>
      <w:r>
        <w:rPr>
          <w:rStyle w:val="SpecialCharTok"/>
        </w:rPr>
        <w:t>$</w:t>
      </w:r>
      <w:r>
        <w:rPr>
          <w:rStyle w:val="StringTok"/>
        </w:rPr>
        <w:t>"Parks"</w:t>
      </w:r>
      <w:r>
        <w:rPr>
          <w:rStyle w:val="NormalTok"/>
        </w:rPr>
        <w:t>[</w:t>
      </w:r>
      <w:r>
        <w:rPr>
          <w:rStyle w:val="FunctionTok"/>
        </w:rPr>
        <w:t>grepl</w:t>
      </w:r>
      <w:r>
        <w:rPr>
          <w:rStyle w:val="NormalTok"/>
        </w:rPr>
        <w:t>(</w:t>
      </w:r>
      <w:r>
        <w:rPr>
          <w:rStyle w:val="StringTok"/>
        </w:rPr>
        <w:t>"Kusilvak"</w:t>
      </w:r>
      <w:r>
        <w:rPr>
          <w:rStyle w:val="NormalTok"/>
        </w:rPr>
        <w:t>, cdc</w:t>
      </w:r>
      <w:r>
        <w:rPr>
          <w:rStyle w:val="SpecialCharTok"/>
        </w:rPr>
        <w:t>$</w:t>
      </w:r>
      <w:r>
        <w:rPr>
          <w:rStyle w:val="NormalTok"/>
        </w:rPr>
        <w:t xml:space="preserve">county)] </w:t>
      </w:r>
      <w:r>
        <w:rPr>
          <w:rStyle w:val="OtherTok"/>
        </w:rPr>
        <w:t>&lt;-</w:t>
      </w:r>
      <w:r>
        <w:rPr>
          <w:rStyle w:val="NormalTok"/>
        </w:rPr>
        <w:t xml:space="preserve"> </w:t>
      </w:r>
      <w:r>
        <w:rPr>
          <w:rStyle w:val="DecValTok"/>
        </w:rPr>
        <w:t>66</w:t>
      </w:r>
    </w:p>
    <w:p w14:paraId="7AD3311A" w14:textId="77777777" w:rsidR="007A2718" w:rsidRDefault="00000000">
      <w:pPr>
        <w:pStyle w:val="Heading3"/>
      </w:pPr>
      <w:bookmarkStart w:id="18" w:name="checking-for-missing-values"/>
      <w:bookmarkEnd w:id="17"/>
      <w:r>
        <w:t>Checking for missing values</w:t>
      </w:r>
    </w:p>
    <w:p w14:paraId="130F9940" w14:textId="77777777" w:rsidR="007A2718" w:rsidRDefault="00000000">
      <w:pPr>
        <w:pStyle w:val="SourceCode"/>
      </w:pPr>
      <w:r>
        <w:rPr>
          <w:rStyle w:val="CommentTok"/>
        </w:rPr>
        <w:t>#total number of missing values in dataset</w:t>
      </w:r>
      <w:r>
        <w:br/>
      </w:r>
      <w:r>
        <w:rPr>
          <w:rStyle w:val="FunctionTok"/>
        </w:rPr>
        <w:t>sum</w:t>
      </w:r>
      <w:r>
        <w:rPr>
          <w:rStyle w:val="NormalTok"/>
        </w:rPr>
        <w:t>(</w:t>
      </w:r>
      <w:r>
        <w:rPr>
          <w:rStyle w:val="FunctionTok"/>
        </w:rPr>
        <w:t>is.na</w:t>
      </w:r>
      <w:r>
        <w:rPr>
          <w:rStyle w:val="NormalTok"/>
        </w:rPr>
        <w:t>(cdc))</w:t>
      </w:r>
    </w:p>
    <w:p w14:paraId="5876E7D1" w14:textId="77777777" w:rsidR="007A2718" w:rsidRDefault="00000000">
      <w:pPr>
        <w:pStyle w:val="SourceCode"/>
      </w:pPr>
      <w:r>
        <w:rPr>
          <w:rStyle w:val="VerbatimChar"/>
        </w:rPr>
        <w:t>## [1] 3316</w:t>
      </w:r>
    </w:p>
    <w:p w14:paraId="64A82646" w14:textId="77777777" w:rsidR="007A2718" w:rsidRDefault="00000000">
      <w:pPr>
        <w:pStyle w:val="SourceCode"/>
      </w:pPr>
      <w:r>
        <w:rPr>
          <w:rStyle w:val="CommentTok"/>
        </w:rPr>
        <w:t>#total number of missing values in each column</w:t>
      </w:r>
      <w:r>
        <w:br/>
      </w:r>
      <w:r>
        <w:rPr>
          <w:rStyle w:val="FunctionTok"/>
        </w:rPr>
        <w:t>colSums</w:t>
      </w:r>
      <w:r>
        <w:rPr>
          <w:rStyle w:val="NormalTok"/>
        </w:rPr>
        <w:t>(</w:t>
      </w:r>
      <w:r>
        <w:rPr>
          <w:rStyle w:val="FunctionTok"/>
        </w:rPr>
        <w:t>is.na</w:t>
      </w:r>
      <w:r>
        <w:rPr>
          <w:rStyle w:val="NormalTok"/>
        </w:rPr>
        <w:t>(cdc))</w:t>
      </w:r>
    </w:p>
    <w:p w14:paraId="21D1341B" w14:textId="77777777" w:rsidR="007A2718" w:rsidRDefault="00000000">
      <w:pPr>
        <w:pStyle w:val="SourceCode"/>
      </w:pPr>
      <w:r>
        <w:rPr>
          <w:rStyle w:val="VerbatimChar"/>
        </w:rPr>
        <w:t xml:space="preserve">##             fips           county            state        Age65Plus </w:t>
      </w:r>
      <w:r>
        <w:br/>
      </w:r>
      <w:r>
        <w:rPr>
          <w:rStyle w:val="VerbatimChar"/>
        </w:rPr>
        <w:t xml:space="preserve">##                0                0                0                1 </w:t>
      </w:r>
      <w:r>
        <w:br/>
      </w:r>
      <w:r>
        <w:rPr>
          <w:rStyle w:val="VerbatimChar"/>
        </w:rPr>
        <w:t xml:space="preserve">##              pop           bpmUse       CholScreen CholMedNonAdhear </w:t>
      </w:r>
      <w:r>
        <w:br/>
      </w:r>
      <w:r>
        <w:rPr>
          <w:rStyle w:val="VerbatimChar"/>
        </w:rPr>
        <w:t xml:space="preserve">##                1               22               22               81 </w:t>
      </w:r>
      <w:r>
        <w:br/>
      </w:r>
      <w:r>
        <w:rPr>
          <w:rStyle w:val="VerbatimChar"/>
        </w:rPr>
        <w:t xml:space="preserve">##  CholMedElegible   cruParticipate        Hospitals          HospCIC </w:t>
      </w:r>
      <w:r>
        <w:br/>
      </w:r>
      <w:r>
        <w:rPr>
          <w:rStyle w:val="VerbatimChar"/>
        </w:rPr>
        <w:t xml:space="preserve">##              111              744                0                0 </w:t>
      </w:r>
      <w:r>
        <w:br/>
      </w:r>
      <w:r>
        <w:rPr>
          <w:rStyle w:val="VerbatimChar"/>
        </w:rPr>
        <w:t xml:space="preserve">##           HospCR           HospED       Pharmacies        HealthIns </w:t>
      </w:r>
      <w:r>
        <w:br/>
      </w:r>
      <w:r>
        <w:rPr>
          <w:rStyle w:val="VerbatimChar"/>
        </w:rPr>
        <w:t xml:space="preserve">##                0                0                1                1 </w:t>
      </w:r>
      <w:r>
        <w:br/>
      </w:r>
      <w:r>
        <w:rPr>
          <w:rStyle w:val="VerbatimChar"/>
        </w:rPr>
        <w:t xml:space="preserve">##       CardioPhys  PrimaryCarePhys              CHD           HighBP </w:t>
      </w:r>
      <w:r>
        <w:br/>
      </w:r>
      <w:r>
        <w:rPr>
          <w:rStyle w:val="VerbatimChar"/>
        </w:rPr>
        <w:t xml:space="preserve">##             1966              220                1               22 </w:t>
      </w:r>
      <w:r>
        <w:br/>
      </w:r>
      <w:r>
        <w:rPr>
          <w:rStyle w:val="VerbatimChar"/>
        </w:rPr>
        <w:t xml:space="preserve">##           Stroke         Diabetes         HighChol          Obesity </w:t>
      </w:r>
      <w:r>
        <w:br/>
      </w:r>
      <w:r>
        <w:rPr>
          <w:rStyle w:val="VerbatimChar"/>
        </w:rPr>
        <w:t xml:space="preserve">##                1               21               22               21 </w:t>
      </w:r>
      <w:r>
        <w:br/>
      </w:r>
      <w:r>
        <w:rPr>
          <w:rStyle w:val="VerbatimChar"/>
        </w:rPr>
        <w:t xml:space="preserve">##   PhysInactivity           Smoker       AirQuality            Parks </w:t>
      </w:r>
      <w:r>
        <w:br/>
      </w:r>
      <w:r>
        <w:rPr>
          <w:rStyle w:val="VerbatimChar"/>
        </w:rPr>
        <w:t xml:space="preserve">##               21                1               26                0 </w:t>
      </w:r>
      <w:r>
        <w:br/>
      </w:r>
      <w:r>
        <w:rPr>
          <w:rStyle w:val="VerbatimChar"/>
        </w:rPr>
        <w:lastRenderedPageBreak/>
        <w:t xml:space="preserve">##        Broadband       EdLessColl   SNAPrecipients     MedHomeValue </w:t>
      </w:r>
      <w:r>
        <w:br/>
      </w:r>
      <w:r>
        <w:rPr>
          <w:rStyle w:val="VerbatimChar"/>
        </w:rPr>
        <w:t xml:space="preserve">##                1                1                1                1 </w:t>
      </w:r>
      <w:r>
        <w:br/>
      </w:r>
      <w:r>
        <w:rPr>
          <w:rStyle w:val="VerbatimChar"/>
        </w:rPr>
        <w:t xml:space="preserve">##   MedHouseIncome          Poverty         Unemploy       UrbanRural </w:t>
      </w:r>
      <w:r>
        <w:br/>
      </w:r>
      <w:r>
        <w:rPr>
          <w:rStyle w:val="VerbatimChar"/>
        </w:rPr>
        <w:t>##                2                2                2                0</w:t>
      </w:r>
    </w:p>
    <w:p w14:paraId="71C8C021" w14:textId="77777777" w:rsidR="007A2718" w:rsidRDefault="00000000">
      <w:pPr>
        <w:pStyle w:val="SourceCode"/>
      </w:pPr>
      <w:r>
        <w:rPr>
          <w:rStyle w:val="CommentTok"/>
        </w:rPr>
        <w:t>#total number of missing values in each column</w:t>
      </w:r>
      <w:r>
        <w:br/>
      </w:r>
      <w:r>
        <w:rPr>
          <w:rStyle w:val="NormalTok"/>
        </w:rPr>
        <w:t xml:space="preserve">count_na_func </w:t>
      </w:r>
      <w:r>
        <w:rPr>
          <w:rStyle w:val="OtherTok"/>
        </w:rPr>
        <w:t>&lt;-</w:t>
      </w:r>
      <w:r>
        <w:rPr>
          <w:rStyle w:val="NormalTok"/>
        </w:rPr>
        <w:t xml:space="preserve"> </w:t>
      </w:r>
      <w:r>
        <w:rPr>
          <w:rStyle w:val="ControlFlowTok"/>
        </w:rPr>
        <w:t>function</w:t>
      </w:r>
      <w:r>
        <w:rPr>
          <w:rStyle w:val="NormalTok"/>
        </w:rPr>
        <w:t xml:space="preserve">(x) </w:t>
      </w:r>
      <w:r>
        <w:rPr>
          <w:rStyle w:val="FunctionTok"/>
        </w:rPr>
        <w:t>sum</w:t>
      </w:r>
      <w:r>
        <w:rPr>
          <w:rStyle w:val="NormalTok"/>
        </w:rPr>
        <w:t>(</w:t>
      </w:r>
      <w:r>
        <w:rPr>
          <w:rStyle w:val="FunctionTok"/>
        </w:rPr>
        <w:t>is.na</w:t>
      </w:r>
      <w:r>
        <w:rPr>
          <w:rStyle w:val="NormalTok"/>
        </w:rPr>
        <w:t xml:space="preserve">(x)) </w:t>
      </w:r>
      <w:r>
        <w:br/>
      </w:r>
      <w:r>
        <w:rPr>
          <w:rStyle w:val="NormalTok"/>
        </w:rPr>
        <w:t xml:space="preserve">cdc </w:t>
      </w:r>
      <w:r>
        <w:rPr>
          <w:rStyle w:val="OtherTok"/>
        </w:rPr>
        <w:t>&lt;-</w:t>
      </w:r>
      <w:r>
        <w:rPr>
          <w:rStyle w:val="NormalTok"/>
        </w:rPr>
        <w:t xml:space="preserve"> cdc </w:t>
      </w:r>
      <w:r>
        <w:rPr>
          <w:rStyle w:val="SpecialCharTok"/>
        </w:rPr>
        <w:t>%&gt;%</w:t>
      </w:r>
      <w:r>
        <w:br/>
      </w:r>
      <w:r>
        <w:rPr>
          <w:rStyle w:val="NormalTok"/>
        </w:rPr>
        <w:t xml:space="preserve">  </w:t>
      </w:r>
      <w:r>
        <w:rPr>
          <w:rStyle w:val="FunctionTok"/>
        </w:rPr>
        <w:t>mutate</w:t>
      </w:r>
      <w:r>
        <w:rPr>
          <w:rStyle w:val="NormalTok"/>
        </w:rPr>
        <w:t>(</w:t>
      </w:r>
      <w:r>
        <w:rPr>
          <w:rStyle w:val="AttributeTok"/>
        </w:rPr>
        <w:t>count_na =</w:t>
      </w:r>
      <w:r>
        <w:rPr>
          <w:rStyle w:val="NormalTok"/>
        </w:rPr>
        <w:t xml:space="preserve"> </w:t>
      </w:r>
      <w:r>
        <w:rPr>
          <w:rStyle w:val="FunctionTok"/>
        </w:rPr>
        <w:t>apply</w:t>
      </w:r>
      <w:r>
        <w:rPr>
          <w:rStyle w:val="NormalTok"/>
        </w:rPr>
        <w:t xml:space="preserve">(., </w:t>
      </w:r>
      <w:r>
        <w:rPr>
          <w:rStyle w:val="DecValTok"/>
        </w:rPr>
        <w:t>1</w:t>
      </w:r>
      <w:r>
        <w:rPr>
          <w:rStyle w:val="NormalTok"/>
        </w:rPr>
        <w:t xml:space="preserve">, count_na_func)) </w:t>
      </w:r>
      <w:r>
        <w:rPr>
          <w:rStyle w:val="SpecialCharTok"/>
        </w:rPr>
        <w:t>%&gt;%</w:t>
      </w:r>
      <w:r>
        <w:rPr>
          <w:rStyle w:val="NormalTok"/>
        </w:rPr>
        <w:t xml:space="preserve"> </w:t>
      </w:r>
      <w:r>
        <w:br/>
      </w:r>
      <w:r>
        <w:rPr>
          <w:rStyle w:val="NormalTok"/>
        </w:rPr>
        <w:t xml:space="preserve">  </w:t>
      </w:r>
      <w:r>
        <w:rPr>
          <w:rStyle w:val="FunctionTok"/>
        </w:rPr>
        <w:t>arrange</w:t>
      </w:r>
      <w:r>
        <w:rPr>
          <w:rStyle w:val="NormalTok"/>
        </w:rPr>
        <w:t>(</w:t>
      </w:r>
      <w:r>
        <w:rPr>
          <w:rStyle w:val="FunctionTok"/>
        </w:rPr>
        <w:t>desc</w:t>
      </w:r>
      <w:r>
        <w:rPr>
          <w:rStyle w:val="NormalTok"/>
        </w:rPr>
        <w:t>(count_na))</w:t>
      </w:r>
    </w:p>
    <w:p w14:paraId="3D7FA767" w14:textId="77777777" w:rsidR="007A2718" w:rsidRDefault="00000000">
      <w:pPr>
        <w:pStyle w:val="Heading3"/>
      </w:pPr>
      <w:bookmarkStart w:id="19" w:name="remove-counties-with-minimal-data"/>
      <w:bookmarkEnd w:id="18"/>
      <w:r>
        <w:t>Remove counties with minimal data</w:t>
      </w:r>
    </w:p>
    <w:p w14:paraId="6545E62B" w14:textId="77777777" w:rsidR="007A2718" w:rsidRDefault="00000000">
      <w:pPr>
        <w:pStyle w:val="SourceCode"/>
      </w:pPr>
      <w:r>
        <w:rPr>
          <w:rStyle w:val="CommentTok"/>
        </w:rPr>
        <w:t># Remove those that have more than 8 NAs in that row</w:t>
      </w:r>
      <w:r>
        <w:br/>
      </w:r>
      <w:r>
        <w:rPr>
          <w:rStyle w:val="NormalTok"/>
        </w:rPr>
        <w:t xml:space="preserve">cdc </w:t>
      </w:r>
      <w:r>
        <w:rPr>
          <w:rStyle w:val="OtherTok"/>
        </w:rPr>
        <w:t>&lt;-</w:t>
      </w:r>
      <w:r>
        <w:rPr>
          <w:rStyle w:val="NormalTok"/>
        </w:rPr>
        <w:t xml:space="preserve"> cdc[cdc</w:t>
      </w:r>
      <w:r>
        <w:rPr>
          <w:rStyle w:val="SpecialCharTok"/>
        </w:rPr>
        <w:t>$</w:t>
      </w:r>
      <w:r>
        <w:rPr>
          <w:rStyle w:val="NormalTok"/>
        </w:rPr>
        <w:t xml:space="preserve">count_na </w:t>
      </w:r>
      <w:r>
        <w:rPr>
          <w:rStyle w:val="SpecialCharTok"/>
        </w:rPr>
        <w:t>&lt;=</w:t>
      </w:r>
      <w:r>
        <w:rPr>
          <w:rStyle w:val="NormalTok"/>
        </w:rPr>
        <w:t xml:space="preserve"> </w:t>
      </w:r>
      <w:r>
        <w:rPr>
          <w:rStyle w:val="DecValTok"/>
        </w:rPr>
        <w:t>8</w:t>
      </w:r>
      <w:r>
        <w:rPr>
          <w:rStyle w:val="NormalTok"/>
        </w:rPr>
        <w:t>, ]</w:t>
      </w:r>
      <w:r>
        <w:br/>
      </w:r>
      <w:r>
        <w:br/>
      </w:r>
      <w:r>
        <w:rPr>
          <w:rStyle w:val="CommentTok"/>
        </w:rPr>
        <w:t># Remove count_na column</w:t>
      </w:r>
      <w:r>
        <w:br/>
      </w:r>
      <w:r>
        <w:rPr>
          <w:rStyle w:val="NormalTok"/>
        </w:rPr>
        <w:t>cdc</w:t>
      </w:r>
      <w:r>
        <w:rPr>
          <w:rStyle w:val="SpecialCharTok"/>
        </w:rPr>
        <w:t>$</w:t>
      </w:r>
      <w:r>
        <w:rPr>
          <w:rStyle w:val="NormalTok"/>
        </w:rPr>
        <w:t xml:space="preserve">count_na </w:t>
      </w:r>
      <w:r>
        <w:rPr>
          <w:rStyle w:val="OtherTok"/>
        </w:rPr>
        <w:t>&lt;-</w:t>
      </w:r>
      <w:r>
        <w:rPr>
          <w:rStyle w:val="NormalTok"/>
        </w:rPr>
        <w:t xml:space="preserve"> </w:t>
      </w:r>
      <w:r>
        <w:rPr>
          <w:rStyle w:val="ConstantTok"/>
        </w:rPr>
        <w:t>NULL</w:t>
      </w:r>
    </w:p>
    <w:p w14:paraId="459BF1F6" w14:textId="77777777" w:rsidR="007A2718" w:rsidRDefault="00000000">
      <w:pPr>
        <w:pStyle w:val="Heading2"/>
      </w:pPr>
      <w:bookmarkStart w:id="20" w:name="populating-missing-values"/>
      <w:bookmarkEnd w:id="11"/>
      <w:bookmarkEnd w:id="19"/>
      <w:r>
        <w:t>Populating missing values</w:t>
      </w:r>
    </w:p>
    <w:p w14:paraId="0A9E4B41" w14:textId="77777777" w:rsidR="007A2718" w:rsidRDefault="00000000">
      <w:pPr>
        <w:pStyle w:val="Heading2"/>
      </w:pPr>
      <w:bookmarkStart w:id="21" w:name="single-value-entry"/>
      <w:bookmarkEnd w:id="20"/>
      <w:r>
        <w:t>Single value entry</w:t>
      </w:r>
    </w:p>
    <w:p w14:paraId="75B9AAC4" w14:textId="77777777" w:rsidR="007A2718" w:rsidRDefault="00000000">
      <w:pPr>
        <w:pStyle w:val="Heading3"/>
      </w:pPr>
      <w:bookmarkStart w:id="22" w:name="X77fa093cc71e1d14258c671beeaa6fba744d2ab"/>
      <w:r>
        <w:t>Inserting value for missing values in bpmUse for NJ</w:t>
      </w:r>
    </w:p>
    <w:p w14:paraId="6ED91D35" w14:textId="77777777" w:rsidR="007A2718" w:rsidRDefault="00000000">
      <w:pPr>
        <w:pStyle w:val="SourceCode"/>
      </w:pPr>
      <w:r>
        <w:rPr>
          <w:rStyle w:val="CommentTok"/>
        </w:rPr>
        <w:t># Find NAs and replace where state is 'NJ'</w:t>
      </w:r>
      <w:r>
        <w:br/>
      </w:r>
      <w:r>
        <w:rPr>
          <w:rStyle w:val="NormalTok"/>
        </w:rPr>
        <w:t>cdc</w:t>
      </w:r>
      <w:r>
        <w:rPr>
          <w:rStyle w:val="SpecialCharTok"/>
        </w:rPr>
        <w:t>$</w:t>
      </w:r>
      <w:r>
        <w:rPr>
          <w:rStyle w:val="StringTok"/>
        </w:rPr>
        <w:t>"bpmUse"</w:t>
      </w:r>
      <w:r>
        <w:rPr>
          <w:rStyle w:val="NormalTok"/>
        </w:rPr>
        <w:t>[</w:t>
      </w:r>
      <w:r>
        <w:rPr>
          <w:rStyle w:val="FunctionTok"/>
        </w:rPr>
        <w:t>grepl</w:t>
      </w:r>
      <w:r>
        <w:rPr>
          <w:rStyle w:val="NormalTok"/>
        </w:rPr>
        <w:t>(</w:t>
      </w:r>
      <w:r>
        <w:rPr>
          <w:rStyle w:val="StringTok"/>
        </w:rPr>
        <w:t>"NJ"</w:t>
      </w:r>
      <w:r>
        <w:rPr>
          <w:rStyle w:val="NormalTok"/>
        </w:rPr>
        <w:t>, cdc</w:t>
      </w:r>
      <w:r>
        <w:rPr>
          <w:rStyle w:val="SpecialCharTok"/>
        </w:rPr>
        <w:t>$</w:t>
      </w:r>
      <w:r>
        <w:rPr>
          <w:rStyle w:val="NormalTok"/>
        </w:rPr>
        <w:t xml:space="preserve">state)] </w:t>
      </w:r>
      <w:r>
        <w:rPr>
          <w:rStyle w:val="OtherTok"/>
        </w:rPr>
        <w:t>&lt;-</w:t>
      </w:r>
      <w:r>
        <w:rPr>
          <w:rStyle w:val="NormalTok"/>
        </w:rPr>
        <w:t xml:space="preserve"> </w:t>
      </w:r>
      <w:r>
        <w:rPr>
          <w:rStyle w:val="FloatTok"/>
        </w:rPr>
        <w:t>71.71</w:t>
      </w:r>
    </w:p>
    <w:p w14:paraId="1A426BC6" w14:textId="77777777" w:rsidR="007A2718" w:rsidRDefault="00000000">
      <w:pPr>
        <w:pStyle w:val="FirstParagraph"/>
      </w:pPr>
      <w:r>
        <w:t xml:space="preserve">Source: Average of NJ Cities from 500_Cities: Taking medicine for high blood pressure control among adults aged &gt;=18 Years with high blood pressure File: 500_Cities__Taking_medicine_for_high_blood_pressure_control_among_adults_aged___18_years_with_high_blood_pressure.csv Source: </w:t>
      </w:r>
      <w:hyperlink r:id="rId7">
        <w:r>
          <w:rPr>
            <w:rStyle w:val="Hyperlink"/>
          </w:rPr>
          <w:t>https://chronicdata.cdc.gov/500-Cities-Places/500-Cities-Taking-medicine-for-high-blood-pressure/4peq-qp55</w:t>
        </w:r>
      </w:hyperlink>
    </w:p>
    <w:p w14:paraId="012D459A" w14:textId="77777777" w:rsidR="007A2718" w:rsidRDefault="00000000">
      <w:pPr>
        <w:pStyle w:val="Heading3"/>
      </w:pPr>
      <w:bookmarkStart w:id="23" w:name="Xe4dcf8d3b589e50286e496e51169af8663589e4"/>
      <w:bookmarkEnd w:id="22"/>
      <w:r>
        <w:t>Inserting value for missing values in CholScreen for NJ</w:t>
      </w:r>
    </w:p>
    <w:p w14:paraId="40D3E10A" w14:textId="77777777" w:rsidR="007A2718" w:rsidRDefault="00000000">
      <w:pPr>
        <w:pStyle w:val="SourceCode"/>
      </w:pPr>
      <w:r>
        <w:rPr>
          <w:rStyle w:val="CommentTok"/>
        </w:rPr>
        <w:t># Find NAs and replace where state is 'NJ'</w:t>
      </w:r>
      <w:r>
        <w:br/>
      </w:r>
      <w:r>
        <w:rPr>
          <w:rStyle w:val="NormalTok"/>
        </w:rPr>
        <w:t>cdc</w:t>
      </w:r>
      <w:r>
        <w:rPr>
          <w:rStyle w:val="SpecialCharTok"/>
        </w:rPr>
        <w:t>$</w:t>
      </w:r>
      <w:r>
        <w:rPr>
          <w:rStyle w:val="StringTok"/>
        </w:rPr>
        <w:t>"CholScreen"</w:t>
      </w:r>
      <w:r>
        <w:rPr>
          <w:rStyle w:val="NormalTok"/>
        </w:rPr>
        <w:t>[</w:t>
      </w:r>
      <w:r>
        <w:rPr>
          <w:rStyle w:val="FunctionTok"/>
        </w:rPr>
        <w:t>grepl</w:t>
      </w:r>
      <w:r>
        <w:rPr>
          <w:rStyle w:val="NormalTok"/>
        </w:rPr>
        <w:t>(</w:t>
      </w:r>
      <w:r>
        <w:rPr>
          <w:rStyle w:val="StringTok"/>
        </w:rPr>
        <w:t>"NJ"</w:t>
      </w:r>
      <w:r>
        <w:rPr>
          <w:rStyle w:val="NormalTok"/>
        </w:rPr>
        <w:t>, cdc</w:t>
      </w:r>
      <w:r>
        <w:rPr>
          <w:rStyle w:val="SpecialCharTok"/>
        </w:rPr>
        <w:t>$</w:t>
      </w:r>
      <w:r>
        <w:rPr>
          <w:rStyle w:val="NormalTok"/>
        </w:rPr>
        <w:t xml:space="preserve">state)] </w:t>
      </w:r>
      <w:r>
        <w:rPr>
          <w:rStyle w:val="OtherTok"/>
        </w:rPr>
        <w:t>&lt;-</w:t>
      </w:r>
      <w:r>
        <w:rPr>
          <w:rStyle w:val="NormalTok"/>
        </w:rPr>
        <w:t xml:space="preserve"> </w:t>
      </w:r>
      <w:r>
        <w:rPr>
          <w:rStyle w:val="FloatTok"/>
        </w:rPr>
        <w:t>79.43</w:t>
      </w:r>
    </w:p>
    <w:p w14:paraId="1B6D0A0A" w14:textId="77777777" w:rsidR="007A2718" w:rsidRDefault="00000000">
      <w:pPr>
        <w:pStyle w:val="FirstParagraph"/>
      </w:pPr>
      <w:r>
        <w:t xml:space="preserve">Source: Average of NJ Cities from 500 Cities: Cholesterol screening among adults aged &gt;=18 years FIle: 500_Cities__Cholesterol_screening_among_adults_aged___18_years.csv Source: </w:t>
      </w:r>
      <w:hyperlink r:id="rId8">
        <w:r>
          <w:rPr>
            <w:rStyle w:val="Hyperlink"/>
          </w:rPr>
          <w:t>https://chronicdata.cdc.gov/500-Cities-Places/500-Cities-Cholesterol-screening-among-adults-aged/myk4-ptre</w:t>
        </w:r>
      </w:hyperlink>
    </w:p>
    <w:p w14:paraId="4126D290" w14:textId="77777777" w:rsidR="007A2718" w:rsidRDefault="00000000">
      <w:pPr>
        <w:pStyle w:val="Heading3"/>
      </w:pPr>
      <w:bookmarkStart w:id="24" w:name="X7eb7961766fb91203faa6516ffa03dd10bb8ff0"/>
      <w:bookmarkEnd w:id="23"/>
      <w:r>
        <w:t>Inserting value for missing values in HighBP for NJ</w:t>
      </w:r>
    </w:p>
    <w:p w14:paraId="0968A93F" w14:textId="77777777" w:rsidR="007A2718" w:rsidRDefault="00000000">
      <w:pPr>
        <w:pStyle w:val="SourceCode"/>
      </w:pPr>
      <w:r>
        <w:rPr>
          <w:rStyle w:val="CommentTok"/>
        </w:rPr>
        <w:t># Find NAs and replace where state is 'NJ'</w:t>
      </w:r>
      <w:r>
        <w:br/>
      </w:r>
      <w:r>
        <w:rPr>
          <w:rStyle w:val="NormalTok"/>
        </w:rPr>
        <w:t>cdc</w:t>
      </w:r>
      <w:r>
        <w:rPr>
          <w:rStyle w:val="SpecialCharTok"/>
        </w:rPr>
        <w:t>$</w:t>
      </w:r>
      <w:r>
        <w:rPr>
          <w:rStyle w:val="StringTok"/>
        </w:rPr>
        <w:t>"HighBP"</w:t>
      </w:r>
      <w:r>
        <w:rPr>
          <w:rStyle w:val="NormalTok"/>
        </w:rPr>
        <w:t>[</w:t>
      </w:r>
      <w:r>
        <w:rPr>
          <w:rStyle w:val="FunctionTok"/>
        </w:rPr>
        <w:t>grepl</w:t>
      </w:r>
      <w:r>
        <w:rPr>
          <w:rStyle w:val="NormalTok"/>
        </w:rPr>
        <w:t>(</w:t>
      </w:r>
      <w:r>
        <w:rPr>
          <w:rStyle w:val="StringTok"/>
        </w:rPr>
        <w:t>"NJ"</w:t>
      </w:r>
      <w:r>
        <w:rPr>
          <w:rStyle w:val="NormalTok"/>
        </w:rPr>
        <w:t>, cdc</w:t>
      </w:r>
      <w:r>
        <w:rPr>
          <w:rStyle w:val="SpecialCharTok"/>
        </w:rPr>
        <w:t>$</w:t>
      </w:r>
      <w:r>
        <w:rPr>
          <w:rStyle w:val="NormalTok"/>
        </w:rPr>
        <w:t xml:space="preserve">state)] </w:t>
      </w:r>
      <w:r>
        <w:rPr>
          <w:rStyle w:val="OtherTok"/>
        </w:rPr>
        <w:t>&lt;-</w:t>
      </w:r>
      <w:r>
        <w:rPr>
          <w:rStyle w:val="NormalTok"/>
        </w:rPr>
        <w:t xml:space="preserve"> </w:t>
      </w:r>
      <w:r>
        <w:rPr>
          <w:rStyle w:val="FloatTok"/>
        </w:rPr>
        <w:t>33.7</w:t>
      </w:r>
    </w:p>
    <w:p w14:paraId="0F317B94" w14:textId="77777777" w:rsidR="007A2718" w:rsidRDefault="00000000">
      <w:pPr>
        <w:pStyle w:val="FirstParagraph"/>
      </w:pPr>
      <w:r>
        <w:t xml:space="preserve">Source: Average of NJ Cities from 500 Cities: High blood pressure among adults aged &gt;=18 years File: 500_Cities__High_blood_pressure_among_adults_aged___18_years.csv Source: </w:t>
      </w:r>
      <w:hyperlink r:id="rId9">
        <w:r>
          <w:rPr>
            <w:rStyle w:val="Hyperlink"/>
          </w:rPr>
          <w:t>https://chronicdata.cdc.gov/500-Cities-Places/500-Cities-High-blood-pressure-among-adults-aged-1/ebxs-yc6e</w:t>
        </w:r>
      </w:hyperlink>
    </w:p>
    <w:p w14:paraId="785E9E40" w14:textId="77777777" w:rsidR="007A2718" w:rsidRDefault="00000000">
      <w:pPr>
        <w:pStyle w:val="Heading3"/>
      </w:pPr>
      <w:bookmarkStart w:id="25" w:name="X1c58bf25074d16b3b47477180de6389dd20eeb3"/>
      <w:bookmarkEnd w:id="24"/>
      <w:r>
        <w:lastRenderedPageBreak/>
        <w:t>Inserting value for missing values in Diabetes for NJ</w:t>
      </w:r>
    </w:p>
    <w:p w14:paraId="60E9F402" w14:textId="77777777" w:rsidR="007A2718" w:rsidRDefault="00000000">
      <w:pPr>
        <w:pStyle w:val="SourceCode"/>
      </w:pPr>
      <w:r>
        <w:rPr>
          <w:rStyle w:val="CommentTok"/>
        </w:rPr>
        <w:t># Find NAs and replace where state is 'NJ'</w:t>
      </w:r>
      <w:r>
        <w:br/>
      </w:r>
      <w:r>
        <w:rPr>
          <w:rStyle w:val="NormalTok"/>
        </w:rPr>
        <w:t>cdc</w:t>
      </w:r>
      <w:r>
        <w:rPr>
          <w:rStyle w:val="SpecialCharTok"/>
        </w:rPr>
        <w:t>$</w:t>
      </w:r>
      <w:r>
        <w:rPr>
          <w:rStyle w:val="StringTok"/>
        </w:rPr>
        <w:t>"Diabetes"</w:t>
      </w:r>
      <w:r>
        <w:rPr>
          <w:rStyle w:val="NormalTok"/>
        </w:rPr>
        <w:t>[</w:t>
      </w:r>
      <w:r>
        <w:rPr>
          <w:rStyle w:val="FunctionTok"/>
        </w:rPr>
        <w:t>grepl</w:t>
      </w:r>
      <w:r>
        <w:rPr>
          <w:rStyle w:val="NormalTok"/>
        </w:rPr>
        <w:t>(</w:t>
      </w:r>
      <w:r>
        <w:rPr>
          <w:rStyle w:val="StringTok"/>
        </w:rPr>
        <w:t>"NJ"</w:t>
      </w:r>
      <w:r>
        <w:rPr>
          <w:rStyle w:val="NormalTok"/>
        </w:rPr>
        <w:t>, cdc</w:t>
      </w:r>
      <w:r>
        <w:rPr>
          <w:rStyle w:val="SpecialCharTok"/>
        </w:rPr>
        <w:t>$</w:t>
      </w:r>
      <w:r>
        <w:rPr>
          <w:rStyle w:val="NormalTok"/>
        </w:rPr>
        <w:t xml:space="preserve">state)] </w:t>
      </w:r>
      <w:r>
        <w:rPr>
          <w:rStyle w:val="OtherTok"/>
        </w:rPr>
        <w:t>&lt;-</w:t>
      </w:r>
      <w:r>
        <w:rPr>
          <w:rStyle w:val="NormalTok"/>
        </w:rPr>
        <w:t xml:space="preserve"> </w:t>
      </w:r>
      <w:r>
        <w:rPr>
          <w:rStyle w:val="FloatTok"/>
        </w:rPr>
        <w:t>17.4</w:t>
      </w:r>
    </w:p>
    <w:p w14:paraId="0A42ED30" w14:textId="77777777" w:rsidR="007A2718" w:rsidRDefault="00000000">
      <w:pPr>
        <w:pStyle w:val="FirstParagraph"/>
      </w:pPr>
      <w:r>
        <w:t xml:space="preserve">Source: Average of NJ Cities from 500 Cities: Diagnosed diabetes among adults aged &gt;=18 years File: 500_Cities__Diagnosed_diabetes_among_adults_aged___18_years.csv Source: </w:t>
      </w:r>
      <w:hyperlink r:id="rId10">
        <w:r>
          <w:rPr>
            <w:rStyle w:val="Hyperlink"/>
          </w:rPr>
          <w:t>https://chronicdata.cdc.gov/500-Cities-Places/500-Cities-Diagnosed-diabetes-among-adults-aged-18/cn78-b9bj</w:t>
        </w:r>
      </w:hyperlink>
    </w:p>
    <w:p w14:paraId="4491F299" w14:textId="77777777" w:rsidR="007A2718" w:rsidRDefault="00000000">
      <w:pPr>
        <w:pStyle w:val="Heading3"/>
      </w:pPr>
      <w:bookmarkStart w:id="26" w:name="Xd15b66751e239d39393b1236c35a77e529b463e"/>
      <w:bookmarkEnd w:id="25"/>
      <w:r>
        <w:t>Inserting value for missing values in HighChol for NJ</w:t>
      </w:r>
    </w:p>
    <w:p w14:paraId="2E14BF36" w14:textId="77777777" w:rsidR="007A2718" w:rsidRDefault="00000000">
      <w:pPr>
        <w:pStyle w:val="SourceCode"/>
      </w:pPr>
      <w:r>
        <w:rPr>
          <w:rStyle w:val="CommentTok"/>
        </w:rPr>
        <w:t># Find NAs and replace where state is 'NJ'</w:t>
      </w:r>
      <w:r>
        <w:br/>
      </w:r>
      <w:r>
        <w:rPr>
          <w:rStyle w:val="NormalTok"/>
        </w:rPr>
        <w:t>cdc</w:t>
      </w:r>
      <w:r>
        <w:rPr>
          <w:rStyle w:val="SpecialCharTok"/>
        </w:rPr>
        <w:t>$</w:t>
      </w:r>
      <w:r>
        <w:rPr>
          <w:rStyle w:val="StringTok"/>
        </w:rPr>
        <w:t>"HighChol"</w:t>
      </w:r>
      <w:r>
        <w:rPr>
          <w:rStyle w:val="NormalTok"/>
        </w:rPr>
        <w:t>[</w:t>
      </w:r>
      <w:r>
        <w:rPr>
          <w:rStyle w:val="FunctionTok"/>
        </w:rPr>
        <w:t>grepl</w:t>
      </w:r>
      <w:r>
        <w:rPr>
          <w:rStyle w:val="NormalTok"/>
        </w:rPr>
        <w:t>(</w:t>
      </w:r>
      <w:r>
        <w:rPr>
          <w:rStyle w:val="StringTok"/>
        </w:rPr>
        <w:t>"NJ"</w:t>
      </w:r>
      <w:r>
        <w:rPr>
          <w:rStyle w:val="NormalTok"/>
        </w:rPr>
        <w:t>, cdc</w:t>
      </w:r>
      <w:r>
        <w:rPr>
          <w:rStyle w:val="SpecialCharTok"/>
        </w:rPr>
        <w:t>$</w:t>
      </w:r>
      <w:r>
        <w:rPr>
          <w:rStyle w:val="NormalTok"/>
        </w:rPr>
        <w:t xml:space="preserve">state)] </w:t>
      </w:r>
      <w:r>
        <w:rPr>
          <w:rStyle w:val="OtherTok"/>
        </w:rPr>
        <w:t>&lt;-</w:t>
      </w:r>
      <w:r>
        <w:rPr>
          <w:rStyle w:val="NormalTok"/>
        </w:rPr>
        <w:t xml:space="preserve"> </w:t>
      </w:r>
      <w:r>
        <w:rPr>
          <w:rStyle w:val="FloatTok"/>
        </w:rPr>
        <w:t>32.41</w:t>
      </w:r>
    </w:p>
    <w:p w14:paraId="6CF8361C" w14:textId="77777777" w:rsidR="007A2718" w:rsidRDefault="00000000">
      <w:pPr>
        <w:pStyle w:val="FirstParagraph"/>
      </w:pPr>
      <w:r>
        <w:t xml:space="preserve">Source: Average of NJ Cities from 500 Cities: High cholesterol among adults aged &gt;=18 years who have been screened in the past 5 years </w:t>
      </w:r>
      <w:hyperlink r:id="rId11">
        <w:r>
          <w:rPr>
            <w:rStyle w:val="Hyperlink"/>
          </w:rPr>
          <w:t>File:500_Cities__High_cholesterol_among_adults_aged___18_years_who_have_been_screened_in_the_past_5_years.csv</w:t>
        </w:r>
      </w:hyperlink>
      <w:r>
        <w:t xml:space="preserve"> Source: </w:t>
      </w:r>
      <w:hyperlink r:id="rId12">
        <w:r>
          <w:rPr>
            <w:rStyle w:val="Hyperlink"/>
          </w:rPr>
          <w:t>https://chronicdata.cdc.gov/500-Cities-Places/500-Cities-High-cholesterol-among-adults-aged-18-y/mc6z-sjie</w:t>
        </w:r>
      </w:hyperlink>
    </w:p>
    <w:p w14:paraId="0940B28E" w14:textId="77777777" w:rsidR="007A2718" w:rsidRDefault="00000000">
      <w:pPr>
        <w:pStyle w:val="Heading3"/>
      </w:pPr>
      <w:bookmarkStart w:id="27" w:name="Xe8db30bd917e798a4123016bee2186a2133fb67"/>
      <w:bookmarkEnd w:id="26"/>
      <w:r>
        <w:t>Inserting value for missing values in Obesity for NJ</w:t>
      </w:r>
    </w:p>
    <w:p w14:paraId="120EB819" w14:textId="77777777" w:rsidR="007A2718" w:rsidRDefault="00000000">
      <w:pPr>
        <w:pStyle w:val="SourceCode"/>
      </w:pPr>
      <w:r>
        <w:rPr>
          <w:rStyle w:val="CommentTok"/>
        </w:rPr>
        <w:t># Find NAs and replace where state is 'NJ'</w:t>
      </w:r>
      <w:r>
        <w:br/>
      </w:r>
      <w:r>
        <w:rPr>
          <w:rStyle w:val="NormalTok"/>
        </w:rPr>
        <w:t>cdc</w:t>
      </w:r>
      <w:r>
        <w:rPr>
          <w:rStyle w:val="SpecialCharTok"/>
        </w:rPr>
        <w:t>$</w:t>
      </w:r>
      <w:r>
        <w:rPr>
          <w:rStyle w:val="StringTok"/>
        </w:rPr>
        <w:t>"Obesity"</w:t>
      </w:r>
      <w:r>
        <w:rPr>
          <w:rStyle w:val="NormalTok"/>
        </w:rPr>
        <w:t>[</w:t>
      </w:r>
      <w:r>
        <w:rPr>
          <w:rStyle w:val="FunctionTok"/>
        </w:rPr>
        <w:t>grepl</w:t>
      </w:r>
      <w:r>
        <w:rPr>
          <w:rStyle w:val="NormalTok"/>
        </w:rPr>
        <w:t>(</w:t>
      </w:r>
      <w:r>
        <w:rPr>
          <w:rStyle w:val="StringTok"/>
        </w:rPr>
        <w:t>"NJ"</w:t>
      </w:r>
      <w:r>
        <w:rPr>
          <w:rStyle w:val="NormalTok"/>
        </w:rPr>
        <w:t>, cdc</w:t>
      </w:r>
      <w:r>
        <w:rPr>
          <w:rStyle w:val="SpecialCharTok"/>
        </w:rPr>
        <w:t>$</w:t>
      </w:r>
      <w:r>
        <w:rPr>
          <w:rStyle w:val="NormalTok"/>
        </w:rPr>
        <w:t xml:space="preserve">state)] </w:t>
      </w:r>
      <w:r>
        <w:rPr>
          <w:rStyle w:val="OtherTok"/>
        </w:rPr>
        <w:t>&lt;-</w:t>
      </w:r>
      <w:r>
        <w:rPr>
          <w:rStyle w:val="NormalTok"/>
        </w:rPr>
        <w:t xml:space="preserve"> </w:t>
      </w:r>
      <w:r>
        <w:rPr>
          <w:rStyle w:val="FloatTok"/>
        </w:rPr>
        <w:t>33.59</w:t>
      </w:r>
    </w:p>
    <w:p w14:paraId="59B947A2" w14:textId="77777777" w:rsidR="007A2718" w:rsidRDefault="00000000">
      <w:pPr>
        <w:pStyle w:val="FirstParagraph"/>
      </w:pPr>
      <w:r>
        <w:t xml:space="preserve">Source: Average of NJ Cities from 500 Cities: Obesity among adults aged &gt;=18 years File: 500_Cities__Obesity_among_adults_aged___18_years.csv Source: </w:t>
      </w:r>
      <w:hyperlink r:id="rId13">
        <w:r>
          <w:rPr>
            <w:rStyle w:val="Hyperlink"/>
          </w:rPr>
          <w:t>https://chronicdata.cdc.gov/500-Cities-Places/500-Cities-Obesity-among-adults-aged-18-years/bjvu-3y7d</w:t>
        </w:r>
      </w:hyperlink>
    </w:p>
    <w:p w14:paraId="33FE06AA" w14:textId="77777777" w:rsidR="007A2718" w:rsidRDefault="00000000">
      <w:pPr>
        <w:pStyle w:val="Heading3"/>
      </w:pPr>
      <w:bookmarkStart w:id="28" w:name="Xe3971618bfaa35b444405198b7ac2b051f43d47"/>
      <w:bookmarkEnd w:id="27"/>
      <w:r>
        <w:t>Inserting values for missing values in Median Home Value</w:t>
      </w:r>
    </w:p>
    <w:p w14:paraId="3352886B" w14:textId="77777777" w:rsidR="007A2718" w:rsidRDefault="00000000">
      <w:pPr>
        <w:pStyle w:val="SourceCode"/>
      </w:pPr>
      <w:r>
        <w:rPr>
          <w:rStyle w:val="NormalTok"/>
        </w:rPr>
        <w:t>cdc</w:t>
      </w:r>
      <w:r>
        <w:rPr>
          <w:rStyle w:val="SpecialCharTok"/>
        </w:rPr>
        <w:t>$</w:t>
      </w:r>
      <w:r>
        <w:rPr>
          <w:rStyle w:val="StringTok"/>
        </w:rPr>
        <w:t>"MedHomeValue"</w:t>
      </w:r>
      <w:r>
        <w:rPr>
          <w:rStyle w:val="NormalTok"/>
        </w:rPr>
        <w:t>[</w:t>
      </w:r>
      <w:r>
        <w:rPr>
          <w:rStyle w:val="FunctionTok"/>
        </w:rPr>
        <w:t>grepl</w:t>
      </w:r>
      <w:r>
        <w:rPr>
          <w:rStyle w:val="NormalTok"/>
        </w:rPr>
        <w:t>(</w:t>
      </w:r>
      <w:r>
        <w:rPr>
          <w:rStyle w:val="StringTok"/>
        </w:rPr>
        <w:t>"48261"</w:t>
      </w:r>
      <w:r>
        <w:rPr>
          <w:rStyle w:val="NormalTok"/>
        </w:rPr>
        <w:t>, cdc</w:t>
      </w:r>
      <w:r>
        <w:rPr>
          <w:rStyle w:val="SpecialCharTok"/>
        </w:rPr>
        <w:t>$</w:t>
      </w:r>
      <w:r>
        <w:rPr>
          <w:rStyle w:val="NormalTok"/>
        </w:rPr>
        <w:t xml:space="preserve">fips)] </w:t>
      </w:r>
      <w:r>
        <w:rPr>
          <w:rStyle w:val="OtherTok"/>
        </w:rPr>
        <w:t>&lt;-</w:t>
      </w:r>
      <w:r>
        <w:rPr>
          <w:rStyle w:val="NormalTok"/>
        </w:rPr>
        <w:t xml:space="preserve"> </w:t>
      </w:r>
      <w:r>
        <w:rPr>
          <w:rStyle w:val="DecValTok"/>
        </w:rPr>
        <w:t>42550</w:t>
      </w:r>
      <w:r>
        <w:br/>
      </w:r>
      <w:r>
        <w:rPr>
          <w:rStyle w:val="NormalTok"/>
        </w:rPr>
        <w:t>cdc</w:t>
      </w:r>
      <w:r>
        <w:rPr>
          <w:rStyle w:val="SpecialCharTok"/>
        </w:rPr>
        <w:t>$</w:t>
      </w:r>
      <w:r>
        <w:rPr>
          <w:rStyle w:val="StringTok"/>
        </w:rPr>
        <w:t>"MedHomeValue"</w:t>
      </w:r>
      <w:r>
        <w:rPr>
          <w:rStyle w:val="NormalTok"/>
        </w:rPr>
        <w:t>[</w:t>
      </w:r>
      <w:r>
        <w:rPr>
          <w:rStyle w:val="FunctionTok"/>
        </w:rPr>
        <w:t>grepl</w:t>
      </w:r>
      <w:r>
        <w:rPr>
          <w:rStyle w:val="NormalTok"/>
        </w:rPr>
        <w:t>(</w:t>
      </w:r>
      <w:r>
        <w:rPr>
          <w:rStyle w:val="StringTok"/>
        </w:rPr>
        <w:t>"48301"</w:t>
      </w:r>
      <w:r>
        <w:rPr>
          <w:rStyle w:val="NormalTok"/>
        </w:rPr>
        <w:t>, cdc</w:t>
      </w:r>
      <w:r>
        <w:rPr>
          <w:rStyle w:val="SpecialCharTok"/>
        </w:rPr>
        <w:t>$</w:t>
      </w:r>
      <w:r>
        <w:rPr>
          <w:rStyle w:val="NormalTok"/>
        </w:rPr>
        <w:t xml:space="preserve">fips)] </w:t>
      </w:r>
      <w:r>
        <w:rPr>
          <w:rStyle w:val="OtherTok"/>
        </w:rPr>
        <w:t>&lt;-</w:t>
      </w:r>
      <w:r>
        <w:rPr>
          <w:rStyle w:val="NormalTok"/>
        </w:rPr>
        <w:t xml:space="preserve"> </w:t>
      </w:r>
      <w:r>
        <w:rPr>
          <w:rStyle w:val="DecValTok"/>
        </w:rPr>
        <w:t>38143</w:t>
      </w:r>
      <w:r>
        <w:br/>
      </w:r>
      <w:r>
        <w:rPr>
          <w:rStyle w:val="NormalTok"/>
        </w:rPr>
        <w:t>cdc</w:t>
      </w:r>
      <w:r>
        <w:rPr>
          <w:rStyle w:val="SpecialCharTok"/>
        </w:rPr>
        <w:t>$</w:t>
      </w:r>
      <w:r>
        <w:rPr>
          <w:rStyle w:val="StringTok"/>
        </w:rPr>
        <w:t>"MedHomeValue"</w:t>
      </w:r>
      <w:r>
        <w:rPr>
          <w:rStyle w:val="NormalTok"/>
        </w:rPr>
        <w:t>[</w:t>
      </w:r>
      <w:r>
        <w:rPr>
          <w:rStyle w:val="FunctionTok"/>
        </w:rPr>
        <w:t>grepl</w:t>
      </w:r>
      <w:r>
        <w:rPr>
          <w:rStyle w:val="NormalTok"/>
        </w:rPr>
        <w:t>(</w:t>
      </w:r>
      <w:r>
        <w:rPr>
          <w:rStyle w:val="StringTok"/>
        </w:rPr>
        <w:t>"46017"</w:t>
      </w:r>
      <w:r>
        <w:rPr>
          <w:rStyle w:val="NormalTok"/>
        </w:rPr>
        <w:t>, cdc</w:t>
      </w:r>
      <w:r>
        <w:rPr>
          <w:rStyle w:val="SpecialCharTok"/>
        </w:rPr>
        <w:t>$</w:t>
      </w:r>
      <w:r>
        <w:rPr>
          <w:rStyle w:val="NormalTok"/>
        </w:rPr>
        <w:t xml:space="preserve">fips)] </w:t>
      </w:r>
      <w:r>
        <w:rPr>
          <w:rStyle w:val="OtherTok"/>
        </w:rPr>
        <w:t>&lt;-</w:t>
      </w:r>
      <w:r>
        <w:rPr>
          <w:rStyle w:val="NormalTok"/>
        </w:rPr>
        <w:t xml:space="preserve"> </w:t>
      </w:r>
      <w:r>
        <w:rPr>
          <w:rStyle w:val="DecValTok"/>
        </w:rPr>
        <w:t>101393</w:t>
      </w:r>
      <w:r>
        <w:br/>
      </w:r>
      <w:r>
        <w:rPr>
          <w:rStyle w:val="NormalTok"/>
        </w:rPr>
        <w:t>cdc</w:t>
      </w:r>
      <w:r>
        <w:rPr>
          <w:rStyle w:val="SpecialCharTok"/>
        </w:rPr>
        <w:t>$</w:t>
      </w:r>
      <w:r>
        <w:rPr>
          <w:rStyle w:val="StringTok"/>
        </w:rPr>
        <w:t>"MedHomeValue"</w:t>
      </w:r>
      <w:r>
        <w:rPr>
          <w:rStyle w:val="NormalTok"/>
        </w:rPr>
        <w:t>[</w:t>
      </w:r>
      <w:r>
        <w:rPr>
          <w:rStyle w:val="FunctionTok"/>
        </w:rPr>
        <w:t>grepl</w:t>
      </w:r>
      <w:r>
        <w:rPr>
          <w:rStyle w:val="NormalTok"/>
        </w:rPr>
        <w:t>(</w:t>
      </w:r>
      <w:r>
        <w:rPr>
          <w:rStyle w:val="StringTok"/>
        </w:rPr>
        <w:t>"46095"</w:t>
      </w:r>
      <w:r>
        <w:rPr>
          <w:rStyle w:val="NormalTok"/>
        </w:rPr>
        <w:t>, cdc</w:t>
      </w:r>
      <w:r>
        <w:rPr>
          <w:rStyle w:val="SpecialCharTok"/>
        </w:rPr>
        <w:t>$</w:t>
      </w:r>
      <w:r>
        <w:rPr>
          <w:rStyle w:val="NormalTok"/>
        </w:rPr>
        <w:t xml:space="preserve">fips)] </w:t>
      </w:r>
      <w:r>
        <w:rPr>
          <w:rStyle w:val="OtherTok"/>
        </w:rPr>
        <w:t>&lt;-</w:t>
      </w:r>
      <w:r>
        <w:rPr>
          <w:rStyle w:val="NormalTok"/>
        </w:rPr>
        <w:t xml:space="preserve"> </w:t>
      </w:r>
      <w:r>
        <w:rPr>
          <w:rStyle w:val="DecValTok"/>
        </w:rPr>
        <w:t>60537</w:t>
      </w:r>
    </w:p>
    <w:p w14:paraId="0048307D" w14:textId="77777777" w:rsidR="007A2718" w:rsidRDefault="00000000">
      <w:pPr>
        <w:pStyle w:val="FirstParagraph"/>
      </w:pPr>
      <w:r>
        <w:t xml:space="preserve">Reference: Kenedy TX (fips 48261): Median Home Value = $42,550 </w:t>
      </w:r>
      <w:hyperlink r:id="rId14">
        <w:r>
          <w:rPr>
            <w:rStyle w:val="Hyperlink"/>
          </w:rPr>
          <w:t>https://www.city-data.com/county/Kenedy_County-TX.html</w:t>
        </w:r>
      </w:hyperlink>
      <w:r>
        <w:t xml:space="preserve"> Loving TX (fips 48301): Median Home Value = $38,143 </w:t>
      </w:r>
      <w:hyperlink r:id="rId15">
        <w:r>
          <w:rPr>
            <w:rStyle w:val="Hyperlink"/>
          </w:rPr>
          <w:t>http://www.city-data.com/county/Loving_County-TX.html</w:t>
        </w:r>
      </w:hyperlink>
      <w:r>
        <w:t xml:space="preserve"> Buffalo SD (fips 46017): Median Home Value = $101,393 </w:t>
      </w:r>
      <w:hyperlink r:id="rId16">
        <w:r>
          <w:rPr>
            <w:rStyle w:val="Hyperlink"/>
          </w:rPr>
          <w:t>http://www.city-data.com/county/Buffalo_County-SD.html</w:t>
        </w:r>
      </w:hyperlink>
      <w:r>
        <w:t xml:space="preserve"> Mellette SD (fips 46095): Median Home Value = $60,537 </w:t>
      </w:r>
      <w:hyperlink r:id="rId17">
        <w:r>
          <w:rPr>
            <w:rStyle w:val="Hyperlink"/>
          </w:rPr>
          <w:t>http://www.city-data.com/county/Mellette_County-SD.html</w:t>
        </w:r>
      </w:hyperlink>
    </w:p>
    <w:p w14:paraId="6C78E70D" w14:textId="77777777" w:rsidR="007A2718" w:rsidRDefault="00000000">
      <w:pPr>
        <w:pStyle w:val="Heading2"/>
      </w:pPr>
      <w:bookmarkStart w:id="29" w:name="multiple-value-entry"/>
      <w:bookmarkEnd w:id="21"/>
      <w:bookmarkEnd w:id="28"/>
      <w:r>
        <w:t>Multiple value entry</w:t>
      </w:r>
    </w:p>
    <w:p w14:paraId="7544CE0A" w14:textId="77777777" w:rsidR="007A2718" w:rsidRDefault="00000000">
      <w:pPr>
        <w:pStyle w:val="Heading3"/>
      </w:pPr>
      <w:bookmarkStart w:id="30" w:name="read-in-additional-data"/>
      <w:r>
        <w:t>Read in additional data</w:t>
      </w:r>
    </w:p>
    <w:p w14:paraId="6BA148A5" w14:textId="77777777" w:rsidR="007A2718" w:rsidRDefault="00000000">
      <w:pPr>
        <w:pStyle w:val="SourceCode"/>
      </w:pPr>
      <w:r>
        <w:rPr>
          <w:rStyle w:val="NormalTok"/>
        </w:rPr>
        <w:t xml:space="preserve">pcp_cardio_count </w:t>
      </w:r>
      <w:r>
        <w:rPr>
          <w:rStyle w:val="OtherTok"/>
        </w:rPr>
        <w:t>&lt;-</w:t>
      </w:r>
      <w:r>
        <w:rPr>
          <w:rStyle w:val="NormalTok"/>
        </w:rPr>
        <w:t xml:space="preserve"> </w:t>
      </w:r>
      <w:r>
        <w:rPr>
          <w:rStyle w:val="FunctionTok"/>
        </w:rPr>
        <w:t>read_csv</w:t>
      </w:r>
      <w:r>
        <w:rPr>
          <w:rStyle w:val="NormalTok"/>
        </w:rPr>
        <w:t>(</w:t>
      </w:r>
      <w:r>
        <w:rPr>
          <w:rStyle w:val="StringTok"/>
        </w:rPr>
        <w:t>"data_support/pcp_cardio_count.csv"</w:t>
      </w:r>
      <w:r>
        <w:rPr>
          <w:rStyle w:val="NormalTok"/>
        </w:rPr>
        <w:t>)</w:t>
      </w:r>
      <w:r>
        <w:br/>
      </w:r>
      <w:r>
        <w:br/>
      </w:r>
      <w:r>
        <w:rPr>
          <w:rStyle w:val="NormalTok"/>
        </w:rPr>
        <w:t>pcp_cardio_count</w:t>
      </w:r>
      <w:r>
        <w:rPr>
          <w:rStyle w:val="SpecialCharTok"/>
        </w:rPr>
        <w:t>$</w:t>
      </w:r>
      <w:r>
        <w:rPr>
          <w:rStyle w:val="NormalTok"/>
        </w:rPr>
        <w:t xml:space="preserve">COUNTY </w:t>
      </w:r>
      <w:r>
        <w:rPr>
          <w:rStyle w:val="OtherTok"/>
        </w:rPr>
        <w:t>=</w:t>
      </w:r>
      <w:r>
        <w:rPr>
          <w:rStyle w:val="NormalTok"/>
        </w:rPr>
        <w:t xml:space="preserve"> </w:t>
      </w:r>
      <w:r>
        <w:rPr>
          <w:rStyle w:val="FunctionTok"/>
        </w:rPr>
        <w:t>as.character</w:t>
      </w:r>
      <w:r>
        <w:rPr>
          <w:rStyle w:val="NormalTok"/>
        </w:rPr>
        <w:t>(pcp_cardio_count</w:t>
      </w:r>
      <w:r>
        <w:rPr>
          <w:rStyle w:val="SpecialCharTok"/>
        </w:rPr>
        <w:t>$</w:t>
      </w:r>
      <w:r>
        <w:rPr>
          <w:rStyle w:val="NormalTok"/>
        </w:rPr>
        <w:t>COUNTY)</w:t>
      </w:r>
    </w:p>
    <w:p w14:paraId="256CDB41" w14:textId="77777777" w:rsidR="007A2718" w:rsidRDefault="00000000">
      <w:pPr>
        <w:pStyle w:val="Heading3"/>
      </w:pPr>
      <w:bookmarkStart w:id="31" w:name="Xa538fedaed610867d467885889e7e45fbcea49d"/>
      <w:bookmarkEnd w:id="30"/>
      <w:r>
        <w:lastRenderedPageBreak/>
        <w:t>Populating missing items for PCPs and Cardio Phys</w:t>
      </w:r>
    </w:p>
    <w:p w14:paraId="5C240316" w14:textId="77777777" w:rsidR="007A2718" w:rsidRDefault="00000000">
      <w:pPr>
        <w:pStyle w:val="SourceCode"/>
      </w:pPr>
      <w:r>
        <w:rPr>
          <w:rStyle w:val="CommentTok"/>
        </w:rPr>
        <w:t># Joining count data frame to the cdc data frame</w:t>
      </w:r>
      <w:r>
        <w:br/>
      </w:r>
      <w:r>
        <w:rPr>
          <w:rStyle w:val="NormalTok"/>
        </w:rPr>
        <w:t xml:space="preserve">cdc </w:t>
      </w:r>
      <w:r>
        <w:rPr>
          <w:rStyle w:val="OtherTok"/>
        </w:rPr>
        <w:t>&lt;-</w:t>
      </w:r>
      <w:r>
        <w:rPr>
          <w:rStyle w:val="NormalTok"/>
        </w:rPr>
        <w:t xml:space="preserve"> </w:t>
      </w:r>
      <w:r>
        <w:rPr>
          <w:rStyle w:val="FunctionTok"/>
        </w:rPr>
        <w:t>left_join</w:t>
      </w:r>
      <w:r>
        <w:rPr>
          <w:rStyle w:val="NormalTok"/>
        </w:rPr>
        <w:t xml:space="preserve">(cdc, pcp_cardio_count, </w:t>
      </w:r>
      <w:r>
        <w:rPr>
          <w:rStyle w:val="AttributeTok"/>
        </w:rPr>
        <w:t>by =</w:t>
      </w:r>
      <w:r>
        <w:rPr>
          <w:rStyle w:val="NormalTok"/>
        </w:rPr>
        <w:t xml:space="preserve"> </w:t>
      </w:r>
      <w:r>
        <w:rPr>
          <w:rStyle w:val="FunctionTok"/>
        </w:rPr>
        <w:t>c</w:t>
      </w:r>
      <w:r>
        <w:rPr>
          <w:rStyle w:val="NormalTok"/>
        </w:rPr>
        <w:t>(</w:t>
      </w:r>
      <w:r>
        <w:rPr>
          <w:rStyle w:val="StringTok"/>
        </w:rPr>
        <w:t>"fips"</w:t>
      </w:r>
      <w:r>
        <w:rPr>
          <w:rStyle w:val="NormalTok"/>
        </w:rPr>
        <w:t xml:space="preserve"> </w:t>
      </w:r>
      <w:r>
        <w:rPr>
          <w:rStyle w:val="OtherTok"/>
        </w:rPr>
        <w:t>=</w:t>
      </w:r>
      <w:r>
        <w:rPr>
          <w:rStyle w:val="NormalTok"/>
        </w:rPr>
        <w:t xml:space="preserve"> </w:t>
      </w:r>
      <w:r>
        <w:rPr>
          <w:rStyle w:val="StringTok"/>
        </w:rPr>
        <w:t>"COUNTY"</w:t>
      </w:r>
      <w:r>
        <w:rPr>
          <w:rStyle w:val="NormalTok"/>
        </w:rPr>
        <w:t>))</w:t>
      </w:r>
      <w:r>
        <w:br/>
      </w:r>
      <w:r>
        <w:br/>
      </w:r>
      <w:r>
        <w:rPr>
          <w:rStyle w:val="CommentTok"/>
        </w:rPr>
        <w:t># Use coalesce to replace NAs in PCP and CardioPhys</w:t>
      </w:r>
      <w:r>
        <w:br/>
      </w:r>
      <w:r>
        <w:rPr>
          <w:rStyle w:val="NormalTok"/>
        </w:rPr>
        <w:t xml:space="preserve">cdc </w:t>
      </w:r>
      <w:r>
        <w:rPr>
          <w:rStyle w:val="OtherTok"/>
        </w:rPr>
        <w:t>&lt;-</w:t>
      </w:r>
      <w:r>
        <w:rPr>
          <w:rStyle w:val="NormalTok"/>
        </w:rPr>
        <w:t xml:space="preserve"> cdc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br/>
      </w:r>
      <w:r>
        <w:rPr>
          <w:rStyle w:val="NormalTok"/>
        </w:rPr>
        <w:t xml:space="preserve">    </w:t>
      </w:r>
      <w:r>
        <w:rPr>
          <w:rStyle w:val="AttributeTok"/>
        </w:rPr>
        <w:t>pcp =</w:t>
      </w:r>
      <w:r>
        <w:rPr>
          <w:rStyle w:val="NormalTok"/>
        </w:rPr>
        <w:t xml:space="preserve"> </w:t>
      </w:r>
      <w:r>
        <w:rPr>
          <w:rStyle w:val="FunctionTok"/>
        </w:rPr>
        <w:t>coalesce</w:t>
      </w:r>
      <w:r>
        <w:rPr>
          <w:rStyle w:val="NormalTok"/>
        </w:rPr>
        <w:t>(pcp, PrimaryCarePhys),</w:t>
      </w:r>
      <w:r>
        <w:br/>
      </w:r>
      <w:r>
        <w:rPr>
          <w:rStyle w:val="NormalTok"/>
        </w:rPr>
        <w:t xml:space="preserve">    </w:t>
      </w:r>
      <w:r>
        <w:rPr>
          <w:rStyle w:val="AttributeTok"/>
        </w:rPr>
        <w:t>CardioPhys =</w:t>
      </w:r>
      <w:r>
        <w:rPr>
          <w:rStyle w:val="NormalTok"/>
        </w:rPr>
        <w:t xml:space="preserve"> </w:t>
      </w:r>
      <w:r>
        <w:rPr>
          <w:rStyle w:val="FunctionTok"/>
        </w:rPr>
        <w:t>coalesce</w:t>
      </w:r>
      <w:r>
        <w:rPr>
          <w:rStyle w:val="NormalTok"/>
        </w:rPr>
        <w:t>(CardioPhys, cardio)</w:t>
      </w:r>
      <w:r>
        <w:br/>
      </w:r>
      <w:r>
        <w:rPr>
          <w:rStyle w:val="NormalTok"/>
        </w:rPr>
        <w:t xml:space="preserve">  )</w:t>
      </w:r>
      <w:r>
        <w:br/>
      </w:r>
      <w:r>
        <w:br/>
      </w:r>
      <w:r>
        <w:rPr>
          <w:rStyle w:val="CommentTok"/>
        </w:rPr>
        <w:t># Remove the temporary columns</w:t>
      </w:r>
      <w:r>
        <w:br/>
      </w:r>
      <w:r>
        <w:rPr>
          <w:rStyle w:val="NormalTok"/>
        </w:rPr>
        <w:t xml:space="preserve">cdc </w:t>
      </w:r>
      <w:r>
        <w:rPr>
          <w:rStyle w:val="OtherTok"/>
        </w:rPr>
        <w:t>&lt;-</w:t>
      </w:r>
      <w:r>
        <w:rPr>
          <w:rStyle w:val="NormalTok"/>
        </w:rPr>
        <w:t xml:space="preserve"> cdc </w:t>
      </w:r>
      <w:r>
        <w:rPr>
          <w:rStyle w:val="SpecialCharTok"/>
        </w:rPr>
        <w:t>%&gt;%</w:t>
      </w:r>
      <w:r>
        <w:rPr>
          <w:rStyle w:val="NormalTok"/>
        </w:rPr>
        <w:t xml:space="preserve"> </w:t>
      </w:r>
      <w:r>
        <w:rPr>
          <w:rStyle w:val="FunctionTok"/>
        </w:rPr>
        <w:t>select</w:t>
      </w:r>
      <w:r>
        <w:rPr>
          <w:rStyle w:val="NormalTok"/>
        </w:rPr>
        <w:t>(</w:t>
      </w:r>
      <w:r>
        <w:rPr>
          <w:rStyle w:val="SpecialCharTok"/>
        </w:rPr>
        <w:t>-</w:t>
      </w:r>
      <w:r>
        <w:rPr>
          <w:rStyle w:val="NormalTok"/>
        </w:rPr>
        <w:t xml:space="preserve">PrimaryCarePhys, </w:t>
      </w:r>
      <w:r>
        <w:rPr>
          <w:rStyle w:val="SpecialCharTok"/>
        </w:rPr>
        <w:t>-</w:t>
      </w:r>
      <w:r>
        <w:rPr>
          <w:rStyle w:val="NormalTok"/>
        </w:rPr>
        <w:t>cardio)</w:t>
      </w:r>
    </w:p>
    <w:p w14:paraId="049D9E28" w14:textId="77777777" w:rsidR="008030DC" w:rsidRDefault="008030DC" w:rsidP="008030DC">
      <w:pPr>
        <w:pStyle w:val="BodyText"/>
        <w:pBdr>
          <w:top w:val="single" w:sz="6" w:space="1" w:color="auto"/>
          <w:bottom w:val="single" w:sz="6" w:space="1" w:color="auto"/>
        </w:pBdr>
      </w:pPr>
      <w:bookmarkStart w:id="32" w:name="imputations"/>
      <w:bookmarkEnd w:id="29"/>
      <w:bookmarkEnd w:id="31"/>
      <w:r w:rsidRPr="008030DC">
        <w:rPr>
          <w:highlight w:val="darkGray"/>
        </w:rPr>
        <w:t>*******************************************************************************************</w:t>
      </w:r>
    </w:p>
    <w:p w14:paraId="1A107678" w14:textId="008891FE" w:rsidR="008030DC" w:rsidRPr="008030DC" w:rsidRDefault="008030DC">
      <w:pPr>
        <w:pStyle w:val="Heading2"/>
        <w:rPr>
          <w:color w:val="auto"/>
        </w:rPr>
      </w:pPr>
      <w:r w:rsidRPr="008030DC">
        <w:rPr>
          <w:color w:val="auto"/>
          <w:highlight w:val="yellow"/>
        </w:rPr>
        <w:t>Imputations should happen after split…</w:t>
      </w:r>
    </w:p>
    <w:p w14:paraId="11447B30" w14:textId="77777777" w:rsidR="008030DC" w:rsidRDefault="008030DC" w:rsidP="008030DC">
      <w:pPr>
        <w:pStyle w:val="BodyText"/>
        <w:pBdr>
          <w:top w:val="single" w:sz="6" w:space="1" w:color="auto"/>
          <w:bottom w:val="single" w:sz="6" w:space="1" w:color="auto"/>
        </w:pBdr>
      </w:pPr>
      <w:r w:rsidRPr="008030DC">
        <w:rPr>
          <w:highlight w:val="darkGray"/>
        </w:rPr>
        <w:t>*******************************************************************************************</w:t>
      </w:r>
    </w:p>
    <w:p w14:paraId="17D2E915" w14:textId="77777777" w:rsidR="008030DC" w:rsidRPr="008030DC" w:rsidRDefault="008030DC" w:rsidP="008030DC">
      <w:pPr>
        <w:pStyle w:val="BodyText"/>
      </w:pPr>
    </w:p>
    <w:p w14:paraId="6C973EDA" w14:textId="7F812FB7" w:rsidR="007A2718" w:rsidRDefault="00000000">
      <w:pPr>
        <w:pStyle w:val="Heading2"/>
      </w:pPr>
      <w:r>
        <w:t>Imputations</w:t>
      </w:r>
    </w:p>
    <w:p w14:paraId="01532590" w14:textId="77777777" w:rsidR="007A2718" w:rsidRDefault="00000000">
      <w:pPr>
        <w:pStyle w:val="Heading3"/>
      </w:pPr>
      <w:bookmarkStart w:id="33" w:name="X322a06b2a2ee9ee457a9d0ca16c5ef23a25d68b"/>
      <w:r>
        <w:t>Impute remaining missing Cardiologists and Primary Care Physicians based on median of urban/rural for each state</w:t>
      </w:r>
    </w:p>
    <w:p w14:paraId="6DD4BC3C" w14:textId="77777777" w:rsidR="007A2718" w:rsidRDefault="00000000">
      <w:pPr>
        <w:pStyle w:val="SourceCode"/>
      </w:pPr>
      <w:r>
        <w:rPr>
          <w:rStyle w:val="CommentTok"/>
        </w:rPr>
        <w:t># Calculate medians and impute NAs</w:t>
      </w:r>
      <w:r>
        <w:br/>
      </w:r>
      <w:r>
        <w:rPr>
          <w:rStyle w:val="NormalTok"/>
        </w:rPr>
        <w:t xml:space="preserve">cdc </w:t>
      </w:r>
      <w:r>
        <w:rPr>
          <w:rStyle w:val="OtherTok"/>
        </w:rPr>
        <w:t>&lt;-</w:t>
      </w:r>
      <w:r>
        <w:rPr>
          <w:rStyle w:val="NormalTok"/>
        </w:rPr>
        <w:t xml:space="preserve"> cdc </w:t>
      </w:r>
      <w:r>
        <w:rPr>
          <w:rStyle w:val="SpecialCharTok"/>
        </w:rPr>
        <w:t>%&gt;%</w:t>
      </w:r>
      <w:r>
        <w:br/>
      </w:r>
      <w:r>
        <w:rPr>
          <w:rStyle w:val="NormalTok"/>
        </w:rPr>
        <w:t xml:space="preserve">  </w:t>
      </w:r>
      <w:r>
        <w:rPr>
          <w:rStyle w:val="FunctionTok"/>
        </w:rPr>
        <w:t>group_by</w:t>
      </w:r>
      <w:r>
        <w:rPr>
          <w:rStyle w:val="NormalTok"/>
        </w:rPr>
        <w:t xml:space="preserve">(state) </w:t>
      </w:r>
      <w:r>
        <w:rPr>
          <w:rStyle w:val="SpecialCharTok"/>
        </w:rPr>
        <w:t>%&gt;%</w:t>
      </w:r>
      <w:r>
        <w:br/>
      </w:r>
      <w:r>
        <w:rPr>
          <w:rStyle w:val="NormalTok"/>
        </w:rPr>
        <w:t xml:space="preserve">  </w:t>
      </w:r>
      <w:r>
        <w:rPr>
          <w:rStyle w:val="FunctionTok"/>
        </w:rPr>
        <w:t>group_by</w:t>
      </w:r>
      <w:r>
        <w:rPr>
          <w:rStyle w:val="NormalTok"/>
        </w:rPr>
        <w:t xml:space="preserve">(UrbanRural)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br/>
      </w:r>
      <w:r>
        <w:rPr>
          <w:rStyle w:val="NormalTok"/>
        </w:rPr>
        <w:t xml:space="preserve">    </w:t>
      </w:r>
      <w:r>
        <w:rPr>
          <w:rStyle w:val="AttributeTok"/>
        </w:rPr>
        <w:t>CardioPhys =</w:t>
      </w:r>
      <w:r>
        <w:rPr>
          <w:rStyle w:val="NormalTok"/>
        </w:rPr>
        <w:t xml:space="preserve"> </w:t>
      </w:r>
      <w:r>
        <w:rPr>
          <w:rStyle w:val="FunctionTok"/>
        </w:rPr>
        <w:t>replace_na</w:t>
      </w:r>
      <w:r>
        <w:rPr>
          <w:rStyle w:val="NormalTok"/>
        </w:rPr>
        <w:t xml:space="preserve">(CardioPhys, </w:t>
      </w:r>
      <w:r>
        <w:rPr>
          <w:rStyle w:val="FunctionTok"/>
        </w:rPr>
        <w:t>median</w:t>
      </w:r>
      <w:r>
        <w:rPr>
          <w:rStyle w:val="NormalTok"/>
        </w:rPr>
        <w:t xml:space="preserve">(CardioPhys, </w:t>
      </w:r>
      <w:r>
        <w:rPr>
          <w:rStyle w:val="AttributeTok"/>
        </w:rPr>
        <w:t>na.rm =</w:t>
      </w:r>
      <w:r>
        <w:rPr>
          <w:rStyle w:val="NormalTok"/>
        </w:rPr>
        <w:t xml:space="preserve"> </w:t>
      </w:r>
      <w:r>
        <w:rPr>
          <w:rStyle w:val="ConstantTok"/>
        </w:rPr>
        <w:t>TRUE</w:t>
      </w:r>
      <w:r>
        <w:rPr>
          <w:rStyle w:val="NormalTok"/>
        </w:rPr>
        <w:t>)),</w:t>
      </w:r>
      <w:r>
        <w:br/>
      </w:r>
      <w:r>
        <w:rPr>
          <w:rStyle w:val="NormalTok"/>
        </w:rPr>
        <w:t xml:space="preserve">    </w:t>
      </w:r>
      <w:r>
        <w:rPr>
          <w:rStyle w:val="AttributeTok"/>
        </w:rPr>
        <w:t>pcp =</w:t>
      </w:r>
      <w:r>
        <w:rPr>
          <w:rStyle w:val="NormalTok"/>
        </w:rPr>
        <w:t xml:space="preserve"> </w:t>
      </w:r>
      <w:r>
        <w:rPr>
          <w:rStyle w:val="FunctionTok"/>
        </w:rPr>
        <w:t>replace_na</w:t>
      </w:r>
      <w:r>
        <w:rPr>
          <w:rStyle w:val="NormalTok"/>
        </w:rPr>
        <w:t xml:space="preserve">(pcp, </w:t>
      </w:r>
      <w:r>
        <w:rPr>
          <w:rStyle w:val="FunctionTok"/>
        </w:rPr>
        <w:t>median</w:t>
      </w:r>
      <w:r>
        <w:rPr>
          <w:rStyle w:val="NormalTok"/>
        </w:rPr>
        <w:t xml:space="preserve">(pcp, </w:t>
      </w:r>
      <w:r>
        <w:rPr>
          <w:rStyle w:val="AttributeTok"/>
        </w:rPr>
        <w:t>na.rm =</w:t>
      </w:r>
      <w:r>
        <w:rPr>
          <w:rStyle w:val="NormalTok"/>
        </w:rPr>
        <w:t xml:space="preserve"> </w:t>
      </w:r>
      <w:r>
        <w:rPr>
          <w:rStyle w:val="ConstantTok"/>
        </w:rPr>
        <w:t>TRUE</w:t>
      </w:r>
      <w:r>
        <w:rPr>
          <w:rStyle w:val="NormalTok"/>
        </w:rPr>
        <w:t>))</w:t>
      </w:r>
      <w:r>
        <w:br/>
      </w:r>
      <w:r>
        <w:rPr>
          <w:rStyle w:val="NormalTok"/>
        </w:rPr>
        <w:t xml:space="preserve">  )</w:t>
      </w:r>
    </w:p>
    <w:p w14:paraId="1546291C" w14:textId="77777777" w:rsidR="007A2718" w:rsidRDefault="00000000">
      <w:pPr>
        <w:pStyle w:val="Heading3"/>
      </w:pPr>
      <w:bookmarkStart w:id="34" w:name="Xc57b6a7a3b7a37194672997417889bbf4166594"/>
      <w:bookmarkEnd w:id="33"/>
      <w:r>
        <w:t>Imputing missing values in CholMedNonAdhear based on median of urban/rural for each state</w:t>
      </w:r>
    </w:p>
    <w:p w14:paraId="3FA3D7FC" w14:textId="77777777" w:rsidR="007A2718" w:rsidRDefault="00000000">
      <w:pPr>
        <w:pStyle w:val="SourceCode"/>
      </w:pPr>
      <w:r>
        <w:rPr>
          <w:rStyle w:val="NormalTok"/>
        </w:rPr>
        <w:t xml:space="preserve">cdc </w:t>
      </w:r>
      <w:r>
        <w:rPr>
          <w:rStyle w:val="OtherTok"/>
        </w:rPr>
        <w:t>=</w:t>
      </w:r>
      <w:r>
        <w:rPr>
          <w:rStyle w:val="NormalTok"/>
        </w:rPr>
        <w:t xml:space="preserve"> cdc </w:t>
      </w:r>
      <w:r>
        <w:rPr>
          <w:rStyle w:val="SpecialCharTok"/>
        </w:rPr>
        <w:t>%&gt;%</w:t>
      </w:r>
      <w:r>
        <w:br/>
      </w:r>
      <w:r>
        <w:rPr>
          <w:rStyle w:val="NormalTok"/>
        </w:rPr>
        <w:t xml:space="preserve">  </w:t>
      </w:r>
      <w:r>
        <w:rPr>
          <w:rStyle w:val="FunctionTok"/>
        </w:rPr>
        <w:t>group_by</w:t>
      </w:r>
      <w:r>
        <w:rPr>
          <w:rStyle w:val="NormalTok"/>
        </w:rPr>
        <w:t xml:space="preserve">(state) </w:t>
      </w:r>
      <w:r>
        <w:rPr>
          <w:rStyle w:val="SpecialCharTok"/>
        </w:rPr>
        <w:t>%&gt;%</w:t>
      </w:r>
      <w:r>
        <w:br/>
      </w:r>
      <w:r>
        <w:rPr>
          <w:rStyle w:val="NormalTok"/>
        </w:rPr>
        <w:t xml:space="preserve">  </w:t>
      </w:r>
      <w:r>
        <w:rPr>
          <w:rStyle w:val="FunctionTok"/>
        </w:rPr>
        <w:t>group_by</w:t>
      </w:r>
      <w:r>
        <w:rPr>
          <w:rStyle w:val="NormalTok"/>
        </w:rPr>
        <w:t xml:space="preserve">(UrbanRural)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CholMedNonAdhear =</w:t>
      </w:r>
      <w:r>
        <w:rPr>
          <w:rStyle w:val="NormalTok"/>
        </w:rPr>
        <w:t xml:space="preserve"> </w:t>
      </w:r>
      <w:r>
        <w:rPr>
          <w:rStyle w:val="FunctionTok"/>
        </w:rPr>
        <w:t>replace_na</w:t>
      </w:r>
      <w:r>
        <w:rPr>
          <w:rStyle w:val="NormalTok"/>
        </w:rPr>
        <w:t xml:space="preserve">(CholMedNonAdhear, </w:t>
      </w:r>
      <w:r>
        <w:rPr>
          <w:rStyle w:val="FunctionTok"/>
        </w:rPr>
        <w:t>median</w:t>
      </w:r>
      <w:r>
        <w:rPr>
          <w:rStyle w:val="NormalTok"/>
        </w:rPr>
        <w:t xml:space="preserve">(CholMedNonAdhear, </w:t>
      </w:r>
      <w:r>
        <w:rPr>
          <w:rStyle w:val="AttributeTok"/>
        </w:rPr>
        <w:t>na.rm=</w:t>
      </w:r>
      <w:r>
        <w:rPr>
          <w:rStyle w:val="ConstantTok"/>
        </w:rPr>
        <w:t>TRUE</w:t>
      </w:r>
      <w:r>
        <w:rPr>
          <w:rStyle w:val="NormalTok"/>
        </w:rPr>
        <w:t>)))</w:t>
      </w:r>
    </w:p>
    <w:p w14:paraId="0BA1BCF6" w14:textId="77777777" w:rsidR="007A2718" w:rsidRDefault="00000000">
      <w:pPr>
        <w:pStyle w:val="Heading3"/>
      </w:pPr>
      <w:bookmarkStart w:id="35" w:name="X47d1007f00c7fed755abd3541ccc15269dfac4d"/>
      <w:bookmarkEnd w:id="34"/>
      <w:r>
        <w:t>Imputing missing values in CholMedElegible based on median of urban/rural for each state</w:t>
      </w:r>
    </w:p>
    <w:p w14:paraId="56DAD7BF" w14:textId="77777777" w:rsidR="007A2718" w:rsidRDefault="00000000">
      <w:pPr>
        <w:pStyle w:val="SourceCode"/>
      </w:pPr>
      <w:r>
        <w:rPr>
          <w:rStyle w:val="NormalTok"/>
        </w:rPr>
        <w:t xml:space="preserve">cdc </w:t>
      </w:r>
      <w:r>
        <w:rPr>
          <w:rStyle w:val="OtherTok"/>
        </w:rPr>
        <w:t>=</w:t>
      </w:r>
      <w:r>
        <w:rPr>
          <w:rStyle w:val="NormalTok"/>
        </w:rPr>
        <w:t xml:space="preserve"> cdc </w:t>
      </w:r>
      <w:r>
        <w:rPr>
          <w:rStyle w:val="SpecialCharTok"/>
        </w:rPr>
        <w:t>%&gt;%</w:t>
      </w:r>
      <w:r>
        <w:rPr>
          <w:rStyle w:val="NormalTok"/>
        </w:rPr>
        <w:t xml:space="preserve"> </w:t>
      </w:r>
      <w:r>
        <w:br/>
      </w:r>
      <w:r>
        <w:rPr>
          <w:rStyle w:val="NormalTok"/>
        </w:rPr>
        <w:t xml:space="preserve">  </w:t>
      </w:r>
      <w:r>
        <w:rPr>
          <w:rStyle w:val="FunctionTok"/>
        </w:rPr>
        <w:t>group_by</w:t>
      </w:r>
      <w:r>
        <w:rPr>
          <w:rStyle w:val="NormalTok"/>
        </w:rPr>
        <w:t xml:space="preserve">(state) </w:t>
      </w:r>
      <w:r>
        <w:rPr>
          <w:rStyle w:val="SpecialCharTok"/>
        </w:rPr>
        <w:t>%&gt;%</w:t>
      </w:r>
      <w:r>
        <w:br/>
      </w:r>
      <w:r>
        <w:rPr>
          <w:rStyle w:val="NormalTok"/>
        </w:rPr>
        <w:t xml:space="preserve">  </w:t>
      </w:r>
      <w:r>
        <w:rPr>
          <w:rStyle w:val="FunctionTok"/>
        </w:rPr>
        <w:t>group_by</w:t>
      </w:r>
      <w:r>
        <w:rPr>
          <w:rStyle w:val="NormalTok"/>
        </w:rPr>
        <w:t xml:space="preserve">(UrbanRural)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CholMedElegible =</w:t>
      </w:r>
      <w:r>
        <w:rPr>
          <w:rStyle w:val="NormalTok"/>
        </w:rPr>
        <w:t xml:space="preserve"> </w:t>
      </w:r>
      <w:r>
        <w:rPr>
          <w:rStyle w:val="FunctionTok"/>
        </w:rPr>
        <w:t>replace_na</w:t>
      </w:r>
      <w:r>
        <w:rPr>
          <w:rStyle w:val="NormalTok"/>
        </w:rPr>
        <w:t xml:space="preserve">(CholMedElegible, </w:t>
      </w:r>
      <w:r>
        <w:rPr>
          <w:rStyle w:val="FunctionTok"/>
        </w:rPr>
        <w:t>median</w:t>
      </w:r>
      <w:r>
        <w:rPr>
          <w:rStyle w:val="NormalTok"/>
        </w:rPr>
        <w:t xml:space="preserve">(CholMedElegible, </w:t>
      </w:r>
      <w:r>
        <w:rPr>
          <w:rStyle w:val="AttributeTok"/>
        </w:rPr>
        <w:t>na.rm=</w:t>
      </w:r>
      <w:r>
        <w:rPr>
          <w:rStyle w:val="ConstantTok"/>
        </w:rPr>
        <w:t>TRUE</w:t>
      </w:r>
      <w:r>
        <w:rPr>
          <w:rStyle w:val="NormalTok"/>
        </w:rPr>
        <w:t>)))</w:t>
      </w:r>
    </w:p>
    <w:p w14:paraId="2493A4F0" w14:textId="77777777" w:rsidR="007A2718" w:rsidRDefault="00000000">
      <w:pPr>
        <w:pStyle w:val="Heading3"/>
      </w:pPr>
      <w:bookmarkStart w:id="36" w:name="X8e192f1bc6358d8749b1361b4b3c969e8260af8"/>
      <w:bookmarkEnd w:id="35"/>
      <w:r>
        <w:lastRenderedPageBreak/>
        <w:t>Imputing missing values in cruParticipate based on median of urban/rural for each state</w:t>
      </w:r>
    </w:p>
    <w:p w14:paraId="4F2B49E7" w14:textId="77777777" w:rsidR="007A2718" w:rsidRDefault="00000000">
      <w:pPr>
        <w:pStyle w:val="SourceCode"/>
      </w:pPr>
      <w:r>
        <w:rPr>
          <w:rStyle w:val="NormalTok"/>
        </w:rPr>
        <w:t xml:space="preserve">cdc </w:t>
      </w:r>
      <w:r>
        <w:rPr>
          <w:rStyle w:val="OtherTok"/>
        </w:rPr>
        <w:t>=</w:t>
      </w:r>
      <w:r>
        <w:rPr>
          <w:rStyle w:val="NormalTok"/>
        </w:rPr>
        <w:t xml:space="preserve"> cdc </w:t>
      </w:r>
      <w:r>
        <w:rPr>
          <w:rStyle w:val="SpecialCharTok"/>
        </w:rPr>
        <w:t>%&gt;%</w:t>
      </w:r>
      <w:r>
        <w:rPr>
          <w:rStyle w:val="NormalTok"/>
        </w:rPr>
        <w:t xml:space="preserve"> </w:t>
      </w:r>
      <w:r>
        <w:br/>
      </w:r>
      <w:r>
        <w:rPr>
          <w:rStyle w:val="NormalTok"/>
        </w:rPr>
        <w:t xml:space="preserve">  </w:t>
      </w:r>
      <w:r>
        <w:rPr>
          <w:rStyle w:val="FunctionTok"/>
        </w:rPr>
        <w:t>group_by</w:t>
      </w:r>
      <w:r>
        <w:rPr>
          <w:rStyle w:val="NormalTok"/>
        </w:rPr>
        <w:t xml:space="preserve">(state) </w:t>
      </w:r>
      <w:r>
        <w:rPr>
          <w:rStyle w:val="SpecialCharTok"/>
        </w:rPr>
        <w:t>%&gt;%</w:t>
      </w:r>
      <w:r>
        <w:br/>
      </w:r>
      <w:r>
        <w:rPr>
          <w:rStyle w:val="NormalTok"/>
        </w:rPr>
        <w:t xml:space="preserve">  </w:t>
      </w:r>
      <w:r>
        <w:rPr>
          <w:rStyle w:val="FunctionTok"/>
        </w:rPr>
        <w:t>group_by</w:t>
      </w:r>
      <w:r>
        <w:rPr>
          <w:rStyle w:val="NormalTok"/>
        </w:rPr>
        <w:t xml:space="preserve">(UrbanRural)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cruParticipate =</w:t>
      </w:r>
      <w:r>
        <w:rPr>
          <w:rStyle w:val="NormalTok"/>
        </w:rPr>
        <w:t xml:space="preserve"> </w:t>
      </w:r>
      <w:r>
        <w:rPr>
          <w:rStyle w:val="FunctionTok"/>
        </w:rPr>
        <w:t>replace_na</w:t>
      </w:r>
      <w:r>
        <w:rPr>
          <w:rStyle w:val="NormalTok"/>
        </w:rPr>
        <w:t xml:space="preserve">(cruParticipate, </w:t>
      </w:r>
      <w:r>
        <w:rPr>
          <w:rStyle w:val="FunctionTok"/>
        </w:rPr>
        <w:t>median</w:t>
      </w:r>
      <w:r>
        <w:rPr>
          <w:rStyle w:val="NormalTok"/>
        </w:rPr>
        <w:t xml:space="preserve">(cruParticipate, </w:t>
      </w:r>
      <w:r>
        <w:rPr>
          <w:rStyle w:val="AttributeTok"/>
        </w:rPr>
        <w:t>na.rm=</w:t>
      </w:r>
      <w:r>
        <w:rPr>
          <w:rStyle w:val="ConstantTok"/>
        </w:rPr>
        <w:t>TRUE</w:t>
      </w:r>
      <w:r>
        <w:rPr>
          <w:rStyle w:val="NormalTok"/>
        </w:rPr>
        <w:t>)))</w:t>
      </w:r>
    </w:p>
    <w:p w14:paraId="4ABEFE08" w14:textId="77777777" w:rsidR="007A2718" w:rsidRDefault="00000000">
      <w:pPr>
        <w:pStyle w:val="Heading3"/>
      </w:pPr>
      <w:bookmarkStart w:id="37" w:name="X9cbaea51ffbb23a54feec5ede1ac79cc4e0a1df"/>
      <w:bookmarkEnd w:id="36"/>
      <w:r>
        <w:t>Imputing missing values in PhysInactivity based on median of urban/rural for each state</w:t>
      </w:r>
    </w:p>
    <w:p w14:paraId="1C244DF4" w14:textId="77777777" w:rsidR="007A2718" w:rsidRDefault="00000000">
      <w:pPr>
        <w:pStyle w:val="SourceCode"/>
      </w:pPr>
      <w:r>
        <w:rPr>
          <w:rStyle w:val="NormalTok"/>
        </w:rPr>
        <w:t xml:space="preserve">cdc </w:t>
      </w:r>
      <w:r>
        <w:rPr>
          <w:rStyle w:val="OtherTok"/>
        </w:rPr>
        <w:t>=</w:t>
      </w:r>
      <w:r>
        <w:rPr>
          <w:rStyle w:val="NormalTok"/>
        </w:rPr>
        <w:t xml:space="preserve"> cdc </w:t>
      </w:r>
      <w:r>
        <w:rPr>
          <w:rStyle w:val="SpecialCharTok"/>
        </w:rPr>
        <w:t>%&gt;%</w:t>
      </w:r>
      <w:r>
        <w:rPr>
          <w:rStyle w:val="NormalTok"/>
        </w:rPr>
        <w:t xml:space="preserve"> </w:t>
      </w:r>
      <w:r>
        <w:br/>
      </w:r>
      <w:r>
        <w:rPr>
          <w:rStyle w:val="NormalTok"/>
        </w:rPr>
        <w:t xml:space="preserve">  </w:t>
      </w:r>
      <w:r>
        <w:rPr>
          <w:rStyle w:val="FunctionTok"/>
        </w:rPr>
        <w:t>group_by</w:t>
      </w:r>
      <w:r>
        <w:rPr>
          <w:rStyle w:val="NormalTok"/>
        </w:rPr>
        <w:t xml:space="preserve">(state) </w:t>
      </w:r>
      <w:r>
        <w:rPr>
          <w:rStyle w:val="SpecialCharTok"/>
        </w:rPr>
        <w:t>%&gt;%</w:t>
      </w:r>
      <w:r>
        <w:br/>
      </w:r>
      <w:r>
        <w:rPr>
          <w:rStyle w:val="NormalTok"/>
        </w:rPr>
        <w:t xml:space="preserve">  </w:t>
      </w:r>
      <w:r>
        <w:rPr>
          <w:rStyle w:val="FunctionTok"/>
        </w:rPr>
        <w:t>group_by</w:t>
      </w:r>
      <w:r>
        <w:rPr>
          <w:rStyle w:val="NormalTok"/>
        </w:rPr>
        <w:t xml:space="preserve">(UrbanRural)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PhysInactivity =</w:t>
      </w:r>
      <w:r>
        <w:rPr>
          <w:rStyle w:val="NormalTok"/>
        </w:rPr>
        <w:t xml:space="preserve"> </w:t>
      </w:r>
      <w:r>
        <w:rPr>
          <w:rStyle w:val="FunctionTok"/>
        </w:rPr>
        <w:t>replace_na</w:t>
      </w:r>
      <w:r>
        <w:rPr>
          <w:rStyle w:val="NormalTok"/>
        </w:rPr>
        <w:t xml:space="preserve">(PhysInactivity, </w:t>
      </w:r>
      <w:r>
        <w:rPr>
          <w:rStyle w:val="FunctionTok"/>
        </w:rPr>
        <w:t>median</w:t>
      </w:r>
      <w:r>
        <w:rPr>
          <w:rStyle w:val="NormalTok"/>
        </w:rPr>
        <w:t xml:space="preserve">(PhysInactivity, </w:t>
      </w:r>
      <w:r>
        <w:rPr>
          <w:rStyle w:val="AttributeTok"/>
        </w:rPr>
        <w:t>na.rm=</w:t>
      </w:r>
      <w:r>
        <w:rPr>
          <w:rStyle w:val="ConstantTok"/>
        </w:rPr>
        <w:t>TRUE</w:t>
      </w:r>
      <w:r>
        <w:rPr>
          <w:rStyle w:val="NormalTok"/>
        </w:rPr>
        <w:t>)))</w:t>
      </w:r>
    </w:p>
    <w:p w14:paraId="37CF4356" w14:textId="77777777" w:rsidR="007A2718" w:rsidRDefault="00000000">
      <w:pPr>
        <w:pStyle w:val="Heading3"/>
      </w:pPr>
      <w:bookmarkStart w:id="38" w:name="X1b882c00677bc070c3a38a3cf0f8bc19165d89e"/>
      <w:bookmarkEnd w:id="37"/>
      <w:r>
        <w:t>Imputing missing values in AirQuality based on median of urban/rural for each state</w:t>
      </w:r>
    </w:p>
    <w:p w14:paraId="25570ED7" w14:textId="77777777" w:rsidR="007A2718" w:rsidRDefault="00000000">
      <w:pPr>
        <w:pStyle w:val="SourceCode"/>
      </w:pPr>
      <w:r>
        <w:rPr>
          <w:rStyle w:val="NormalTok"/>
        </w:rPr>
        <w:t xml:space="preserve">cdc </w:t>
      </w:r>
      <w:r>
        <w:rPr>
          <w:rStyle w:val="OtherTok"/>
        </w:rPr>
        <w:t>=</w:t>
      </w:r>
      <w:r>
        <w:rPr>
          <w:rStyle w:val="NormalTok"/>
        </w:rPr>
        <w:t xml:space="preserve"> cdc </w:t>
      </w:r>
      <w:r>
        <w:rPr>
          <w:rStyle w:val="SpecialCharTok"/>
        </w:rPr>
        <w:t>%&gt;%</w:t>
      </w:r>
      <w:r>
        <w:rPr>
          <w:rStyle w:val="NormalTok"/>
        </w:rPr>
        <w:t xml:space="preserve"> </w:t>
      </w:r>
      <w:r>
        <w:br/>
      </w:r>
      <w:r>
        <w:rPr>
          <w:rStyle w:val="NormalTok"/>
        </w:rPr>
        <w:t xml:space="preserve">  </w:t>
      </w:r>
      <w:r>
        <w:rPr>
          <w:rStyle w:val="FunctionTok"/>
        </w:rPr>
        <w:t>group_by</w:t>
      </w:r>
      <w:r>
        <w:rPr>
          <w:rStyle w:val="NormalTok"/>
        </w:rPr>
        <w:t xml:space="preserve">(state) </w:t>
      </w:r>
      <w:r>
        <w:rPr>
          <w:rStyle w:val="SpecialCharTok"/>
        </w:rPr>
        <w:t>%&gt;%</w:t>
      </w:r>
      <w:r>
        <w:br/>
      </w:r>
      <w:r>
        <w:rPr>
          <w:rStyle w:val="NormalTok"/>
        </w:rPr>
        <w:t xml:space="preserve">  </w:t>
      </w:r>
      <w:r>
        <w:rPr>
          <w:rStyle w:val="FunctionTok"/>
        </w:rPr>
        <w:t>group_by</w:t>
      </w:r>
      <w:r>
        <w:rPr>
          <w:rStyle w:val="NormalTok"/>
        </w:rPr>
        <w:t xml:space="preserve">(UrbanRural)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AirQuality =</w:t>
      </w:r>
      <w:r>
        <w:rPr>
          <w:rStyle w:val="NormalTok"/>
        </w:rPr>
        <w:t xml:space="preserve"> </w:t>
      </w:r>
      <w:r>
        <w:rPr>
          <w:rStyle w:val="FunctionTok"/>
        </w:rPr>
        <w:t>replace_na</w:t>
      </w:r>
      <w:r>
        <w:rPr>
          <w:rStyle w:val="NormalTok"/>
        </w:rPr>
        <w:t xml:space="preserve">(AirQuality, </w:t>
      </w:r>
      <w:r>
        <w:rPr>
          <w:rStyle w:val="FunctionTok"/>
        </w:rPr>
        <w:t>median</w:t>
      </w:r>
      <w:r>
        <w:rPr>
          <w:rStyle w:val="NormalTok"/>
        </w:rPr>
        <w:t xml:space="preserve">(AirQuality, </w:t>
      </w:r>
      <w:r>
        <w:rPr>
          <w:rStyle w:val="AttributeTok"/>
        </w:rPr>
        <w:t>na.rm=</w:t>
      </w:r>
      <w:r>
        <w:rPr>
          <w:rStyle w:val="ConstantTok"/>
        </w:rPr>
        <w:t>TRUE</w:t>
      </w:r>
      <w:r>
        <w:rPr>
          <w:rStyle w:val="NormalTok"/>
        </w:rPr>
        <w:t>)))</w:t>
      </w:r>
    </w:p>
    <w:p w14:paraId="17E1045B" w14:textId="77777777" w:rsidR="007A2718" w:rsidRDefault="00000000">
      <w:pPr>
        <w:pStyle w:val="Heading3"/>
      </w:pPr>
      <w:bookmarkStart w:id="39" w:name="checking-for-missing-values-1"/>
      <w:bookmarkEnd w:id="38"/>
      <w:r>
        <w:t>Checking for missing values</w:t>
      </w:r>
    </w:p>
    <w:p w14:paraId="2E70DE04" w14:textId="77777777" w:rsidR="007A2718" w:rsidRDefault="00000000">
      <w:pPr>
        <w:pStyle w:val="SourceCode"/>
      </w:pPr>
      <w:r>
        <w:rPr>
          <w:rStyle w:val="CommentTok"/>
        </w:rPr>
        <w:t>#total number of missing values in dataset</w:t>
      </w:r>
      <w:r>
        <w:br/>
      </w:r>
      <w:r>
        <w:rPr>
          <w:rStyle w:val="FunctionTok"/>
        </w:rPr>
        <w:t>sum</w:t>
      </w:r>
      <w:r>
        <w:rPr>
          <w:rStyle w:val="NormalTok"/>
        </w:rPr>
        <w:t>(</w:t>
      </w:r>
      <w:r>
        <w:rPr>
          <w:rStyle w:val="FunctionTok"/>
        </w:rPr>
        <w:t>is.na</w:t>
      </w:r>
      <w:r>
        <w:rPr>
          <w:rStyle w:val="NormalTok"/>
        </w:rPr>
        <w:t>(cdc))</w:t>
      </w:r>
    </w:p>
    <w:p w14:paraId="3B0219D1" w14:textId="77777777" w:rsidR="007A2718" w:rsidRDefault="00000000">
      <w:pPr>
        <w:pStyle w:val="SourceCode"/>
      </w:pPr>
      <w:r>
        <w:rPr>
          <w:rStyle w:val="VerbatimChar"/>
        </w:rPr>
        <w:t>## [1] 0</w:t>
      </w:r>
    </w:p>
    <w:p w14:paraId="5AA54303" w14:textId="77777777" w:rsidR="007A2718" w:rsidRDefault="00000000">
      <w:pPr>
        <w:pStyle w:val="SourceCode"/>
      </w:pPr>
      <w:r>
        <w:rPr>
          <w:rStyle w:val="CommentTok"/>
        </w:rPr>
        <w:t>#total number of missing values in each column</w:t>
      </w:r>
      <w:r>
        <w:br/>
      </w:r>
      <w:r>
        <w:rPr>
          <w:rStyle w:val="FunctionTok"/>
        </w:rPr>
        <w:t>colSums</w:t>
      </w:r>
      <w:r>
        <w:rPr>
          <w:rStyle w:val="NormalTok"/>
        </w:rPr>
        <w:t>(</w:t>
      </w:r>
      <w:r>
        <w:rPr>
          <w:rStyle w:val="FunctionTok"/>
        </w:rPr>
        <w:t>is.na</w:t>
      </w:r>
      <w:r>
        <w:rPr>
          <w:rStyle w:val="NormalTok"/>
        </w:rPr>
        <w:t>(cdc))</w:t>
      </w:r>
    </w:p>
    <w:p w14:paraId="1108AD00" w14:textId="77777777" w:rsidR="007A2718" w:rsidRDefault="00000000">
      <w:pPr>
        <w:pStyle w:val="SourceCode"/>
      </w:pPr>
      <w:r>
        <w:rPr>
          <w:rStyle w:val="VerbatimChar"/>
        </w:rPr>
        <w:t xml:space="preserve">##             fips           county            state        Age65Plus </w:t>
      </w:r>
      <w:r>
        <w:br/>
      </w:r>
      <w:r>
        <w:rPr>
          <w:rStyle w:val="VerbatimChar"/>
        </w:rPr>
        <w:t xml:space="preserve">##                0                0                0                0 </w:t>
      </w:r>
      <w:r>
        <w:br/>
      </w:r>
      <w:r>
        <w:rPr>
          <w:rStyle w:val="VerbatimChar"/>
        </w:rPr>
        <w:t xml:space="preserve">##              pop           bpmUse       CholScreen CholMedNonAdhear </w:t>
      </w:r>
      <w:r>
        <w:br/>
      </w:r>
      <w:r>
        <w:rPr>
          <w:rStyle w:val="VerbatimChar"/>
        </w:rPr>
        <w:t xml:space="preserve">##                0                0                0                0 </w:t>
      </w:r>
      <w:r>
        <w:br/>
      </w:r>
      <w:r>
        <w:rPr>
          <w:rStyle w:val="VerbatimChar"/>
        </w:rPr>
        <w:t xml:space="preserve">##  CholMedElegible   cruParticipate        Hospitals          HospCIC </w:t>
      </w:r>
      <w:r>
        <w:br/>
      </w:r>
      <w:r>
        <w:rPr>
          <w:rStyle w:val="VerbatimChar"/>
        </w:rPr>
        <w:t xml:space="preserve">##                0                0                0                0 </w:t>
      </w:r>
      <w:r>
        <w:br/>
      </w:r>
      <w:r>
        <w:rPr>
          <w:rStyle w:val="VerbatimChar"/>
        </w:rPr>
        <w:t xml:space="preserve">##           HospCR           HospED       Pharmacies        HealthIns </w:t>
      </w:r>
      <w:r>
        <w:br/>
      </w:r>
      <w:r>
        <w:rPr>
          <w:rStyle w:val="VerbatimChar"/>
        </w:rPr>
        <w:t xml:space="preserve">##                0                0                0                0 </w:t>
      </w:r>
      <w:r>
        <w:br/>
      </w:r>
      <w:r>
        <w:rPr>
          <w:rStyle w:val="VerbatimChar"/>
        </w:rPr>
        <w:t xml:space="preserve">##       CardioPhys              CHD           HighBP           Stroke </w:t>
      </w:r>
      <w:r>
        <w:br/>
      </w:r>
      <w:r>
        <w:rPr>
          <w:rStyle w:val="VerbatimChar"/>
        </w:rPr>
        <w:t xml:space="preserve">##                0                0                0                0 </w:t>
      </w:r>
      <w:r>
        <w:br/>
      </w:r>
      <w:r>
        <w:rPr>
          <w:rStyle w:val="VerbatimChar"/>
        </w:rPr>
        <w:t xml:space="preserve">##         Diabetes         HighChol          Obesity   PhysInactivity </w:t>
      </w:r>
      <w:r>
        <w:br/>
      </w:r>
      <w:r>
        <w:rPr>
          <w:rStyle w:val="VerbatimChar"/>
        </w:rPr>
        <w:t xml:space="preserve">##                0                0                0                0 </w:t>
      </w:r>
      <w:r>
        <w:br/>
      </w:r>
      <w:r>
        <w:rPr>
          <w:rStyle w:val="VerbatimChar"/>
        </w:rPr>
        <w:t xml:space="preserve">##           Smoker       AirQuality            Parks        Broadband </w:t>
      </w:r>
      <w:r>
        <w:br/>
      </w:r>
      <w:r>
        <w:rPr>
          <w:rStyle w:val="VerbatimChar"/>
        </w:rPr>
        <w:t xml:space="preserve">##                0                0                0                0 </w:t>
      </w:r>
      <w:r>
        <w:br/>
      </w:r>
      <w:r>
        <w:rPr>
          <w:rStyle w:val="VerbatimChar"/>
        </w:rPr>
        <w:t xml:space="preserve">##       EdLessColl   SNAPrecipients     MedHomeValue   MedHouseIncome </w:t>
      </w:r>
      <w:r>
        <w:br/>
      </w:r>
      <w:r>
        <w:rPr>
          <w:rStyle w:val="VerbatimChar"/>
        </w:rPr>
        <w:t xml:space="preserve">##                0                0                0                0 </w:t>
      </w:r>
      <w:r>
        <w:br/>
      </w:r>
      <w:r>
        <w:rPr>
          <w:rStyle w:val="VerbatimChar"/>
        </w:rPr>
        <w:t xml:space="preserve">##          Poverty         Unemploy       UrbanRural              pcp </w:t>
      </w:r>
      <w:r>
        <w:br/>
      </w:r>
      <w:r>
        <w:rPr>
          <w:rStyle w:val="VerbatimChar"/>
        </w:rPr>
        <w:t>##                0                0                0                0</w:t>
      </w:r>
    </w:p>
    <w:p w14:paraId="7FE456DA" w14:textId="77777777" w:rsidR="008030DC" w:rsidRDefault="008030DC" w:rsidP="008030DC">
      <w:pPr>
        <w:pStyle w:val="BodyText"/>
        <w:pBdr>
          <w:top w:val="single" w:sz="6" w:space="1" w:color="auto"/>
          <w:bottom w:val="single" w:sz="6" w:space="1" w:color="auto"/>
        </w:pBdr>
      </w:pPr>
      <w:bookmarkStart w:id="40" w:name="additional-feature-engineering"/>
      <w:bookmarkEnd w:id="32"/>
      <w:bookmarkEnd w:id="39"/>
      <w:r w:rsidRPr="008030DC">
        <w:rPr>
          <w:highlight w:val="darkGray"/>
        </w:rPr>
        <w:t>*******************************************************************************************</w:t>
      </w:r>
    </w:p>
    <w:p w14:paraId="75E4D983" w14:textId="4CFDD75D" w:rsidR="008030DC" w:rsidRPr="008030DC" w:rsidRDefault="008030DC" w:rsidP="008030DC">
      <w:pPr>
        <w:pStyle w:val="Heading2"/>
        <w:rPr>
          <w:color w:val="auto"/>
        </w:rPr>
      </w:pPr>
      <w:r>
        <w:rPr>
          <w:color w:val="auto"/>
          <w:highlight w:val="yellow"/>
        </w:rPr>
        <w:lastRenderedPageBreak/>
        <w:t xml:space="preserve">Remove one </w:t>
      </w:r>
      <w:proofErr w:type="gramStart"/>
      <w:r>
        <w:rPr>
          <w:color w:val="auto"/>
          <w:highlight w:val="yellow"/>
        </w:rPr>
        <w:t>hot</w:t>
      </w:r>
      <w:proofErr w:type="gramEnd"/>
      <w:r>
        <w:rPr>
          <w:color w:val="auto"/>
          <w:highlight w:val="yellow"/>
        </w:rPr>
        <w:t xml:space="preserve"> for states?</w:t>
      </w:r>
      <w:r w:rsidRPr="008030DC">
        <w:rPr>
          <w:color w:val="auto"/>
          <w:highlight w:val="yellow"/>
        </w:rPr>
        <w:t xml:space="preserve"> </w:t>
      </w:r>
      <w:r w:rsidRPr="008030DC">
        <w:rPr>
          <w:color w:val="auto"/>
          <w:highlight w:val="yellow"/>
        </w:rPr>
        <w:t>…</w:t>
      </w:r>
    </w:p>
    <w:p w14:paraId="67795B37" w14:textId="77777777" w:rsidR="008030DC" w:rsidRDefault="008030DC" w:rsidP="008030DC">
      <w:pPr>
        <w:pStyle w:val="BodyText"/>
        <w:pBdr>
          <w:top w:val="single" w:sz="6" w:space="1" w:color="auto"/>
          <w:bottom w:val="single" w:sz="6" w:space="1" w:color="auto"/>
        </w:pBdr>
      </w:pPr>
      <w:r w:rsidRPr="008030DC">
        <w:rPr>
          <w:highlight w:val="darkGray"/>
        </w:rPr>
        <w:t>*******************************************************************************************</w:t>
      </w:r>
    </w:p>
    <w:p w14:paraId="0FCB28AE" w14:textId="77777777" w:rsidR="008030DC" w:rsidRDefault="008030DC">
      <w:pPr>
        <w:pStyle w:val="Heading2"/>
      </w:pPr>
    </w:p>
    <w:p w14:paraId="14E1837D" w14:textId="21FD5C50" w:rsidR="007A2718" w:rsidRDefault="00000000">
      <w:pPr>
        <w:pStyle w:val="Heading2"/>
      </w:pPr>
      <w:r>
        <w:t>Additional feature engineering</w:t>
      </w:r>
    </w:p>
    <w:p w14:paraId="2A7E0583" w14:textId="77777777" w:rsidR="007A2718" w:rsidRDefault="00000000">
      <w:pPr>
        <w:pStyle w:val="Heading3"/>
      </w:pPr>
      <w:bookmarkStart w:id="41" w:name="Xac7f974dcb6863d9446108f8a72e3bbacdf3dff"/>
      <w:r>
        <w:t>One-hot encoding for the ‘state’ and ‘UrbanRural’ columns</w:t>
      </w:r>
    </w:p>
    <w:p w14:paraId="3FA647C9" w14:textId="77777777" w:rsidR="007A2718" w:rsidRDefault="00000000">
      <w:pPr>
        <w:pStyle w:val="SourceCode"/>
      </w:pPr>
      <w:r>
        <w:rPr>
          <w:rStyle w:val="CommentTok"/>
        </w:rPr>
        <w:t># Convert urban/rural variables to factors</w:t>
      </w:r>
      <w:r>
        <w:br/>
      </w:r>
      <w:r>
        <w:rPr>
          <w:rStyle w:val="NormalTok"/>
        </w:rPr>
        <w:t>cdc</w:t>
      </w:r>
      <w:r>
        <w:rPr>
          <w:rStyle w:val="SpecialCharTok"/>
        </w:rPr>
        <w:t>$</w:t>
      </w:r>
      <w:r>
        <w:rPr>
          <w:rStyle w:val="NormalTok"/>
        </w:rPr>
        <w:t xml:space="preserve">UrbanRural </w:t>
      </w:r>
      <w:r>
        <w:rPr>
          <w:rStyle w:val="OtherTok"/>
        </w:rPr>
        <w:t>&lt;-</w:t>
      </w:r>
      <w:r>
        <w:rPr>
          <w:rStyle w:val="NormalTok"/>
        </w:rPr>
        <w:t xml:space="preserve"> </w:t>
      </w:r>
      <w:r>
        <w:rPr>
          <w:rStyle w:val="FunctionTok"/>
        </w:rPr>
        <w:t>as.factor</w:t>
      </w:r>
      <w:r>
        <w:rPr>
          <w:rStyle w:val="NormalTok"/>
        </w:rPr>
        <w:t>(cdc</w:t>
      </w:r>
      <w:r>
        <w:rPr>
          <w:rStyle w:val="SpecialCharTok"/>
        </w:rPr>
        <w:t>$</w:t>
      </w:r>
      <w:r>
        <w:rPr>
          <w:rStyle w:val="NormalTok"/>
        </w:rPr>
        <w:t>UrbanRural)</w:t>
      </w:r>
      <w:r>
        <w:br/>
      </w:r>
      <w:r>
        <w:br/>
      </w:r>
      <w:r>
        <w:rPr>
          <w:rStyle w:val="CommentTok"/>
        </w:rPr>
        <w:t># Use fastDummies for the 'state' column</w:t>
      </w:r>
      <w:r>
        <w:br/>
      </w:r>
      <w:r>
        <w:rPr>
          <w:rStyle w:val="NormalTok"/>
        </w:rPr>
        <w:t xml:space="preserve">cdc </w:t>
      </w:r>
      <w:r>
        <w:rPr>
          <w:rStyle w:val="OtherTok"/>
        </w:rPr>
        <w:t>&lt;-</w:t>
      </w:r>
      <w:r>
        <w:rPr>
          <w:rStyle w:val="NormalTok"/>
        </w:rPr>
        <w:t xml:space="preserve"> fastDummies</w:t>
      </w:r>
      <w:r>
        <w:rPr>
          <w:rStyle w:val="SpecialCharTok"/>
        </w:rPr>
        <w:t>::</w:t>
      </w:r>
      <w:r>
        <w:rPr>
          <w:rStyle w:val="FunctionTok"/>
        </w:rPr>
        <w:t>dummy_cols</w:t>
      </w:r>
      <w:r>
        <w:rPr>
          <w:rStyle w:val="NormalTok"/>
        </w:rPr>
        <w:t xml:space="preserve">(cdc, </w:t>
      </w:r>
      <w:r>
        <w:rPr>
          <w:rStyle w:val="AttributeTok"/>
        </w:rPr>
        <w:t>select_columns =</w:t>
      </w:r>
      <w:r>
        <w:rPr>
          <w:rStyle w:val="NormalTok"/>
        </w:rPr>
        <w:t xml:space="preserve"> </w:t>
      </w:r>
      <w:r>
        <w:rPr>
          <w:rStyle w:val="StringTok"/>
        </w:rPr>
        <w:t>'state'</w:t>
      </w:r>
      <w:r>
        <w:rPr>
          <w:rStyle w:val="NormalTok"/>
        </w:rPr>
        <w:t>)</w:t>
      </w:r>
      <w:r>
        <w:br/>
      </w:r>
      <w:r>
        <w:br/>
      </w:r>
      <w:r>
        <w:rPr>
          <w:rStyle w:val="CommentTok"/>
        </w:rPr>
        <w:t># Use fastDummies for the 'UrbanRural' column</w:t>
      </w:r>
      <w:r>
        <w:br/>
      </w:r>
      <w:r>
        <w:rPr>
          <w:rStyle w:val="NormalTok"/>
        </w:rPr>
        <w:t xml:space="preserve">cdc </w:t>
      </w:r>
      <w:r>
        <w:rPr>
          <w:rStyle w:val="OtherTok"/>
        </w:rPr>
        <w:t>&lt;-</w:t>
      </w:r>
      <w:r>
        <w:rPr>
          <w:rStyle w:val="NormalTok"/>
        </w:rPr>
        <w:t xml:space="preserve"> fastDummies</w:t>
      </w:r>
      <w:r>
        <w:rPr>
          <w:rStyle w:val="SpecialCharTok"/>
        </w:rPr>
        <w:t>::</w:t>
      </w:r>
      <w:r>
        <w:rPr>
          <w:rStyle w:val="FunctionTok"/>
        </w:rPr>
        <w:t>dummy_cols</w:t>
      </w:r>
      <w:r>
        <w:rPr>
          <w:rStyle w:val="NormalTok"/>
        </w:rPr>
        <w:t xml:space="preserve">(cdc, </w:t>
      </w:r>
      <w:r>
        <w:rPr>
          <w:rStyle w:val="AttributeTok"/>
        </w:rPr>
        <w:t>select_columns =</w:t>
      </w:r>
      <w:r>
        <w:rPr>
          <w:rStyle w:val="NormalTok"/>
        </w:rPr>
        <w:t xml:space="preserve"> </w:t>
      </w:r>
      <w:r>
        <w:rPr>
          <w:rStyle w:val="StringTok"/>
        </w:rPr>
        <w:t>'UrbanRural'</w:t>
      </w:r>
      <w:r>
        <w:rPr>
          <w:rStyle w:val="NormalTok"/>
        </w:rPr>
        <w:t>)</w:t>
      </w:r>
    </w:p>
    <w:p w14:paraId="6B3D9239" w14:textId="77777777" w:rsidR="008030DC" w:rsidRDefault="008030DC" w:rsidP="008030DC">
      <w:pPr>
        <w:pStyle w:val="BodyText"/>
        <w:pBdr>
          <w:top w:val="single" w:sz="6" w:space="1" w:color="auto"/>
          <w:bottom w:val="single" w:sz="6" w:space="1" w:color="auto"/>
        </w:pBdr>
      </w:pPr>
      <w:bookmarkStart w:id="42" w:name="convert-provider-demographics"/>
      <w:bookmarkEnd w:id="41"/>
      <w:r w:rsidRPr="008030DC">
        <w:rPr>
          <w:highlight w:val="darkGray"/>
        </w:rPr>
        <w:t>*******************************************************************************************</w:t>
      </w:r>
    </w:p>
    <w:p w14:paraId="341F7AFC" w14:textId="4D2E5AA6" w:rsidR="008030DC" w:rsidRPr="008030DC" w:rsidRDefault="008030DC" w:rsidP="008030DC">
      <w:pPr>
        <w:pStyle w:val="Heading2"/>
        <w:rPr>
          <w:color w:val="auto"/>
        </w:rPr>
      </w:pPr>
      <w:r>
        <w:rPr>
          <w:color w:val="auto"/>
          <w:highlight w:val="yellow"/>
        </w:rPr>
        <w:t>Adding additional columns should come before split (move above Add feature</w:t>
      </w:r>
      <w:r w:rsidRPr="008030DC">
        <w:rPr>
          <w:color w:val="auto"/>
          <w:highlight w:val="yellow"/>
        </w:rPr>
        <w:t>…</w:t>
      </w:r>
    </w:p>
    <w:p w14:paraId="36BDED24" w14:textId="77777777" w:rsidR="008030DC" w:rsidRDefault="008030DC" w:rsidP="008030DC">
      <w:pPr>
        <w:pStyle w:val="BodyText"/>
        <w:pBdr>
          <w:top w:val="single" w:sz="6" w:space="1" w:color="auto"/>
          <w:bottom w:val="single" w:sz="6" w:space="1" w:color="auto"/>
        </w:pBdr>
      </w:pPr>
      <w:r w:rsidRPr="008030DC">
        <w:rPr>
          <w:highlight w:val="darkGray"/>
        </w:rPr>
        <w:t>*******************************************************************************************</w:t>
      </w:r>
    </w:p>
    <w:p w14:paraId="691CB1A6" w14:textId="3E6FF453" w:rsidR="007A2718" w:rsidRDefault="00000000">
      <w:pPr>
        <w:pStyle w:val="Heading3"/>
      </w:pPr>
      <w:r>
        <w:t xml:space="preserve">Convert provider </w:t>
      </w:r>
      <w:proofErr w:type="gramStart"/>
      <w:r>
        <w:t>demographics</w:t>
      </w:r>
      <w:proofErr w:type="gramEnd"/>
    </w:p>
    <w:p w14:paraId="0CD82006" w14:textId="77777777" w:rsidR="007A2718" w:rsidRDefault="00000000">
      <w:pPr>
        <w:pStyle w:val="Heading4"/>
      </w:pPr>
      <w:bookmarkStart w:id="43" w:name="Xd35024a7189e3e45693a092b324ae0effd6fa97"/>
      <w:r>
        <w:t>Convert number of hospitals per county to number of hospitals per 100k residents</w:t>
      </w:r>
    </w:p>
    <w:p w14:paraId="5A513D2D" w14:textId="77777777" w:rsidR="007A2718" w:rsidRDefault="00000000">
      <w:pPr>
        <w:pStyle w:val="SourceCode"/>
      </w:pPr>
      <w:r>
        <w:rPr>
          <w:rStyle w:val="CommentTok"/>
        </w:rPr>
        <w:t># Create column for number of hospitals per 100k residents</w:t>
      </w:r>
      <w:r>
        <w:br/>
      </w:r>
      <w:r>
        <w:rPr>
          <w:rStyle w:val="NormalTok"/>
        </w:rPr>
        <w:t>cdc</w:t>
      </w:r>
      <w:r>
        <w:rPr>
          <w:rStyle w:val="SpecialCharTok"/>
        </w:rPr>
        <w:t>$</w:t>
      </w:r>
      <w:r>
        <w:rPr>
          <w:rStyle w:val="NormalTok"/>
        </w:rPr>
        <w:t xml:space="preserve">Hosp100k </w:t>
      </w:r>
      <w:r>
        <w:rPr>
          <w:rStyle w:val="OtherTok"/>
        </w:rPr>
        <w:t>&lt;-</w:t>
      </w:r>
      <w:r>
        <w:rPr>
          <w:rStyle w:val="NormalTok"/>
        </w:rPr>
        <w:t xml:space="preserve"> (cdc</w:t>
      </w:r>
      <w:r>
        <w:rPr>
          <w:rStyle w:val="SpecialCharTok"/>
        </w:rPr>
        <w:t>$</w:t>
      </w:r>
      <w:r>
        <w:rPr>
          <w:rStyle w:val="NormalTok"/>
        </w:rPr>
        <w:t xml:space="preserve">Hospitals </w:t>
      </w:r>
      <w:r>
        <w:rPr>
          <w:rStyle w:val="SpecialCharTok"/>
        </w:rPr>
        <w:t>/</w:t>
      </w:r>
      <w:r>
        <w:rPr>
          <w:rStyle w:val="NormalTok"/>
        </w:rPr>
        <w:t xml:space="preserve"> cdc</w:t>
      </w:r>
      <w:r>
        <w:rPr>
          <w:rStyle w:val="SpecialCharTok"/>
        </w:rPr>
        <w:t>$</w:t>
      </w:r>
      <w:r>
        <w:rPr>
          <w:rStyle w:val="NormalTok"/>
        </w:rPr>
        <w:t xml:space="preserve">pop) </w:t>
      </w:r>
      <w:r>
        <w:rPr>
          <w:rStyle w:val="SpecialCharTok"/>
        </w:rPr>
        <w:t>*</w:t>
      </w:r>
      <w:r>
        <w:rPr>
          <w:rStyle w:val="NormalTok"/>
        </w:rPr>
        <w:t xml:space="preserve"> </w:t>
      </w:r>
      <w:r>
        <w:rPr>
          <w:rStyle w:val="DecValTok"/>
        </w:rPr>
        <w:t>100000</w:t>
      </w:r>
    </w:p>
    <w:p w14:paraId="79A4CD9F" w14:textId="77777777" w:rsidR="007A2718" w:rsidRDefault="00000000">
      <w:pPr>
        <w:pStyle w:val="Heading4"/>
      </w:pPr>
      <w:bookmarkStart w:id="44" w:name="Xe460767a3d5a1218272b4fef4691f16a1feb25b"/>
      <w:bookmarkEnd w:id="43"/>
      <w:r>
        <w:t>Convert number of pharmacies per population to number of pharmacies per 100k residents</w:t>
      </w:r>
    </w:p>
    <w:p w14:paraId="42714AA4" w14:textId="77777777" w:rsidR="007A2718" w:rsidRDefault="00000000">
      <w:pPr>
        <w:pStyle w:val="SourceCode"/>
      </w:pPr>
      <w:r>
        <w:rPr>
          <w:rStyle w:val="CommentTok"/>
        </w:rPr>
        <w:t># Create column for number of hospitals per 100k residents</w:t>
      </w:r>
      <w:r>
        <w:br/>
      </w:r>
      <w:r>
        <w:rPr>
          <w:rStyle w:val="NormalTok"/>
        </w:rPr>
        <w:t>cdc</w:t>
      </w:r>
      <w:r>
        <w:rPr>
          <w:rStyle w:val="SpecialCharTok"/>
        </w:rPr>
        <w:t>$</w:t>
      </w:r>
      <w:r>
        <w:rPr>
          <w:rStyle w:val="NormalTok"/>
        </w:rPr>
        <w:t xml:space="preserve">Pharm100k </w:t>
      </w:r>
      <w:r>
        <w:rPr>
          <w:rStyle w:val="OtherTok"/>
        </w:rPr>
        <w:t>&lt;-</w:t>
      </w:r>
      <w:r>
        <w:rPr>
          <w:rStyle w:val="NormalTok"/>
        </w:rPr>
        <w:t xml:space="preserve"> (cdc</w:t>
      </w:r>
      <w:r>
        <w:rPr>
          <w:rStyle w:val="SpecialCharTok"/>
        </w:rPr>
        <w:t>$</w:t>
      </w:r>
      <w:r>
        <w:rPr>
          <w:rStyle w:val="NormalTok"/>
        </w:rPr>
        <w:t xml:space="preserve">Pharmacies </w:t>
      </w:r>
      <w:r>
        <w:rPr>
          <w:rStyle w:val="SpecialCharTok"/>
        </w:rPr>
        <w:t>/</w:t>
      </w:r>
      <w:r>
        <w:rPr>
          <w:rStyle w:val="NormalTok"/>
        </w:rPr>
        <w:t xml:space="preserve"> cdc</w:t>
      </w:r>
      <w:r>
        <w:rPr>
          <w:rStyle w:val="SpecialCharTok"/>
        </w:rPr>
        <w:t>$</w:t>
      </w:r>
      <w:r>
        <w:rPr>
          <w:rStyle w:val="NormalTok"/>
        </w:rPr>
        <w:t xml:space="preserve">pop) </w:t>
      </w:r>
      <w:r>
        <w:rPr>
          <w:rStyle w:val="SpecialCharTok"/>
        </w:rPr>
        <w:t>*</w:t>
      </w:r>
      <w:r>
        <w:rPr>
          <w:rStyle w:val="NormalTok"/>
        </w:rPr>
        <w:t xml:space="preserve"> </w:t>
      </w:r>
      <w:r>
        <w:rPr>
          <w:rStyle w:val="DecValTok"/>
        </w:rPr>
        <w:t>100000</w:t>
      </w:r>
    </w:p>
    <w:p w14:paraId="0F49556A" w14:textId="77777777" w:rsidR="007A2718" w:rsidRDefault="00000000">
      <w:pPr>
        <w:pStyle w:val="Heading4"/>
      </w:pPr>
      <w:bookmarkStart w:id="45" w:name="X295e4f433a30d76491deed89681f60656bec9cb"/>
      <w:bookmarkEnd w:id="44"/>
      <w:r>
        <w:t>Convert population per physicians to physician per 1k residents</w:t>
      </w:r>
    </w:p>
    <w:p w14:paraId="0B5E8333" w14:textId="77777777" w:rsidR="007A2718" w:rsidRDefault="00000000">
      <w:pPr>
        <w:pStyle w:val="SourceCode"/>
      </w:pPr>
      <w:r>
        <w:rPr>
          <w:rStyle w:val="CommentTok"/>
        </w:rPr>
        <w:t># Calculate the number of physicians</w:t>
      </w:r>
      <w:r>
        <w:br/>
      </w:r>
      <w:r>
        <w:rPr>
          <w:rStyle w:val="NormalTok"/>
        </w:rPr>
        <w:t>cdc</w:t>
      </w:r>
      <w:r>
        <w:rPr>
          <w:rStyle w:val="SpecialCharTok"/>
        </w:rPr>
        <w:t>$</w:t>
      </w:r>
      <w:r>
        <w:rPr>
          <w:rStyle w:val="NormalTok"/>
        </w:rPr>
        <w:t xml:space="preserve">TotalPCP </w:t>
      </w:r>
      <w:r>
        <w:rPr>
          <w:rStyle w:val="OtherTok"/>
        </w:rPr>
        <w:t>&lt;-</w:t>
      </w:r>
      <w:r>
        <w:rPr>
          <w:rStyle w:val="NormalTok"/>
        </w:rPr>
        <w:t xml:space="preserve"> cdc</w:t>
      </w:r>
      <w:r>
        <w:rPr>
          <w:rStyle w:val="SpecialCharTok"/>
        </w:rPr>
        <w:t>$</w:t>
      </w:r>
      <w:r>
        <w:rPr>
          <w:rStyle w:val="NormalTok"/>
        </w:rPr>
        <w:t xml:space="preserve">pop </w:t>
      </w:r>
      <w:r>
        <w:rPr>
          <w:rStyle w:val="SpecialCharTok"/>
        </w:rPr>
        <w:t>/</w:t>
      </w:r>
      <w:r>
        <w:rPr>
          <w:rStyle w:val="NormalTok"/>
        </w:rPr>
        <w:t xml:space="preserve"> cdc</w:t>
      </w:r>
      <w:r>
        <w:rPr>
          <w:rStyle w:val="SpecialCharTok"/>
        </w:rPr>
        <w:t>$</w:t>
      </w:r>
      <w:r>
        <w:rPr>
          <w:rStyle w:val="NormalTok"/>
        </w:rPr>
        <w:t>pcp</w:t>
      </w:r>
      <w:r>
        <w:br/>
      </w:r>
      <w:r>
        <w:rPr>
          <w:rStyle w:val="CommentTok"/>
        </w:rPr>
        <w:t># Create columns for number of physicians per 1k residents</w:t>
      </w:r>
      <w:r>
        <w:br/>
      </w:r>
      <w:r>
        <w:rPr>
          <w:rStyle w:val="NormalTok"/>
        </w:rPr>
        <w:t>cdc</w:t>
      </w:r>
      <w:r>
        <w:rPr>
          <w:rStyle w:val="SpecialCharTok"/>
        </w:rPr>
        <w:t>$</w:t>
      </w:r>
      <w:r>
        <w:rPr>
          <w:rStyle w:val="NormalTok"/>
        </w:rPr>
        <w:t xml:space="preserve">PSP1k </w:t>
      </w:r>
      <w:r>
        <w:rPr>
          <w:rStyle w:val="OtherTok"/>
        </w:rPr>
        <w:t>&lt;-</w:t>
      </w:r>
      <w:r>
        <w:rPr>
          <w:rStyle w:val="NormalTok"/>
        </w:rPr>
        <w:t xml:space="preserve"> (cdc</w:t>
      </w:r>
      <w:r>
        <w:rPr>
          <w:rStyle w:val="SpecialCharTok"/>
        </w:rPr>
        <w:t>$</w:t>
      </w:r>
      <w:r>
        <w:rPr>
          <w:rStyle w:val="NormalTok"/>
        </w:rPr>
        <w:t xml:space="preserve">TotalPCP </w:t>
      </w:r>
      <w:r>
        <w:rPr>
          <w:rStyle w:val="SpecialCharTok"/>
        </w:rPr>
        <w:t>/</w:t>
      </w:r>
      <w:r>
        <w:rPr>
          <w:rStyle w:val="NormalTok"/>
        </w:rPr>
        <w:t xml:space="preserve"> cdc</w:t>
      </w:r>
      <w:r>
        <w:rPr>
          <w:rStyle w:val="SpecialCharTok"/>
        </w:rPr>
        <w:t>$</w:t>
      </w:r>
      <w:r>
        <w:rPr>
          <w:rStyle w:val="NormalTok"/>
        </w:rPr>
        <w:t xml:space="preserve">pop) </w:t>
      </w:r>
      <w:r>
        <w:rPr>
          <w:rStyle w:val="SpecialCharTok"/>
        </w:rPr>
        <w:t>*</w:t>
      </w:r>
      <w:r>
        <w:rPr>
          <w:rStyle w:val="NormalTok"/>
        </w:rPr>
        <w:t xml:space="preserve"> </w:t>
      </w:r>
      <w:r>
        <w:rPr>
          <w:rStyle w:val="DecValTok"/>
        </w:rPr>
        <w:t>1000</w:t>
      </w:r>
    </w:p>
    <w:p w14:paraId="43DBFE24" w14:textId="77777777" w:rsidR="007A2718" w:rsidRDefault="00000000">
      <w:pPr>
        <w:pStyle w:val="Heading4"/>
      </w:pPr>
      <w:bookmarkStart w:id="46" w:name="X5bd3ea50c530084ad8b70a8db74b8df87b35aaf"/>
      <w:bookmarkEnd w:id="45"/>
      <w:r>
        <w:t>Convert population per cardiovascular physicians to cardiovascular physician per 100k residents</w:t>
      </w:r>
    </w:p>
    <w:p w14:paraId="69B170E9" w14:textId="77777777" w:rsidR="007A2718" w:rsidRDefault="00000000">
      <w:pPr>
        <w:pStyle w:val="SourceCode"/>
      </w:pPr>
      <w:r>
        <w:rPr>
          <w:rStyle w:val="CommentTok"/>
        </w:rPr>
        <w:t># Calculate the number of physicians</w:t>
      </w:r>
      <w:r>
        <w:br/>
      </w:r>
      <w:r>
        <w:rPr>
          <w:rStyle w:val="NormalTok"/>
        </w:rPr>
        <w:t>cdc</w:t>
      </w:r>
      <w:r>
        <w:rPr>
          <w:rStyle w:val="SpecialCharTok"/>
        </w:rPr>
        <w:t>$</w:t>
      </w:r>
      <w:r>
        <w:rPr>
          <w:rStyle w:val="NormalTok"/>
        </w:rPr>
        <w:t xml:space="preserve">TotalCardio </w:t>
      </w:r>
      <w:r>
        <w:rPr>
          <w:rStyle w:val="OtherTok"/>
        </w:rPr>
        <w:t>&lt;-</w:t>
      </w:r>
      <w:r>
        <w:rPr>
          <w:rStyle w:val="NormalTok"/>
        </w:rPr>
        <w:t xml:space="preserve"> cdc</w:t>
      </w:r>
      <w:r>
        <w:rPr>
          <w:rStyle w:val="SpecialCharTok"/>
        </w:rPr>
        <w:t>$</w:t>
      </w:r>
      <w:r>
        <w:rPr>
          <w:rStyle w:val="NormalTok"/>
        </w:rPr>
        <w:t xml:space="preserve">pop </w:t>
      </w:r>
      <w:r>
        <w:rPr>
          <w:rStyle w:val="SpecialCharTok"/>
        </w:rPr>
        <w:t>/</w:t>
      </w:r>
      <w:r>
        <w:rPr>
          <w:rStyle w:val="NormalTok"/>
        </w:rPr>
        <w:t xml:space="preserve"> cdc</w:t>
      </w:r>
      <w:r>
        <w:rPr>
          <w:rStyle w:val="SpecialCharTok"/>
        </w:rPr>
        <w:t>$</w:t>
      </w:r>
      <w:r>
        <w:rPr>
          <w:rStyle w:val="NormalTok"/>
        </w:rPr>
        <w:t>CardioPhys</w:t>
      </w:r>
      <w:r>
        <w:br/>
      </w:r>
      <w:r>
        <w:rPr>
          <w:rStyle w:val="CommentTok"/>
        </w:rPr>
        <w:t># Create columns for number of physicians per 1k residents</w:t>
      </w:r>
      <w:r>
        <w:br/>
      </w:r>
      <w:r>
        <w:rPr>
          <w:rStyle w:val="NormalTok"/>
        </w:rPr>
        <w:t>cdc</w:t>
      </w:r>
      <w:r>
        <w:rPr>
          <w:rStyle w:val="SpecialCharTok"/>
        </w:rPr>
        <w:t>$</w:t>
      </w:r>
      <w:r>
        <w:rPr>
          <w:rStyle w:val="NormalTok"/>
        </w:rPr>
        <w:t xml:space="preserve">Cardio100k </w:t>
      </w:r>
      <w:r>
        <w:rPr>
          <w:rStyle w:val="OtherTok"/>
        </w:rPr>
        <w:t>&lt;-</w:t>
      </w:r>
      <w:r>
        <w:rPr>
          <w:rStyle w:val="NormalTok"/>
        </w:rPr>
        <w:t xml:space="preserve"> (cdc</w:t>
      </w:r>
      <w:r>
        <w:rPr>
          <w:rStyle w:val="SpecialCharTok"/>
        </w:rPr>
        <w:t>$</w:t>
      </w:r>
      <w:r>
        <w:rPr>
          <w:rStyle w:val="NormalTok"/>
        </w:rPr>
        <w:t xml:space="preserve">CardioPhys </w:t>
      </w:r>
      <w:r>
        <w:rPr>
          <w:rStyle w:val="SpecialCharTok"/>
        </w:rPr>
        <w:t>/</w:t>
      </w:r>
      <w:r>
        <w:rPr>
          <w:rStyle w:val="NormalTok"/>
        </w:rPr>
        <w:t xml:space="preserve"> cdc</w:t>
      </w:r>
      <w:r>
        <w:rPr>
          <w:rStyle w:val="SpecialCharTok"/>
        </w:rPr>
        <w:t>$</w:t>
      </w:r>
      <w:r>
        <w:rPr>
          <w:rStyle w:val="NormalTok"/>
        </w:rPr>
        <w:t xml:space="preserve">pop) </w:t>
      </w:r>
      <w:r>
        <w:rPr>
          <w:rStyle w:val="SpecialCharTok"/>
        </w:rPr>
        <w:t>*</w:t>
      </w:r>
      <w:r>
        <w:rPr>
          <w:rStyle w:val="NormalTok"/>
        </w:rPr>
        <w:t xml:space="preserve"> </w:t>
      </w:r>
      <w:r>
        <w:rPr>
          <w:rStyle w:val="DecValTok"/>
        </w:rPr>
        <w:t>100000</w:t>
      </w:r>
    </w:p>
    <w:p w14:paraId="57457F92" w14:textId="77777777" w:rsidR="007A2718" w:rsidRDefault="00000000">
      <w:pPr>
        <w:pStyle w:val="Heading2"/>
      </w:pPr>
      <w:bookmarkStart w:id="47" w:name="export-cleaned-data-to-csv"/>
      <w:bookmarkEnd w:id="40"/>
      <w:bookmarkEnd w:id="42"/>
      <w:bookmarkEnd w:id="46"/>
      <w:r>
        <w:t>Export cleaned data to csv</w:t>
      </w:r>
    </w:p>
    <w:p w14:paraId="203BF795" w14:textId="77777777" w:rsidR="007A2718" w:rsidRDefault="00000000">
      <w:pPr>
        <w:pStyle w:val="SourceCode"/>
      </w:pPr>
      <w:r>
        <w:rPr>
          <w:rStyle w:val="CommentTok"/>
        </w:rPr>
        <w:t># Write data to local in csv format</w:t>
      </w:r>
      <w:r>
        <w:br/>
      </w:r>
      <w:r>
        <w:rPr>
          <w:rStyle w:val="FunctionTok"/>
        </w:rPr>
        <w:t>write_csv</w:t>
      </w:r>
      <w:r>
        <w:rPr>
          <w:rStyle w:val="NormalTok"/>
        </w:rPr>
        <w:t xml:space="preserve">(cdc, </w:t>
      </w:r>
      <w:r>
        <w:rPr>
          <w:rStyle w:val="StringTok"/>
        </w:rPr>
        <w:t>"data/CDC_all.csv"</w:t>
      </w:r>
      <w:r>
        <w:rPr>
          <w:rStyle w:val="NormalTok"/>
        </w:rPr>
        <w:t xml:space="preserve">)  </w:t>
      </w:r>
    </w:p>
    <w:p w14:paraId="7A2C41E8" w14:textId="77777777" w:rsidR="008030DC" w:rsidRDefault="008030DC" w:rsidP="008030DC">
      <w:pPr>
        <w:pStyle w:val="BodyText"/>
        <w:pBdr>
          <w:top w:val="single" w:sz="6" w:space="1" w:color="auto"/>
          <w:bottom w:val="single" w:sz="6" w:space="1" w:color="auto"/>
        </w:pBdr>
      </w:pPr>
      <w:bookmarkStart w:id="48" w:name="eda"/>
      <w:bookmarkEnd w:id="47"/>
      <w:r w:rsidRPr="008030DC">
        <w:rPr>
          <w:highlight w:val="darkGray"/>
        </w:rPr>
        <w:lastRenderedPageBreak/>
        <w:t>*******************************************************************************************</w:t>
      </w:r>
    </w:p>
    <w:p w14:paraId="2F66F090" w14:textId="6AE52A2E" w:rsidR="008030DC" w:rsidRDefault="008030DC" w:rsidP="008030DC">
      <w:pPr>
        <w:pStyle w:val="BodyText"/>
        <w:pBdr>
          <w:top w:val="single" w:sz="6" w:space="1" w:color="auto"/>
          <w:bottom w:val="single" w:sz="6" w:space="1" w:color="auto"/>
        </w:pBdr>
        <w:rPr>
          <w:highlight w:val="darkGray"/>
        </w:rPr>
      </w:pPr>
      <w:r>
        <w:rPr>
          <w:highlight w:val="darkGray"/>
        </w:rPr>
        <w:t>End cleaning section</w:t>
      </w:r>
    </w:p>
    <w:p w14:paraId="0EE94A8F" w14:textId="26DE0B5F" w:rsidR="008030DC" w:rsidRDefault="008030DC" w:rsidP="008030DC">
      <w:pPr>
        <w:pStyle w:val="BodyText"/>
        <w:pBdr>
          <w:top w:val="single" w:sz="6" w:space="1" w:color="auto"/>
          <w:bottom w:val="single" w:sz="6" w:space="1" w:color="auto"/>
        </w:pBdr>
      </w:pPr>
      <w:r w:rsidRPr="008030DC">
        <w:rPr>
          <w:highlight w:val="darkGray"/>
        </w:rPr>
        <w:t>*******************************************************************************************</w:t>
      </w:r>
    </w:p>
    <w:p w14:paraId="6471BB53" w14:textId="77777777" w:rsidR="008030DC" w:rsidRDefault="008030DC">
      <w:pPr>
        <w:pStyle w:val="Heading2"/>
      </w:pPr>
    </w:p>
    <w:p w14:paraId="3795C60D" w14:textId="078A6C84" w:rsidR="007A2718" w:rsidRDefault="00000000">
      <w:pPr>
        <w:pStyle w:val="Heading2"/>
      </w:pPr>
      <w:r>
        <w:t>EDA</w:t>
      </w:r>
    </w:p>
    <w:p w14:paraId="07DBC009" w14:textId="77777777" w:rsidR="007A2718" w:rsidRDefault="00000000">
      <w:pPr>
        <w:pStyle w:val="Heading3"/>
      </w:pPr>
      <w:bookmarkStart w:id="49" w:name="show-basic-details-and-information"/>
      <w:r>
        <w:t>Show basic details and information</w:t>
      </w:r>
    </w:p>
    <w:p w14:paraId="1462CE8C" w14:textId="77777777" w:rsidR="007A2718" w:rsidRDefault="00000000">
      <w:pPr>
        <w:pStyle w:val="SourceCode"/>
      </w:pPr>
      <w:r>
        <w:rPr>
          <w:rStyle w:val="FunctionTok"/>
        </w:rPr>
        <w:t>head</w:t>
      </w:r>
      <w:r>
        <w:rPr>
          <w:rStyle w:val="NormalTok"/>
        </w:rPr>
        <w:t>(cdc)</w:t>
      </w:r>
    </w:p>
    <w:p w14:paraId="2D9A89F5" w14:textId="77777777" w:rsidR="007A2718" w:rsidRDefault="00000000">
      <w:pPr>
        <w:pStyle w:val="SourceCode"/>
      </w:pPr>
      <w:r>
        <w:rPr>
          <w:rStyle w:val="VerbatimChar"/>
        </w:rPr>
        <w:t>## # A tibble: 6 × 97</w:t>
      </w:r>
      <w:r>
        <w:br/>
      </w:r>
      <w:r>
        <w:rPr>
          <w:rStyle w:val="VerbatimChar"/>
        </w:rPr>
        <w:t>##   fips  county     state Age65Plus    pop bpmUse CholScreen CholMedNonAdhear</w:t>
      </w:r>
      <w:r>
        <w:br/>
      </w:r>
      <w:r>
        <w:rPr>
          <w:rStyle w:val="VerbatimChar"/>
        </w:rPr>
        <w:t>##   &lt;chr&gt; &lt;chr&gt;      &lt;chr&gt;     &lt;dbl&gt;  &lt;dbl&gt;  &lt;dbl&gt;      &lt;dbl&gt;            &lt;dbl&gt;</w:t>
      </w:r>
      <w:r>
        <w:br/>
      </w:r>
      <w:r>
        <w:rPr>
          <w:rStyle w:val="VerbatimChar"/>
        </w:rPr>
        <w:t>## 1 34001 Atlantic   NJ         18.1 264650   71.7       79.4             16.4</w:t>
      </w:r>
      <w:r>
        <w:br/>
      </w:r>
      <w:r>
        <w:rPr>
          <w:rStyle w:val="VerbatimChar"/>
        </w:rPr>
        <w:t>## 2 34003 Bergen     NJ         17.3 931275   71.7       79.4             15.9</w:t>
      </w:r>
      <w:r>
        <w:br/>
      </w:r>
      <w:r>
        <w:rPr>
          <w:rStyle w:val="VerbatimChar"/>
        </w:rPr>
        <w:t>## 3 34005 Burlington NJ         17   446301   71.7       79.4             13.8</w:t>
      </w:r>
      <w:r>
        <w:br/>
      </w:r>
      <w:r>
        <w:rPr>
          <w:rStyle w:val="VerbatimChar"/>
        </w:rPr>
        <w:t xml:space="preserve">## 4 34007 Camden     NJ         15.7 506721   71.7       79.4             15  </w:t>
      </w:r>
      <w:r>
        <w:br/>
      </w:r>
      <w:r>
        <w:rPr>
          <w:rStyle w:val="VerbatimChar"/>
        </w:rPr>
        <w:t>## 5 34009 Cape May   NJ         26.6  92701   71.7       79.4             13.7</w:t>
      </w:r>
      <w:r>
        <w:br/>
      </w:r>
      <w:r>
        <w:rPr>
          <w:rStyle w:val="VerbatimChar"/>
        </w:rPr>
        <w:t>## 6 34011 Cumberland NJ         15.2 150085   71.7       79.4             15.6</w:t>
      </w:r>
      <w:r>
        <w:br/>
      </w:r>
      <w:r>
        <w:rPr>
          <w:rStyle w:val="VerbatimChar"/>
        </w:rPr>
        <w:t>## # ℹ 89 more variables: CholMedElegible &lt;dbl&gt;, cruParticipate &lt;dbl&gt;,</w:t>
      </w:r>
      <w:r>
        <w:br/>
      </w:r>
      <w:r>
        <w:rPr>
          <w:rStyle w:val="VerbatimChar"/>
        </w:rPr>
        <w:t>## #   Hospitals &lt;dbl&gt;, HospCIC &lt;dbl&gt;, HospCR &lt;dbl&gt;, HospED &lt;dbl&gt;,</w:t>
      </w:r>
      <w:r>
        <w:br/>
      </w:r>
      <w:r>
        <w:rPr>
          <w:rStyle w:val="VerbatimChar"/>
        </w:rPr>
        <w:t>## #   Pharmacies &lt;dbl&gt;, HealthIns &lt;dbl&gt;, CardioPhys &lt;dbl&gt;, CHD &lt;dbl&gt;,</w:t>
      </w:r>
      <w:r>
        <w:br/>
      </w:r>
      <w:r>
        <w:rPr>
          <w:rStyle w:val="VerbatimChar"/>
        </w:rPr>
        <w:t>## #   HighBP &lt;dbl&gt;, Stroke &lt;dbl&gt;, Diabetes &lt;dbl&gt;, HighChol &lt;dbl&gt;, Obesity &lt;dbl&gt;,</w:t>
      </w:r>
      <w:r>
        <w:br/>
      </w:r>
      <w:r>
        <w:rPr>
          <w:rStyle w:val="VerbatimChar"/>
        </w:rPr>
        <w:t>## #   PhysInactivity &lt;dbl&gt;, Smoker &lt;dbl&gt;, AirQuality &lt;dbl&gt;, Parks &lt;dbl&gt;,</w:t>
      </w:r>
      <w:r>
        <w:br/>
      </w:r>
      <w:r>
        <w:rPr>
          <w:rStyle w:val="VerbatimChar"/>
        </w:rPr>
        <w:t>## #   Broadband &lt;dbl&gt;, EdLessColl &lt;dbl&gt;, SNAPrecipients &lt;dbl&gt;,</w:t>
      </w:r>
      <w:r>
        <w:br/>
      </w:r>
      <w:r>
        <w:rPr>
          <w:rStyle w:val="VerbatimChar"/>
        </w:rPr>
        <w:t>## #   MedHomeValue &lt;dbl&gt;, MedHouseIncome &lt;dbl&gt;, Poverty &lt;dbl&gt;, Unemploy &lt;dbl&gt;, …</w:t>
      </w:r>
    </w:p>
    <w:p w14:paraId="1CAB3F38" w14:textId="77777777" w:rsidR="007A2718" w:rsidRDefault="00000000">
      <w:pPr>
        <w:pStyle w:val="SourceCode"/>
      </w:pPr>
      <w:r>
        <w:rPr>
          <w:rStyle w:val="FunctionTok"/>
        </w:rPr>
        <w:t>str</w:t>
      </w:r>
      <w:r>
        <w:rPr>
          <w:rStyle w:val="NormalTok"/>
        </w:rPr>
        <w:t>(cdc)</w:t>
      </w:r>
    </w:p>
    <w:p w14:paraId="70A4F832" w14:textId="77777777" w:rsidR="007A2718" w:rsidRDefault="00000000">
      <w:pPr>
        <w:pStyle w:val="SourceCode"/>
      </w:pPr>
      <w:r>
        <w:rPr>
          <w:rStyle w:val="VerbatimChar"/>
        </w:rPr>
        <w:t>## tibble [3,140 × 97] (S3: tbl_df/tbl/data.frame)</w:t>
      </w:r>
      <w:r>
        <w:br/>
      </w:r>
      <w:r>
        <w:rPr>
          <w:rStyle w:val="VerbatimChar"/>
        </w:rPr>
        <w:t>##  $ fips                        : chr [1:3140] "34001" "34003" "34005" "34007" ...</w:t>
      </w:r>
      <w:r>
        <w:br/>
      </w:r>
      <w:r>
        <w:rPr>
          <w:rStyle w:val="VerbatimChar"/>
        </w:rPr>
        <w:t>##  $ county                      : chr [1:3140] "Atlantic" "Bergen" "Burlington" "Camden" ...</w:t>
      </w:r>
      <w:r>
        <w:br/>
      </w:r>
      <w:r>
        <w:rPr>
          <w:rStyle w:val="VerbatimChar"/>
        </w:rPr>
        <w:t>##  $ state                       : chr [1:3140] "NJ" "NJ" "NJ" "NJ" ...</w:t>
      </w:r>
      <w:r>
        <w:br/>
      </w:r>
      <w:r>
        <w:rPr>
          <w:rStyle w:val="VerbatimChar"/>
        </w:rPr>
        <w:t>##  $ Age65Plus                   : num [1:3140] 18.1 17.3 17 15.7 26.6 15.2 13.7 15.9 18.6 15.3 ...</w:t>
      </w:r>
      <w:r>
        <w:br/>
      </w:r>
      <w:r>
        <w:rPr>
          <w:rStyle w:val="VerbatimChar"/>
        </w:rPr>
        <w:t xml:space="preserve">##  $ pop                         : num [1:3140] 264650 931275 446301 506721 </w:t>
      </w:r>
      <w:r>
        <w:rPr>
          <w:rStyle w:val="VerbatimChar"/>
        </w:rPr>
        <w:lastRenderedPageBreak/>
        <w:t>92701 ...</w:t>
      </w:r>
      <w:r>
        <w:br/>
      </w:r>
      <w:r>
        <w:rPr>
          <w:rStyle w:val="VerbatimChar"/>
        </w:rPr>
        <w:t>##  $ bpmUse                      : num [1:3140] 71.7 71.7 71.7 71.7 71.7 ...</w:t>
      </w:r>
      <w:r>
        <w:br/>
      </w:r>
      <w:r>
        <w:rPr>
          <w:rStyle w:val="VerbatimChar"/>
        </w:rPr>
        <w:t>##  $ CholScreen                  : num [1:3140] 79.4 79.4 79.4 79.4 79.4 ...</w:t>
      </w:r>
      <w:r>
        <w:br/>
      </w:r>
      <w:r>
        <w:rPr>
          <w:rStyle w:val="VerbatimChar"/>
        </w:rPr>
        <w:t>##  $ CholMedNonAdhear            : num [1:3140] 16.4 15.9 13.8 15 13.7 15.6 20.5 13.9 12.7 15.8 ...</w:t>
      </w:r>
      <w:r>
        <w:br/>
      </w:r>
      <w:r>
        <w:rPr>
          <w:rStyle w:val="VerbatimChar"/>
        </w:rPr>
        <w:t>##  $ CholMedElegible             : num [1:3140] 20.6 15.5 14.8 16 19 16.9 15.1 14.9 15 14.5 ...</w:t>
      </w:r>
      <w:r>
        <w:br/>
      </w:r>
      <w:r>
        <w:rPr>
          <w:rStyle w:val="VerbatimChar"/>
        </w:rPr>
        <w:t>##  $ cruParticipate              : num [1:3140] 22.5 27.4 19 16.5 35.2 22 22.3 18.7 37.8 20.8 ...</w:t>
      </w:r>
      <w:r>
        <w:br/>
      </w:r>
      <w:r>
        <w:rPr>
          <w:rStyle w:val="VerbatimChar"/>
        </w:rPr>
        <w:t>##  $ Hospitals                   : num [1:3140] 2 5 3 4 1 1 8 1 1 4 ...</w:t>
      </w:r>
      <w:r>
        <w:br/>
      </w:r>
      <w:r>
        <w:rPr>
          <w:rStyle w:val="VerbatimChar"/>
        </w:rPr>
        <w:t>##  $ HospCIC                     : num [1:3140] 1 3 1 2 0 1 5 0 1 1 ...</w:t>
      </w:r>
      <w:r>
        <w:br/>
      </w:r>
      <w:r>
        <w:rPr>
          <w:rStyle w:val="VerbatimChar"/>
        </w:rPr>
        <w:t>##  $ HospCR                      : num [1:3140] 1 5 1 2 1 1 5 1 1 2 ...</w:t>
      </w:r>
      <w:r>
        <w:br/>
      </w:r>
      <w:r>
        <w:rPr>
          <w:rStyle w:val="VerbatimChar"/>
        </w:rPr>
        <w:t>##  $ HospED                      : num [1:3140] 1 5 3 4 1 1 6 1 1 4 ...</w:t>
      </w:r>
      <w:r>
        <w:br/>
      </w:r>
      <w:r>
        <w:rPr>
          <w:rStyle w:val="VerbatimChar"/>
        </w:rPr>
        <w:t>##  $ Pharmacies                  : num [1:3140] 15 17.9 14.5 19.5 22.1 13.6 19.7 12.6 14.7 18.1 ...</w:t>
      </w:r>
      <w:r>
        <w:br/>
      </w:r>
      <w:r>
        <w:rPr>
          <w:rStyle w:val="VerbatimChar"/>
        </w:rPr>
        <w:t>##  $ HealthIns                   : num [1:3140] 10.7 8.4 6 8.2 9.2 12.1 12 5.7 5.2 9.6 ...</w:t>
      </w:r>
      <w:r>
        <w:br/>
      </w:r>
      <w:r>
        <w:rPr>
          <w:rStyle w:val="VerbatimChar"/>
        </w:rPr>
        <w:t>##  $ CardioPhys                  : num [1:3140] 12 5.5 10.6 8 9.2 24.9 8.5 22.4 10.4 8.4 ...</w:t>
      </w:r>
      <w:r>
        <w:br/>
      </w:r>
      <w:r>
        <w:rPr>
          <w:rStyle w:val="VerbatimChar"/>
        </w:rPr>
        <w:t>##  $ CHD                         : num [1:3140] 7.6 5.5 6.2 6.2 8.6 7.5 6.1 6 6.2 5.8 ...</w:t>
      </w:r>
      <w:r>
        <w:br/>
      </w:r>
      <w:r>
        <w:rPr>
          <w:rStyle w:val="VerbatimChar"/>
        </w:rPr>
        <w:t>##  $ HighBP                      : num [1:3140] 33.7 33.7 33.7 33.7 33.7 33.7 33.7 33.7 33.7 33.7 ...</w:t>
      </w:r>
      <w:r>
        <w:br/>
      </w:r>
      <w:r>
        <w:rPr>
          <w:rStyle w:val="VerbatimChar"/>
        </w:rPr>
        <w:t>##  $ Stroke                      : num [1:3140] 3.5 2.5 2.8 3.1 3.6 3.8 3.3 2.7 2.6 2.8 ...</w:t>
      </w:r>
      <w:r>
        <w:br/>
      </w:r>
      <w:r>
        <w:rPr>
          <w:rStyle w:val="VerbatimChar"/>
        </w:rPr>
        <w:t>##  $ Diabetes                    : num [1:3140] 17.4 17.4 17.4 17.4 17.4 17.4 17.4 17.4 17.4 17.4 ...</w:t>
      </w:r>
      <w:r>
        <w:br/>
      </w:r>
      <w:r>
        <w:rPr>
          <w:rStyle w:val="VerbatimChar"/>
        </w:rPr>
        <w:t>##  $ HighChol                    : num [1:3140] 32.4 32.4 32.4 32.4 32.4 ...</w:t>
      </w:r>
      <w:r>
        <w:br/>
      </w:r>
      <w:r>
        <w:rPr>
          <w:rStyle w:val="VerbatimChar"/>
        </w:rPr>
        <w:t>##  $ Obesity                     : num [1:3140] 33.6 33.6 33.6 33.6 33.6 ...</w:t>
      </w:r>
      <w:r>
        <w:br/>
      </w:r>
      <w:r>
        <w:rPr>
          <w:rStyle w:val="VerbatimChar"/>
        </w:rPr>
        <w:t>##  $ PhysInactivity              : num [1:3140] 22.8 21.9 21.9 21.9 22.8 22.8 21.1 21.9 21.9 22.8 ...</w:t>
      </w:r>
      <w:r>
        <w:br/>
      </w:r>
      <w:r>
        <w:rPr>
          <w:rStyle w:val="VerbatimChar"/>
        </w:rPr>
        <w:t>##  $ Smoker                      : num [1:3140] 15.9 10.2 12.4 14.9 13.4 18.8 14.3 13.1 9.8 11.8 ...</w:t>
      </w:r>
      <w:r>
        <w:br/>
      </w:r>
      <w:r>
        <w:rPr>
          <w:rStyle w:val="VerbatimChar"/>
        </w:rPr>
        <w:t>##  $ AirQuality                  : num [1:3140] 7.3 9.9 9.9 10.1 7.8 7.8 8.9 7.4 8.5 8.6 ...</w:t>
      </w:r>
      <w:r>
        <w:br/>
      </w:r>
      <w:r>
        <w:rPr>
          <w:rStyle w:val="VerbatimChar"/>
        </w:rPr>
        <w:t>##  $ Parks                       : num [1:3140] 55 50 33 56 85 38 73 31 32 53 ...</w:t>
      </w:r>
      <w:r>
        <w:br/>
      </w:r>
      <w:r>
        <w:rPr>
          <w:rStyle w:val="VerbatimChar"/>
        </w:rPr>
        <w:t>##  $ Broadband                   : num [1:3140] 14.6 8.8 9.2 13.5 13 17.9 17.5 10.2 8.1 15.1 ...</w:t>
      </w:r>
      <w:r>
        <w:br/>
      </w:r>
      <w:r>
        <w:rPr>
          <w:rStyle w:val="VerbatimChar"/>
        </w:rPr>
        <w:t>##  $ EdLessColl                  : num [1:3140] 71.2 49.3 61.5 67.7 66.4 83.4 63.7 66.2 46 56.5 ...</w:t>
      </w:r>
      <w:r>
        <w:br/>
      </w:r>
      <w:r>
        <w:rPr>
          <w:rStyle w:val="VerbatimChar"/>
        </w:rPr>
        <w:t>##  $ SNAPrecipients              : num [1:3140] 13.3 3.4 4.6 12.2 7.5 16.5 13.3 5.9 1.9 7.4 ...</w:t>
      </w:r>
      <w:r>
        <w:br/>
      </w:r>
      <w:r>
        <w:rPr>
          <w:rStyle w:val="VerbatimChar"/>
        </w:rPr>
        <w:t>##  $ MedHomeValue                : num [1:3140] 217000 477000 260000 200000 306000 166000 396000 224000 419000 290000 ...</w:t>
      </w:r>
      <w:r>
        <w:br/>
      </w:r>
      <w:r>
        <w:rPr>
          <w:rStyle w:val="VerbatimChar"/>
        </w:rPr>
        <w:t>##  $ MedHouseIncome              : num [1:3140] 61000 107000 92000 72000 76000 60000 66000 87000 114000 88000 ...</w:t>
      </w:r>
      <w:r>
        <w:br/>
      </w:r>
      <w:r>
        <w:rPr>
          <w:rStyle w:val="VerbatimChar"/>
        </w:rPr>
        <w:t>##  $ Poverty                     : num [1:3140] 13.8 6.4 6 12.4 9.6 13.1 14.3 7 4.1 9.5 ...</w:t>
      </w:r>
      <w:r>
        <w:br/>
      </w:r>
      <w:r>
        <w:rPr>
          <w:rStyle w:val="VerbatimChar"/>
        </w:rPr>
        <w:t xml:space="preserve">##  $ Unemploy                    : num [1:3140] 9.5 6 5.3 6.8 8.9 7.7 8 6 </w:t>
      </w:r>
      <w:r>
        <w:rPr>
          <w:rStyle w:val="VerbatimChar"/>
        </w:rPr>
        <w:lastRenderedPageBreak/>
        <w:t>4.6 5.2 ...</w:t>
      </w:r>
      <w:r>
        <w:br/>
      </w:r>
      <w:r>
        <w:rPr>
          <w:rStyle w:val="VerbatimChar"/>
        </w:rPr>
        <w:t>##  $ UrbanRural                  : Factor w/ 4 levels "Large_Urban",..: 3 2 2 2 3 3 1 2 2 3 ...</w:t>
      </w:r>
      <w:r>
        <w:br/>
      </w:r>
      <w:r>
        <w:rPr>
          <w:rStyle w:val="VerbatimChar"/>
        </w:rPr>
        <w:t>##  $ pcp                         : num [1:3140] 1.2 0.8 1.2 1 1.7 2.3 1.2 1.8 0.8 1 ...</w:t>
      </w:r>
      <w:r>
        <w:br/>
      </w:r>
      <w:r>
        <w:rPr>
          <w:rStyle w:val="VerbatimChar"/>
        </w:rPr>
        <w:t>##  $ state_AK                    : int [1:3140] 0 0 0 0 0 0 0 0 0 0 ...</w:t>
      </w:r>
      <w:r>
        <w:br/>
      </w:r>
      <w:r>
        <w:rPr>
          <w:rStyle w:val="VerbatimChar"/>
        </w:rPr>
        <w:t>##  $ state_AL                    : int [1:3140] 0 0 0 0 0 0 0 0 0 0 ...</w:t>
      </w:r>
      <w:r>
        <w:br/>
      </w:r>
      <w:r>
        <w:rPr>
          <w:rStyle w:val="VerbatimChar"/>
        </w:rPr>
        <w:t>##  $ state_AR                    : int [1:3140] 0 0 0 0 0 0 0 0 0 0 ...</w:t>
      </w:r>
      <w:r>
        <w:br/>
      </w:r>
      <w:r>
        <w:rPr>
          <w:rStyle w:val="VerbatimChar"/>
        </w:rPr>
        <w:t>##  $ state_AZ                    : int [1:3140] 0 0 0 0 0 0 0 0 0 0 ...</w:t>
      </w:r>
      <w:r>
        <w:br/>
      </w:r>
      <w:r>
        <w:rPr>
          <w:rStyle w:val="VerbatimChar"/>
        </w:rPr>
        <w:t>##  $ state_CA                    : int [1:3140] 0 0 0 0 0 0 0 0 0 0 ...</w:t>
      </w:r>
      <w:r>
        <w:br/>
      </w:r>
      <w:r>
        <w:rPr>
          <w:rStyle w:val="VerbatimChar"/>
        </w:rPr>
        <w:t>##  $ state_CO                    : int [1:3140] 0 0 0 0 0 0 0 0 0 0 ...</w:t>
      </w:r>
      <w:r>
        <w:br/>
      </w:r>
      <w:r>
        <w:rPr>
          <w:rStyle w:val="VerbatimChar"/>
        </w:rPr>
        <w:t>##  $ state_CT                    : int [1:3140] 0 0 0 0 0 0 0 0 0 0 ...</w:t>
      </w:r>
      <w:r>
        <w:br/>
      </w:r>
      <w:r>
        <w:rPr>
          <w:rStyle w:val="VerbatimChar"/>
        </w:rPr>
        <w:t>##  $ state_DC                    : int [1:3140] 0 0 0 0 0 0 0 0 0 0 ...</w:t>
      </w:r>
      <w:r>
        <w:br/>
      </w:r>
      <w:r>
        <w:rPr>
          <w:rStyle w:val="VerbatimChar"/>
        </w:rPr>
        <w:t>##  $ state_DE                    : int [1:3140] 0 0 0 0 0 0 0 0 0 0 ...</w:t>
      </w:r>
      <w:r>
        <w:br/>
      </w:r>
      <w:r>
        <w:rPr>
          <w:rStyle w:val="VerbatimChar"/>
        </w:rPr>
        <w:t>##  $ state_FL                    : int [1:3140] 0 0 0 0 0 0 0 0 0 0 ...</w:t>
      </w:r>
      <w:r>
        <w:br/>
      </w:r>
      <w:r>
        <w:rPr>
          <w:rStyle w:val="VerbatimChar"/>
        </w:rPr>
        <w:t>##  $ state_GA                    : int [1:3140] 0 0 0 0 0 0 0 0 0 0 ...</w:t>
      </w:r>
      <w:r>
        <w:br/>
      </w:r>
      <w:r>
        <w:rPr>
          <w:rStyle w:val="VerbatimChar"/>
        </w:rPr>
        <w:t>##  $ state_HI                    : int [1:3140] 0 0 0 0 0 0 0 0 0 0 ...</w:t>
      </w:r>
      <w:r>
        <w:br/>
      </w:r>
      <w:r>
        <w:rPr>
          <w:rStyle w:val="VerbatimChar"/>
        </w:rPr>
        <w:t>##  $ state_IA                    : int [1:3140] 0 0 0 0 0 0 0 0 0 0 ...</w:t>
      </w:r>
      <w:r>
        <w:br/>
      </w:r>
      <w:r>
        <w:rPr>
          <w:rStyle w:val="VerbatimChar"/>
        </w:rPr>
        <w:t>##  $ state_ID                    : int [1:3140] 0 0 0 0 0 0 0 0 0 0 ...</w:t>
      </w:r>
      <w:r>
        <w:br/>
      </w:r>
      <w:r>
        <w:rPr>
          <w:rStyle w:val="VerbatimChar"/>
        </w:rPr>
        <w:t>##  $ state_IL                    : int [1:3140] 0 0 0 0 0 0 0 0 0 0 ...</w:t>
      </w:r>
      <w:r>
        <w:br/>
      </w:r>
      <w:r>
        <w:rPr>
          <w:rStyle w:val="VerbatimChar"/>
        </w:rPr>
        <w:t>##  $ state_IN                    : int [1:3140] 0 0 0 0 0 0 0 0 0 0 ...</w:t>
      </w:r>
      <w:r>
        <w:br/>
      </w:r>
      <w:r>
        <w:rPr>
          <w:rStyle w:val="VerbatimChar"/>
        </w:rPr>
        <w:t>##  $ state_KS                    : int [1:3140] 0 0 0 0 0 0 0 0 0 0 ...</w:t>
      </w:r>
      <w:r>
        <w:br/>
      </w:r>
      <w:r>
        <w:rPr>
          <w:rStyle w:val="VerbatimChar"/>
        </w:rPr>
        <w:t>##  $ state_KY                    : int [1:3140] 0 0 0 0 0 0 0 0 0 0 ...</w:t>
      </w:r>
      <w:r>
        <w:br/>
      </w:r>
      <w:r>
        <w:rPr>
          <w:rStyle w:val="VerbatimChar"/>
        </w:rPr>
        <w:t>##  $ state_LA                    : int [1:3140] 0 0 0 0 0 0 0 0 0 0 ...</w:t>
      </w:r>
      <w:r>
        <w:br/>
      </w:r>
      <w:r>
        <w:rPr>
          <w:rStyle w:val="VerbatimChar"/>
        </w:rPr>
        <w:t>##  $ state_MA                    : int [1:3140] 0 0 0 0 0 0 0 0 0 0 ...</w:t>
      </w:r>
      <w:r>
        <w:br/>
      </w:r>
      <w:r>
        <w:rPr>
          <w:rStyle w:val="VerbatimChar"/>
        </w:rPr>
        <w:t>##  $ state_MD                    : int [1:3140] 0 0 0 0 0 0 0 0 0 0 ...</w:t>
      </w:r>
      <w:r>
        <w:br/>
      </w:r>
      <w:r>
        <w:rPr>
          <w:rStyle w:val="VerbatimChar"/>
        </w:rPr>
        <w:t>##  $ state_ME                    : int [1:3140] 0 0 0 0 0 0 0 0 0 0 ...</w:t>
      </w:r>
      <w:r>
        <w:br/>
      </w:r>
      <w:r>
        <w:rPr>
          <w:rStyle w:val="VerbatimChar"/>
        </w:rPr>
        <w:t>##  $ state_MI                    : int [1:3140] 0 0 0 0 0 0 0 0 0 0 ...</w:t>
      </w:r>
      <w:r>
        <w:br/>
      </w:r>
      <w:r>
        <w:rPr>
          <w:rStyle w:val="VerbatimChar"/>
        </w:rPr>
        <w:t>##  $ state_MN                    : int [1:3140] 0 0 0 0 0 0 0 0 0 0 ...</w:t>
      </w:r>
      <w:r>
        <w:br/>
      </w:r>
      <w:r>
        <w:rPr>
          <w:rStyle w:val="VerbatimChar"/>
        </w:rPr>
        <w:t>##  $ state_MO                    : int [1:3140] 0 0 0 0 0 0 0 0 0 0 ...</w:t>
      </w:r>
      <w:r>
        <w:br/>
      </w:r>
      <w:r>
        <w:rPr>
          <w:rStyle w:val="VerbatimChar"/>
        </w:rPr>
        <w:t>##  $ state_MS                    : int [1:3140] 0 0 0 0 0 0 0 0 0 0 ...</w:t>
      </w:r>
      <w:r>
        <w:br/>
      </w:r>
      <w:r>
        <w:rPr>
          <w:rStyle w:val="VerbatimChar"/>
        </w:rPr>
        <w:t>##  $ state_MT                    : int [1:3140] 0 0 0 0 0 0 0 0 0 0 ...</w:t>
      </w:r>
      <w:r>
        <w:br/>
      </w:r>
      <w:r>
        <w:rPr>
          <w:rStyle w:val="VerbatimChar"/>
        </w:rPr>
        <w:t>##  $ state_NC                    : int [1:3140] 0 0 0 0 0 0 0 0 0 0 ...</w:t>
      </w:r>
      <w:r>
        <w:br/>
      </w:r>
      <w:r>
        <w:rPr>
          <w:rStyle w:val="VerbatimChar"/>
        </w:rPr>
        <w:t>##  $ state_ND                    : int [1:3140] 0 0 0 0 0 0 0 0 0 0 ...</w:t>
      </w:r>
      <w:r>
        <w:br/>
      </w:r>
      <w:r>
        <w:rPr>
          <w:rStyle w:val="VerbatimChar"/>
        </w:rPr>
        <w:t>##  $ state_NE                    : int [1:3140] 0 0 0 0 0 0 0 0 0 0 ...</w:t>
      </w:r>
      <w:r>
        <w:br/>
      </w:r>
      <w:r>
        <w:rPr>
          <w:rStyle w:val="VerbatimChar"/>
        </w:rPr>
        <w:t>##  $ state_NH                    : int [1:3140] 0 0 0 0 0 0 0 0 0 0 ...</w:t>
      </w:r>
      <w:r>
        <w:br/>
      </w:r>
      <w:r>
        <w:rPr>
          <w:rStyle w:val="VerbatimChar"/>
        </w:rPr>
        <w:t>##  $ state_NJ                    : int [1:3140] 1 1 1 1 1 1 1 1 1 1 ...</w:t>
      </w:r>
      <w:r>
        <w:br/>
      </w:r>
      <w:r>
        <w:rPr>
          <w:rStyle w:val="VerbatimChar"/>
        </w:rPr>
        <w:t>##  $ state_NM                    : int [1:3140] 0 0 0 0 0 0 0 0 0 0 ...</w:t>
      </w:r>
      <w:r>
        <w:br/>
      </w:r>
      <w:r>
        <w:rPr>
          <w:rStyle w:val="VerbatimChar"/>
        </w:rPr>
        <w:t>##  $ state_NV                    : int [1:3140] 0 0 0 0 0 0 0 0 0 0 ...</w:t>
      </w:r>
      <w:r>
        <w:br/>
      </w:r>
      <w:r>
        <w:rPr>
          <w:rStyle w:val="VerbatimChar"/>
        </w:rPr>
        <w:t>##  $ state_NY                    : int [1:3140] 0 0 0 0 0 0 0 0 0 0 ...</w:t>
      </w:r>
      <w:r>
        <w:br/>
      </w:r>
      <w:r>
        <w:rPr>
          <w:rStyle w:val="VerbatimChar"/>
        </w:rPr>
        <w:t>##  $ state_OH                    : int [1:3140] 0 0 0 0 0 0 0 0 0 0 ...</w:t>
      </w:r>
      <w:r>
        <w:br/>
      </w:r>
      <w:r>
        <w:rPr>
          <w:rStyle w:val="VerbatimChar"/>
        </w:rPr>
        <w:t>##  $ state_OK                    : int [1:3140] 0 0 0 0 0 0 0 0 0 0 ...</w:t>
      </w:r>
      <w:r>
        <w:br/>
      </w:r>
      <w:r>
        <w:rPr>
          <w:rStyle w:val="VerbatimChar"/>
        </w:rPr>
        <w:t>##  $ state_OR                    : int [1:3140] 0 0 0 0 0 0 0 0 0 0 ...</w:t>
      </w:r>
      <w:r>
        <w:br/>
      </w:r>
      <w:r>
        <w:rPr>
          <w:rStyle w:val="VerbatimChar"/>
        </w:rPr>
        <w:t>##  $ state_PA                    : int [1:3140] 0 0 0 0 0 0 0 0 0 0 ...</w:t>
      </w:r>
      <w:r>
        <w:br/>
      </w:r>
      <w:r>
        <w:rPr>
          <w:rStyle w:val="VerbatimChar"/>
        </w:rPr>
        <w:t>##  $ state_RI                    : int [1:3140] 0 0 0 0 0 0 0 0 0 0 ...</w:t>
      </w:r>
      <w:r>
        <w:br/>
      </w:r>
      <w:r>
        <w:rPr>
          <w:rStyle w:val="VerbatimChar"/>
        </w:rPr>
        <w:t>##  $ state_SC                    : int [1:3140] 0 0 0 0 0 0 0 0 0 0 ...</w:t>
      </w:r>
      <w:r>
        <w:br/>
      </w:r>
      <w:r>
        <w:rPr>
          <w:rStyle w:val="VerbatimChar"/>
        </w:rPr>
        <w:t>##  $ state_SD                    : int [1:3140] 0 0 0 0 0 0 0 0 0 0 ...</w:t>
      </w:r>
      <w:r>
        <w:br/>
      </w:r>
      <w:r>
        <w:rPr>
          <w:rStyle w:val="VerbatimChar"/>
        </w:rPr>
        <w:t>##  $ state_TN                    : int [1:3140] 0 0 0 0 0 0 0 0 0 0 ...</w:t>
      </w:r>
      <w:r>
        <w:br/>
      </w:r>
      <w:r>
        <w:rPr>
          <w:rStyle w:val="VerbatimChar"/>
        </w:rPr>
        <w:t>##  $ state_TX                    : int [1:3140] 0 0 0 0 0 0 0 0 0 0 ...</w:t>
      </w:r>
      <w:r>
        <w:br/>
      </w:r>
      <w:r>
        <w:rPr>
          <w:rStyle w:val="VerbatimChar"/>
        </w:rPr>
        <w:t>##  $ state_UT                    : int [1:3140] 0 0 0 0 0 0 0 0 0 0 ...</w:t>
      </w:r>
      <w:r>
        <w:br/>
      </w:r>
      <w:r>
        <w:rPr>
          <w:rStyle w:val="VerbatimChar"/>
        </w:rPr>
        <w:lastRenderedPageBreak/>
        <w:t>##  $ state_VA                    : int [1:3140] 0 0 0 0 0 0 0 0 0 0 ...</w:t>
      </w:r>
      <w:r>
        <w:br/>
      </w:r>
      <w:r>
        <w:rPr>
          <w:rStyle w:val="VerbatimChar"/>
        </w:rPr>
        <w:t>##  $ state_VT                    : int [1:3140] 0 0 0 0 0 0 0 0 0 0 ...</w:t>
      </w:r>
      <w:r>
        <w:br/>
      </w:r>
      <w:r>
        <w:rPr>
          <w:rStyle w:val="VerbatimChar"/>
        </w:rPr>
        <w:t>##  $ state_WA                    : int [1:3140] 0 0 0 0 0 0 0 0 0 0 ...</w:t>
      </w:r>
      <w:r>
        <w:br/>
      </w:r>
      <w:r>
        <w:rPr>
          <w:rStyle w:val="VerbatimChar"/>
        </w:rPr>
        <w:t>##  $ state_WI                    : int [1:3140] 0 0 0 0 0 0 0 0 0 0 ...</w:t>
      </w:r>
      <w:r>
        <w:br/>
      </w:r>
      <w:r>
        <w:rPr>
          <w:rStyle w:val="VerbatimChar"/>
        </w:rPr>
        <w:t>##  $ state_WV                    : int [1:3140] 0 0 0 0 0 0 0 0 0 0 ...</w:t>
      </w:r>
      <w:r>
        <w:br/>
      </w:r>
      <w:r>
        <w:rPr>
          <w:rStyle w:val="VerbatimChar"/>
        </w:rPr>
        <w:t>##  $ state_WY                    : int [1:3140] 0 0 0 0 0 0 0 0 0 0 ...</w:t>
      </w:r>
      <w:r>
        <w:br/>
      </w:r>
      <w:r>
        <w:rPr>
          <w:rStyle w:val="VerbatimChar"/>
        </w:rPr>
        <w:t>##  $ UrbanRural_Large_Urban      : int [1:3140] 0 0 0 0 0 0 1 0 0 0 ...</w:t>
      </w:r>
      <w:r>
        <w:br/>
      </w:r>
      <w:r>
        <w:rPr>
          <w:rStyle w:val="VerbatimChar"/>
        </w:rPr>
        <w:t>##  $ UrbanRural_LargeFringe_Urban: int [1:3140] 0 1 1 1 0 0 0 1 1 0 ...</w:t>
      </w:r>
      <w:r>
        <w:br/>
      </w:r>
      <w:r>
        <w:rPr>
          <w:rStyle w:val="VerbatimChar"/>
        </w:rPr>
        <w:t>##  $ UrbanRural_MediumSmall_Urban: int [1:3140] 1 0 0 0 1 1 0 0 0 1 ...</w:t>
      </w:r>
      <w:r>
        <w:br/>
      </w:r>
      <w:r>
        <w:rPr>
          <w:rStyle w:val="VerbatimChar"/>
        </w:rPr>
        <w:t>##  $ UrbanRural_Rural            : int [1:3140] 0 0 0 0 0 0 0 0 0 0 ...</w:t>
      </w:r>
      <w:r>
        <w:br/>
      </w:r>
      <w:r>
        <w:rPr>
          <w:rStyle w:val="VerbatimChar"/>
        </w:rPr>
        <w:t>##  $ Hosp100k                    : num [1:3140] 0.756 0.537 0.672 0.789 1.079 ...</w:t>
      </w:r>
      <w:r>
        <w:br/>
      </w:r>
      <w:r>
        <w:rPr>
          <w:rStyle w:val="VerbatimChar"/>
        </w:rPr>
        <w:t>##  $ Pharm100k                   : num [1:3140] 5.67 1.92 3.25 3.85 23.84 ...</w:t>
      </w:r>
      <w:r>
        <w:br/>
      </w:r>
      <w:r>
        <w:rPr>
          <w:rStyle w:val="VerbatimChar"/>
        </w:rPr>
        <w:t>##  $ TotalPCP                    : num [1:3140] 220542 1164094 371918 506721 54530 ...</w:t>
      </w:r>
      <w:r>
        <w:br/>
      </w:r>
      <w:r>
        <w:rPr>
          <w:rStyle w:val="VerbatimChar"/>
        </w:rPr>
        <w:t>##  $ PSP1k                       : num [1:3140] 833 1250 833 1000 588 ...</w:t>
      </w:r>
      <w:r>
        <w:br/>
      </w:r>
      <w:r>
        <w:rPr>
          <w:rStyle w:val="VerbatimChar"/>
        </w:rPr>
        <w:t>##  $ TotalCardio                 : num [1:3140] 22054 169323 42104 63340 10076 ...</w:t>
      </w:r>
      <w:r>
        <w:br/>
      </w:r>
      <w:r>
        <w:rPr>
          <w:rStyle w:val="VerbatimChar"/>
        </w:rPr>
        <w:t>##  $ Cardio100k                  : num [1:3140] 4.534 0.591 2.375 1.579 9.924 ...</w:t>
      </w:r>
      <w:r>
        <w:br/>
      </w:r>
      <w:r>
        <w:rPr>
          <w:rStyle w:val="VerbatimChar"/>
        </w:rPr>
        <w:t>##  - attr(*, "groups")= tibble [4 × 2] (S3: tbl_df/tbl/data.frame)</w:t>
      </w:r>
      <w:r>
        <w:br/>
      </w:r>
      <w:r>
        <w:rPr>
          <w:rStyle w:val="VerbatimChar"/>
        </w:rPr>
        <w:t>##   ..$ UrbanRural: Factor w/ 4 levels "Large_Urban",..: 1 2 3 4</w:t>
      </w:r>
      <w:r>
        <w:br/>
      </w:r>
      <w:r>
        <w:rPr>
          <w:rStyle w:val="VerbatimChar"/>
        </w:rPr>
        <w:t xml:space="preserve">##   ..$ .rows     : list&lt;int&gt; [1:4] </w:t>
      </w:r>
      <w:r>
        <w:br/>
      </w:r>
      <w:r>
        <w:rPr>
          <w:rStyle w:val="VerbatimChar"/>
        </w:rPr>
        <w:t>##   .. ..$ : int [1:68] 7 19 21 2032 2047 2048 2053 2077 2088 2101 ...</w:t>
      </w:r>
      <w:r>
        <w:br/>
      </w:r>
      <w:r>
        <w:rPr>
          <w:rStyle w:val="VerbatimChar"/>
        </w:rPr>
        <w:t>##   .. ..$ : int [1:368] 2 3 4 8 9 11 12 13 14 15 ...</w:t>
      </w:r>
      <w:r>
        <w:br/>
      </w:r>
      <w:r>
        <w:rPr>
          <w:rStyle w:val="VerbatimChar"/>
        </w:rPr>
        <w:t>##   .. ..$ : int [1:729] 1 5 6 10 20 81 85 86 99 104 ...</w:t>
      </w:r>
      <w:r>
        <w:br/>
      </w:r>
      <w:r>
        <w:rPr>
          <w:rStyle w:val="VerbatimChar"/>
        </w:rPr>
        <w:t>##   .. ..$ : int [1:1975] 22 23 24 25 26 27 28 29 30 31 ...</w:t>
      </w:r>
      <w:r>
        <w:br/>
      </w:r>
      <w:r>
        <w:rPr>
          <w:rStyle w:val="VerbatimChar"/>
        </w:rPr>
        <w:t xml:space="preserve">##   .. ..@ ptype: int(0) </w:t>
      </w:r>
      <w:r>
        <w:br/>
      </w:r>
      <w:r>
        <w:rPr>
          <w:rStyle w:val="VerbatimChar"/>
        </w:rPr>
        <w:t>##   ..- attr(*, ".drop")= logi TRUE</w:t>
      </w:r>
      <w:r>
        <w:br/>
      </w:r>
      <w:r>
        <w:rPr>
          <w:rStyle w:val="VerbatimChar"/>
        </w:rPr>
        <w:t>##  - attr(*, ".internal.selfref")=&lt;externalptr&gt;</w:t>
      </w:r>
    </w:p>
    <w:p w14:paraId="03D2807E" w14:textId="77777777" w:rsidR="007A2718" w:rsidRDefault="00000000">
      <w:pPr>
        <w:pStyle w:val="SourceCode"/>
      </w:pPr>
      <w:r>
        <w:rPr>
          <w:rStyle w:val="FunctionTok"/>
        </w:rPr>
        <w:t>dim</w:t>
      </w:r>
      <w:r>
        <w:rPr>
          <w:rStyle w:val="NormalTok"/>
        </w:rPr>
        <w:t>(cdc)</w:t>
      </w:r>
    </w:p>
    <w:p w14:paraId="3D980BA9" w14:textId="77777777" w:rsidR="007A2718" w:rsidRDefault="00000000">
      <w:pPr>
        <w:pStyle w:val="SourceCode"/>
      </w:pPr>
      <w:r>
        <w:rPr>
          <w:rStyle w:val="VerbatimChar"/>
        </w:rPr>
        <w:t>## [1] 3140   97</w:t>
      </w:r>
    </w:p>
    <w:p w14:paraId="0D041A7B" w14:textId="77777777" w:rsidR="007A2718" w:rsidRDefault="00000000">
      <w:pPr>
        <w:pStyle w:val="SourceCode"/>
      </w:pPr>
      <w:r>
        <w:rPr>
          <w:rStyle w:val="FunctionTok"/>
        </w:rPr>
        <w:t>summary</w:t>
      </w:r>
      <w:r>
        <w:rPr>
          <w:rStyle w:val="NormalTok"/>
        </w:rPr>
        <w:t>(cdc)</w:t>
      </w:r>
    </w:p>
    <w:p w14:paraId="71788A1E" w14:textId="77777777" w:rsidR="007A2718" w:rsidRDefault="00000000">
      <w:pPr>
        <w:pStyle w:val="SourceCode"/>
      </w:pPr>
      <w:r>
        <w:rPr>
          <w:rStyle w:val="VerbatimChar"/>
        </w:rPr>
        <w:t xml:space="preserve">##      fips              county             state             Age65Plus    </w:t>
      </w:r>
      <w:r>
        <w:br/>
      </w:r>
      <w:r>
        <w:rPr>
          <w:rStyle w:val="VerbatimChar"/>
        </w:rPr>
        <w:t xml:space="preserve">##  Length:3140        Length:3140        Length:3140        Min.   : 3.00  </w:t>
      </w:r>
      <w:r>
        <w:br/>
      </w:r>
      <w:r>
        <w:rPr>
          <w:rStyle w:val="VerbatimChar"/>
        </w:rPr>
        <w:t xml:space="preserve">##  Class :character   Class :character   Class :character   1st Qu.:16.20  </w:t>
      </w:r>
      <w:r>
        <w:br/>
      </w:r>
      <w:r>
        <w:rPr>
          <w:rStyle w:val="VerbatimChar"/>
        </w:rPr>
        <w:t xml:space="preserve">##  Mode  :character   Mode  :character   Mode  :character   Median :18.90  </w:t>
      </w:r>
      <w:r>
        <w:br/>
      </w:r>
      <w:r>
        <w:rPr>
          <w:rStyle w:val="VerbatimChar"/>
        </w:rPr>
        <w:t xml:space="preserve">##                                                           Mean   :19.24  </w:t>
      </w:r>
      <w:r>
        <w:br/>
      </w:r>
      <w:r>
        <w:rPr>
          <w:rStyle w:val="VerbatimChar"/>
        </w:rPr>
        <w:t xml:space="preserve">##                                                           3rd Qu.:21.70  </w:t>
      </w:r>
      <w:r>
        <w:br/>
      </w:r>
      <w:r>
        <w:rPr>
          <w:rStyle w:val="VerbatimChar"/>
        </w:rPr>
        <w:t xml:space="preserve">##                                                           Max.   :57.80  </w:t>
      </w:r>
      <w:r>
        <w:br/>
      </w:r>
      <w:r>
        <w:rPr>
          <w:rStyle w:val="VerbatimChar"/>
        </w:rPr>
        <w:t>##       pop               bpmUse       CholScreen    CholMedNonAdhear</w:t>
      </w:r>
      <w:r>
        <w:br/>
      </w:r>
      <w:r>
        <w:rPr>
          <w:rStyle w:val="VerbatimChar"/>
        </w:rPr>
        <w:t xml:space="preserve">##  Min.   :     117   Min.   :56.1   Min.   :70.10   Min.   : 7.70   </w:t>
      </w:r>
      <w:r>
        <w:br/>
      </w:r>
      <w:r>
        <w:rPr>
          <w:rStyle w:val="VerbatimChar"/>
        </w:rPr>
        <w:t xml:space="preserve">##  1st Qu.:   10954   1st Qu.:75.5   1st Qu.:84.00   1st Qu.:12.90   </w:t>
      </w:r>
      <w:r>
        <w:br/>
      </w:r>
      <w:r>
        <w:rPr>
          <w:rStyle w:val="VerbatimChar"/>
        </w:rPr>
        <w:t xml:space="preserve">##  Median :   25778   Median :78.0   Median :85.70   Median :14.60   </w:t>
      </w:r>
      <w:r>
        <w:br/>
      </w:r>
      <w:r>
        <w:rPr>
          <w:rStyle w:val="VerbatimChar"/>
        </w:rPr>
        <w:t xml:space="preserve">##  Mean   :  104000   Mean   :77.3   Mean   :85.44   Mean   :14.93   </w:t>
      </w:r>
      <w:r>
        <w:br/>
      </w:r>
      <w:r>
        <w:rPr>
          <w:rStyle w:val="VerbatimChar"/>
        </w:rPr>
        <w:t xml:space="preserve">##  3rd Qu.:   68136   3rd Qu.:79.9   3rd Qu.:87.20   3rd Qu.:16.50   </w:t>
      </w:r>
      <w:r>
        <w:br/>
      </w:r>
      <w:r>
        <w:rPr>
          <w:rStyle w:val="VerbatimChar"/>
        </w:rPr>
        <w:lastRenderedPageBreak/>
        <w:t xml:space="preserve">##  Max.   :10040682   Max.   :85.8   Max.   :93.20   Max.   :42.80   </w:t>
      </w:r>
      <w:r>
        <w:br/>
      </w:r>
      <w:r>
        <w:rPr>
          <w:rStyle w:val="VerbatimChar"/>
        </w:rPr>
        <w:t xml:space="preserve">##  CholMedElegible cruParticipate    Hospitals         HospCIC       </w:t>
      </w:r>
      <w:r>
        <w:br/>
      </w:r>
      <w:r>
        <w:rPr>
          <w:rStyle w:val="VerbatimChar"/>
        </w:rPr>
        <w:t xml:space="preserve">##  Min.   : 6.20   Min.   : 2.20   Min.   : 0.000   Min.   : 0.0000  </w:t>
      </w:r>
      <w:r>
        <w:br/>
      </w:r>
      <w:r>
        <w:rPr>
          <w:rStyle w:val="VerbatimChar"/>
        </w:rPr>
        <w:t xml:space="preserve">##  1st Qu.:15.00   1st Qu.:26.50   1st Qu.: 1.000   1st Qu.: 0.0000  </w:t>
      </w:r>
      <w:r>
        <w:br/>
      </w:r>
      <w:r>
        <w:rPr>
          <w:rStyle w:val="VerbatimChar"/>
        </w:rPr>
        <w:t xml:space="preserve">##  Median :17.90   Median :35.70   Median : 1.000   Median : 0.0000  </w:t>
      </w:r>
      <w:r>
        <w:br/>
      </w:r>
      <w:r>
        <w:rPr>
          <w:rStyle w:val="VerbatimChar"/>
        </w:rPr>
        <w:t xml:space="preserve">##  Mean   :18.55   Mean   :35.01   Mean   : 1.426   Mean   : 0.3086  </w:t>
      </w:r>
      <w:r>
        <w:br/>
      </w:r>
      <w:r>
        <w:rPr>
          <w:rStyle w:val="VerbatimChar"/>
        </w:rPr>
        <w:t xml:space="preserve">##  3rd Qu.:21.30   3rd Qu.:40.90   3rd Qu.: 2.000   3rd Qu.: 0.0000  </w:t>
      </w:r>
      <w:r>
        <w:br/>
      </w:r>
      <w:r>
        <w:rPr>
          <w:rStyle w:val="VerbatimChar"/>
        </w:rPr>
        <w:t xml:space="preserve">##  Max.   :51.60   Max.   :87.90   Max.   :77.000   Max.   :27.0000  </w:t>
      </w:r>
      <w:r>
        <w:br/>
      </w:r>
      <w:r>
        <w:rPr>
          <w:rStyle w:val="VerbatimChar"/>
        </w:rPr>
        <w:t xml:space="preserve">##      HospCR            HospED         Pharmacies       HealthIns    </w:t>
      </w:r>
      <w:r>
        <w:br/>
      </w:r>
      <w:r>
        <w:rPr>
          <w:rStyle w:val="VerbatimChar"/>
        </w:rPr>
        <w:t xml:space="preserve">##  Min.   : 0.0000   Min.   : 0.000   Min.   :  0.00   Min.   : 2.40  </w:t>
      </w:r>
      <w:r>
        <w:br/>
      </w:r>
      <w:r>
        <w:rPr>
          <w:rStyle w:val="VerbatimChar"/>
        </w:rPr>
        <w:t xml:space="preserve">##  1st Qu.: 0.0000   1st Qu.: 0.000   1st Qu.:  0.00   1st Qu.: 8.00  </w:t>
      </w:r>
      <w:r>
        <w:br/>
      </w:r>
      <w:r>
        <w:rPr>
          <w:rStyle w:val="VerbatimChar"/>
        </w:rPr>
        <w:t xml:space="preserve">##  Median : 0.0000   Median : 1.000   Median : 10.30   Median :11.00  </w:t>
      </w:r>
      <w:r>
        <w:br/>
      </w:r>
      <w:r>
        <w:rPr>
          <w:rStyle w:val="VerbatimChar"/>
        </w:rPr>
        <w:t xml:space="preserve">##  Mean   : 0.7143   Mean   : 1.053   Mean   : 10.88   Mean   :11.94  </w:t>
      </w:r>
      <w:r>
        <w:br/>
      </w:r>
      <w:r>
        <w:rPr>
          <w:rStyle w:val="VerbatimChar"/>
        </w:rPr>
        <w:t xml:space="preserve">##  3rd Qu.: 1.0000   3rd Qu.: 1.000   3rd Qu.: 16.60   3rd Qu.:15.00  </w:t>
      </w:r>
      <w:r>
        <w:br/>
      </w:r>
      <w:r>
        <w:rPr>
          <w:rStyle w:val="VerbatimChar"/>
        </w:rPr>
        <w:t xml:space="preserve">##  Max.   :24.0000   Max.   :47.000   Max.   :124.40   Max.   :35.80  </w:t>
      </w:r>
      <w:r>
        <w:br/>
      </w:r>
      <w:r>
        <w:rPr>
          <w:rStyle w:val="VerbatimChar"/>
        </w:rPr>
        <w:t xml:space="preserve">##    CardioPhys          CHD             HighBP          Stroke     </w:t>
      </w:r>
      <w:r>
        <w:br/>
      </w:r>
      <w:r>
        <w:rPr>
          <w:rStyle w:val="VerbatimChar"/>
        </w:rPr>
        <w:t xml:space="preserve">##  Min.   :  1.00   Min.   : 3.500   Min.   :19.90   Min.   :1.700  </w:t>
      </w:r>
      <w:r>
        <w:br/>
      </w:r>
      <w:r>
        <w:rPr>
          <w:rStyle w:val="VerbatimChar"/>
        </w:rPr>
        <w:t xml:space="preserve">##  1st Qu.: 12.75   1st Qu.: 7.100   1st Qu.:33.40   1st Qu.:3.300  </w:t>
      </w:r>
      <w:r>
        <w:br/>
      </w:r>
      <w:r>
        <w:rPr>
          <w:rStyle w:val="VerbatimChar"/>
        </w:rPr>
        <w:t xml:space="preserve">##  Median : 12.75   Median : 8.300   Median :36.80   Median :3.800  </w:t>
      </w:r>
      <w:r>
        <w:br/>
      </w:r>
      <w:r>
        <w:rPr>
          <w:rStyle w:val="VerbatimChar"/>
        </w:rPr>
        <w:t xml:space="preserve">##  Mean   : 17.74   Mean   : 8.204   Mean   :37.13   Mean   :3.871  </w:t>
      </w:r>
      <w:r>
        <w:br/>
      </w:r>
      <w:r>
        <w:rPr>
          <w:rStyle w:val="VerbatimChar"/>
        </w:rPr>
        <w:t xml:space="preserve">##  3rd Qu.: 18.00   3rd Qu.: 9.300   3rd Qu.:40.80   3rd Qu.:4.400  </w:t>
      </w:r>
      <w:r>
        <w:br/>
      </w:r>
      <w:r>
        <w:rPr>
          <w:rStyle w:val="VerbatimChar"/>
        </w:rPr>
        <w:t xml:space="preserve">##  Max.   :187.20   Max.   :14.100   Max.   :58.70   Max.   :8.000  </w:t>
      </w:r>
      <w:r>
        <w:br/>
      </w:r>
      <w:r>
        <w:rPr>
          <w:rStyle w:val="VerbatimChar"/>
        </w:rPr>
        <w:t xml:space="preserve">##     Diabetes       HighChol       Obesity      PhysInactivity      Smoker     </w:t>
      </w:r>
      <w:r>
        <w:br/>
      </w:r>
      <w:r>
        <w:rPr>
          <w:rStyle w:val="VerbatimChar"/>
        </w:rPr>
        <w:t xml:space="preserve">##  Min.   : 4.1   Min.   :20.6   Min.   :13.90   Min.   :10.20   Min.   : 5.20  </w:t>
      </w:r>
      <w:r>
        <w:br/>
      </w:r>
      <w:r>
        <w:rPr>
          <w:rStyle w:val="VerbatimChar"/>
        </w:rPr>
        <w:t xml:space="preserve">##  1st Qu.: 7.5   1st Qu.:32.9   1st Qu.:24.50   1st Qu.:20.10   1st Qu.:16.30  </w:t>
      </w:r>
      <w:r>
        <w:br/>
      </w:r>
      <w:r>
        <w:rPr>
          <w:rStyle w:val="VerbatimChar"/>
        </w:rPr>
        <w:t xml:space="preserve">##  Median : 8.4   Median :35.4   Median :28.30   Median :22.50   Median :18.65  </w:t>
      </w:r>
      <w:r>
        <w:br/>
      </w:r>
      <w:r>
        <w:rPr>
          <w:rStyle w:val="VerbatimChar"/>
        </w:rPr>
        <w:t xml:space="preserve">##  Mean   : 8.8   Mean   :35.2   Mean   :28.56   Mean   :23.03   Mean   :18.93  </w:t>
      </w:r>
      <w:r>
        <w:br/>
      </w:r>
      <w:r>
        <w:rPr>
          <w:rStyle w:val="VerbatimChar"/>
        </w:rPr>
        <w:t xml:space="preserve">##  3rd Qu.: 9.6   3rd Qu.:37.7   3rd Qu.:32.10   3rd Qu.:25.40   3rd Qu.:21.40  </w:t>
      </w:r>
      <w:r>
        <w:br/>
      </w:r>
      <w:r>
        <w:rPr>
          <w:rStyle w:val="VerbatimChar"/>
        </w:rPr>
        <w:t xml:space="preserve">##  Max.   :17.6   Max.   :45.3   Max.   :45.40   Max.   :38.00   Max.   :41.10  </w:t>
      </w:r>
      <w:r>
        <w:br/>
      </w:r>
      <w:r>
        <w:rPr>
          <w:rStyle w:val="VerbatimChar"/>
        </w:rPr>
        <w:t xml:space="preserve">##    AirQuality         Parks         Broadband       EdLessColl    </w:t>
      </w:r>
      <w:r>
        <w:br/>
      </w:r>
      <w:r>
        <w:rPr>
          <w:rStyle w:val="VerbatimChar"/>
        </w:rPr>
        <w:t xml:space="preserve">##  Min.   : 1.500   Min.   :  0.0   Min.   : 3.20   Min.   : 20.90  </w:t>
      </w:r>
      <w:r>
        <w:br/>
      </w:r>
      <w:r>
        <w:rPr>
          <w:rStyle w:val="VerbatimChar"/>
        </w:rPr>
        <w:t xml:space="preserve">##  1st Qu.: 6.475   1st Qu.:  7.0   1st Qu.:15.90   1st Qu.: 73.28  </w:t>
      </w:r>
      <w:r>
        <w:br/>
      </w:r>
      <w:r>
        <w:rPr>
          <w:rStyle w:val="VerbatimChar"/>
        </w:rPr>
        <w:t xml:space="preserve">##  Median : 7.900   Median : 18.0   Median :20.40   Median : 79.80  </w:t>
      </w:r>
      <w:r>
        <w:br/>
      </w:r>
      <w:r>
        <w:rPr>
          <w:rStyle w:val="VerbatimChar"/>
        </w:rPr>
        <w:t xml:space="preserve">##  Mean   : 7.639   Mean   : 25.9   Mean   :21.46   Mean   : 77.39  </w:t>
      </w:r>
      <w:r>
        <w:br/>
      </w:r>
      <w:r>
        <w:rPr>
          <w:rStyle w:val="VerbatimChar"/>
        </w:rPr>
        <w:t xml:space="preserve">##  3rd Qu.: 8.800   3rd Qu.: 38.0   3rd Qu.:25.90   3rd Qu.: 84.10  </w:t>
      </w:r>
      <w:r>
        <w:br/>
      </w:r>
      <w:r>
        <w:rPr>
          <w:rStyle w:val="VerbatimChar"/>
        </w:rPr>
        <w:t xml:space="preserve">##  Max.   :16.000   Max.   :100.0   Max.   :66.70   Max.   :100.00  </w:t>
      </w:r>
      <w:r>
        <w:br/>
      </w:r>
      <w:r>
        <w:rPr>
          <w:rStyle w:val="VerbatimChar"/>
        </w:rPr>
        <w:t xml:space="preserve">##  SNAPrecipients   MedHomeValue     MedHouseIncome      Poverty     </w:t>
      </w:r>
      <w:r>
        <w:br/>
      </w:r>
      <w:r>
        <w:rPr>
          <w:rStyle w:val="VerbatimChar"/>
        </w:rPr>
        <w:t xml:space="preserve">##  Min.   : 0.30   Min.   :  23000   Min.   : 23000   Min.   : 3.00  </w:t>
      </w:r>
      <w:r>
        <w:br/>
      </w:r>
      <w:r>
        <w:rPr>
          <w:rStyle w:val="VerbatimChar"/>
        </w:rPr>
        <w:t xml:space="preserve">##  1st Qu.: 7.50   1st Qu.: 101848   1st Qu.: 48000   1st Qu.: 9.90  </w:t>
      </w:r>
      <w:r>
        <w:br/>
      </w:r>
      <w:r>
        <w:rPr>
          <w:rStyle w:val="VerbatimChar"/>
        </w:rPr>
        <w:t xml:space="preserve">##  Median :11.40   Median : 134000   Median : 55000   Median :12.80  </w:t>
      </w:r>
      <w:r>
        <w:br/>
      </w:r>
      <w:r>
        <w:rPr>
          <w:rStyle w:val="VerbatimChar"/>
        </w:rPr>
        <w:t xml:space="preserve">##  Mean   :12.41   Mean   : 161015   Mean   : 57464   Mean   :13.74  </w:t>
      </w:r>
      <w:r>
        <w:br/>
      </w:r>
      <w:r>
        <w:rPr>
          <w:rStyle w:val="VerbatimChar"/>
        </w:rPr>
        <w:t xml:space="preserve">##  3rd Qu.:15.82   3rd Qu.: 185000   3rd Qu.: 64000   3rd Qu.:16.60  </w:t>
      </w:r>
      <w:r>
        <w:br/>
      </w:r>
      <w:r>
        <w:rPr>
          <w:rStyle w:val="VerbatimChar"/>
        </w:rPr>
        <w:t xml:space="preserve">##  Max.   :51.60   Max.   :1163000   Max.   :160000   Max.   :43.90  </w:t>
      </w:r>
      <w:r>
        <w:br/>
      </w:r>
      <w:r>
        <w:rPr>
          <w:rStyle w:val="VerbatimChar"/>
        </w:rPr>
        <w:t xml:space="preserve">##     Unemploy                  UrbanRural        pcp            state_AK       </w:t>
      </w:r>
      <w:r>
        <w:br/>
      </w:r>
      <w:r>
        <w:rPr>
          <w:rStyle w:val="VerbatimChar"/>
        </w:rPr>
        <w:lastRenderedPageBreak/>
        <w:t xml:space="preserve">##  Min.   : 0.900   Large_Urban      :  68   Min.   :   0.4   Min.   :0.000000  </w:t>
      </w:r>
      <w:r>
        <w:br/>
      </w:r>
      <w:r>
        <w:rPr>
          <w:rStyle w:val="VerbatimChar"/>
        </w:rPr>
        <w:t xml:space="preserve">##  1st Qu.: 3.500   LargeFringe_Urban: 368   1st Qu.:   9.0   1st Qu.:0.000000  </w:t>
      </w:r>
      <w:r>
        <w:br/>
      </w:r>
      <w:r>
        <w:rPr>
          <w:rStyle w:val="VerbatimChar"/>
        </w:rPr>
        <w:t xml:space="preserve">##  Median : 4.400   MediumSmall_Urban: 729   Median :  33.0   Median :0.000000  </w:t>
      </w:r>
      <w:r>
        <w:br/>
      </w:r>
      <w:r>
        <w:rPr>
          <w:rStyle w:val="VerbatimChar"/>
        </w:rPr>
        <w:t xml:space="preserve">##  Mean   : 4.659   Rural            :1975   Mean   : 120.1   Mean   :0.008917  </w:t>
      </w:r>
      <w:r>
        <w:br/>
      </w:r>
      <w:r>
        <w:rPr>
          <w:rStyle w:val="VerbatimChar"/>
        </w:rPr>
        <w:t xml:space="preserve">##  3rd Qu.: 5.500                            3rd Qu.: 103.0   3rd Qu.:0.000000  </w:t>
      </w:r>
      <w:r>
        <w:br/>
      </w:r>
      <w:r>
        <w:rPr>
          <w:rStyle w:val="VerbatimChar"/>
        </w:rPr>
        <w:t xml:space="preserve">##  Max.   :19.900                            Max.   :5587.0   Max.   :1.000000  </w:t>
      </w:r>
      <w:r>
        <w:br/>
      </w:r>
      <w:r>
        <w:rPr>
          <w:rStyle w:val="VerbatimChar"/>
        </w:rPr>
        <w:t xml:space="preserve">##     state_AL          state_AR          state_AZ           state_CA      </w:t>
      </w:r>
      <w:r>
        <w:br/>
      </w:r>
      <w:r>
        <w:rPr>
          <w:rStyle w:val="VerbatimChar"/>
        </w:rPr>
        <w:t xml:space="preserve">##  Min.   :0.00000   Min.   :0.00000   Min.   :0.000000   Min.   :0.00000  </w:t>
      </w:r>
      <w:r>
        <w:br/>
      </w:r>
      <w:r>
        <w:rPr>
          <w:rStyle w:val="VerbatimChar"/>
        </w:rPr>
        <w:t xml:space="preserve">##  1st Qu.:0.00000   1st Qu.:0.00000   1st Qu.:0.000000   1st Qu.:0.00000  </w:t>
      </w:r>
      <w:r>
        <w:br/>
      </w:r>
      <w:r>
        <w:rPr>
          <w:rStyle w:val="VerbatimChar"/>
        </w:rPr>
        <w:t xml:space="preserve">##  Median :0.00000   Median :0.00000   Median :0.000000   Median :0.00000  </w:t>
      </w:r>
      <w:r>
        <w:br/>
      </w:r>
      <w:r>
        <w:rPr>
          <w:rStyle w:val="VerbatimChar"/>
        </w:rPr>
        <w:t xml:space="preserve">##  Mean   :0.02134   Mean   :0.02389   Mean   :0.004777   Mean   :0.01847  </w:t>
      </w:r>
      <w:r>
        <w:br/>
      </w:r>
      <w:r>
        <w:rPr>
          <w:rStyle w:val="VerbatimChar"/>
        </w:rPr>
        <w:t xml:space="preserve">##  3rd Qu.:0.00000   3rd Qu.:0.00000   3rd Qu.:0.000000   3rd Qu.:0.00000  </w:t>
      </w:r>
      <w:r>
        <w:br/>
      </w:r>
      <w:r>
        <w:rPr>
          <w:rStyle w:val="VerbatimChar"/>
        </w:rPr>
        <w:t xml:space="preserve">##  Max.   :1.00000   Max.   :1.00000   Max.   :1.000000   Max.   :1.00000  </w:t>
      </w:r>
      <w:r>
        <w:br/>
      </w:r>
      <w:r>
        <w:rPr>
          <w:rStyle w:val="VerbatimChar"/>
        </w:rPr>
        <w:t xml:space="preserve">##     state_CO          state_CT           state_DC            state_DE        </w:t>
      </w:r>
      <w:r>
        <w:br/>
      </w:r>
      <w:r>
        <w:rPr>
          <w:rStyle w:val="VerbatimChar"/>
        </w:rPr>
        <w:t xml:space="preserve">##  Min.   :0.00000   Min.   :0.000000   Min.   :0.0000000   Min.   :0.0000000  </w:t>
      </w:r>
      <w:r>
        <w:br/>
      </w:r>
      <w:r>
        <w:rPr>
          <w:rStyle w:val="VerbatimChar"/>
        </w:rPr>
        <w:t xml:space="preserve">##  1st Qu.:0.00000   1st Qu.:0.000000   1st Qu.:0.0000000   1st Qu.:0.0000000  </w:t>
      </w:r>
      <w:r>
        <w:br/>
      </w:r>
      <w:r>
        <w:rPr>
          <w:rStyle w:val="VerbatimChar"/>
        </w:rPr>
        <w:t xml:space="preserve">##  Median :0.00000   Median :0.000000   Median :0.0000000   Median :0.0000000  </w:t>
      </w:r>
      <w:r>
        <w:br/>
      </w:r>
      <w:r>
        <w:rPr>
          <w:rStyle w:val="VerbatimChar"/>
        </w:rPr>
        <w:t xml:space="preserve">##  Mean   :0.02038   Mean   :0.002548   Mean   :0.0003185   Mean   :0.0009554  </w:t>
      </w:r>
      <w:r>
        <w:br/>
      </w:r>
      <w:r>
        <w:rPr>
          <w:rStyle w:val="VerbatimChar"/>
        </w:rPr>
        <w:t xml:space="preserve">##  3rd Qu.:0.00000   3rd Qu.:0.000000   3rd Qu.:0.0000000   3rd Qu.:0.0000000  </w:t>
      </w:r>
      <w:r>
        <w:br/>
      </w:r>
      <w:r>
        <w:rPr>
          <w:rStyle w:val="VerbatimChar"/>
        </w:rPr>
        <w:t xml:space="preserve">##  Max.   :1.00000   Max.   :1.000000   Max.   :1.0000000   Max.   :1.0000000  </w:t>
      </w:r>
      <w:r>
        <w:br/>
      </w:r>
      <w:r>
        <w:rPr>
          <w:rStyle w:val="VerbatimChar"/>
        </w:rPr>
        <w:t xml:space="preserve">##     state_FL          state_GA          state_HI           state_IA      </w:t>
      </w:r>
      <w:r>
        <w:br/>
      </w:r>
      <w:r>
        <w:rPr>
          <w:rStyle w:val="VerbatimChar"/>
        </w:rPr>
        <w:t xml:space="preserve">##  Min.   :0.00000   Min.   :0.00000   Min.   :0.000000   Min.   :0.00000  </w:t>
      </w:r>
      <w:r>
        <w:br/>
      </w:r>
      <w:r>
        <w:rPr>
          <w:rStyle w:val="VerbatimChar"/>
        </w:rPr>
        <w:t xml:space="preserve">##  1st Qu.:0.00000   1st Qu.:0.00000   1st Qu.:0.000000   1st Qu.:0.00000  </w:t>
      </w:r>
      <w:r>
        <w:br/>
      </w:r>
      <w:r>
        <w:rPr>
          <w:rStyle w:val="VerbatimChar"/>
        </w:rPr>
        <w:t xml:space="preserve">##  Median :0.00000   Median :0.00000   Median :0.000000   Median :0.00000  </w:t>
      </w:r>
      <w:r>
        <w:br/>
      </w:r>
      <w:r>
        <w:rPr>
          <w:rStyle w:val="VerbatimChar"/>
        </w:rPr>
        <w:t xml:space="preserve">##  Mean   :0.02134   Mean   :0.05064   Mean   :0.001274   Mean   :0.03153  </w:t>
      </w:r>
      <w:r>
        <w:br/>
      </w:r>
      <w:r>
        <w:rPr>
          <w:rStyle w:val="VerbatimChar"/>
        </w:rPr>
        <w:t xml:space="preserve">##  3rd Qu.:0.00000   3rd Qu.:0.00000   3rd Qu.:0.000000   3rd Qu.:0.00000  </w:t>
      </w:r>
      <w:r>
        <w:br/>
      </w:r>
      <w:r>
        <w:rPr>
          <w:rStyle w:val="VerbatimChar"/>
        </w:rPr>
        <w:t xml:space="preserve">##  Max.   :1.00000   Max.   :1.00000   Max.   :1.000000   Max.   :1.00000  </w:t>
      </w:r>
      <w:r>
        <w:br/>
      </w:r>
      <w:r>
        <w:rPr>
          <w:rStyle w:val="VerbatimChar"/>
        </w:rPr>
        <w:t xml:space="preserve">##     state_ID          state_IL          state_IN         state_KS      </w:t>
      </w:r>
      <w:r>
        <w:br/>
      </w:r>
      <w:r>
        <w:rPr>
          <w:rStyle w:val="VerbatimChar"/>
        </w:rPr>
        <w:t xml:space="preserve">##  Min.   :0.00000   Min.   :0.00000   Min.   :0.0000   Min.   :0.00000  </w:t>
      </w:r>
      <w:r>
        <w:br/>
      </w:r>
      <w:r>
        <w:rPr>
          <w:rStyle w:val="VerbatimChar"/>
        </w:rPr>
        <w:t xml:space="preserve">##  1st Qu.:0.00000   1st Qu.:0.00000   1st Qu.:0.0000   1st Qu.:0.00000  </w:t>
      </w:r>
      <w:r>
        <w:br/>
      </w:r>
      <w:r>
        <w:rPr>
          <w:rStyle w:val="VerbatimChar"/>
        </w:rPr>
        <w:t xml:space="preserve">##  Median :0.00000   Median :0.00000   Median :0.0000   Median :0.00000  </w:t>
      </w:r>
      <w:r>
        <w:br/>
      </w:r>
      <w:r>
        <w:rPr>
          <w:rStyle w:val="VerbatimChar"/>
        </w:rPr>
        <w:t xml:space="preserve">##  Mean   :0.01401   Mean   :0.03248   Mean   :0.0293   Mean   :0.03344  </w:t>
      </w:r>
      <w:r>
        <w:br/>
      </w:r>
      <w:r>
        <w:rPr>
          <w:rStyle w:val="VerbatimChar"/>
        </w:rPr>
        <w:t xml:space="preserve">##  3rd Qu.:0.00000   3rd Qu.:0.00000   3rd Qu.:0.0000   3rd Qu.:0.00000  </w:t>
      </w:r>
      <w:r>
        <w:br/>
      </w:r>
      <w:r>
        <w:rPr>
          <w:rStyle w:val="VerbatimChar"/>
        </w:rPr>
        <w:t xml:space="preserve">##  Max.   :1.00000   Max.   :1.00000   Max.   :1.0000   Max.   :1.00000  </w:t>
      </w:r>
      <w:r>
        <w:br/>
      </w:r>
      <w:r>
        <w:rPr>
          <w:rStyle w:val="VerbatimChar"/>
        </w:rPr>
        <w:t xml:space="preserve">##     state_KY          state_LA          state_MA           state_MD       </w:t>
      </w:r>
      <w:r>
        <w:br/>
      </w:r>
      <w:r>
        <w:rPr>
          <w:rStyle w:val="VerbatimChar"/>
        </w:rPr>
        <w:t xml:space="preserve">##  Min.   :0.00000   Min.   :0.00000   Min.   :0.000000   Min.   :0.000000  </w:t>
      </w:r>
      <w:r>
        <w:br/>
      </w:r>
      <w:r>
        <w:rPr>
          <w:rStyle w:val="VerbatimChar"/>
        </w:rPr>
        <w:t xml:space="preserve">##  1st Qu.:0.00000   1st Qu.:0.00000   1st Qu.:0.000000   1st Qu.:0.000000  </w:t>
      </w:r>
      <w:r>
        <w:br/>
      </w:r>
      <w:r>
        <w:rPr>
          <w:rStyle w:val="VerbatimChar"/>
        </w:rPr>
        <w:t xml:space="preserve">##  Median :0.00000   Median :0.00000   Median :0.000000   Median :0.000000  </w:t>
      </w:r>
      <w:r>
        <w:br/>
      </w:r>
      <w:r>
        <w:rPr>
          <w:rStyle w:val="VerbatimChar"/>
        </w:rPr>
        <w:lastRenderedPageBreak/>
        <w:t xml:space="preserve">##  Mean   :0.03822   Mean   :0.02038   Mean   :0.004459   Mean   :0.007643  </w:t>
      </w:r>
      <w:r>
        <w:br/>
      </w:r>
      <w:r>
        <w:rPr>
          <w:rStyle w:val="VerbatimChar"/>
        </w:rPr>
        <w:t xml:space="preserve">##  3rd Qu.:0.00000   3rd Qu.:0.00000   3rd Qu.:0.000000   3rd Qu.:0.000000  </w:t>
      </w:r>
      <w:r>
        <w:br/>
      </w:r>
      <w:r>
        <w:rPr>
          <w:rStyle w:val="VerbatimChar"/>
        </w:rPr>
        <w:t xml:space="preserve">##  Max.   :1.00000   Max.   :1.00000   Max.   :1.000000   Max.   :1.000000  </w:t>
      </w:r>
      <w:r>
        <w:br/>
      </w:r>
      <w:r>
        <w:rPr>
          <w:rStyle w:val="VerbatimChar"/>
        </w:rPr>
        <w:t xml:space="preserve">##     state_ME           state_MI          state_MN          state_MO      </w:t>
      </w:r>
      <w:r>
        <w:br/>
      </w:r>
      <w:r>
        <w:rPr>
          <w:rStyle w:val="VerbatimChar"/>
        </w:rPr>
        <w:t xml:space="preserve">##  Min.   :0.000000   Min.   :0.00000   Min.   :0.00000   Min.   :0.00000  </w:t>
      </w:r>
      <w:r>
        <w:br/>
      </w:r>
      <w:r>
        <w:rPr>
          <w:rStyle w:val="VerbatimChar"/>
        </w:rPr>
        <w:t xml:space="preserve">##  1st Qu.:0.000000   1st Qu.:0.00000   1st Qu.:0.00000   1st Qu.:0.00000  </w:t>
      </w:r>
      <w:r>
        <w:br/>
      </w:r>
      <w:r>
        <w:rPr>
          <w:rStyle w:val="VerbatimChar"/>
        </w:rPr>
        <w:t xml:space="preserve">##  Median :0.000000   Median :0.00000   Median :0.00000   Median :0.00000  </w:t>
      </w:r>
      <w:r>
        <w:br/>
      </w:r>
      <w:r>
        <w:rPr>
          <w:rStyle w:val="VerbatimChar"/>
        </w:rPr>
        <w:t xml:space="preserve">##  Mean   :0.005096   Mean   :0.02643   Mean   :0.02771   Mean   :0.03662  </w:t>
      </w:r>
      <w:r>
        <w:br/>
      </w:r>
      <w:r>
        <w:rPr>
          <w:rStyle w:val="VerbatimChar"/>
        </w:rPr>
        <w:t xml:space="preserve">##  3rd Qu.:0.000000   3rd Qu.:0.00000   3rd Qu.:0.00000   3rd Qu.:0.00000  </w:t>
      </w:r>
      <w:r>
        <w:br/>
      </w:r>
      <w:r>
        <w:rPr>
          <w:rStyle w:val="VerbatimChar"/>
        </w:rPr>
        <w:t xml:space="preserve">##  Max.   :1.000000   Max.   :1.00000   Max.   :1.00000   Max.   :1.00000  </w:t>
      </w:r>
      <w:r>
        <w:br/>
      </w:r>
      <w:r>
        <w:rPr>
          <w:rStyle w:val="VerbatimChar"/>
        </w:rPr>
        <w:t xml:space="preserve">##     state_MS          state_MT          state_NC          state_ND      </w:t>
      </w:r>
      <w:r>
        <w:br/>
      </w:r>
      <w:r>
        <w:rPr>
          <w:rStyle w:val="VerbatimChar"/>
        </w:rPr>
        <w:t xml:space="preserve">##  Min.   :0.00000   Min.   :0.00000   Min.   :0.00000   Min.   :0.00000  </w:t>
      </w:r>
      <w:r>
        <w:br/>
      </w:r>
      <w:r>
        <w:rPr>
          <w:rStyle w:val="VerbatimChar"/>
        </w:rPr>
        <w:t xml:space="preserve">##  1st Qu.:0.00000   1st Qu.:0.00000   1st Qu.:0.00000   1st Qu.:0.00000  </w:t>
      </w:r>
      <w:r>
        <w:br/>
      </w:r>
      <w:r>
        <w:rPr>
          <w:rStyle w:val="VerbatimChar"/>
        </w:rPr>
        <w:t xml:space="preserve">##  Median :0.00000   Median :0.00000   Median :0.00000   Median :0.00000  </w:t>
      </w:r>
      <w:r>
        <w:br/>
      </w:r>
      <w:r>
        <w:rPr>
          <w:rStyle w:val="VerbatimChar"/>
        </w:rPr>
        <w:t xml:space="preserve">##  Mean   :0.02611   Mean   :0.01783   Mean   :0.03185   Mean   :0.01688  </w:t>
      </w:r>
      <w:r>
        <w:br/>
      </w:r>
      <w:r>
        <w:rPr>
          <w:rStyle w:val="VerbatimChar"/>
        </w:rPr>
        <w:t xml:space="preserve">##  3rd Qu.:0.00000   3rd Qu.:0.00000   3rd Qu.:0.00000   3rd Qu.:0.00000  </w:t>
      </w:r>
      <w:r>
        <w:br/>
      </w:r>
      <w:r>
        <w:rPr>
          <w:rStyle w:val="VerbatimChar"/>
        </w:rPr>
        <w:t xml:space="preserve">##  Max.   :1.00000   Max.   :1.00000   Max.   :1.00000   Max.   :1.00000  </w:t>
      </w:r>
      <w:r>
        <w:br/>
      </w:r>
      <w:r>
        <w:rPr>
          <w:rStyle w:val="VerbatimChar"/>
        </w:rPr>
        <w:t xml:space="preserve">##     state_NE          state_NH           state_NJ           state_NM      </w:t>
      </w:r>
      <w:r>
        <w:br/>
      </w:r>
      <w:r>
        <w:rPr>
          <w:rStyle w:val="VerbatimChar"/>
        </w:rPr>
        <w:t xml:space="preserve">##  Min.   :0.00000   Min.   :0.000000   Min.   :0.000000   Min.   :0.00000  </w:t>
      </w:r>
      <w:r>
        <w:br/>
      </w:r>
      <w:r>
        <w:rPr>
          <w:rStyle w:val="VerbatimChar"/>
        </w:rPr>
        <w:t xml:space="preserve">##  1st Qu.:0.00000   1st Qu.:0.000000   1st Qu.:0.000000   1st Qu.:0.00000  </w:t>
      </w:r>
      <w:r>
        <w:br/>
      </w:r>
      <w:r>
        <w:rPr>
          <w:rStyle w:val="VerbatimChar"/>
        </w:rPr>
        <w:t xml:space="preserve">##  Median :0.00000   Median :0.000000   Median :0.000000   Median :0.00000  </w:t>
      </w:r>
      <w:r>
        <w:br/>
      </w:r>
      <w:r>
        <w:rPr>
          <w:rStyle w:val="VerbatimChar"/>
        </w:rPr>
        <w:t xml:space="preserve">##  Mean   :0.02962   Mean   :0.003185   Mean   :0.006688   Mean   :0.01051  </w:t>
      </w:r>
      <w:r>
        <w:br/>
      </w:r>
      <w:r>
        <w:rPr>
          <w:rStyle w:val="VerbatimChar"/>
        </w:rPr>
        <w:t xml:space="preserve">##  3rd Qu.:0.00000   3rd Qu.:0.000000   3rd Qu.:0.000000   3rd Qu.:0.00000  </w:t>
      </w:r>
      <w:r>
        <w:br/>
      </w:r>
      <w:r>
        <w:rPr>
          <w:rStyle w:val="VerbatimChar"/>
        </w:rPr>
        <w:t xml:space="preserve">##  Max.   :1.00000   Max.   :1.000000   Max.   :1.000000   Max.   :1.00000  </w:t>
      </w:r>
      <w:r>
        <w:br/>
      </w:r>
      <w:r>
        <w:rPr>
          <w:rStyle w:val="VerbatimChar"/>
        </w:rPr>
        <w:t xml:space="preserve">##     state_NV           state_NY          state_OH          state_OK      </w:t>
      </w:r>
      <w:r>
        <w:br/>
      </w:r>
      <w:r>
        <w:rPr>
          <w:rStyle w:val="VerbatimChar"/>
        </w:rPr>
        <w:t xml:space="preserve">##  Min.   :0.000000   Min.   :0.00000   Min.   :0.00000   Min.   :0.00000  </w:t>
      </w:r>
      <w:r>
        <w:br/>
      </w:r>
      <w:r>
        <w:rPr>
          <w:rStyle w:val="VerbatimChar"/>
        </w:rPr>
        <w:t xml:space="preserve">##  1st Qu.:0.000000   1st Qu.:0.00000   1st Qu.:0.00000   1st Qu.:0.00000  </w:t>
      </w:r>
      <w:r>
        <w:br/>
      </w:r>
      <w:r>
        <w:rPr>
          <w:rStyle w:val="VerbatimChar"/>
        </w:rPr>
        <w:t xml:space="preserve">##  Median :0.000000   Median :0.00000   Median :0.00000   Median :0.00000  </w:t>
      </w:r>
      <w:r>
        <w:br/>
      </w:r>
      <w:r>
        <w:rPr>
          <w:rStyle w:val="VerbatimChar"/>
        </w:rPr>
        <w:t xml:space="preserve">##  Mean   :0.005414   Mean   :0.01975   Mean   :0.02803   Mean   :0.02452  </w:t>
      </w:r>
      <w:r>
        <w:br/>
      </w:r>
      <w:r>
        <w:rPr>
          <w:rStyle w:val="VerbatimChar"/>
        </w:rPr>
        <w:t xml:space="preserve">##  3rd Qu.:0.000000   3rd Qu.:0.00000   3rd Qu.:0.00000   3rd Qu.:0.00000  </w:t>
      </w:r>
      <w:r>
        <w:br/>
      </w:r>
      <w:r>
        <w:rPr>
          <w:rStyle w:val="VerbatimChar"/>
        </w:rPr>
        <w:t xml:space="preserve">##  Max.   :1.000000   Max.   :1.00000   Max.   :1.00000   Max.   :1.00000  </w:t>
      </w:r>
      <w:r>
        <w:br/>
      </w:r>
      <w:r>
        <w:rPr>
          <w:rStyle w:val="VerbatimChar"/>
        </w:rPr>
        <w:t xml:space="preserve">##     state_OR          state_PA          state_RI           state_SC      </w:t>
      </w:r>
      <w:r>
        <w:br/>
      </w:r>
      <w:r>
        <w:rPr>
          <w:rStyle w:val="VerbatimChar"/>
        </w:rPr>
        <w:t xml:space="preserve">##  Min.   :0.00000   Min.   :0.00000   Min.   :0.000000   Min.   :0.00000  </w:t>
      </w:r>
      <w:r>
        <w:br/>
      </w:r>
      <w:r>
        <w:rPr>
          <w:rStyle w:val="VerbatimChar"/>
        </w:rPr>
        <w:t xml:space="preserve">##  1st Qu.:0.00000   1st Qu.:0.00000   1st Qu.:0.000000   1st Qu.:0.00000  </w:t>
      </w:r>
      <w:r>
        <w:br/>
      </w:r>
      <w:r>
        <w:rPr>
          <w:rStyle w:val="VerbatimChar"/>
        </w:rPr>
        <w:t xml:space="preserve">##  Median :0.00000   Median :0.00000   Median :0.000000   Median :0.00000  </w:t>
      </w:r>
      <w:r>
        <w:br/>
      </w:r>
      <w:r>
        <w:rPr>
          <w:rStyle w:val="VerbatimChar"/>
        </w:rPr>
        <w:t xml:space="preserve">##  Mean   :0.01146   Mean   :0.02134   Mean   :0.001592   Mean   :0.01465  </w:t>
      </w:r>
      <w:r>
        <w:br/>
      </w:r>
      <w:r>
        <w:rPr>
          <w:rStyle w:val="VerbatimChar"/>
        </w:rPr>
        <w:t xml:space="preserve">##  3rd Qu.:0.00000   3rd Qu.:0.00000   3rd Qu.:0.000000   3rd Qu.:0.00000  </w:t>
      </w:r>
      <w:r>
        <w:br/>
      </w:r>
      <w:r>
        <w:rPr>
          <w:rStyle w:val="VerbatimChar"/>
        </w:rPr>
        <w:t xml:space="preserve">##  Max.   :1.00000   Max.   :1.00000   Max.   :1.000000   Max.   :1.00000  </w:t>
      </w:r>
      <w:r>
        <w:br/>
      </w:r>
      <w:r>
        <w:rPr>
          <w:rStyle w:val="VerbatimChar"/>
        </w:rPr>
        <w:t xml:space="preserve">##     state_SD          state_TN          state_TX          state_UT       </w:t>
      </w:r>
      <w:r>
        <w:br/>
      </w:r>
      <w:r>
        <w:rPr>
          <w:rStyle w:val="VerbatimChar"/>
        </w:rPr>
        <w:t xml:space="preserve">##  Min.   :0.00000   Min.   :0.00000   Min.   :0.00000   Min.   :0.000000  </w:t>
      </w:r>
      <w:r>
        <w:br/>
      </w:r>
      <w:r>
        <w:rPr>
          <w:rStyle w:val="VerbatimChar"/>
        </w:rPr>
        <w:t xml:space="preserve">##  1st Qu.:0.00000   1st Qu.:0.00000   1st Qu.:0.00000   1st Qu.:0.000000  </w:t>
      </w:r>
      <w:r>
        <w:br/>
      </w:r>
      <w:r>
        <w:rPr>
          <w:rStyle w:val="VerbatimChar"/>
        </w:rPr>
        <w:t xml:space="preserve">##  Median :0.00000   Median :0.00000   Median :0.00000   Median :0.000000  </w:t>
      </w:r>
      <w:r>
        <w:br/>
      </w:r>
      <w:r>
        <w:rPr>
          <w:rStyle w:val="VerbatimChar"/>
        </w:rPr>
        <w:t xml:space="preserve">##  Mean   :0.02102   Mean   :0.03025   Mean   :0.08089   Mean   :0.009236  </w:t>
      </w:r>
      <w:r>
        <w:br/>
      </w:r>
      <w:r>
        <w:rPr>
          <w:rStyle w:val="VerbatimChar"/>
        </w:rPr>
        <w:t xml:space="preserve">##  3rd Qu.:0.00000   3rd Qu.:0.00000   3rd Qu.:0.00000   3rd Qu.:0.000000  </w:t>
      </w:r>
      <w:r>
        <w:br/>
      </w:r>
      <w:r>
        <w:rPr>
          <w:rStyle w:val="VerbatimChar"/>
        </w:rPr>
        <w:t xml:space="preserve">##  Max.   :1.00000   Max.   :1.00000   Max.   :1.00000   Max.   :1.000000  </w:t>
      </w:r>
      <w:r>
        <w:br/>
      </w:r>
      <w:r>
        <w:rPr>
          <w:rStyle w:val="VerbatimChar"/>
        </w:rPr>
        <w:t xml:space="preserve">##     state_VA          state_VT           state_WA          state_WI      </w:t>
      </w:r>
      <w:r>
        <w:br/>
      </w:r>
      <w:r>
        <w:rPr>
          <w:rStyle w:val="VerbatimChar"/>
        </w:rPr>
        <w:t xml:space="preserve">##  Min.   :0.00000   Min.   :0.000000   Min.   :0.00000   Min.   :0.00000  </w:t>
      </w:r>
      <w:r>
        <w:br/>
      </w:r>
      <w:r>
        <w:rPr>
          <w:rStyle w:val="VerbatimChar"/>
        </w:rPr>
        <w:t xml:space="preserve">##  1st Qu.:0.00000   1st Qu.:0.000000   1st Qu.:0.00000   1st Qu.:0.00000  </w:t>
      </w:r>
      <w:r>
        <w:br/>
      </w:r>
      <w:r>
        <w:rPr>
          <w:rStyle w:val="VerbatimChar"/>
        </w:rPr>
        <w:t xml:space="preserve">##  Median :0.00000   Median :0.000000   Median :0.00000   Median :0.00000  </w:t>
      </w:r>
      <w:r>
        <w:br/>
      </w:r>
      <w:r>
        <w:rPr>
          <w:rStyle w:val="VerbatimChar"/>
        </w:rPr>
        <w:t xml:space="preserve">##  Mean   :0.04236   Mean   :0.004459   Mean   :0.01242   Mean   :0.02293  </w:t>
      </w:r>
      <w:r>
        <w:br/>
      </w:r>
      <w:r>
        <w:rPr>
          <w:rStyle w:val="VerbatimChar"/>
        </w:rPr>
        <w:lastRenderedPageBreak/>
        <w:t xml:space="preserve">##  3rd Qu.:0.00000   3rd Qu.:0.000000   3rd Qu.:0.00000   3rd Qu.:0.00000  </w:t>
      </w:r>
      <w:r>
        <w:br/>
      </w:r>
      <w:r>
        <w:rPr>
          <w:rStyle w:val="VerbatimChar"/>
        </w:rPr>
        <w:t xml:space="preserve">##  Max.   :1.00000   Max.   :1.000000   Max.   :1.00000   Max.   :1.00000  </w:t>
      </w:r>
      <w:r>
        <w:br/>
      </w:r>
      <w:r>
        <w:rPr>
          <w:rStyle w:val="VerbatimChar"/>
        </w:rPr>
        <w:t>##     state_WV          state_WY        UrbanRural_Large_Urban</w:t>
      </w:r>
      <w:r>
        <w:br/>
      </w:r>
      <w:r>
        <w:rPr>
          <w:rStyle w:val="VerbatimChar"/>
        </w:rPr>
        <w:t xml:space="preserve">##  Min.   :0.00000   Min.   :0.000000   Min.   :0.00000       </w:t>
      </w:r>
      <w:r>
        <w:br/>
      </w:r>
      <w:r>
        <w:rPr>
          <w:rStyle w:val="VerbatimChar"/>
        </w:rPr>
        <w:t xml:space="preserve">##  1st Qu.:0.00000   1st Qu.:0.000000   1st Qu.:0.00000       </w:t>
      </w:r>
      <w:r>
        <w:br/>
      </w:r>
      <w:r>
        <w:rPr>
          <w:rStyle w:val="VerbatimChar"/>
        </w:rPr>
        <w:t xml:space="preserve">##  Median :0.00000   Median :0.000000   Median :0.00000       </w:t>
      </w:r>
      <w:r>
        <w:br/>
      </w:r>
      <w:r>
        <w:rPr>
          <w:rStyle w:val="VerbatimChar"/>
        </w:rPr>
        <w:t xml:space="preserve">##  Mean   :0.01752   Mean   :0.007325   Mean   :0.02166       </w:t>
      </w:r>
      <w:r>
        <w:br/>
      </w:r>
      <w:r>
        <w:rPr>
          <w:rStyle w:val="VerbatimChar"/>
        </w:rPr>
        <w:t xml:space="preserve">##  3rd Qu.:0.00000   3rd Qu.:0.000000   3rd Qu.:0.00000       </w:t>
      </w:r>
      <w:r>
        <w:br/>
      </w:r>
      <w:r>
        <w:rPr>
          <w:rStyle w:val="VerbatimChar"/>
        </w:rPr>
        <w:t xml:space="preserve">##  Max.   :1.00000   Max.   :1.000000   Max.   :1.00000       </w:t>
      </w:r>
      <w:r>
        <w:br/>
      </w:r>
      <w:r>
        <w:rPr>
          <w:rStyle w:val="VerbatimChar"/>
        </w:rPr>
        <w:t>##  UrbanRural_LargeFringe_Urban UrbanRural_MediumSmall_Urban UrbanRural_Rural</w:t>
      </w:r>
      <w:r>
        <w:br/>
      </w:r>
      <w:r>
        <w:rPr>
          <w:rStyle w:val="VerbatimChar"/>
        </w:rPr>
        <w:t xml:space="preserve">##  Min.   :0.0000               Min.   :0.0000               Min.   :0.000   </w:t>
      </w:r>
      <w:r>
        <w:br/>
      </w:r>
      <w:r>
        <w:rPr>
          <w:rStyle w:val="VerbatimChar"/>
        </w:rPr>
        <w:t xml:space="preserve">##  1st Qu.:0.0000               1st Qu.:0.0000               1st Qu.:0.000   </w:t>
      </w:r>
      <w:r>
        <w:br/>
      </w:r>
      <w:r>
        <w:rPr>
          <w:rStyle w:val="VerbatimChar"/>
        </w:rPr>
        <w:t xml:space="preserve">##  Median :0.0000               Median :0.0000               Median :1.000   </w:t>
      </w:r>
      <w:r>
        <w:br/>
      </w:r>
      <w:r>
        <w:rPr>
          <w:rStyle w:val="VerbatimChar"/>
        </w:rPr>
        <w:t xml:space="preserve">##  Mean   :0.1172               Mean   :0.2322               Mean   :0.629   </w:t>
      </w:r>
      <w:r>
        <w:br/>
      </w:r>
      <w:r>
        <w:rPr>
          <w:rStyle w:val="VerbatimChar"/>
        </w:rPr>
        <w:t xml:space="preserve">##  3rd Qu.:0.0000               3rd Qu.:0.0000               3rd Qu.:1.000   </w:t>
      </w:r>
      <w:r>
        <w:br/>
      </w:r>
      <w:r>
        <w:rPr>
          <w:rStyle w:val="VerbatimChar"/>
        </w:rPr>
        <w:t xml:space="preserve">##  Max.   :1.0000               Max.   :1.0000               Max.   :1.000   </w:t>
      </w:r>
      <w:r>
        <w:br/>
      </w:r>
      <w:r>
        <w:rPr>
          <w:rStyle w:val="VerbatimChar"/>
        </w:rPr>
        <w:t xml:space="preserve">##     Hosp100k         Pharm100k           TotalPCP           PSP1k         </w:t>
      </w:r>
      <w:r>
        <w:br/>
      </w:r>
      <w:r>
        <w:rPr>
          <w:rStyle w:val="VerbatimChar"/>
        </w:rPr>
        <w:t xml:space="preserve">##  Min.   : 0.0000   Min.   :   0.000   Min.   :      5   Min.   :   0.179  </w:t>
      </w:r>
      <w:r>
        <w:br/>
      </w:r>
      <w:r>
        <w:rPr>
          <w:rStyle w:val="VerbatimChar"/>
        </w:rPr>
        <w:t xml:space="preserve">##  1st Qu.: 0.5618   1st Qu.:   0.000   1st Qu.:    435   1st Qu.:   9.709  </w:t>
      </w:r>
      <w:r>
        <w:br/>
      </w:r>
      <w:r>
        <w:rPr>
          <w:rStyle w:val="VerbatimChar"/>
        </w:rPr>
        <w:t xml:space="preserve">##  Median : 2.2458   Median :   6.964   Median :    723   Median :  30.303  </w:t>
      </w:r>
      <w:r>
        <w:br/>
      </w:r>
      <w:r>
        <w:rPr>
          <w:rStyle w:val="VerbatimChar"/>
        </w:rPr>
        <w:t xml:space="preserve">##  Mean   : 5.1179   Mean   :  45.223   Mean   :  22964   Mean   : 143.333  </w:t>
      </w:r>
      <w:r>
        <w:br/>
      </w:r>
      <w:r>
        <w:rPr>
          <w:rStyle w:val="VerbatimChar"/>
        </w:rPr>
        <w:t xml:space="preserve">##  3rd Qu.: 5.6162   3rd Qu.:  38.658   3rd Qu.:   1277   3rd Qu.: 111.111  </w:t>
      </w:r>
      <w:r>
        <w:br/>
      </w:r>
      <w:r>
        <w:rPr>
          <w:rStyle w:val="VerbatimChar"/>
        </w:rPr>
        <w:t xml:space="preserve">##  Max.   :95.1475   Max.   :2817.029   Max.   :7171916   Max.   :2500.000  </w:t>
      </w:r>
      <w:r>
        <w:br/>
      </w:r>
      <w:r>
        <w:rPr>
          <w:rStyle w:val="VerbatimChar"/>
        </w:rPr>
        <w:t xml:space="preserve">##   TotalCardio         Cardio100k      </w:t>
      </w:r>
      <w:r>
        <w:br/>
      </w:r>
      <w:r>
        <w:rPr>
          <w:rStyle w:val="VerbatimChar"/>
        </w:rPr>
        <w:t xml:space="preserve">##  Min.   :     9.2   Min.   :    0.15  </w:t>
      </w:r>
      <w:r>
        <w:br/>
      </w:r>
      <w:r>
        <w:rPr>
          <w:rStyle w:val="VerbatimChar"/>
        </w:rPr>
        <w:t xml:space="preserve">##  1st Qu.:   917.2   1st Qu.:   18.00  </w:t>
      </w:r>
      <w:r>
        <w:br/>
      </w:r>
      <w:r>
        <w:rPr>
          <w:rStyle w:val="VerbatimChar"/>
        </w:rPr>
        <w:t xml:space="preserve">##  Median :  1823.0   Median :   54.85  </w:t>
      </w:r>
      <w:r>
        <w:br/>
      </w:r>
      <w:r>
        <w:rPr>
          <w:rStyle w:val="VerbatimChar"/>
        </w:rPr>
        <w:t xml:space="preserve">##  Mean   :  9455.6   Mean   :  124.10  </w:t>
      </w:r>
      <w:r>
        <w:br/>
      </w:r>
      <w:r>
        <w:rPr>
          <w:rStyle w:val="VerbatimChar"/>
        </w:rPr>
        <w:t xml:space="preserve">##  3rd Qu.:  5556.7   3rd Qu.:  109.02  </w:t>
      </w:r>
      <w:r>
        <w:br/>
      </w:r>
      <w:r>
        <w:rPr>
          <w:rStyle w:val="VerbatimChar"/>
        </w:rPr>
        <w:t>##  Max.   :664945.8   Max.   :10897.44</w:t>
      </w:r>
    </w:p>
    <w:p w14:paraId="38578BE6" w14:textId="77777777" w:rsidR="007A2718" w:rsidRDefault="00000000">
      <w:pPr>
        <w:pStyle w:val="Heading3"/>
      </w:pPr>
      <w:bookmarkStart w:id="50" w:name="additional-details"/>
      <w:bookmarkEnd w:id="49"/>
      <w:r>
        <w:t>Additional details</w:t>
      </w:r>
    </w:p>
    <w:p w14:paraId="119EB8B8" w14:textId="77777777" w:rsidR="007A2718" w:rsidRDefault="00000000">
      <w:pPr>
        <w:pStyle w:val="SourceCode"/>
      </w:pPr>
      <w:r>
        <w:rPr>
          <w:rStyle w:val="FunctionTok"/>
        </w:rPr>
        <w:t>skim</w:t>
      </w:r>
      <w:r>
        <w:rPr>
          <w:rStyle w:val="NormalTok"/>
        </w:rPr>
        <w:t>(cdc)</w:t>
      </w:r>
    </w:p>
    <w:p w14:paraId="11212D3C" w14:textId="77777777" w:rsidR="007A2718" w:rsidRDefault="00000000">
      <w:pPr>
        <w:pStyle w:val="TableCaption"/>
      </w:pPr>
      <w:r>
        <w:t>Data summary</w:t>
      </w:r>
    </w:p>
    <w:tbl>
      <w:tblPr>
        <w:tblStyle w:val="Table"/>
        <w:tblW w:w="0" w:type="auto"/>
        <w:tblLook w:val="0000" w:firstRow="0" w:lastRow="0" w:firstColumn="0" w:lastColumn="0" w:noHBand="0" w:noVBand="0"/>
      </w:tblPr>
      <w:tblGrid>
        <w:gridCol w:w="2662"/>
        <w:gridCol w:w="758"/>
      </w:tblGrid>
      <w:tr w:rsidR="007A2718" w14:paraId="716B3B8D" w14:textId="77777777">
        <w:tc>
          <w:tcPr>
            <w:tcW w:w="0" w:type="auto"/>
          </w:tcPr>
          <w:p w14:paraId="40D107BA" w14:textId="77777777" w:rsidR="007A2718" w:rsidRDefault="00000000">
            <w:pPr>
              <w:pStyle w:val="Compact"/>
            </w:pPr>
            <w:r>
              <w:t>Name</w:t>
            </w:r>
          </w:p>
        </w:tc>
        <w:tc>
          <w:tcPr>
            <w:tcW w:w="0" w:type="auto"/>
          </w:tcPr>
          <w:p w14:paraId="2E223580" w14:textId="77777777" w:rsidR="007A2718" w:rsidRDefault="00000000">
            <w:pPr>
              <w:pStyle w:val="Compact"/>
            </w:pPr>
            <w:r>
              <w:t>cdc</w:t>
            </w:r>
          </w:p>
        </w:tc>
      </w:tr>
      <w:tr w:rsidR="007A2718" w14:paraId="0672BCBC" w14:textId="77777777">
        <w:tc>
          <w:tcPr>
            <w:tcW w:w="0" w:type="auto"/>
          </w:tcPr>
          <w:p w14:paraId="39D87813" w14:textId="77777777" w:rsidR="007A2718" w:rsidRDefault="00000000">
            <w:pPr>
              <w:pStyle w:val="Compact"/>
            </w:pPr>
            <w:r>
              <w:t>Number of rows</w:t>
            </w:r>
          </w:p>
        </w:tc>
        <w:tc>
          <w:tcPr>
            <w:tcW w:w="0" w:type="auto"/>
          </w:tcPr>
          <w:p w14:paraId="40834173" w14:textId="77777777" w:rsidR="007A2718" w:rsidRDefault="00000000">
            <w:pPr>
              <w:pStyle w:val="Compact"/>
            </w:pPr>
            <w:r>
              <w:t>3140</w:t>
            </w:r>
          </w:p>
        </w:tc>
      </w:tr>
      <w:tr w:rsidR="007A2718" w14:paraId="6F6E740F" w14:textId="77777777">
        <w:tc>
          <w:tcPr>
            <w:tcW w:w="0" w:type="auto"/>
          </w:tcPr>
          <w:p w14:paraId="7ABF379C" w14:textId="77777777" w:rsidR="007A2718" w:rsidRDefault="00000000">
            <w:pPr>
              <w:pStyle w:val="Compact"/>
            </w:pPr>
            <w:r>
              <w:t>Number of columns</w:t>
            </w:r>
          </w:p>
        </w:tc>
        <w:tc>
          <w:tcPr>
            <w:tcW w:w="0" w:type="auto"/>
          </w:tcPr>
          <w:p w14:paraId="14C5482C" w14:textId="77777777" w:rsidR="007A2718" w:rsidRDefault="00000000">
            <w:pPr>
              <w:pStyle w:val="Compact"/>
            </w:pPr>
            <w:r>
              <w:t>97</w:t>
            </w:r>
          </w:p>
        </w:tc>
      </w:tr>
      <w:tr w:rsidR="007A2718" w14:paraId="1A33EE59" w14:textId="77777777">
        <w:tc>
          <w:tcPr>
            <w:tcW w:w="0" w:type="auto"/>
          </w:tcPr>
          <w:p w14:paraId="7B674680" w14:textId="77777777" w:rsidR="007A2718" w:rsidRDefault="00000000">
            <w:pPr>
              <w:pStyle w:val="Compact"/>
            </w:pPr>
            <w:r>
              <w:t>_______________________</w:t>
            </w:r>
          </w:p>
        </w:tc>
        <w:tc>
          <w:tcPr>
            <w:tcW w:w="0" w:type="auto"/>
          </w:tcPr>
          <w:p w14:paraId="4408A1CC" w14:textId="77777777" w:rsidR="007A2718" w:rsidRDefault="007A2718">
            <w:pPr>
              <w:pStyle w:val="Compact"/>
            </w:pPr>
          </w:p>
        </w:tc>
      </w:tr>
      <w:tr w:rsidR="007A2718" w14:paraId="38EE2EF2" w14:textId="77777777">
        <w:tc>
          <w:tcPr>
            <w:tcW w:w="0" w:type="auto"/>
          </w:tcPr>
          <w:p w14:paraId="554B7AA3" w14:textId="77777777" w:rsidR="007A2718" w:rsidRDefault="00000000">
            <w:pPr>
              <w:pStyle w:val="Compact"/>
            </w:pPr>
            <w:r>
              <w:t>Column type frequency:</w:t>
            </w:r>
          </w:p>
        </w:tc>
        <w:tc>
          <w:tcPr>
            <w:tcW w:w="0" w:type="auto"/>
          </w:tcPr>
          <w:p w14:paraId="4BACA2CB" w14:textId="77777777" w:rsidR="007A2718" w:rsidRDefault="007A2718">
            <w:pPr>
              <w:pStyle w:val="Compact"/>
            </w:pPr>
          </w:p>
        </w:tc>
      </w:tr>
      <w:tr w:rsidR="007A2718" w14:paraId="303F4319" w14:textId="77777777">
        <w:tc>
          <w:tcPr>
            <w:tcW w:w="0" w:type="auto"/>
          </w:tcPr>
          <w:p w14:paraId="248BD4A7" w14:textId="77777777" w:rsidR="007A2718" w:rsidRDefault="00000000">
            <w:pPr>
              <w:pStyle w:val="Compact"/>
            </w:pPr>
            <w:r>
              <w:t>character</w:t>
            </w:r>
          </w:p>
        </w:tc>
        <w:tc>
          <w:tcPr>
            <w:tcW w:w="0" w:type="auto"/>
          </w:tcPr>
          <w:p w14:paraId="2369E33C" w14:textId="77777777" w:rsidR="007A2718" w:rsidRDefault="00000000">
            <w:pPr>
              <w:pStyle w:val="Compact"/>
            </w:pPr>
            <w:r>
              <w:t>3</w:t>
            </w:r>
          </w:p>
        </w:tc>
      </w:tr>
      <w:tr w:rsidR="007A2718" w14:paraId="3549DD8F" w14:textId="77777777">
        <w:tc>
          <w:tcPr>
            <w:tcW w:w="0" w:type="auto"/>
          </w:tcPr>
          <w:p w14:paraId="05FDE8CF" w14:textId="77777777" w:rsidR="007A2718" w:rsidRDefault="00000000">
            <w:pPr>
              <w:pStyle w:val="Compact"/>
            </w:pPr>
            <w:r>
              <w:t>factor</w:t>
            </w:r>
          </w:p>
        </w:tc>
        <w:tc>
          <w:tcPr>
            <w:tcW w:w="0" w:type="auto"/>
          </w:tcPr>
          <w:p w14:paraId="78D8EEB0" w14:textId="77777777" w:rsidR="007A2718" w:rsidRDefault="00000000">
            <w:pPr>
              <w:pStyle w:val="Compact"/>
            </w:pPr>
            <w:r>
              <w:t>1</w:t>
            </w:r>
          </w:p>
        </w:tc>
      </w:tr>
      <w:tr w:rsidR="007A2718" w14:paraId="62A6624E" w14:textId="77777777">
        <w:tc>
          <w:tcPr>
            <w:tcW w:w="0" w:type="auto"/>
          </w:tcPr>
          <w:p w14:paraId="6DC58818" w14:textId="77777777" w:rsidR="007A2718" w:rsidRDefault="00000000">
            <w:pPr>
              <w:pStyle w:val="Compact"/>
            </w:pPr>
            <w:r>
              <w:t>numeric</w:t>
            </w:r>
          </w:p>
        </w:tc>
        <w:tc>
          <w:tcPr>
            <w:tcW w:w="0" w:type="auto"/>
          </w:tcPr>
          <w:p w14:paraId="4E02F60E" w14:textId="77777777" w:rsidR="007A2718" w:rsidRDefault="00000000">
            <w:pPr>
              <w:pStyle w:val="Compact"/>
            </w:pPr>
            <w:r>
              <w:t>93</w:t>
            </w:r>
          </w:p>
        </w:tc>
      </w:tr>
      <w:tr w:rsidR="007A2718" w14:paraId="7F25A744" w14:textId="77777777">
        <w:tc>
          <w:tcPr>
            <w:tcW w:w="0" w:type="auto"/>
          </w:tcPr>
          <w:p w14:paraId="241647C5" w14:textId="77777777" w:rsidR="007A2718" w:rsidRDefault="00000000">
            <w:pPr>
              <w:pStyle w:val="Compact"/>
            </w:pPr>
            <w:r>
              <w:t>________________________</w:t>
            </w:r>
          </w:p>
        </w:tc>
        <w:tc>
          <w:tcPr>
            <w:tcW w:w="0" w:type="auto"/>
          </w:tcPr>
          <w:p w14:paraId="05CC0698" w14:textId="77777777" w:rsidR="007A2718" w:rsidRDefault="007A2718">
            <w:pPr>
              <w:pStyle w:val="Compact"/>
            </w:pPr>
          </w:p>
        </w:tc>
      </w:tr>
      <w:tr w:rsidR="007A2718" w14:paraId="61C38318" w14:textId="77777777">
        <w:tc>
          <w:tcPr>
            <w:tcW w:w="0" w:type="auto"/>
          </w:tcPr>
          <w:p w14:paraId="628EE8CB" w14:textId="77777777" w:rsidR="007A2718" w:rsidRDefault="00000000">
            <w:pPr>
              <w:pStyle w:val="Compact"/>
            </w:pPr>
            <w:r>
              <w:t>Group variables</w:t>
            </w:r>
          </w:p>
        </w:tc>
        <w:tc>
          <w:tcPr>
            <w:tcW w:w="0" w:type="auto"/>
          </w:tcPr>
          <w:p w14:paraId="1F858EC9" w14:textId="77777777" w:rsidR="007A2718" w:rsidRDefault="00000000">
            <w:pPr>
              <w:pStyle w:val="Compact"/>
            </w:pPr>
            <w:r>
              <w:t>None</w:t>
            </w:r>
          </w:p>
        </w:tc>
      </w:tr>
    </w:tbl>
    <w:p w14:paraId="248913E6" w14:textId="77777777" w:rsidR="007A2718" w:rsidRDefault="00000000">
      <w:pPr>
        <w:pStyle w:val="BodyText"/>
      </w:pPr>
      <w:r>
        <w:rPr>
          <w:b/>
          <w:bCs/>
        </w:rPr>
        <w:lastRenderedPageBreak/>
        <w:t>Variable type: character</w:t>
      </w:r>
    </w:p>
    <w:tbl>
      <w:tblPr>
        <w:tblStyle w:val="Table"/>
        <w:tblW w:w="5000" w:type="pct"/>
        <w:tblLook w:val="0020" w:firstRow="1" w:lastRow="0" w:firstColumn="0" w:lastColumn="0" w:noHBand="0" w:noVBand="0"/>
      </w:tblPr>
      <w:tblGrid>
        <w:gridCol w:w="1702"/>
        <w:gridCol w:w="1282"/>
        <w:gridCol w:w="1736"/>
        <w:gridCol w:w="642"/>
        <w:gridCol w:w="676"/>
        <w:gridCol w:w="905"/>
        <w:gridCol w:w="1200"/>
        <w:gridCol w:w="1433"/>
      </w:tblGrid>
      <w:tr w:rsidR="007A2718" w14:paraId="2936F87A" w14:textId="77777777" w:rsidTr="007A2718">
        <w:trPr>
          <w:cnfStyle w:val="100000000000" w:firstRow="1" w:lastRow="0" w:firstColumn="0" w:lastColumn="0" w:oddVBand="0" w:evenVBand="0" w:oddHBand="0" w:evenHBand="0" w:firstRowFirstColumn="0" w:firstRowLastColumn="0" w:lastRowFirstColumn="0" w:lastRowLastColumn="0"/>
          <w:tblHeader/>
        </w:trPr>
        <w:tc>
          <w:tcPr>
            <w:tcW w:w="0" w:type="auto"/>
          </w:tcPr>
          <w:p w14:paraId="39CD32C6" w14:textId="77777777" w:rsidR="007A2718" w:rsidRDefault="00000000">
            <w:pPr>
              <w:pStyle w:val="Compact"/>
            </w:pPr>
            <w:r>
              <w:t>skim_variable</w:t>
            </w:r>
          </w:p>
        </w:tc>
        <w:tc>
          <w:tcPr>
            <w:tcW w:w="0" w:type="auto"/>
          </w:tcPr>
          <w:p w14:paraId="1021B611" w14:textId="77777777" w:rsidR="007A2718" w:rsidRDefault="00000000">
            <w:pPr>
              <w:pStyle w:val="Compact"/>
              <w:jc w:val="right"/>
            </w:pPr>
            <w:r>
              <w:t>n_missing</w:t>
            </w:r>
          </w:p>
        </w:tc>
        <w:tc>
          <w:tcPr>
            <w:tcW w:w="0" w:type="auto"/>
          </w:tcPr>
          <w:p w14:paraId="78525F5F" w14:textId="77777777" w:rsidR="007A2718" w:rsidRDefault="00000000">
            <w:pPr>
              <w:pStyle w:val="Compact"/>
              <w:jc w:val="right"/>
            </w:pPr>
            <w:r>
              <w:t>complete_rate</w:t>
            </w:r>
          </w:p>
        </w:tc>
        <w:tc>
          <w:tcPr>
            <w:tcW w:w="0" w:type="auto"/>
          </w:tcPr>
          <w:p w14:paraId="0B21BE5E" w14:textId="77777777" w:rsidR="007A2718" w:rsidRDefault="00000000">
            <w:pPr>
              <w:pStyle w:val="Compact"/>
              <w:jc w:val="right"/>
            </w:pPr>
            <w:r>
              <w:t>min</w:t>
            </w:r>
          </w:p>
        </w:tc>
        <w:tc>
          <w:tcPr>
            <w:tcW w:w="0" w:type="auto"/>
          </w:tcPr>
          <w:p w14:paraId="2890E38F" w14:textId="77777777" w:rsidR="007A2718" w:rsidRDefault="00000000">
            <w:pPr>
              <w:pStyle w:val="Compact"/>
              <w:jc w:val="right"/>
            </w:pPr>
            <w:r>
              <w:t>max</w:t>
            </w:r>
          </w:p>
        </w:tc>
        <w:tc>
          <w:tcPr>
            <w:tcW w:w="0" w:type="auto"/>
          </w:tcPr>
          <w:p w14:paraId="59769C65" w14:textId="77777777" w:rsidR="007A2718" w:rsidRDefault="00000000">
            <w:pPr>
              <w:pStyle w:val="Compact"/>
              <w:jc w:val="right"/>
            </w:pPr>
            <w:r>
              <w:t>empty</w:t>
            </w:r>
          </w:p>
        </w:tc>
        <w:tc>
          <w:tcPr>
            <w:tcW w:w="0" w:type="auto"/>
          </w:tcPr>
          <w:p w14:paraId="365AB86B" w14:textId="77777777" w:rsidR="007A2718" w:rsidRDefault="00000000">
            <w:pPr>
              <w:pStyle w:val="Compact"/>
              <w:jc w:val="right"/>
            </w:pPr>
            <w:r>
              <w:t>n_unique</w:t>
            </w:r>
          </w:p>
        </w:tc>
        <w:tc>
          <w:tcPr>
            <w:tcW w:w="0" w:type="auto"/>
          </w:tcPr>
          <w:p w14:paraId="51619FA9" w14:textId="77777777" w:rsidR="007A2718" w:rsidRDefault="00000000">
            <w:pPr>
              <w:pStyle w:val="Compact"/>
              <w:jc w:val="right"/>
            </w:pPr>
            <w:r>
              <w:t>whitespace</w:t>
            </w:r>
          </w:p>
        </w:tc>
      </w:tr>
      <w:tr w:rsidR="007A2718" w14:paraId="1EE18829" w14:textId="77777777">
        <w:tc>
          <w:tcPr>
            <w:tcW w:w="0" w:type="auto"/>
          </w:tcPr>
          <w:p w14:paraId="3CE7313E" w14:textId="77777777" w:rsidR="007A2718" w:rsidRDefault="00000000">
            <w:pPr>
              <w:pStyle w:val="Compact"/>
            </w:pPr>
            <w:r>
              <w:t>fips</w:t>
            </w:r>
          </w:p>
        </w:tc>
        <w:tc>
          <w:tcPr>
            <w:tcW w:w="0" w:type="auto"/>
          </w:tcPr>
          <w:p w14:paraId="0C58F7F6" w14:textId="77777777" w:rsidR="007A2718" w:rsidRDefault="00000000">
            <w:pPr>
              <w:pStyle w:val="Compact"/>
              <w:jc w:val="right"/>
            </w:pPr>
            <w:r>
              <w:t>0</w:t>
            </w:r>
          </w:p>
        </w:tc>
        <w:tc>
          <w:tcPr>
            <w:tcW w:w="0" w:type="auto"/>
          </w:tcPr>
          <w:p w14:paraId="4C2D4313" w14:textId="77777777" w:rsidR="007A2718" w:rsidRDefault="00000000">
            <w:pPr>
              <w:pStyle w:val="Compact"/>
              <w:jc w:val="right"/>
            </w:pPr>
            <w:r>
              <w:t>1</w:t>
            </w:r>
          </w:p>
        </w:tc>
        <w:tc>
          <w:tcPr>
            <w:tcW w:w="0" w:type="auto"/>
          </w:tcPr>
          <w:p w14:paraId="7F731E45" w14:textId="77777777" w:rsidR="007A2718" w:rsidRDefault="00000000">
            <w:pPr>
              <w:pStyle w:val="Compact"/>
              <w:jc w:val="right"/>
            </w:pPr>
            <w:r>
              <w:t>5</w:t>
            </w:r>
          </w:p>
        </w:tc>
        <w:tc>
          <w:tcPr>
            <w:tcW w:w="0" w:type="auto"/>
          </w:tcPr>
          <w:p w14:paraId="7E5D2C42" w14:textId="77777777" w:rsidR="007A2718" w:rsidRDefault="00000000">
            <w:pPr>
              <w:pStyle w:val="Compact"/>
              <w:jc w:val="right"/>
            </w:pPr>
            <w:r>
              <w:t>5</w:t>
            </w:r>
          </w:p>
        </w:tc>
        <w:tc>
          <w:tcPr>
            <w:tcW w:w="0" w:type="auto"/>
          </w:tcPr>
          <w:p w14:paraId="5777CF18" w14:textId="77777777" w:rsidR="007A2718" w:rsidRDefault="00000000">
            <w:pPr>
              <w:pStyle w:val="Compact"/>
              <w:jc w:val="right"/>
            </w:pPr>
            <w:r>
              <w:t>0</w:t>
            </w:r>
          </w:p>
        </w:tc>
        <w:tc>
          <w:tcPr>
            <w:tcW w:w="0" w:type="auto"/>
          </w:tcPr>
          <w:p w14:paraId="2A50B3F2" w14:textId="77777777" w:rsidR="007A2718" w:rsidRDefault="00000000">
            <w:pPr>
              <w:pStyle w:val="Compact"/>
              <w:jc w:val="right"/>
            </w:pPr>
            <w:r>
              <w:t>3140</w:t>
            </w:r>
          </w:p>
        </w:tc>
        <w:tc>
          <w:tcPr>
            <w:tcW w:w="0" w:type="auto"/>
          </w:tcPr>
          <w:p w14:paraId="751417CA" w14:textId="77777777" w:rsidR="007A2718" w:rsidRDefault="00000000">
            <w:pPr>
              <w:pStyle w:val="Compact"/>
              <w:jc w:val="right"/>
            </w:pPr>
            <w:r>
              <w:t>0</w:t>
            </w:r>
          </w:p>
        </w:tc>
      </w:tr>
      <w:tr w:rsidR="007A2718" w14:paraId="2D7193A4" w14:textId="77777777">
        <w:tc>
          <w:tcPr>
            <w:tcW w:w="0" w:type="auto"/>
          </w:tcPr>
          <w:p w14:paraId="4D315666" w14:textId="77777777" w:rsidR="007A2718" w:rsidRDefault="00000000">
            <w:pPr>
              <w:pStyle w:val="Compact"/>
            </w:pPr>
            <w:r>
              <w:t>county</w:t>
            </w:r>
          </w:p>
        </w:tc>
        <w:tc>
          <w:tcPr>
            <w:tcW w:w="0" w:type="auto"/>
          </w:tcPr>
          <w:p w14:paraId="78CC6829" w14:textId="77777777" w:rsidR="007A2718" w:rsidRDefault="00000000">
            <w:pPr>
              <w:pStyle w:val="Compact"/>
              <w:jc w:val="right"/>
            </w:pPr>
            <w:r>
              <w:t>0</w:t>
            </w:r>
          </w:p>
        </w:tc>
        <w:tc>
          <w:tcPr>
            <w:tcW w:w="0" w:type="auto"/>
          </w:tcPr>
          <w:p w14:paraId="54C4D651" w14:textId="77777777" w:rsidR="007A2718" w:rsidRDefault="00000000">
            <w:pPr>
              <w:pStyle w:val="Compact"/>
              <w:jc w:val="right"/>
            </w:pPr>
            <w:r>
              <w:t>1</w:t>
            </w:r>
          </w:p>
        </w:tc>
        <w:tc>
          <w:tcPr>
            <w:tcW w:w="0" w:type="auto"/>
          </w:tcPr>
          <w:p w14:paraId="1E5ED125" w14:textId="77777777" w:rsidR="007A2718" w:rsidRDefault="00000000">
            <w:pPr>
              <w:pStyle w:val="Compact"/>
              <w:jc w:val="right"/>
            </w:pPr>
            <w:r>
              <w:t>3</w:t>
            </w:r>
          </w:p>
        </w:tc>
        <w:tc>
          <w:tcPr>
            <w:tcW w:w="0" w:type="auto"/>
          </w:tcPr>
          <w:p w14:paraId="368A4B9D" w14:textId="77777777" w:rsidR="007A2718" w:rsidRDefault="00000000">
            <w:pPr>
              <w:pStyle w:val="Compact"/>
              <w:jc w:val="right"/>
            </w:pPr>
            <w:r>
              <w:t>21</w:t>
            </w:r>
          </w:p>
        </w:tc>
        <w:tc>
          <w:tcPr>
            <w:tcW w:w="0" w:type="auto"/>
          </w:tcPr>
          <w:p w14:paraId="72839156" w14:textId="77777777" w:rsidR="007A2718" w:rsidRDefault="00000000">
            <w:pPr>
              <w:pStyle w:val="Compact"/>
              <w:jc w:val="right"/>
            </w:pPr>
            <w:r>
              <w:t>0</w:t>
            </w:r>
          </w:p>
        </w:tc>
        <w:tc>
          <w:tcPr>
            <w:tcW w:w="0" w:type="auto"/>
          </w:tcPr>
          <w:p w14:paraId="3C6B7F23" w14:textId="77777777" w:rsidR="007A2718" w:rsidRDefault="00000000">
            <w:pPr>
              <w:pStyle w:val="Compact"/>
              <w:jc w:val="right"/>
            </w:pPr>
            <w:r>
              <w:t>1841</w:t>
            </w:r>
          </w:p>
        </w:tc>
        <w:tc>
          <w:tcPr>
            <w:tcW w:w="0" w:type="auto"/>
          </w:tcPr>
          <w:p w14:paraId="02F934F7" w14:textId="77777777" w:rsidR="007A2718" w:rsidRDefault="00000000">
            <w:pPr>
              <w:pStyle w:val="Compact"/>
              <w:jc w:val="right"/>
            </w:pPr>
            <w:r>
              <w:t>0</w:t>
            </w:r>
          </w:p>
        </w:tc>
      </w:tr>
      <w:tr w:rsidR="007A2718" w14:paraId="0BEF093D" w14:textId="77777777">
        <w:tc>
          <w:tcPr>
            <w:tcW w:w="0" w:type="auto"/>
          </w:tcPr>
          <w:p w14:paraId="7939BEFD" w14:textId="77777777" w:rsidR="007A2718" w:rsidRDefault="00000000">
            <w:pPr>
              <w:pStyle w:val="Compact"/>
            </w:pPr>
            <w:r>
              <w:t>state</w:t>
            </w:r>
          </w:p>
        </w:tc>
        <w:tc>
          <w:tcPr>
            <w:tcW w:w="0" w:type="auto"/>
          </w:tcPr>
          <w:p w14:paraId="3760DA89" w14:textId="77777777" w:rsidR="007A2718" w:rsidRDefault="00000000">
            <w:pPr>
              <w:pStyle w:val="Compact"/>
              <w:jc w:val="right"/>
            </w:pPr>
            <w:r>
              <w:t>0</w:t>
            </w:r>
          </w:p>
        </w:tc>
        <w:tc>
          <w:tcPr>
            <w:tcW w:w="0" w:type="auto"/>
          </w:tcPr>
          <w:p w14:paraId="19AC7F88" w14:textId="77777777" w:rsidR="007A2718" w:rsidRDefault="00000000">
            <w:pPr>
              <w:pStyle w:val="Compact"/>
              <w:jc w:val="right"/>
            </w:pPr>
            <w:r>
              <w:t>1</w:t>
            </w:r>
          </w:p>
        </w:tc>
        <w:tc>
          <w:tcPr>
            <w:tcW w:w="0" w:type="auto"/>
          </w:tcPr>
          <w:p w14:paraId="09A53C02" w14:textId="77777777" w:rsidR="007A2718" w:rsidRDefault="00000000">
            <w:pPr>
              <w:pStyle w:val="Compact"/>
              <w:jc w:val="right"/>
            </w:pPr>
            <w:r>
              <w:t>2</w:t>
            </w:r>
          </w:p>
        </w:tc>
        <w:tc>
          <w:tcPr>
            <w:tcW w:w="0" w:type="auto"/>
          </w:tcPr>
          <w:p w14:paraId="22FBC3AA" w14:textId="77777777" w:rsidR="007A2718" w:rsidRDefault="00000000">
            <w:pPr>
              <w:pStyle w:val="Compact"/>
              <w:jc w:val="right"/>
            </w:pPr>
            <w:r>
              <w:t>2</w:t>
            </w:r>
          </w:p>
        </w:tc>
        <w:tc>
          <w:tcPr>
            <w:tcW w:w="0" w:type="auto"/>
          </w:tcPr>
          <w:p w14:paraId="2F8E074F" w14:textId="77777777" w:rsidR="007A2718" w:rsidRDefault="00000000">
            <w:pPr>
              <w:pStyle w:val="Compact"/>
              <w:jc w:val="right"/>
            </w:pPr>
            <w:r>
              <w:t>0</w:t>
            </w:r>
          </w:p>
        </w:tc>
        <w:tc>
          <w:tcPr>
            <w:tcW w:w="0" w:type="auto"/>
          </w:tcPr>
          <w:p w14:paraId="76BB1E2A" w14:textId="77777777" w:rsidR="007A2718" w:rsidRDefault="00000000">
            <w:pPr>
              <w:pStyle w:val="Compact"/>
              <w:jc w:val="right"/>
            </w:pPr>
            <w:r>
              <w:t>51</w:t>
            </w:r>
          </w:p>
        </w:tc>
        <w:tc>
          <w:tcPr>
            <w:tcW w:w="0" w:type="auto"/>
          </w:tcPr>
          <w:p w14:paraId="03812181" w14:textId="77777777" w:rsidR="007A2718" w:rsidRDefault="00000000">
            <w:pPr>
              <w:pStyle w:val="Compact"/>
              <w:jc w:val="right"/>
            </w:pPr>
            <w:r>
              <w:t>0</w:t>
            </w:r>
          </w:p>
        </w:tc>
      </w:tr>
    </w:tbl>
    <w:p w14:paraId="6C42258D" w14:textId="77777777" w:rsidR="007A2718" w:rsidRDefault="00000000">
      <w:pPr>
        <w:pStyle w:val="BodyText"/>
      </w:pPr>
      <w:r>
        <w:rPr>
          <w:b/>
          <w:bCs/>
        </w:rPr>
        <w:t>Variable type: factor</w:t>
      </w:r>
    </w:p>
    <w:tbl>
      <w:tblPr>
        <w:tblStyle w:val="Table"/>
        <w:tblW w:w="5000" w:type="pct"/>
        <w:tblLook w:val="0020" w:firstRow="1" w:lastRow="0" w:firstColumn="0" w:lastColumn="0" w:noHBand="0" w:noVBand="0"/>
      </w:tblPr>
      <w:tblGrid>
        <w:gridCol w:w="1636"/>
        <w:gridCol w:w="1231"/>
        <w:gridCol w:w="1667"/>
        <w:gridCol w:w="1043"/>
        <w:gridCol w:w="1153"/>
        <w:gridCol w:w="2846"/>
      </w:tblGrid>
      <w:tr w:rsidR="007A2718" w14:paraId="3B627889" w14:textId="77777777" w:rsidTr="007A2718">
        <w:trPr>
          <w:cnfStyle w:val="100000000000" w:firstRow="1" w:lastRow="0" w:firstColumn="0" w:lastColumn="0" w:oddVBand="0" w:evenVBand="0" w:oddHBand="0" w:evenHBand="0" w:firstRowFirstColumn="0" w:firstRowLastColumn="0" w:lastRowFirstColumn="0" w:lastRowLastColumn="0"/>
          <w:tblHeader/>
        </w:trPr>
        <w:tc>
          <w:tcPr>
            <w:tcW w:w="0" w:type="auto"/>
          </w:tcPr>
          <w:p w14:paraId="40A77B7F" w14:textId="77777777" w:rsidR="007A2718" w:rsidRDefault="00000000">
            <w:pPr>
              <w:pStyle w:val="Compact"/>
            </w:pPr>
            <w:r>
              <w:t>skim_variable</w:t>
            </w:r>
          </w:p>
        </w:tc>
        <w:tc>
          <w:tcPr>
            <w:tcW w:w="0" w:type="auto"/>
          </w:tcPr>
          <w:p w14:paraId="743998EA" w14:textId="77777777" w:rsidR="007A2718" w:rsidRDefault="00000000">
            <w:pPr>
              <w:pStyle w:val="Compact"/>
              <w:jc w:val="right"/>
            </w:pPr>
            <w:r>
              <w:t>n_missing</w:t>
            </w:r>
          </w:p>
        </w:tc>
        <w:tc>
          <w:tcPr>
            <w:tcW w:w="0" w:type="auto"/>
          </w:tcPr>
          <w:p w14:paraId="60AC4AC8" w14:textId="77777777" w:rsidR="007A2718" w:rsidRDefault="00000000">
            <w:pPr>
              <w:pStyle w:val="Compact"/>
              <w:jc w:val="right"/>
            </w:pPr>
            <w:r>
              <w:t>complete_rate</w:t>
            </w:r>
          </w:p>
        </w:tc>
        <w:tc>
          <w:tcPr>
            <w:tcW w:w="0" w:type="auto"/>
          </w:tcPr>
          <w:p w14:paraId="4CBDCB93" w14:textId="77777777" w:rsidR="007A2718" w:rsidRDefault="00000000">
            <w:pPr>
              <w:pStyle w:val="Compact"/>
            </w:pPr>
            <w:r>
              <w:t>ordered</w:t>
            </w:r>
          </w:p>
        </w:tc>
        <w:tc>
          <w:tcPr>
            <w:tcW w:w="0" w:type="auto"/>
          </w:tcPr>
          <w:p w14:paraId="283795FA" w14:textId="77777777" w:rsidR="007A2718" w:rsidRDefault="00000000">
            <w:pPr>
              <w:pStyle w:val="Compact"/>
              <w:jc w:val="right"/>
            </w:pPr>
            <w:r>
              <w:t>n_unique</w:t>
            </w:r>
          </w:p>
        </w:tc>
        <w:tc>
          <w:tcPr>
            <w:tcW w:w="0" w:type="auto"/>
          </w:tcPr>
          <w:p w14:paraId="77816DE9" w14:textId="77777777" w:rsidR="007A2718" w:rsidRDefault="00000000">
            <w:pPr>
              <w:pStyle w:val="Compact"/>
            </w:pPr>
            <w:r>
              <w:t>top_counts</w:t>
            </w:r>
          </w:p>
        </w:tc>
      </w:tr>
      <w:tr w:rsidR="007A2718" w14:paraId="06F5F5D2" w14:textId="77777777">
        <w:tc>
          <w:tcPr>
            <w:tcW w:w="0" w:type="auto"/>
          </w:tcPr>
          <w:p w14:paraId="4BB6E108" w14:textId="77777777" w:rsidR="007A2718" w:rsidRDefault="00000000">
            <w:pPr>
              <w:pStyle w:val="Compact"/>
            </w:pPr>
            <w:r>
              <w:t>UrbanRural</w:t>
            </w:r>
          </w:p>
        </w:tc>
        <w:tc>
          <w:tcPr>
            <w:tcW w:w="0" w:type="auto"/>
          </w:tcPr>
          <w:p w14:paraId="41E3D1C3" w14:textId="77777777" w:rsidR="007A2718" w:rsidRDefault="00000000">
            <w:pPr>
              <w:pStyle w:val="Compact"/>
              <w:jc w:val="right"/>
            </w:pPr>
            <w:r>
              <w:t>0</w:t>
            </w:r>
          </w:p>
        </w:tc>
        <w:tc>
          <w:tcPr>
            <w:tcW w:w="0" w:type="auto"/>
          </w:tcPr>
          <w:p w14:paraId="5BF30838" w14:textId="77777777" w:rsidR="007A2718" w:rsidRDefault="00000000">
            <w:pPr>
              <w:pStyle w:val="Compact"/>
              <w:jc w:val="right"/>
            </w:pPr>
            <w:r>
              <w:t>1</w:t>
            </w:r>
          </w:p>
        </w:tc>
        <w:tc>
          <w:tcPr>
            <w:tcW w:w="0" w:type="auto"/>
          </w:tcPr>
          <w:p w14:paraId="158F3924" w14:textId="77777777" w:rsidR="007A2718" w:rsidRDefault="00000000">
            <w:pPr>
              <w:pStyle w:val="Compact"/>
            </w:pPr>
            <w:r>
              <w:t>FALSE</w:t>
            </w:r>
          </w:p>
        </w:tc>
        <w:tc>
          <w:tcPr>
            <w:tcW w:w="0" w:type="auto"/>
          </w:tcPr>
          <w:p w14:paraId="328FEA07" w14:textId="77777777" w:rsidR="007A2718" w:rsidRDefault="00000000">
            <w:pPr>
              <w:pStyle w:val="Compact"/>
              <w:jc w:val="right"/>
            </w:pPr>
            <w:r>
              <w:t>4</w:t>
            </w:r>
          </w:p>
        </w:tc>
        <w:tc>
          <w:tcPr>
            <w:tcW w:w="0" w:type="auto"/>
          </w:tcPr>
          <w:p w14:paraId="5611E11D" w14:textId="77777777" w:rsidR="007A2718" w:rsidRDefault="00000000">
            <w:pPr>
              <w:pStyle w:val="Compact"/>
            </w:pPr>
            <w:r>
              <w:t>Rur: 1975, Med: 729, Lar: 368, Lar: 68</w:t>
            </w:r>
          </w:p>
        </w:tc>
      </w:tr>
    </w:tbl>
    <w:p w14:paraId="24E43C6D" w14:textId="77777777" w:rsidR="007A2718" w:rsidRDefault="00000000">
      <w:pPr>
        <w:pStyle w:val="BodyText"/>
      </w:pPr>
      <w:r>
        <w:rPr>
          <w:b/>
          <w:bCs/>
        </w:rPr>
        <w:t>Variable type: numeric</w:t>
      </w:r>
    </w:p>
    <w:tbl>
      <w:tblPr>
        <w:tblStyle w:val="Table"/>
        <w:tblW w:w="5000" w:type="pct"/>
        <w:tblLook w:val="0020" w:firstRow="1" w:lastRow="0" w:firstColumn="0" w:lastColumn="0" w:noHBand="0" w:noVBand="0"/>
      </w:tblPr>
      <w:tblGrid>
        <w:gridCol w:w="1890"/>
        <w:gridCol w:w="713"/>
        <w:gridCol w:w="924"/>
        <w:gridCol w:w="759"/>
        <w:gridCol w:w="759"/>
        <w:gridCol w:w="694"/>
        <w:gridCol w:w="759"/>
        <w:gridCol w:w="759"/>
        <w:gridCol w:w="759"/>
        <w:gridCol w:w="889"/>
        <w:gridCol w:w="671"/>
      </w:tblGrid>
      <w:tr w:rsidR="007A2718" w14:paraId="1E0ED1EE" w14:textId="77777777" w:rsidTr="007A2718">
        <w:trPr>
          <w:cnfStyle w:val="100000000000" w:firstRow="1" w:lastRow="0" w:firstColumn="0" w:lastColumn="0" w:oddVBand="0" w:evenVBand="0" w:oddHBand="0" w:evenHBand="0" w:firstRowFirstColumn="0" w:firstRowLastColumn="0" w:lastRowFirstColumn="0" w:lastRowLastColumn="0"/>
          <w:tblHeader/>
        </w:trPr>
        <w:tc>
          <w:tcPr>
            <w:tcW w:w="0" w:type="auto"/>
          </w:tcPr>
          <w:p w14:paraId="62EEF1D8" w14:textId="77777777" w:rsidR="007A2718" w:rsidRDefault="00000000">
            <w:pPr>
              <w:pStyle w:val="Compact"/>
            </w:pPr>
            <w:r>
              <w:t>skim_variable</w:t>
            </w:r>
          </w:p>
        </w:tc>
        <w:tc>
          <w:tcPr>
            <w:tcW w:w="0" w:type="auto"/>
          </w:tcPr>
          <w:p w14:paraId="03C0D9EB" w14:textId="77777777" w:rsidR="007A2718" w:rsidRDefault="00000000">
            <w:pPr>
              <w:pStyle w:val="Compact"/>
              <w:jc w:val="right"/>
            </w:pPr>
            <w:r>
              <w:t>n_missing</w:t>
            </w:r>
          </w:p>
        </w:tc>
        <w:tc>
          <w:tcPr>
            <w:tcW w:w="0" w:type="auto"/>
          </w:tcPr>
          <w:p w14:paraId="1874B5CF" w14:textId="77777777" w:rsidR="007A2718" w:rsidRDefault="00000000">
            <w:pPr>
              <w:pStyle w:val="Compact"/>
              <w:jc w:val="right"/>
            </w:pPr>
            <w:r>
              <w:t>complete_rate</w:t>
            </w:r>
          </w:p>
        </w:tc>
        <w:tc>
          <w:tcPr>
            <w:tcW w:w="0" w:type="auto"/>
          </w:tcPr>
          <w:p w14:paraId="506F8AD5" w14:textId="77777777" w:rsidR="007A2718" w:rsidRDefault="00000000">
            <w:pPr>
              <w:pStyle w:val="Compact"/>
              <w:jc w:val="right"/>
            </w:pPr>
            <w:r>
              <w:t>mean</w:t>
            </w:r>
          </w:p>
        </w:tc>
        <w:tc>
          <w:tcPr>
            <w:tcW w:w="0" w:type="auto"/>
          </w:tcPr>
          <w:p w14:paraId="622DF5E7" w14:textId="77777777" w:rsidR="007A2718" w:rsidRDefault="00000000">
            <w:pPr>
              <w:pStyle w:val="Compact"/>
              <w:jc w:val="right"/>
            </w:pPr>
            <w:r>
              <w:t>sd</w:t>
            </w:r>
          </w:p>
        </w:tc>
        <w:tc>
          <w:tcPr>
            <w:tcW w:w="0" w:type="auto"/>
          </w:tcPr>
          <w:p w14:paraId="183F87AC" w14:textId="77777777" w:rsidR="007A2718" w:rsidRDefault="00000000">
            <w:pPr>
              <w:pStyle w:val="Compact"/>
              <w:jc w:val="right"/>
            </w:pPr>
            <w:r>
              <w:t>p0</w:t>
            </w:r>
          </w:p>
        </w:tc>
        <w:tc>
          <w:tcPr>
            <w:tcW w:w="0" w:type="auto"/>
          </w:tcPr>
          <w:p w14:paraId="58448269" w14:textId="77777777" w:rsidR="007A2718" w:rsidRDefault="00000000">
            <w:pPr>
              <w:pStyle w:val="Compact"/>
              <w:jc w:val="right"/>
            </w:pPr>
            <w:r>
              <w:t>p25</w:t>
            </w:r>
          </w:p>
        </w:tc>
        <w:tc>
          <w:tcPr>
            <w:tcW w:w="0" w:type="auto"/>
          </w:tcPr>
          <w:p w14:paraId="574BE76F" w14:textId="77777777" w:rsidR="007A2718" w:rsidRDefault="00000000">
            <w:pPr>
              <w:pStyle w:val="Compact"/>
              <w:jc w:val="right"/>
            </w:pPr>
            <w:r>
              <w:t>p50</w:t>
            </w:r>
          </w:p>
        </w:tc>
        <w:tc>
          <w:tcPr>
            <w:tcW w:w="0" w:type="auto"/>
          </w:tcPr>
          <w:p w14:paraId="15FA7FBE" w14:textId="77777777" w:rsidR="007A2718" w:rsidRDefault="00000000">
            <w:pPr>
              <w:pStyle w:val="Compact"/>
              <w:jc w:val="right"/>
            </w:pPr>
            <w:r>
              <w:t>p75</w:t>
            </w:r>
          </w:p>
        </w:tc>
        <w:tc>
          <w:tcPr>
            <w:tcW w:w="0" w:type="auto"/>
          </w:tcPr>
          <w:p w14:paraId="46035D83" w14:textId="77777777" w:rsidR="007A2718" w:rsidRDefault="00000000">
            <w:pPr>
              <w:pStyle w:val="Compact"/>
              <w:jc w:val="right"/>
            </w:pPr>
            <w:r>
              <w:t>p100</w:t>
            </w:r>
          </w:p>
        </w:tc>
        <w:tc>
          <w:tcPr>
            <w:tcW w:w="0" w:type="auto"/>
          </w:tcPr>
          <w:p w14:paraId="0A273AFE" w14:textId="77777777" w:rsidR="007A2718" w:rsidRDefault="00000000">
            <w:pPr>
              <w:pStyle w:val="Compact"/>
            </w:pPr>
            <w:r>
              <w:t>hist</w:t>
            </w:r>
          </w:p>
        </w:tc>
      </w:tr>
      <w:tr w:rsidR="007A2718" w14:paraId="0E329912" w14:textId="77777777">
        <w:tc>
          <w:tcPr>
            <w:tcW w:w="0" w:type="auto"/>
          </w:tcPr>
          <w:p w14:paraId="39985F05" w14:textId="77777777" w:rsidR="007A2718" w:rsidRDefault="00000000">
            <w:pPr>
              <w:pStyle w:val="Compact"/>
            </w:pPr>
            <w:r>
              <w:t>Age65Plus</w:t>
            </w:r>
          </w:p>
        </w:tc>
        <w:tc>
          <w:tcPr>
            <w:tcW w:w="0" w:type="auto"/>
          </w:tcPr>
          <w:p w14:paraId="25820834" w14:textId="77777777" w:rsidR="007A2718" w:rsidRDefault="00000000">
            <w:pPr>
              <w:pStyle w:val="Compact"/>
              <w:jc w:val="right"/>
            </w:pPr>
            <w:r>
              <w:t>0</w:t>
            </w:r>
          </w:p>
        </w:tc>
        <w:tc>
          <w:tcPr>
            <w:tcW w:w="0" w:type="auto"/>
          </w:tcPr>
          <w:p w14:paraId="08816E03" w14:textId="77777777" w:rsidR="007A2718" w:rsidRDefault="00000000">
            <w:pPr>
              <w:pStyle w:val="Compact"/>
              <w:jc w:val="right"/>
            </w:pPr>
            <w:r>
              <w:t>1</w:t>
            </w:r>
          </w:p>
        </w:tc>
        <w:tc>
          <w:tcPr>
            <w:tcW w:w="0" w:type="auto"/>
          </w:tcPr>
          <w:p w14:paraId="686628A0" w14:textId="77777777" w:rsidR="007A2718" w:rsidRDefault="00000000">
            <w:pPr>
              <w:pStyle w:val="Compact"/>
              <w:jc w:val="right"/>
            </w:pPr>
            <w:r>
              <w:t>19.24</w:t>
            </w:r>
          </w:p>
        </w:tc>
        <w:tc>
          <w:tcPr>
            <w:tcW w:w="0" w:type="auto"/>
          </w:tcPr>
          <w:p w14:paraId="32318387" w14:textId="77777777" w:rsidR="007A2718" w:rsidRDefault="00000000">
            <w:pPr>
              <w:pStyle w:val="Compact"/>
              <w:jc w:val="right"/>
            </w:pPr>
            <w:r>
              <w:t>4.80</w:t>
            </w:r>
          </w:p>
        </w:tc>
        <w:tc>
          <w:tcPr>
            <w:tcW w:w="0" w:type="auto"/>
          </w:tcPr>
          <w:p w14:paraId="308FA01F" w14:textId="77777777" w:rsidR="007A2718" w:rsidRDefault="00000000">
            <w:pPr>
              <w:pStyle w:val="Compact"/>
              <w:jc w:val="right"/>
            </w:pPr>
            <w:r>
              <w:t>3.00</w:t>
            </w:r>
          </w:p>
        </w:tc>
        <w:tc>
          <w:tcPr>
            <w:tcW w:w="0" w:type="auto"/>
          </w:tcPr>
          <w:p w14:paraId="10FE8315" w14:textId="77777777" w:rsidR="007A2718" w:rsidRDefault="00000000">
            <w:pPr>
              <w:pStyle w:val="Compact"/>
              <w:jc w:val="right"/>
            </w:pPr>
            <w:r>
              <w:t>16.20</w:t>
            </w:r>
          </w:p>
        </w:tc>
        <w:tc>
          <w:tcPr>
            <w:tcW w:w="0" w:type="auto"/>
          </w:tcPr>
          <w:p w14:paraId="0EF76A7D" w14:textId="77777777" w:rsidR="007A2718" w:rsidRDefault="00000000">
            <w:pPr>
              <w:pStyle w:val="Compact"/>
              <w:jc w:val="right"/>
            </w:pPr>
            <w:r>
              <w:t>18.90</w:t>
            </w:r>
          </w:p>
        </w:tc>
        <w:tc>
          <w:tcPr>
            <w:tcW w:w="0" w:type="auto"/>
          </w:tcPr>
          <w:p w14:paraId="44BCF72E" w14:textId="77777777" w:rsidR="007A2718" w:rsidRDefault="00000000">
            <w:pPr>
              <w:pStyle w:val="Compact"/>
              <w:jc w:val="right"/>
            </w:pPr>
            <w:r>
              <w:t>21.70</w:t>
            </w:r>
          </w:p>
        </w:tc>
        <w:tc>
          <w:tcPr>
            <w:tcW w:w="0" w:type="auto"/>
          </w:tcPr>
          <w:p w14:paraId="20637B47" w14:textId="77777777" w:rsidR="007A2718" w:rsidRDefault="00000000">
            <w:pPr>
              <w:pStyle w:val="Compact"/>
              <w:jc w:val="right"/>
            </w:pPr>
            <w:r>
              <w:t>57.80</w:t>
            </w:r>
          </w:p>
        </w:tc>
        <w:tc>
          <w:tcPr>
            <w:tcW w:w="0" w:type="auto"/>
          </w:tcPr>
          <w:p w14:paraId="237D04EC" w14:textId="77777777" w:rsidR="007A2718" w:rsidRDefault="00000000">
            <w:pPr>
              <w:pStyle w:val="Compact"/>
            </w:pPr>
            <w:r>
              <w:t>▁▇▁▁▁</w:t>
            </w:r>
          </w:p>
        </w:tc>
      </w:tr>
      <w:tr w:rsidR="007A2718" w14:paraId="3637723D" w14:textId="77777777">
        <w:tc>
          <w:tcPr>
            <w:tcW w:w="0" w:type="auto"/>
          </w:tcPr>
          <w:p w14:paraId="4626F805" w14:textId="77777777" w:rsidR="007A2718" w:rsidRDefault="00000000">
            <w:pPr>
              <w:pStyle w:val="Compact"/>
            </w:pPr>
            <w:r>
              <w:t>pop</w:t>
            </w:r>
          </w:p>
        </w:tc>
        <w:tc>
          <w:tcPr>
            <w:tcW w:w="0" w:type="auto"/>
          </w:tcPr>
          <w:p w14:paraId="60059F4C" w14:textId="77777777" w:rsidR="007A2718" w:rsidRDefault="00000000">
            <w:pPr>
              <w:pStyle w:val="Compact"/>
              <w:jc w:val="right"/>
            </w:pPr>
            <w:r>
              <w:t>0</w:t>
            </w:r>
          </w:p>
        </w:tc>
        <w:tc>
          <w:tcPr>
            <w:tcW w:w="0" w:type="auto"/>
          </w:tcPr>
          <w:p w14:paraId="52BD0B63" w14:textId="77777777" w:rsidR="007A2718" w:rsidRDefault="00000000">
            <w:pPr>
              <w:pStyle w:val="Compact"/>
              <w:jc w:val="right"/>
            </w:pPr>
            <w:r>
              <w:t>1</w:t>
            </w:r>
          </w:p>
        </w:tc>
        <w:tc>
          <w:tcPr>
            <w:tcW w:w="0" w:type="auto"/>
          </w:tcPr>
          <w:p w14:paraId="396ABA91" w14:textId="77777777" w:rsidR="007A2718" w:rsidRDefault="00000000">
            <w:pPr>
              <w:pStyle w:val="Compact"/>
              <w:jc w:val="right"/>
            </w:pPr>
            <w:r>
              <w:t>103999.84</w:t>
            </w:r>
          </w:p>
        </w:tc>
        <w:tc>
          <w:tcPr>
            <w:tcW w:w="0" w:type="auto"/>
          </w:tcPr>
          <w:p w14:paraId="4E843234" w14:textId="77777777" w:rsidR="007A2718" w:rsidRDefault="00000000">
            <w:pPr>
              <w:pStyle w:val="Compact"/>
              <w:jc w:val="right"/>
            </w:pPr>
            <w:r>
              <w:t>332241.34</w:t>
            </w:r>
          </w:p>
        </w:tc>
        <w:tc>
          <w:tcPr>
            <w:tcW w:w="0" w:type="auto"/>
          </w:tcPr>
          <w:p w14:paraId="4086D373" w14:textId="77777777" w:rsidR="007A2718" w:rsidRDefault="00000000">
            <w:pPr>
              <w:pStyle w:val="Compact"/>
              <w:jc w:val="right"/>
            </w:pPr>
            <w:r>
              <w:t>117.00</w:t>
            </w:r>
          </w:p>
        </w:tc>
        <w:tc>
          <w:tcPr>
            <w:tcW w:w="0" w:type="auto"/>
          </w:tcPr>
          <w:p w14:paraId="0F6AC576" w14:textId="77777777" w:rsidR="007A2718" w:rsidRDefault="00000000">
            <w:pPr>
              <w:pStyle w:val="Compact"/>
              <w:jc w:val="right"/>
            </w:pPr>
            <w:r>
              <w:t>10953.50</w:t>
            </w:r>
          </w:p>
        </w:tc>
        <w:tc>
          <w:tcPr>
            <w:tcW w:w="0" w:type="auto"/>
          </w:tcPr>
          <w:p w14:paraId="0E25FBD0" w14:textId="77777777" w:rsidR="007A2718" w:rsidRDefault="00000000">
            <w:pPr>
              <w:pStyle w:val="Compact"/>
              <w:jc w:val="right"/>
            </w:pPr>
            <w:r>
              <w:t>25778.00</w:t>
            </w:r>
          </w:p>
        </w:tc>
        <w:tc>
          <w:tcPr>
            <w:tcW w:w="0" w:type="auto"/>
          </w:tcPr>
          <w:p w14:paraId="623A1A06" w14:textId="77777777" w:rsidR="007A2718" w:rsidRDefault="00000000">
            <w:pPr>
              <w:pStyle w:val="Compact"/>
              <w:jc w:val="right"/>
            </w:pPr>
            <w:r>
              <w:t>68136.25</w:t>
            </w:r>
          </w:p>
        </w:tc>
        <w:tc>
          <w:tcPr>
            <w:tcW w:w="0" w:type="auto"/>
          </w:tcPr>
          <w:p w14:paraId="6A05529C" w14:textId="77777777" w:rsidR="007A2718" w:rsidRDefault="00000000">
            <w:pPr>
              <w:pStyle w:val="Compact"/>
              <w:jc w:val="right"/>
            </w:pPr>
            <w:r>
              <w:t>10040682.00</w:t>
            </w:r>
          </w:p>
        </w:tc>
        <w:tc>
          <w:tcPr>
            <w:tcW w:w="0" w:type="auto"/>
          </w:tcPr>
          <w:p w14:paraId="693F233B" w14:textId="77777777" w:rsidR="007A2718" w:rsidRDefault="00000000">
            <w:pPr>
              <w:pStyle w:val="Compact"/>
            </w:pPr>
            <w:r>
              <w:t>▇▁▁▁▁</w:t>
            </w:r>
          </w:p>
        </w:tc>
      </w:tr>
      <w:tr w:rsidR="007A2718" w14:paraId="3AE91C9F" w14:textId="77777777">
        <w:tc>
          <w:tcPr>
            <w:tcW w:w="0" w:type="auto"/>
          </w:tcPr>
          <w:p w14:paraId="082665E8" w14:textId="77777777" w:rsidR="007A2718" w:rsidRDefault="00000000">
            <w:pPr>
              <w:pStyle w:val="Compact"/>
            </w:pPr>
            <w:r>
              <w:t>bpmUse</w:t>
            </w:r>
          </w:p>
        </w:tc>
        <w:tc>
          <w:tcPr>
            <w:tcW w:w="0" w:type="auto"/>
          </w:tcPr>
          <w:p w14:paraId="44201D4B" w14:textId="77777777" w:rsidR="007A2718" w:rsidRDefault="00000000">
            <w:pPr>
              <w:pStyle w:val="Compact"/>
              <w:jc w:val="right"/>
            </w:pPr>
            <w:r>
              <w:t>0</w:t>
            </w:r>
          </w:p>
        </w:tc>
        <w:tc>
          <w:tcPr>
            <w:tcW w:w="0" w:type="auto"/>
          </w:tcPr>
          <w:p w14:paraId="1F109FF0" w14:textId="77777777" w:rsidR="007A2718" w:rsidRDefault="00000000">
            <w:pPr>
              <w:pStyle w:val="Compact"/>
              <w:jc w:val="right"/>
            </w:pPr>
            <w:r>
              <w:t>1</w:t>
            </w:r>
          </w:p>
        </w:tc>
        <w:tc>
          <w:tcPr>
            <w:tcW w:w="0" w:type="auto"/>
          </w:tcPr>
          <w:p w14:paraId="5BD47DEC" w14:textId="77777777" w:rsidR="007A2718" w:rsidRDefault="00000000">
            <w:pPr>
              <w:pStyle w:val="Compact"/>
              <w:jc w:val="right"/>
            </w:pPr>
            <w:r>
              <w:t>77.30</w:t>
            </w:r>
          </w:p>
        </w:tc>
        <w:tc>
          <w:tcPr>
            <w:tcW w:w="0" w:type="auto"/>
          </w:tcPr>
          <w:p w14:paraId="01EFA85F" w14:textId="77777777" w:rsidR="007A2718" w:rsidRDefault="00000000">
            <w:pPr>
              <w:pStyle w:val="Compact"/>
              <w:jc w:val="right"/>
            </w:pPr>
            <w:r>
              <w:t>3.74</w:t>
            </w:r>
          </w:p>
        </w:tc>
        <w:tc>
          <w:tcPr>
            <w:tcW w:w="0" w:type="auto"/>
          </w:tcPr>
          <w:p w14:paraId="621AEB9F" w14:textId="77777777" w:rsidR="007A2718" w:rsidRDefault="00000000">
            <w:pPr>
              <w:pStyle w:val="Compact"/>
              <w:jc w:val="right"/>
            </w:pPr>
            <w:r>
              <w:t>56.10</w:t>
            </w:r>
          </w:p>
        </w:tc>
        <w:tc>
          <w:tcPr>
            <w:tcW w:w="0" w:type="auto"/>
          </w:tcPr>
          <w:p w14:paraId="3DCE2BEC" w14:textId="77777777" w:rsidR="007A2718" w:rsidRDefault="00000000">
            <w:pPr>
              <w:pStyle w:val="Compact"/>
              <w:jc w:val="right"/>
            </w:pPr>
            <w:r>
              <w:t>75.50</w:t>
            </w:r>
          </w:p>
        </w:tc>
        <w:tc>
          <w:tcPr>
            <w:tcW w:w="0" w:type="auto"/>
          </w:tcPr>
          <w:p w14:paraId="2977E290" w14:textId="77777777" w:rsidR="007A2718" w:rsidRDefault="00000000">
            <w:pPr>
              <w:pStyle w:val="Compact"/>
              <w:jc w:val="right"/>
            </w:pPr>
            <w:r>
              <w:t>78.00</w:t>
            </w:r>
          </w:p>
        </w:tc>
        <w:tc>
          <w:tcPr>
            <w:tcW w:w="0" w:type="auto"/>
          </w:tcPr>
          <w:p w14:paraId="773B8261" w14:textId="77777777" w:rsidR="007A2718" w:rsidRDefault="00000000">
            <w:pPr>
              <w:pStyle w:val="Compact"/>
              <w:jc w:val="right"/>
            </w:pPr>
            <w:r>
              <w:t>79.90</w:t>
            </w:r>
          </w:p>
        </w:tc>
        <w:tc>
          <w:tcPr>
            <w:tcW w:w="0" w:type="auto"/>
          </w:tcPr>
          <w:p w14:paraId="4105BBCC" w14:textId="77777777" w:rsidR="007A2718" w:rsidRDefault="00000000">
            <w:pPr>
              <w:pStyle w:val="Compact"/>
              <w:jc w:val="right"/>
            </w:pPr>
            <w:r>
              <w:t>85.80</w:t>
            </w:r>
          </w:p>
        </w:tc>
        <w:tc>
          <w:tcPr>
            <w:tcW w:w="0" w:type="auto"/>
          </w:tcPr>
          <w:p w14:paraId="140264FE" w14:textId="77777777" w:rsidR="007A2718" w:rsidRDefault="00000000">
            <w:pPr>
              <w:pStyle w:val="Compact"/>
            </w:pPr>
            <w:r>
              <w:t>▁▁▂▇▃</w:t>
            </w:r>
          </w:p>
        </w:tc>
      </w:tr>
      <w:tr w:rsidR="007A2718" w14:paraId="38C6ECA8" w14:textId="77777777">
        <w:tc>
          <w:tcPr>
            <w:tcW w:w="0" w:type="auto"/>
          </w:tcPr>
          <w:p w14:paraId="1BFBCA05" w14:textId="77777777" w:rsidR="007A2718" w:rsidRDefault="00000000">
            <w:pPr>
              <w:pStyle w:val="Compact"/>
            </w:pPr>
            <w:r>
              <w:t>CholScreen</w:t>
            </w:r>
          </w:p>
        </w:tc>
        <w:tc>
          <w:tcPr>
            <w:tcW w:w="0" w:type="auto"/>
          </w:tcPr>
          <w:p w14:paraId="2581D585" w14:textId="77777777" w:rsidR="007A2718" w:rsidRDefault="00000000">
            <w:pPr>
              <w:pStyle w:val="Compact"/>
              <w:jc w:val="right"/>
            </w:pPr>
            <w:r>
              <w:t>0</w:t>
            </w:r>
          </w:p>
        </w:tc>
        <w:tc>
          <w:tcPr>
            <w:tcW w:w="0" w:type="auto"/>
          </w:tcPr>
          <w:p w14:paraId="00E90F89" w14:textId="77777777" w:rsidR="007A2718" w:rsidRDefault="00000000">
            <w:pPr>
              <w:pStyle w:val="Compact"/>
              <w:jc w:val="right"/>
            </w:pPr>
            <w:r>
              <w:t>1</w:t>
            </w:r>
          </w:p>
        </w:tc>
        <w:tc>
          <w:tcPr>
            <w:tcW w:w="0" w:type="auto"/>
          </w:tcPr>
          <w:p w14:paraId="0805A170" w14:textId="77777777" w:rsidR="007A2718" w:rsidRDefault="00000000">
            <w:pPr>
              <w:pStyle w:val="Compact"/>
              <w:jc w:val="right"/>
            </w:pPr>
            <w:r>
              <w:t>85.44</w:t>
            </w:r>
          </w:p>
        </w:tc>
        <w:tc>
          <w:tcPr>
            <w:tcW w:w="0" w:type="auto"/>
          </w:tcPr>
          <w:p w14:paraId="5B0EEEAC" w14:textId="77777777" w:rsidR="007A2718" w:rsidRDefault="00000000">
            <w:pPr>
              <w:pStyle w:val="Compact"/>
              <w:jc w:val="right"/>
            </w:pPr>
            <w:r>
              <w:t>2.72</w:t>
            </w:r>
          </w:p>
        </w:tc>
        <w:tc>
          <w:tcPr>
            <w:tcW w:w="0" w:type="auto"/>
          </w:tcPr>
          <w:p w14:paraId="66E72F89" w14:textId="77777777" w:rsidR="007A2718" w:rsidRDefault="00000000">
            <w:pPr>
              <w:pStyle w:val="Compact"/>
              <w:jc w:val="right"/>
            </w:pPr>
            <w:r>
              <w:t>70.10</w:t>
            </w:r>
          </w:p>
        </w:tc>
        <w:tc>
          <w:tcPr>
            <w:tcW w:w="0" w:type="auto"/>
          </w:tcPr>
          <w:p w14:paraId="4E178445" w14:textId="77777777" w:rsidR="007A2718" w:rsidRDefault="00000000">
            <w:pPr>
              <w:pStyle w:val="Compact"/>
              <w:jc w:val="right"/>
            </w:pPr>
            <w:r>
              <w:t>84.00</w:t>
            </w:r>
          </w:p>
        </w:tc>
        <w:tc>
          <w:tcPr>
            <w:tcW w:w="0" w:type="auto"/>
          </w:tcPr>
          <w:p w14:paraId="773A1B50" w14:textId="77777777" w:rsidR="007A2718" w:rsidRDefault="00000000">
            <w:pPr>
              <w:pStyle w:val="Compact"/>
              <w:jc w:val="right"/>
            </w:pPr>
            <w:r>
              <w:t>85.70</w:t>
            </w:r>
          </w:p>
        </w:tc>
        <w:tc>
          <w:tcPr>
            <w:tcW w:w="0" w:type="auto"/>
          </w:tcPr>
          <w:p w14:paraId="0B36BA83" w14:textId="77777777" w:rsidR="007A2718" w:rsidRDefault="00000000">
            <w:pPr>
              <w:pStyle w:val="Compact"/>
              <w:jc w:val="right"/>
            </w:pPr>
            <w:r>
              <w:t>87.20</w:t>
            </w:r>
          </w:p>
        </w:tc>
        <w:tc>
          <w:tcPr>
            <w:tcW w:w="0" w:type="auto"/>
          </w:tcPr>
          <w:p w14:paraId="4D9DDD2D" w14:textId="77777777" w:rsidR="007A2718" w:rsidRDefault="00000000">
            <w:pPr>
              <w:pStyle w:val="Compact"/>
              <w:jc w:val="right"/>
            </w:pPr>
            <w:r>
              <w:t>93.20</w:t>
            </w:r>
          </w:p>
        </w:tc>
        <w:tc>
          <w:tcPr>
            <w:tcW w:w="0" w:type="auto"/>
          </w:tcPr>
          <w:p w14:paraId="3C3AD9EB" w14:textId="77777777" w:rsidR="007A2718" w:rsidRDefault="00000000">
            <w:pPr>
              <w:pStyle w:val="Compact"/>
            </w:pPr>
            <w:r>
              <w:t>▁▁▃▇▂</w:t>
            </w:r>
          </w:p>
        </w:tc>
      </w:tr>
      <w:tr w:rsidR="007A2718" w14:paraId="2669DE6F" w14:textId="77777777">
        <w:tc>
          <w:tcPr>
            <w:tcW w:w="0" w:type="auto"/>
          </w:tcPr>
          <w:p w14:paraId="4271AC2B" w14:textId="77777777" w:rsidR="007A2718" w:rsidRDefault="00000000">
            <w:pPr>
              <w:pStyle w:val="Compact"/>
            </w:pPr>
            <w:r>
              <w:t>CholMedNonAdhear</w:t>
            </w:r>
          </w:p>
        </w:tc>
        <w:tc>
          <w:tcPr>
            <w:tcW w:w="0" w:type="auto"/>
          </w:tcPr>
          <w:p w14:paraId="1DE6BDDF" w14:textId="77777777" w:rsidR="007A2718" w:rsidRDefault="00000000">
            <w:pPr>
              <w:pStyle w:val="Compact"/>
              <w:jc w:val="right"/>
            </w:pPr>
            <w:r>
              <w:t>0</w:t>
            </w:r>
          </w:p>
        </w:tc>
        <w:tc>
          <w:tcPr>
            <w:tcW w:w="0" w:type="auto"/>
          </w:tcPr>
          <w:p w14:paraId="380EDC18" w14:textId="77777777" w:rsidR="007A2718" w:rsidRDefault="00000000">
            <w:pPr>
              <w:pStyle w:val="Compact"/>
              <w:jc w:val="right"/>
            </w:pPr>
            <w:r>
              <w:t>1</w:t>
            </w:r>
          </w:p>
        </w:tc>
        <w:tc>
          <w:tcPr>
            <w:tcW w:w="0" w:type="auto"/>
          </w:tcPr>
          <w:p w14:paraId="2D1E5485" w14:textId="77777777" w:rsidR="007A2718" w:rsidRDefault="00000000">
            <w:pPr>
              <w:pStyle w:val="Compact"/>
              <w:jc w:val="right"/>
            </w:pPr>
            <w:r>
              <w:t>14.93</w:t>
            </w:r>
          </w:p>
        </w:tc>
        <w:tc>
          <w:tcPr>
            <w:tcW w:w="0" w:type="auto"/>
          </w:tcPr>
          <w:p w14:paraId="7F9D36F2" w14:textId="77777777" w:rsidR="007A2718" w:rsidRDefault="00000000">
            <w:pPr>
              <w:pStyle w:val="Compact"/>
              <w:jc w:val="right"/>
            </w:pPr>
            <w:r>
              <w:t>2.91</w:t>
            </w:r>
          </w:p>
        </w:tc>
        <w:tc>
          <w:tcPr>
            <w:tcW w:w="0" w:type="auto"/>
          </w:tcPr>
          <w:p w14:paraId="4D51F0CD" w14:textId="77777777" w:rsidR="007A2718" w:rsidRDefault="00000000">
            <w:pPr>
              <w:pStyle w:val="Compact"/>
              <w:jc w:val="right"/>
            </w:pPr>
            <w:r>
              <w:t>7.70</w:t>
            </w:r>
          </w:p>
        </w:tc>
        <w:tc>
          <w:tcPr>
            <w:tcW w:w="0" w:type="auto"/>
          </w:tcPr>
          <w:p w14:paraId="5B8FD14C" w14:textId="77777777" w:rsidR="007A2718" w:rsidRDefault="00000000">
            <w:pPr>
              <w:pStyle w:val="Compact"/>
              <w:jc w:val="right"/>
            </w:pPr>
            <w:r>
              <w:t>12.90</w:t>
            </w:r>
          </w:p>
        </w:tc>
        <w:tc>
          <w:tcPr>
            <w:tcW w:w="0" w:type="auto"/>
          </w:tcPr>
          <w:p w14:paraId="375D2EDF" w14:textId="77777777" w:rsidR="007A2718" w:rsidRDefault="00000000">
            <w:pPr>
              <w:pStyle w:val="Compact"/>
              <w:jc w:val="right"/>
            </w:pPr>
            <w:r>
              <w:t>14.60</w:t>
            </w:r>
          </w:p>
        </w:tc>
        <w:tc>
          <w:tcPr>
            <w:tcW w:w="0" w:type="auto"/>
          </w:tcPr>
          <w:p w14:paraId="0CDBE7D3" w14:textId="77777777" w:rsidR="007A2718" w:rsidRDefault="00000000">
            <w:pPr>
              <w:pStyle w:val="Compact"/>
              <w:jc w:val="right"/>
            </w:pPr>
            <w:r>
              <w:t>16.50</w:t>
            </w:r>
          </w:p>
        </w:tc>
        <w:tc>
          <w:tcPr>
            <w:tcW w:w="0" w:type="auto"/>
          </w:tcPr>
          <w:p w14:paraId="6B592FB7" w14:textId="77777777" w:rsidR="007A2718" w:rsidRDefault="00000000">
            <w:pPr>
              <w:pStyle w:val="Compact"/>
              <w:jc w:val="right"/>
            </w:pPr>
            <w:r>
              <w:t>42.80</w:t>
            </w:r>
          </w:p>
        </w:tc>
        <w:tc>
          <w:tcPr>
            <w:tcW w:w="0" w:type="auto"/>
          </w:tcPr>
          <w:p w14:paraId="578863CF" w14:textId="77777777" w:rsidR="007A2718" w:rsidRDefault="00000000">
            <w:pPr>
              <w:pStyle w:val="Compact"/>
            </w:pPr>
            <w:r>
              <w:t>▇▆▁▁▁</w:t>
            </w:r>
          </w:p>
        </w:tc>
      </w:tr>
      <w:tr w:rsidR="007A2718" w14:paraId="567A872E" w14:textId="77777777">
        <w:tc>
          <w:tcPr>
            <w:tcW w:w="0" w:type="auto"/>
          </w:tcPr>
          <w:p w14:paraId="468700D2" w14:textId="77777777" w:rsidR="007A2718" w:rsidRDefault="00000000">
            <w:pPr>
              <w:pStyle w:val="Compact"/>
            </w:pPr>
            <w:r>
              <w:t>CholMedElegible</w:t>
            </w:r>
          </w:p>
        </w:tc>
        <w:tc>
          <w:tcPr>
            <w:tcW w:w="0" w:type="auto"/>
          </w:tcPr>
          <w:p w14:paraId="4437507B" w14:textId="77777777" w:rsidR="007A2718" w:rsidRDefault="00000000">
            <w:pPr>
              <w:pStyle w:val="Compact"/>
              <w:jc w:val="right"/>
            </w:pPr>
            <w:r>
              <w:t>0</w:t>
            </w:r>
          </w:p>
        </w:tc>
        <w:tc>
          <w:tcPr>
            <w:tcW w:w="0" w:type="auto"/>
          </w:tcPr>
          <w:p w14:paraId="19175082" w14:textId="77777777" w:rsidR="007A2718" w:rsidRDefault="00000000">
            <w:pPr>
              <w:pStyle w:val="Compact"/>
              <w:jc w:val="right"/>
            </w:pPr>
            <w:r>
              <w:t>1</w:t>
            </w:r>
          </w:p>
        </w:tc>
        <w:tc>
          <w:tcPr>
            <w:tcW w:w="0" w:type="auto"/>
          </w:tcPr>
          <w:p w14:paraId="2E784C31" w14:textId="77777777" w:rsidR="007A2718" w:rsidRDefault="00000000">
            <w:pPr>
              <w:pStyle w:val="Compact"/>
              <w:jc w:val="right"/>
            </w:pPr>
            <w:r>
              <w:t>18.55</w:t>
            </w:r>
          </w:p>
        </w:tc>
        <w:tc>
          <w:tcPr>
            <w:tcW w:w="0" w:type="auto"/>
          </w:tcPr>
          <w:p w14:paraId="580FB9C8" w14:textId="77777777" w:rsidR="007A2718" w:rsidRDefault="00000000">
            <w:pPr>
              <w:pStyle w:val="Compact"/>
              <w:jc w:val="right"/>
            </w:pPr>
            <w:r>
              <w:t>5.22</w:t>
            </w:r>
          </w:p>
        </w:tc>
        <w:tc>
          <w:tcPr>
            <w:tcW w:w="0" w:type="auto"/>
          </w:tcPr>
          <w:p w14:paraId="6E572085" w14:textId="77777777" w:rsidR="007A2718" w:rsidRDefault="00000000">
            <w:pPr>
              <w:pStyle w:val="Compact"/>
              <w:jc w:val="right"/>
            </w:pPr>
            <w:r>
              <w:t>6.20</w:t>
            </w:r>
          </w:p>
        </w:tc>
        <w:tc>
          <w:tcPr>
            <w:tcW w:w="0" w:type="auto"/>
          </w:tcPr>
          <w:p w14:paraId="1F87799E" w14:textId="77777777" w:rsidR="007A2718" w:rsidRDefault="00000000">
            <w:pPr>
              <w:pStyle w:val="Compact"/>
              <w:jc w:val="right"/>
            </w:pPr>
            <w:r>
              <w:t>15.00</w:t>
            </w:r>
          </w:p>
        </w:tc>
        <w:tc>
          <w:tcPr>
            <w:tcW w:w="0" w:type="auto"/>
          </w:tcPr>
          <w:p w14:paraId="2B515A12" w14:textId="77777777" w:rsidR="007A2718" w:rsidRDefault="00000000">
            <w:pPr>
              <w:pStyle w:val="Compact"/>
              <w:jc w:val="right"/>
            </w:pPr>
            <w:r>
              <w:t>17.90</w:t>
            </w:r>
          </w:p>
        </w:tc>
        <w:tc>
          <w:tcPr>
            <w:tcW w:w="0" w:type="auto"/>
          </w:tcPr>
          <w:p w14:paraId="6AF93CCD" w14:textId="77777777" w:rsidR="007A2718" w:rsidRDefault="00000000">
            <w:pPr>
              <w:pStyle w:val="Compact"/>
              <w:jc w:val="right"/>
            </w:pPr>
            <w:r>
              <w:t>21.30</w:t>
            </w:r>
          </w:p>
        </w:tc>
        <w:tc>
          <w:tcPr>
            <w:tcW w:w="0" w:type="auto"/>
          </w:tcPr>
          <w:p w14:paraId="769E839F" w14:textId="77777777" w:rsidR="007A2718" w:rsidRDefault="00000000">
            <w:pPr>
              <w:pStyle w:val="Compact"/>
              <w:jc w:val="right"/>
            </w:pPr>
            <w:r>
              <w:t>51.60</w:t>
            </w:r>
          </w:p>
        </w:tc>
        <w:tc>
          <w:tcPr>
            <w:tcW w:w="0" w:type="auto"/>
          </w:tcPr>
          <w:p w14:paraId="3A2C7468" w14:textId="77777777" w:rsidR="007A2718" w:rsidRDefault="00000000">
            <w:pPr>
              <w:pStyle w:val="Compact"/>
            </w:pPr>
            <w:r>
              <w:t>▃▇▂▁▁</w:t>
            </w:r>
          </w:p>
        </w:tc>
      </w:tr>
      <w:tr w:rsidR="007A2718" w14:paraId="004E439F" w14:textId="77777777">
        <w:tc>
          <w:tcPr>
            <w:tcW w:w="0" w:type="auto"/>
          </w:tcPr>
          <w:p w14:paraId="35A0E1E7" w14:textId="77777777" w:rsidR="007A2718" w:rsidRDefault="00000000">
            <w:pPr>
              <w:pStyle w:val="Compact"/>
            </w:pPr>
            <w:r>
              <w:t>cruParticipate</w:t>
            </w:r>
          </w:p>
        </w:tc>
        <w:tc>
          <w:tcPr>
            <w:tcW w:w="0" w:type="auto"/>
          </w:tcPr>
          <w:p w14:paraId="78072DDC" w14:textId="77777777" w:rsidR="007A2718" w:rsidRDefault="00000000">
            <w:pPr>
              <w:pStyle w:val="Compact"/>
              <w:jc w:val="right"/>
            </w:pPr>
            <w:r>
              <w:t>0</w:t>
            </w:r>
          </w:p>
        </w:tc>
        <w:tc>
          <w:tcPr>
            <w:tcW w:w="0" w:type="auto"/>
          </w:tcPr>
          <w:p w14:paraId="4677540C" w14:textId="77777777" w:rsidR="007A2718" w:rsidRDefault="00000000">
            <w:pPr>
              <w:pStyle w:val="Compact"/>
              <w:jc w:val="right"/>
            </w:pPr>
            <w:r>
              <w:t>1</w:t>
            </w:r>
          </w:p>
        </w:tc>
        <w:tc>
          <w:tcPr>
            <w:tcW w:w="0" w:type="auto"/>
          </w:tcPr>
          <w:p w14:paraId="6AE02567" w14:textId="77777777" w:rsidR="007A2718" w:rsidRDefault="00000000">
            <w:pPr>
              <w:pStyle w:val="Compact"/>
              <w:jc w:val="right"/>
            </w:pPr>
            <w:r>
              <w:t>35.01</w:t>
            </w:r>
          </w:p>
        </w:tc>
        <w:tc>
          <w:tcPr>
            <w:tcW w:w="0" w:type="auto"/>
          </w:tcPr>
          <w:p w14:paraId="3407C07A" w14:textId="77777777" w:rsidR="007A2718" w:rsidRDefault="00000000">
            <w:pPr>
              <w:pStyle w:val="Compact"/>
              <w:jc w:val="right"/>
            </w:pPr>
            <w:r>
              <w:t>13.69</w:t>
            </w:r>
          </w:p>
        </w:tc>
        <w:tc>
          <w:tcPr>
            <w:tcW w:w="0" w:type="auto"/>
          </w:tcPr>
          <w:p w14:paraId="286FDD11" w14:textId="77777777" w:rsidR="007A2718" w:rsidRDefault="00000000">
            <w:pPr>
              <w:pStyle w:val="Compact"/>
              <w:jc w:val="right"/>
            </w:pPr>
            <w:r>
              <w:t>2.20</w:t>
            </w:r>
          </w:p>
        </w:tc>
        <w:tc>
          <w:tcPr>
            <w:tcW w:w="0" w:type="auto"/>
          </w:tcPr>
          <w:p w14:paraId="6680995C" w14:textId="77777777" w:rsidR="007A2718" w:rsidRDefault="00000000">
            <w:pPr>
              <w:pStyle w:val="Compact"/>
              <w:jc w:val="right"/>
            </w:pPr>
            <w:r>
              <w:t>26.50</w:t>
            </w:r>
          </w:p>
        </w:tc>
        <w:tc>
          <w:tcPr>
            <w:tcW w:w="0" w:type="auto"/>
          </w:tcPr>
          <w:p w14:paraId="6E88437F" w14:textId="77777777" w:rsidR="007A2718" w:rsidRDefault="00000000">
            <w:pPr>
              <w:pStyle w:val="Compact"/>
              <w:jc w:val="right"/>
            </w:pPr>
            <w:r>
              <w:t>35.70</w:t>
            </w:r>
          </w:p>
        </w:tc>
        <w:tc>
          <w:tcPr>
            <w:tcW w:w="0" w:type="auto"/>
          </w:tcPr>
          <w:p w14:paraId="7C92609C" w14:textId="77777777" w:rsidR="007A2718" w:rsidRDefault="00000000">
            <w:pPr>
              <w:pStyle w:val="Compact"/>
              <w:jc w:val="right"/>
            </w:pPr>
            <w:r>
              <w:t>40.90</w:t>
            </w:r>
          </w:p>
        </w:tc>
        <w:tc>
          <w:tcPr>
            <w:tcW w:w="0" w:type="auto"/>
          </w:tcPr>
          <w:p w14:paraId="16913C15" w14:textId="77777777" w:rsidR="007A2718" w:rsidRDefault="00000000">
            <w:pPr>
              <w:pStyle w:val="Compact"/>
              <w:jc w:val="right"/>
            </w:pPr>
            <w:r>
              <w:t>87.90</w:t>
            </w:r>
          </w:p>
        </w:tc>
        <w:tc>
          <w:tcPr>
            <w:tcW w:w="0" w:type="auto"/>
          </w:tcPr>
          <w:p w14:paraId="5CBAAB66" w14:textId="77777777" w:rsidR="007A2718" w:rsidRDefault="00000000">
            <w:pPr>
              <w:pStyle w:val="Compact"/>
            </w:pPr>
            <w:r>
              <w:t>▂▇▃▁▁</w:t>
            </w:r>
          </w:p>
        </w:tc>
      </w:tr>
      <w:tr w:rsidR="007A2718" w14:paraId="1BF8CCBD" w14:textId="77777777">
        <w:tc>
          <w:tcPr>
            <w:tcW w:w="0" w:type="auto"/>
          </w:tcPr>
          <w:p w14:paraId="5584DCE3" w14:textId="77777777" w:rsidR="007A2718" w:rsidRDefault="00000000">
            <w:pPr>
              <w:pStyle w:val="Compact"/>
            </w:pPr>
            <w:r>
              <w:t>Hospitals</w:t>
            </w:r>
          </w:p>
        </w:tc>
        <w:tc>
          <w:tcPr>
            <w:tcW w:w="0" w:type="auto"/>
          </w:tcPr>
          <w:p w14:paraId="651ADE29" w14:textId="77777777" w:rsidR="007A2718" w:rsidRDefault="00000000">
            <w:pPr>
              <w:pStyle w:val="Compact"/>
              <w:jc w:val="right"/>
            </w:pPr>
            <w:r>
              <w:t>0</w:t>
            </w:r>
          </w:p>
        </w:tc>
        <w:tc>
          <w:tcPr>
            <w:tcW w:w="0" w:type="auto"/>
          </w:tcPr>
          <w:p w14:paraId="52C9B01F" w14:textId="77777777" w:rsidR="007A2718" w:rsidRDefault="00000000">
            <w:pPr>
              <w:pStyle w:val="Compact"/>
              <w:jc w:val="right"/>
            </w:pPr>
            <w:r>
              <w:t>1</w:t>
            </w:r>
          </w:p>
        </w:tc>
        <w:tc>
          <w:tcPr>
            <w:tcW w:w="0" w:type="auto"/>
          </w:tcPr>
          <w:p w14:paraId="1E767E50" w14:textId="77777777" w:rsidR="007A2718" w:rsidRDefault="00000000">
            <w:pPr>
              <w:pStyle w:val="Compact"/>
              <w:jc w:val="right"/>
            </w:pPr>
            <w:r>
              <w:t>1.43</w:t>
            </w:r>
          </w:p>
        </w:tc>
        <w:tc>
          <w:tcPr>
            <w:tcW w:w="0" w:type="auto"/>
          </w:tcPr>
          <w:p w14:paraId="42D88FDD" w14:textId="77777777" w:rsidR="007A2718" w:rsidRDefault="00000000">
            <w:pPr>
              <w:pStyle w:val="Compact"/>
              <w:jc w:val="right"/>
            </w:pPr>
            <w:r>
              <w:t>2.48</w:t>
            </w:r>
          </w:p>
        </w:tc>
        <w:tc>
          <w:tcPr>
            <w:tcW w:w="0" w:type="auto"/>
          </w:tcPr>
          <w:p w14:paraId="0913F219" w14:textId="77777777" w:rsidR="007A2718" w:rsidRDefault="00000000">
            <w:pPr>
              <w:pStyle w:val="Compact"/>
              <w:jc w:val="right"/>
            </w:pPr>
            <w:r>
              <w:t>0.00</w:t>
            </w:r>
          </w:p>
        </w:tc>
        <w:tc>
          <w:tcPr>
            <w:tcW w:w="0" w:type="auto"/>
          </w:tcPr>
          <w:p w14:paraId="5D3B5045" w14:textId="77777777" w:rsidR="007A2718" w:rsidRDefault="00000000">
            <w:pPr>
              <w:pStyle w:val="Compact"/>
              <w:jc w:val="right"/>
            </w:pPr>
            <w:r>
              <w:t>1.00</w:t>
            </w:r>
          </w:p>
        </w:tc>
        <w:tc>
          <w:tcPr>
            <w:tcW w:w="0" w:type="auto"/>
          </w:tcPr>
          <w:p w14:paraId="478340D5" w14:textId="77777777" w:rsidR="007A2718" w:rsidRDefault="00000000">
            <w:pPr>
              <w:pStyle w:val="Compact"/>
              <w:jc w:val="right"/>
            </w:pPr>
            <w:r>
              <w:t>1.00</w:t>
            </w:r>
          </w:p>
        </w:tc>
        <w:tc>
          <w:tcPr>
            <w:tcW w:w="0" w:type="auto"/>
          </w:tcPr>
          <w:p w14:paraId="115AF616" w14:textId="77777777" w:rsidR="007A2718" w:rsidRDefault="00000000">
            <w:pPr>
              <w:pStyle w:val="Compact"/>
              <w:jc w:val="right"/>
            </w:pPr>
            <w:r>
              <w:t>2.00</w:t>
            </w:r>
          </w:p>
        </w:tc>
        <w:tc>
          <w:tcPr>
            <w:tcW w:w="0" w:type="auto"/>
          </w:tcPr>
          <w:p w14:paraId="699F6123" w14:textId="77777777" w:rsidR="007A2718" w:rsidRDefault="00000000">
            <w:pPr>
              <w:pStyle w:val="Compact"/>
              <w:jc w:val="right"/>
            </w:pPr>
            <w:r>
              <w:t>77.00</w:t>
            </w:r>
          </w:p>
        </w:tc>
        <w:tc>
          <w:tcPr>
            <w:tcW w:w="0" w:type="auto"/>
          </w:tcPr>
          <w:p w14:paraId="225E6FEE" w14:textId="77777777" w:rsidR="007A2718" w:rsidRDefault="00000000">
            <w:pPr>
              <w:pStyle w:val="Compact"/>
            </w:pPr>
            <w:r>
              <w:t>▇▁▁▁▁</w:t>
            </w:r>
          </w:p>
        </w:tc>
      </w:tr>
      <w:tr w:rsidR="007A2718" w14:paraId="1A247037" w14:textId="77777777">
        <w:tc>
          <w:tcPr>
            <w:tcW w:w="0" w:type="auto"/>
          </w:tcPr>
          <w:p w14:paraId="32D328E1" w14:textId="77777777" w:rsidR="007A2718" w:rsidRDefault="00000000">
            <w:pPr>
              <w:pStyle w:val="Compact"/>
            </w:pPr>
            <w:r>
              <w:t>HospCIC</w:t>
            </w:r>
          </w:p>
        </w:tc>
        <w:tc>
          <w:tcPr>
            <w:tcW w:w="0" w:type="auto"/>
          </w:tcPr>
          <w:p w14:paraId="69D41EBF" w14:textId="77777777" w:rsidR="007A2718" w:rsidRDefault="00000000">
            <w:pPr>
              <w:pStyle w:val="Compact"/>
              <w:jc w:val="right"/>
            </w:pPr>
            <w:r>
              <w:t>0</w:t>
            </w:r>
          </w:p>
        </w:tc>
        <w:tc>
          <w:tcPr>
            <w:tcW w:w="0" w:type="auto"/>
          </w:tcPr>
          <w:p w14:paraId="09AC6B85" w14:textId="77777777" w:rsidR="007A2718" w:rsidRDefault="00000000">
            <w:pPr>
              <w:pStyle w:val="Compact"/>
              <w:jc w:val="right"/>
            </w:pPr>
            <w:r>
              <w:t>1</w:t>
            </w:r>
          </w:p>
        </w:tc>
        <w:tc>
          <w:tcPr>
            <w:tcW w:w="0" w:type="auto"/>
          </w:tcPr>
          <w:p w14:paraId="36A57089" w14:textId="77777777" w:rsidR="007A2718" w:rsidRDefault="00000000">
            <w:pPr>
              <w:pStyle w:val="Compact"/>
              <w:jc w:val="right"/>
            </w:pPr>
            <w:r>
              <w:t>0.31</w:t>
            </w:r>
          </w:p>
        </w:tc>
        <w:tc>
          <w:tcPr>
            <w:tcW w:w="0" w:type="auto"/>
          </w:tcPr>
          <w:p w14:paraId="03DAF97C" w14:textId="77777777" w:rsidR="007A2718" w:rsidRDefault="00000000">
            <w:pPr>
              <w:pStyle w:val="Compact"/>
              <w:jc w:val="right"/>
            </w:pPr>
            <w:r>
              <w:t>1.02</w:t>
            </w:r>
          </w:p>
        </w:tc>
        <w:tc>
          <w:tcPr>
            <w:tcW w:w="0" w:type="auto"/>
          </w:tcPr>
          <w:p w14:paraId="02A1C8FE" w14:textId="77777777" w:rsidR="007A2718" w:rsidRDefault="00000000">
            <w:pPr>
              <w:pStyle w:val="Compact"/>
              <w:jc w:val="right"/>
            </w:pPr>
            <w:r>
              <w:t>0.00</w:t>
            </w:r>
          </w:p>
        </w:tc>
        <w:tc>
          <w:tcPr>
            <w:tcW w:w="0" w:type="auto"/>
          </w:tcPr>
          <w:p w14:paraId="13A85B91" w14:textId="77777777" w:rsidR="007A2718" w:rsidRDefault="00000000">
            <w:pPr>
              <w:pStyle w:val="Compact"/>
              <w:jc w:val="right"/>
            </w:pPr>
            <w:r>
              <w:t>0.00</w:t>
            </w:r>
          </w:p>
        </w:tc>
        <w:tc>
          <w:tcPr>
            <w:tcW w:w="0" w:type="auto"/>
          </w:tcPr>
          <w:p w14:paraId="3CCD925C" w14:textId="77777777" w:rsidR="007A2718" w:rsidRDefault="00000000">
            <w:pPr>
              <w:pStyle w:val="Compact"/>
              <w:jc w:val="right"/>
            </w:pPr>
            <w:r>
              <w:t>0.00</w:t>
            </w:r>
          </w:p>
        </w:tc>
        <w:tc>
          <w:tcPr>
            <w:tcW w:w="0" w:type="auto"/>
          </w:tcPr>
          <w:p w14:paraId="3574A53F" w14:textId="77777777" w:rsidR="007A2718" w:rsidRDefault="00000000">
            <w:pPr>
              <w:pStyle w:val="Compact"/>
              <w:jc w:val="right"/>
            </w:pPr>
            <w:r>
              <w:t>0.00</w:t>
            </w:r>
          </w:p>
        </w:tc>
        <w:tc>
          <w:tcPr>
            <w:tcW w:w="0" w:type="auto"/>
          </w:tcPr>
          <w:p w14:paraId="56F422D9" w14:textId="77777777" w:rsidR="007A2718" w:rsidRDefault="00000000">
            <w:pPr>
              <w:pStyle w:val="Compact"/>
              <w:jc w:val="right"/>
            </w:pPr>
            <w:r>
              <w:t>27.00</w:t>
            </w:r>
          </w:p>
        </w:tc>
        <w:tc>
          <w:tcPr>
            <w:tcW w:w="0" w:type="auto"/>
          </w:tcPr>
          <w:p w14:paraId="6EE9CB2D" w14:textId="77777777" w:rsidR="007A2718" w:rsidRDefault="00000000">
            <w:pPr>
              <w:pStyle w:val="Compact"/>
            </w:pPr>
            <w:r>
              <w:t>▇▁▁▁▁</w:t>
            </w:r>
          </w:p>
        </w:tc>
      </w:tr>
      <w:tr w:rsidR="007A2718" w14:paraId="3C93F070" w14:textId="77777777">
        <w:tc>
          <w:tcPr>
            <w:tcW w:w="0" w:type="auto"/>
          </w:tcPr>
          <w:p w14:paraId="02F1B2FE" w14:textId="77777777" w:rsidR="007A2718" w:rsidRDefault="00000000">
            <w:pPr>
              <w:pStyle w:val="Compact"/>
            </w:pPr>
            <w:r>
              <w:t>HospCR</w:t>
            </w:r>
          </w:p>
        </w:tc>
        <w:tc>
          <w:tcPr>
            <w:tcW w:w="0" w:type="auto"/>
          </w:tcPr>
          <w:p w14:paraId="0D6C78EB" w14:textId="77777777" w:rsidR="007A2718" w:rsidRDefault="00000000">
            <w:pPr>
              <w:pStyle w:val="Compact"/>
              <w:jc w:val="right"/>
            </w:pPr>
            <w:r>
              <w:t>0</w:t>
            </w:r>
          </w:p>
        </w:tc>
        <w:tc>
          <w:tcPr>
            <w:tcW w:w="0" w:type="auto"/>
          </w:tcPr>
          <w:p w14:paraId="15677D28" w14:textId="77777777" w:rsidR="007A2718" w:rsidRDefault="00000000">
            <w:pPr>
              <w:pStyle w:val="Compact"/>
              <w:jc w:val="right"/>
            </w:pPr>
            <w:r>
              <w:t>1</w:t>
            </w:r>
          </w:p>
        </w:tc>
        <w:tc>
          <w:tcPr>
            <w:tcW w:w="0" w:type="auto"/>
          </w:tcPr>
          <w:p w14:paraId="3E393156" w14:textId="77777777" w:rsidR="007A2718" w:rsidRDefault="00000000">
            <w:pPr>
              <w:pStyle w:val="Compact"/>
              <w:jc w:val="right"/>
            </w:pPr>
            <w:r>
              <w:t>0.71</w:t>
            </w:r>
          </w:p>
        </w:tc>
        <w:tc>
          <w:tcPr>
            <w:tcW w:w="0" w:type="auto"/>
          </w:tcPr>
          <w:p w14:paraId="332686DC" w14:textId="77777777" w:rsidR="007A2718" w:rsidRDefault="00000000">
            <w:pPr>
              <w:pStyle w:val="Compact"/>
              <w:jc w:val="right"/>
            </w:pPr>
            <w:r>
              <w:t>1.27</w:t>
            </w:r>
          </w:p>
        </w:tc>
        <w:tc>
          <w:tcPr>
            <w:tcW w:w="0" w:type="auto"/>
          </w:tcPr>
          <w:p w14:paraId="68107EDC" w14:textId="77777777" w:rsidR="007A2718" w:rsidRDefault="00000000">
            <w:pPr>
              <w:pStyle w:val="Compact"/>
              <w:jc w:val="right"/>
            </w:pPr>
            <w:r>
              <w:t>0.00</w:t>
            </w:r>
          </w:p>
        </w:tc>
        <w:tc>
          <w:tcPr>
            <w:tcW w:w="0" w:type="auto"/>
          </w:tcPr>
          <w:p w14:paraId="5BDFAF10" w14:textId="77777777" w:rsidR="007A2718" w:rsidRDefault="00000000">
            <w:pPr>
              <w:pStyle w:val="Compact"/>
              <w:jc w:val="right"/>
            </w:pPr>
            <w:r>
              <w:t>0.00</w:t>
            </w:r>
          </w:p>
        </w:tc>
        <w:tc>
          <w:tcPr>
            <w:tcW w:w="0" w:type="auto"/>
          </w:tcPr>
          <w:p w14:paraId="2F4BDD4B" w14:textId="77777777" w:rsidR="007A2718" w:rsidRDefault="00000000">
            <w:pPr>
              <w:pStyle w:val="Compact"/>
              <w:jc w:val="right"/>
            </w:pPr>
            <w:r>
              <w:t>0.00</w:t>
            </w:r>
          </w:p>
        </w:tc>
        <w:tc>
          <w:tcPr>
            <w:tcW w:w="0" w:type="auto"/>
          </w:tcPr>
          <w:p w14:paraId="0C754FFB" w14:textId="77777777" w:rsidR="007A2718" w:rsidRDefault="00000000">
            <w:pPr>
              <w:pStyle w:val="Compact"/>
              <w:jc w:val="right"/>
            </w:pPr>
            <w:r>
              <w:t>1.00</w:t>
            </w:r>
          </w:p>
        </w:tc>
        <w:tc>
          <w:tcPr>
            <w:tcW w:w="0" w:type="auto"/>
          </w:tcPr>
          <w:p w14:paraId="0B89F979" w14:textId="77777777" w:rsidR="007A2718" w:rsidRDefault="00000000">
            <w:pPr>
              <w:pStyle w:val="Compact"/>
              <w:jc w:val="right"/>
            </w:pPr>
            <w:r>
              <w:t>24.00</w:t>
            </w:r>
          </w:p>
        </w:tc>
        <w:tc>
          <w:tcPr>
            <w:tcW w:w="0" w:type="auto"/>
          </w:tcPr>
          <w:p w14:paraId="47344DA8" w14:textId="77777777" w:rsidR="007A2718" w:rsidRDefault="00000000">
            <w:pPr>
              <w:pStyle w:val="Compact"/>
            </w:pPr>
            <w:r>
              <w:t>▇▁▁▁</w:t>
            </w:r>
            <w:r>
              <w:lastRenderedPageBreak/>
              <w:t>▁</w:t>
            </w:r>
          </w:p>
        </w:tc>
      </w:tr>
      <w:tr w:rsidR="007A2718" w14:paraId="2C692B20" w14:textId="77777777">
        <w:tc>
          <w:tcPr>
            <w:tcW w:w="0" w:type="auto"/>
          </w:tcPr>
          <w:p w14:paraId="127BBA54" w14:textId="77777777" w:rsidR="007A2718" w:rsidRDefault="00000000">
            <w:pPr>
              <w:pStyle w:val="Compact"/>
            </w:pPr>
            <w:r>
              <w:lastRenderedPageBreak/>
              <w:t>HospED</w:t>
            </w:r>
          </w:p>
        </w:tc>
        <w:tc>
          <w:tcPr>
            <w:tcW w:w="0" w:type="auto"/>
          </w:tcPr>
          <w:p w14:paraId="2FA7E07D" w14:textId="77777777" w:rsidR="007A2718" w:rsidRDefault="00000000">
            <w:pPr>
              <w:pStyle w:val="Compact"/>
              <w:jc w:val="right"/>
            </w:pPr>
            <w:r>
              <w:t>0</w:t>
            </w:r>
          </w:p>
        </w:tc>
        <w:tc>
          <w:tcPr>
            <w:tcW w:w="0" w:type="auto"/>
          </w:tcPr>
          <w:p w14:paraId="565BE92F" w14:textId="77777777" w:rsidR="007A2718" w:rsidRDefault="00000000">
            <w:pPr>
              <w:pStyle w:val="Compact"/>
              <w:jc w:val="right"/>
            </w:pPr>
            <w:r>
              <w:t>1</w:t>
            </w:r>
          </w:p>
        </w:tc>
        <w:tc>
          <w:tcPr>
            <w:tcW w:w="0" w:type="auto"/>
          </w:tcPr>
          <w:p w14:paraId="1F0D9EBF" w14:textId="77777777" w:rsidR="007A2718" w:rsidRDefault="00000000">
            <w:pPr>
              <w:pStyle w:val="Compact"/>
              <w:jc w:val="right"/>
            </w:pPr>
            <w:r>
              <w:t>1.05</w:t>
            </w:r>
          </w:p>
        </w:tc>
        <w:tc>
          <w:tcPr>
            <w:tcW w:w="0" w:type="auto"/>
          </w:tcPr>
          <w:p w14:paraId="688FC3BA" w14:textId="77777777" w:rsidR="007A2718" w:rsidRDefault="00000000">
            <w:pPr>
              <w:pStyle w:val="Compact"/>
              <w:jc w:val="right"/>
            </w:pPr>
            <w:r>
              <w:t>1.84</w:t>
            </w:r>
          </w:p>
        </w:tc>
        <w:tc>
          <w:tcPr>
            <w:tcW w:w="0" w:type="auto"/>
          </w:tcPr>
          <w:p w14:paraId="6E549534" w14:textId="77777777" w:rsidR="007A2718" w:rsidRDefault="00000000">
            <w:pPr>
              <w:pStyle w:val="Compact"/>
              <w:jc w:val="right"/>
            </w:pPr>
            <w:r>
              <w:t>0.00</w:t>
            </w:r>
          </w:p>
        </w:tc>
        <w:tc>
          <w:tcPr>
            <w:tcW w:w="0" w:type="auto"/>
          </w:tcPr>
          <w:p w14:paraId="3DECD58A" w14:textId="77777777" w:rsidR="007A2718" w:rsidRDefault="00000000">
            <w:pPr>
              <w:pStyle w:val="Compact"/>
              <w:jc w:val="right"/>
            </w:pPr>
            <w:r>
              <w:t>0.00</w:t>
            </w:r>
          </w:p>
        </w:tc>
        <w:tc>
          <w:tcPr>
            <w:tcW w:w="0" w:type="auto"/>
          </w:tcPr>
          <w:p w14:paraId="41C8ED78" w14:textId="77777777" w:rsidR="007A2718" w:rsidRDefault="00000000">
            <w:pPr>
              <w:pStyle w:val="Compact"/>
              <w:jc w:val="right"/>
            </w:pPr>
            <w:r>
              <w:t>1.00</w:t>
            </w:r>
          </w:p>
        </w:tc>
        <w:tc>
          <w:tcPr>
            <w:tcW w:w="0" w:type="auto"/>
          </w:tcPr>
          <w:p w14:paraId="544AE25E" w14:textId="77777777" w:rsidR="007A2718" w:rsidRDefault="00000000">
            <w:pPr>
              <w:pStyle w:val="Compact"/>
              <w:jc w:val="right"/>
            </w:pPr>
            <w:r>
              <w:t>1.00</w:t>
            </w:r>
          </w:p>
        </w:tc>
        <w:tc>
          <w:tcPr>
            <w:tcW w:w="0" w:type="auto"/>
          </w:tcPr>
          <w:p w14:paraId="57DB1ED1" w14:textId="77777777" w:rsidR="007A2718" w:rsidRDefault="00000000">
            <w:pPr>
              <w:pStyle w:val="Compact"/>
              <w:jc w:val="right"/>
            </w:pPr>
            <w:r>
              <w:t>47.00</w:t>
            </w:r>
          </w:p>
        </w:tc>
        <w:tc>
          <w:tcPr>
            <w:tcW w:w="0" w:type="auto"/>
          </w:tcPr>
          <w:p w14:paraId="0C3A1CA2" w14:textId="77777777" w:rsidR="007A2718" w:rsidRDefault="00000000">
            <w:pPr>
              <w:pStyle w:val="Compact"/>
            </w:pPr>
            <w:r>
              <w:t>▇▁▁▁▁</w:t>
            </w:r>
          </w:p>
        </w:tc>
      </w:tr>
      <w:tr w:rsidR="007A2718" w14:paraId="41D4410D" w14:textId="77777777">
        <w:tc>
          <w:tcPr>
            <w:tcW w:w="0" w:type="auto"/>
          </w:tcPr>
          <w:p w14:paraId="59A82DE9" w14:textId="77777777" w:rsidR="007A2718" w:rsidRDefault="00000000">
            <w:pPr>
              <w:pStyle w:val="Compact"/>
            </w:pPr>
            <w:r>
              <w:t>Pharmacies</w:t>
            </w:r>
          </w:p>
        </w:tc>
        <w:tc>
          <w:tcPr>
            <w:tcW w:w="0" w:type="auto"/>
          </w:tcPr>
          <w:p w14:paraId="23F621D5" w14:textId="77777777" w:rsidR="007A2718" w:rsidRDefault="00000000">
            <w:pPr>
              <w:pStyle w:val="Compact"/>
              <w:jc w:val="right"/>
            </w:pPr>
            <w:r>
              <w:t>0</w:t>
            </w:r>
          </w:p>
        </w:tc>
        <w:tc>
          <w:tcPr>
            <w:tcW w:w="0" w:type="auto"/>
          </w:tcPr>
          <w:p w14:paraId="347CA838" w14:textId="77777777" w:rsidR="007A2718" w:rsidRDefault="00000000">
            <w:pPr>
              <w:pStyle w:val="Compact"/>
              <w:jc w:val="right"/>
            </w:pPr>
            <w:r>
              <w:t>1</w:t>
            </w:r>
          </w:p>
        </w:tc>
        <w:tc>
          <w:tcPr>
            <w:tcW w:w="0" w:type="auto"/>
          </w:tcPr>
          <w:p w14:paraId="2D4E3CE5" w14:textId="77777777" w:rsidR="007A2718" w:rsidRDefault="00000000">
            <w:pPr>
              <w:pStyle w:val="Compact"/>
              <w:jc w:val="right"/>
            </w:pPr>
            <w:r>
              <w:t>10.88</w:t>
            </w:r>
          </w:p>
        </w:tc>
        <w:tc>
          <w:tcPr>
            <w:tcW w:w="0" w:type="auto"/>
          </w:tcPr>
          <w:p w14:paraId="2D82DAC9" w14:textId="77777777" w:rsidR="007A2718" w:rsidRDefault="00000000">
            <w:pPr>
              <w:pStyle w:val="Compact"/>
              <w:jc w:val="right"/>
            </w:pPr>
            <w:r>
              <w:t>11.48</w:t>
            </w:r>
          </w:p>
        </w:tc>
        <w:tc>
          <w:tcPr>
            <w:tcW w:w="0" w:type="auto"/>
          </w:tcPr>
          <w:p w14:paraId="10101056" w14:textId="77777777" w:rsidR="007A2718" w:rsidRDefault="00000000">
            <w:pPr>
              <w:pStyle w:val="Compact"/>
              <w:jc w:val="right"/>
            </w:pPr>
            <w:r>
              <w:t>0.00</w:t>
            </w:r>
          </w:p>
        </w:tc>
        <w:tc>
          <w:tcPr>
            <w:tcW w:w="0" w:type="auto"/>
          </w:tcPr>
          <w:p w14:paraId="534F7960" w14:textId="77777777" w:rsidR="007A2718" w:rsidRDefault="00000000">
            <w:pPr>
              <w:pStyle w:val="Compact"/>
              <w:jc w:val="right"/>
            </w:pPr>
            <w:r>
              <w:t>0.00</w:t>
            </w:r>
          </w:p>
        </w:tc>
        <w:tc>
          <w:tcPr>
            <w:tcW w:w="0" w:type="auto"/>
          </w:tcPr>
          <w:p w14:paraId="2AF03251" w14:textId="77777777" w:rsidR="007A2718" w:rsidRDefault="00000000">
            <w:pPr>
              <w:pStyle w:val="Compact"/>
              <w:jc w:val="right"/>
            </w:pPr>
            <w:r>
              <w:t>10.30</w:t>
            </w:r>
          </w:p>
        </w:tc>
        <w:tc>
          <w:tcPr>
            <w:tcW w:w="0" w:type="auto"/>
          </w:tcPr>
          <w:p w14:paraId="5BC70A1E" w14:textId="77777777" w:rsidR="007A2718" w:rsidRDefault="00000000">
            <w:pPr>
              <w:pStyle w:val="Compact"/>
              <w:jc w:val="right"/>
            </w:pPr>
            <w:r>
              <w:t>16.60</w:t>
            </w:r>
          </w:p>
        </w:tc>
        <w:tc>
          <w:tcPr>
            <w:tcW w:w="0" w:type="auto"/>
          </w:tcPr>
          <w:p w14:paraId="7DDBFFAE" w14:textId="77777777" w:rsidR="007A2718" w:rsidRDefault="00000000">
            <w:pPr>
              <w:pStyle w:val="Compact"/>
              <w:jc w:val="right"/>
            </w:pPr>
            <w:r>
              <w:t>124.40</w:t>
            </w:r>
          </w:p>
        </w:tc>
        <w:tc>
          <w:tcPr>
            <w:tcW w:w="0" w:type="auto"/>
          </w:tcPr>
          <w:p w14:paraId="7BECADCB" w14:textId="77777777" w:rsidR="007A2718" w:rsidRDefault="00000000">
            <w:pPr>
              <w:pStyle w:val="Compact"/>
            </w:pPr>
            <w:r>
              <w:t>▇▁▁▁▁</w:t>
            </w:r>
          </w:p>
        </w:tc>
      </w:tr>
      <w:tr w:rsidR="007A2718" w14:paraId="0B506CBF" w14:textId="77777777">
        <w:tc>
          <w:tcPr>
            <w:tcW w:w="0" w:type="auto"/>
          </w:tcPr>
          <w:p w14:paraId="06D076C1" w14:textId="77777777" w:rsidR="007A2718" w:rsidRDefault="00000000">
            <w:pPr>
              <w:pStyle w:val="Compact"/>
            </w:pPr>
            <w:r>
              <w:t>HealthIns</w:t>
            </w:r>
          </w:p>
        </w:tc>
        <w:tc>
          <w:tcPr>
            <w:tcW w:w="0" w:type="auto"/>
          </w:tcPr>
          <w:p w14:paraId="0668743A" w14:textId="77777777" w:rsidR="007A2718" w:rsidRDefault="00000000">
            <w:pPr>
              <w:pStyle w:val="Compact"/>
              <w:jc w:val="right"/>
            </w:pPr>
            <w:r>
              <w:t>0</w:t>
            </w:r>
          </w:p>
        </w:tc>
        <w:tc>
          <w:tcPr>
            <w:tcW w:w="0" w:type="auto"/>
          </w:tcPr>
          <w:p w14:paraId="703F8BB1" w14:textId="77777777" w:rsidR="007A2718" w:rsidRDefault="00000000">
            <w:pPr>
              <w:pStyle w:val="Compact"/>
              <w:jc w:val="right"/>
            </w:pPr>
            <w:r>
              <w:t>1</w:t>
            </w:r>
          </w:p>
        </w:tc>
        <w:tc>
          <w:tcPr>
            <w:tcW w:w="0" w:type="auto"/>
          </w:tcPr>
          <w:p w14:paraId="50DEEF19" w14:textId="77777777" w:rsidR="007A2718" w:rsidRDefault="00000000">
            <w:pPr>
              <w:pStyle w:val="Compact"/>
              <w:jc w:val="right"/>
            </w:pPr>
            <w:r>
              <w:t>11.94</w:t>
            </w:r>
          </w:p>
        </w:tc>
        <w:tc>
          <w:tcPr>
            <w:tcW w:w="0" w:type="auto"/>
          </w:tcPr>
          <w:p w14:paraId="13877E35" w14:textId="77777777" w:rsidR="007A2718" w:rsidRDefault="00000000">
            <w:pPr>
              <w:pStyle w:val="Compact"/>
              <w:jc w:val="right"/>
            </w:pPr>
            <w:r>
              <w:t>5.12</w:t>
            </w:r>
          </w:p>
        </w:tc>
        <w:tc>
          <w:tcPr>
            <w:tcW w:w="0" w:type="auto"/>
          </w:tcPr>
          <w:p w14:paraId="50016EDA" w14:textId="77777777" w:rsidR="007A2718" w:rsidRDefault="00000000">
            <w:pPr>
              <w:pStyle w:val="Compact"/>
              <w:jc w:val="right"/>
            </w:pPr>
            <w:r>
              <w:t>2.40</w:t>
            </w:r>
          </w:p>
        </w:tc>
        <w:tc>
          <w:tcPr>
            <w:tcW w:w="0" w:type="auto"/>
          </w:tcPr>
          <w:p w14:paraId="6206727E" w14:textId="77777777" w:rsidR="007A2718" w:rsidRDefault="00000000">
            <w:pPr>
              <w:pStyle w:val="Compact"/>
              <w:jc w:val="right"/>
            </w:pPr>
            <w:r>
              <w:t>8.00</w:t>
            </w:r>
          </w:p>
        </w:tc>
        <w:tc>
          <w:tcPr>
            <w:tcW w:w="0" w:type="auto"/>
          </w:tcPr>
          <w:p w14:paraId="2C6328B0" w14:textId="77777777" w:rsidR="007A2718" w:rsidRDefault="00000000">
            <w:pPr>
              <w:pStyle w:val="Compact"/>
              <w:jc w:val="right"/>
            </w:pPr>
            <w:r>
              <w:t>11.00</w:t>
            </w:r>
          </w:p>
        </w:tc>
        <w:tc>
          <w:tcPr>
            <w:tcW w:w="0" w:type="auto"/>
          </w:tcPr>
          <w:p w14:paraId="731CA467" w14:textId="77777777" w:rsidR="007A2718" w:rsidRDefault="00000000">
            <w:pPr>
              <w:pStyle w:val="Compact"/>
              <w:jc w:val="right"/>
            </w:pPr>
            <w:r>
              <w:t>15.00</w:t>
            </w:r>
          </w:p>
        </w:tc>
        <w:tc>
          <w:tcPr>
            <w:tcW w:w="0" w:type="auto"/>
          </w:tcPr>
          <w:p w14:paraId="2CDBF3A9" w14:textId="77777777" w:rsidR="007A2718" w:rsidRDefault="00000000">
            <w:pPr>
              <w:pStyle w:val="Compact"/>
              <w:jc w:val="right"/>
            </w:pPr>
            <w:r>
              <w:t>35.80</w:t>
            </w:r>
          </w:p>
        </w:tc>
        <w:tc>
          <w:tcPr>
            <w:tcW w:w="0" w:type="auto"/>
          </w:tcPr>
          <w:p w14:paraId="0D1F7822" w14:textId="77777777" w:rsidR="007A2718" w:rsidRDefault="00000000">
            <w:pPr>
              <w:pStyle w:val="Compact"/>
            </w:pPr>
            <w:r>
              <w:t>▆▇▃▁▁</w:t>
            </w:r>
          </w:p>
        </w:tc>
      </w:tr>
      <w:tr w:rsidR="007A2718" w14:paraId="2195E573" w14:textId="77777777">
        <w:tc>
          <w:tcPr>
            <w:tcW w:w="0" w:type="auto"/>
          </w:tcPr>
          <w:p w14:paraId="27689E4D" w14:textId="77777777" w:rsidR="007A2718" w:rsidRDefault="00000000">
            <w:pPr>
              <w:pStyle w:val="Compact"/>
            </w:pPr>
            <w:r>
              <w:t>CardioPhys</w:t>
            </w:r>
          </w:p>
        </w:tc>
        <w:tc>
          <w:tcPr>
            <w:tcW w:w="0" w:type="auto"/>
          </w:tcPr>
          <w:p w14:paraId="738DAB50" w14:textId="77777777" w:rsidR="007A2718" w:rsidRDefault="00000000">
            <w:pPr>
              <w:pStyle w:val="Compact"/>
              <w:jc w:val="right"/>
            </w:pPr>
            <w:r>
              <w:t>0</w:t>
            </w:r>
          </w:p>
        </w:tc>
        <w:tc>
          <w:tcPr>
            <w:tcW w:w="0" w:type="auto"/>
          </w:tcPr>
          <w:p w14:paraId="1CF216DF" w14:textId="77777777" w:rsidR="007A2718" w:rsidRDefault="00000000">
            <w:pPr>
              <w:pStyle w:val="Compact"/>
              <w:jc w:val="right"/>
            </w:pPr>
            <w:r>
              <w:t>1</w:t>
            </w:r>
          </w:p>
        </w:tc>
        <w:tc>
          <w:tcPr>
            <w:tcW w:w="0" w:type="auto"/>
          </w:tcPr>
          <w:p w14:paraId="0E6437C4" w14:textId="77777777" w:rsidR="007A2718" w:rsidRDefault="00000000">
            <w:pPr>
              <w:pStyle w:val="Compact"/>
              <w:jc w:val="right"/>
            </w:pPr>
            <w:r>
              <w:t>17.74</w:t>
            </w:r>
          </w:p>
        </w:tc>
        <w:tc>
          <w:tcPr>
            <w:tcW w:w="0" w:type="auto"/>
          </w:tcPr>
          <w:p w14:paraId="35BC0A02" w14:textId="77777777" w:rsidR="007A2718" w:rsidRDefault="00000000">
            <w:pPr>
              <w:pStyle w:val="Compact"/>
              <w:jc w:val="right"/>
            </w:pPr>
            <w:r>
              <w:t>16.32</w:t>
            </w:r>
          </w:p>
        </w:tc>
        <w:tc>
          <w:tcPr>
            <w:tcW w:w="0" w:type="auto"/>
          </w:tcPr>
          <w:p w14:paraId="09D8C439" w14:textId="77777777" w:rsidR="007A2718" w:rsidRDefault="00000000">
            <w:pPr>
              <w:pStyle w:val="Compact"/>
              <w:jc w:val="right"/>
            </w:pPr>
            <w:r>
              <w:t>1.00</w:t>
            </w:r>
          </w:p>
        </w:tc>
        <w:tc>
          <w:tcPr>
            <w:tcW w:w="0" w:type="auto"/>
          </w:tcPr>
          <w:p w14:paraId="5BEC7BD9" w14:textId="77777777" w:rsidR="007A2718" w:rsidRDefault="00000000">
            <w:pPr>
              <w:pStyle w:val="Compact"/>
              <w:jc w:val="right"/>
            </w:pPr>
            <w:r>
              <w:t>12.75</w:t>
            </w:r>
          </w:p>
        </w:tc>
        <w:tc>
          <w:tcPr>
            <w:tcW w:w="0" w:type="auto"/>
          </w:tcPr>
          <w:p w14:paraId="1A581611" w14:textId="77777777" w:rsidR="007A2718" w:rsidRDefault="00000000">
            <w:pPr>
              <w:pStyle w:val="Compact"/>
              <w:jc w:val="right"/>
            </w:pPr>
            <w:r>
              <w:t>12.75</w:t>
            </w:r>
          </w:p>
        </w:tc>
        <w:tc>
          <w:tcPr>
            <w:tcW w:w="0" w:type="auto"/>
          </w:tcPr>
          <w:p w14:paraId="405342AC" w14:textId="77777777" w:rsidR="007A2718" w:rsidRDefault="00000000">
            <w:pPr>
              <w:pStyle w:val="Compact"/>
              <w:jc w:val="right"/>
            </w:pPr>
            <w:r>
              <w:t>18.00</w:t>
            </w:r>
          </w:p>
        </w:tc>
        <w:tc>
          <w:tcPr>
            <w:tcW w:w="0" w:type="auto"/>
          </w:tcPr>
          <w:p w14:paraId="553198AD" w14:textId="77777777" w:rsidR="007A2718" w:rsidRDefault="00000000">
            <w:pPr>
              <w:pStyle w:val="Compact"/>
              <w:jc w:val="right"/>
            </w:pPr>
            <w:r>
              <w:t>187.20</w:t>
            </w:r>
          </w:p>
        </w:tc>
        <w:tc>
          <w:tcPr>
            <w:tcW w:w="0" w:type="auto"/>
          </w:tcPr>
          <w:p w14:paraId="6ABAF6AB" w14:textId="77777777" w:rsidR="007A2718" w:rsidRDefault="00000000">
            <w:pPr>
              <w:pStyle w:val="Compact"/>
            </w:pPr>
            <w:r>
              <w:t>▇▁▁▁▁</w:t>
            </w:r>
          </w:p>
        </w:tc>
      </w:tr>
      <w:tr w:rsidR="007A2718" w14:paraId="0E052847" w14:textId="77777777">
        <w:tc>
          <w:tcPr>
            <w:tcW w:w="0" w:type="auto"/>
          </w:tcPr>
          <w:p w14:paraId="0E9032C4" w14:textId="77777777" w:rsidR="007A2718" w:rsidRDefault="00000000">
            <w:pPr>
              <w:pStyle w:val="Compact"/>
            </w:pPr>
            <w:r>
              <w:t>CHD</w:t>
            </w:r>
          </w:p>
        </w:tc>
        <w:tc>
          <w:tcPr>
            <w:tcW w:w="0" w:type="auto"/>
          </w:tcPr>
          <w:p w14:paraId="4CF82F57" w14:textId="77777777" w:rsidR="007A2718" w:rsidRDefault="00000000">
            <w:pPr>
              <w:pStyle w:val="Compact"/>
              <w:jc w:val="right"/>
            </w:pPr>
            <w:r>
              <w:t>0</w:t>
            </w:r>
          </w:p>
        </w:tc>
        <w:tc>
          <w:tcPr>
            <w:tcW w:w="0" w:type="auto"/>
          </w:tcPr>
          <w:p w14:paraId="683D07E7" w14:textId="77777777" w:rsidR="007A2718" w:rsidRDefault="00000000">
            <w:pPr>
              <w:pStyle w:val="Compact"/>
              <w:jc w:val="right"/>
            </w:pPr>
            <w:r>
              <w:t>1</w:t>
            </w:r>
          </w:p>
        </w:tc>
        <w:tc>
          <w:tcPr>
            <w:tcW w:w="0" w:type="auto"/>
          </w:tcPr>
          <w:p w14:paraId="086506F5" w14:textId="77777777" w:rsidR="007A2718" w:rsidRDefault="00000000">
            <w:pPr>
              <w:pStyle w:val="Compact"/>
              <w:jc w:val="right"/>
            </w:pPr>
            <w:r>
              <w:t>8.20</w:t>
            </w:r>
          </w:p>
        </w:tc>
        <w:tc>
          <w:tcPr>
            <w:tcW w:w="0" w:type="auto"/>
          </w:tcPr>
          <w:p w14:paraId="26C896E8" w14:textId="77777777" w:rsidR="007A2718" w:rsidRDefault="00000000">
            <w:pPr>
              <w:pStyle w:val="Compact"/>
              <w:jc w:val="right"/>
            </w:pPr>
            <w:r>
              <w:t>1.58</w:t>
            </w:r>
          </w:p>
        </w:tc>
        <w:tc>
          <w:tcPr>
            <w:tcW w:w="0" w:type="auto"/>
          </w:tcPr>
          <w:p w14:paraId="78521B11" w14:textId="77777777" w:rsidR="007A2718" w:rsidRDefault="00000000">
            <w:pPr>
              <w:pStyle w:val="Compact"/>
              <w:jc w:val="right"/>
            </w:pPr>
            <w:r>
              <w:t>3.50</w:t>
            </w:r>
          </w:p>
        </w:tc>
        <w:tc>
          <w:tcPr>
            <w:tcW w:w="0" w:type="auto"/>
          </w:tcPr>
          <w:p w14:paraId="00E564C0" w14:textId="77777777" w:rsidR="007A2718" w:rsidRDefault="00000000">
            <w:pPr>
              <w:pStyle w:val="Compact"/>
              <w:jc w:val="right"/>
            </w:pPr>
            <w:r>
              <w:t>7.10</w:t>
            </w:r>
          </w:p>
        </w:tc>
        <w:tc>
          <w:tcPr>
            <w:tcW w:w="0" w:type="auto"/>
          </w:tcPr>
          <w:p w14:paraId="7B56B9BE" w14:textId="77777777" w:rsidR="007A2718" w:rsidRDefault="00000000">
            <w:pPr>
              <w:pStyle w:val="Compact"/>
              <w:jc w:val="right"/>
            </w:pPr>
            <w:r>
              <w:t>8.30</w:t>
            </w:r>
          </w:p>
        </w:tc>
        <w:tc>
          <w:tcPr>
            <w:tcW w:w="0" w:type="auto"/>
          </w:tcPr>
          <w:p w14:paraId="49209D5E" w14:textId="77777777" w:rsidR="007A2718" w:rsidRDefault="00000000">
            <w:pPr>
              <w:pStyle w:val="Compact"/>
              <w:jc w:val="right"/>
            </w:pPr>
            <w:r>
              <w:t>9.30</w:t>
            </w:r>
          </w:p>
        </w:tc>
        <w:tc>
          <w:tcPr>
            <w:tcW w:w="0" w:type="auto"/>
          </w:tcPr>
          <w:p w14:paraId="03420162" w14:textId="77777777" w:rsidR="007A2718" w:rsidRDefault="00000000">
            <w:pPr>
              <w:pStyle w:val="Compact"/>
              <w:jc w:val="right"/>
            </w:pPr>
            <w:r>
              <w:t>14.10</w:t>
            </w:r>
          </w:p>
        </w:tc>
        <w:tc>
          <w:tcPr>
            <w:tcW w:w="0" w:type="auto"/>
          </w:tcPr>
          <w:p w14:paraId="163BC51A" w14:textId="77777777" w:rsidR="007A2718" w:rsidRDefault="00000000">
            <w:pPr>
              <w:pStyle w:val="Compact"/>
            </w:pPr>
            <w:r>
              <w:t>▁▅▇▂▁</w:t>
            </w:r>
          </w:p>
        </w:tc>
      </w:tr>
      <w:tr w:rsidR="007A2718" w14:paraId="744207BA" w14:textId="77777777">
        <w:tc>
          <w:tcPr>
            <w:tcW w:w="0" w:type="auto"/>
          </w:tcPr>
          <w:p w14:paraId="76E6EE40" w14:textId="77777777" w:rsidR="007A2718" w:rsidRDefault="00000000">
            <w:pPr>
              <w:pStyle w:val="Compact"/>
            </w:pPr>
            <w:r>
              <w:t>HighBP</w:t>
            </w:r>
          </w:p>
        </w:tc>
        <w:tc>
          <w:tcPr>
            <w:tcW w:w="0" w:type="auto"/>
          </w:tcPr>
          <w:p w14:paraId="144F11E0" w14:textId="77777777" w:rsidR="007A2718" w:rsidRDefault="00000000">
            <w:pPr>
              <w:pStyle w:val="Compact"/>
              <w:jc w:val="right"/>
            </w:pPr>
            <w:r>
              <w:t>0</w:t>
            </w:r>
          </w:p>
        </w:tc>
        <w:tc>
          <w:tcPr>
            <w:tcW w:w="0" w:type="auto"/>
          </w:tcPr>
          <w:p w14:paraId="386D8555" w14:textId="77777777" w:rsidR="007A2718" w:rsidRDefault="00000000">
            <w:pPr>
              <w:pStyle w:val="Compact"/>
              <w:jc w:val="right"/>
            </w:pPr>
            <w:r>
              <w:t>1</w:t>
            </w:r>
          </w:p>
        </w:tc>
        <w:tc>
          <w:tcPr>
            <w:tcW w:w="0" w:type="auto"/>
          </w:tcPr>
          <w:p w14:paraId="5CA0E83E" w14:textId="77777777" w:rsidR="007A2718" w:rsidRDefault="00000000">
            <w:pPr>
              <w:pStyle w:val="Compact"/>
              <w:jc w:val="right"/>
            </w:pPr>
            <w:r>
              <w:t>37.13</w:t>
            </w:r>
          </w:p>
        </w:tc>
        <w:tc>
          <w:tcPr>
            <w:tcW w:w="0" w:type="auto"/>
          </w:tcPr>
          <w:p w14:paraId="23FA6E9D" w14:textId="77777777" w:rsidR="007A2718" w:rsidRDefault="00000000">
            <w:pPr>
              <w:pStyle w:val="Compact"/>
              <w:jc w:val="right"/>
            </w:pPr>
            <w:r>
              <w:t>5.73</w:t>
            </w:r>
          </w:p>
        </w:tc>
        <w:tc>
          <w:tcPr>
            <w:tcW w:w="0" w:type="auto"/>
          </w:tcPr>
          <w:p w14:paraId="59723993" w14:textId="77777777" w:rsidR="007A2718" w:rsidRDefault="00000000">
            <w:pPr>
              <w:pStyle w:val="Compact"/>
              <w:jc w:val="right"/>
            </w:pPr>
            <w:r>
              <w:t>19.90</w:t>
            </w:r>
          </w:p>
        </w:tc>
        <w:tc>
          <w:tcPr>
            <w:tcW w:w="0" w:type="auto"/>
          </w:tcPr>
          <w:p w14:paraId="0E17B39E" w14:textId="77777777" w:rsidR="007A2718" w:rsidRDefault="00000000">
            <w:pPr>
              <w:pStyle w:val="Compact"/>
              <w:jc w:val="right"/>
            </w:pPr>
            <w:r>
              <w:t>33.40</w:t>
            </w:r>
          </w:p>
        </w:tc>
        <w:tc>
          <w:tcPr>
            <w:tcW w:w="0" w:type="auto"/>
          </w:tcPr>
          <w:p w14:paraId="3E526780" w14:textId="77777777" w:rsidR="007A2718" w:rsidRDefault="00000000">
            <w:pPr>
              <w:pStyle w:val="Compact"/>
              <w:jc w:val="right"/>
            </w:pPr>
            <w:r>
              <w:t>36.80</w:t>
            </w:r>
          </w:p>
        </w:tc>
        <w:tc>
          <w:tcPr>
            <w:tcW w:w="0" w:type="auto"/>
          </w:tcPr>
          <w:p w14:paraId="7A596EB1" w14:textId="77777777" w:rsidR="007A2718" w:rsidRDefault="00000000">
            <w:pPr>
              <w:pStyle w:val="Compact"/>
              <w:jc w:val="right"/>
            </w:pPr>
            <w:r>
              <w:t>40.80</w:t>
            </w:r>
          </w:p>
        </w:tc>
        <w:tc>
          <w:tcPr>
            <w:tcW w:w="0" w:type="auto"/>
          </w:tcPr>
          <w:p w14:paraId="53F86A4B" w14:textId="77777777" w:rsidR="007A2718" w:rsidRDefault="00000000">
            <w:pPr>
              <w:pStyle w:val="Compact"/>
              <w:jc w:val="right"/>
            </w:pPr>
            <w:r>
              <w:t>58.70</w:t>
            </w:r>
          </w:p>
        </w:tc>
        <w:tc>
          <w:tcPr>
            <w:tcW w:w="0" w:type="auto"/>
          </w:tcPr>
          <w:p w14:paraId="7C12B1F5" w14:textId="77777777" w:rsidR="007A2718" w:rsidRDefault="00000000">
            <w:pPr>
              <w:pStyle w:val="Compact"/>
            </w:pPr>
            <w:r>
              <w:t>▁▆▇▂▁</w:t>
            </w:r>
          </w:p>
        </w:tc>
      </w:tr>
      <w:tr w:rsidR="007A2718" w14:paraId="47B9A7D5" w14:textId="77777777">
        <w:tc>
          <w:tcPr>
            <w:tcW w:w="0" w:type="auto"/>
          </w:tcPr>
          <w:p w14:paraId="242F5100" w14:textId="77777777" w:rsidR="007A2718" w:rsidRDefault="00000000">
            <w:pPr>
              <w:pStyle w:val="Compact"/>
            </w:pPr>
            <w:r>
              <w:t>Stroke</w:t>
            </w:r>
          </w:p>
        </w:tc>
        <w:tc>
          <w:tcPr>
            <w:tcW w:w="0" w:type="auto"/>
          </w:tcPr>
          <w:p w14:paraId="46432C2A" w14:textId="77777777" w:rsidR="007A2718" w:rsidRDefault="00000000">
            <w:pPr>
              <w:pStyle w:val="Compact"/>
              <w:jc w:val="right"/>
            </w:pPr>
            <w:r>
              <w:t>0</w:t>
            </w:r>
          </w:p>
        </w:tc>
        <w:tc>
          <w:tcPr>
            <w:tcW w:w="0" w:type="auto"/>
          </w:tcPr>
          <w:p w14:paraId="1A0225D2" w14:textId="77777777" w:rsidR="007A2718" w:rsidRDefault="00000000">
            <w:pPr>
              <w:pStyle w:val="Compact"/>
              <w:jc w:val="right"/>
            </w:pPr>
            <w:r>
              <w:t>1</w:t>
            </w:r>
          </w:p>
        </w:tc>
        <w:tc>
          <w:tcPr>
            <w:tcW w:w="0" w:type="auto"/>
          </w:tcPr>
          <w:p w14:paraId="5F71A59B" w14:textId="77777777" w:rsidR="007A2718" w:rsidRDefault="00000000">
            <w:pPr>
              <w:pStyle w:val="Compact"/>
              <w:jc w:val="right"/>
            </w:pPr>
            <w:r>
              <w:t>3.87</w:t>
            </w:r>
          </w:p>
        </w:tc>
        <w:tc>
          <w:tcPr>
            <w:tcW w:w="0" w:type="auto"/>
          </w:tcPr>
          <w:p w14:paraId="25EB0D9E" w14:textId="77777777" w:rsidR="007A2718" w:rsidRDefault="00000000">
            <w:pPr>
              <w:pStyle w:val="Compact"/>
              <w:jc w:val="right"/>
            </w:pPr>
            <w:r>
              <w:t>0.86</w:t>
            </w:r>
          </w:p>
        </w:tc>
        <w:tc>
          <w:tcPr>
            <w:tcW w:w="0" w:type="auto"/>
          </w:tcPr>
          <w:p w14:paraId="457625DD" w14:textId="77777777" w:rsidR="007A2718" w:rsidRDefault="00000000">
            <w:pPr>
              <w:pStyle w:val="Compact"/>
              <w:jc w:val="right"/>
            </w:pPr>
            <w:r>
              <w:t>1.70</w:t>
            </w:r>
          </w:p>
        </w:tc>
        <w:tc>
          <w:tcPr>
            <w:tcW w:w="0" w:type="auto"/>
          </w:tcPr>
          <w:p w14:paraId="6097635A" w14:textId="77777777" w:rsidR="007A2718" w:rsidRDefault="00000000">
            <w:pPr>
              <w:pStyle w:val="Compact"/>
              <w:jc w:val="right"/>
            </w:pPr>
            <w:r>
              <w:t>3.30</w:t>
            </w:r>
          </w:p>
        </w:tc>
        <w:tc>
          <w:tcPr>
            <w:tcW w:w="0" w:type="auto"/>
          </w:tcPr>
          <w:p w14:paraId="2ACB6C42" w14:textId="77777777" w:rsidR="007A2718" w:rsidRDefault="00000000">
            <w:pPr>
              <w:pStyle w:val="Compact"/>
              <w:jc w:val="right"/>
            </w:pPr>
            <w:r>
              <w:t>3.80</w:t>
            </w:r>
          </w:p>
        </w:tc>
        <w:tc>
          <w:tcPr>
            <w:tcW w:w="0" w:type="auto"/>
          </w:tcPr>
          <w:p w14:paraId="5904DD6B" w14:textId="77777777" w:rsidR="007A2718" w:rsidRDefault="00000000">
            <w:pPr>
              <w:pStyle w:val="Compact"/>
              <w:jc w:val="right"/>
            </w:pPr>
            <w:r>
              <w:t>4.40</w:t>
            </w:r>
          </w:p>
        </w:tc>
        <w:tc>
          <w:tcPr>
            <w:tcW w:w="0" w:type="auto"/>
          </w:tcPr>
          <w:p w14:paraId="2AAF299D" w14:textId="77777777" w:rsidR="007A2718" w:rsidRDefault="00000000">
            <w:pPr>
              <w:pStyle w:val="Compact"/>
              <w:jc w:val="right"/>
            </w:pPr>
            <w:r>
              <w:t>8.00</w:t>
            </w:r>
          </w:p>
        </w:tc>
        <w:tc>
          <w:tcPr>
            <w:tcW w:w="0" w:type="auto"/>
          </w:tcPr>
          <w:p w14:paraId="1CDC3A6A" w14:textId="77777777" w:rsidR="007A2718" w:rsidRDefault="00000000">
            <w:pPr>
              <w:pStyle w:val="Compact"/>
            </w:pPr>
            <w:r>
              <w:t>▂▇▃▁▁</w:t>
            </w:r>
          </w:p>
        </w:tc>
      </w:tr>
      <w:tr w:rsidR="007A2718" w14:paraId="6EA6C129" w14:textId="77777777">
        <w:tc>
          <w:tcPr>
            <w:tcW w:w="0" w:type="auto"/>
          </w:tcPr>
          <w:p w14:paraId="3868807A" w14:textId="77777777" w:rsidR="007A2718" w:rsidRDefault="00000000">
            <w:pPr>
              <w:pStyle w:val="Compact"/>
            </w:pPr>
            <w:r>
              <w:t>Diabetes</w:t>
            </w:r>
          </w:p>
        </w:tc>
        <w:tc>
          <w:tcPr>
            <w:tcW w:w="0" w:type="auto"/>
          </w:tcPr>
          <w:p w14:paraId="1C15A9F4" w14:textId="77777777" w:rsidR="007A2718" w:rsidRDefault="00000000">
            <w:pPr>
              <w:pStyle w:val="Compact"/>
              <w:jc w:val="right"/>
            </w:pPr>
            <w:r>
              <w:t>0</w:t>
            </w:r>
          </w:p>
        </w:tc>
        <w:tc>
          <w:tcPr>
            <w:tcW w:w="0" w:type="auto"/>
          </w:tcPr>
          <w:p w14:paraId="0625C31F" w14:textId="77777777" w:rsidR="007A2718" w:rsidRDefault="00000000">
            <w:pPr>
              <w:pStyle w:val="Compact"/>
              <w:jc w:val="right"/>
            </w:pPr>
            <w:r>
              <w:t>1</w:t>
            </w:r>
          </w:p>
        </w:tc>
        <w:tc>
          <w:tcPr>
            <w:tcW w:w="0" w:type="auto"/>
          </w:tcPr>
          <w:p w14:paraId="71BB28B1" w14:textId="77777777" w:rsidR="007A2718" w:rsidRDefault="00000000">
            <w:pPr>
              <w:pStyle w:val="Compact"/>
              <w:jc w:val="right"/>
            </w:pPr>
            <w:r>
              <w:t>8.80</w:t>
            </w:r>
          </w:p>
        </w:tc>
        <w:tc>
          <w:tcPr>
            <w:tcW w:w="0" w:type="auto"/>
          </w:tcPr>
          <w:p w14:paraId="3415037D" w14:textId="77777777" w:rsidR="007A2718" w:rsidRDefault="00000000">
            <w:pPr>
              <w:pStyle w:val="Compact"/>
              <w:jc w:val="right"/>
            </w:pPr>
            <w:r>
              <w:t>1.76</w:t>
            </w:r>
          </w:p>
        </w:tc>
        <w:tc>
          <w:tcPr>
            <w:tcW w:w="0" w:type="auto"/>
          </w:tcPr>
          <w:p w14:paraId="2533AF8C" w14:textId="77777777" w:rsidR="007A2718" w:rsidRDefault="00000000">
            <w:pPr>
              <w:pStyle w:val="Compact"/>
              <w:jc w:val="right"/>
            </w:pPr>
            <w:r>
              <w:t>4.10</w:t>
            </w:r>
          </w:p>
        </w:tc>
        <w:tc>
          <w:tcPr>
            <w:tcW w:w="0" w:type="auto"/>
          </w:tcPr>
          <w:p w14:paraId="4AE25F3B" w14:textId="77777777" w:rsidR="007A2718" w:rsidRDefault="00000000">
            <w:pPr>
              <w:pStyle w:val="Compact"/>
              <w:jc w:val="right"/>
            </w:pPr>
            <w:r>
              <w:t>7.50</w:t>
            </w:r>
          </w:p>
        </w:tc>
        <w:tc>
          <w:tcPr>
            <w:tcW w:w="0" w:type="auto"/>
          </w:tcPr>
          <w:p w14:paraId="696C3E50" w14:textId="77777777" w:rsidR="007A2718" w:rsidRDefault="00000000">
            <w:pPr>
              <w:pStyle w:val="Compact"/>
              <w:jc w:val="right"/>
            </w:pPr>
            <w:r>
              <w:t>8.40</w:t>
            </w:r>
          </w:p>
        </w:tc>
        <w:tc>
          <w:tcPr>
            <w:tcW w:w="0" w:type="auto"/>
          </w:tcPr>
          <w:p w14:paraId="789F61C5" w14:textId="77777777" w:rsidR="007A2718" w:rsidRDefault="00000000">
            <w:pPr>
              <w:pStyle w:val="Compact"/>
              <w:jc w:val="right"/>
            </w:pPr>
            <w:r>
              <w:t>9.60</w:t>
            </w:r>
          </w:p>
        </w:tc>
        <w:tc>
          <w:tcPr>
            <w:tcW w:w="0" w:type="auto"/>
          </w:tcPr>
          <w:p w14:paraId="1576B330" w14:textId="77777777" w:rsidR="007A2718" w:rsidRDefault="00000000">
            <w:pPr>
              <w:pStyle w:val="Compact"/>
              <w:jc w:val="right"/>
            </w:pPr>
            <w:r>
              <w:t>17.60</w:t>
            </w:r>
          </w:p>
        </w:tc>
        <w:tc>
          <w:tcPr>
            <w:tcW w:w="0" w:type="auto"/>
          </w:tcPr>
          <w:p w14:paraId="05C4EC38" w14:textId="77777777" w:rsidR="007A2718" w:rsidRDefault="00000000">
            <w:pPr>
              <w:pStyle w:val="Compact"/>
            </w:pPr>
            <w:r>
              <w:t>▁▇▂▁▁</w:t>
            </w:r>
          </w:p>
        </w:tc>
      </w:tr>
      <w:tr w:rsidR="007A2718" w14:paraId="0F66BB45" w14:textId="77777777">
        <w:tc>
          <w:tcPr>
            <w:tcW w:w="0" w:type="auto"/>
          </w:tcPr>
          <w:p w14:paraId="0E4D312B" w14:textId="77777777" w:rsidR="007A2718" w:rsidRDefault="00000000">
            <w:pPr>
              <w:pStyle w:val="Compact"/>
            </w:pPr>
            <w:r>
              <w:t>HighChol</w:t>
            </w:r>
          </w:p>
        </w:tc>
        <w:tc>
          <w:tcPr>
            <w:tcW w:w="0" w:type="auto"/>
          </w:tcPr>
          <w:p w14:paraId="4263E80E" w14:textId="77777777" w:rsidR="007A2718" w:rsidRDefault="00000000">
            <w:pPr>
              <w:pStyle w:val="Compact"/>
              <w:jc w:val="right"/>
            </w:pPr>
            <w:r>
              <w:t>0</w:t>
            </w:r>
          </w:p>
        </w:tc>
        <w:tc>
          <w:tcPr>
            <w:tcW w:w="0" w:type="auto"/>
          </w:tcPr>
          <w:p w14:paraId="0DCA4C16" w14:textId="77777777" w:rsidR="007A2718" w:rsidRDefault="00000000">
            <w:pPr>
              <w:pStyle w:val="Compact"/>
              <w:jc w:val="right"/>
            </w:pPr>
            <w:r>
              <w:t>1</w:t>
            </w:r>
          </w:p>
        </w:tc>
        <w:tc>
          <w:tcPr>
            <w:tcW w:w="0" w:type="auto"/>
          </w:tcPr>
          <w:p w14:paraId="24D5AA28" w14:textId="77777777" w:rsidR="007A2718" w:rsidRDefault="00000000">
            <w:pPr>
              <w:pStyle w:val="Compact"/>
              <w:jc w:val="right"/>
            </w:pPr>
            <w:r>
              <w:t>35.20</w:t>
            </w:r>
          </w:p>
        </w:tc>
        <w:tc>
          <w:tcPr>
            <w:tcW w:w="0" w:type="auto"/>
          </w:tcPr>
          <w:p w14:paraId="33ED82EB" w14:textId="77777777" w:rsidR="007A2718" w:rsidRDefault="00000000">
            <w:pPr>
              <w:pStyle w:val="Compact"/>
              <w:jc w:val="right"/>
            </w:pPr>
            <w:r>
              <w:t>3.46</w:t>
            </w:r>
          </w:p>
        </w:tc>
        <w:tc>
          <w:tcPr>
            <w:tcW w:w="0" w:type="auto"/>
          </w:tcPr>
          <w:p w14:paraId="39C448AA" w14:textId="77777777" w:rsidR="007A2718" w:rsidRDefault="00000000">
            <w:pPr>
              <w:pStyle w:val="Compact"/>
              <w:jc w:val="right"/>
            </w:pPr>
            <w:r>
              <w:t>20.60</w:t>
            </w:r>
          </w:p>
        </w:tc>
        <w:tc>
          <w:tcPr>
            <w:tcW w:w="0" w:type="auto"/>
          </w:tcPr>
          <w:p w14:paraId="3A246CB0" w14:textId="77777777" w:rsidR="007A2718" w:rsidRDefault="00000000">
            <w:pPr>
              <w:pStyle w:val="Compact"/>
              <w:jc w:val="right"/>
            </w:pPr>
            <w:r>
              <w:t>32.90</w:t>
            </w:r>
          </w:p>
        </w:tc>
        <w:tc>
          <w:tcPr>
            <w:tcW w:w="0" w:type="auto"/>
          </w:tcPr>
          <w:p w14:paraId="226A67FE" w14:textId="77777777" w:rsidR="007A2718" w:rsidRDefault="00000000">
            <w:pPr>
              <w:pStyle w:val="Compact"/>
              <w:jc w:val="right"/>
            </w:pPr>
            <w:r>
              <w:t>35.40</w:t>
            </w:r>
          </w:p>
        </w:tc>
        <w:tc>
          <w:tcPr>
            <w:tcW w:w="0" w:type="auto"/>
          </w:tcPr>
          <w:p w14:paraId="67243CC2" w14:textId="77777777" w:rsidR="007A2718" w:rsidRDefault="00000000">
            <w:pPr>
              <w:pStyle w:val="Compact"/>
              <w:jc w:val="right"/>
            </w:pPr>
            <w:r>
              <w:t>37.70</w:t>
            </w:r>
          </w:p>
        </w:tc>
        <w:tc>
          <w:tcPr>
            <w:tcW w:w="0" w:type="auto"/>
          </w:tcPr>
          <w:p w14:paraId="743BD53C" w14:textId="77777777" w:rsidR="007A2718" w:rsidRDefault="00000000">
            <w:pPr>
              <w:pStyle w:val="Compact"/>
              <w:jc w:val="right"/>
            </w:pPr>
            <w:r>
              <w:t>45.30</w:t>
            </w:r>
          </w:p>
        </w:tc>
        <w:tc>
          <w:tcPr>
            <w:tcW w:w="0" w:type="auto"/>
          </w:tcPr>
          <w:p w14:paraId="36705B2E" w14:textId="77777777" w:rsidR="007A2718" w:rsidRDefault="00000000">
            <w:pPr>
              <w:pStyle w:val="Compact"/>
            </w:pPr>
            <w:r>
              <w:t>▁▂▇▇▁</w:t>
            </w:r>
          </w:p>
        </w:tc>
      </w:tr>
      <w:tr w:rsidR="007A2718" w14:paraId="5C119CC4" w14:textId="77777777">
        <w:tc>
          <w:tcPr>
            <w:tcW w:w="0" w:type="auto"/>
          </w:tcPr>
          <w:p w14:paraId="732B0B72" w14:textId="77777777" w:rsidR="007A2718" w:rsidRDefault="00000000">
            <w:pPr>
              <w:pStyle w:val="Compact"/>
            </w:pPr>
            <w:r>
              <w:t>Obesity</w:t>
            </w:r>
          </w:p>
        </w:tc>
        <w:tc>
          <w:tcPr>
            <w:tcW w:w="0" w:type="auto"/>
          </w:tcPr>
          <w:p w14:paraId="55631C42" w14:textId="77777777" w:rsidR="007A2718" w:rsidRDefault="00000000">
            <w:pPr>
              <w:pStyle w:val="Compact"/>
              <w:jc w:val="right"/>
            </w:pPr>
            <w:r>
              <w:t>0</w:t>
            </w:r>
          </w:p>
        </w:tc>
        <w:tc>
          <w:tcPr>
            <w:tcW w:w="0" w:type="auto"/>
          </w:tcPr>
          <w:p w14:paraId="563FF5F4" w14:textId="77777777" w:rsidR="007A2718" w:rsidRDefault="00000000">
            <w:pPr>
              <w:pStyle w:val="Compact"/>
              <w:jc w:val="right"/>
            </w:pPr>
            <w:r>
              <w:t>1</w:t>
            </w:r>
          </w:p>
        </w:tc>
        <w:tc>
          <w:tcPr>
            <w:tcW w:w="0" w:type="auto"/>
          </w:tcPr>
          <w:p w14:paraId="6ECB73A5" w14:textId="77777777" w:rsidR="007A2718" w:rsidRDefault="00000000">
            <w:pPr>
              <w:pStyle w:val="Compact"/>
              <w:jc w:val="right"/>
            </w:pPr>
            <w:r>
              <w:t>28.56</w:t>
            </w:r>
          </w:p>
        </w:tc>
        <w:tc>
          <w:tcPr>
            <w:tcW w:w="0" w:type="auto"/>
          </w:tcPr>
          <w:p w14:paraId="0E207143" w14:textId="77777777" w:rsidR="007A2718" w:rsidRDefault="00000000">
            <w:pPr>
              <w:pStyle w:val="Compact"/>
              <w:jc w:val="right"/>
            </w:pPr>
            <w:r>
              <w:t>4.83</w:t>
            </w:r>
          </w:p>
        </w:tc>
        <w:tc>
          <w:tcPr>
            <w:tcW w:w="0" w:type="auto"/>
          </w:tcPr>
          <w:p w14:paraId="0DA5D59C" w14:textId="77777777" w:rsidR="007A2718" w:rsidRDefault="00000000">
            <w:pPr>
              <w:pStyle w:val="Compact"/>
              <w:jc w:val="right"/>
            </w:pPr>
            <w:r>
              <w:t>13.90</w:t>
            </w:r>
          </w:p>
        </w:tc>
        <w:tc>
          <w:tcPr>
            <w:tcW w:w="0" w:type="auto"/>
          </w:tcPr>
          <w:p w14:paraId="2E0072FA" w14:textId="77777777" w:rsidR="007A2718" w:rsidRDefault="00000000">
            <w:pPr>
              <w:pStyle w:val="Compact"/>
              <w:jc w:val="right"/>
            </w:pPr>
            <w:r>
              <w:t>24.50</w:t>
            </w:r>
          </w:p>
        </w:tc>
        <w:tc>
          <w:tcPr>
            <w:tcW w:w="0" w:type="auto"/>
          </w:tcPr>
          <w:p w14:paraId="6247A83A" w14:textId="77777777" w:rsidR="007A2718" w:rsidRDefault="00000000">
            <w:pPr>
              <w:pStyle w:val="Compact"/>
              <w:jc w:val="right"/>
            </w:pPr>
            <w:r>
              <w:t>28.30</w:t>
            </w:r>
          </w:p>
        </w:tc>
        <w:tc>
          <w:tcPr>
            <w:tcW w:w="0" w:type="auto"/>
          </w:tcPr>
          <w:p w14:paraId="720D96E1" w14:textId="77777777" w:rsidR="007A2718" w:rsidRDefault="00000000">
            <w:pPr>
              <w:pStyle w:val="Compact"/>
              <w:jc w:val="right"/>
            </w:pPr>
            <w:r>
              <w:t>32.10</w:t>
            </w:r>
          </w:p>
        </w:tc>
        <w:tc>
          <w:tcPr>
            <w:tcW w:w="0" w:type="auto"/>
          </w:tcPr>
          <w:p w14:paraId="0E621F77" w14:textId="77777777" w:rsidR="007A2718" w:rsidRDefault="00000000">
            <w:pPr>
              <w:pStyle w:val="Compact"/>
              <w:jc w:val="right"/>
            </w:pPr>
            <w:r>
              <w:t>45.40</w:t>
            </w:r>
          </w:p>
        </w:tc>
        <w:tc>
          <w:tcPr>
            <w:tcW w:w="0" w:type="auto"/>
          </w:tcPr>
          <w:p w14:paraId="655DD718" w14:textId="77777777" w:rsidR="007A2718" w:rsidRDefault="00000000">
            <w:pPr>
              <w:pStyle w:val="Compact"/>
            </w:pPr>
            <w:r>
              <w:t>▁▇▇▃▁</w:t>
            </w:r>
          </w:p>
        </w:tc>
      </w:tr>
      <w:tr w:rsidR="007A2718" w14:paraId="717B6C8F" w14:textId="77777777">
        <w:tc>
          <w:tcPr>
            <w:tcW w:w="0" w:type="auto"/>
          </w:tcPr>
          <w:p w14:paraId="2AB7FE5F" w14:textId="77777777" w:rsidR="007A2718" w:rsidRDefault="00000000">
            <w:pPr>
              <w:pStyle w:val="Compact"/>
            </w:pPr>
            <w:r>
              <w:t>PhysInactivity</w:t>
            </w:r>
          </w:p>
        </w:tc>
        <w:tc>
          <w:tcPr>
            <w:tcW w:w="0" w:type="auto"/>
          </w:tcPr>
          <w:p w14:paraId="6FA63CF4" w14:textId="77777777" w:rsidR="007A2718" w:rsidRDefault="00000000">
            <w:pPr>
              <w:pStyle w:val="Compact"/>
              <w:jc w:val="right"/>
            </w:pPr>
            <w:r>
              <w:t>0</w:t>
            </w:r>
          </w:p>
        </w:tc>
        <w:tc>
          <w:tcPr>
            <w:tcW w:w="0" w:type="auto"/>
          </w:tcPr>
          <w:p w14:paraId="577D508E" w14:textId="77777777" w:rsidR="007A2718" w:rsidRDefault="00000000">
            <w:pPr>
              <w:pStyle w:val="Compact"/>
              <w:jc w:val="right"/>
            </w:pPr>
            <w:r>
              <w:t>1</w:t>
            </w:r>
          </w:p>
        </w:tc>
        <w:tc>
          <w:tcPr>
            <w:tcW w:w="0" w:type="auto"/>
          </w:tcPr>
          <w:p w14:paraId="7D88316C" w14:textId="77777777" w:rsidR="007A2718" w:rsidRDefault="00000000">
            <w:pPr>
              <w:pStyle w:val="Compact"/>
              <w:jc w:val="right"/>
            </w:pPr>
            <w:r>
              <w:t>23.03</w:t>
            </w:r>
          </w:p>
        </w:tc>
        <w:tc>
          <w:tcPr>
            <w:tcW w:w="0" w:type="auto"/>
          </w:tcPr>
          <w:p w14:paraId="6CDCF444" w14:textId="77777777" w:rsidR="007A2718" w:rsidRDefault="00000000">
            <w:pPr>
              <w:pStyle w:val="Compact"/>
              <w:jc w:val="right"/>
            </w:pPr>
            <w:r>
              <w:t>3.92</w:t>
            </w:r>
          </w:p>
        </w:tc>
        <w:tc>
          <w:tcPr>
            <w:tcW w:w="0" w:type="auto"/>
          </w:tcPr>
          <w:p w14:paraId="7393D49A" w14:textId="77777777" w:rsidR="007A2718" w:rsidRDefault="00000000">
            <w:pPr>
              <w:pStyle w:val="Compact"/>
              <w:jc w:val="right"/>
            </w:pPr>
            <w:r>
              <w:t>10.20</w:t>
            </w:r>
          </w:p>
        </w:tc>
        <w:tc>
          <w:tcPr>
            <w:tcW w:w="0" w:type="auto"/>
          </w:tcPr>
          <w:p w14:paraId="09501A8D" w14:textId="77777777" w:rsidR="007A2718" w:rsidRDefault="00000000">
            <w:pPr>
              <w:pStyle w:val="Compact"/>
              <w:jc w:val="right"/>
            </w:pPr>
            <w:r>
              <w:t>20.10</w:t>
            </w:r>
          </w:p>
        </w:tc>
        <w:tc>
          <w:tcPr>
            <w:tcW w:w="0" w:type="auto"/>
          </w:tcPr>
          <w:p w14:paraId="61173769" w14:textId="77777777" w:rsidR="007A2718" w:rsidRDefault="00000000">
            <w:pPr>
              <w:pStyle w:val="Compact"/>
              <w:jc w:val="right"/>
            </w:pPr>
            <w:r>
              <w:t>22.50</w:t>
            </w:r>
          </w:p>
        </w:tc>
        <w:tc>
          <w:tcPr>
            <w:tcW w:w="0" w:type="auto"/>
          </w:tcPr>
          <w:p w14:paraId="52B5AD15" w14:textId="77777777" w:rsidR="007A2718" w:rsidRDefault="00000000">
            <w:pPr>
              <w:pStyle w:val="Compact"/>
              <w:jc w:val="right"/>
            </w:pPr>
            <w:r>
              <w:t>25.40</w:t>
            </w:r>
          </w:p>
        </w:tc>
        <w:tc>
          <w:tcPr>
            <w:tcW w:w="0" w:type="auto"/>
          </w:tcPr>
          <w:p w14:paraId="1EBDD4B9" w14:textId="77777777" w:rsidR="007A2718" w:rsidRDefault="00000000">
            <w:pPr>
              <w:pStyle w:val="Compact"/>
              <w:jc w:val="right"/>
            </w:pPr>
            <w:r>
              <w:t>38.00</w:t>
            </w:r>
          </w:p>
        </w:tc>
        <w:tc>
          <w:tcPr>
            <w:tcW w:w="0" w:type="auto"/>
          </w:tcPr>
          <w:p w14:paraId="73968BBB" w14:textId="77777777" w:rsidR="007A2718" w:rsidRDefault="00000000">
            <w:pPr>
              <w:pStyle w:val="Compact"/>
            </w:pPr>
            <w:r>
              <w:t>▁▆▇▃▁</w:t>
            </w:r>
          </w:p>
        </w:tc>
      </w:tr>
      <w:tr w:rsidR="007A2718" w14:paraId="1739E4D2" w14:textId="77777777">
        <w:tc>
          <w:tcPr>
            <w:tcW w:w="0" w:type="auto"/>
          </w:tcPr>
          <w:p w14:paraId="27008BE2" w14:textId="77777777" w:rsidR="007A2718" w:rsidRDefault="00000000">
            <w:pPr>
              <w:pStyle w:val="Compact"/>
            </w:pPr>
            <w:r>
              <w:t>Smoker</w:t>
            </w:r>
          </w:p>
        </w:tc>
        <w:tc>
          <w:tcPr>
            <w:tcW w:w="0" w:type="auto"/>
          </w:tcPr>
          <w:p w14:paraId="5B032029" w14:textId="77777777" w:rsidR="007A2718" w:rsidRDefault="00000000">
            <w:pPr>
              <w:pStyle w:val="Compact"/>
              <w:jc w:val="right"/>
            </w:pPr>
            <w:r>
              <w:t>0</w:t>
            </w:r>
          </w:p>
        </w:tc>
        <w:tc>
          <w:tcPr>
            <w:tcW w:w="0" w:type="auto"/>
          </w:tcPr>
          <w:p w14:paraId="21F5B48A" w14:textId="77777777" w:rsidR="007A2718" w:rsidRDefault="00000000">
            <w:pPr>
              <w:pStyle w:val="Compact"/>
              <w:jc w:val="right"/>
            </w:pPr>
            <w:r>
              <w:t>1</w:t>
            </w:r>
          </w:p>
        </w:tc>
        <w:tc>
          <w:tcPr>
            <w:tcW w:w="0" w:type="auto"/>
          </w:tcPr>
          <w:p w14:paraId="6A1BDE55" w14:textId="77777777" w:rsidR="007A2718" w:rsidRDefault="00000000">
            <w:pPr>
              <w:pStyle w:val="Compact"/>
              <w:jc w:val="right"/>
            </w:pPr>
            <w:r>
              <w:t>18.93</w:t>
            </w:r>
          </w:p>
        </w:tc>
        <w:tc>
          <w:tcPr>
            <w:tcW w:w="0" w:type="auto"/>
          </w:tcPr>
          <w:p w14:paraId="4A2D58AA" w14:textId="77777777" w:rsidR="007A2718" w:rsidRDefault="00000000">
            <w:pPr>
              <w:pStyle w:val="Compact"/>
              <w:jc w:val="right"/>
            </w:pPr>
            <w:r>
              <w:t>3.97</w:t>
            </w:r>
          </w:p>
        </w:tc>
        <w:tc>
          <w:tcPr>
            <w:tcW w:w="0" w:type="auto"/>
          </w:tcPr>
          <w:p w14:paraId="48AF6047" w14:textId="77777777" w:rsidR="007A2718" w:rsidRDefault="00000000">
            <w:pPr>
              <w:pStyle w:val="Compact"/>
              <w:jc w:val="right"/>
            </w:pPr>
            <w:r>
              <w:t>5.20</w:t>
            </w:r>
          </w:p>
        </w:tc>
        <w:tc>
          <w:tcPr>
            <w:tcW w:w="0" w:type="auto"/>
          </w:tcPr>
          <w:p w14:paraId="0B0D5A90" w14:textId="77777777" w:rsidR="007A2718" w:rsidRDefault="00000000">
            <w:pPr>
              <w:pStyle w:val="Compact"/>
              <w:jc w:val="right"/>
            </w:pPr>
            <w:r>
              <w:t>16.30</w:t>
            </w:r>
          </w:p>
        </w:tc>
        <w:tc>
          <w:tcPr>
            <w:tcW w:w="0" w:type="auto"/>
          </w:tcPr>
          <w:p w14:paraId="1A5806D4" w14:textId="77777777" w:rsidR="007A2718" w:rsidRDefault="00000000">
            <w:pPr>
              <w:pStyle w:val="Compact"/>
              <w:jc w:val="right"/>
            </w:pPr>
            <w:r>
              <w:t>18.65</w:t>
            </w:r>
          </w:p>
        </w:tc>
        <w:tc>
          <w:tcPr>
            <w:tcW w:w="0" w:type="auto"/>
          </w:tcPr>
          <w:p w14:paraId="3E0AB58D" w14:textId="77777777" w:rsidR="007A2718" w:rsidRDefault="00000000">
            <w:pPr>
              <w:pStyle w:val="Compact"/>
              <w:jc w:val="right"/>
            </w:pPr>
            <w:r>
              <w:t>21.40</w:t>
            </w:r>
          </w:p>
        </w:tc>
        <w:tc>
          <w:tcPr>
            <w:tcW w:w="0" w:type="auto"/>
          </w:tcPr>
          <w:p w14:paraId="3BE3C774" w14:textId="77777777" w:rsidR="007A2718" w:rsidRDefault="00000000">
            <w:pPr>
              <w:pStyle w:val="Compact"/>
              <w:jc w:val="right"/>
            </w:pPr>
            <w:r>
              <w:t>41.10</w:t>
            </w:r>
          </w:p>
        </w:tc>
        <w:tc>
          <w:tcPr>
            <w:tcW w:w="0" w:type="auto"/>
          </w:tcPr>
          <w:p w14:paraId="2C676FD4" w14:textId="77777777" w:rsidR="007A2718" w:rsidRDefault="00000000">
            <w:pPr>
              <w:pStyle w:val="Compact"/>
            </w:pPr>
            <w:r>
              <w:t>▁▇▆▁▁</w:t>
            </w:r>
          </w:p>
        </w:tc>
      </w:tr>
      <w:tr w:rsidR="007A2718" w14:paraId="1851F800" w14:textId="77777777">
        <w:tc>
          <w:tcPr>
            <w:tcW w:w="0" w:type="auto"/>
          </w:tcPr>
          <w:p w14:paraId="230C06BC" w14:textId="77777777" w:rsidR="007A2718" w:rsidRDefault="00000000">
            <w:pPr>
              <w:pStyle w:val="Compact"/>
            </w:pPr>
            <w:r>
              <w:t>AirQuality</w:t>
            </w:r>
          </w:p>
        </w:tc>
        <w:tc>
          <w:tcPr>
            <w:tcW w:w="0" w:type="auto"/>
          </w:tcPr>
          <w:p w14:paraId="1F6B27DA" w14:textId="77777777" w:rsidR="007A2718" w:rsidRDefault="00000000">
            <w:pPr>
              <w:pStyle w:val="Compact"/>
              <w:jc w:val="right"/>
            </w:pPr>
            <w:r>
              <w:t>0</w:t>
            </w:r>
          </w:p>
        </w:tc>
        <w:tc>
          <w:tcPr>
            <w:tcW w:w="0" w:type="auto"/>
          </w:tcPr>
          <w:p w14:paraId="6CE48998" w14:textId="77777777" w:rsidR="007A2718" w:rsidRDefault="00000000">
            <w:pPr>
              <w:pStyle w:val="Compact"/>
              <w:jc w:val="right"/>
            </w:pPr>
            <w:r>
              <w:t>1</w:t>
            </w:r>
          </w:p>
        </w:tc>
        <w:tc>
          <w:tcPr>
            <w:tcW w:w="0" w:type="auto"/>
          </w:tcPr>
          <w:p w14:paraId="167F7D4A" w14:textId="77777777" w:rsidR="007A2718" w:rsidRDefault="00000000">
            <w:pPr>
              <w:pStyle w:val="Compact"/>
              <w:jc w:val="right"/>
            </w:pPr>
            <w:r>
              <w:t>7.64</w:t>
            </w:r>
          </w:p>
        </w:tc>
        <w:tc>
          <w:tcPr>
            <w:tcW w:w="0" w:type="auto"/>
          </w:tcPr>
          <w:p w14:paraId="33F6371B" w14:textId="77777777" w:rsidR="007A2718" w:rsidRDefault="00000000">
            <w:pPr>
              <w:pStyle w:val="Compact"/>
              <w:jc w:val="right"/>
            </w:pPr>
            <w:r>
              <w:t>1.68</w:t>
            </w:r>
          </w:p>
        </w:tc>
        <w:tc>
          <w:tcPr>
            <w:tcW w:w="0" w:type="auto"/>
          </w:tcPr>
          <w:p w14:paraId="07ACDBA2" w14:textId="77777777" w:rsidR="007A2718" w:rsidRDefault="00000000">
            <w:pPr>
              <w:pStyle w:val="Compact"/>
              <w:jc w:val="right"/>
            </w:pPr>
            <w:r>
              <w:t>1.50</w:t>
            </w:r>
          </w:p>
        </w:tc>
        <w:tc>
          <w:tcPr>
            <w:tcW w:w="0" w:type="auto"/>
          </w:tcPr>
          <w:p w14:paraId="0D727AA5" w14:textId="77777777" w:rsidR="007A2718" w:rsidRDefault="00000000">
            <w:pPr>
              <w:pStyle w:val="Compact"/>
              <w:jc w:val="right"/>
            </w:pPr>
            <w:r>
              <w:t>6.47</w:t>
            </w:r>
          </w:p>
        </w:tc>
        <w:tc>
          <w:tcPr>
            <w:tcW w:w="0" w:type="auto"/>
          </w:tcPr>
          <w:p w14:paraId="7BD7C688" w14:textId="77777777" w:rsidR="007A2718" w:rsidRDefault="00000000">
            <w:pPr>
              <w:pStyle w:val="Compact"/>
              <w:jc w:val="right"/>
            </w:pPr>
            <w:r>
              <w:t>7.90</w:t>
            </w:r>
          </w:p>
        </w:tc>
        <w:tc>
          <w:tcPr>
            <w:tcW w:w="0" w:type="auto"/>
          </w:tcPr>
          <w:p w14:paraId="1FE85142" w14:textId="77777777" w:rsidR="007A2718" w:rsidRDefault="00000000">
            <w:pPr>
              <w:pStyle w:val="Compact"/>
              <w:jc w:val="right"/>
            </w:pPr>
            <w:r>
              <w:t>8.80</w:t>
            </w:r>
          </w:p>
        </w:tc>
        <w:tc>
          <w:tcPr>
            <w:tcW w:w="0" w:type="auto"/>
          </w:tcPr>
          <w:p w14:paraId="2E822293" w14:textId="77777777" w:rsidR="007A2718" w:rsidRDefault="00000000">
            <w:pPr>
              <w:pStyle w:val="Compact"/>
              <w:jc w:val="right"/>
            </w:pPr>
            <w:r>
              <w:t>16.00</w:t>
            </w:r>
          </w:p>
        </w:tc>
        <w:tc>
          <w:tcPr>
            <w:tcW w:w="0" w:type="auto"/>
          </w:tcPr>
          <w:p w14:paraId="517533D3" w14:textId="77777777" w:rsidR="007A2718" w:rsidRDefault="00000000">
            <w:pPr>
              <w:pStyle w:val="Compact"/>
            </w:pPr>
            <w:r>
              <w:t>▁▅▇▁▁</w:t>
            </w:r>
          </w:p>
        </w:tc>
      </w:tr>
      <w:tr w:rsidR="007A2718" w14:paraId="6F226AFD" w14:textId="77777777">
        <w:tc>
          <w:tcPr>
            <w:tcW w:w="0" w:type="auto"/>
          </w:tcPr>
          <w:p w14:paraId="1BA3E361" w14:textId="77777777" w:rsidR="007A2718" w:rsidRDefault="00000000">
            <w:pPr>
              <w:pStyle w:val="Compact"/>
            </w:pPr>
            <w:r>
              <w:t>Parks</w:t>
            </w:r>
          </w:p>
        </w:tc>
        <w:tc>
          <w:tcPr>
            <w:tcW w:w="0" w:type="auto"/>
          </w:tcPr>
          <w:p w14:paraId="7956CFBC" w14:textId="77777777" w:rsidR="007A2718" w:rsidRDefault="00000000">
            <w:pPr>
              <w:pStyle w:val="Compact"/>
              <w:jc w:val="right"/>
            </w:pPr>
            <w:r>
              <w:t>0</w:t>
            </w:r>
          </w:p>
        </w:tc>
        <w:tc>
          <w:tcPr>
            <w:tcW w:w="0" w:type="auto"/>
          </w:tcPr>
          <w:p w14:paraId="126C54CA" w14:textId="77777777" w:rsidR="007A2718" w:rsidRDefault="00000000">
            <w:pPr>
              <w:pStyle w:val="Compact"/>
              <w:jc w:val="right"/>
            </w:pPr>
            <w:r>
              <w:t>1</w:t>
            </w:r>
          </w:p>
        </w:tc>
        <w:tc>
          <w:tcPr>
            <w:tcW w:w="0" w:type="auto"/>
          </w:tcPr>
          <w:p w14:paraId="60FD75AA" w14:textId="77777777" w:rsidR="007A2718" w:rsidRDefault="00000000">
            <w:pPr>
              <w:pStyle w:val="Compact"/>
              <w:jc w:val="right"/>
            </w:pPr>
            <w:r>
              <w:t>25.90</w:t>
            </w:r>
          </w:p>
        </w:tc>
        <w:tc>
          <w:tcPr>
            <w:tcW w:w="0" w:type="auto"/>
          </w:tcPr>
          <w:p w14:paraId="7697E202" w14:textId="77777777" w:rsidR="007A2718" w:rsidRDefault="00000000">
            <w:pPr>
              <w:pStyle w:val="Compact"/>
              <w:jc w:val="right"/>
            </w:pPr>
            <w:r>
              <w:t>23.74</w:t>
            </w:r>
          </w:p>
        </w:tc>
        <w:tc>
          <w:tcPr>
            <w:tcW w:w="0" w:type="auto"/>
          </w:tcPr>
          <w:p w14:paraId="3BC64C1B" w14:textId="77777777" w:rsidR="007A2718" w:rsidRDefault="00000000">
            <w:pPr>
              <w:pStyle w:val="Compact"/>
              <w:jc w:val="right"/>
            </w:pPr>
            <w:r>
              <w:t>0.00</w:t>
            </w:r>
          </w:p>
        </w:tc>
        <w:tc>
          <w:tcPr>
            <w:tcW w:w="0" w:type="auto"/>
          </w:tcPr>
          <w:p w14:paraId="41627882" w14:textId="77777777" w:rsidR="007A2718" w:rsidRDefault="00000000">
            <w:pPr>
              <w:pStyle w:val="Compact"/>
              <w:jc w:val="right"/>
            </w:pPr>
            <w:r>
              <w:t>7.00</w:t>
            </w:r>
          </w:p>
        </w:tc>
        <w:tc>
          <w:tcPr>
            <w:tcW w:w="0" w:type="auto"/>
          </w:tcPr>
          <w:p w14:paraId="79B5DEC0" w14:textId="77777777" w:rsidR="007A2718" w:rsidRDefault="00000000">
            <w:pPr>
              <w:pStyle w:val="Compact"/>
              <w:jc w:val="right"/>
            </w:pPr>
            <w:r>
              <w:t>18.00</w:t>
            </w:r>
          </w:p>
        </w:tc>
        <w:tc>
          <w:tcPr>
            <w:tcW w:w="0" w:type="auto"/>
          </w:tcPr>
          <w:p w14:paraId="512F6F8C" w14:textId="77777777" w:rsidR="007A2718" w:rsidRDefault="00000000">
            <w:pPr>
              <w:pStyle w:val="Compact"/>
              <w:jc w:val="right"/>
            </w:pPr>
            <w:r>
              <w:t>38.00</w:t>
            </w:r>
          </w:p>
        </w:tc>
        <w:tc>
          <w:tcPr>
            <w:tcW w:w="0" w:type="auto"/>
          </w:tcPr>
          <w:p w14:paraId="23D73B2F" w14:textId="77777777" w:rsidR="007A2718" w:rsidRDefault="00000000">
            <w:pPr>
              <w:pStyle w:val="Compact"/>
              <w:jc w:val="right"/>
            </w:pPr>
            <w:r>
              <w:t>100.00</w:t>
            </w:r>
          </w:p>
        </w:tc>
        <w:tc>
          <w:tcPr>
            <w:tcW w:w="0" w:type="auto"/>
          </w:tcPr>
          <w:p w14:paraId="13062E14" w14:textId="77777777" w:rsidR="007A2718" w:rsidRDefault="00000000">
            <w:pPr>
              <w:pStyle w:val="Compact"/>
            </w:pPr>
            <w:r>
              <w:t>▇▃▂▁▁</w:t>
            </w:r>
          </w:p>
        </w:tc>
      </w:tr>
      <w:tr w:rsidR="007A2718" w14:paraId="1A49CCB9" w14:textId="77777777">
        <w:tc>
          <w:tcPr>
            <w:tcW w:w="0" w:type="auto"/>
          </w:tcPr>
          <w:p w14:paraId="166F4ED2" w14:textId="77777777" w:rsidR="007A2718" w:rsidRDefault="00000000">
            <w:pPr>
              <w:pStyle w:val="Compact"/>
            </w:pPr>
            <w:r>
              <w:t>Broadband</w:t>
            </w:r>
          </w:p>
        </w:tc>
        <w:tc>
          <w:tcPr>
            <w:tcW w:w="0" w:type="auto"/>
          </w:tcPr>
          <w:p w14:paraId="472F78C6" w14:textId="77777777" w:rsidR="007A2718" w:rsidRDefault="00000000">
            <w:pPr>
              <w:pStyle w:val="Compact"/>
              <w:jc w:val="right"/>
            </w:pPr>
            <w:r>
              <w:t>0</w:t>
            </w:r>
          </w:p>
        </w:tc>
        <w:tc>
          <w:tcPr>
            <w:tcW w:w="0" w:type="auto"/>
          </w:tcPr>
          <w:p w14:paraId="03391D66" w14:textId="77777777" w:rsidR="007A2718" w:rsidRDefault="00000000">
            <w:pPr>
              <w:pStyle w:val="Compact"/>
              <w:jc w:val="right"/>
            </w:pPr>
            <w:r>
              <w:t>1</w:t>
            </w:r>
          </w:p>
        </w:tc>
        <w:tc>
          <w:tcPr>
            <w:tcW w:w="0" w:type="auto"/>
          </w:tcPr>
          <w:p w14:paraId="412980E3" w14:textId="77777777" w:rsidR="007A2718" w:rsidRDefault="00000000">
            <w:pPr>
              <w:pStyle w:val="Compact"/>
              <w:jc w:val="right"/>
            </w:pPr>
            <w:r>
              <w:t>21.46</w:t>
            </w:r>
          </w:p>
        </w:tc>
        <w:tc>
          <w:tcPr>
            <w:tcW w:w="0" w:type="auto"/>
          </w:tcPr>
          <w:p w14:paraId="70424C19" w14:textId="77777777" w:rsidR="007A2718" w:rsidRDefault="00000000">
            <w:pPr>
              <w:pStyle w:val="Compact"/>
              <w:jc w:val="right"/>
            </w:pPr>
            <w:r>
              <w:t>8.25</w:t>
            </w:r>
          </w:p>
        </w:tc>
        <w:tc>
          <w:tcPr>
            <w:tcW w:w="0" w:type="auto"/>
          </w:tcPr>
          <w:p w14:paraId="3A6E3E70" w14:textId="77777777" w:rsidR="007A2718" w:rsidRDefault="00000000">
            <w:pPr>
              <w:pStyle w:val="Compact"/>
              <w:jc w:val="right"/>
            </w:pPr>
            <w:r>
              <w:t>3.20</w:t>
            </w:r>
          </w:p>
        </w:tc>
        <w:tc>
          <w:tcPr>
            <w:tcW w:w="0" w:type="auto"/>
          </w:tcPr>
          <w:p w14:paraId="325E2322" w14:textId="77777777" w:rsidR="007A2718" w:rsidRDefault="00000000">
            <w:pPr>
              <w:pStyle w:val="Compact"/>
              <w:jc w:val="right"/>
            </w:pPr>
            <w:r>
              <w:t>15.90</w:t>
            </w:r>
          </w:p>
        </w:tc>
        <w:tc>
          <w:tcPr>
            <w:tcW w:w="0" w:type="auto"/>
          </w:tcPr>
          <w:p w14:paraId="60769E06" w14:textId="77777777" w:rsidR="007A2718" w:rsidRDefault="00000000">
            <w:pPr>
              <w:pStyle w:val="Compact"/>
              <w:jc w:val="right"/>
            </w:pPr>
            <w:r>
              <w:t>20.40</w:t>
            </w:r>
          </w:p>
        </w:tc>
        <w:tc>
          <w:tcPr>
            <w:tcW w:w="0" w:type="auto"/>
          </w:tcPr>
          <w:p w14:paraId="419941BE" w14:textId="77777777" w:rsidR="007A2718" w:rsidRDefault="00000000">
            <w:pPr>
              <w:pStyle w:val="Compact"/>
              <w:jc w:val="right"/>
            </w:pPr>
            <w:r>
              <w:t>25.90</w:t>
            </w:r>
          </w:p>
        </w:tc>
        <w:tc>
          <w:tcPr>
            <w:tcW w:w="0" w:type="auto"/>
          </w:tcPr>
          <w:p w14:paraId="2F7BEFA4" w14:textId="77777777" w:rsidR="007A2718" w:rsidRDefault="00000000">
            <w:pPr>
              <w:pStyle w:val="Compact"/>
              <w:jc w:val="right"/>
            </w:pPr>
            <w:r>
              <w:t>66.70</w:t>
            </w:r>
          </w:p>
        </w:tc>
        <w:tc>
          <w:tcPr>
            <w:tcW w:w="0" w:type="auto"/>
          </w:tcPr>
          <w:p w14:paraId="40A52358" w14:textId="77777777" w:rsidR="007A2718" w:rsidRDefault="00000000">
            <w:pPr>
              <w:pStyle w:val="Compact"/>
            </w:pPr>
            <w:r>
              <w:t>▃▇▂▁▁</w:t>
            </w:r>
          </w:p>
        </w:tc>
      </w:tr>
      <w:tr w:rsidR="007A2718" w14:paraId="1BD0CE99" w14:textId="77777777">
        <w:tc>
          <w:tcPr>
            <w:tcW w:w="0" w:type="auto"/>
          </w:tcPr>
          <w:p w14:paraId="1C3FA250" w14:textId="77777777" w:rsidR="007A2718" w:rsidRDefault="00000000">
            <w:pPr>
              <w:pStyle w:val="Compact"/>
            </w:pPr>
            <w:r>
              <w:t>EdLessColl</w:t>
            </w:r>
          </w:p>
        </w:tc>
        <w:tc>
          <w:tcPr>
            <w:tcW w:w="0" w:type="auto"/>
          </w:tcPr>
          <w:p w14:paraId="50428704" w14:textId="77777777" w:rsidR="007A2718" w:rsidRDefault="00000000">
            <w:pPr>
              <w:pStyle w:val="Compact"/>
              <w:jc w:val="right"/>
            </w:pPr>
            <w:r>
              <w:t>0</w:t>
            </w:r>
          </w:p>
        </w:tc>
        <w:tc>
          <w:tcPr>
            <w:tcW w:w="0" w:type="auto"/>
          </w:tcPr>
          <w:p w14:paraId="234287E3" w14:textId="77777777" w:rsidR="007A2718" w:rsidRDefault="00000000">
            <w:pPr>
              <w:pStyle w:val="Compact"/>
              <w:jc w:val="right"/>
            </w:pPr>
            <w:r>
              <w:t>1</w:t>
            </w:r>
          </w:p>
        </w:tc>
        <w:tc>
          <w:tcPr>
            <w:tcW w:w="0" w:type="auto"/>
          </w:tcPr>
          <w:p w14:paraId="4A63C45D" w14:textId="77777777" w:rsidR="007A2718" w:rsidRDefault="00000000">
            <w:pPr>
              <w:pStyle w:val="Compact"/>
              <w:jc w:val="right"/>
            </w:pPr>
            <w:r>
              <w:t>77.39</w:t>
            </w:r>
          </w:p>
        </w:tc>
        <w:tc>
          <w:tcPr>
            <w:tcW w:w="0" w:type="auto"/>
          </w:tcPr>
          <w:p w14:paraId="707106C3" w14:textId="77777777" w:rsidR="007A2718" w:rsidRDefault="00000000">
            <w:pPr>
              <w:pStyle w:val="Compact"/>
              <w:jc w:val="right"/>
            </w:pPr>
            <w:r>
              <w:t>9.71</w:t>
            </w:r>
          </w:p>
        </w:tc>
        <w:tc>
          <w:tcPr>
            <w:tcW w:w="0" w:type="auto"/>
          </w:tcPr>
          <w:p w14:paraId="3B1D6505" w14:textId="77777777" w:rsidR="007A2718" w:rsidRDefault="00000000">
            <w:pPr>
              <w:pStyle w:val="Compact"/>
              <w:jc w:val="right"/>
            </w:pPr>
            <w:r>
              <w:t>20.90</w:t>
            </w:r>
          </w:p>
        </w:tc>
        <w:tc>
          <w:tcPr>
            <w:tcW w:w="0" w:type="auto"/>
          </w:tcPr>
          <w:p w14:paraId="71B94628" w14:textId="77777777" w:rsidR="007A2718" w:rsidRDefault="00000000">
            <w:pPr>
              <w:pStyle w:val="Compact"/>
              <w:jc w:val="right"/>
            </w:pPr>
            <w:r>
              <w:t>73.27</w:t>
            </w:r>
          </w:p>
        </w:tc>
        <w:tc>
          <w:tcPr>
            <w:tcW w:w="0" w:type="auto"/>
          </w:tcPr>
          <w:p w14:paraId="6BC56876" w14:textId="77777777" w:rsidR="007A2718" w:rsidRDefault="00000000">
            <w:pPr>
              <w:pStyle w:val="Compact"/>
              <w:jc w:val="right"/>
            </w:pPr>
            <w:r>
              <w:t>79.80</w:t>
            </w:r>
          </w:p>
        </w:tc>
        <w:tc>
          <w:tcPr>
            <w:tcW w:w="0" w:type="auto"/>
          </w:tcPr>
          <w:p w14:paraId="0F45617E" w14:textId="77777777" w:rsidR="007A2718" w:rsidRDefault="00000000">
            <w:pPr>
              <w:pStyle w:val="Compact"/>
              <w:jc w:val="right"/>
            </w:pPr>
            <w:r>
              <w:t>84.10</w:t>
            </w:r>
          </w:p>
        </w:tc>
        <w:tc>
          <w:tcPr>
            <w:tcW w:w="0" w:type="auto"/>
          </w:tcPr>
          <w:p w14:paraId="73B9E487" w14:textId="77777777" w:rsidR="007A2718" w:rsidRDefault="00000000">
            <w:pPr>
              <w:pStyle w:val="Compact"/>
              <w:jc w:val="right"/>
            </w:pPr>
            <w:r>
              <w:t>100.00</w:t>
            </w:r>
          </w:p>
        </w:tc>
        <w:tc>
          <w:tcPr>
            <w:tcW w:w="0" w:type="auto"/>
          </w:tcPr>
          <w:p w14:paraId="3D81135E" w14:textId="77777777" w:rsidR="007A2718" w:rsidRDefault="00000000">
            <w:pPr>
              <w:pStyle w:val="Compact"/>
            </w:pPr>
            <w:r>
              <w:t>▁▁▂▇▃</w:t>
            </w:r>
          </w:p>
        </w:tc>
      </w:tr>
      <w:tr w:rsidR="007A2718" w14:paraId="6AF11089" w14:textId="77777777">
        <w:tc>
          <w:tcPr>
            <w:tcW w:w="0" w:type="auto"/>
          </w:tcPr>
          <w:p w14:paraId="34928811" w14:textId="77777777" w:rsidR="007A2718" w:rsidRDefault="00000000">
            <w:pPr>
              <w:pStyle w:val="Compact"/>
            </w:pPr>
            <w:r>
              <w:lastRenderedPageBreak/>
              <w:t>SNAPrecipients</w:t>
            </w:r>
          </w:p>
        </w:tc>
        <w:tc>
          <w:tcPr>
            <w:tcW w:w="0" w:type="auto"/>
          </w:tcPr>
          <w:p w14:paraId="747ACEC3" w14:textId="77777777" w:rsidR="007A2718" w:rsidRDefault="00000000">
            <w:pPr>
              <w:pStyle w:val="Compact"/>
              <w:jc w:val="right"/>
            </w:pPr>
            <w:r>
              <w:t>0</w:t>
            </w:r>
          </w:p>
        </w:tc>
        <w:tc>
          <w:tcPr>
            <w:tcW w:w="0" w:type="auto"/>
          </w:tcPr>
          <w:p w14:paraId="265AFFD5" w14:textId="77777777" w:rsidR="007A2718" w:rsidRDefault="00000000">
            <w:pPr>
              <w:pStyle w:val="Compact"/>
              <w:jc w:val="right"/>
            </w:pPr>
            <w:r>
              <w:t>1</w:t>
            </w:r>
          </w:p>
        </w:tc>
        <w:tc>
          <w:tcPr>
            <w:tcW w:w="0" w:type="auto"/>
          </w:tcPr>
          <w:p w14:paraId="0C1564ED" w14:textId="77777777" w:rsidR="007A2718" w:rsidRDefault="00000000">
            <w:pPr>
              <w:pStyle w:val="Compact"/>
              <w:jc w:val="right"/>
            </w:pPr>
            <w:r>
              <w:t>12.41</w:t>
            </w:r>
          </w:p>
        </w:tc>
        <w:tc>
          <w:tcPr>
            <w:tcW w:w="0" w:type="auto"/>
          </w:tcPr>
          <w:p w14:paraId="2BCD83B5" w14:textId="77777777" w:rsidR="007A2718" w:rsidRDefault="00000000">
            <w:pPr>
              <w:pStyle w:val="Compact"/>
              <w:jc w:val="right"/>
            </w:pPr>
            <w:r>
              <w:t>6.68</w:t>
            </w:r>
          </w:p>
        </w:tc>
        <w:tc>
          <w:tcPr>
            <w:tcW w:w="0" w:type="auto"/>
          </w:tcPr>
          <w:p w14:paraId="064285A8" w14:textId="77777777" w:rsidR="007A2718" w:rsidRDefault="00000000">
            <w:pPr>
              <w:pStyle w:val="Compact"/>
              <w:jc w:val="right"/>
            </w:pPr>
            <w:r>
              <w:t>0.30</w:t>
            </w:r>
          </w:p>
        </w:tc>
        <w:tc>
          <w:tcPr>
            <w:tcW w:w="0" w:type="auto"/>
          </w:tcPr>
          <w:p w14:paraId="410E3BC6" w14:textId="77777777" w:rsidR="007A2718" w:rsidRDefault="00000000">
            <w:pPr>
              <w:pStyle w:val="Compact"/>
              <w:jc w:val="right"/>
            </w:pPr>
            <w:r>
              <w:t>7.50</w:t>
            </w:r>
          </w:p>
        </w:tc>
        <w:tc>
          <w:tcPr>
            <w:tcW w:w="0" w:type="auto"/>
          </w:tcPr>
          <w:p w14:paraId="5A17E82E" w14:textId="77777777" w:rsidR="007A2718" w:rsidRDefault="00000000">
            <w:pPr>
              <w:pStyle w:val="Compact"/>
              <w:jc w:val="right"/>
            </w:pPr>
            <w:r>
              <w:t>11.40</w:t>
            </w:r>
          </w:p>
        </w:tc>
        <w:tc>
          <w:tcPr>
            <w:tcW w:w="0" w:type="auto"/>
          </w:tcPr>
          <w:p w14:paraId="623310F7" w14:textId="77777777" w:rsidR="007A2718" w:rsidRDefault="00000000">
            <w:pPr>
              <w:pStyle w:val="Compact"/>
              <w:jc w:val="right"/>
            </w:pPr>
            <w:r>
              <w:t>15.83</w:t>
            </w:r>
          </w:p>
        </w:tc>
        <w:tc>
          <w:tcPr>
            <w:tcW w:w="0" w:type="auto"/>
          </w:tcPr>
          <w:p w14:paraId="5C1EAEEB" w14:textId="77777777" w:rsidR="007A2718" w:rsidRDefault="00000000">
            <w:pPr>
              <w:pStyle w:val="Compact"/>
              <w:jc w:val="right"/>
            </w:pPr>
            <w:r>
              <w:t>51.60</w:t>
            </w:r>
          </w:p>
        </w:tc>
        <w:tc>
          <w:tcPr>
            <w:tcW w:w="0" w:type="auto"/>
          </w:tcPr>
          <w:p w14:paraId="20294963" w14:textId="77777777" w:rsidR="007A2718" w:rsidRDefault="00000000">
            <w:pPr>
              <w:pStyle w:val="Compact"/>
            </w:pPr>
            <w:r>
              <w:t>▇▇▂▁▁</w:t>
            </w:r>
          </w:p>
        </w:tc>
      </w:tr>
      <w:tr w:rsidR="007A2718" w14:paraId="2BBA41BB" w14:textId="77777777">
        <w:tc>
          <w:tcPr>
            <w:tcW w:w="0" w:type="auto"/>
          </w:tcPr>
          <w:p w14:paraId="3D14531A" w14:textId="77777777" w:rsidR="007A2718" w:rsidRDefault="00000000">
            <w:pPr>
              <w:pStyle w:val="Compact"/>
            </w:pPr>
            <w:r>
              <w:t>MedHomeValue</w:t>
            </w:r>
          </w:p>
        </w:tc>
        <w:tc>
          <w:tcPr>
            <w:tcW w:w="0" w:type="auto"/>
          </w:tcPr>
          <w:p w14:paraId="4FC4E5AF" w14:textId="77777777" w:rsidR="007A2718" w:rsidRDefault="00000000">
            <w:pPr>
              <w:pStyle w:val="Compact"/>
              <w:jc w:val="right"/>
            </w:pPr>
            <w:r>
              <w:t>0</w:t>
            </w:r>
          </w:p>
        </w:tc>
        <w:tc>
          <w:tcPr>
            <w:tcW w:w="0" w:type="auto"/>
          </w:tcPr>
          <w:p w14:paraId="4FAC513A" w14:textId="77777777" w:rsidR="007A2718" w:rsidRDefault="00000000">
            <w:pPr>
              <w:pStyle w:val="Compact"/>
              <w:jc w:val="right"/>
            </w:pPr>
            <w:r>
              <w:t>1</w:t>
            </w:r>
          </w:p>
        </w:tc>
        <w:tc>
          <w:tcPr>
            <w:tcW w:w="0" w:type="auto"/>
          </w:tcPr>
          <w:p w14:paraId="20B4F211" w14:textId="77777777" w:rsidR="007A2718" w:rsidRDefault="00000000">
            <w:pPr>
              <w:pStyle w:val="Compact"/>
              <w:jc w:val="right"/>
            </w:pPr>
            <w:r>
              <w:t>161014.53</w:t>
            </w:r>
          </w:p>
        </w:tc>
        <w:tc>
          <w:tcPr>
            <w:tcW w:w="0" w:type="auto"/>
          </w:tcPr>
          <w:p w14:paraId="58B74167" w14:textId="77777777" w:rsidR="007A2718" w:rsidRDefault="00000000">
            <w:pPr>
              <w:pStyle w:val="Compact"/>
              <w:jc w:val="right"/>
            </w:pPr>
            <w:r>
              <w:t>100728.72</w:t>
            </w:r>
          </w:p>
        </w:tc>
        <w:tc>
          <w:tcPr>
            <w:tcW w:w="0" w:type="auto"/>
          </w:tcPr>
          <w:p w14:paraId="0954F459" w14:textId="77777777" w:rsidR="007A2718" w:rsidRDefault="00000000">
            <w:pPr>
              <w:pStyle w:val="Compact"/>
              <w:jc w:val="right"/>
            </w:pPr>
            <w:r>
              <w:t>23000.00</w:t>
            </w:r>
          </w:p>
        </w:tc>
        <w:tc>
          <w:tcPr>
            <w:tcW w:w="0" w:type="auto"/>
          </w:tcPr>
          <w:p w14:paraId="1B2EAB56" w14:textId="77777777" w:rsidR="007A2718" w:rsidRDefault="00000000">
            <w:pPr>
              <w:pStyle w:val="Compact"/>
              <w:jc w:val="right"/>
            </w:pPr>
            <w:r>
              <w:t>101848.25</w:t>
            </w:r>
          </w:p>
        </w:tc>
        <w:tc>
          <w:tcPr>
            <w:tcW w:w="0" w:type="auto"/>
          </w:tcPr>
          <w:p w14:paraId="686FD423" w14:textId="77777777" w:rsidR="007A2718" w:rsidRDefault="00000000">
            <w:pPr>
              <w:pStyle w:val="Compact"/>
              <w:jc w:val="right"/>
            </w:pPr>
            <w:r>
              <w:t>134000.00</w:t>
            </w:r>
          </w:p>
        </w:tc>
        <w:tc>
          <w:tcPr>
            <w:tcW w:w="0" w:type="auto"/>
          </w:tcPr>
          <w:p w14:paraId="252A3103" w14:textId="77777777" w:rsidR="007A2718" w:rsidRDefault="00000000">
            <w:pPr>
              <w:pStyle w:val="Compact"/>
              <w:jc w:val="right"/>
            </w:pPr>
            <w:r>
              <w:t>185000.00</w:t>
            </w:r>
          </w:p>
        </w:tc>
        <w:tc>
          <w:tcPr>
            <w:tcW w:w="0" w:type="auto"/>
          </w:tcPr>
          <w:p w14:paraId="5EA701F3" w14:textId="77777777" w:rsidR="007A2718" w:rsidRDefault="00000000">
            <w:pPr>
              <w:pStyle w:val="Compact"/>
              <w:jc w:val="right"/>
            </w:pPr>
            <w:r>
              <w:t>1163000.00</w:t>
            </w:r>
          </w:p>
        </w:tc>
        <w:tc>
          <w:tcPr>
            <w:tcW w:w="0" w:type="auto"/>
          </w:tcPr>
          <w:p w14:paraId="4802BA84" w14:textId="77777777" w:rsidR="007A2718" w:rsidRDefault="00000000">
            <w:pPr>
              <w:pStyle w:val="Compact"/>
            </w:pPr>
            <w:r>
              <w:t>▇▁▁▁▁</w:t>
            </w:r>
          </w:p>
        </w:tc>
      </w:tr>
      <w:tr w:rsidR="007A2718" w14:paraId="05E22065" w14:textId="77777777">
        <w:tc>
          <w:tcPr>
            <w:tcW w:w="0" w:type="auto"/>
          </w:tcPr>
          <w:p w14:paraId="23786C5E" w14:textId="77777777" w:rsidR="007A2718" w:rsidRDefault="00000000">
            <w:pPr>
              <w:pStyle w:val="Compact"/>
            </w:pPr>
            <w:r>
              <w:t>MedHouseIncome</w:t>
            </w:r>
          </w:p>
        </w:tc>
        <w:tc>
          <w:tcPr>
            <w:tcW w:w="0" w:type="auto"/>
          </w:tcPr>
          <w:p w14:paraId="5DE205EC" w14:textId="77777777" w:rsidR="007A2718" w:rsidRDefault="00000000">
            <w:pPr>
              <w:pStyle w:val="Compact"/>
              <w:jc w:val="right"/>
            </w:pPr>
            <w:r>
              <w:t>0</w:t>
            </w:r>
          </w:p>
        </w:tc>
        <w:tc>
          <w:tcPr>
            <w:tcW w:w="0" w:type="auto"/>
          </w:tcPr>
          <w:p w14:paraId="430A1C48" w14:textId="77777777" w:rsidR="007A2718" w:rsidRDefault="00000000">
            <w:pPr>
              <w:pStyle w:val="Compact"/>
              <w:jc w:val="right"/>
            </w:pPr>
            <w:r>
              <w:t>1</w:t>
            </w:r>
          </w:p>
        </w:tc>
        <w:tc>
          <w:tcPr>
            <w:tcW w:w="0" w:type="auto"/>
          </w:tcPr>
          <w:p w14:paraId="75EBBF0F" w14:textId="77777777" w:rsidR="007A2718" w:rsidRDefault="00000000">
            <w:pPr>
              <w:pStyle w:val="Compact"/>
              <w:jc w:val="right"/>
            </w:pPr>
            <w:r>
              <w:t>57464.33</w:t>
            </w:r>
          </w:p>
        </w:tc>
        <w:tc>
          <w:tcPr>
            <w:tcW w:w="0" w:type="auto"/>
          </w:tcPr>
          <w:p w14:paraId="700D9889" w14:textId="77777777" w:rsidR="007A2718" w:rsidRDefault="00000000">
            <w:pPr>
              <w:pStyle w:val="Compact"/>
              <w:jc w:val="right"/>
            </w:pPr>
            <w:r>
              <w:t>14582.71</w:t>
            </w:r>
          </w:p>
        </w:tc>
        <w:tc>
          <w:tcPr>
            <w:tcW w:w="0" w:type="auto"/>
          </w:tcPr>
          <w:p w14:paraId="54A1A3CC" w14:textId="77777777" w:rsidR="007A2718" w:rsidRDefault="00000000">
            <w:pPr>
              <w:pStyle w:val="Compact"/>
              <w:jc w:val="right"/>
            </w:pPr>
            <w:r>
              <w:t>23000.00</w:t>
            </w:r>
          </w:p>
        </w:tc>
        <w:tc>
          <w:tcPr>
            <w:tcW w:w="0" w:type="auto"/>
          </w:tcPr>
          <w:p w14:paraId="5815B5D4" w14:textId="77777777" w:rsidR="007A2718" w:rsidRDefault="00000000">
            <w:pPr>
              <w:pStyle w:val="Compact"/>
              <w:jc w:val="right"/>
            </w:pPr>
            <w:r>
              <w:t>48000.00</w:t>
            </w:r>
          </w:p>
        </w:tc>
        <w:tc>
          <w:tcPr>
            <w:tcW w:w="0" w:type="auto"/>
          </w:tcPr>
          <w:p w14:paraId="53ED755C" w14:textId="77777777" w:rsidR="007A2718" w:rsidRDefault="00000000">
            <w:pPr>
              <w:pStyle w:val="Compact"/>
              <w:jc w:val="right"/>
            </w:pPr>
            <w:r>
              <w:t>55000.00</w:t>
            </w:r>
          </w:p>
        </w:tc>
        <w:tc>
          <w:tcPr>
            <w:tcW w:w="0" w:type="auto"/>
          </w:tcPr>
          <w:p w14:paraId="57BC211D" w14:textId="77777777" w:rsidR="007A2718" w:rsidRDefault="00000000">
            <w:pPr>
              <w:pStyle w:val="Compact"/>
              <w:jc w:val="right"/>
            </w:pPr>
            <w:r>
              <w:t>64000.00</w:t>
            </w:r>
          </w:p>
        </w:tc>
        <w:tc>
          <w:tcPr>
            <w:tcW w:w="0" w:type="auto"/>
          </w:tcPr>
          <w:p w14:paraId="674F3571" w14:textId="77777777" w:rsidR="007A2718" w:rsidRDefault="00000000">
            <w:pPr>
              <w:pStyle w:val="Compact"/>
              <w:jc w:val="right"/>
            </w:pPr>
            <w:r>
              <w:t>160000.00</w:t>
            </w:r>
          </w:p>
        </w:tc>
        <w:tc>
          <w:tcPr>
            <w:tcW w:w="0" w:type="auto"/>
          </w:tcPr>
          <w:p w14:paraId="64C21D12" w14:textId="77777777" w:rsidR="007A2718" w:rsidRDefault="00000000">
            <w:pPr>
              <w:pStyle w:val="Compact"/>
            </w:pPr>
            <w:r>
              <w:t>▅▇▁▁▁</w:t>
            </w:r>
          </w:p>
        </w:tc>
      </w:tr>
      <w:tr w:rsidR="007A2718" w14:paraId="71F7B21A" w14:textId="77777777">
        <w:tc>
          <w:tcPr>
            <w:tcW w:w="0" w:type="auto"/>
          </w:tcPr>
          <w:p w14:paraId="4F0188E6" w14:textId="77777777" w:rsidR="007A2718" w:rsidRDefault="00000000">
            <w:pPr>
              <w:pStyle w:val="Compact"/>
            </w:pPr>
            <w:r>
              <w:t>Poverty</w:t>
            </w:r>
          </w:p>
        </w:tc>
        <w:tc>
          <w:tcPr>
            <w:tcW w:w="0" w:type="auto"/>
          </w:tcPr>
          <w:p w14:paraId="08EDC0F7" w14:textId="77777777" w:rsidR="007A2718" w:rsidRDefault="00000000">
            <w:pPr>
              <w:pStyle w:val="Compact"/>
              <w:jc w:val="right"/>
            </w:pPr>
            <w:r>
              <w:t>0</w:t>
            </w:r>
          </w:p>
        </w:tc>
        <w:tc>
          <w:tcPr>
            <w:tcW w:w="0" w:type="auto"/>
          </w:tcPr>
          <w:p w14:paraId="24107C4E" w14:textId="77777777" w:rsidR="007A2718" w:rsidRDefault="00000000">
            <w:pPr>
              <w:pStyle w:val="Compact"/>
              <w:jc w:val="right"/>
            </w:pPr>
            <w:r>
              <w:t>1</w:t>
            </w:r>
          </w:p>
        </w:tc>
        <w:tc>
          <w:tcPr>
            <w:tcW w:w="0" w:type="auto"/>
          </w:tcPr>
          <w:p w14:paraId="277D7522" w14:textId="77777777" w:rsidR="007A2718" w:rsidRDefault="00000000">
            <w:pPr>
              <w:pStyle w:val="Compact"/>
              <w:jc w:val="right"/>
            </w:pPr>
            <w:r>
              <w:t>13.74</w:t>
            </w:r>
          </w:p>
        </w:tc>
        <w:tc>
          <w:tcPr>
            <w:tcW w:w="0" w:type="auto"/>
          </w:tcPr>
          <w:p w14:paraId="1303670E" w14:textId="77777777" w:rsidR="007A2718" w:rsidRDefault="00000000">
            <w:pPr>
              <w:pStyle w:val="Compact"/>
              <w:jc w:val="right"/>
            </w:pPr>
            <w:r>
              <w:t>5.42</w:t>
            </w:r>
          </w:p>
        </w:tc>
        <w:tc>
          <w:tcPr>
            <w:tcW w:w="0" w:type="auto"/>
          </w:tcPr>
          <w:p w14:paraId="0495456D" w14:textId="77777777" w:rsidR="007A2718" w:rsidRDefault="00000000">
            <w:pPr>
              <w:pStyle w:val="Compact"/>
              <w:jc w:val="right"/>
            </w:pPr>
            <w:r>
              <w:t>3.00</w:t>
            </w:r>
          </w:p>
        </w:tc>
        <w:tc>
          <w:tcPr>
            <w:tcW w:w="0" w:type="auto"/>
          </w:tcPr>
          <w:p w14:paraId="6D95290E" w14:textId="77777777" w:rsidR="007A2718" w:rsidRDefault="00000000">
            <w:pPr>
              <w:pStyle w:val="Compact"/>
              <w:jc w:val="right"/>
            </w:pPr>
            <w:r>
              <w:t>9.90</w:t>
            </w:r>
          </w:p>
        </w:tc>
        <w:tc>
          <w:tcPr>
            <w:tcW w:w="0" w:type="auto"/>
          </w:tcPr>
          <w:p w14:paraId="0E5502B6" w14:textId="77777777" w:rsidR="007A2718" w:rsidRDefault="00000000">
            <w:pPr>
              <w:pStyle w:val="Compact"/>
              <w:jc w:val="right"/>
            </w:pPr>
            <w:r>
              <w:t>12.80</w:t>
            </w:r>
          </w:p>
        </w:tc>
        <w:tc>
          <w:tcPr>
            <w:tcW w:w="0" w:type="auto"/>
          </w:tcPr>
          <w:p w14:paraId="6E55C712" w14:textId="77777777" w:rsidR="007A2718" w:rsidRDefault="00000000">
            <w:pPr>
              <w:pStyle w:val="Compact"/>
              <w:jc w:val="right"/>
            </w:pPr>
            <w:r>
              <w:t>16.60</w:t>
            </w:r>
          </w:p>
        </w:tc>
        <w:tc>
          <w:tcPr>
            <w:tcW w:w="0" w:type="auto"/>
          </w:tcPr>
          <w:p w14:paraId="6BC2FE43" w14:textId="77777777" w:rsidR="007A2718" w:rsidRDefault="00000000">
            <w:pPr>
              <w:pStyle w:val="Compact"/>
              <w:jc w:val="right"/>
            </w:pPr>
            <w:r>
              <w:t>43.90</w:t>
            </w:r>
          </w:p>
        </w:tc>
        <w:tc>
          <w:tcPr>
            <w:tcW w:w="0" w:type="auto"/>
          </w:tcPr>
          <w:p w14:paraId="32A152F1" w14:textId="77777777" w:rsidR="007A2718" w:rsidRDefault="00000000">
            <w:pPr>
              <w:pStyle w:val="Compact"/>
            </w:pPr>
            <w:r>
              <w:t>▆▇▂▁▁</w:t>
            </w:r>
          </w:p>
        </w:tc>
      </w:tr>
      <w:tr w:rsidR="007A2718" w14:paraId="023CB8CD" w14:textId="77777777">
        <w:tc>
          <w:tcPr>
            <w:tcW w:w="0" w:type="auto"/>
          </w:tcPr>
          <w:p w14:paraId="46788562" w14:textId="77777777" w:rsidR="007A2718" w:rsidRDefault="00000000">
            <w:pPr>
              <w:pStyle w:val="Compact"/>
            </w:pPr>
            <w:r>
              <w:t>Unemploy</w:t>
            </w:r>
          </w:p>
        </w:tc>
        <w:tc>
          <w:tcPr>
            <w:tcW w:w="0" w:type="auto"/>
          </w:tcPr>
          <w:p w14:paraId="18A1D6D9" w14:textId="77777777" w:rsidR="007A2718" w:rsidRDefault="00000000">
            <w:pPr>
              <w:pStyle w:val="Compact"/>
              <w:jc w:val="right"/>
            </w:pPr>
            <w:r>
              <w:t>0</w:t>
            </w:r>
          </w:p>
        </w:tc>
        <w:tc>
          <w:tcPr>
            <w:tcW w:w="0" w:type="auto"/>
          </w:tcPr>
          <w:p w14:paraId="13BBF8EF" w14:textId="77777777" w:rsidR="007A2718" w:rsidRDefault="00000000">
            <w:pPr>
              <w:pStyle w:val="Compact"/>
              <w:jc w:val="right"/>
            </w:pPr>
            <w:r>
              <w:t>1</w:t>
            </w:r>
          </w:p>
        </w:tc>
        <w:tc>
          <w:tcPr>
            <w:tcW w:w="0" w:type="auto"/>
          </w:tcPr>
          <w:p w14:paraId="2D49A1D9" w14:textId="77777777" w:rsidR="007A2718" w:rsidRDefault="00000000">
            <w:pPr>
              <w:pStyle w:val="Compact"/>
              <w:jc w:val="right"/>
            </w:pPr>
            <w:r>
              <w:t>4.66</w:t>
            </w:r>
          </w:p>
        </w:tc>
        <w:tc>
          <w:tcPr>
            <w:tcW w:w="0" w:type="auto"/>
          </w:tcPr>
          <w:p w14:paraId="7CD2BE12" w14:textId="77777777" w:rsidR="007A2718" w:rsidRDefault="00000000">
            <w:pPr>
              <w:pStyle w:val="Compact"/>
              <w:jc w:val="right"/>
            </w:pPr>
            <w:r>
              <w:t>1.76</w:t>
            </w:r>
          </w:p>
        </w:tc>
        <w:tc>
          <w:tcPr>
            <w:tcW w:w="0" w:type="auto"/>
          </w:tcPr>
          <w:p w14:paraId="3BD2BA3E" w14:textId="77777777" w:rsidR="007A2718" w:rsidRDefault="00000000">
            <w:pPr>
              <w:pStyle w:val="Compact"/>
              <w:jc w:val="right"/>
            </w:pPr>
            <w:r>
              <w:t>0.90</w:t>
            </w:r>
          </w:p>
        </w:tc>
        <w:tc>
          <w:tcPr>
            <w:tcW w:w="0" w:type="auto"/>
          </w:tcPr>
          <w:p w14:paraId="1E3FA030" w14:textId="77777777" w:rsidR="007A2718" w:rsidRDefault="00000000">
            <w:pPr>
              <w:pStyle w:val="Compact"/>
              <w:jc w:val="right"/>
            </w:pPr>
            <w:r>
              <w:t>3.50</w:t>
            </w:r>
          </w:p>
        </w:tc>
        <w:tc>
          <w:tcPr>
            <w:tcW w:w="0" w:type="auto"/>
          </w:tcPr>
          <w:p w14:paraId="09F105BE" w14:textId="77777777" w:rsidR="007A2718" w:rsidRDefault="00000000">
            <w:pPr>
              <w:pStyle w:val="Compact"/>
              <w:jc w:val="right"/>
            </w:pPr>
            <w:r>
              <w:t>4.40</w:t>
            </w:r>
          </w:p>
        </w:tc>
        <w:tc>
          <w:tcPr>
            <w:tcW w:w="0" w:type="auto"/>
          </w:tcPr>
          <w:p w14:paraId="7E75F541" w14:textId="77777777" w:rsidR="007A2718" w:rsidRDefault="00000000">
            <w:pPr>
              <w:pStyle w:val="Compact"/>
              <w:jc w:val="right"/>
            </w:pPr>
            <w:r>
              <w:t>5.50</w:t>
            </w:r>
          </w:p>
        </w:tc>
        <w:tc>
          <w:tcPr>
            <w:tcW w:w="0" w:type="auto"/>
          </w:tcPr>
          <w:p w14:paraId="0E4EB767" w14:textId="77777777" w:rsidR="007A2718" w:rsidRDefault="00000000">
            <w:pPr>
              <w:pStyle w:val="Compact"/>
              <w:jc w:val="right"/>
            </w:pPr>
            <w:r>
              <w:t>19.90</w:t>
            </w:r>
          </w:p>
        </w:tc>
        <w:tc>
          <w:tcPr>
            <w:tcW w:w="0" w:type="auto"/>
          </w:tcPr>
          <w:p w14:paraId="7CDE9666" w14:textId="77777777" w:rsidR="007A2718" w:rsidRDefault="00000000">
            <w:pPr>
              <w:pStyle w:val="Compact"/>
            </w:pPr>
            <w:r>
              <w:t>▇▅▁▁▁</w:t>
            </w:r>
          </w:p>
        </w:tc>
      </w:tr>
      <w:tr w:rsidR="007A2718" w14:paraId="77F54DD2" w14:textId="77777777">
        <w:tc>
          <w:tcPr>
            <w:tcW w:w="0" w:type="auto"/>
          </w:tcPr>
          <w:p w14:paraId="6E8A39C1" w14:textId="77777777" w:rsidR="007A2718" w:rsidRDefault="00000000">
            <w:pPr>
              <w:pStyle w:val="Compact"/>
            </w:pPr>
            <w:r>
              <w:t>pcp</w:t>
            </w:r>
          </w:p>
        </w:tc>
        <w:tc>
          <w:tcPr>
            <w:tcW w:w="0" w:type="auto"/>
          </w:tcPr>
          <w:p w14:paraId="47D6A48A" w14:textId="77777777" w:rsidR="007A2718" w:rsidRDefault="00000000">
            <w:pPr>
              <w:pStyle w:val="Compact"/>
              <w:jc w:val="right"/>
            </w:pPr>
            <w:r>
              <w:t>0</w:t>
            </w:r>
          </w:p>
        </w:tc>
        <w:tc>
          <w:tcPr>
            <w:tcW w:w="0" w:type="auto"/>
          </w:tcPr>
          <w:p w14:paraId="1073239E" w14:textId="77777777" w:rsidR="007A2718" w:rsidRDefault="00000000">
            <w:pPr>
              <w:pStyle w:val="Compact"/>
              <w:jc w:val="right"/>
            </w:pPr>
            <w:r>
              <w:t>1</w:t>
            </w:r>
          </w:p>
        </w:tc>
        <w:tc>
          <w:tcPr>
            <w:tcW w:w="0" w:type="auto"/>
          </w:tcPr>
          <w:p w14:paraId="2C2A23F0" w14:textId="77777777" w:rsidR="007A2718" w:rsidRDefault="00000000">
            <w:pPr>
              <w:pStyle w:val="Compact"/>
              <w:jc w:val="right"/>
            </w:pPr>
            <w:r>
              <w:t>120.11</w:t>
            </w:r>
          </w:p>
        </w:tc>
        <w:tc>
          <w:tcPr>
            <w:tcW w:w="0" w:type="auto"/>
          </w:tcPr>
          <w:p w14:paraId="67B18939" w14:textId="77777777" w:rsidR="007A2718" w:rsidRDefault="00000000">
            <w:pPr>
              <w:pStyle w:val="Compact"/>
              <w:jc w:val="right"/>
            </w:pPr>
            <w:r>
              <w:t>288.28</w:t>
            </w:r>
          </w:p>
        </w:tc>
        <w:tc>
          <w:tcPr>
            <w:tcW w:w="0" w:type="auto"/>
          </w:tcPr>
          <w:p w14:paraId="20EA4426" w14:textId="77777777" w:rsidR="007A2718" w:rsidRDefault="00000000">
            <w:pPr>
              <w:pStyle w:val="Compact"/>
              <w:jc w:val="right"/>
            </w:pPr>
            <w:r>
              <w:t>0.40</w:t>
            </w:r>
          </w:p>
        </w:tc>
        <w:tc>
          <w:tcPr>
            <w:tcW w:w="0" w:type="auto"/>
          </w:tcPr>
          <w:p w14:paraId="5645239F" w14:textId="77777777" w:rsidR="007A2718" w:rsidRDefault="00000000">
            <w:pPr>
              <w:pStyle w:val="Compact"/>
              <w:jc w:val="right"/>
            </w:pPr>
            <w:r>
              <w:t>9.00</w:t>
            </w:r>
          </w:p>
        </w:tc>
        <w:tc>
          <w:tcPr>
            <w:tcW w:w="0" w:type="auto"/>
          </w:tcPr>
          <w:p w14:paraId="35745EFB" w14:textId="77777777" w:rsidR="007A2718" w:rsidRDefault="00000000">
            <w:pPr>
              <w:pStyle w:val="Compact"/>
              <w:jc w:val="right"/>
            </w:pPr>
            <w:r>
              <w:t>33.00</w:t>
            </w:r>
          </w:p>
        </w:tc>
        <w:tc>
          <w:tcPr>
            <w:tcW w:w="0" w:type="auto"/>
          </w:tcPr>
          <w:p w14:paraId="4C6CA351" w14:textId="77777777" w:rsidR="007A2718" w:rsidRDefault="00000000">
            <w:pPr>
              <w:pStyle w:val="Compact"/>
              <w:jc w:val="right"/>
            </w:pPr>
            <w:r>
              <w:t>103.00</w:t>
            </w:r>
          </w:p>
        </w:tc>
        <w:tc>
          <w:tcPr>
            <w:tcW w:w="0" w:type="auto"/>
          </w:tcPr>
          <w:p w14:paraId="7EC235FC" w14:textId="77777777" w:rsidR="007A2718" w:rsidRDefault="00000000">
            <w:pPr>
              <w:pStyle w:val="Compact"/>
              <w:jc w:val="right"/>
            </w:pPr>
            <w:r>
              <w:t>5587.00</w:t>
            </w:r>
          </w:p>
        </w:tc>
        <w:tc>
          <w:tcPr>
            <w:tcW w:w="0" w:type="auto"/>
          </w:tcPr>
          <w:p w14:paraId="7B9E0366" w14:textId="77777777" w:rsidR="007A2718" w:rsidRDefault="00000000">
            <w:pPr>
              <w:pStyle w:val="Compact"/>
            </w:pPr>
            <w:r>
              <w:t>▇▁▁▁▁</w:t>
            </w:r>
          </w:p>
        </w:tc>
      </w:tr>
      <w:tr w:rsidR="007A2718" w14:paraId="13DEB4B4" w14:textId="77777777">
        <w:tc>
          <w:tcPr>
            <w:tcW w:w="0" w:type="auto"/>
          </w:tcPr>
          <w:p w14:paraId="18B7758A" w14:textId="77777777" w:rsidR="007A2718" w:rsidRDefault="00000000">
            <w:pPr>
              <w:pStyle w:val="Compact"/>
            </w:pPr>
            <w:r>
              <w:t>state_AK</w:t>
            </w:r>
          </w:p>
        </w:tc>
        <w:tc>
          <w:tcPr>
            <w:tcW w:w="0" w:type="auto"/>
          </w:tcPr>
          <w:p w14:paraId="5124F989" w14:textId="77777777" w:rsidR="007A2718" w:rsidRDefault="00000000">
            <w:pPr>
              <w:pStyle w:val="Compact"/>
              <w:jc w:val="right"/>
            </w:pPr>
            <w:r>
              <w:t>0</w:t>
            </w:r>
          </w:p>
        </w:tc>
        <w:tc>
          <w:tcPr>
            <w:tcW w:w="0" w:type="auto"/>
          </w:tcPr>
          <w:p w14:paraId="1285E4C6" w14:textId="77777777" w:rsidR="007A2718" w:rsidRDefault="00000000">
            <w:pPr>
              <w:pStyle w:val="Compact"/>
              <w:jc w:val="right"/>
            </w:pPr>
            <w:r>
              <w:t>1</w:t>
            </w:r>
          </w:p>
        </w:tc>
        <w:tc>
          <w:tcPr>
            <w:tcW w:w="0" w:type="auto"/>
          </w:tcPr>
          <w:p w14:paraId="35A637E7" w14:textId="77777777" w:rsidR="007A2718" w:rsidRDefault="00000000">
            <w:pPr>
              <w:pStyle w:val="Compact"/>
              <w:jc w:val="right"/>
            </w:pPr>
            <w:r>
              <w:t>0.01</w:t>
            </w:r>
          </w:p>
        </w:tc>
        <w:tc>
          <w:tcPr>
            <w:tcW w:w="0" w:type="auto"/>
          </w:tcPr>
          <w:p w14:paraId="44BB66B2" w14:textId="77777777" w:rsidR="007A2718" w:rsidRDefault="00000000">
            <w:pPr>
              <w:pStyle w:val="Compact"/>
              <w:jc w:val="right"/>
            </w:pPr>
            <w:r>
              <w:t>0.09</w:t>
            </w:r>
          </w:p>
        </w:tc>
        <w:tc>
          <w:tcPr>
            <w:tcW w:w="0" w:type="auto"/>
          </w:tcPr>
          <w:p w14:paraId="645F82F8" w14:textId="77777777" w:rsidR="007A2718" w:rsidRDefault="00000000">
            <w:pPr>
              <w:pStyle w:val="Compact"/>
              <w:jc w:val="right"/>
            </w:pPr>
            <w:r>
              <w:t>0.00</w:t>
            </w:r>
          </w:p>
        </w:tc>
        <w:tc>
          <w:tcPr>
            <w:tcW w:w="0" w:type="auto"/>
          </w:tcPr>
          <w:p w14:paraId="3F3048CC" w14:textId="77777777" w:rsidR="007A2718" w:rsidRDefault="00000000">
            <w:pPr>
              <w:pStyle w:val="Compact"/>
              <w:jc w:val="right"/>
            </w:pPr>
            <w:r>
              <w:t>0.00</w:t>
            </w:r>
          </w:p>
        </w:tc>
        <w:tc>
          <w:tcPr>
            <w:tcW w:w="0" w:type="auto"/>
          </w:tcPr>
          <w:p w14:paraId="3A6598BF" w14:textId="77777777" w:rsidR="007A2718" w:rsidRDefault="00000000">
            <w:pPr>
              <w:pStyle w:val="Compact"/>
              <w:jc w:val="right"/>
            </w:pPr>
            <w:r>
              <w:t>0.00</w:t>
            </w:r>
          </w:p>
        </w:tc>
        <w:tc>
          <w:tcPr>
            <w:tcW w:w="0" w:type="auto"/>
          </w:tcPr>
          <w:p w14:paraId="66A19AAC" w14:textId="77777777" w:rsidR="007A2718" w:rsidRDefault="00000000">
            <w:pPr>
              <w:pStyle w:val="Compact"/>
              <w:jc w:val="right"/>
            </w:pPr>
            <w:r>
              <w:t>0.00</w:t>
            </w:r>
          </w:p>
        </w:tc>
        <w:tc>
          <w:tcPr>
            <w:tcW w:w="0" w:type="auto"/>
          </w:tcPr>
          <w:p w14:paraId="60B796AB" w14:textId="77777777" w:rsidR="007A2718" w:rsidRDefault="00000000">
            <w:pPr>
              <w:pStyle w:val="Compact"/>
              <w:jc w:val="right"/>
            </w:pPr>
            <w:r>
              <w:t>1.00</w:t>
            </w:r>
          </w:p>
        </w:tc>
        <w:tc>
          <w:tcPr>
            <w:tcW w:w="0" w:type="auto"/>
          </w:tcPr>
          <w:p w14:paraId="7E1C0452" w14:textId="77777777" w:rsidR="007A2718" w:rsidRDefault="00000000">
            <w:pPr>
              <w:pStyle w:val="Compact"/>
            </w:pPr>
            <w:r>
              <w:t>▇▁▁▁▁</w:t>
            </w:r>
          </w:p>
        </w:tc>
      </w:tr>
      <w:tr w:rsidR="007A2718" w14:paraId="0B50967A" w14:textId="77777777">
        <w:tc>
          <w:tcPr>
            <w:tcW w:w="0" w:type="auto"/>
          </w:tcPr>
          <w:p w14:paraId="61C71B0E" w14:textId="77777777" w:rsidR="007A2718" w:rsidRDefault="00000000">
            <w:pPr>
              <w:pStyle w:val="Compact"/>
            </w:pPr>
            <w:r>
              <w:t>state_AL</w:t>
            </w:r>
          </w:p>
        </w:tc>
        <w:tc>
          <w:tcPr>
            <w:tcW w:w="0" w:type="auto"/>
          </w:tcPr>
          <w:p w14:paraId="2E65D4BC" w14:textId="77777777" w:rsidR="007A2718" w:rsidRDefault="00000000">
            <w:pPr>
              <w:pStyle w:val="Compact"/>
              <w:jc w:val="right"/>
            </w:pPr>
            <w:r>
              <w:t>0</w:t>
            </w:r>
          </w:p>
        </w:tc>
        <w:tc>
          <w:tcPr>
            <w:tcW w:w="0" w:type="auto"/>
          </w:tcPr>
          <w:p w14:paraId="139EF250" w14:textId="77777777" w:rsidR="007A2718" w:rsidRDefault="00000000">
            <w:pPr>
              <w:pStyle w:val="Compact"/>
              <w:jc w:val="right"/>
            </w:pPr>
            <w:r>
              <w:t>1</w:t>
            </w:r>
          </w:p>
        </w:tc>
        <w:tc>
          <w:tcPr>
            <w:tcW w:w="0" w:type="auto"/>
          </w:tcPr>
          <w:p w14:paraId="53C29B83" w14:textId="77777777" w:rsidR="007A2718" w:rsidRDefault="00000000">
            <w:pPr>
              <w:pStyle w:val="Compact"/>
              <w:jc w:val="right"/>
            </w:pPr>
            <w:r>
              <w:t>0.02</w:t>
            </w:r>
          </w:p>
        </w:tc>
        <w:tc>
          <w:tcPr>
            <w:tcW w:w="0" w:type="auto"/>
          </w:tcPr>
          <w:p w14:paraId="6BD4D01F" w14:textId="77777777" w:rsidR="007A2718" w:rsidRDefault="00000000">
            <w:pPr>
              <w:pStyle w:val="Compact"/>
              <w:jc w:val="right"/>
            </w:pPr>
            <w:r>
              <w:t>0.14</w:t>
            </w:r>
          </w:p>
        </w:tc>
        <w:tc>
          <w:tcPr>
            <w:tcW w:w="0" w:type="auto"/>
          </w:tcPr>
          <w:p w14:paraId="5E4125CD" w14:textId="77777777" w:rsidR="007A2718" w:rsidRDefault="00000000">
            <w:pPr>
              <w:pStyle w:val="Compact"/>
              <w:jc w:val="right"/>
            </w:pPr>
            <w:r>
              <w:t>0.00</w:t>
            </w:r>
          </w:p>
        </w:tc>
        <w:tc>
          <w:tcPr>
            <w:tcW w:w="0" w:type="auto"/>
          </w:tcPr>
          <w:p w14:paraId="04542316" w14:textId="77777777" w:rsidR="007A2718" w:rsidRDefault="00000000">
            <w:pPr>
              <w:pStyle w:val="Compact"/>
              <w:jc w:val="right"/>
            </w:pPr>
            <w:r>
              <w:t>0.00</w:t>
            </w:r>
          </w:p>
        </w:tc>
        <w:tc>
          <w:tcPr>
            <w:tcW w:w="0" w:type="auto"/>
          </w:tcPr>
          <w:p w14:paraId="2AD2AEE7" w14:textId="77777777" w:rsidR="007A2718" w:rsidRDefault="00000000">
            <w:pPr>
              <w:pStyle w:val="Compact"/>
              <w:jc w:val="right"/>
            </w:pPr>
            <w:r>
              <w:t>0.00</w:t>
            </w:r>
          </w:p>
        </w:tc>
        <w:tc>
          <w:tcPr>
            <w:tcW w:w="0" w:type="auto"/>
          </w:tcPr>
          <w:p w14:paraId="6F8C9853" w14:textId="77777777" w:rsidR="007A2718" w:rsidRDefault="00000000">
            <w:pPr>
              <w:pStyle w:val="Compact"/>
              <w:jc w:val="right"/>
            </w:pPr>
            <w:r>
              <w:t>0.00</w:t>
            </w:r>
          </w:p>
        </w:tc>
        <w:tc>
          <w:tcPr>
            <w:tcW w:w="0" w:type="auto"/>
          </w:tcPr>
          <w:p w14:paraId="7FBCA222" w14:textId="77777777" w:rsidR="007A2718" w:rsidRDefault="00000000">
            <w:pPr>
              <w:pStyle w:val="Compact"/>
              <w:jc w:val="right"/>
            </w:pPr>
            <w:r>
              <w:t>1.00</w:t>
            </w:r>
          </w:p>
        </w:tc>
        <w:tc>
          <w:tcPr>
            <w:tcW w:w="0" w:type="auto"/>
          </w:tcPr>
          <w:p w14:paraId="02A4E778" w14:textId="77777777" w:rsidR="007A2718" w:rsidRDefault="00000000">
            <w:pPr>
              <w:pStyle w:val="Compact"/>
            </w:pPr>
            <w:r>
              <w:t>▇▁▁▁▁</w:t>
            </w:r>
          </w:p>
        </w:tc>
      </w:tr>
      <w:tr w:rsidR="007A2718" w14:paraId="16508E2D" w14:textId="77777777">
        <w:tc>
          <w:tcPr>
            <w:tcW w:w="0" w:type="auto"/>
          </w:tcPr>
          <w:p w14:paraId="2DA97C6C" w14:textId="77777777" w:rsidR="007A2718" w:rsidRDefault="00000000">
            <w:pPr>
              <w:pStyle w:val="Compact"/>
            </w:pPr>
            <w:r>
              <w:t>state_AR</w:t>
            </w:r>
          </w:p>
        </w:tc>
        <w:tc>
          <w:tcPr>
            <w:tcW w:w="0" w:type="auto"/>
          </w:tcPr>
          <w:p w14:paraId="5A170B3F" w14:textId="77777777" w:rsidR="007A2718" w:rsidRDefault="00000000">
            <w:pPr>
              <w:pStyle w:val="Compact"/>
              <w:jc w:val="right"/>
            </w:pPr>
            <w:r>
              <w:t>0</w:t>
            </w:r>
          </w:p>
        </w:tc>
        <w:tc>
          <w:tcPr>
            <w:tcW w:w="0" w:type="auto"/>
          </w:tcPr>
          <w:p w14:paraId="4117608B" w14:textId="77777777" w:rsidR="007A2718" w:rsidRDefault="00000000">
            <w:pPr>
              <w:pStyle w:val="Compact"/>
              <w:jc w:val="right"/>
            </w:pPr>
            <w:r>
              <w:t>1</w:t>
            </w:r>
          </w:p>
        </w:tc>
        <w:tc>
          <w:tcPr>
            <w:tcW w:w="0" w:type="auto"/>
          </w:tcPr>
          <w:p w14:paraId="38DF7ED3" w14:textId="77777777" w:rsidR="007A2718" w:rsidRDefault="00000000">
            <w:pPr>
              <w:pStyle w:val="Compact"/>
              <w:jc w:val="right"/>
            </w:pPr>
            <w:r>
              <w:t>0.02</w:t>
            </w:r>
          </w:p>
        </w:tc>
        <w:tc>
          <w:tcPr>
            <w:tcW w:w="0" w:type="auto"/>
          </w:tcPr>
          <w:p w14:paraId="711145AF" w14:textId="77777777" w:rsidR="007A2718" w:rsidRDefault="00000000">
            <w:pPr>
              <w:pStyle w:val="Compact"/>
              <w:jc w:val="right"/>
            </w:pPr>
            <w:r>
              <w:t>0.15</w:t>
            </w:r>
          </w:p>
        </w:tc>
        <w:tc>
          <w:tcPr>
            <w:tcW w:w="0" w:type="auto"/>
          </w:tcPr>
          <w:p w14:paraId="3EAB2D08" w14:textId="77777777" w:rsidR="007A2718" w:rsidRDefault="00000000">
            <w:pPr>
              <w:pStyle w:val="Compact"/>
              <w:jc w:val="right"/>
            </w:pPr>
            <w:r>
              <w:t>0.00</w:t>
            </w:r>
          </w:p>
        </w:tc>
        <w:tc>
          <w:tcPr>
            <w:tcW w:w="0" w:type="auto"/>
          </w:tcPr>
          <w:p w14:paraId="47EB5975" w14:textId="77777777" w:rsidR="007A2718" w:rsidRDefault="00000000">
            <w:pPr>
              <w:pStyle w:val="Compact"/>
              <w:jc w:val="right"/>
            </w:pPr>
            <w:r>
              <w:t>0.00</w:t>
            </w:r>
          </w:p>
        </w:tc>
        <w:tc>
          <w:tcPr>
            <w:tcW w:w="0" w:type="auto"/>
          </w:tcPr>
          <w:p w14:paraId="2AD3B745" w14:textId="77777777" w:rsidR="007A2718" w:rsidRDefault="00000000">
            <w:pPr>
              <w:pStyle w:val="Compact"/>
              <w:jc w:val="right"/>
            </w:pPr>
            <w:r>
              <w:t>0.00</w:t>
            </w:r>
          </w:p>
        </w:tc>
        <w:tc>
          <w:tcPr>
            <w:tcW w:w="0" w:type="auto"/>
          </w:tcPr>
          <w:p w14:paraId="172A9CC6" w14:textId="77777777" w:rsidR="007A2718" w:rsidRDefault="00000000">
            <w:pPr>
              <w:pStyle w:val="Compact"/>
              <w:jc w:val="right"/>
            </w:pPr>
            <w:r>
              <w:t>0.00</w:t>
            </w:r>
          </w:p>
        </w:tc>
        <w:tc>
          <w:tcPr>
            <w:tcW w:w="0" w:type="auto"/>
          </w:tcPr>
          <w:p w14:paraId="58CD0F13" w14:textId="77777777" w:rsidR="007A2718" w:rsidRDefault="00000000">
            <w:pPr>
              <w:pStyle w:val="Compact"/>
              <w:jc w:val="right"/>
            </w:pPr>
            <w:r>
              <w:t>1.00</w:t>
            </w:r>
          </w:p>
        </w:tc>
        <w:tc>
          <w:tcPr>
            <w:tcW w:w="0" w:type="auto"/>
          </w:tcPr>
          <w:p w14:paraId="4DC8401E" w14:textId="77777777" w:rsidR="007A2718" w:rsidRDefault="00000000">
            <w:pPr>
              <w:pStyle w:val="Compact"/>
            </w:pPr>
            <w:r>
              <w:t>▇▁▁▁▁</w:t>
            </w:r>
          </w:p>
        </w:tc>
      </w:tr>
      <w:tr w:rsidR="007A2718" w14:paraId="2841736D" w14:textId="77777777">
        <w:tc>
          <w:tcPr>
            <w:tcW w:w="0" w:type="auto"/>
          </w:tcPr>
          <w:p w14:paraId="2B6B0E92" w14:textId="77777777" w:rsidR="007A2718" w:rsidRDefault="00000000">
            <w:pPr>
              <w:pStyle w:val="Compact"/>
            </w:pPr>
            <w:r>
              <w:t>state_AZ</w:t>
            </w:r>
          </w:p>
        </w:tc>
        <w:tc>
          <w:tcPr>
            <w:tcW w:w="0" w:type="auto"/>
          </w:tcPr>
          <w:p w14:paraId="451AAFAF" w14:textId="77777777" w:rsidR="007A2718" w:rsidRDefault="00000000">
            <w:pPr>
              <w:pStyle w:val="Compact"/>
              <w:jc w:val="right"/>
            </w:pPr>
            <w:r>
              <w:t>0</w:t>
            </w:r>
          </w:p>
        </w:tc>
        <w:tc>
          <w:tcPr>
            <w:tcW w:w="0" w:type="auto"/>
          </w:tcPr>
          <w:p w14:paraId="2BD2B2B4" w14:textId="77777777" w:rsidR="007A2718" w:rsidRDefault="00000000">
            <w:pPr>
              <w:pStyle w:val="Compact"/>
              <w:jc w:val="right"/>
            </w:pPr>
            <w:r>
              <w:t>1</w:t>
            </w:r>
          </w:p>
        </w:tc>
        <w:tc>
          <w:tcPr>
            <w:tcW w:w="0" w:type="auto"/>
          </w:tcPr>
          <w:p w14:paraId="4D1E6CF8" w14:textId="77777777" w:rsidR="007A2718" w:rsidRDefault="00000000">
            <w:pPr>
              <w:pStyle w:val="Compact"/>
              <w:jc w:val="right"/>
            </w:pPr>
            <w:r>
              <w:t>0.00</w:t>
            </w:r>
          </w:p>
        </w:tc>
        <w:tc>
          <w:tcPr>
            <w:tcW w:w="0" w:type="auto"/>
          </w:tcPr>
          <w:p w14:paraId="23474E2C" w14:textId="77777777" w:rsidR="007A2718" w:rsidRDefault="00000000">
            <w:pPr>
              <w:pStyle w:val="Compact"/>
              <w:jc w:val="right"/>
            </w:pPr>
            <w:r>
              <w:t>0.07</w:t>
            </w:r>
          </w:p>
        </w:tc>
        <w:tc>
          <w:tcPr>
            <w:tcW w:w="0" w:type="auto"/>
          </w:tcPr>
          <w:p w14:paraId="018EACEE" w14:textId="77777777" w:rsidR="007A2718" w:rsidRDefault="00000000">
            <w:pPr>
              <w:pStyle w:val="Compact"/>
              <w:jc w:val="right"/>
            </w:pPr>
            <w:r>
              <w:t>0.00</w:t>
            </w:r>
          </w:p>
        </w:tc>
        <w:tc>
          <w:tcPr>
            <w:tcW w:w="0" w:type="auto"/>
          </w:tcPr>
          <w:p w14:paraId="598CC9C0" w14:textId="77777777" w:rsidR="007A2718" w:rsidRDefault="00000000">
            <w:pPr>
              <w:pStyle w:val="Compact"/>
              <w:jc w:val="right"/>
            </w:pPr>
            <w:r>
              <w:t>0.00</w:t>
            </w:r>
          </w:p>
        </w:tc>
        <w:tc>
          <w:tcPr>
            <w:tcW w:w="0" w:type="auto"/>
          </w:tcPr>
          <w:p w14:paraId="0924B9CC" w14:textId="77777777" w:rsidR="007A2718" w:rsidRDefault="00000000">
            <w:pPr>
              <w:pStyle w:val="Compact"/>
              <w:jc w:val="right"/>
            </w:pPr>
            <w:r>
              <w:t>0.00</w:t>
            </w:r>
          </w:p>
        </w:tc>
        <w:tc>
          <w:tcPr>
            <w:tcW w:w="0" w:type="auto"/>
          </w:tcPr>
          <w:p w14:paraId="60F88D64" w14:textId="77777777" w:rsidR="007A2718" w:rsidRDefault="00000000">
            <w:pPr>
              <w:pStyle w:val="Compact"/>
              <w:jc w:val="right"/>
            </w:pPr>
            <w:r>
              <w:t>0.00</w:t>
            </w:r>
          </w:p>
        </w:tc>
        <w:tc>
          <w:tcPr>
            <w:tcW w:w="0" w:type="auto"/>
          </w:tcPr>
          <w:p w14:paraId="3A551DB4" w14:textId="77777777" w:rsidR="007A2718" w:rsidRDefault="00000000">
            <w:pPr>
              <w:pStyle w:val="Compact"/>
              <w:jc w:val="right"/>
            </w:pPr>
            <w:r>
              <w:t>1.00</w:t>
            </w:r>
          </w:p>
        </w:tc>
        <w:tc>
          <w:tcPr>
            <w:tcW w:w="0" w:type="auto"/>
          </w:tcPr>
          <w:p w14:paraId="6E615D34" w14:textId="77777777" w:rsidR="007A2718" w:rsidRDefault="00000000">
            <w:pPr>
              <w:pStyle w:val="Compact"/>
            </w:pPr>
            <w:r>
              <w:t>▇▁▁▁▁</w:t>
            </w:r>
          </w:p>
        </w:tc>
      </w:tr>
      <w:tr w:rsidR="007A2718" w14:paraId="03DD81AE" w14:textId="77777777">
        <w:tc>
          <w:tcPr>
            <w:tcW w:w="0" w:type="auto"/>
          </w:tcPr>
          <w:p w14:paraId="71F5E6D9" w14:textId="77777777" w:rsidR="007A2718" w:rsidRDefault="00000000">
            <w:pPr>
              <w:pStyle w:val="Compact"/>
            </w:pPr>
            <w:r>
              <w:t>state_CA</w:t>
            </w:r>
          </w:p>
        </w:tc>
        <w:tc>
          <w:tcPr>
            <w:tcW w:w="0" w:type="auto"/>
          </w:tcPr>
          <w:p w14:paraId="01A61343" w14:textId="77777777" w:rsidR="007A2718" w:rsidRDefault="00000000">
            <w:pPr>
              <w:pStyle w:val="Compact"/>
              <w:jc w:val="right"/>
            </w:pPr>
            <w:r>
              <w:t>0</w:t>
            </w:r>
          </w:p>
        </w:tc>
        <w:tc>
          <w:tcPr>
            <w:tcW w:w="0" w:type="auto"/>
          </w:tcPr>
          <w:p w14:paraId="5B3DB1B4" w14:textId="77777777" w:rsidR="007A2718" w:rsidRDefault="00000000">
            <w:pPr>
              <w:pStyle w:val="Compact"/>
              <w:jc w:val="right"/>
            </w:pPr>
            <w:r>
              <w:t>1</w:t>
            </w:r>
          </w:p>
        </w:tc>
        <w:tc>
          <w:tcPr>
            <w:tcW w:w="0" w:type="auto"/>
          </w:tcPr>
          <w:p w14:paraId="68D7215A" w14:textId="77777777" w:rsidR="007A2718" w:rsidRDefault="00000000">
            <w:pPr>
              <w:pStyle w:val="Compact"/>
              <w:jc w:val="right"/>
            </w:pPr>
            <w:r>
              <w:t>0.02</w:t>
            </w:r>
          </w:p>
        </w:tc>
        <w:tc>
          <w:tcPr>
            <w:tcW w:w="0" w:type="auto"/>
          </w:tcPr>
          <w:p w14:paraId="202772A2" w14:textId="77777777" w:rsidR="007A2718" w:rsidRDefault="00000000">
            <w:pPr>
              <w:pStyle w:val="Compact"/>
              <w:jc w:val="right"/>
            </w:pPr>
            <w:r>
              <w:t>0.13</w:t>
            </w:r>
          </w:p>
        </w:tc>
        <w:tc>
          <w:tcPr>
            <w:tcW w:w="0" w:type="auto"/>
          </w:tcPr>
          <w:p w14:paraId="24656AC6" w14:textId="77777777" w:rsidR="007A2718" w:rsidRDefault="00000000">
            <w:pPr>
              <w:pStyle w:val="Compact"/>
              <w:jc w:val="right"/>
            </w:pPr>
            <w:r>
              <w:t>0.00</w:t>
            </w:r>
          </w:p>
        </w:tc>
        <w:tc>
          <w:tcPr>
            <w:tcW w:w="0" w:type="auto"/>
          </w:tcPr>
          <w:p w14:paraId="61BDF110" w14:textId="77777777" w:rsidR="007A2718" w:rsidRDefault="00000000">
            <w:pPr>
              <w:pStyle w:val="Compact"/>
              <w:jc w:val="right"/>
            </w:pPr>
            <w:r>
              <w:t>0.00</w:t>
            </w:r>
          </w:p>
        </w:tc>
        <w:tc>
          <w:tcPr>
            <w:tcW w:w="0" w:type="auto"/>
          </w:tcPr>
          <w:p w14:paraId="4ED5E96C" w14:textId="77777777" w:rsidR="007A2718" w:rsidRDefault="00000000">
            <w:pPr>
              <w:pStyle w:val="Compact"/>
              <w:jc w:val="right"/>
            </w:pPr>
            <w:r>
              <w:t>0.00</w:t>
            </w:r>
          </w:p>
        </w:tc>
        <w:tc>
          <w:tcPr>
            <w:tcW w:w="0" w:type="auto"/>
          </w:tcPr>
          <w:p w14:paraId="7F68C2AD" w14:textId="77777777" w:rsidR="007A2718" w:rsidRDefault="00000000">
            <w:pPr>
              <w:pStyle w:val="Compact"/>
              <w:jc w:val="right"/>
            </w:pPr>
            <w:r>
              <w:t>0.00</w:t>
            </w:r>
          </w:p>
        </w:tc>
        <w:tc>
          <w:tcPr>
            <w:tcW w:w="0" w:type="auto"/>
          </w:tcPr>
          <w:p w14:paraId="71015D02" w14:textId="77777777" w:rsidR="007A2718" w:rsidRDefault="00000000">
            <w:pPr>
              <w:pStyle w:val="Compact"/>
              <w:jc w:val="right"/>
            </w:pPr>
            <w:r>
              <w:t>1.00</w:t>
            </w:r>
          </w:p>
        </w:tc>
        <w:tc>
          <w:tcPr>
            <w:tcW w:w="0" w:type="auto"/>
          </w:tcPr>
          <w:p w14:paraId="5C5A00CC" w14:textId="77777777" w:rsidR="007A2718" w:rsidRDefault="00000000">
            <w:pPr>
              <w:pStyle w:val="Compact"/>
            </w:pPr>
            <w:r>
              <w:t>▇▁▁▁▁</w:t>
            </w:r>
          </w:p>
        </w:tc>
      </w:tr>
      <w:tr w:rsidR="007A2718" w14:paraId="6D60C0E7" w14:textId="77777777">
        <w:tc>
          <w:tcPr>
            <w:tcW w:w="0" w:type="auto"/>
          </w:tcPr>
          <w:p w14:paraId="63C4B571" w14:textId="77777777" w:rsidR="007A2718" w:rsidRDefault="00000000">
            <w:pPr>
              <w:pStyle w:val="Compact"/>
            </w:pPr>
            <w:r>
              <w:t>state_CO</w:t>
            </w:r>
          </w:p>
        </w:tc>
        <w:tc>
          <w:tcPr>
            <w:tcW w:w="0" w:type="auto"/>
          </w:tcPr>
          <w:p w14:paraId="0C71A9F6" w14:textId="77777777" w:rsidR="007A2718" w:rsidRDefault="00000000">
            <w:pPr>
              <w:pStyle w:val="Compact"/>
              <w:jc w:val="right"/>
            </w:pPr>
            <w:r>
              <w:t>0</w:t>
            </w:r>
          </w:p>
        </w:tc>
        <w:tc>
          <w:tcPr>
            <w:tcW w:w="0" w:type="auto"/>
          </w:tcPr>
          <w:p w14:paraId="7F920A25" w14:textId="77777777" w:rsidR="007A2718" w:rsidRDefault="00000000">
            <w:pPr>
              <w:pStyle w:val="Compact"/>
              <w:jc w:val="right"/>
            </w:pPr>
            <w:r>
              <w:t>1</w:t>
            </w:r>
          </w:p>
        </w:tc>
        <w:tc>
          <w:tcPr>
            <w:tcW w:w="0" w:type="auto"/>
          </w:tcPr>
          <w:p w14:paraId="209C2E18" w14:textId="77777777" w:rsidR="007A2718" w:rsidRDefault="00000000">
            <w:pPr>
              <w:pStyle w:val="Compact"/>
              <w:jc w:val="right"/>
            </w:pPr>
            <w:r>
              <w:t>0.02</w:t>
            </w:r>
          </w:p>
        </w:tc>
        <w:tc>
          <w:tcPr>
            <w:tcW w:w="0" w:type="auto"/>
          </w:tcPr>
          <w:p w14:paraId="22A123EA" w14:textId="77777777" w:rsidR="007A2718" w:rsidRDefault="00000000">
            <w:pPr>
              <w:pStyle w:val="Compact"/>
              <w:jc w:val="right"/>
            </w:pPr>
            <w:r>
              <w:t>0.14</w:t>
            </w:r>
          </w:p>
        </w:tc>
        <w:tc>
          <w:tcPr>
            <w:tcW w:w="0" w:type="auto"/>
          </w:tcPr>
          <w:p w14:paraId="1AEB8FA4" w14:textId="77777777" w:rsidR="007A2718" w:rsidRDefault="00000000">
            <w:pPr>
              <w:pStyle w:val="Compact"/>
              <w:jc w:val="right"/>
            </w:pPr>
            <w:r>
              <w:t>0.00</w:t>
            </w:r>
          </w:p>
        </w:tc>
        <w:tc>
          <w:tcPr>
            <w:tcW w:w="0" w:type="auto"/>
          </w:tcPr>
          <w:p w14:paraId="59F252EE" w14:textId="77777777" w:rsidR="007A2718" w:rsidRDefault="00000000">
            <w:pPr>
              <w:pStyle w:val="Compact"/>
              <w:jc w:val="right"/>
            </w:pPr>
            <w:r>
              <w:t>0.00</w:t>
            </w:r>
          </w:p>
        </w:tc>
        <w:tc>
          <w:tcPr>
            <w:tcW w:w="0" w:type="auto"/>
          </w:tcPr>
          <w:p w14:paraId="406451D2" w14:textId="77777777" w:rsidR="007A2718" w:rsidRDefault="00000000">
            <w:pPr>
              <w:pStyle w:val="Compact"/>
              <w:jc w:val="right"/>
            </w:pPr>
            <w:r>
              <w:t>0.00</w:t>
            </w:r>
          </w:p>
        </w:tc>
        <w:tc>
          <w:tcPr>
            <w:tcW w:w="0" w:type="auto"/>
          </w:tcPr>
          <w:p w14:paraId="63A3CB90" w14:textId="77777777" w:rsidR="007A2718" w:rsidRDefault="00000000">
            <w:pPr>
              <w:pStyle w:val="Compact"/>
              <w:jc w:val="right"/>
            </w:pPr>
            <w:r>
              <w:t>0.00</w:t>
            </w:r>
          </w:p>
        </w:tc>
        <w:tc>
          <w:tcPr>
            <w:tcW w:w="0" w:type="auto"/>
          </w:tcPr>
          <w:p w14:paraId="1DC55132" w14:textId="77777777" w:rsidR="007A2718" w:rsidRDefault="00000000">
            <w:pPr>
              <w:pStyle w:val="Compact"/>
              <w:jc w:val="right"/>
            </w:pPr>
            <w:r>
              <w:t>1.00</w:t>
            </w:r>
          </w:p>
        </w:tc>
        <w:tc>
          <w:tcPr>
            <w:tcW w:w="0" w:type="auto"/>
          </w:tcPr>
          <w:p w14:paraId="35C8A4A3" w14:textId="77777777" w:rsidR="007A2718" w:rsidRDefault="00000000">
            <w:pPr>
              <w:pStyle w:val="Compact"/>
            </w:pPr>
            <w:r>
              <w:t>▇▁▁▁▁</w:t>
            </w:r>
          </w:p>
        </w:tc>
      </w:tr>
      <w:tr w:rsidR="007A2718" w14:paraId="68BCDB32" w14:textId="77777777">
        <w:tc>
          <w:tcPr>
            <w:tcW w:w="0" w:type="auto"/>
          </w:tcPr>
          <w:p w14:paraId="33D546E5" w14:textId="77777777" w:rsidR="007A2718" w:rsidRDefault="00000000">
            <w:pPr>
              <w:pStyle w:val="Compact"/>
            </w:pPr>
            <w:r>
              <w:t>state_CT</w:t>
            </w:r>
          </w:p>
        </w:tc>
        <w:tc>
          <w:tcPr>
            <w:tcW w:w="0" w:type="auto"/>
          </w:tcPr>
          <w:p w14:paraId="180D851A" w14:textId="77777777" w:rsidR="007A2718" w:rsidRDefault="00000000">
            <w:pPr>
              <w:pStyle w:val="Compact"/>
              <w:jc w:val="right"/>
            </w:pPr>
            <w:r>
              <w:t>0</w:t>
            </w:r>
          </w:p>
        </w:tc>
        <w:tc>
          <w:tcPr>
            <w:tcW w:w="0" w:type="auto"/>
          </w:tcPr>
          <w:p w14:paraId="59B7FBFA" w14:textId="77777777" w:rsidR="007A2718" w:rsidRDefault="00000000">
            <w:pPr>
              <w:pStyle w:val="Compact"/>
              <w:jc w:val="right"/>
            </w:pPr>
            <w:r>
              <w:t>1</w:t>
            </w:r>
          </w:p>
        </w:tc>
        <w:tc>
          <w:tcPr>
            <w:tcW w:w="0" w:type="auto"/>
          </w:tcPr>
          <w:p w14:paraId="024A953E" w14:textId="77777777" w:rsidR="007A2718" w:rsidRDefault="00000000">
            <w:pPr>
              <w:pStyle w:val="Compact"/>
              <w:jc w:val="right"/>
            </w:pPr>
            <w:r>
              <w:t>0.00</w:t>
            </w:r>
          </w:p>
        </w:tc>
        <w:tc>
          <w:tcPr>
            <w:tcW w:w="0" w:type="auto"/>
          </w:tcPr>
          <w:p w14:paraId="024C22D3" w14:textId="77777777" w:rsidR="007A2718" w:rsidRDefault="00000000">
            <w:pPr>
              <w:pStyle w:val="Compact"/>
              <w:jc w:val="right"/>
            </w:pPr>
            <w:r>
              <w:t>0.05</w:t>
            </w:r>
          </w:p>
        </w:tc>
        <w:tc>
          <w:tcPr>
            <w:tcW w:w="0" w:type="auto"/>
          </w:tcPr>
          <w:p w14:paraId="3DE0AE14" w14:textId="77777777" w:rsidR="007A2718" w:rsidRDefault="00000000">
            <w:pPr>
              <w:pStyle w:val="Compact"/>
              <w:jc w:val="right"/>
            </w:pPr>
            <w:r>
              <w:t>0.00</w:t>
            </w:r>
          </w:p>
        </w:tc>
        <w:tc>
          <w:tcPr>
            <w:tcW w:w="0" w:type="auto"/>
          </w:tcPr>
          <w:p w14:paraId="6F83134B" w14:textId="77777777" w:rsidR="007A2718" w:rsidRDefault="00000000">
            <w:pPr>
              <w:pStyle w:val="Compact"/>
              <w:jc w:val="right"/>
            </w:pPr>
            <w:r>
              <w:t>0.00</w:t>
            </w:r>
          </w:p>
        </w:tc>
        <w:tc>
          <w:tcPr>
            <w:tcW w:w="0" w:type="auto"/>
          </w:tcPr>
          <w:p w14:paraId="12881B3C" w14:textId="77777777" w:rsidR="007A2718" w:rsidRDefault="00000000">
            <w:pPr>
              <w:pStyle w:val="Compact"/>
              <w:jc w:val="right"/>
            </w:pPr>
            <w:r>
              <w:t>0.00</w:t>
            </w:r>
          </w:p>
        </w:tc>
        <w:tc>
          <w:tcPr>
            <w:tcW w:w="0" w:type="auto"/>
          </w:tcPr>
          <w:p w14:paraId="0A89915C" w14:textId="77777777" w:rsidR="007A2718" w:rsidRDefault="00000000">
            <w:pPr>
              <w:pStyle w:val="Compact"/>
              <w:jc w:val="right"/>
            </w:pPr>
            <w:r>
              <w:t>0.00</w:t>
            </w:r>
          </w:p>
        </w:tc>
        <w:tc>
          <w:tcPr>
            <w:tcW w:w="0" w:type="auto"/>
          </w:tcPr>
          <w:p w14:paraId="5A9A319D" w14:textId="77777777" w:rsidR="007A2718" w:rsidRDefault="00000000">
            <w:pPr>
              <w:pStyle w:val="Compact"/>
              <w:jc w:val="right"/>
            </w:pPr>
            <w:r>
              <w:t>1.00</w:t>
            </w:r>
          </w:p>
        </w:tc>
        <w:tc>
          <w:tcPr>
            <w:tcW w:w="0" w:type="auto"/>
          </w:tcPr>
          <w:p w14:paraId="686E40E7" w14:textId="77777777" w:rsidR="007A2718" w:rsidRDefault="00000000">
            <w:pPr>
              <w:pStyle w:val="Compact"/>
            </w:pPr>
            <w:r>
              <w:t>▇▁▁▁▁</w:t>
            </w:r>
          </w:p>
        </w:tc>
      </w:tr>
      <w:tr w:rsidR="007A2718" w14:paraId="16F2FD9B" w14:textId="77777777">
        <w:tc>
          <w:tcPr>
            <w:tcW w:w="0" w:type="auto"/>
          </w:tcPr>
          <w:p w14:paraId="303201FB" w14:textId="77777777" w:rsidR="007A2718" w:rsidRDefault="00000000">
            <w:pPr>
              <w:pStyle w:val="Compact"/>
            </w:pPr>
            <w:r>
              <w:t>state_DC</w:t>
            </w:r>
          </w:p>
        </w:tc>
        <w:tc>
          <w:tcPr>
            <w:tcW w:w="0" w:type="auto"/>
          </w:tcPr>
          <w:p w14:paraId="0982B47B" w14:textId="77777777" w:rsidR="007A2718" w:rsidRDefault="00000000">
            <w:pPr>
              <w:pStyle w:val="Compact"/>
              <w:jc w:val="right"/>
            </w:pPr>
            <w:r>
              <w:t>0</w:t>
            </w:r>
          </w:p>
        </w:tc>
        <w:tc>
          <w:tcPr>
            <w:tcW w:w="0" w:type="auto"/>
          </w:tcPr>
          <w:p w14:paraId="7652924B" w14:textId="77777777" w:rsidR="007A2718" w:rsidRDefault="00000000">
            <w:pPr>
              <w:pStyle w:val="Compact"/>
              <w:jc w:val="right"/>
            </w:pPr>
            <w:r>
              <w:t>1</w:t>
            </w:r>
          </w:p>
        </w:tc>
        <w:tc>
          <w:tcPr>
            <w:tcW w:w="0" w:type="auto"/>
          </w:tcPr>
          <w:p w14:paraId="58C34F9D" w14:textId="77777777" w:rsidR="007A2718" w:rsidRDefault="00000000">
            <w:pPr>
              <w:pStyle w:val="Compact"/>
              <w:jc w:val="right"/>
            </w:pPr>
            <w:r>
              <w:t>0.00</w:t>
            </w:r>
          </w:p>
        </w:tc>
        <w:tc>
          <w:tcPr>
            <w:tcW w:w="0" w:type="auto"/>
          </w:tcPr>
          <w:p w14:paraId="57D22A5A" w14:textId="77777777" w:rsidR="007A2718" w:rsidRDefault="00000000">
            <w:pPr>
              <w:pStyle w:val="Compact"/>
              <w:jc w:val="right"/>
            </w:pPr>
            <w:r>
              <w:t>0.02</w:t>
            </w:r>
          </w:p>
        </w:tc>
        <w:tc>
          <w:tcPr>
            <w:tcW w:w="0" w:type="auto"/>
          </w:tcPr>
          <w:p w14:paraId="34AFA340" w14:textId="77777777" w:rsidR="007A2718" w:rsidRDefault="00000000">
            <w:pPr>
              <w:pStyle w:val="Compact"/>
              <w:jc w:val="right"/>
            </w:pPr>
            <w:r>
              <w:t>0.00</w:t>
            </w:r>
          </w:p>
        </w:tc>
        <w:tc>
          <w:tcPr>
            <w:tcW w:w="0" w:type="auto"/>
          </w:tcPr>
          <w:p w14:paraId="51169EF2" w14:textId="77777777" w:rsidR="007A2718" w:rsidRDefault="00000000">
            <w:pPr>
              <w:pStyle w:val="Compact"/>
              <w:jc w:val="right"/>
            </w:pPr>
            <w:r>
              <w:t>0.00</w:t>
            </w:r>
          </w:p>
        </w:tc>
        <w:tc>
          <w:tcPr>
            <w:tcW w:w="0" w:type="auto"/>
          </w:tcPr>
          <w:p w14:paraId="6BDC9BCD" w14:textId="77777777" w:rsidR="007A2718" w:rsidRDefault="00000000">
            <w:pPr>
              <w:pStyle w:val="Compact"/>
              <w:jc w:val="right"/>
            </w:pPr>
            <w:r>
              <w:t>0.00</w:t>
            </w:r>
          </w:p>
        </w:tc>
        <w:tc>
          <w:tcPr>
            <w:tcW w:w="0" w:type="auto"/>
          </w:tcPr>
          <w:p w14:paraId="09520B46" w14:textId="77777777" w:rsidR="007A2718" w:rsidRDefault="00000000">
            <w:pPr>
              <w:pStyle w:val="Compact"/>
              <w:jc w:val="right"/>
            </w:pPr>
            <w:r>
              <w:t>0.00</w:t>
            </w:r>
          </w:p>
        </w:tc>
        <w:tc>
          <w:tcPr>
            <w:tcW w:w="0" w:type="auto"/>
          </w:tcPr>
          <w:p w14:paraId="2B874363" w14:textId="77777777" w:rsidR="007A2718" w:rsidRDefault="00000000">
            <w:pPr>
              <w:pStyle w:val="Compact"/>
              <w:jc w:val="right"/>
            </w:pPr>
            <w:r>
              <w:t>1.00</w:t>
            </w:r>
          </w:p>
        </w:tc>
        <w:tc>
          <w:tcPr>
            <w:tcW w:w="0" w:type="auto"/>
          </w:tcPr>
          <w:p w14:paraId="7F310753" w14:textId="77777777" w:rsidR="007A2718" w:rsidRDefault="00000000">
            <w:pPr>
              <w:pStyle w:val="Compact"/>
            </w:pPr>
            <w:r>
              <w:t>▇▁</w:t>
            </w:r>
            <w:r>
              <w:lastRenderedPageBreak/>
              <w:t>▁▁▁</w:t>
            </w:r>
          </w:p>
        </w:tc>
      </w:tr>
      <w:tr w:rsidR="007A2718" w14:paraId="3B920E0B" w14:textId="77777777">
        <w:tc>
          <w:tcPr>
            <w:tcW w:w="0" w:type="auto"/>
          </w:tcPr>
          <w:p w14:paraId="02F7DFEE" w14:textId="77777777" w:rsidR="007A2718" w:rsidRDefault="00000000">
            <w:pPr>
              <w:pStyle w:val="Compact"/>
            </w:pPr>
            <w:r>
              <w:lastRenderedPageBreak/>
              <w:t>state_DE</w:t>
            </w:r>
          </w:p>
        </w:tc>
        <w:tc>
          <w:tcPr>
            <w:tcW w:w="0" w:type="auto"/>
          </w:tcPr>
          <w:p w14:paraId="7A565EE9" w14:textId="77777777" w:rsidR="007A2718" w:rsidRDefault="00000000">
            <w:pPr>
              <w:pStyle w:val="Compact"/>
              <w:jc w:val="right"/>
            </w:pPr>
            <w:r>
              <w:t>0</w:t>
            </w:r>
          </w:p>
        </w:tc>
        <w:tc>
          <w:tcPr>
            <w:tcW w:w="0" w:type="auto"/>
          </w:tcPr>
          <w:p w14:paraId="5E840C5A" w14:textId="77777777" w:rsidR="007A2718" w:rsidRDefault="00000000">
            <w:pPr>
              <w:pStyle w:val="Compact"/>
              <w:jc w:val="right"/>
            </w:pPr>
            <w:r>
              <w:t>1</w:t>
            </w:r>
          </w:p>
        </w:tc>
        <w:tc>
          <w:tcPr>
            <w:tcW w:w="0" w:type="auto"/>
          </w:tcPr>
          <w:p w14:paraId="0ADAC545" w14:textId="77777777" w:rsidR="007A2718" w:rsidRDefault="00000000">
            <w:pPr>
              <w:pStyle w:val="Compact"/>
              <w:jc w:val="right"/>
            </w:pPr>
            <w:r>
              <w:t>0.00</w:t>
            </w:r>
          </w:p>
        </w:tc>
        <w:tc>
          <w:tcPr>
            <w:tcW w:w="0" w:type="auto"/>
          </w:tcPr>
          <w:p w14:paraId="05CEA31D" w14:textId="77777777" w:rsidR="007A2718" w:rsidRDefault="00000000">
            <w:pPr>
              <w:pStyle w:val="Compact"/>
              <w:jc w:val="right"/>
            </w:pPr>
            <w:r>
              <w:t>0.03</w:t>
            </w:r>
          </w:p>
        </w:tc>
        <w:tc>
          <w:tcPr>
            <w:tcW w:w="0" w:type="auto"/>
          </w:tcPr>
          <w:p w14:paraId="6354481B" w14:textId="77777777" w:rsidR="007A2718" w:rsidRDefault="00000000">
            <w:pPr>
              <w:pStyle w:val="Compact"/>
              <w:jc w:val="right"/>
            </w:pPr>
            <w:r>
              <w:t>0.00</w:t>
            </w:r>
          </w:p>
        </w:tc>
        <w:tc>
          <w:tcPr>
            <w:tcW w:w="0" w:type="auto"/>
          </w:tcPr>
          <w:p w14:paraId="335F12F8" w14:textId="77777777" w:rsidR="007A2718" w:rsidRDefault="00000000">
            <w:pPr>
              <w:pStyle w:val="Compact"/>
              <w:jc w:val="right"/>
            </w:pPr>
            <w:r>
              <w:t>0.00</w:t>
            </w:r>
          </w:p>
        </w:tc>
        <w:tc>
          <w:tcPr>
            <w:tcW w:w="0" w:type="auto"/>
          </w:tcPr>
          <w:p w14:paraId="616781CB" w14:textId="77777777" w:rsidR="007A2718" w:rsidRDefault="00000000">
            <w:pPr>
              <w:pStyle w:val="Compact"/>
              <w:jc w:val="right"/>
            </w:pPr>
            <w:r>
              <w:t>0.00</w:t>
            </w:r>
          </w:p>
        </w:tc>
        <w:tc>
          <w:tcPr>
            <w:tcW w:w="0" w:type="auto"/>
          </w:tcPr>
          <w:p w14:paraId="5AEB3072" w14:textId="77777777" w:rsidR="007A2718" w:rsidRDefault="00000000">
            <w:pPr>
              <w:pStyle w:val="Compact"/>
              <w:jc w:val="right"/>
            </w:pPr>
            <w:r>
              <w:t>0.00</w:t>
            </w:r>
          </w:p>
        </w:tc>
        <w:tc>
          <w:tcPr>
            <w:tcW w:w="0" w:type="auto"/>
          </w:tcPr>
          <w:p w14:paraId="0BAE6E3E" w14:textId="77777777" w:rsidR="007A2718" w:rsidRDefault="00000000">
            <w:pPr>
              <w:pStyle w:val="Compact"/>
              <w:jc w:val="right"/>
            </w:pPr>
            <w:r>
              <w:t>1.00</w:t>
            </w:r>
          </w:p>
        </w:tc>
        <w:tc>
          <w:tcPr>
            <w:tcW w:w="0" w:type="auto"/>
          </w:tcPr>
          <w:p w14:paraId="3DC7F86C" w14:textId="77777777" w:rsidR="007A2718" w:rsidRDefault="00000000">
            <w:pPr>
              <w:pStyle w:val="Compact"/>
            </w:pPr>
            <w:r>
              <w:t>▇▁▁▁▁</w:t>
            </w:r>
          </w:p>
        </w:tc>
      </w:tr>
      <w:tr w:rsidR="007A2718" w14:paraId="02833E53" w14:textId="77777777">
        <w:tc>
          <w:tcPr>
            <w:tcW w:w="0" w:type="auto"/>
          </w:tcPr>
          <w:p w14:paraId="6D31886C" w14:textId="77777777" w:rsidR="007A2718" w:rsidRDefault="00000000">
            <w:pPr>
              <w:pStyle w:val="Compact"/>
            </w:pPr>
            <w:r>
              <w:t>state_FL</w:t>
            </w:r>
          </w:p>
        </w:tc>
        <w:tc>
          <w:tcPr>
            <w:tcW w:w="0" w:type="auto"/>
          </w:tcPr>
          <w:p w14:paraId="204B7B91" w14:textId="77777777" w:rsidR="007A2718" w:rsidRDefault="00000000">
            <w:pPr>
              <w:pStyle w:val="Compact"/>
              <w:jc w:val="right"/>
            </w:pPr>
            <w:r>
              <w:t>0</w:t>
            </w:r>
          </w:p>
        </w:tc>
        <w:tc>
          <w:tcPr>
            <w:tcW w:w="0" w:type="auto"/>
          </w:tcPr>
          <w:p w14:paraId="0AD0258C" w14:textId="77777777" w:rsidR="007A2718" w:rsidRDefault="00000000">
            <w:pPr>
              <w:pStyle w:val="Compact"/>
              <w:jc w:val="right"/>
            </w:pPr>
            <w:r>
              <w:t>1</w:t>
            </w:r>
          </w:p>
        </w:tc>
        <w:tc>
          <w:tcPr>
            <w:tcW w:w="0" w:type="auto"/>
          </w:tcPr>
          <w:p w14:paraId="6E3D245A" w14:textId="77777777" w:rsidR="007A2718" w:rsidRDefault="00000000">
            <w:pPr>
              <w:pStyle w:val="Compact"/>
              <w:jc w:val="right"/>
            </w:pPr>
            <w:r>
              <w:t>0.02</w:t>
            </w:r>
          </w:p>
        </w:tc>
        <w:tc>
          <w:tcPr>
            <w:tcW w:w="0" w:type="auto"/>
          </w:tcPr>
          <w:p w14:paraId="3AA88F40" w14:textId="77777777" w:rsidR="007A2718" w:rsidRDefault="00000000">
            <w:pPr>
              <w:pStyle w:val="Compact"/>
              <w:jc w:val="right"/>
            </w:pPr>
            <w:r>
              <w:t>0.14</w:t>
            </w:r>
          </w:p>
        </w:tc>
        <w:tc>
          <w:tcPr>
            <w:tcW w:w="0" w:type="auto"/>
          </w:tcPr>
          <w:p w14:paraId="6F8C5C25" w14:textId="77777777" w:rsidR="007A2718" w:rsidRDefault="00000000">
            <w:pPr>
              <w:pStyle w:val="Compact"/>
              <w:jc w:val="right"/>
            </w:pPr>
            <w:r>
              <w:t>0.00</w:t>
            </w:r>
          </w:p>
        </w:tc>
        <w:tc>
          <w:tcPr>
            <w:tcW w:w="0" w:type="auto"/>
          </w:tcPr>
          <w:p w14:paraId="76B7E5BC" w14:textId="77777777" w:rsidR="007A2718" w:rsidRDefault="00000000">
            <w:pPr>
              <w:pStyle w:val="Compact"/>
              <w:jc w:val="right"/>
            </w:pPr>
            <w:r>
              <w:t>0.00</w:t>
            </w:r>
          </w:p>
        </w:tc>
        <w:tc>
          <w:tcPr>
            <w:tcW w:w="0" w:type="auto"/>
          </w:tcPr>
          <w:p w14:paraId="07F54587" w14:textId="77777777" w:rsidR="007A2718" w:rsidRDefault="00000000">
            <w:pPr>
              <w:pStyle w:val="Compact"/>
              <w:jc w:val="right"/>
            </w:pPr>
            <w:r>
              <w:t>0.00</w:t>
            </w:r>
          </w:p>
        </w:tc>
        <w:tc>
          <w:tcPr>
            <w:tcW w:w="0" w:type="auto"/>
          </w:tcPr>
          <w:p w14:paraId="6778F2A1" w14:textId="77777777" w:rsidR="007A2718" w:rsidRDefault="00000000">
            <w:pPr>
              <w:pStyle w:val="Compact"/>
              <w:jc w:val="right"/>
            </w:pPr>
            <w:r>
              <w:t>0.00</w:t>
            </w:r>
          </w:p>
        </w:tc>
        <w:tc>
          <w:tcPr>
            <w:tcW w:w="0" w:type="auto"/>
          </w:tcPr>
          <w:p w14:paraId="2600F93C" w14:textId="77777777" w:rsidR="007A2718" w:rsidRDefault="00000000">
            <w:pPr>
              <w:pStyle w:val="Compact"/>
              <w:jc w:val="right"/>
            </w:pPr>
            <w:r>
              <w:t>1.00</w:t>
            </w:r>
          </w:p>
        </w:tc>
        <w:tc>
          <w:tcPr>
            <w:tcW w:w="0" w:type="auto"/>
          </w:tcPr>
          <w:p w14:paraId="0E66381C" w14:textId="77777777" w:rsidR="007A2718" w:rsidRDefault="00000000">
            <w:pPr>
              <w:pStyle w:val="Compact"/>
            </w:pPr>
            <w:r>
              <w:t>▇▁▁▁▁</w:t>
            </w:r>
          </w:p>
        </w:tc>
      </w:tr>
      <w:tr w:rsidR="007A2718" w14:paraId="0608D9A8" w14:textId="77777777">
        <w:tc>
          <w:tcPr>
            <w:tcW w:w="0" w:type="auto"/>
          </w:tcPr>
          <w:p w14:paraId="7FFAB9CF" w14:textId="77777777" w:rsidR="007A2718" w:rsidRDefault="00000000">
            <w:pPr>
              <w:pStyle w:val="Compact"/>
            </w:pPr>
            <w:r>
              <w:t>state_GA</w:t>
            </w:r>
          </w:p>
        </w:tc>
        <w:tc>
          <w:tcPr>
            <w:tcW w:w="0" w:type="auto"/>
          </w:tcPr>
          <w:p w14:paraId="50B73B3A" w14:textId="77777777" w:rsidR="007A2718" w:rsidRDefault="00000000">
            <w:pPr>
              <w:pStyle w:val="Compact"/>
              <w:jc w:val="right"/>
            </w:pPr>
            <w:r>
              <w:t>0</w:t>
            </w:r>
          </w:p>
        </w:tc>
        <w:tc>
          <w:tcPr>
            <w:tcW w:w="0" w:type="auto"/>
          </w:tcPr>
          <w:p w14:paraId="206808BF" w14:textId="77777777" w:rsidR="007A2718" w:rsidRDefault="00000000">
            <w:pPr>
              <w:pStyle w:val="Compact"/>
              <w:jc w:val="right"/>
            </w:pPr>
            <w:r>
              <w:t>1</w:t>
            </w:r>
          </w:p>
        </w:tc>
        <w:tc>
          <w:tcPr>
            <w:tcW w:w="0" w:type="auto"/>
          </w:tcPr>
          <w:p w14:paraId="522457B6" w14:textId="77777777" w:rsidR="007A2718" w:rsidRDefault="00000000">
            <w:pPr>
              <w:pStyle w:val="Compact"/>
              <w:jc w:val="right"/>
            </w:pPr>
            <w:r>
              <w:t>0.05</w:t>
            </w:r>
          </w:p>
        </w:tc>
        <w:tc>
          <w:tcPr>
            <w:tcW w:w="0" w:type="auto"/>
          </w:tcPr>
          <w:p w14:paraId="5745B02A" w14:textId="77777777" w:rsidR="007A2718" w:rsidRDefault="00000000">
            <w:pPr>
              <w:pStyle w:val="Compact"/>
              <w:jc w:val="right"/>
            </w:pPr>
            <w:r>
              <w:t>0.22</w:t>
            </w:r>
          </w:p>
        </w:tc>
        <w:tc>
          <w:tcPr>
            <w:tcW w:w="0" w:type="auto"/>
          </w:tcPr>
          <w:p w14:paraId="27842D4D" w14:textId="77777777" w:rsidR="007A2718" w:rsidRDefault="00000000">
            <w:pPr>
              <w:pStyle w:val="Compact"/>
              <w:jc w:val="right"/>
            </w:pPr>
            <w:r>
              <w:t>0.00</w:t>
            </w:r>
          </w:p>
        </w:tc>
        <w:tc>
          <w:tcPr>
            <w:tcW w:w="0" w:type="auto"/>
          </w:tcPr>
          <w:p w14:paraId="14CAA7FC" w14:textId="77777777" w:rsidR="007A2718" w:rsidRDefault="00000000">
            <w:pPr>
              <w:pStyle w:val="Compact"/>
              <w:jc w:val="right"/>
            </w:pPr>
            <w:r>
              <w:t>0.00</w:t>
            </w:r>
          </w:p>
        </w:tc>
        <w:tc>
          <w:tcPr>
            <w:tcW w:w="0" w:type="auto"/>
          </w:tcPr>
          <w:p w14:paraId="3D9B2D30" w14:textId="77777777" w:rsidR="007A2718" w:rsidRDefault="00000000">
            <w:pPr>
              <w:pStyle w:val="Compact"/>
              <w:jc w:val="right"/>
            </w:pPr>
            <w:r>
              <w:t>0.00</w:t>
            </w:r>
          </w:p>
        </w:tc>
        <w:tc>
          <w:tcPr>
            <w:tcW w:w="0" w:type="auto"/>
          </w:tcPr>
          <w:p w14:paraId="05215E96" w14:textId="77777777" w:rsidR="007A2718" w:rsidRDefault="00000000">
            <w:pPr>
              <w:pStyle w:val="Compact"/>
              <w:jc w:val="right"/>
            </w:pPr>
            <w:r>
              <w:t>0.00</w:t>
            </w:r>
          </w:p>
        </w:tc>
        <w:tc>
          <w:tcPr>
            <w:tcW w:w="0" w:type="auto"/>
          </w:tcPr>
          <w:p w14:paraId="6C36534B" w14:textId="77777777" w:rsidR="007A2718" w:rsidRDefault="00000000">
            <w:pPr>
              <w:pStyle w:val="Compact"/>
              <w:jc w:val="right"/>
            </w:pPr>
            <w:r>
              <w:t>1.00</w:t>
            </w:r>
          </w:p>
        </w:tc>
        <w:tc>
          <w:tcPr>
            <w:tcW w:w="0" w:type="auto"/>
          </w:tcPr>
          <w:p w14:paraId="7B2643ED" w14:textId="77777777" w:rsidR="007A2718" w:rsidRDefault="00000000">
            <w:pPr>
              <w:pStyle w:val="Compact"/>
            </w:pPr>
            <w:r>
              <w:t>▇▁▁▁▁</w:t>
            </w:r>
          </w:p>
        </w:tc>
      </w:tr>
      <w:tr w:rsidR="007A2718" w14:paraId="48A5F488" w14:textId="77777777">
        <w:tc>
          <w:tcPr>
            <w:tcW w:w="0" w:type="auto"/>
          </w:tcPr>
          <w:p w14:paraId="1C92AD91" w14:textId="77777777" w:rsidR="007A2718" w:rsidRDefault="00000000">
            <w:pPr>
              <w:pStyle w:val="Compact"/>
            </w:pPr>
            <w:r>
              <w:t>state_HI</w:t>
            </w:r>
          </w:p>
        </w:tc>
        <w:tc>
          <w:tcPr>
            <w:tcW w:w="0" w:type="auto"/>
          </w:tcPr>
          <w:p w14:paraId="42195B9B" w14:textId="77777777" w:rsidR="007A2718" w:rsidRDefault="00000000">
            <w:pPr>
              <w:pStyle w:val="Compact"/>
              <w:jc w:val="right"/>
            </w:pPr>
            <w:r>
              <w:t>0</w:t>
            </w:r>
          </w:p>
        </w:tc>
        <w:tc>
          <w:tcPr>
            <w:tcW w:w="0" w:type="auto"/>
          </w:tcPr>
          <w:p w14:paraId="61DC3188" w14:textId="77777777" w:rsidR="007A2718" w:rsidRDefault="00000000">
            <w:pPr>
              <w:pStyle w:val="Compact"/>
              <w:jc w:val="right"/>
            </w:pPr>
            <w:r>
              <w:t>1</w:t>
            </w:r>
          </w:p>
        </w:tc>
        <w:tc>
          <w:tcPr>
            <w:tcW w:w="0" w:type="auto"/>
          </w:tcPr>
          <w:p w14:paraId="576521A5" w14:textId="77777777" w:rsidR="007A2718" w:rsidRDefault="00000000">
            <w:pPr>
              <w:pStyle w:val="Compact"/>
              <w:jc w:val="right"/>
            </w:pPr>
            <w:r>
              <w:t>0.00</w:t>
            </w:r>
          </w:p>
        </w:tc>
        <w:tc>
          <w:tcPr>
            <w:tcW w:w="0" w:type="auto"/>
          </w:tcPr>
          <w:p w14:paraId="5DC89EB7" w14:textId="77777777" w:rsidR="007A2718" w:rsidRDefault="00000000">
            <w:pPr>
              <w:pStyle w:val="Compact"/>
              <w:jc w:val="right"/>
            </w:pPr>
            <w:r>
              <w:t>0.04</w:t>
            </w:r>
          </w:p>
        </w:tc>
        <w:tc>
          <w:tcPr>
            <w:tcW w:w="0" w:type="auto"/>
          </w:tcPr>
          <w:p w14:paraId="747DC245" w14:textId="77777777" w:rsidR="007A2718" w:rsidRDefault="00000000">
            <w:pPr>
              <w:pStyle w:val="Compact"/>
              <w:jc w:val="right"/>
            </w:pPr>
            <w:r>
              <w:t>0.00</w:t>
            </w:r>
          </w:p>
        </w:tc>
        <w:tc>
          <w:tcPr>
            <w:tcW w:w="0" w:type="auto"/>
          </w:tcPr>
          <w:p w14:paraId="1792D192" w14:textId="77777777" w:rsidR="007A2718" w:rsidRDefault="00000000">
            <w:pPr>
              <w:pStyle w:val="Compact"/>
              <w:jc w:val="right"/>
            </w:pPr>
            <w:r>
              <w:t>0.00</w:t>
            </w:r>
          </w:p>
        </w:tc>
        <w:tc>
          <w:tcPr>
            <w:tcW w:w="0" w:type="auto"/>
          </w:tcPr>
          <w:p w14:paraId="767E954B" w14:textId="77777777" w:rsidR="007A2718" w:rsidRDefault="00000000">
            <w:pPr>
              <w:pStyle w:val="Compact"/>
              <w:jc w:val="right"/>
            </w:pPr>
            <w:r>
              <w:t>0.00</w:t>
            </w:r>
          </w:p>
        </w:tc>
        <w:tc>
          <w:tcPr>
            <w:tcW w:w="0" w:type="auto"/>
          </w:tcPr>
          <w:p w14:paraId="7132547B" w14:textId="77777777" w:rsidR="007A2718" w:rsidRDefault="00000000">
            <w:pPr>
              <w:pStyle w:val="Compact"/>
              <w:jc w:val="right"/>
            </w:pPr>
            <w:r>
              <w:t>0.00</w:t>
            </w:r>
          </w:p>
        </w:tc>
        <w:tc>
          <w:tcPr>
            <w:tcW w:w="0" w:type="auto"/>
          </w:tcPr>
          <w:p w14:paraId="32DFE4CD" w14:textId="77777777" w:rsidR="007A2718" w:rsidRDefault="00000000">
            <w:pPr>
              <w:pStyle w:val="Compact"/>
              <w:jc w:val="right"/>
            </w:pPr>
            <w:r>
              <w:t>1.00</w:t>
            </w:r>
          </w:p>
        </w:tc>
        <w:tc>
          <w:tcPr>
            <w:tcW w:w="0" w:type="auto"/>
          </w:tcPr>
          <w:p w14:paraId="52595886" w14:textId="77777777" w:rsidR="007A2718" w:rsidRDefault="00000000">
            <w:pPr>
              <w:pStyle w:val="Compact"/>
            </w:pPr>
            <w:r>
              <w:t>▇▁▁▁▁</w:t>
            </w:r>
          </w:p>
        </w:tc>
      </w:tr>
      <w:tr w:rsidR="007A2718" w14:paraId="1C4103D9" w14:textId="77777777">
        <w:tc>
          <w:tcPr>
            <w:tcW w:w="0" w:type="auto"/>
          </w:tcPr>
          <w:p w14:paraId="21A2D5CE" w14:textId="77777777" w:rsidR="007A2718" w:rsidRDefault="00000000">
            <w:pPr>
              <w:pStyle w:val="Compact"/>
            </w:pPr>
            <w:r>
              <w:t>state_IA</w:t>
            </w:r>
          </w:p>
        </w:tc>
        <w:tc>
          <w:tcPr>
            <w:tcW w:w="0" w:type="auto"/>
          </w:tcPr>
          <w:p w14:paraId="7EF115DA" w14:textId="77777777" w:rsidR="007A2718" w:rsidRDefault="00000000">
            <w:pPr>
              <w:pStyle w:val="Compact"/>
              <w:jc w:val="right"/>
            </w:pPr>
            <w:r>
              <w:t>0</w:t>
            </w:r>
          </w:p>
        </w:tc>
        <w:tc>
          <w:tcPr>
            <w:tcW w:w="0" w:type="auto"/>
          </w:tcPr>
          <w:p w14:paraId="01E03A1F" w14:textId="77777777" w:rsidR="007A2718" w:rsidRDefault="00000000">
            <w:pPr>
              <w:pStyle w:val="Compact"/>
              <w:jc w:val="right"/>
            </w:pPr>
            <w:r>
              <w:t>1</w:t>
            </w:r>
          </w:p>
        </w:tc>
        <w:tc>
          <w:tcPr>
            <w:tcW w:w="0" w:type="auto"/>
          </w:tcPr>
          <w:p w14:paraId="1222565C" w14:textId="77777777" w:rsidR="007A2718" w:rsidRDefault="00000000">
            <w:pPr>
              <w:pStyle w:val="Compact"/>
              <w:jc w:val="right"/>
            </w:pPr>
            <w:r>
              <w:t>0.03</w:t>
            </w:r>
          </w:p>
        </w:tc>
        <w:tc>
          <w:tcPr>
            <w:tcW w:w="0" w:type="auto"/>
          </w:tcPr>
          <w:p w14:paraId="4A57C983" w14:textId="77777777" w:rsidR="007A2718" w:rsidRDefault="00000000">
            <w:pPr>
              <w:pStyle w:val="Compact"/>
              <w:jc w:val="right"/>
            </w:pPr>
            <w:r>
              <w:t>0.17</w:t>
            </w:r>
          </w:p>
        </w:tc>
        <w:tc>
          <w:tcPr>
            <w:tcW w:w="0" w:type="auto"/>
          </w:tcPr>
          <w:p w14:paraId="24DA7903" w14:textId="77777777" w:rsidR="007A2718" w:rsidRDefault="00000000">
            <w:pPr>
              <w:pStyle w:val="Compact"/>
              <w:jc w:val="right"/>
            </w:pPr>
            <w:r>
              <w:t>0.00</w:t>
            </w:r>
          </w:p>
        </w:tc>
        <w:tc>
          <w:tcPr>
            <w:tcW w:w="0" w:type="auto"/>
          </w:tcPr>
          <w:p w14:paraId="6C613A6F" w14:textId="77777777" w:rsidR="007A2718" w:rsidRDefault="00000000">
            <w:pPr>
              <w:pStyle w:val="Compact"/>
              <w:jc w:val="right"/>
            </w:pPr>
            <w:r>
              <w:t>0.00</w:t>
            </w:r>
          </w:p>
        </w:tc>
        <w:tc>
          <w:tcPr>
            <w:tcW w:w="0" w:type="auto"/>
          </w:tcPr>
          <w:p w14:paraId="690BA610" w14:textId="77777777" w:rsidR="007A2718" w:rsidRDefault="00000000">
            <w:pPr>
              <w:pStyle w:val="Compact"/>
              <w:jc w:val="right"/>
            </w:pPr>
            <w:r>
              <w:t>0.00</w:t>
            </w:r>
          </w:p>
        </w:tc>
        <w:tc>
          <w:tcPr>
            <w:tcW w:w="0" w:type="auto"/>
          </w:tcPr>
          <w:p w14:paraId="7EEEA9D2" w14:textId="77777777" w:rsidR="007A2718" w:rsidRDefault="00000000">
            <w:pPr>
              <w:pStyle w:val="Compact"/>
              <w:jc w:val="right"/>
            </w:pPr>
            <w:r>
              <w:t>0.00</w:t>
            </w:r>
          </w:p>
        </w:tc>
        <w:tc>
          <w:tcPr>
            <w:tcW w:w="0" w:type="auto"/>
          </w:tcPr>
          <w:p w14:paraId="24F5E0B7" w14:textId="77777777" w:rsidR="007A2718" w:rsidRDefault="00000000">
            <w:pPr>
              <w:pStyle w:val="Compact"/>
              <w:jc w:val="right"/>
            </w:pPr>
            <w:r>
              <w:t>1.00</w:t>
            </w:r>
          </w:p>
        </w:tc>
        <w:tc>
          <w:tcPr>
            <w:tcW w:w="0" w:type="auto"/>
          </w:tcPr>
          <w:p w14:paraId="07BA970A" w14:textId="77777777" w:rsidR="007A2718" w:rsidRDefault="00000000">
            <w:pPr>
              <w:pStyle w:val="Compact"/>
            </w:pPr>
            <w:r>
              <w:t>▇▁▁▁▁</w:t>
            </w:r>
          </w:p>
        </w:tc>
      </w:tr>
      <w:tr w:rsidR="007A2718" w14:paraId="74ECD4E7" w14:textId="77777777">
        <w:tc>
          <w:tcPr>
            <w:tcW w:w="0" w:type="auto"/>
          </w:tcPr>
          <w:p w14:paraId="053D4B91" w14:textId="77777777" w:rsidR="007A2718" w:rsidRDefault="00000000">
            <w:pPr>
              <w:pStyle w:val="Compact"/>
            </w:pPr>
            <w:r>
              <w:t>state_ID</w:t>
            </w:r>
          </w:p>
        </w:tc>
        <w:tc>
          <w:tcPr>
            <w:tcW w:w="0" w:type="auto"/>
          </w:tcPr>
          <w:p w14:paraId="1B88A1D7" w14:textId="77777777" w:rsidR="007A2718" w:rsidRDefault="00000000">
            <w:pPr>
              <w:pStyle w:val="Compact"/>
              <w:jc w:val="right"/>
            </w:pPr>
            <w:r>
              <w:t>0</w:t>
            </w:r>
          </w:p>
        </w:tc>
        <w:tc>
          <w:tcPr>
            <w:tcW w:w="0" w:type="auto"/>
          </w:tcPr>
          <w:p w14:paraId="63B5765E" w14:textId="77777777" w:rsidR="007A2718" w:rsidRDefault="00000000">
            <w:pPr>
              <w:pStyle w:val="Compact"/>
              <w:jc w:val="right"/>
            </w:pPr>
            <w:r>
              <w:t>1</w:t>
            </w:r>
          </w:p>
        </w:tc>
        <w:tc>
          <w:tcPr>
            <w:tcW w:w="0" w:type="auto"/>
          </w:tcPr>
          <w:p w14:paraId="438AD601" w14:textId="77777777" w:rsidR="007A2718" w:rsidRDefault="00000000">
            <w:pPr>
              <w:pStyle w:val="Compact"/>
              <w:jc w:val="right"/>
            </w:pPr>
            <w:r>
              <w:t>0.01</w:t>
            </w:r>
          </w:p>
        </w:tc>
        <w:tc>
          <w:tcPr>
            <w:tcW w:w="0" w:type="auto"/>
          </w:tcPr>
          <w:p w14:paraId="4040C6BF" w14:textId="77777777" w:rsidR="007A2718" w:rsidRDefault="00000000">
            <w:pPr>
              <w:pStyle w:val="Compact"/>
              <w:jc w:val="right"/>
            </w:pPr>
            <w:r>
              <w:t>0.12</w:t>
            </w:r>
          </w:p>
        </w:tc>
        <w:tc>
          <w:tcPr>
            <w:tcW w:w="0" w:type="auto"/>
          </w:tcPr>
          <w:p w14:paraId="101553D3" w14:textId="77777777" w:rsidR="007A2718" w:rsidRDefault="00000000">
            <w:pPr>
              <w:pStyle w:val="Compact"/>
              <w:jc w:val="right"/>
            </w:pPr>
            <w:r>
              <w:t>0.00</w:t>
            </w:r>
          </w:p>
        </w:tc>
        <w:tc>
          <w:tcPr>
            <w:tcW w:w="0" w:type="auto"/>
          </w:tcPr>
          <w:p w14:paraId="1D3D6F3D" w14:textId="77777777" w:rsidR="007A2718" w:rsidRDefault="00000000">
            <w:pPr>
              <w:pStyle w:val="Compact"/>
              <w:jc w:val="right"/>
            </w:pPr>
            <w:r>
              <w:t>0.00</w:t>
            </w:r>
          </w:p>
        </w:tc>
        <w:tc>
          <w:tcPr>
            <w:tcW w:w="0" w:type="auto"/>
          </w:tcPr>
          <w:p w14:paraId="58E149BB" w14:textId="77777777" w:rsidR="007A2718" w:rsidRDefault="00000000">
            <w:pPr>
              <w:pStyle w:val="Compact"/>
              <w:jc w:val="right"/>
            </w:pPr>
            <w:r>
              <w:t>0.00</w:t>
            </w:r>
          </w:p>
        </w:tc>
        <w:tc>
          <w:tcPr>
            <w:tcW w:w="0" w:type="auto"/>
          </w:tcPr>
          <w:p w14:paraId="55D66B37" w14:textId="77777777" w:rsidR="007A2718" w:rsidRDefault="00000000">
            <w:pPr>
              <w:pStyle w:val="Compact"/>
              <w:jc w:val="right"/>
            </w:pPr>
            <w:r>
              <w:t>0.00</w:t>
            </w:r>
          </w:p>
        </w:tc>
        <w:tc>
          <w:tcPr>
            <w:tcW w:w="0" w:type="auto"/>
          </w:tcPr>
          <w:p w14:paraId="1DDC067B" w14:textId="77777777" w:rsidR="007A2718" w:rsidRDefault="00000000">
            <w:pPr>
              <w:pStyle w:val="Compact"/>
              <w:jc w:val="right"/>
            </w:pPr>
            <w:r>
              <w:t>1.00</w:t>
            </w:r>
          </w:p>
        </w:tc>
        <w:tc>
          <w:tcPr>
            <w:tcW w:w="0" w:type="auto"/>
          </w:tcPr>
          <w:p w14:paraId="1CF16CEF" w14:textId="77777777" w:rsidR="007A2718" w:rsidRDefault="00000000">
            <w:pPr>
              <w:pStyle w:val="Compact"/>
            </w:pPr>
            <w:r>
              <w:t>▇▁▁▁▁</w:t>
            </w:r>
          </w:p>
        </w:tc>
      </w:tr>
      <w:tr w:rsidR="007A2718" w14:paraId="75AFE752" w14:textId="77777777">
        <w:tc>
          <w:tcPr>
            <w:tcW w:w="0" w:type="auto"/>
          </w:tcPr>
          <w:p w14:paraId="3CB09815" w14:textId="77777777" w:rsidR="007A2718" w:rsidRDefault="00000000">
            <w:pPr>
              <w:pStyle w:val="Compact"/>
            </w:pPr>
            <w:r>
              <w:t>state_IL</w:t>
            </w:r>
          </w:p>
        </w:tc>
        <w:tc>
          <w:tcPr>
            <w:tcW w:w="0" w:type="auto"/>
          </w:tcPr>
          <w:p w14:paraId="5DC72256" w14:textId="77777777" w:rsidR="007A2718" w:rsidRDefault="00000000">
            <w:pPr>
              <w:pStyle w:val="Compact"/>
              <w:jc w:val="right"/>
            </w:pPr>
            <w:r>
              <w:t>0</w:t>
            </w:r>
          </w:p>
        </w:tc>
        <w:tc>
          <w:tcPr>
            <w:tcW w:w="0" w:type="auto"/>
          </w:tcPr>
          <w:p w14:paraId="3B7D2CBC" w14:textId="77777777" w:rsidR="007A2718" w:rsidRDefault="00000000">
            <w:pPr>
              <w:pStyle w:val="Compact"/>
              <w:jc w:val="right"/>
            </w:pPr>
            <w:r>
              <w:t>1</w:t>
            </w:r>
          </w:p>
        </w:tc>
        <w:tc>
          <w:tcPr>
            <w:tcW w:w="0" w:type="auto"/>
          </w:tcPr>
          <w:p w14:paraId="4C2A0CED" w14:textId="77777777" w:rsidR="007A2718" w:rsidRDefault="00000000">
            <w:pPr>
              <w:pStyle w:val="Compact"/>
              <w:jc w:val="right"/>
            </w:pPr>
            <w:r>
              <w:t>0.03</w:t>
            </w:r>
          </w:p>
        </w:tc>
        <w:tc>
          <w:tcPr>
            <w:tcW w:w="0" w:type="auto"/>
          </w:tcPr>
          <w:p w14:paraId="043EB7C5" w14:textId="77777777" w:rsidR="007A2718" w:rsidRDefault="00000000">
            <w:pPr>
              <w:pStyle w:val="Compact"/>
              <w:jc w:val="right"/>
            </w:pPr>
            <w:r>
              <w:t>0.18</w:t>
            </w:r>
          </w:p>
        </w:tc>
        <w:tc>
          <w:tcPr>
            <w:tcW w:w="0" w:type="auto"/>
          </w:tcPr>
          <w:p w14:paraId="751CA19B" w14:textId="77777777" w:rsidR="007A2718" w:rsidRDefault="00000000">
            <w:pPr>
              <w:pStyle w:val="Compact"/>
              <w:jc w:val="right"/>
            </w:pPr>
            <w:r>
              <w:t>0.00</w:t>
            </w:r>
          </w:p>
        </w:tc>
        <w:tc>
          <w:tcPr>
            <w:tcW w:w="0" w:type="auto"/>
          </w:tcPr>
          <w:p w14:paraId="6670BB7B" w14:textId="77777777" w:rsidR="007A2718" w:rsidRDefault="00000000">
            <w:pPr>
              <w:pStyle w:val="Compact"/>
              <w:jc w:val="right"/>
            </w:pPr>
            <w:r>
              <w:t>0.00</w:t>
            </w:r>
          </w:p>
        </w:tc>
        <w:tc>
          <w:tcPr>
            <w:tcW w:w="0" w:type="auto"/>
          </w:tcPr>
          <w:p w14:paraId="0DD54769" w14:textId="77777777" w:rsidR="007A2718" w:rsidRDefault="00000000">
            <w:pPr>
              <w:pStyle w:val="Compact"/>
              <w:jc w:val="right"/>
            </w:pPr>
            <w:r>
              <w:t>0.00</w:t>
            </w:r>
          </w:p>
        </w:tc>
        <w:tc>
          <w:tcPr>
            <w:tcW w:w="0" w:type="auto"/>
          </w:tcPr>
          <w:p w14:paraId="4A2145EF" w14:textId="77777777" w:rsidR="007A2718" w:rsidRDefault="00000000">
            <w:pPr>
              <w:pStyle w:val="Compact"/>
              <w:jc w:val="right"/>
            </w:pPr>
            <w:r>
              <w:t>0.00</w:t>
            </w:r>
          </w:p>
        </w:tc>
        <w:tc>
          <w:tcPr>
            <w:tcW w:w="0" w:type="auto"/>
          </w:tcPr>
          <w:p w14:paraId="7984C3E7" w14:textId="77777777" w:rsidR="007A2718" w:rsidRDefault="00000000">
            <w:pPr>
              <w:pStyle w:val="Compact"/>
              <w:jc w:val="right"/>
            </w:pPr>
            <w:r>
              <w:t>1.00</w:t>
            </w:r>
          </w:p>
        </w:tc>
        <w:tc>
          <w:tcPr>
            <w:tcW w:w="0" w:type="auto"/>
          </w:tcPr>
          <w:p w14:paraId="755C6C33" w14:textId="77777777" w:rsidR="007A2718" w:rsidRDefault="00000000">
            <w:pPr>
              <w:pStyle w:val="Compact"/>
            </w:pPr>
            <w:r>
              <w:t>▇▁▁▁▁</w:t>
            </w:r>
          </w:p>
        </w:tc>
      </w:tr>
      <w:tr w:rsidR="007A2718" w14:paraId="0AB99A1D" w14:textId="77777777">
        <w:tc>
          <w:tcPr>
            <w:tcW w:w="0" w:type="auto"/>
          </w:tcPr>
          <w:p w14:paraId="784A2C4C" w14:textId="77777777" w:rsidR="007A2718" w:rsidRDefault="00000000">
            <w:pPr>
              <w:pStyle w:val="Compact"/>
            </w:pPr>
            <w:r>
              <w:t>state_IN</w:t>
            </w:r>
          </w:p>
        </w:tc>
        <w:tc>
          <w:tcPr>
            <w:tcW w:w="0" w:type="auto"/>
          </w:tcPr>
          <w:p w14:paraId="50925505" w14:textId="77777777" w:rsidR="007A2718" w:rsidRDefault="00000000">
            <w:pPr>
              <w:pStyle w:val="Compact"/>
              <w:jc w:val="right"/>
            </w:pPr>
            <w:r>
              <w:t>0</w:t>
            </w:r>
          </w:p>
        </w:tc>
        <w:tc>
          <w:tcPr>
            <w:tcW w:w="0" w:type="auto"/>
          </w:tcPr>
          <w:p w14:paraId="18D492EF" w14:textId="77777777" w:rsidR="007A2718" w:rsidRDefault="00000000">
            <w:pPr>
              <w:pStyle w:val="Compact"/>
              <w:jc w:val="right"/>
            </w:pPr>
            <w:r>
              <w:t>1</w:t>
            </w:r>
          </w:p>
        </w:tc>
        <w:tc>
          <w:tcPr>
            <w:tcW w:w="0" w:type="auto"/>
          </w:tcPr>
          <w:p w14:paraId="2E15A6CE" w14:textId="77777777" w:rsidR="007A2718" w:rsidRDefault="00000000">
            <w:pPr>
              <w:pStyle w:val="Compact"/>
              <w:jc w:val="right"/>
            </w:pPr>
            <w:r>
              <w:t>0.03</w:t>
            </w:r>
          </w:p>
        </w:tc>
        <w:tc>
          <w:tcPr>
            <w:tcW w:w="0" w:type="auto"/>
          </w:tcPr>
          <w:p w14:paraId="0FACE75C" w14:textId="77777777" w:rsidR="007A2718" w:rsidRDefault="00000000">
            <w:pPr>
              <w:pStyle w:val="Compact"/>
              <w:jc w:val="right"/>
            </w:pPr>
            <w:r>
              <w:t>0.17</w:t>
            </w:r>
          </w:p>
        </w:tc>
        <w:tc>
          <w:tcPr>
            <w:tcW w:w="0" w:type="auto"/>
          </w:tcPr>
          <w:p w14:paraId="77346293" w14:textId="77777777" w:rsidR="007A2718" w:rsidRDefault="00000000">
            <w:pPr>
              <w:pStyle w:val="Compact"/>
              <w:jc w:val="right"/>
            </w:pPr>
            <w:r>
              <w:t>0.00</w:t>
            </w:r>
          </w:p>
        </w:tc>
        <w:tc>
          <w:tcPr>
            <w:tcW w:w="0" w:type="auto"/>
          </w:tcPr>
          <w:p w14:paraId="2FB69D69" w14:textId="77777777" w:rsidR="007A2718" w:rsidRDefault="00000000">
            <w:pPr>
              <w:pStyle w:val="Compact"/>
              <w:jc w:val="right"/>
            </w:pPr>
            <w:r>
              <w:t>0.00</w:t>
            </w:r>
          </w:p>
        </w:tc>
        <w:tc>
          <w:tcPr>
            <w:tcW w:w="0" w:type="auto"/>
          </w:tcPr>
          <w:p w14:paraId="0BC1904D" w14:textId="77777777" w:rsidR="007A2718" w:rsidRDefault="00000000">
            <w:pPr>
              <w:pStyle w:val="Compact"/>
              <w:jc w:val="right"/>
            </w:pPr>
            <w:r>
              <w:t>0.00</w:t>
            </w:r>
          </w:p>
        </w:tc>
        <w:tc>
          <w:tcPr>
            <w:tcW w:w="0" w:type="auto"/>
          </w:tcPr>
          <w:p w14:paraId="1BC99492" w14:textId="77777777" w:rsidR="007A2718" w:rsidRDefault="00000000">
            <w:pPr>
              <w:pStyle w:val="Compact"/>
              <w:jc w:val="right"/>
            </w:pPr>
            <w:r>
              <w:t>0.00</w:t>
            </w:r>
          </w:p>
        </w:tc>
        <w:tc>
          <w:tcPr>
            <w:tcW w:w="0" w:type="auto"/>
          </w:tcPr>
          <w:p w14:paraId="1F555A2A" w14:textId="77777777" w:rsidR="007A2718" w:rsidRDefault="00000000">
            <w:pPr>
              <w:pStyle w:val="Compact"/>
              <w:jc w:val="right"/>
            </w:pPr>
            <w:r>
              <w:t>1.00</w:t>
            </w:r>
          </w:p>
        </w:tc>
        <w:tc>
          <w:tcPr>
            <w:tcW w:w="0" w:type="auto"/>
          </w:tcPr>
          <w:p w14:paraId="2870CEC8" w14:textId="77777777" w:rsidR="007A2718" w:rsidRDefault="00000000">
            <w:pPr>
              <w:pStyle w:val="Compact"/>
            </w:pPr>
            <w:r>
              <w:t>▇▁▁▁▁</w:t>
            </w:r>
          </w:p>
        </w:tc>
      </w:tr>
      <w:tr w:rsidR="007A2718" w14:paraId="4A4A8BCD" w14:textId="77777777">
        <w:tc>
          <w:tcPr>
            <w:tcW w:w="0" w:type="auto"/>
          </w:tcPr>
          <w:p w14:paraId="0D59FAA4" w14:textId="77777777" w:rsidR="007A2718" w:rsidRDefault="00000000">
            <w:pPr>
              <w:pStyle w:val="Compact"/>
            </w:pPr>
            <w:r>
              <w:t>state_KS</w:t>
            </w:r>
          </w:p>
        </w:tc>
        <w:tc>
          <w:tcPr>
            <w:tcW w:w="0" w:type="auto"/>
          </w:tcPr>
          <w:p w14:paraId="4FF13095" w14:textId="77777777" w:rsidR="007A2718" w:rsidRDefault="00000000">
            <w:pPr>
              <w:pStyle w:val="Compact"/>
              <w:jc w:val="right"/>
            </w:pPr>
            <w:r>
              <w:t>0</w:t>
            </w:r>
          </w:p>
        </w:tc>
        <w:tc>
          <w:tcPr>
            <w:tcW w:w="0" w:type="auto"/>
          </w:tcPr>
          <w:p w14:paraId="72E19726" w14:textId="77777777" w:rsidR="007A2718" w:rsidRDefault="00000000">
            <w:pPr>
              <w:pStyle w:val="Compact"/>
              <w:jc w:val="right"/>
            </w:pPr>
            <w:r>
              <w:t>1</w:t>
            </w:r>
          </w:p>
        </w:tc>
        <w:tc>
          <w:tcPr>
            <w:tcW w:w="0" w:type="auto"/>
          </w:tcPr>
          <w:p w14:paraId="53707089" w14:textId="77777777" w:rsidR="007A2718" w:rsidRDefault="00000000">
            <w:pPr>
              <w:pStyle w:val="Compact"/>
              <w:jc w:val="right"/>
            </w:pPr>
            <w:r>
              <w:t>0.03</w:t>
            </w:r>
          </w:p>
        </w:tc>
        <w:tc>
          <w:tcPr>
            <w:tcW w:w="0" w:type="auto"/>
          </w:tcPr>
          <w:p w14:paraId="1B9A089F" w14:textId="77777777" w:rsidR="007A2718" w:rsidRDefault="00000000">
            <w:pPr>
              <w:pStyle w:val="Compact"/>
              <w:jc w:val="right"/>
            </w:pPr>
            <w:r>
              <w:t>0.18</w:t>
            </w:r>
          </w:p>
        </w:tc>
        <w:tc>
          <w:tcPr>
            <w:tcW w:w="0" w:type="auto"/>
          </w:tcPr>
          <w:p w14:paraId="7F496EDC" w14:textId="77777777" w:rsidR="007A2718" w:rsidRDefault="00000000">
            <w:pPr>
              <w:pStyle w:val="Compact"/>
              <w:jc w:val="right"/>
            </w:pPr>
            <w:r>
              <w:t>0.00</w:t>
            </w:r>
          </w:p>
        </w:tc>
        <w:tc>
          <w:tcPr>
            <w:tcW w:w="0" w:type="auto"/>
          </w:tcPr>
          <w:p w14:paraId="3F2EE97B" w14:textId="77777777" w:rsidR="007A2718" w:rsidRDefault="00000000">
            <w:pPr>
              <w:pStyle w:val="Compact"/>
              <w:jc w:val="right"/>
            </w:pPr>
            <w:r>
              <w:t>0.00</w:t>
            </w:r>
          </w:p>
        </w:tc>
        <w:tc>
          <w:tcPr>
            <w:tcW w:w="0" w:type="auto"/>
          </w:tcPr>
          <w:p w14:paraId="05BFDB65" w14:textId="77777777" w:rsidR="007A2718" w:rsidRDefault="00000000">
            <w:pPr>
              <w:pStyle w:val="Compact"/>
              <w:jc w:val="right"/>
            </w:pPr>
            <w:r>
              <w:t>0.00</w:t>
            </w:r>
          </w:p>
        </w:tc>
        <w:tc>
          <w:tcPr>
            <w:tcW w:w="0" w:type="auto"/>
          </w:tcPr>
          <w:p w14:paraId="2C505EA6" w14:textId="77777777" w:rsidR="007A2718" w:rsidRDefault="00000000">
            <w:pPr>
              <w:pStyle w:val="Compact"/>
              <w:jc w:val="right"/>
            </w:pPr>
            <w:r>
              <w:t>0.00</w:t>
            </w:r>
          </w:p>
        </w:tc>
        <w:tc>
          <w:tcPr>
            <w:tcW w:w="0" w:type="auto"/>
          </w:tcPr>
          <w:p w14:paraId="224BDF8C" w14:textId="77777777" w:rsidR="007A2718" w:rsidRDefault="00000000">
            <w:pPr>
              <w:pStyle w:val="Compact"/>
              <w:jc w:val="right"/>
            </w:pPr>
            <w:r>
              <w:t>1.00</w:t>
            </w:r>
          </w:p>
        </w:tc>
        <w:tc>
          <w:tcPr>
            <w:tcW w:w="0" w:type="auto"/>
          </w:tcPr>
          <w:p w14:paraId="53CBBE26" w14:textId="77777777" w:rsidR="007A2718" w:rsidRDefault="00000000">
            <w:pPr>
              <w:pStyle w:val="Compact"/>
            </w:pPr>
            <w:r>
              <w:t>▇▁▁▁▁</w:t>
            </w:r>
          </w:p>
        </w:tc>
      </w:tr>
      <w:tr w:rsidR="007A2718" w14:paraId="1793EC49" w14:textId="77777777">
        <w:tc>
          <w:tcPr>
            <w:tcW w:w="0" w:type="auto"/>
          </w:tcPr>
          <w:p w14:paraId="28E202B4" w14:textId="77777777" w:rsidR="007A2718" w:rsidRDefault="00000000">
            <w:pPr>
              <w:pStyle w:val="Compact"/>
            </w:pPr>
            <w:r>
              <w:t>state_KY</w:t>
            </w:r>
          </w:p>
        </w:tc>
        <w:tc>
          <w:tcPr>
            <w:tcW w:w="0" w:type="auto"/>
          </w:tcPr>
          <w:p w14:paraId="018E74F5" w14:textId="77777777" w:rsidR="007A2718" w:rsidRDefault="00000000">
            <w:pPr>
              <w:pStyle w:val="Compact"/>
              <w:jc w:val="right"/>
            </w:pPr>
            <w:r>
              <w:t>0</w:t>
            </w:r>
          </w:p>
        </w:tc>
        <w:tc>
          <w:tcPr>
            <w:tcW w:w="0" w:type="auto"/>
          </w:tcPr>
          <w:p w14:paraId="51298C02" w14:textId="77777777" w:rsidR="007A2718" w:rsidRDefault="00000000">
            <w:pPr>
              <w:pStyle w:val="Compact"/>
              <w:jc w:val="right"/>
            </w:pPr>
            <w:r>
              <w:t>1</w:t>
            </w:r>
          </w:p>
        </w:tc>
        <w:tc>
          <w:tcPr>
            <w:tcW w:w="0" w:type="auto"/>
          </w:tcPr>
          <w:p w14:paraId="41ECFAA0" w14:textId="77777777" w:rsidR="007A2718" w:rsidRDefault="00000000">
            <w:pPr>
              <w:pStyle w:val="Compact"/>
              <w:jc w:val="right"/>
            </w:pPr>
            <w:r>
              <w:t>0.04</w:t>
            </w:r>
          </w:p>
        </w:tc>
        <w:tc>
          <w:tcPr>
            <w:tcW w:w="0" w:type="auto"/>
          </w:tcPr>
          <w:p w14:paraId="3B579F85" w14:textId="77777777" w:rsidR="007A2718" w:rsidRDefault="00000000">
            <w:pPr>
              <w:pStyle w:val="Compact"/>
              <w:jc w:val="right"/>
            </w:pPr>
            <w:r>
              <w:t>0.19</w:t>
            </w:r>
          </w:p>
        </w:tc>
        <w:tc>
          <w:tcPr>
            <w:tcW w:w="0" w:type="auto"/>
          </w:tcPr>
          <w:p w14:paraId="2B8F9187" w14:textId="77777777" w:rsidR="007A2718" w:rsidRDefault="00000000">
            <w:pPr>
              <w:pStyle w:val="Compact"/>
              <w:jc w:val="right"/>
            </w:pPr>
            <w:r>
              <w:t>0.00</w:t>
            </w:r>
          </w:p>
        </w:tc>
        <w:tc>
          <w:tcPr>
            <w:tcW w:w="0" w:type="auto"/>
          </w:tcPr>
          <w:p w14:paraId="3DCEA436" w14:textId="77777777" w:rsidR="007A2718" w:rsidRDefault="00000000">
            <w:pPr>
              <w:pStyle w:val="Compact"/>
              <w:jc w:val="right"/>
            </w:pPr>
            <w:r>
              <w:t>0.00</w:t>
            </w:r>
          </w:p>
        </w:tc>
        <w:tc>
          <w:tcPr>
            <w:tcW w:w="0" w:type="auto"/>
          </w:tcPr>
          <w:p w14:paraId="3B7E7FFD" w14:textId="77777777" w:rsidR="007A2718" w:rsidRDefault="00000000">
            <w:pPr>
              <w:pStyle w:val="Compact"/>
              <w:jc w:val="right"/>
            </w:pPr>
            <w:r>
              <w:t>0.00</w:t>
            </w:r>
          </w:p>
        </w:tc>
        <w:tc>
          <w:tcPr>
            <w:tcW w:w="0" w:type="auto"/>
          </w:tcPr>
          <w:p w14:paraId="7F00D49D" w14:textId="77777777" w:rsidR="007A2718" w:rsidRDefault="00000000">
            <w:pPr>
              <w:pStyle w:val="Compact"/>
              <w:jc w:val="right"/>
            </w:pPr>
            <w:r>
              <w:t>0.00</w:t>
            </w:r>
          </w:p>
        </w:tc>
        <w:tc>
          <w:tcPr>
            <w:tcW w:w="0" w:type="auto"/>
          </w:tcPr>
          <w:p w14:paraId="5DE984B8" w14:textId="77777777" w:rsidR="007A2718" w:rsidRDefault="00000000">
            <w:pPr>
              <w:pStyle w:val="Compact"/>
              <w:jc w:val="right"/>
            </w:pPr>
            <w:r>
              <w:t>1.00</w:t>
            </w:r>
          </w:p>
        </w:tc>
        <w:tc>
          <w:tcPr>
            <w:tcW w:w="0" w:type="auto"/>
          </w:tcPr>
          <w:p w14:paraId="62956015" w14:textId="77777777" w:rsidR="007A2718" w:rsidRDefault="00000000">
            <w:pPr>
              <w:pStyle w:val="Compact"/>
            </w:pPr>
            <w:r>
              <w:t>▇▁▁▁▁</w:t>
            </w:r>
          </w:p>
        </w:tc>
      </w:tr>
      <w:tr w:rsidR="007A2718" w14:paraId="0C5A17C9" w14:textId="77777777">
        <w:tc>
          <w:tcPr>
            <w:tcW w:w="0" w:type="auto"/>
          </w:tcPr>
          <w:p w14:paraId="20DC5A27" w14:textId="77777777" w:rsidR="007A2718" w:rsidRDefault="00000000">
            <w:pPr>
              <w:pStyle w:val="Compact"/>
            </w:pPr>
            <w:r>
              <w:t>state_LA</w:t>
            </w:r>
          </w:p>
        </w:tc>
        <w:tc>
          <w:tcPr>
            <w:tcW w:w="0" w:type="auto"/>
          </w:tcPr>
          <w:p w14:paraId="407B5565" w14:textId="77777777" w:rsidR="007A2718" w:rsidRDefault="00000000">
            <w:pPr>
              <w:pStyle w:val="Compact"/>
              <w:jc w:val="right"/>
            </w:pPr>
            <w:r>
              <w:t>0</w:t>
            </w:r>
          </w:p>
        </w:tc>
        <w:tc>
          <w:tcPr>
            <w:tcW w:w="0" w:type="auto"/>
          </w:tcPr>
          <w:p w14:paraId="5687EB9E" w14:textId="77777777" w:rsidR="007A2718" w:rsidRDefault="00000000">
            <w:pPr>
              <w:pStyle w:val="Compact"/>
              <w:jc w:val="right"/>
            </w:pPr>
            <w:r>
              <w:t>1</w:t>
            </w:r>
          </w:p>
        </w:tc>
        <w:tc>
          <w:tcPr>
            <w:tcW w:w="0" w:type="auto"/>
          </w:tcPr>
          <w:p w14:paraId="3766E3C4" w14:textId="77777777" w:rsidR="007A2718" w:rsidRDefault="00000000">
            <w:pPr>
              <w:pStyle w:val="Compact"/>
              <w:jc w:val="right"/>
            </w:pPr>
            <w:r>
              <w:t>0.02</w:t>
            </w:r>
          </w:p>
        </w:tc>
        <w:tc>
          <w:tcPr>
            <w:tcW w:w="0" w:type="auto"/>
          </w:tcPr>
          <w:p w14:paraId="013CA81B" w14:textId="77777777" w:rsidR="007A2718" w:rsidRDefault="00000000">
            <w:pPr>
              <w:pStyle w:val="Compact"/>
              <w:jc w:val="right"/>
            </w:pPr>
            <w:r>
              <w:t>0.14</w:t>
            </w:r>
          </w:p>
        </w:tc>
        <w:tc>
          <w:tcPr>
            <w:tcW w:w="0" w:type="auto"/>
          </w:tcPr>
          <w:p w14:paraId="0F09B561" w14:textId="77777777" w:rsidR="007A2718" w:rsidRDefault="00000000">
            <w:pPr>
              <w:pStyle w:val="Compact"/>
              <w:jc w:val="right"/>
            </w:pPr>
            <w:r>
              <w:t>0.00</w:t>
            </w:r>
          </w:p>
        </w:tc>
        <w:tc>
          <w:tcPr>
            <w:tcW w:w="0" w:type="auto"/>
          </w:tcPr>
          <w:p w14:paraId="02800C1B" w14:textId="77777777" w:rsidR="007A2718" w:rsidRDefault="00000000">
            <w:pPr>
              <w:pStyle w:val="Compact"/>
              <w:jc w:val="right"/>
            </w:pPr>
            <w:r>
              <w:t>0.00</w:t>
            </w:r>
          </w:p>
        </w:tc>
        <w:tc>
          <w:tcPr>
            <w:tcW w:w="0" w:type="auto"/>
          </w:tcPr>
          <w:p w14:paraId="055D19D4" w14:textId="77777777" w:rsidR="007A2718" w:rsidRDefault="00000000">
            <w:pPr>
              <w:pStyle w:val="Compact"/>
              <w:jc w:val="right"/>
            </w:pPr>
            <w:r>
              <w:t>0.00</w:t>
            </w:r>
          </w:p>
        </w:tc>
        <w:tc>
          <w:tcPr>
            <w:tcW w:w="0" w:type="auto"/>
          </w:tcPr>
          <w:p w14:paraId="5FB483B7" w14:textId="77777777" w:rsidR="007A2718" w:rsidRDefault="00000000">
            <w:pPr>
              <w:pStyle w:val="Compact"/>
              <w:jc w:val="right"/>
            </w:pPr>
            <w:r>
              <w:t>0.00</w:t>
            </w:r>
          </w:p>
        </w:tc>
        <w:tc>
          <w:tcPr>
            <w:tcW w:w="0" w:type="auto"/>
          </w:tcPr>
          <w:p w14:paraId="2B2DE451" w14:textId="77777777" w:rsidR="007A2718" w:rsidRDefault="00000000">
            <w:pPr>
              <w:pStyle w:val="Compact"/>
              <w:jc w:val="right"/>
            </w:pPr>
            <w:r>
              <w:t>1.00</w:t>
            </w:r>
          </w:p>
        </w:tc>
        <w:tc>
          <w:tcPr>
            <w:tcW w:w="0" w:type="auto"/>
          </w:tcPr>
          <w:p w14:paraId="1A9CCC66" w14:textId="77777777" w:rsidR="007A2718" w:rsidRDefault="00000000">
            <w:pPr>
              <w:pStyle w:val="Compact"/>
            </w:pPr>
            <w:r>
              <w:t>▇▁▁▁▁</w:t>
            </w:r>
          </w:p>
        </w:tc>
      </w:tr>
      <w:tr w:rsidR="007A2718" w14:paraId="30C28645" w14:textId="77777777">
        <w:tc>
          <w:tcPr>
            <w:tcW w:w="0" w:type="auto"/>
          </w:tcPr>
          <w:p w14:paraId="774F2C5E" w14:textId="77777777" w:rsidR="007A2718" w:rsidRDefault="00000000">
            <w:pPr>
              <w:pStyle w:val="Compact"/>
            </w:pPr>
            <w:r>
              <w:t>state_MA</w:t>
            </w:r>
          </w:p>
        </w:tc>
        <w:tc>
          <w:tcPr>
            <w:tcW w:w="0" w:type="auto"/>
          </w:tcPr>
          <w:p w14:paraId="336614C0" w14:textId="77777777" w:rsidR="007A2718" w:rsidRDefault="00000000">
            <w:pPr>
              <w:pStyle w:val="Compact"/>
              <w:jc w:val="right"/>
            </w:pPr>
            <w:r>
              <w:t>0</w:t>
            </w:r>
          </w:p>
        </w:tc>
        <w:tc>
          <w:tcPr>
            <w:tcW w:w="0" w:type="auto"/>
          </w:tcPr>
          <w:p w14:paraId="6E36D44D" w14:textId="77777777" w:rsidR="007A2718" w:rsidRDefault="00000000">
            <w:pPr>
              <w:pStyle w:val="Compact"/>
              <w:jc w:val="right"/>
            </w:pPr>
            <w:r>
              <w:t>1</w:t>
            </w:r>
          </w:p>
        </w:tc>
        <w:tc>
          <w:tcPr>
            <w:tcW w:w="0" w:type="auto"/>
          </w:tcPr>
          <w:p w14:paraId="487B83E9" w14:textId="77777777" w:rsidR="007A2718" w:rsidRDefault="00000000">
            <w:pPr>
              <w:pStyle w:val="Compact"/>
              <w:jc w:val="right"/>
            </w:pPr>
            <w:r>
              <w:t>0.00</w:t>
            </w:r>
          </w:p>
        </w:tc>
        <w:tc>
          <w:tcPr>
            <w:tcW w:w="0" w:type="auto"/>
          </w:tcPr>
          <w:p w14:paraId="458057E3" w14:textId="77777777" w:rsidR="007A2718" w:rsidRDefault="00000000">
            <w:pPr>
              <w:pStyle w:val="Compact"/>
              <w:jc w:val="right"/>
            </w:pPr>
            <w:r>
              <w:t>0.07</w:t>
            </w:r>
          </w:p>
        </w:tc>
        <w:tc>
          <w:tcPr>
            <w:tcW w:w="0" w:type="auto"/>
          </w:tcPr>
          <w:p w14:paraId="67B87BED" w14:textId="77777777" w:rsidR="007A2718" w:rsidRDefault="00000000">
            <w:pPr>
              <w:pStyle w:val="Compact"/>
              <w:jc w:val="right"/>
            </w:pPr>
            <w:r>
              <w:t>0.00</w:t>
            </w:r>
          </w:p>
        </w:tc>
        <w:tc>
          <w:tcPr>
            <w:tcW w:w="0" w:type="auto"/>
          </w:tcPr>
          <w:p w14:paraId="2B77127C" w14:textId="77777777" w:rsidR="007A2718" w:rsidRDefault="00000000">
            <w:pPr>
              <w:pStyle w:val="Compact"/>
              <w:jc w:val="right"/>
            </w:pPr>
            <w:r>
              <w:t>0.00</w:t>
            </w:r>
          </w:p>
        </w:tc>
        <w:tc>
          <w:tcPr>
            <w:tcW w:w="0" w:type="auto"/>
          </w:tcPr>
          <w:p w14:paraId="120CDB4B" w14:textId="77777777" w:rsidR="007A2718" w:rsidRDefault="00000000">
            <w:pPr>
              <w:pStyle w:val="Compact"/>
              <w:jc w:val="right"/>
            </w:pPr>
            <w:r>
              <w:t>0.00</w:t>
            </w:r>
          </w:p>
        </w:tc>
        <w:tc>
          <w:tcPr>
            <w:tcW w:w="0" w:type="auto"/>
          </w:tcPr>
          <w:p w14:paraId="12458139" w14:textId="77777777" w:rsidR="007A2718" w:rsidRDefault="00000000">
            <w:pPr>
              <w:pStyle w:val="Compact"/>
              <w:jc w:val="right"/>
            </w:pPr>
            <w:r>
              <w:t>0.00</w:t>
            </w:r>
          </w:p>
        </w:tc>
        <w:tc>
          <w:tcPr>
            <w:tcW w:w="0" w:type="auto"/>
          </w:tcPr>
          <w:p w14:paraId="0F7B2B4C" w14:textId="77777777" w:rsidR="007A2718" w:rsidRDefault="00000000">
            <w:pPr>
              <w:pStyle w:val="Compact"/>
              <w:jc w:val="right"/>
            </w:pPr>
            <w:r>
              <w:t>1.00</w:t>
            </w:r>
          </w:p>
        </w:tc>
        <w:tc>
          <w:tcPr>
            <w:tcW w:w="0" w:type="auto"/>
          </w:tcPr>
          <w:p w14:paraId="0338AFF2" w14:textId="77777777" w:rsidR="007A2718" w:rsidRDefault="00000000">
            <w:pPr>
              <w:pStyle w:val="Compact"/>
            </w:pPr>
            <w:r>
              <w:t>▇▁▁▁▁</w:t>
            </w:r>
          </w:p>
        </w:tc>
      </w:tr>
      <w:tr w:rsidR="007A2718" w14:paraId="53F176C5" w14:textId="77777777">
        <w:tc>
          <w:tcPr>
            <w:tcW w:w="0" w:type="auto"/>
          </w:tcPr>
          <w:p w14:paraId="31A5D71E" w14:textId="77777777" w:rsidR="007A2718" w:rsidRDefault="00000000">
            <w:pPr>
              <w:pStyle w:val="Compact"/>
            </w:pPr>
            <w:r>
              <w:lastRenderedPageBreak/>
              <w:t>state_MD</w:t>
            </w:r>
          </w:p>
        </w:tc>
        <w:tc>
          <w:tcPr>
            <w:tcW w:w="0" w:type="auto"/>
          </w:tcPr>
          <w:p w14:paraId="423A6068" w14:textId="77777777" w:rsidR="007A2718" w:rsidRDefault="00000000">
            <w:pPr>
              <w:pStyle w:val="Compact"/>
              <w:jc w:val="right"/>
            </w:pPr>
            <w:r>
              <w:t>0</w:t>
            </w:r>
          </w:p>
        </w:tc>
        <w:tc>
          <w:tcPr>
            <w:tcW w:w="0" w:type="auto"/>
          </w:tcPr>
          <w:p w14:paraId="54914CB2" w14:textId="77777777" w:rsidR="007A2718" w:rsidRDefault="00000000">
            <w:pPr>
              <w:pStyle w:val="Compact"/>
              <w:jc w:val="right"/>
            </w:pPr>
            <w:r>
              <w:t>1</w:t>
            </w:r>
          </w:p>
        </w:tc>
        <w:tc>
          <w:tcPr>
            <w:tcW w:w="0" w:type="auto"/>
          </w:tcPr>
          <w:p w14:paraId="65383D7A" w14:textId="77777777" w:rsidR="007A2718" w:rsidRDefault="00000000">
            <w:pPr>
              <w:pStyle w:val="Compact"/>
              <w:jc w:val="right"/>
            </w:pPr>
            <w:r>
              <w:t>0.01</w:t>
            </w:r>
          </w:p>
        </w:tc>
        <w:tc>
          <w:tcPr>
            <w:tcW w:w="0" w:type="auto"/>
          </w:tcPr>
          <w:p w14:paraId="399B51FB" w14:textId="77777777" w:rsidR="007A2718" w:rsidRDefault="00000000">
            <w:pPr>
              <w:pStyle w:val="Compact"/>
              <w:jc w:val="right"/>
            </w:pPr>
            <w:r>
              <w:t>0.09</w:t>
            </w:r>
          </w:p>
        </w:tc>
        <w:tc>
          <w:tcPr>
            <w:tcW w:w="0" w:type="auto"/>
          </w:tcPr>
          <w:p w14:paraId="16A4C9CD" w14:textId="77777777" w:rsidR="007A2718" w:rsidRDefault="00000000">
            <w:pPr>
              <w:pStyle w:val="Compact"/>
              <w:jc w:val="right"/>
            </w:pPr>
            <w:r>
              <w:t>0.00</w:t>
            </w:r>
          </w:p>
        </w:tc>
        <w:tc>
          <w:tcPr>
            <w:tcW w:w="0" w:type="auto"/>
          </w:tcPr>
          <w:p w14:paraId="4ADE791E" w14:textId="77777777" w:rsidR="007A2718" w:rsidRDefault="00000000">
            <w:pPr>
              <w:pStyle w:val="Compact"/>
              <w:jc w:val="right"/>
            </w:pPr>
            <w:r>
              <w:t>0.00</w:t>
            </w:r>
          </w:p>
        </w:tc>
        <w:tc>
          <w:tcPr>
            <w:tcW w:w="0" w:type="auto"/>
          </w:tcPr>
          <w:p w14:paraId="53D93DDA" w14:textId="77777777" w:rsidR="007A2718" w:rsidRDefault="00000000">
            <w:pPr>
              <w:pStyle w:val="Compact"/>
              <w:jc w:val="right"/>
            </w:pPr>
            <w:r>
              <w:t>0.00</w:t>
            </w:r>
          </w:p>
        </w:tc>
        <w:tc>
          <w:tcPr>
            <w:tcW w:w="0" w:type="auto"/>
          </w:tcPr>
          <w:p w14:paraId="5026B8C0" w14:textId="77777777" w:rsidR="007A2718" w:rsidRDefault="00000000">
            <w:pPr>
              <w:pStyle w:val="Compact"/>
              <w:jc w:val="right"/>
            </w:pPr>
            <w:r>
              <w:t>0.00</w:t>
            </w:r>
          </w:p>
        </w:tc>
        <w:tc>
          <w:tcPr>
            <w:tcW w:w="0" w:type="auto"/>
          </w:tcPr>
          <w:p w14:paraId="788A6E72" w14:textId="77777777" w:rsidR="007A2718" w:rsidRDefault="00000000">
            <w:pPr>
              <w:pStyle w:val="Compact"/>
              <w:jc w:val="right"/>
            </w:pPr>
            <w:r>
              <w:t>1.00</w:t>
            </w:r>
          </w:p>
        </w:tc>
        <w:tc>
          <w:tcPr>
            <w:tcW w:w="0" w:type="auto"/>
          </w:tcPr>
          <w:p w14:paraId="71BBFD4D" w14:textId="77777777" w:rsidR="007A2718" w:rsidRDefault="00000000">
            <w:pPr>
              <w:pStyle w:val="Compact"/>
            </w:pPr>
            <w:r>
              <w:t>▇▁▁▁▁</w:t>
            </w:r>
          </w:p>
        </w:tc>
      </w:tr>
      <w:tr w:rsidR="007A2718" w14:paraId="6968E07D" w14:textId="77777777">
        <w:tc>
          <w:tcPr>
            <w:tcW w:w="0" w:type="auto"/>
          </w:tcPr>
          <w:p w14:paraId="716650E2" w14:textId="77777777" w:rsidR="007A2718" w:rsidRDefault="00000000">
            <w:pPr>
              <w:pStyle w:val="Compact"/>
            </w:pPr>
            <w:r>
              <w:t>state_ME</w:t>
            </w:r>
          </w:p>
        </w:tc>
        <w:tc>
          <w:tcPr>
            <w:tcW w:w="0" w:type="auto"/>
          </w:tcPr>
          <w:p w14:paraId="7D39EED3" w14:textId="77777777" w:rsidR="007A2718" w:rsidRDefault="00000000">
            <w:pPr>
              <w:pStyle w:val="Compact"/>
              <w:jc w:val="right"/>
            </w:pPr>
            <w:r>
              <w:t>0</w:t>
            </w:r>
          </w:p>
        </w:tc>
        <w:tc>
          <w:tcPr>
            <w:tcW w:w="0" w:type="auto"/>
          </w:tcPr>
          <w:p w14:paraId="328C1741" w14:textId="77777777" w:rsidR="007A2718" w:rsidRDefault="00000000">
            <w:pPr>
              <w:pStyle w:val="Compact"/>
              <w:jc w:val="right"/>
            </w:pPr>
            <w:r>
              <w:t>1</w:t>
            </w:r>
          </w:p>
        </w:tc>
        <w:tc>
          <w:tcPr>
            <w:tcW w:w="0" w:type="auto"/>
          </w:tcPr>
          <w:p w14:paraId="4364E32B" w14:textId="77777777" w:rsidR="007A2718" w:rsidRDefault="00000000">
            <w:pPr>
              <w:pStyle w:val="Compact"/>
              <w:jc w:val="right"/>
            </w:pPr>
            <w:r>
              <w:t>0.01</w:t>
            </w:r>
          </w:p>
        </w:tc>
        <w:tc>
          <w:tcPr>
            <w:tcW w:w="0" w:type="auto"/>
          </w:tcPr>
          <w:p w14:paraId="106BB833" w14:textId="77777777" w:rsidR="007A2718" w:rsidRDefault="00000000">
            <w:pPr>
              <w:pStyle w:val="Compact"/>
              <w:jc w:val="right"/>
            </w:pPr>
            <w:r>
              <w:t>0.07</w:t>
            </w:r>
          </w:p>
        </w:tc>
        <w:tc>
          <w:tcPr>
            <w:tcW w:w="0" w:type="auto"/>
          </w:tcPr>
          <w:p w14:paraId="0F862C43" w14:textId="77777777" w:rsidR="007A2718" w:rsidRDefault="00000000">
            <w:pPr>
              <w:pStyle w:val="Compact"/>
              <w:jc w:val="right"/>
            </w:pPr>
            <w:r>
              <w:t>0.00</w:t>
            </w:r>
          </w:p>
        </w:tc>
        <w:tc>
          <w:tcPr>
            <w:tcW w:w="0" w:type="auto"/>
          </w:tcPr>
          <w:p w14:paraId="295CAE81" w14:textId="77777777" w:rsidR="007A2718" w:rsidRDefault="00000000">
            <w:pPr>
              <w:pStyle w:val="Compact"/>
              <w:jc w:val="right"/>
            </w:pPr>
            <w:r>
              <w:t>0.00</w:t>
            </w:r>
          </w:p>
        </w:tc>
        <w:tc>
          <w:tcPr>
            <w:tcW w:w="0" w:type="auto"/>
          </w:tcPr>
          <w:p w14:paraId="639F4C20" w14:textId="77777777" w:rsidR="007A2718" w:rsidRDefault="00000000">
            <w:pPr>
              <w:pStyle w:val="Compact"/>
              <w:jc w:val="right"/>
            </w:pPr>
            <w:r>
              <w:t>0.00</w:t>
            </w:r>
          </w:p>
        </w:tc>
        <w:tc>
          <w:tcPr>
            <w:tcW w:w="0" w:type="auto"/>
          </w:tcPr>
          <w:p w14:paraId="7138497B" w14:textId="77777777" w:rsidR="007A2718" w:rsidRDefault="00000000">
            <w:pPr>
              <w:pStyle w:val="Compact"/>
              <w:jc w:val="right"/>
            </w:pPr>
            <w:r>
              <w:t>0.00</w:t>
            </w:r>
          </w:p>
        </w:tc>
        <w:tc>
          <w:tcPr>
            <w:tcW w:w="0" w:type="auto"/>
          </w:tcPr>
          <w:p w14:paraId="1767D611" w14:textId="77777777" w:rsidR="007A2718" w:rsidRDefault="00000000">
            <w:pPr>
              <w:pStyle w:val="Compact"/>
              <w:jc w:val="right"/>
            </w:pPr>
            <w:r>
              <w:t>1.00</w:t>
            </w:r>
          </w:p>
        </w:tc>
        <w:tc>
          <w:tcPr>
            <w:tcW w:w="0" w:type="auto"/>
          </w:tcPr>
          <w:p w14:paraId="058C10B0" w14:textId="77777777" w:rsidR="007A2718" w:rsidRDefault="00000000">
            <w:pPr>
              <w:pStyle w:val="Compact"/>
            </w:pPr>
            <w:r>
              <w:t>▇▁▁▁▁</w:t>
            </w:r>
          </w:p>
        </w:tc>
      </w:tr>
      <w:tr w:rsidR="007A2718" w14:paraId="17AC8D20" w14:textId="77777777">
        <w:tc>
          <w:tcPr>
            <w:tcW w:w="0" w:type="auto"/>
          </w:tcPr>
          <w:p w14:paraId="77791038" w14:textId="77777777" w:rsidR="007A2718" w:rsidRDefault="00000000">
            <w:pPr>
              <w:pStyle w:val="Compact"/>
            </w:pPr>
            <w:r>
              <w:t>state_MI</w:t>
            </w:r>
          </w:p>
        </w:tc>
        <w:tc>
          <w:tcPr>
            <w:tcW w:w="0" w:type="auto"/>
          </w:tcPr>
          <w:p w14:paraId="7A703B5C" w14:textId="77777777" w:rsidR="007A2718" w:rsidRDefault="00000000">
            <w:pPr>
              <w:pStyle w:val="Compact"/>
              <w:jc w:val="right"/>
            </w:pPr>
            <w:r>
              <w:t>0</w:t>
            </w:r>
          </w:p>
        </w:tc>
        <w:tc>
          <w:tcPr>
            <w:tcW w:w="0" w:type="auto"/>
          </w:tcPr>
          <w:p w14:paraId="3EA244EA" w14:textId="77777777" w:rsidR="007A2718" w:rsidRDefault="00000000">
            <w:pPr>
              <w:pStyle w:val="Compact"/>
              <w:jc w:val="right"/>
            </w:pPr>
            <w:r>
              <w:t>1</w:t>
            </w:r>
          </w:p>
        </w:tc>
        <w:tc>
          <w:tcPr>
            <w:tcW w:w="0" w:type="auto"/>
          </w:tcPr>
          <w:p w14:paraId="723A8EA9" w14:textId="77777777" w:rsidR="007A2718" w:rsidRDefault="00000000">
            <w:pPr>
              <w:pStyle w:val="Compact"/>
              <w:jc w:val="right"/>
            </w:pPr>
            <w:r>
              <w:t>0.03</w:t>
            </w:r>
          </w:p>
        </w:tc>
        <w:tc>
          <w:tcPr>
            <w:tcW w:w="0" w:type="auto"/>
          </w:tcPr>
          <w:p w14:paraId="4B7FD870" w14:textId="77777777" w:rsidR="007A2718" w:rsidRDefault="00000000">
            <w:pPr>
              <w:pStyle w:val="Compact"/>
              <w:jc w:val="right"/>
            </w:pPr>
            <w:r>
              <w:t>0.16</w:t>
            </w:r>
          </w:p>
        </w:tc>
        <w:tc>
          <w:tcPr>
            <w:tcW w:w="0" w:type="auto"/>
          </w:tcPr>
          <w:p w14:paraId="029F2206" w14:textId="77777777" w:rsidR="007A2718" w:rsidRDefault="00000000">
            <w:pPr>
              <w:pStyle w:val="Compact"/>
              <w:jc w:val="right"/>
            </w:pPr>
            <w:r>
              <w:t>0.00</w:t>
            </w:r>
          </w:p>
        </w:tc>
        <w:tc>
          <w:tcPr>
            <w:tcW w:w="0" w:type="auto"/>
          </w:tcPr>
          <w:p w14:paraId="2DE8F1C9" w14:textId="77777777" w:rsidR="007A2718" w:rsidRDefault="00000000">
            <w:pPr>
              <w:pStyle w:val="Compact"/>
              <w:jc w:val="right"/>
            </w:pPr>
            <w:r>
              <w:t>0.00</w:t>
            </w:r>
          </w:p>
        </w:tc>
        <w:tc>
          <w:tcPr>
            <w:tcW w:w="0" w:type="auto"/>
          </w:tcPr>
          <w:p w14:paraId="5C9068F0" w14:textId="77777777" w:rsidR="007A2718" w:rsidRDefault="00000000">
            <w:pPr>
              <w:pStyle w:val="Compact"/>
              <w:jc w:val="right"/>
            </w:pPr>
            <w:r>
              <w:t>0.00</w:t>
            </w:r>
          </w:p>
        </w:tc>
        <w:tc>
          <w:tcPr>
            <w:tcW w:w="0" w:type="auto"/>
          </w:tcPr>
          <w:p w14:paraId="2B16A385" w14:textId="77777777" w:rsidR="007A2718" w:rsidRDefault="00000000">
            <w:pPr>
              <w:pStyle w:val="Compact"/>
              <w:jc w:val="right"/>
            </w:pPr>
            <w:r>
              <w:t>0.00</w:t>
            </w:r>
          </w:p>
        </w:tc>
        <w:tc>
          <w:tcPr>
            <w:tcW w:w="0" w:type="auto"/>
          </w:tcPr>
          <w:p w14:paraId="1E8BE11D" w14:textId="77777777" w:rsidR="007A2718" w:rsidRDefault="00000000">
            <w:pPr>
              <w:pStyle w:val="Compact"/>
              <w:jc w:val="right"/>
            </w:pPr>
            <w:r>
              <w:t>1.00</w:t>
            </w:r>
          </w:p>
        </w:tc>
        <w:tc>
          <w:tcPr>
            <w:tcW w:w="0" w:type="auto"/>
          </w:tcPr>
          <w:p w14:paraId="7747C70F" w14:textId="77777777" w:rsidR="007A2718" w:rsidRDefault="00000000">
            <w:pPr>
              <w:pStyle w:val="Compact"/>
            </w:pPr>
            <w:r>
              <w:t>▇▁▁▁▁</w:t>
            </w:r>
          </w:p>
        </w:tc>
      </w:tr>
      <w:tr w:rsidR="007A2718" w14:paraId="513DBBB8" w14:textId="77777777">
        <w:tc>
          <w:tcPr>
            <w:tcW w:w="0" w:type="auto"/>
          </w:tcPr>
          <w:p w14:paraId="51AED612" w14:textId="77777777" w:rsidR="007A2718" w:rsidRDefault="00000000">
            <w:pPr>
              <w:pStyle w:val="Compact"/>
            </w:pPr>
            <w:r>
              <w:t>state_MN</w:t>
            </w:r>
          </w:p>
        </w:tc>
        <w:tc>
          <w:tcPr>
            <w:tcW w:w="0" w:type="auto"/>
          </w:tcPr>
          <w:p w14:paraId="3B575B63" w14:textId="77777777" w:rsidR="007A2718" w:rsidRDefault="00000000">
            <w:pPr>
              <w:pStyle w:val="Compact"/>
              <w:jc w:val="right"/>
            </w:pPr>
            <w:r>
              <w:t>0</w:t>
            </w:r>
          </w:p>
        </w:tc>
        <w:tc>
          <w:tcPr>
            <w:tcW w:w="0" w:type="auto"/>
          </w:tcPr>
          <w:p w14:paraId="2159BF8E" w14:textId="77777777" w:rsidR="007A2718" w:rsidRDefault="00000000">
            <w:pPr>
              <w:pStyle w:val="Compact"/>
              <w:jc w:val="right"/>
            </w:pPr>
            <w:r>
              <w:t>1</w:t>
            </w:r>
          </w:p>
        </w:tc>
        <w:tc>
          <w:tcPr>
            <w:tcW w:w="0" w:type="auto"/>
          </w:tcPr>
          <w:p w14:paraId="0B167538" w14:textId="77777777" w:rsidR="007A2718" w:rsidRDefault="00000000">
            <w:pPr>
              <w:pStyle w:val="Compact"/>
              <w:jc w:val="right"/>
            </w:pPr>
            <w:r>
              <w:t>0.03</w:t>
            </w:r>
          </w:p>
        </w:tc>
        <w:tc>
          <w:tcPr>
            <w:tcW w:w="0" w:type="auto"/>
          </w:tcPr>
          <w:p w14:paraId="779B9585" w14:textId="77777777" w:rsidR="007A2718" w:rsidRDefault="00000000">
            <w:pPr>
              <w:pStyle w:val="Compact"/>
              <w:jc w:val="right"/>
            </w:pPr>
            <w:r>
              <w:t>0.16</w:t>
            </w:r>
          </w:p>
        </w:tc>
        <w:tc>
          <w:tcPr>
            <w:tcW w:w="0" w:type="auto"/>
          </w:tcPr>
          <w:p w14:paraId="26C407A7" w14:textId="77777777" w:rsidR="007A2718" w:rsidRDefault="00000000">
            <w:pPr>
              <w:pStyle w:val="Compact"/>
              <w:jc w:val="right"/>
            </w:pPr>
            <w:r>
              <w:t>0.00</w:t>
            </w:r>
          </w:p>
        </w:tc>
        <w:tc>
          <w:tcPr>
            <w:tcW w:w="0" w:type="auto"/>
          </w:tcPr>
          <w:p w14:paraId="496660B8" w14:textId="77777777" w:rsidR="007A2718" w:rsidRDefault="00000000">
            <w:pPr>
              <w:pStyle w:val="Compact"/>
              <w:jc w:val="right"/>
            </w:pPr>
            <w:r>
              <w:t>0.00</w:t>
            </w:r>
          </w:p>
        </w:tc>
        <w:tc>
          <w:tcPr>
            <w:tcW w:w="0" w:type="auto"/>
          </w:tcPr>
          <w:p w14:paraId="77993E85" w14:textId="77777777" w:rsidR="007A2718" w:rsidRDefault="00000000">
            <w:pPr>
              <w:pStyle w:val="Compact"/>
              <w:jc w:val="right"/>
            </w:pPr>
            <w:r>
              <w:t>0.00</w:t>
            </w:r>
          </w:p>
        </w:tc>
        <w:tc>
          <w:tcPr>
            <w:tcW w:w="0" w:type="auto"/>
          </w:tcPr>
          <w:p w14:paraId="4D005FB0" w14:textId="77777777" w:rsidR="007A2718" w:rsidRDefault="00000000">
            <w:pPr>
              <w:pStyle w:val="Compact"/>
              <w:jc w:val="right"/>
            </w:pPr>
            <w:r>
              <w:t>0.00</w:t>
            </w:r>
          </w:p>
        </w:tc>
        <w:tc>
          <w:tcPr>
            <w:tcW w:w="0" w:type="auto"/>
          </w:tcPr>
          <w:p w14:paraId="2263C805" w14:textId="77777777" w:rsidR="007A2718" w:rsidRDefault="00000000">
            <w:pPr>
              <w:pStyle w:val="Compact"/>
              <w:jc w:val="right"/>
            </w:pPr>
            <w:r>
              <w:t>1.00</w:t>
            </w:r>
          </w:p>
        </w:tc>
        <w:tc>
          <w:tcPr>
            <w:tcW w:w="0" w:type="auto"/>
          </w:tcPr>
          <w:p w14:paraId="68FD1C90" w14:textId="77777777" w:rsidR="007A2718" w:rsidRDefault="00000000">
            <w:pPr>
              <w:pStyle w:val="Compact"/>
            </w:pPr>
            <w:r>
              <w:t>▇▁▁▁▁</w:t>
            </w:r>
          </w:p>
        </w:tc>
      </w:tr>
      <w:tr w:rsidR="007A2718" w14:paraId="6C3F11C2" w14:textId="77777777">
        <w:tc>
          <w:tcPr>
            <w:tcW w:w="0" w:type="auto"/>
          </w:tcPr>
          <w:p w14:paraId="485761E7" w14:textId="77777777" w:rsidR="007A2718" w:rsidRDefault="00000000">
            <w:pPr>
              <w:pStyle w:val="Compact"/>
            </w:pPr>
            <w:r>
              <w:t>state_MO</w:t>
            </w:r>
          </w:p>
        </w:tc>
        <w:tc>
          <w:tcPr>
            <w:tcW w:w="0" w:type="auto"/>
          </w:tcPr>
          <w:p w14:paraId="5B53AF83" w14:textId="77777777" w:rsidR="007A2718" w:rsidRDefault="00000000">
            <w:pPr>
              <w:pStyle w:val="Compact"/>
              <w:jc w:val="right"/>
            </w:pPr>
            <w:r>
              <w:t>0</w:t>
            </w:r>
          </w:p>
        </w:tc>
        <w:tc>
          <w:tcPr>
            <w:tcW w:w="0" w:type="auto"/>
          </w:tcPr>
          <w:p w14:paraId="34811134" w14:textId="77777777" w:rsidR="007A2718" w:rsidRDefault="00000000">
            <w:pPr>
              <w:pStyle w:val="Compact"/>
              <w:jc w:val="right"/>
            </w:pPr>
            <w:r>
              <w:t>1</w:t>
            </w:r>
          </w:p>
        </w:tc>
        <w:tc>
          <w:tcPr>
            <w:tcW w:w="0" w:type="auto"/>
          </w:tcPr>
          <w:p w14:paraId="567DBED9" w14:textId="77777777" w:rsidR="007A2718" w:rsidRDefault="00000000">
            <w:pPr>
              <w:pStyle w:val="Compact"/>
              <w:jc w:val="right"/>
            </w:pPr>
            <w:r>
              <w:t>0.04</w:t>
            </w:r>
          </w:p>
        </w:tc>
        <w:tc>
          <w:tcPr>
            <w:tcW w:w="0" w:type="auto"/>
          </w:tcPr>
          <w:p w14:paraId="310F6532" w14:textId="77777777" w:rsidR="007A2718" w:rsidRDefault="00000000">
            <w:pPr>
              <w:pStyle w:val="Compact"/>
              <w:jc w:val="right"/>
            </w:pPr>
            <w:r>
              <w:t>0.19</w:t>
            </w:r>
          </w:p>
        </w:tc>
        <w:tc>
          <w:tcPr>
            <w:tcW w:w="0" w:type="auto"/>
          </w:tcPr>
          <w:p w14:paraId="36AA0B40" w14:textId="77777777" w:rsidR="007A2718" w:rsidRDefault="00000000">
            <w:pPr>
              <w:pStyle w:val="Compact"/>
              <w:jc w:val="right"/>
            </w:pPr>
            <w:r>
              <w:t>0.00</w:t>
            </w:r>
          </w:p>
        </w:tc>
        <w:tc>
          <w:tcPr>
            <w:tcW w:w="0" w:type="auto"/>
          </w:tcPr>
          <w:p w14:paraId="347E7928" w14:textId="77777777" w:rsidR="007A2718" w:rsidRDefault="00000000">
            <w:pPr>
              <w:pStyle w:val="Compact"/>
              <w:jc w:val="right"/>
            </w:pPr>
            <w:r>
              <w:t>0.00</w:t>
            </w:r>
          </w:p>
        </w:tc>
        <w:tc>
          <w:tcPr>
            <w:tcW w:w="0" w:type="auto"/>
          </w:tcPr>
          <w:p w14:paraId="72FAC460" w14:textId="77777777" w:rsidR="007A2718" w:rsidRDefault="00000000">
            <w:pPr>
              <w:pStyle w:val="Compact"/>
              <w:jc w:val="right"/>
            </w:pPr>
            <w:r>
              <w:t>0.00</w:t>
            </w:r>
          </w:p>
        </w:tc>
        <w:tc>
          <w:tcPr>
            <w:tcW w:w="0" w:type="auto"/>
          </w:tcPr>
          <w:p w14:paraId="194C96B5" w14:textId="77777777" w:rsidR="007A2718" w:rsidRDefault="00000000">
            <w:pPr>
              <w:pStyle w:val="Compact"/>
              <w:jc w:val="right"/>
            </w:pPr>
            <w:r>
              <w:t>0.00</w:t>
            </w:r>
          </w:p>
        </w:tc>
        <w:tc>
          <w:tcPr>
            <w:tcW w:w="0" w:type="auto"/>
          </w:tcPr>
          <w:p w14:paraId="2A3E4CBC" w14:textId="77777777" w:rsidR="007A2718" w:rsidRDefault="00000000">
            <w:pPr>
              <w:pStyle w:val="Compact"/>
              <w:jc w:val="right"/>
            </w:pPr>
            <w:r>
              <w:t>1.00</w:t>
            </w:r>
          </w:p>
        </w:tc>
        <w:tc>
          <w:tcPr>
            <w:tcW w:w="0" w:type="auto"/>
          </w:tcPr>
          <w:p w14:paraId="33129DDE" w14:textId="77777777" w:rsidR="007A2718" w:rsidRDefault="00000000">
            <w:pPr>
              <w:pStyle w:val="Compact"/>
            </w:pPr>
            <w:r>
              <w:t>▇▁▁▁▁</w:t>
            </w:r>
          </w:p>
        </w:tc>
      </w:tr>
      <w:tr w:rsidR="007A2718" w14:paraId="1C5842AA" w14:textId="77777777">
        <w:tc>
          <w:tcPr>
            <w:tcW w:w="0" w:type="auto"/>
          </w:tcPr>
          <w:p w14:paraId="4A991D96" w14:textId="77777777" w:rsidR="007A2718" w:rsidRDefault="00000000">
            <w:pPr>
              <w:pStyle w:val="Compact"/>
            </w:pPr>
            <w:r>
              <w:t>state_MS</w:t>
            </w:r>
          </w:p>
        </w:tc>
        <w:tc>
          <w:tcPr>
            <w:tcW w:w="0" w:type="auto"/>
          </w:tcPr>
          <w:p w14:paraId="6F10E2B9" w14:textId="77777777" w:rsidR="007A2718" w:rsidRDefault="00000000">
            <w:pPr>
              <w:pStyle w:val="Compact"/>
              <w:jc w:val="right"/>
            </w:pPr>
            <w:r>
              <w:t>0</w:t>
            </w:r>
          </w:p>
        </w:tc>
        <w:tc>
          <w:tcPr>
            <w:tcW w:w="0" w:type="auto"/>
          </w:tcPr>
          <w:p w14:paraId="75D6CE3D" w14:textId="77777777" w:rsidR="007A2718" w:rsidRDefault="00000000">
            <w:pPr>
              <w:pStyle w:val="Compact"/>
              <w:jc w:val="right"/>
            </w:pPr>
            <w:r>
              <w:t>1</w:t>
            </w:r>
          </w:p>
        </w:tc>
        <w:tc>
          <w:tcPr>
            <w:tcW w:w="0" w:type="auto"/>
          </w:tcPr>
          <w:p w14:paraId="4CB2DDE4" w14:textId="77777777" w:rsidR="007A2718" w:rsidRDefault="00000000">
            <w:pPr>
              <w:pStyle w:val="Compact"/>
              <w:jc w:val="right"/>
            </w:pPr>
            <w:r>
              <w:t>0.03</w:t>
            </w:r>
          </w:p>
        </w:tc>
        <w:tc>
          <w:tcPr>
            <w:tcW w:w="0" w:type="auto"/>
          </w:tcPr>
          <w:p w14:paraId="04F744AE" w14:textId="77777777" w:rsidR="007A2718" w:rsidRDefault="00000000">
            <w:pPr>
              <w:pStyle w:val="Compact"/>
              <w:jc w:val="right"/>
            </w:pPr>
            <w:r>
              <w:t>0.16</w:t>
            </w:r>
          </w:p>
        </w:tc>
        <w:tc>
          <w:tcPr>
            <w:tcW w:w="0" w:type="auto"/>
          </w:tcPr>
          <w:p w14:paraId="1D127A51" w14:textId="77777777" w:rsidR="007A2718" w:rsidRDefault="00000000">
            <w:pPr>
              <w:pStyle w:val="Compact"/>
              <w:jc w:val="right"/>
            </w:pPr>
            <w:r>
              <w:t>0.00</w:t>
            </w:r>
          </w:p>
        </w:tc>
        <w:tc>
          <w:tcPr>
            <w:tcW w:w="0" w:type="auto"/>
          </w:tcPr>
          <w:p w14:paraId="68EB2441" w14:textId="77777777" w:rsidR="007A2718" w:rsidRDefault="00000000">
            <w:pPr>
              <w:pStyle w:val="Compact"/>
              <w:jc w:val="right"/>
            </w:pPr>
            <w:r>
              <w:t>0.00</w:t>
            </w:r>
          </w:p>
        </w:tc>
        <w:tc>
          <w:tcPr>
            <w:tcW w:w="0" w:type="auto"/>
          </w:tcPr>
          <w:p w14:paraId="1FDABF9C" w14:textId="77777777" w:rsidR="007A2718" w:rsidRDefault="00000000">
            <w:pPr>
              <w:pStyle w:val="Compact"/>
              <w:jc w:val="right"/>
            </w:pPr>
            <w:r>
              <w:t>0.00</w:t>
            </w:r>
          </w:p>
        </w:tc>
        <w:tc>
          <w:tcPr>
            <w:tcW w:w="0" w:type="auto"/>
          </w:tcPr>
          <w:p w14:paraId="25F59007" w14:textId="77777777" w:rsidR="007A2718" w:rsidRDefault="00000000">
            <w:pPr>
              <w:pStyle w:val="Compact"/>
              <w:jc w:val="right"/>
            </w:pPr>
            <w:r>
              <w:t>0.00</w:t>
            </w:r>
          </w:p>
        </w:tc>
        <w:tc>
          <w:tcPr>
            <w:tcW w:w="0" w:type="auto"/>
          </w:tcPr>
          <w:p w14:paraId="58A3138A" w14:textId="77777777" w:rsidR="007A2718" w:rsidRDefault="00000000">
            <w:pPr>
              <w:pStyle w:val="Compact"/>
              <w:jc w:val="right"/>
            </w:pPr>
            <w:r>
              <w:t>1.00</w:t>
            </w:r>
          </w:p>
        </w:tc>
        <w:tc>
          <w:tcPr>
            <w:tcW w:w="0" w:type="auto"/>
          </w:tcPr>
          <w:p w14:paraId="03317B6A" w14:textId="77777777" w:rsidR="007A2718" w:rsidRDefault="00000000">
            <w:pPr>
              <w:pStyle w:val="Compact"/>
            </w:pPr>
            <w:r>
              <w:t>▇▁▁▁▁</w:t>
            </w:r>
          </w:p>
        </w:tc>
      </w:tr>
      <w:tr w:rsidR="007A2718" w14:paraId="3C6253E6" w14:textId="77777777">
        <w:tc>
          <w:tcPr>
            <w:tcW w:w="0" w:type="auto"/>
          </w:tcPr>
          <w:p w14:paraId="01022D3C" w14:textId="77777777" w:rsidR="007A2718" w:rsidRDefault="00000000">
            <w:pPr>
              <w:pStyle w:val="Compact"/>
            </w:pPr>
            <w:r>
              <w:t>state_MT</w:t>
            </w:r>
          </w:p>
        </w:tc>
        <w:tc>
          <w:tcPr>
            <w:tcW w:w="0" w:type="auto"/>
          </w:tcPr>
          <w:p w14:paraId="4B8E0720" w14:textId="77777777" w:rsidR="007A2718" w:rsidRDefault="00000000">
            <w:pPr>
              <w:pStyle w:val="Compact"/>
              <w:jc w:val="right"/>
            </w:pPr>
            <w:r>
              <w:t>0</w:t>
            </w:r>
          </w:p>
        </w:tc>
        <w:tc>
          <w:tcPr>
            <w:tcW w:w="0" w:type="auto"/>
          </w:tcPr>
          <w:p w14:paraId="22B43689" w14:textId="77777777" w:rsidR="007A2718" w:rsidRDefault="00000000">
            <w:pPr>
              <w:pStyle w:val="Compact"/>
              <w:jc w:val="right"/>
            </w:pPr>
            <w:r>
              <w:t>1</w:t>
            </w:r>
          </w:p>
        </w:tc>
        <w:tc>
          <w:tcPr>
            <w:tcW w:w="0" w:type="auto"/>
          </w:tcPr>
          <w:p w14:paraId="769CF7E3" w14:textId="77777777" w:rsidR="007A2718" w:rsidRDefault="00000000">
            <w:pPr>
              <w:pStyle w:val="Compact"/>
              <w:jc w:val="right"/>
            </w:pPr>
            <w:r>
              <w:t>0.02</w:t>
            </w:r>
          </w:p>
        </w:tc>
        <w:tc>
          <w:tcPr>
            <w:tcW w:w="0" w:type="auto"/>
          </w:tcPr>
          <w:p w14:paraId="7EDEC2A9" w14:textId="77777777" w:rsidR="007A2718" w:rsidRDefault="00000000">
            <w:pPr>
              <w:pStyle w:val="Compact"/>
              <w:jc w:val="right"/>
            </w:pPr>
            <w:r>
              <w:t>0.13</w:t>
            </w:r>
          </w:p>
        </w:tc>
        <w:tc>
          <w:tcPr>
            <w:tcW w:w="0" w:type="auto"/>
          </w:tcPr>
          <w:p w14:paraId="42DECFB2" w14:textId="77777777" w:rsidR="007A2718" w:rsidRDefault="00000000">
            <w:pPr>
              <w:pStyle w:val="Compact"/>
              <w:jc w:val="right"/>
            </w:pPr>
            <w:r>
              <w:t>0.00</w:t>
            </w:r>
          </w:p>
        </w:tc>
        <w:tc>
          <w:tcPr>
            <w:tcW w:w="0" w:type="auto"/>
          </w:tcPr>
          <w:p w14:paraId="78D2B4B4" w14:textId="77777777" w:rsidR="007A2718" w:rsidRDefault="00000000">
            <w:pPr>
              <w:pStyle w:val="Compact"/>
              <w:jc w:val="right"/>
            </w:pPr>
            <w:r>
              <w:t>0.00</w:t>
            </w:r>
          </w:p>
        </w:tc>
        <w:tc>
          <w:tcPr>
            <w:tcW w:w="0" w:type="auto"/>
          </w:tcPr>
          <w:p w14:paraId="466B63D0" w14:textId="77777777" w:rsidR="007A2718" w:rsidRDefault="00000000">
            <w:pPr>
              <w:pStyle w:val="Compact"/>
              <w:jc w:val="right"/>
            </w:pPr>
            <w:r>
              <w:t>0.00</w:t>
            </w:r>
          </w:p>
        </w:tc>
        <w:tc>
          <w:tcPr>
            <w:tcW w:w="0" w:type="auto"/>
          </w:tcPr>
          <w:p w14:paraId="20E0F74F" w14:textId="77777777" w:rsidR="007A2718" w:rsidRDefault="00000000">
            <w:pPr>
              <w:pStyle w:val="Compact"/>
              <w:jc w:val="right"/>
            </w:pPr>
            <w:r>
              <w:t>0.00</w:t>
            </w:r>
          </w:p>
        </w:tc>
        <w:tc>
          <w:tcPr>
            <w:tcW w:w="0" w:type="auto"/>
          </w:tcPr>
          <w:p w14:paraId="717C55E2" w14:textId="77777777" w:rsidR="007A2718" w:rsidRDefault="00000000">
            <w:pPr>
              <w:pStyle w:val="Compact"/>
              <w:jc w:val="right"/>
            </w:pPr>
            <w:r>
              <w:t>1.00</w:t>
            </w:r>
          </w:p>
        </w:tc>
        <w:tc>
          <w:tcPr>
            <w:tcW w:w="0" w:type="auto"/>
          </w:tcPr>
          <w:p w14:paraId="49F7A42E" w14:textId="77777777" w:rsidR="007A2718" w:rsidRDefault="00000000">
            <w:pPr>
              <w:pStyle w:val="Compact"/>
            </w:pPr>
            <w:r>
              <w:t>▇▁▁▁▁</w:t>
            </w:r>
          </w:p>
        </w:tc>
      </w:tr>
      <w:tr w:rsidR="007A2718" w14:paraId="35A5EDBA" w14:textId="77777777">
        <w:tc>
          <w:tcPr>
            <w:tcW w:w="0" w:type="auto"/>
          </w:tcPr>
          <w:p w14:paraId="23397A92" w14:textId="77777777" w:rsidR="007A2718" w:rsidRDefault="00000000">
            <w:pPr>
              <w:pStyle w:val="Compact"/>
            </w:pPr>
            <w:r>
              <w:t>state_NC</w:t>
            </w:r>
          </w:p>
        </w:tc>
        <w:tc>
          <w:tcPr>
            <w:tcW w:w="0" w:type="auto"/>
          </w:tcPr>
          <w:p w14:paraId="6F1FE89C" w14:textId="77777777" w:rsidR="007A2718" w:rsidRDefault="00000000">
            <w:pPr>
              <w:pStyle w:val="Compact"/>
              <w:jc w:val="right"/>
            </w:pPr>
            <w:r>
              <w:t>0</w:t>
            </w:r>
          </w:p>
        </w:tc>
        <w:tc>
          <w:tcPr>
            <w:tcW w:w="0" w:type="auto"/>
          </w:tcPr>
          <w:p w14:paraId="362BA401" w14:textId="77777777" w:rsidR="007A2718" w:rsidRDefault="00000000">
            <w:pPr>
              <w:pStyle w:val="Compact"/>
              <w:jc w:val="right"/>
            </w:pPr>
            <w:r>
              <w:t>1</w:t>
            </w:r>
          </w:p>
        </w:tc>
        <w:tc>
          <w:tcPr>
            <w:tcW w:w="0" w:type="auto"/>
          </w:tcPr>
          <w:p w14:paraId="433F939A" w14:textId="77777777" w:rsidR="007A2718" w:rsidRDefault="00000000">
            <w:pPr>
              <w:pStyle w:val="Compact"/>
              <w:jc w:val="right"/>
            </w:pPr>
            <w:r>
              <w:t>0.03</w:t>
            </w:r>
          </w:p>
        </w:tc>
        <w:tc>
          <w:tcPr>
            <w:tcW w:w="0" w:type="auto"/>
          </w:tcPr>
          <w:p w14:paraId="790E6198" w14:textId="77777777" w:rsidR="007A2718" w:rsidRDefault="00000000">
            <w:pPr>
              <w:pStyle w:val="Compact"/>
              <w:jc w:val="right"/>
            </w:pPr>
            <w:r>
              <w:t>0.18</w:t>
            </w:r>
          </w:p>
        </w:tc>
        <w:tc>
          <w:tcPr>
            <w:tcW w:w="0" w:type="auto"/>
          </w:tcPr>
          <w:p w14:paraId="37C2FE94" w14:textId="77777777" w:rsidR="007A2718" w:rsidRDefault="00000000">
            <w:pPr>
              <w:pStyle w:val="Compact"/>
              <w:jc w:val="right"/>
            </w:pPr>
            <w:r>
              <w:t>0.00</w:t>
            </w:r>
          </w:p>
        </w:tc>
        <w:tc>
          <w:tcPr>
            <w:tcW w:w="0" w:type="auto"/>
          </w:tcPr>
          <w:p w14:paraId="4EAD3F11" w14:textId="77777777" w:rsidR="007A2718" w:rsidRDefault="00000000">
            <w:pPr>
              <w:pStyle w:val="Compact"/>
              <w:jc w:val="right"/>
            </w:pPr>
            <w:r>
              <w:t>0.00</w:t>
            </w:r>
          </w:p>
        </w:tc>
        <w:tc>
          <w:tcPr>
            <w:tcW w:w="0" w:type="auto"/>
          </w:tcPr>
          <w:p w14:paraId="67595E11" w14:textId="77777777" w:rsidR="007A2718" w:rsidRDefault="00000000">
            <w:pPr>
              <w:pStyle w:val="Compact"/>
              <w:jc w:val="right"/>
            </w:pPr>
            <w:r>
              <w:t>0.00</w:t>
            </w:r>
          </w:p>
        </w:tc>
        <w:tc>
          <w:tcPr>
            <w:tcW w:w="0" w:type="auto"/>
          </w:tcPr>
          <w:p w14:paraId="6A7AABC8" w14:textId="77777777" w:rsidR="007A2718" w:rsidRDefault="00000000">
            <w:pPr>
              <w:pStyle w:val="Compact"/>
              <w:jc w:val="right"/>
            </w:pPr>
            <w:r>
              <w:t>0.00</w:t>
            </w:r>
          </w:p>
        </w:tc>
        <w:tc>
          <w:tcPr>
            <w:tcW w:w="0" w:type="auto"/>
          </w:tcPr>
          <w:p w14:paraId="7F1D104A" w14:textId="77777777" w:rsidR="007A2718" w:rsidRDefault="00000000">
            <w:pPr>
              <w:pStyle w:val="Compact"/>
              <w:jc w:val="right"/>
            </w:pPr>
            <w:r>
              <w:t>1.00</w:t>
            </w:r>
          </w:p>
        </w:tc>
        <w:tc>
          <w:tcPr>
            <w:tcW w:w="0" w:type="auto"/>
          </w:tcPr>
          <w:p w14:paraId="1906D1A9" w14:textId="77777777" w:rsidR="007A2718" w:rsidRDefault="00000000">
            <w:pPr>
              <w:pStyle w:val="Compact"/>
            </w:pPr>
            <w:r>
              <w:t>▇▁▁▁▁</w:t>
            </w:r>
          </w:p>
        </w:tc>
      </w:tr>
      <w:tr w:rsidR="007A2718" w14:paraId="57F2B798" w14:textId="77777777">
        <w:tc>
          <w:tcPr>
            <w:tcW w:w="0" w:type="auto"/>
          </w:tcPr>
          <w:p w14:paraId="399DCE4A" w14:textId="77777777" w:rsidR="007A2718" w:rsidRDefault="00000000">
            <w:pPr>
              <w:pStyle w:val="Compact"/>
            </w:pPr>
            <w:r>
              <w:t>state_ND</w:t>
            </w:r>
          </w:p>
        </w:tc>
        <w:tc>
          <w:tcPr>
            <w:tcW w:w="0" w:type="auto"/>
          </w:tcPr>
          <w:p w14:paraId="75FFBEED" w14:textId="77777777" w:rsidR="007A2718" w:rsidRDefault="00000000">
            <w:pPr>
              <w:pStyle w:val="Compact"/>
              <w:jc w:val="right"/>
            </w:pPr>
            <w:r>
              <w:t>0</w:t>
            </w:r>
          </w:p>
        </w:tc>
        <w:tc>
          <w:tcPr>
            <w:tcW w:w="0" w:type="auto"/>
          </w:tcPr>
          <w:p w14:paraId="6F4C8654" w14:textId="77777777" w:rsidR="007A2718" w:rsidRDefault="00000000">
            <w:pPr>
              <w:pStyle w:val="Compact"/>
              <w:jc w:val="right"/>
            </w:pPr>
            <w:r>
              <w:t>1</w:t>
            </w:r>
          </w:p>
        </w:tc>
        <w:tc>
          <w:tcPr>
            <w:tcW w:w="0" w:type="auto"/>
          </w:tcPr>
          <w:p w14:paraId="65CA24A6" w14:textId="77777777" w:rsidR="007A2718" w:rsidRDefault="00000000">
            <w:pPr>
              <w:pStyle w:val="Compact"/>
              <w:jc w:val="right"/>
            </w:pPr>
            <w:r>
              <w:t>0.02</w:t>
            </w:r>
          </w:p>
        </w:tc>
        <w:tc>
          <w:tcPr>
            <w:tcW w:w="0" w:type="auto"/>
          </w:tcPr>
          <w:p w14:paraId="16ECCFF2" w14:textId="77777777" w:rsidR="007A2718" w:rsidRDefault="00000000">
            <w:pPr>
              <w:pStyle w:val="Compact"/>
              <w:jc w:val="right"/>
            </w:pPr>
            <w:r>
              <w:t>0.13</w:t>
            </w:r>
          </w:p>
        </w:tc>
        <w:tc>
          <w:tcPr>
            <w:tcW w:w="0" w:type="auto"/>
          </w:tcPr>
          <w:p w14:paraId="15F23003" w14:textId="77777777" w:rsidR="007A2718" w:rsidRDefault="00000000">
            <w:pPr>
              <w:pStyle w:val="Compact"/>
              <w:jc w:val="right"/>
            </w:pPr>
            <w:r>
              <w:t>0.00</w:t>
            </w:r>
          </w:p>
        </w:tc>
        <w:tc>
          <w:tcPr>
            <w:tcW w:w="0" w:type="auto"/>
          </w:tcPr>
          <w:p w14:paraId="0728A64E" w14:textId="77777777" w:rsidR="007A2718" w:rsidRDefault="00000000">
            <w:pPr>
              <w:pStyle w:val="Compact"/>
              <w:jc w:val="right"/>
            </w:pPr>
            <w:r>
              <w:t>0.00</w:t>
            </w:r>
          </w:p>
        </w:tc>
        <w:tc>
          <w:tcPr>
            <w:tcW w:w="0" w:type="auto"/>
          </w:tcPr>
          <w:p w14:paraId="3D80AF31" w14:textId="77777777" w:rsidR="007A2718" w:rsidRDefault="00000000">
            <w:pPr>
              <w:pStyle w:val="Compact"/>
              <w:jc w:val="right"/>
            </w:pPr>
            <w:r>
              <w:t>0.00</w:t>
            </w:r>
          </w:p>
        </w:tc>
        <w:tc>
          <w:tcPr>
            <w:tcW w:w="0" w:type="auto"/>
          </w:tcPr>
          <w:p w14:paraId="0CCDAEC4" w14:textId="77777777" w:rsidR="007A2718" w:rsidRDefault="00000000">
            <w:pPr>
              <w:pStyle w:val="Compact"/>
              <w:jc w:val="right"/>
            </w:pPr>
            <w:r>
              <w:t>0.00</w:t>
            </w:r>
          </w:p>
        </w:tc>
        <w:tc>
          <w:tcPr>
            <w:tcW w:w="0" w:type="auto"/>
          </w:tcPr>
          <w:p w14:paraId="49B63F03" w14:textId="77777777" w:rsidR="007A2718" w:rsidRDefault="00000000">
            <w:pPr>
              <w:pStyle w:val="Compact"/>
              <w:jc w:val="right"/>
            </w:pPr>
            <w:r>
              <w:t>1.00</w:t>
            </w:r>
          </w:p>
        </w:tc>
        <w:tc>
          <w:tcPr>
            <w:tcW w:w="0" w:type="auto"/>
          </w:tcPr>
          <w:p w14:paraId="6F9C3D90" w14:textId="77777777" w:rsidR="007A2718" w:rsidRDefault="00000000">
            <w:pPr>
              <w:pStyle w:val="Compact"/>
            </w:pPr>
            <w:r>
              <w:t>▇▁▁▁▁</w:t>
            </w:r>
          </w:p>
        </w:tc>
      </w:tr>
      <w:tr w:rsidR="007A2718" w14:paraId="46C23596" w14:textId="77777777">
        <w:tc>
          <w:tcPr>
            <w:tcW w:w="0" w:type="auto"/>
          </w:tcPr>
          <w:p w14:paraId="157A2CD8" w14:textId="77777777" w:rsidR="007A2718" w:rsidRDefault="00000000">
            <w:pPr>
              <w:pStyle w:val="Compact"/>
            </w:pPr>
            <w:r>
              <w:t>state_NE</w:t>
            </w:r>
          </w:p>
        </w:tc>
        <w:tc>
          <w:tcPr>
            <w:tcW w:w="0" w:type="auto"/>
          </w:tcPr>
          <w:p w14:paraId="0B172028" w14:textId="77777777" w:rsidR="007A2718" w:rsidRDefault="00000000">
            <w:pPr>
              <w:pStyle w:val="Compact"/>
              <w:jc w:val="right"/>
            </w:pPr>
            <w:r>
              <w:t>0</w:t>
            </w:r>
          </w:p>
        </w:tc>
        <w:tc>
          <w:tcPr>
            <w:tcW w:w="0" w:type="auto"/>
          </w:tcPr>
          <w:p w14:paraId="11394F2A" w14:textId="77777777" w:rsidR="007A2718" w:rsidRDefault="00000000">
            <w:pPr>
              <w:pStyle w:val="Compact"/>
              <w:jc w:val="right"/>
            </w:pPr>
            <w:r>
              <w:t>1</w:t>
            </w:r>
          </w:p>
        </w:tc>
        <w:tc>
          <w:tcPr>
            <w:tcW w:w="0" w:type="auto"/>
          </w:tcPr>
          <w:p w14:paraId="5E9EAD50" w14:textId="77777777" w:rsidR="007A2718" w:rsidRDefault="00000000">
            <w:pPr>
              <w:pStyle w:val="Compact"/>
              <w:jc w:val="right"/>
            </w:pPr>
            <w:r>
              <w:t>0.03</w:t>
            </w:r>
          </w:p>
        </w:tc>
        <w:tc>
          <w:tcPr>
            <w:tcW w:w="0" w:type="auto"/>
          </w:tcPr>
          <w:p w14:paraId="086BB29A" w14:textId="77777777" w:rsidR="007A2718" w:rsidRDefault="00000000">
            <w:pPr>
              <w:pStyle w:val="Compact"/>
              <w:jc w:val="right"/>
            </w:pPr>
            <w:r>
              <w:t>0.17</w:t>
            </w:r>
          </w:p>
        </w:tc>
        <w:tc>
          <w:tcPr>
            <w:tcW w:w="0" w:type="auto"/>
          </w:tcPr>
          <w:p w14:paraId="26AF7DF0" w14:textId="77777777" w:rsidR="007A2718" w:rsidRDefault="00000000">
            <w:pPr>
              <w:pStyle w:val="Compact"/>
              <w:jc w:val="right"/>
            </w:pPr>
            <w:r>
              <w:t>0.00</w:t>
            </w:r>
          </w:p>
        </w:tc>
        <w:tc>
          <w:tcPr>
            <w:tcW w:w="0" w:type="auto"/>
          </w:tcPr>
          <w:p w14:paraId="357F184F" w14:textId="77777777" w:rsidR="007A2718" w:rsidRDefault="00000000">
            <w:pPr>
              <w:pStyle w:val="Compact"/>
              <w:jc w:val="right"/>
            </w:pPr>
            <w:r>
              <w:t>0.00</w:t>
            </w:r>
          </w:p>
        </w:tc>
        <w:tc>
          <w:tcPr>
            <w:tcW w:w="0" w:type="auto"/>
          </w:tcPr>
          <w:p w14:paraId="67D46A69" w14:textId="77777777" w:rsidR="007A2718" w:rsidRDefault="00000000">
            <w:pPr>
              <w:pStyle w:val="Compact"/>
              <w:jc w:val="right"/>
            </w:pPr>
            <w:r>
              <w:t>0.00</w:t>
            </w:r>
          </w:p>
        </w:tc>
        <w:tc>
          <w:tcPr>
            <w:tcW w:w="0" w:type="auto"/>
          </w:tcPr>
          <w:p w14:paraId="5B032492" w14:textId="77777777" w:rsidR="007A2718" w:rsidRDefault="00000000">
            <w:pPr>
              <w:pStyle w:val="Compact"/>
              <w:jc w:val="right"/>
            </w:pPr>
            <w:r>
              <w:t>0.00</w:t>
            </w:r>
          </w:p>
        </w:tc>
        <w:tc>
          <w:tcPr>
            <w:tcW w:w="0" w:type="auto"/>
          </w:tcPr>
          <w:p w14:paraId="229EDA7E" w14:textId="77777777" w:rsidR="007A2718" w:rsidRDefault="00000000">
            <w:pPr>
              <w:pStyle w:val="Compact"/>
              <w:jc w:val="right"/>
            </w:pPr>
            <w:r>
              <w:t>1.00</w:t>
            </w:r>
          </w:p>
        </w:tc>
        <w:tc>
          <w:tcPr>
            <w:tcW w:w="0" w:type="auto"/>
          </w:tcPr>
          <w:p w14:paraId="4330EB5D" w14:textId="77777777" w:rsidR="007A2718" w:rsidRDefault="00000000">
            <w:pPr>
              <w:pStyle w:val="Compact"/>
            </w:pPr>
            <w:r>
              <w:t>▇▁▁▁▁</w:t>
            </w:r>
          </w:p>
        </w:tc>
      </w:tr>
      <w:tr w:rsidR="007A2718" w14:paraId="2F69B5E7" w14:textId="77777777">
        <w:tc>
          <w:tcPr>
            <w:tcW w:w="0" w:type="auto"/>
          </w:tcPr>
          <w:p w14:paraId="238E9D6D" w14:textId="77777777" w:rsidR="007A2718" w:rsidRDefault="00000000">
            <w:pPr>
              <w:pStyle w:val="Compact"/>
            </w:pPr>
            <w:r>
              <w:t>state_NH</w:t>
            </w:r>
          </w:p>
        </w:tc>
        <w:tc>
          <w:tcPr>
            <w:tcW w:w="0" w:type="auto"/>
          </w:tcPr>
          <w:p w14:paraId="313A2196" w14:textId="77777777" w:rsidR="007A2718" w:rsidRDefault="00000000">
            <w:pPr>
              <w:pStyle w:val="Compact"/>
              <w:jc w:val="right"/>
            </w:pPr>
            <w:r>
              <w:t>0</w:t>
            </w:r>
          </w:p>
        </w:tc>
        <w:tc>
          <w:tcPr>
            <w:tcW w:w="0" w:type="auto"/>
          </w:tcPr>
          <w:p w14:paraId="1E2739CE" w14:textId="77777777" w:rsidR="007A2718" w:rsidRDefault="00000000">
            <w:pPr>
              <w:pStyle w:val="Compact"/>
              <w:jc w:val="right"/>
            </w:pPr>
            <w:r>
              <w:t>1</w:t>
            </w:r>
          </w:p>
        </w:tc>
        <w:tc>
          <w:tcPr>
            <w:tcW w:w="0" w:type="auto"/>
          </w:tcPr>
          <w:p w14:paraId="61E16428" w14:textId="77777777" w:rsidR="007A2718" w:rsidRDefault="00000000">
            <w:pPr>
              <w:pStyle w:val="Compact"/>
              <w:jc w:val="right"/>
            </w:pPr>
            <w:r>
              <w:t>0.00</w:t>
            </w:r>
          </w:p>
        </w:tc>
        <w:tc>
          <w:tcPr>
            <w:tcW w:w="0" w:type="auto"/>
          </w:tcPr>
          <w:p w14:paraId="1ECC47F2" w14:textId="77777777" w:rsidR="007A2718" w:rsidRDefault="00000000">
            <w:pPr>
              <w:pStyle w:val="Compact"/>
              <w:jc w:val="right"/>
            </w:pPr>
            <w:r>
              <w:t>0.06</w:t>
            </w:r>
          </w:p>
        </w:tc>
        <w:tc>
          <w:tcPr>
            <w:tcW w:w="0" w:type="auto"/>
          </w:tcPr>
          <w:p w14:paraId="1DF0DA98" w14:textId="77777777" w:rsidR="007A2718" w:rsidRDefault="00000000">
            <w:pPr>
              <w:pStyle w:val="Compact"/>
              <w:jc w:val="right"/>
            </w:pPr>
            <w:r>
              <w:t>0.00</w:t>
            </w:r>
          </w:p>
        </w:tc>
        <w:tc>
          <w:tcPr>
            <w:tcW w:w="0" w:type="auto"/>
          </w:tcPr>
          <w:p w14:paraId="3BFEBE3A" w14:textId="77777777" w:rsidR="007A2718" w:rsidRDefault="00000000">
            <w:pPr>
              <w:pStyle w:val="Compact"/>
              <w:jc w:val="right"/>
            </w:pPr>
            <w:r>
              <w:t>0.00</w:t>
            </w:r>
          </w:p>
        </w:tc>
        <w:tc>
          <w:tcPr>
            <w:tcW w:w="0" w:type="auto"/>
          </w:tcPr>
          <w:p w14:paraId="36D49C13" w14:textId="77777777" w:rsidR="007A2718" w:rsidRDefault="00000000">
            <w:pPr>
              <w:pStyle w:val="Compact"/>
              <w:jc w:val="right"/>
            </w:pPr>
            <w:r>
              <w:t>0.00</w:t>
            </w:r>
          </w:p>
        </w:tc>
        <w:tc>
          <w:tcPr>
            <w:tcW w:w="0" w:type="auto"/>
          </w:tcPr>
          <w:p w14:paraId="1574590D" w14:textId="77777777" w:rsidR="007A2718" w:rsidRDefault="00000000">
            <w:pPr>
              <w:pStyle w:val="Compact"/>
              <w:jc w:val="right"/>
            </w:pPr>
            <w:r>
              <w:t>0.00</w:t>
            </w:r>
          </w:p>
        </w:tc>
        <w:tc>
          <w:tcPr>
            <w:tcW w:w="0" w:type="auto"/>
          </w:tcPr>
          <w:p w14:paraId="2B88FA87" w14:textId="77777777" w:rsidR="007A2718" w:rsidRDefault="00000000">
            <w:pPr>
              <w:pStyle w:val="Compact"/>
              <w:jc w:val="right"/>
            </w:pPr>
            <w:r>
              <w:t>1.00</w:t>
            </w:r>
          </w:p>
        </w:tc>
        <w:tc>
          <w:tcPr>
            <w:tcW w:w="0" w:type="auto"/>
          </w:tcPr>
          <w:p w14:paraId="40FFC65D" w14:textId="77777777" w:rsidR="007A2718" w:rsidRDefault="00000000">
            <w:pPr>
              <w:pStyle w:val="Compact"/>
            </w:pPr>
            <w:r>
              <w:t>▇▁▁▁▁</w:t>
            </w:r>
          </w:p>
        </w:tc>
      </w:tr>
      <w:tr w:rsidR="007A2718" w14:paraId="4A022FD4" w14:textId="77777777">
        <w:tc>
          <w:tcPr>
            <w:tcW w:w="0" w:type="auto"/>
          </w:tcPr>
          <w:p w14:paraId="057429C6" w14:textId="77777777" w:rsidR="007A2718" w:rsidRDefault="00000000">
            <w:pPr>
              <w:pStyle w:val="Compact"/>
            </w:pPr>
            <w:r>
              <w:t>state_NJ</w:t>
            </w:r>
          </w:p>
        </w:tc>
        <w:tc>
          <w:tcPr>
            <w:tcW w:w="0" w:type="auto"/>
          </w:tcPr>
          <w:p w14:paraId="54735603" w14:textId="77777777" w:rsidR="007A2718" w:rsidRDefault="00000000">
            <w:pPr>
              <w:pStyle w:val="Compact"/>
              <w:jc w:val="right"/>
            </w:pPr>
            <w:r>
              <w:t>0</w:t>
            </w:r>
          </w:p>
        </w:tc>
        <w:tc>
          <w:tcPr>
            <w:tcW w:w="0" w:type="auto"/>
          </w:tcPr>
          <w:p w14:paraId="67B79D0F" w14:textId="77777777" w:rsidR="007A2718" w:rsidRDefault="00000000">
            <w:pPr>
              <w:pStyle w:val="Compact"/>
              <w:jc w:val="right"/>
            </w:pPr>
            <w:r>
              <w:t>1</w:t>
            </w:r>
          </w:p>
        </w:tc>
        <w:tc>
          <w:tcPr>
            <w:tcW w:w="0" w:type="auto"/>
          </w:tcPr>
          <w:p w14:paraId="0A113ED7" w14:textId="77777777" w:rsidR="007A2718" w:rsidRDefault="00000000">
            <w:pPr>
              <w:pStyle w:val="Compact"/>
              <w:jc w:val="right"/>
            </w:pPr>
            <w:r>
              <w:t>0.01</w:t>
            </w:r>
          </w:p>
        </w:tc>
        <w:tc>
          <w:tcPr>
            <w:tcW w:w="0" w:type="auto"/>
          </w:tcPr>
          <w:p w14:paraId="52A47148" w14:textId="77777777" w:rsidR="007A2718" w:rsidRDefault="00000000">
            <w:pPr>
              <w:pStyle w:val="Compact"/>
              <w:jc w:val="right"/>
            </w:pPr>
            <w:r>
              <w:t>0.08</w:t>
            </w:r>
          </w:p>
        </w:tc>
        <w:tc>
          <w:tcPr>
            <w:tcW w:w="0" w:type="auto"/>
          </w:tcPr>
          <w:p w14:paraId="099AB352" w14:textId="77777777" w:rsidR="007A2718" w:rsidRDefault="00000000">
            <w:pPr>
              <w:pStyle w:val="Compact"/>
              <w:jc w:val="right"/>
            </w:pPr>
            <w:r>
              <w:t>0.00</w:t>
            </w:r>
          </w:p>
        </w:tc>
        <w:tc>
          <w:tcPr>
            <w:tcW w:w="0" w:type="auto"/>
          </w:tcPr>
          <w:p w14:paraId="0EDE144E" w14:textId="77777777" w:rsidR="007A2718" w:rsidRDefault="00000000">
            <w:pPr>
              <w:pStyle w:val="Compact"/>
              <w:jc w:val="right"/>
            </w:pPr>
            <w:r>
              <w:t>0.00</w:t>
            </w:r>
          </w:p>
        </w:tc>
        <w:tc>
          <w:tcPr>
            <w:tcW w:w="0" w:type="auto"/>
          </w:tcPr>
          <w:p w14:paraId="78BD9AB2" w14:textId="77777777" w:rsidR="007A2718" w:rsidRDefault="00000000">
            <w:pPr>
              <w:pStyle w:val="Compact"/>
              <w:jc w:val="right"/>
            </w:pPr>
            <w:r>
              <w:t>0.00</w:t>
            </w:r>
          </w:p>
        </w:tc>
        <w:tc>
          <w:tcPr>
            <w:tcW w:w="0" w:type="auto"/>
          </w:tcPr>
          <w:p w14:paraId="1CE49EDE" w14:textId="77777777" w:rsidR="007A2718" w:rsidRDefault="00000000">
            <w:pPr>
              <w:pStyle w:val="Compact"/>
              <w:jc w:val="right"/>
            </w:pPr>
            <w:r>
              <w:t>0.00</w:t>
            </w:r>
          </w:p>
        </w:tc>
        <w:tc>
          <w:tcPr>
            <w:tcW w:w="0" w:type="auto"/>
          </w:tcPr>
          <w:p w14:paraId="09AF7C66" w14:textId="77777777" w:rsidR="007A2718" w:rsidRDefault="00000000">
            <w:pPr>
              <w:pStyle w:val="Compact"/>
              <w:jc w:val="right"/>
            </w:pPr>
            <w:r>
              <w:t>1.00</w:t>
            </w:r>
          </w:p>
        </w:tc>
        <w:tc>
          <w:tcPr>
            <w:tcW w:w="0" w:type="auto"/>
          </w:tcPr>
          <w:p w14:paraId="2C440F0D" w14:textId="77777777" w:rsidR="007A2718" w:rsidRDefault="00000000">
            <w:pPr>
              <w:pStyle w:val="Compact"/>
            </w:pPr>
            <w:r>
              <w:t>▇▁▁▁▁</w:t>
            </w:r>
          </w:p>
        </w:tc>
      </w:tr>
      <w:tr w:rsidR="007A2718" w14:paraId="4AB84EC2" w14:textId="77777777">
        <w:tc>
          <w:tcPr>
            <w:tcW w:w="0" w:type="auto"/>
          </w:tcPr>
          <w:p w14:paraId="50F1A424" w14:textId="77777777" w:rsidR="007A2718" w:rsidRDefault="00000000">
            <w:pPr>
              <w:pStyle w:val="Compact"/>
            </w:pPr>
            <w:r>
              <w:t>state_NM</w:t>
            </w:r>
          </w:p>
        </w:tc>
        <w:tc>
          <w:tcPr>
            <w:tcW w:w="0" w:type="auto"/>
          </w:tcPr>
          <w:p w14:paraId="6132E7E5" w14:textId="77777777" w:rsidR="007A2718" w:rsidRDefault="00000000">
            <w:pPr>
              <w:pStyle w:val="Compact"/>
              <w:jc w:val="right"/>
            </w:pPr>
            <w:r>
              <w:t>0</w:t>
            </w:r>
          </w:p>
        </w:tc>
        <w:tc>
          <w:tcPr>
            <w:tcW w:w="0" w:type="auto"/>
          </w:tcPr>
          <w:p w14:paraId="78F72ED4" w14:textId="77777777" w:rsidR="007A2718" w:rsidRDefault="00000000">
            <w:pPr>
              <w:pStyle w:val="Compact"/>
              <w:jc w:val="right"/>
            </w:pPr>
            <w:r>
              <w:t>1</w:t>
            </w:r>
          </w:p>
        </w:tc>
        <w:tc>
          <w:tcPr>
            <w:tcW w:w="0" w:type="auto"/>
          </w:tcPr>
          <w:p w14:paraId="3DCC77C6" w14:textId="77777777" w:rsidR="007A2718" w:rsidRDefault="00000000">
            <w:pPr>
              <w:pStyle w:val="Compact"/>
              <w:jc w:val="right"/>
            </w:pPr>
            <w:r>
              <w:t>0.01</w:t>
            </w:r>
          </w:p>
        </w:tc>
        <w:tc>
          <w:tcPr>
            <w:tcW w:w="0" w:type="auto"/>
          </w:tcPr>
          <w:p w14:paraId="681BAB0A" w14:textId="77777777" w:rsidR="007A2718" w:rsidRDefault="00000000">
            <w:pPr>
              <w:pStyle w:val="Compact"/>
              <w:jc w:val="right"/>
            </w:pPr>
            <w:r>
              <w:t>0.10</w:t>
            </w:r>
          </w:p>
        </w:tc>
        <w:tc>
          <w:tcPr>
            <w:tcW w:w="0" w:type="auto"/>
          </w:tcPr>
          <w:p w14:paraId="087D7CBF" w14:textId="77777777" w:rsidR="007A2718" w:rsidRDefault="00000000">
            <w:pPr>
              <w:pStyle w:val="Compact"/>
              <w:jc w:val="right"/>
            </w:pPr>
            <w:r>
              <w:t>0.00</w:t>
            </w:r>
          </w:p>
        </w:tc>
        <w:tc>
          <w:tcPr>
            <w:tcW w:w="0" w:type="auto"/>
          </w:tcPr>
          <w:p w14:paraId="51276442" w14:textId="77777777" w:rsidR="007A2718" w:rsidRDefault="00000000">
            <w:pPr>
              <w:pStyle w:val="Compact"/>
              <w:jc w:val="right"/>
            </w:pPr>
            <w:r>
              <w:t>0.00</w:t>
            </w:r>
          </w:p>
        </w:tc>
        <w:tc>
          <w:tcPr>
            <w:tcW w:w="0" w:type="auto"/>
          </w:tcPr>
          <w:p w14:paraId="6F3E0CA5" w14:textId="77777777" w:rsidR="007A2718" w:rsidRDefault="00000000">
            <w:pPr>
              <w:pStyle w:val="Compact"/>
              <w:jc w:val="right"/>
            </w:pPr>
            <w:r>
              <w:t>0.00</w:t>
            </w:r>
          </w:p>
        </w:tc>
        <w:tc>
          <w:tcPr>
            <w:tcW w:w="0" w:type="auto"/>
          </w:tcPr>
          <w:p w14:paraId="3A77F986" w14:textId="77777777" w:rsidR="007A2718" w:rsidRDefault="00000000">
            <w:pPr>
              <w:pStyle w:val="Compact"/>
              <w:jc w:val="right"/>
            </w:pPr>
            <w:r>
              <w:t>0.00</w:t>
            </w:r>
          </w:p>
        </w:tc>
        <w:tc>
          <w:tcPr>
            <w:tcW w:w="0" w:type="auto"/>
          </w:tcPr>
          <w:p w14:paraId="27AC4C98" w14:textId="77777777" w:rsidR="007A2718" w:rsidRDefault="00000000">
            <w:pPr>
              <w:pStyle w:val="Compact"/>
              <w:jc w:val="right"/>
            </w:pPr>
            <w:r>
              <w:t>1.00</w:t>
            </w:r>
          </w:p>
        </w:tc>
        <w:tc>
          <w:tcPr>
            <w:tcW w:w="0" w:type="auto"/>
          </w:tcPr>
          <w:p w14:paraId="18031E91" w14:textId="77777777" w:rsidR="007A2718" w:rsidRDefault="00000000">
            <w:pPr>
              <w:pStyle w:val="Compact"/>
            </w:pPr>
            <w:r>
              <w:t>▇▁▁▁</w:t>
            </w:r>
            <w:r>
              <w:lastRenderedPageBreak/>
              <w:t>▁</w:t>
            </w:r>
          </w:p>
        </w:tc>
      </w:tr>
      <w:tr w:rsidR="007A2718" w14:paraId="6C64A7A7" w14:textId="77777777">
        <w:tc>
          <w:tcPr>
            <w:tcW w:w="0" w:type="auto"/>
          </w:tcPr>
          <w:p w14:paraId="1BB23727" w14:textId="77777777" w:rsidR="007A2718" w:rsidRDefault="00000000">
            <w:pPr>
              <w:pStyle w:val="Compact"/>
            </w:pPr>
            <w:r>
              <w:lastRenderedPageBreak/>
              <w:t>state_NV</w:t>
            </w:r>
          </w:p>
        </w:tc>
        <w:tc>
          <w:tcPr>
            <w:tcW w:w="0" w:type="auto"/>
          </w:tcPr>
          <w:p w14:paraId="1EFAA25F" w14:textId="77777777" w:rsidR="007A2718" w:rsidRDefault="00000000">
            <w:pPr>
              <w:pStyle w:val="Compact"/>
              <w:jc w:val="right"/>
            </w:pPr>
            <w:r>
              <w:t>0</w:t>
            </w:r>
          </w:p>
        </w:tc>
        <w:tc>
          <w:tcPr>
            <w:tcW w:w="0" w:type="auto"/>
          </w:tcPr>
          <w:p w14:paraId="1033C9C4" w14:textId="77777777" w:rsidR="007A2718" w:rsidRDefault="00000000">
            <w:pPr>
              <w:pStyle w:val="Compact"/>
              <w:jc w:val="right"/>
            </w:pPr>
            <w:r>
              <w:t>1</w:t>
            </w:r>
          </w:p>
        </w:tc>
        <w:tc>
          <w:tcPr>
            <w:tcW w:w="0" w:type="auto"/>
          </w:tcPr>
          <w:p w14:paraId="2DD020F9" w14:textId="77777777" w:rsidR="007A2718" w:rsidRDefault="00000000">
            <w:pPr>
              <w:pStyle w:val="Compact"/>
              <w:jc w:val="right"/>
            </w:pPr>
            <w:r>
              <w:t>0.01</w:t>
            </w:r>
          </w:p>
        </w:tc>
        <w:tc>
          <w:tcPr>
            <w:tcW w:w="0" w:type="auto"/>
          </w:tcPr>
          <w:p w14:paraId="248DAFD9" w14:textId="77777777" w:rsidR="007A2718" w:rsidRDefault="00000000">
            <w:pPr>
              <w:pStyle w:val="Compact"/>
              <w:jc w:val="right"/>
            </w:pPr>
            <w:r>
              <w:t>0.07</w:t>
            </w:r>
          </w:p>
        </w:tc>
        <w:tc>
          <w:tcPr>
            <w:tcW w:w="0" w:type="auto"/>
          </w:tcPr>
          <w:p w14:paraId="6A9FE4EE" w14:textId="77777777" w:rsidR="007A2718" w:rsidRDefault="00000000">
            <w:pPr>
              <w:pStyle w:val="Compact"/>
              <w:jc w:val="right"/>
            </w:pPr>
            <w:r>
              <w:t>0.00</w:t>
            </w:r>
          </w:p>
        </w:tc>
        <w:tc>
          <w:tcPr>
            <w:tcW w:w="0" w:type="auto"/>
          </w:tcPr>
          <w:p w14:paraId="131E7B25" w14:textId="77777777" w:rsidR="007A2718" w:rsidRDefault="00000000">
            <w:pPr>
              <w:pStyle w:val="Compact"/>
              <w:jc w:val="right"/>
            </w:pPr>
            <w:r>
              <w:t>0.00</w:t>
            </w:r>
          </w:p>
        </w:tc>
        <w:tc>
          <w:tcPr>
            <w:tcW w:w="0" w:type="auto"/>
          </w:tcPr>
          <w:p w14:paraId="1366F783" w14:textId="77777777" w:rsidR="007A2718" w:rsidRDefault="00000000">
            <w:pPr>
              <w:pStyle w:val="Compact"/>
              <w:jc w:val="right"/>
            </w:pPr>
            <w:r>
              <w:t>0.00</w:t>
            </w:r>
          </w:p>
        </w:tc>
        <w:tc>
          <w:tcPr>
            <w:tcW w:w="0" w:type="auto"/>
          </w:tcPr>
          <w:p w14:paraId="7032117D" w14:textId="77777777" w:rsidR="007A2718" w:rsidRDefault="00000000">
            <w:pPr>
              <w:pStyle w:val="Compact"/>
              <w:jc w:val="right"/>
            </w:pPr>
            <w:r>
              <w:t>0.00</w:t>
            </w:r>
          </w:p>
        </w:tc>
        <w:tc>
          <w:tcPr>
            <w:tcW w:w="0" w:type="auto"/>
          </w:tcPr>
          <w:p w14:paraId="4BD5CB64" w14:textId="77777777" w:rsidR="007A2718" w:rsidRDefault="00000000">
            <w:pPr>
              <w:pStyle w:val="Compact"/>
              <w:jc w:val="right"/>
            </w:pPr>
            <w:r>
              <w:t>1.00</w:t>
            </w:r>
          </w:p>
        </w:tc>
        <w:tc>
          <w:tcPr>
            <w:tcW w:w="0" w:type="auto"/>
          </w:tcPr>
          <w:p w14:paraId="63E89338" w14:textId="77777777" w:rsidR="007A2718" w:rsidRDefault="00000000">
            <w:pPr>
              <w:pStyle w:val="Compact"/>
            </w:pPr>
            <w:r>
              <w:t>▇▁▁▁▁</w:t>
            </w:r>
          </w:p>
        </w:tc>
      </w:tr>
      <w:tr w:rsidR="007A2718" w14:paraId="6157B79A" w14:textId="77777777">
        <w:tc>
          <w:tcPr>
            <w:tcW w:w="0" w:type="auto"/>
          </w:tcPr>
          <w:p w14:paraId="6C80A97A" w14:textId="77777777" w:rsidR="007A2718" w:rsidRDefault="00000000">
            <w:pPr>
              <w:pStyle w:val="Compact"/>
            </w:pPr>
            <w:r>
              <w:t>state_NY</w:t>
            </w:r>
          </w:p>
        </w:tc>
        <w:tc>
          <w:tcPr>
            <w:tcW w:w="0" w:type="auto"/>
          </w:tcPr>
          <w:p w14:paraId="1EF2983F" w14:textId="77777777" w:rsidR="007A2718" w:rsidRDefault="00000000">
            <w:pPr>
              <w:pStyle w:val="Compact"/>
              <w:jc w:val="right"/>
            </w:pPr>
            <w:r>
              <w:t>0</w:t>
            </w:r>
          </w:p>
        </w:tc>
        <w:tc>
          <w:tcPr>
            <w:tcW w:w="0" w:type="auto"/>
          </w:tcPr>
          <w:p w14:paraId="5BC76427" w14:textId="77777777" w:rsidR="007A2718" w:rsidRDefault="00000000">
            <w:pPr>
              <w:pStyle w:val="Compact"/>
              <w:jc w:val="right"/>
            </w:pPr>
            <w:r>
              <w:t>1</w:t>
            </w:r>
          </w:p>
        </w:tc>
        <w:tc>
          <w:tcPr>
            <w:tcW w:w="0" w:type="auto"/>
          </w:tcPr>
          <w:p w14:paraId="0B5A2003" w14:textId="77777777" w:rsidR="007A2718" w:rsidRDefault="00000000">
            <w:pPr>
              <w:pStyle w:val="Compact"/>
              <w:jc w:val="right"/>
            </w:pPr>
            <w:r>
              <w:t>0.02</w:t>
            </w:r>
          </w:p>
        </w:tc>
        <w:tc>
          <w:tcPr>
            <w:tcW w:w="0" w:type="auto"/>
          </w:tcPr>
          <w:p w14:paraId="1B8ABF86" w14:textId="77777777" w:rsidR="007A2718" w:rsidRDefault="00000000">
            <w:pPr>
              <w:pStyle w:val="Compact"/>
              <w:jc w:val="right"/>
            </w:pPr>
            <w:r>
              <w:t>0.14</w:t>
            </w:r>
          </w:p>
        </w:tc>
        <w:tc>
          <w:tcPr>
            <w:tcW w:w="0" w:type="auto"/>
          </w:tcPr>
          <w:p w14:paraId="34E24681" w14:textId="77777777" w:rsidR="007A2718" w:rsidRDefault="00000000">
            <w:pPr>
              <w:pStyle w:val="Compact"/>
              <w:jc w:val="right"/>
            </w:pPr>
            <w:r>
              <w:t>0.00</w:t>
            </w:r>
          </w:p>
        </w:tc>
        <w:tc>
          <w:tcPr>
            <w:tcW w:w="0" w:type="auto"/>
          </w:tcPr>
          <w:p w14:paraId="67B79FFF" w14:textId="77777777" w:rsidR="007A2718" w:rsidRDefault="00000000">
            <w:pPr>
              <w:pStyle w:val="Compact"/>
              <w:jc w:val="right"/>
            </w:pPr>
            <w:r>
              <w:t>0.00</w:t>
            </w:r>
          </w:p>
        </w:tc>
        <w:tc>
          <w:tcPr>
            <w:tcW w:w="0" w:type="auto"/>
          </w:tcPr>
          <w:p w14:paraId="0A81F160" w14:textId="77777777" w:rsidR="007A2718" w:rsidRDefault="00000000">
            <w:pPr>
              <w:pStyle w:val="Compact"/>
              <w:jc w:val="right"/>
            </w:pPr>
            <w:r>
              <w:t>0.00</w:t>
            </w:r>
          </w:p>
        </w:tc>
        <w:tc>
          <w:tcPr>
            <w:tcW w:w="0" w:type="auto"/>
          </w:tcPr>
          <w:p w14:paraId="3615AD64" w14:textId="77777777" w:rsidR="007A2718" w:rsidRDefault="00000000">
            <w:pPr>
              <w:pStyle w:val="Compact"/>
              <w:jc w:val="right"/>
            </w:pPr>
            <w:r>
              <w:t>0.00</w:t>
            </w:r>
          </w:p>
        </w:tc>
        <w:tc>
          <w:tcPr>
            <w:tcW w:w="0" w:type="auto"/>
          </w:tcPr>
          <w:p w14:paraId="78A9B409" w14:textId="77777777" w:rsidR="007A2718" w:rsidRDefault="00000000">
            <w:pPr>
              <w:pStyle w:val="Compact"/>
              <w:jc w:val="right"/>
            </w:pPr>
            <w:r>
              <w:t>1.00</w:t>
            </w:r>
          </w:p>
        </w:tc>
        <w:tc>
          <w:tcPr>
            <w:tcW w:w="0" w:type="auto"/>
          </w:tcPr>
          <w:p w14:paraId="216CADE4" w14:textId="77777777" w:rsidR="007A2718" w:rsidRDefault="00000000">
            <w:pPr>
              <w:pStyle w:val="Compact"/>
            </w:pPr>
            <w:r>
              <w:t>▇▁▁▁▁</w:t>
            </w:r>
          </w:p>
        </w:tc>
      </w:tr>
      <w:tr w:rsidR="007A2718" w14:paraId="047FD437" w14:textId="77777777">
        <w:tc>
          <w:tcPr>
            <w:tcW w:w="0" w:type="auto"/>
          </w:tcPr>
          <w:p w14:paraId="7D2B7C7D" w14:textId="77777777" w:rsidR="007A2718" w:rsidRDefault="00000000">
            <w:pPr>
              <w:pStyle w:val="Compact"/>
            </w:pPr>
            <w:r>
              <w:t>state_OH</w:t>
            </w:r>
          </w:p>
        </w:tc>
        <w:tc>
          <w:tcPr>
            <w:tcW w:w="0" w:type="auto"/>
          </w:tcPr>
          <w:p w14:paraId="0853B6AF" w14:textId="77777777" w:rsidR="007A2718" w:rsidRDefault="00000000">
            <w:pPr>
              <w:pStyle w:val="Compact"/>
              <w:jc w:val="right"/>
            </w:pPr>
            <w:r>
              <w:t>0</w:t>
            </w:r>
          </w:p>
        </w:tc>
        <w:tc>
          <w:tcPr>
            <w:tcW w:w="0" w:type="auto"/>
          </w:tcPr>
          <w:p w14:paraId="0E940103" w14:textId="77777777" w:rsidR="007A2718" w:rsidRDefault="00000000">
            <w:pPr>
              <w:pStyle w:val="Compact"/>
              <w:jc w:val="right"/>
            </w:pPr>
            <w:r>
              <w:t>1</w:t>
            </w:r>
          </w:p>
        </w:tc>
        <w:tc>
          <w:tcPr>
            <w:tcW w:w="0" w:type="auto"/>
          </w:tcPr>
          <w:p w14:paraId="5EF794B9" w14:textId="77777777" w:rsidR="007A2718" w:rsidRDefault="00000000">
            <w:pPr>
              <w:pStyle w:val="Compact"/>
              <w:jc w:val="right"/>
            </w:pPr>
            <w:r>
              <w:t>0.03</w:t>
            </w:r>
          </w:p>
        </w:tc>
        <w:tc>
          <w:tcPr>
            <w:tcW w:w="0" w:type="auto"/>
          </w:tcPr>
          <w:p w14:paraId="5B1165BB" w14:textId="77777777" w:rsidR="007A2718" w:rsidRDefault="00000000">
            <w:pPr>
              <w:pStyle w:val="Compact"/>
              <w:jc w:val="right"/>
            </w:pPr>
            <w:r>
              <w:t>0.17</w:t>
            </w:r>
          </w:p>
        </w:tc>
        <w:tc>
          <w:tcPr>
            <w:tcW w:w="0" w:type="auto"/>
          </w:tcPr>
          <w:p w14:paraId="45789FAF" w14:textId="77777777" w:rsidR="007A2718" w:rsidRDefault="00000000">
            <w:pPr>
              <w:pStyle w:val="Compact"/>
              <w:jc w:val="right"/>
            </w:pPr>
            <w:r>
              <w:t>0.00</w:t>
            </w:r>
          </w:p>
        </w:tc>
        <w:tc>
          <w:tcPr>
            <w:tcW w:w="0" w:type="auto"/>
          </w:tcPr>
          <w:p w14:paraId="3F92D3DE" w14:textId="77777777" w:rsidR="007A2718" w:rsidRDefault="00000000">
            <w:pPr>
              <w:pStyle w:val="Compact"/>
              <w:jc w:val="right"/>
            </w:pPr>
            <w:r>
              <w:t>0.00</w:t>
            </w:r>
          </w:p>
        </w:tc>
        <w:tc>
          <w:tcPr>
            <w:tcW w:w="0" w:type="auto"/>
          </w:tcPr>
          <w:p w14:paraId="7ED6B693" w14:textId="77777777" w:rsidR="007A2718" w:rsidRDefault="00000000">
            <w:pPr>
              <w:pStyle w:val="Compact"/>
              <w:jc w:val="right"/>
            </w:pPr>
            <w:r>
              <w:t>0.00</w:t>
            </w:r>
          </w:p>
        </w:tc>
        <w:tc>
          <w:tcPr>
            <w:tcW w:w="0" w:type="auto"/>
          </w:tcPr>
          <w:p w14:paraId="0E2717D2" w14:textId="77777777" w:rsidR="007A2718" w:rsidRDefault="00000000">
            <w:pPr>
              <w:pStyle w:val="Compact"/>
              <w:jc w:val="right"/>
            </w:pPr>
            <w:r>
              <w:t>0.00</w:t>
            </w:r>
          </w:p>
        </w:tc>
        <w:tc>
          <w:tcPr>
            <w:tcW w:w="0" w:type="auto"/>
          </w:tcPr>
          <w:p w14:paraId="0CC994DB" w14:textId="77777777" w:rsidR="007A2718" w:rsidRDefault="00000000">
            <w:pPr>
              <w:pStyle w:val="Compact"/>
              <w:jc w:val="right"/>
            </w:pPr>
            <w:r>
              <w:t>1.00</w:t>
            </w:r>
          </w:p>
        </w:tc>
        <w:tc>
          <w:tcPr>
            <w:tcW w:w="0" w:type="auto"/>
          </w:tcPr>
          <w:p w14:paraId="2C604690" w14:textId="77777777" w:rsidR="007A2718" w:rsidRDefault="00000000">
            <w:pPr>
              <w:pStyle w:val="Compact"/>
            </w:pPr>
            <w:r>
              <w:t>▇▁▁▁▁</w:t>
            </w:r>
          </w:p>
        </w:tc>
      </w:tr>
      <w:tr w:rsidR="007A2718" w14:paraId="51BD6BE9" w14:textId="77777777">
        <w:tc>
          <w:tcPr>
            <w:tcW w:w="0" w:type="auto"/>
          </w:tcPr>
          <w:p w14:paraId="36FCE38D" w14:textId="77777777" w:rsidR="007A2718" w:rsidRDefault="00000000">
            <w:pPr>
              <w:pStyle w:val="Compact"/>
            </w:pPr>
            <w:r>
              <w:t>state_OK</w:t>
            </w:r>
          </w:p>
        </w:tc>
        <w:tc>
          <w:tcPr>
            <w:tcW w:w="0" w:type="auto"/>
          </w:tcPr>
          <w:p w14:paraId="1EB25A16" w14:textId="77777777" w:rsidR="007A2718" w:rsidRDefault="00000000">
            <w:pPr>
              <w:pStyle w:val="Compact"/>
              <w:jc w:val="right"/>
            </w:pPr>
            <w:r>
              <w:t>0</w:t>
            </w:r>
          </w:p>
        </w:tc>
        <w:tc>
          <w:tcPr>
            <w:tcW w:w="0" w:type="auto"/>
          </w:tcPr>
          <w:p w14:paraId="3B36CADF" w14:textId="77777777" w:rsidR="007A2718" w:rsidRDefault="00000000">
            <w:pPr>
              <w:pStyle w:val="Compact"/>
              <w:jc w:val="right"/>
            </w:pPr>
            <w:r>
              <w:t>1</w:t>
            </w:r>
          </w:p>
        </w:tc>
        <w:tc>
          <w:tcPr>
            <w:tcW w:w="0" w:type="auto"/>
          </w:tcPr>
          <w:p w14:paraId="40118E6D" w14:textId="77777777" w:rsidR="007A2718" w:rsidRDefault="00000000">
            <w:pPr>
              <w:pStyle w:val="Compact"/>
              <w:jc w:val="right"/>
            </w:pPr>
            <w:r>
              <w:t>0.02</w:t>
            </w:r>
          </w:p>
        </w:tc>
        <w:tc>
          <w:tcPr>
            <w:tcW w:w="0" w:type="auto"/>
          </w:tcPr>
          <w:p w14:paraId="7C91B506" w14:textId="77777777" w:rsidR="007A2718" w:rsidRDefault="00000000">
            <w:pPr>
              <w:pStyle w:val="Compact"/>
              <w:jc w:val="right"/>
            </w:pPr>
            <w:r>
              <w:t>0.15</w:t>
            </w:r>
          </w:p>
        </w:tc>
        <w:tc>
          <w:tcPr>
            <w:tcW w:w="0" w:type="auto"/>
          </w:tcPr>
          <w:p w14:paraId="7CDAA7AE" w14:textId="77777777" w:rsidR="007A2718" w:rsidRDefault="00000000">
            <w:pPr>
              <w:pStyle w:val="Compact"/>
              <w:jc w:val="right"/>
            </w:pPr>
            <w:r>
              <w:t>0.00</w:t>
            </w:r>
          </w:p>
        </w:tc>
        <w:tc>
          <w:tcPr>
            <w:tcW w:w="0" w:type="auto"/>
          </w:tcPr>
          <w:p w14:paraId="6B5FABD4" w14:textId="77777777" w:rsidR="007A2718" w:rsidRDefault="00000000">
            <w:pPr>
              <w:pStyle w:val="Compact"/>
              <w:jc w:val="right"/>
            </w:pPr>
            <w:r>
              <w:t>0.00</w:t>
            </w:r>
          </w:p>
        </w:tc>
        <w:tc>
          <w:tcPr>
            <w:tcW w:w="0" w:type="auto"/>
          </w:tcPr>
          <w:p w14:paraId="504FDA54" w14:textId="77777777" w:rsidR="007A2718" w:rsidRDefault="00000000">
            <w:pPr>
              <w:pStyle w:val="Compact"/>
              <w:jc w:val="right"/>
            </w:pPr>
            <w:r>
              <w:t>0.00</w:t>
            </w:r>
          </w:p>
        </w:tc>
        <w:tc>
          <w:tcPr>
            <w:tcW w:w="0" w:type="auto"/>
          </w:tcPr>
          <w:p w14:paraId="22779B2A" w14:textId="77777777" w:rsidR="007A2718" w:rsidRDefault="00000000">
            <w:pPr>
              <w:pStyle w:val="Compact"/>
              <w:jc w:val="right"/>
            </w:pPr>
            <w:r>
              <w:t>0.00</w:t>
            </w:r>
          </w:p>
        </w:tc>
        <w:tc>
          <w:tcPr>
            <w:tcW w:w="0" w:type="auto"/>
          </w:tcPr>
          <w:p w14:paraId="61885B25" w14:textId="77777777" w:rsidR="007A2718" w:rsidRDefault="00000000">
            <w:pPr>
              <w:pStyle w:val="Compact"/>
              <w:jc w:val="right"/>
            </w:pPr>
            <w:r>
              <w:t>1.00</w:t>
            </w:r>
          </w:p>
        </w:tc>
        <w:tc>
          <w:tcPr>
            <w:tcW w:w="0" w:type="auto"/>
          </w:tcPr>
          <w:p w14:paraId="471D7FD2" w14:textId="77777777" w:rsidR="007A2718" w:rsidRDefault="00000000">
            <w:pPr>
              <w:pStyle w:val="Compact"/>
            </w:pPr>
            <w:r>
              <w:t>▇▁▁▁▁</w:t>
            </w:r>
          </w:p>
        </w:tc>
      </w:tr>
      <w:tr w:rsidR="007A2718" w14:paraId="0BB38049" w14:textId="77777777">
        <w:tc>
          <w:tcPr>
            <w:tcW w:w="0" w:type="auto"/>
          </w:tcPr>
          <w:p w14:paraId="6AE1B491" w14:textId="77777777" w:rsidR="007A2718" w:rsidRDefault="00000000">
            <w:pPr>
              <w:pStyle w:val="Compact"/>
            </w:pPr>
            <w:r>
              <w:t>state_OR</w:t>
            </w:r>
          </w:p>
        </w:tc>
        <w:tc>
          <w:tcPr>
            <w:tcW w:w="0" w:type="auto"/>
          </w:tcPr>
          <w:p w14:paraId="6FD9003B" w14:textId="77777777" w:rsidR="007A2718" w:rsidRDefault="00000000">
            <w:pPr>
              <w:pStyle w:val="Compact"/>
              <w:jc w:val="right"/>
            </w:pPr>
            <w:r>
              <w:t>0</w:t>
            </w:r>
          </w:p>
        </w:tc>
        <w:tc>
          <w:tcPr>
            <w:tcW w:w="0" w:type="auto"/>
          </w:tcPr>
          <w:p w14:paraId="72EAC474" w14:textId="77777777" w:rsidR="007A2718" w:rsidRDefault="00000000">
            <w:pPr>
              <w:pStyle w:val="Compact"/>
              <w:jc w:val="right"/>
            </w:pPr>
            <w:r>
              <w:t>1</w:t>
            </w:r>
          </w:p>
        </w:tc>
        <w:tc>
          <w:tcPr>
            <w:tcW w:w="0" w:type="auto"/>
          </w:tcPr>
          <w:p w14:paraId="337F7B12" w14:textId="77777777" w:rsidR="007A2718" w:rsidRDefault="00000000">
            <w:pPr>
              <w:pStyle w:val="Compact"/>
              <w:jc w:val="right"/>
            </w:pPr>
            <w:r>
              <w:t>0.01</w:t>
            </w:r>
          </w:p>
        </w:tc>
        <w:tc>
          <w:tcPr>
            <w:tcW w:w="0" w:type="auto"/>
          </w:tcPr>
          <w:p w14:paraId="3CA12ECA" w14:textId="77777777" w:rsidR="007A2718" w:rsidRDefault="00000000">
            <w:pPr>
              <w:pStyle w:val="Compact"/>
              <w:jc w:val="right"/>
            </w:pPr>
            <w:r>
              <w:t>0.11</w:t>
            </w:r>
          </w:p>
        </w:tc>
        <w:tc>
          <w:tcPr>
            <w:tcW w:w="0" w:type="auto"/>
          </w:tcPr>
          <w:p w14:paraId="0E8CDFA4" w14:textId="77777777" w:rsidR="007A2718" w:rsidRDefault="00000000">
            <w:pPr>
              <w:pStyle w:val="Compact"/>
              <w:jc w:val="right"/>
            </w:pPr>
            <w:r>
              <w:t>0.00</w:t>
            </w:r>
          </w:p>
        </w:tc>
        <w:tc>
          <w:tcPr>
            <w:tcW w:w="0" w:type="auto"/>
          </w:tcPr>
          <w:p w14:paraId="4D6C4B67" w14:textId="77777777" w:rsidR="007A2718" w:rsidRDefault="00000000">
            <w:pPr>
              <w:pStyle w:val="Compact"/>
              <w:jc w:val="right"/>
            </w:pPr>
            <w:r>
              <w:t>0.00</w:t>
            </w:r>
          </w:p>
        </w:tc>
        <w:tc>
          <w:tcPr>
            <w:tcW w:w="0" w:type="auto"/>
          </w:tcPr>
          <w:p w14:paraId="4E958A6E" w14:textId="77777777" w:rsidR="007A2718" w:rsidRDefault="00000000">
            <w:pPr>
              <w:pStyle w:val="Compact"/>
              <w:jc w:val="right"/>
            </w:pPr>
            <w:r>
              <w:t>0.00</w:t>
            </w:r>
          </w:p>
        </w:tc>
        <w:tc>
          <w:tcPr>
            <w:tcW w:w="0" w:type="auto"/>
          </w:tcPr>
          <w:p w14:paraId="59EC79E6" w14:textId="77777777" w:rsidR="007A2718" w:rsidRDefault="00000000">
            <w:pPr>
              <w:pStyle w:val="Compact"/>
              <w:jc w:val="right"/>
            </w:pPr>
            <w:r>
              <w:t>0.00</w:t>
            </w:r>
          </w:p>
        </w:tc>
        <w:tc>
          <w:tcPr>
            <w:tcW w:w="0" w:type="auto"/>
          </w:tcPr>
          <w:p w14:paraId="600D4186" w14:textId="77777777" w:rsidR="007A2718" w:rsidRDefault="00000000">
            <w:pPr>
              <w:pStyle w:val="Compact"/>
              <w:jc w:val="right"/>
            </w:pPr>
            <w:r>
              <w:t>1.00</w:t>
            </w:r>
          </w:p>
        </w:tc>
        <w:tc>
          <w:tcPr>
            <w:tcW w:w="0" w:type="auto"/>
          </w:tcPr>
          <w:p w14:paraId="77978AC4" w14:textId="77777777" w:rsidR="007A2718" w:rsidRDefault="00000000">
            <w:pPr>
              <w:pStyle w:val="Compact"/>
            </w:pPr>
            <w:r>
              <w:t>▇▁▁▁▁</w:t>
            </w:r>
          </w:p>
        </w:tc>
      </w:tr>
      <w:tr w:rsidR="007A2718" w14:paraId="74BF4748" w14:textId="77777777">
        <w:tc>
          <w:tcPr>
            <w:tcW w:w="0" w:type="auto"/>
          </w:tcPr>
          <w:p w14:paraId="004D2666" w14:textId="77777777" w:rsidR="007A2718" w:rsidRDefault="00000000">
            <w:pPr>
              <w:pStyle w:val="Compact"/>
            </w:pPr>
            <w:r>
              <w:t>state_PA</w:t>
            </w:r>
          </w:p>
        </w:tc>
        <w:tc>
          <w:tcPr>
            <w:tcW w:w="0" w:type="auto"/>
          </w:tcPr>
          <w:p w14:paraId="2AC6BB2C" w14:textId="77777777" w:rsidR="007A2718" w:rsidRDefault="00000000">
            <w:pPr>
              <w:pStyle w:val="Compact"/>
              <w:jc w:val="right"/>
            </w:pPr>
            <w:r>
              <w:t>0</w:t>
            </w:r>
          </w:p>
        </w:tc>
        <w:tc>
          <w:tcPr>
            <w:tcW w:w="0" w:type="auto"/>
          </w:tcPr>
          <w:p w14:paraId="25074F98" w14:textId="77777777" w:rsidR="007A2718" w:rsidRDefault="00000000">
            <w:pPr>
              <w:pStyle w:val="Compact"/>
              <w:jc w:val="right"/>
            </w:pPr>
            <w:r>
              <w:t>1</w:t>
            </w:r>
          </w:p>
        </w:tc>
        <w:tc>
          <w:tcPr>
            <w:tcW w:w="0" w:type="auto"/>
          </w:tcPr>
          <w:p w14:paraId="24853C75" w14:textId="77777777" w:rsidR="007A2718" w:rsidRDefault="00000000">
            <w:pPr>
              <w:pStyle w:val="Compact"/>
              <w:jc w:val="right"/>
            </w:pPr>
            <w:r>
              <w:t>0.02</w:t>
            </w:r>
          </w:p>
        </w:tc>
        <w:tc>
          <w:tcPr>
            <w:tcW w:w="0" w:type="auto"/>
          </w:tcPr>
          <w:p w14:paraId="266D1DDC" w14:textId="77777777" w:rsidR="007A2718" w:rsidRDefault="00000000">
            <w:pPr>
              <w:pStyle w:val="Compact"/>
              <w:jc w:val="right"/>
            </w:pPr>
            <w:r>
              <w:t>0.14</w:t>
            </w:r>
          </w:p>
        </w:tc>
        <w:tc>
          <w:tcPr>
            <w:tcW w:w="0" w:type="auto"/>
          </w:tcPr>
          <w:p w14:paraId="431F5418" w14:textId="77777777" w:rsidR="007A2718" w:rsidRDefault="00000000">
            <w:pPr>
              <w:pStyle w:val="Compact"/>
              <w:jc w:val="right"/>
            </w:pPr>
            <w:r>
              <w:t>0.00</w:t>
            </w:r>
          </w:p>
        </w:tc>
        <w:tc>
          <w:tcPr>
            <w:tcW w:w="0" w:type="auto"/>
          </w:tcPr>
          <w:p w14:paraId="23E9E806" w14:textId="77777777" w:rsidR="007A2718" w:rsidRDefault="00000000">
            <w:pPr>
              <w:pStyle w:val="Compact"/>
              <w:jc w:val="right"/>
            </w:pPr>
            <w:r>
              <w:t>0.00</w:t>
            </w:r>
          </w:p>
        </w:tc>
        <w:tc>
          <w:tcPr>
            <w:tcW w:w="0" w:type="auto"/>
          </w:tcPr>
          <w:p w14:paraId="5F76F6B5" w14:textId="77777777" w:rsidR="007A2718" w:rsidRDefault="00000000">
            <w:pPr>
              <w:pStyle w:val="Compact"/>
              <w:jc w:val="right"/>
            </w:pPr>
            <w:r>
              <w:t>0.00</w:t>
            </w:r>
          </w:p>
        </w:tc>
        <w:tc>
          <w:tcPr>
            <w:tcW w:w="0" w:type="auto"/>
          </w:tcPr>
          <w:p w14:paraId="71E3775C" w14:textId="77777777" w:rsidR="007A2718" w:rsidRDefault="00000000">
            <w:pPr>
              <w:pStyle w:val="Compact"/>
              <w:jc w:val="right"/>
            </w:pPr>
            <w:r>
              <w:t>0.00</w:t>
            </w:r>
          </w:p>
        </w:tc>
        <w:tc>
          <w:tcPr>
            <w:tcW w:w="0" w:type="auto"/>
          </w:tcPr>
          <w:p w14:paraId="3E66FD0F" w14:textId="77777777" w:rsidR="007A2718" w:rsidRDefault="00000000">
            <w:pPr>
              <w:pStyle w:val="Compact"/>
              <w:jc w:val="right"/>
            </w:pPr>
            <w:r>
              <w:t>1.00</w:t>
            </w:r>
          </w:p>
        </w:tc>
        <w:tc>
          <w:tcPr>
            <w:tcW w:w="0" w:type="auto"/>
          </w:tcPr>
          <w:p w14:paraId="1006ED03" w14:textId="77777777" w:rsidR="007A2718" w:rsidRDefault="00000000">
            <w:pPr>
              <w:pStyle w:val="Compact"/>
            </w:pPr>
            <w:r>
              <w:t>▇▁▁▁▁</w:t>
            </w:r>
          </w:p>
        </w:tc>
      </w:tr>
      <w:tr w:rsidR="007A2718" w14:paraId="21D1B301" w14:textId="77777777">
        <w:tc>
          <w:tcPr>
            <w:tcW w:w="0" w:type="auto"/>
          </w:tcPr>
          <w:p w14:paraId="691E8206" w14:textId="77777777" w:rsidR="007A2718" w:rsidRDefault="00000000">
            <w:pPr>
              <w:pStyle w:val="Compact"/>
            </w:pPr>
            <w:r>
              <w:t>state_RI</w:t>
            </w:r>
          </w:p>
        </w:tc>
        <w:tc>
          <w:tcPr>
            <w:tcW w:w="0" w:type="auto"/>
          </w:tcPr>
          <w:p w14:paraId="526F1D89" w14:textId="77777777" w:rsidR="007A2718" w:rsidRDefault="00000000">
            <w:pPr>
              <w:pStyle w:val="Compact"/>
              <w:jc w:val="right"/>
            </w:pPr>
            <w:r>
              <w:t>0</w:t>
            </w:r>
          </w:p>
        </w:tc>
        <w:tc>
          <w:tcPr>
            <w:tcW w:w="0" w:type="auto"/>
          </w:tcPr>
          <w:p w14:paraId="0BCCE631" w14:textId="77777777" w:rsidR="007A2718" w:rsidRDefault="00000000">
            <w:pPr>
              <w:pStyle w:val="Compact"/>
              <w:jc w:val="right"/>
            </w:pPr>
            <w:r>
              <w:t>1</w:t>
            </w:r>
          </w:p>
        </w:tc>
        <w:tc>
          <w:tcPr>
            <w:tcW w:w="0" w:type="auto"/>
          </w:tcPr>
          <w:p w14:paraId="4EA79BF9" w14:textId="77777777" w:rsidR="007A2718" w:rsidRDefault="00000000">
            <w:pPr>
              <w:pStyle w:val="Compact"/>
              <w:jc w:val="right"/>
            </w:pPr>
            <w:r>
              <w:t>0.00</w:t>
            </w:r>
          </w:p>
        </w:tc>
        <w:tc>
          <w:tcPr>
            <w:tcW w:w="0" w:type="auto"/>
          </w:tcPr>
          <w:p w14:paraId="0F1785D0" w14:textId="77777777" w:rsidR="007A2718" w:rsidRDefault="00000000">
            <w:pPr>
              <w:pStyle w:val="Compact"/>
              <w:jc w:val="right"/>
            </w:pPr>
            <w:r>
              <w:t>0.04</w:t>
            </w:r>
          </w:p>
        </w:tc>
        <w:tc>
          <w:tcPr>
            <w:tcW w:w="0" w:type="auto"/>
          </w:tcPr>
          <w:p w14:paraId="147534B0" w14:textId="77777777" w:rsidR="007A2718" w:rsidRDefault="00000000">
            <w:pPr>
              <w:pStyle w:val="Compact"/>
              <w:jc w:val="right"/>
            </w:pPr>
            <w:r>
              <w:t>0.00</w:t>
            </w:r>
          </w:p>
        </w:tc>
        <w:tc>
          <w:tcPr>
            <w:tcW w:w="0" w:type="auto"/>
          </w:tcPr>
          <w:p w14:paraId="6F72F949" w14:textId="77777777" w:rsidR="007A2718" w:rsidRDefault="00000000">
            <w:pPr>
              <w:pStyle w:val="Compact"/>
              <w:jc w:val="right"/>
            </w:pPr>
            <w:r>
              <w:t>0.00</w:t>
            </w:r>
          </w:p>
        </w:tc>
        <w:tc>
          <w:tcPr>
            <w:tcW w:w="0" w:type="auto"/>
          </w:tcPr>
          <w:p w14:paraId="28D24BF3" w14:textId="77777777" w:rsidR="007A2718" w:rsidRDefault="00000000">
            <w:pPr>
              <w:pStyle w:val="Compact"/>
              <w:jc w:val="right"/>
            </w:pPr>
            <w:r>
              <w:t>0.00</w:t>
            </w:r>
          </w:p>
        </w:tc>
        <w:tc>
          <w:tcPr>
            <w:tcW w:w="0" w:type="auto"/>
          </w:tcPr>
          <w:p w14:paraId="26B86872" w14:textId="77777777" w:rsidR="007A2718" w:rsidRDefault="00000000">
            <w:pPr>
              <w:pStyle w:val="Compact"/>
              <w:jc w:val="right"/>
            </w:pPr>
            <w:r>
              <w:t>0.00</w:t>
            </w:r>
          </w:p>
        </w:tc>
        <w:tc>
          <w:tcPr>
            <w:tcW w:w="0" w:type="auto"/>
          </w:tcPr>
          <w:p w14:paraId="0B8B959D" w14:textId="77777777" w:rsidR="007A2718" w:rsidRDefault="00000000">
            <w:pPr>
              <w:pStyle w:val="Compact"/>
              <w:jc w:val="right"/>
            </w:pPr>
            <w:r>
              <w:t>1.00</w:t>
            </w:r>
          </w:p>
        </w:tc>
        <w:tc>
          <w:tcPr>
            <w:tcW w:w="0" w:type="auto"/>
          </w:tcPr>
          <w:p w14:paraId="04F7645B" w14:textId="77777777" w:rsidR="007A2718" w:rsidRDefault="00000000">
            <w:pPr>
              <w:pStyle w:val="Compact"/>
            </w:pPr>
            <w:r>
              <w:t>▇▁▁▁▁</w:t>
            </w:r>
          </w:p>
        </w:tc>
      </w:tr>
      <w:tr w:rsidR="007A2718" w14:paraId="2A091915" w14:textId="77777777">
        <w:tc>
          <w:tcPr>
            <w:tcW w:w="0" w:type="auto"/>
          </w:tcPr>
          <w:p w14:paraId="04CCECD5" w14:textId="77777777" w:rsidR="007A2718" w:rsidRDefault="00000000">
            <w:pPr>
              <w:pStyle w:val="Compact"/>
            </w:pPr>
            <w:r>
              <w:t>state_SC</w:t>
            </w:r>
          </w:p>
        </w:tc>
        <w:tc>
          <w:tcPr>
            <w:tcW w:w="0" w:type="auto"/>
          </w:tcPr>
          <w:p w14:paraId="44A65516" w14:textId="77777777" w:rsidR="007A2718" w:rsidRDefault="00000000">
            <w:pPr>
              <w:pStyle w:val="Compact"/>
              <w:jc w:val="right"/>
            </w:pPr>
            <w:r>
              <w:t>0</w:t>
            </w:r>
          </w:p>
        </w:tc>
        <w:tc>
          <w:tcPr>
            <w:tcW w:w="0" w:type="auto"/>
          </w:tcPr>
          <w:p w14:paraId="3C1AFF30" w14:textId="77777777" w:rsidR="007A2718" w:rsidRDefault="00000000">
            <w:pPr>
              <w:pStyle w:val="Compact"/>
              <w:jc w:val="right"/>
            </w:pPr>
            <w:r>
              <w:t>1</w:t>
            </w:r>
          </w:p>
        </w:tc>
        <w:tc>
          <w:tcPr>
            <w:tcW w:w="0" w:type="auto"/>
          </w:tcPr>
          <w:p w14:paraId="72BCB83D" w14:textId="77777777" w:rsidR="007A2718" w:rsidRDefault="00000000">
            <w:pPr>
              <w:pStyle w:val="Compact"/>
              <w:jc w:val="right"/>
            </w:pPr>
            <w:r>
              <w:t>0.01</w:t>
            </w:r>
          </w:p>
        </w:tc>
        <w:tc>
          <w:tcPr>
            <w:tcW w:w="0" w:type="auto"/>
          </w:tcPr>
          <w:p w14:paraId="4CF4FA44" w14:textId="77777777" w:rsidR="007A2718" w:rsidRDefault="00000000">
            <w:pPr>
              <w:pStyle w:val="Compact"/>
              <w:jc w:val="right"/>
            </w:pPr>
            <w:r>
              <w:t>0.12</w:t>
            </w:r>
          </w:p>
        </w:tc>
        <w:tc>
          <w:tcPr>
            <w:tcW w:w="0" w:type="auto"/>
          </w:tcPr>
          <w:p w14:paraId="6D31D127" w14:textId="77777777" w:rsidR="007A2718" w:rsidRDefault="00000000">
            <w:pPr>
              <w:pStyle w:val="Compact"/>
              <w:jc w:val="right"/>
            </w:pPr>
            <w:r>
              <w:t>0.00</w:t>
            </w:r>
          </w:p>
        </w:tc>
        <w:tc>
          <w:tcPr>
            <w:tcW w:w="0" w:type="auto"/>
          </w:tcPr>
          <w:p w14:paraId="2B31A5D4" w14:textId="77777777" w:rsidR="007A2718" w:rsidRDefault="00000000">
            <w:pPr>
              <w:pStyle w:val="Compact"/>
              <w:jc w:val="right"/>
            </w:pPr>
            <w:r>
              <w:t>0.00</w:t>
            </w:r>
          </w:p>
        </w:tc>
        <w:tc>
          <w:tcPr>
            <w:tcW w:w="0" w:type="auto"/>
          </w:tcPr>
          <w:p w14:paraId="2AB375C8" w14:textId="77777777" w:rsidR="007A2718" w:rsidRDefault="00000000">
            <w:pPr>
              <w:pStyle w:val="Compact"/>
              <w:jc w:val="right"/>
            </w:pPr>
            <w:r>
              <w:t>0.00</w:t>
            </w:r>
          </w:p>
        </w:tc>
        <w:tc>
          <w:tcPr>
            <w:tcW w:w="0" w:type="auto"/>
          </w:tcPr>
          <w:p w14:paraId="41BA433C" w14:textId="77777777" w:rsidR="007A2718" w:rsidRDefault="00000000">
            <w:pPr>
              <w:pStyle w:val="Compact"/>
              <w:jc w:val="right"/>
            </w:pPr>
            <w:r>
              <w:t>0.00</w:t>
            </w:r>
          </w:p>
        </w:tc>
        <w:tc>
          <w:tcPr>
            <w:tcW w:w="0" w:type="auto"/>
          </w:tcPr>
          <w:p w14:paraId="21B23CE0" w14:textId="77777777" w:rsidR="007A2718" w:rsidRDefault="00000000">
            <w:pPr>
              <w:pStyle w:val="Compact"/>
              <w:jc w:val="right"/>
            </w:pPr>
            <w:r>
              <w:t>1.00</w:t>
            </w:r>
          </w:p>
        </w:tc>
        <w:tc>
          <w:tcPr>
            <w:tcW w:w="0" w:type="auto"/>
          </w:tcPr>
          <w:p w14:paraId="4DD61C50" w14:textId="77777777" w:rsidR="007A2718" w:rsidRDefault="00000000">
            <w:pPr>
              <w:pStyle w:val="Compact"/>
            </w:pPr>
            <w:r>
              <w:t>▇▁▁▁▁</w:t>
            </w:r>
          </w:p>
        </w:tc>
      </w:tr>
      <w:tr w:rsidR="007A2718" w14:paraId="19DC330B" w14:textId="77777777">
        <w:tc>
          <w:tcPr>
            <w:tcW w:w="0" w:type="auto"/>
          </w:tcPr>
          <w:p w14:paraId="3A14034F" w14:textId="77777777" w:rsidR="007A2718" w:rsidRDefault="00000000">
            <w:pPr>
              <w:pStyle w:val="Compact"/>
            </w:pPr>
            <w:r>
              <w:t>state_SD</w:t>
            </w:r>
          </w:p>
        </w:tc>
        <w:tc>
          <w:tcPr>
            <w:tcW w:w="0" w:type="auto"/>
          </w:tcPr>
          <w:p w14:paraId="2CCFCEE2" w14:textId="77777777" w:rsidR="007A2718" w:rsidRDefault="00000000">
            <w:pPr>
              <w:pStyle w:val="Compact"/>
              <w:jc w:val="right"/>
            </w:pPr>
            <w:r>
              <w:t>0</w:t>
            </w:r>
          </w:p>
        </w:tc>
        <w:tc>
          <w:tcPr>
            <w:tcW w:w="0" w:type="auto"/>
          </w:tcPr>
          <w:p w14:paraId="3B407E22" w14:textId="77777777" w:rsidR="007A2718" w:rsidRDefault="00000000">
            <w:pPr>
              <w:pStyle w:val="Compact"/>
              <w:jc w:val="right"/>
            </w:pPr>
            <w:r>
              <w:t>1</w:t>
            </w:r>
          </w:p>
        </w:tc>
        <w:tc>
          <w:tcPr>
            <w:tcW w:w="0" w:type="auto"/>
          </w:tcPr>
          <w:p w14:paraId="3433A383" w14:textId="77777777" w:rsidR="007A2718" w:rsidRDefault="00000000">
            <w:pPr>
              <w:pStyle w:val="Compact"/>
              <w:jc w:val="right"/>
            </w:pPr>
            <w:r>
              <w:t>0.02</w:t>
            </w:r>
          </w:p>
        </w:tc>
        <w:tc>
          <w:tcPr>
            <w:tcW w:w="0" w:type="auto"/>
          </w:tcPr>
          <w:p w14:paraId="3C14A52B" w14:textId="77777777" w:rsidR="007A2718" w:rsidRDefault="00000000">
            <w:pPr>
              <w:pStyle w:val="Compact"/>
              <w:jc w:val="right"/>
            </w:pPr>
            <w:r>
              <w:t>0.14</w:t>
            </w:r>
          </w:p>
        </w:tc>
        <w:tc>
          <w:tcPr>
            <w:tcW w:w="0" w:type="auto"/>
          </w:tcPr>
          <w:p w14:paraId="7F112E85" w14:textId="77777777" w:rsidR="007A2718" w:rsidRDefault="00000000">
            <w:pPr>
              <w:pStyle w:val="Compact"/>
              <w:jc w:val="right"/>
            </w:pPr>
            <w:r>
              <w:t>0.00</w:t>
            </w:r>
          </w:p>
        </w:tc>
        <w:tc>
          <w:tcPr>
            <w:tcW w:w="0" w:type="auto"/>
          </w:tcPr>
          <w:p w14:paraId="5132A498" w14:textId="77777777" w:rsidR="007A2718" w:rsidRDefault="00000000">
            <w:pPr>
              <w:pStyle w:val="Compact"/>
              <w:jc w:val="right"/>
            </w:pPr>
            <w:r>
              <w:t>0.00</w:t>
            </w:r>
          </w:p>
        </w:tc>
        <w:tc>
          <w:tcPr>
            <w:tcW w:w="0" w:type="auto"/>
          </w:tcPr>
          <w:p w14:paraId="1EE133DC" w14:textId="77777777" w:rsidR="007A2718" w:rsidRDefault="00000000">
            <w:pPr>
              <w:pStyle w:val="Compact"/>
              <w:jc w:val="right"/>
            </w:pPr>
            <w:r>
              <w:t>0.00</w:t>
            </w:r>
          </w:p>
        </w:tc>
        <w:tc>
          <w:tcPr>
            <w:tcW w:w="0" w:type="auto"/>
          </w:tcPr>
          <w:p w14:paraId="408F5431" w14:textId="77777777" w:rsidR="007A2718" w:rsidRDefault="00000000">
            <w:pPr>
              <w:pStyle w:val="Compact"/>
              <w:jc w:val="right"/>
            </w:pPr>
            <w:r>
              <w:t>0.00</w:t>
            </w:r>
          </w:p>
        </w:tc>
        <w:tc>
          <w:tcPr>
            <w:tcW w:w="0" w:type="auto"/>
          </w:tcPr>
          <w:p w14:paraId="559DAA66" w14:textId="77777777" w:rsidR="007A2718" w:rsidRDefault="00000000">
            <w:pPr>
              <w:pStyle w:val="Compact"/>
              <w:jc w:val="right"/>
            </w:pPr>
            <w:r>
              <w:t>1.00</w:t>
            </w:r>
          </w:p>
        </w:tc>
        <w:tc>
          <w:tcPr>
            <w:tcW w:w="0" w:type="auto"/>
          </w:tcPr>
          <w:p w14:paraId="1C9EF9A7" w14:textId="77777777" w:rsidR="007A2718" w:rsidRDefault="00000000">
            <w:pPr>
              <w:pStyle w:val="Compact"/>
            </w:pPr>
            <w:r>
              <w:t>▇▁▁▁▁</w:t>
            </w:r>
          </w:p>
        </w:tc>
      </w:tr>
      <w:tr w:rsidR="007A2718" w14:paraId="33361C77" w14:textId="77777777">
        <w:tc>
          <w:tcPr>
            <w:tcW w:w="0" w:type="auto"/>
          </w:tcPr>
          <w:p w14:paraId="2F9EE964" w14:textId="77777777" w:rsidR="007A2718" w:rsidRDefault="00000000">
            <w:pPr>
              <w:pStyle w:val="Compact"/>
            </w:pPr>
            <w:r>
              <w:t>state_TN</w:t>
            </w:r>
          </w:p>
        </w:tc>
        <w:tc>
          <w:tcPr>
            <w:tcW w:w="0" w:type="auto"/>
          </w:tcPr>
          <w:p w14:paraId="7E6C643C" w14:textId="77777777" w:rsidR="007A2718" w:rsidRDefault="00000000">
            <w:pPr>
              <w:pStyle w:val="Compact"/>
              <w:jc w:val="right"/>
            </w:pPr>
            <w:r>
              <w:t>0</w:t>
            </w:r>
          </w:p>
        </w:tc>
        <w:tc>
          <w:tcPr>
            <w:tcW w:w="0" w:type="auto"/>
          </w:tcPr>
          <w:p w14:paraId="1F4E59DE" w14:textId="77777777" w:rsidR="007A2718" w:rsidRDefault="00000000">
            <w:pPr>
              <w:pStyle w:val="Compact"/>
              <w:jc w:val="right"/>
            </w:pPr>
            <w:r>
              <w:t>1</w:t>
            </w:r>
          </w:p>
        </w:tc>
        <w:tc>
          <w:tcPr>
            <w:tcW w:w="0" w:type="auto"/>
          </w:tcPr>
          <w:p w14:paraId="1BDA6E18" w14:textId="77777777" w:rsidR="007A2718" w:rsidRDefault="00000000">
            <w:pPr>
              <w:pStyle w:val="Compact"/>
              <w:jc w:val="right"/>
            </w:pPr>
            <w:r>
              <w:t>0.03</w:t>
            </w:r>
          </w:p>
        </w:tc>
        <w:tc>
          <w:tcPr>
            <w:tcW w:w="0" w:type="auto"/>
          </w:tcPr>
          <w:p w14:paraId="25BE5D65" w14:textId="77777777" w:rsidR="007A2718" w:rsidRDefault="00000000">
            <w:pPr>
              <w:pStyle w:val="Compact"/>
              <w:jc w:val="right"/>
            </w:pPr>
            <w:r>
              <w:t>0.17</w:t>
            </w:r>
          </w:p>
        </w:tc>
        <w:tc>
          <w:tcPr>
            <w:tcW w:w="0" w:type="auto"/>
          </w:tcPr>
          <w:p w14:paraId="1311BAE5" w14:textId="77777777" w:rsidR="007A2718" w:rsidRDefault="00000000">
            <w:pPr>
              <w:pStyle w:val="Compact"/>
              <w:jc w:val="right"/>
            </w:pPr>
            <w:r>
              <w:t>0.00</w:t>
            </w:r>
          </w:p>
        </w:tc>
        <w:tc>
          <w:tcPr>
            <w:tcW w:w="0" w:type="auto"/>
          </w:tcPr>
          <w:p w14:paraId="2A3B9672" w14:textId="77777777" w:rsidR="007A2718" w:rsidRDefault="00000000">
            <w:pPr>
              <w:pStyle w:val="Compact"/>
              <w:jc w:val="right"/>
            </w:pPr>
            <w:r>
              <w:t>0.00</w:t>
            </w:r>
          </w:p>
        </w:tc>
        <w:tc>
          <w:tcPr>
            <w:tcW w:w="0" w:type="auto"/>
          </w:tcPr>
          <w:p w14:paraId="4B07502E" w14:textId="77777777" w:rsidR="007A2718" w:rsidRDefault="00000000">
            <w:pPr>
              <w:pStyle w:val="Compact"/>
              <w:jc w:val="right"/>
            </w:pPr>
            <w:r>
              <w:t>0.00</w:t>
            </w:r>
          </w:p>
        </w:tc>
        <w:tc>
          <w:tcPr>
            <w:tcW w:w="0" w:type="auto"/>
          </w:tcPr>
          <w:p w14:paraId="729BDA76" w14:textId="77777777" w:rsidR="007A2718" w:rsidRDefault="00000000">
            <w:pPr>
              <w:pStyle w:val="Compact"/>
              <w:jc w:val="right"/>
            </w:pPr>
            <w:r>
              <w:t>0.00</w:t>
            </w:r>
          </w:p>
        </w:tc>
        <w:tc>
          <w:tcPr>
            <w:tcW w:w="0" w:type="auto"/>
          </w:tcPr>
          <w:p w14:paraId="6018D454" w14:textId="77777777" w:rsidR="007A2718" w:rsidRDefault="00000000">
            <w:pPr>
              <w:pStyle w:val="Compact"/>
              <w:jc w:val="right"/>
            </w:pPr>
            <w:r>
              <w:t>1.00</w:t>
            </w:r>
          </w:p>
        </w:tc>
        <w:tc>
          <w:tcPr>
            <w:tcW w:w="0" w:type="auto"/>
          </w:tcPr>
          <w:p w14:paraId="33969746" w14:textId="77777777" w:rsidR="007A2718" w:rsidRDefault="00000000">
            <w:pPr>
              <w:pStyle w:val="Compact"/>
            </w:pPr>
            <w:r>
              <w:t>▇▁▁▁▁</w:t>
            </w:r>
          </w:p>
        </w:tc>
      </w:tr>
      <w:tr w:rsidR="007A2718" w14:paraId="4173059B" w14:textId="77777777">
        <w:tc>
          <w:tcPr>
            <w:tcW w:w="0" w:type="auto"/>
          </w:tcPr>
          <w:p w14:paraId="3DEED85F" w14:textId="77777777" w:rsidR="007A2718" w:rsidRDefault="00000000">
            <w:pPr>
              <w:pStyle w:val="Compact"/>
            </w:pPr>
            <w:r>
              <w:t>state_TX</w:t>
            </w:r>
          </w:p>
        </w:tc>
        <w:tc>
          <w:tcPr>
            <w:tcW w:w="0" w:type="auto"/>
          </w:tcPr>
          <w:p w14:paraId="0EEF97DF" w14:textId="77777777" w:rsidR="007A2718" w:rsidRDefault="00000000">
            <w:pPr>
              <w:pStyle w:val="Compact"/>
              <w:jc w:val="right"/>
            </w:pPr>
            <w:r>
              <w:t>0</w:t>
            </w:r>
          </w:p>
        </w:tc>
        <w:tc>
          <w:tcPr>
            <w:tcW w:w="0" w:type="auto"/>
          </w:tcPr>
          <w:p w14:paraId="18A1F3F2" w14:textId="77777777" w:rsidR="007A2718" w:rsidRDefault="00000000">
            <w:pPr>
              <w:pStyle w:val="Compact"/>
              <w:jc w:val="right"/>
            </w:pPr>
            <w:r>
              <w:t>1</w:t>
            </w:r>
          </w:p>
        </w:tc>
        <w:tc>
          <w:tcPr>
            <w:tcW w:w="0" w:type="auto"/>
          </w:tcPr>
          <w:p w14:paraId="18184BA8" w14:textId="77777777" w:rsidR="007A2718" w:rsidRDefault="00000000">
            <w:pPr>
              <w:pStyle w:val="Compact"/>
              <w:jc w:val="right"/>
            </w:pPr>
            <w:r>
              <w:t>0.08</w:t>
            </w:r>
          </w:p>
        </w:tc>
        <w:tc>
          <w:tcPr>
            <w:tcW w:w="0" w:type="auto"/>
          </w:tcPr>
          <w:p w14:paraId="771B1D1B" w14:textId="77777777" w:rsidR="007A2718" w:rsidRDefault="00000000">
            <w:pPr>
              <w:pStyle w:val="Compact"/>
              <w:jc w:val="right"/>
            </w:pPr>
            <w:r>
              <w:t>0.27</w:t>
            </w:r>
          </w:p>
        </w:tc>
        <w:tc>
          <w:tcPr>
            <w:tcW w:w="0" w:type="auto"/>
          </w:tcPr>
          <w:p w14:paraId="66389409" w14:textId="77777777" w:rsidR="007A2718" w:rsidRDefault="00000000">
            <w:pPr>
              <w:pStyle w:val="Compact"/>
              <w:jc w:val="right"/>
            </w:pPr>
            <w:r>
              <w:t>0.00</w:t>
            </w:r>
          </w:p>
        </w:tc>
        <w:tc>
          <w:tcPr>
            <w:tcW w:w="0" w:type="auto"/>
          </w:tcPr>
          <w:p w14:paraId="23940798" w14:textId="77777777" w:rsidR="007A2718" w:rsidRDefault="00000000">
            <w:pPr>
              <w:pStyle w:val="Compact"/>
              <w:jc w:val="right"/>
            </w:pPr>
            <w:r>
              <w:t>0.00</w:t>
            </w:r>
          </w:p>
        </w:tc>
        <w:tc>
          <w:tcPr>
            <w:tcW w:w="0" w:type="auto"/>
          </w:tcPr>
          <w:p w14:paraId="00F42265" w14:textId="77777777" w:rsidR="007A2718" w:rsidRDefault="00000000">
            <w:pPr>
              <w:pStyle w:val="Compact"/>
              <w:jc w:val="right"/>
            </w:pPr>
            <w:r>
              <w:t>0.00</w:t>
            </w:r>
          </w:p>
        </w:tc>
        <w:tc>
          <w:tcPr>
            <w:tcW w:w="0" w:type="auto"/>
          </w:tcPr>
          <w:p w14:paraId="30D83DCE" w14:textId="77777777" w:rsidR="007A2718" w:rsidRDefault="00000000">
            <w:pPr>
              <w:pStyle w:val="Compact"/>
              <w:jc w:val="right"/>
            </w:pPr>
            <w:r>
              <w:t>0.00</w:t>
            </w:r>
          </w:p>
        </w:tc>
        <w:tc>
          <w:tcPr>
            <w:tcW w:w="0" w:type="auto"/>
          </w:tcPr>
          <w:p w14:paraId="72C7DBC1" w14:textId="77777777" w:rsidR="007A2718" w:rsidRDefault="00000000">
            <w:pPr>
              <w:pStyle w:val="Compact"/>
              <w:jc w:val="right"/>
            </w:pPr>
            <w:r>
              <w:t>1.00</w:t>
            </w:r>
          </w:p>
        </w:tc>
        <w:tc>
          <w:tcPr>
            <w:tcW w:w="0" w:type="auto"/>
          </w:tcPr>
          <w:p w14:paraId="7846713C" w14:textId="77777777" w:rsidR="007A2718" w:rsidRDefault="00000000">
            <w:pPr>
              <w:pStyle w:val="Compact"/>
            </w:pPr>
            <w:r>
              <w:t>▇▁▁▁▁</w:t>
            </w:r>
          </w:p>
        </w:tc>
      </w:tr>
      <w:tr w:rsidR="007A2718" w14:paraId="5016A4FD" w14:textId="77777777">
        <w:tc>
          <w:tcPr>
            <w:tcW w:w="0" w:type="auto"/>
          </w:tcPr>
          <w:p w14:paraId="74AADA0E" w14:textId="77777777" w:rsidR="007A2718" w:rsidRDefault="00000000">
            <w:pPr>
              <w:pStyle w:val="Compact"/>
            </w:pPr>
            <w:r>
              <w:t>state_UT</w:t>
            </w:r>
          </w:p>
        </w:tc>
        <w:tc>
          <w:tcPr>
            <w:tcW w:w="0" w:type="auto"/>
          </w:tcPr>
          <w:p w14:paraId="597C479E" w14:textId="77777777" w:rsidR="007A2718" w:rsidRDefault="00000000">
            <w:pPr>
              <w:pStyle w:val="Compact"/>
              <w:jc w:val="right"/>
            </w:pPr>
            <w:r>
              <w:t>0</w:t>
            </w:r>
          </w:p>
        </w:tc>
        <w:tc>
          <w:tcPr>
            <w:tcW w:w="0" w:type="auto"/>
          </w:tcPr>
          <w:p w14:paraId="0FD44E0B" w14:textId="77777777" w:rsidR="007A2718" w:rsidRDefault="00000000">
            <w:pPr>
              <w:pStyle w:val="Compact"/>
              <w:jc w:val="right"/>
            </w:pPr>
            <w:r>
              <w:t>1</w:t>
            </w:r>
          </w:p>
        </w:tc>
        <w:tc>
          <w:tcPr>
            <w:tcW w:w="0" w:type="auto"/>
          </w:tcPr>
          <w:p w14:paraId="5EC2C713" w14:textId="77777777" w:rsidR="007A2718" w:rsidRDefault="00000000">
            <w:pPr>
              <w:pStyle w:val="Compact"/>
              <w:jc w:val="right"/>
            </w:pPr>
            <w:r>
              <w:t>0.01</w:t>
            </w:r>
          </w:p>
        </w:tc>
        <w:tc>
          <w:tcPr>
            <w:tcW w:w="0" w:type="auto"/>
          </w:tcPr>
          <w:p w14:paraId="715BFDE3" w14:textId="77777777" w:rsidR="007A2718" w:rsidRDefault="00000000">
            <w:pPr>
              <w:pStyle w:val="Compact"/>
              <w:jc w:val="right"/>
            </w:pPr>
            <w:r>
              <w:t>0.10</w:t>
            </w:r>
          </w:p>
        </w:tc>
        <w:tc>
          <w:tcPr>
            <w:tcW w:w="0" w:type="auto"/>
          </w:tcPr>
          <w:p w14:paraId="7127F36F" w14:textId="77777777" w:rsidR="007A2718" w:rsidRDefault="00000000">
            <w:pPr>
              <w:pStyle w:val="Compact"/>
              <w:jc w:val="right"/>
            </w:pPr>
            <w:r>
              <w:t>0.00</w:t>
            </w:r>
          </w:p>
        </w:tc>
        <w:tc>
          <w:tcPr>
            <w:tcW w:w="0" w:type="auto"/>
          </w:tcPr>
          <w:p w14:paraId="24B2E0D6" w14:textId="77777777" w:rsidR="007A2718" w:rsidRDefault="00000000">
            <w:pPr>
              <w:pStyle w:val="Compact"/>
              <w:jc w:val="right"/>
            </w:pPr>
            <w:r>
              <w:t>0.00</w:t>
            </w:r>
          </w:p>
        </w:tc>
        <w:tc>
          <w:tcPr>
            <w:tcW w:w="0" w:type="auto"/>
          </w:tcPr>
          <w:p w14:paraId="7D6840CA" w14:textId="77777777" w:rsidR="007A2718" w:rsidRDefault="00000000">
            <w:pPr>
              <w:pStyle w:val="Compact"/>
              <w:jc w:val="right"/>
            </w:pPr>
            <w:r>
              <w:t>0.00</w:t>
            </w:r>
          </w:p>
        </w:tc>
        <w:tc>
          <w:tcPr>
            <w:tcW w:w="0" w:type="auto"/>
          </w:tcPr>
          <w:p w14:paraId="238A776D" w14:textId="77777777" w:rsidR="007A2718" w:rsidRDefault="00000000">
            <w:pPr>
              <w:pStyle w:val="Compact"/>
              <w:jc w:val="right"/>
            </w:pPr>
            <w:r>
              <w:t>0.00</w:t>
            </w:r>
          </w:p>
        </w:tc>
        <w:tc>
          <w:tcPr>
            <w:tcW w:w="0" w:type="auto"/>
          </w:tcPr>
          <w:p w14:paraId="121455C2" w14:textId="77777777" w:rsidR="007A2718" w:rsidRDefault="00000000">
            <w:pPr>
              <w:pStyle w:val="Compact"/>
              <w:jc w:val="right"/>
            </w:pPr>
            <w:r>
              <w:t>1.00</w:t>
            </w:r>
          </w:p>
        </w:tc>
        <w:tc>
          <w:tcPr>
            <w:tcW w:w="0" w:type="auto"/>
          </w:tcPr>
          <w:p w14:paraId="312AC00E" w14:textId="77777777" w:rsidR="007A2718" w:rsidRDefault="00000000">
            <w:pPr>
              <w:pStyle w:val="Compact"/>
            </w:pPr>
            <w:r>
              <w:t>▇▁▁▁▁</w:t>
            </w:r>
          </w:p>
        </w:tc>
      </w:tr>
      <w:tr w:rsidR="007A2718" w14:paraId="24FCFEE3" w14:textId="77777777">
        <w:tc>
          <w:tcPr>
            <w:tcW w:w="0" w:type="auto"/>
          </w:tcPr>
          <w:p w14:paraId="0FC457D4" w14:textId="77777777" w:rsidR="007A2718" w:rsidRDefault="00000000">
            <w:pPr>
              <w:pStyle w:val="Compact"/>
            </w:pPr>
            <w:r>
              <w:t>state_VA</w:t>
            </w:r>
          </w:p>
        </w:tc>
        <w:tc>
          <w:tcPr>
            <w:tcW w:w="0" w:type="auto"/>
          </w:tcPr>
          <w:p w14:paraId="7A6A124A" w14:textId="77777777" w:rsidR="007A2718" w:rsidRDefault="00000000">
            <w:pPr>
              <w:pStyle w:val="Compact"/>
              <w:jc w:val="right"/>
            </w:pPr>
            <w:r>
              <w:t>0</w:t>
            </w:r>
          </w:p>
        </w:tc>
        <w:tc>
          <w:tcPr>
            <w:tcW w:w="0" w:type="auto"/>
          </w:tcPr>
          <w:p w14:paraId="524C9C84" w14:textId="77777777" w:rsidR="007A2718" w:rsidRDefault="00000000">
            <w:pPr>
              <w:pStyle w:val="Compact"/>
              <w:jc w:val="right"/>
            </w:pPr>
            <w:r>
              <w:t>1</w:t>
            </w:r>
          </w:p>
        </w:tc>
        <w:tc>
          <w:tcPr>
            <w:tcW w:w="0" w:type="auto"/>
          </w:tcPr>
          <w:p w14:paraId="601D42B3" w14:textId="77777777" w:rsidR="007A2718" w:rsidRDefault="00000000">
            <w:pPr>
              <w:pStyle w:val="Compact"/>
              <w:jc w:val="right"/>
            </w:pPr>
            <w:r>
              <w:t>0.04</w:t>
            </w:r>
          </w:p>
        </w:tc>
        <w:tc>
          <w:tcPr>
            <w:tcW w:w="0" w:type="auto"/>
          </w:tcPr>
          <w:p w14:paraId="5D94C98F" w14:textId="77777777" w:rsidR="007A2718" w:rsidRDefault="00000000">
            <w:pPr>
              <w:pStyle w:val="Compact"/>
              <w:jc w:val="right"/>
            </w:pPr>
            <w:r>
              <w:t>0.20</w:t>
            </w:r>
          </w:p>
        </w:tc>
        <w:tc>
          <w:tcPr>
            <w:tcW w:w="0" w:type="auto"/>
          </w:tcPr>
          <w:p w14:paraId="30054872" w14:textId="77777777" w:rsidR="007A2718" w:rsidRDefault="00000000">
            <w:pPr>
              <w:pStyle w:val="Compact"/>
              <w:jc w:val="right"/>
            </w:pPr>
            <w:r>
              <w:t>0.00</w:t>
            </w:r>
          </w:p>
        </w:tc>
        <w:tc>
          <w:tcPr>
            <w:tcW w:w="0" w:type="auto"/>
          </w:tcPr>
          <w:p w14:paraId="55B8FA8E" w14:textId="77777777" w:rsidR="007A2718" w:rsidRDefault="00000000">
            <w:pPr>
              <w:pStyle w:val="Compact"/>
              <w:jc w:val="right"/>
            </w:pPr>
            <w:r>
              <w:t>0.00</w:t>
            </w:r>
          </w:p>
        </w:tc>
        <w:tc>
          <w:tcPr>
            <w:tcW w:w="0" w:type="auto"/>
          </w:tcPr>
          <w:p w14:paraId="3470FBD1" w14:textId="77777777" w:rsidR="007A2718" w:rsidRDefault="00000000">
            <w:pPr>
              <w:pStyle w:val="Compact"/>
              <w:jc w:val="right"/>
            </w:pPr>
            <w:r>
              <w:t>0.00</w:t>
            </w:r>
          </w:p>
        </w:tc>
        <w:tc>
          <w:tcPr>
            <w:tcW w:w="0" w:type="auto"/>
          </w:tcPr>
          <w:p w14:paraId="6D795FC8" w14:textId="77777777" w:rsidR="007A2718" w:rsidRDefault="00000000">
            <w:pPr>
              <w:pStyle w:val="Compact"/>
              <w:jc w:val="right"/>
            </w:pPr>
            <w:r>
              <w:t>0.00</w:t>
            </w:r>
          </w:p>
        </w:tc>
        <w:tc>
          <w:tcPr>
            <w:tcW w:w="0" w:type="auto"/>
          </w:tcPr>
          <w:p w14:paraId="645C7A35" w14:textId="77777777" w:rsidR="007A2718" w:rsidRDefault="00000000">
            <w:pPr>
              <w:pStyle w:val="Compact"/>
              <w:jc w:val="right"/>
            </w:pPr>
            <w:r>
              <w:t>1.00</w:t>
            </w:r>
          </w:p>
        </w:tc>
        <w:tc>
          <w:tcPr>
            <w:tcW w:w="0" w:type="auto"/>
          </w:tcPr>
          <w:p w14:paraId="4AC93B83" w14:textId="77777777" w:rsidR="007A2718" w:rsidRDefault="00000000">
            <w:pPr>
              <w:pStyle w:val="Compact"/>
            </w:pPr>
            <w:r>
              <w:t>▇▁</w:t>
            </w:r>
            <w:r>
              <w:lastRenderedPageBreak/>
              <w:t>▁▁▁</w:t>
            </w:r>
          </w:p>
        </w:tc>
      </w:tr>
      <w:tr w:rsidR="007A2718" w14:paraId="3BE0C5FE" w14:textId="77777777">
        <w:tc>
          <w:tcPr>
            <w:tcW w:w="0" w:type="auto"/>
          </w:tcPr>
          <w:p w14:paraId="18CB0C54" w14:textId="77777777" w:rsidR="007A2718" w:rsidRDefault="00000000">
            <w:pPr>
              <w:pStyle w:val="Compact"/>
            </w:pPr>
            <w:r>
              <w:lastRenderedPageBreak/>
              <w:t>state_VT</w:t>
            </w:r>
          </w:p>
        </w:tc>
        <w:tc>
          <w:tcPr>
            <w:tcW w:w="0" w:type="auto"/>
          </w:tcPr>
          <w:p w14:paraId="40A4BF64" w14:textId="77777777" w:rsidR="007A2718" w:rsidRDefault="00000000">
            <w:pPr>
              <w:pStyle w:val="Compact"/>
              <w:jc w:val="right"/>
            </w:pPr>
            <w:r>
              <w:t>0</w:t>
            </w:r>
          </w:p>
        </w:tc>
        <w:tc>
          <w:tcPr>
            <w:tcW w:w="0" w:type="auto"/>
          </w:tcPr>
          <w:p w14:paraId="0B4F471B" w14:textId="77777777" w:rsidR="007A2718" w:rsidRDefault="00000000">
            <w:pPr>
              <w:pStyle w:val="Compact"/>
              <w:jc w:val="right"/>
            </w:pPr>
            <w:r>
              <w:t>1</w:t>
            </w:r>
          </w:p>
        </w:tc>
        <w:tc>
          <w:tcPr>
            <w:tcW w:w="0" w:type="auto"/>
          </w:tcPr>
          <w:p w14:paraId="7B67A03C" w14:textId="77777777" w:rsidR="007A2718" w:rsidRDefault="00000000">
            <w:pPr>
              <w:pStyle w:val="Compact"/>
              <w:jc w:val="right"/>
            </w:pPr>
            <w:r>
              <w:t>0.00</w:t>
            </w:r>
          </w:p>
        </w:tc>
        <w:tc>
          <w:tcPr>
            <w:tcW w:w="0" w:type="auto"/>
          </w:tcPr>
          <w:p w14:paraId="517B1E4C" w14:textId="77777777" w:rsidR="007A2718" w:rsidRDefault="00000000">
            <w:pPr>
              <w:pStyle w:val="Compact"/>
              <w:jc w:val="right"/>
            </w:pPr>
            <w:r>
              <w:t>0.07</w:t>
            </w:r>
          </w:p>
        </w:tc>
        <w:tc>
          <w:tcPr>
            <w:tcW w:w="0" w:type="auto"/>
          </w:tcPr>
          <w:p w14:paraId="7B46373A" w14:textId="77777777" w:rsidR="007A2718" w:rsidRDefault="00000000">
            <w:pPr>
              <w:pStyle w:val="Compact"/>
              <w:jc w:val="right"/>
            </w:pPr>
            <w:r>
              <w:t>0.00</w:t>
            </w:r>
          </w:p>
        </w:tc>
        <w:tc>
          <w:tcPr>
            <w:tcW w:w="0" w:type="auto"/>
          </w:tcPr>
          <w:p w14:paraId="4FC1A24E" w14:textId="77777777" w:rsidR="007A2718" w:rsidRDefault="00000000">
            <w:pPr>
              <w:pStyle w:val="Compact"/>
              <w:jc w:val="right"/>
            </w:pPr>
            <w:r>
              <w:t>0.00</w:t>
            </w:r>
          </w:p>
        </w:tc>
        <w:tc>
          <w:tcPr>
            <w:tcW w:w="0" w:type="auto"/>
          </w:tcPr>
          <w:p w14:paraId="527C7C73" w14:textId="77777777" w:rsidR="007A2718" w:rsidRDefault="00000000">
            <w:pPr>
              <w:pStyle w:val="Compact"/>
              <w:jc w:val="right"/>
            </w:pPr>
            <w:r>
              <w:t>0.00</w:t>
            </w:r>
          </w:p>
        </w:tc>
        <w:tc>
          <w:tcPr>
            <w:tcW w:w="0" w:type="auto"/>
          </w:tcPr>
          <w:p w14:paraId="0CBF3A1F" w14:textId="77777777" w:rsidR="007A2718" w:rsidRDefault="00000000">
            <w:pPr>
              <w:pStyle w:val="Compact"/>
              <w:jc w:val="right"/>
            </w:pPr>
            <w:r>
              <w:t>0.00</w:t>
            </w:r>
          </w:p>
        </w:tc>
        <w:tc>
          <w:tcPr>
            <w:tcW w:w="0" w:type="auto"/>
          </w:tcPr>
          <w:p w14:paraId="1F2571C8" w14:textId="77777777" w:rsidR="007A2718" w:rsidRDefault="00000000">
            <w:pPr>
              <w:pStyle w:val="Compact"/>
              <w:jc w:val="right"/>
            </w:pPr>
            <w:r>
              <w:t>1.00</w:t>
            </w:r>
          </w:p>
        </w:tc>
        <w:tc>
          <w:tcPr>
            <w:tcW w:w="0" w:type="auto"/>
          </w:tcPr>
          <w:p w14:paraId="7A8ADA2C" w14:textId="77777777" w:rsidR="007A2718" w:rsidRDefault="00000000">
            <w:pPr>
              <w:pStyle w:val="Compact"/>
            </w:pPr>
            <w:r>
              <w:t>▇▁▁▁▁</w:t>
            </w:r>
          </w:p>
        </w:tc>
      </w:tr>
      <w:tr w:rsidR="007A2718" w14:paraId="33A5E95C" w14:textId="77777777">
        <w:tc>
          <w:tcPr>
            <w:tcW w:w="0" w:type="auto"/>
          </w:tcPr>
          <w:p w14:paraId="39186C6D" w14:textId="77777777" w:rsidR="007A2718" w:rsidRDefault="00000000">
            <w:pPr>
              <w:pStyle w:val="Compact"/>
            </w:pPr>
            <w:r>
              <w:t>state_WA</w:t>
            </w:r>
          </w:p>
        </w:tc>
        <w:tc>
          <w:tcPr>
            <w:tcW w:w="0" w:type="auto"/>
          </w:tcPr>
          <w:p w14:paraId="7904728D" w14:textId="77777777" w:rsidR="007A2718" w:rsidRDefault="00000000">
            <w:pPr>
              <w:pStyle w:val="Compact"/>
              <w:jc w:val="right"/>
            </w:pPr>
            <w:r>
              <w:t>0</w:t>
            </w:r>
          </w:p>
        </w:tc>
        <w:tc>
          <w:tcPr>
            <w:tcW w:w="0" w:type="auto"/>
          </w:tcPr>
          <w:p w14:paraId="3AAB8D13" w14:textId="77777777" w:rsidR="007A2718" w:rsidRDefault="00000000">
            <w:pPr>
              <w:pStyle w:val="Compact"/>
              <w:jc w:val="right"/>
            </w:pPr>
            <w:r>
              <w:t>1</w:t>
            </w:r>
          </w:p>
        </w:tc>
        <w:tc>
          <w:tcPr>
            <w:tcW w:w="0" w:type="auto"/>
          </w:tcPr>
          <w:p w14:paraId="624FE37F" w14:textId="77777777" w:rsidR="007A2718" w:rsidRDefault="00000000">
            <w:pPr>
              <w:pStyle w:val="Compact"/>
              <w:jc w:val="right"/>
            </w:pPr>
            <w:r>
              <w:t>0.01</w:t>
            </w:r>
          </w:p>
        </w:tc>
        <w:tc>
          <w:tcPr>
            <w:tcW w:w="0" w:type="auto"/>
          </w:tcPr>
          <w:p w14:paraId="2DD777EC" w14:textId="77777777" w:rsidR="007A2718" w:rsidRDefault="00000000">
            <w:pPr>
              <w:pStyle w:val="Compact"/>
              <w:jc w:val="right"/>
            </w:pPr>
            <w:r>
              <w:t>0.11</w:t>
            </w:r>
          </w:p>
        </w:tc>
        <w:tc>
          <w:tcPr>
            <w:tcW w:w="0" w:type="auto"/>
          </w:tcPr>
          <w:p w14:paraId="3E206B15" w14:textId="77777777" w:rsidR="007A2718" w:rsidRDefault="00000000">
            <w:pPr>
              <w:pStyle w:val="Compact"/>
              <w:jc w:val="right"/>
            </w:pPr>
            <w:r>
              <w:t>0.00</w:t>
            </w:r>
          </w:p>
        </w:tc>
        <w:tc>
          <w:tcPr>
            <w:tcW w:w="0" w:type="auto"/>
          </w:tcPr>
          <w:p w14:paraId="7CB8D001" w14:textId="77777777" w:rsidR="007A2718" w:rsidRDefault="00000000">
            <w:pPr>
              <w:pStyle w:val="Compact"/>
              <w:jc w:val="right"/>
            </w:pPr>
            <w:r>
              <w:t>0.00</w:t>
            </w:r>
          </w:p>
        </w:tc>
        <w:tc>
          <w:tcPr>
            <w:tcW w:w="0" w:type="auto"/>
          </w:tcPr>
          <w:p w14:paraId="5910AC39" w14:textId="77777777" w:rsidR="007A2718" w:rsidRDefault="00000000">
            <w:pPr>
              <w:pStyle w:val="Compact"/>
              <w:jc w:val="right"/>
            </w:pPr>
            <w:r>
              <w:t>0.00</w:t>
            </w:r>
          </w:p>
        </w:tc>
        <w:tc>
          <w:tcPr>
            <w:tcW w:w="0" w:type="auto"/>
          </w:tcPr>
          <w:p w14:paraId="6FABFC44" w14:textId="77777777" w:rsidR="007A2718" w:rsidRDefault="00000000">
            <w:pPr>
              <w:pStyle w:val="Compact"/>
              <w:jc w:val="right"/>
            </w:pPr>
            <w:r>
              <w:t>0.00</w:t>
            </w:r>
          </w:p>
        </w:tc>
        <w:tc>
          <w:tcPr>
            <w:tcW w:w="0" w:type="auto"/>
          </w:tcPr>
          <w:p w14:paraId="33F9BCAF" w14:textId="77777777" w:rsidR="007A2718" w:rsidRDefault="00000000">
            <w:pPr>
              <w:pStyle w:val="Compact"/>
              <w:jc w:val="right"/>
            </w:pPr>
            <w:r>
              <w:t>1.00</w:t>
            </w:r>
          </w:p>
        </w:tc>
        <w:tc>
          <w:tcPr>
            <w:tcW w:w="0" w:type="auto"/>
          </w:tcPr>
          <w:p w14:paraId="0EC84258" w14:textId="77777777" w:rsidR="007A2718" w:rsidRDefault="00000000">
            <w:pPr>
              <w:pStyle w:val="Compact"/>
            </w:pPr>
            <w:r>
              <w:t>▇▁▁▁▁</w:t>
            </w:r>
          </w:p>
        </w:tc>
      </w:tr>
      <w:tr w:rsidR="007A2718" w14:paraId="015F8E1A" w14:textId="77777777">
        <w:tc>
          <w:tcPr>
            <w:tcW w:w="0" w:type="auto"/>
          </w:tcPr>
          <w:p w14:paraId="7EF63B85" w14:textId="77777777" w:rsidR="007A2718" w:rsidRDefault="00000000">
            <w:pPr>
              <w:pStyle w:val="Compact"/>
            </w:pPr>
            <w:r>
              <w:t>state_WI</w:t>
            </w:r>
          </w:p>
        </w:tc>
        <w:tc>
          <w:tcPr>
            <w:tcW w:w="0" w:type="auto"/>
          </w:tcPr>
          <w:p w14:paraId="475659FF" w14:textId="77777777" w:rsidR="007A2718" w:rsidRDefault="00000000">
            <w:pPr>
              <w:pStyle w:val="Compact"/>
              <w:jc w:val="right"/>
            </w:pPr>
            <w:r>
              <w:t>0</w:t>
            </w:r>
          </w:p>
        </w:tc>
        <w:tc>
          <w:tcPr>
            <w:tcW w:w="0" w:type="auto"/>
          </w:tcPr>
          <w:p w14:paraId="56C76F11" w14:textId="77777777" w:rsidR="007A2718" w:rsidRDefault="00000000">
            <w:pPr>
              <w:pStyle w:val="Compact"/>
              <w:jc w:val="right"/>
            </w:pPr>
            <w:r>
              <w:t>1</w:t>
            </w:r>
          </w:p>
        </w:tc>
        <w:tc>
          <w:tcPr>
            <w:tcW w:w="0" w:type="auto"/>
          </w:tcPr>
          <w:p w14:paraId="3BFCBA70" w14:textId="77777777" w:rsidR="007A2718" w:rsidRDefault="00000000">
            <w:pPr>
              <w:pStyle w:val="Compact"/>
              <w:jc w:val="right"/>
            </w:pPr>
            <w:r>
              <w:t>0.02</w:t>
            </w:r>
          </w:p>
        </w:tc>
        <w:tc>
          <w:tcPr>
            <w:tcW w:w="0" w:type="auto"/>
          </w:tcPr>
          <w:p w14:paraId="69893DAA" w14:textId="77777777" w:rsidR="007A2718" w:rsidRDefault="00000000">
            <w:pPr>
              <w:pStyle w:val="Compact"/>
              <w:jc w:val="right"/>
            </w:pPr>
            <w:r>
              <w:t>0.15</w:t>
            </w:r>
          </w:p>
        </w:tc>
        <w:tc>
          <w:tcPr>
            <w:tcW w:w="0" w:type="auto"/>
          </w:tcPr>
          <w:p w14:paraId="510FA0F0" w14:textId="77777777" w:rsidR="007A2718" w:rsidRDefault="00000000">
            <w:pPr>
              <w:pStyle w:val="Compact"/>
              <w:jc w:val="right"/>
            </w:pPr>
            <w:r>
              <w:t>0.00</w:t>
            </w:r>
          </w:p>
        </w:tc>
        <w:tc>
          <w:tcPr>
            <w:tcW w:w="0" w:type="auto"/>
          </w:tcPr>
          <w:p w14:paraId="5F9DEC87" w14:textId="77777777" w:rsidR="007A2718" w:rsidRDefault="00000000">
            <w:pPr>
              <w:pStyle w:val="Compact"/>
              <w:jc w:val="right"/>
            </w:pPr>
            <w:r>
              <w:t>0.00</w:t>
            </w:r>
          </w:p>
        </w:tc>
        <w:tc>
          <w:tcPr>
            <w:tcW w:w="0" w:type="auto"/>
          </w:tcPr>
          <w:p w14:paraId="4887F2F9" w14:textId="77777777" w:rsidR="007A2718" w:rsidRDefault="00000000">
            <w:pPr>
              <w:pStyle w:val="Compact"/>
              <w:jc w:val="right"/>
            </w:pPr>
            <w:r>
              <w:t>0.00</w:t>
            </w:r>
          </w:p>
        </w:tc>
        <w:tc>
          <w:tcPr>
            <w:tcW w:w="0" w:type="auto"/>
          </w:tcPr>
          <w:p w14:paraId="228124EF" w14:textId="77777777" w:rsidR="007A2718" w:rsidRDefault="00000000">
            <w:pPr>
              <w:pStyle w:val="Compact"/>
              <w:jc w:val="right"/>
            </w:pPr>
            <w:r>
              <w:t>0.00</w:t>
            </w:r>
          </w:p>
        </w:tc>
        <w:tc>
          <w:tcPr>
            <w:tcW w:w="0" w:type="auto"/>
          </w:tcPr>
          <w:p w14:paraId="4F729C92" w14:textId="77777777" w:rsidR="007A2718" w:rsidRDefault="00000000">
            <w:pPr>
              <w:pStyle w:val="Compact"/>
              <w:jc w:val="right"/>
            </w:pPr>
            <w:r>
              <w:t>1.00</w:t>
            </w:r>
          </w:p>
        </w:tc>
        <w:tc>
          <w:tcPr>
            <w:tcW w:w="0" w:type="auto"/>
          </w:tcPr>
          <w:p w14:paraId="7AED6C45" w14:textId="77777777" w:rsidR="007A2718" w:rsidRDefault="00000000">
            <w:pPr>
              <w:pStyle w:val="Compact"/>
            </w:pPr>
            <w:r>
              <w:t>▇▁▁▁▁</w:t>
            </w:r>
          </w:p>
        </w:tc>
      </w:tr>
      <w:tr w:rsidR="007A2718" w14:paraId="5D4FADDA" w14:textId="77777777">
        <w:tc>
          <w:tcPr>
            <w:tcW w:w="0" w:type="auto"/>
          </w:tcPr>
          <w:p w14:paraId="49DB38D0" w14:textId="77777777" w:rsidR="007A2718" w:rsidRDefault="00000000">
            <w:pPr>
              <w:pStyle w:val="Compact"/>
            </w:pPr>
            <w:r>
              <w:t>state_WV</w:t>
            </w:r>
          </w:p>
        </w:tc>
        <w:tc>
          <w:tcPr>
            <w:tcW w:w="0" w:type="auto"/>
          </w:tcPr>
          <w:p w14:paraId="7A1F5455" w14:textId="77777777" w:rsidR="007A2718" w:rsidRDefault="00000000">
            <w:pPr>
              <w:pStyle w:val="Compact"/>
              <w:jc w:val="right"/>
            </w:pPr>
            <w:r>
              <w:t>0</w:t>
            </w:r>
          </w:p>
        </w:tc>
        <w:tc>
          <w:tcPr>
            <w:tcW w:w="0" w:type="auto"/>
          </w:tcPr>
          <w:p w14:paraId="1EF34534" w14:textId="77777777" w:rsidR="007A2718" w:rsidRDefault="00000000">
            <w:pPr>
              <w:pStyle w:val="Compact"/>
              <w:jc w:val="right"/>
            </w:pPr>
            <w:r>
              <w:t>1</w:t>
            </w:r>
          </w:p>
        </w:tc>
        <w:tc>
          <w:tcPr>
            <w:tcW w:w="0" w:type="auto"/>
          </w:tcPr>
          <w:p w14:paraId="75B2AD56" w14:textId="77777777" w:rsidR="007A2718" w:rsidRDefault="00000000">
            <w:pPr>
              <w:pStyle w:val="Compact"/>
              <w:jc w:val="right"/>
            </w:pPr>
            <w:r>
              <w:t>0.02</w:t>
            </w:r>
          </w:p>
        </w:tc>
        <w:tc>
          <w:tcPr>
            <w:tcW w:w="0" w:type="auto"/>
          </w:tcPr>
          <w:p w14:paraId="62B0A717" w14:textId="77777777" w:rsidR="007A2718" w:rsidRDefault="00000000">
            <w:pPr>
              <w:pStyle w:val="Compact"/>
              <w:jc w:val="right"/>
            </w:pPr>
            <w:r>
              <w:t>0.13</w:t>
            </w:r>
          </w:p>
        </w:tc>
        <w:tc>
          <w:tcPr>
            <w:tcW w:w="0" w:type="auto"/>
          </w:tcPr>
          <w:p w14:paraId="2E06F818" w14:textId="77777777" w:rsidR="007A2718" w:rsidRDefault="00000000">
            <w:pPr>
              <w:pStyle w:val="Compact"/>
              <w:jc w:val="right"/>
            </w:pPr>
            <w:r>
              <w:t>0.00</w:t>
            </w:r>
          </w:p>
        </w:tc>
        <w:tc>
          <w:tcPr>
            <w:tcW w:w="0" w:type="auto"/>
          </w:tcPr>
          <w:p w14:paraId="5C688948" w14:textId="77777777" w:rsidR="007A2718" w:rsidRDefault="00000000">
            <w:pPr>
              <w:pStyle w:val="Compact"/>
              <w:jc w:val="right"/>
            </w:pPr>
            <w:r>
              <w:t>0.00</w:t>
            </w:r>
          </w:p>
        </w:tc>
        <w:tc>
          <w:tcPr>
            <w:tcW w:w="0" w:type="auto"/>
          </w:tcPr>
          <w:p w14:paraId="316783D2" w14:textId="77777777" w:rsidR="007A2718" w:rsidRDefault="00000000">
            <w:pPr>
              <w:pStyle w:val="Compact"/>
              <w:jc w:val="right"/>
            </w:pPr>
            <w:r>
              <w:t>0.00</w:t>
            </w:r>
          </w:p>
        </w:tc>
        <w:tc>
          <w:tcPr>
            <w:tcW w:w="0" w:type="auto"/>
          </w:tcPr>
          <w:p w14:paraId="6B38E202" w14:textId="77777777" w:rsidR="007A2718" w:rsidRDefault="00000000">
            <w:pPr>
              <w:pStyle w:val="Compact"/>
              <w:jc w:val="right"/>
            </w:pPr>
            <w:r>
              <w:t>0.00</w:t>
            </w:r>
          </w:p>
        </w:tc>
        <w:tc>
          <w:tcPr>
            <w:tcW w:w="0" w:type="auto"/>
          </w:tcPr>
          <w:p w14:paraId="004354F3" w14:textId="77777777" w:rsidR="007A2718" w:rsidRDefault="00000000">
            <w:pPr>
              <w:pStyle w:val="Compact"/>
              <w:jc w:val="right"/>
            </w:pPr>
            <w:r>
              <w:t>1.00</w:t>
            </w:r>
          </w:p>
        </w:tc>
        <w:tc>
          <w:tcPr>
            <w:tcW w:w="0" w:type="auto"/>
          </w:tcPr>
          <w:p w14:paraId="321EA93F" w14:textId="77777777" w:rsidR="007A2718" w:rsidRDefault="00000000">
            <w:pPr>
              <w:pStyle w:val="Compact"/>
            </w:pPr>
            <w:r>
              <w:t>▇▁▁▁▁</w:t>
            </w:r>
          </w:p>
        </w:tc>
      </w:tr>
      <w:tr w:rsidR="007A2718" w14:paraId="77D4C8B2" w14:textId="77777777">
        <w:tc>
          <w:tcPr>
            <w:tcW w:w="0" w:type="auto"/>
          </w:tcPr>
          <w:p w14:paraId="54CD75DC" w14:textId="77777777" w:rsidR="007A2718" w:rsidRDefault="00000000">
            <w:pPr>
              <w:pStyle w:val="Compact"/>
            </w:pPr>
            <w:r>
              <w:t>state_WY</w:t>
            </w:r>
          </w:p>
        </w:tc>
        <w:tc>
          <w:tcPr>
            <w:tcW w:w="0" w:type="auto"/>
          </w:tcPr>
          <w:p w14:paraId="692F67D0" w14:textId="77777777" w:rsidR="007A2718" w:rsidRDefault="00000000">
            <w:pPr>
              <w:pStyle w:val="Compact"/>
              <w:jc w:val="right"/>
            </w:pPr>
            <w:r>
              <w:t>0</w:t>
            </w:r>
          </w:p>
        </w:tc>
        <w:tc>
          <w:tcPr>
            <w:tcW w:w="0" w:type="auto"/>
          </w:tcPr>
          <w:p w14:paraId="5AAE902B" w14:textId="77777777" w:rsidR="007A2718" w:rsidRDefault="00000000">
            <w:pPr>
              <w:pStyle w:val="Compact"/>
              <w:jc w:val="right"/>
            </w:pPr>
            <w:r>
              <w:t>1</w:t>
            </w:r>
          </w:p>
        </w:tc>
        <w:tc>
          <w:tcPr>
            <w:tcW w:w="0" w:type="auto"/>
          </w:tcPr>
          <w:p w14:paraId="75DDBA41" w14:textId="77777777" w:rsidR="007A2718" w:rsidRDefault="00000000">
            <w:pPr>
              <w:pStyle w:val="Compact"/>
              <w:jc w:val="right"/>
            </w:pPr>
            <w:r>
              <w:t>0.01</w:t>
            </w:r>
          </w:p>
        </w:tc>
        <w:tc>
          <w:tcPr>
            <w:tcW w:w="0" w:type="auto"/>
          </w:tcPr>
          <w:p w14:paraId="563F3A63" w14:textId="77777777" w:rsidR="007A2718" w:rsidRDefault="00000000">
            <w:pPr>
              <w:pStyle w:val="Compact"/>
              <w:jc w:val="right"/>
            </w:pPr>
            <w:r>
              <w:t>0.09</w:t>
            </w:r>
          </w:p>
        </w:tc>
        <w:tc>
          <w:tcPr>
            <w:tcW w:w="0" w:type="auto"/>
          </w:tcPr>
          <w:p w14:paraId="52AFBBA9" w14:textId="77777777" w:rsidR="007A2718" w:rsidRDefault="00000000">
            <w:pPr>
              <w:pStyle w:val="Compact"/>
              <w:jc w:val="right"/>
            </w:pPr>
            <w:r>
              <w:t>0.00</w:t>
            </w:r>
          </w:p>
        </w:tc>
        <w:tc>
          <w:tcPr>
            <w:tcW w:w="0" w:type="auto"/>
          </w:tcPr>
          <w:p w14:paraId="3ABF181D" w14:textId="77777777" w:rsidR="007A2718" w:rsidRDefault="00000000">
            <w:pPr>
              <w:pStyle w:val="Compact"/>
              <w:jc w:val="right"/>
            </w:pPr>
            <w:r>
              <w:t>0.00</w:t>
            </w:r>
          </w:p>
        </w:tc>
        <w:tc>
          <w:tcPr>
            <w:tcW w:w="0" w:type="auto"/>
          </w:tcPr>
          <w:p w14:paraId="500CE295" w14:textId="77777777" w:rsidR="007A2718" w:rsidRDefault="00000000">
            <w:pPr>
              <w:pStyle w:val="Compact"/>
              <w:jc w:val="right"/>
            </w:pPr>
            <w:r>
              <w:t>0.00</w:t>
            </w:r>
          </w:p>
        </w:tc>
        <w:tc>
          <w:tcPr>
            <w:tcW w:w="0" w:type="auto"/>
          </w:tcPr>
          <w:p w14:paraId="195D4400" w14:textId="77777777" w:rsidR="007A2718" w:rsidRDefault="00000000">
            <w:pPr>
              <w:pStyle w:val="Compact"/>
              <w:jc w:val="right"/>
            </w:pPr>
            <w:r>
              <w:t>0.00</w:t>
            </w:r>
          </w:p>
        </w:tc>
        <w:tc>
          <w:tcPr>
            <w:tcW w:w="0" w:type="auto"/>
          </w:tcPr>
          <w:p w14:paraId="2A066D9F" w14:textId="77777777" w:rsidR="007A2718" w:rsidRDefault="00000000">
            <w:pPr>
              <w:pStyle w:val="Compact"/>
              <w:jc w:val="right"/>
            </w:pPr>
            <w:r>
              <w:t>1.00</w:t>
            </w:r>
          </w:p>
        </w:tc>
        <w:tc>
          <w:tcPr>
            <w:tcW w:w="0" w:type="auto"/>
          </w:tcPr>
          <w:p w14:paraId="53A83A63" w14:textId="77777777" w:rsidR="007A2718" w:rsidRDefault="00000000">
            <w:pPr>
              <w:pStyle w:val="Compact"/>
            </w:pPr>
            <w:r>
              <w:t>▇▁▁▁▁</w:t>
            </w:r>
          </w:p>
        </w:tc>
      </w:tr>
      <w:tr w:rsidR="007A2718" w14:paraId="041D2DD7" w14:textId="77777777">
        <w:tc>
          <w:tcPr>
            <w:tcW w:w="0" w:type="auto"/>
          </w:tcPr>
          <w:p w14:paraId="3924419C" w14:textId="77777777" w:rsidR="007A2718" w:rsidRDefault="00000000">
            <w:pPr>
              <w:pStyle w:val="Compact"/>
            </w:pPr>
            <w:r>
              <w:t>UrbanRural_Large_Urban</w:t>
            </w:r>
          </w:p>
        </w:tc>
        <w:tc>
          <w:tcPr>
            <w:tcW w:w="0" w:type="auto"/>
          </w:tcPr>
          <w:p w14:paraId="3EF5DBB5" w14:textId="77777777" w:rsidR="007A2718" w:rsidRDefault="00000000">
            <w:pPr>
              <w:pStyle w:val="Compact"/>
              <w:jc w:val="right"/>
            </w:pPr>
            <w:r>
              <w:t>0</w:t>
            </w:r>
          </w:p>
        </w:tc>
        <w:tc>
          <w:tcPr>
            <w:tcW w:w="0" w:type="auto"/>
          </w:tcPr>
          <w:p w14:paraId="78FA8704" w14:textId="77777777" w:rsidR="007A2718" w:rsidRDefault="00000000">
            <w:pPr>
              <w:pStyle w:val="Compact"/>
              <w:jc w:val="right"/>
            </w:pPr>
            <w:r>
              <w:t>1</w:t>
            </w:r>
          </w:p>
        </w:tc>
        <w:tc>
          <w:tcPr>
            <w:tcW w:w="0" w:type="auto"/>
          </w:tcPr>
          <w:p w14:paraId="3E1AA39B" w14:textId="77777777" w:rsidR="007A2718" w:rsidRDefault="00000000">
            <w:pPr>
              <w:pStyle w:val="Compact"/>
              <w:jc w:val="right"/>
            </w:pPr>
            <w:r>
              <w:t>0.02</w:t>
            </w:r>
          </w:p>
        </w:tc>
        <w:tc>
          <w:tcPr>
            <w:tcW w:w="0" w:type="auto"/>
          </w:tcPr>
          <w:p w14:paraId="1F035497" w14:textId="77777777" w:rsidR="007A2718" w:rsidRDefault="00000000">
            <w:pPr>
              <w:pStyle w:val="Compact"/>
              <w:jc w:val="right"/>
            </w:pPr>
            <w:r>
              <w:t>0.15</w:t>
            </w:r>
          </w:p>
        </w:tc>
        <w:tc>
          <w:tcPr>
            <w:tcW w:w="0" w:type="auto"/>
          </w:tcPr>
          <w:p w14:paraId="5DD0F22E" w14:textId="77777777" w:rsidR="007A2718" w:rsidRDefault="00000000">
            <w:pPr>
              <w:pStyle w:val="Compact"/>
              <w:jc w:val="right"/>
            </w:pPr>
            <w:r>
              <w:t>0.00</w:t>
            </w:r>
          </w:p>
        </w:tc>
        <w:tc>
          <w:tcPr>
            <w:tcW w:w="0" w:type="auto"/>
          </w:tcPr>
          <w:p w14:paraId="33E7B9EF" w14:textId="77777777" w:rsidR="007A2718" w:rsidRDefault="00000000">
            <w:pPr>
              <w:pStyle w:val="Compact"/>
              <w:jc w:val="right"/>
            </w:pPr>
            <w:r>
              <w:t>0.00</w:t>
            </w:r>
          </w:p>
        </w:tc>
        <w:tc>
          <w:tcPr>
            <w:tcW w:w="0" w:type="auto"/>
          </w:tcPr>
          <w:p w14:paraId="5BD4DCE4" w14:textId="77777777" w:rsidR="007A2718" w:rsidRDefault="00000000">
            <w:pPr>
              <w:pStyle w:val="Compact"/>
              <w:jc w:val="right"/>
            </w:pPr>
            <w:r>
              <w:t>0.00</w:t>
            </w:r>
          </w:p>
        </w:tc>
        <w:tc>
          <w:tcPr>
            <w:tcW w:w="0" w:type="auto"/>
          </w:tcPr>
          <w:p w14:paraId="102AF338" w14:textId="77777777" w:rsidR="007A2718" w:rsidRDefault="00000000">
            <w:pPr>
              <w:pStyle w:val="Compact"/>
              <w:jc w:val="right"/>
            </w:pPr>
            <w:r>
              <w:t>0.00</w:t>
            </w:r>
          </w:p>
        </w:tc>
        <w:tc>
          <w:tcPr>
            <w:tcW w:w="0" w:type="auto"/>
          </w:tcPr>
          <w:p w14:paraId="5AC15D65" w14:textId="77777777" w:rsidR="007A2718" w:rsidRDefault="00000000">
            <w:pPr>
              <w:pStyle w:val="Compact"/>
              <w:jc w:val="right"/>
            </w:pPr>
            <w:r>
              <w:t>1.00</w:t>
            </w:r>
          </w:p>
        </w:tc>
        <w:tc>
          <w:tcPr>
            <w:tcW w:w="0" w:type="auto"/>
          </w:tcPr>
          <w:p w14:paraId="4728D26B" w14:textId="77777777" w:rsidR="007A2718" w:rsidRDefault="00000000">
            <w:pPr>
              <w:pStyle w:val="Compact"/>
            </w:pPr>
            <w:r>
              <w:t>▇▁▁▁▁</w:t>
            </w:r>
          </w:p>
        </w:tc>
      </w:tr>
      <w:tr w:rsidR="007A2718" w14:paraId="1113BB47" w14:textId="77777777">
        <w:tc>
          <w:tcPr>
            <w:tcW w:w="0" w:type="auto"/>
          </w:tcPr>
          <w:p w14:paraId="6E7431D9" w14:textId="77777777" w:rsidR="007A2718" w:rsidRDefault="00000000">
            <w:pPr>
              <w:pStyle w:val="Compact"/>
            </w:pPr>
            <w:r>
              <w:t>UrbanRural_LargeFringe_Urban</w:t>
            </w:r>
          </w:p>
        </w:tc>
        <w:tc>
          <w:tcPr>
            <w:tcW w:w="0" w:type="auto"/>
          </w:tcPr>
          <w:p w14:paraId="7AA93A21" w14:textId="77777777" w:rsidR="007A2718" w:rsidRDefault="00000000">
            <w:pPr>
              <w:pStyle w:val="Compact"/>
              <w:jc w:val="right"/>
            </w:pPr>
            <w:r>
              <w:t>0</w:t>
            </w:r>
          </w:p>
        </w:tc>
        <w:tc>
          <w:tcPr>
            <w:tcW w:w="0" w:type="auto"/>
          </w:tcPr>
          <w:p w14:paraId="4927FE32" w14:textId="77777777" w:rsidR="007A2718" w:rsidRDefault="00000000">
            <w:pPr>
              <w:pStyle w:val="Compact"/>
              <w:jc w:val="right"/>
            </w:pPr>
            <w:r>
              <w:t>1</w:t>
            </w:r>
          </w:p>
        </w:tc>
        <w:tc>
          <w:tcPr>
            <w:tcW w:w="0" w:type="auto"/>
          </w:tcPr>
          <w:p w14:paraId="1E4FA7E5" w14:textId="77777777" w:rsidR="007A2718" w:rsidRDefault="00000000">
            <w:pPr>
              <w:pStyle w:val="Compact"/>
              <w:jc w:val="right"/>
            </w:pPr>
            <w:r>
              <w:t>0.12</w:t>
            </w:r>
          </w:p>
        </w:tc>
        <w:tc>
          <w:tcPr>
            <w:tcW w:w="0" w:type="auto"/>
          </w:tcPr>
          <w:p w14:paraId="70E8CCF6" w14:textId="77777777" w:rsidR="007A2718" w:rsidRDefault="00000000">
            <w:pPr>
              <w:pStyle w:val="Compact"/>
              <w:jc w:val="right"/>
            </w:pPr>
            <w:r>
              <w:t>0.32</w:t>
            </w:r>
          </w:p>
        </w:tc>
        <w:tc>
          <w:tcPr>
            <w:tcW w:w="0" w:type="auto"/>
          </w:tcPr>
          <w:p w14:paraId="2E0BF23A" w14:textId="77777777" w:rsidR="007A2718" w:rsidRDefault="00000000">
            <w:pPr>
              <w:pStyle w:val="Compact"/>
              <w:jc w:val="right"/>
            </w:pPr>
            <w:r>
              <w:t>0.00</w:t>
            </w:r>
          </w:p>
        </w:tc>
        <w:tc>
          <w:tcPr>
            <w:tcW w:w="0" w:type="auto"/>
          </w:tcPr>
          <w:p w14:paraId="1B587476" w14:textId="77777777" w:rsidR="007A2718" w:rsidRDefault="00000000">
            <w:pPr>
              <w:pStyle w:val="Compact"/>
              <w:jc w:val="right"/>
            </w:pPr>
            <w:r>
              <w:t>0.00</w:t>
            </w:r>
          </w:p>
        </w:tc>
        <w:tc>
          <w:tcPr>
            <w:tcW w:w="0" w:type="auto"/>
          </w:tcPr>
          <w:p w14:paraId="2B78A118" w14:textId="77777777" w:rsidR="007A2718" w:rsidRDefault="00000000">
            <w:pPr>
              <w:pStyle w:val="Compact"/>
              <w:jc w:val="right"/>
            </w:pPr>
            <w:r>
              <w:t>0.00</w:t>
            </w:r>
          </w:p>
        </w:tc>
        <w:tc>
          <w:tcPr>
            <w:tcW w:w="0" w:type="auto"/>
          </w:tcPr>
          <w:p w14:paraId="4DC8E179" w14:textId="77777777" w:rsidR="007A2718" w:rsidRDefault="00000000">
            <w:pPr>
              <w:pStyle w:val="Compact"/>
              <w:jc w:val="right"/>
            </w:pPr>
            <w:r>
              <w:t>0.00</w:t>
            </w:r>
          </w:p>
        </w:tc>
        <w:tc>
          <w:tcPr>
            <w:tcW w:w="0" w:type="auto"/>
          </w:tcPr>
          <w:p w14:paraId="2E7EAAF0" w14:textId="77777777" w:rsidR="007A2718" w:rsidRDefault="00000000">
            <w:pPr>
              <w:pStyle w:val="Compact"/>
              <w:jc w:val="right"/>
            </w:pPr>
            <w:r>
              <w:t>1.00</w:t>
            </w:r>
          </w:p>
        </w:tc>
        <w:tc>
          <w:tcPr>
            <w:tcW w:w="0" w:type="auto"/>
          </w:tcPr>
          <w:p w14:paraId="4C7073B5" w14:textId="77777777" w:rsidR="007A2718" w:rsidRDefault="00000000">
            <w:pPr>
              <w:pStyle w:val="Compact"/>
            </w:pPr>
            <w:r>
              <w:t>▇▁▁▁▁</w:t>
            </w:r>
          </w:p>
        </w:tc>
      </w:tr>
      <w:tr w:rsidR="007A2718" w14:paraId="6E0ED7EC" w14:textId="77777777">
        <w:tc>
          <w:tcPr>
            <w:tcW w:w="0" w:type="auto"/>
          </w:tcPr>
          <w:p w14:paraId="3D044213" w14:textId="77777777" w:rsidR="007A2718" w:rsidRDefault="00000000">
            <w:pPr>
              <w:pStyle w:val="Compact"/>
            </w:pPr>
            <w:r>
              <w:t>UrbanRural_MediumSmall_Urban</w:t>
            </w:r>
          </w:p>
        </w:tc>
        <w:tc>
          <w:tcPr>
            <w:tcW w:w="0" w:type="auto"/>
          </w:tcPr>
          <w:p w14:paraId="67679DFA" w14:textId="77777777" w:rsidR="007A2718" w:rsidRDefault="00000000">
            <w:pPr>
              <w:pStyle w:val="Compact"/>
              <w:jc w:val="right"/>
            </w:pPr>
            <w:r>
              <w:t>0</w:t>
            </w:r>
          </w:p>
        </w:tc>
        <w:tc>
          <w:tcPr>
            <w:tcW w:w="0" w:type="auto"/>
          </w:tcPr>
          <w:p w14:paraId="0D24802D" w14:textId="77777777" w:rsidR="007A2718" w:rsidRDefault="00000000">
            <w:pPr>
              <w:pStyle w:val="Compact"/>
              <w:jc w:val="right"/>
            </w:pPr>
            <w:r>
              <w:t>1</w:t>
            </w:r>
          </w:p>
        </w:tc>
        <w:tc>
          <w:tcPr>
            <w:tcW w:w="0" w:type="auto"/>
          </w:tcPr>
          <w:p w14:paraId="4C55F798" w14:textId="77777777" w:rsidR="007A2718" w:rsidRDefault="00000000">
            <w:pPr>
              <w:pStyle w:val="Compact"/>
              <w:jc w:val="right"/>
            </w:pPr>
            <w:r>
              <w:t>0.23</w:t>
            </w:r>
          </w:p>
        </w:tc>
        <w:tc>
          <w:tcPr>
            <w:tcW w:w="0" w:type="auto"/>
          </w:tcPr>
          <w:p w14:paraId="1908535E" w14:textId="77777777" w:rsidR="007A2718" w:rsidRDefault="00000000">
            <w:pPr>
              <w:pStyle w:val="Compact"/>
              <w:jc w:val="right"/>
            </w:pPr>
            <w:r>
              <w:t>0.42</w:t>
            </w:r>
          </w:p>
        </w:tc>
        <w:tc>
          <w:tcPr>
            <w:tcW w:w="0" w:type="auto"/>
          </w:tcPr>
          <w:p w14:paraId="6F730C1F" w14:textId="77777777" w:rsidR="007A2718" w:rsidRDefault="00000000">
            <w:pPr>
              <w:pStyle w:val="Compact"/>
              <w:jc w:val="right"/>
            </w:pPr>
            <w:r>
              <w:t>0.00</w:t>
            </w:r>
          </w:p>
        </w:tc>
        <w:tc>
          <w:tcPr>
            <w:tcW w:w="0" w:type="auto"/>
          </w:tcPr>
          <w:p w14:paraId="2BA4EC56" w14:textId="77777777" w:rsidR="007A2718" w:rsidRDefault="00000000">
            <w:pPr>
              <w:pStyle w:val="Compact"/>
              <w:jc w:val="right"/>
            </w:pPr>
            <w:r>
              <w:t>0.00</w:t>
            </w:r>
          </w:p>
        </w:tc>
        <w:tc>
          <w:tcPr>
            <w:tcW w:w="0" w:type="auto"/>
          </w:tcPr>
          <w:p w14:paraId="710B6872" w14:textId="77777777" w:rsidR="007A2718" w:rsidRDefault="00000000">
            <w:pPr>
              <w:pStyle w:val="Compact"/>
              <w:jc w:val="right"/>
            </w:pPr>
            <w:r>
              <w:t>0.00</w:t>
            </w:r>
          </w:p>
        </w:tc>
        <w:tc>
          <w:tcPr>
            <w:tcW w:w="0" w:type="auto"/>
          </w:tcPr>
          <w:p w14:paraId="5DB2C902" w14:textId="77777777" w:rsidR="007A2718" w:rsidRDefault="00000000">
            <w:pPr>
              <w:pStyle w:val="Compact"/>
              <w:jc w:val="right"/>
            </w:pPr>
            <w:r>
              <w:t>0.00</w:t>
            </w:r>
          </w:p>
        </w:tc>
        <w:tc>
          <w:tcPr>
            <w:tcW w:w="0" w:type="auto"/>
          </w:tcPr>
          <w:p w14:paraId="2ED64BA3" w14:textId="77777777" w:rsidR="007A2718" w:rsidRDefault="00000000">
            <w:pPr>
              <w:pStyle w:val="Compact"/>
              <w:jc w:val="right"/>
            </w:pPr>
            <w:r>
              <w:t>1.00</w:t>
            </w:r>
          </w:p>
        </w:tc>
        <w:tc>
          <w:tcPr>
            <w:tcW w:w="0" w:type="auto"/>
          </w:tcPr>
          <w:p w14:paraId="6E2073FE" w14:textId="77777777" w:rsidR="007A2718" w:rsidRDefault="00000000">
            <w:pPr>
              <w:pStyle w:val="Compact"/>
            </w:pPr>
            <w:r>
              <w:t>▇▁▁▁▂</w:t>
            </w:r>
          </w:p>
        </w:tc>
      </w:tr>
      <w:tr w:rsidR="007A2718" w14:paraId="1F9A253F" w14:textId="77777777">
        <w:tc>
          <w:tcPr>
            <w:tcW w:w="0" w:type="auto"/>
          </w:tcPr>
          <w:p w14:paraId="4A7E744A" w14:textId="77777777" w:rsidR="007A2718" w:rsidRDefault="00000000">
            <w:pPr>
              <w:pStyle w:val="Compact"/>
            </w:pPr>
            <w:r>
              <w:t>UrbanRural_Rural</w:t>
            </w:r>
          </w:p>
        </w:tc>
        <w:tc>
          <w:tcPr>
            <w:tcW w:w="0" w:type="auto"/>
          </w:tcPr>
          <w:p w14:paraId="704028F3" w14:textId="77777777" w:rsidR="007A2718" w:rsidRDefault="00000000">
            <w:pPr>
              <w:pStyle w:val="Compact"/>
              <w:jc w:val="right"/>
            </w:pPr>
            <w:r>
              <w:t>0</w:t>
            </w:r>
          </w:p>
        </w:tc>
        <w:tc>
          <w:tcPr>
            <w:tcW w:w="0" w:type="auto"/>
          </w:tcPr>
          <w:p w14:paraId="686FEBF5" w14:textId="77777777" w:rsidR="007A2718" w:rsidRDefault="00000000">
            <w:pPr>
              <w:pStyle w:val="Compact"/>
              <w:jc w:val="right"/>
            </w:pPr>
            <w:r>
              <w:t>1</w:t>
            </w:r>
          </w:p>
        </w:tc>
        <w:tc>
          <w:tcPr>
            <w:tcW w:w="0" w:type="auto"/>
          </w:tcPr>
          <w:p w14:paraId="28BC159C" w14:textId="77777777" w:rsidR="007A2718" w:rsidRDefault="00000000">
            <w:pPr>
              <w:pStyle w:val="Compact"/>
              <w:jc w:val="right"/>
            </w:pPr>
            <w:r>
              <w:t>0.63</w:t>
            </w:r>
          </w:p>
        </w:tc>
        <w:tc>
          <w:tcPr>
            <w:tcW w:w="0" w:type="auto"/>
          </w:tcPr>
          <w:p w14:paraId="5295C1F6" w14:textId="77777777" w:rsidR="007A2718" w:rsidRDefault="00000000">
            <w:pPr>
              <w:pStyle w:val="Compact"/>
              <w:jc w:val="right"/>
            </w:pPr>
            <w:r>
              <w:t>0.48</w:t>
            </w:r>
          </w:p>
        </w:tc>
        <w:tc>
          <w:tcPr>
            <w:tcW w:w="0" w:type="auto"/>
          </w:tcPr>
          <w:p w14:paraId="563ECE5C" w14:textId="77777777" w:rsidR="007A2718" w:rsidRDefault="00000000">
            <w:pPr>
              <w:pStyle w:val="Compact"/>
              <w:jc w:val="right"/>
            </w:pPr>
            <w:r>
              <w:t>0.00</w:t>
            </w:r>
          </w:p>
        </w:tc>
        <w:tc>
          <w:tcPr>
            <w:tcW w:w="0" w:type="auto"/>
          </w:tcPr>
          <w:p w14:paraId="427F9103" w14:textId="77777777" w:rsidR="007A2718" w:rsidRDefault="00000000">
            <w:pPr>
              <w:pStyle w:val="Compact"/>
              <w:jc w:val="right"/>
            </w:pPr>
            <w:r>
              <w:t>0.00</w:t>
            </w:r>
          </w:p>
        </w:tc>
        <w:tc>
          <w:tcPr>
            <w:tcW w:w="0" w:type="auto"/>
          </w:tcPr>
          <w:p w14:paraId="32EB0804" w14:textId="77777777" w:rsidR="007A2718" w:rsidRDefault="00000000">
            <w:pPr>
              <w:pStyle w:val="Compact"/>
              <w:jc w:val="right"/>
            </w:pPr>
            <w:r>
              <w:t>1.00</w:t>
            </w:r>
          </w:p>
        </w:tc>
        <w:tc>
          <w:tcPr>
            <w:tcW w:w="0" w:type="auto"/>
          </w:tcPr>
          <w:p w14:paraId="7D9F58D1" w14:textId="77777777" w:rsidR="007A2718" w:rsidRDefault="00000000">
            <w:pPr>
              <w:pStyle w:val="Compact"/>
              <w:jc w:val="right"/>
            </w:pPr>
            <w:r>
              <w:t>1.00</w:t>
            </w:r>
          </w:p>
        </w:tc>
        <w:tc>
          <w:tcPr>
            <w:tcW w:w="0" w:type="auto"/>
          </w:tcPr>
          <w:p w14:paraId="651F422F" w14:textId="77777777" w:rsidR="007A2718" w:rsidRDefault="00000000">
            <w:pPr>
              <w:pStyle w:val="Compact"/>
              <w:jc w:val="right"/>
            </w:pPr>
            <w:r>
              <w:t>1.00</w:t>
            </w:r>
          </w:p>
        </w:tc>
        <w:tc>
          <w:tcPr>
            <w:tcW w:w="0" w:type="auto"/>
          </w:tcPr>
          <w:p w14:paraId="7B3AF371" w14:textId="77777777" w:rsidR="007A2718" w:rsidRDefault="00000000">
            <w:pPr>
              <w:pStyle w:val="Compact"/>
            </w:pPr>
            <w:r>
              <w:t>▅▁▁▁▇</w:t>
            </w:r>
          </w:p>
        </w:tc>
      </w:tr>
      <w:tr w:rsidR="007A2718" w14:paraId="511B35A5" w14:textId="77777777">
        <w:tc>
          <w:tcPr>
            <w:tcW w:w="0" w:type="auto"/>
          </w:tcPr>
          <w:p w14:paraId="7793AAA4" w14:textId="77777777" w:rsidR="007A2718" w:rsidRDefault="00000000">
            <w:pPr>
              <w:pStyle w:val="Compact"/>
            </w:pPr>
            <w:r>
              <w:t>Hosp100k</w:t>
            </w:r>
          </w:p>
        </w:tc>
        <w:tc>
          <w:tcPr>
            <w:tcW w:w="0" w:type="auto"/>
          </w:tcPr>
          <w:p w14:paraId="77063DBA" w14:textId="77777777" w:rsidR="007A2718" w:rsidRDefault="00000000">
            <w:pPr>
              <w:pStyle w:val="Compact"/>
              <w:jc w:val="right"/>
            </w:pPr>
            <w:r>
              <w:t>0</w:t>
            </w:r>
          </w:p>
        </w:tc>
        <w:tc>
          <w:tcPr>
            <w:tcW w:w="0" w:type="auto"/>
          </w:tcPr>
          <w:p w14:paraId="457AF4FE" w14:textId="77777777" w:rsidR="007A2718" w:rsidRDefault="00000000">
            <w:pPr>
              <w:pStyle w:val="Compact"/>
              <w:jc w:val="right"/>
            </w:pPr>
            <w:r>
              <w:t>1</w:t>
            </w:r>
          </w:p>
        </w:tc>
        <w:tc>
          <w:tcPr>
            <w:tcW w:w="0" w:type="auto"/>
          </w:tcPr>
          <w:p w14:paraId="191587D2" w14:textId="77777777" w:rsidR="007A2718" w:rsidRDefault="00000000">
            <w:pPr>
              <w:pStyle w:val="Compact"/>
              <w:jc w:val="right"/>
            </w:pPr>
            <w:r>
              <w:t>5.12</w:t>
            </w:r>
          </w:p>
        </w:tc>
        <w:tc>
          <w:tcPr>
            <w:tcW w:w="0" w:type="auto"/>
          </w:tcPr>
          <w:p w14:paraId="6A084B11" w14:textId="77777777" w:rsidR="007A2718" w:rsidRDefault="00000000">
            <w:pPr>
              <w:pStyle w:val="Compact"/>
              <w:jc w:val="right"/>
            </w:pPr>
            <w:r>
              <w:t>8.81</w:t>
            </w:r>
          </w:p>
        </w:tc>
        <w:tc>
          <w:tcPr>
            <w:tcW w:w="0" w:type="auto"/>
          </w:tcPr>
          <w:p w14:paraId="5B34CBD4" w14:textId="77777777" w:rsidR="007A2718" w:rsidRDefault="00000000">
            <w:pPr>
              <w:pStyle w:val="Compact"/>
              <w:jc w:val="right"/>
            </w:pPr>
            <w:r>
              <w:t>0.00</w:t>
            </w:r>
          </w:p>
        </w:tc>
        <w:tc>
          <w:tcPr>
            <w:tcW w:w="0" w:type="auto"/>
          </w:tcPr>
          <w:p w14:paraId="137C5923" w14:textId="77777777" w:rsidR="007A2718" w:rsidRDefault="00000000">
            <w:pPr>
              <w:pStyle w:val="Compact"/>
              <w:jc w:val="right"/>
            </w:pPr>
            <w:r>
              <w:t>0.56</w:t>
            </w:r>
          </w:p>
        </w:tc>
        <w:tc>
          <w:tcPr>
            <w:tcW w:w="0" w:type="auto"/>
          </w:tcPr>
          <w:p w14:paraId="24745461" w14:textId="77777777" w:rsidR="007A2718" w:rsidRDefault="00000000">
            <w:pPr>
              <w:pStyle w:val="Compact"/>
              <w:jc w:val="right"/>
            </w:pPr>
            <w:r>
              <w:t>2.25</w:t>
            </w:r>
          </w:p>
        </w:tc>
        <w:tc>
          <w:tcPr>
            <w:tcW w:w="0" w:type="auto"/>
          </w:tcPr>
          <w:p w14:paraId="1DD5DDB7" w14:textId="77777777" w:rsidR="007A2718" w:rsidRDefault="00000000">
            <w:pPr>
              <w:pStyle w:val="Compact"/>
              <w:jc w:val="right"/>
            </w:pPr>
            <w:r>
              <w:t>5.62</w:t>
            </w:r>
          </w:p>
        </w:tc>
        <w:tc>
          <w:tcPr>
            <w:tcW w:w="0" w:type="auto"/>
          </w:tcPr>
          <w:p w14:paraId="30A76C1B" w14:textId="77777777" w:rsidR="007A2718" w:rsidRDefault="00000000">
            <w:pPr>
              <w:pStyle w:val="Compact"/>
              <w:jc w:val="right"/>
            </w:pPr>
            <w:r>
              <w:t>95.15</w:t>
            </w:r>
          </w:p>
        </w:tc>
        <w:tc>
          <w:tcPr>
            <w:tcW w:w="0" w:type="auto"/>
          </w:tcPr>
          <w:p w14:paraId="21EB0B3F" w14:textId="77777777" w:rsidR="007A2718" w:rsidRDefault="00000000">
            <w:pPr>
              <w:pStyle w:val="Compact"/>
            </w:pPr>
            <w:r>
              <w:t>▇▁▁▁▁</w:t>
            </w:r>
          </w:p>
        </w:tc>
      </w:tr>
      <w:tr w:rsidR="007A2718" w14:paraId="532774E9" w14:textId="77777777">
        <w:tc>
          <w:tcPr>
            <w:tcW w:w="0" w:type="auto"/>
          </w:tcPr>
          <w:p w14:paraId="1BE5D8E7" w14:textId="77777777" w:rsidR="007A2718" w:rsidRDefault="00000000">
            <w:pPr>
              <w:pStyle w:val="Compact"/>
            </w:pPr>
            <w:r>
              <w:t>Pharm100k</w:t>
            </w:r>
          </w:p>
        </w:tc>
        <w:tc>
          <w:tcPr>
            <w:tcW w:w="0" w:type="auto"/>
          </w:tcPr>
          <w:p w14:paraId="5BBEE737" w14:textId="77777777" w:rsidR="007A2718" w:rsidRDefault="00000000">
            <w:pPr>
              <w:pStyle w:val="Compact"/>
              <w:jc w:val="right"/>
            </w:pPr>
            <w:r>
              <w:t>0</w:t>
            </w:r>
          </w:p>
        </w:tc>
        <w:tc>
          <w:tcPr>
            <w:tcW w:w="0" w:type="auto"/>
          </w:tcPr>
          <w:p w14:paraId="45B905E4" w14:textId="77777777" w:rsidR="007A2718" w:rsidRDefault="00000000">
            <w:pPr>
              <w:pStyle w:val="Compact"/>
              <w:jc w:val="right"/>
            </w:pPr>
            <w:r>
              <w:t>1</w:t>
            </w:r>
          </w:p>
        </w:tc>
        <w:tc>
          <w:tcPr>
            <w:tcW w:w="0" w:type="auto"/>
          </w:tcPr>
          <w:p w14:paraId="6623DEA8" w14:textId="77777777" w:rsidR="007A2718" w:rsidRDefault="00000000">
            <w:pPr>
              <w:pStyle w:val="Compact"/>
              <w:jc w:val="right"/>
            </w:pPr>
            <w:r>
              <w:t>45.22</w:t>
            </w:r>
          </w:p>
        </w:tc>
        <w:tc>
          <w:tcPr>
            <w:tcW w:w="0" w:type="auto"/>
          </w:tcPr>
          <w:p w14:paraId="0921C347" w14:textId="77777777" w:rsidR="007A2718" w:rsidRDefault="00000000">
            <w:pPr>
              <w:pStyle w:val="Compact"/>
              <w:jc w:val="right"/>
            </w:pPr>
            <w:r>
              <w:t>128.58</w:t>
            </w:r>
          </w:p>
        </w:tc>
        <w:tc>
          <w:tcPr>
            <w:tcW w:w="0" w:type="auto"/>
          </w:tcPr>
          <w:p w14:paraId="6F4D3203" w14:textId="77777777" w:rsidR="007A2718" w:rsidRDefault="00000000">
            <w:pPr>
              <w:pStyle w:val="Compact"/>
              <w:jc w:val="right"/>
            </w:pPr>
            <w:r>
              <w:t>0.00</w:t>
            </w:r>
          </w:p>
        </w:tc>
        <w:tc>
          <w:tcPr>
            <w:tcW w:w="0" w:type="auto"/>
          </w:tcPr>
          <w:p w14:paraId="7F849845" w14:textId="77777777" w:rsidR="007A2718" w:rsidRDefault="00000000">
            <w:pPr>
              <w:pStyle w:val="Compact"/>
              <w:jc w:val="right"/>
            </w:pPr>
            <w:r>
              <w:t>0.00</w:t>
            </w:r>
          </w:p>
        </w:tc>
        <w:tc>
          <w:tcPr>
            <w:tcW w:w="0" w:type="auto"/>
          </w:tcPr>
          <w:p w14:paraId="1CD28096" w14:textId="77777777" w:rsidR="007A2718" w:rsidRDefault="00000000">
            <w:pPr>
              <w:pStyle w:val="Compact"/>
              <w:jc w:val="right"/>
            </w:pPr>
            <w:r>
              <w:t>6.96</w:t>
            </w:r>
          </w:p>
        </w:tc>
        <w:tc>
          <w:tcPr>
            <w:tcW w:w="0" w:type="auto"/>
          </w:tcPr>
          <w:p w14:paraId="529BB529" w14:textId="77777777" w:rsidR="007A2718" w:rsidRDefault="00000000">
            <w:pPr>
              <w:pStyle w:val="Compact"/>
              <w:jc w:val="right"/>
            </w:pPr>
            <w:r>
              <w:t>38.66</w:t>
            </w:r>
          </w:p>
        </w:tc>
        <w:tc>
          <w:tcPr>
            <w:tcW w:w="0" w:type="auto"/>
          </w:tcPr>
          <w:p w14:paraId="3A81C85A" w14:textId="77777777" w:rsidR="007A2718" w:rsidRDefault="00000000">
            <w:pPr>
              <w:pStyle w:val="Compact"/>
              <w:jc w:val="right"/>
            </w:pPr>
            <w:r>
              <w:t>2817.03</w:t>
            </w:r>
          </w:p>
        </w:tc>
        <w:tc>
          <w:tcPr>
            <w:tcW w:w="0" w:type="auto"/>
          </w:tcPr>
          <w:p w14:paraId="1FEFF219" w14:textId="77777777" w:rsidR="007A2718" w:rsidRDefault="00000000">
            <w:pPr>
              <w:pStyle w:val="Compact"/>
            </w:pPr>
            <w:r>
              <w:t>▇▁▁▁▁</w:t>
            </w:r>
          </w:p>
        </w:tc>
      </w:tr>
      <w:tr w:rsidR="007A2718" w14:paraId="3719A816" w14:textId="77777777">
        <w:tc>
          <w:tcPr>
            <w:tcW w:w="0" w:type="auto"/>
          </w:tcPr>
          <w:p w14:paraId="2BBCE197" w14:textId="77777777" w:rsidR="007A2718" w:rsidRDefault="00000000">
            <w:pPr>
              <w:pStyle w:val="Compact"/>
            </w:pPr>
            <w:r>
              <w:t>TotalPCP</w:t>
            </w:r>
          </w:p>
        </w:tc>
        <w:tc>
          <w:tcPr>
            <w:tcW w:w="0" w:type="auto"/>
          </w:tcPr>
          <w:p w14:paraId="08273A9F" w14:textId="77777777" w:rsidR="007A2718" w:rsidRDefault="00000000">
            <w:pPr>
              <w:pStyle w:val="Compact"/>
              <w:jc w:val="right"/>
            </w:pPr>
            <w:r>
              <w:t>0</w:t>
            </w:r>
          </w:p>
        </w:tc>
        <w:tc>
          <w:tcPr>
            <w:tcW w:w="0" w:type="auto"/>
          </w:tcPr>
          <w:p w14:paraId="6400944A" w14:textId="77777777" w:rsidR="007A2718" w:rsidRDefault="00000000">
            <w:pPr>
              <w:pStyle w:val="Compact"/>
              <w:jc w:val="right"/>
            </w:pPr>
            <w:r>
              <w:t>1</w:t>
            </w:r>
          </w:p>
        </w:tc>
        <w:tc>
          <w:tcPr>
            <w:tcW w:w="0" w:type="auto"/>
          </w:tcPr>
          <w:p w14:paraId="0545D35F" w14:textId="77777777" w:rsidR="007A2718" w:rsidRDefault="00000000">
            <w:pPr>
              <w:pStyle w:val="Compact"/>
              <w:jc w:val="right"/>
            </w:pPr>
            <w:r>
              <w:t>22963.64</w:t>
            </w:r>
          </w:p>
        </w:tc>
        <w:tc>
          <w:tcPr>
            <w:tcW w:w="0" w:type="auto"/>
          </w:tcPr>
          <w:p w14:paraId="62CA99FC" w14:textId="77777777" w:rsidR="007A2718" w:rsidRDefault="00000000">
            <w:pPr>
              <w:pStyle w:val="Compact"/>
              <w:jc w:val="right"/>
            </w:pPr>
            <w:r>
              <w:t>193595.61</w:t>
            </w:r>
          </w:p>
        </w:tc>
        <w:tc>
          <w:tcPr>
            <w:tcW w:w="0" w:type="auto"/>
          </w:tcPr>
          <w:p w14:paraId="1182346A" w14:textId="77777777" w:rsidR="007A2718" w:rsidRDefault="00000000">
            <w:pPr>
              <w:pStyle w:val="Compact"/>
              <w:jc w:val="right"/>
            </w:pPr>
            <w:r>
              <w:t>5.32</w:t>
            </w:r>
          </w:p>
        </w:tc>
        <w:tc>
          <w:tcPr>
            <w:tcW w:w="0" w:type="auto"/>
          </w:tcPr>
          <w:p w14:paraId="4B216E25" w14:textId="77777777" w:rsidR="007A2718" w:rsidRDefault="00000000">
            <w:pPr>
              <w:pStyle w:val="Compact"/>
              <w:jc w:val="right"/>
            </w:pPr>
            <w:r>
              <w:t>435.32</w:t>
            </w:r>
          </w:p>
        </w:tc>
        <w:tc>
          <w:tcPr>
            <w:tcW w:w="0" w:type="auto"/>
          </w:tcPr>
          <w:p w14:paraId="5C8B5EA7" w14:textId="77777777" w:rsidR="007A2718" w:rsidRDefault="00000000">
            <w:pPr>
              <w:pStyle w:val="Compact"/>
              <w:jc w:val="right"/>
            </w:pPr>
            <w:r>
              <w:t>723.22</w:t>
            </w:r>
          </w:p>
        </w:tc>
        <w:tc>
          <w:tcPr>
            <w:tcW w:w="0" w:type="auto"/>
          </w:tcPr>
          <w:p w14:paraId="69BB0502" w14:textId="77777777" w:rsidR="007A2718" w:rsidRDefault="00000000">
            <w:pPr>
              <w:pStyle w:val="Compact"/>
              <w:jc w:val="right"/>
            </w:pPr>
            <w:r>
              <w:t>1277.48</w:t>
            </w:r>
          </w:p>
        </w:tc>
        <w:tc>
          <w:tcPr>
            <w:tcW w:w="0" w:type="auto"/>
          </w:tcPr>
          <w:p w14:paraId="46BBFD7C" w14:textId="77777777" w:rsidR="007A2718" w:rsidRDefault="00000000">
            <w:pPr>
              <w:pStyle w:val="Compact"/>
              <w:jc w:val="right"/>
            </w:pPr>
            <w:r>
              <w:t>7171915.71</w:t>
            </w:r>
          </w:p>
        </w:tc>
        <w:tc>
          <w:tcPr>
            <w:tcW w:w="0" w:type="auto"/>
          </w:tcPr>
          <w:p w14:paraId="34F85D22" w14:textId="77777777" w:rsidR="007A2718" w:rsidRDefault="00000000">
            <w:pPr>
              <w:pStyle w:val="Compact"/>
            </w:pPr>
            <w:r>
              <w:t>▇▁▁▁▁</w:t>
            </w:r>
          </w:p>
        </w:tc>
      </w:tr>
      <w:tr w:rsidR="007A2718" w14:paraId="3B63C4D1" w14:textId="77777777">
        <w:tc>
          <w:tcPr>
            <w:tcW w:w="0" w:type="auto"/>
          </w:tcPr>
          <w:p w14:paraId="6E521973" w14:textId="77777777" w:rsidR="007A2718" w:rsidRDefault="00000000">
            <w:pPr>
              <w:pStyle w:val="Compact"/>
            </w:pPr>
            <w:r>
              <w:lastRenderedPageBreak/>
              <w:t>PSP1k</w:t>
            </w:r>
          </w:p>
        </w:tc>
        <w:tc>
          <w:tcPr>
            <w:tcW w:w="0" w:type="auto"/>
          </w:tcPr>
          <w:p w14:paraId="5EA7393A" w14:textId="77777777" w:rsidR="007A2718" w:rsidRDefault="00000000">
            <w:pPr>
              <w:pStyle w:val="Compact"/>
              <w:jc w:val="right"/>
            </w:pPr>
            <w:r>
              <w:t>0</w:t>
            </w:r>
          </w:p>
        </w:tc>
        <w:tc>
          <w:tcPr>
            <w:tcW w:w="0" w:type="auto"/>
          </w:tcPr>
          <w:p w14:paraId="504B4800" w14:textId="77777777" w:rsidR="007A2718" w:rsidRDefault="00000000">
            <w:pPr>
              <w:pStyle w:val="Compact"/>
              <w:jc w:val="right"/>
            </w:pPr>
            <w:r>
              <w:t>1</w:t>
            </w:r>
          </w:p>
        </w:tc>
        <w:tc>
          <w:tcPr>
            <w:tcW w:w="0" w:type="auto"/>
          </w:tcPr>
          <w:p w14:paraId="73161159" w14:textId="77777777" w:rsidR="007A2718" w:rsidRDefault="00000000">
            <w:pPr>
              <w:pStyle w:val="Compact"/>
              <w:jc w:val="right"/>
            </w:pPr>
            <w:r>
              <w:t>143.33</w:t>
            </w:r>
          </w:p>
        </w:tc>
        <w:tc>
          <w:tcPr>
            <w:tcW w:w="0" w:type="auto"/>
          </w:tcPr>
          <w:p w14:paraId="30A46C02" w14:textId="77777777" w:rsidR="007A2718" w:rsidRDefault="00000000">
            <w:pPr>
              <w:pStyle w:val="Compact"/>
              <w:jc w:val="right"/>
            </w:pPr>
            <w:r>
              <w:t>278.87</w:t>
            </w:r>
          </w:p>
        </w:tc>
        <w:tc>
          <w:tcPr>
            <w:tcW w:w="0" w:type="auto"/>
          </w:tcPr>
          <w:p w14:paraId="2ED05920" w14:textId="77777777" w:rsidR="007A2718" w:rsidRDefault="00000000">
            <w:pPr>
              <w:pStyle w:val="Compact"/>
              <w:jc w:val="right"/>
            </w:pPr>
            <w:r>
              <w:t>0.18</w:t>
            </w:r>
          </w:p>
        </w:tc>
        <w:tc>
          <w:tcPr>
            <w:tcW w:w="0" w:type="auto"/>
          </w:tcPr>
          <w:p w14:paraId="09F7F6A5" w14:textId="77777777" w:rsidR="007A2718" w:rsidRDefault="00000000">
            <w:pPr>
              <w:pStyle w:val="Compact"/>
              <w:jc w:val="right"/>
            </w:pPr>
            <w:r>
              <w:t>9.71</w:t>
            </w:r>
          </w:p>
        </w:tc>
        <w:tc>
          <w:tcPr>
            <w:tcW w:w="0" w:type="auto"/>
          </w:tcPr>
          <w:p w14:paraId="08BDDF80" w14:textId="77777777" w:rsidR="007A2718" w:rsidRDefault="00000000">
            <w:pPr>
              <w:pStyle w:val="Compact"/>
              <w:jc w:val="right"/>
            </w:pPr>
            <w:r>
              <w:t>30.30</w:t>
            </w:r>
          </w:p>
        </w:tc>
        <w:tc>
          <w:tcPr>
            <w:tcW w:w="0" w:type="auto"/>
          </w:tcPr>
          <w:p w14:paraId="7733F6E1" w14:textId="77777777" w:rsidR="007A2718" w:rsidRDefault="00000000">
            <w:pPr>
              <w:pStyle w:val="Compact"/>
              <w:jc w:val="right"/>
            </w:pPr>
            <w:r>
              <w:t>111.11</w:t>
            </w:r>
          </w:p>
        </w:tc>
        <w:tc>
          <w:tcPr>
            <w:tcW w:w="0" w:type="auto"/>
          </w:tcPr>
          <w:p w14:paraId="1F931D96" w14:textId="77777777" w:rsidR="007A2718" w:rsidRDefault="00000000">
            <w:pPr>
              <w:pStyle w:val="Compact"/>
              <w:jc w:val="right"/>
            </w:pPr>
            <w:r>
              <w:t>2500.00</w:t>
            </w:r>
          </w:p>
        </w:tc>
        <w:tc>
          <w:tcPr>
            <w:tcW w:w="0" w:type="auto"/>
          </w:tcPr>
          <w:p w14:paraId="69E2C31B" w14:textId="77777777" w:rsidR="007A2718" w:rsidRDefault="00000000">
            <w:pPr>
              <w:pStyle w:val="Compact"/>
            </w:pPr>
            <w:r>
              <w:t>▇▁▁▁▁</w:t>
            </w:r>
          </w:p>
        </w:tc>
      </w:tr>
      <w:tr w:rsidR="007A2718" w14:paraId="3F8DD8C6" w14:textId="77777777">
        <w:tc>
          <w:tcPr>
            <w:tcW w:w="0" w:type="auto"/>
          </w:tcPr>
          <w:p w14:paraId="7D824FE0" w14:textId="77777777" w:rsidR="007A2718" w:rsidRDefault="00000000">
            <w:pPr>
              <w:pStyle w:val="Compact"/>
            </w:pPr>
            <w:r>
              <w:t>TotalCardio</w:t>
            </w:r>
          </w:p>
        </w:tc>
        <w:tc>
          <w:tcPr>
            <w:tcW w:w="0" w:type="auto"/>
          </w:tcPr>
          <w:p w14:paraId="0B3F4F4C" w14:textId="77777777" w:rsidR="007A2718" w:rsidRDefault="00000000">
            <w:pPr>
              <w:pStyle w:val="Compact"/>
              <w:jc w:val="right"/>
            </w:pPr>
            <w:r>
              <w:t>0</w:t>
            </w:r>
          </w:p>
        </w:tc>
        <w:tc>
          <w:tcPr>
            <w:tcW w:w="0" w:type="auto"/>
          </w:tcPr>
          <w:p w14:paraId="16D1C119" w14:textId="77777777" w:rsidR="007A2718" w:rsidRDefault="00000000">
            <w:pPr>
              <w:pStyle w:val="Compact"/>
              <w:jc w:val="right"/>
            </w:pPr>
            <w:r>
              <w:t>1</w:t>
            </w:r>
          </w:p>
        </w:tc>
        <w:tc>
          <w:tcPr>
            <w:tcW w:w="0" w:type="auto"/>
          </w:tcPr>
          <w:p w14:paraId="07E98F30" w14:textId="77777777" w:rsidR="007A2718" w:rsidRDefault="00000000">
            <w:pPr>
              <w:pStyle w:val="Compact"/>
              <w:jc w:val="right"/>
            </w:pPr>
            <w:r>
              <w:t>9455.62</w:t>
            </w:r>
          </w:p>
        </w:tc>
        <w:tc>
          <w:tcPr>
            <w:tcW w:w="0" w:type="auto"/>
          </w:tcPr>
          <w:p w14:paraId="2626D345" w14:textId="77777777" w:rsidR="007A2718" w:rsidRDefault="00000000">
            <w:pPr>
              <w:pStyle w:val="Compact"/>
              <w:jc w:val="right"/>
            </w:pPr>
            <w:r>
              <w:t>29531.24</w:t>
            </w:r>
          </w:p>
        </w:tc>
        <w:tc>
          <w:tcPr>
            <w:tcW w:w="0" w:type="auto"/>
          </w:tcPr>
          <w:p w14:paraId="3A83C5B3" w14:textId="77777777" w:rsidR="007A2718" w:rsidRDefault="00000000">
            <w:pPr>
              <w:pStyle w:val="Compact"/>
              <w:jc w:val="right"/>
            </w:pPr>
            <w:r>
              <w:t>9.18</w:t>
            </w:r>
          </w:p>
        </w:tc>
        <w:tc>
          <w:tcPr>
            <w:tcW w:w="0" w:type="auto"/>
          </w:tcPr>
          <w:p w14:paraId="6C443060" w14:textId="77777777" w:rsidR="007A2718" w:rsidRDefault="00000000">
            <w:pPr>
              <w:pStyle w:val="Compact"/>
              <w:jc w:val="right"/>
            </w:pPr>
            <w:r>
              <w:t>917.23</w:t>
            </w:r>
          </w:p>
        </w:tc>
        <w:tc>
          <w:tcPr>
            <w:tcW w:w="0" w:type="auto"/>
          </w:tcPr>
          <w:p w14:paraId="0F00D69A" w14:textId="77777777" w:rsidR="007A2718" w:rsidRDefault="00000000">
            <w:pPr>
              <w:pStyle w:val="Compact"/>
              <w:jc w:val="right"/>
            </w:pPr>
            <w:r>
              <w:t>1822.98</w:t>
            </w:r>
          </w:p>
        </w:tc>
        <w:tc>
          <w:tcPr>
            <w:tcW w:w="0" w:type="auto"/>
          </w:tcPr>
          <w:p w14:paraId="2E359203" w14:textId="77777777" w:rsidR="007A2718" w:rsidRDefault="00000000">
            <w:pPr>
              <w:pStyle w:val="Compact"/>
              <w:jc w:val="right"/>
            </w:pPr>
            <w:r>
              <w:t>5556.67</w:t>
            </w:r>
          </w:p>
        </w:tc>
        <w:tc>
          <w:tcPr>
            <w:tcW w:w="0" w:type="auto"/>
          </w:tcPr>
          <w:p w14:paraId="582F3C2E" w14:textId="77777777" w:rsidR="007A2718" w:rsidRDefault="00000000">
            <w:pPr>
              <w:pStyle w:val="Compact"/>
              <w:jc w:val="right"/>
            </w:pPr>
            <w:r>
              <w:t>664945.83</w:t>
            </w:r>
          </w:p>
        </w:tc>
        <w:tc>
          <w:tcPr>
            <w:tcW w:w="0" w:type="auto"/>
          </w:tcPr>
          <w:p w14:paraId="2724884E" w14:textId="77777777" w:rsidR="007A2718" w:rsidRDefault="00000000">
            <w:pPr>
              <w:pStyle w:val="Compact"/>
            </w:pPr>
            <w:r>
              <w:t>▇▁▁▁▁</w:t>
            </w:r>
          </w:p>
        </w:tc>
      </w:tr>
      <w:tr w:rsidR="007A2718" w14:paraId="1605DE3F" w14:textId="77777777">
        <w:tc>
          <w:tcPr>
            <w:tcW w:w="0" w:type="auto"/>
          </w:tcPr>
          <w:p w14:paraId="3FC205DC" w14:textId="77777777" w:rsidR="007A2718" w:rsidRDefault="00000000">
            <w:pPr>
              <w:pStyle w:val="Compact"/>
            </w:pPr>
            <w:r>
              <w:t>Cardio100k</w:t>
            </w:r>
          </w:p>
        </w:tc>
        <w:tc>
          <w:tcPr>
            <w:tcW w:w="0" w:type="auto"/>
          </w:tcPr>
          <w:p w14:paraId="1167B246" w14:textId="77777777" w:rsidR="007A2718" w:rsidRDefault="00000000">
            <w:pPr>
              <w:pStyle w:val="Compact"/>
              <w:jc w:val="right"/>
            </w:pPr>
            <w:r>
              <w:t>0</w:t>
            </w:r>
          </w:p>
        </w:tc>
        <w:tc>
          <w:tcPr>
            <w:tcW w:w="0" w:type="auto"/>
          </w:tcPr>
          <w:p w14:paraId="522EE9BE" w14:textId="77777777" w:rsidR="007A2718" w:rsidRDefault="00000000">
            <w:pPr>
              <w:pStyle w:val="Compact"/>
              <w:jc w:val="right"/>
            </w:pPr>
            <w:r>
              <w:t>1</w:t>
            </w:r>
          </w:p>
        </w:tc>
        <w:tc>
          <w:tcPr>
            <w:tcW w:w="0" w:type="auto"/>
          </w:tcPr>
          <w:p w14:paraId="6CC9EE58" w14:textId="77777777" w:rsidR="007A2718" w:rsidRDefault="00000000">
            <w:pPr>
              <w:pStyle w:val="Compact"/>
              <w:jc w:val="right"/>
            </w:pPr>
            <w:r>
              <w:t>124.10</w:t>
            </w:r>
          </w:p>
        </w:tc>
        <w:tc>
          <w:tcPr>
            <w:tcW w:w="0" w:type="auto"/>
          </w:tcPr>
          <w:p w14:paraId="19C99B62" w14:textId="77777777" w:rsidR="007A2718" w:rsidRDefault="00000000">
            <w:pPr>
              <w:pStyle w:val="Compact"/>
              <w:jc w:val="right"/>
            </w:pPr>
            <w:r>
              <w:t>314.57</w:t>
            </w:r>
          </w:p>
        </w:tc>
        <w:tc>
          <w:tcPr>
            <w:tcW w:w="0" w:type="auto"/>
          </w:tcPr>
          <w:p w14:paraId="665ACA5A" w14:textId="77777777" w:rsidR="007A2718" w:rsidRDefault="00000000">
            <w:pPr>
              <w:pStyle w:val="Compact"/>
              <w:jc w:val="right"/>
            </w:pPr>
            <w:r>
              <w:t>0.15</w:t>
            </w:r>
          </w:p>
        </w:tc>
        <w:tc>
          <w:tcPr>
            <w:tcW w:w="0" w:type="auto"/>
          </w:tcPr>
          <w:p w14:paraId="4411D109" w14:textId="77777777" w:rsidR="007A2718" w:rsidRDefault="00000000">
            <w:pPr>
              <w:pStyle w:val="Compact"/>
              <w:jc w:val="right"/>
            </w:pPr>
            <w:r>
              <w:t>18.00</w:t>
            </w:r>
          </w:p>
        </w:tc>
        <w:tc>
          <w:tcPr>
            <w:tcW w:w="0" w:type="auto"/>
          </w:tcPr>
          <w:p w14:paraId="7A8D2726" w14:textId="77777777" w:rsidR="007A2718" w:rsidRDefault="00000000">
            <w:pPr>
              <w:pStyle w:val="Compact"/>
              <w:jc w:val="right"/>
            </w:pPr>
            <w:r>
              <w:t>54.86</w:t>
            </w:r>
          </w:p>
        </w:tc>
        <w:tc>
          <w:tcPr>
            <w:tcW w:w="0" w:type="auto"/>
          </w:tcPr>
          <w:p w14:paraId="1423D7B1" w14:textId="77777777" w:rsidR="007A2718" w:rsidRDefault="00000000">
            <w:pPr>
              <w:pStyle w:val="Compact"/>
              <w:jc w:val="right"/>
            </w:pPr>
            <w:r>
              <w:t>109.02</w:t>
            </w:r>
          </w:p>
        </w:tc>
        <w:tc>
          <w:tcPr>
            <w:tcW w:w="0" w:type="auto"/>
          </w:tcPr>
          <w:p w14:paraId="3E165095" w14:textId="77777777" w:rsidR="007A2718" w:rsidRDefault="00000000">
            <w:pPr>
              <w:pStyle w:val="Compact"/>
              <w:jc w:val="right"/>
            </w:pPr>
            <w:r>
              <w:t>10897.44</w:t>
            </w:r>
          </w:p>
        </w:tc>
        <w:tc>
          <w:tcPr>
            <w:tcW w:w="0" w:type="auto"/>
          </w:tcPr>
          <w:p w14:paraId="791E2F34" w14:textId="77777777" w:rsidR="007A2718" w:rsidRDefault="00000000">
            <w:pPr>
              <w:pStyle w:val="Compact"/>
            </w:pPr>
            <w:r>
              <w:t>▇▁▁▁▁</w:t>
            </w:r>
          </w:p>
        </w:tc>
      </w:tr>
    </w:tbl>
    <w:p w14:paraId="4643F3C1" w14:textId="77777777" w:rsidR="008030DC" w:rsidRDefault="008030DC" w:rsidP="008030DC">
      <w:pPr>
        <w:pStyle w:val="BodyText"/>
        <w:pBdr>
          <w:top w:val="single" w:sz="6" w:space="1" w:color="auto"/>
          <w:bottom w:val="single" w:sz="6" w:space="1" w:color="auto"/>
        </w:pBdr>
      </w:pPr>
      <w:bookmarkStart w:id="51" w:name="reviewing-chd-prevalence"/>
      <w:bookmarkEnd w:id="50"/>
      <w:r w:rsidRPr="008030DC">
        <w:rPr>
          <w:highlight w:val="darkGray"/>
        </w:rPr>
        <w:t>*******************************************************************************************</w:t>
      </w:r>
    </w:p>
    <w:p w14:paraId="67058080" w14:textId="5E0ADADC" w:rsidR="008030DC" w:rsidRDefault="008030DC" w:rsidP="008030DC">
      <w:pPr>
        <w:pStyle w:val="BodyText"/>
        <w:pBdr>
          <w:top w:val="single" w:sz="6" w:space="1" w:color="auto"/>
          <w:bottom w:val="single" w:sz="6" w:space="1" w:color="auto"/>
        </w:pBdr>
        <w:rPr>
          <w:highlight w:val="darkGray"/>
        </w:rPr>
      </w:pPr>
      <w:r>
        <w:rPr>
          <w:highlight w:val="darkGray"/>
        </w:rPr>
        <w:t xml:space="preserve">End basic </w:t>
      </w:r>
      <w:proofErr w:type="spellStart"/>
      <w:proofErr w:type="gramStart"/>
      <w:r>
        <w:rPr>
          <w:highlight w:val="darkGray"/>
        </w:rPr>
        <w:t>eda</w:t>
      </w:r>
      <w:proofErr w:type="spellEnd"/>
      <w:proofErr w:type="gramEnd"/>
    </w:p>
    <w:p w14:paraId="37EB13C6" w14:textId="5062528B" w:rsidR="008030DC" w:rsidRDefault="008030DC" w:rsidP="008030DC">
      <w:pPr>
        <w:pStyle w:val="BodyText"/>
        <w:pBdr>
          <w:top w:val="single" w:sz="6" w:space="1" w:color="auto"/>
          <w:bottom w:val="single" w:sz="6" w:space="1" w:color="auto"/>
        </w:pBdr>
      </w:pPr>
      <w:r w:rsidRPr="008030DC">
        <w:rPr>
          <w:highlight w:val="darkGray"/>
        </w:rPr>
        <w:t>*******************************************************************************************</w:t>
      </w:r>
    </w:p>
    <w:p w14:paraId="0A8909A7" w14:textId="77777777" w:rsidR="008030DC" w:rsidRDefault="008030DC">
      <w:pPr>
        <w:pStyle w:val="Heading3"/>
      </w:pPr>
    </w:p>
    <w:p w14:paraId="7A2BD034" w14:textId="2102FBF7" w:rsidR="007A2718" w:rsidRDefault="00000000">
      <w:pPr>
        <w:pStyle w:val="Heading3"/>
      </w:pPr>
      <w:r>
        <w:t>Reviewing CHD prevalence</w:t>
      </w:r>
    </w:p>
    <w:p w14:paraId="7DDF595E" w14:textId="77777777" w:rsidR="007A2718" w:rsidRDefault="00000000">
      <w:pPr>
        <w:pStyle w:val="SourceCode"/>
      </w:pPr>
      <w:r>
        <w:rPr>
          <w:rStyle w:val="FunctionTok"/>
        </w:rPr>
        <w:t>hist</w:t>
      </w:r>
      <w:r>
        <w:rPr>
          <w:rStyle w:val="NormalTok"/>
        </w:rPr>
        <w:t>(cdc</w:t>
      </w:r>
      <w:r>
        <w:rPr>
          <w:rStyle w:val="SpecialCharTok"/>
        </w:rPr>
        <w:t>$</w:t>
      </w:r>
      <w:r>
        <w:rPr>
          <w:rStyle w:val="StringTok"/>
        </w:rPr>
        <w:t>"CHD"</w:t>
      </w:r>
      <w:r>
        <w:rPr>
          <w:rStyle w:val="NormalTok"/>
        </w:rPr>
        <w:t>)</w:t>
      </w:r>
    </w:p>
    <w:p w14:paraId="7C745C5D" w14:textId="77777777" w:rsidR="007A2718" w:rsidRDefault="00000000">
      <w:pPr>
        <w:pStyle w:val="FirstParagraph"/>
      </w:pPr>
      <w:r>
        <w:rPr>
          <w:noProof/>
        </w:rPr>
        <w:drawing>
          <wp:inline distT="0" distB="0" distL="0" distR="0" wp14:anchorId="3F908785" wp14:editId="26ABD6FB">
            <wp:extent cx="4620126" cy="3696101"/>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cdc_data_all_files/figure-docx/unnamed-chunk-41-1.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p>
    <w:p w14:paraId="1708474F" w14:textId="77777777" w:rsidR="007A2718" w:rsidRDefault="00000000">
      <w:pPr>
        <w:pStyle w:val="SourceCode"/>
      </w:pPr>
      <w:r>
        <w:rPr>
          <w:rStyle w:val="CommentTok"/>
        </w:rPr>
        <w:lastRenderedPageBreak/>
        <w:t>#looked at Urban Rural vs CHD (Keep here? or below at line 619)</w:t>
      </w:r>
      <w:r>
        <w:br/>
      </w:r>
      <w:r>
        <w:rPr>
          <w:rStyle w:val="FunctionTok"/>
        </w:rPr>
        <w:t>ggplot</w:t>
      </w:r>
      <w:r>
        <w:rPr>
          <w:rStyle w:val="NormalTok"/>
        </w:rPr>
        <w:t>(</w:t>
      </w:r>
      <w:r>
        <w:rPr>
          <w:rStyle w:val="AttributeTok"/>
        </w:rPr>
        <w:t>data =</w:t>
      </w:r>
      <w:r>
        <w:rPr>
          <w:rStyle w:val="NormalTok"/>
        </w:rPr>
        <w:t xml:space="preserve"> cdc, </w:t>
      </w:r>
      <w:r>
        <w:rPr>
          <w:rStyle w:val="FunctionTok"/>
        </w:rPr>
        <w:t>aes</w:t>
      </w:r>
      <w:r>
        <w:rPr>
          <w:rStyle w:val="NormalTok"/>
        </w:rPr>
        <w:t>(</w:t>
      </w:r>
      <w:r>
        <w:rPr>
          <w:rStyle w:val="AttributeTok"/>
        </w:rPr>
        <w:t>x =</w:t>
      </w:r>
      <w:r>
        <w:rPr>
          <w:rStyle w:val="NormalTok"/>
        </w:rPr>
        <w:t xml:space="preserve"> </w:t>
      </w:r>
      <w:r>
        <w:rPr>
          <w:rStyle w:val="StringTok"/>
        </w:rPr>
        <w:t>`</w:t>
      </w:r>
      <w:r>
        <w:rPr>
          <w:rStyle w:val="AttributeTok"/>
        </w:rPr>
        <w:t>UrbanRural</w:t>
      </w:r>
      <w:r>
        <w:rPr>
          <w:rStyle w:val="StringTok"/>
        </w:rPr>
        <w:t>`</w:t>
      </w:r>
      <w:r>
        <w:rPr>
          <w:rStyle w:val="NormalTok"/>
        </w:rPr>
        <w:t xml:space="preserve">, </w:t>
      </w:r>
      <w:r>
        <w:rPr>
          <w:rStyle w:val="AttributeTok"/>
        </w:rPr>
        <w:t>y =</w:t>
      </w:r>
      <w:r>
        <w:rPr>
          <w:rStyle w:val="NormalTok"/>
        </w:rPr>
        <w:t xml:space="preserve"> </w:t>
      </w:r>
      <w:r>
        <w:rPr>
          <w:rStyle w:val="StringTok"/>
        </w:rPr>
        <w:t>`</w:t>
      </w:r>
      <w:r>
        <w:rPr>
          <w:rStyle w:val="AttributeTok"/>
        </w:rPr>
        <w:t>CHD</w:t>
      </w:r>
      <w:r>
        <w:rPr>
          <w:rStyle w:val="StringTok"/>
        </w:rPr>
        <w:t>`</w:t>
      </w:r>
      <w:r>
        <w:rPr>
          <w:rStyle w:val="NormalTok"/>
        </w:rPr>
        <w:t xml:space="preserve">, </w:t>
      </w:r>
      <w:r>
        <w:rPr>
          <w:rStyle w:val="AttributeTok"/>
        </w:rPr>
        <w:t>fill =</w:t>
      </w:r>
      <w:r>
        <w:rPr>
          <w:rStyle w:val="NormalTok"/>
        </w:rPr>
        <w:t xml:space="preserve"> </w:t>
      </w:r>
      <w:r>
        <w:rPr>
          <w:rStyle w:val="StringTok"/>
        </w:rPr>
        <w:t>`</w:t>
      </w:r>
      <w:r>
        <w:rPr>
          <w:rStyle w:val="AttributeTok"/>
        </w:rPr>
        <w:t>UrbanRural</w:t>
      </w:r>
      <w:r>
        <w:rPr>
          <w:rStyle w:val="StringTok"/>
        </w:rPr>
        <w:t>`</w:t>
      </w:r>
      <w:r>
        <w:rPr>
          <w:rStyle w:val="NormalTok"/>
        </w:rPr>
        <w:t xml:space="preserve">)) </w:t>
      </w:r>
      <w:r>
        <w:rPr>
          <w:rStyle w:val="SpecialCharTok"/>
        </w:rPr>
        <w:t>+</w:t>
      </w:r>
      <w:r>
        <w:br/>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 xml:space="preserve">, </w:t>
      </w:r>
      <w:r>
        <w:rPr>
          <w:rStyle w:val="AttributeTok"/>
        </w:rPr>
        <w:t>position =</w:t>
      </w:r>
      <w:r>
        <w:rPr>
          <w:rStyle w:val="NormalTok"/>
        </w:rPr>
        <w:t xml:space="preserve"> </w:t>
      </w:r>
      <w:r>
        <w:rPr>
          <w:rStyle w:val="StringTok"/>
        </w:rPr>
        <w:t>"dodge"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"UrbanRural"</w:t>
      </w:r>
      <w:r>
        <w:rPr>
          <w:rStyle w:val="NormalTok"/>
        </w:rPr>
        <w:t xml:space="preserve">, </w:t>
      </w:r>
      <w:r>
        <w:rPr>
          <w:rStyle w:val="AttributeTok"/>
        </w:rPr>
        <w:t>y =</w:t>
      </w:r>
      <w:r>
        <w:rPr>
          <w:rStyle w:val="NormalTok"/>
        </w:rPr>
        <w:t xml:space="preserve"> </w:t>
      </w:r>
      <w:r>
        <w:rPr>
          <w:rStyle w:val="StringTok"/>
        </w:rPr>
        <w:t>"Prevalence of CHD"</w:t>
      </w:r>
      <w:r>
        <w:rPr>
          <w:rStyle w:val="NormalTok"/>
        </w:rPr>
        <w:t xml:space="preserve">, </w:t>
      </w:r>
      <w:r>
        <w:rPr>
          <w:rStyle w:val="AttributeTok"/>
        </w:rPr>
        <w:t>fill =</w:t>
      </w:r>
      <w:r>
        <w:rPr>
          <w:rStyle w:val="NormalTok"/>
        </w:rPr>
        <w:t xml:space="preserve"> </w:t>
      </w:r>
      <w:r>
        <w:rPr>
          <w:rStyle w:val="StringTok"/>
        </w:rPr>
        <w:t>"UrbanRural"</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45</w:t>
      </w:r>
      <w:r>
        <w:rPr>
          <w:rStyle w:val="NormalTok"/>
        </w:rPr>
        <w:t xml:space="preserve">, </w:t>
      </w:r>
      <w:r>
        <w:rPr>
          <w:rStyle w:val="AttributeTok"/>
        </w:rPr>
        <w:t>hjust =</w:t>
      </w:r>
      <w:r>
        <w:rPr>
          <w:rStyle w:val="NormalTok"/>
        </w:rPr>
        <w:t xml:space="preserve"> </w:t>
      </w:r>
      <w:r>
        <w:rPr>
          <w:rStyle w:val="DecValTok"/>
        </w:rPr>
        <w:t>1</w:t>
      </w:r>
      <w:r>
        <w:rPr>
          <w:rStyle w:val="NormalTok"/>
        </w:rPr>
        <w:t>))</w:t>
      </w:r>
    </w:p>
    <w:p w14:paraId="33A46E5A" w14:textId="77777777" w:rsidR="007A2718" w:rsidRDefault="00000000">
      <w:pPr>
        <w:pStyle w:val="FirstParagraph"/>
      </w:pPr>
      <w:r>
        <w:rPr>
          <w:noProof/>
        </w:rPr>
        <w:drawing>
          <wp:inline distT="0" distB="0" distL="0" distR="0" wp14:anchorId="2963109C" wp14:editId="5880F7B4">
            <wp:extent cx="4620126" cy="3696101"/>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cdc_data_all_files/figure-docx/unnamed-chunk-41-2.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14:paraId="462A4591" w14:textId="77777777" w:rsidR="007A2718" w:rsidRDefault="00000000">
      <w:pPr>
        <w:pStyle w:val="Heading3"/>
      </w:pPr>
      <w:bookmarkStart w:id="52" w:name="X22f53aa12c0eb31a6bab388943c41988c788b9d"/>
      <w:bookmarkEnd w:id="51"/>
      <w:r>
        <w:t>Top 10 Counties with highest CHD prevalence</w:t>
      </w:r>
    </w:p>
    <w:p w14:paraId="5EBBA178" w14:textId="77777777" w:rsidR="007A2718" w:rsidRDefault="00000000">
      <w:pPr>
        <w:pStyle w:val="SourceCode"/>
      </w:pPr>
      <w:r>
        <w:rPr>
          <w:rStyle w:val="NormalTok"/>
        </w:rPr>
        <w:t xml:space="preserve">highest_10 </w:t>
      </w:r>
      <w:r>
        <w:rPr>
          <w:rStyle w:val="OtherTok"/>
        </w:rPr>
        <w:t>&lt;-</w:t>
      </w:r>
      <w:r>
        <w:rPr>
          <w:rStyle w:val="NormalTok"/>
        </w:rPr>
        <w:t xml:space="preserve"> cdc </w:t>
      </w:r>
      <w:r>
        <w:rPr>
          <w:rStyle w:val="SpecialCharTok"/>
        </w:rPr>
        <w:t>%&gt;%</w:t>
      </w:r>
      <w:r>
        <w:br/>
      </w:r>
      <w:r>
        <w:rPr>
          <w:rStyle w:val="NormalTok"/>
        </w:rPr>
        <w:t xml:space="preserve">  </w:t>
      </w:r>
      <w:r>
        <w:rPr>
          <w:rStyle w:val="FunctionTok"/>
        </w:rPr>
        <w:t>arrange</w:t>
      </w:r>
      <w:r>
        <w:rPr>
          <w:rStyle w:val="NormalTok"/>
        </w:rPr>
        <w:t>(</w:t>
      </w:r>
      <w:r>
        <w:rPr>
          <w:rStyle w:val="FunctionTok"/>
        </w:rPr>
        <w:t>desc</w:t>
      </w:r>
      <w:r>
        <w:rPr>
          <w:rStyle w:val="NormalTok"/>
        </w:rPr>
        <w:t xml:space="preserve">(CHD)) </w:t>
      </w:r>
      <w:r>
        <w:rPr>
          <w:rStyle w:val="SpecialCharTok"/>
        </w:rPr>
        <w:t>%&gt;%</w:t>
      </w:r>
      <w:r>
        <w:br/>
      </w:r>
      <w:r>
        <w:rPr>
          <w:rStyle w:val="NormalTok"/>
        </w:rPr>
        <w:t xml:space="preserve">  </w:t>
      </w:r>
      <w:r>
        <w:rPr>
          <w:rStyle w:val="FunctionTok"/>
        </w:rPr>
        <w:t>head</w:t>
      </w:r>
      <w:r>
        <w:rPr>
          <w:rStyle w:val="NormalTok"/>
        </w:rPr>
        <w:t>(</w:t>
      </w:r>
      <w:r>
        <w:rPr>
          <w:rStyle w:val="DecValTok"/>
        </w:rPr>
        <w:t>10</w:t>
      </w:r>
      <w:r>
        <w:rPr>
          <w:rStyle w:val="NormalTok"/>
        </w:rPr>
        <w:t>)</w:t>
      </w:r>
      <w:r>
        <w:br/>
      </w:r>
      <w:r>
        <w:rPr>
          <w:rStyle w:val="NormalTok"/>
        </w:rPr>
        <w:t>highest_10</w:t>
      </w:r>
    </w:p>
    <w:p w14:paraId="5F2E519B" w14:textId="77777777" w:rsidR="007A2718" w:rsidRDefault="00000000">
      <w:pPr>
        <w:pStyle w:val="SourceCode"/>
      </w:pPr>
      <w:r>
        <w:rPr>
          <w:rStyle w:val="VerbatimChar"/>
        </w:rPr>
        <w:t>## # A tibble: 10 × 97</w:t>
      </w:r>
      <w:r>
        <w:br/>
      </w:r>
      <w:r>
        <w:rPr>
          <w:rStyle w:val="VerbatimChar"/>
        </w:rPr>
        <w:t>##    fips  county    state Age65Plus    pop bpmUse CholScreen CholMedNonAdhear</w:t>
      </w:r>
      <w:r>
        <w:br/>
      </w:r>
      <w:r>
        <w:rPr>
          <w:rStyle w:val="VerbatimChar"/>
        </w:rPr>
        <w:t>##    &lt;chr&gt; &lt;chr&gt;     &lt;chr&gt;     &lt;dbl&gt;  &lt;dbl&gt;  &lt;dbl&gt;      &lt;dbl&gt;            &lt;dbl&gt;</w:t>
      </w:r>
      <w:r>
        <w:br/>
      </w:r>
      <w:r>
        <w:rPr>
          <w:rStyle w:val="VerbatimChar"/>
        </w:rPr>
        <w:t>##  1 04012 La Paz    AZ         39.8  21035   80.5       86.2             16.8</w:t>
      </w:r>
      <w:r>
        <w:br/>
      </w:r>
      <w:r>
        <w:rPr>
          <w:rStyle w:val="VerbatimChar"/>
        </w:rPr>
        <w:t>##  2 35003 Catron    NM         41.6   3547   83.8       87.8             14.6</w:t>
      </w:r>
      <w:r>
        <w:br/>
      </w:r>
      <w:r>
        <w:rPr>
          <w:rStyle w:val="VerbatimChar"/>
        </w:rPr>
        <w:t>##  3 29153 Ozark     MO         28     9138   84.9       85.3             14.3</w:t>
      </w:r>
      <w:r>
        <w:br/>
      </w:r>
      <w:r>
        <w:rPr>
          <w:rStyle w:val="VerbatimChar"/>
        </w:rPr>
        <w:t>##  4 54047 McDowell  WV         21.5  18083   82.8       85.3             17.7</w:t>
      </w:r>
      <w:r>
        <w:br/>
      </w:r>
      <w:r>
        <w:rPr>
          <w:rStyle w:val="VerbatimChar"/>
        </w:rPr>
        <w:t>##  5 32009 Esmeralda NV         25.4   1030   80.2       87.2             14.6</w:t>
      </w:r>
      <w:r>
        <w:br/>
      </w:r>
      <w:r>
        <w:rPr>
          <w:rStyle w:val="VerbatimChar"/>
        </w:rPr>
        <w:lastRenderedPageBreak/>
        <w:t>##  6 48377 Presidio  TX         24     6808   80.7       82.5             26.7</w:t>
      </w:r>
      <w:r>
        <w:br/>
      </w:r>
      <w:r>
        <w:rPr>
          <w:rStyle w:val="VerbatimChar"/>
        </w:rPr>
        <w:t>##  7 12119 Sumter    FL         57.8 129938   85.8       93.2             13.6</w:t>
      </w:r>
      <w:r>
        <w:br/>
      </w:r>
      <w:r>
        <w:rPr>
          <w:rStyle w:val="VerbatimChar"/>
        </w:rPr>
        <w:t>##  8 21237 Wolfe     KY         19.3   7188   81.7       88.5             17.3</w:t>
      </w:r>
      <w:r>
        <w:br/>
      </w:r>
      <w:r>
        <w:rPr>
          <w:rStyle w:val="VerbatimChar"/>
        </w:rPr>
        <w:t>##  9 22107 Tensas    LA         24.6   4435   84.5       88.2             23.2</w:t>
      </w:r>
      <w:r>
        <w:br/>
      </w:r>
      <w:r>
        <w:rPr>
          <w:rStyle w:val="VerbatimChar"/>
        </w:rPr>
        <w:t xml:space="preserve">## 10 54101 Webster   WV         23.3   8289   82.7       86.8             13  </w:t>
      </w:r>
      <w:r>
        <w:br/>
      </w:r>
      <w:r>
        <w:rPr>
          <w:rStyle w:val="VerbatimChar"/>
        </w:rPr>
        <w:t>## # ℹ 89 more variables: CholMedElegible &lt;dbl&gt;, cruParticipate &lt;dbl&gt;,</w:t>
      </w:r>
      <w:r>
        <w:br/>
      </w:r>
      <w:r>
        <w:rPr>
          <w:rStyle w:val="VerbatimChar"/>
        </w:rPr>
        <w:t>## #   Hospitals &lt;dbl&gt;, HospCIC &lt;dbl&gt;, HospCR &lt;dbl&gt;, HospED &lt;dbl&gt;,</w:t>
      </w:r>
      <w:r>
        <w:br/>
      </w:r>
      <w:r>
        <w:rPr>
          <w:rStyle w:val="VerbatimChar"/>
        </w:rPr>
        <w:t>## #   Pharmacies &lt;dbl&gt;, HealthIns &lt;dbl&gt;, CardioPhys &lt;dbl&gt;, CHD &lt;dbl&gt;,</w:t>
      </w:r>
      <w:r>
        <w:br/>
      </w:r>
      <w:r>
        <w:rPr>
          <w:rStyle w:val="VerbatimChar"/>
        </w:rPr>
        <w:t>## #   HighBP &lt;dbl&gt;, Stroke &lt;dbl&gt;, Diabetes &lt;dbl&gt;, HighChol &lt;dbl&gt;, Obesity &lt;dbl&gt;,</w:t>
      </w:r>
      <w:r>
        <w:br/>
      </w:r>
      <w:r>
        <w:rPr>
          <w:rStyle w:val="VerbatimChar"/>
        </w:rPr>
        <w:t>## #   PhysInactivity &lt;dbl&gt;, Smoker &lt;dbl&gt;, AirQuality &lt;dbl&gt;, Parks &lt;dbl&gt;,</w:t>
      </w:r>
      <w:r>
        <w:br/>
      </w:r>
      <w:r>
        <w:rPr>
          <w:rStyle w:val="VerbatimChar"/>
        </w:rPr>
        <w:t>## #   Broadband &lt;dbl&gt;, EdLessColl &lt;dbl&gt;, SNAPrecipients &lt;dbl&gt;,</w:t>
      </w:r>
      <w:r>
        <w:br/>
      </w:r>
      <w:r>
        <w:rPr>
          <w:rStyle w:val="VerbatimChar"/>
        </w:rPr>
        <w:t>## #   MedHomeValue &lt;dbl&gt;, MedHouseIncome &lt;dbl&gt;, Poverty &lt;dbl&gt;, Unemploy &lt;dbl&gt;, …</w:t>
      </w:r>
    </w:p>
    <w:p w14:paraId="0EFD9F6C" w14:textId="77777777" w:rsidR="007A2718" w:rsidRDefault="00000000">
      <w:pPr>
        <w:pStyle w:val="Heading3"/>
      </w:pPr>
      <w:bookmarkStart w:id="53" w:name="X073788cd76a95d14bcb128a0ad30382d702e436"/>
      <w:bookmarkEnd w:id="52"/>
      <w:r>
        <w:t>Bottom 10 Counties with lowest CHD prevalence</w:t>
      </w:r>
    </w:p>
    <w:p w14:paraId="32D9AC3B" w14:textId="77777777" w:rsidR="007A2718" w:rsidRDefault="00000000">
      <w:pPr>
        <w:pStyle w:val="SourceCode"/>
      </w:pPr>
      <w:r>
        <w:rPr>
          <w:rStyle w:val="NormalTok"/>
        </w:rPr>
        <w:t xml:space="preserve">lowest_10 </w:t>
      </w:r>
      <w:r>
        <w:rPr>
          <w:rStyle w:val="OtherTok"/>
        </w:rPr>
        <w:t>&lt;-</w:t>
      </w:r>
      <w:r>
        <w:rPr>
          <w:rStyle w:val="NormalTok"/>
        </w:rPr>
        <w:t xml:space="preserve"> cdc </w:t>
      </w:r>
      <w:r>
        <w:rPr>
          <w:rStyle w:val="SpecialCharTok"/>
        </w:rPr>
        <w:t>%&gt;%</w:t>
      </w:r>
      <w:r>
        <w:br/>
      </w:r>
      <w:r>
        <w:rPr>
          <w:rStyle w:val="CommentTok"/>
        </w:rPr>
        <w:t>#    filter("CHD" != -1) %&gt;%</w:t>
      </w:r>
      <w:r>
        <w:br/>
      </w:r>
      <w:r>
        <w:rPr>
          <w:rStyle w:val="NormalTok"/>
        </w:rPr>
        <w:t xml:space="preserve">    </w:t>
      </w:r>
      <w:r>
        <w:rPr>
          <w:rStyle w:val="FunctionTok"/>
        </w:rPr>
        <w:t>arrange</w:t>
      </w:r>
      <w:r>
        <w:rPr>
          <w:rStyle w:val="NormalTok"/>
        </w:rPr>
        <w:t xml:space="preserve">(CHD) </w:t>
      </w:r>
      <w:r>
        <w:rPr>
          <w:rStyle w:val="SpecialCharTok"/>
        </w:rPr>
        <w:t>%&gt;%</w:t>
      </w:r>
      <w:r>
        <w:br/>
      </w:r>
      <w:r>
        <w:rPr>
          <w:rStyle w:val="NormalTok"/>
        </w:rPr>
        <w:t xml:space="preserve">    </w:t>
      </w:r>
      <w:r>
        <w:rPr>
          <w:rStyle w:val="FunctionTok"/>
        </w:rPr>
        <w:t>head</w:t>
      </w:r>
      <w:r>
        <w:rPr>
          <w:rStyle w:val="NormalTok"/>
        </w:rPr>
        <w:t>(</w:t>
      </w:r>
      <w:r>
        <w:rPr>
          <w:rStyle w:val="DecValTok"/>
        </w:rPr>
        <w:t>10</w:t>
      </w:r>
      <w:r>
        <w:rPr>
          <w:rStyle w:val="NormalTok"/>
        </w:rPr>
        <w:t>)</w:t>
      </w:r>
      <w:r>
        <w:br/>
      </w:r>
      <w:r>
        <w:rPr>
          <w:rStyle w:val="NormalTok"/>
        </w:rPr>
        <w:t>lowest_10</w:t>
      </w:r>
    </w:p>
    <w:p w14:paraId="63B11D89" w14:textId="77777777" w:rsidR="007A2718" w:rsidRDefault="00000000">
      <w:pPr>
        <w:pStyle w:val="SourceCode"/>
      </w:pPr>
      <w:r>
        <w:rPr>
          <w:rStyle w:val="VerbatimChar"/>
        </w:rPr>
        <w:t>## # A tibble: 10 × 97</w:t>
      </w:r>
      <w:r>
        <w:br/>
      </w:r>
      <w:r>
        <w:rPr>
          <w:rStyle w:val="VerbatimChar"/>
        </w:rPr>
        <w:t>##    fips  county        state Age65Plus    pop bpmUse CholScreen CholMedNonAdhear</w:t>
      </w:r>
      <w:r>
        <w:br/>
      </w:r>
      <w:r>
        <w:rPr>
          <w:rStyle w:val="VerbatimChar"/>
        </w:rPr>
        <w:t>##    &lt;chr&gt; &lt;chr&gt;         &lt;chr&gt;     &lt;dbl&gt;  &lt;dbl&gt;  &lt;dbl&gt;      &lt;dbl&gt;            &lt;dbl&gt;</w:t>
      </w:r>
      <w:r>
        <w:br/>
      </w:r>
      <w:r>
        <w:rPr>
          <w:rStyle w:val="VerbatimChar"/>
        </w:rPr>
        <w:t>##  1 13053 Chattahoochee GA          3    10470   56.1       76.9             18.5</w:t>
      </w:r>
      <w:r>
        <w:br/>
      </w:r>
      <w:r>
        <w:rPr>
          <w:rStyle w:val="VerbatimChar"/>
        </w:rPr>
        <w:t>##  2 51013 Arlington     VA         10.8 236434   71         88.3             14.7</w:t>
      </w:r>
      <w:r>
        <w:br/>
      </w:r>
      <w:r>
        <w:rPr>
          <w:rStyle w:val="VerbatimChar"/>
        </w:rPr>
        <w:t>##  3 11001 District of … DC         12.2 701974   69.3       89.1             18.4</w:t>
      </w:r>
      <w:r>
        <w:br/>
      </w:r>
      <w:r>
        <w:rPr>
          <w:rStyle w:val="VerbatimChar"/>
        </w:rPr>
        <w:t>##  4 49049 Utah          UT          7.7 621506   59.1       76.4             15.5</w:t>
      </w:r>
      <w:r>
        <w:br/>
      </w:r>
      <w:r>
        <w:rPr>
          <w:rStyle w:val="VerbatimChar"/>
        </w:rPr>
        <w:t>##  5 08031 Denver        CO         11.8 715878   63.8       83.7             14.6</w:t>
      </w:r>
      <w:r>
        <w:br/>
      </w:r>
      <w:r>
        <w:rPr>
          <w:rStyle w:val="VerbatimChar"/>
        </w:rPr>
        <w:t>##  6 51107 Loudoun       VA          9.4 405312   72.4       90.1             13.8</w:t>
      </w:r>
      <w:r>
        <w:br/>
      </w:r>
      <w:r>
        <w:rPr>
          <w:rStyle w:val="VerbatimChar"/>
        </w:rPr>
        <w:t>##  7 16065 Madison       ID          6.7  39725   59.9       71               16.5</w:t>
      </w:r>
      <w:r>
        <w:br/>
      </w:r>
      <w:r>
        <w:rPr>
          <w:rStyle w:val="VerbatimChar"/>
        </w:rPr>
        <w:t>##  8 51610 Falls Church  VA         13.2  14309   75         90.7             13.4</w:t>
      </w:r>
      <w:r>
        <w:br/>
      </w:r>
      <w:r>
        <w:rPr>
          <w:rStyle w:val="VerbatimChar"/>
        </w:rPr>
        <w:t>##  9 08035 Douglas       CO         12   344280   65.8       88.4             12.7</w:t>
      </w:r>
      <w:r>
        <w:br/>
      </w:r>
      <w:r>
        <w:rPr>
          <w:rStyle w:val="VerbatimChar"/>
        </w:rPr>
        <w:t xml:space="preserve">## 10 20161 Riley         KS          9.2  74059   65.2       77.2             </w:t>
      </w:r>
      <w:r>
        <w:rPr>
          <w:rStyle w:val="VerbatimChar"/>
        </w:rPr>
        <w:lastRenderedPageBreak/>
        <w:t>12.3</w:t>
      </w:r>
      <w:r>
        <w:br/>
      </w:r>
      <w:r>
        <w:rPr>
          <w:rStyle w:val="VerbatimChar"/>
        </w:rPr>
        <w:t>## # ℹ 89 more variables: CholMedElegible &lt;dbl&gt;, cruParticipate &lt;dbl&gt;,</w:t>
      </w:r>
      <w:r>
        <w:br/>
      </w:r>
      <w:r>
        <w:rPr>
          <w:rStyle w:val="VerbatimChar"/>
        </w:rPr>
        <w:t>## #   Hospitals &lt;dbl&gt;, HospCIC &lt;dbl&gt;, HospCR &lt;dbl&gt;, HospED &lt;dbl&gt;,</w:t>
      </w:r>
      <w:r>
        <w:br/>
      </w:r>
      <w:r>
        <w:rPr>
          <w:rStyle w:val="VerbatimChar"/>
        </w:rPr>
        <w:t>## #   Pharmacies &lt;dbl&gt;, HealthIns &lt;dbl&gt;, CardioPhys &lt;dbl&gt;, CHD &lt;dbl&gt;,</w:t>
      </w:r>
      <w:r>
        <w:br/>
      </w:r>
      <w:r>
        <w:rPr>
          <w:rStyle w:val="VerbatimChar"/>
        </w:rPr>
        <w:t>## #   HighBP &lt;dbl&gt;, Stroke &lt;dbl&gt;, Diabetes &lt;dbl&gt;, HighChol &lt;dbl&gt;, Obesity &lt;dbl&gt;,</w:t>
      </w:r>
      <w:r>
        <w:br/>
      </w:r>
      <w:r>
        <w:rPr>
          <w:rStyle w:val="VerbatimChar"/>
        </w:rPr>
        <w:t>## #   PhysInactivity &lt;dbl&gt;, Smoker &lt;dbl&gt;, AirQuality &lt;dbl&gt;, Parks &lt;dbl&gt;,</w:t>
      </w:r>
      <w:r>
        <w:br/>
      </w:r>
      <w:r>
        <w:rPr>
          <w:rStyle w:val="VerbatimChar"/>
        </w:rPr>
        <w:t>## #   Broadband &lt;dbl&gt;, EdLessColl &lt;dbl&gt;, SNAPrecipients &lt;dbl&gt;,</w:t>
      </w:r>
      <w:r>
        <w:br/>
      </w:r>
      <w:r>
        <w:rPr>
          <w:rStyle w:val="VerbatimChar"/>
        </w:rPr>
        <w:t>## #   MedHomeValue &lt;dbl&gt;, MedHouseIncome &lt;dbl&gt;, Poverty &lt;dbl&gt;, Unemploy &lt;dbl&gt;, …</w:t>
      </w:r>
    </w:p>
    <w:p w14:paraId="70CBCAF7" w14:textId="77777777" w:rsidR="008030DC" w:rsidRDefault="008030DC">
      <w:pPr>
        <w:pStyle w:val="Heading3"/>
      </w:pPr>
      <w:bookmarkStart w:id="54" w:name="correlations"/>
      <w:bookmarkEnd w:id="53"/>
    </w:p>
    <w:p w14:paraId="2F4FF1C4" w14:textId="77777777" w:rsidR="008030DC" w:rsidRDefault="008030DC" w:rsidP="008030DC">
      <w:pPr>
        <w:pStyle w:val="BodyText"/>
        <w:pBdr>
          <w:top w:val="single" w:sz="6" w:space="1" w:color="auto"/>
          <w:bottom w:val="single" w:sz="6" w:space="1" w:color="auto"/>
        </w:pBdr>
      </w:pPr>
      <w:r w:rsidRPr="008030DC">
        <w:rPr>
          <w:highlight w:val="darkGray"/>
        </w:rPr>
        <w:t>*******************************************************************************************</w:t>
      </w:r>
    </w:p>
    <w:p w14:paraId="14FA0C58" w14:textId="136ED4DF" w:rsidR="008030DC" w:rsidRDefault="008030DC" w:rsidP="008030DC">
      <w:pPr>
        <w:pStyle w:val="BodyText"/>
        <w:pBdr>
          <w:top w:val="single" w:sz="6" w:space="1" w:color="auto"/>
          <w:bottom w:val="single" w:sz="6" w:space="1" w:color="auto"/>
        </w:pBdr>
        <w:rPr>
          <w:highlight w:val="darkGray"/>
        </w:rPr>
      </w:pPr>
      <w:r>
        <w:rPr>
          <w:highlight w:val="darkGray"/>
        </w:rPr>
        <w:t xml:space="preserve">BELOW: move general </w:t>
      </w:r>
      <w:proofErr w:type="spellStart"/>
      <w:r>
        <w:rPr>
          <w:highlight w:val="darkGray"/>
        </w:rPr>
        <w:t>coor</w:t>
      </w:r>
      <w:proofErr w:type="spellEnd"/>
      <w:r>
        <w:rPr>
          <w:highlight w:val="darkGray"/>
        </w:rPr>
        <w:t xml:space="preserve"> to basic </w:t>
      </w:r>
      <w:proofErr w:type="spellStart"/>
      <w:r>
        <w:rPr>
          <w:highlight w:val="darkGray"/>
        </w:rPr>
        <w:t>eda</w:t>
      </w:r>
      <w:proofErr w:type="spellEnd"/>
      <w:r>
        <w:rPr>
          <w:highlight w:val="darkGray"/>
        </w:rPr>
        <w:t xml:space="preserve"> section</w:t>
      </w:r>
    </w:p>
    <w:p w14:paraId="28FAAC1E" w14:textId="33A9D26A" w:rsidR="008030DC" w:rsidRDefault="008030DC" w:rsidP="008030DC">
      <w:pPr>
        <w:pStyle w:val="BodyText"/>
        <w:pBdr>
          <w:top w:val="single" w:sz="6" w:space="1" w:color="auto"/>
          <w:bottom w:val="single" w:sz="6" w:space="1" w:color="auto"/>
        </w:pBdr>
      </w:pPr>
      <w:r w:rsidRPr="008030DC">
        <w:rPr>
          <w:highlight w:val="darkGray"/>
        </w:rPr>
        <w:t>*******************************************************************************************</w:t>
      </w:r>
    </w:p>
    <w:p w14:paraId="20567194" w14:textId="77777777" w:rsidR="008030DC" w:rsidRPr="008030DC" w:rsidRDefault="008030DC" w:rsidP="008030DC">
      <w:pPr>
        <w:pStyle w:val="BodyText"/>
      </w:pPr>
    </w:p>
    <w:p w14:paraId="1CC70343" w14:textId="21C07EC3" w:rsidR="007A2718" w:rsidRDefault="00000000">
      <w:pPr>
        <w:pStyle w:val="Heading3"/>
      </w:pPr>
      <w:r>
        <w:t>Correlations</w:t>
      </w:r>
    </w:p>
    <w:p w14:paraId="19D4E9CC" w14:textId="77777777" w:rsidR="007A2718" w:rsidRDefault="00000000">
      <w:pPr>
        <w:pStyle w:val="SourceCode"/>
      </w:pPr>
      <w:r>
        <w:rPr>
          <w:rStyle w:val="FunctionTok"/>
        </w:rPr>
        <w:t>plot_correlation</w:t>
      </w:r>
      <w:r>
        <w:rPr>
          <w:rStyle w:val="NormalTok"/>
        </w:rPr>
        <w:t>(cdc)</w:t>
      </w:r>
    </w:p>
    <w:p w14:paraId="181A0364" w14:textId="77777777" w:rsidR="007A2718" w:rsidRDefault="00000000">
      <w:pPr>
        <w:pStyle w:val="FirstParagraph"/>
      </w:pPr>
      <w:r>
        <w:rPr>
          <w:noProof/>
        </w:rPr>
        <w:drawing>
          <wp:inline distT="0" distB="0" distL="0" distR="0" wp14:anchorId="66AB95B8" wp14:editId="5F9BB22C">
            <wp:extent cx="4620126" cy="3696101"/>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91" name="Picture" descr="cdc_data_all_files/figure-docx/unnamed-chunk-44-1.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14:paraId="3900C35C" w14:textId="77777777" w:rsidR="007A2718" w:rsidRDefault="00000000">
      <w:pPr>
        <w:pStyle w:val="SourceCode"/>
      </w:pPr>
      <w:r>
        <w:rPr>
          <w:rStyle w:val="CommentTok"/>
        </w:rPr>
        <w:t>#tried this but needed to remove non numerical first</w:t>
      </w:r>
      <w:r>
        <w:br/>
      </w:r>
      <w:r>
        <w:rPr>
          <w:rStyle w:val="NormalTok"/>
        </w:rPr>
        <w:t xml:space="preserve">correlation_matrix </w:t>
      </w:r>
      <w:r>
        <w:rPr>
          <w:rStyle w:val="OtherTok"/>
        </w:rPr>
        <w:t>&lt;-</w:t>
      </w:r>
      <w:r>
        <w:rPr>
          <w:rStyle w:val="NormalTok"/>
        </w:rPr>
        <w:t xml:space="preserve"> cdc </w:t>
      </w:r>
      <w:r>
        <w:rPr>
          <w:rStyle w:val="SpecialCharTok"/>
        </w:rPr>
        <w:t>%&gt;%</w:t>
      </w:r>
      <w:r>
        <w:rPr>
          <w:rStyle w:val="NormalTok"/>
        </w:rPr>
        <w:t xml:space="preserve"> </w:t>
      </w:r>
      <w:r>
        <w:rPr>
          <w:rStyle w:val="FunctionTok"/>
        </w:rPr>
        <w:t>select</w:t>
      </w:r>
      <w:r>
        <w:rPr>
          <w:rStyle w:val="NormalTok"/>
        </w:rPr>
        <w:t>(</w:t>
      </w:r>
      <w:r>
        <w:rPr>
          <w:rStyle w:val="SpecialCharTok"/>
        </w:rPr>
        <w:t>-</w:t>
      </w:r>
      <w:r>
        <w:rPr>
          <w:rStyle w:val="FunctionTok"/>
        </w:rPr>
        <w:t>c</w:t>
      </w:r>
      <w:r>
        <w:rPr>
          <w:rStyle w:val="NormalTok"/>
        </w:rPr>
        <w:t xml:space="preserve">(fips, county, state, </w:t>
      </w:r>
      <w:r>
        <w:rPr>
          <w:rStyle w:val="StringTok"/>
        </w:rPr>
        <w:t>"UrbanRural"</w:t>
      </w:r>
      <w:r>
        <w:rPr>
          <w:rStyle w:val="NormalTok"/>
        </w:rPr>
        <w:t xml:space="preserve">)) </w:t>
      </w:r>
      <w:r>
        <w:rPr>
          <w:rStyle w:val="SpecialCharTok"/>
        </w:rPr>
        <w:t>%&gt;%</w:t>
      </w:r>
      <w:r>
        <w:rPr>
          <w:rStyle w:val="NormalTok"/>
        </w:rPr>
        <w:t xml:space="preserve"> </w:t>
      </w:r>
      <w:r>
        <w:rPr>
          <w:rStyle w:val="FunctionTok"/>
        </w:rPr>
        <w:t>cor</w:t>
      </w:r>
      <w:r>
        <w:rPr>
          <w:rStyle w:val="NormalTok"/>
        </w:rPr>
        <w:t>()</w:t>
      </w:r>
      <w:r>
        <w:br/>
      </w:r>
      <w:r>
        <w:lastRenderedPageBreak/>
        <w:br/>
      </w:r>
      <w:r>
        <w:rPr>
          <w:rStyle w:val="CommentTok"/>
        </w:rPr>
        <w:t>#install.packages("reshape2")</w:t>
      </w:r>
      <w:r>
        <w:br/>
      </w:r>
      <w:r>
        <w:rPr>
          <w:rStyle w:val="FunctionTok"/>
        </w:rPr>
        <w:t>library</w:t>
      </w:r>
      <w:r>
        <w:rPr>
          <w:rStyle w:val="NormalTok"/>
        </w:rPr>
        <w:t>(reshape2)</w:t>
      </w:r>
      <w:r>
        <w:br/>
      </w:r>
      <w:r>
        <w:br/>
      </w:r>
      <w:r>
        <w:rPr>
          <w:rStyle w:val="NormalTok"/>
        </w:rPr>
        <w:t xml:space="preserve">melted_cor </w:t>
      </w:r>
      <w:r>
        <w:rPr>
          <w:rStyle w:val="OtherTok"/>
        </w:rPr>
        <w:t>&lt;-</w:t>
      </w:r>
      <w:r>
        <w:rPr>
          <w:rStyle w:val="NormalTok"/>
        </w:rPr>
        <w:t xml:space="preserve"> </w:t>
      </w:r>
      <w:r>
        <w:rPr>
          <w:rStyle w:val="FunctionTok"/>
        </w:rPr>
        <w:t>melt</w:t>
      </w:r>
      <w:r>
        <w:rPr>
          <w:rStyle w:val="NormalTok"/>
        </w:rPr>
        <w:t>(correlation_matrix)</w:t>
      </w:r>
      <w:r>
        <w:br/>
      </w:r>
      <w:r>
        <w:br/>
      </w:r>
      <w:r>
        <w:rPr>
          <w:rStyle w:val="FunctionTok"/>
        </w:rPr>
        <w:t>ggplot</w:t>
      </w:r>
      <w:r>
        <w:rPr>
          <w:rStyle w:val="NormalTok"/>
        </w:rPr>
        <w:t>(</w:t>
      </w:r>
      <w:r>
        <w:rPr>
          <w:rStyle w:val="AttributeTok"/>
        </w:rPr>
        <w:t>data =</w:t>
      </w:r>
      <w:r>
        <w:rPr>
          <w:rStyle w:val="NormalTok"/>
        </w:rPr>
        <w:t xml:space="preserve"> melted_cor, </w:t>
      </w:r>
      <w:r>
        <w:rPr>
          <w:rStyle w:val="FunctionTok"/>
        </w:rPr>
        <w:t>aes</w:t>
      </w:r>
      <w:r>
        <w:rPr>
          <w:rStyle w:val="NormalTok"/>
        </w:rPr>
        <w:t>(</w:t>
      </w:r>
      <w:r>
        <w:rPr>
          <w:rStyle w:val="AttributeTok"/>
        </w:rPr>
        <w:t>x =</w:t>
      </w:r>
      <w:r>
        <w:rPr>
          <w:rStyle w:val="NormalTok"/>
        </w:rPr>
        <w:t xml:space="preserve"> Var1, </w:t>
      </w:r>
      <w:r>
        <w:rPr>
          <w:rStyle w:val="AttributeTok"/>
        </w:rPr>
        <w:t>y =</w:t>
      </w:r>
      <w:r>
        <w:rPr>
          <w:rStyle w:val="NormalTok"/>
        </w:rPr>
        <w:t xml:space="preserve"> Var2, </w:t>
      </w:r>
      <w:r>
        <w:rPr>
          <w:rStyle w:val="AttributeTok"/>
        </w:rPr>
        <w:t>fill =</w:t>
      </w:r>
      <w:r>
        <w:rPr>
          <w:rStyle w:val="NormalTok"/>
        </w:rPr>
        <w:t xml:space="preserve"> value)) </w:t>
      </w:r>
      <w:r>
        <w:rPr>
          <w:rStyle w:val="SpecialCharTok"/>
        </w:rPr>
        <w:t>+</w:t>
      </w:r>
      <w:r>
        <w:br/>
      </w:r>
      <w:r>
        <w:rPr>
          <w:rStyle w:val="NormalTok"/>
        </w:rPr>
        <w:t xml:space="preserve">  </w:t>
      </w:r>
      <w:r>
        <w:rPr>
          <w:rStyle w:val="FunctionTok"/>
        </w:rPr>
        <w:t>geom_tile</w:t>
      </w:r>
      <w:r>
        <w:rPr>
          <w:rStyle w:val="NormalTok"/>
        </w:rPr>
        <w:t xml:space="preserve">() </w:t>
      </w:r>
      <w:r>
        <w:rPr>
          <w:rStyle w:val="SpecialCharTok"/>
        </w:rPr>
        <w:t>+</w:t>
      </w:r>
      <w:r>
        <w:br/>
      </w:r>
      <w:r>
        <w:rPr>
          <w:rStyle w:val="NormalTok"/>
        </w:rPr>
        <w:t xml:space="preserve">  </w:t>
      </w:r>
      <w:r>
        <w:rPr>
          <w:rStyle w:val="FunctionTok"/>
        </w:rPr>
        <w:t>scale_fill_gradient</w:t>
      </w:r>
      <w:r>
        <w:rPr>
          <w:rStyle w:val="NormalTok"/>
        </w:rPr>
        <w:t>(</w:t>
      </w:r>
      <w:r>
        <w:rPr>
          <w:rStyle w:val="AttributeTok"/>
        </w:rPr>
        <w:t>low =</w:t>
      </w:r>
      <w:r>
        <w:rPr>
          <w:rStyle w:val="NormalTok"/>
        </w:rPr>
        <w:t xml:space="preserve"> </w:t>
      </w:r>
      <w:r>
        <w:rPr>
          <w:rStyle w:val="StringTok"/>
        </w:rPr>
        <w:t>"blue"</w:t>
      </w:r>
      <w:r>
        <w:rPr>
          <w:rStyle w:val="NormalTok"/>
        </w:rPr>
        <w:t xml:space="preserve">, </w:t>
      </w:r>
      <w:r>
        <w:rPr>
          <w:rStyle w:val="AttributeTok"/>
        </w:rPr>
        <w:t>high =</w:t>
      </w:r>
      <w:r>
        <w:rPr>
          <w:rStyle w:val="NormalTok"/>
        </w:rPr>
        <w:t xml:space="preserve"> </w:t>
      </w:r>
      <w:r>
        <w:rPr>
          <w:rStyle w:val="StringTok"/>
        </w:rPr>
        <w:t>"red"</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45</w:t>
      </w:r>
      <w:r>
        <w:rPr>
          <w:rStyle w:val="NormalTok"/>
        </w:rPr>
        <w:t xml:space="preserve">, </w:t>
      </w:r>
      <w:r>
        <w:rPr>
          <w:rStyle w:val="AttributeTok"/>
        </w:rPr>
        <w:t>hjust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"Correlation Heatmap"</w:t>
      </w:r>
      <w:r>
        <w:rPr>
          <w:rStyle w:val="NormalTok"/>
        </w:rPr>
        <w:t>)</w:t>
      </w:r>
    </w:p>
    <w:p w14:paraId="6D536474" w14:textId="77777777" w:rsidR="007A2718" w:rsidRDefault="00000000">
      <w:pPr>
        <w:pStyle w:val="FirstParagraph"/>
      </w:pPr>
      <w:r>
        <w:rPr>
          <w:noProof/>
        </w:rPr>
        <w:drawing>
          <wp:inline distT="0" distB="0" distL="0" distR="0" wp14:anchorId="730F2543" wp14:editId="27156F08">
            <wp:extent cx="4620126" cy="3696101"/>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94" name="Picture" descr="cdc_data_all_files/figure-docx/unnamed-chunk-44-2.png"/>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14:paraId="3341B3A6" w14:textId="77777777" w:rsidR="007A2718" w:rsidRDefault="00000000">
      <w:pPr>
        <w:pStyle w:val="SourceCode"/>
      </w:pPr>
      <w:r>
        <w:rPr>
          <w:rStyle w:val="CommentTok"/>
        </w:rPr>
        <w:t>#focused on looking at high correlations only</w:t>
      </w:r>
      <w:r>
        <w:br/>
      </w:r>
      <w:r>
        <w:rPr>
          <w:rStyle w:val="NormalTok"/>
        </w:rPr>
        <w:t xml:space="preserve">high_correlations </w:t>
      </w:r>
      <w:r>
        <w:rPr>
          <w:rStyle w:val="OtherTok"/>
        </w:rPr>
        <w:t>&lt;-</w:t>
      </w:r>
      <w:r>
        <w:rPr>
          <w:rStyle w:val="NormalTok"/>
        </w:rPr>
        <w:t xml:space="preserve"> </w:t>
      </w:r>
      <w:r>
        <w:rPr>
          <w:rStyle w:val="FunctionTok"/>
        </w:rPr>
        <w:t>subset</w:t>
      </w:r>
      <w:r>
        <w:rPr>
          <w:rStyle w:val="NormalTok"/>
        </w:rPr>
        <w:t>(</w:t>
      </w:r>
      <w:r>
        <w:rPr>
          <w:rStyle w:val="FunctionTok"/>
        </w:rPr>
        <w:t>melt</w:t>
      </w:r>
      <w:r>
        <w:rPr>
          <w:rStyle w:val="NormalTok"/>
        </w:rPr>
        <w:t xml:space="preserve">(correlation_matrix), value </w:t>
      </w:r>
      <w:r>
        <w:rPr>
          <w:rStyle w:val="SpecialCharTok"/>
        </w:rPr>
        <w:t>&gt;</w:t>
      </w:r>
      <w:r>
        <w:rPr>
          <w:rStyle w:val="NormalTok"/>
        </w:rPr>
        <w:t xml:space="preserve"> </w:t>
      </w:r>
      <w:r>
        <w:rPr>
          <w:rStyle w:val="FloatTok"/>
        </w:rPr>
        <w:t>0.75</w:t>
      </w:r>
      <w:r>
        <w:rPr>
          <w:rStyle w:val="NormalTok"/>
        </w:rPr>
        <w:t xml:space="preserve"> </w:t>
      </w:r>
      <w:r>
        <w:rPr>
          <w:rStyle w:val="SpecialCharTok"/>
        </w:rPr>
        <w:t>&amp;</w:t>
      </w:r>
      <w:r>
        <w:rPr>
          <w:rStyle w:val="NormalTok"/>
        </w:rPr>
        <w:t xml:space="preserve"> value </w:t>
      </w:r>
      <w:r>
        <w:rPr>
          <w:rStyle w:val="SpecialCharTok"/>
        </w:rPr>
        <w:t>&lt;</w:t>
      </w:r>
      <w:r>
        <w:rPr>
          <w:rStyle w:val="NormalTok"/>
        </w:rPr>
        <w:t xml:space="preserve"> </w:t>
      </w:r>
      <w:r>
        <w:rPr>
          <w:rStyle w:val="DecValTok"/>
        </w:rPr>
        <w:t>1</w:t>
      </w:r>
      <w:r>
        <w:rPr>
          <w:rStyle w:val="NormalTok"/>
        </w:rPr>
        <w:t>)</w:t>
      </w:r>
      <w:r>
        <w:br/>
      </w:r>
      <w:r>
        <w:br/>
      </w:r>
      <w:r>
        <w:rPr>
          <w:rStyle w:val="FunctionTok"/>
        </w:rPr>
        <w:t>ggplot</w:t>
      </w:r>
      <w:r>
        <w:rPr>
          <w:rStyle w:val="NormalTok"/>
        </w:rPr>
        <w:t>(</w:t>
      </w:r>
      <w:r>
        <w:rPr>
          <w:rStyle w:val="AttributeTok"/>
        </w:rPr>
        <w:t>data =</w:t>
      </w:r>
      <w:r>
        <w:rPr>
          <w:rStyle w:val="NormalTok"/>
        </w:rPr>
        <w:t xml:space="preserve"> high_correlations, </w:t>
      </w:r>
      <w:r>
        <w:rPr>
          <w:rStyle w:val="FunctionTok"/>
        </w:rPr>
        <w:t>aes</w:t>
      </w:r>
      <w:r>
        <w:rPr>
          <w:rStyle w:val="NormalTok"/>
        </w:rPr>
        <w:t>(</w:t>
      </w:r>
      <w:r>
        <w:rPr>
          <w:rStyle w:val="AttributeTok"/>
        </w:rPr>
        <w:t>x =</w:t>
      </w:r>
      <w:r>
        <w:rPr>
          <w:rStyle w:val="NormalTok"/>
        </w:rPr>
        <w:t xml:space="preserve"> Var1, </w:t>
      </w:r>
      <w:r>
        <w:rPr>
          <w:rStyle w:val="AttributeTok"/>
        </w:rPr>
        <w:t>y =</w:t>
      </w:r>
      <w:r>
        <w:rPr>
          <w:rStyle w:val="NormalTok"/>
        </w:rPr>
        <w:t xml:space="preserve"> Var2, </w:t>
      </w:r>
      <w:r>
        <w:rPr>
          <w:rStyle w:val="AttributeTok"/>
        </w:rPr>
        <w:t>fill =</w:t>
      </w:r>
      <w:r>
        <w:rPr>
          <w:rStyle w:val="NormalTok"/>
        </w:rPr>
        <w:t xml:space="preserve"> value)) </w:t>
      </w:r>
      <w:r>
        <w:rPr>
          <w:rStyle w:val="SpecialCharTok"/>
        </w:rPr>
        <w:t>+</w:t>
      </w:r>
      <w:r>
        <w:br/>
      </w:r>
      <w:r>
        <w:rPr>
          <w:rStyle w:val="NormalTok"/>
        </w:rPr>
        <w:t xml:space="preserve">  </w:t>
      </w:r>
      <w:r>
        <w:rPr>
          <w:rStyle w:val="FunctionTok"/>
        </w:rPr>
        <w:t>geom_tile</w:t>
      </w:r>
      <w:r>
        <w:rPr>
          <w:rStyle w:val="NormalTok"/>
        </w:rPr>
        <w:t xml:space="preserve">() </w:t>
      </w:r>
      <w:r>
        <w:rPr>
          <w:rStyle w:val="SpecialCharTok"/>
        </w:rPr>
        <w:t>+</w:t>
      </w:r>
      <w:r>
        <w:br/>
      </w:r>
      <w:r>
        <w:rPr>
          <w:rStyle w:val="NormalTok"/>
        </w:rPr>
        <w:t xml:space="preserve">  </w:t>
      </w:r>
      <w:r>
        <w:rPr>
          <w:rStyle w:val="FunctionTok"/>
        </w:rPr>
        <w:t>scale_fill_gradient</w:t>
      </w:r>
      <w:r>
        <w:rPr>
          <w:rStyle w:val="NormalTok"/>
        </w:rPr>
        <w:t>(</w:t>
      </w:r>
      <w:r>
        <w:rPr>
          <w:rStyle w:val="AttributeTok"/>
        </w:rPr>
        <w:t>low =</w:t>
      </w:r>
      <w:r>
        <w:rPr>
          <w:rStyle w:val="NormalTok"/>
        </w:rPr>
        <w:t xml:space="preserve"> </w:t>
      </w:r>
      <w:r>
        <w:rPr>
          <w:rStyle w:val="StringTok"/>
        </w:rPr>
        <w:t>"blue"</w:t>
      </w:r>
      <w:r>
        <w:rPr>
          <w:rStyle w:val="NormalTok"/>
        </w:rPr>
        <w:t xml:space="preserve">, </w:t>
      </w:r>
      <w:r>
        <w:rPr>
          <w:rStyle w:val="AttributeTok"/>
        </w:rPr>
        <w:t>high =</w:t>
      </w:r>
      <w:r>
        <w:rPr>
          <w:rStyle w:val="NormalTok"/>
        </w:rPr>
        <w:t xml:space="preserve"> </w:t>
      </w:r>
      <w:r>
        <w:rPr>
          <w:rStyle w:val="StringTok"/>
        </w:rPr>
        <w:t>"red"</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45</w:t>
      </w:r>
      <w:r>
        <w:rPr>
          <w:rStyle w:val="NormalTok"/>
        </w:rPr>
        <w:t xml:space="preserve">, </w:t>
      </w:r>
      <w:r>
        <w:rPr>
          <w:rStyle w:val="AttributeTok"/>
        </w:rPr>
        <w:t>hjust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"High Correlation Heatmap (Correlation &gt; 0.75)"</w:t>
      </w:r>
      <w:r>
        <w:rPr>
          <w:rStyle w:val="NormalTok"/>
        </w:rPr>
        <w:t>)</w:t>
      </w:r>
    </w:p>
    <w:p w14:paraId="7A95A45E" w14:textId="77777777" w:rsidR="007A2718" w:rsidRDefault="00000000">
      <w:pPr>
        <w:pStyle w:val="FirstParagraph"/>
      </w:pPr>
      <w:r>
        <w:rPr>
          <w:noProof/>
        </w:rPr>
        <w:lastRenderedPageBreak/>
        <w:drawing>
          <wp:inline distT="0" distB="0" distL="0" distR="0" wp14:anchorId="7C514AC3" wp14:editId="55AE1845">
            <wp:extent cx="4620126" cy="3696101"/>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97" name="Picture" descr="cdc_data_all_files/figure-docx/unnamed-chunk-44-3.png"/>
                    <pic:cNvPicPr>
                      <a:picLocks noChangeAspect="1" noChangeArrowheads="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14:paraId="59CFABC6" w14:textId="77777777" w:rsidR="007A2718" w:rsidRDefault="00000000">
      <w:pPr>
        <w:pStyle w:val="SourceCode"/>
      </w:pPr>
      <w:r>
        <w:rPr>
          <w:rStyle w:val="CommentTok"/>
        </w:rPr>
        <w:t>#focused on medium high correlations</w:t>
      </w:r>
      <w:r>
        <w:br/>
      </w:r>
      <w:r>
        <w:rPr>
          <w:rStyle w:val="NormalTok"/>
        </w:rPr>
        <w:t xml:space="preserve">mid_correlations </w:t>
      </w:r>
      <w:r>
        <w:rPr>
          <w:rStyle w:val="OtherTok"/>
        </w:rPr>
        <w:t>&lt;-</w:t>
      </w:r>
      <w:r>
        <w:rPr>
          <w:rStyle w:val="NormalTok"/>
        </w:rPr>
        <w:t xml:space="preserve"> </w:t>
      </w:r>
      <w:r>
        <w:rPr>
          <w:rStyle w:val="FunctionTok"/>
        </w:rPr>
        <w:t>subset</w:t>
      </w:r>
      <w:r>
        <w:rPr>
          <w:rStyle w:val="NormalTok"/>
        </w:rPr>
        <w:t>(</w:t>
      </w:r>
      <w:r>
        <w:rPr>
          <w:rStyle w:val="FunctionTok"/>
        </w:rPr>
        <w:t>melt</w:t>
      </w:r>
      <w:r>
        <w:rPr>
          <w:rStyle w:val="NormalTok"/>
        </w:rPr>
        <w:t xml:space="preserve">(correlation_matrix), value </w:t>
      </w:r>
      <w:r>
        <w:rPr>
          <w:rStyle w:val="SpecialCharTok"/>
        </w:rPr>
        <w:t>&gt;</w:t>
      </w:r>
      <w:r>
        <w:rPr>
          <w:rStyle w:val="NormalTok"/>
        </w:rPr>
        <w:t xml:space="preserve"> </w:t>
      </w:r>
      <w:r>
        <w:rPr>
          <w:rStyle w:val="FloatTok"/>
        </w:rPr>
        <w:t>0.50</w:t>
      </w:r>
      <w:r>
        <w:rPr>
          <w:rStyle w:val="NormalTok"/>
        </w:rPr>
        <w:t xml:space="preserve"> </w:t>
      </w:r>
      <w:r>
        <w:rPr>
          <w:rStyle w:val="SpecialCharTok"/>
        </w:rPr>
        <w:t>&amp;</w:t>
      </w:r>
      <w:r>
        <w:rPr>
          <w:rStyle w:val="NormalTok"/>
        </w:rPr>
        <w:t xml:space="preserve"> value </w:t>
      </w:r>
      <w:r>
        <w:rPr>
          <w:rStyle w:val="SpecialCharTok"/>
        </w:rPr>
        <w:t>&lt;</w:t>
      </w:r>
      <w:r>
        <w:rPr>
          <w:rStyle w:val="NormalTok"/>
        </w:rPr>
        <w:t xml:space="preserve"> </w:t>
      </w:r>
      <w:r>
        <w:rPr>
          <w:rStyle w:val="FloatTok"/>
        </w:rPr>
        <w:t>0.75</w:t>
      </w:r>
      <w:r>
        <w:rPr>
          <w:rStyle w:val="NormalTok"/>
        </w:rPr>
        <w:t>)</w:t>
      </w:r>
      <w:r>
        <w:br/>
      </w:r>
      <w:r>
        <w:br/>
      </w:r>
      <w:r>
        <w:rPr>
          <w:rStyle w:val="FunctionTok"/>
        </w:rPr>
        <w:t>ggplot</w:t>
      </w:r>
      <w:r>
        <w:rPr>
          <w:rStyle w:val="NormalTok"/>
        </w:rPr>
        <w:t>(</w:t>
      </w:r>
      <w:r>
        <w:rPr>
          <w:rStyle w:val="AttributeTok"/>
        </w:rPr>
        <w:t>data =</w:t>
      </w:r>
      <w:r>
        <w:rPr>
          <w:rStyle w:val="NormalTok"/>
        </w:rPr>
        <w:t xml:space="preserve"> mid_correlations, </w:t>
      </w:r>
      <w:r>
        <w:rPr>
          <w:rStyle w:val="FunctionTok"/>
        </w:rPr>
        <w:t>aes</w:t>
      </w:r>
      <w:r>
        <w:rPr>
          <w:rStyle w:val="NormalTok"/>
        </w:rPr>
        <w:t>(</w:t>
      </w:r>
      <w:r>
        <w:rPr>
          <w:rStyle w:val="AttributeTok"/>
        </w:rPr>
        <w:t>x =</w:t>
      </w:r>
      <w:r>
        <w:rPr>
          <w:rStyle w:val="NormalTok"/>
        </w:rPr>
        <w:t xml:space="preserve"> Var1, </w:t>
      </w:r>
      <w:r>
        <w:rPr>
          <w:rStyle w:val="AttributeTok"/>
        </w:rPr>
        <w:t>y =</w:t>
      </w:r>
      <w:r>
        <w:rPr>
          <w:rStyle w:val="NormalTok"/>
        </w:rPr>
        <w:t xml:space="preserve"> Var2, </w:t>
      </w:r>
      <w:r>
        <w:rPr>
          <w:rStyle w:val="AttributeTok"/>
        </w:rPr>
        <w:t>fill =</w:t>
      </w:r>
      <w:r>
        <w:rPr>
          <w:rStyle w:val="NormalTok"/>
        </w:rPr>
        <w:t xml:space="preserve"> value)) </w:t>
      </w:r>
      <w:r>
        <w:rPr>
          <w:rStyle w:val="SpecialCharTok"/>
        </w:rPr>
        <w:t>+</w:t>
      </w:r>
      <w:r>
        <w:br/>
      </w:r>
      <w:r>
        <w:rPr>
          <w:rStyle w:val="NormalTok"/>
        </w:rPr>
        <w:t xml:space="preserve">  </w:t>
      </w:r>
      <w:r>
        <w:rPr>
          <w:rStyle w:val="FunctionTok"/>
        </w:rPr>
        <w:t>geom_tile</w:t>
      </w:r>
      <w:r>
        <w:rPr>
          <w:rStyle w:val="NormalTok"/>
        </w:rPr>
        <w:t xml:space="preserve">() </w:t>
      </w:r>
      <w:r>
        <w:rPr>
          <w:rStyle w:val="SpecialCharTok"/>
        </w:rPr>
        <w:t>+</w:t>
      </w:r>
      <w:r>
        <w:br/>
      </w:r>
      <w:r>
        <w:rPr>
          <w:rStyle w:val="NormalTok"/>
        </w:rPr>
        <w:t xml:space="preserve">  </w:t>
      </w:r>
      <w:r>
        <w:rPr>
          <w:rStyle w:val="FunctionTok"/>
        </w:rPr>
        <w:t>scale_fill_gradient</w:t>
      </w:r>
      <w:r>
        <w:rPr>
          <w:rStyle w:val="NormalTok"/>
        </w:rPr>
        <w:t>(</w:t>
      </w:r>
      <w:r>
        <w:rPr>
          <w:rStyle w:val="AttributeTok"/>
        </w:rPr>
        <w:t>low =</w:t>
      </w:r>
      <w:r>
        <w:rPr>
          <w:rStyle w:val="NormalTok"/>
        </w:rPr>
        <w:t xml:space="preserve"> </w:t>
      </w:r>
      <w:r>
        <w:rPr>
          <w:rStyle w:val="StringTok"/>
        </w:rPr>
        <w:t>"blue"</w:t>
      </w:r>
      <w:r>
        <w:rPr>
          <w:rStyle w:val="NormalTok"/>
        </w:rPr>
        <w:t xml:space="preserve">, </w:t>
      </w:r>
      <w:r>
        <w:rPr>
          <w:rStyle w:val="AttributeTok"/>
        </w:rPr>
        <w:t>high =</w:t>
      </w:r>
      <w:r>
        <w:rPr>
          <w:rStyle w:val="NormalTok"/>
        </w:rPr>
        <w:t xml:space="preserve"> </w:t>
      </w:r>
      <w:r>
        <w:rPr>
          <w:rStyle w:val="StringTok"/>
        </w:rPr>
        <w:t>"red"</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45</w:t>
      </w:r>
      <w:r>
        <w:rPr>
          <w:rStyle w:val="NormalTok"/>
        </w:rPr>
        <w:t xml:space="preserve">, </w:t>
      </w:r>
      <w:r>
        <w:rPr>
          <w:rStyle w:val="AttributeTok"/>
        </w:rPr>
        <w:t>hjust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"Mid Correlation Heatmap (0.50 &lt; Correlation &lt; 0.75)"</w:t>
      </w:r>
      <w:r>
        <w:rPr>
          <w:rStyle w:val="NormalTok"/>
        </w:rPr>
        <w:t>)</w:t>
      </w:r>
    </w:p>
    <w:p w14:paraId="0EFDAE10" w14:textId="77777777" w:rsidR="007A2718" w:rsidRDefault="00000000">
      <w:pPr>
        <w:pStyle w:val="FirstParagraph"/>
      </w:pPr>
      <w:r>
        <w:rPr>
          <w:noProof/>
        </w:rPr>
        <w:lastRenderedPageBreak/>
        <w:drawing>
          <wp:inline distT="0" distB="0" distL="0" distR="0" wp14:anchorId="12E5EB9B" wp14:editId="198C594D">
            <wp:extent cx="4620126" cy="3696101"/>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cdc_data_all_files/figure-docx/unnamed-chunk-44-4.png"/>
                    <pic:cNvPicPr>
                      <a:picLocks noChangeAspect="1" noChangeArrowheads="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14:paraId="350B5B34" w14:textId="77777777" w:rsidR="007A2718" w:rsidRDefault="00000000">
      <w:pPr>
        <w:pStyle w:val="SourceCode"/>
      </w:pPr>
      <w:r>
        <w:rPr>
          <w:rStyle w:val="CommentTok"/>
        </w:rPr>
        <w:t>#looked at Urban Rural vs CHD</w:t>
      </w:r>
      <w:r>
        <w:br/>
      </w:r>
      <w:r>
        <w:rPr>
          <w:rStyle w:val="FunctionTok"/>
        </w:rPr>
        <w:t>ggplot</w:t>
      </w:r>
      <w:r>
        <w:rPr>
          <w:rStyle w:val="NormalTok"/>
        </w:rPr>
        <w:t>(</w:t>
      </w:r>
      <w:r>
        <w:rPr>
          <w:rStyle w:val="AttributeTok"/>
        </w:rPr>
        <w:t>data =</w:t>
      </w:r>
      <w:r>
        <w:rPr>
          <w:rStyle w:val="NormalTok"/>
        </w:rPr>
        <w:t xml:space="preserve"> cdc, </w:t>
      </w:r>
      <w:r>
        <w:rPr>
          <w:rStyle w:val="FunctionTok"/>
        </w:rPr>
        <w:t>aes</w:t>
      </w:r>
      <w:r>
        <w:rPr>
          <w:rStyle w:val="NormalTok"/>
        </w:rPr>
        <w:t>(</w:t>
      </w:r>
      <w:r>
        <w:rPr>
          <w:rStyle w:val="AttributeTok"/>
        </w:rPr>
        <w:t>x =</w:t>
      </w:r>
      <w:r>
        <w:rPr>
          <w:rStyle w:val="NormalTok"/>
        </w:rPr>
        <w:t xml:space="preserve"> </w:t>
      </w:r>
      <w:r>
        <w:rPr>
          <w:rStyle w:val="StringTok"/>
        </w:rPr>
        <w:t>`</w:t>
      </w:r>
      <w:r>
        <w:rPr>
          <w:rStyle w:val="AttributeTok"/>
        </w:rPr>
        <w:t>UrbanRural</w:t>
      </w:r>
      <w:r>
        <w:rPr>
          <w:rStyle w:val="StringTok"/>
        </w:rPr>
        <w:t>`</w:t>
      </w:r>
      <w:r>
        <w:rPr>
          <w:rStyle w:val="NormalTok"/>
        </w:rPr>
        <w:t xml:space="preserve">, </w:t>
      </w:r>
      <w:r>
        <w:rPr>
          <w:rStyle w:val="AttributeTok"/>
        </w:rPr>
        <w:t>y =</w:t>
      </w:r>
      <w:r>
        <w:rPr>
          <w:rStyle w:val="NormalTok"/>
        </w:rPr>
        <w:t xml:space="preserve"> </w:t>
      </w:r>
      <w:r>
        <w:rPr>
          <w:rStyle w:val="StringTok"/>
        </w:rPr>
        <w:t>`</w:t>
      </w:r>
      <w:r>
        <w:rPr>
          <w:rStyle w:val="AttributeTok"/>
        </w:rPr>
        <w:t>CHD</w:t>
      </w:r>
      <w:r>
        <w:rPr>
          <w:rStyle w:val="StringTok"/>
        </w:rPr>
        <w:t>`</w:t>
      </w:r>
      <w:r>
        <w:rPr>
          <w:rStyle w:val="NormalTok"/>
        </w:rPr>
        <w:t xml:space="preserve">, </w:t>
      </w:r>
      <w:r>
        <w:rPr>
          <w:rStyle w:val="AttributeTok"/>
        </w:rPr>
        <w:t>fill =</w:t>
      </w:r>
      <w:r>
        <w:rPr>
          <w:rStyle w:val="NormalTok"/>
        </w:rPr>
        <w:t xml:space="preserve"> </w:t>
      </w:r>
      <w:r>
        <w:rPr>
          <w:rStyle w:val="StringTok"/>
        </w:rPr>
        <w:t>`</w:t>
      </w:r>
      <w:r>
        <w:rPr>
          <w:rStyle w:val="AttributeTok"/>
        </w:rPr>
        <w:t>UrbanRural</w:t>
      </w:r>
      <w:r>
        <w:rPr>
          <w:rStyle w:val="StringTok"/>
        </w:rPr>
        <w:t>`</w:t>
      </w:r>
      <w:r>
        <w:rPr>
          <w:rStyle w:val="NormalTok"/>
        </w:rPr>
        <w:t xml:space="preserve">)) </w:t>
      </w:r>
      <w:r>
        <w:rPr>
          <w:rStyle w:val="SpecialCharTok"/>
        </w:rPr>
        <w:t>+</w:t>
      </w:r>
      <w:r>
        <w:br/>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 xml:space="preserve">, </w:t>
      </w:r>
      <w:r>
        <w:rPr>
          <w:rStyle w:val="AttributeTok"/>
        </w:rPr>
        <w:t>position =</w:t>
      </w:r>
      <w:r>
        <w:rPr>
          <w:rStyle w:val="NormalTok"/>
        </w:rPr>
        <w:t xml:space="preserve"> </w:t>
      </w:r>
      <w:r>
        <w:rPr>
          <w:rStyle w:val="StringTok"/>
        </w:rPr>
        <w:t>"dodge"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"UrbanRural"</w:t>
      </w:r>
      <w:r>
        <w:rPr>
          <w:rStyle w:val="NormalTok"/>
        </w:rPr>
        <w:t xml:space="preserve">, </w:t>
      </w:r>
      <w:r>
        <w:rPr>
          <w:rStyle w:val="AttributeTok"/>
        </w:rPr>
        <w:t>y =</w:t>
      </w:r>
      <w:r>
        <w:rPr>
          <w:rStyle w:val="NormalTok"/>
        </w:rPr>
        <w:t xml:space="preserve"> </w:t>
      </w:r>
      <w:r>
        <w:rPr>
          <w:rStyle w:val="StringTok"/>
        </w:rPr>
        <w:t>"Prevalence of CHD"</w:t>
      </w:r>
      <w:r>
        <w:rPr>
          <w:rStyle w:val="NormalTok"/>
        </w:rPr>
        <w:t xml:space="preserve">, </w:t>
      </w:r>
      <w:r>
        <w:rPr>
          <w:rStyle w:val="AttributeTok"/>
        </w:rPr>
        <w:t>fill =</w:t>
      </w:r>
      <w:r>
        <w:rPr>
          <w:rStyle w:val="NormalTok"/>
        </w:rPr>
        <w:t xml:space="preserve"> </w:t>
      </w:r>
      <w:r>
        <w:rPr>
          <w:rStyle w:val="StringTok"/>
        </w:rPr>
        <w:t>"UrbanRural"</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45</w:t>
      </w:r>
      <w:r>
        <w:rPr>
          <w:rStyle w:val="NormalTok"/>
        </w:rPr>
        <w:t xml:space="preserve">, </w:t>
      </w:r>
      <w:r>
        <w:rPr>
          <w:rStyle w:val="AttributeTok"/>
        </w:rPr>
        <w:t>hjust =</w:t>
      </w:r>
      <w:r>
        <w:rPr>
          <w:rStyle w:val="NormalTok"/>
        </w:rPr>
        <w:t xml:space="preserve"> </w:t>
      </w:r>
      <w:r>
        <w:rPr>
          <w:rStyle w:val="DecValTok"/>
        </w:rPr>
        <w:t>1</w:t>
      </w:r>
      <w:r>
        <w:rPr>
          <w:rStyle w:val="NormalTok"/>
        </w:rPr>
        <w:t>))</w:t>
      </w:r>
    </w:p>
    <w:p w14:paraId="0FB6A6FF" w14:textId="77777777" w:rsidR="007A2718" w:rsidRDefault="00000000">
      <w:pPr>
        <w:pStyle w:val="FirstParagraph"/>
      </w:pPr>
      <w:r>
        <w:rPr>
          <w:noProof/>
        </w:rPr>
        <w:lastRenderedPageBreak/>
        <w:drawing>
          <wp:inline distT="0" distB="0" distL="0" distR="0" wp14:anchorId="384A9718" wp14:editId="20934F6F">
            <wp:extent cx="4620126" cy="3696101"/>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103" name="Picture" descr="cdc_data_all_files/figure-docx/unnamed-chunk-44-5.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14:paraId="6D313497" w14:textId="77777777" w:rsidR="007A2718" w:rsidRDefault="00000000">
      <w:pPr>
        <w:pStyle w:val="Heading4"/>
      </w:pPr>
      <w:bookmarkStart w:id="55" w:name="negative-correlations"/>
      <w:r>
        <w:t>Negative Correlations</w:t>
      </w:r>
    </w:p>
    <w:p w14:paraId="13BB684A" w14:textId="77777777" w:rsidR="007A2718" w:rsidRDefault="00000000">
      <w:pPr>
        <w:pStyle w:val="SourceCode"/>
      </w:pPr>
      <w:r>
        <w:rPr>
          <w:rStyle w:val="CommentTok"/>
        </w:rPr>
        <w:t># focused on looking at negative high correlations only</w:t>
      </w:r>
      <w:r>
        <w:br/>
      </w:r>
      <w:r>
        <w:rPr>
          <w:rStyle w:val="NormalTok"/>
        </w:rPr>
        <w:t xml:space="preserve">neg_high_correlations </w:t>
      </w:r>
      <w:r>
        <w:rPr>
          <w:rStyle w:val="OtherTok"/>
        </w:rPr>
        <w:t>&lt;-</w:t>
      </w:r>
      <w:r>
        <w:rPr>
          <w:rStyle w:val="NormalTok"/>
        </w:rPr>
        <w:t xml:space="preserve"> </w:t>
      </w:r>
      <w:r>
        <w:rPr>
          <w:rStyle w:val="FunctionTok"/>
        </w:rPr>
        <w:t>subset</w:t>
      </w:r>
      <w:r>
        <w:rPr>
          <w:rStyle w:val="NormalTok"/>
        </w:rPr>
        <w:t>(</w:t>
      </w:r>
      <w:r>
        <w:rPr>
          <w:rStyle w:val="FunctionTok"/>
        </w:rPr>
        <w:t>melt</w:t>
      </w:r>
      <w:r>
        <w:rPr>
          <w:rStyle w:val="NormalTok"/>
        </w:rPr>
        <w:t xml:space="preserve">(correlation_matrix), value </w:t>
      </w:r>
      <w:r>
        <w:rPr>
          <w:rStyle w:val="SpecialCharTok"/>
        </w:rPr>
        <w:t>&lt;</w:t>
      </w:r>
      <w:r>
        <w:rPr>
          <w:rStyle w:val="NormalTok"/>
        </w:rPr>
        <w:t xml:space="preserve"> </w:t>
      </w:r>
      <w:r>
        <w:rPr>
          <w:rStyle w:val="SpecialCharTok"/>
        </w:rPr>
        <w:t>-</w:t>
      </w:r>
      <w:r>
        <w:rPr>
          <w:rStyle w:val="FloatTok"/>
        </w:rPr>
        <w:t>0.75</w:t>
      </w:r>
      <w:r>
        <w:rPr>
          <w:rStyle w:val="NormalTok"/>
        </w:rPr>
        <w:t xml:space="preserve"> </w:t>
      </w:r>
      <w:r>
        <w:rPr>
          <w:rStyle w:val="SpecialCharTok"/>
        </w:rPr>
        <w:t>&amp;</w:t>
      </w:r>
      <w:r>
        <w:rPr>
          <w:rStyle w:val="NormalTok"/>
        </w:rPr>
        <w:t xml:space="preserve"> value </w:t>
      </w:r>
      <w:r>
        <w:rPr>
          <w:rStyle w:val="SpecialCharTok"/>
        </w:rPr>
        <w:t>&gt;</w:t>
      </w:r>
      <w:r>
        <w:rPr>
          <w:rStyle w:val="NormalTok"/>
        </w:rPr>
        <w:t xml:space="preserve"> </w:t>
      </w:r>
      <w:r>
        <w:rPr>
          <w:rStyle w:val="SpecialCharTok"/>
        </w:rPr>
        <w:t>-</w:t>
      </w:r>
      <w:r>
        <w:rPr>
          <w:rStyle w:val="DecValTok"/>
        </w:rPr>
        <w:t>1</w:t>
      </w:r>
      <w:r>
        <w:rPr>
          <w:rStyle w:val="NormalTok"/>
        </w:rPr>
        <w:t>)</w:t>
      </w:r>
      <w:r>
        <w:br/>
      </w:r>
      <w:r>
        <w:br/>
      </w:r>
      <w:r>
        <w:rPr>
          <w:rStyle w:val="FunctionTok"/>
        </w:rPr>
        <w:t>ggplot</w:t>
      </w:r>
      <w:r>
        <w:rPr>
          <w:rStyle w:val="NormalTok"/>
        </w:rPr>
        <w:t>(</w:t>
      </w:r>
      <w:r>
        <w:rPr>
          <w:rStyle w:val="AttributeTok"/>
        </w:rPr>
        <w:t>data =</w:t>
      </w:r>
      <w:r>
        <w:rPr>
          <w:rStyle w:val="NormalTok"/>
        </w:rPr>
        <w:t xml:space="preserve"> neg_high_correlations, </w:t>
      </w:r>
      <w:r>
        <w:rPr>
          <w:rStyle w:val="FunctionTok"/>
        </w:rPr>
        <w:t>aes</w:t>
      </w:r>
      <w:r>
        <w:rPr>
          <w:rStyle w:val="NormalTok"/>
        </w:rPr>
        <w:t>(</w:t>
      </w:r>
      <w:r>
        <w:rPr>
          <w:rStyle w:val="AttributeTok"/>
        </w:rPr>
        <w:t>x =</w:t>
      </w:r>
      <w:r>
        <w:rPr>
          <w:rStyle w:val="NormalTok"/>
        </w:rPr>
        <w:t xml:space="preserve"> Var1, </w:t>
      </w:r>
      <w:r>
        <w:rPr>
          <w:rStyle w:val="AttributeTok"/>
        </w:rPr>
        <w:t>y =</w:t>
      </w:r>
      <w:r>
        <w:rPr>
          <w:rStyle w:val="NormalTok"/>
        </w:rPr>
        <w:t xml:space="preserve"> Var2, </w:t>
      </w:r>
      <w:r>
        <w:rPr>
          <w:rStyle w:val="AttributeTok"/>
        </w:rPr>
        <w:t>fill =</w:t>
      </w:r>
      <w:r>
        <w:rPr>
          <w:rStyle w:val="NormalTok"/>
        </w:rPr>
        <w:t xml:space="preserve"> value)) </w:t>
      </w:r>
      <w:r>
        <w:rPr>
          <w:rStyle w:val="SpecialCharTok"/>
        </w:rPr>
        <w:t>+</w:t>
      </w:r>
      <w:r>
        <w:br/>
      </w:r>
      <w:r>
        <w:rPr>
          <w:rStyle w:val="NormalTok"/>
        </w:rPr>
        <w:t xml:space="preserve">  </w:t>
      </w:r>
      <w:r>
        <w:rPr>
          <w:rStyle w:val="FunctionTok"/>
        </w:rPr>
        <w:t>geom_tile</w:t>
      </w:r>
      <w:r>
        <w:rPr>
          <w:rStyle w:val="NormalTok"/>
        </w:rPr>
        <w:t xml:space="preserve">() </w:t>
      </w:r>
      <w:r>
        <w:rPr>
          <w:rStyle w:val="SpecialCharTok"/>
        </w:rPr>
        <w:t>+</w:t>
      </w:r>
      <w:r>
        <w:br/>
      </w:r>
      <w:r>
        <w:rPr>
          <w:rStyle w:val="NormalTok"/>
        </w:rPr>
        <w:t xml:space="preserve">  </w:t>
      </w:r>
      <w:r>
        <w:rPr>
          <w:rStyle w:val="FunctionTok"/>
        </w:rPr>
        <w:t>scale_fill_gradient</w:t>
      </w:r>
      <w:r>
        <w:rPr>
          <w:rStyle w:val="NormalTok"/>
        </w:rPr>
        <w:t>(</w:t>
      </w:r>
      <w:r>
        <w:rPr>
          <w:rStyle w:val="AttributeTok"/>
        </w:rPr>
        <w:t>low =</w:t>
      </w:r>
      <w:r>
        <w:rPr>
          <w:rStyle w:val="NormalTok"/>
        </w:rPr>
        <w:t xml:space="preserve"> </w:t>
      </w:r>
      <w:r>
        <w:rPr>
          <w:rStyle w:val="StringTok"/>
        </w:rPr>
        <w:t>"blue"</w:t>
      </w:r>
      <w:r>
        <w:rPr>
          <w:rStyle w:val="NormalTok"/>
        </w:rPr>
        <w:t xml:space="preserve">, </w:t>
      </w:r>
      <w:r>
        <w:rPr>
          <w:rStyle w:val="AttributeTok"/>
        </w:rPr>
        <w:t>high =</w:t>
      </w:r>
      <w:r>
        <w:rPr>
          <w:rStyle w:val="NormalTok"/>
        </w:rPr>
        <w:t xml:space="preserve"> </w:t>
      </w:r>
      <w:r>
        <w:rPr>
          <w:rStyle w:val="StringTok"/>
        </w:rPr>
        <w:t>"red"</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45</w:t>
      </w:r>
      <w:r>
        <w:rPr>
          <w:rStyle w:val="NormalTok"/>
        </w:rPr>
        <w:t xml:space="preserve">, </w:t>
      </w:r>
      <w:r>
        <w:rPr>
          <w:rStyle w:val="AttributeTok"/>
        </w:rPr>
        <w:t>hjust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"High Correlation Heatmap (Correlation &lt; -0.75)"</w:t>
      </w:r>
      <w:r>
        <w:rPr>
          <w:rStyle w:val="NormalTok"/>
        </w:rPr>
        <w:t>)</w:t>
      </w:r>
    </w:p>
    <w:p w14:paraId="179C93DC" w14:textId="77777777" w:rsidR="007A2718" w:rsidRDefault="00000000">
      <w:pPr>
        <w:pStyle w:val="FirstParagraph"/>
      </w:pPr>
      <w:r>
        <w:rPr>
          <w:noProof/>
        </w:rPr>
        <w:lastRenderedPageBreak/>
        <w:drawing>
          <wp:inline distT="0" distB="0" distL="0" distR="0" wp14:anchorId="4E5B1563" wp14:editId="17505C6C">
            <wp:extent cx="4620126" cy="3696101"/>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106" name="Picture" descr="cdc_data_all_files/figure-docx/unnamed-chunk-45-1.png"/>
                    <pic:cNvPicPr>
                      <a:picLocks noChangeAspect="1" noChangeArrowheads="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14:paraId="6CE12281" w14:textId="77777777" w:rsidR="007A2718" w:rsidRDefault="00000000">
      <w:pPr>
        <w:pStyle w:val="SourceCode"/>
      </w:pPr>
      <w:r>
        <w:rPr>
          <w:rStyle w:val="CommentTok"/>
        </w:rPr>
        <w:t># focused on negative medium high correlations</w:t>
      </w:r>
      <w:r>
        <w:br/>
      </w:r>
      <w:r>
        <w:rPr>
          <w:rStyle w:val="NormalTok"/>
        </w:rPr>
        <w:t xml:space="preserve">neg_mid_correlations </w:t>
      </w:r>
      <w:r>
        <w:rPr>
          <w:rStyle w:val="OtherTok"/>
        </w:rPr>
        <w:t>&lt;-</w:t>
      </w:r>
      <w:r>
        <w:rPr>
          <w:rStyle w:val="NormalTok"/>
        </w:rPr>
        <w:t xml:space="preserve"> </w:t>
      </w:r>
      <w:r>
        <w:rPr>
          <w:rStyle w:val="FunctionTok"/>
        </w:rPr>
        <w:t>subset</w:t>
      </w:r>
      <w:r>
        <w:rPr>
          <w:rStyle w:val="NormalTok"/>
        </w:rPr>
        <w:t>(</w:t>
      </w:r>
      <w:r>
        <w:rPr>
          <w:rStyle w:val="FunctionTok"/>
        </w:rPr>
        <w:t>melt</w:t>
      </w:r>
      <w:r>
        <w:rPr>
          <w:rStyle w:val="NormalTok"/>
        </w:rPr>
        <w:t xml:space="preserve">(correlation_matrix), value </w:t>
      </w:r>
      <w:r>
        <w:rPr>
          <w:rStyle w:val="SpecialCharTok"/>
        </w:rPr>
        <w:t>&lt;</w:t>
      </w:r>
      <w:r>
        <w:rPr>
          <w:rStyle w:val="NormalTok"/>
        </w:rPr>
        <w:t xml:space="preserve"> </w:t>
      </w:r>
      <w:r>
        <w:rPr>
          <w:rStyle w:val="SpecialCharTok"/>
        </w:rPr>
        <w:t>-</w:t>
      </w:r>
      <w:r>
        <w:rPr>
          <w:rStyle w:val="FloatTok"/>
        </w:rPr>
        <w:t>0.50</w:t>
      </w:r>
      <w:r>
        <w:rPr>
          <w:rStyle w:val="NormalTok"/>
        </w:rPr>
        <w:t xml:space="preserve"> </w:t>
      </w:r>
      <w:r>
        <w:rPr>
          <w:rStyle w:val="SpecialCharTok"/>
        </w:rPr>
        <w:t>&amp;</w:t>
      </w:r>
      <w:r>
        <w:rPr>
          <w:rStyle w:val="NormalTok"/>
        </w:rPr>
        <w:t xml:space="preserve"> value </w:t>
      </w:r>
      <w:r>
        <w:rPr>
          <w:rStyle w:val="SpecialCharTok"/>
        </w:rPr>
        <w:t>&gt;</w:t>
      </w:r>
      <w:r>
        <w:rPr>
          <w:rStyle w:val="NormalTok"/>
        </w:rPr>
        <w:t xml:space="preserve"> </w:t>
      </w:r>
      <w:r>
        <w:rPr>
          <w:rStyle w:val="SpecialCharTok"/>
        </w:rPr>
        <w:t>-</w:t>
      </w:r>
      <w:r>
        <w:rPr>
          <w:rStyle w:val="FloatTok"/>
        </w:rPr>
        <w:t>0.75</w:t>
      </w:r>
      <w:r>
        <w:rPr>
          <w:rStyle w:val="NormalTok"/>
        </w:rPr>
        <w:t>)</w:t>
      </w:r>
      <w:r>
        <w:br/>
      </w:r>
      <w:r>
        <w:br/>
      </w:r>
      <w:r>
        <w:rPr>
          <w:rStyle w:val="FunctionTok"/>
        </w:rPr>
        <w:t>ggplot</w:t>
      </w:r>
      <w:r>
        <w:rPr>
          <w:rStyle w:val="NormalTok"/>
        </w:rPr>
        <w:t>(</w:t>
      </w:r>
      <w:r>
        <w:rPr>
          <w:rStyle w:val="AttributeTok"/>
        </w:rPr>
        <w:t>data =</w:t>
      </w:r>
      <w:r>
        <w:rPr>
          <w:rStyle w:val="NormalTok"/>
        </w:rPr>
        <w:t xml:space="preserve"> neg_mid_correlations, </w:t>
      </w:r>
      <w:r>
        <w:rPr>
          <w:rStyle w:val="FunctionTok"/>
        </w:rPr>
        <w:t>aes</w:t>
      </w:r>
      <w:r>
        <w:rPr>
          <w:rStyle w:val="NormalTok"/>
        </w:rPr>
        <w:t>(</w:t>
      </w:r>
      <w:r>
        <w:rPr>
          <w:rStyle w:val="AttributeTok"/>
        </w:rPr>
        <w:t>x =</w:t>
      </w:r>
      <w:r>
        <w:rPr>
          <w:rStyle w:val="NormalTok"/>
        </w:rPr>
        <w:t xml:space="preserve"> Var1, </w:t>
      </w:r>
      <w:r>
        <w:rPr>
          <w:rStyle w:val="AttributeTok"/>
        </w:rPr>
        <w:t>y =</w:t>
      </w:r>
      <w:r>
        <w:rPr>
          <w:rStyle w:val="NormalTok"/>
        </w:rPr>
        <w:t xml:space="preserve"> Var2, </w:t>
      </w:r>
      <w:r>
        <w:rPr>
          <w:rStyle w:val="AttributeTok"/>
        </w:rPr>
        <w:t>fill =</w:t>
      </w:r>
      <w:r>
        <w:rPr>
          <w:rStyle w:val="NormalTok"/>
        </w:rPr>
        <w:t xml:space="preserve"> value)) </w:t>
      </w:r>
      <w:r>
        <w:rPr>
          <w:rStyle w:val="SpecialCharTok"/>
        </w:rPr>
        <w:t>+</w:t>
      </w:r>
      <w:r>
        <w:br/>
      </w:r>
      <w:r>
        <w:rPr>
          <w:rStyle w:val="NormalTok"/>
        </w:rPr>
        <w:t xml:space="preserve">  </w:t>
      </w:r>
      <w:r>
        <w:rPr>
          <w:rStyle w:val="FunctionTok"/>
        </w:rPr>
        <w:t>geom_tile</w:t>
      </w:r>
      <w:r>
        <w:rPr>
          <w:rStyle w:val="NormalTok"/>
        </w:rPr>
        <w:t xml:space="preserve">() </w:t>
      </w:r>
      <w:r>
        <w:rPr>
          <w:rStyle w:val="SpecialCharTok"/>
        </w:rPr>
        <w:t>+</w:t>
      </w:r>
      <w:r>
        <w:br/>
      </w:r>
      <w:r>
        <w:rPr>
          <w:rStyle w:val="NormalTok"/>
        </w:rPr>
        <w:t xml:space="preserve">  </w:t>
      </w:r>
      <w:r>
        <w:rPr>
          <w:rStyle w:val="FunctionTok"/>
        </w:rPr>
        <w:t>scale_fill_gradient</w:t>
      </w:r>
      <w:r>
        <w:rPr>
          <w:rStyle w:val="NormalTok"/>
        </w:rPr>
        <w:t>(</w:t>
      </w:r>
      <w:r>
        <w:rPr>
          <w:rStyle w:val="AttributeTok"/>
        </w:rPr>
        <w:t>low =</w:t>
      </w:r>
      <w:r>
        <w:rPr>
          <w:rStyle w:val="NormalTok"/>
        </w:rPr>
        <w:t xml:space="preserve"> </w:t>
      </w:r>
      <w:r>
        <w:rPr>
          <w:rStyle w:val="StringTok"/>
        </w:rPr>
        <w:t>"blue"</w:t>
      </w:r>
      <w:r>
        <w:rPr>
          <w:rStyle w:val="NormalTok"/>
        </w:rPr>
        <w:t xml:space="preserve">, </w:t>
      </w:r>
      <w:r>
        <w:rPr>
          <w:rStyle w:val="AttributeTok"/>
        </w:rPr>
        <w:t>high =</w:t>
      </w:r>
      <w:r>
        <w:rPr>
          <w:rStyle w:val="NormalTok"/>
        </w:rPr>
        <w:t xml:space="preserve"> </w:t>
      </w:r>
      <w:r>
        <w:rPr>
          <w:rStyle w:val="StringTok"/>
        </w:rPr>
        <w:t>"red"</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45</w:t>
      </w:r>
      <w:r>
        <w:rPr>
          <w:rStyle w:val="NormalTok"/>
        </w:rPr>
        <w:t xml:space="preserve">, </w:t>
      </w:r>
      <w:r>
        <w:rPr>
          <w:rStyle w:val="AttributeTok"/>
        </w:rPr>
        <w:t>hjust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"Mid Correlation Heatmap (-0.75 &lt; Correlation &lt; -0.50)"</w:t>
      </w:r>
      <w:r>
        <w:rPr>
          <w:rStyle w:val="NormalTok"/>
        </w:rPr>
        <w:t>)</w:t>
      </w:r>
    </w:p>
    <w:p w14:paraId="13F5A8ED" w14:textId="77777777" w:rsidR="007A2718" w:rsidRDefault="00000000">
      <w:pPr>
        <w:pStyle w:val="FirstParagraph"/>
      </w:pPr>
      <w:r>
        <w:rPr>
          <w:noProof/>
        </w:rPr>
        <w:lastRenderedPageBreak/>
        <w:drawing>
          <wp:inline distT="0" distB="0" distL="0" distR="0" wp14:anchorId="00F64C77" wp14:editId="03E031AC">
            <wp:extent cx="4620126" cy="3696101"/>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109" name="Picture" descr="cdc_data_all_files/figure-docx/unnamed-chunk-45-2.png"/>
                    <pic:cNvPicPr>
                      <a:picLocks noChangeAspect="1" noChangeArrowheads="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14:paraId="525E3B87" w14:textId="77777777" w:rsidR="007A2718" w:rsidRDefault="00000000">
      <w:pPr>
        <w:pStyle w:val="Heading3"/>
      </w:pPr>
      <w:bookmarkStart w:id="56" w:name="auto-eda-report-from-dataexplorer"/>
      <w:bookmarkEnd w:id="54"/>
      <w:bookmarkEnd w:id="55"/>
      <w:r>
        <w:t>Auto EDA report (from DataExplorer)</w:t>
      </w:r>
    </w:p>
    <w:p w14:paraId="041E8310" w14:textId="77777777" w:rsidR="007A2718" w:rsidRDefault="00000000">
      <w:pPr>
        <w:pStyle w:val="SourceCode"/>
      </w:pPr>
      <w:r>
        <w:rPr>
          <w:rStyle w:val="CommentTok"/>
        </w:rPr>
        <w:t># cdc %&gt;%</w:t>
      </w:r>
      <w:r>
        <w:br/>
      </w:r>
      <w:r>
        <w:rPr>
          <w:rStyle w:val="CommentTok"/>
        </w:rPr>
        <w:t>#     select(c(4:34, 36, 92:97)) %&gt;%</w:t>
      </w:r>
      <w:r>
        <w:br/>
      </w:r>
      <w:r>
        <w:rPr>
          <w:rStyle w:val="CommentTok"/>
        </w:rPr>
        <w:t>#     create_report(</w:t>
      </w:r>
      <w:r>
        <w:br/>
      </w:r>
      <w:r>
        <w:rPr>
          <w:rStyle w:val="CommentTok"/>
        </w:rPr>
        <w:t>#         output_file = paste ("Auto EDA Report"),</w:t>
      </w:r>
      <w:r>
        <w:br/>
      </w:r>
      <w:r>
        <w:rPr>
          <w:rStyle w:val="CommentTok"/>
        </w:rPr>
        <w:t>#         report_title = "EDA Report - CHD Dataset",</w:t>
      </w:r>
      <w:r>
        <w:br/>
      </w:r>
      <w:r>
        <w:rPr>
          <w:rStyle w:val="CommentTok"/>
        </w:rPr>
        <w:t>#         y = "CHD"</w:t>
      </w:r>
      <w:r>
        <w:br/>
      </w:r>
      <w:r>
        <w:rPr>
          <w:rStyle w:val="CommentTok"/>
        </w:rPr>
        <w:t>#     )</w:t>
      </w:r>
    </w:p>
    <w:p w14:paraId="2196A833" w14:textId="77777777" w:rsidR="007A2718" w:rsidRDefault="00000000">
      <w:pPr>
        <w:pStyle w:val="Heading2"/>
      </w:pPr>
      <w:bookmarkStart w:id="57" w:name="eda-ggally"/>
      <w:bookmarkEnd w:id="48"/>
      <w:bookmarkEnd w:id="56"/>
      <w:r>
        <w:t>EDA GGally</w:t>
      </w:r>
    </w:p>
    <w:p w14:paraId="2BBF6686" w14:textId="77777777" w:rsidR="007A2718" w:rsidRDefault="00000000">
      <w:pPr>
        <w:pStyle w:val="Heading2"/>
      </w:pPr>
      <w:bookmarkStart w:id="58" w:name="X05e6334396708344c361a2dd88f74a9955ef09b"/>
      <w:bookmarkEnd w:id="57"/>
      <w:r>
        <w:t>Correlation plots: CHD and Urban/Rural vs various factors</w:t>
      </w:r>
    </w:p>
    <w:p w14:paraId="68CCECC8" w14:textId="77777777" w:rsidR="007A2718" w:rsidRDefault="00000000">
      <w:pPr>
        <w:pStyle w:val="Heading3"/>
      </w:pPr>
      <w:bookmarkStart w:id="59" w:name="X5b0d47d6fee49cdea7e0e1d9ac9c2e893540663"/>
      <w:r>
        <w:t>Prevalence of other heart conditions factors</w:t>
      </w:r>
    </w:p>
    <w:p w14:paraId="18A4A726" w14:textId="77777777" w:rsidR="007A2718" w:rsidRDefault="00000000">
      <w:pPr>
        <w:pStyle w:val="SourceCode"/>
      </w:pPr>
      <w:r>
        <w:rPr>
          <w:rStyle w:val="NormalTok"/>
        </w:rPr>
        <w:t xml:space="preserve">cdc </w:t>
      </w:r>
      <w:r>
        <w:rPr>
          <w:rStyle w:val="SpecialCharTok"/>
        </w:rPr>
        <w:t>%&gt;%</w:t>
      </w:r>
      <w:r>
        <w:br/>
      </w:r>
      <w:r>
        <w:rPr>
          <w:rStyle w:val="NormalTok"/>
        </w:rPr>
        <w:t xml:space="preserve">    </w:t>
      </w:r>
      <w:r>
        <w:rPr>
          <w:rStyle w:val="FunctionTok"/>
        </w:rPr>
        <w:t>select</w:t>
      </w:r>
      <w:r>
        <w:rPr>
          <w:rStyle w:val="NormalTok"/>
        </w:rPr>
        <w:t>(</w:t>
      </w:r>
      <w:r>
        <w:rPr>
          <w:rStyle w:val="StringTok"/>
        </w:rPr>
        <w:t>"CHD"</w:t>
      </w:r>
      <w:r>
        <w:rPr>
          <w:rStyle w:val="NormalTok"/>
        </w:rPr>
        <w:t>,</w:t>
      </w:r>
      <w:r>
        <w:br/>
      </w:r>
      <w:r>
        <w:rPr>
          <w:rStyle w:val="NormalTok"/>
        </w:rPr>
        <w:t xml:space="preserve">           </w:t>
      </w:r>
      <w:r>
        <w:rPr>
          <w:rStyle w:val="StringTok"/>
        </w:rPr>
        <w:t>"HighBP"</w:t>
      </w:r>
      <w:r>
        <w:rPr>
          <w:rStyle w:val="NormalTok"/>
        </w:rPr>
        <w:t>,</w:t>
      </w:r>
      <w:r>
        <w:br/>
      </w:r>
      <w:r>
        <w:rPr>
          <w:rStyle w:val="NormalTok"/>
        </w:rPr>
        <w:t xml:space="preserve">           </w:t>
      </w:r>
      <w:r>
        <w:rPr>
          <w:rStyle w:val="StringTok"/>
        </w:rPr>
        <w:t>"Stroke"</w:t>
      </w:r>
      <w:r>
        <w:rPr>
          <w:rStyle w:val="NormalTok"/>
        </w:rPr>
        <w:t>,</w:t>
      </w:r>
      <w:r>
        <w:br/>
      </w:r>
      <w:r>
        <w:rPr>
          <w:rStyle w:val="NormalTok"/>
        </w:rPr>
        <w:t xml:space="preserve">           </w:t>
      </w:r>
      <w:r>
        <w:rPr>
          <w:rStyle w:val="StringTok"/>
        </w:rPr>
        <w:t>"UrbanRural"</w:t>
      </w:r>
      <w:r>
        <w:rPr>
          <w:rStyle w:val="NormalTok"/>
        </w:rPr>
        <w:t xml:space="preserve">) </w:t>
      </w:r>
      <w:r>
        <w:rPr>
          <w:rStyle w:val="SpecialCharTok"/>
        </w:rPr>
        <w:t>%&gt;%</w:t>
      </w:r>
      <w:r>
        <w:br/>
      </w:r>
      <w:r>
        <w:rPr>
          <w:rStyle w:val="NormalTok"/>
        </w:rPr>
        <w:t xml:space="preserve">    </w:t>
      </w:r>
      <w:r>
        <w:rPr>
          <w:rStyle w:val="FunctionTok"/>
        </w:rPr>
        <w:t>ggpairs</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color =</w:t>
      </w:r>
      <w:r>
        <w:rPr>
          <w:rStyle w:val="NormalTok"/>
        </w:rPr>
        <w:t xml:space="preserve"> cdc</w:t>
      </w:r>
      <w:r>
        <w:rPr>
          <w:rStyle w:val="SpecialCharTok"/>
        </w:rPr>
        <w:t>$</w:t>
      </w:r>
      <w:r>
        <w:rPr>
          <w:rStyle w:val="StringTok"/>
        </w:rPr>
        <w:t>"UrbanRural"</w:t>
      </w:r>
      <w:r>
        <w:rPr>
          <w:rStyle w:val="NormalTok"/>
        </w:rPr>
        <w:t xml:space="preserve">, </w:t>
      </w:r>
      <w:r>
        <w:rPr>
          <w:rStyle w:val="AttributeTok"/>
        </w:rPr>
        <w:t>alpha =</w:t>
      </w:r>
      <w:r>
        <w:rPr>
          <w:rStyle w:val="NormalTok"/>
        </w:rPr>
        <w:t xml:space="preserve"> </w:t>
      </w:r>
      <w:r>
        <w:rPr>
          <w:rStyle w:val="FloatTok"/>
        </w:rPr>
        <w:t>0.5</w:t>
      </w:r>
      <w:r>
        <w:rPr>
          <w:rStyle w:val="NormalTok"/>
        </w:rPr>
        <w:t>))</w:t>
      </w:r>
    </w:p>
    <w:p w14:paraId="7FAD2542" w14:textId="77777777" w:rsidR="007A2718" w:rsidRDefault="00000000">
      <w:pPr>
        <w:pStyle w:val="FirstParagraph"/>
      </w:pPr>
      <w:r>
        <w:rPr>
          <w:noProof/>
        </w:rPr>
        <w:lastRenderedPageBreak/>
        <w:drawing>
          <wp:inline distT="0" distB="0" distL="0" distR="0" wp14:anchorId="4ADE4F0E" wp14:editId="4D8B9A91">
            <wp:extent cx="4620126" cy="3696101"/>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117" name="Picture" descr="cdc_data_all_files/figure-docx/unnamed-chunk-47-1.png"/>
                    <pic:cNvPicPr>
                      <a:picLocks noChangeAspect="1" noChangeArrowheads="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14:paraId="307B479E" w14:textId="77777777" w:rsidR="007A2718" w:rsidRDefault="00000000">
      <w:pPr>
        <w:pStyle w:val="Heading3"/>
      </w:pPr>
      <w:bookmarkStart w:id="60" w:name="hospitals-and-pharmacy-access-factors"/>
      <w:bookmarkEnd w:id="59"/>
      <w:r>
        <w:t>Hospitals and pharmacy access factors</w:t>
      </w:r>
    </w:p>
    <w:p w14:paraId="04774EF2" w14:textId="77777777" w:rsidR="007A2718" w:rsidRDefault="00000000">
      <w:pPr>
        <w:pStyle w:val="SourceCode"/>
      </w:pPr>
      <w:r>
        <w:rPr>
          <w:rStyle w:val="NormalTok"/>
        </w:rPr>
        <w:t xml:space="preserve">cdc </w:t>
      </w:r>
      <w:r>
        <w:rPr>
          <w:rStyle w:val="SpecialCharTok"/>
        </w:rPr>
        <w:t>%&gt;%</w:t>
      </w:r>
      <w:r>
        <w:br/>
      </w:r>
      <w:r>
        <w:rPr>
          <w:rStyle w:val="NormalTok"/>
        </w:rPr>
        <w:t xml:space="preserve">    </w:t>
      </w:r>
      <w:r>
        <w:rPr>
          <w:rStyle w:val="FunctionTok"/>
        </w:rPr>
        <w:t>select</w:t>
      </w:r>
      <w:r>
        <w:rPr>
          <w:rStyle w:val="NormalTok"/>
        </w:rPr>
        <w:t>(</w:t>
      </w:r>
      <w:r>
        <w:rPr>
          <w:rStyle w:val="StringTok"/>
        </w:rPr>
        <w:t>"CHD"</w:t>
      </w:r>
      <w:r>
        <w:rPr>
          <w:rStyle w:val="NormalTok"/>
        </w:rPr>
        <w:t>,</w:t>
      </w:r>
      <w:r>
        <w:br/>
      </w:r>
      <w:r>
        <w:rPr>
          <w:rStyle w:val="NormalTok"/>
        </w:rPr>
        <w:t xml:space="preserve">            </w:t>
      </w:r>
      <w:r>
        <w:rPr>
          <w:rStyle w:val="StringTok"/>
        </w:rPr>
        <w:t>"Hospitals"</w:t>
      </w:r>
      <w:r>
        <w:rPr>
          <w:rStyle w:val="NormalTok"/>
        </w:rPr>
        <w:t>,</w:t>
      </w:r>
      <w:r>
        <w:br/>
      </w:r>
      <w:r>
        <w:rPr>
          <w:rStyle w:val="NormalTok"/>
        </w:rPr>
        <w:t xml:space="preserve">            </w:t>
      </w:r>
      <w:r>
        <w:rPr>
          <w:rStyle w:val="StringTok"/>
        </w:rPr>
        <w:t>"Pharmacies"</w:t>
      </w:r>
      <w:r>
        <w:rPr>
          <w:rStyle w:val="NormalTok"/>
        </w:rPr>
        <w:t>,</w:t>
      </w:r>
      <w:r>
        <w:br/>
      </w:r>
      <w:r>
        <w:rPr>
          <w:rStyle w:val="NormalTok"/>
        </w:rPr>
        <w:t xml:space="preserve">            </w:t>
      </w:r>
      <w:r>
        <w:rPr>
          <w:rStyle w:val="StringTok"/>
        </w:rPr>
        <w:t>"UrbanRural"</w:t>
      </w:r>
      <w:r>
        <w:rPr>
          <w:rStyle w:val="NormalTok"/>
        </w:rPr>
        <w:t xml:space="preserve">) </w:t>
      </w:r>
      <w:r>
        <w:rPr>
          <w:rStyle w:val="SpecialCharTok"/>
        </w:rPr>
        <w:t>%&gt;%</w:t>
      </w:r>
      <w:r>
        <w:br/>
      </w:r>
      <w:r>
        <w:rPr>
          <w:rStyle w:val="NormalTok"/>
        </w:rPr>
        <w:t xml:space="preserve">    </w:t>
      </w:r>
      <w:r>
        <w:rPr>
          <w:rStyle w:val="FunctionTok"/>
        </w:rPr>
        <w:t>ggpairs</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color =</w:t>
      </w:r>
      <w:r>
        <w:rPr>
          <w:rStyle w:val="NormalTok"/>
        </w:rPr>
        <w:t xml:space="preserve"> cdc</w:t>
      </w:r>
      <w:r>
        <w:rPr>
          <w:rStyle w:val="SpecialCharTok"/>
        </w:rPr>
        <w:t>$</w:t>
      </w:r>
      <w:r>
        <w:rPr>
          <w:rStyle w:val="StringTok"/>
        </w:rPr>
        <w:t>"UrbanRural"</w:t>
      </w:r>
      <w:r>
        <w:rPr>
          <w:rStyle w:val="NormalTok"/>
        </w:rPr>
        <w:t xml:space="preserve">, </w:t>
      </w:r>
      <w:r>
        <w:rPr>
          <w:rStyle w:val="AttributeTok"/>
        </w:rPr>
        <w:t>alpha =</w:t>
      </w:r>
      <w:r>
        <w:rPr>
          <w:rStyle w:val="NormalTok"/>
        </w:rPr>
        <w:t xml:space="preserve"> </w:t>
      </w:r>
      <w:r>
        <w:rPr>
          <w:rStyle w:val="FloatTok"/>
        </w:rPr>
        <w:t>0.5</w:t>
      </w:r>
      <w:r>
        <w:rPr>
          <w:rStyle w:val="NormalTok"/>
        </w:rPr>
        <w:t>))</w:t>
      </w:r>
    </w:p>
    <w:p w14:paraId="701C4585" w14:textId="77777777" w:rsidR="007A2718" w:rsidRDefault="00000000">
      <w:pPr>
        <w:pStyle w:val="FirstParagraph"/>
      </w:pPr>
      <w:r>
        <w:rPr>
          <w:noProof/>
        </w:rPr>
        <w:lastRenderedPageBreak/>
        <w:drawing>
          <wp:inline distT="0" distB="0" distL="0" distR="0" wp14:anchorId="7FB59C64" wp14:editId="753DA1DC">
            <wp:extent cx="4620126" cy="3696101"/>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121" name="Picture" descr="cdc_data_all_files/figure-docx/unnamed-chunk-48-1.png"/>
                    <pic:cNvPicPr>
                      <a:picLocks noChangeAspect="1" noChangeArrowheads="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14:paraId="07A3F495" w14:textId="77777777" w:rsidR="007A2718" w:rsidRDefault="00000000">
      <w:pPr>
        <w:pStyle w:val="Heading3"/>
      </w:pPr>
      <w:bookmarkStart w:id="61" w:name="hospital-services-factors"/>
      <w:bookmarkEnd w:id="60"/>
      <w:r>
        <w:t>Hospital services factors</w:t>
      </w:r>
    </w:p>
    <w:p w14:paraId="37EAB5F2" w14:textId="77777777" w:rsidR="007A2718" w:rsidRDefault="00000000">
      <w:pPr>
        <w:pStyle w:val="SourceCode"/>
      </w:pPr>
      <w:r>
        <w:rPr>
          <w:rStyle w:val="NormalTok"/>
        </w:rPr>
        <w:t xml:space="preserve">cdc </w:t>
      </w:r>
      <w:r>
        <w:rPr>
          <w:rStyle w:val="SpecialCharTok"/>
        </w:rPr>
        <w:t>%&gt;%</w:t>
      </w:r>
      <w:r>
        <w:br/>
      </w:r>
      <w:r>
        <w:rPr>
          <w:rStyle w:val="NormalTok"/>
        </w:rPr>
        <w:t xml:space="preserve">    </w:t>
      </w:r>
      <w:r>
        <w:rPr>
          <w:rStyle w:val="FunctionTok"/>
        </w:rPr>
        <w:t>select</w:t>
      </w:r>
      <w:r>
        <w:rPr>
          <w:rStyle w:val="NormalTok"/>
        </w:rPr>
        <w:t>(</w:t>
      </w:r>
      <w:r>
        <w:rPr>
          <w:rStyle w:val="StringTok"/>
        </w:rPr>
        <w:t>"CHD"</w:t>
      </w:r>
      <w:r>
        <w:rPr>
          <w:rStyle w:val="NormalTok"/>
        </w:rPr>
        <w:t>,</w:t>
      </w:r>
      <w:r>
        <w:br/>
      </w:r>
      <w:r>
        <w:rPr>
          <w:rStyle w:val="NormalTok"/>
        </w:rPr>
        <w:t xml:space="preserve">            </w:t>
      </w:r>
      <w:r>
        <w:rPr>
          <w:rStyle w:val="StringTok"/>
        </w:rPr>
        <w:t>"HospCR"</w:t>
      </w:r>
      <w:r>
        <w:rPr>
          <w:rStyle w:val="NormalTok"/>
        </w:rPr>
        <w:t>,</w:t>
      </w:r>
      <w:r>
        <w:br/>
      </w:r>
      <w:r>
        <w:rPr>
          <w:rStyle w:val="NormalTok"/>
        </w:rPr>
        <w:t xml:space="preserve">            </w:t>
      </w:r>
      <w:r>
        <w:rPr>
          <w:rStyle w:val="StringTok"/>
        </w:rPr>
        <w:t>"HospCIC"</w:t>
      </w:r>
      <w:r>
        <w:rPr>
          <w:rStyle w:val="NormalTok"/>
        </w:rPr>
        <w:t>,</w:t>
      </w:r>
      <w:r>
        <w:br/>
      </w:r>
      <w:r>
        <w:rPr>
          <w:rStyle w:val="NormalTok"/>
        </w:rPr>
        <w:t xml:space="preserve">            </w:t>
      </w:r>
      <w:r>
        <w:rPr>
          <w:rStyle w:val="StringTok"/>
        </w:rPr>
        <w:t>"HospED"</w:t>
      </w:r>
      <w:r>
        <w:rPr>
          <w:rStyle w:val="NormalTok"/>
        </w:rPr>
        <w:t>,</w:t>
      </w:r>
      <w:r>
        <w:br/>
      </w:r>
      <w:r>
        <w:rPr>
          <w:rStyle w:val="CommentTok"/>
        </w:rPr>
        <w:t>#            "HospNeuro",</w:t>
      </w:r>
      <w:r>
        <w:br/>
      </w:r>
      <w:r>
        <w:rPr>
          <w:rStyle w:val="NormalTok"/>
        </w:rPr>
        <w:t xml:space="preserve">            </w:t>
      </w:r>
      <w:r>
        <w:rPr>
          <w:rStyle w:val="StringTok"/>
        </w:rPr>
        <w:t>"UrbanRural"</w:t>
      </w:r>
      <w:r>
        <w:rPr>
          <w:rStyle w:val="NormalTok"/>
        </w:rPr>
        <w:t xml:space="preserve">) </w:t>
      </w:r>
      <w:r>
        <w:rPr>
          <w:rStyle w:val="SpecialCharTok"/>
        </w:rPr>
        <w:t>%&gt;%</w:t>
      </w:r>
      <w:r>
        <w:br/>
      </w:r>
      <w:r>
        <w:rPr>
          <w:rStyle w:val="NormalTok"/>
        </w:rPr>
        <w:t xml:space="preserve">    </w:t>
      </w:r>
      <w:r>
        <w:rPr>
          <w:rStyle w:val="FunctionTok"/>
        </w:rPr>
        <w:t>ggpairs</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color =</w:t>
      </w:r>
      <w:r>
        <w:rPr>
          <w:rStyle w:val="NormalTok"/>
        </w:rPr>
        <w:t xml:space="preserve"> cdc</w:t>
      </w:r>
      <w:r>
        <w:rPr>
          <w:rStyle w:val="SpecialCharTok"/>
        </w:rPr>
        <w:t>$</w:t>
      </w:r>
      <w:r>
        <w:rPr>
          <w:rStyle w:val="StringTok"/>
        </w:rPr>
        <w:t>"UrbanRural"</w:t>
      </w:r>
      <w:r>
        <w:rPr>
          <w:rStyle w:val="NormalTok"/>
        </w:rPr>
        <w:t xml:space="preserve">, </w:t>
      </w:r>
      <w:r>
        <w:rPr>
          <w:rStyle w:val="AttributeTok"/>
        </w:rPr>
        <w:t>alpha =</w:t>
      </w:r>
      <w:r>
        <w:rPr>
          <w:rStyle w:val="NormalTok"/>
        </w:rPr>
        <w:t xml:space="preserve"> </w:t>
      </w:r>
      <w:r>
        <w:rPr>
          <w:rStyle w:val="FloatTok"/>
        </w:rPr>
        <w:t>0.5</w:t>
      </w:r>
      <w:r>
        <w:rPr>
          <w:rStyle w:val="NormalTok"/>
        </w:rPr>
        <w:t>))</w:t>
      </w:r>
    </w:p>
    <w:p w14:paraId="4252D922" w14:textId="77777777" w:rsidR="007A2718" w:rsidRDefault="00000000">
      <w:pPr>
        <w:pStyle w:val="FirstParagraph"/>
      </w:pPr>
      <w:r>
        <w:rPr>
          <w:noProof/>
        </w:rPr>
        <w:lastRenderedPageBreak/>
        <w:drawing>
          <wp:inline distT="0" distB="0" distL="0" distR="0" wp14:anchorId="587766BD" wp14:editId="77AD3733">
            <wp:extent cx="4620126" cy="3696101"/>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cdc_data_all_files/figure-docx/unnamed-chunk-49-1.png"/>
                    <pic:cNvPicPr>
                      <a:picLocks noChangeAspect="1" noChangeArrowheads="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14:paraId="7F60CD7B" w14:textId="77777777" w:rsidR="007A2718" w:rsidRDefault="00000000">
      <w:pPr>
        <w:pStyle w:val="Heading3"/>
      </w:pPr>
      <w:bookmarkStart w:id="62" w:name="physician-and-specialist-access-factors"/>
      <w:bookmarkEnd w:id="61"/>
      <w:r>
        <w:t>Physician and specialist access factors</w:t>
      </w:r>
    </w:p>
    <w:p w14:paraId="3FB7E99C" w14:textId="77777777" w:rsidR="007A2718" w:rsidRDefault="00000000">
      <w:pPr>
        <w:pStyle w:val="SourceCode"/>
      </w:pPr>
      <w:r>
        <w:rPr>
          <w:rStyle w:val="NormalTok"/>
        </w:rPr>
        <w:t xml:space="preserve">cdc </w:t>
      </w:r>
      <w:r>
        <w:rPr>
          <w:rStyle w:val="SpecialCharTok"/>
        </w:rPr>
        <w:t>%&gt;%</w:t>
      </w:r>
      <w:r>
        <w:br/>
      </w:r>
      <w:r>
        <w:rPr>
          <w:rStyle w:val="NormalTok"/>
        </w:rPr>
        <w:t xml:space="preserve">    </w:t>
      </w:r>
      <w:r>
        <w:rPr>
          <w:rStyle w:val="FunctionTok"/>
        </w:rPr>
        <w:t>select</w:t>
      </w:r>
      <w:r>
        <w:rPr>
          <w:rStyle w:val="NormalTok"/>
        </w:rPr>
        <w:t>(</w:t>
      </w:r>
      <w:r>
        <w:rPr>
          <w:rStyle w:val="StringTok"/>
        </w:rPr>
        <w:t>"CHD"</w:t>
      </w:r>
      <w:r>
        <w:rPr>
          <w:rStyle w:val="NormalTok"/>
        </w:rPr>
        <w:t>,</w:t>
      </w:r>
      <w:r>
        <w:br/>
      </w:r>
      <w:r>
        <w:rPr>
          <w:rStyle w:val="NormalTok"/>
        </w:rPr>
        <w:t xml:space="preserve">           </w:t>
      </w:r>
      <w:r>
        <w:rPr>
          <w:rStyle w:val="StringTok"/>
        </w:rPr>
        <w:t>"CardioPhys"</w:t>
      </w:r>
      <w:r>
        <w:rPr>
          <w:rStyle w:val="NormalTok"/>
        </w:rPr>
        <w:t>,</w:t>
      </w:r>
      <w:r>
        <w:br/>
      </w:r>
      <w:r>
        <w:rPr>
          <w:rStyle w:val="CommentTok"/>
        </w:rPr>
        <w:t>#           "Neurologists",</w:t>
      </w:r>
      <w:r>
        <w:br/>
      </w:r>
      <w:r>
        <w:rPr>
          <w:rStyle w:val="CommentTok"/>
        </w:rPr>
        <w:t>#           "NeuroSurgeons",</w:t>
      </w:r>
      <w:r>
        <w:br/>
      </w:r>
      <w:r>
        <w:rPr>
          <w:rStyle w:val="NormalTok"/>
        </w:rPr>
        <w:t xml:space="preserve">           </w:t>
      </w:r>
      <w:r>
        <w:rPr>
          <w:rStyle w:val="StringTok"/>
        </w:rPr>
        <w:t>"pcp"</w:t>
      </w:r>
      <w:r>
        <w:rPr>
          <w:rStyle w:val="NormalTok"/>
        </w:rPr>
        <w:t>,</w:t>
      </w:r>
      <w:r>
        <w:br/>
      </w:r>
      <w:r>
        <w:rPr>
          <w:rStyle w:val="NormalTok"/>
        </w:rPr>
        <w:t xml:space="preserve">           </w:t>
      </w:r>
      <w:r>
        <w:rPr>
          <w:rStyle w:val="StringTok"/>
        </w:rPr>
        <w:t>"UrbanRural"</w:t>
      </w:r>
      <w:r>
        <w:rPr>
          <w:rStyle w:val="NormalTok"/>
        </w:rPr>
        <w:t xml:space="preserve">) </w:t>
      </w:r>
      <w:r>
        <w:rPr>
          <w:rStyle w:val="SpecialCharTok"/>
        </w:rPr>
        <w:t>%&gt;%</w:t>
      </w:r>
      <w:r>
        <w:br/>
      </w:r>
      <w:r>
        <w:rPr>
          <w:rStyle w:val="NormalTok"/>
        </w:rPr>
        <w:t xml:space="preserve">    </w:t>
      </w:r>
      <w:r>
        <w:rPr>
          <w:rStyle w:val="FunctionTok"/>
        </w:rPr>
        <w:t>ggpairs</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color =</w:t>
      </w:r>
      <w:r>
        <w:rPr>
          <w:rStyle w:val="NormalTok"/>
        </w:rPr>
        <w:t xml:space="preserve"> cdc</w:t>
      </w:r>
      <w:r>
        <w:rPr>
          <w:rStyle w:val="SpecialCharTok"/>
        </w:rPr>
        <w:t>$</w:t>
      </w:r>
      <w:r>
        <w:rPr>
          <w:rStyle w:val="StringTok"/>
        </w:rPr>
        <w:t>"UrbanRural"</w:t>
      </w:r>
      <w:r>
        <w:rPr>
          <w:rStyle w:val="NormalTok"/>
        </w:rPr>
        <w:t xml:space="preserve">, </w:t>
      </w:r>
      <w:r>
        <w:rPr>
          <w:rStyle w:val="AttributeTok"/>
        </w:rPr>
        <w:t>alpha =</w:t>
      </w:r>
      <w:r>
        <w:rPr>
          <w:rStyle w:val="NormalTok"/>
        </w:rPr>
        <w:t xml:space="preserve"> </w:t>
      </w:r>
      <w:r>
        <w:rPr>
          <w:rStyle w:val="FloatTok"/>
        </w:rPr>
        <w:t>0.5</w:t>
      </w:r>
      <w:r>
        <w:rPr>
          <w:rStyle w:val="NormalTok"/>
        </w:rPr>
        <w:t>))</w:t>
      </w:r>
    </w:p>
    <w:p w14:paraId="0D89DE51" w14:textId="77777777" w:rsidR="007A2718" w:rsidRDefault="00000000">
      <w:pPr>
        <w:pStyle w:val="FirstParagraph"/>
      </w:pPr>
      <w:r>
        <w:rPr>
          <w:noProof/>
        </w:rPr>
        <w:lastRenderedPageBreak/>
        <w:drawing>
          <wp:inline distT="0" distB="0" distL="0" distR="0" wp14:anchorId="4B2B97DD" wp14:editId="626DC855">
            <wp:extent cx="4620126" cy="3696101"/>
            <wp:effectExtent l="0" t="0" r="0" b="0"/>
            <wp:docPr id="128" name="Picture"/>
            <wp:cNvGraphicFramePr/>
            <a:graphic xmlns:a="http://schemas.openxmlformats.org/drawingml/2006/main">
              <a:graphicData uri="http://schemas.openxmlformats.org/drawingml/2006/picture">
                <pic:pic xmlns:pic="http://schemas.openxmlformats.org/drawingml/2006/picture">
                  <pic:nvPicPr>
                    <pic:cNvPr id="129" name="Picture" descr="cdc_data_all_files/figure-docx/unnamed-chunk-50-1.png"/>
                    <pic:cNvPicPr>
                      <a:picLocks noChangeAspect="1" noChangeArrowheads="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14:paraId="7D227854" w14:textId="77777777" w:rsidR="007A2718" w:rsidRDefault="00000000">
      <w:pPr>
        <w:pStyle w:val="Heading3"/>
      </w:pPr>
      <w:bookmarkStart w:id="63" w:name="Xeb46e2ce87f387e55e7d2f325683260d27a6934"/>
      <w:bookmarkEnd w:id="62"/>
      <w:r>
        <w:t>Various health care delivery and insurance factors</w:t>
      </w:r>
    </w:p>
    <w:p w14:paraId="2E6F237B" w14:textId="77777777" w:rsidR="007A2718" w:rsidRDefault="00000000">
      <w:pPr>
        <w:pStyle w:val="SourceCode"/>
      </w:pPr>
      <w:r>
        <w:rPr>
          <w:rStyle w:val="NormalTok"/>
        </w:rPr>
        <w:t xml:space="preserve">cdc </w:t>
      </w:r>
      <w:r>
        <w:rPr>
          <w:rStyle w:val="SpecialCharTok"/>
        </w:rPr>
        <w:t>%&gt;%</w:t>
      </w:r>
      <w:r>
        <w:br/>
      </w:r>
      <w:r>
        <w:rPr>
          <w:rStyle w:val="NormalTok"/>
        </w:rPr>
        <w:t xml:space="preserve">    </w:t>
      </w:r>
      <w:r>
        <w:rPr>
          <w:rStyle w:val="FunctionTok"/>
        </w:rPr>
        <w:t>select</w:t>
      </w:r>
      <w:r>
        <w:rPr>
          <w:rStyle w:val="NormalTok"/>
        </w:rPr>
        <w:t>(</w:t>
      </w:r>
      <w:r>
        <w:rPr>
          <w:rStyle w:val="StringTok"/>
        </w:rPr>
        <w:t>"CHD"</w:t>
      </w:r>
      <w:r>
        <w:rPr>
          <w:rStyle w:val="NormalTok"/>
        </w:rPr>
        <w:t>,</w:t>
      </w:r>
      <w:r>
        <w:br/>
      </w:r>
      <w:r>
        <w:rPr>
          <w:rStyle w:val="NormalTok"/>
        </w:rPr>
        <w:t xml:space="preserve">           </w:t>
      </w:r>
      <w:r>
        <w:rPr>
          <w:rStyle w:val="StringTok"/>
        </w:rPr>
        <w:t>"bpmUse"</w:t>
      </w:r>
      <w:r>
        <w:rPr>
          <w:rStyle w:val="NormalTok"/>
        </w:rPr>
        <w:t>,</w:t>
      </w:r>
      <w:r>
        <w:br/>
      </w:r>
      <w:r>
        <w:rPr>
          <w:rStyle w:val="NormalTok"/>
        </w:rPr>
        <w:t xml:space="preserve">           </w:t>
      </w:r>
      <w:r>
        <w:rPr>
          <w:rStyle w:val="StringTok"/>
        </w:rPr>
        <w:t>"CholScreen"</w:t>
      </w:r>
      <w:r>
        <w:rPr>
          <w:rStyle w:val="NormalTok"/>
        </w:rPr>
        <w:t>,</w:t>
      </w:r>
      <w:r>
        <w:br/>
      </w:r>
      <w:r>
        <w:rPr>
          <w:rStyle w:val="NormalTok"/>
        </w:rPr>
        <w:t xml:space="preserve">           </w:t>
      </w:r>
      <w:r>
        <w:rPr>
          <w:rStyle w:val="StringTok"/>
        </w:rPr>
        <w:t>"CholMedNonAdhear"</w:t>
      </w:r>
      <w:r>
        <w:rPr>
          <w:rStyle w:val="NormalTok"/>
        </w:rPr>
        <w:t>,</w:t>
      </w:r>
      <w:r>
        <w:br/>
      </w:r>
      <w:r>
        <w:rPr>
          <w:rStyle w:val="NormalTok"/>
        </w:rPr>
        <w:t xml:space="preserve">           </w:t>
      </w:r>
      <w:r>
        <w:rPr>
          <w:rStyle w:val="StringTok"/>
        </w:rPr>
        <w:t>"CholMedElegible"</w:t>
      </w:r>
      <w:r>
        <w:rPr>
          <w:rStyle w:val="NormalTok"/>
        </w:rPr>
        <w:t>,</w:t>
      </w:r>
      <w:r>
        <w:br/>
      </w:r>
      <w:r>
        <w:rPr>
          <w:rStyle w:val="NormalTok"/>
        </w:rPr>
        <w:t xml:space="preserve">           </w:t>
      </w:r>
      <w:r>
        <w:rPr>
          <w:rStyle w:val="StringTok"/>
        </w:rPr>
        <w:t>"cruParticipate"</w:t>
      </w:r>
      <w:r>
        <w:rPr>
          <w:rStyle w:val="NormalTok"/>
        </w:rPr>
        <w:t>,</w:t>
      </w:r>
      <w:r>
        <w:br/>
      </w:r>
      <w:r>
        <w:rPr>
          <w:rStyle w:val="CommentTok"/>
        </w:rPr>
        <w:t>#           "HealthIns",</w:t>
      </w:r>
      <w:r>
        <w:br/>
      </w:r>
      <w:r>
        <w:rPr>
          <w:rStyle w:val="NormalTok"/>
        </w:rPr>
        <w:t xml:space="preserve">           </w:t>
      </w:r>
      <w:r>
        <w:rPr>
          <w:rStyle w:val="StringTok"/>
        </w:rPr>
        <w:t>"UrbanRural"</w:t>
      </w:r>
      <w:r>
        <w:rPr>
          <w:rStyle w:val="NormalTok"/>
        </w:rPr>
        <w:t xml:space="preserve">) </w:t>
      </w:r>
      <w:r>
        <w:rPr>
          <w:rStyle w:val="SpecialCharTok"/>
        </w:rPr>
        <w:t>%&gt;%</w:t>
      </w:r>
      <w:r>
        <w:br/>
      </w:r>
      <w:r>
        <w:rPr>
          <w:rStyle w:val="NormalTok"/>
        </w:rPr>
        <w:t xml:space="preserve">    </w:t>
      </w:r>
      <w:r>
        <w:rPr>
          <w:rStyle w:val="FunctionTok"/>
        </w:rPr>
        <w:t>ggpairs</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color =</w:t>
      </w:r>
      <w:r>
        <w:rPr>
          <w:rStyle w:val="NormalTok"/>
        </w:rPr>
        <w:t xml:space="preserve"> cdc</w:t>
      </w:r>
      <w:r>
        <w:rPr>
          <w:rStyle w:val="SpecialCharTok"/>
        </w:rPr>
        <w:t>$</w:t>
      </w:r>
      <w:r>
        <w:rPr>
          <w:rStyle w:val="StringTok"/>
        </w:rPr>
        <w:t>"UrbanRural"</w:t>
      </w:r>
      <w:r>
        <w:rPr>
          <w:rStyle w:val="NormalTok"/>
        </w:rPr>
        <w:t xml:space="preserve">, </w:t>
      </w:r>
      <w:r>
        <w:rPr>
          <w:rStyle w:val="AttributeTok"/>
        </w:rPr>
        <w:t>alpha =</w:t>
      </w:r>
      <w:r>
        <w:rPr>
          <w:rStyle w:val="NormalTok"/>
        </w:rPr>
        <w:t xml:space="preserve"> </w:t>
      </w:r>
      <w:r>
        <w:rPr>
          <w:rStyle w:val="FloatTok"/>
        </w:rPr>
        <w:t>0.5</w:t>
      </w:r>
      <w:r>
        <w:rPr>
          <w:rStyle w:val="NormalTok"/>
        </w:rPr>
        <w:t>))</w:t>
      </w:r>
    </w:p>
    <w:p w14:paraId="78B0EDFC" w14:textId="77777777" w:rsidR="007A2718" w:rsidRDefault="00000000">
      <w:pPr>
        <w:pStyle w:val="FirstParagraph"/>
      </w:pPr>
      <w:r>
        <w:rPr>
          <w:noProof/>
        </w:rPr>
        <w:lastRenderedPageBreak/>
        <w:drawing>
          <wp:inline distT="0" distB="0" distL="0" distR="0" wp14:anchorId="28AB56EC" wp14:editId="503260BE">
            <wp:extent cx="4620126" cy="3696101"/>
            <wp:effectExtent l="0" t="0" r="0" b="0"/>
            <wp:docPr id="132" name="Picture"/>
            <wp:cNvGraphicFramePr/>
            <a:graphic xmlns:a="http://schemas.openxmlformats.org/drawingml/2006/main">
              <a:graphicData uri="http://schemas.openxmlformats.org/drawingml/2006/picture">
                <pic:pic xmlns:pic="http://schemas.openxmlformats.org/drawingml/2006/picture">
                  <pic:nvPicPr>
                    <pic:cNvPr id="133" name="Picture" descr="cdc_data_all_files/figure-docx/unnamed-chunk-51-1.png"/>
                    <pic:cNvPicPr>
                      <a:picLocks noChangeAspect="1" noChangeArrowheads="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14:paraId="36A6E79D" w14:textId="77777777" w:rsidR="007A2718" w:rsidRDefault="00000000">
      <w:pPr>
        <w:pStyle w:val="Heading3"/>
      </w:pPr>
      <w:bookmarkStart w:id="64" w:name="Xd6e6651073b449a76b954c6639ced9f69aa0dfd"/>
      <w:bookmarkEnd w:id="63"/>
      <w:r>
        <w:t>Various (physical activity/smoking) risk factors</w:t>
      </w:r>
    </w:p>
    <w:p w14:paraId="3C1050AC" w14:textId="77777777" w:rsidR="007A2718" w:rsidRDefault="00000000">
      <w:pPr>
        <w:pStyle w:val="SourceCode"/>
      </w:pPr>
      <w:r>
        <w:rPr>
          <w:rStyle w:val="NormalTok"/>
        </w:rPr>
        <w:t xml:space="preserve">cdc </w:t>
      </w:r>
      <w:r>
        <w:rPr>
          <w:rStyle w:val="SpecialCharTok"/>
        </w:rPr>
        <w:t>%&gt;%</w:t>
      </w:r>
      <w:r>
        <w:br/>
      </w:r>
      <w:r>
        <w:rPr>
          <w:rStyle w:val="NormalTok"/>
        </w:rPr>
        <w:t xml:space="preserve">    </w:t>
      </w:r>
      <w:r>
        <w:rPr>
          <w:rStyle w:val="FunctionTok"/>
        </w:rPr>
        <w:t>select</w:t>
      </w:r>
      <w:r>
        <w:rPr>
          <w:rStyle w:val="NormalTok"/>
        </w:rPr>
        <w:t>(</w:t>
      </w:r>
      <w:r>
        <w:rPr>
          <w:rStyle w:val="StringTok"/>
        </w:rPr>
        <w:t>"CHD"</w:t>
      </w:r>
      <w:r>
        <w:rPr>
          <w:rStyle w:val="NormalTok"/>
        </w:rPr>
        <w:t>,</w:t>
      </w:r>
      <w:r>
        <w:br/>
      </w:r>
      <w:r>
        <w:rPr>
          <w:rStyle w:val="NormalTok"/>
        </w:rPr>
        <w:t xml:space="preserve">           </w:t>
      </w:r>
      <w:r>
        <w:rPr>
          <w:rStyle w:val="StringTok"/>
        </w:rPr>
        <w:t>"PhysInactivity"</w:t>
      </w:r>
      <w:r>
        <w:rPr>
          <w:rStyle w:val="NormalTok"/>
        </w:rPr>
        <w:t>,</w:t>
      </w:r>
      <w:r>
        <w:br/>
      </w:r>
      <w:r>
        <w:rPr>
          <w:rStyle w:val="NormalTok"/>
        </w:rPr>
        <w:t xml:space="preserve">           </w:t>
      </w:r>
      <w:r>
        <w:rPr>
          <w:rStyle w:val="StringTok"/>
        </w:rPr>
        <w:t>"Smoker"</w:t>
      </w:r>
      <w:r>
        <w:rPr>
          <w:rStyle w:val="NormalTok"/>
        </w:rPr>
        <w:t>,</w:t>
      </w:r>
      <w:r>
        <w:br/>
      </w:r>
      <w:r>
        <w:rPr>
          <w:rStyle w:val="NormalTok"/>
        </w:rPr>
        <w:t xml:space="preserve">           </w:t>
      </w:r>
      <w:r>
        <w:rPr>
          <w:rStyle w:val="StringTok"/>
        </w:rPr>
        <w:t>"UrbanRural"</w:t>
      </w:r>
      <w:r>
        <w:rPr>
          <w:rStyle w:val="NormalTok"/>
        </w:rPr>
        <w:t xml:space="preserve">) </w:t>
      </w:r>
      <w:r>
        <w:rPr>
          <w:rStyle w:val="SpecialCharTok"/>
        </w:rPr>
        <w:t>%&gt;%</w:t>
      </w:r>
      <w:r>
        <w:br/>
      </w:r>
      <w:r>
        <w:rPr>
          <w:rStyle w:val="NormalTok"/>
        </w:rPr>
        <w:t xml:space="preserve">    </w:t>
      </w:r>
      <w:r>
        <w:rPr>
          <w:rStyle w:val="FunctionTok"/>
        </w:rPr>
        <w:t>ggpairs</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color =</w:t>
      </w:r>
      <w:r>
        <w:rPr>
          <w:rStyle w:val="NormalTok"/>
        </w:rPr>
        <w:t xml:space="preserve"> cdc</w:t>
      </w:r>
      <w:r>
        <w:rPr>
          <w:rStyle w:val="SpecialCharTok"/>
        </w:rPr>
        <w:t>$</w:t>
      </w:r>
      <w:r>
        <w:rPr>
          <w:rStyle w:val="StringTok"/>
        </w:rPr>
        <w:t>"UrbanRural"</w:t>
      </w:r>
      <w:r>
        <w:rPr>
          <w:rStyle w:val="NormalTok"/>
        </w:rPr>
        <w:t xml:space="preserve">, </w:t>
      </w:r>
      <w:r>
        <w:rPr>
          <w:rStyle w:val="AttributeTok"/>
        </w:rPr>
        <w:t>alpha =</w:t>
      </w:r>
      <w:r>
        <w:rPr>
          <w:rStyle w:val="NormalTok"/>
        </w:rPr>
        <w:t xml:space="preserve"> </w:t>
      </w:r>
      <w:r>
        <w:rPr>
          <w:rStyle w:val="FloatTok"/>
        </w:rPr>
        <w:t>0.5</w:t>
      </w:r>
      <w:r>
        <w:rPr>
          <w:rStyle w:val="NormalTok"/>
        </w:rPr>
        <w:t>))</w:t>
      </w:r>
    </w:p>
    <w:p w14:paraId="58F399C5" w14:textId="77777777" w:rsidR="007A2718" w:rsidRDefault="00000000">
      <w:pPr>
        <w:pStyle w:val="FirstParagraph"/>
      </w:pPr>
      <w:r>
        <w:rPr>
          <w:noProof/>
        </w:rPr>
        <w:lastRenderedPageBreak/>
        <w:drawing>
          <wp:inline distT="0" distB="0" distL="0" distR="0" wp14:anchorId="37B63E07" wp14:editId="657666AF">
            <wp:extent cx="4620126" cy="3696101"/>
            <wp:effectExtent l="0" t="0" r="0" b="0"/>
            <wp:docPr id="136" name="Picture"/>
            <wp:cNvGraphicFramePr/>
            <a:graphic xmlns:a="http://schemas.openxmlformats.org/drawingml/2006/main">
              <a:graphicData uri="http://schemas.openxmlformats.org/drawingml/2006/picture">
                <pic:pic xmlns:pic="http://schemas.openxmlformats.org/drawingml/2006/picture">
                  <pic:nvPicPr>
                    <pic:cNvPr id="137" name="Picture" descr="cdc_data_all_files/figure-docx/unnamed-chunk-52-1.png"/>
                    <pic:cNvPicPr>
                      <a:picLocks noChangeAspect="1" noChangeArrowheads="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14:paraId="145EF8C1" w14:textId="77777777" w:rsidR="007A2718" w:rsidRDefault="00000000">
      <w:pPr>
        <w:pStyle w:val="Heading3"/>
      </w:pPr>
      <w:bookmarkStart w:id="65" w:name="various-other-diagnosedrisk-factors"/>
      <w:bookmarkEnd w:id="64"/>
      <w:r>
        <w:t>Various (other diagnosed)risk factors</w:t>
      </w:r>
    </w:p>
    <w:p w14:paraId="1A79C3F4" w14:textId="77777777" w:rsidR="007A2718" w:rsidRDefault="00000000">
      <w:pPr>
        <w:pStyle w:val="SourceCode"/>
      </w:pPr>
      <w:r>
        <w:rPr>
          <w:rStyle w:val="NormalTok"/>
        </w:rPr>
        <w:t xml:space="preserve">cdc </w:t>
      </w:r>
      <w:r>
        <w:rPr>
          <w:rStyle w:val="SpecialCharTok"/>
        </w:rPr>
        <w:t>%&gt;%</w:t>
      </w:r>
      <w:r>
        <w:br/>
      </w:r>
      <w:r>
        <w:rPr>
          <w:rStyle w:val="NormalTok"/>
        </w:rPr>
        <w:t xml:space="preserve">    </w:t>
      </w:r>
      <w:r>
        <w:rPr>
          <w:rStyle w:val="FunctionTok"/>
        </w:rPr>
        <w:t>select</w:t>
      </w:r>
      <w:r>
        <w:rPr>
          <w:rStyle w:val="NormalTok"/>
        </w:rPr>
        <w:t>(</w:t>
      </w:r>
      <w:r>
        <w:rPr>
          <w:rStyle w:val="StringTok"/>
        </w:rPr>
        <w:t>"CHD"</w:t>
      </w:r>
      <w:r>
        <w:rPr>
          <w:rStyle w:val="NormalTok"/>
        </w:rPr>
        <w:t>,</w:t>
      </w:r>
      <w:r>
        <w:br/>
      </w:r>
      <w:r>
        <w:rPr>
          <w:rStyle w:val="NormalTok"/>
        </w:rPr>
        <w:t xml:space="preserve">           </w:t>
      </w:r>
      <w:r>
        <w:rPr>
          <w:rStyle w:val="StringTok"/>
        </w:rPr>
        <w:t>"Diabetes"</w:t>
      </w:r>
      <w:r>
        <w:rPr>
          <w:rStyle w:val="NormalTok"/>
        </w:rPr>
        <w:t>,</w:t>
      </w:r>
      <w:r>
        <w:br/>
      </w:r>
      <w:r>
        <w:rPr>
          <w:rStyle w:val="NormalTok"/>
        </w:rPr>
        <w:t xml:space="preserve">           </w:t>
      </w:r>
      <w:r>
        <w:rPr>
          <w:rStyle w:val="StringTok"/>
        </w:rPr>
        <w:t>"HighChol"</w:t>
      </w:r>
      <w:r>
        <w:rPr>
          <w:rStyle w:val="NormalTok"/>
        </w:rPr>
        <w:t>,</w:t>
      </w:r>
      <w:r>
        <w:br/>
      </w:r>
      <w:r>
        <w:rPr>
          <w:rStyle w:val="NormalTok"/>
        </w:rPr>
        <w:t xml:space="preserve">           </w:t>
      </w:r>
      <w:r>
        <w:rPr>
          <w:rStyle w:val="StringTok"/>
        </w:rPr>
        <w:t>"Obesity"</w:t>
      </w:r>
      <w:r>
        <w:rPr>
          <w:rStyle w:val="NormalTok"/>
        </w:rPr>
        <w:t>,</w:t>
      </w:r>
      <w:r>
        <w:br/>
      </w:r>
      <w:r>
        <w:rPr>
          <w:rStyle w:val="NormalTok"/>
        </w:rPr>
        <w:t xml:space="preserve">           </w:t>
      </w:r>
      <w:r>
        <w:rPr>
          <w:rStyle w:val="StringTok"/>
        </w:rPr>
        <w:t>"UrbanRural"</w:t>
      </w:r>
      <w:r>
        <w:rPr>
          <w:rStyle w:val="NormalTok"/>
        </w:rPr>
        <w:t xml:space="preserve">) </w:t>
      </w:r>
      <w:r>
        <w:rPr>
          <w:rStyle w:val="SpecialCharTok"/>
        </w:rPr>
        <w:t>%&gt;%</w:t>
      </w:r>
      <w:r>
        <w:br/>
      </w:r>
      <w:r>
        <w:rPr>
          <w:rStyle w:val="NormalTok"/>
        </w:rPr>
        <w:t xml:space="preserve">    </w:t>
      </w:r>
      <w:r>
        <w:rPr>
          <w:rStyle w:val="FunctionTok"/>
        </w:rPr>
        <w:t>ggpairs</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color =</w:t>
      </w:r>
      <w:r>
        <w:rPr>
          <w:rStyle w:val="NormalTok"/>
        </w:rPr>
        <w:t xml:space="preserve"> cdc</w:t>
      </w:r>
      <w:r>
        <w:rPr>
          <w:rStyle w:val="SpecialCharTok"/>
        </w:rPr>
        <w:t>$</w:t>
      </w:r>
      <w:r>
        <w:rPr>
          <w:rStyle w:val="StringTok"/>
        </w:rPr>
        <w:t>"UrbanRural"</w:t>
      </w:r>
      <w:r>
        <w:rPr>
          <w:rStyle w:val="NormalTok"/>
        </w:rPr>
        <w:t xml:space="preserve">, </w:t>
      </w:r>
      <w:r>
        <w:rPr>
          <w:rStyle w:val="AttributeTok"/>
        </w:rPr>
        <w:t>alpha =</w:t>
      </w:r>
      <w:r>
        <w:rPr>
          <w:rStyle w:val="NormalTok"/>
        </w:rPr>
        <w:t xml:space="preserve"> </w:t>
      </w:r>
      <w:r>
        <w:rPr>
          <w:rStyle w:val="FloatTok"/>
        </w:rPr>
        <w:t>0.5</w:t>
      </w:r>
      <w:r>
        <w:rPr>
          <w:rStyle w:val="NormalTok"/>
        </w:rPr>
        <w:t>))</w:t>
      </w:r>
    </w:p>
    <w:p w14:paraId="4C5F3830" w14:textId="77777777" w:rsidR="007A2718" w:rsidRDefault="00000000">
      <w:pPr>
        <w:pStyle w:val="FirstParagraph"/>
      </w:pPr>
      <w:r>
        <w:rPr>
          <w:noProof/>
        </w:rPr>
        <w:lastRenderedPageBreak/>
        <w:drawing>
          <wp:inline distT="0" distB="0" distL="0" distR="0" wp14:anchorId="0A4E471B" wp14:editId="780A9020">
            <wp:extent cx="4620126" cy="3696101"/>
            <wp:effectExtent l="0" t="0" r="0" b="0"/>
            <wp:docPr id="140" name="Picture"/>
            <wp:cNvGraphicFramePr/>
            <a:graphic xmlns:a="http://schemas.openxmlformats.org/drawingml/2006/main">
              <a:graphicData uri="http://schemas.openxmlformats.org/drawingml/2006/picture">
                <pic:pic xmlns:pic="http://schemas.openxmlformats.org/drawingml/2006/picture">
                  <pic:nvPicPr>
                    <pic:cNvPr id="141" name="Picture" descr="cdc_data_all_files/figure-docx/unnamed-chunk-53-1.png"/>
                    <pic:cNvPicPr>
                      <a:picLocks noChangeAspect="1" noChangeArrowheads="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14:paraId="7BFB6D63" w14:textId="77777777" w:rsidR="007A2718" w:rsidRDefault="00000000">
      <w:pPr>
        <w:pStyle w:val="Heading3"/>
      </w:pPr>
      <w:bookmarkStart w:id="66" w:name="various-physical-environment-factors"/>
      <w:bookmarkEnd w:id="65"/>
      <w:r>
        <w:t>Various physical environment factors</w:t>
      </w:r>
    </w:p>
    <w:p w14:paraId="77A07B01" w14:textId="77777777" w:rsidR="007A2718" w:rsidRDefault="00000000">
      <w:pPr>
        <w:pStyle w:val="SourceCode"/>
      </w:pPr>
      <w:r>
        <w:rPr>
          <w:rStyle w:val="NormalTok"/>
        </w:rPr>
        <w:t xml:space="preserve">cdc </w:t>
      </w:r>
      <w:r>
        <w:rPr>
          <w:rStyle w:val="SpecialCharTok"/>
        </w:rPr>
        <w:t>%&gt;%</w:t>
      </w:r>
      <w:r>
        <w:br/>
      </w:r>
      <w:r>
        <w:rPr>
          <w:rStyle w:val="NormalTok"/>
        </w:rPr>
        <w:t xml:space="preserve">    </w:t>
      </w:r>
      <w:r>
        <w:rPr>
          <w:rStyle w:val="FunctionTok"/>
        </w:rPr>
        <w:t>select</w:t>
      </w:r>
      <w:r>
        <w:rPr>
          <w:rStyle w:val="NormalTok"/>
        </w:rPr>
        <w:t>(</w:t>
      </w:r>
      <w:r>
        <w:rPr>
          <w:rStyle w:val="StringTok"/>
        </w:rPr>
        <w:t>"CHD"</w:t>
      </w:r>
      <w:r>
        <w:rPr>
          <w:rStyle w:val="NormalTok"/>
        </w:rPr>
        <w:t>,</w:t>
      </w:r>
      <w:r>
        <w:br/>
      </w:r>
      <w:r>
        <w:rPr>
          <w:rStyle w:val="NormalTok"/>
        </w:rPr>
        <w:t xml:space="preserve">           </w:t>
      </w:r>
      <w:r>
        <w:rPr>
          <w:rStyle w:val="StringTok"/>
        </w:rPr>
        <w:t>"AirQuality"</w:t>
      </w:r>
      <w:r>
        <w:rPr>
          <w:rStyle w:val="NormalTok"/>
        </w:rPr>
        <w:t>,</w:t>
      </w:r>
      <w:r>
        <w:br/>
      </w:r>
      <w:r>
        <w:rPr>
          <w:rStyle w:val="NormalTok"/>
        </w:rPr>
        <w:t xml:space="preserve">           </w:t>
      </w:r>
      <w:r>
        <w:rPr>
          <w:rStyle w:val="StringTok"/>
        </w:rPr>
        <w:t>"Parks"</w:t>
      </w:r>
      <w:r>
        <w:rPr>
          <w:rStyle w:val="NormalTok"/>
        </w:rPr>
        <w:t>,</w:t>
      </w:r>
      <w:r>
        <w:br/>
      </w:r>
      <w:r>
        <w:rPr>
          <w:rStyle w:val="NormalTok"/>
        </w:rPr>
        <w:t xml:space="preserve">           </w:t>
      </w:r>
      <w:r>
        <w:rPr>
          <w:rStyle w:val="StringTok"/>
        </w:rPr>
        <w:t>"UrbanRural"</w:t>
      </w:r>
      <w:r>
        <w:rPr>
          <w:rStyle w:val="NormalTok"/>
        </w:rPr>
        <w:t xml:space="preserve">) </w:t>
      </w:r>
      <w:r>
        <w:rPr>
          <w:rStyle w:val="SpecialCharTok"/>
        </w:rPr>
        <w:t>%&gt;%</w:t>
      </w:r>
      <w:r>
        <w:br/>
      </w:r>
      <w:r>
        <w:rPr>
          <w:rStyle w:val="NormalTok"/>
        </w:rPr>
        <w:t xml:space="preserve">    </w:t>
      </w:r>
      <w:r>
        <w:rPr>
          <w:rStyle w:val="FunctionTok"/>
        </w:rPr>
        <w:t>ggpairs</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color =</w:t>
      </w:r>
      <w:r>
        <w:rPr>
          <w:rStyle w:val="NormalTok"/>
        </w:rPr>
        <w:t xml:space="preserve"> cdc</w:t>
      </w:r>
      <w:r>
        <w:rPr>
          <w:rStyle w:val="SpecialCharTok"/>
        </w:rPr>
        <w:t>$</w:t>
      </w:r>
      <w:r>
        <w:rPr>
          <w:rStyle w:val="StringTok"/>
        </w:rPr>
        <w:t>"UrbanRural"</w:t>
      </w:r>
      <w:r>
        <w:rPr>
          <w:rStyle w:val="NormalTok"/>
        </w:rPr>
        <w:t xml:space="preserve">, </w:t>
      </w:r>
      <w:r>
        <w:rPr>
          <w:rStyle w:val="AttributeTok"/>
        </w:rPr>
        <w:t>alpha =</w:t>
      </w:r>
      <w:r>
        <w:rPr>
          <w:rStyle w:val="NormalTok"/>
        </w:rPr>
        <w:t xml:space="preserve"> </w:t>
      </w:r>
      <w:r>
        <w:rPr>
          <w:rStyle w:val="FloatTok"/>
        </w:rPr>
        <w:t>0.5</w:t>
      </w:r>
      <w:r>
        <w:rPr>
          <w:rStyle w:val="NormalTok"/>
        </w:rPr>
        <w:t>))</w:t>
      </w:r>
    </w:p>
    <w:p w14:paraId="629BC1EF" w14:textId="77777777" w:rsidR="007A2718" w:rsidRDefault="00000000">
      <w:pPr>
        <w:pStyle w:val="FirstParagraph"/>
      </w:pPr>
      <w:r>
        <w:rPr>
          <w:noProof/>
        </w:rPr>
        <w:lastRenderedPageBreak/>
        <w:drawing>
          <wp:inline distT="0" distB="0" distL="0" distR="0" wp14:anchorId="48481A1B" wp14:editId="111E48AA">
            <wp:extent cx="4620126" cy="3696101"/>
            <wp:effectExtent l="0" t="0" r="0" b="0"/>
            <wp:docPr id="144" name="Picture"/>
            <wp:cNvGraphicFramePr/>
            <a:graphic xmlns:a="http://schemas.openxmlformats.org/drawingml/2006/main">
              <a:graphicData uri="http://schemas.openxmlformats.org/drawingml/2006/picture">
                <pic:pic xmlns:pic="http://schemas.openxmlformats.org/drawingml/2006/picture">
                  <pic:nvPicPr>
                    <pic:cNvPr id="145" name="Picture" descr="cdc_data_all_files/figure-docx/unnamed-chunk-54-1.png"/>
                    <pic:cNvPicPr>
                      <a:picLocks noChangeAspect="1" noChangeArrowheads="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14:paraId="0C6BCF4F" w14:textId="77777777" w:rsidR="007A2718" w:rsidRDefault="00000000">
      <w:pPr>
        <w:pStyle w:val="Heading3"/>
      </w:pPr>
      <w:bookmarkStart w:id="67" w:name="X6945e15dcc4c3fa3cb351f99737a91b824ebbd0"/>
      <w:bookmarkEnd w:id="66"/>
      <w:r>
        <w:t>Various (income) social environmental factors</w:t>
      </w:r>
    </w:p>
    <w:p w14:paraId="1EFCC93E" w14:textId="77777777" w:rsidR="007A2718" w:rsidRDefault="00000000">
      <w:pPr>
        <w:pStyle w:val="SourceCode"/>
      </w:pPr>
      <w:r>
        <w:rPr>
          <w:rStyle w:val="NormalTok"/>
        </w:rPr>
        <w:t xml:space="preserve">cdc </w:t>
      </w:r>
      <w:r>
        <w:rPr>
          <w:rStyle w:val="SpecialCharTok"/>
        </w:rPr>
        <w:t>%&gt;%</w:t>
      </w:r>
      <w:r>
        <w:br/>
      </w:r>
      <w:r>
        <w:rPr>
          <w:rStyle w:val="NormalTok"/>
        </w:rPr>
        <w:t xml:space="preserve">    </w:t>
      </w:r>
      <w:r>
        <w:rPr>
          <w:rStyle w:val="FunctionTok"/>
        </w:rPr>
        <w:t>select</w:t>
      </w:r>
      <w:r>
        <w:rPr>
          <w:rStyle w:val="NormalTok"/>
        </w:rPr>
        <w:t>(</w:t>
      </w:r>
      <w:r>
        <w:rPr>
          <w:rStyle w:val="StringTok"/>
        </w:rPr>
        <w:t>"CHD"</w:t>
      </w:r>
      <w:r>
        <w:rPr>
          <w:rStyle w:val="NormalTok"/>
        </w:rPr>
        <w:t>,</w:t>
      </w:r>
      <w:r>
        <w:br/>
      </w:r>
      <w:r>
        <w:rPr>
          <w:rStyle w:val="NormalTok"/>
        </w:rPr>
        <w:t xml:space="preserve">           </w:t>
      </w:r>
      <w:r>
        <w:rPr>
          <w:rStyle w:val="StringTok"/>
        </w:rPr>
        <w:t>"SNAPrecipients"</w:t>
      </w:r>
      <w:r>
        <w:rPr>
          <w:rStyle w:val="NormalTok"/>
        </w:rPr>
        <w:t>,</w:t>
      </w:r>
      <w:r>
        <w:br/>
      </w:r>
      <w:r>
        <w:rPr>
          <w:rStyle w:val="CommentTok"/>
        </w:rPr>
        <w:t>#           "IncomeInequality",</w:t>
      </w:r>
      <w:r>
        <w:br/>
      </w:r>
      <w:r>
        <w:rPr>
          <w:rStyle w:val="NormalTok"/>
        </w:rPr>
        <w:t xml:space="preserve">           </w:t>
      </w:r>
      <w:r>
        <w:rPr>
          <w:rStyle w:val="StringTok"/>
        </w:rPr>
        <w:t>"Poverty"</w:t>
      </w:r>
      <w:r>
        <w:rPr>
          <w:rStyle w:val="NormalTok"/>
        </w:rPr>
        <w:t>,</w:t>
      </w:r>
      <w:r>
        <w:br/>
      </w:r>
      <w:r>
        <w:rPr>
          <w:rStyle w:val="NormalTok"/>
        </w:rPr>
        <w:t xml:space="preserve">           </w:t>
      </w:r>
      <w:r>
        <w:rPr>
          <w:rStyle w:val="StringTok"/>
        </w:rPr>
        <w:t>"Unemploy"</w:t>
      </w:r>
      <w:r>
        <w:rPr>
          <w:rStyle w:val="NormalTok"/>
        </w:rPr>
        <w:t>,</w:t>
      </w:r>
      <w:r>
        <w:br/>
      </w:r>
      <w:r>
        <w:rPr>
          <w:rStyle w:val="NormalTok"/>
        </w:rPr>
        <w:t xml:space="preserve">           </w:t>
      </w:r>
      <w:r>
        <w:rPr>
          <w:rStyle w:val="StringTok"/>
        </w:rPr>
        <w:t>"UrbanRural"</w:t>
      </w:r>
      <w:r>
        <w:rPr>
          <w:rStyle w:val="NormalTok"/>
        </w:rPr>
        <w:t xml:space="preserve">) </w:t>
      </w:r>
      <w:r>
        <w:rPr>
          <w:rStyle w:val="SpecialCharTok"/>
        </w:rPr>
        <w:t>%&gt;%</w:t>
      </w:r>
      <w:r>
        <w:br/>
      </w:r>
      <w:r>
        <w:rPr>
          <w:rStyle w:val="NormalTok"/>
        </w:rPr>
        <w:t xml:space="preserve">    </w:t>
      </w:r>
      <w:r>
        <w:rPr>
          <w:rStyle w:val="FunctionTok"/>
        </w:rPr>
        <w:t>ggpairs</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color =</w:t>
      </w:r>
      <w:r>
        <w:rPr>
          <w:rStyle w:val="NormalTok"/>
        </w:rPr>
        <w:t xml:space="preserve"> cdc</w:t>
      </w:r>
      <w:r>
        <w:rPr>
          <w:rStyle w:val="SpecialCharTok"/>
        </w:rPr>
        <w:t>$</w:t>
      </w:r>
      <w:r>
        <w:rPr>
          <w:rStyle w:val="StringTok"/>
        </w:rPr>
        <w:t>"UrbanRural"</w:t>
      </w:r>
      <w:r>
        <w:rPr>
          <w:rStyle w:val="NormalTok"/>
        </w:rPr>
        <w:t xml:space="preserve">, </w:t>
      </w:r>
      <w:r>
        <w:rPr>
          <w:rStyle w:val="AttributeTok"/>
        </w:rPr>
        <w:t>alpha =</w:t>
      </w:r>
      <w:r>
        <w:rPr>
          <w:rStyle w:val="NormalTok"/>
        </w:rPr>
        <w:t xml:space="preserve"> </w:t>
      </w:r>
      <w:r>
        <w:rPr>
          <w:rStyle w:val="FloatTok"/>
        </w:rPr>
        <w:t>0.5</w:t>
      </w:r>
      <w:r>
        <w:rPr>
          <w:rStyle w:val="NormalTok"/>
        </w:rPr>
        <w:t>))</w:t>
      </w:r>
    </w:p>
    <w:p w14:paraId="62C10432" w14:textId="77777777" w:rsidR="007A2718" w:rsidRDefault="00000000">
      <w:pPr>
        <w:pStyle w:val="FirstParagraph"/>
      </w:pPr>
      <w:r>
        <w:rPr>
          <w:noProof/>
        </w:rPr>
        <w:lastRenderedPageBreak/>
        <w:drawing>
          <wp:inline distT="0" distB="0" distL="0" distR="0" wp14:anchorId="51D666D7" wp14:editId="29343214">
            <wp:extent cx="4620126" cy="3696101"/>
            <wp:effectExtent l="0" t="0" r="0" b="0"/>
            <wp:docPr id="148" name="Picture"/>
            <wp:cNvGraphicFramePr/>
            <a:graphic xmlns:a="http://schemas.openxmlformats.org/drawingml/2006/main">
              <a:graphicData uri="http://schemas.openxmlformats.org/drawingml/2006/picture">
                <pic:pic xmlns:pic="http://schemas.openxmlformats.org/drawingml/2006/picture">
                  <pic:nvPicPr>
                    <pic:cNvPr id="149" name="Picture" descr="cdc_data_all_files/figure-docx/unnamed-chunk-55-1.png"/>
                    <pic:cNvPicPr>
                      <a:picLocks noChangeAspect="1" noChangeArrowheads="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14:paraId="21CAE69B" w14:textId="77777777" w:rsidR="007A2718" w:rsidRDefault="00000000">
      <w:pPr>
        <w:pStyle w:val="Heading3"/>
      </w:pPr>
      <w:bookmarkStart w:id="68" w:name="X785b9b824db54d179f8bd83aabbfbee6fd1e8ec"/>
      <w:bookmarkEnd w:id="67"/>
      <w:r>
        <w:t>Various (housing) social environmental factors</w:t>
      </w:r>
    </w:p>
    <w:p w14:paraId="7FFD861F" w14:textId="77777777" w:rsidR="007A2718" w:rsidRDefault="00000000">
      <w:pPr>
        <w:pStyle w:val="SourceCode"/>
      </w:pPr>
      <w:r>
        <w:rPr>
          <w:rStyle w:val="NormalTok"/>
        </w:rPr>
        <w:t xml:space="preserve">cdc </w:t>
      </w:r>
      <w:r>
        <w:rPr>
          <w:rStyle w:val="SpecialCharTok"/>
        </w:rPr>
        <w:t>%&gt;%</w:t>
      </w:r>
      <w:r>
        <w:br/>
      </w:r>
      <w:r>
        <w:rPr>
          <w:rStyle w:val="NormalTok"/>
        </w:rPr>
        <w:t xml:space="preserve">    </w:t>
      </w:r>
      <w:r>
        <w:rPr>
          <w:rStyle w:val="FunctionTok"/>
        </w:rPr>
        <w:t>select</w:t>
      </w:r>
      <w:r>
        <w:rPr>
          <w:rStyle w:val="NormalTok"/>
        </w:rPr>
        <w:t>(</w:t>
      </w:r>
      <w:r>
        <w:rPr>
          <w:rStyle w:val="StringTok"/>
        </w:rPr>
        <w:t>"CHD"</w:t>
      </w:r>
      <w:r>
        <w:rPr>
          <w:rStyle w:val="NormalTok"/>
        </w:rPr>
        <w:t>,</w:t>
      </w:r>
      <w:r>
        <w:br/>
      </w:r>
      <w:r>
        <w:rPr>
          <w:rStyle w:val="NormalTok"/>
        </w:rPr>
        <w:t xml:space="preserve">           </w:t>
      </w:r>
      <w:r>
        <w:rPr>
          <w:rStyle w:val="StringTok"/>
        </w:rPr>
        <w:t>"MedHomeValue"</w:t>
      </w:r>
      <w:r>
        <w:rPr>
          <w:rStyle w:val="NormalTok"/>
        </w:rPr>
        <w:t>,</w:t>
      </w:r>
      <w:r>
        <w:br/>
      </w:r>
      <w:r>
        <w:rPr>
          <w:rStyle w:val="NormalTok"/>
        </w:rPr>
        <w:t xml:space="preserve">           </w:t>
      </w:r>
      <w:r>
        <w:rPr>
          <w:rStyle w:val="StringTok"/>
        </w:rPr>
        <w:t>"MedHouseIncome"</w:t>
      </w:r>
      <w:r>
        <w:rPr>
          <w:rStyle w:val="NormalTok"/>
        </w:rPr>
        <w:t>,</w:t>
      </w:r>
      <w:r>
        <w:br/>
      </w:r>
      <w:r>
        <w:rPr>
          <w:rStyle w:val="NormalTok"/>
        </w:rPr>
        <w:t xml:space="preserve">           </w:t>
      </w:r>
      <w:r>
        <w:rPr>
          <w:rStyle w:val="StringTok"/>
        </w:rPr>
        <w:t>"Poverty"</w:t>
      </w:r>
      <w:r>
        <w:rPr>
          <w:rStyle w:val="NormalTok"/>
        </w:rPr>
        <w:t>,</w:t>
      </w:r>
      <w:r>
        <w:br/>
      </w:r>
      <w:r>
        <w:rPr>
          <w:rStyle w:val="NormalTok"/>
        </w:rPr>
        <w:t xml:space="preserve">           </w:t>
      </w:r>
      <w:r>
        <w:rPr>
          <w:rStyle w:val="StringTok"/>
        </w:rPr>
        <w:t>"UrbanRural"</w:t>
      </w:r>
      <w:r>
        <w:rPr>
          <w:rStyle w:val="NormalTok"/>
        </w:rPr>
        <w:t xml:space="preserve">) </w:t>
      </w:r>
      <w:r>
        <w:rPr>
          <w:rStyle w:val="SpecialCharTok"/>
        </w:rPr>
        <w:t>%&gt;%</w:t>
      </w:r>
      <w:r>
        <w:br/>
      </w:r>
      <w:r>
        <w:rPr>
          <w:rStyle w:val="NormalTok"/>
        </w:rPr>
        <w:t xml:space="preserve">    </w:t>
      </w:r>
      <w:r>
        <w:rPr>
          <w:rStyle w:val="FunctionTok"/>
        </w:rPr>
        <w:t>ggpairs</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color =</w:t>
      </w:r>
      <w:r>
        <w:rPr>
          <w:rStyle w:val="NormalTok"/>
        </w:rPr>
        <w:t xml:space="preserve"> cdc</w:t>
      </w:r>
      <w:r>
        <w:rPr>
          <w:rStyle w:val="SpecialCharTok"/>
        </w:rPr>
        <w:t>$</w:t>
      </w:r>
      <w:r>
        <w:rPr>
          <w:rStyle w:val="StringTok"/>
        </w:rPr>
        <w:t>"UrbanRural"</w:t>
      </w:r>
      <w:r>
        <w:rPr>
          <w:rStyle w:val="NormalTok"/>
        </w:rPr>
        <w:t xml:space="preserve">, </w:t>
      </w:r>
      <w:r>
        <w:rPr>
          <w:rStyle w:val="AttributeTok"/>
        </w:rPr>
        <w:t>alpha =</w:t>
      </w:r>
      <w:r>
        <w:rPr>
          <w:rStyle w:val="NormalTok"/>
        </w:rPr>
        <w:t xml:space="preserve"> </w:t>
      </w:r>
      <w:r>
        <w:rPr>
          <w:rStyle w:val="FloatTok"/>
        </w:rPr>
        <w:t>0.5</w:t>
      </w:r>
      <w:r>
        <w:rPr>
          <w:rStyle w:val="NormalTok"/>
        </w:rPr>
        <w:t>))</w:t>
      </w:r>
    </w:p>
    <w:p w14:paraId="3C0F4DD8" w14:textId="77777777" w:rsidR="007A2718" w:rsidRDefault="00000000">
      <w:pPr>
        <w:pStyle w:val="FirstParagraph"/>
      </w:pPr>
      <w:r>
        <w:rPr>
          <w:noProof/>
        </w:rPr>
        <w:lastRenderedPageBreak/>
        <w:drawing>
          <wp:inline distT="0" distB="0" distL="0" distR="0" wp14:anchorId="5271F94A" wp14:editId="7975656B">
            <wp:extent cx="4620126" cy="3696101"/>
            <wp:effectExtent l="0" t="0" r="0" b="0"/>
            <wp:docPr id="152" name="Picture"/>
            <wp:cNvGraphicFramePr/>
            <a:graphic xmlns:a="http://schemas.openxmlformats.org/drawingml/2006/main">
              <a:graphicData uri="http://schemas.openxmlformats.org/drawingml/2006/picture">
                <pic:pic xmlns:pic="http://schemas.openxmlformats.org/drawingml/2006/picture">
                  <pic:nvPicPr>
                    <pic:cNvPr id="153" name="Picture" descr="cdc_data_all_files/figure-docx/unnamed-chunk-56-1.png"/>
                    <pic:cNvPicPr>
                      <a:picLocks noChangeAspect="1" noChangeArrowheads="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14:paraId="322A379A" w14:textId="77777777" w:rsidR="007A2718" w:rsidRDefault="00000000">
      <w:pPr>
        <w:pStyle w:val="Heading3"/>
      </w:pPr>
      <w:bookmarkStart w:id="69" w:name="X31307b4f4646c719c4891971434a8b2bdaf7f21"/>
      <w:bookmarkEnd w:id="68"/>
      <w:r>
        <w:t>Various (Education) social environmental factors</w:t>
      </w:r>
    </w:p>
    <w:p w14:paraId="18A3EA83" w14:textId="77777777" w:rsidR="007A2718" w:rsidRDefault="00000000">
      <w:pPr>
        <w:pStyle w:val="SourceCode"/>
      </w:pPr>
      <w:r>
        <w:rPr>
          <w:rStyle w:val="NormalTok"/>
        </w:rPr>
        <w:t xml:space="preserve">cdc </w:t>
      </w:r>
      <w:r>
        <w:rPr>
          <w:rStyle w:val="SpecialCharTok"/>
        </w:rPr>
        <w:t>%&gt;%</w:t>
      </w:r>
      <w:r>
        <w:br/>
      </w:r>
      <w:r>
        <w:rPr>
          <w:rStyle w:val="NormalTok"/>
        </w:rPr>
        <w:t xml:space="preserve">    </w:t>
      </w:r>
      <w:r>
        <w:rPr>
          <w:rStyle w:val="FunctionTok"/>
        </w:rPr>
        <w:t>select</w:t>
      </w:r>
      <w:r>
        <w:rPr>
          <w:rStyle w:val="NormalTok"/>
        </w:rPr>
        <w:t>(</w:t>
      </w:r>
      <w:r>
        <w:rPr>
          <w:rStyle w:val="StringTok"/>
        </w:rPr>
        <w:t>"CHD"</w:t>
      </w:r>
      <w:r>
        <w:rPr>
          <w:rStyle w:val="NormalTok"/>
        </w:rPr>
        <w:t>,</w:t>
      </w:r>
      <w:r>
        <w:br/>
      </w:r>
      <w:r>
        <w:rPr>
          <w:rStyle w:val="NormalTok"/>
        </w:rPr>
        <w:t xml:space="preserve">           </w:t>
      </w:r>
      <w:r>
        <w:rPr>
          <w:rStyle w:val="StringTok"/>
        </w:rPr>
        <w:t>"Broadband"</w:t>
      </w:r>
      <w:r>
        <w:rPr>
          <w:rStyle w:val="NormalTok"/>
        </w:rPr>
        <w:t>,</w:t>
      </w:r>
      <w:r>
        <w:br/>
      </w:r>
      <w:r>
        <w:rPr>
          <w:rStyle w:val="CommentTok"/>
        </w:rPr>
        <w:t>#           "Computer",</w:t>
      </w:r>
      <w:r>
        <w:br/>
      </w:r>
      <w:r>
        <w:rPr>
          <w:rStyle w:val="NormalTok"/>
        </w:rPr>
        <w:t xml:space="preserve">           </w:t>
      </w:r>
      <w:r>
        <w:rPr>
          <w:rStyle w:val="StringTok"/>
        </w:rPr>
        <w:t>"EdLessColl"</w:t>
      </w:r>
      <w:r>
        <w:rPr>
          <w:rStyle w:val="NormalTok"/>
        </w:rPr>
        <w:t>,</w:t>
      </w:r>
      <w:r>
        <w:br/>
      </w:r>
      <w:r>
        <w:rPr>
          <w:rStyle w:val="CommentTok"/>
        </w:rPr>
        <w:t>#           "EdLessHigh",</w:t>
      </w:r>
      <w:r>
        <w:br/>
      </w:r>
      <w:r>
        <w:rPr>
          <w:rStyle w:val="NormalTok"/>
        </w:rPr>
        <w:t xml:space="preserve">           </w:t>
      </w:r>
      <w:r>
        <w:rPr>
          <w:rStyle w:val="StringTok"/>
        </w:rPr>
        <w:t>"UrbanRural"</w:t>
      </w:r>
      <w:r>
        <w:rPr>
          <w:rStyle w:val="NormalTok"/>
        </w:rPr>
        <w:t xml:space="preserve">) </w:t>
      </w:r>
      <w:r>
        <w:rPr>
          <w:rStyle w:val="SpecialCharTok"/>
        </w:rPr>
        <w:t>%&gt;%</w:t>
      </w:r>
      <w:r>
        <w:br/>
      </w:r>
      <w:r>
        <w:rPr>
          <w:rStyle w:val="NormalTok"/>
        </w:rPr>
        <w:t xml:space="preserve">    </w:t>
      </w:r>
      <w:r>
        <w:rPr>
          <w:rStyle w:val="FunctionTok"/>
        </w:rPr>
        <w:t>ggpairs</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color =</w:t>
      </w:r>
      <w:r>
        <w:rPr>
          <w:rStyle w:val="NormalTok"/>
        </w:rPr>
        <w:t xml:space="preserve"> cdc</w:t>
      </w:r>
      <w:r>
        <w:rPr>
          <w:rStyle w:val="SpecialCharTok"/>
        </w:rPr>
        <w:t>$</w:t>
      </w:r>
      <w:r>
        <w:rPr>
          <w:rStyle w:val="StringTok"/>
        </w:rPr>
        <w:t>"UrbanRural"</w:t>
      </w:r>
      <w:r>
        <w:rPr>
          <w:rStyle w:val="NormalTok"/>
        </w:rPr>
        <w:t xml:space="preserve">, </w:t>
      </w:r>
      <w:r>
        <w:rPr>
          <w:rStyle w:val="AttributeTok"/>
        </w:rPr>
        <w:t>alpha =</w:t>
      </w:r>
      <w:r>
        <w:rPr>
          <w:rStyle w:val="NormalTok"/>
        </w:rPr>
        <w:t xml:space="preserve"> </w:t>
      </w:r>
      <w:r>
        <w:rPr>
          <w:rStyle w:val="FloatTok"/>
        </w:rPr>
        <w:t>0.5</w:t>
      </w:r>
      <w:r>
        <w:rPr>
          <w:rStyle w:val="NormalTok"/>
        </w:rPr>
        <w:t>))</w:t>
      </w:r>
    </w:p>
    <w:p w14:paraId="636855B7" w14:textId="77777777" w:rsidR="007A2718" w:rsidRDefault="00000000">
      <w:pPr>
        <w:pStyle w:val="FirstParagraph"/>
      </w:pPr>
      <w:r>
        <w:rPr>
          <w:noProof/>
        </w:rPr>
        <w:lastRenderedPageBreak/>
        <w:drawing>
          <wp:inline distT="0" distB="0" distL="0" distR="0" wp14:anchorId="27C0BC66" wp14:editId="280858B7">
            <wp:extent cx="4620126" cy="3696101"/>
            <wp:effectExtent l="0" t="0" r="0" b="0"/>
            <wp:docPr id="156" name="Picture"/>
            <wp:cNvGraphicFramePr/>
            <a:graphic xmlns:a="http://schemas.openxmlformats.org/drawingml/2006/main">
              <a:graphicData uri="http://schemas.openxmlformats.org/drawingml/2006/picture">
                <pic:pic xmlns:pic="http://schemas.openxmlformats.org/drawingml/2006/picture">
                  <pic:nvPicPr>
                    <pic:cNvPr id="157" name="Picture" descr="cdc_data_all_files/figure-docx/unnamed-chunk-57-1.png"/>
                    <pic:cNvPicPr>
                      <a:picLocks noChangeAspect="1" noChangeArrowheads="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14:paraId="34AD3B2D" w14:textId="77777777" w:rsidR="007A2718" w:rsidRDefault="00000000">
      <w:pPr>
        <w:pStyle w:val="Heading4"/>
      </w:pPr>
      <w:bookmarkStart w:id="70" w:name="density-plot-for-edlesscol-by-itself"/>
      <w:r>
        <w:t>Density plot for EdLessCol by itself</w:t>
      </w:r>
    </w:p>
    <w:p w14:paraId="74C40430" w14:textId="77777777" w:rsidR="007A2718" w:rsidRDefault="00000000">
      <w:pPr>
        <w:pStyle w:val="SourceCode"/>
      </w:pPr>
      <w:r>
        <w:rPr>
          <w:rStyle w:val="FunctionTok"/>
        </w:rPr>
        <w:t>ggplot</w:t>
      </w:r>
      <w:r>
        <w:rPr>
          <w:rStyle w:val="NormalTok"/>
        </w:rPr>
        <w:t xml:space="preserve">(cdc, </w:t>
      </w:r>
      <w:r>
        <w:rPr>
          <w:rStyle w:val="FunctionTok"/>
        </w:rPr>
        <w:t>aes</w:t>
      </w:r>
      <w:r>
        <w:rPr>
          <w:rStyle w:val="NormalTok"/>
        </w:rPr>
        <w:t>(</w:t>
      </w:r>
      <w:r>
        <w:rPr>
          <w:rStyle w:val="AttributeTok"/>
        </w:rPr>
        <w:t>x =</w:t>
      </w:r>
      <w:r>
        <w:rPr>
          <w:rStyle w:val="NormalTok"/>
        </w:rPr>
        <w:t xml:space="preserve"> Broadband, </w:t>
      </w:r>
      <w:r>
        <w:rPr>
          <w:rStyle w:val="AttributeTok"/>
        </w:rPr>
        <w:t>fill =</w:t>
      </w:r>
      <w:r>
        <w:rPr>
          <w:rStyle w:val="NormalTok"/>
        </w:rPr>
        <w:t xml:space="preserve"> UrbanRural)) </w:t>
      </w:r>
      <w:r>
        <w:rPr>
          <w:rStyle w:val="SpecialCharTok"/>
        </w:rPr>
        <w:t>+</w:t>
      </w:r>
      <w:r>
        <w:br/>
      </w:r>
      <w:r>
        <w:rPr>
          <w:rStyle w:val="NormalTok"/>
        </w:rPr>
        <w:t xml:space="preserve">  </w:t>
      </w:r>
      <w:r>
        <w:rPr>
          <w:rStyle w:val="FunctionTok"/>
        </w:rPr>
        <w:t>geom_density</w:t>
      </w:r>
      <w:r>
        <w:rPr>
          <w:rStyle w:val="NormalTok"/>
        </w:rPr>
        <w:t>(</w:t>
      </w:r>
      <w:r>
        <w:rPr>
          <w:rStyle w:val="AttributeTok"/>
        </w:rPr>
        <w:t>alpha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"EdLessColl"</w:t>
      </w:r>
      <w:r>
        <w:rPr>
          <w:rStyle w:val="NormalTok"/>
        </w:rPr>
        <w:t xml:space="preserve">, </w:t>
      </w:r>
      <w:r>
        <w:rPr>
          <w:rStyle w:val="AttributeTok"/>
        </w:rPr>
        <w:t>y =</w:t>
      </w:r>
      <w:r>
        <w:rPr>
          <w:rStyle w:val="NormalTok"/>
        </w:rPr>
        <w:t xml:space="preserve"> </w:t>
      </w:r>
      <w:r>
        <w:rPr>
          <w:rStyle w:val="StringTok"/>
        </w:rPr>
        <w:t>"Density"</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scale_fill_brewer</w:t>
      </w:r>
      <w:r>
        <w:rPr>
          <w:rStyle w:val="NormalTok"/>
        </w:rPr>
        <w:t>(</w:t>
      </w:r>
      <w:r>
        <w:rPr>
          <w:rStyle w:val="AttributeTok"/>
        </w:rPr>
        <w:t>palette =</w:t>
      </w:r>
      <w:r>
        <w:rPr>
          <w:rStyle w:val="NormalTok"/>
        </w:rPr>
        <w:t xml:space="preserve"> </w:t>
      </w:r>
      <w:r>
        <w:rPr>
          <w:rStyle w:val="StringTok"/>
        </w:rPr>
        <w:t>"Dark2"</w:t>
      </w:r>
      <w:r>
        <w:rPr>
          <w:rStyle w:val="NormalTok"/>
        </w:rPr>
        <w:t>)</w:t>
      </w:r>
    </w:p>
    <w:p w14:paraId="1EE19349" w14:textId="77777777" w:rsidR="007A2718" w:rsidRDefault="00000000">
      <w:pPr>
        <w:pStyle w:val="FirstParagraph"/>
      </w:pPr>
      <w:r>
        <w:rPr>
          <w:noProof/>
        </w:rPr>
        <w:lastRenderedPageBreak/>
        <w:drawing>
          <wp:inline distT="0" distB="0" distL="0" distR="0" wp14:anchorId="63403F24" wp14:editId="32C3400A">
            <wp:extent cx="4620126" cy="3696101"/>
            <wp:effectExtent l="0" t="0" r="0" b="0"/>
            <wp:docPr id="159" name="Picture"/>
            <wp:cNvGraphicFramePr/>
            <a:graphic xmlns:a="http://schemas.openxmlformats.org/drawingml/2006/main">
              <a:graphicData uri="http://schemas.openxmlformats.org/drawingml/2006/picture">
                <pic:pic xmlns:pic="http://schemas.openxmlformats.org/drawingml/2006/picture">
                  <pic:nvPicPr>
                    <pic:cNvPr id="160" name="Picture" descr="cdc_data_all_files/figure-docx/unnamed-chunk-58-1.png"/>
                    <pic:cNvPicPr>
                      <a:picLocks noChangeAspect="1" noChangeArrowheads="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14:paraId="4EDC1616" w14:textId="77777777" w:rsidR="007A2718" w:rsidRDefault="00000000">
      <w:pPr>
        <w:pStyle w:val="SourceCode"/>
      </w:pPr>
      <w:r>
        <w:rPr>
          <w:rStyle w:val="FunctionTok"/>
        </w:rPr>
        <w:t>library</w:t>
      </w:r>
      <w:r>
        <w:rPr>
          <w:rStyle w:val="NormalTok"/>
        </w:rPr>
        <w:t>(corrplot)</w:t>
      </w:r>
      <w:r>
        <w:br/>
      </w:r>
      <w:r>
        <w:br/>
      </w:r>
      <w:r>
        <w:rPr>
          <w:rStyle w:val="NormalTok"/>
        </w:rPr>
        <w:t xml:space="preserve">correlation_matrix </w:t>
      </w:r>
      <w:r>
        <w:rPr>
          <w:rStyle w:val="OtherTok"/>
        </w:rPr>
        <w:t>&lt;-</w:t>
      </w:r>
      <w:r>
        <w:rPr>
          <w:rStyle w:val="NormalTok"/>
        </w:rPr>
        <w:t xml:space="preserve"> </w:t>
      </w:r>
      <w:r>
        <w:rPr>
          <w:rStyle w:val="FunctionTok"/>
        </w:rPr>
        <w:t>cor</w:t>
      </w:r>
      <w:r>
        <w:rPr>
          <w:rStyle w:val="NormalTok"/>
        </w:rPr>
        <w:t xml:space="preserve">(cdc[, </w:t>
      </w:r>
      <w:r>
        <w:rPr>
          <w:rStyle w:val="FunctionTok"/>
        </w:rPr>
        <w:t>c</w:t>
      </w:r>
      <w:r>
        <w:rPr>
          <w:rStyle w:val="NormalTok"/>
        </w:rPr>
        <w:t>(</w:t>
      </w:r>
      <w:r>
        <w:rPr>
          <w:rStyle w:val="StringTok"/>
        </w:rPr>
        <w:t>"EdLessColl"</w:t>
      </w:r>
      <w:r>
        <w:rPr>
          <w:rStyle w:val="NormalTok"/>
        </w:rPr>
        <w:t xml:space="preserve">, </w:t>
      </w:r>
      <w:r>
        <w:rPr>
          <w:rStyle w:val="StringTok"/>
        </w:rPr>
        <w:t>"CHD"</w:t>
      </w:r>
      <w:r>
        <w:rPr>
          <w:rStyle w:val="NormalTok"/>
        </w:rPr>
        <w:t>)])</w:t>
      </w:r>
      <w:r>
        <w:br/>
      </w:r>
      <w:r>
        <w:rPr>
          <w:rStyle w:val="FunctionTok"/>
        </w:rPr>
        <w:t>corrplot</w:t>
      </w:r>
      <w:r>
        <w:rPr>
          <w:rStyle w:val="NormalTok"/>
        </w:rPr>
        <w:t xml:space="preserve">(correlation_matrix, </w:t>
      </w:r>
      <w:r>
        <w:rPr>
          <w:rStyle w:val="AttributeTok"/>
        </w:rPr>
        <w:t>method =</w:t>
      </w:r>
      <w:r>
        <w:rPr>
          <w:rStyle w:val="NormalTok"/>
        </w:rPr>
        <w:t xml:space="preserve"> </w:t>
      </w:r>
      <w:r>
        <w:rPr>
          <w:rStyle w:val="StringTok"/>
        </w:rPr>
        <w:t>"number"</w:t>
      </w:r>
      <w:r>
        <w:rPr>
          <w:rStyle w:val="NormalTok"/>
        </w:rPr>
        <w:t>)</w:t>
      </w:r>
    </w:p>
    <w:p w14:paraId="6C48172A" w14:textId="77777777" w:rsidR="007A2718" w:rsidRDefault="00000000">
      <w:pPr>
        <w:pStyle w:val="FirstParagraph"/>
      </w:pPr>
      <w:r>
        <w:rPr>
          <w:noProof/>
        </w:rPr>
        <w:lastRenderedPageBreak/>
        <w:drawing>
          <wp:inline distT="0" distB="0" distL="0" distR="0" wp14:anchorId="077C920F" wp14:editId="50FBF56E">
            <wp:extent cx="4620126" cy="3696101"/>
            <wp:effectExtent l="0" t="0" r="0" b="0"/>
            <wp:docPr id="162" name="Picture"/>
            <wp:cNvGraphicFramePr/>
            <a:graphic xmlns:a="http://schemas.openxmlformats.org/drawingml/2006/main">
              <a:graphicData uri="http://schemas.openxmlformats.org/drawingml/2006/picture">
                <pic:pic xmlns:pic="http://schemas.openxmlformats.org/drawingml/2006/picture">
                  <pic:nvPicPr>
                    <pic:cNvPr id="163" name="Picture" descr="cdc_data_all_files/figure-docx/unnamed-chunk-58-2.png"/>
                    <pic:cNvPicPr>
                      <a:picLocks noChangeAspect="1" noChangeArrowheads="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14:paraId="24ADA9E9" w14:textId="77777777" w:rsidR="007A2718" w:rsidRDefault="00000000">
      <w:pPr>
        <w:pStyle w:val="SourceCode"/>
      </w:pPr>
      <w:r>
        <w:rPr>
          <w:rStyle w:val="CommentTok"/>
        </w:rPr>
        <w:t># Create a plot for each UrbanRural category</w:t>
      </w:r>
      <w:r>
        <w:br/>
      </w:r>
      <w:r>
        <w:rPr>
          <w:rStyle w:val="ControlFlowTok"/>
        </w:rPr>
        <w:t>for</w:t>
      </w:r>
      <w:r>
        <w:rPr>
          <w:rStyle w:val="NormalTok"/>
        </w:rPr>
        <w:t xml:space="preserve">(category </w:t>
      </w:r>
      <w:r>
        <w:rPr>
          <w:rStyle w:val="ControlFlowTok"/>
        </w:rPr>
        <w:t>in</w:t>
      </w:r>
      <w:r>
        <w:rPr>
          <w:rStyle w:val="NormalTok"/>
        </w:rPr>
        <w:t xml:space="preserve"> </w:t>
      </w:r>
      <w:r>
        <w:rPr>
          <w:rStyle w:val="FunctionTok"/>
        </w:rPr>
        <w:t>unique</w:t>
      </w:r>
      <w:r>
        <w:rPr>
          <w:rStyle w:val="NormalTok"/>
        </w:rPr>
        <w:t>(cdc</w:t>
      </w:r>
      <w:r>
        <w:rPr>
          <w:rStyle w:val="SpecialCharTok"/>
        </w:rPr>
        <w:t>$</w:t>
      </w:r>
      <w:r>
        <w:rPr>
          <w:rStyle w:val="NormalTok"/>
        </w:rPr>
        <w:t>UrbanRural)) {</w:t>
      </w:r>
      <w:r>
        <w:br/>
      </w:r>
      <w:r>
        <w:rPr>
          <w:rStyle w:val="NormalTok"/>
        </w:rPr>
        <w:t xml:space="preserve">  data_subset </w:t>
      </w:r>
      <w:r>
        <w:rPr>
          <w:rStyle w:val="OtherTok"/>
        </w:rPr>
        <w:t>&lt;-</w:t>
      </w:r>
      <w:r>
        <w:rPr>
          <w:rStyle w:val="NormalTok"/>
        </w:rPr>
        <w:t xml:space="preserve"> </w:t>
      </w:r>
      <w:r>
        <w:rPr>
          <w:rStyle w:val="FunctionTok"/>
        </w:rPr>
        <w:t>subset</w:t>
      </w:r>
      <w:r>
        <w:rPr>
          <w:rStyle w:val="NormalTok"/>
        </w:rPr>
        <w:t xml:space="preserve">(cdc, UrbanRural </w:t>
      </w:r>
      <w:r>
        <w:rPr>
          <w:rStyle w:val="SpecialCharTok"/>
        </w:rPr>
        <w:t>==</w:t>
      </w:r>
      <w:r>
        <w:rPr>
          <w:rStyle w:val="NormalTok"/>
        </w:rPr>
        <w:t xml:space="preserve"> category)</w:t>
      </w:r>
      <w:r>
        <w:br/>
      </w:r>
      <w:r>
        <w:br/>
      </w:r>
      <w:r>
        <w:rPr>
          <w:rStyle w:val="NormalTok"/>
        </w:rPr>
        <w:t xml:space="preserve">  </w:t>
      </w:r>
      <w:r>
        <w:rPr>
          <w:rStyle w:val="CommentTok"/>
        </w:rPr>
        <w:t># Calculate correlation</w:t>
      </w:r>
      <w:r>
        <w:br/>
      </w:r>
      <w:r>
        <w:rPr>
          <w:rStyle w:val="NormalTok"/>
        </w:rPr>
        <w:t xml:space="preserve">  correlation </w:t>
      </w:r>
      <w:r>
        <w:rPr>
          <w:rStyle w:val="OtherTok"/>
        </w:rPr>
        <w:t>&lt;-</w:t>
      </w:r>
      <w:r>
        <w:rPr>
          <w:rStyle w:val="NormalTok"/>
        </w:rPr>
        <w:t xml:space="preserve"> </w:t>
      </w:r>
      <w:r>
        <w:rPr>
          <w:rStyle w:val="FunctionTok"/>
        </w:rPr>
        <w:t>round</w:t>
      </w:r>
      <w:r>
        <w:rPr>
          <w:rStyle w:val="NormalTok"/>
        </w:rPr>
        <w:t>(</w:t>
      </w:r>
      <w:r>
        <w:rPr>
          <w:rStyle w:val="FunctionTok"/>
        </w:rPr>
        <w:t>cor</w:t>
      </w:r>
      <w:r>
        <w:rPr>
          <w:rStyle w:val="NormalTok"/>
        </w:rPr>
        <w:t>(data_subset</w:t>
      </w:r>
      <w:r>
        <w:rPr>
          <w:rStyle w:val="SpecialCharTok"/>
        </w:rPr>
        <w:t>$</w:t>
      </w:r>
      <w:r>
        <w:rPr>
          <w:rStyle w:val="NormalTok"/>
        </w:rPr>
        <w:t>EdLessColl, data_subset</w:t>
      </w:r>
      <w:r>
        <w:rPr>
          <w:rStyle w:val="SpecialCharTok"/>
        </w:rPr>
        <w:t>$</w:t>
      </w:r>
      <w:r>
        <w:rPr>
          <w:rStyle w:val="NormalTok"/>
        </w:rPr>
        <w:t xml:space="preserve">CHD, </w:t>
      </w:r>
      <w:r>
        <w:rPr>
          <w:rStyle w:val="AttributeTok"/>
        </w:rPr>
        <w:t>use =</w:t>
      </w:r>
      <w:r>
        <w:rPr>
          <w:rStyle w:val="NormalTok"/>
        </w:rPr>
        <w:t xml:space="preserve"> </w:t>
      </w:r>
      <w:r>
        <w:rPr>
          <w:rStyle w:val="StringTok"/>
        </w:rPr>
        <w:t>"pairwise.complete.obs"</w:t>
      </w:r>
      <w:r>
        <w:rPr>
          <w:rStyle w:val="NormalTok"/>
        </w:rPr>
        <w:t xml:space="preserve">), </w:t>
      </w:r>
      <w:r>
        <w:rPr>
          <w:rStyle w:val="DecValTok"/>
        </w:rPr>
        <w:t>2</w:t>
      </w:r>
      <w:r>
        <w:rPr>
          <w:rStyle w:val="NormalTok"/>
        </w:rPr>
        <w:t>)</w:t>
      </w:r>
      <w:r>
        <w:br/>
      </w:r>
      <w:r>
        <w:br/>
      </w:r>
      <w:r>
        <w:rPr>
          <w:rStyle w:val="NormalTok"/>
        </w:rPr>
        <w:t xml:space="preserve">  </w:t>
      </w:r>
      <w:r>
        <w:rPr>
          <w:rStyle w:val="CommentTok"/>
        </w:rPr>
        <w:t># Create the plot</w:t>
      </w:r>
      <w:r>
        <w:br/>
      </w:r>
      <w:r>
        <w:rPr>
          <w:rStyle w:val="NormalTok"/>
        </w:rPr>
        <w:t xml:space="preserve">  p </w:t>
      </w:r>
      <w:r>
        <w:rPr>
          <w:rStyle w:val="OtherTok"/>
        </w:rPr>
        <w:t>&lt;-</w:t>
      </w:r>
      <w:r>
        <w:rPr>
          <w:rStyle w:val="NormalTok"/>
        </w:rPr>
        <w:t xml:space="preserve"> </w:t>
      </w:r>
      <w:r>
        <w:rPr>
          <w:rStyle w:val="FunctionTok"/>
        </w:rPr>
        <w:t>ggplot</w:t>
      </w:r>
      <w:r>
        <w:rPr>
          <w:rStyle w:val="NormalTok"/>
        </w:rPr>
        <w:t xml:space="preserve">(data_subset, </w:t>
      </w:r>
      <w:r>
        <w:rPr>
          <w:rStyle w:val="FunctionTok"/>
        </w:rPr>
        <w:t>aes</w:t>
      </w:r>
      <w:r>
        <w:rPr>
          <w:rStyle w:val="NormalTok"/>
        </w:rPr>
        <w:t>(</w:t>
      </w:r>
      <w:r>
        <w:rPr>
          <w:rStyle w:val="AttributeTok"/>
        </w:rPr>
        <w:t>x =</w:t>
      </w:r>
      <w:r>
        <w:rPr>
          <w:rStyle w:val="NormalTok"/>
        </w:rPr>
        <w:t xml:space="preserve"> EdLessColl, </w:t>
      </w:r>
      <w:r>
        <w:rPr>
          <w:rStyle w:val="AttributeTok"/>
        </w:rPr>
        <w:t>y =</w:t>
      </w:r>
      <w:r>
        <w:rPr>
          <w:rStyle w:val="NormalTok"/>
        </w:rPr>
        <w:t xml:space="preserve"> CHD)) </w:t>
      </w:r>
      <w:r>
        <w:rPr>
          <w:rStyle w:val="SpecialCharTok"/>
        </w:rPr>
        <w:t>+</w:t>
      </w:r>
      <w:r>
        <w:br/>
      </w:r>
      <w:r>
        <w:rPr>
          <w:rStyle w:val="NormalTok"/>
        </w:rPr>
        <w:t xml:space="preserve">    </w:t>
      </w:r>
      <w:r>
        <w:rPr>
          <w:rStyle w:val="FunctionTok"/>
        </w:rPr>
        <w:t>geom_point</w:t>
      </w:r>
      <w:r>
        <w:rPr>
          <w:rStyle w:val="NormalTok"/>
        </w:rPr>
        <w:t>(</w:t>
      </w:r>
      <w:r>
        <w:rPr>
          <w:rStyle w:val="AttributeTok"/>
        </w:rPr>
        <w:t>alpha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AttributeTok"/>
        </w:rPr>
        <w:t>se =</w:t>
      </w:r>
      <w:r>
        <w:rPr>
          <w:rStyle w:val="NormalTok"/>
        </w:rPr>
        <w:t xml:space="preserve"> </w:t>
      </w:r>
      <w:r>
        <w:rPr>
          <w:rStyle w:val="ConstantTok"/>
        </w:rPr>
        <w:t>FALSE</w:t>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label =</w:t>
      </w:r>
      <w:r>
        <w:rPr>
          <w:rStyle w:val="NormalTok"/>
        </w:rPr>
        <w:t xml:space="preserve"> </w:t>
      </w:r>
      <w:r>
        <w:rPr>
          <w:rStyle w:val="FunctionTok"/>
        </w:rPr>
        <w:t>paste</w:t>
      </w:r>
      <w:r>
        <w:rPr>
          <w:rStyle w:val="NormalTok"/>
        </w:rPr>
        <w:t>(</w:t>
      </w:r>
      <w:r>
        <w:rPr>
          <w:rStyle w:val="StringTok"/>
        </w:rPr>
        <w:t>"Correlation = "</w:t>
      </w:r>
      <w:r>
        <w:rPr>
          <w:rStyle w:val="NormalTok"/>
        </w:rPr>
        <w:t xml:space="preserve">, correlation), </w:t>
      </w:r>
      <w:r>
        <w:rPr>
          <w:rStyle w:val="AttributeTok"/>
        </w:rPr>
        <w:t>x =</w:t>
      </w:r>
      <w:r>
        <w:rPr>
          <w:rStyle w:val="NormalTok"/>
        </w:rPr>
        <w:t xml:space="preserve"> </w:t>
      </w:r>
      <w:r>
        <w:rPr>
          <w:rStyle w:val="ConstantTok"/>
        </w:rPr>
        <w:t>Inf</w:t>
      </w:r>
      <w:r>
        <w:rPr>
          <w:rStyle w:val="NormalTok"/>
        </w:rPr>
        <w:t xml:space="preserve">, </w:t>
      </w:r>
      <w:r>
        <w:rPr>
          <w:rStyle w:val="AttributeTok"/>
        </w:rPr>
        <w:t>y =</w:t>
      </w:r>
      <w:r>
        <w:rPr>
          <w:rStyle w:val="NormalTok"/>
        </w:rPr>
        <w:t xml:space="preserve"> </w:t>
      </w:r>
      <w:r>
        <w:rPr>
          <w:rStyle w:val="ConstantTok"/>
        </w:rPr>
        <w:t>Inf</w:t>
      </w:r>
      <w:r>
        <w:rPr>
          <w:rStyle w:val="NormalTok"/>
        </w:rPr>
        <w:t xml:space="preserve">), </w:t>
      </w:r>
      <w:r>
        <w:rPr>
          <w:rStyle w:val="AttributeTok"/>
        </w:rPr>
        <w:t>hjust =</w:t>
      </w:r>
      <w:r>
        <w:rPr>
          <w:rStyle w:val="NormalTok"/>
        </w:rPr>
        <w:t xml:space="preserve"> </w:t>
      </w:r>
      <w:r>
        <w:rPr>
          <w:rStyle w:val="StringTok"/>
        </w:rPr>
        <w:t>"right"</w:t>
      </w:r>
      <w:r>
        <w:rPr>
          <w:rStyle w:val="NormalTok"/>
        </w:rPr>
        <w:t xml:space="preserve">, </w:t>
      </w:r>
      <w:r>
        <w:rPr>
          <w:rStyle w:val="AttributeTok"/>
        </w:rPr>
        <w:t>vjust =</w:t>
      </w:r>
      <w:r>
        <w:rPr>
          <w:rStyle w:val="NormalTok"/>
        </w:rPr>
        <w:t xml:space="preserve"> </w:t>
      </w:r>
      <w:r>
        <w:rPr>
          <w:rStyle w:val="StringTok"/>
        </w:rPr>
        <w:t>"top"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FunctionTok"/>
        </w:rPr>
        <w:t>paste</w:t>
      </w:r>
      <w:r>
        <w:rPr>
          <w:rStyle w:val="NormalTok"/>
        </w:rPr>
        <w:t>(</w:t>
      </w:r>
      <w:r>
        <w:rPr>
          <w:rStyle w:val="StringTok"/>
        </w:rPr>
        <w:t>"UrbanRural category:"</w:t>
      </w:r>
      <w:r>
        <w:rPr>
          <w:rStyle w:val="NormalTok"/>
        </w:rPr>
        <w:t xml:space="preserve">, category), </w:t>
      </w:r>
      <w:r>
        <w:rPr>
          <w:rStyle w:val="AttributeTok"/>
        </w:rPr>
        <w:t>x =</w:t>
      </w:r>
      <w:r>
        <w:rPr>
          <w:rStyle w:val="NormalTok"/>
        </w:rPr>
        <w:t xml:space="preserve"> </w:t>
      </w:r>
      <w:r>
        <w:rPr>
          <w:rStyle w:val="StringTok"/>
        </w:rPr>
        <w:t>"EdLessColl"</w:t>
      </w:r>
      <w:r>
        <w:rPr>
          <w:rStyle w:val="NormalTok"/>
        </w:rPr>
        <w:t xml:space="preserve">, </w:t>
      </w:r>
      <w:r>
        <w:rPr>
          <w:rStyle w:val="AttributeTok"/>
        </w:rPr>
        <w:t>y =</w:t>
      </w:r>
      <w:r>
        <w:rPr>
          <w:rStyle w:val="NormalTok"/>
        </w:rPr>
        <w:t xml:space="preserve"> </w:t>
      </w:r>
      <w:r>
        <w:rPr>
          <w:rStyle w:val="StringTok"/>
        </w:rPr>
        <w:t>"CHD"</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r>
        <w:br/>
      </w:r>
      <w:r>
        <w:rPr>
          <w:rStyle w:val="NormalTok"/>
        </w:rPr>
        <w:t xml:space="preserve">  </w:t>
      </w:r>
      <w:r>
        <w:br/>
      </w:r>
      <w:r>
        <w:rPr>
          <w:rStyle w:val="NormalTok"/>
        </w:rPr>
        <w:t xml:space="preserve">  </w:t>
      </w:r>
      <w:r>
        <w:rPr>
          <w:rStyle w:val="FunctionTok"/>
        </w:rPr>
        <w:t>print</w:t>
      </w:r>
      <w:r>
        <w:rPr>
          <w:rStyle w:val="NormalTok"/>
        </w:rPr>
        <w:t>(p)</w:t>
      </w:r>
      <w:r>
        <w:br/>
      </w:r>
      <w:r>
        <w:rPr>
          <w:rStyle w:val="NormalTok"/>
        </w:rPr>
        <w:t>}</w:t>
      </w:r>
    </w:p>
    <w:p w14:paraId="355C08AA" w14:textId="77777777" w:rsidR="007A2718" w:rsidRDefault="00000000">
      <w:pPr>
        <w:pStyle w:val="FirstParagraph"/>
      </w:pPr>
      <w:r>
        <w:rPr>
          <w:noProof/>
        </w:rPr>
        <w:lastRenderedPageBreak/>
        <w:drawing>
          <wp:inline distT="0" distB="0" distL="0" distR="0" wp14:anchorId="6D036EB3" wp14:editId="37BABEE4">
            <wp:extent cx="4620126" cy="3696101"/>
            <wp:effectExtent l="0" t="0" r="0" b="0"/>
            <wp:docPr id="165" name="Picture"/>
            <wp:cNvGraphicFramePr/>
            <a:graphic xmlns:a="http://schemas.openxmlformats.org/drawingml/2006/main">
              <a:graphicData uri="http://schemas.openxmlformats.org/drawingml/2006/picture">
                <pic:pic xmlns:pic="http://schemas.openxmlformats.org/drawingml/2006/picture">
                  <pic:nvPicPr>
                    <pic:cNvPr id="166" name="Picture" descr="cdc_data_all_files/figure-docx/unnamed-chunk-58-3.png"/>
                    <pic:cNvPicPr>
                      <a:picLocks noChangeAspect="1" noChangeArrowheads="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123A0008" wp14:editId="561FE628">
            <wp:extent cx="4620126" cy="3696101"/>
            <wp:effectExtent l="0" t="0" r="0" b="0"/>
            <wp:docPr id="168" name="Picture"/>
            <wp:cNvGraphicFramePr/>
            <a:graphic xmlns:a="http://schemas.openxmlformats.org/drawingml/2006/main">
              <a:graphicData uri="http://schemas.openxmlformats.org/drawingml/2006/picture">
                <pic:pic xmlns:pic="http://schemas.openxmlformats.org/drawingml/2006/picture">
                  <pic:nvPicPr>
                    <pic:cNvPr id="169" name="Picture" descr="cdc_data_all_files/figure-docx/unnamed-chunk-58-4.png"/>
                    <pic:cNvPicPr>
                      <a:picLocks noChangeAspect="1" noChangeArrowheads="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20CD6FAA" wp14:editId="04418C27">
            <wp:extent cx="4620126" cy="3696101"/>
            <wp:effectExtent l="0" t="0" r="0" b="0"/>
            <wp:docPr id="171" name="Picture"/>
            <wp:cNvGraphicFramePr/>
            <a:graphic xmlns:a="http://schemas.openxmlformats.org/drawingml/2006/main">
              <a:graphicData uri="http://schemas.openxmlformats.org/drawingml/2006/picture">
                <pic:pic xmlns:pic="http://schemas.openxmlformats.org/drawingml/2006/picture">
                  <pic:nvPicPr>
                    <pic:cNvPr id="172" name="Picture" descr="cdc_data_all_files/figure-docx/unnamed-chunk-58-5.png"/>
                    <pic:cNvPicPr>
                      <a:picLocks noChangeAspect="1" noChangeArrowheads="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61AA5AE7" wp14:editId="5F6E4C99">
            <wp:extent cx="4620126" cy="3696101"/>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cdc_data_all_files/figure-docx/unnamed-chunk-58-6.png"/>
                    <pic:cNvPicPr>
                      <a:picLocks noChangeAspect="1" noChangeArrowheads="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14:paraId="26C5445E" w14:textId="77777777" w:rsidR="007A2718" w:rsidRDefault="00000000">
      <w:pPr>
        <w:pStyle w:val="BodyText"/>
      </w:pPr>
      <w:r>
        <w:t>##PCA ### Prepare data for principle component analysis</w:t>
      </w:r>
    </w:p>
    <w:p w14:paraId="78DC7F1F" w14:textId="77777777" w:rsidR="007A2718" w:rsidRDefault="00000000">
      <w:pPr>
        <w:pStyle w:val="SourceCode"/>
      </w:pPr>
      <w:r>
        <w:rPr>
          <w:rStyle w:val="CommentTok"/>
        </w:rPr>
        <w:t># Remove non-numeric variables</w:t>
      </w:r>
      <w:r>
        <w:br/>
      </w:r>
      <w:r>
        <w:rPr>
          <w:rStyle w:val="NormalTok"/>
        </w:rPr>
        <w:t xml:space="preserve">cdc_comp </w:t>
      </w:r>
      <w:r>
        <w:rPr>
          <w:rStyle w:val="OtherTok"/>
        </w:rPr>
        <w:t>&lt;-</w:t>
      </w:r>
      <w:r>
        <w:rPr>
          <w:rStyle w:val="NormalTok"/>
        </w:rPr>
        <w:t xml:space="preserve"> cdc </w:t>
      </w:r>
      <w:r>
        <w:rPr>
          <w:rStyle w:val="SpecialCharTok"/>
        </w:rPr>
        <w:t>%&gt;%</w:t>
      </w:r>
      <w:r>
        <w:rPr>
          <w:rStyle w:val="NormalTok"/>
        </w:rPr>
        <w:t xml:space="preserve"> </w:t>
      </w:r>
      <w:r>
        <w:br/>
      </w:r>
      <w:r>
        <w:rPr>
          <w:rStyle w:val="NormalTok"/>
        </w:rPr>
        <w:lastRenderedPageBreak/>
        <w:t xml:space="preserve">  </w:t>
      </w:r>
      <w:r>
        <w:rPr>
          <w:rStyle w:val="FunctionTok"/>
        </w:rPr>
        <w:t>select</w:t>
      </w:r>
      <w:r>
        <w:rPr>
          <w:rStyle w:val="NormalTok"/>
        </w:rPr>
        <w:t>(</w:t>
      </w:r>
      <w:r>
        <w:rPr>
          <w:rStyle w:val="SpecialCharTok"/>
        </w:rPr>
        <w:t>-</w:t>
      </w:r>
      <w:r>
        <w:rPr>
          <w:rStyle w:val="FunctionTok"/>
        </w:rPr>
        <w:t>c</w:t>
      </w:r>
      <w:r>
        <w:rPr>
          <w:rStyle w:val="NormalTok"/>
        </w:rPr>
        <w:t>(</w:t>
      </w:r>
      <w:r>
        <w:rPr>
          <w:rStyle w:val="StringTok"/>
        </w:rPr>
        <w:t>"fips"</w:t>
      </w:r>
      <w:r>
        <w:rPr>
          <w:rStyle w:val="NormalTok"/>
        </w:rPr>
        <w:t xml:space="preserve">, </w:t>
      </w:r>
      <w:r>
        <w:rPr>
          <w:rStyle w:val="StringTok"/>
        </w:rPr>
        <w:t>"county"</w:t>
      </w:r>
      <w:r>
        <w:rPr>
          <w:rStyle w:val="NormalTok"/>
        </w:rPr>
        <w:t xml:space="preserve">, </w:t>
      </w:r>
      <w:r>
        <w:rPr>
          <w:rStyle w:val="StringTok"/>
        </w:rPr>
        <w:t>"state"</w:t>
      </w:r>
      <w:r>
        <w:rPr>
          <w:rStyle w:val="NormalTok"/>
        </w:rPr>
        <w:t xml:space="preserve">, </w:t>
      </w:r>
      <w:r>
        <w:rPr>
          <w:rStyle w:val="StringTok"/>
        </w:rPr>
        <w:t>"UrbanRural"</w:t>
      </w:r>
      <w:r>
        <w:rPr>
          <w:rStyle w:val="NormalTok"/>
        </w:rPr>
        <w:t>))</w:t>
      </w:r>
      <w:r>
        <w:br/>
      </w:r>
      <w:r>
        <w:br/>
      </w:r>
      <w:r>
        <w:rPr>
          <w:rStyle w:val="CommentTok"/>
        </w:rPr>
        <w:t># Remove NAs</w:t>
      </w:r>
      <w:r>
        <w:br/>
      </w:r>
      <w:r>
        <w:rPr>
          <w:rStyle w:val="NormalTok"/>
        </w:rPr>
        <w:t>cdc_comp[</w:t>
      </w:r>
      <w:r>
        <w:rPr>
          <w:rStyle w:val="FunctionTok"/>
        </w:rPr>
        <w:t>is.na</w:t>
      </w:r>
      <w:r>
        <w:rPr>
          <w:rStyle w:val="NormalTok"/>
        </w:rPr>
        <w:t xml:space="preserve">(cdc_comp)] </w:t>
      </w:r>
      <w:r>
        <w:rPr>
          <w:rStyle w:val="OtherTok"/>
        </w:rPr>
        <w:t>&lt;-</w:t>
      </w:r>
      <w:r>
        <w:rPr>
          <w:rStyle w:val="NormalTok"/>
        </w:rPr>
        <w:t xml:space="preserve"> </w:t>
      </w:r>
      <w:r>
        <w:rPr>
          <w:rStyle w:val="DecValTok"/>
        </w:rPr>
        <w:t>0</w:t>
      </w:r>
      <w:r>
        <w:br/>
      </w:r>
      <w:r>
        <w:br/>
      </w:r>
      <w:r>
        <w:rPr>
          <w:rStyle w:val="CommentTok"/>
        </w:rPr>
        <w:t># Double check to see if all entries are finite</w:t>
      </w:r>
      <w:r>
        <w:br/>
      </w:r>
      <w:r>
        <w:rPr>
          <w:rStyle w:val="FunctionTok"/>
        </w:rPr>
        <w:t>all</w:t>
      </w:r>
      <w:r>
        <w:rPr>
          <w:rStyle w:val="NormalTok"/>
        </w:rPr>
        <w:t>(</w:t>
      </w:r>
      <w:r>
        <w:rPr>
          <w:rStyle w:val="FunctionTok"/>
        </w:rPr>
        <w:t>sapply</w:t>
      </w:r>
      <w:r>
        <w:rPr>
          <w:rStyle w:val="NormalTok"/>
        </w:rPr>
        <w:t>(cdc_comp, is.finite))</w:t>
      </w:r>
    </w:p>
    <w:p w14:paraId="3E05B236" w14:textId="77777777" w:rsidR="007A2718" w:rsidRDefault="00000000">
      <w:pPr>
        <w:pStyle w:val="SourceCode"/>
      </w:pPr>
      <w:r>
        <w:rPr>
          <w:rStyle w:val="VerbatimChar"/>
        </w:rPr>
        <w:t>## [1] TRUE</w:t>
      </w:r>
    </w:p>
    <w:p w14:paraId="7B929575" w14:textId="77777777" w:rsidR="007A2718" w:rsidRDefault="00000000">
      <w:pPr>
        <w:pStyle w:val="Heading4"/>
      </w:pPr>
      <w:bookmarkStart w:id="71" w:name="run-pca-on-the-dataset"/>
      <w:bookmarkEnd w:id="70"/>
      <w:r>
        <w:t>Run PCA on the dataset</w:t>
      </w:r>
    </w:p>
    <w:p w14:paraId="417CB386" w14:textId="77777777" w:rsidR="007A2718" w:rsidRDefault="00000000">
      <w:pPr>
        <w:pStyle w:val="SourceCode"/>
      </w:pPr>
      <w:r>
        <w:rPr>
          <w:rStyle w:val="NormalTok"/>
        </w:rPr>
        <w:t xml:space="preserve">pr_cdc </w:t>
      </w:r>
      <w:r>
        <w:rPr>
          <w:rStyle w:val="OtherTok"/>
        </w:rPr>
        <w:t>&lt;-</w:t>
      </w:r>
      <w:r>
        <w:rPr>
          <w:rStyle w:val="NormalTok"/>
        </w:rPr>
        <w:t xml:space="preserve"> </w:t>
      </w:r>
      <w:r>
        <w:rPr>
          <w:rStyle w:val="FunctionTok"/>
        </w:rPr>
        <w:t>prcomp</w:t>
      </w:r>
      <w:r>
        <w:rPr>
          <w:rStyle w:val="NormalTok"/>
        </w:rPr>
        <w:t>(</w:t>
      </w:r>
      <w:r>
        <w:rPr>
          <w:rStyle w:val="AttributeTok"/>
        </w:rPr>
        <w:t>x =</w:t>
      </w:r>
      <w:r>
        <w:rPr>
          <w:rStyle w:val="NormalTok"/>
        </w:rPr>
        <w:t xml:space="preserve"> cdc_comp, </w:t>
      </w:r>
      <w:r>
        <w:rPr>
          <w:rStyle w:val="AttributeTok"/>
        </w:rPr>
        <w:t>scale =</w:t>
      </w:r>
      <w:r>
        <w:rPr>
          <w:rStyle w:val="NormalTok"/>
        </w:rPr>
        <w:t xml:space="preserve"> T, </w:t>
      </w:r>
      <w:r>
        <w:rPr>
          <w:rStyle w:val="AttributeTok"/>
        </w:rPr>
        <w:t>center =</w:t>
      </w:r>
      <w:r>
        <w:rPr>
          <w:rStyle w:val="NormalTok"/>
        </w:rPr>
        <w:t xml:space="preserve"> T)</w:t>
      </w:r>
      <w:r>
        <w:br/>
      </w:r>
      <w:r>
        <w:br/>
      </w:r>
      <w:r>
        <w:rPr>
          <w:rStyle w:val="FunctionTok"/>
        </w:rPr>
        <w:t>summary</w:t>
      </w:r>
      <w:r>
        <w:rPr>
          <w:rStyle w:val="NormalTok"/>
        </w:rPr>
        <w:t>(pr_cdc)</w:t>
      </w:r>
    </w:p>
    <w:p w14:paraId="67FFE5A2" w14:textId="77777777" w:rsidR="007A2718" w:rsidRDefault="00000000">
      <w:pPr>
        <w:pStyle w:val="Heading4"/>
      </w:pPr>
      <w:bookmarkStart w:id="72" w:name="X0006c112d9476be2464af55cbbdfaa9a39cf8f2"/>
      <w:bookmarkEnd w:id="71"/>
      <w:r>
        <w:t>Run PCA on the dataset without hot coded states</w:t>
      </w:r>
    </w:p>
    <w:p w14:paraId="5F195C67" w14:textId="77777777" w:rsidR="007A2718" w:rsidRDefault="00000000">
      <w:pPr>
        <w:pStyle w:val="SourceCode"/>
      </w:pPr>
      <w:r>
        <w:rPr>
          <w:rStyle w:val="CommentTok"/>
        </w:rPr>
        <w:t>#Drop non numeric variables (note, rural/urban has been hot coded)</w:t>
      </w:r>
      <w:r>
        <w:br/>
      </w:r>
      <w:r>
        <w:rPr>
          <w:rStyle w:val="NormalTok"/>
        </w:rPr>
        <w:t xml:space="preserve">cdc_comp2 </w:t>
      </w:r>
      <w:r>
        <w:rPr>
          <w:rStyle w:val="OtherTok"/>
        </w:rPr>
        <w:t>&lt;-</w:t>
      </w:r>
      <w:r>
        <w:rPr>
          <w:rStyle w:val="NormalTok"/>
        </w:rPr>
        <w:t xml:space="preserve"> cdc </w:t>
      </w:r>
      <w:r>
        <w:rPr>
          <w:rStyle w:val="SpecialCharTok"/>
        </w:rPr>
        <w:t>%&gt;%</w:t>
      </w:r>
      <w:r>
        <w:br/>
      </w:r>
      <w:r>
        <w:rPr>
          <w:rStyle w:val="NormalTok"/>
        </w:rPr>
        <w:t xml:space="preserve">  </w:t>
      </w:r>
      <w:r>
        <w:rPr>
          <w:rStyle w:val="FunctionTok"/>
        </w:rPr>
        <w:t>select</w:t>
      </w:r>
      <w:r>
        <w:rPr>
          <w:rStyle w:val="NormalTok"/>
        </w:rPr>
        <w:t>(</w:t>
      </w:r>
      <w:r>
        <w:rPr>
          <w:rStyle w:val="FunctionTok"/>
        </w:rPr>
        <w:t>c</w:t>
      </w:r>
      <w:r>
        <w:rPr>
          <w:rStyle w:val="NormalTok"/>
        </w:rPr>
        <w:t>(</w:t>
      </w:r>
      <w:r>
        <w:rPr>
          <w:rStyle w:val="DecValTok"/>
        </w:rPr>
        <w:t>4</w:t>
      </w:r>
      <w:r>
        <w:rPr>
          <w:rStyle w:val="SpecialCharTok"/>
        </w:rPr>
        <w:t>:</w:t>
      </w:r>
      <w:r>
        <w:rPr>
          <w:rStyle w:val="DecValTok"/>
        </w:rPr>
        <w:t>34</w:t>
      </w:r>
      <w:r>
        <w:rPr>
          <w:rStyle w:val="NormalTok"/>
        </w:rPr>
        <w:t xml:space="preserve">, </w:t>
      </w:r>
      <w:r>
        <w:rPr>
          <w:rStyle w:val="DecValTok"/>
        </w:rPr>
        <w:t>36</w:t>
      </w:r>
      <w:r>
        <w:rPr>
          <w:rStyle w:val="NormalTok"/>
        </w:rPr>
        <w:t xml:space="preserve">, </w:t>
      </w:r>
      <w:r>
        <w:rPr>
          <w:rStyle w:val="DecValTok"/>
        </w:rPr>
        <w:t>92</w:t>
      </w:r>
      <w:r>
        <w:rPr>
          <w:rStyle w:val="SpecialCharTok"/>
        </w:rPr>
        <w:t>:</w:t>
      </w:r>
      <w:r>
        <w:rPr>
          <w:rStyle w:val="DecValTok"/>
        </w:rPr>
        <w:t>97</w:t>
      </w:r>
      <w:r>
        <w:rPr>
          <w:rStyle w:val="NormalTok"/>
        </w:rPr>
        <w:t>))</w:t>
      </w:r>
      <w:r>
        <w:br/>
      </w:r>
      <w:r>
        <w:br/>
      </w:r>
      <w:r>
        <w:rPr>
          <w:rStyle w:val="NormalTok"/>
        </w:rPr>
        <w:t xml:space="preserve">pr_cdc2 </w:t>
      </w:r>
      <w:r>
        <w:rPr>
          <w:rStyle w:val="OtherTok"/>
        </w:rPr>
        <w:t>&lt;-</w:t>
      </w:r>
      <w:r>
        <w:rPr>
          <w:rStyle w:val="NormalTok"/>
        </w:rPr>
        <w:t xml:space="preserve"> </w:t>
      </w:r>
      <w:r>
        <w:rPr>
          <w:rStyle w:val="FunctionTok"/>
        </w:rPr>
        <w:t>prcomp</w:t>
      </w:r>
      <w:r>
        <w:rPr>
          <w:rStyle w:val="NormalTok"/>
        </w:rPr>
        <w:t>(</w:t>
      </w:r>
      <w:r>
        <w:rPr>
          <w:rStyle w:val="AttributeTok"/>
        </w:rPr>
        <w:t>x =</w:t>
      </w:r>
      <w:r>
        <w:rPr>
          <w:rStyle w:val="NormalTok"/>
        </w:rPr>
        <w:t xml:space="preserve"> cdc_comp2, </w:t>
      </w:r>
      <w:r>
        <w:rPr>
          <w:rStyle w:val="AttributeTok"/>
        </w:rPr>
        <w:t>scale =</w:t>
      </w:r>
      <w:r>
        <w:rPr>
          <w:rStyle w:val="NormalTok"/>
        </w:rPr>
        <w:t xml:space="preserve"> T, </w:t>
      </w:r>
      <w:r>
        <w:rPr>
          <w:rStyle w:val="AttributeTok"/>
        </w:rPr>
        <w:t>center =</w:t>
      </w:r>
      <w:r>
        <w:rPr>
          <w:rStyle w:val="NormalTok"/>
        </w:rPr>
        <w:t xml:space="preserve"> T)</w:t>
      </w:r>
      <w:r>
        <w:br/>
      </w:r>
      <w:r>
        <w:br/>
      </w:r>
      <w:r>
        <w:rPr>
          <w:rStyle w:val="FunctionTok"/>
        </w:rPr>
        <w:t>summary</w:t>
      </w:r>
      <w:r>
        <w:rPr>
          <w:rStyle w:val="NormalTok"/>
        </w:rPr>
        <w:t>(pr_cdc2)</w:t>
      </w:r>
    </w:p>
    <w:p w14:paraId="6AFAD27A" w14:textId="77777777" w:rsidR="007A2718" w:rsidRDefault="00000000">
      <w:pPr>
        <w:pStyle w:val="SourceCode"/>
      </w:pPr>
      <w:r>
        <w:rPr>
          <w:rStyle w:val="VerbatimChar"/>
        </w:rPr>
        <w:t>## Importance of components:</w:t>
      </w:r>
      <w:r>
        <w:br/>
      </w:r>
      <w:r>
        <w:rPr>
          <w:rStyle w:val="VerbatimChar"/>
        </w:rPr>
        <w:t>##                          PC1    PC2     PC3     PC4     PC5     PC6     PC7</w:t>
      </w:r>
      <w:r>
        <w:br/>
      </w:r>
      <w:r>
        <w:rPr>
          <w:rStyle w:val="VerbatimChar"/>
        </w:rPr>
        <w:t>## Standard deviation     3.233 2.3863 1.78163 1.57849 1.38962 1.24992 1.18391</w:t>
      </w:r>
      <w:r>
        <w:br/>
      </w:r>
      <w:r>
        <w:rPr>
          <w:rStyle w:val="VerbatimChar"/>
        </w:rPr>
        <w:t>## Proportion of Variance 0.275 0.1499 0.08353 0.06557 0.05082 0.04111 0.03689</w:t>
      </w:r>
      <w:r>
        <w:br/>
      </w:r>
      <w:r>
        <w:rPr>
          <w:rStyle w:val="VerbatimChar"/>
        </w:rPr>
        <w:t>## Cumulative Proportion  0.275 0.4248 0.50836 0.57393 0.62475 0.66586 0.70274</w:t>
      </w:r>
      <w:r>
        <w:br/>
      </w:r>
      <w:r>
        <w:rPr>
          <w:rStyle w:val="VerbatimChar"/>
        </w:rPr>
        <w:t>##                            PC8    PC9    PC10    PC11    PC12    PC13    PC14</w:t>
      </w:r>
      <w:r>
        <w:br/>
      </w:r>
      <w:r>
        <w:rPr>
          <w:rStyle w:val="VerbatimChar"/>
        </w:rPr>
        <w:t>## Standard deviation     1.13132 1.0260 0.97227 0.94008 0.87044 0.82594 0.76482</w:t>
      </w:r>
      <w:r>
        <w:br/>
      </w:r>
      <w:r>
        <w:rPr>
          <w:rStyle w:val="VerbatimChar"/>
        </w:rPr>
        <w:t>## Proportion of Variance 0.03368 0.0277 0.02488 0.02326 0.01994 0.01795 0.01539</w:t>
      </w:r>
      <w:r>
        <w:br/>
      </w:r>
      <w:r>
        <w:rPr>
          <w:rStyle w:val="VerbatimChar"/>
        </w:rPr>
        <w:t>## Cumulative Proportion  0.73643 0.7641 0.78900 0.81226 0.83220 0.85015 0.86554</w:t>
      </w:r>
      <w:r>
        <w:br/>
      </w:r>
      <w:r>
        <w:rPr>
          <w:rStyle w:val="VerbatimChar"/>
        </w:rPr>
        <w:t>##                           PC15    PC16    PC17    PC18    PC19    PC20    PC21</w:t>
      </w:r>
      <w:r>
        <w:br/>
      </w:r>
      <w:r>
        <w:rPr>
          <w:rStyle w:val="VerbatimChar"/>
        </w:rPr>
        <w:t>## Standard deviation     0.71800 0.70924 0.68949 0.63353 0.59095 0.57999 0.55347</w:t>
      </w:r>
      <w:r>
        <w:br/>
      </w:r>
      <w:r>
        <w:rPr>
          <w:rStyle w:val="VerbatimChar"/>
        </w:rPr>
        <w:t>## Proportion of Variance 0.01357 0.01324 0.01251 0.01056 0.00919 0.00885 0.00806</w:t>
      </w:r>
      <w:r>
        <w:br/>
      </w:r>
      <w:r>
        <w:rPr>
          <w:rStyle w:val="VerbatimChar"/>
        </w:rPr>
        <w:t>## Cumulative Proportion  0.87911 0.89235 0.90486 0.91542 0.92461 0.93346 0.94152</w:t>
      </w:r>
      <w:r>
        <w:br/>
      </w:r>
      <w:r>
        <w:rPr>
          <w:rStyle w:val="VerbatimChar"/>
        </w:rPr>
        <w:t xml:space="preserve">##                           PC22    PC23    PC24    PC25   PC26    PC27    </w:t>
      </w:r>
      <w:r>
        <w:rPr>
          <w:rStyle w:val="VerbatimChar"/>
        </w:rPr>
        <w:lastRenderedPageBreak/>
        <w:t>PC28</w:t>
      </w:r>
      <w:r>
        <w:br/>
      </w:r>
      <w:r>
        <w:rPr>
          <w:rStyle w:val="VerbatimChar"/>
        </w:rPr>
        <w:t>## Standard deviation     0.53294 0.48511 0.45995 0.44101 0.4136 0.40717 0.39566</w:t>
      </w:r>
      <w:r>
        <w:br/>
      </w:r>
      <w:r>
        <w:rPr>
          <w:rStyle w:val="VerbatimChar"/>
        </w:rPr>
        <w:t>## Proportion of Variance 0.00747 0.00619 0.00557 0.00512 0.0045 0.00436 0.00412</w:t>
      </w:r>
      <w:r>
        <w:br/>
      </w:r>
      <w:r>
        <w:rPr>
          <w:rStyle w:val="VerbatimChar"/>
        </w:rPr>
        <w:t>## Cumulative Proportion  0.94900 0.95519 0.96076 0.96588 0.9704 0.97474 0.97886</w:t>
      </w:r>
      <w:r>
        <w:br/>
      </w:r>
      <w:r>
        <w:rPr>
          <w:rStyle w:val="VerbatimChar"/>
        </w:rPr>
        <w:t>##                           PC29    PC30   PC31    PC32    PC33   PC34    PC35</w:t>
      </w:r>
      <w:r>
        <w:br/>
      </w:r>
      <w:r>
        <w:rPr>
          <w:rStyle w:val="VerbatimChar"/>
        </w:rPr>
        <w:t>## Standard deviation     0.37769 0.35801 0.3376 0.31139 0.29041 0.2759 0.24375</w:t>
      </w:r>
      <w:r>
        <w:br/>
      </w:r>
      <w:r>
        <w:rPr>
          <w:rStyle w:val="VerbatimChar"/>
        </w:rPr>
        <w:t>## Proportion of Variance 0.00375 0.00337 0.0030 0.00255 0.00222 0.0020 0.00156</w:t>
      </w:r>
      <w:r>
        <w:br/>
      </w:r>
      <w:r>
        <w:rPr>
          <w:rStyle w:val="VerbatimChar"/>
        </w:rPr>
        <w:t>## Cumulative Proportion  0.98261 0.98599 0.9890 0.99154 0.99376 0.9958 0.99732</w:t>
      </w:r>
      <w:r>
        <w:br/>
      </w:r>
      <w:r>
        <w:rPr>
          <w:rStyle w:val="VerbatimChar"/>
        </w:rPr>
        <w:t>##                           PC36    PC37    PC38</w:t>
      </w:r>
      <w:r>
        <w:br/>
      </w:r>
      <w:r>
        <w:rPr>
          <w:rStyle w:val="VerbatimChar"/>
        </w:rPr>
        <w:t>## Standard deviation     0.20110 0.19288 0.15500</w:t>
      </w:r>
      <w:r>
        <w:br/>
      </w:r>
      <w:r>
        <w:rPr>
          <w:rStyle w:val="VerbatimChar"/>
        </w:rPr>
        <w:t>## Proportion of Variance 0.00106 0.00098 0.00063</w:t>
      </w:r>
      <w:r>
        <w:br/>
      </w:r>
      <w:r>
        <w:rPr>
          <w:rStyle w:val="VerbatimChar"/>
        </w:rPr>
        <w:t>## Cumulative Proportion  0.99839 0.99937 1.00000</w:t>
      </w:r>
    </w:p>
    <w:p w14:paraId="33698436" w14:textId="77777777" w:rsidR="007A2718" w:rsidRDefault="00000000">
      <w:pPr>
        <w:pStyle w:val="Heading3"/>
      </w:pPr>
      <w:bookmarkStart w:id="73" w:name="Xa7b07b3c7050d17c017f699d7371bcdc7ede458"/>
      <w:bookmarkEnd w:id="69"/>
      <w:bookmarkEnd w:id="72"/>
      <w:r>
        <w:t>Boxplot to compare coronary heart disease prevalence in rural and urban areas</w:t>
      </w:r>
    </w:p>
    <w:p w14:paraId="7201E90D" w14:textId="77777777" w:rsidR="007A2718" w:rsidRDefault="00000000">
      <w:pPr>
        <w:pStyle w:val="SourceCode"/>
      </w:pPr>
      <w:r>
        <w:rPr>
          <w:rStyle w:val="FunctionTok"/>
        </w:rPr>
        <w:t>ggplot</w:t>
      </w:r>
      <w:r>
        <w:rPr>
          <w:rStyle w:val="NormalTok"/>
        </w:rPr>
        <w:t xml:space="preserve">(cdc, </w:t>
      </w:r>
      <w:r>
        <w:rPr>
          <w:rStyle w:val="FunctionTok"/>
        </w:rPr>
        <w:t>aes</w:t>
      </w:r>
      <w:r>
        <w:rPr>
          <w:rStyle w:val="NormalTok"/>
        </w:rPr>
        <w:t>(</w:t>
      </w:r>
      <w:r>
        <w:rPr>
          <w:rStyle w:val="AttributeTok"/>
        </w:rPr>
        <w:t>x=</w:t>
      </w:r>
      <w:r>
        <w:rPr>
          <w:rStyle w:val="NormalTok"/>
        </w:rPr>
        <w:t xml:space="preserve">UrbanRural, </w:t>
      </w:r>
      <w:r>
        <w:rPr>
          <w:rStyle w:val="AttributeTok"/>
        </w:rPr>
        <w:t>y=</w:t>
      </w:r>
      <w:r>
        <w:rPr>
          <w:rStyle w:val="NormalTok"/>
        </w:rPr>
        <w:t xml:space="preserve">CHD)) </w:t>
      </w:r>
      <w:r>
        <w:rPr>
          <w:rStyle w:val="SpecialCharTok"/>
        </w:rPr>
        <w:t>+</w:t>
      </w:r>
      <w:r>
        <w:rPr>
          <w:rStyle w:val="NormalTok"/>
        </w:rPr>
        <w:t xml:space="preserve"> </w:t>
      </w:r>
      <w:r>
        <w:rPr>
          <w:rStyle w:val="FunctionTok"/>
        </w:rPr>
        <w:t>geom_boxplot</w:t>
      </w:r>
      <w:r>
        <w:rPr>
          <w:rStyle w:val="NormalTok"/>
        </w:rPr>
        <w:t>()</w:t>
      </w:r>
    </w:p>
    <w:p w14:paraId="4E5684F8" w14:textId="77777777" w:rsidR="007A2718" w:rsidRDefault="00000000">
      <w:pPr>
        <w:pStyle w:val="FirstParagraph"/>
      </w:pPr>
      <w:r>
        <w:rPr>
          <w:noProof/>
        </w:rPr>
        <w:drawing>
          <wp:inline distT="0" distB="0" distL="0" distR="0" wp14:anchorId="257D6D04" wp14:editId="57CBE75A">
            <wp:extent cx="4620126" cy="3696101"/>
            <wp:effectExtent l="0" t="0" r="0" b="0"/>
            <wp:docPr id="181" name="Picture"/>
            <wp:cNvGraphicFramePr/>
            <a:graphic xmlns:a="http://schemas.openxmlformats.org/drawingml/2006/main">
              <a:graphicData uri="http://schemas.openxmlformats.org/drawingml/2006/picture">
                <pic:pic xmlns:pic="http://schemas.openxmlformats.org/drawingml/2006/picture">
                  <pic:nvPicPr>
                    <pic:cNvPr id="182" name="Picture" descr="cdc_data_all_files/figure-docx/unnamed-chunk-62-1.png"/>
                    <pic:cNvPicPr>
                      <a:picLocks noChangeAspect="1" noChangeArrowheads="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14:paraId="6837F1A3" w14:textId="77777777" w:rsidR="007A2718" w:rsidRDefault="00000000">
      <w:pPr>
        <w:pStyle w:val="Heading3"/>
      </w:pPr>
      <w:bookmarkStart w:id="74" w:name="X8b44cfada2bf5081cd5d11203d7dea9b3720b19"/>
      <w:bookmarkEnd w:id="73"/>
      <w:r>
        <w:t>Histogram to understand distribution of cardiovascular providers in rural and urban areas</w:t>
      </w:r>
    </w:p>
    <w:p w14:paraId="453DE85C" w14:textId="77777777" w:rsidR="007A2718" w:rsidRDefault="00000000">
      <w:pPr>
        <w:pStyle w:val="SourceCode"/>
      </w:pPr>
      <w:r>
        <w:rPr>
          <w:rStyle w:val="FunctionTok"/>
        </w:rPr>
        <w:t>ggplot</w:t>
      </w:r>
      <w:r>
        <w:rPr>
          <w:rStyle w:val="NormalTok"/>
        </w:rPr>
        <w:t xml:space="preserve">(cdc, </w:t>
      </w:r>
      <w:r>
        <w:rPr>
          <w:rStyle w:val="FunctionTok"/>
        </w:rPr>
        <w:t>aes</w:t>
      </w:r>
      <w:r>
        <w:rPr>
          <w:rStyle w:val="NormalTok"/>
        </w:rPr>
        <w:t>(</w:t>
      </w:r>
      <w:r>
        <w:rPr>
          <w:rStyle w:val="AttributeTok"/>
        </w:rPr>
        <w:t>x=</w:t>
      </w:r>
      <w:r>
        <w:rPr>
          <w:rStyle w:val="NormalTok"/>
        </w:rPr>
        <w:t xml:space="preserve">CardioPhys)) </w:t>
      </w:r>
      <w:r>
        <w:rPr>
          <w:rStyle w:val="SpecialCharTok"/>
        </w:rPr>
        <w:t>+</w:t>
      </w:r>
      <w:r>
        <w:rPr>
          <w:rStyle w:val="NormalTok"/>
        </w:rPr>
        <w:t xml:space="preserve"> </w:t>
      </w:r>
      <w:r>
        <w:rPr>
          <w:rStyle w:val="FunctionTok"/>
        </w:rPr>
        <w:t>geom_histogram</w:t>
      </w:r>
      <w:r>
        <w:rPr>
          <w:rStyle w:val="NormalTok"/>
        </w:rPr>
        <w:t>(</w:t>
      </w:r>
      <w:r>
        <w:rPr>
          <w:rStyle w:val="AttributeTok"/>
        </w:rPr>
        <w:t>binwidth=</w:t>
      </w:r>
      <w:r>
        <w:rPr>
          <w:rStyle w:val="DecValTok"/>
        </w:rPr>
        <w:t>10</w:t>
      </w:r>
      <w:r>
        <w:rPr>
          <w:rStyle w:val="NormalTok"/>
        </w:rPr>
        <w:t xml:space="preserve">) </w:t>
      </w:r>
      <w:r>
        <w:rPr>
          <w:rStyle w:val="SpecialCharTok"/>
        </w:rPr>
        <w:t>+</w:t>
      </w:r>
      <w:r>
        <w:rPr>
          <w:rStyle w:val="NormalTok"/>
        </w:rPr>
        <w:t xml:space="preserve"> </w:t>
      </w:r>
      <w:r>
        <w:rPr>
          <w:rStyle w:val="FunctionTok"/>
        </w:rPr>
        <w:t>facet_grid</w:t>
      </w:r>
      <w:r>
        <w:rPr>
          <w:rStyle w:val="NormalTok"/>
        </w:rPr>
        <w:t>(</w:t>
      </w:r>
      <w:r>
        <w:rPr>
          <w:rStyle w:val="SpecialCharTok"/>
        </w:rPr>
        <w:t>~</w:t>
      </w:r>
      <w:r>
        <w:rPr>
          <w:rStyle w:val="NormalTok"/>
        </w:rPr>
        <w:t xml:space="preserve"> UrbanRural)</w:t>
      </w:r>
    </w:p>
    <w:p w14:paraId="7307EBB5" w14:textId="77777777" w:rsidR="007A2718" w:rsidRDefault="00000000">
      <w:pPr>
        <w:pStyle w:val="FirstParagraph"/>
      </w:pPr>
      <w:r>
        <w:rPr>
          <w:noProof/>
        </w:rPr>
        <w:lastRenderedPageBreak/>
        <w:drawing>
          <wp:inline distT="0" distB="0" distL="0" distR="0" wp14:anchorId="44774AAD" wp14:editId="2F78A6AA">
            <wp:extent cx="4620126" cy="3696101"/>
            <wp:effectExtent l="0" t="0" r="0" b="0"/>
            <wp:docPr id="185" name="Picture"/>
            <wp:cNvGraphicFramePr/>
            <a:graphic xmlns:a="http://schemas.openxmlformats.org/drawingml/2006/main">
              <a:graphicData uri="http://schemas.openxmlformats.org/drawingml/2006/picture">
                <pic:pic xmlns:pic="http://schemas.openxmlformats.org/drawingml/2006/picture">
                  <pic:nvPicPr>
                    <pic:cNvPr id="186" name="Picture" descr="cdc_data_all_files/figure-docx/unnamed-chunk-63-1.png"/>
                    <pic:cNvPicPr>
                      <a:picLocks noChangeAspect="1" noChangeArrowheads="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14:paraId="11EA7A3D" w14:textId="77777777" w:rsidR="007A2718" w:rsidRDefault="00000000">
      <w:pPr>
        <w:pStyle w:val="Heading3"/>
      </w:pPr>
      <w:bookmarkStart w:id="75" w:name="X14d98dcc55903e3356a5c912f13d76190887998"/>
      <w:bookmarkEnd w:id="74"/>
      <w:r>
        <w:t>Histogram to understand distribution of primary care providers in rural and urban areas</w:t>
      </w:r>
    </w:p>
    <w:p w14:paraId="6B6036D2" w14:textId="77777777" w:rsidR="007A2718" w:rsidRDefault="00000000">
      <w:pPr>
        <w:pStyle w:val="SourceCode"/>
      </w:pPr>
      <w:r>
        <w:rPr>
          <w:rStyle w:val="FunctionTok"/>
        </w:rPr>
        <w:t>ggplot</w:t>
      </w:r>
      <w:r>
        <w:rPr>
          <w:rStyle w:val="NormalTok"/>
        </w:rPr>
        <w:t xml:space="preserve">(cdc, </w:t>
      </w:r>
      <w:r>
        <w:rPr>
          <w:rStyle w:val="FunctionTok"/>
        </w:rPr>
        <w:t>aes</w:t>
      </w:r>
      <w:r>
        <w:rPr>
          <w:rStyle w:val="NormalTok"/>
        </w:rPr>
        <w:t>(</w:t>
      </w:r>
      <w:r>
        <w:rPr>
          <w:rStyle w:val="AttributeTok"/>
        </w:rPr>
        <w:t>x=</w:t>
      </w:r>
      <w:r>
        <w:rPr>
          <w:rStyle w:val="NormalTok"/>
        </w:rPr>
        <w:t xml:space="preserve">pcp)) </w:t>
      </w:r>
      <w:r>
        <w:rPr>
          <w:rStyle w:val="SpecialCharTok"/>
        </w:rPr>
        <w:t>+</w:t>
      </w:r>
      <w:r>
        <w:rPr>
          <w:rStyle w:val="NormalTok"/>
        </w:rPr>
        <w:t xml:space="preserve"> </w:t>
      </w:r>
      <w:r>
        <w:rPr>
          <w:rStyle w:val="FunctionTok"/>
        </w:rPr>
        <w:t>geom_histogram</w:t>
      </w:r>
      <w:r>
        <w:rPr>
          <w:rStyle w:val="NormalTok"/>
        </w:rPr>
        <w:t>(</w:t>
      </w:r>
      <w:r>
        <w:rPr>
          <w:rStyle w:val="AttributeTok"/>
        </w:rPr>
        <w:t>binwidth=</w:t>
      </w:r>
      <w:r>
        <w:rPr>
          <w:rStyle w:val="DecValTok"/>
        </w:rPr>
        <w:t>10</w:t>
      </w:r>
      <w:r>
        <w:rPr>
          <w:rStyle w:val="NormalTok"/>
        </w:rPr>
        <w:t xml:space="preserve">) </w:t>
      </w:r>
      <w:r>
        <w:rPr>
          <w:rStyle w:val="SpecialCharTok"/>
        </w:rPr>
        <w:t>+</w:t>
      </w:r>
      <w:r>
        <w:rPr>
          <w:rStyle w:val="NormalTok"/>
        </w:rPr>
        <w:t xml:space="preserve"> </w:t>
      </w:r>
      <w:r>
        <w:rPr>
          <w:rStyle w:val="FunctionTok"/>
        </w:rPr>
        <w:t>facet_grid</w:t>
      </w:r>
      <w:r>
        <w:rPr>
          <w:rStyle w:val="NormalTok"/>
        </w:rPr>
        <w:t>(</w:t>
      </w:r>
      <w:r>
        <w:rPr>
          <w:rStyle w:val="SpecialCharTok"/>
        </w:rPr>
        <w:t>~</w:t>
      </w:r>
      <w:r>
        <w:rPr>
          <w:rStyle w:val="NormalTok"/>
        </w:rPr>
        <w:t xml:space="preserve"> UrbanRural)</w:t>
      </w:r>
    </w:p>
    <w:p w14:paraId="65240D20" w14:textId="77777777" w:rsidR="007A2718" w:rsidRDefault="00000000">
      <w:pPr>
        <w:pStyle w:val="FirstParagraph"/>
      </w:pPr>
      <w:r>
        <w:rPr>
          <w:noProof/>
        </w:rPr>
        <w:drawing>
          <wp:inline distT="0" distB="0" distL="0" distR="0" wp14:anchorId="429E9D1A" wp14:editId="59FDC403">
            <wp:extent cx="4620126" cy="3696101"/>
            <wp:effectExtent l="0" t="0" r="0" b="0"/>
            <wp:docPr id="189" name="Picture"/>
            <wp:cNvGraphicFramePr/>
            <a:graphic xmlns:a="http://schemas.openxmlformats.org/drawingml/2006/main">
              <a:graphicData uri="http://schemas.openxmlformats.org/drawingml/2006/picture">
                <pic:pic xmlns:pic="http://schemas.openxmlformats.org/drawingml/2006/picture">
                  <pic:nvPicPr>
                    <pic:cNvPr id="190" name="Picture" descr="cdc_data_all_files/figure-docx/unnamed-chunk-64-1.png"/>
                    <pic:cNvPicPr>
                      <a:picLocks noChangeAspect="1" noChangeArrowheads="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14:paraId="331861C3" w14:textId="77777777" w:rsidR="007A2718" w:rsidRDefault="00000000">
      <w:pPr>
        <w:pStyle w:val="Heading3"/>
      </w:pPr>
      <w:bookmarkStart w:id="76" w:name="X4ddfdc39c96367818610e1e6626b6cb1df545b1"/>
      <w:bookmarkEnd w:id="75"/>
      <w:r>
        <w:lastRenderedPageBreak/>
        <w:t>Histogram to understand distribution of hospitals in rural and urban areas</w:t>
      </w:r>
    </w:p>
    <w:p w14:paraId="496B4736" w14:textId="77777777" w:rsidR="007A2718" w:rsidRDefault="00000000">
      <w:pPr>
        <w:pStyle w:val="SourceCode"/>
      </w:pPr>
      <w:r>
        <w:rPr>
          <w:rStyle w:val="FunctionTok"/>
        </w:rPr>
        <w:t>ggplot</w:t>
      </w:r>
      <w:r>
        <w:rPr>
          <w:rStyle w:val="NormalTok"/>
        </w:rPr>
        <w:t xml:space="preserve">(cdc, </w:t>
      </w:r>
      <w:r>
        <w:rPr>
          <w:rStyle w:val="FunctionTok"/>
        </w:rPr>
        <w:t>aes</w:t>
      </w:r>
      <w:r>
        <w:rPr>
          <w:rStyle w:val="NormalTok"/>
        </w:rPr>
        <w:t>(</w:t>
      </w:r>
      <w:r>
        <w:rPr>
          <w:rStyle w:val="AttributeTok"/>
        </w:rPr>
        <w:t>x=</w:t>
      </w:r>
      <w:r>
        <w:rPr>
          <w:rStyle w:val="NormalTok"/>
        </w:rPr>
        <w:t xml:space="preserve">Hospitals)) </w:t>
      </w:r>
      <w:r>
        <w:rPr>
          <w:rStyle w:val="SpecialCharTok"/>
        </w:rPr>
        <w:t>+</w:t>
      </w:r>
      <w:r>
        <w:rPr>
          <w:rStyle w:val="NormalTok"/>
        </w:rPr>
        <w:t xml:space="preserve"> </w:t>
      </w:r>
      <w:r>
        <w:rPr>
          <w:rStyle w:val="FunctionTok"/>
        </w:rPr>
        <w:t>geom_histogram</w:t>
      </w:r>
      <w:r>
        <w:rPr>
          <w:rStyle w:val="NormalTok"/>
        </w:rPr>
        <w:t>(</w:t>
      </w:r>
      <w:r>
        <w:rPr>
          <w:rStyle w:val="AttributeTok"/>
        </w:rPr>
        <w:t>binwidth=</w:t>
      </w:r>
      <w:r>
        <w:rPr>
          <w:rStyle w:val="DecValTok"/>
        </w:rPr>
        <w:t>10</w:t>
      </w:r>
      <w:r>
        <w:rPr>
          <w:rStyle w:val="NormalTok"/>
        </w:rPr>
        <w:t xml:space="preserve">) </w:t>
      </w:r>
      <w:r>
        <w:rPr>
          <w:rStyle w:val="SpecialCharTok"/>
        </w:rPr>
        <w:t>+</w:t>
      </w:r>
      <w:r>
        <w:rPr>
          <w:rStyle w:val="NormalTok"/>
        </w:rPr>
        <w:t xml:space="preserve"> </w:t>
      </w:r>
      <w:r>
        <w:rPr>
          <w:rStyle w:val="FunctionTok"/>
        </w:rPr>
        <w:t>facet_grid</w:t>
      </w:r>
      <w:r>
        <w:rPr>
          <w:rStyle w:val="NormalTok"/>
        </w:rPr>
        <w:t>(</w:t>
      </w:r>
      <w:r>
        <w:rPr>
          <w:rStyle w:val="SpecialCharTok"/>
        </w:rPr>
        <w:t>~</w:t>
      </w:r>
      <w:r>
        <w:rPr>
          <w:rStyle w:val="NormalTok"/>
        </w:rPr>
        <w:t xml:space="preserve"> UrbanRural)</w:t>
      </w:r>
    </w:p>
    <w:p w14:paraId="3397C67F" w14:textId="77777777" w:rsidR="007A2718" w:rsidRDefault="00000000">
      <w:pPr>
        <w:pStyle w:val="FirstParagraph"/>
      </w:pPr>
      <w:r>
        <w:rPr>
          <w:noProof/>
        </w:rPr>
        <w:drawing>
          <wp:inline distT="0" distB="0" distL="0" distR="0" wp14:anchorId="7755918F" wp14:editId="28BE1F6D">
            <wp:extent cx="4620126" cy="3696101"/>
            <wp:effectExtent l="0" t="0" r="0" b="0"/>
            <wp:docPr id="193" name="Picture"/>
            <wp:cNvGraphicFramePr/>
            <a:graphic xmlns:a="http://schemas.openxmlformats.org/drawingml/2006/main">
              <a:graphicData uri="http://schemas.openxmlformats.org/drawingml/2006/picture">
                <pic:pic xmlns:pic="http://schemas.openxmlformats.org/drawingml/2006/picture">
                  <pic:nvPicPr>
                    <pic:cNvPr id="194" name="Picture" descr="cdc_data_all_files/figure-docx/unnamed-chunk-65-1.png"/>
                    <pic:cNvPicPr>
                      <a:picLocks noChangeAspect="1" noChangeArrowheads="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14:paraId="60A6D4D8" w14:textId="77777777" w:rsidR="007A2718" w:rsidRDefault="00000000">
      <w:pPr>
        <w:pStyle w:val="Heading3"/>
      </w:pPr>
      <w:bookmarkStart w:id="77" w:name="X57323ff197400aeda79770073c783d3311cc662"/>
      <w:bookmarkEnd w:id="76"/>
      <w:r>
        <w:t>Histogram to understand distribution of hospitals with cardiac intensive care centers in rural and urban areas</w:t>
      </w:r>
    </w:p>
    <w:p w14:paraId="7B405315" w14:textId="77777777" w:rsidR="007A2718" w:rsidRDefault="00000000">
      <w:pPr>
        <w:pStyle w:val="SourceCode"/>
      </w:pPr>
      <w:r>
        <w:rPr>
          <w:rStyle w:val="FunctionTok"/>
        </w:rPr>
        <w:t>ggplot</w:t>
      </w:r>
      <w:r>
        <w:rPr>
          <w:rStyle w:val="NormalTok"/>
        </w:rPr>
        <w:t xml:space="preserve">(cdc, </w:t>
      </w:r>
      <w:r>
        <w:rPr>
          <w:rStyle w:val="FunctionTok"/>
        </w:rPr>
        <w:t>aes</w:t>
      </w:r>
      <w:r>
        <w:rPr>
          <w:rStyle w:val="NormalTok"/>
        </w:rPr>
        <w:t>(</w:t>
      </w:r>
      <w:r>
        <w:rPr>
          <w:rStyle w:val="AttributeTok"/>
        </w:rPr>
        <w:t>x=</w:t>
      </w:r>
      <w:r>
        <w:rPr>
          <w:rStyle w:val="NormalTok"/>
        </w:rPr>
        <w:t xml:space="preserve">HospCIC)) </w:t>
      </w:r>
      <w:r>
        <w:rPr>
          <w:rStyle w:val="SpecialCharTok"/>
        </w:rPr>
        <w:t>+</w:t>
      </w:r>
      <w:r>
        <w:rPr>
          <w:rStyle w:val="NormalTok"/>
        </w:rPr>
        <w:t xml:space="preserve"> </w:t>
      </w:r>
      <w:r>
        <w:rPr>
          <w:rStyle w:val="FunctionTok"/>
        </w:rPr>
        <w:t>geom_histogram</w:t>
      </w:r>
      <w:r>
        <w:rPr>
          <w:rStyle w:val="NormalTok"/>
        </w:rPr>
        <w:t>(</w:t>
      </w:r>
      <w:r>
        <w:rPr>
          <w:rStyle w:val="AttributeTok"/>
        </w:rPr>
        <w:t>binwidth=</w:t>
      </w:r>
      <w:r>
        <w:rPr>
          <w:rStyle w:val="DecValTok"/>
        </w:rPr>
        <w:t>10</w:t>
      </w:r>
      <w:r>
        <w:rPr>
          <w:rStyle w:val="NormalTok"/>
        </w:rPr>
        <w:t xml:space="preserve">) </w:t>
      </w:r>
      <w:r>
        <w:rPr>
          <w:rStyle w:val="SpecialCharTok"/>
        </w:rPr>
        <w:t>+</w:t>
      </w:r>
      <w:r>
        <w:rPr>
          <w:rStyle w:val="NormalTok"/>
        </w:rPr>
        <w:t xml:space="preserve"> </w:t>
      </w:r>
      <w:r>
        <w:rPr>
          <w:rStyle w:val="FunctionTok"/>
        </w:rPr>
        <w:t>facet_grid</w:t>
      </w:r>
      <w:r>
        <w:rPr>
          <w:rStyle w:val="NormalTok"/>
        </w:rPr>
        <w:t>(</w:t>
      </w:r>
      <w:r>
        <w:rPr>
          <w:rStyle w:val="SpecialCharTok"/>
        </w:rPr>
        <w:t>~</w:t>
      </w:r>
      <w:r>
        <w:rPr>
          <w:rStyle w:val="NormalTok"/>
        </w:rPr>
        <w:t xml:space="preserve"> UrbanRural)</w:t>
      </w:r>
    </w:p>
    <w:p w14:paraId="6DC04D0E" w14:textId="77777777" w:rsidR="007A2718" w:rsidRDefault="00000000">
      <w:pPr>
        <w:pStyle w:val="FirstParagraph"/>
      </w:pPr>
      <w:r>
        <w:rPr>
          <w:noProof/>
        </w:rPr>
        <w:lastRenderedPageBreak/>
        <w:drawing>
          <wp:inline distT="0" distB="0" distL="0" distR="0" wp14:anchorId="20C85178" wp14:editId="3FEA3D43">
            <wp:extent cx="4620126" cy="3696101"/>
            <wp:effectExtent l="0" t="0" r="0" b="0"/>
            <wp:docPr id="197" name="Picture"/>
            <wp:cNvGraphicFramePr/>
            <a:graphic xmlns:a="http://schemas.openxmlformats.org/drawingml/2006/main">
              <a:graphicData uri="http://schemas.openxmlformats.org/drawingml/2006/picture">
                <pic:pic xmlns:pic="http://schemas.openxmlformats.org/drawingml/2006/picture">
                  <pic:nvPicPr>
                    <pic:cNvPr id="198" name="Picture" descr="cdc_data_all_files/figure-docx/unnamed-chunk-66-1.png"/>
                    <pic:cNvPicPr>
                      <a:picLocks noChangeAspect="1" noChangeArrowheads="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14:paraId="0558F8D1" w14:textId="77777777" w:rsidR="007A2718" w:rsidRDefault="00000000">
      <w:pPr>
        <w:pStyle w:val="Heading3"/>
      </w:pPr>
      <w:bookmarkStart w:id="78" w:name="X329ebfc981b4e0ab82a84ddbb6708e46aa751da"/>
      <w:bookmarkEnd w:id="77"/>
      <w:r>
        <w:t>Histogram to understand distribution of hospitals with cardiac rehabilitation centers in rural and urban areas</w:t>
      </w:r>
    </w:p>
    <w:p w14:paraId="414E1E9A" w14:textId="77777777" w:rsidR="007A2718" w:rsidRDefault="00000000">
      <w:pPr>
        <w:pStyle w:val="SourceCode"/>
      </w:pPr>
      <w:r>
        <w:rPr>
          <w:rStyle w:val="FunctionTok"/>
        </w:rPr>
        <w:t>ggplot</w:t>
      </w:r>
      <w:r>
        <w:rPr>
          <w:rStyle w:val="NormalTok"/>
        </w:rPr>
        <w:t xml:space="preserve">(cdc, </w:t>
      </w:r>
      <w:r>
        <w:rPr>
          <w:rStyle w:val="FunctionTok"/>
        </w:rPr>
        <w:t>aes</w:t>
      </w:r>
      <w:r>
        <w:rPr>
          <w:rStyle w:val="NormalTok"/>
        </w:rPr>
        <w:t>(</w:t>
      </w:r>
      <w:r>
        <w:rPr>
          <w:rStyle w:val="AttributeTok"/>
        </w:rPr>
        <w:t>x=</w:t>
      </w:r>
      <w:r>
        <w:rPr>
          <w:rStyle w:val="NormalTok"/>
        </w:rPr>
        <w:t xml:space="preserve">HospCR)) </w:t>
      </w:r>
      <w:r>
        <w:rPr>
          <w:rStyle w:val="SpecialCharTok"/>
        </w:rPr>
        <w:t>+</w:t>
      </w:r>
      <w:r>
        <w:rPr>
          <w:rStyle w:val="NormalTok"/>
        </w:rPr>
        <w:t xml:space="preserve"> </w:t>
      </w:r>
      <w:r>
        <w:rPr>
          <w:rStyle w:val="FunctionTok"/>
        </w:rPr>
        <w:t>geom_histogram</w:t>
      </w:r>
      <w:r>
        <w:rPr>
          <w:rStyle w:val="NormalTok"/>
        </w:rPr>
        <w:t>(</w:t>
      </w:r>
      <w:r>
        <w:rPr>
          <w:rStyle w:val="AttributeTok"/>
        </w:rPr>
        <w:t>binwidth=</w:t>
      </w:r>
      <w:r>
        <w:rPr>
          <w:rStyle w:val="DecValTok"/>
        </w:rPr>
        <w:t>10</w:t>
      </w:r>
      <w:r>
        <w:rPr>
          <w:rStyle w:val="NormalTok"/>
        </w:rPr>
        <w:t xml:space="preserve">) </w:t>
      </w:r>
      <w:r>
        <w:rPr>
          <w:rStyle w:val="SpecialCharTok"/>
        </w:rPr>
        <w:t>+</w:t>
      </w:r>
      <w:r>
        <w:rPr>
          <w:rStyle w:val="NormalTok"/>
        </w:rPr>
        <w:t xml:space="preserve"> </w:t>
      </w:r>
      <w:r>
        <w:rPr>
          <w:rStyle w:val="FunctionTok"/>
        </w:rPr>
        <w:t>facet_grid</w:t>
      </w:r>
      <w:r>
        <w:rPr>
          <w:rStyle w:val="NormalTok"/>
        </w:rPr>
        <w:t>(</w:t>
      </w:r>
      <w:r>
        <w:rPr>
          <w:rStyle w:val="SpecialCharTok"/>
        </w:rPr>
        <w:t>~</w:t>
      </w:r>
      <w:r>
        <w:rPr>
          <w:rStyle w:val="NormalTok"/>
        </w:rPr>
        <w:t xml:space="preserve"> UrbanRural)</w:t>
      </w:r>
    </w:p>
    <w:p w14:paraId="6CF8C805" w14:textId="77777777" w:rsidR="007A2718" w:rsidRDefault="00000000">
      <w:pPr>
        <w:pStyle w:val="FirstParagraph"/>
      </w:pPr>
      <w:r>
        <w:rPr>
          <w:noProof/>
        </w:rPr>
        <w:lastRenderedPageBreak/>
        <w:drawing>
          <wp:inline distT="0" distB="0" distL="0" distR="0" wp14:anchorId="183D16EC" wp14:editId="7AA51E91">
            <wp:extent cx="4620126" cy="3696101"/>
            <wp:effectExtent l="0" t="0" r="0" b="0"/>
            <wp:docPr id="201" name="Picture"/>
            <wp:cNvGraphicFramePr/>
            <a:graphic xmlns:a="http://schemas.openxmlformats.org/drawingml/2006/main">
              <a:graphicData uri="http://schemas.openxmlformats.org/drawingml/2006/picture">
                <pic:pic xmlns:pic="http://schemas.openxmlformats.org/drawingml/2006/picture">
                  <pic:nvPicPr>
                    <pic:cNvPr id="202" name="Picture" descr="cdc_data_all_files/figure-docx/unnamed-chunk-67-1.png"/>
                    <pic:cNvPicPr>
                      <a:picLocks noChangeAspect="1" noChangeArrowheads="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14:paraId="1F1E4BFF" w14:textId="77777777" w:rsidR="007A2718" w:rsidRDefault="00000000">
      <w:pPr>
        <w:pStyle w:val="Heading3"/>
      </w:pPr>
      <w:bookmarkStart w:id="79" w:name="X490f36f731cdef546ab411693c54da8a6c870af"/>
      <w:bookmarkEnd w:id="78"/>
      <w:r>
        <w:t>Histogram to understand distribution of pharmacies in rural and urban areas</w:t>
      </w:r>
    </w:p>
    <w:p w14:paraId="685649EE" w14:textId="77777777" w:rsidR="007A2718" w:rsidRDefault="00000000">
      <w:pPr>
        <w:pStyle w:val="SourceCode"/>
      </w:pPr>
      <w:r>
        <w:rPr>
          <w:rStyle w:val="FunctionTok"/>
        </w:rPr>
        <w:t>ggplot</w:t>
      </w:r>
      <w:r>
        <w:rPr>
          <w:rStyle w:val="NormalTok"/>
        </w:rPr>
        <w:t xml:space="preserve">(cdc, </w:t>
      </w:r>
      <w:r>
        <w:rPr>
          <w:rStyle w:val="FunctionTok"/>
        </w:rPr>
        <w:t>aes</w:t>
      </w:r>
      <w:r>
        <w:rPr>
          <w:rStyle w:val="NormalTok"/>
        </w:rPr>
        <w:t>(</w:t>
      </w:r>
      <w:r>
        <w:rPr>
          <w:rStyle w:val="AttributeTok"/>
        </w:rPr>
        <w:t>x=</w:t>
      </w:r>
      <w:r>
        <w:rPr>
          <w:rStyle w:val="NormalTok"/>
        </w:rPr>
        <w:t xml:space="preserve">Pharmacies)) </w:t>
      </w:r>
      <w:r>
        <w:rPr>
          <w:rStyle w:val="SpecialCharTok"/>
        </w:rPr>
        <w:t>+</w:t>
      </w:r>
      <w:r>
        <w:rPr>
          <w:rStyle w:val="NormalTok"/>
        </w:rPr>
        <w:t xml:space="preserve"> </w:t>
      </w:r>
      <w:r>
        <w:rPr>
          <w:rStyle w:val="FunctionTok"/>
        </w:rPr>
        <w:t>geom_histogram</w:t>
      </w:r>
      <w:r>
        <w:rPr>
          <w:rStyle w:val="NormalTok"/>
        </w:rPr>
        <w:t>(</w:t>
      </w:r>
      <w:r>
        <w:rPr>
          <w:rStyle w:val="AttributeTok"/>
        </w:rPr>
        <w:t>binwidth=</w:t>
      </w:r>
      <w:r>
        <w:rPr>
          <w:rStyle w:val="DecValTok"/>
        </w:rPr>
        <w:t>10</w:t>
      </w:r>
      <w:r>
        <w:rPr>
          <w:rStyle w:val="NormalTok"/>
        </w:rPr>
        <w:t xml:space="preserve">) </w:t>
      </w:r>
      <w:r>
        <w:rPr>
          <w:rStyle w:val="SpecialCharTok"/>
        </w:rPr>
        <w:t>+</w:t>
      </w:r>
      <w:r>
        <w:rPr>
          <w:rStyle w:val="NormalTok"/>
        </w:rPr>
        <w:t xml:space="preserve"> </w:t>
      </w:r>
      <w:r>
        <w:rPr>
          <w:rStyle w:val="FunctionTok"/>
        </w:rPr>
        <w:t>facet_grid</w:t>
      </w:r>
      <w:r>
        <w:rPr>
          <w:rStyle w:val="NormalTok"/>
        </w:rPr>
        <w:t>(</w:t>
      </w:r>
      <w:r>
        <w:rPr>
          <w:rStyle w:val="SpecialCharTok"/>
        </w:rPr>
        <w:t>~</w:t>
      </w:r>
      <w:r>
        <w:rPr>
          <w:rStyle w:val="NormalTok"/>
        </w:rPr>
        <w:t xml:space="preserve"> UrbanRural)</w:t>
      </w:r>
    </w:p>
    <w:p w14:paraId="515F1690" w14:textId="77777777" w:rsidR="007A2718" w:rsidRDefault="00000000">
      <w:pPr>
        <w:pStyle w:val="FirstParagraph"/>
      </w:pPr>
      <w:r>
        <w:rPr>
          <w:noProof/>
        </w:rPr>
        <w:drawing>
          <wp:inline distT="0" distB="0" distL="0" distR="0" wp14:anchorId="2B92A1C7" wp14:editId="335527EF">
            <wp:extent cx="4620126" cy="3696101"/>
            <wp:effectExtent l="0" t="0" r="0" b="0"/>
            <wp:docPr id="205" name="Picture"/>
            <wp:cNvGraphicFramePr/>
            <a:graphic xmlns:a="http://schemas.openxmlformats.org/drawingml/2006/main">
              <a:graphicData uri="http://schemas.openxmlformats.org/drawingml/2006/picture">
                <pic:pic xmlns:pic="http://schemas.openxmlformats.org/drawingml/2006/picture">
                  <pic:nvPicPr>
                    <pic:cNvPr id="206" name="Picture" descr="cdc_data_all_files/figure-docx/unnamed-chunk-68-1.png"/>
                    <pic:cNvPicPr>
                      <a:picLocks noChangeAspect="1" noChangeArrowheads="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14:paraId="47F169C1" w14:textId="77777777" w:rsidR="007A2718" w:rsidRDefault="00000000">
      <w:pPr>
        <w:pStyle w:val="Heading1"/>
      </w:pPr>
      <w:bookmarkStart w:id="80" w:name="statistical-analysis"/>
      <w:bookmarkEnd w:id="0"/>
      <w:bookmarkEnd w:id="58"/>
      <w:bookmarkEnd w:id="79"/>
      <w:r>
        <w:lastRenderedPageBreak/>
        <w:t>Statistical Analysis</w:t>
      </w:r>
    </w:p>
    <w:p w14:paraId="1372E9FB" w14:textId="77777777" w:rsidR="007A2718" w:rsidRDefault="00000000">
      <w:pPr>
        <w:pStyle w:val="Heading2"/>
      </w:pPr>
      <w:bookmarkStart w:id="81" w:name="correlation-analysis"/>
      <w:r>
        <w:t>Correlation Analysis</w:t>
      </w:r>
    </w:p>
    <w:p w14:paraId="3A8705FF" w14:textId="77777777" w:rsidR="007A2718" w:rsidRDefault="00000000">
      <w:pPr>
        <w:pStyle w:val="Heading3"/>
      </w:pPr>
      <w:bookmarkStart w:id="82" w:name="X0fb49d3a9b91e22b8105d1aa00bb5232391a479"/>
      <w:r>
        <w:t>Correlation analysis between cardiovascular providers and coronary heart disease prevalence</w:t>
      </w:r>
    </w:p>
    <w:p w14:paraId="68FDC9DF" w14:textId="77777777" w:rsidR="007A2718" w:rsidRDefault="00000000">
      <w:pPr>
        <w:pStyle w:val="SourceCode"/>
      </w:pPr>
      <w:r>
        <w:rPr>
          <w:rStyle w:val="FunctionTok"/>
        </w:rPr>
        <w:t>cor.test</w:t>
      </w:r>
      <w:r>
        <w:rPr>
          <w:rStyle w:val="NormalTok"/>
        </w:rPr>
        <w:t>(cdc</w:t>
      </w:r>
      <w:r>
        <w:rPr>
          <w:rStyle w:val="SpecialCharTok"/>
        </w:rPr>
        <w:t>$</w:t>
      </w:r>
      <w:r>
        <w:rPr>
          <w:rStyle w:val="NormalTok"/>
        </w:rPr>
        <w:t>CardioPhys, cdc</w:t>
      </w:r>
      <w:r>
        <w:rPr>
          <w:rStyle w:val="SpecialCharTok"/>
        </w:rPr>
        <w:t>$</w:t>
      </w:r>
      <w:r>
        <w:rPr>
          <w:rStyle w:val="NormalTok"/>
        </w:rPr>
        <w:t>CHD)</w:t>
      </w:r>
    </w:p>
    <w:p w14:paraId="6B365FBA" w14:textId="77777777" w:rsidR="007A2718" w:rsidRDefault="00000000">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cdc$CardioPhys and cdc$CHD</w:t>
      </w:r>
      <w:r>
        <w:br/>
      </w:r>
      <w:r>
        <w:rPr>
          <w:rStyle w:val="VerbatimChar"/>
        </w:rPr>
        <w:t>## t = -12.386, df = 3138, p-value &lt; 2.2e-16</w:t>
      </w:r>
      <w:r>
        <w:br/>
      </w:r>
      <w:r>
        <w:rPr>
          <w:rStyle w:val="VerbatimChar"/>
        </w:rPr>
        <w:t>## alternative hypothesis: true correlation is not equal to 0</w:t>
      </w:r>
      <w:r>
        <w:br/>
      </w:r>
      <w:r>
        <w:rPr>
          <w:rStyle w:val="VerbatimChar"/>
        </w:rPr>
        <w:t>## 95 percent confidence interval:</w:t>
      </w:r>
      <w:r>
        <w:br/>
      </w:r>
      <w:r>
        <w:rPr>
          <w:rStyle w:val="VerbatimChar"/>
        </w:rPr>
        <w:t>##  -0.2489961 -0.1822942</w:t>
      </w:r>
      <w:r>
        <w:br/>
      </w:r>
      <w:r>
        <w:rPr>
          <w:rStyle w:val="VerbatimChar"/>
        </w:rPr>
        <w:t>## sample estimates:</w:t>
      </w:r>
      <w:r>
        <w:br/>
      </w:r>
      <w:r>
        <w:rPr>
          <w:rStyle w:val="VerbatimChar"/>
        </w:rPr>
        <w:t xml:space="preserve">##       cor </w:t>
      </w:r>
      <w:r>
        <w:br/>
      </w:r>
      <w:r>
        <w:rPr>
          <w:rStyle w:val="VerbatimChar"/>
        </w:rPr>
        <w:t>## -0.215897</w:t>
      </w:r>
    </w:p>
    <w:p w14:paraId="20035C1B" w14:textId="77777777" w:rsidR="007A2718" w:rsidRDefault="00000000">
      <w:pPr>
        <w:pStyle w:val="Heading4"/>
      </w:pPr>
      <w:bookmarkStart w:id="83" w:name="X1305a94a1098d7a5d137bab13720226e2ba0357"/>
      <w:r>
        <w:t>CHD/cardiovascular physicians correlation analysis visualization</w:t>
      </w:r>
    </w:p>
    <w:p w14:paraId="3BF14343" w14:textId="77777777" w:rsidR="007A2718" w:rsidRDefault="00000000">
      <w:pPr>
        <w:pStyle w:val="SourceCode"/>
      </w:pPr>
      <w:r>
        <w:rPr>
          <w:rStyle w:val="NormalTok"/>
        </w:rPr>
        <w:t xml:space="preserve">cdc </w:t>
      </w:r>
      <w:r>
        <w:rPr>
          <w:rStyle w:val="SpecialCharTok"/>
        </w:rPr>
        <w:t>%&gt;%</w:t>
      </w:r>
      <w:r>
        <w:br/>
      </w:r>
      <w:r>
        <w:rPr>
          <w:rStyle w:val="NormalTok"/>
        </w:rPr>
        <w:t xml:space="preserve">  </w:t>
      </w:r>
      <w:r>
        <w:rPr>
          <w:rStyle w:val="FunctionTok"/>
        </w:rPr>
        <w:t>filter</w:t>
      </w:r>
      <w:r>
        <w:rPr>
          <w:rStyle w:val="NormalTok"/>
        </w:rPr>
        <w:t xml:space="preserve">(UrbanRural </w:t>
      </w:r>
      <w:r>
        <w:rPr>
          <w:rStyle w:val="SpecialCharTok"/>
        </w:rPr>
        <w:t>%in%</w:t>
      </w:r>
      <w:r>
        <w:rPr>
          <w:rStyle w:val="NormalTok"/>
        </w:rPr>
        <w:t xml:space="preserve"> </w:t>
      </w:r>
      <w:r>
        <w:rPr>
          <w:rStyle w:val="FunctionTok"/>
        </w:rPr>
        <w:t>c</w:t>
      </w:r>
      <w:r>
        <w:rPr>
          <w:rStyle w:val="NormalTok"/>
        </w:rPr>
        <w:t>(</w:t>
      </w:r>
      <w:r>
        <w:rPr>
          <w:rStyle w:val="FunctionTok"/>
        </w:rPr>
        <w:t>unique</w:t>
      </w:r>
      <w:r>
        <w:rPr>
          <w:rStyle w:val="NormalTok"/>
        </w:rPr>
        <w:t xml:space="preserve">(UrbanRural))) </w:t>
      </w:r>
      <w:r>
        <w:rPr>
          <w:rStyle w:val="SpecialCharTok"/>
        </w:rPr>
        <w:t>%&gt;%</w:t>
      </w:r>
      <w:r>
        <w:br/>
      </w:r>
      <w:r>
        <w:rPr>
          <w:rStyle w:val="FunctionTok"/>
        </w:rPr>
        <w:t>ggplot</w:t>
      </w:r>
      <w:r>
        <w:rPr>
          <w:rStyle w:val="NormalTok"/>
        </w:rPr>
        <w:t>(</w:t>
      </w:r>
      <w:r>
        <w:rPr>
          <w:rStyle w:val="FunctionTok"/>
        </w:rPr>
        <w:t>aes</w:t>
      </w:r>
      <w:r>
        <w:rPr>
          <w:rStyle w:val="NormalTok"/>
        </w:rPr>
        <w:t>(</w:t>
      </w:r>
      <w:r>
        <w:rPr>
          <w:rStyle w:val="FunctionTok"/>
        </w:rPr>
        <w:t>log</w:t>
      </w:r>
      <w:r>
        <w:rPr>
          <w:rStyle w:val="NormalTok"/>
        </w:rPr>
        <w:t xml:space="preserve">(CardioPhys), CHD, </w:t>
      </w:r>
      <w:r>
        <w:rPr>
          <w:rStyle w:val="AttributeTok"/>
        </w:rPr>
        <w:t>color=</w:t>
      </w:r>
      <w:r>
        <w:rPr>
          <w:rStyle w:val="NormalTok"/>
        </w:rPr>
        <w:t xml:space="preserve">UrbanRural)) </w:t>
      </w:r>
      <w:r>
        <w:rPr>
          <w:rStyle w:val="SpecialCharTok"/>
        </w:rPr>
        <w:t>+</w:t>
      </w:r>
      <w:r>
        <w:br/>
      </w:r>
      <w:r>
        <w:rPr>
          <w:rStyle w:val="FunctionTok"/>
        </w:rPr>
        <w:t>geom_point</w:t>
      </w:r>
      <w:r>
        <w:rPr>
          <w:rStyle w:val="NormalTok"/>
        </w:rPr>
        <w:t>(</w:t>
      </w:r>
      <w:r>
        <w:rPr>
          <w:rStyle w:val="AttributeTok"/>
        </w:rPr>
        <w:t>alpha=</w:t>
      </w:r>
      <w:r>
        <w:rPr>
          <w:rStyle w:val="FloatTok"/>
        </w:rPr>
        <w:t>0.3</w:t>
      </w:r>
      <w:r>
        <w:rPr>
          <w:rStyle w:val="NormalTok"/>
        </w:rPr>
        <w:t>)</w:t>
      </w:r>
      <w:r>
        <w:rPr>
          <w:rStyle w:val="SpecialCharTok"/>
        </w:rPr>
        <w:t>+</w:t>
      </w:r>
      <w:r>
        <w:br/>
      </w:r>
      <w:r>
        <w:rPr>
          <w:rStyle w:val="FunctionTok"/>
        </w:rPr>
        <w:t>facet_wrap</w:t>
      </w:r>
      <w:r>
        <w:rPr>
          <w:rStyle w:val="NormalTok"/>
        </w:rPr>
        <w:t>(</w:t>
      </w:r>
      <w:r>
        <w:rPr>
          <w:rStyle w:val="SpecialCharTok"/>
        </w:rPr>
        <w:t>~</w:t>
      </w:r>
      <w:r>
        <w:rPr>
          <w:rStyle w:val="NormalTok"/>
        </w:rPr>
        <w:t>UrbanRural)</w:t>
      </w:r>
      <w:r>
        <w:rPr>
          <w:rStyle w:val="SpecialCharTok"/>
        </w:rPr>
        <w:t>+</w:t>
      </w:r>
      <w:r>
        <w:br/>
      </w:r>
      <w:r>
        <w:rPr>
          <w:rStyle w:val="FunctionTok"/>
        </w:rPr>
        <w:t>geom_smooth</w:t>
      </w:r>
      <w:r>
        <w:rPr>
          <w:rStyle w:val="NormalTok"/>
        </w:rPr>
        <w:t>(</w:t>
      </w:r>
      <w:r>
        <w:rPr>
          <w:rStyle w:val="AttributeTok"/>
        </w:rPr>
        <w:t>method =</w:t>
      </w:r>
      <w:r>
        <w:rPr>
          <w:rStyle w:val="NormalTok"/>
        </w:rPr>
        <w:t xml:space="preserve"> lm)</w:t>
      </w:r>
    </w:p>
    <w:p w14:paraId="31AE37CF" w14:textId="77777777" w:rsidR="007A2718" w:rsidRDefault="00000000">
      <w:pPr>
        <w:pStyle w:val="FirstParagraph"/>
      </w:pPr>
      <w:r>
        <w:rPr>
          <w:noProof/>
        </w:rPr>
        <w:drawing>
          <wp:inline distT="0" distB="0" distL="0" distR="0" wp14:anchorId="64E9D117" wp14:editId="79075451">
            <wp:extent cx="4620126" cy="3696101"/>
            <wp:effectExtent l="0" t="0" r="0" b="0"/>
            <wp:docPr id="211" name="Picture"/>
            <wp:cNvGraphicFramePr/>
            <a:graphic xmlns:a="http://schemas.openxmlformats.org/drawingml/2006/main">
              <a:graphicData uri="http://schemas.openxmlformats.org/drawingml/2006/picture">
                <pic:pic xmlns:pic="http://schemas.openxmlformats.org/drawingml/2006/picture">
                  <pic:nvPicPr>
                    <pic:cNvPr id="212" name="Picture" descr="cdc_data_all_files/figure-docx/unnamed-chunk-70-1.png"/>
                    <pic:cNvPicPr>
                      <a:picLocks noChangeAspect="1" noChangeArrowheads="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14:paraId="039FCB35" w14:textId="77777777" w:rsidR="007A2718" w:rsidRDefault="00000000">
      <w:pPr>
        <w:pStyle w:val="Heading3"/>
      </w:pPr>
      <w:bookmarkStart w:id="84" w:name="Xfd7c68093d4f754a66bf9b2a0558f288cfd351f"/>
      <w:bookmarkEnd w:id="82"/>
      <w:bookmarkEnd w:id="83"/>
      <w:r>
        <w:lastRenderedPageBreak/>
        <w:t>Correlation analysis between primary care providers and coronary heart disease prevalence</w:t>
      </w:r>
    </w:p>
    <w:p w14:paraId="24435CEA" w14:textId="77777777" w:rsidR="007A2718" w:rsidRDefault="00000000">
      <w:pPr>
        <w:pStyle w:val="SourceCode"/>
      </w:pPr>
      <w:r>
        <w:rPr>
          <w:rStyle w:val="FunctionTok"/>
        </w:rPr>
        <w:t>cor.test</w:t>
      </w:r>
      <w:r>
        <w:rPr>
          <w:rStyle w:val="NormalTok"/>
        </w:rPr>
        <w:t>(cdc</w:t>
      </w:r>
      <w:r>
        <w:rPr>
          <w:rStyle w:val="SpecialCharTok"/>
        </w:rPr>
        <w:t>$</w:t>
      </w:r>
      <w:r>
        <w:rPr>
          <w:rStyle w:val="NormalTok"/>
        </w:rPr>
        <w:t>pcp, cdc</w:t>
      </w:r>
      <w:r>
        <w:rPr>
          <w:rStyle w:val="SpecialCharTok"/>
        </w:rPr>
        <w:t>$</w:t>
      </w:r>
      <w:r>
        <w:rPr>
          <w:rStyle w:val="NormalTok"/>
        </w:rPr>
        <w:t>CHD)</w:t>
      </w:r>
    </w:p>
    <w:p w14:paraId="47503A60" w14:textId="77777777" w:rsidR="007A2718" w:rsidRDefault="00000000">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cdc$pcp and cdc$CHD</w:t>
      </w:r>
      <w:r>
        <w:br/>
      </w:r>
      <w:r>
        <w:rPr>
          <w:rStyle w:val="VerbatimChar"/>
        </w:rPr>
        <w:t>## t = -19.489, df = 3138, p-value &lt; 2.2e-16</w:t>
      </w:r>
      <w:r>
        <w:br/>
      </w:r>
      <w:r>
        <w:rPr>
          <w:rStyle w:val="VerbatimChar"/>
        </w:rPr>
        <w:t>## alternative hypothesis: true correlation is not equal to 0</w:t>
      </w:r>
      <w:r>
        <w:br/>
      </w:r>
      <w:r>
        <w:rPr>
          <w:rStyle w:val="VerbatimChar"/>
        </w:rPr>
        <w:t>## 95 percent confidence interval:</w:t>
      </w:r>
      <w:r>
        <w:br/>
      </w:r>
      <w:r>
        <w:rPr>
          <w:rStyle w:val="VerbatimChar"/>
        </w:rPr>
        <w:t>##  -0.3594356 -0.2970218</w:t>
      </w:r>
      <w:r>
        <w:br/>
      </w:r>
      <w:r>
        <w:rPr>
          <w:rStyle w:val="VerbatimChar"/>
        </w:rPr>
        <w:t>## sample estimates:</w:t>
      </w:r>
      <w:r>
        <w:br/>
      </w:r>
      <w:r>
        <w:rPr>
          <w:rStyle w:val="VerbatimChar"/>
        </w:rPr>
        <w:t xml:space="preserve">##        cor </w:t>
      </w:r>
      <w:r>
        <w:br/>
      </w:r>
      <w:r>
        <w:rPr>
          <w:rStyle w:val="VerbatimChar"/>
        </w:rPr>
        <w:t>## -0.3285874</w:t>
      </w:r>
    </w:p>
    <w:p w14:paraId="6BDC45A5" w14:textId="77777777" w:rsidR="007A2718" w:rsidRDefault="00000000">
      <w:pPr>
        <w:pStyle w:val="Heading4"/>
      </w:pPr>
      <w:bookmarkStart w:id="85" w:name="X63df6adba549806600fca56302fc8c1a175bac9"/>
      <w:r>
        <w:t>CHD/primary care physicians correlation analysis visualization</w:t>
      </w:r>
    </w:p>
    <w:p w14:paraId="7C68C3CC" w14:textId="77777777" w:rsidR="007A2718" w:rsidRDefault="00000000">
      <w:pPr>
        <w:pStyle w:val="SourceCode"/>
      </w:pPr>
      <w:r>
        <w:rPr>
          <w:rStyle w:val="NormalTok"/>
        </w:rPr>
        <w:t xml:space="preserve">cdc </w:t>
      </w:r>
      <w:r>
        <w:rPr>
          <w:rStyle w:val="SpecialCharTok"/>
        </w:rPr>
        <w:t>%&gt;%</w:t>
      </w:r>
      <w:r>
        <w:br/>
      </w:r>
      <w:r>
        <w:rPr>
          <w:rStyle w:val="NormalTok"/>
        </w:rPr>
        <w:t xml:space="preserve">  </w:t>
      </w:r>
      <w:r>
        <w:rPr>
          <w:rStyle w:val="FunctionTok"/>
        </w:rPr>
        <w:t>filter</w:t>
      </w:r>
      <w:r>
        <w:rPr>
          <w:rStyle w:val="NormalTok"/>
        </w:rPr>
        <w:t xml:space="preserve">(UrbanRural </w:t>
      </w:r>
      <w:r>
        <w:rPr>
          <w:rStyle w:val="SpecialCharTok"/>
        </w:rPr>
        <w:t>%in%</w:t>
      </w:r>
      <w:r>
        <w:rPr>
          <w:rStyle w:val="NormalTok"/>
        </w:rPr>
        <w:t xml:space="preserve"> </w:t>
      </w:r>
      <w:r>
        <w:rPr>
          <w:rStyle w:val="FunctionTok"/>
        </w:rPr>
        <w:t>c</w:t>
      </w:r>
      <w:r>
        <w:rPr>
          <w:rStyle w:val="NormalTok"/>
        </w:rPr>
        <w:t>(</w:t>
      </w:r>
      <w:r>
        <w:rPr>
          <w:rStyle w:val="FunctionTok"/>
        </w:rPr>
        <w:t>unique</w:t>
      </w:r>
      <w:r>
        <w:rPr>
          <w:rStyle w:val="NormalTok"/>
        </w:rPr>
        <w:t xml:space="preserve">(UrbanRural))) </w:t>
      </w:r>
      <w:r>
        <w:rPr>
          <w:rStyle w:val="SpecialCharTok"/>
        </w:rPr>
        <w:t>%&gt;%</w:t>
      </w:r>
      <w:r>
        <w:br/>
      </w:r>
      <w:r>
        <w:rPr>
          <w:rStyle w:val="FunctionTok"/>
        </w:rPr>
        <w:t>ggplot</w:t>
      </w:r>
      <w:r>
        <w:rPr>
          <w:rStyle w:val="NormalTok"/>
        </w:rPr>
        <w:t>(</w:t>
      </w:r>
      <w:r>
        <w:rPr>
          <w:rStyle w:val="FunctionTok"/>
        </w:rPr>
        <w:t>aes</w:t>
      </w:r>
      <w:r>
        <w:rPr>
          <w:rStyle w:val="NormalTok"/>
        </w:rPr>
        <w:t>(</w:t>
      </w:r>
      <w:r>
        <w:rPr>
          <w:rStyle w:val="FunctionTok"/>
        </w:rPr>
        <w:t>log</w:t>
      </w:r>
      <w:r>
        <w:rPr>
          <w:rStyle w:val="NormalTok"/>
        </w:rPr>
        <w:t xml:space="preserve">(pcp), CHD, </w:t>
      </w:r>
      <w:r>
        <w:rPr>
          <w:rStyle w:val="AttributeTok"/>
        </w:rPr>
        <w:t>color=</w:t>
      </w:r>
      <w:r>
        <w:rPr>
          <w:rStyle w:val="NormalTok"/>
        </w:rPr>
        <w:t xml:space="preserve">UrbanRural)) </w:t>
      </w:r>
      <w:r>
        <w:rPr>
          <w:rStyle w:val="SpecialCharTok"/>
        </w:rPr>
        <w:t>+</w:t>
      </w:r>
      <w:r>
        <w:br/>
      </w:r>
      <w:r>
        <w:rPr>
          <w:rStyle w:val="FunctionTok"/>
        </w:rPr>
        <w:t>geom_point</w:t>
      </w:r>
      <w:r>
        <w:rPr>
          <w:rStyle w:val="NormalTok"/>
        </w:rPr>
        <w:t>(</w:t>
      </w:r>
      <w:r>
        <w:rPr>
          <w:rStyle w:val="AttributeTok"/>
        </w:rPr>
        <w:t>alpha=</w:t>
      </w:r>
      <w:r>
        <w:rPr>
          <w:rStyle w:val="FloatTok"/>
        </w:rPr>
        <w:t>0.3</w:t>
      </w:r>
      <w:r>
        <w:rPr>
          <w:rStyle w:val="NormalTok"/>
        </w:rPr>
        <w:t>)</w:t>
      </w:r>
      <w:r>
        <w:rPr>
          <w:rStyle w:val="SpecialCharTok"/>
        </w:rPr>
        <w:t>+</w:t>
      </w:r>
      <w:r>
        <w:br/>
      </w:r>
      <w:r>
        <w:rPr>
          <w:rStyle w:val="FunctionTok"/>
        </w:rPr>
        <w:t>facet_wrap</w:t>
      </w:r>
      <w:r>
        <w:rPr>
          <w:rStyle w:val="NormalTok"/>
        </w:rPr>
        <w:t>(</w:t>
      </w:r>
      <w:r>
        <w:rPr>
          <w:rStyle w:val="SpecialCharTok"/>
        </w:rPr>
        <w:t>~</w:t>
      </w:r>
      <w:r>
        <w:rPr>
          <w:rStyle w:val="NormalTok"/>
        </w:rPr>
        <w:t>UrbanRural)</w:t>
      </w:r>
      <w:r>
        <w:rPr>
          <w:rStyle w:val="SpecialCharTok"/>
        </w:rPr>
        <w:t>+</w:t>
      </w:r>
      <w:r>
        <w:br/>
      </w:r>
      <w:r>
        <w:rPr>
          <w:rStyle w:val="FunctionTok"/>
        </w:rPr>
        <w:t>geom_smooth</w:t>
      </w:r>
      <w:r>
        <w:rPr>
          <w:rStyle w:val="NormalTok"/>
        </w:rPr>
        <w:t>(</w:t>
      </w:r>
      <w:r>
        <w:rPr>
          <w:rStyle w:val="AttributeTok"/>
        </w:rPr>
        <w:t>method =</w:t>
      </w:r>
      <w:r>
        <w:rPr>
          <w:rStyle w:val="NormalTok"/>
        </w:rPr>
        <w:t xml:space="preserve"> lm)</w:t>
      </w:r>
    </w:p>
    <w:p w14:paraId="5A2C68DC" w14:textId="77777777" w:rsidR="007A2718" w:rsidRDefault="00000000">
      <w:pPr>
        <w:pStyle w:val="FirstParagraph"/>
      </w:pPr>
      <w:r>
        <w:rPr>
          <w:noProof/>
        </w:rPr>
        <w:drawing>
          <wp:inline distT="0" distB="0" distL="0" distR="0" wp14:anchorId="293A9606" wp14:editId="479A1B8D">
            <wp:extent cx="4620126" cy="3696101"/>
            <wp:effectExtent l="0" t="0" r="0" b="0"/>
            <wp:docPr id="216" name="Picture"/>
            <wp:cNvGraphicFramePr/>
            <a:graphic xmlns:a="http://schemas.openxmlformats.org/drawingml/2006/main">
              <a:graphicData uri="http://schemas.openxmlformats.org/drawingml/2006/picture">
                <pic:pic xmlns:pic="http://schemas.openxmlformats.org/drawingml/2006/picture">
                  <pic:nvPicPr>
                    <pic:cNvPr id="217" name="Picture" descr="cdc_data_all_files/figure-docx/unnamed-chunk-72-1.png"/>
                    <pic:cNvPicPr>
                      <a:picLocks noChangeAspect="1" noChangeArrowheads="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14:paraId="74BFB495" w14:textId="77777777" w:rsidR="007A2718" w:rsidRDefault="00000000">
      <w:pPr>
        <w:pStyle w:val="Heading3"/>
      </w:pPr>
      <w:bookmarkStart w:id="86" w:name="X5853b8d6d96aab241687dfa7ff1a2717dc271d7"/>
      <w:bookmarkEnd w:id="84"/>
      <w:bookmarkEnd w:id="85"/>
      <w:r>
        <w:t>Correlation analysis between hospitals and coronary heart disease prevalence</w:t>
      </w:r>
    </w:p>
    <w:p w14:paraId="797FB136" w14:textId="77777777" w:rsidR="007A2718" w:rsidRDefault="00000000">
      <w:pPr>
        <w:pStyle w:val="SourceCode"/>
      </w:pPr>
      <w:r>
        <w:rPr>
          <w:rStyle w:val="FunctionTok"/>
        </w:rPr>
        <w:t>cor.test</w:t>
      </w:r>
      <w:r>
        <w:rPr>
          <w:rStyle w:val="NormalTok"/>
        </w:rPr>
        <w:t>(cdc</w:t>
      </w:r>
      <w:r>
        <w:rPr>
          <w:rStyle w:val="SpecialCharTok"/>
        </w:rPr>
        <w:t>$</w:t>
      </w:r>
      <w:r>
        <w:rPr>
          <w:rStyle w:val="NormalTok"/>
        </w:rPr>
        <w:t>Hospitals, cdc</w:t>
      </w:r>
      <w:r>
        <w:rPr>
          <w:rStyle w:val="SpecialCharTok"/>
        </w:rPr>
        <w:t>$</w:t>
      </w:r>
      <w:r>
        <w:rPr>
          <w:rStyle w:val="NormalTok"/>
        </w:rPr>
        <w:t>CHD)</w:t>
      </w:r>
    </w:p>
    <w:p w14:paraId="32BE52D6" w14:textId="77777777" w:rsidR="007A2718" w:rsidRDefault="00000000">
      <w:pPr>
        <w:pStyle w:val="SourceCode"/>
      </w:pPr>
      <w:r>
        <w:rPr>
          <w:rStyle w:val="VerbatimChar"/>
        </w:rPr>
        <w:lastRenderedPageBreak/>
        <w:t xml:space="preserve">## </w:t>
      </w:r>
      <w:r>
        <w:br/>
      </w:r>
      <w:r>
        <w:rPr>
          <w:rStyle w:val="VerbatimChar"/>
        </w:rPr>
        <w:t>##  Pearson's product-moment correlation</w:t>
      </w:r>
      <w:r>
        <w:br/>
      </w:r>
      <w:r>
        <w:rPr>
          <w:rStyle w:val="VerbatimChar"/>
        </w:rPr>
        <w:t xml:space="preserve">## </w:t>
      </w:r>
      <w:r>
        <w:br/>
      </w:r>
      <w:r>
        <w:rPr>
          <w:rStyle w:val="VerbatimChar"/>
        </w:rPr>
        <w:t>## data:  cdc$Hospitals and cdc$CHD</w:t>
      </w:r>
      <w:r>
        <w:br/>
      </w:r>
      <w:r>
        <w:rPr>
          <w:rStyle w:val="VerbatimChar"/>
        </w:rPr>
        <w:t>## t = -17.626, df = 3138, p-value &lt; 2.2e-16</w:t>
      </w:r>
      <w:r>
        <w:br/>
      </w:r>
      <w:r>
        <w:rPr>
          <w:rStyle w:val="VerbatimChar"/>
        </w:rPr>
        <w:t>## alternative hypothesis: true correlation is not equal to 0</w:t>
      </w:r>
      <w:r>
        <w:br/>
      </w:r>
      <w:r>
        <w:rPr>
          <w:rStyle w:val="VerbatimChar"/>
        </w:rPr>
        <w:t>## 95 percent confidence interval:</w:t>
      </w:r>
      <w:r>
        <w:br/>
      </w:r>
      <w:r>
        <w:rPr>
          <w:rStyle w:val="VerbatimChar"/>
        </w:rPr>
        <w:t>##  -0.3316449 -0.2679814</w:t>
      </w:r>
      <w:r>
        <w:br/>
      </w:r>
      <w:r>
        <w:rPr>
          <w:rStyle w:val="VerbatimChar"/>
        </w:rPr>
        <w:t>## sample estimates:</w:t>
      </w:r>
      <w:r>
        <w:br/>
      </w:r>
      <w:r>
        <w:rPr>
          <w:rStyle w:val="VerbatimChar"/>
        </w:rPr>
        <w:t xml:space="preserve">##        cor </w:t>
      </w:r>
      <w:r>
        <w:br/>
      </w:r>
      <w:r>
        <w:rPr>
          <w:rStyle w:val="VerbatimChar"/>
        </w:rPr>
        <w:t>## -0.3001474</w:t>
      </w:r>
    </w:p>
    <w:p w14:paraId="4A7CBD13" w14:textId="77777777" w:rsidR="007A2718" w:rsidRDefault="00000000">
      <w:pPr>
        <w:pStyle w:val="Heading4"/>
      </w:pPr>
      <w:bookmarkStart w:id="87" w:name="X9dac223b775e69dbac94e59a681e922d61916ca"/>
      <w:r>
        <w:t>CHD/hospitals correlation analysis visualization</w:t>
      </w:r>
    </w:p>
    <w:p w14:paraId="2E6E59DF" w14:textId="77777777" w:rsidR="007A2718" w:rsidRDefault="00000000">
      <w:pPr>
        <w:pStyle w:val="SourceCode"/>
      </w:pPr>
      <w:r>
        <w:rPr>
          <w:rStyle w:val="NormalTok"/>
        </w:rPr>
        <w:t xml:space="preserve">cdc </w:t>
      </w:r>
      <w:r>
        <w:rPr>
          <w:rStyle w:val="SpecialCharTok"/>
        </w:rPr>
        <w:t>%&gt;%</w:t>
      </w:r>
      <w:r>
        <w:br/>
      </w:r>
      <w:r>
        <w:rPr>
          <w:rStyle w:val="NormalTok"/>
        </w:rPr>
        <w:t xml:space="preserve">  </w:t>
      </w:r>
      <w:r>
        <w:rPr>
          <w:rStyle w:val="FunctionTok"/>
        </w:rPr>
        <w:t>filter</w:t>
      </w:r>
      <w:r>
        <w:rPr>
          <w:rStyle w:val="NormalTok"/>
        </w:rPr>
        <w:t xml:space="preserve">(UrbanRural </w:t>
      </w:r>
      <w:r>
        <w:rPr>
          <w:rStyle w:val="SpecialCharTok"/>
        </w:rPr>
        <w:t>%in%</w:t>
      </w:r>
      <w:r>
        <w:rPr>
          <w:rStyle w:val="NormalTok"/>
        </w:rPr>
        <w:t xml:space="preserve"> </w:t>
      </w:r>
      <w:r>
        <w:rPr>
          <w:rStyle w:val="FunctionTok"/>
        </w:rPr>
        <w:t>c</w:t>
      </w:r>
      <w:r>
        <w:rPr>
          <w:rStyle w:val="NormalTok"/>
        </w:rPr>
        <w:t>(</w:t>
      </w:r>
      <w:r>
        <w:rPr>
          <w:rStyle w:val="FunctionTok"/>
        </w:rPr>
        <w:t>unique</w:t>
      </w:r>
      <w:r>
        <w:rPr>
          <w:rStyle w:val="NormalTok"/>
        </w:rPr>
        <w:t xml:space="preserve">(UrbanRural))) </w:t>
      </w:r>
      <w:r>
        <w:rPr>
          <w:rStyle w:val="SpecialCharTok"/>
        </w:rPr>
        <w:t>%&gt;%</w:t>
      </w:r>
      <w:r>
        <w:br/>
      </w:r>
      <w:r>
        <w:rPr>
          <w:rStyle w:val="FunctionTok"/>
        </w:rPr>
        <w:t>ggplot</w:t>
      </w:r>
      <w:r>
        <w:rPr>
          <w:rStyle w:val="NormalTok"/>
        </w:rPr>
        <w:t>(</w:t>
      </w:r>
      <w:r>
        <w:rPr>
          <w:rStyle w:val="FunctionTok"/>
        </w:rPr>
        <w:t>aes</w:t>
      </w:r>
      <w:r>
        <w:rPr>
          <w:rStyle w:val="NormalTok"/>
        </w:rPr>
        <w:t>(</w:t>
      </w:r>
      <w:r>
        <w:rPr>
          <w:rStyle w:val="FunctionTok"/>
        </w:rPr>
        <w:t>log</w:t>
      </w:r>
      <w:r>
        <w:rPr>
          <w:rStyle w:val="NormalTok"/>
        </w:rPr>
        <w:t xml:space="preserve">(Hospitals), CHD, </w:t>
      </w:r>
      <w:r>
        <w:rPr>
          <w:rStyle w:val="AttributeTok"/>
        </w:rPr>
        <w:t>color=</w:t>
      </w:r>
      <w:r>
        <w:rPr>
          <w:rStyle w:val="NormalTok"/>
        </w:rPr>
        <w:t xml:space="preserve">UrbanRural)) </w:t>
      </w:r>
      <w:r>
        <w:rPr>
          <w:rStyle w:val="SpecialCharTok"/>
        </w:rPr>
        <w:t>+</w:t>
      </w:r>
      <w:r>
        <w:br/>
      </w:r>
      <w:r>
        <w:rPr>
          <w:rStyle w:val="FunctionTok"/>
        </w:rPr>
        <w:t>geom_point</w:t>
      </w:r>
      <w:r>
        <w:rPr>
          <w:rStyle w:val="NormalTok"/>
        </w:rPr>
        <w:t>(</w:t>
      </w:r>
      <w:r>
        <w:rPr>
          <w:rStyle w:val="AttributeTok"/>
        </w:rPr>
        <w:t>alpha=</w:t>
      </w:r>
      <w:r>
        <w:rPr>
          <w:rStyle w:val="FloatTok"/>
        </w:rPr>
        <w:t>0.3</w:t>
      </w:r>
      <w:r>
        <w:rPr>
          <w:rStyle w:val="NormalTok"/>
        </w:rPr>
        <w:t>)</w:t>
      </w:r>
      <w:r>
        <w:rPr>
          <w:rStyle w:val="SpecialCharTok"/>
        </w:rPr>
        <w:t>+</w:t>
      </w:r>
      <w:r>
        <w:br/>
      </w:r>
      <w:r>
        <w:rPr>
          <w:rStyle w:val="FunctionTok"/>
        </w:rPr>
        <w:t>facet_wrap</w:t>
      </w:r>
      <w:r>
        <w:rPr>
          <w:rStyle w:val="NormalTok"/>
        </w:rPr>
        <w:t>(</w:t>
      </w:r>
      <w:r>
        <w:rPr>
          <w:rStyle w:val="SpecialCharTok"/>
        </w:rPr>
        <w:t>~</w:t>
      </w:r>
      <w:r>
        <w:rPr>
          <w:rStyle w:val="NormalTok"/>
        </w:rPr>
        <w:t>UrbanRural)</w:t>
      </w:r>
      <w:r>
        <w:rPr>
          <w:rStyle w:val="SpecialCharTok"/>
        </w:rPr>
        <w:t>+</w:t>
      </w:r>
      <w:r>
        <w:br/>
      </w:r>
      <w:r>
        <w:rPr>
          <w:rStyle w:val="FunctionTok"/>
        </w:rPr>
        <w:t>geom_smooth</w:t>
      </w:r>
      <w:r>
        <w:rPr>
          <w:rStyle w:val="NormalTok"/>
        </w:rPr>
        <w:t>(</w:t>
      </w:r>
      <w:r>
        <w:rPr>
          <w:rStyle w:val="AttributeTok"/>
        </w:rPr>
        <w:t>method =</w:t>
      </w:r>
      <w:r>
        <w:rPr>
          <w:rStyle w:val="NormalTok"/>
        </w:rPr>
        <w:t xml:space="preserve"> lm)</w:t>
      </w:r>
    </w:p>
    <w:p w14:paraId="5A7A7CED" w14:textId="77777777" w:rsidR="007A2718" w:rsidRDefault="00000000">
      <w:pPr>
        <w:pStyle w:val="FirstParagraph"/>
      </w:pPr>
      <w:r>
        <w:rPr>
          <w:noProof/>
        </w:rPr>
        <w:drawing>
          <wp:inline distT="0" distB="0" distL="0" distR="0" wp14:anchorId="7E1FD2FA" wp14:editId="25EDAA19">
            <wp:extent cx="4620126" cy="3696101"/>
            <wp:effectExtent l="0" t="0" r="0" b="0"/>
            <wp:docPr id="221" name="Picture"/>
            <wp:cNvGraphicFramePr/>
            <a:graphic xmlns:a="http://schemas.openxmlformats.org/drawingml/2006/main">
              <a:graphicData uri="http://schemas.openxmlformats.org/drawingml/2006/picture">
                <pic:pic xmlns:pic="http://schemas.openxmlformats.org/drawingml/2006/picture">
                  <pic:nvPicPr>
                    <pic:cNvPr id="222" name="Picture" descr="cdc_data_all_files/figure-docx/unnamed-chunk-74-1.png"/>
                    <pic:cNvPicPr>
                      <a:picLocks noChangeAspect="1" noChangeArrowheads="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14:paraId="281783CA" w14:textId="77777777" w:rsidR="007A2718" w:rsidRDefault="00000000">
      <w:pPr>
        <w:pStyle w:val="Heading3"/>
      </w:pPr>
      <w:bookmarkStart w:id="88" w:name="Xd85b7317e2fc8395450a68769d7c9121363f64a"/>
      <w:bookmarkEnd w:id="86"/>
      <w:bookmarkEnd w:id="87"/>
      <w:r>
        <w:t>Correlation analysis between hospitals with cardiac intensive care centers and coronary heart disease prevalence</w:t>
      </w:r>
    </w:p>
    <w:p w14:paraId="2927A13E" w14:textId="77777777" w:rsidR="007A2718" w:rsidRDefault="00000000">
      <w:pPr>
        <w:pStyle w:val="SourceCode"/>
      </w:pPr>
      <w:r>
        <w:rPr>
          <w:rStyle w:val="FunctionTok"/>
        </w:rPr>
        <w:t>cor.test</w:t>
      </w:r>
      <w:r>
        <w:rPr>
          <w:rStyle w:val="NormalTok"/>
        </w:rPr>
        <w:t>(cdc</w:t>
      </w:r>
      <w:r>
        <w:rPr>
          <w:rStyle w:val="SpecialCharTok"/>
        </w:rPr>
        <w:t>$</w:t>
      </w:r>
      <w:r>
        <w:rPr>
          <w:rStyle w:val="NormalTok"/>
        </w:rPr>
        <w:t>HospCIC, cdc</w:t>
      </w:r>
      <w:r>
        <w:rPr>
          <w:rStyle w:val="SpecialCharTok"/>
        </w:rPr>
        <w:t>$</w:t>
      </w:r>
      <w:r>
        <w:rPr>
          <w:rStyle w:val="NormalTok"/>
        </w:rPr>
        <w:t>CHD)</w:t>
      </w:r>
    </w:p>
    <w:p w14:paraId="70619E96" w14:textId="77777777" w:rsidR="007A2718" w:rsidRDefault="00000000">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lastRenderedPageBreak/>
        <w:t>## data:  cdc$HospCIC and cdc$CHD</w:t>
      </w:r>
      <w:r>
        <w:br/>
      </w:r>
      <w:r>
        <w:rPr>
          <w:rStyle w:val="VerbatimChar"/>
        </w:rPr>
        <w:t>## t = -17.232, df = 3138, p-value &lt; 2.2e-16</w:t>
      </w:r>
      <w:r>
        <w:br/>
      </w:r>
      <w:r>
        <w:rPr>
          <w:rStyle w:val="VerbatimChar"/>
        </w:rPr>
        <w:t>## alternative hypothesis: true correlation is not equal to 0</w:t>
      </w:r>
      <w:r>
        <w:br/>
      </w:r>
      <w:r>
        <w:rPr>
          <w:rStyle w:val="VerbatimChar"/>
        </w:rPr>
        <w:t>## 95 percent confidence interval:</w:t>
      </w:r>
      <w:r>
        <w:br/>
      </w:r>
      <w:r>
        <w:rPr>
          <w:rStyle w:val="VerbatimChar"/>
        </w:rPr>
        <w:t>##  -0.3256434 -0.2617252</w:t>
      </w:r>
      <w:r>
        <w:br/>
      </w:r>
      <w:r>
        <w:rPr>
          <w:rStyle w:val="VerbatimChar"/>
        </w:rPr>
        <w:t>## sample estimates:</w:t>
      </w:r>
      <w:r>
        <w:br/>
      </w:r>
      <w:r>
        <w:rPr>
          <w:rStyle w:val="VerbatimChar"/>
        </w:rPr>
        <w:t xml:space="preserve">##       cor </w:t>
      </w:r>
      <w:r>
        <w:br/>
      </w:r>
      <w:r>
        <w:rPr>
          <w:rStyle w:val="VerbatimChar"/>
        </w:rPr>
        <w:t>## -0.294013</w:t>
      </w:r>
    </w:p>
    <w:p w14:paraId="6C0DE33D" w14:textId="77777777" w:rsidR="007A2718" w:rsidRDefault="00000000">
      <w:pPr>
        <w:pStyle w:val="Heading4"/>
      </w:pPr>
      <w:bookmarkStart w:id="89" w:name="Xbd48ba8d0101159cb952762130e9a7bdb567566"/>
      <w:r>
        <w:t>CHD/cardiac intensive care centers correlation analysis visualization</w:t>
      </w:r>
    </w:p>
    <w:p w14:paraId="6BD39A03" w14:textId="77777777" w:rsidR="007A2718" w:rsidRDefault="00000000">
      <w:pPr>
        <w:pStyle w:val="SourceCode"/>
      </w:pPr>
      <w:r>
        <w:rPr>
          <w:rStyle w:val="NormalTok"/>
        </w:rPr>
        <w:t xml:space="preserve">cdc </w:t>
      </w:r>
      <w:r>
        <w:rPr>
          <w:rStyle w:val="SpecialCharTok"/>
        </w:rPr>
        <w:t>%&gt;%</w:t>
      </w:r>
      <w:r>
        <w:br/>
      </w:r>
      <w:r>
        <w:rPr>
          <w:rStyle w:val="NormalTok"/>
        </w:rPr>
        <w:t xml:space="preserve">  </w:t>
      </w:r>
      <w:r>
        <w:rPr>
          <w:rStyle w:val="FunctionTok"/>
        </w:rPr>
        <w:t>filter</w:t>
      </w:r>
      <w:r>
        <w:rPr>
          <w:rStyle w:val="NormalTok"/>
        </w:rPr>
        <w:t xml:space="preserve">(UrbanRural </w:t>
      </w:r>
      <w:r>
        <w:rPr>
          <w:rStyle w:val="SpecialCharTok"/>
        </w:rPr>
        <w:t>%in%</w:t>
      </w:r>
      <w:r>
        <w:rPr>
          <w:rStyle w:val="NormalTok"/>
        </w:rPr>
        <w:t xml:space="preserve"> </w:t>
      </w:r>
      <w:r>
        <w:rPr>
          <w:rStyle w:val="FunctionTok"/>
        </w:rPr>
        <w:t>c</w:t>
      </w:r>
      <w:r>
        <w:rPr>
          <w:rStyle w:val="NormalTok"/>
        </w:rPr>
        <w:t>(</w:t>
      </w:r>
      <w:r>
        <w:rPr>
          <w:rStyle w:val="FunctionTok"/>
        </w:rPr>
        <w:t>unique</w:t>
      </w:r>
      <w:r>
        <w:rPr>
          <w:rStyle w:val="NormalTok"/>
        </w:rPr>
        <w:t xml:space="preserve">(UrbanRural))) </w:t>
      </w:r>
      <w:r>
        <w:rPr>
          <w:rStyle w:val="SpecialCharTok"/>
        </w:rPr>
        <w:t>%&gt;%</w:t>
      </w:r>
      <w:r>
        <w:br/>
      </w:r>
      <w:r>
        <w:rPr>
          <w:rStyle w:val="FunctionTok"/>
        </w:rPr>
        <w:t>ggplot</w:t>
      </w:r>
      <w:r>
        <w:rPr>
          <w:rStyle w:val="NormalTok"/>
        </w:rPr>
        <w:t>(</w:t>
      </w:r>
      <w:r>
        <w:rPr>
          <w:rStyle w:val="FunctionTok"/>
        </w:rPr>
        <w:t>aes</w:t>
      </w:r>
      <w:r>
        <w:rPr>
          <w:rStyle w:val="NormalTok"/>
        </w:rPr>
        <w:t>(</w:t>
      </w:r>
      <w:r>
        <w:rPr>
          <w:rStyle w:val="FunctionTok"/>
        </w:rPr>
        <w:t>log</w:t>
      </w:r>
      <w:r>
        <w:rPr>
          <w:rStyle w:val="NormalTok"/>
        </w:rPr>
        <w:t xml:space="preserve">(HospCIC), CHD, </w:t>
      </w:r>
      <w:r>
        <w:rPr>
          <w:rStyle w:val="AttributeTok"/>
        </w:rPr>
        <w:t>color=</w:t>
      </w:r>
      <w:r>
        <w:rPr>
          <w:rStyle w:val="NormalTok"/>
        </w:rPr>
        <w:t xml:space="preserve">UrbanRural)) </w:t>
      </w:r>
      <w:r>
        <w:rPr>
          <w:rStyle w:val="SpecialCharTok"/>
        </w:rPr>
        <w:t>+</w:t>
      </w:r>
      <w:r>
        <w:br/>
      </w:r>
      <w:r>
        <w:rPr>
          <w:rStyle w:val="FunctionTok"/>
        </w:rPr>
        <w:t>geom_point</w:t>
      </w:r>
      <w:r>
        <w:rPr>
          <w:rStyle w:val="NormalTok"/>
        </w:rPr>
        <w:t>(</w:t>
      </w:r>
      <w:r>
        <w:rPr>
          <w:rStyle w:val="AttributeTok"/>
        </w:rPr>
        <w:t>alpha=</w:t>
      </w:r>
      <w:r>
        <w:rPr>
          <w:rStyle w:val="FloatTok"/>
        </w:rPr>
        <w:t>0.3</w:t>
      </w:r>
      <w:r>
        <w:rPr>
          <w:rStyle w:val="NormalTok"/>
        </w:rPr>
        <w:t>)</w:t>
      </w:r>
      <w:r>
        <w:rPr>
          <w:rStyle w:val="SpecialCharTok"/>
        </w:rPr>
        <w:t>+</w:t>
      </w:r>
      <w:r>
        <w:br/>
      </w:r>
      <w:r>
        <w:rPr>
          <w:rStyle w:val="FunctionTok"/>
        </w:rPr>
        <w:t>facet_wrap</w:t>
      </w:r>
      <w:r>
        <w:rPr>
          <w:rStyle w:val="NormalTok"/>
        </w:rPr>
        <w:t>(</w:t>
      </w:r>
      <w:r>
        <w:rPr>
          <w:rStyle w:val="SpecialCharTok"/>
        </w:rPr>
        <w:t>~</w:t>
      </w:r>
      <w:r>
        <w:rPr>
          <w:rStyle w:val="NormalTok"/>
        </w:rPr>
        <w:t>UrbanRural)</w:t>
      </w:r>
      <w:r>
        <w:rPr>
          <w:rStyle w:val="SpecialCharTok"/>
        </w:rPr>
        <w:t>+</w:t>
      </w:r>
      <w:r>
        <w:br/>
      </w:r>
      <w:r>
        <w:rPr>
          <w:rStyle w:val="FunctionTok"/>
        </w:rPr>
        <w:t>geom_smooth</w:t>
      </w:r>
      <w:r>
        <w:rPr>
          <w:rStyle w:val="NormalTok"/>
        </w:rPr>
        <w:t>(</w:t>
      </w:r>
      <w:r>
        <w:rPr>
          <w:rStyle w:val="AttributeTok"/>
        </w:rPr>
        <w:t>method =</w:t>
      </w:r>
      <w:r>
        <w:rPr>
          <w:rStyle w:val="NormalTok"/>
        </w:rPr>
        <w:t xml:space="preserve"> lm)</w:t>
      </w:r>
    </w:p>
    <w:p w14:paraId="2FC852DC" w14:textId="77777777" w:rsidR="007A2718" w:rsidRDefault="00000000">
      <w:pPr>
        <w:pStyle w:val="FirstParagraph"/>
      </w:pPr>
      <w:r>
        <w:rPr>
          <w:noProof/>
        </w:rPr>
        <w:drawing>
          <wp:inline distT="0" distB="0" distL="0" distR="0" wp14:anchorId="29A33C80" wp14:editId="7654D5E9">
            <wp:extent cx="4620126" cy="3696101"/>
            <wp:effectExtent l="0" t="0" r="0" b="0"/>
            <wp:docPr id="226" name="Picture"/>
            <wp:cNvGraphicFramePr/>
            <a:graphic xmlns:a="http://schemas.openxmlformats.org/drawingml/2006/main">
              <a:graphicData uri="http://schemas.openxmlformats.org/drawingml/2006/picture">
                <pic:pic xmlns:pic="http://schemas.openxmlformats.org/drawingml/2006/picture">
                  <pic:nvPicPr>
                    <pic:cNvPr id="227" name="Picture" descr="cdc_data_all_files/figure-docx/unnamed-chunk-76-1.png"/>
                    <pic:cNvPicPr>
                      <a:picLocks noChangeAspect="1" noChangeArrowheads="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14:paraId="331F9FCF" w14:textId="77777777" w:rsidR="007A2718" w:rsidRDefault="00000000">
      <w:pPr>
        <w:pStyle w:val="Heading3"/>
      </w:pPr>
      <w:bookmarkStart w:id="90" w:name="Xfb5f0941d18370d1d10ba1d7f082ea8728fecb4"/>
      <w:bookmarkEnd w:id="88"/>
      <w:bookmarkEnd w:id="89"/>
      <w:r>
        <w:t>Correlation analysis between hospitals with cardiac rehabilitation centers and coronary heart disease prevalence</w:t>
      </w:r>
    </w:p>
    <w:p w14:paraId="5F429287" w14:textId="77777777" w:rsidR="007A2718" w:rsidRDefault="00000000">
      <w:pPr>
        <w:pStyle w:val="SourceCode"/>
      </w:pPr>
      <w:r>
        <w:rPr>
          <w:rStyle w:val="FunctionTok"/>
        </w:rPr>
        <w:t>cor.test</w:t>
      </w:r>
      <w:r>
        <w:rPr>
          <w:rStyle w:val="NormalTok"/>
        </w:rPr>
        <w:t>(cdc</w:t>
      </w:r>
      <w:r>
        <w:rPr>
          <w:rStyle w:val="SpecialCharTok"/>
        </w:rPr>
        <w:t>$</w:t>
      </w:r>
      <w:r>
        <w:rPr>
          <w:rStyle w:val="NormalTok"/>
        </w:rPr>
        <w:t>HospCR, cdc</w:t>
      </w:r>
      <w:r>
        <w:rPr>
          <w:rStyle w:val="SpecialCharTok"/>
        </w:rPr>
        <w:t>$</w:t>
      </w:r>
      <w:r>
        <w:rPr>
          <w:rStyle w:val="NormalTok"/>
        </w:rPr>
        <w:t>CHD)</w:t>
      </w:r>
    </w:p>
    <w:p w14:paraId="17FC2614" w14:textId="77777777" w:rsidR="007A2718" w:rsidRDefault="00000000">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cdc$HospCR and cdc$CHD</w:t>
      </w:r>
      <w:r>
        <w:br/>
      </w:r>
      <w:r>
        <w:rPr>
          <w:rStyle w:val="VerbatimChar"/>
        </w:rPr>
        <w:t>## t = -21.622, df = 3138, p-value &lt; 2.2e-16</w:t>
      </w:r>
      <w:r>
        <w:br/>
      </w:r>
      <w:r>
        <w:rPr>
          <w:rStyle w:val="VerbatimChar"/>
        </w:rPr>
        <w:t>## alternative hypothesis: true correlation is not equal to 0</w:t>
      </w:r>
      <w:r>
        <w:br/>
      </w:r>
      <w:r>
        <w:rPr>
          <w:rStyle w:val="VerbatimChar"/>
        </w:rPr>
        <w:lastRenderedPageBreak/>
        <w:t>## 95 percent confidence interval:</w:t>
      </w:r>
      <w:r>
        <w:br/>
      </w:r>
      <w:r>
        <w:rPr>
          <w:rStyle w:val="VerbatimChar"/>
        </w:rPr>
        <w:t>##  -0.3901568 -0.3292595</w:t>
      </w:r>
      <w:r>
        <w:br/>
      </w:r>
      <w:r>
        <w:rPr>
          <w:rStyle w:val="VerbatimChar"/>
        </w:rPr>
        <w:t>## sample estimates:</w:t>
      </w:r>
      <w:r>
        <w:br/>
      </w:r>
      <w:r>
        <w:rPr>
          <w:rStyle w:val="VerbatimChar"/>
        </w:rPr>
        <w:t xml:space="preserve">##        cor </w:t>
      </w:r>
      <w:r>
        <w:br/>
      </w:r>
      <w:r>
        <w:rPr>
          <w:rStyle w:val="VerbatimChar"/>
        </w:rPr>
        <w:t>## -0.3600917</w:t>
      </w:r>
    </w:p>
    <w:p w14:paraId="3F4D895C" w14:textId="77777777" w:rsidR="007A2718" w:rsidRDefault="00000000">
      <w:pPr>
        <w:pStyle w:val="Heading4"/>
      </w:pPr>
      <w:bookmarkStart w:id="91" w:name="X31caabf2a77b1fa6a1550b4e8180bca4ceec0f1"/>
      <w:r>
        <w:t>CHD/hospitals with cardiac rehabilitation centers correlation analysis visualization</w:t>
      </w:r>
    </w:p>
    <w:p w14:paraId="1C9B5BD3" w14:textId="77777777" w:rsidR="007A2718" w:rsidRDefault="00000000">
      <w:pPr>
        <w:pStyle w:val="SourceCode"/>
      </w:pPr>
      <w:r>
        <w:rPr>
          <w:rStyle w:val="NormalTok"/>
        </w:rPr>
        <w:t xml:space="preserve">cdc </w:t>
      </w:r>
      <w:r>
        <w:rPr>
          <w:rStyle w:val="SpecialCharTok"/>
        </w:rPr>
        <w:t>%&gt;%</w:t>
      </w:r>
      <w:r>
        <w:br/>
      </w:r>
      <w:r>
        <w:rPr>
          <w:rStyle w:val="NormalTok"/>
        </w:rPr>
        <w:t xml:space="preserve">  </w:t>
      </w:r>
      <w:r>
        <w:rPr>
          <w:rStyle w:val="FunctionTok"/>
        </w:rPr>
        <w:t>filter</w:t>
      </w:r>
      <w:r>
        <w:rPr>
          <w:rStyle w:val="NormalTok"/>
        </w:rPr>
        <w:t xml:space="preserve">(UrbanRural </w:t>
      </w:r>
      <w:r>
        <w:rPr>
          <w:rStyle w:val="SpecialCharTok"/>
        </w:rPr>
        <w:t>%in%</w:t>
      </w:r>
      <w:r>
        <w:rPr>
          <w:rStyle w:val="NormalTok"/>
        </w:rPr>
        <w:t xml:space="preserve"> </w:t>
      </w:r>
      <w:r>
        <w:rPr>
          <w:rStyle w:val="FunctionTok"/>
        </w:rPr>
        <w:t>c</w:t>
      </w:r>
      <w:r>
        <w:rPr>
          <w:rStyle w:val="NormalTok"/>
        </w:rPr>
        <w:t>(</w:t>
      </w:r>
      <w:r>
        <w:rPr>
          <w:rStyle w:val="FunctionTok"/>
        </w:rPr>
        <w:t>unique</w:t>
      </w:r>
      <w:r>
        <w:rPr>
          <w:rStyle w:val="NormalTok"/>
        </w:rPr>
        <w:t xml:space="preserve">(UrbanRural))) </w:t>
      </w:r>
      <w:r>
        <w:rPr>
          <w:rStyle w:val="SpecialCharTok"/>
        </w:rPr>
        <w:t>%&gt;%</w:t>
      </w:r>
      <w:r>
        <w:br/>
      </w:r>
      <w:r>
        <w:rPr>
          <w:rStyle w:val="FunctionTok"/>
        </w:rPr>
        <w:t>ggplot</w:t>
      </w:r>
      <w:r>
        <w:rPr>
          <w:rStyle w:val="NormalTok"/>
        </w:rPr>
        <w:t>(</w:t>
      </w:r>
      <w:r>
        <w:rPr>
          <w:rStyle w:val="FunctionTok"/>
        </w:rPr>
        <w:t>aes</w:t>
      </w:r>
      <w:r>
        <w:rPr>
          <w:rStyle w:val="NormalTok"/>
        </w:rPr>
        <w:t>(</w:t>
      </w:r>
      <w:r>
        <w:rPr>
          <w:rStyle w:val="FunctionTok"/>
        </w:rPr>
        <w:t>log</w:t>
      </w:r>
      <w:r>
        <w:rPr>
          <w:rStyle w:val="NormalTok"/>
        </w:rPr>
        <w:t xml:space="preserve">(HospCR), CHD, </w:t>
      </w:r>
      <w:r>
        <w:rPr>
          <w:rStyle w:val="AttributeTok"/>
        </w:rPr>
        <w:t>color=</w:t>
      </w:r>
      <w:r>
        <w:rPr>
          <w:rStyle w:val="NormalTok"/>
        </w:rPr>
        <w:t xml:space="preserve">UrbanRural)) </w:t>
      </w:r>
      <w:r>
        <w:rPr>
          <w:rStyle w:val="SpecialCharTok"/>
        </w:rPr>
        <w:t>+</w:t>
      </w:r>
      <w:r>
        <w:br/>
      </w:r>
      <w:r>
        <w:rPr>
          <w:rStyle w:val="FunctionTok"/>
        </w:rPr>
        <w:t>geom_point</w:t>
      </w:r>
      <w:r>
        <w:rPr>
          <w:rStyle w:val="NormalTok"/>
        </w:rPr>
        <w:t>(</w:t>
      </w:r>
      <w:r>
        <w:rPr>
          <w:rStyle w:val="AttributeTok"/>
        </w:rPr>
        <w:t>alpha=</w:t>
      </w:r>
      <w:r>
        <w:rPr>
          <w:rStyle w:val="FloatTok"/>
        </w:rPr>
        <w:t>0.3</w:t>
      </w:r>
      <w:r>
        <w:rPr>
          <w:rStyle w:val="NormalTok"/>
        </w:rPr>
        <w:t>)</w:t>
      </w:r>
      <w:r>
        <w:rPr>
          <w:rStyle w:val="SpecialCharTok"/>
        </w:rPr>
        <w:t>+</w:t>
      </w:r>
      <w:r>
        <w:br/>
      </w:r>
      <w:r>
        <w:rPr>
          <w:rStyle w:val="FunctionTok"/>
        </w:rPr>
        <w:t>facet_wrap</w:t>
      </w:r>
      <w:r>
        <w:rPr>
          <w:rStyle w:val="NormalTok"/>
        </w:rPr>
        <w:t>(</w:t>
      </w:r>
      <w:r>
        <w:rPr>
          <w:rStyle w:val="SpecialCharTok"/>
        </w:rPr>
        <w:t>~</w:t>
      </w:r>
      <w:r>
        <w:rPr>
          <w:rStyle w:val="NormalTok"/>
        </w:rPr>
        <w:t>UrbanRural)</w:t>
      </w:r>
      <w:r>
        <w:rPr>
          <w:rStyle w:val="SpecialCharTok"/>
        </w:rPr>
        <w:t>+</w:t>
      </w:r>
      <w:r>
        <w:br/>
      </w:r>
      <w:r>
        <w:rPr>
          <w:rStyle w:val="FunctionTok"/>
        </w:rPr>
        <w:t>geom_smooth</w:t>
      </w:r>
      <w:r>
        <w:rPr>
          <w:rStyle w:val="NormalTok"/>
        </w:rPr>
        <w:t>(</w:t>
      </w:r>
      <w:r>
        <w:rPr>
          <w:rStyle w:val="AttributeTok"/>
        </w:rPr>
        <w:t>method =</w:t>
      </w:r>
      <w:r>
        <w:rPr>
          <w:rStyle w:val="NormalTok"/>
        </w:rPr>
        <w:t xml:space="preserve"> lm)</w:t>
      </w:r>
    </w:p>
    <w:p w14:paraId="0F1E797C" w14:textId="77777777" w:rsidR="007A2718" w:rsidRDefault="00000000">
      <w:pPr>
        <w:pStyle w:val="FirstParagraph"/>
      </w:pPr>
      <w:r>
        <w:rPr>
          <w:noProof/>
        </w:rPr>
        <w:drawing>
          <wp:inline distT="0" distB="0" distL="0" distR="0" wp14:anchorId="2F9F3C90" wp14:editId="0AE32FF7">
            <wp:extent cx="4620126" cy="3696101"/>
            <wp:effectExtent l="0" t="0" r="0" b="0"/>
            <wp:docPr id="231" name="Picture"/>
            <wp:cNvGraphicFramePr/>
            <a:graphic xmlns:a="http://schemas.openxmlformats.org/drawingml/2006/main">
              <a:graphicData uri="http://schemas.openxmlformats.org/drawingml/2006/picture">
                <pic:pic xmlns:pic="http://schemas.openxmlformats.org/drawingml/2006/picture">
                  <pic:nvPicPr>
                    <pic:cNvPr id="232" name="Picture" descr="cdc_data_all_files/figure-docx/unnamed-chunk-78-1.png"/>
                    <pic:cNvPicPr>
                      <a:picLocks noChangeAspect="1" noChangeArrowheads="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14:paraId="1F2736A2" w14:textId="77777777" w:rsidR="007A2718" w:rsidRDefault="00000000">
      <w:pPr>
        <w:pStyle w:val="Heading3"/>
      </w:pPr>
      <w:bookmarkStart w:id="92" w:name="Xcc37b6bcca2d00a608bbd67675a05d169df5036"/>
      <w:bookmarkEnd w:id="90"/>
      <w:bookmarkEnd w:id="91"/>
      <w:r>
        <w:t>Correlation analysis between pharmacies and coronary heart disease prevalence</w:t>
      </w:r>
    </w:p>
    <w:p w14:paraId="3E679B40" w14:textId="77777777" w:rsidR="007A2718" w:rsidRDefault="00000000">
      <w:pPr>
        <w:pStyle w:val="SourceCode"/>
      </w:pPr>
      <w:r>
        <w:rPr>
          <w:rStyle w:val="FunctionTok"/>
        </w:rPr>
        <w:t>cor.test</w:t>
      </w:r>
      <w:r>
        <w:rPr>
          <w:rStyle w:val="NormalTok"/>
        </w:rPr>
        <w:t>(cdc</w:t>
      </w:r>
      <w:r>
        <w:rPr>
          <w:rStyle w:val="SpecialCharTok"/>
        </w:rPr>
        <w:t>$</w:t>
      </w:r>
      <w:r>
        <w:rPr>
          <w:rStyle w:val="NormalTok"/>
        </w:rPr>
        <w:t>Pharmacies, cdc</w:t>
      </w:r>
      <w:r>
        <w:rPr>
          <w:rStyle w:val="SpecialCharTok"/>
        </w:rPr>
        <w:t>$</w:t>
      </w:r>
      <w:r>
        <w:rPr>
          <w:rStyle w:val="NormalTok"/>
        </w:rPr>
        <w:t>CHD)</w:t>
      </w:r>
    </w:p>
    <w:p w14:paraId="27BBBB25" w14:textId="77777777" w:rsidR="007A2718" w:rsidRDefault="00000000">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cdc$Pharmacies and cdc$CHD</w:t>
      </w:r>
      <w:r>
        <w:br/>
      </w:r>
      <w:r>
        <w:rPr>
          <w:rStyle w:val="VerbatimChar"/>
        </w:rPr>
        <w:t>## t = 4.333, df = 3138, p-value = 1.517e-05</w:t>
      </w:r>
      <w:r>
        <w:br/>
      </w:r>
      <w:r>
        <w:rPr>
          <w:rStyle w:val="VerbatimChar"/>
        </w:rPr>
        <w:t>## alternative hypothesis: true correlation is not equal to 0</w:t>
      </w:r>
      <w:r>
        <w:br/>
      </w:r>
      <w:r>
        <w:rPr>
          <w:rStyle w:val="VerbatimChar"/>
        </w:rPr>
        <w:t>## 95 percent confidence interval:</w:t>
      </w:r>
      <w:r>
        <w:br/>
      </w:r>
      <w:r>
        <w:rPr>
          <w:rStyle w:val="VerbatimChar"/>
        </w:rPr>
        <w:t>##  0.04225411 0.11179754</w:t>
      </w:r>
      <w:r>
        <w:br/>
      </w:r>
      <w:r>
        <w:rPr>
          <w:rStyle w:val="VerbatimChar"/>
        </w:rPr>
        <w:t>## sample estimates:</w:t>
      </w:r>
      <w:r>
        <w:br/>
      </w:r>
      <w:r>
        <w:rPr>
          <w:rStyle w:val="VerbatimChar"/>
        </w:rPr>
        <w:lastRenderedPageBreak/>
        <w:t xml:space="preserve">##        cor </w:t>
      </w:r>
      <w:r>
        <w:br/>
      </w:r>
      <w:r>
        <w:rPr>
          <w:rStyle w:val="VerbatimChar"/>
        </w:rPr>
        <w:t>## 0.07711962</w:t>
      </w:r>
    </w:p>
    <w:p w14:paraId="68074C90" w14:textId="77777777" w:rsidR="007A2718" w:rsidRDefault="00000000">
      <w:pPr>
        <w:pStyle w:val="Heading4"/>
      </w:pPr>
      <w:bookmarkStart w:id="93" w:name="Xe74554f464226a5ac71fa6a53f1841103ed549b"/>
      <w:r>
        <w:t>CHD/pharmacies correlation analysis visualization</w:t>
      </w:r>
    </w:p>
    <w:p w14:paraId="7B110D25" w14:textId="77777777" w:rsidR="007A2718" w:rsidRDefault="00000000">
      <w:pPr>
        <w:pStyle w:val="SourceCode"/>
      </w:pPr>
      <w:r>
        <w:rPr>
          <w:rStyle w:val="NormalTok"/>
        </w:rPr>
        <w:t xml:space="preserve">cdc </w:t>
      </w:r>
      <w:r>
        <w:rPr>
          <w:rStyle w:val="SpecialCharTok"/>
        </w:rPr>
        <w:t>%&gt;%</w:t>
      </w:r>
      <w:r>
        <w:br/>
      </w:r>
      <w:r>
        <w:rPr>
          <w:rStyle w:val="NormalTok"/>
        </w:rPr>
        <w:t xml:space="preserve">  </w:t>
      </w:r>
      <w:r>
        <w:rPr>
          <w:rStyle w:val="FunctionTok"/>
        </w:rPr>
        <w:t>filter</w:t>
      </w:r>
      <w:r>
        <w:rPr>
          <w:rStyle w:val="NormalTok"/>
        </w:rPr>
        <w:t xml:space="preserve">(UrbanRural </w:t>
      </w:r>
      <w:r>
        <w:rPr>
          <w:rStyle w:val="SpecialCharTok"/>
        </w:rPr>
        <w:t>%in%</w:t>
      </w:r>
      <w:r>
        <w:rPr>
          <w:rStyle w:val="NormalTok"/>
        </w:rPr>
        <w:t xml:space="preserve"> </w:t>
      </w:r>
      <w:r>
        <w:rPr>
          <w:rStyle w:val="FunctionTok"/>
        </w:rPr>
        <w:t>c</w:t>
      </w:r>
      <w:r>
        <w:rPr>
          <w:rStyle w:val="NormalTok"/>
        </w:rPr>
        <w:t>(</w:t>
      </w:r>
      <w:r>
        <w:rPr>
          <w:rStyle w:val="FunctionTok"/>
        </w:rPr>
        <w:t>unique</w:t>
      </w:r>
      <w:r>
        <w:rPr>
          <w:rStyle w:val="NormalTok"/>
        </w:rPr>
        <w:t xml:space="preserve">(UrbanRural))) </w:t>
      </w:r>
      <w:r>
        <w:rPr>
          <w:rStyle w:val="SpecialCharTok"/>
        </w:rPr>
        <w:t>%&gt;%</w:t>
      </w:r>
      <w:r>
        <w:br/>
      </w:r>
      <w:r>
        <w:rPr>
          <w:rStyle w:val="FunctionTok"/>
        </w:rPr>
        <w:t>ggplot</w:t>
      </w:r>
      <w:r>
        <w:rPr>
          <w:rStyle w:val="NormalTok"/>
        </w:rPr>
        <w:t>(</w:t>
      </w:r>
      <w:r>
        <w:rPr>
          <w:rStyle w:val="FunctionTok"/>
        </w:rPr>
        <w:t>aes</w:t>
      </w:r>
      <w:r>
        <w:rPr>
          <w:rStyle w:val="NormalTok"/>
        </w:rPr>
        <w:t>(</w:t>
      </w:r>
      <w:r>
        <w:rPr>
          <w:rStyle w:val="FunctionTok"/>
        </w:rPr>
        <w:t>log</w:t>
      </w:r>
      <w:r>
        <w:rPr>
          <w:rStyle w:val="NormalTok"/>
        </w:rPr>
        <w:t xml:space="preserve">(Pharmacies), CHD, </w:t>
      </w:r>
      <w:r>
        <w:rPr>
          <w:rStyle w:val="AttributeTok"/>
        </w:rPr>
        <w:t>color=</w:t>
      </w:r>
      <w:r>
        <w:rPr>
          <w:rStyle w:val="NormalTok"/>
        </w:rPr>
        <w:t xml:space="preserve">UrbanRural)) </w:t>
      </w:r>
      <w:r>
        <w:rPr>
          <w:rStyle w:val="SpecialCharTok"/>
        </w:rPr>
        <w:t>+</w:t>
      </w:r>
      <w:r>
        <w:br/>
      </w:r>
      <w:r>
        <w:rPr>
          <w:rStyle w:val="FunctionTok"/>
        </w:rPr>
        <w:t>geom_point</w:t>
      </w:r>
      <w:r>
        <w:rPr>
          <w:rStyle w:val="NormalTok"/>
        </w:rPr>
        <w:t>(</w:t>
      </w:r>
      <w:r>
        <w:rPr>
          <w:rStyle w:val="AttributeTok"/>
        </w:rPr>
        <w:t>alpha=</w:t>
      </w:r>
      <w:r>
        <w:rPr>
          <w:rStyle w:val="FloatTok"/>
        </w:rPr>
        <w:t>0.3</w:t>
      </w:r>
      <w:r>
        <w:rPr>
          <w:rStyle w:val="NormalTok"/>
        </w:rPr>
        <w:t>)</w:t>
      </w:r>
      <w:r>
        <w:rPr>
          <w:rStyle w:val="SpecialCharTok"/>
        </w:rPr>
        <w:t>+</w:t>
      </w:r>
      <w:r>
        <w:br/>
      </w:r>
      <w:r>
        <w:rPr>
          <w:rStyle w:val="FunctionTok"/>
        </w:rPr>
        <w:t>facet_wrap</w:t>
      </w:r>
      <w:r>
        <w:rPr>
          <w:rStyle w:val="NormalTok"/>
        </w:rPr>
        <w:t>(</w:t>
      </w:r>
      <w:r>
        <w:rPr>
          <w:rStyle w:val="SpecialCharTok"/>
        </w:rPr>
        <w:t>~</w:t>
      </w:r>
      <w:r>
        <w:rPr>
          <w:rStyle w:val="NormalTok"/>
        </w:rPr>
        <w:t>UrbanRural)</w:t>
      </w:r>
      <w:r>
        <w:rPr>
          <w:rStyle w:val="SpecialCharTok"/>
        </w:rPr>
        <w:t>+</w:t>
      </w:r>
      <w:r>
        <w:br/>
      </w:r>
      <w:r>
        <w:rPr>
          <w:rStyle w:val="FunctionTok"/>
        </w:rPr>
        <w:t>geom_smooth</w:t>
      </w:r>
      <w:r>
        <w:rPr>
          <w:rStyle w:val="NormalTok"/>
        </w:rPr>
        <w:t>(</w:t>
      </w:r>
      <w:r>
        <w:rPr>
          <w:rStyle w:val="AttributeTok"/>
        </w:rPr>
        <w:t>method =</w:t>
      </w:r>
      <w:r>
        <w:rPr>
          <w:rStyle w:val="NormalTok"/>
        </w:rPr>
        <w:t xml:space="preserve"> lm)</w:t>
      </w:r>
    </w:p>
    <w:p w14:paraId="583246AA" w14:textId="77777777" w:rsidR="007A2718" w:rsidRDefault="00000000">
      <w:pPr>
        <w:pStyle w:val="FirstParagraph"/>
      </w:pPr>
      <w:r>
        <w:rPr>
          <w:noProof/>
        </w:rPr>
        <w:drawing>
          <wp:inline distT="0" distB="0" distL="0" distR="0" wp14:anchorId="48B3CD6E" wp14:editId="34DCBF5E">
            <wp:extent cx="4620126" cy="3696101"/>
            <wp:effectExtent l="0" t="0" r="0" b="0"/>
            <wp:docPr id="236" name="Picture"/>
            <wp:cNvGraphicFramePr/>
            <a:graphic xmlns:a="http://schemas.openxmlformats.org/drawingml/2006/main">
              <a:graphicData uri="http://schemas.openxmlformats.org/drawingml/2006/picture">
                <pic:pic xmlns:pic="http://schemas.openxmlformats.org/drawingml/2006/picture">
                  <pic:nvPicPr>
                    <pic:cNvPr id="237" name="Picture" descr="cdc_data_all_files/figure-docx/unnamed-chunk-80-1.png"/>
                    <pic:cNvPicPr>
                      <a:picLocks noChangeAspect="1" noChangeArrowheads="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14:paraId="1BCDDC46" w14:textId="77777777" w:rsidR="007A2718" w:rsidRDefault="00000000">
      <w:pPr>
        <w:pStyle w:val="Heading2"/>
      </w:pPr>
      <w:bookmarkStart w:id="94" w:name="regreassion-analysis"/>
      <w:bookmarkEnd w:id="81"/>
      <w:bookmarkEnd w:id="92"/>
      <w:bookmarkEnd w:id="93"/>
      <w:r>
        <w:t>Regreassion analysis</w:t>
      </w:r>
    </w:p>
    <w:p w14:paraId="43882E37" w14:textId="77777777" w:rsidR="007A2718" w:rsidRDefault="00000000">
      <w:pPr>
        <w:pStyle w:val="Heading3"/>
      </w:pPr>
      <w:bookmarkStart w:id="95" w:name="X6dfeeeee56a9b1d5db97ffa6f634f6f6ac7df75"/>
      <w:r>
        <w:t>Regression analysis for potential confounders.</w:t>
      </w:r>
    </w:p>
    <w:p w14:paraId="5A61C414" w14:textId="77777777" w:rsidR="007A2718" w:rsidRDefault="00000000">
      <w:pPr>
        <w:pStyle w:val="SourceCode"/>
      </w:pPr>
      <w:r>
        <w:rPr>
          <w:rStyle w:val="NormalTok"/>
        </w:rPr>
        <w:t xml:space="preserve">model </w:t>
      </w:r>
      <w:r>
        <w:rPr>
          <w:rStyle w:val="OtherTok"/>
        </w:rPr>
        <w:t>&lt;-</w:t>
      </w:r>
      <w:r>
        <w:rPr>
          <w:rStyle w:val="NormalTok"/>
        </w:rPr>
        <w:t xml:space="preserve"> </w:t>
      </w:r>
      <w:r>
        <w:rPr>
          <w:rStyle w:val="FunctionTok"/>
        </w:rPr>
        <w:t>lm</w:t>
      </w:r>
      <w:r>
        <w:rPr>
          <w:rStyle w:val="NormalTok"/>
        </w:rPr>
        <w:t xml:space="preserve">(CHD </w:t>
      </w:r>
      <w:r>
        <w:rPr>
          <w:rStyle w:val="SpecialCharTok"/>
        </w:rPr>
        <w:t>~</w:t>
      </w:r>
      <w:r>
        <w:rPr>
          <w:rStyle w:val="NormalTok"/>
        </w:rPr>
        <w:t xml:space="preserve"> CardioPhys </w:t>
      </w:r>
      <w:r>
        <w:rPr>
          <w:rStyle w:val="SpecialCharTok"/>
        </w:rPr>
        <w:t>+</w:t>
      </w:r>
      <w:r>
        <w:rPr>
          <w:rStyle w:val="NormalTok"/>
        </w:rPr>
        <w:t xml:space="preserve"> Broadband </w:t>
      </w:r>
      <w:r>
        <w:rPr>
          <w:rStyle w:val="SpecialCharTok"/>
        </w:rPr>
        <w:t>+</w:t>
      </w:r>
      <w:r>
        <w:rPr>
          <w:rStyle w:val="NormalTok"/>
        </w:rPr>
        <w:t xml:space="preserve"> Smoker </w:t>
      </w:r>
      <w:r>
        <w:rPr>
          <w:rStyle w:val="SpecialCharTok"/>
        </w:rPr>
        <w:t>+</w:t>
      </w:r>
      <w:r>
        <w:rPr>
          <w:rStyle w:val="NormalTok"/>
        </w:rPr>
        <w:t xml:space="preserve"> UrbanRural, </w:t>
      </w:r>
      <w:r>
        <w:rPr>
          <w:rStyle w:val="AttributeTok"/>
        </w:rPr>
        <w:t>data =</w:t>
      </w:r>
      <w:r>
        <w:rPr>
          <w:rStyle w:val="NormalTok"/>
        </w:rPr>
        <w:t xml:space="preserve"> cdc)</w:t>
      </w:r>
      <w:r>
        <w:br/>
      </w:r>
      <w:r>
        <w:rPr>
          <w:rStyle w:val="FunctionTok"/>
        </w:rPr>
        <w:t>summary</w:t>
      </w:r>
      <w:r>
        <w:rPr>
          <w:rStyle w:val="NormalTok"/>
        </w:rPr>
        <w:t>(model)</w:t>
      </w:r>
    </w:p>
    <w:p w14:paraId="73AC13C5" w14:textId="77777777" w:rsidR="007A2718" w:rsidRDefault="00000000">
      <w:pPr>
        <w:pStyle w:val="SourceCode"/>
      </w:pPr>
      <w:r>
        <w:rPr>
          <w:rStyle w:val="VerbatimChar"/>
        </w:rPr>
        <w:t xml:space="preserve">## </w:t>
      </w:r>
      <w:r>
        <w:br/>
      </w:r>
      <w:r>
        <w:rPr>
          <w:rStyle w:val="VerbatimChar"/>
        </w:rPr>
        <w:t>## Call:</w:t>
      </w:r>
      <w:r>
        <w:br/>
      </w:r>
      <w:r>
        <w:rPr>
          <w:rStyle w:val="VerbatimChar"/>
        </w:rPr>
        <w:t xml:space="preserve">## lm(formula = CHD ~ CardioPhys + Broadband + Smoker + UrbanRural, </w:t>
      </w:r>
      <w:r>
        <w:br/>
      </w:r>
      <w:r>
        <w:rPr>
          <w:rStyle w:val="VerbatimChar"/>
        </w:rPr>
        <w:t>##     data = cdc)</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-4.1947 -0.6105 -0.0589  0.5536  6.8327 </w:t>
      </w:r>
      <w:r>
        <w:br/>
      </w:r>
      <w:r>
        <w:rPr>
          <w:rStyle w:val="VerbatimChar"/>
        </w:rPr>
        <w:t xml:space="preserve">## </w:t>
      </w:r>
      <w:r>
        <w:br/>
      </w:r>
      <w:r>
        <w:rPr>
          <w:rStyle w:val="VerbatimChar"/>
        </w:rPr>
        <w:t>## Coefficients:</w:t>
      </w:r>
      <w:r>
        <w:br/>
      </w:r>
      <w:r>
        <w:rPr>
          <w:rStyle w:val="VerbatimChar"/>
        </w:rPr>
        <w:lastRenderedPageBreak/>
        <w:t xml:space="preserve">##                              Estimate Std. Error t value Pr(&gt;|t|)    </w:t>
      </w:r>
      <w:r>
        <w:br/>
      </w:r>
      <w:r>
        <w:rPr>
          <w:rStyle w:val="VerbatimChar"/>
        </w:rPr>
        <w:t>## (Intercept)                  2.934072   0.145203  20.207  &lt; 2e-16 ***</w:t>
      </w:r>
      <w:r>
        <w:br/>
      </w:r>
      <w:r>
        <w:rPr>
          <w:rStyle w:val="VerbatimChar"/>
        </w:rPr>
        <w:t>## CardioPhys                  -0.005596   0.001187  -4.714 2.53e-06 ***</w:t>
      </w:r>
      <w:r>
        <w:br/>
      </w:r>
      <w:r>
        <w:rPr>
          <w:rStyle w:val="VerbatimChar"/>
        </w:rPr>
        <w:t>## Broadband                    0.063216   0.002972  21.273  &lt; 2e-16 ***</w:t>
      </w:r>
      <w:r>
        <w:br/>
      </w:r>
      <w:r>
        <w:rPr>
          <w:rStyle w:val="VerbatimChar"/>
        </w:rPr>
        <w:t>## Smoker                       0.139684   0.005792  24.116  &lt; 2e-16 ***</w:t>
      </w:r>
      <w:r>
        <w:br/>
      </w:r>
      <w:r>
        <w:rPr>
          <w:rStyle w:val="VerbatimChar"/>
        </w:rPr>
        <w:t>## UrbanRuralLargeFringe_Urban  0.756765   0.137509   5.503 4.03e-08 ***</w:t>
      </w:r>
      <w:r>
        <w:br/>
      </w:r>
      <w:r>
        <w:rPr>
          <w:rStyle w:val="VerbatimChar"/>
        </w:rPr>
        <w:t>## UrbanRuralMediumSmall_Urban  1.068177   0.132009   8.092 8.33e-16 ***</w:t>
      </w:r>
      <w:r>
        <w:br/>
      </w:r>
      <w:r>
        <w:rPr>
          <w:rStyle w:val="VerbatimChar"/>
        </w:rPr>
        <w:t>## UrbanRuralRural              1.640674   0.130151  12.606  &lt; 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1.029 on 3133 degrees of freedom</w:t>
      </w:r>
      <w:r>
        <w:br/>
      </w:r>
      <w:r>
        <w:rPr>
          <w:rStyle w:val="VerbatimChar"/>
        </w:rPr>
        <w:t xml:space="preserve">## Multiple R-squared:  0.5756, Adjusted R-squared:  0.5748 </w:t>
      </w:r>
      <w:r>
        <w:br/>
      </w:r>
      <w:r>
        <w:rPr>
          <w:rStyle w:val="VerbatimChar"/>
        </w:rPr>
        <w:t>## F-statistic: 708.3 on 6 and 3133 DF,  p-value: &lt; 2.2e-16</w:t>
      </w:r>
    </w:p>
    <w:p w14:paraId="2B7F6AF9" w14:textId="77777777" w:rsidR="007A2718" w:rsidRDefault="00000000">
      <w:pPr>
        <w:pStyle w:val="Heading4"/>
      </w:pPr>
      <w:bookmarkStart w:id="96" w:name="Xf5d734e8b93c1ed0630ecb4986cf7acb83134df"/>
      <w:r>
        <w:t>Linear Model with CHD vs various features Explanation:</w:t>
      </w:r>
    </w:p>
    <w:p w14:paraId="5237966B" w14:textId="77777777" w:rsidR="007A2718" w:rsidRDefault="00000000">
      <w:pPr>
        <w:pStyle w:val="FirstParagraph"/>
      </w:pPr>
      <w:r>
        <w:rPr>
          <w:b/>
          <w:bCs/>
        </w:rPr>
        <w:t>Residuals:</w:t>
      </w:r>
      <w:r>
        <w:t xml:space="preserve"> The “Residuals” section provides information about the errors or residuals of the model. Residuals are the differences between the actual observed values and the predicted values from the regression model. This section displays summary statistics of the residuals, including the minimum, first quartile (1Q), median, third quartile (3Q), and maximum values. In your model, the minimum residual is -4.1947, the first quartile is -0.6105, the median is -0.0589, the third quartile is 0.5536, and the maximum residual is 6.8327.</w:t>
      </w:r>
    </w:p>
    <w:p w14:paraId="3992570C" w14:textId="77777777" w:rsidR="007A2718" w:rsidRDefault="00000000">
      <w:pPr>
        <w:pStyle w:val="BodyText"/>
      </w:pPr>
      <w:r>
        <w:rPr>
          <w:b/>
          <w:bCs/>
        </w:rPr>
        <w:t>Coefficients:</w:t>
      </w:r>
      <w:r>
        <w:t xml:space="preserve"> The “Coefficients” section provides the estimated coefficients of the independent variables in the linear regression model. Each coefficient represents the expected change in the dependent variable (CHD) associated with a one-unit change in the corresponding independent variable, while holding other variables constant. For example, the estimated coefficient for “CardioPhys” is -0.005596, indicating that, on average, for each unit increase in the “CardioPhys” variable, the dependent variable “CHD” is expected to decrease by approximately 0.005596 units, assuming all other variables are held constant.</w:t>
      </w:r>
    </w:p>
    <w:p w14:paraId="3E222879" w14:textId="77777777" w:rsidR="007A2718" w:rsidRDefault="00000000">
      <w:pPr>
        <w:pStyle w:val="BodyText"/>
      </w:pPr>
      <w:r>
        <w:t>The “Estimate” column shows the estimated coefficient values, the “Std. Error” column provides the standard errors of the estimates, and the “t value” column gives the t-statistic for testing whether the coefficient is significantly different from zero. The “Pr(&gt;|t|)” column represents the p-value associated with the t-statistic, indicating the statistical significance of the coefficient. Lower p-values indicate greater significance.</w:t>
      </w:r>
    </w:p>
    <w:p w14:paraId="3F777DE1" w14:textId="77777777" w:rsidR="007A2718" w:rsidRDefault="00000000">
      <w:pPr>
        <w:pStyle w:val="BodyText"/>
      </w:pPr>
      <w:r>
        <w:t>In your model, all the coefficients have p-values less than 0.05, denoted by three asterisks (***), indicating that all the variables are statistically significant in explaining the variation in the dependent variable.</w:t>
      </w:r>
    </w:p>
    <w:p w14:paraId="6624E4FF" w14:textId="77777777" w:rsidR="007A2718" w:rsidRDefault="00000000">
      <w:pPr>
        <w:pStyle w:val="BodyText"/>
      </w:pPr>
      <w:r>
        <w:rPr>
          <w:b/>
          <w:bCs/>
        </w:rPr>
        <w:t>Residual standard error:</w:t>
      </w:r>
      <w:r>
        <w:t xml:space="preserve"> The “Residual standard error” is an estimate of the standard deviation of the residuals. It represents the average amount by which the observed values deviate from the predicted values. In your model, the residual standard error is 1.029.</w:t>
      </w:r>
    </w:p>
    <w:p w14:paraId="3071F6AF" w14:textId="77777777" w:rsidR="007A2718" w:rsidRDefault="00000000">
      <w:pPr>
        <w:pStyle w:val="BodyText"/>
      </w:pPr>
      <w:r>
        <w:rPr>
          <w:b/>
          <w:bCs/>
        </w:rPr>
        <w:t>Multiple R-squared and Adjusted R-squared:</w:t>
      </w:r>
      <w:r>
        <w:t xml:space="preserve"> The “Multiple R-squared” is a measure of how well the linear regression model fits the data. It indicates the proportion of the </w:t>
      </w:r>
      <w:r>
        <w:lastRenderedPageBreak/>
        <w:t>variance in the dependent variable that is explained by the independent variables. In your model, the multiple R-squared value is 0.5756, meaning that approximately 57.56% of the variance in the dependent variable “CHD” is explained by the independent variables in the model.</w:t>
      </w:r>
    </w:p>
    <w:p w14:paraId="1F116E91" w14:textId="77777777" w:rsidR="007A2718" w:rsidRDefault="00000000">
      <w:pPr>
        <w:pStyle w:val="BodyText"/>
      </w:pPr>
      <w:r>
        <w:t>The “Adjusted R-squared” adjusts the multiple R-squared value for the number of independent variables and the sample size. It penalizes the addition of irrelevant variables that do not contribute much to the model’s explanatory power. The adjusted R-squared value in your model is 0.5748.</w:t>
      </w:r>
    </w:p>
    <w:p w14:paraId="7ACB8617" w14:textId="77777777" w:rsidR="007A2718" w:rsidRDefault="00000000">
      <w:pPr>
        <w:pStyle w:val="BodyText"/>
      </w:pPr>
      <w:r>
        <w:rPr>
          <w:b/>
          <w:bCs/>
        </w:rPr>
        <w:t>F-statistic:</w:t>
      </w:r>
      <w:r>
        <w:t xml:space="preserve"> The F-statistic is a measure of overall significance in the linear regression model. It tests the null hypothesis that all the coefficients in the model are equal to zero, indicating that none of the independent variables have a significant relationship with the dependent variable. A low p-value (typically below 0.05) suggests that the model as a whole is statistically significant. In your model, the F-statistic is 708.3, and the associated p-value is &lt; 2.2e-16, which is essentially zero. This extremely low p-value indicates that the overall model is statistically significant, and at least one of the independent variables has a significant relationship with the dependent variable.</w:t>
      </w:r>
    </w:p>
    <w:p w14:paraId="6CE42341" w14:textId="77777777" w:rsidR="007A2718" w:rsidRDefault="00000000">
      <w:pPr>
        <w:pStyle w:val="BodyText"/>
      </w:pPr>
      <w:r>
        <w:t>In summary, the linear regression model explains approximately 57.56% of the variance in the dependent variable “CHD.” The coefficients of the independent variables are statistically significant, indicating that they have a significant relationship with “CHD” when controlling for other variables in the model. The model as a whole is statistically significant, suggesting that it provides valuable information in predicting the dependent variable.</w:t>
      </w:r>
    </w:p>
    <w:p w14:paraId="07295B0B" w14:textId="77777777" w:rsidR="007A2718" w:rsidRDefault="00000000">
      <w:pPr>
        <w:pStyle w:val="Heading1"/>
      </w:pPr>
      <w:bookmarkStart w:id="97" w:name="predictive-modeling"/>
      <w:bookmarkEnd w:id="80"/>
      <w:bookmarkEnd w:id="94"/>
      <w:bookmarkEnd w:id="95"/>
      <w:bookmarkEnd w:id="96"/>
      <w:r>
        <w:t>Predictive Modeling</w:t>
      </w:r>
    </w:p>
    <w:p w14:paraId="58967429" w14:textId="77777777" w:rsidR="007A2718" w:rsidRDefault="00000000">
      <w:pPr>
        <w:pStyle w:val="Heading3"/>
      </w:pPr>
      <w:bookmarkStart w:id="98" w:name="Xcf445e03743d3000a1f3f2c669125abce9617c7"/>
      <w:r>
        <w:t>Split the data into training and test sets</w:t>
      </w:r>
    </w:p>
    <w:p w14:paraId="1EF32775" w14:textId="77777777" w:rsidR="007A2718" w:rsidRDefault="00000000">
      <w:pPr>
        <w:pStyle w:val="SourceCode"/>
      </w:pPr>
      <w:r>
        <w:rPr>
          <w:rStyle w:val="FunctionTok"/>
        </w:rPr>
        <w:t>set.seed</w:t>
      </w:r>
      <w:r>
        <w:rPr>
          <w:rStyle w:val="NormalTok"/>
        </w:rPr>
        <w:t>(</w:t>
      </w:r>
      <w:r>
        <w:rPr>
          <w:rStyle w:val="DecValTok"/>
        </w:rPr>
        <w:t>2112</w:t>
      </w:r>
      <w:r>
        <w:rPr>
          <w:rStyle w:val="NormalTok"/>
        </w:rPr>
        <w:t>)</w:t>
      </w:r>
      <w:r>
        <w:br/>
      </w:r>
      <w:r>
        <w:rPr>
          <w:rStyle w:val="NormalTok"/>
        </w:rPr>
        <w:t xml:space="preserve">train_index </w:t>
      </w:r>
      <w:r>
        <w:rPr>
          <w:rStyle w:val="OtherTok"/>
        </w:rPr>
        <w:t>&lt;-</w:t>
      </w:r>
      <w:r>
        <w:rPr>
          <w:rStyle w:val="NormalTok"/>
        </w:rPr>
        <w:t xml:space="preserve"> </w:t>
      </w:r>
      <w:r>
        <w:rPr>
          <w:rStyle w:val="FunctionTok"/>
        </w:rPr>
        <w:t>sample</w:t>
      </w:r>
      <w:r>
        <w:rPr>
          <w:rStyle w:val="NormalTok"/>
        </w:rPr>
        <w:t>(</w:t>
      </w:r>
      <w:r>
        <w:rPr>
          <w:rStyle w:val="DecValTok"/>
        </w:rPr>
        <w:t>1</w:t>
      </w:r>
      <w:r>
        <w:rPr>
          <w:rStyle w:val="SpecialCharTok"/>
        </w:rPr>
        <w:t>:</w:t>
      </w:r>
      <w:r>
        <w:rPr>
          <w:rStyle w:val="FunctionTok"/>
        </w:rPr>
        <w:t>nrow</w:t>
      </w:r>
      <w:r>
        <w:rPr>
          <w:rStyle w:val="NormalTok"/>
        </w:rPr>
        <w:t xml:space="preserve">(cdc), </w:t>
      </w:r>
      <w:r>
        <w:rPr>
          <w:rStyle w:val="FloatTok"/>
        </w:rPr>
        <w:t>0.7</w:t>
      </w:r>
      <w:r>
        <w:rPr>
          <w:rStyle w:val="NormalTok"/>
        </w:rPr>
        <w:t xml:space="preserve"> </w:t>
      </w:r>
      <w:r>
        <w:rPr>
          <w:rStyle w:val="SpecialCharTok"/>
        </w:rPr>
        <w:t>*</w:t>
      </w:r>
      <w:r>
        <w:rPr>
          <w:rStyle w:val="NormalTok"/>
        </w:rPr>
        <w:t xml:space="preserve"> </w:t>
      </w:r>
      <w:r>
        <w:rPr>
          <w:rStyle w:val="FunctionTok"/>
        </w:rPr>
        <w:t>nrow</w:t>
      </w:r>
      <w:r>
        <w:rPr>
          <w:rStyle w:val="NormalTok"/>
        </w:rPr>
        <w:t>(cdc))</w:t>
      </w:r>
      <w:r>
        <w:br/>
      </w:r>
      <w:r>
        <w:rPr>
          <w:rStyle w:val="NormalTok"/>
        </w:rPr>
        <w:t xml:space="preserve">train_set </w:t>
      </w:r>
      <w:r>
        <w:rPr>
          <w:rStyle w:val="OtherTok"/>
        </w:rPr>
        <w:t>&lt;-</w:t>
      </w:r>
      <w:r>
        <w:rPr>
          <w:rStyle w:val="NormalTok"/>
        </w:rPr>
        <w:t xml:space="preserve"> cdc[train_index, ]</w:t>
      </w:r>
      <w:r>
        <w:br/>
      </w:r>
      <w:r>
        <w:rPr>
          <w:rStyle w:val="NormalTok"/>
        </w:rPr>
        <w:t xml:space="preserve">test_set </w:t>
      </w:r>
      <w:r>
        <w:rPr>
          <w:rStyle w:val="OtherTok"/>
        </w:rPr>
        <w:t>&lt;-</w:t>
      </w:r>
      <w:r>
        <w:rPr>
          <w:rStyle w:val="NormalTok"/>
        </w:rPr>
        <w:t xml:space="preserve"> cdc[</w:t>
      </w:r>
      <w:r>
        <w:rPr>
          <w:rStyle w:val="SpecialCharTok"/>
        </w:rPr>
        <w:t>-</w:t>
      </w:r>
      <w:r>
        <w:rPr>
          <w:rStyle w:val="NormalTok"/>
        </w:rPr>
        <w:t>train_index, ]</w:t>
      </w:r>
      <w:r>
        <w:br/>
      </w:r>
      <w:r>
        <w:br/>
      </w:r>
      <w:r>
        <w:rPr>
          <w:rStyle w:val="FunctionTok"/>
        </w:rPr>
        <w:t>table</w:t>
      </w:r>
      <w:r>
        <w:rPr>
          <w:rStyle w:val="NormalTok"/>
        </w:rPr>
        <w:t>(cdc</w:t>
      </w:r>
      <w:r>
        <w:rPr>
          <w:rStyle w:val="SpecialCharTok"/>
        </w:rPr>
        <w:t>$</w:t>
      </w:r>
      <w:r>
        <w:rPr>
          <w:rStyle w:val="NormalTok"/>
        </w:rPr>
        <w:t>UrbanRural)</w:t>
      </w:r>
    </w:p>
    <w:p w14:paraId="713D6FD2" w14:textId="77777777" w:rsidR="007A2718" w:rsidRDefault="00000000">
      <w:pPr>
        <w:pStyle w:val="SourceCode"/>
      </w:pPr>
      <w:r>
        <w:rPr>
          <w:rStyle w:val="VerbatimChar"/>
        </w:rPr>
        <w:t xml:space="preserve">## </w:t>
      </w:r>
      <w:r>
        <w:br/>
      </w:r>
      <w:r>
        <w:rPr>
          <w:rStyle w:val="VerbatimChar"/>
        </w:rPr>
        <w:t xml:space="preserve">##       Large_Urban LargeFringe_Urban MediumSmall_Urban             Rural </w:t>
      </w:r>
      <w:r>
        <w:br/>
      </w:r>
      <w:r>
        <w:rPr>
          <w:rStyle w:val="VerbatimChar"/>
        </w:rPr>
        <w:t>##                68               368               729              1975</w:t>
      </w:r>
    </w:p>
    <w:p w14:paraId="5CF7AD98" w14:textId="77777777" w:rsidR="007A2718" w:rsidRDefault="00000000">
      <w:pPr>
        <w:pStyle w:val="Heading3"/>
      </w:pPr>
      <w:bookmarkStart w:id="99" w:name="build-a-random-forest-model"/>
      <w:bookmarkEnd w:id="98"/>
      <w:r>
        <w:t>Build a random forest model</w:t>
      </w:r>
    </w:p>
    <w:p w14:paraId="24CB860C" w14:textId="77777777" w:rsidR="007A2718" w:rsidRDefault="00000000">
      <w:pPr>
        <w:pStyle w:val="SourceCode"/>
      </w:pPr>
      <w:r>
        <w:rPr>
          <w:rStyle w:val="FunctionTok"/>
        </w:rPr>
        <w:t>library</w:t>
      </w:r>
      <w:r>
        <w:rPr>
          <w:rStyle w:val="NormalTok"/>
        </w:rPr>
        <w:t>(randomForest)</w:t>
      </w:r>
      <w:r>
        <w:br/>
      </w:r>
      <w:r>
        <w:br/>
      </w:r>
      <w:r>
        <w:rPr>
          <w:rStyle w:val="FunctionTok"/>
        </w:rPr>
        <w:t>set.seed</w:t>
      </w:r>
      <w:r>
        <w:rPr>
          <w:rStyle w:val="NormalTok"/>
        </w:rPr>
        <w:t>(</w:t>
      </w:r>
      <w:r>
        <w:rPr>
          <w:rStyle w:val="DecValTok"/>
        </w:rPr>
        <w:t>2112</w:t>
      </w:r>
      <w:r>
        <w:rPr>
          <w:rStyle w:val="NormalTok"/>
        </w:rPr>
        <w:t>)</w:t>
      </w:r>
      <w:r>
        <w:br/>
      </w:r>
      <w:r>
        <w:br/>
      </w:r>
      <w:r>
        <w:rPr>
          <w:rStyle w:val="NormalTok"/>
        </w:rPr>
        <w:t xml:space="preserve">model </w:t>
      </w:r>
      <w:r>
        <w:rPr>
          <w:rStyle w:val="OtherTok"/>
        </w:rPr>
        <w:t>&lt;-</w:t>
      </w:r>
      <w:r>
        <w:rPr>
          <w:rStyle w:val="NormalTok"/>
        </w:rPr>
        <w:t xml:space="preserve"> </w:t>
      </w:r>
      <w:r>
        <w:rPr>
          <w:rStyle w:val="FunctionTok"/>
        </w:rPr>
        <w:t>randomForest</w:t>
      </w:r>
      <w:r>
        <w:rPr>
          <w:rStyle w:val="NormalTok"/>
        </w:rPr>
        <w:t xml:space="preserve">(CHD </w:t>
      </w:r>
      <w:r>
        <w:rPr>
          <w:rStyle w:val="SpecialCharTok"/>
        </w:rPr>
        <w:t>~</w:t>
      </w:r>
      <w:r>
        <w:rPr>
          <w:rStyle w:val="NormalTok"/>
        </w:rPr>
        <w:t xml:space="preserve"> Hospitals </w:t>
      </w:r>
      <w:r>
        <w:rPr>
          <w:rStyle w:val="SpecialCharTok"/>
        </w:rPr>
        <w:t>+</w:t>
      </w:r>
      <w:r>
        <w:rPr>
          <w:rStyle w:val="NormalTok"/>
        </w:rPr>
        <w:t xml:space="preserve"> Broadband </w:t>
      </w:r>
      <w:r>
        <w:rPr>
          <w:rStyle w:val="SpecialCharTok"/>
        </w:rPr>
        <w:t>+</w:t>
      </w:r>
      <w:r>
        <w:rPr>
          <w:rStyle w:val="NormalTok"/>
        </w:rPr>
        <w:t xml:space="preserve"> UrbanRural, </w:t>
      </w:r>
      <w:r>
        <w:rPr>
          <w:rStyle w:val="AttributeTok"/>
        </w:rPr>
        <w:t>data=</w:t>
      </w:r>
      <w:r>
        <w:rPr>
          <w:rStyle w:val="NormalTok"/>
        </w:rPr>
        <w:t xml:space="preserve">train_set, </w:t>
      </w:r>
      <w:r>
        <w:rPr>
          <w:rStyle w:val="AttributeTok"/>
        </w:rPr>
        <w:t>ntree=</w:t>
      </w:r>
      <w:r>
        <w:rPr>
          <w:rStyle w:val="DecValTok"/>
        </w:rPr>
        <w:t>100</w:t>
      </w:r>
      <w:r>
        <w:rPr>
          <w:rStyle w:val="NormalTok"/>
        </w:rPr>
        <w:t>)</w:t>
      </w:r>
      <w:r>
        <w:br/>
      </w:r>
      <w:r>
        <w:lastRenderedPageBreak/>
        <w:br/>
      </w:r>
      <w:r>
        <w:rPr>
          <w:rStyle w:val="FunctionTok"/>
        </w:rPr>
        <w:t>print</w:t>
      </w:r>
      <w:r>
        <w:rPr>
          <w:rStyle w:val="NormalTok"/>
        </w:rPr>
        <w:t>(model)</w:t>
      </w:r>
    </w:p>
    <w:p w14:paraId="2EE24E6E" w14:textId="77777777" w:rsidR="007A2718" w:rsidRDefault="00000000">
      <w:pPr>
        <w:pStyle w:val="SourceCode"/>
      </w:pPr>
      <w:r>
        <w:rPr>
          <w:rStyle w:val="VerbatimChar"/>
        </w:rPr>
        <w:t xml:space="preserve">## </w:t>
      </w:r>
      <w:r>
        <w:br/>
      </w:r>
      <w:r>
        <w:rPr>
          <w:rStyle w:val="VerbatimChar"/>
        </w:rPr>
        <w:t>## Call:</w:t>
      </w:r>
      <w:r>
        <w:br/>
      </w:r>
      <w:r>
        <w:rPr>
          <w:rStyle w:val="VerbatimChar"/>
        </w:rPr>
        <w:t xml:space="preserve">##  randomForest(formula = CHD ~ Hospitals + Broadband + UrbanRural,      data = train_set, ntree = 100) </w:t>
      </w:r>
      <w:r>
        <w:br/>
      </w:r>
      <w:r>
        <w:rPr>
          <w:rStyle w:val="VerbatimChar"/>
        </w:rPr>
        <w:t>##                Type of random forest: regression</w:t>
      </w:r>
      <w:r>
        <w:br/>
      </w:r>
      <w:r>
        <w:rPr>
          <w:rStyle w:val="VerbatimChar"/>
        </w:rPr>
        <w:t>##                      Number of trees: 100</w:t>
      </w:r>
      <w:r>
        <w:br/>
      </w:r>
      <w:r>
        <w:rPr>
          <w:rStyle w:val="VerbatimChar"/>
        </w:rPr>
        <w:t>## No. of variables tried at each split: 1</w:t>
      </w:r>
      <w:r>
        <w:br/>
      </w:r>
      <w:r>
        <w:rPr>
          <w:rStyle w:val="VerbatimChar"/>
        </w:rPr>
        <w:t xml:space="preserve">## </w:t>
      </w:r>
      <w:r>
        <w:br/>
      </w:r>
      <w:r>
        <w:rPr>
          <w:rStyle w:val="VerbatimChar"/>
        </w:rPr>
        <w:t>##           Mean of squared residuals: 1.235738</w:t>
      </w:r>
      <w:r>
        <w:br/>
      </w:r>
      <w:r>
        <w:rPr>
          <w:rStyle w:val="VerbatimChar"/>
        </w:rPr>
        <w:t>##                     % Var explained: 50.98</w:t>
      </w:r>
    </w:p>
    <w:p w14:paraId="3AE7A428" w14:textId="77777777" w:rsidR="007A2718" w:rsidRDefault="00000000">
      <w:pPr>
        <w:pStyle w:val="Heading3"/>
      </w:pPr>
      <w:bookmarkStart w:id="100" w:name="predict-on-the-test-set"/>
      <w:bookmarkEnd w:id="99"/>
      <w:r>
        <w:t>Predict on the test set</w:t>
      </w:r>
    </w:p>
    <w:p w14:paraId="63917655" w14:textId="77777777" w:rsidR="007A2718" w:rsidRDefault="00000000">
      <w:pPr>
        <w:pStyle w:val="SourceCode"/>
      </w:pPr>
      <w:r>
        <w:rPr>
          <w:rStyle w:val="NormalTok"/>
        </w:rPr>
        <w:t xml:space="preserve">predictions </w:t>
      </w:r>
      <w:r>
        <w:rPr>
          <w:rStyle w:val="OtherTok"/>
        </w:rPr>
        <w:t>&lt;-</w:t>
      </w:r>
      <w:r>
        <w:rPr>
          <w:rStyle w:val="NormalTok"/>
        </w:rPr>
        <w:t xml:space="preserve"> </w:t>
      </w:r>
      <w:r>
        <w:rPr>
          <w:rStyle w:val="FunctionTok"/>
        </w:rPr>
        <w:t>predict</w:t>
      </w:r>
      <w:r>
        <w:rPr>
          <w:rStyle w:val="NormalTok"/>
        </w:rPr>
        <w:t>(model, test_set)</w:t>
      </w:r>
    </w:p>
    <w:p w14:paraId="5E7598FB" w14:textId="77777777" w:rsidR="007A2718" w:rsidRDefault="00000000">
      <w:pPr>
        <w:pStyle w:val="Heading2"/>
      </w:pPr>
      <w:bookmarkStart w:id="101" w:name="predictions"/>
      <w:bookmarkEnd w:id="100"/>
      <w:r>
        <w:t>Predictions</w:t>
      </w:r>
    </w:p>
    <w:p w14:paraId="607AC9EC" w14:textId="77777777" w:rsidR="007A2718" w:rsidRDefault="00000000">
      <w:pPr>
        <w:pStyle w:val="Heading3"/>
      </w:pPr>
      <w:bookmarkStart w:id="102" w:name="X5edb2ac4cf4758607eb2403d69231e51a980226"/>
      <w:r>
        <w:t>Policy intervention to increases the number of cardiovascular providers providers by 20% in rural areas</w:t>
      </w:r>
    </w:p>
    <w:p w14:paraId="61A13C6C" w14:textId="77777777" w:rsidR="007A2718" w:rsidRDefault="00000000">
      <w:pPr>
        <w:pStyle w:val="SourceCode"/>
      </w:pPr>
      <w:r>
        <w:rPr>
          <w:rStyle w:val="NormalTok"/>
        </w:rPr>
        <w:t xml:space="preserve">data_simulation </w:t>
      </w:r>
      <w:r>
        <w:rPr>
          <w:rStyle w:val="OtherTok"/>
        </w:rPr>
        <w:t>&lt;-</w:t>
      </w:r>
      <w:r>
        <w:rPr>
          <w:rStyle w:val="NormalTok"/>
        </w:rPr>
        <w:t xml:space="preserve"> cdc</w:t>
      </w:r>
      <w:r>
        <w:br/>
      </w:r>
      <w:r>
        <w:rPr>
          <w:rStyle w:val="NormalTok"/>
        </w:rPr>
        <w:t>data_simulation[data_simulation</w:t>
      </w:r>
      <w:r>
        <w:rPr>
          <w:rStyle w:val="SpecialCharTok"/>
        </w:rPr>
        <w:t>$</w:t>
      </w:r>
      <w:r>
        <w:rPr>
          <w:rStyle w:val="NormalTok"/>
        </w:rPr>
        <w:t xml:space="preserve">UrbanRural </w:t>
      </w:r>
      <w:r>
        <w:rPr>
          <w:rStyle w:val="SpecialCharTok"/>
        </w:rPr>
        <w:t>==</w:t>
      </w:r>
      <w:r>
        <w:rPr>
          <w:rStyle w:val="NormalTok"/>
        </w:rPr>
        <w:t xml:space="preserve"> </w:t>
      </w:r>
      <w:r>
        <w:rPr>
          <w:rStyle w:val="StringTok"/>
        </w:rPr>
        <w:t>'Rural'</w:t>
      </w:r>
      <w:r>
        <w:rPr>
          <w:rStyle w:val="NormalTok"/>
        </w:rPr>
        <w:t xml:space="preserve">, </w:t>
      </w:r>
      <w:r>
        <w:rPr>
          <w:rStyle w:val="StringTok"/>
        </w:rPr>
        <w:t>'CardioPhys'</w:t>
      </w:r>
      <w:r>
        <w:rPr>
          <w:rStyle w:val="NormalTok"/>
        </w:rPr>
        <w:t xml:space="preserve">] </w:t>
      </w:r>
      <w:r>
        <w:rPr>
          <w:rStyle w:val="OtherTok"/>
        </w:rPr>
        <w:t>&lt;-</w:t>
      </w:r>
      <w:r>
        <w:rPr>
          <w:rStyle w:val="NormalTok"/>
        </w:rPr>
        <w:t xml:space="preserve"> data_simulation[data_simulation</w:t>
      </w:r>
      <w:r>
        <w:rPr>
          <w:rStyle w:val="SpecialCharTok"/>
        </w:rPr>
        <w:t>$</w:t>
      </w:r>
      <w:r>
        <w:rPr>
          <w:rStyle w:val="NormalTok"/>
        </w:rPr>
        <w:t xml:space="preserve">UrbanRural </w:t>
      </w:r>
      <w:r>
        <w:rPr>
          <w:rStyle w:val="SpecialCharTok"/>
        </w:rPr>
        <w:t>==</w:t>
      </w:r>
      <w:r>
        <w:rPr>
          <w:rStyle w:val="NormalTok"/>
        </w:rPr>
        <w:t xml:space="preserve"> </w:t>
      </w:r>
      <w:r>
        <w:rPr>
          <w:rStyle w:val="StringTok"/>
        </w:rPr>
        <w:t>'Rural'</w:t>
      </w:r>
      <w:r>
        <w:rPr>
          <w:rStyle w:val="NormalTok"/>
        </w:rPr>
        <w:t xml:space="preserve">, </w:t>
      </w:r>
      <w:r>
        <w:rPr>
          <w:rStyle w:val="StringTok"/>
        </w:rPr>
        <w:t>'CardioPhys'</w:t>
      </w:r>
      <w:r>
        <w:rPr>
          <w:rStyle w:val="NormalTok"/>
        </w:rPr>
        <w:t xml:space="preserve">] </w:t>
      </w:r>
      <w:r>
        <w:rPr>
          <w:rStyle w:val="SpecialCharTok"/>
        </w:rPr>
        <w:t>*</w:t>
      </w:r>
      <w:r>
        <w:rPr>
          <w:rStyle w:val="NormalTok"/>
        </w:rPr>
        <w:t xml:space="preserve"> </w:t>
      </w:r>
      <w:r>
        <w:rPr>
          <w:rStyle w:val="FloatTok"/>
        </w:rPr>
        <w:t>1.20</w:t>
      </w:r>
    </w:p>
    <w:p w14:paraId="0197E556" w14:textId="77777777" w:rsidR="007A2718" w:rsidRDefault="00000000">
      <w:pPr>
        <w:pStyle w:val="Heading3"/>
      </w:pPr>
      <w:bookmarkStart w:id="103" w:name="X419f02f63a9f0d056d4b0486c53c1616e7dadba"/>
      <w:bookmarkEnd w:id="102"/>
      <w:r>
        <w:t>Use the model to predict outcomes with the simulated data</w:t>
      </w:r>
    </w:p>
    <w:p w14:paraId="3B45CF83" w14:textId="77777777" w:rsidR="007A2718" w:rsidRDefault="00000000">
      <w:pPr>
        <w:pStyle w:val="SourceCode"/>
      </w:pPr>
      <w:r>
        <w:rPr>
          <w:rStyle w:val="NormalTok"/>
        </w:rPr>
        <w:t xml:space="preserve">predictions_simulation </w:t>
      </w:r>
      <w:r>
        <w:rPr>
          <w:rStyle w:val="OtherTok"/>
        </w:rPr>
        <w:t>&lt;-</w:t>
      </w:r>
      <w:r>
        <w:rPr>
          <w:rStyle w:val="NormalTok"/>
        </w:rPr>
        <w:t xml:space="preserve"> </w:t>
      </w:r>
      <w:r>
        <w:rPr>
          <w:rStyle w:val="FunctionTok"/>
        </w:rPr>
        <w:t>predict</w:t>
      </w:r>
      <w:r>
        <w:rPr>
          <w:rStyle w:val="NormalTok"/>
        </w:rPr>
        <w:t>(model, data_simulation)</w:t>
      </w:r>
    </w:p>
    <w:p w14:paraId="0036A212" w14:textId="77777777" w:rsidR="007A2718" w:rsidRDefault="00000000">
      <w:pPr>
        <w:pStyle w:val="Heading3"/>
      </w:pPr>
      <w:bookmarkStart w:id="104" w:name="X964683696550ef169f5e31c772cc88cb8053284"/>
      <w:bookmarkEnd w:id="103"/>
      <w:r>
        <w:t>Compare the original predictions and the simulated predictions</w:t>
      </w:r>
    </w:p>
    <w:p w14:paraId="4AF4446F" w14:textId="77777777" w:rsidR="007A2718" w:rsidRDefault="00000000">
      <w:pPr>
        <w:pStyle w:val="SourceCode"/>
      </w:pPr>
      <w:r>
        <w:rPr>
          <w:rStyle w:val="FunctionTok"/>
        </w:rPr>
        <w:t>summary</w:t>
      </w:r>
      <w:r>
        <w:rPr>
          <w:rStyle w:val="NormalTok"/>
        </w:rPr>
        <w:t>(predictions)</w:t>
      </w:r>
    </w:p>
    <w:p w14:paraId="17F24380" w14:textId="77777777" w:rsidR="007A2718" w:rsidRDefault="00000000">
      <w:pPr>
        <w:pStyle w:val="SourceCode"/>
      </w:pPr>
      <w:r>
        <w:rPr>
          <w:rStyle w:val="VerbatimChar"/>
        </w:rPr>
        <w:t xml:space="preserve">##    Min. 1st Qu.  Median    Mean 3rd Qu.    Max. </w:t>
      </w:r>
      <w:r>
        <w:br/>
      </w:r>
      <w:r>
        <w:rPr>
          <w:rStyle w:val="VerbatimChar"/>
        </w:rPr>
        <w:t>##   5.075   7.664   8.314   8.230   9.056   9.797</w:t>
      </w:r>
    </w:p>
    <w:p w14:paraId="441439F3" w14:textId="77777777" w:rsidR="007A2718" w:rsidRDefault="00000000">
      <w:pPr>
        <w:pStyle w:val="SourceCode"/>
      </w:pPr>
      <w:r>
        <w:rPr>
          <w:rStyle w:val="FunctionTok"/>
        </w:rPr>
        <w:t>summary</w:t>
      </w:r>
      <w:r>
        <w:rPr>
          <w:rStyle w:val="NormalTok"/>
        </w:rPr>
        <w:t>(predictions_simulation)</w:t>
      </w:r>
    </w:p>
    <w:p w14:paraId="56FFFECF" w14:textId="77777777" w:rsidR="007A2718" w:rsidRDefault="00000000">
      <w:pPr>
        <w:pStyle w:val="SourceCode"/>
      </w:pPr>
      <w:r>
        <w:rPr>
          <w:rStyle w:val="VerbatimChar"/>
        </w:rPr>
        <w:t xml:space="preserve">##    Min. 1st Qu.  Median    Mean 3rd Qu.    Max. </w:t>
      </w:r>
      <w:r>
        <w:br/>
      </w:r>
      <w:r>
        <w:rPr>
          <w:rStyle w:val="VerbatimChar"/>
        </w:rPr>
        <w:t>##   4.935   7.559   8.302   8.210   9.060   9.797</w:t>
      </w:r>
    </w:p>
    <w:p w14:paraId="35DF3BBE" w14:textId="77777777" w:rsidR="007A2718" w:rsidRDefault="00000000">
      <w:pPr>
        <w:pStyle w:val="Heading2"/>
      </w:pPr>
      <w:bookmarkStart w:id="105" w:name="more-eda"/>
      <w:bookmarkEnd w:id="101"/>
      <w:bookmarkEnd w:id="104"/>
      <w:r>
        <w:t>more EDA</w:t>
      </w:r>
    </w:p>
    <w:p w14:paraId="5003BB1E" w14:textId="77777777" w:rsidR="007A2718" w:rsidRDefault="00000000">
      <w:pPr>
        <w:pStyle w:val="SourceCode"/>
      </w:pPr>
      <w:r>
        <w:rPr>
          <w:rStyle w:val="CommentTok"/>
        </w:rPr>
        <w:t>#Histograms for numerical variables</w:t>
      </w:r>
      <w:r>
        <w:br/>
      </w:r>
      <w:r>
        <w:rPr>
          <w:rStyle w:val="ControlFlowTok"/>
        </w:rPr>
        <w:t>for</w:t>
      </w:r>
      <w:r>
        <w:rPr>
          <w:rStyle w:val="NormalTok"/>
        </w:rPr>
        <w:t xml:space="preserve"> (col </w:t>
      </w:r>
      <w:r>
        <w:rPr>
          <w:rStyle w:val="ControlFlowTok"/>
        </w:rPr>
        <w:t>in</w:t>
      </w:r>
      <w:r>
        <w:rPr>
          <w:rStyle w:val="NormalTok"/>
        </w:rPr>
        <w:t xml:space="preserve"> </w:t>
      </w:r>
      <w:r>
        <w:rPr>
          <w:rStyle w:val="FunctionTok"/>
        </w:rPr>
        <w:t>c</w:t>
      </w:r>
      <w:r>
        <w:rPr>
          <w:rStyle w:val="NormalTok"/>
        </w:rPr>
        <w:t>(</w:t>
      </w:r>
      <w:r>
        <w:rPr>
          <w:rStyle w:val="DecValTok"/>
        </w:rPr>
        <w:t>4</w:t>
      </w:r>
      <w:r>
        <w:rPr>
          <w:rStyle w:val="SpecialCharTok"/>
        </w:rPr>
        <w:t>:</w:t>
      </w:r>
      <w:r>
        <w:rPr>
          <w:rStyle w:val="DecValTok"/>
        </w:rPr>
        <w:t>34</w:t>
      </w:r>
      <w:r>
        <w:rPr>
          <w:rStyle w:val="NormalTok"/>
        </w:rPr>
        <w:t xml:space="preserve">, </w:t>
      </w:r>
      <w:r>
        <w:rPr>
          <w:rStyle w:val="DecValTok"/>
        </w:rPr>
        <w:t>36</w:t>
      </w:r>
      <w:r>
        <w:rPr>
          <w:rStyle w:val="NormalTok"/>
        </w:rPr>
        <w:t xml:space="preserve">, </w:t>
      </w:r>
      <w:r>
        <w:rPr>
          <w:rStyle w:val="DecValTok"/>
        </w:rPr>
        <w:t>92</w:t>
      </w:r>
      <w:r>
        <w:rPr>
          <w:rStyle w:val="SpecialCharTok"/>
        </w:rPr>
        <w:t>:</w:t>
      </w:r>
      <w:r>
        <w:rPr>
          <w:rStyle w:val="DecValTok"/>
        </w:rPr>
        <w:t>97</w:t>
      </w:r>
      <w:r>
        <w:rPr>
          <w:rStyle w:val="NormalTok"/>
        </w:rPr>
        <w:t>)) {</w:t>
      </w:r>
      <w:r>
        <w:br/>
      </w:r>
      <w:r>
        <w:rPr>
          <w:rStyle w:val="NormalTok"/>
        </w:rPr>
        <w:t xml:space="preserve">  </w:t>
      </w:r>
      <w:r>
        <w:rPr>
          <w:rStyle w:val="ControlFlowTok"/>
        </w:rPr>
        <w:t>if</w:t>
      </w:r>
      <w:r>
        <w:rPr>
          <w:rStyle w:val="NormalTok"/>
        </w:rPr>
        <w:t xml:space="preserve"> (</w:t>
      </w:r>
      <w:r>
        <w:rPr>
          <w:rStyle w:val="FunctionTok"/>
        </w:rPr>
        <w:t>is.numeric</w:t>
      </w:r>
      <w:r>
        <w:rPr>
          <w:rStyle w:val="NormalTok"/>
        </w:rPr>
        <w:t>(cdc[[col]])) {</w:t>
      </w:r>
      <w:r>
        <w:br/>
      </w:r>
      <w:r>
        <w:rPr>
          <w:rStyle w:val="NormalTok"/>
        </w:rPr>
        <w:t xml:space="preserve">    </w:t>
      </w:r>
      <w:r>
        <w:rPr>
          <w:rStyle w:val="FunctionTok"/>
        </w:rPr>
        <w:t>hist</w:t>
      </w:r>
      <w:r>
        <w:rPr>
          <w:rStyle w:val="NormalTok"/>
        </w:rPr>
        <w:t xml:space="preserve">(cdc[[col]], </w:t>
      </w:r>
      <w:r>
        <w:rPr>
          <w:rStyle w:val="AttributeTok"/>
        </w:rPr>
        <w:t>main =</w:t>
      </w:r>
      <w:r>
        <w:rPr>
          <w:rStyle w:val="NormalTok"/>
        </w:rPr>
        <w:t xml:space="preserve"> </w:t>
      </w:r>
      <w:r>
        <w:rPr>
          <w:rStyle w:val="FunctionTok"/>
        </w:rPr>
        <w:t>names</w:t>
      </w:r>
      <w:r>
        <w:rPr>
          <w:rStyle w:val="NormalTok"/>
        </w:rPr>
        <w:t>(cdc)[col])</w:t>
      </w:r>
      <w:r>
        <w:br/>
      </w:r>
      <w:r>
        <w:rPr>
          <w:rStyle w:val="NormalTok"/>
        </w:rPr>
        <w:t xml:space="preserve">  } </w:t>
      </w:r>
      <w:r>
        <w:rPr>
          <w:rStyle w:val="ControlFlowTok"/>
        </w:rPr>
        <w:t>else</w:t>
      </w:r>
      <w:r>
        <w:rPr>
          <w:rStyle w:val="NormalTok"/>
        </w:rPr>
        <w:t xml:space="preserve"> {</w:t>
      </w:r>
      <w:r>
        <w:br/>
      </w:r>
      <w:r>
        <w:rPr>
          <w:rStyle w:val="NormalTok"/>
        </w:rPr>
        <w:t xml:space="preserve">    </w:t>
      </w:r>
      <w:r>
        <w:rPr>
          <w:rStyle w:val="FunctionTok"/>
        </w:rPr>
        <w:t>message</w:t>
      </w:r>
      <w:r>
        <w:rPr>
          <w:rStyle w:val="NormalTok"/>
        </w:rPr>
        <w:t>(</w:t>
      </w:r>
      <w:r>
        <w:rPr>
          <w:rStyle w:val="FunctionTok"/>
        </w:rPr>
        <w:t>paste</w:t>
      </w:r>
      <w:r>
        <w:rPr>
          <w:rStyle w:val="NormalTok"/>
        </w:rPr>
        <w:t>(</w:t>
      </w:r>
      <w:r>
        <w:rPr>
          <w:rStyle w:val="StringTok"/>
        </w:rPr>
        <w:t>"Skipping column"</w:t>
      </w:r>
      <w:r>
        <w:rPr>
          <w:rStyle w:val="NormalTok"/>
        </w:rPr>
        <w:t xml:space="preserve">, </w:t>
      </w:r>
      <w:r>
        <w:rPr>
          <w:rStyle w:val="FunctionTok"/>
        </w:rPr>
        <w:t>names</w:t>
      </w:r>
      <w:r>
        <w:rPr>
          <w:rStyle w:val="NormalTok"/>
        </w:rPr>
        <w:t xml:space="preserve">(cdc)[col], </w:t>
      </w:r>
      <w:r>
        <w:rPr>
          <w:rStyle w:val="StringTok"/>
        </w:rPr>
        <w:t>"as it is not numeric."</w:t>
      </w:r>
      <w:r>
        <w:rPr>
          <w:rStyle w:val="NormalTok"/>
        </w:rPr>
        <w:t>))</w:t>
      </w:r>
      <w:r>
        <w:br/>
      </w:r>
      <w:r>
        <w:rPr>
          <w:rStyle w:val="NormalTok"/>
        </w:rPr>
        <w:t xml:space="preserve">  }</w:t>
      </w:r>
      <w:r>
        <w:br/>
      </w:r>
      <w:r>
        <w:rPr>
          <w:rStyle w:val="NormalTok"/>
        </w:rPr>
        <w:t>}</w:t>
      </w:r>
    </w:p>
    <w:p w14:paraId="3A2E5899" w14:textId="77777777" w:rsidR="007A2718" w:rsidRDefault="00000000">
      <w:pPr>
        <w:pStyle w:val="FirstParagraph"/>
      </w:pPr>
      <w:r>
        <w:rPr>
          <w:noProof/>
        </w:rPr>
        <w:lastRenderedPageBreak/>
        <w:drawing>
          <wp:inline distT="0" distB="0" distL="0" distR="0" wp14:anchorId="13A63ACA" wp14:editId="6B2A0F5A">
            <wp:extent cx="4620126" cy="3696101"/>
            <wp:effectExtent l="0" t="0" r="0" b="0"/>
            <wp:docPr id="253" name="Picture"/>
            <wp:cNvGraphicFramePr/>
            <a:graphic xmlns:a="http://schemas.openxmlformats.org/drawingml/2006/main">
              <a:graphicData uri="http://schemas.openxmlformats.org/drawingml/2006/picture">
                <pic:pic xmlns:pic="http://schemas.openxmlformats.org/drawingml/2006/picture">
                  <pic:nvPicPr>
                    <pic:cNvPr id="254" name="Picture" descr="cdc_data_all_files/figure-docx/unnamed-chunk-88-1.png"/>
                    <pic:cNvPicPr>
                      <a:picLocks noChangeAspect="1" noChangeArrowheads="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479BE3D6" wp14:editId="42805133">
            <wp:extent cx="4620126" cy="3696101"/>
            <wp:effectExtent l="0" t="0" r="0" b="0"/>
            <wp:docPr id="256" name="Picture"/>
            <wp:cNvGraphicFramePr/>
            <a:graphic xmlns:a="http://schemas.openxmlformats.org/drawingml/2006/main">
              <a:graphicData uri="http://schemas.openxmlformats.org/drawingml/2006/picture">
                <pic:pic xmlns:pic="http://schemas.openxmlformats.org/drawingml/2006/picture">
                  <pic:nvPicPr>
                    <pic:cNvPr id="257" name="Picture" descr="cdc_data_all_files/figure-docx/unnamed-chunk-88-2.png"/>
                    <pic:cNvPicPr>
                      <a:picLocks noChangeAspect="1" noChangeArrowheads="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4FB7DDCE" wp14:editId="5BC4FE3A">
            <wp:extent cx="4620126" cy="3696101"/>
            <wp:effectExtent l="0" t="0" r="0" b="0"/>
            <wp:docPr id="259" name="Picture"/>
            <wp:cNvGraphicFramePr/>
            <a:graphic xmlns:a="http://schemas.openxmlformats.org/drawingml/2006/main">
              <a:graphicData uri="http://schemas.openxmlformats.org/drawingml/2006/picture">
                <pic:pic xmlns:pic="http://schemas.openxmlformats.org/drawingml/2006/picture">
                  <pic:nvPicPr>
                    <pic:cNvPr id="260" name="Picture" descr="cdc_data_all_files/figure-docx/unnamed-chunk-88-3.png"/>
                    <pic:cNvPicPr>
                      <a:picLocks noChangeAspect="1" noChangeArrowheads="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2F59E178" wp14:editId="262B8FBD">
            <wp:extent cx="4620126" cy="3696101"/>
            <wp:effectExtent l="0" t="0" r="0" b="0"/>
            <wp:docPr id="262" name="Picture"/>
            <wp:cNvGraphicFramePr/>
            <a:graphic xmlns:a="http://schemas.openxmlformats.org/drawingml/2006/main">
              <a:graphicData uri="http://schemas.openxmlformats.org/drawingml/2006/picture">
                <pic:pic xmlns:pic="http://schemas.openxmlformats.org/drawingml/2006/picture">
                  <pic:nvPicPr>
                    <pic:cNvPr id="263" name="Picture" descr="cdc_data_all_files/figure-docx/unnamed-chunk-88-4.png"/>
                    <pic:cNvPicPr>
                      <a:picLocks noChangeAspect="1" noChangeArrowheads="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703602A6" wp14:editId="631094F6">
            <wp:extent cx="4620126" cy="3696101"/>
            <wp:effectExtent l="0" t="0" r="0" b="0"/>
            <wp:docPr id="265" name="Picture"/>
            <wp:cNvGraphicFramePr/>
            <a:graphic xmlns:a="http://schemas.openxmlformats.org/drawingml/2006/main">
              <a:graphicData uri="http://schemas.openxmlformats.org/drawingml/2006/picture">
                <pic:pic xmlns:pic="http://schemas.openxmlformats.org/drawingml/2006/picture">
                  <pic:nvPicPr>
                    <pic:cNvPr id="266" name="Picture" descr="cdc_data_all_files/figure-docx/unnamed-chunk-88-5.png"/>
                    <pic:cNvPicPr>
                      <a:picLocks noChangeAspect="1" noChangeArrowheads="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0E2F888C" wp14:editId="50961AE8">
            <wp:extent cx="4620126" cy="3696101"/>
            <wp:effectExtent l="0" t="0" r="0" b="0"/>
            <wp:docPr id="268" name="Picture"/>
            <wp:cNvGraphicFramePr/>
            <a:graphic xmlns:a="http://schemas.openxmlformats.org/drawingml/2006/main">
              <a:graphicData uri="http://schemas.openxmlformats.org/drawingml/2006/picture">
                <pic:pic xmlns:pic="http://schemas.openxmlformats.org/drawingml/2006/picture">
                  <pic:nvPicPr>
                    <pic:cNvPr id="269" name="Picture" descr="cdc_data_all_files/figure-docx/unnamed-chunk-88-6.png"/>
                    <pic:cNvPicPr>
                      <a:picLocks noChangeAspect="1" noChangeArrowheads="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29930B07" wp14:editId="091ACFBB">
            <wp:extent cx="4620126" cy="3696101"/>
            <wp:effectExtent l="0" t="0" r="0" b="0"/>
            <wp:docPr id="271" name="Picture"/>
            <wp:cNvGraphicFramePr/>
            <a:graphic xmlns:a="http://schemas.openxmlformats.org/drawingml/2006/main">
              <a:graphicData uri="http://schemas.openxmlformats.org/drawingml/2006/picture">
                <pic:pic xmlns:pic="http://schemas.openxmlformats.org/drawingml/2006/picture">
                  <pic:nvPicPr>
                    <pic:cNvPr id="272" name="Picture" descr="cdc_data_all_files/figure-docx/unnamed-chunk-88-7.png"/>
                    <pic:cNvPicPr>
                      <a:picLocks noChangeAspect="1" noChangeArrowheads="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649FF7A6" wp14:editId="67EC766A">
            <wp:extent cx="4620126" cy="3696101"/>
            <wp:effectExtent l="0" t="0" r="0" b="0"/>
            <wp:docPr id="274" name="Picture"/>
            <wp:cNvGraphicFramePr/>
            <a:graphic xmlns:a="http://schemas.openxmlformats.org/drawingml/2006/main">
              <a:graphicData uri="http://schemas.openxmlformats.org/drawingml/2006/picture">
                <pic:pic xmlns:pic="http://schemas.openxmlformats.org/drawingml/2006/picture">
                  <pic:nvPicPr>
                    <pic:cNvPr id="275" name="Picture" descr="cdc_data_all_files/figure-docx/unnamed-chunk-88-8.png"/>
                    <pic:cNvPicPr>
                      <a:picLocks noChangeAspect="1" noChangeArrowheads="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7587BBE9" wp14:editId="7340E010">
            <wp:extent cx="4620126" cy="3696101"/>
            <wp:effectExtent l="0" t="0" r="0" b="0"/>
            <wp:docPr id="277" name="Picture"/>
            <wp:cNvGraphicFramePr/>
            <a:graphic xmlns:a="http://schemas.openxmlformats.org/drawingml/2006/main">
              <a:graphicData uri="http://schemas.openxmlformats.org/drawingml/2006/picture">
                <pic:pic xmlns:pic="http://schemas.openxmlformats.org/drawingml/2006/picture">
                  <pic:nvPicPr>
                    <pic:cNvPr id="278" name="Picture" descr="cdc_data_all_files/figure-docx/unnamed-chunk-88-9.png"/>
                    <pic:cNvPicPr>
                      <a:picLocks noChangeAspect="1" noChangeArrowheads="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1AE0C0EC" wp14:editId="3B55E1FF">
            <wp:extent cx="4620126" cy="3696101"/>
            <wp:effectExtent l="0" t="0" r="0" b="0"/>
            <wp:docPr id="280" name="Picture"/>
            <wp:cNvGraphicFramePr/>
            <a:graphic xmlns:a="http://schemas.openxmlformats.org/drawingml/2006/main">
              <a:graphicData uri="http://schemas.openxmlformats.org/drawingml/2006/picture">
                <pic:pic xmlns:pic="http://schemas.openxmlformats.org/drawingml/2006/picture">
                  <pic:nvPicPr>
                    <pic:cNvPr id="281" name="Picture" descr="cdc_data_all_files/figure-docx/unnamed-chunk-88-10.png"/>
                    <pic:cNvPicPr>
                      <a:picLocks noChangeAspect="1" noChangeArrowheads="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68CBB951" wp14:editId="6A9155C7">
            <wp:extent cx="4620126" cy="3696101"/>
            <wp:effectExtent l="0" t="0" r="0" b="0"/>
            <wp:docPr id="283" name="Picture"/>
            <wp:cNvGraphicFramePr/>
            <a:graphic xmlns:a="http://schemas.openxmlformats.org/drawingml/2006/main">
              <a:graphicData uri="http://schemas.openxmlformats.org/drawingml/2006/picture">
                <pic:pic xmlns:pic="http://schemas.openxmlformats.org/drawingml/2006/picture">
                  <pic:nvPicPr>
                    <pic:cNvPr id="284" name="Picture" descr="cdc_data_all_files/figure-docx/unnamed-chunk-88-11.png"/>
                    <pic:cNvPicPr>
                      <a:picLocks noChangeAspect="1" noChangeArrowheads="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6494AF13" wp14:editId="370D4871">
            <wp:extent cx="4620126" cy="3696101"/>
            <wp:effectExtent l="0" t="0" r="0" b="0"/>
            <wp:docPr id="286" name="Picture"/>
            <wp:cNvGraphicFramePr/>
            <a:graphic xmlns:a="http://schemas.openxmlformats.org/drawingml/2006/main">
              <a:graphicData uri="http://schemas.openxmlformats.org/drawingml/2006/picture">
                <pic:pic xmlns:pic="http://schemas.openxmlformats.org/drawingml/2006/picture">
                  <pic:nvPicPr>
                    <pic:cNvPr id="287" name="Picture" descr="cdc_data_all_files/figure-docx/unnamed-chunk-88-12.png"/>
                    <pic:cNvPicPr>
                      <a:picLocks noChangeAspect="1" noChangeArrowheads="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13A0D70B" wp14:editId="1C66791F">
            <wp:extent cx="4620126" cy="3696101"/>
            <wp:effectExtent l="0" t="0" r="0" b="0"/>
            <wp:docPr id="289" name="Picture"/>
            <wp:cNvGraphicFramePr/>
            <a:graphic xmlns:a="http://schemas.openxmlformats.org/drawingml/2006/main">
              <a:graphicData uri="http://schemas.openxmlformats.org/drawingml/2006/picture">
                <pic:pic xmlns:pic="http://schemas.openxmlformats.org/drawingml/2006/picture">
                  <pic:nvPicPr>
                    <pic:cNvPr id="290" name="Picture" descr="cdc_data_all_files/figure-docx/unnamed-chunk-88-13.png"/>
                    <pic:cNvPicPr>
                      <a:picLocks noChangeAspect="1" noChangeArrowheads="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22414F9D" wp14:editId="3E97FA19">
            <wp:extent cx="4620126" cy="3696101"/>
            <wp:effectExtent l="0" t="0" r="0" b="0"/>
            <wp:docPr id="292" name="Picture"/>
            <wp:cNvGraphicFramePr/>
            <a:graphic xmlns:a="http://schemas.openxmlformats.org/drawingml/2006/main">
              <a:graphicData uri="http://schemas.openxmlformats.org/drawingml/2006/picture">
                <pic:pic xmlns:pic="http://schemas.openxmlformats.org/drawingml/2006/picture">
                  <pic:nvPicPr>
                    <pic:cNvPr id="293" name="Picture" descr="cdc_data_all_files/figure-docx/unnamed-chunk-88-14.png"/>
                    <pic:cNvPicPr>
                      <a:picLocks noChangeAspect="1" noChangeArrowheads="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67627688" wp14:editId="476A3D5C">
            <wp:extent cx="4620126" cy="3696101"/>
            <wp:effectExtent l="0" t="0" r="0" b="0"/>
            <wp:docPr id="295" name="Picture"/>
            <wp:cNvGraphicFramePr/>
            <a:graphic xmlns:a="http://schemas.openxmlformats.org/drawingml/2006/main">
              <a:graphicData uri="http://schemas.openxmlformats.org/drawingml/2006/picture">
                <pic:pic xmlns:pic="http://schemas.openxmlformats.org/drawingml/2006/picture">
                  <pic:nvPicPr>
                    <pic:cNvPr id="296" name="Picture" descr="cdc_data_all_files/figure-docx/unnamed-chunk-88-15.png"/>
                    <pic:cNvPicPr>
                      <a:picLocks noChangeAspect="1" noChangeArrowheads="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51C0D939" wp14:editId="6E5A41A3">
            <wp:extent cx="4620126" cy="3696101"/>
            <wp:effectExtent l="0" t="0" r="0" b="0"/>
            <wp:docPr id="298" name="Picture"/>
            <wp:cNvGraphicFramePr/>
            <a:graphic xmlns:a="http://schemas.openxmlformats.org/drawingml/2006/main">
              <a:graphicData uri="http://schemas.openxmlformats.org/drawingml/2006/picture">
                <pic:pic xmlns:pic="http://schemas.openxmlformats.org/drawingml/2006/picture">
                  <pic:nvPicPr>
                    <pic:cNvPr id="299" name="Picture" descr="cdc_data_all_files/figure-docx/unnamed-chunk-88-16.png"/>
                    <pic:cNvPicPr>
                      <a:picLocks noChangeAspect="1" noChangeArrowheads="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1794F391" wp14:editId="4850C423">
            <wp:extent cx="4620126" cy="3696101"/>
            <wp:effectExtent l="0" t="0" r="0" b="0"/>
            <wp:docPr id="301" name="Picture"/>
            <wp:cNvGraphicFramePr/>
            <a:graphic xmlns:a="http://schemas.openxmlformats.org/drawingml/2006/main">
              <a:graphicData uri="http://schemas.openxmlformats.org/drawingml/2006/picture">
                <pic:pic xmlns:pic="http://schemas.openxmlformats.org/drawingml/2006/picture">
                  <pic:nvPicPr>
                    <pic:cNvPr id="302" name="Picture" descr="cdc_data_all_files/figure-docx/unnamed-chunk-88-17.png"/>
                    <pic:cNvPicPr>
                      <a:picLocks noChangeAspect="1" noChangeArrowheads="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5D8150F9" wp14:editId="450C4DA1">
            <wp:extent cx="4620126" cy="3696101"/>
            <wp:effectExtent l="0" t="0" r="0" b="0"/>
            <wp:docPr id="304" name="Picture"/>
            <wp:cNvGraphicFramePr/>
            <a:graphic xmlns:a="http://schemas.openxmlformats.org/drawingml/2006/main">
              <a:graphicData uri="http://schemas.openxmlformats.org/drawingml/2006/picture">
                <pic:pic xmlns:pic="http://schemas.openxmlformats.org/drawingml/2006/picture">
                  <pic:nvPicPr>
                    <pic:cNvPr id="305" name="Picture" descr="cdc_data_all_files/figure-docx/unnamed-chunk-88-18.png"/>
                    <pic:cNvPicPr>
                      <a:picLocks noChangeAspect="1" noChangeArrowheads="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040AE5EB" wp14:editId="31232657">
            <wp:extent cx="4620126" cy="3696101"/>
            <wp:effectExtent l="0" t="0" r="0" b="0"/>
            <wp:docPr id="307" name="Picture"/>
            <wp:cNvGraphicFramePr/>
            <a:graphic xmlns:a="http://schemas.openxmlformats.org/drawingml/2006/main">
              <a:graphicData uri="http://schemas.openxmlformats.org/drawingml/2006/picture">
                <pic:pic xmlns:pic="http://schemas.openxmlformats.org/drawingml/2006/picture">
                  <pic:nvPicPr>
                    <pic:cNvPr id="308" name="Picture" descr="cdc_data_all_files/figure-docx/unnamed-chunk-88-19.png"/>
                    <pic:cNvPicPr>
                      <a:picLocks noChangeAspect="1" noChangeArrowheads="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2C829366" wp14:editId="285D87F3">
            <wp:extent cx="4620126" cy="3696101"/>
            <wp:effectExtent l="0" t="0" r="0" b="0"/>
            <wp:docPr id="310" name="Picture"/>
            <wp:cNvGraphicFramePr/>
            <a:graphic xmlns:a="http://schemas.openxmlformats.org/drawingml/2006/main">
              <a:graphicData uri="http://schemas.openxmlformats.org/drawingml/2006/picture">
                <pic:pic xmlns:pic="http://schemas.openxmlformats.org/drawingml/2006/picture">
                  <pic:nvPicPr>
                    <pic:cNvPr id="311" name="Picture" descr="cdc_data_all_files/figure-docx/unnamed-chunk-88-20.png"/>
                    <pic:cNvPicPr>
                      <a:picLocks noChangeAspect="1" noChangeArrowheads="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27352B3A" wp14:editId="3DC82185">
            <wp:extent cx="4620126" cy="3696101"/>
            <wp:effectExtent l="0" t="0" r="0" b="0"/>
            <wp:docPr id="313" name="Picture"/>
            <wp:cNvGraphicFramePr/>
            <a:graphic xmlns:a="http://schemas.openxmlformats.org/drawingml/2006/main">
              <a:graphicData uri="http://schemas.openxmlformats.org/drawingml/2006/picture">
                <pic:pic xmlns:pic="http://schemas.openxmlformats.org/drawingml/2006/picture">
                  <pic:nvPicPr>
                    <pic:cNvPr id="314" name="Picture" descr="cdc_data_all_files/figure-docx/unnamed-chunk-88-21.png"/>
                    <pic:cNvPicPr>
                      <a:picLocks noChangeAspect="1" noChangeArrowheads="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41BAAFCD" wp14:editId="31F72610">
            <wp:extent cx="4620126" cy="3696101"/>
            <wp:effectExtent l="0" t="0" r="0" b="0"/>
            <wp:docPr id="316" name="Picture"/>
            <wp:cNvGraphicFramePr/>
            <a:graphic xmlns:a="http://schemas.openxmlformats.org/drawingml/2006/main">
              <a:graphicData uri="http://schemas.openxmlformats.org/drawingml/2006/picture">
                <pic:pic xmlns:pic="http://schemas.openxmlformats.org/drawingml/2006/picture">
                  <pic:nvPicPr>
                    <pic:cNvPr id="317" name="Picture" descr="cdc_data_all_files/figure-docx/unnamed-chunk-88-22.png"/>
                    <pic:cNvPicPr>
                      <a:picLocks noChangeAspect="1" noChangeArrowheads="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717BFE70" wp14:editId="3CDD0B98">
            <wp:extent cx="4620126" cy="3696101"/>
            <wp:effectExtent l="0" t="0" r="0" b="0"/>
            <wp:docPr id="319" name="Picture"/>
            <wp:cNvGraphicFramePr/>
            <a:graphic xmlns:a="http://schemas.openxmlformats.org/drawingml/2006/main">
              <a:graphicData uri="http://schemas.openxmlformats.org/drawingml/2006/picture">
                <pic:pic xmlns:pic="http://schemas.openxmlformats.org/drawingml/2006/picture">
                  <pic:nvPicPr>
                    <pic:cNvPr id="320" name="Picture" descr="cdc_data_all_files/figure-docx/unnamed-chunk-88-23.png"/>
                    <pic:cNvPicPr>
                      <a:picLocks noChangeAspect="1" noChangeArrowheads="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07129845" wp14:editId="6F683E92">
            <wp:extent cx="4620126" cy="3696101"/>
            <wp:effectExtent l="0" t="0" r="0" b="0"/>
            <wp:docPr id="322" name="Picture"/>
            <wp:cNvGraphicFramePr/>
            <a:graphic xmlns:a="http://schemas.openxmlformats.org/drawingml/2006/main">
              <a:graphicData uri="http://schemas.openxmlformats.org/drawingml/2006/picture">
                <pic:pic xmlns:pic="http://schemas.openxmlformats.org/drawingml/2006/picture">
                  <pic:nvPicPr>
                    <pic:cNvPr id="323" name="Picture" descr="cdc_data_all_files/figure-docx/unnamed-chunk-88-24.png"/>
                    <pic:cNvPicPr>
                      <a:picLocks noChangeAspect="1" noChangeArrowheads="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0D354707" wp14:editId="4FF27EE1">
            <wp:extent cx="4620126" cy="3696101"/>
            <wp:effectExtent l="0" t="0" r="0" b="0"/>
            <wp:docPr id="325" name="Picture"/>
            <wp:cNvGraphicFramePr/>
            <a:graphic xmlns:a="http://schemas.openxmlformats.org/drawingml/2006/main">
              <a:graphicData uri="http://schemas.openxmlformats.org/drawingml/2006/picture">
                <pic:pic xmlns:pic="http://schemas.openxmlformats.org/drawingml/2006/picture">
                  <pic:nvPicPr>
                    <pic:cNvPr id="326" name="Picture" descr="cdc_data_all_files/figure-docx/unnamed-chunk-88-25.png"/>
                    <pic:cNvPicPr>
                      <a:picLocks noChangeAspect="1" noChangeArrowheads="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24FA6571" wp14:editId="35126283">
            <wp:extent cx="4620126" cy="3696101"/>
            <wp:effectExtent l="0" t="0" r="0" b="0"/>
            <wp:docPr id="328" name="Picture"/>
            <wp:cNvGraphicFramePr/>
            <a:graphic xmlns:a="http://schemas.openxmlformats.org/drawingml/2006/main">
              <a:graphicData uri="http://schemas.openxmlformats.org/drawingml/2006/picture">
                <pic:pic xmlns:pic="http://schemas.openxmlformats.org/drawingml/2006/picture">
                  <pic:nvPicPr>
                    <pic:cNvPr id="329" name="Picture" descr="cdc_data_all_files/figure-docx/unnamed-chunk-88-26.png"/>
                    <pic:cNvPicPr>
                      <a:picLocks noChangeAspect="1" noChangeArrowheads="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1D5A19DA" wp14:editId="249E8701">
            <wp:extent cx="4620126" cy="3696101"/>
            <wp:effectExtent l="0" t="0" r="0" b="0"/>
            <wp:docPr id="331" name="Picture"/>
            <wp:cNvGraphicFramePr/>
            <a:graphic xmlns:a="http://schemas.openxmlformats.org/drawingml/2006/main">
              <a:graphicData uri="http://schemas.openxmlformats.org/drawingml/2006/picture">
                <pic:pic xmlns:pic="http://schemas.openxmlformats.org/drawingml/2006/picture">
                  <pic:nvPicPr>
                    <pic:cNvPr id="332" name="Picture" descr="cdc_data_all_files/figure-docx/unnamed-chunk-88-27.png"/>
                    <pic:cNvPicPr>
                      <a:picLocks noChangeAspect="1" noChangeArrowheads="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70ADFDCA" wp14:editId="5DEE12B6">
            <wp:extent cx="4620126" cy="3696101"/>
            <wp:effectExtent l="0" t="0" r="0" b="0"/>
            <wp:docPr id="334" name="Picture"/>
            <wp:cNvGraphicFramePr/>
            <a:graphic xmlns:a="http://schemas.openxmlformats.org/drawingml/2006/main">
              <a:graphicData uri="http://schemas.openxmlformats.org/drawingml/2006/picture">
                <pic:pic xmlns:pic="http://schemas.openxmlformats.org/drawingml/2006/picture">
                  <pic:nvPicPr>
                    <pic:cNvPr id="335" name="Picture" descr="cdc_data_all_files/figure-docx/unnamed-chunk-88-28.png"/>
                    <pic:cNvPicPr>
                      <a:picLocks noChangeAspect="1" noChangeArrowheads="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1150B25A" wp14:editId="5FD6DF31">
            <wp:extent cx="4620126" cy="3696101"/>
            <wp:effectExtent l="0" t="0" r="0" b="0"/>
            <wp:docPr id="337" name="Picture"/>
            <wp:cNvGraphicFramePr/>
            <a:graphic xmlns:a="http://schemas.openxmlformats.org/drawingml/2006/main">
              <a:graphicData uri="http://schemas.openxmlformats.org/drawingml/2006/picture">
                <pic:pic xmlns:pic="http://schemas.openxmlformats.org/drawingml/2006/picture">
                  <pic:nvPicPr>
                    <pic:cNvPr id="338" name="Picture" descr="cdc_data_all_files/figure-docx/unnamed-chunk-88-29.png"/>
                    <pic:cNvPicPr>
                      <a:picLocks noChangeAspect="1" noChangeArrowheads="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513D32FE" wp14:editId="33DA0C19">
            <wp:extent cx="4620126" cy="3696101"/>
            <wp:effectExtent l="0" t="0" r="0" b="0"/>
            <wp:docPr id="340" name="Picture"/>
            <wp:cNvGraphicFramePr/>
            <a:graphic xmlns:a="http://schemas.openxmlformats.org/drawingml/2006/main">
              <a:graphicData uri="http://schemas.openxmlformats.org/drawingml/2006/picture">
                <pic:pic xmlns:pic="http://schemas.openxmlformats.org/drawingml/2006/picture">
                  <pic:nvPicPr>
                    <pic:cNvPr id="341" name="Picture" descr="cdc_data_all_files/figure-docx/unnamed-chunk-88-30.png"/>
                    <pic:cNvPicPr>
                      <a:picLocks noChangeAspect="1" noChangeArrowheads="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4F0EDC0B" wp14:editId="081C7E59">
            <wp:extent cx="4620126" cy="3696101"/>
            <wp:effectExtent l="0" t="0" r="0" b="0"/>
            <wp:docPr id="343" name="Picture"/>
            <wp:cNvGraphicFramePr/>
            <a:graphic xmlns:a="http://schemas.openxmlformats.org/drawingml/2006/main">
              <a:graphicData uri="http://schemas.openxmlformats.org/drawingml/2006/picture">
                <pic:pic xmlns:pic="http://schemas.openxmlformats.org/drawingml/2006/picture">
                  <pic:nvPicPr>
                    <pic:cNvPr id="344" name="Picture" descr="cdc_data_all_files/figure-docx/unnamed-chunk-88-31.png"/>
                    <pic:cNvPicPr>
                      <a:picLocks noChangeAspect="1" noChangeArrowheads="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4827C278" wp14:editId="385C60E4">
            <wp:extent cx="4620126" cy="3696101"/>
            <wp:effectExtent l="0" t="0" r="0" b="0"/>
            <wp:docPr id="346" name="Picture"/>
            <wp:cNvGraphicFramePr/>
            <a:graphic xmlns:a="http://schemas.openxmlformats.org/drawingml/2006/main">
              <a:graphicData uri="http://schemas.openxmlformats.org/drawingml/2006/picture">
                <pic:pic xmlns:pic="http://schemas.openxmlformats.org/drawingml/2006/picture">
                  <pic:nvPicPr>
                    <pic:cNvPr id="347" name="Picture" descr="cdc_data_all_files/figure-docx/unnamed-chunk-88-32.png"/>
                    <pic:cNvPicPr>
                      <a:picLocks noChangeAspect="1" noChangeArrowheads="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4AFDE8DD" wp14:editId="09DB3E8E">
            <wp:extent cx="4620126" cy="3696101"/>
            <wp:effectExtent l="0" t="0" r="0" b="0"/>
            <wp:docPr id="349" name="Picture"/>
            <wp:cNvGraphicFramePr/>
            <a:graphic xmlns:a="http://schemas.openxmlformats.org/drawingml/2006/main">
              <a:graphicData uri="http://schemas.openxmlformats.org/drawingml/2006/picture">
                <pic:pic xmlns:pic="http://schemas.openxmlformats.org/drawingml/2006/picture">
                  <pic:nvPicPr>
                    <pic:cNvPr id="350" name="Picture" descr="cdc_data_all_files/figure-docx/unnamed-chunk-88-33.png"/>
                    <pic:cNvPicPr>
                      <a:picLocks noChangeAspect="1" noChangeArrowheads="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3AFB8003" wp14:editId="5D6AD64B">
            <wp:extent cx="4620126" cy="3696101"/>
            <wp:effectExtent l="0" t="0" r="0" b="0"/>
            <wp:docPr id="352" name="Picture"/>
            <wp:cNvGraphicFramePr/>
            <a:graphic xmlns:a="http://schemas.openxmlformats.org/drawingml/2006/main">
              <a:graphicData uri="http://schemas.openxmlformats.org/drawingml/2006/picture">
                <pic:pic xmlns:pic="http://schemas.openxmlformats.org/drawingml/2006/picture">
                  <pic:nvPicPr>
                    <pic:cNvPr id="353" name="Picture" descr="cdc_data_all_files/figure-docx/unnamed-chunk-88-34.png"/>
                    <pic:cNvPicPr>
                      <a:picLocks noChangeAspect="1" noChangeArrowheads="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66ABE7F7" wp14:editId="6BEEDE12">
            <wp:extent cx="4620126" cy="3696101"/>
            <wp:effectExtent l="0" t="0" r="0" b="0"/>
            <wp:docPr id="355" name="Picture"/>
            <wp:cNvGraphicFramePr/>
            <a:graphic xmlns:a="http://schemas.openxmlformats.org/drawingml/2006/main">
              <a:graphicData uri="http://schemas.openxmlformats.org/drawingml/2006/picture">
                <pic:pic xmlns:pic="http://schemas.openxmlformats.org/drawingml/2006/picture">
                  <pic:nvPicPr>
                    <pic:cNvPr id="356" name="Picture" descr="cdc_data_all_files/figure-docx/unnamed-chunk-88-35.png"/>
                    <pic:cNvPicPr>
                      <a:picLocks noChangeAspect="1" noChangeArrowheads="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45CA5598" wp14:editId="7E428833">
            <wp:extent cx="4620126" cy="3696101"/>
            <wp:effectExtent l="0" t="0" r="0" b="0"/>
            <wp:docPr id="358" name="Picture"/>
            <wp:cNvGraphicFramePr/>
            <a:graphic xmlns:a="http://schemas.openxmlformats.org/drawingml/2006/main">
              <a:graphicData uri="http://schemas.openxmlformats.org/drawingml/2006/picture">
                <pic:pic xmlns:pic="http://schemas.openxmlformats.org/drawingml/2006/picture">
                  <pic:nvPicPr>
                    <pic:cNvPr id="359" name="Picture" descr="cdc_data_all_files/figure-docx/unnamed-chunk-88-36.png"/>
                    <pic:cNvPicPr>
                      <a:picLocks noChangeAspect="1" noChangeArrowheads="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59700084" wp14:editId="38D0A8B0">
            <wp:extent cx="4620126" cy="3696101"/>
            <wp:effectExtent l="0" t="0" r="0" b="0"/>
            <wp:docPr id="361" name="Picture"/>
            <wp:cNvGraphicFramePr/>
            <a:graphic xmlns:a="http://schemas.openxmlformats.org/drawingml/2006/main">
              <a:graphicData uri="http://schemas.openxmlformats.org/drawingml/2006/picture">
                <pic:pic xmlns:pic="http://schemas.openxmlformats.org/drawingml/2006/picture">
                  <pic:nvPicPr>
                    <pic:cNvPr id="362" name="Picture" descr="cdc_data_all_files/figure-docx/unnamed-chunk-88-37.png"/>
                    <pic:cNvPicPr>
                      <a:picLocks noChangeAspect="1" noChangeArrowheads="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37E42E85" wp14:editId="47D98234">
            <wp:extent cx="4620126" cy="3696101"/>
            <wp:effectExtent l="0" t="0" r="0" b="0"/>
            <wp:docPr id="364" name="Picture"/>
            <wp:cNvGraphicFramePr/>
            <a:graphic xmlns:a="http://schemas.openxmlformats.org/drawingml/2006/main">
              <a:graphicData uri="http://schemas.openxmlformats.org/drawingml/2006/picture">
                <pic:pic xmlns:pic="http://schemas.openxmlformats.org/drawingml/2006/picture">
                  <pic:nvPicPr>
                    <pic:cNvPr id="365" name="Picture" descr="cdc_data_all_files/figure-docx/unnamed-chunk-88-38.png"/>
                    <pic:cNvPicPr>
                      <a:picLocks noChangeAspect="1" noChangeArrowheads="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14:paraId="1F09B23C" w14:textId="77777777" w:rsidR="007A2718" w:rsidRDefault="00000000">
      <w:pPr>
        <w:pStyle w:val="Heading4"/>
      </w:pPr>
      <w:bookmarkStart w:id="106" w:name="wanted-to-zoom-in-hospitals"/>
      <w:r>
        <w:t>Wanted to zoom in hospitals</w:t>
      </w:r>
    </w:p>
    <w:p w14:paraId="52077AAB" w14:textId="77777777" w:rsidR="007A2718" w:rsidRDefault="00000000">
      <w:pPr>
        <w:pStyle w:val="SourceCode"/>
      </w:pPr>
      <w:r>
        <w:rPr>
          <w:rStyle w:val="NormalTok"/>
        </w:rPr>
        <w:t xml:space="preserve">hospital_counts </w:t>
      </w:r>
      <w:r>
        <w:rPr>
          <w:rStyle w:val="OtherTok"/>
        </w:rPr>
        <w:t>&lt;-</w:t>
      </w:r>
      <w:r>
        <w:rPr>
          <w:rStyle w:val="NormalTok"/>
        </w:rPr>
        <w:t xml:space="preserve"> cdc</w:t>
      </w:r>
      <w:r>
        <w:rPr>
          <w:rStyle w:val="SpecialCharTok"/>
        </w:rPr>
        <w:t>$</w:t>
      </w:r>
      <w:r>
        <w:rPr>
          <w:rStyle w:val="NormalTok"/>
        </w:rPr>
        <w:t xml:space="preserve">Hospitals  </w:t>
      </w:r>
      <w:r>
        <w:rPr>
          <w:rStyle w:val="CommentTok"/>
        </w:rPr>
        <w:t># Assuming "Hospitals" is the column name in the dataset "cdc"</w:t>
      </w:r>
      <w:r>
        <w:br/>
      </w:r>
      <w:r>
        <w:br/>
      </w:r>
      <w:r>
        <w:rPr>
          <w:rStyle w:val="CommentTok"/>
        </w:rPr>
        <w:lastRenderedPageBreak/>
        <w:t># Filter out hospitals greater than 10 (optional, if needed)</w:t>
      </w:r>
      <w:r>
        <w:br/>
      </w:r>
      <w:r>
        <w:rPr>
          <w:rStyle w:val="NormalTok"/>
        </w:rPr>
        <w:t xml:space="preserve">hospital_counts </w:t>
      </w:r>
      <w:r>
        <w:rPr>
          <w:rStyle w:val="OtherTok"/>
        </w:rPr>
        <w:t>&lt;-</w:t>
      </w:r>
      <w:r>
        <w:rPr>
          <w:rStyle w:val="NormalTok"/>
        </w:rPr>
        <w:t xml:space="preserve"> hospital_counts[hospital_counts </w:t>
      </w:r>
      <w:r>
        <w:rPr>
          <w:rStyle w:val="SpecialCharTok"/>
        </w:rPr>
        <w:t>&lt;=</w:t>
      </w:r>
      <w:r>
        <w:rPr>
          <w:rStyle w:val="NormalTok"/>
        </w:rPr>
        <w:t xml:space="preserve"> </w:t>
      </w:r>
      <w:r>
        <w:rPr>
          <w:rStyle w:val="DecValTok"/>
        </w:rPr>
        <w:t>10</w:t>
      </w:r>
      <w:r>
        <w:rPr>
          <w:rStyle w:val="NormalTok"/>
        </w:rPr>
        <w:t>]</w:t>
      </w:r>
      <w:r>
        <w:br/>
      </w:r>
      <w:r>
        <w:br/>
      </w:r>
      <w:r>
        <w:rPr>
          <w:rStyle w:val="CommentTok"/>
        </w:rPr>
        <w:t># Create a table of counts for each hospital count</w:t>
      </w:r>
      <w:r>
        <w:br/>
      </w:r>
      <w:r>
        <w:rPr>
          <w:rStyle w:val="NormalTok"/>
        </w:rPr>
        <w:t xml:space="preserve">count_table </w:t>
      </w:r>
      <w:r>
        <w:rPr>
          <w:rStyle w:val="OtherTok"/>
        </w:rPr>
        <w:t>&lt;-</w:t>
      </w:r>
      <w:r>
        <w:rPr>
          <w:rStyle w:val="NormalTok"/>
        </w:rPr>
        <w:t xml:space="preserve"> </w:t>
      </w:r>
      <w:r>
        <w:rPr>
          <w:rStyle w:val="FunctionTok"/>
        </w:rPr>
        <w:t>table</w:t>
      </w:r>
      <w:r>
        <w:rPr>
          <w:rStyle w:val="NormalTok"/>
        </w:rPr>
        <w:t>(hospital_counts)</w:t>
      </w:r>
      <w:r>
        <w:br/>
      </w:r>
      <w:r>
        <w:br/>
      </w:r>
      <w:r>
        <w:rPr>
          <w:rStyle w:val="CommentTok"/>
        </w:rPr>
        <w:t># Create a bar plot to visualize the breakdown</w:t>
      </w:r>
      <w:r>
        <w:br/>
      </w:r>
      <w:r>
        <w:rPr>
          <w:rStyle w:val="FunctionTok"/>
        </w:rPr>
        <w:t>barplot</w:t>
      </w:r>
      <w:r>
        <w:rPr>
          <w:rStyle w:val="NormalTok"/>
        </w:rPr>
        <w:t xml:space="preserve">(count_table, </w:t>
      </w:r>
      <w:r>
        <w:rPr>
          <w:rStyle w:val="AttributeTok"/>
        </w:rPr>
        <w:t>main =</w:t>
      </w:r>
      <w:r>
        <w:rPr>
          <w:rStyle w:val="NormalTok"/>
        </w:rPr>
        <w:t xml:space="preserve"> </w:t>
      </w:r>
      <w:r>
        <w:rPr>
          <w:rStyle w:val="StringTok"/>
        </w:rPr>
        <w:t>"Number of Hospitals per County"</w:t>
      </w:r>
      <w:r>
        <w:rPr>
          <w:rStyle w:val="NormalTok"/>
        </w:rPr>
        <w:t xml:space="preserve">, </w:t>
      </w:r>
      <w:r>
        <w:rPr>
          <w:rStyle w:val="AttributeTok"/>
        </w:rPr>
        <w:t>xlab =</w:t>
      </w:r>
      <w:r>
        <w:rPr>
          <w:rStyle w:val="NormalTok"/>
        </w:rPr>
        <w:t xml:space="preserve"> </w:t>
      </w:r>
      <w:r>
        <w:rPr>
          <w:rStyle w:val="StringTok"/>
        </w:rPr>
        <w:t>"Number of Hospitals"</w:t>
      </w:r>
      <w:r>
        <w:rPr>
          <w:rStyle w:val="NormalTok"/>
        </w:rPr>
        <w:t xml:space="preserve">, </w:t>
      </w:r>
      <w:r>
        <w:rPr>
          <w:rStyle w:val="AttributeTok"/>
        </w:rPr>
        <w:t>ylab =</w:t>
      </w:r>
      <w:r>
        <w:rPr>
          <w:rStyle w:val="NormalTok"/>
        </w:rPr>
        <w:t xml:space="preserve"> </w:t>
      </w:r>
      <w:r>
        <w:rPr>
          <w:rStyle w:val="StringTok"/>
        </w:rPr>
        <w:t>"Count"</w:t>
      </w:r>
      <w:r>
        <w:rPr>
          <w:rStyle w:val="NormalTok"/>
        </w:rPr>
        <w:t>)</w:t>
      </w:r>
    </w:p>
    <w:p w14:paraId="03F9C7EB" w14:textId="77777777" w:rsidR="007A2718" w:rsidRDefault="00000000">
      <w:pPr>
        <w:pStyle w:val="FirstParagraph"/>
      </w:pPr>
      <w:r>
        <w:rPr>
          <w:noProof/>
        </w:rPr>
        <w:drawing>
          <wp:inline distT="0" distB="0" distL="0" distR="0" wp14:anchorId="7E64CF37" wp14:editId="7C6E785F">
            <wp:extent cx="4620126" cy="3696101"/>
            <wp:effectExtent l="0" t="0" r="0" b="0"/>
            <wp:docPr id="367" name="Picture"/>
            <wp:cNvGraphicFramePr/>
            <a:graphic xmlns:a="http://schemas.openxmlformats.org/drawingml/2006/main">
              <a:graphicData uri="http://schemas.openxmlformats.org/drawingml/2006/picture">
                <pic:pic xmlns:pic="http://schemas.openxmlformats.org/drawingml/2006/picture">
                  <pic:nvPicPr>
                    <pic:cNvPr id="368" name="Picture" descr="cdc_data_all_files/figure-docx/unnamed-chunk-89-1.png"/>
                    <pic:cNvPicPr>
                      <a:picLocks noChangeAspect="1" noChangeArrowheads="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14:paraId="20773506" w14:textId="77777777" w:rsidR="007A2718" w:rsidRDefault="00000000">
      <w:pPr>
        <w:pStyle w:val="Heading4"/>
      </w:pPr>
      <w:bookmarkStart w:id="107" w:name="same-as-above-but-improved-visual"/>
      <w:bookmarkEnd w:id="106"/>
      <w:r>
        <w:t>Same as above but improved visual</w:t>
      </w:r>
    </w:p>
    <w:p w14:paraId="1839F8EE" w14:textId="77777777" w:rsidR="007A2718" w:rsidRDefault="00000000">
      <w:pPr>
        <w:pStyle w:val="SourceCode"/>
      </w:pPr>
      <w:r>
        <w:rPr>
          <w:rStyle w:val="CommentTok"/>
        </w:rPr>
        <w:t>#Most counties have 1 hospital</w:t>
      </w:r>
      <w:r>
        <w:br/>
      </w:r>
      <w:r>
        <w:rPr>
          <w:rStyle w:val="NormalTok"/>
        </w:rPr>
        <w:t xml:space="preserve">hospital_counts </w:t>
      </w:r>
      <w:r>
        <w:rPr>
          <w:rStyle w:val="OtherTok"/>
        </w:rPr>
        <w:t>&lt;-</w:t>
      </w:r>
      <w:r>
        <w:rPr>
          <w:rStyle w:val="NormalTok"/>
        </w:rPr>
        <w:t xml:space="preserve"> cdc</w:t>
      </w:r>
      <w:r>
        <w:rPr>
          <w:rStyle w:val="SpecialCharTok"/>
        </w:rPr>
        <w:t>$</w:t>
      </w:r>
      <w:r>
        <w:rPr>
          <w:rStyle w:val="NormalTok"/>
        </w:rPr>
        <w:t xml:space="preserve">Hospitals  </w:t>
      </w:r>
      <w:r>
        <w:rPr>
          <w:rStyle w:val="CommentTok"/>
        </w:rPr>
        <w:t># Assuming "Hospitals" is the column name in the dataset "cdc"</w:t>
      </w:r>
      <w:r>
        <w:br/>
      </w:r>
      <w:r>
        <w:br/>
      </w:r>
      <w:r>
        <w:rPr>
          <w:rStyle w:val="CommentTok"/>
        </w:rPr>
        <w:t># Filter out hospitals greater than 10 (optional, if needed)</w:t>
      </w:r>
      <w:r>
        <w:br/>
      </w:r>
      <w:r>
        <w:rPr>
          <w:rStyle w:val="NormalTok"/>
        </w:rPr>
        <w:t xml:space="preserve">hospital_counts </w:t>
      </w:r>
      <w:r>
        <w:rPr>
          <w:rStyle w:val="OtherTok"/>
        </w:rPr>
        <w:t>&lt;-</w:t>
      </w:r>
      <w:r>
        <w:rPr>
          <w:rStyle w:val="NormalTok"/>
        </w:rPr>
        <w:t xml:space="preserve"> hospital_counts[hospital_counts </w:t>
      </w:r>
      <w:r>
        <w:rPr>
          <w:rStyle w:val="SpecialCharTok"/>
        </w:rPr>
        <w:t>&lt;=</w:t>
      </w:r>
      <w:r>
        <w:rPr>
          <w:rStyle w:val="NormalTok"/>
        </w:rPr>
        <w:t xml:space="preserve"> </w:t>
      </w:r>
      <w:r>
        <w:rPr>
          <w:rStyle w:val="DecValTok"/>
        </w:rPr>
        <w:t>10</w:t>
      </w:r>
      <w:r>
        <w:rPr>
          <w:rStyle w:val="NormalTok"/>
        </w:rPr>
        <w:t>]</w:t>
      </w:r>
      <w:r>
        <w:br/>
      </w:r>
      <w:r>
        <w:br/>
      </w:r>
      <w:r>
        <w:rPr>
          <w:rStyle w:val="CommentTok"/>
        </w:rPr>
        <w:t># Create a data frame with counts for each hospital count</w:t>
      </w:r>
      <w:r>
        <w:br/>
      </w:r>
      <w:r>
        <w:rPr>
          <w:rStyle w:val="NormalTok"/>
        </w:rPr>
        <w:t xml:space="preserve">count_df </w:t>
      </w:r>
      <w:r>
        <w:rPr>
          <w:rStyle w:val="OtherTok"/>
        </w:rPr>
        <w:t>&lt;-</w:t>
      </w:r>
      <w:r>
        <w:rPr>
          <w:rStyle w:val="NormalTok"/>
        </w:rPr>
        <w:t xml:space="preserve"> </w:t>
      </w:r>
      <w:r>
        <w:rPr>
          <w:rStyle w:val="FunctionTok"/>
        </w:rPr>
        <w:t>data.frame</w:t>
      </w:r>
      <w:r>
        <w:rPr>
          <w:rStyle w:val="NormalTok"/>
        </w:rPr>
        <w:t>(</w:t>
      </w:r>
      <w:r>
        <w:rPr>
          <w:rStyle w:val="AttributeTok"/>
        </w:rPr>
        <w:t>Hospitals =</w:t>
      </w:r>
      <w:r>
        <w:rPr>
          <w:rStyle w:val="NormalTok"/>
        </w:rPr>
        <w:t xml:space="preserve"> </w:t>
      </w:r>
      <w:r>
        <w:rPr>
          <w:rStyle w:val="FunctionTok"/>
        </w:rPr>
        <w:t>as.factor</w:t>
      </w:r>
      <w:r>
        <w:rPr>
          <w:rStyle w:val="NormalTok"/>
        </w:rPr>
        <w:t>(hospital_counts))</w:t>
      </w:r>
      <w:r>
        <w:br/>
      </w:r>
      <w:r>
        <w:rPr>
          <w:rStyle w:val="NormalTok"/>
        </w:rPr>
        <w:t xml:space="preserve">count_summary </w:t>
      </w:r>
      <w:r>
        <w:rPr>
          <w:rStyle w:val="OtherTok"/>
        </w:rPr>
        <w:t>&lt;-</w:t>
      </w:r>
      <w:r>
        <w:rPr>
          <w:rStyle w:val="NormalTok"/>
        </w:rPr>
        <w:t xml:space="preserve"> </w:t>
      </w:r>
      <w:r>
        <w:rPr>
          <w:rStyle w:val="FunctionTok"/>
        </w:rPr>
        <w:t>summary</w:t>
      </w:r>
      <w:r>
        <w:rPr>
          <w:rStyle w:val="NormalTok"/>
        </w:rPr>
        <w:t>(count_df</w:t>
      </w:r>
      <w:r>
        <w:rPr>
          <w:rStyle w:val="SpecialCharTok"/>
        </w:rPr>
        <w:t>$</w:t>
      </w:r>
      <w:r>
        <w:rPr>
          <w:rStyle w:val="NormalTok"/>
        </w:rPr>
        <w:t>Hospitals)</w:t>
      </w:r>
      <w:r>
        <w:br/>
      </w:r>
      <w:r>
        <w:br/>
      </w:r>
      <w:r>
        <w:rPr>
          <w:rStyle w:val="CommentTok"/>
        </w:rPr>
        <w:t># Create a bar plot using ggplot2</w:t>
      </w:r>
      <w:r>
        <w:br/>
      </w:r>
      <w:r>
        <w:rPr>
          <w:rStyle w:val="FunctionTok"/>
        </w:rPr>
        <w:t>ggplot</w:t>
      </w:r>
      <w:r>
        <w:rPr>
          <w:rStyle w:val="NormalTok"/>
        </w:rPr>
        <w:t xml:space="preserve">(count_df, </w:t>
      </w:r>
      <w:r>
        <w:rPr>
          <w:rStyle w:val="FunctionTok"/>
        </w:rPr>
        <w:t>aes</w:t>
      </w:r>
      <w:r>
        <w:rPr>
          <w:rStyle w:val="NormalTok"/>
        </w:rPr>
        <w:t>(</w:t>
      </w:r>
      <w:r>
        <w:rPr>
          <w:rStyle w:val="AttributeTok"/>
        </w:rPr>
        <w:t>x =</w:t>
      </w:r>
      <w:r>
        <w:rPr>
          <w:rStyle w:val="NormalTok"/>
        </w:rPr>
        <w:t xml:space="preserve"> Hospitals)) </w:t>
      </w:r>
      <w:r>
        <w:rPr>
          <w:rStyle w:val="SpecialCharTok"/>
        </w:rPr>
        <w:t>+</w:t>
      </w:r>
      <w:r>
        <w:br/>
      </w:r>
      <w:r>
        <w:rPr>
          <w:rStyle w:val="NormalTok"/>
        </w:rPr>
        <w:t xml:space="preserve">  </w:t>
      </w:r>
      <w:r>
        <w:rPr>
          <w:rStyle w:val="FunctionTok"/>
        </w:rPr>
        <w:t>geom_bar</w:t>
      </w:r>
      <w:r>
        <w:rPr>
          <w:rStyle w:val="NormalTok"/>
        </w:rPr>
        <w:t>(</w:t>
      </w:r>
      <w:r>
        <w:rPr>
          <w:rStyle w:val="AttributeTok"/>
        </w:rPr>
        <w:t>fill =</w:t>
      </w:r>
      <w:r>
        <w:rPr>
          <w:rStyle w:val="NormalTok"/>
        </w:rPr>
        <w:t xml:space="preserve"> </w:t>
      </w:r>
      <w:r>
        <w:rPr>
          <w:rStyle w:val="StringTok"/>
        </w:rPr>
        <w:t>"steelblue"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"Number of Hospitals per County"</w:t>
      </w:r>
      <w:r>
        <w:rPr>
          <w:rStyle w:val="NormalTok"/>
        </w:rPr>
        <w:t xml:space="preserve">, </w:t>
      </w:r>
      <w:r>
        <w:rPr>
          <w:rStyle w:val="AttributeTok"/>
        </w:rPr>
        <w:t>x =</w:t>
      </w:r>
      <w:r>
        <w:rPr>
          <w:rStyle w:val="NormalTok"/>
        </w:rPr>
        <w:t xml:space="preserve"> </w:t>
      </w:r>
      <w:r>
        <w:rPr>
          <w:rStyle w:val="StringTok"/>
        </w:rPr>
        <w:t>"Number of Hospitals"</w:t>
      </w:r>
      <w:r>
        <w:rPr>
          <w:rStyle w:val="NormalTok"/>
        </w:rPr>
        <w:t xml:space="preserve">, </w:t>
      </w:r>
      <w:r>
        <w:rPr>
          <w:rStyle w:val="AttributeTok"/>
        </w:rPr>
        <w:t xml:space="preserve">y </w:t>
      </w:r>
      <w:r>
        <w:rPr>
          <w:rStyle w:val="AttributeTok"/>
        </w:rPr>
        <w:lastRenderedPageBreak/>
        <w:t>=</w:t>
      </w:r>
      <w:r>
        <w:rPr>
          <w:rStyle w:val="NormalTok"/>
        </w:rPr>
        <w:t xml:space="preserve"> </w:t>
      </w:r>
      <w:r>
        <w:rPr>
          <w:rStyle w:val="StringTok"/>
        </w:rPr>
        <w:t>"Count"</w:t>
      </w:r>
      <w:r>
        <w:rPr>
          <w:rStyle w:val="NormalTok"/>
        </w:rPr>
        <w:t xml:space="preserve">) </w:t>
      </w:r>
      <w:r>
        <w:rPr>
          <w:rStyle w:val="SpecialCharTok"/>
        </w:rPr>
        <w:t>+</w:t>
      </w:r>
      <w:r>
        <w:br/>
      </w:r>
      <w:r>
        <w:rPr>
          <w:rStyle w:val="NormalTok"/>
        </w:rPr>
        <w:t xml:space="preserve">  </w:t>
      </w:r>
      <w:r>
        <w:rPr>
          <w:rStyle w:val="FunctionTok"/>
        </w:rPr>
        <w:t>scale_x_discrete</w:t>
      </w:r>
      <w:r>
        <w:rPr>
          <w:rStyle w:val="NormalTok"/>
        </w:rPr>
        <w:t>(</w:t>
      </w:r>
      <w:r>
        <w:rPr>
          <w:rStyle w:val="AttributeTok"/>
        </w:rPr>
        <w:t>limits =</w:t>
      </w:r>
      <w:r>
        <w:rPr>
          <w:rStyle w:val="NormalTok"/>
        </w:rPr>
        <w:t xml:space="preserve"> </w:t>
      </w:r>
      <w:r>
        <w:rPr>
          <w:rStyle w:val="FunctionTok"/>
        </w:rPr>
        <w:t>as.character</w:t>
      </w:r>
      <w:r>
        <w:rPr>
          <w:rStyle w:val="NormalTok"/>
        </w:rPr>
        <w:t>(</w:t>
      </w:r>
      <w:r>
        <w:rPr>
          <w:rStyle w:val="DecValTok"/>
        </w:rPr>
        <w:t>0</w:t>
      </w:r>
      <w:r>
        <w:rPr>
          <w:rStyle w:val="SpecialCharTok"/>
        </w:rPr>
        <w:t>:</w:t>
      </w:r>
      <w:r>
        <w:rPr>
          <w:rStyle w:val="DecValTok"/>
        </w:rPr>
        <w:t>10</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p>
    <w:p w14:paraId="030F7C76" w14:textId="77777777" w:rsidR="007A2718" w:rsidRDefault="00000000">
      <w:pPr>
        <w:pStyle w:val="FirstParagraph"/>
      </w:pPr>
      <w:r>
        <w:rPr>
          <w:noProof/>
        </w:rPr>
        <w:drawing>
          <wp:inline distT="0" distB="0" distL="0" distR="0" wp14:anchorId="350CDD68" wp14:editId="4996B33A">
            <wp:extent cx="4620126" cy="3696101"/>
            <wp:effectExtent l="0" t="0" r="0" b="0"/>
            <wp:docPr id="371" name="Picture"/>
            <wp:cNvGraphicFramePr/>
            <a:graphic xmlns:a="http://schemas.openxmlformats.org/drawingml/2006/main">
              <a:graphicData uri="http://schemas.openxmlformats.org/drawingml/2006/picture">
                <pic:pic xmlns:pic="http://schemas.openxmlformats.org/drawingml/2006/picture">
                  <pic:nvPicPr>
                    <pic:cNvPr id="372" name="Picture" descr="cdc_data_all_files/figure-docx/unnamed-chunk-90-1.png"/>
                    <pic:cNvPicPr>
                      <a:picLocks noChangeAspect="1" noChangeArrowheads="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14:paraId="04265E9D" w14:textId="77777777" w:rsidR="007A2718" w:rsidRDefault="00000000">
      <w:pPr>
        <w:pStyle w:val="Heading4"/>
      </w:pPr>
      <w:bookmarkStart w:id="108" w:name="how-many-counties-have-no-hospitals"/>
      <w:bookmarkEnd w:id="107"/>
      <w:r>
        <w:t>How many counties have no hospitals</w:t>
      </w:r>
    </w:p>
    <w:p w14:paraId="4F0852CD" w14:textId="77777777" w:rsidR="007A2718" w:rsidRDefault="00000000">
      <w:pPr>
        <w:pStyle w:val="SourceCode"/>
      </w:pPr>
      <w:r>
        <w:rPr>
          <w:rStyle w:val="CommentTok"/>
        </w:rPr>
        <w:t># Check the count for zero hospitals</w:t>
      </w:r>
      <w:r>
        <w:br/>
      </w:r>
      <w:r>
        <w:rPr>
          <w:rStyle w:val="NormalTok"/>
        </w:rPr>
        <w:t xml:space="preserve">count_zero </w:t>
      </w:r>
      <w:r>
        <w:rPr>
          <w:rStyle w:val="OtherTok"/>
        </w:rPr>
        <w:t>&lt;-</w:t>
      </w:r>
      <w:r>
        <w:rPr>
          <w:rStyle w:val="NormalTok"/>
        </w:rPr>
        <w:t xml:space="preserve"> count_table[</w:t>
      </w:r>
      <w:r>
        <w:rPr>
          <w:rStyle w:val="FunctionTok"/>
        </w:rPr>
        <w:t>as.character</w:t>
      </w:r>
      <w:r>
        <w:rPr>
          <w:rStyle w:val="NormalTok"/>
        </w:rPr>
        <w:t>(</w:t>
      </w:r>
      <w:r>
        <w:rPr>
          <w:rStyle w:val="DecValTok"/>
        </w:rPr>
        <w:t>0</w:t>
      </w:r>
      <w:r>
        <w:rPr>
          <w:rStyle w:val="NormalTok"/>
        </w:rPr>
        <w:t>)]</w:t>
      </w:r>
      <w:r>
        <w:br/>
      </w:r>
      <w:r>
        <w:br/>
      </w:r>
      <w:r>
        <w:rPr>
          <w:rStyle w:val="CommentTok"/>
        </w:rPr>
        <w:t># Print the number of counties with zero hospitals</w:t>
      </w:r>
      <w:r>
        <w:br/>
      </w:r>
      <w:r>
        <w:rPr>
          <w:rStyle w:val="FunctionTok"/>
        </w:rPr>
        <w:t>print</w:t>
      </w:r>
      <w:r>
        <w:rPr>
          <w:rStyle w:val="NormalTok"/>
        </w:rPr>
        <w:t>(</w:t>
      </w:r>
      <w:r>
        <w:rPr>
          <w:rStyle w:val="FunctionTok"/>
        </w:rPr>
        <w:t>paste</w:t>
      </w:r>
      <w:r>
        <w:rPr>
          <w:rStyle w:val="NormalTok"/>
        </w:rPr>
        <w:t>(</w:t>
      </w:r>
      <w:r>
        <w:rPr>
          <w:rStyle w:val="StringTok"/>
        </w:rPr>
        <w:t>"Number of counties with zero hospitals:"</w:t>
      </w:r>
      <w:r>
        <w:rPr>
          <w:rStyle w:val="NormalTok"/>
        </w:rPr>
        <w:t>, count_zero))</w:t>
      </w:r>
    </w:p>
    <w:p w14:paraId="0D5D61ED" w14:textId="77777777" w:rsidR="007A2718" w:rsidRDefault="00000000">
      <w:pPr>
        <w:pStyle w:val="SourceCode"/>
      </w:pPr>
      <w:r>
        <w:rPr>
          <w:rStyle w:val="VerbatimChar"/>
        </w:rPr>
        <w:t>## [1] "Number of counties with zero hospitals: 700"</w:t>
      </w:r>
    </w:p>
    <w:p w14:paraId="52827506" w14:textId="77777777" w:rsidR="007A2718" w:rsidRDefault="00000000">
      <w:pPr>
        <w:pStyle w:val="Heading4"/>
      </w:pPr>
      <w:bookmarkStart w:id="109" w:name="list-of-counties-with-0-hospitals"/>
      <w:bookmarkEnd w:id="108"/>
      <w:r>
        <w:t>list of counties with 0 hospitals</w:t>
      </w:r>
    </w:p>
    <w:p w14:paraId="71D03C4C" w14:textId="77777777" w:rsidR="007A2718" w:rsidRDefault="00000000">
      <w:pPr>
        <w:pStyle w:val="SourceCode"/>
      </w:pPr>
      <w:r>
        <w:rPr>
          <w:rStyle w:val="NormalTok"/>
        </w:rPr>
        <w:t xml:space="preserve">no_hospital </w:t>
      </w:r>
      <w:r>
        <w:rPr>
          <w:rStyle w:val="OtherTok"/>
        </w:rPr>
        <w:t>&lt;-</w:t>
      </w:r>
      <w:r>
        <w:rPr>
          <w:rStyle w:val="NormalTok"/>
        </w:rPr>
        <w:t xml:space="preserve"> cdc </w:t>
      </w:r>
      <w:r>
        <w:rPr>
          <w:rStyle w:val="SpecialCharTok"/>
        </w:rPr>
        <w:t>%&gt;%</w:t>
      </w:r>
      <w:r>
        <w:br/>
      </w:r>
      <w:r>
        <w:rPr>
          <w:rStyle w:val="NormalTok"/>
        </w:rPr>
        <w:t xml:space="preserve">  </w:t>
      </w:r>
      <w:r>
        <w:rPr>
          <w:rStyle w:val="FunctionTok"/>
        </w:rPr>
        <w:t>filter</w:t>
      </w:r>
      <w:r>
        <w:rPr>
          <w:rStyle w:val="NormalTok"/>
        </w:rPr>
        <w:t xml:space="preserve">(Hospitals </w:t>
      </w:r>
      <w:r>
        <w:rPr>
          <w:rStyle w:val="SpecialCharTok"/>
        </w:rPr>
        <w:t>==</w:t>
      </w:r>
      <w:r>
        <w:rPr>
          <w:rStyle w:val="NormalTok"/>
        </w:rPr>
        <w:t xml:space="preserve"> </w:t>
      </w:r>
      <w:r>
        <w:rPr>
          <w:rStyle w:val="DecValTok"/>
        </w:rPr>
        <w:t>0</w:t>
      </w:r>
      <w:r>
        <w:rPr>
          <w:rStyle w:val="NormalTok"/>
        </w:rPr>
        <w:t xml:space="preserve">) </w:t>
      </w:r>
      <w:r>
        <w:rPr>
          <w:rStyle w:val="SpecialCharTok"/>
        </w:rPr>
        <w:t>%&gt;%</w:t>
      </w:r>
      <w:r>
        <w:br/>
      </w:r>
      <w:r>
        <w:rPr>
          <w:rStyle w:val="NormalTok"/>
        </w:rPr>
        <w:t xml:space="preserve">  </w:t>
      </w:r>
      <w:r>
        <w:rPr>
          <w:rStyle w:val="FunctionTok"/>
        </w:rPr>
        <w:t>select</w:t>
      </w:r>
      <w:r>
        <w:rPr>
          <w:rStyle w:val="NormalTok"/>
        </w:rPr>
        <w:t xml:space="preserve">(county, state, Hospitals) </w:t>
      </w:r>
      <w:r>
        <w:rPr>
          <w:rStyle w:val="SpecialCharTok"/>
        </w:rPr>
        <w:t>%&gt;%</w:t>
      </w:r>
      <w:r>
        <w:br/>
      </w:r>
      <w:r>
        <w:rPr>
          <w:rStyle w:val="NormalTok"/>
        </w:rPr>
        <w:t xml:space="preserve">  </w:t>
      </w:r>
      <w:r>
        <w:rPr>
          <w:rStyle w:val="FunctionTok"/>
        </w:rPr>
        <w:t>arrange</w:t>
      </w:r>
      <w:r>
        <w:rPr>
          <w:rStyle w:val="NormalTok"/>
        </w:rPr>
        <w:t>(state, county)</w:t>
      </w:r>
      <w:r>
        <w:br/>
      </w:r>
      <w:r>
        <w:br/>
      </w:r>
      <w:r>
        <w:rPr>
          <w:rStyle w:val="FunctionTok"/>
        </w:rPr>
        <w:t>print</w:t>
      </w:r>
      <w:r>
        <w:rPr>
          <w:rStyle w:val="NormalTok"/>
        </w:rPr>
        <w:t>(no_hospital)</w:t>
      </w:r>
    </w:p>
    <w:p w14:paraId="5CA616A2" w14:textId="77777777" w:rsidR="007A2718" w:rsidRDefault="00000000">
      <w:pPr>
        <w:pStyle w:val="SourceCode"/>
      </w:pPr>
      <w:r>
        <w:rPr>
          <w:rStyle w:val="VerbatimChar"/>
        </w:rPr>
        <w:t>## # A tibble: 700 × 3</w:t>
      </w:r>
      <w:r>
        <w:br/>
      </w:r>
      <w:r>
        <w:rPr>
          <w:rStyle w:val="VerbatimChar"/>
        </w:rPr>
        <w:t>##    county             state Hospitals</w:t>
      </w:r>
      <w:r>
        <w:br/>
      </w:r>
      <w:r>
        <w:rPr>
          <w:rStyle w:val="VerbatimChar"/>
        </w:rPr>
        <w:t>##    &lt;chr&gt;              &lt;chr&gt;     &lt;dbl&gt;</w:t>
      </w:r>
      <w:r>
        <w:br/>
      </w:r>
      <w:r>
        <w:rPr>
          <w:rStyle w:val="VerbatimChar"/>
        </w:rPr>
        <w:t>##  1 Aleutians East     AK            0</w:t>
      </w:r>
      <w:r>
        <w:br/>
      </w:r>
      <w:r>
        <w:rPr>
          <w:rStyle w:val="VerbatimChar"/>
        </w:rPr>
        <w:t>##  2 Aleutians West     AK            0</w:t>
      </w:r>
      <w:r>
        <w:br/>
      </w:r>
      <w:r>
        <w:rPr>
          <w:rStyle w:val="VerbatimChar"/>
        </w:rPr>
        <w:t>##  3 Bristol Bay        AK            0</w:t>
      </w:r>
      <w:r>
        <w:br/>
      </w:r>
      <w:r>
        <w:rPr>
          <w:rStyle w:val="VerbatimChar"/>
        </w:rPr>
        <w:lastRenderedPageBreak/>
        <w:t>##  4 Denali             AK            0</w:t>
      </w:r>
      <w:r>
        <w:br/>
      </w:r>
      <w:r>
        <w:rPr>
          <w:rStyle w:val="VerbatimChar"/>
        </w:rPr>
        <w:t>##  5 Dillingham         AK            0</w:t>
      </w:r>
      <w:r>
        <w:br/>
      </w:r>
      <w:r>
        <w:rPr>
          <w:rStyle w:val="VerbatimChar"/>
        </w:rPr>
        <w:t>##  6 Haines             AK            0</w:t>
      </w:r>
      <w:r>
        <w:br/>
      </w:r>
      <w:r>
        <w:rPr>
          <w:rStyle w:val="VerbatimChar"/>
        </w:rPr>
        <w:t>##  7 Hoonah-Angoon      AK            0</w:t>
      </w:r>
      <w:r>
        <w:br/>
      </w:r>
      <w:r>
        <w:rPr>
          <w:rStyle w:val="VerbatimChar"/>
        </w:rPr>
        <w:t>##  8 Kusilvak           AK            0</w:t>
      </w:r>
      <w:r>
        <w:br/>
      </w:r>
      <w:r>
        <w:rPr>
          <w:rStyle w:val="VerbatimChar"/>
        </w:rPr>
        <w:t>##  9 Lake and Peninsula AK            0</w:t>
      </w:r>
      <w:r>
        <w:br/>
      </w:r>
      <w:r>
        <w:rPr>
          <w:rStyle w:val="VerbatimChar"/>
        </w:rPr>
        <w:t>## 10 Northwest Arctic   AK            0</w:t>
      </w:r>
      <w:r>
        <w:br/>
      </w:r>
      <w:r>
        <w:rPr>
          <w:rStyle w:val="VerbatimChar"/>
        </w:rPr>
        <w:t>## # ℹ 690 more rows</w:t>
      </w:r>
    </w:p>
    <w:p w14:paraId="6ABF3BC3" w14:textId="77777777" w:rsidR="007A2718" w:rsidRDefault="00000000">
      <w:pPr>
        <w:pStyle w:val="SourceCode"/>
      </w:pPr>
      <w:r>
        <w:rPr>
          <w:rStyle w:val="NormalTok"/>
        </w:rPr>
        <w:t xml:space="preserve">no_hospital_counts </w:t>
      </w:r>
      <w:r>
        <w:rPr>
          <w:rStyle w:val="OtherTok"/>
        </w:rPr>
        <w:t>&lt;-</w:t>
      </w:r>
      <w:r>
        <w:rPr>
          <w:rStyle w:val="NormalTok"/>
        </w:rPr>
        <w:t xml:space="preserve"> no_hospital </w:t>
      </w:r>
      <w:r>
        <w:rPr>
          <w:rStyle w:val="SpecialCharTok"/>
        </w:rPr>
        <w:t>%&gt;%</w:t>
      </w:r>
      <w:r>
        <w:br/>
      </w:r>
      <w:r>
        <w:rPr>
          <w:rStyle w:val="NormalTok"/>
        </w:rPr>
        <w:t xml:space="preserve">  </w:t>
      </w:r>
      <w:r>
        <w:rPr>
          <w:rStyle w:val="FunctionTok"/>
        </w:rPr>
        <w:t>group_by</w:t>
      </w:r>
      <w:r>
        <w:rPr>
          <w:rStyle w:val="NormalTok"/>
        </w:rPr>
        <w:t xml:space="preserve">(state) </w:t>
      </w:r>
      <w:r>
        <w:rPr>
          <w:rStyle w:val="SpecialCharTok"/>
        </w:rPr>
        <w:t>%&gt;%</w:t>
      </w:r>
      <w:r>
        <w:br/>
      </w:r>
      <w:r>
        <w:rPr>
          <w:rStyle w:val="NormalTok"/>
        </w:rPr>
        <w:t xml:space="preserve">  </w:t>
      </w:r>
      <w:r>
        <w:rPr>
          <w:rStyle w:val="FunctionTok"/>
        </w:rPr>
        <w:t>summarize</w:t>
      </w:r>
      <w:r>
        <w:rPr>
          <w:rStyle w:val="NormalTok"/>
        </w:rPr>
        <w:t>(</w:t>
      </w:r>
      <w:r>
        <w:rPr>
          <w:rStyle w:val="AttributeTok"/>
        </w:rPr>
        <w:t>count =</w:t>
      </w:r>
      <w:r>
        <w:rPr>
          <w:rStyle w:val="NormalTok"/>
        </w:rPr>
        <w:t xml:space="preserve"> </w:t>
      </w:r>
      <w:r>
        <w:rPr>
          <w:rStyle w:val="FunctionTok"/>
        </w:rPr>
        <w:t>n</w:t>
      </w:r>
      <w:r>
        <w:rPr>
          <w:rStyle w:val="NormalTok"/>
        </w:rPr>
        <w:t xml:space="preserve">(), </w:t>
      </w:r>
      <w:r>
        <w:rPr>
          <w:rStyle w:val="AttributeTok"/>
        </w:rPr>
        <w:t>.groups =</w:t>
      </w:r>
      <w:r>
        <w:rPr>
          <w:rStyle w:val="NormalTok"/>
        </w:rPr>
        <w:t xml:space="preserve"> </w:t>
      </w:r>
      <w:r>
        <w:rPr>
          <w:rStyle w:val="StringTok"/>
        </w:rPr>
        <w:t>"drop"</w:t>
      </w:r>
      <w:r>
        <w:rPr>
          <w:rStyle w:val="NormalTok"/>
        </w:rPr>
        <w:t xml:space="preserve">) </w:t>
      </w:r>
      <w:r>
        <w:rPr>
          <w:rStyle w:val="SpecialCharTok"/>
        </w:rPr>
        <w:t>%&gt;%</w:t>
      </w:r>
      <w:r>
        <w:br/>
      </w:r>
      <w:r>
        <w:rPr>
          <w:rStyle w:val="NormalTok"/>
        </w:rPr>
        <w:t xml:space="preserve">    </w:t>
      </w:r>
      <w:r>
        <w:rPr>
          <w:rStyle w:val="FunctionTok"/>
        </w:rPr>
        <w:t>arrange</w:t>
      </w:r>
      <w:r>
        <w:rPr>
          <w:rStyle w:val="NormalTok"/>
        </w:rPr>
        <w:t>(</w:t>
      </w:r>
      <w:r>
        <w:rPr>
          <w:rStyle w:val="FunctionTok"/>
        </w:rPr>
        <w:t>desc</w:t>
      </w:r>
      <w:r>
        <w:rPr>
          <w:rStyle w:val="NormalTok"/>
        </w:rPr>
        <w:t>(count))</w:t>
      </w:r>
      <w:r>
        <w:br/>
      </w:r>
      <w:r>
        <w:br/>
      </w:r>
      <w:r>
        <w:rPr>
          <w:rStyle w:val="FunctionTok"/>
        </w:rPr>
        <w:t>print</w:t>
      </w:r>
      <w:r>
        <w:rPr>
          <w:rStyle w:val="NormalTok"/>
        </w:rPr>
        <w:t>(no_hospital_counts)</w:t>
      </w:r>
    </w:p>
    <w:p w14:paraId="45648BCB" w14:textId="77777777" w:rsidR="007A2718" w:rsidRDefault="00000000">
      <w:pPr>
        <w:pStyle w:val="SourceCode"/>
      </w:pPr>
      <w:r>
        <w:rPr>
          <w:rStyle w:val="VerbatimChar"/>
        </w:rPr>
        <w:t>## # A tibble: 44 × 2</w:t>
      </w:r>
      <w:r>
        <w:br/>
      </w:r>
      <w:r>
        <w:rPr>
          <w:rStyle w:val="VerbatimChar"/>
        </w:rPr>
        <w:t>##    state count</w:t>
      </w:r>
      <w:r>
        <w:br/>
      </w:r>
      <w:r>
        <w:rPr>
          <w:rStyle w:val="VerbatimChar"/>
        </w:rPr>
        <w:t>##    &lt;chr&gt; &lt;int&gt;</w:t>
      </w:r>
      <w:r>
        <w:br/>
      </w:r>
      <w:r>
        <w:rPr>
          <w:rStyle w:val="VerbatimChar"/>
        </w:rPr>
        <w:t>##  1 TX       74</w:t>
      </w:r>
      <w:r>
        <w:br/>
      </w:r>
      <w:r>
        <w:rPr>
          <w:rStyle w:val="VerbatimChar"/>
        </w:rPr>
        <w:t>##  2 VA       67</w:t>
      </w:r>
      <w:r>
        <w:br/>
      </w:r>
      <w:r>
        <w:rPr>
          <w:rStyle w:val="VerbatimChar"/>
        </w:rPr>
        <w:t>##  3 GA       55</w:t>
      </w:r>
      <w:r>
        <w:br/>
      </w:r>
      <w:r>
        <w:rPr>
          <w:rStyle w:val="VerbatimChar"/>
        </w:rPr>
        <w:t>##  4 MO       46</w:t>
      </w:r>
      <w:r>
        <w:br/>
      </w:r>
      <w:r>
        <w:rPr>
          <w:rStyle w:val="VerbatimChar"/>
        </w:rPr>
        <w:t>##  5 KY       43</w:t>
      </w:r>
      <w:r>
        <w:br/>
      </w:r>
      <w:r>
        <w:rPr>
          <w:rStyle w:val="VerbatimChar"/>
        </w:rPr>
        <w:t>##  6 NE       26</w:t>
      </w:r>
      <w:r>
        <w:br/>
      </w:r>
      <w:r>
        <w:rPr>
          <w:rStyle w:val="VerbatimChar"/>
        </w:rPr>
        <w:t>##  7 IL       25</w:t>
      </w:r>
      <w:r>
        <w:br/>
      </w:r>
      <w:r>
        <w:rPr>
          <w:rStyle w:val="VerbatimChar"/>
        </w:rPr>
        <w:t>##  8 TN       24</w:t>
      </w:r>
      <w:r>
        <w:br/>
      </w:r>
      <w:r>
        <w:rPr>
          <w:rStyle w:val="VerbatimChar"/>
        </w:rPr>
        <w:t>##  9 AR       23</w:t>
      </w:r>
      <w:r>
        <w:br/>
      </w:r>
      <w:r>
        <w:rPr>
          <w:rStyle w:val="VerbatimChar"/>
        </w:rPr>
        <w:t>## 10 SD       22</w:t>
      </w:r>
      <w:r>
        <w:br/>
      </w:r>
      <w:r>
        <w:rPr>
          <w:rStyle w:val="VerbatimChar"/>
        </w:rPr>
        <w:t>## # ℹ 34 more rows</w:t>
      </w:r>
    </w:p>
    <w:p w14:paraId="3D53D06D" w14:textId="77777777" w:rsidR="007A2718" w:rsidRDefault="00000000">
      <w:pPr>
        <w:pStyle w:val="Heading4"/>
      </w:pPr>
      <w:bookmarkStart w:id="110" w:name="how-many-counties-per-state"/>
      <w:bookmarkEnd w:id="109"/>
      <w:r>
        <w:t>How many counties per state</w:t>
      </w:r>
    </w:p>
    <w:p w14:paraId="536FABBB" w14:textId="77777777" w:rsidR="007A2718" w:rsidRDefault="00000000">
      <w:pPr>
        <w:pStyle w:val="SourceCode"/>
      </w:pPr>
      <w:r>
        <w:rPr>
          <w:rStyle w:val="NormalTok"/>
        </w:rPr>
        <w:t xml:space="preserve">county_counts </w:t>
      </w:r>
      <w:r>
        <w:rPr>
          <w:rStyle w:val="OtherTok"/>
        </w:rPr>
        <w:t>&lt;-</w:t>
      </w:r>
      <w:r>
        <w:rPr>
          <w:rStyle w:val="NormalTok"/>
        </w:rPr>
        <w:t xml:space="preserve"> cdc </w:t>
      </w:r>
      <w:r>
        <w:rPr>
          <w:rStyle w:val="SpecialCharTok"/>
        </w:rPr>
        <w:t>%&gt;%</w:t>
      </w:r>
      <w:r>
        <w:br/>
      </w:r>
      <w:r>
        <w:rPr>
          <w:rStyle w:val="NormalTok"/>
        </w:rPr>
        <w:t xml:space="preserve">  </w:t>
      </w:r>
      <w:r>
        <w:rPr>
          <w:rStyle w:val="FunctionTok"/>
        </w:rPr>
        <w:t>group_by</w:t>
      </w:r>
      <w:r>
        <w:rPr>
          <w:rStyle w:val="NormalTok"/>
        </w:rPr>
        <w:t xml:space="preserve">(state) </w:t>
      </w:r>
      <w:r>
        <w:rPr>
          <w:rStyle w:val="SpecialCharTok"/>
        </w:rPr>
        <w:t>%&gt;%</w:t>
      </w:r>
      <w:r>
        <w:br/>
      </w:r>
      <w:r>
        <w:rPr>
          <w:rStyle w:val="NormalTok"/>
        </w:rPr>
        <w:t xml:space="preserve">  </w:t>
      </w:r>
      <w:r>
        <w:rPr>
          <w:rStyle w:val="FunctionTok"/>
        </w:rPr>
        <w:t>summarise</w:t>
      </w:r>
      <w:r>
        <w:rPr>
          <w:rStyle w:val="NormalTok"/>
        </w:rPr>
        <w:t>(</w:t>
      </w:r>
      <w:r>
        <w:rPr>
          <w:rStyle w:val="AttributeTok"/>
        </w:rPr>
        <w:t>counties =</w:t>
      </w:r>
      <w:r>
        <w:rPr>
          <w:rStyle w:val="NormalTok"/>
        </w:rPr>
        <w:t xml:space="preserve"> </w:t>
      </w:r>
      <w:r>
        <w:rPr>
          <w:rStyle w:val="FunctionTok"/>
        </w:rPr>
        <w:t>n</w:t>
      </w:r>
      <w:r>
        <w:rPr>
          <w:rStyle w:val="NormalTok"/>
        </w:rPr>
        <w:t>())</w:t>
      </w:r>
      <w:r>
        <w:br/>
      </w:r>
      <w:r>
        <w:br/>
      </w:r>
      <w:r>
        <w:rPr>
          <w:rStyle w:val="FunctionTok"/>
        </w:rPr>
        <w:t>print</w:t>
      </w:r>
      <w:r>
        <w:rPr>
          <w:rStyle w:val="NormalTok"/>
        </w:rPr>
        <w:t>(county_counts)</w:t>
      </w:r>
    </w:p>
    <w:p w14:paraId="7E1BFF5E" w14:textId="77777777" w:rsidR="007A2718" w:rsidRDefault="00000000">
      <w:pPr>
        <w:pStyle w:val="SourceCode"/>
      </w:pPr>
      <w:r>
        <w:rPr>
          <w:rStyle w:val="VerbatimChar"/>
        </w:rPr>
        <w:t>## # A tibble: 51 × 2</w:t>
      </w:r>
      <w:r>
        <w:br/>
      </w:r>
      <w:r>
        <w:rPr>
          <w:rStyle w:val="VerbatimChar"/>
        </w:rPr>
        <w:t>##    state counties</w:t>
      </w:r>
      <w:r>
        <w:br/>
      </w:r>
      <w:r>
        <w:rPr>
          <w:rStyle w:val="VerbatimChar"/>
        </w:rPr>
        <w:t>##    &lt;chr&gt;    &lt;int&gt;</w:t>
      </w:r>
      <w:r>
        <w:br/>
      </w:r>
      <w:r>
        <w:rPr>
          <w:rStyle w:val="VerbatimChar"/>
        </w:rPr>
        <w:t>##  1 AK          28</w:t>
      </w:r>
      <w:r>
        <w:br/>
      </w:r>
      <w:r>
        <w:rPr>
          <w:rStyle w:val="VerbatimChar"/>
        </w:rPr>
        <w:t>##  2 AL          67</w:t>
      </w:r>
      <w:r>
        <w:br/>
      </w:r>
      <w:r>
        <w:rPr>
          <w:rStyle w:val="VerbatimChar"/>
        </w:rPr>
        <w:t>##  3 AR          75</w:t>
      </w:r>
      <w:r>
        <w:br/>
      </w:r>
      <w:r>
        <w:rPr>
          <w:rStyle w:val="VerbatimChar"/>
        </w:rPr>
        <w:t>##  4 AZ          15</w:t>
      </w:r>
      <w:r>
        <w:br/>
      </w:r>
      <w:r>
        <w:rPr>
          <w:rStyle w:val="VerbatimChar"/>
        </w:rPr>
        <w:t>##  5 CA          58</w:t>
      </w:r>
      <w:r>
        <w:br/>
      </w:r>
      <w:r>
        <w:rPr>
          <w:rStyle w:val="VerbatimChar"/>
        </w:rPr>
        <w:t>##  6 CO          64</w:t>
      </w:r>
      <w:r>
        <w:br/>
      </w:r>
      <w:r>
        <w:rPr>
          <w:rStyle w:val="VerbatimChar"/>
        </w:rPr>
        <w:t>##  7 CT           8</w:t>
      </w:r>
      <w:r>
        <w:br/>
      </w:r>
      <w:r>
        <w:rPr>
          <w:rStyle w:val="VerbatimChar"/>
        </w:rPr>
        <w:t>##  8 DC           1</w:t>
      </w:r>
      <w:r>
        <w:br/>
      </w:r>
      <w:r>
        <w:rPr>
          <w:rStyle w:val="VerbatimChar"/>
        </w:rPr>
        <w:t>##  9 DE           3</w:t>
      </w:r>
      <w:r>
        <w:br/>
      </w:r>
      <w:r>
        <w:rPr>
          <w:rStyle w:val="VerbatimChar"/>
        </w:rPr>
        <w:lastRenderedPageBreak/>
        <w:t>## 10 FL          67</w:t>
      </w:r>
      <w:r>
        <w:br/>
      </w:r>
      <w:r>
        <w:rPr>
          <w:rStyle w:val="VerbatimChar"/>
        </w:rPr>
        <w:t>## # ℹ 41 more rows</w:t>
      </w:r>
    </w:p>
    <w:p w14:paraId="1320C292" w14:textId="77777777" w:rsidR="007A2718" w:rsidRDefault="00000000">
      <w:pPr>
        <w:pStyle w:val="Heading4"/>
      </w:pPr>
      <w:bookmarkStart w:id="111" w:name="average-prevalence-of-chd"/>
      <w:bookmarkEnd w:id="110"/>
      <w:r>
        <w:t>Average prevalence of CHD</w:t>
      </w:r>
    </w:p>
    <w:p w14:paraId="6AD5139C" w14:textId="77777777" w:rsidR="007A2718" w:rsidRDefault="00000000">
      <w:pPr>
        <w:pStyle w:val="SourceCode"/>
      </w:pPr>
      <w:r>
        <w:rPr>
          <w:rStyle w:val="CommentTok"/>
        </w:rPr>
        <w:t># Average prevalence for the US</w:t>
      </w:r>
      <w:r>
        <w:br/>
      </w:r>
      <w:r>
        <w:rPr>
          <w:rStyle w:val="NormalTok"/>
        </w:rPr>
        <w:t xml:space="preserve">us_average </w:t>
      </w:r>
      <w:r>
        <w:rPr>
          <w:rStyle w:val="OtherTok"/>
        </w:rPr>
        <w:t>&lt;-</w:t>
      </w:r>
      <w:r>
        <w:rPr>
          <w:rStyle w:val="NormalTok"/>
        </w:rPr>
        <w:t xml:space="preserve"> </w:t>
      </w:r>
      <w:r>
        <w:rPr>
          <w:rStyle w:val="FunctionTok"/>
        </w:rPr>
        <w:t>mean</w:t>
      </w:r>
      <w:r>
        <w:rPr>
          <w:rStyle w:val="NormalTok"/>
        </w:rPr>
        <w:t>(cdc</w:t>
      </w:r>
      <w:r>
        <w:rPr>
          <w:rStyle w:val="SpecialCharTok"/>
        </w:rPr>
        <w:t>$</w:t>
      </w:r>
      <w:r>
        <w:rPr>
          <w:rStyle w:val="NormalTok"/>
        </w:rPr>
        <w:t xml:space="preserve">CHD, </w:t>
      </w:r>
      <w:r>
        <w:rPr>
          <w:rStyle w:val="AttributeTok"/>
        </w:rPr>
        <w:t>na.rm =</w:t>
      </w:r>
      <w:r>
        <w:rPr>
          <w:rStyle w:val="NormalTok"/>
        </w:rPr>
        <w:t xml:space="preserve"> </w:t>
      </w:r>
      <w:r>
        <w:rPr>
          <w:rStyle w:val="ConstantTok"/>
        </w:rPr>
        <w:t>TRUE</w:t>
      </w:r>
      <w:r>
        <w:rPr>
          <w:rStyle w:val="NormalTok"/>
        </w:rPr>
        <w:t>)</w:t>
      </w:r>
      <w:r>
        <w:br/>
      </w:r>
      <w:r>
        <w:rPr>
          <w:rStyle w:val="NormalTok"/>
        </w:rPr>
        <w:t xml:space="preserve">us_average </w:t>
      </w:r>
      <w:r>
        <w:rPr>
          <w:rStyle w:val="OtherTok"/>
        </w:rPr>
        <w:t>&lt;-</w:t>
      </w:r>
      <w:r>
        <w:rPr>
          <w:rStyle w:val="NormalTok"/>
        </w:rPr>
        <w:t xml:space="preserve"> </w:t>
      </w:r>
      <w:r>
        <w:rPr>
          <w:rStyle w:val="FunctionTok"/>
        </w:rPr>
        <w:t>sprintf</w:t>
      </w:r>
      <w:r>
        <w:rPr>
          <w:rStyle w:val="NormalTok"/>
        </w:rPr>
        <w:t>(</w:t>
      </w:r>
      <w:r>
        <w:rPr>
          <w:rStyle w:val="StringTok"/>
        </w:rPr>
        <w:t>"%.1f%%"</w:t>
      </w:r>
      <w:r>
        <w:rPr>
          <w:rStyle w:val="NormalTok"/>
        </w:rPr>
        <w:t>, us_average)</w:t>
      </w:r>
      <w:r>
        <w:br/>
      </w:r>
      <w:r>
        <w:br/>
      </w:r>
      <w:r>
        <w:rPr>
          <w:rStyle w:val="CommentTok"/>
        </w:rPr>
        <w:t># Average prevalence for each state</w:t>
      </w:r>
      <w:r>
        <w:br/>
      </w:r>
      <w:r>
        <w:rPr>
          <w:rStyle w:val="NormalTok"/>
        </w:rPr>
        <w:t xml:space="preserve">state_average </w:t>
      </w:r>
      <w:r>
        <w:rPr>
          <w:rStyle w:val="OtherTok"/>
        </w:rPr>
        <w:t>&lt;-</w:t>
      </w:r>
      <w:r>
        <w:rPr>
          <w:rStyle w:val="NormalTok"/>
        </w:rPr>
        <w:t xml:space="preserve"> cdc </w:t>
      </w:r>
      <w:r>
        <w:rPr>
          <w:rStyle w:val="SpecialCharTok"/>
        </w:rPr>
        <w:t>%&gt;%</w:t>
      </w:r>
      <w:r>
        <w:br/>
      </w:r>
      <w:r>
        <w:rPr>
          <w:rStyle w:val="NormalTok"/>
        </w:rPr>
        <w:t xml:space="preserve">  </w:t>
      </w:r>
      <w:r>
        <w:rPr>
          <w:rStyle w:val="FunctionTok"/>
        </w:rPr>
        <w:t>group_by</w:t>
      </w:r>
      <w:r>
        <w:rPr>
          <w:rStyle w:val="NormalTok"/>
        </w:rPr>
        <w:t xml:space="preserve">(state) </w:t>
      </w:r>
      <w:r>
        <w:rPr>
          <w:rStyle w:val="SpecialCharTok"/>
        </w:rPr>
        <w:t>%&gt;%</w:t>
      </w:r>
      <w:r>
        <w:br/>
      </w:r>
      <w:r>
        <w:rPr>
          <w:rStyle w:val="NormalTok"/>
        </w:rPr>
        <w:t xml:space="preserve">  </w:t>
      </w:r>
      <w:r>
        <w:rPr>
          <w:rStyle w:val="FunctionTok"/>
        </w:rPr>
        <w:t>summarise</w:t>
      </w:r>
      <w:r>
        <w:rPr>
          <w:rStyle w:val="NormalTok"/>
        </w:rPr>
        <w:t>(</w:t>
      </w:r>
      <w:r>
        <w:rPr>
          <w:rStyle w:val="AttributeTok"/>
        </w:rPr>
        <w:t>average_CHD =</w:t>
      </w:r>
      <w:r>
        <w:rPr>
          <w:rStyle w:val="NormalTok"/>
        </w:rPr>
        <w:t xml:space="preserve"> </w:t>
      </w:r>
      <w:r>
        <w:rPr>
          <w:rStyle w:val="FunctionTok"/>
        </w:rPr>
        <w:t>mean</w:t>
      </w:r>
      <w:r>
        <w:rPr>
          <w:rStyle w:val="NormalTok"/>
        </w:rPr>
        <w:t xml:space="preserve">(CHD, </w:t>
      </w:r>
      <w:r>
        <w:rPr>
          <w:rStyle w:val="AttributeTok"/>
        </w:rPr>
        <w:t>na.rm =</w:t>
      </w:r>
      <w:r>
        <w:rPr>
          <w:rStyle w:val="NormalTok"/>
        </w:rPr>
        <w:t xml:space="preserve"> </w:t>
      </w:r>
      <w:r>
        <w:rPr>
          <w:rStyle w:val="ConstantTok"/>
        </w:rPr>
        <w:t>TRUE</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average_CHD =</w:t>
      </w:r>
      <w:r>
        <w:rPr>
          <w:rStyle w:val="NormalTok"/>
        </w:rPr>
        <w:t xml:space="preserve"> </w:t>
      </w:r>
      <w:r>
        <w:rPr>
          <w:rStyle w:val="FunctionTok"/>
        </w:rPr>
        <w:t>sprintf</w:t>
      </w:r>
      <w:r>
        <w:rPr>
          <w:rStyle w:val="NormalTok"/>
        </w:rPr>
        <w:t>(</w:t>
      </w:r>
      <w:r>
        <w:rPr>
          <w:rStyle w:val="StringTok"/>
        </w:rPr>
        <w:t>"%.1f%%"</w:t>
      </w:r>
      <w:r>
        <w:rPr>
          <w:rStyle w:val="NormalTok"/>
        </w:rPr>
        <w:t>, average_CHD))</w:t>
      </w:r>
      <w:r>
        <w:br/>
      </w:r>
      <w:r>
        <w:br/>
      </w:r>
      <w:r>
        <w:rPr>
          <w:rStyle w:val="FunctionTok"/>
        </w:rPr>
        <w:t>print</w:t>
      </w:r>
      <w:r>
        <w:rPr>
          <w:rStyle w:val="NormalTok"/>
        </w:rPr>
        <w:t>(us_average)</w:t>
      </w:r>
    </w:p>
    <w:p w14:paraId="0B5E26D6" w14:textId="77777777" w:rsidR="007A2718" w:rsidRDefault="00000000">
      <w:pPr>
        <w:pStyle w:val="SourceCode"/>
      </w:pPr>
      <w:r>
        <w:rPr>
          <w:rStyle w:val="VerbatimChar"/>
        </w:rPr>
        <w:t>## [1] "8.2%"</w:t>
      </w:r>
    </w:p>
    <w:p w14:paraId="3604873B" w14:textId="77777777" w:rsidR="007A2718" w:rsidRDefault="00000000">
      <w:pPr>
        <w:pStyle w:val="SourceCode"/>
      </w:pPr>
      <w:r>
        <w:rPr>
          <w:rStyle w:val="FunctionTok"/>
        </w:rPr>
        <w:t>print</w:t>
      </w:r>
      <w:r>
        <w:rPr>
          <w:rStyle w:val="NormalTok"/>
        </w:rPr>
        <w:t>(state_average)</w:t>
      </w:r>
    </w:p>
    <w:p w14:paraId="66C4B1B5" w14:textId="77777777" w:rsidR="007A2718" w:rsidRDefault="00000000">
      <w:pPr>
        <w:pStyle w:val="SourceCode"/>
      </w:pPr>
      <w:r>
        <w:rPr>
          <w:rStyle w:val="VerbatimChar"/>
        </w:rPr>
        <w:t>## # A tibble: 51 × 2</w:t>
      </w:r>
      <w:r>
        <w:br/>
      </w:r>
      <w:r>
        <w:rPr>
          <w:rStyle w:val="VerbatimChar"/>
        </w:rPr>
        <w:t>##    state average_CHD</w:t>
      </w:r>
      <w:r>
        <w:br/>
      </w:r>
      <w:r>
        <w:rPr>
          <w:rStyle w:val="VerbatimChar"/>
        </w:rPr>
        <w:t xml:space="preserve">##    &lt;chr&gt; &lt;chr&gt;      </w:t>
      </w:r>
      <w:r>
        <w:br/>
      </w:r>
      <w:r>
        <w:rPr>
          <w:rStyle w:val="VerbatimChar"/>
        </w:rPr>
        <w:t xml:space="preserve">##  1 AK    7.1%       </w:t>
      </w:r>
      <w:r>
        <w:br/>
      </w:r>
      <w:r>
        <w:rPr>
          <w:rStyle w:val="VerbatimChar"/>
        </w:rPr>
        <w:t xml:space="preserve">##  2 AL    9.0%       </w:t>
      </w:r>
      <w:r>
        <w:br/>
      </w:r>
      <w:r>
        <w:rPr>
          <w:rStyle w:val="VerbatimChar"/>
        </w:rPr>
        <w:t xml:space="preserve">##  3 AR    9.5%       </w:t>
      </w:r>
      <w:r>
        <w:br/>
      </w:r>
      <w:r>
        <w:rPr>
          <w:rStyle w:val="VerbatimChar"/>
        </w:rPr>
        <w:t xml:space="preserve">##  4 AZ    8.5%       </w:t>
      </w:r>
      <w:r>
        <w:br/>
      </w:r>
      <w:r>
        <w:rPr>
          <w:rStyle w:val="VerbatimChar"/>
        </w:rPr>
        <w:t xml:space="preserve">##  5 CA    7.0%       </w:t>
      </w:r>
      <w:r>
        <w:br/>
      </w:r>
      <w:r>
        <w:rPr>
          <w:rStyle w:val="VerbatimChar"/>
        </w:rPr>
        <w:t xml:space="preserve">##  6 CO    6.9%       </w:t>
      </w:r>
      <w:r>
        <w:br/>
      </w:r>
      <w:r>
        <w:rPr>
          <w:rStyle w:val="VerbatimChar"/>
        </w:rPr>
        <w:t xml:space="preserve">##  7 CT    6.4%       </w:t>
      </w:r>
      <w:r>
        <w:br/>
      </w:r>
      <w:r>
        <w:rPr>
          <w:rStyle w:val="VerbatimChar"/>
        </w:rPr>
        <w:t xml:space="preserve">##  8 DC    3.9%       </w:t>
      </w:r>
      <w:r>
        <w:br/>
      </w:r>
      <w:r>
        <w:rPr>
          <w:rStyle w:val="VerbatimChar"/>
        </w:rPr>
        <w:t xml:space="preserve">##  9 DE    7.7%       </w:t>
      </w:r>
      <w:r>
        <w:br/>
      </w:r>
      <w:r>
        <w:rPr>
          <w:rStyle w:val="VerbatimChar"/>
        </w:rPr>
        <w:t xml:space="preserve">## 10 FL    8.9%       </w:t>
      </w:r>
      <w:r>
        <w:br/>
      </w:r>
      <w:r>
        <w:rPr>
          <w:rStyle w:val="VerbatimChar"/>
        </w:rPr>
        <w:t>## # ℹ 41 more rows</w:t>
      </w:r>
    </w:p>
    <w:p w14:paraId="22E24D57" w14:textId="77777777" w:rsidR="007A2718" w:rsidRDefault="00000000">
      <w:pPr>
        <w:pStyle w:val="Heading4"/>
      </w:pPr>
      <w:bookmarkStart w:id="112" w:name="X7876e582167360d7f687badde074e60124c5f7e"/>
      <w:bookmarkEnd w:id="111"/>
      <w:r>
        <w:t>states with highest and lowest prevalence</w:t>
      </w:r>
    </w:p>
    <w:p w14:paraId="5EBDBB40" w14:textId="77777777" w:rsidR="007A2718" w:rsidRDefault="00000000">
      <w:pPr>
        <w:pStyle w:val="SourceCode"/>
      </w:pPr>
      <w:r>
        <w:rPr>
          <w:rStyle w:val="CommentTok"/>
        </w:rPr>
        <w:t># Top 10 states with highest prevalence</w:t>
      </w:r>
      <w:r>
        <w:br/>
      </w:r>
      <w:r>
        <w:rPr>
          <w:rStyle w:val="NormalTok"/>
        </w:rPr>
        <w:t xml:space="preserve">highest_prevalence </w:t>
      </w:r>
      <w:r>
        <w:rPr>
          <w:rStyle w:val="OtherTok"/>
        </w:rPr>
        <w:t>&lt;-</w:t>
      </w:r>
      <w:r>
        <w:rPr>
          <w:rStyle w:val="NormalTok"/>
        </w:rPr>
        <w:t xml:space="preserve"> cdc </w:t>
      </w:r>
      <w:r>
        <w:rPr>
          <w:rStyle w:val="SpecialCharTok"/>
        </w:rPr>
        <w:t>%&gt;%</w:t>
      </w:r>
      <w:r>
        <w:br/>
      </w:r>
      <w:r>
        <w:rPr>
          <w:rStyle w:val="NormalTok"/>
        </w:rPr>
        <w:t xml:space="preserve">  </w:t>
      </w:r>
      <w:r>
        <w:rPr>
          <w:rStyle w:val="FunctionTok"/>
        </w:rPr>
        <w:t>group_by</w:t>
      </w:r>
      <w:r>
        <w:rPr>
          <w:rStyle w:val="NormalTok"/>
        </w:rPr>
        <w:t xml:space="preserve">(state) </w:t>
      </w:r>
      <w:r>
        <w:rPr>
          <w:rStyle w:val="SpecialCharTok"/>
        </w:rPr>
        <w:t>%&gt;%</w:t>
      </w:r>
      <w:r>
        <w:br/>
      </w:r>
      <w:r>
        <w:rPr>
          <w:rStyle w:val="NormalTok"/>
        </w:rPr>
        <w:t xml:space="preserve">  </w:t>
      </w:r>
      <w:r>
        <w:rPr>
          <w:rStyle w:val="FunctionTok"/>
        </w:rPr>
        <w:t>summarise</w:t>
      </w:r>
      <w:r>
        <w:rPr>
          <w:rStyle w:val="NormalTok"/>
        </w:rPr>
        <w:t>(</w:t>
      </w:r>
      <w:r>
        <w:rPr>
          <w:rStyle w:val="AttributeTok"/>
        </w:rPr>
        <w:t>average_CHD =</w:t>
      </w:r>
      <w:r>
        <w:rPr>
          <w:rStyle w:val="NormalTok"/>
        </w:rPr>
        <w:t xml:space="preserve"> </w:t>
      </w:r>
      <w:r>
        <w:rPr>
          <w:rStyle w:val="FunctionTok"/>
        </w:rPr>
        <w:t>mean</w:t>
      </w:r>
      <w:r>
        <w:rPr>
          <w:rStyle w:val="NormalTok"/>
        </w:rPr>
        <w:t xml:space="preserve">(CHD, </w:t>
      </w:r>
      <w:r>
        <w:rPr>
          <w:rStyle w:val="AttributeTok"/>
        </w:rPr>
        <w:t>na.rm =</w:t>
      </w:r>
      <w:r>
        <w:rPr>
          <w:rStyle w:val="NormalTok"/>
        </w:rPr>
        <w:t xml:space="preserve"> </w:t>
      </w:r>
      <w:r>
        <w:rPr>
          <w:rStyle w:val="ConstantTok"/>
        </w:rPr>
        <w:t>TRUE</w:t>
      </w:r>
      <w:r>
        <w:rPr>
          <w:rStyle w:val="NormalTok"/>
        </w:rPr>
        <w:t xml:space="preserve">)) </w:t>
      </w:r>
      <w:r>
        <w:rPr>
          <w:rStyle w:val="SpecialCharTok"/>
        </w:rPr>
        <w:t>%&gt;%</w:t>
      </w:r>
      <w:r>
        <w:br/>
      </w:r>
      <w:r>
        <w:rPr>
          <w:rStyle w:val="NormalTok"/>
        </w:rPr>
        <w:t xml:space="preserve">  </w:t>
      </w:r>
      <w:r>
        <w:rPr>
          <w:rStyle w:val="FunctionTok"/>
        </w:rPr>
        <w:t>arrange</w:t>
      </w:r>
      <w:r>
        <w:rPr>
          <w:rStyle w:val="NormalTok"/>
        </w:rPr>
        <w:t>(</w:t>
      </w:r>
      <w:r>
        <w:rPr>
          <w:rStyle w:val="FunctionTok"/>
        </w:rPr>
        <w:t>desc</w:t>
      </w:r>
      <w:r>
        <w:rPr>
          <w:rStyle w:val="NormalTok"/>
        </w:rPr>
        <w:t xml:space="preserve">(average_CHD)) </w:t>
      </w:r>
      <w:r>
        <w:rPr>
          <w:rStyle w:val="SpecialCharTok"/>
        </w:rPr>
        <w:t>%&gt;%</w:t>
      </w:r>
      <w:r>
        <w:br/>
      </w:r>
      <w:r>
        <w:rPr>
          <w:rStyle w:val="NormalTok"/>
        </w:rPr>
        <w:t xml:space="preserve">  </w:t>
      </w:r>
      <w:r>
        <w:rPr>
          <w:rStyle w:val="FunctionTok"/>
        </w:rPr>
        <w:t>slice</w:t>
      </w:r>
      <w:r>
        <w:rPr>
          <w:rStyle w:val="NormalTok"/>
        </w:rPr>
        <w:t>(</w:t>
      </w:r>
      <w:r>
        <w:rPr>
          <w:rStyle w:val="DecValTok"/>
        </w:rPr>
        <w:t>1</w:t>
      </w:r>
      <w:r>
        <w:rPr>
          <w:rStyle w:val="SpecialCharTok"/>
        </w:rPr>
        <w:t>:</w:t>
      </w:r>
      <w:r>
        <w:rPr>
          <w:rStyle w:val="DecValTok"/>
        </w:rPr>
        <w:t>10</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average_CHD_text =</w:t>
      </w:r>
      <w:r>
        <w:rPr>
          <w:rStyle w:val="NormalTok"/>
        </w:rPr>
        <w:t xml:space="preserve"> </w:t>
      </w:r>
      <w:r>
        <w:rPr>
          <w:rStyle w:val="FunctionTok"/>
        </w:rPr>
        <w:t>sprintf</w:t>
      </w:r>
      <w:r>
        <w:rPr>
          <w:rStyle w:val="NormalTok"/>
        </w:rPr>
        <w:t>(</w:t>
      </w:r>
      <w:r>
        <w:rPr>
          <w:rStyle w:val="StringTok"/>
        </w:rPr>
        <w:t>"%.1f%%"</w:t>
      </w:r>
      <w:r>
        <w:rPr>
          <w:rStyle w:val="NormalTok"/>
        </w:rPr>
        <w:t>, average_CHD))</w:t>
      </w:r>
      <w:r>
        <w:br/>
      </w:r>
      <w:r>
        <w:br/>
      </w:r>
      <w:r>
        <w:rPr>
          <w:rStyle w:val="CommentTok"/>
        </w:rPr>
        <w:t># Top 10 states with lowest prevalence</w:t>
      </w:r>
      <w:r>
        <w:br/>
      </w:r>
      <w:r>
        <w:rPr>
          <w:rStyle w:val="NormalTok"/>
        </w:rPr>
        <w:t xml:space="preserve">lowest_prevalence </w:t>
      </w:r>
      <w:r>
        <w:rPr>
          <w:rStyle w:val="OtherTok"/>
        </w:rPr>
        <w:t>&lt;-</w:t>
      </w:r>
      <w:r>
        <w:rPr>
          <w:rStyle w:val="NormalTok"/>
        </w:rPr>
        <w:t xml:space="preserve"> cdc </w:t>
      </w:r>
      <w:r>
        <w:rPr>
          <w:rStyle w:val="SpecialCharTok"/>
        </w:rPr>
        <w:t>%&gt;%</w:t>
      </w:r>
      <w:r>
        <w:br/>
      </w:r>
      <w:r>
        <w:rPr>
          <w:rStyle w:val="NormalTok"/>
        </w:rPr>
        <w:t xml:space="preserve">  </w:t>
      </w:r>
      <w:r>
        <w:rPr>
          <w:rStyle w:val="FunctionTok"/>
        </w:rPr>
        <w:t>group_by</w:t>
      </w:r>
      <w:r>
        <w:rPr>
          <w:rStyle w:val="NormalTok"/>
        </w:rPr>
        <w:t xml:space="preserve">(state) </w:t>
      </w:r>
      <w:r>
        <w:rPr>
          <w:rStyle w:val="SpecialCharTok"/>
        </w:rPr>
        <w:t>%&gt;%</w:t>
      </w:r>
      <w:r>
        <w:br/>
      </w:r>
      <w:r>
        <w:rPr>
          <w:rStyle w:val="NormalTok"/>
        </w:rPr>
        <w:t xml:space="preserve">  </w:t>
      </w:r>
      <w:r>
        <w:rPr>
          <w:rStyle w:val="FunctionTok"/>
        </w:rPr>
        <w:t>summarise</w:t>
      </w:r>
      <w:r>
        <w:rPr>
          <w:rStyle w:val="NormalTok"/>
        </w:rPr>
        <w:t>(</w:t>
      </w:r>
      <w:r>
        <w:rPr>
          <w:rStyle w:val="AttributeTok"/>
        </w:rPr>
        <w:t>average_CHD =</w:t>
      </w:r>
      <w:r>
        <w:rPr>
          <w:rStyle w:val="NormalTok"/>
        </w:rPr>
        <w:t xml:space="preserve"> </w:t>
      </w:r>
      <w:r>
        <w:rPr>
          <w:rStyle w:val="FunctionTok"/>
        </w:rPr>
        <w:t>mean</w:t>
      </w:r>
      <w:r>
        <w:rPr>
          <w:rStyle w:val="NormalTok"/>
        </w:rPr>
        <w:t xml:space="preserve">(CHD, </w:t>
      </w:r>
      <w:r>
        <w:rPr>
          <w:rStyle w:val="AttributeTok"/>
        </w:rPr>
        <w:t>na.rm =</w:t>
      </w:r>
      <w:r>
        <w:rPr>
          <w:rStyle w:val="NormalTok"/>
        </w:rPr>
        <w:t xml:space="preserve"> </w:t>
      </w:r>
      <w:r>
        <w:rPr>
          <w:rStyle w:val="ConstantTok"/>
        </w:rPr>
        <w:t>TRUE</w:t>
      </w:r>
      <w:r>
        <w:rPr>
          <w:rStyle w:val="NormalTok"/>
        </w:rPr>
        <w:t xml:space="preserve">)) </w:t>
      </w:r>
      <w:r>
        <w:rPr>
          <w:rStyle w:val="SpecialCharTok"/>
        </w:rPr>
        <w:t>%&gt;%</w:t>
      </w:r>
      <w:r>
        <w:br/>
      </w:r>
      <w:r>
        <w:rPr>
          <w:rStyle w:val="NormalTok"/>
        </w:rPr>
        <w:t xml:space="preserve">  </w:t>
      </w:r>
      <w:r>
        <w:rPr>
          <w:rStyle w:val="FunctionTok"/>
        </w:rPr>
        <w:t>arrange</w:t>
      </w:r>
      <w:r>
        <w:rPr>
          <w:rStyle w:val="NormalTok"/>
        </w:rPr>
        <w:t xml:space="preserve">(average_CHD) </w:t>
      </w:r>
      <w:r>
        <w:rPr>
          <w:rStyle w:val="SpecialCharTok"/>
        </w:rPr>
        <w:t>%&gt;%</w:t>
      </w:r>
      <w:r>
        <w:br/>
      </w:r>
      <w:r>
        <w:rPr>
          <w:rStyle w:val="NormalTok"/>
        </w:rPr>
        <w:t xml:space="preserve">  </w:t>
      </w:r>
      <w:r>
        <w:rPr>
          <w:rStyle w:val="FunctionTok"/>
        </w:rPr>
        <w:t>slice</w:t>
      </w:r>
      <w:r>
        <w:rPr>
          <w:rStyle w:val="NormalTok"/>
        </w:rPr>
        <w:t>(</w:t>
      </w:r>
      <w:r>
        <w:rPr>
          <w:rStyle w:val="DecValTok"/>
        </w:rPr>
        <w:t>1</w:t>
      </w:r>
      <w:r>
        <w:rPr>
          <w:rStyle w:val="SpecialCharTok"/>
        </w:rPr>
        <w:t>:</w:t>
      </w:r>
      <w:r>
        <w:rPr>
          <w:rStyle w:val="DecValTok"/>
        </w:rPr>
        <w:t>10</w:t>
      </w:r>
      <w:r>
        <w:rPr>
          <w:rStyle w:val="NormalTok"/>
        </w:rPr>
        <w:t xml:space="preserve">) </w:t>
      </w:r>
      <w:r>
        <w:rPr>
          <w:rStyle w:val="SpecialCharTok"/>
        </w:rPr>
        <w:t>%&gt;%</w:t>
      </w:r>
      <w:r>
        <w:br/>
      </w:r>
      <w:r>
        <w:rPr>
          <w:rStyle w:val="NormalTok"/>
        </w:rPr>
        <w:lastRenderedPageBreak/>
        <w:t xml:space="preserve">  </w:t>
      </w:r>
      <w:r>
        <w:rPr>
          <w:rStyle w:val="FunctionTok"/>
        </w:rPr>
        <w:t>mutate</w:t>
      </w:r>
      <w:r>
        <w:rPr>
          <w:rStyle w:val="NormalTok"/>
        </w:rPr>
        <w:t>(</w:t>
      </w:r>
      <w:r>
        <w:rPr>
          <w:rStyle w:val="AttributeTok"/>
        </w:rPr>
        <w:t>average_CHD_text =</w:t>
      </w:r>
      <w:r>
        <w:rPr>
          <w:rStyle w:val="NormalTok"/>
        </w:rPr>
        <w:t xml:space="preserve"> </w:t>
      </w:r>
      <w:r>
        <w:rPr>
          <w:rStyle w:val="FunctionTok"/>
        </w:rPr>
        <w:t>sprintf</w:t>
      </w:r>
      <w:r>
        <w:rPr>
          <w:rStyle w:val="NormalTok"/>
        </w:rPr>
        <w:t>(</w:t>
      </w:r>
      <w:r>
        <w:rPr>
          <w:rStyle w:val="StringTok"/>
        </w:rPr>
        <w:t>"%.1f%%"</w:t>
      </w:r>
      <w:r>
        <w:rPr>
          <w:rStyle w:val="NormalTok"/>
        </w:rPr>
        <w:t>, average_CHD))</w:t>
      </w:r>
      <w:r>
        <w:br/>
      </w:r>
      <w:r>
        <w:br/>
      </w:r>
      <w:r>
        <w:rPr>
          <w:rStyle w:val="FunctionTok"/>
        </w:rPr>
        <w:t>print</w:t>
      </w:r>
      <w:r>
        <w:rPr>
          <w:rStyle w:val="NormalTok"/>
        </w:rPr>
        <w:t>(highest_prevalence)</w:t>
      </w:r>
    </w:p>
    <w:p w14:paraId="2FC56C61" w14:textId="77777777" w:rsidR="007A2718" w:rsidRDefault="00000000">
      <w:pPr>
        <w:pStyle w:val="SourceCode"/>
      </w:pPr>
      <w:r>
        <w:rPr>
          <w:rStyle w:val="VerbatimChar"/>
        </w:rPr>
        <w:t>## # A tibble: 10 × 3</w:t>
      </w:r>
      <w:r>
        <w:br/>
      </w:r>
      <w:r>
        <w:rPr>
          <w:rStyle w:val="VerbatimChar"/>
        </w:rPr>
        <w:t>##    state average_CHD average_CHD_text</w:t>
      </w:r>
      <w:r>
        <w:br/>
      </w:r>
      <w:r>
        <w:rPr>
          <w:rStyle w:val="VerbatimChar"/>
        </w:rPr>
        <w:t xml:space="preserve">##    &lt;chr&gt;       &lt;dbl&gt; &lt;chr&gt;           </w:t>
      </w:r>
      <w:r>
        <w:br/>
      </w:r>
      <w:r>
        <w:rPr>
          <w:rStyle w:val="VerbatimChar"/>
        </w:rPr>
        <w:t xml:space="preserve">##  1 WV          10.3  10.3%           </w:t>
      </w:r>
      <w:r>
        <w:br/>
      </w:r>
      <w:r>
        <w:rPr>
          <w:rStyle w:val="VerbatimChar"/>
        </w:rPr>
        <w:t xml:space="preserve">##  2 AR           9.46 9.5%            </w:t>
      </w:r>
      <w:r>
        <w:br/>
      </w:r>
      <w:r>
        <w:rPr>
          <w:rStyle w:val="VerbatimChar"/>
        </w:rPr>
        <w:t xml:space="preserve">##  3 KY           9.14 9.1%            </w:t>
      </w:r>
      <w:r>
        <w:br/>
      </w:r>
      <w:r>
        <w:rPr>
          <w:rStyle w:val="VerbatimChar"/>
        </w:rPr>
        <w:t xml:space="preserve">##  4 MO           8.99 9.0%            </w:t>
      </w:r>
      <w:r>
        <w:br/>
      </w:r>
      <w:r>
        <w:rPr>
          <w:rStyle w:val="VerbatimChar"/>
        </w:rPr>
        <w:t xml:space="preserve">##  5 AL           8.95 9.0%            </w:t>
      </w:r>
      <w:r>
        <w:br/>
      </w:r>
      <w:r>
        <w:rPr>
          <w:rStyle w:val="VerbatimChar"/>
        </w:rPr>
        <w:t xml:space="preserve">##  6 TN           8.90 8.9%            </w:t>
      </w:r>
      <w:r>
        <w:br/>
      </w:r>
      <w:r>
        <w:rPr>
          <w:rStyle w:val="VerbatimChar"/>
        </w:rPr>
        <w:t xml:space="preserve">##  7 FL           8.89 8.9%            </w:t>
      </w:r>
      <w:r>
        <w:br/>
      </w:r>
      <w:r>
        <w:rPr>
          <w:rStyle w:val="VerbatimChar"/>
        </w:rPr>
        <w:t xml:space="preserve">##  8 OK           8.89 8.9%            </w:t>
      </w:r>
      <w:r>
        <w:br/>
      </w:r>
      <w:r>
        <w:rPr>
          <w:rStyle w:val="VerbatimChar"/>
        </w:rPr>
        <w:t xml:space="preserve">##  9 NV           8.73 8.7%            </w:t>
      </w:r>
      <w:r>
        <w:br/>
      </w:r>
      <w:r>
        <w:rPr>
          <w:rStyle w:val="VerbatimChar"/>
        </w:rPr>
        <w:t>## 10 MS           8.72 8.7%</w:t>
      </w:r>
    </w:p>
    <w:p w14:paraId="43DB8ED1" w14:textId="77777777" w:rsidR="007A2718" w:rsidRDefault="00000000">
      <w:pPr>
        <w:pStyle w:val="SourceCode"/>
      </w:pPr>
      <w:r>
        <w:rPr>
          <w:rStyle w:val="FunctionTok"/>
        </w:rPr>
        <w:t>print</w:t>
      </w:r>
      <w:r>
        <w:rPr>
          <w:rStyle w:val="NormalTok"/>
        </w:rPr>
        <w:t>(lowest_prevalence)</w:t>
      </w:r>
    </w:p>
    <w:p w14:paraId="5902D000" w14:textId="77777777" w:rsidR="007A2718" w:rsidRDefault="00000000">
      <w:pPr>
        <w:pStyle w:val="SourceCode"/>
      </w:pPr>
      <w:r>
        <w:rPr>
          <w:rStyle w:val="VerbatimChar"/>
        </w:rPr>
        <w:t>## # A tibble: 10 × 3</w:t>
      </w:r>
      <w:r>
        <w:br/>
      </w:r>
      <w:r>
        <w:rPr>
          <w:rStyle w:val="VerbatimChar"/>
        </w:rPr>
        <w:t>##    state average_CHD average_CHD_text</w:t>
      </w:r>
      <w:r>
        <w:br/>
      </w:r>
      <w:r>
        <w:rPr>
          <w:rStyle w:val="VerbatimChar"/>
        </w:rPr>
        <w:t xml:space="preserve">##    &lt;chr&gt;       &lt;dbl&gt; &lt;chr&gt;           </w:t>
      </w:r>
      <w:r>
        <w:br/>
      </w:r>
      <w:r>
        <w:rPr>
          <w:rStyle w:val="VerbatimChar"/>
        </w:rPr>
        <w:t xml:space="preserve">##  1 DC           3.9  3.9%            </w:t>
      </w:r>
      <w:r>
        <w:br/>
      </w:r>
      <w:r>
        <w:rPr>
          <w:rStyle w:val="VerbatimChar"/>
        </w:rPr>
        <w:t xml:space="preserve">##  2 HI           6.12 6.1%            </w:t>
      </w:r>
      <w:r>
        <w:br/>
      </w:r>
      <w:r>
        <w:rPr>
          <w:rStyle w:val="VerbatimChar"/>
        </w:rPr>
        <w:t xml:space="preserve">##  3 MA           6.26 6.3%            </w:t>
      </w:r>
      <w:r>
        <w:br/>
      </w:r>
      <w:r>
        <w:rPr>
          <w:rStyle w:val="VerbatimChar"/>
        </w:rPr>
        <w:t xml:space="preserve">##  4 CT           6.38 6.4%            </w:t>
      </w:r>
      <w:r>
        <w:br/>
      </w:r>
      <w:r>
        <w:rPr>
          <w:rStyle w:val="VerbatimChar"/>
        </w:rPr>
        <w:t xml:space="preserve">##  5 NJ           6.41 6.4%            </w:t>
      </w:r>
      <w:r>
        <w:br/>
      </w:r>
      <w:r>
        <w:rPr>
          <w:rStyle w:val="VerbatimChar"/>
        </w:rPr>
        <w:t xml:space="preserve">##  6 UT           6.56 6.6%            </w:t>
      </w:r>
      <w:r>
        <w:br/>
      </w:r>
      <w:r>
        <w:rPr>
          <w:rStyle w:val="VerbatimChar"/>
        </w:rPr>
        <w:t xml:space="preserve">##  7 RI           6.66 6.7%            </w:t>
      </w:r>
      <w:r>
        <w:br/>
      </w:r>
      <w:r>
        <w:rPr>
          <w:rStyle w:val="VerbatimChar"/>
        </w:rPr>
        <w:t xml:space="preserve">##  8 MD           6.72 6.7%            </w:t>
      </w:r>
      <w:r>
        <w:br/>
      </w:r>
      <w:r>
        <w:rPr>
          <w:rStyle w:val="VerbatimChar"/>
        </w:rPr>
        <w:t xml:space="preserve">##  9 CO           6.92 6.9%            </w:t>
      </w:r>
      <w:r>
        <w:br/>
      </w:r>
      <w:r>
        <w:rPr>
          <w:rStyle w:val="VerbatimChar"/>
        </w:rPr>
        <w:t>## 10 CA           6.96 7.0%</w:t>
      </w:r>
    </w:p>
    <w:p w14:paraId="5BF2754D" w14:textId="77777777" w:rsidR="007A2718" w:rsidRDefault="00000000">
      <w:pPr>
        <w:pStyle w:val="Heading4"/>
      </w:pPr>
      <w:bookmarkStart w:id="113" w:name="X5e692e4375355e9865db8fcfe42752061d17322"/>
      <w:bookmarkEnd w:id="112"/>
      <w:r>
        <w:t>states with highest and lowest prevalence visual</w:t>
      </w:r>
    </w:p>
    <w:p w14:paraId="7F8AFAFD" w14:textId="77777777" w:rsidR="007A2718" w:rsidRDefault="00000000">
      <w:pPr>
        <w:pStyle w:val="SourceCode"/>
      </w:pPr>
      <w:r>
        <w:rPr>
          <w:rStyle w:val="CommentTok"/>
        </w:rPr>
        <w:t># Bar plot for highest prevalence</w:t>
      </w:r>
      <w:r>
        <w:br/>
      </w:r>
      <w:r>
        <w:rPr>
          <w:rStyle w:val="FunctionTok"/>
        </w:rPr>
        <w:t>ggplot</w:t>
      </w:r>
      <w:r>
        <w:rPr>
          <w:rStyle w:val="NormalTok"/>
        </w:rPr>
        <w:t xml:space="preserve">(highest_prevalence, </w:t>
      </w:r>
      <w:r>
        <w:rPr>
          <w:rStyle w:val="FunctionTok"/>
        </w:rPr>
        <w:t>aes</w:t>
      </w:r>
      <w:r>
        <w:rPr>
          <w:rStyle w:val="NormalTok"/>
        </w:rPr>
        <w:t>(</w:t>
      </w:r>
      <w:r>
        <w:rPr>
          <w:rStyle w:val="AttributeTok"/>
        </w:rPr>
        <w:t>x =</w:t>
      </w:r>
      <w:r>
        <w:rPr>
          <w:rStyle w:val="NormalTok"/>
        </w:rPr>
        <w:t xml:space="preserve"> </w:t>
      </w:r>
      <w:r>
        <w:rPr>
          <w:rStyle w:val="FunctionTok"/>
        </w:rPr>
        <w:t>reorder</w:t>
      </w:r>
      <w:r>
        <w:rPr>
          <w:rStyle w:val="NormalTok"/>
        </w:rPr>
        <w:t xml:space="preserve">(state, average_CHD), </w:t>
      </w:r>
      <w:r>
        <w:rPr>
          <w:rStyle w:val="AttributeTok"/>
        </w:rPr>
        <w:t>y =</w:t>
      </w:r>
      <w:r>
        <w:rPr>
          <w:rStyle w:val="NormalTok"/>
        </w:rPr>
        <w:t xml:space="preserve"> average_CHD)) </w:t>
      </w:r>
      <w:r>
        <w:rPr>
          <w:rStyle w:val="SpecialCharTok"/>
        </w:rPr>
        <w:t>+</w:t>
      </w:r>
      <w:r>
        <w:br/>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 xml:space="preserve">, </w:t>
      </w:r>
      <w:r>
        <w:rPr>
          <w:rStyle w:val="AttributeTok"/>
        </w:rPr>
        <w:t>fill =</w:t>
      </w:r>
      <w:r>
        <w:rPr>
          <w:rStyle w:val="NormalTok"/>
        </w:rPr>
        <w:t xml:space="preserve"> </w:t>
      </w:r>
      <w:r>
        <w:rPr>
          <w:rStyle w:val="StringTok"/>
        </w:rPr>
        <w:t>"steelblue"</w:t>
      </w:r>
      <w:r>
        <w:rPr>
          <w:rStyle w:val="NormalTok"/>
        </w:rPr>
        <w:t xml:space="preserve">) </w:t>
      </w:r>
      <w:r>
        <w:rPr>
          <w:rStyle w:val="SpecialCharTok"/>
        </w:rPr>
        <w:t>+</w:t>
      </w:r>
      <w:r>
        <w:br/>
      </w:r>
      <w:r>
        <w:rPr>
          <w:rStyle w:val="NormalTok"/>
        </w:rPr>
        <w:t xml:space="preserve">  </w:t>
      </w:r>
      <w:r>
        <w:rPr>
          <w:rStyle w:val="FunctionTok"/>
        </w:rPr>
        <w:t>coord_flip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"State"</w:t>
      </w:r>
      <w:r>
        <w:rPr>
          <w:rStyle w:val="NormalTok"/>
        </w:rPr>
        <w:t xml:space="preserve">, </w:t>
      </w:r>
      <w:r>
        <w:rPr>
          <w:rStyle w:val="AttributeTok"/>
        </w:rPr>
        <w:t>y =</w:t>
      </w:r>
      <w:r>
        <w:rPr>
          <w:rStyle w:val="NormalTok"/>
        </w:rPr>
        <w:t xml:space="preserve"> </w:t>
      </w:r>
      <w:r>
        <w:rPr>
          <w:rStyle w:val="StringTok"/>
        </w:rPr>
        <w:t>"Average CHD Prevalence"</w:t>
      </w:r>
      <w:r>
        <w:rPr>
          <w:rStyle w:val="NormalTok"/>
        </w:rPr>
        <w:t xml:space="preserve">, </w:t>
      </w:r>
      <w:r>
        <w:rPr>
          <w:rStyle w:val="AttributeTok"/>
        </w:rPr>
        <w:t>title =</w:t>
      </w:r>
      <w:r>
        <w:rPr>
          <w:rStyle w:val="NormalTok"/>
        </w:rPr>
        <w:t xml:space="preserve"> </w:t>
      </w:r>
      <w:r>
        <w:rPr>
          <w:rStyle w:val="StringTok"/>
        </w:rPr>
        <w:t>"Top 10 States with Highest CHD Prevalence"</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p>
    <w:p w14:paraId="11CBAAF5" w14:textId="77777777" w:rsidR="007A2718" w:rsidRDefault="00000000">
      <w:pPr>
        <w:pStyle w:val="FirstParagraph"/>
      </w:pPr>
      <w:r>
        <w:rPr>
          <w:noProof/>
        </w:rPr>
        <w:lastRenderedPageBreak/>
        <w:drawing>
          <wp:inline distT="0" distB="0" distL="0" distR="0" wp14:anchorId="356686BF" wp14:editId="394C1C96">
            <wp:extent cx="4620126" cy="3696101"/>
            <wp:effectExtent l="0" t="0" r="0" b="0"/>
            <wp:docPr id="380" name="Picture"/>
            <wp:cNvGraphicFramePr/>
            <a:graphic xmlns:a="http://schemas.openxmlformats.org/drawingml/2006/main">
              <a:graphicData uri="http://schemas.openxmlformats.org/drawingml/2006/picture">
                <pic:pic xmlns:pic="http://schemas.openxmlformats.org/drawingml/2006/picture">
                  <pic:nvPicPr>
                    <pic:cNvPr id="381" name="Picture" descr="cdc_data_all_files/figure-docx/unnamed-chunk-96-1.png"/>
                    <pic:cNvPicPr>
                      <a:picLocks noChangeAspect="1" noChangeArrowheads="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14:paraId="4D6A33F9" w14:textId="77777777" w:rsidR="007A2718" w:rsidRDefault="00000000">
      <w:pPr>
        <w:pStyle w:val="SourceCode"/>
      </w:pPr>
      <w:r>
        <w:rPr>
          <w:rStyle w:val="CommentTok"/>
        </w:rPr>
        <w:t># Bar plot for lowest prevalence</w:t>
      </w:r>
      <w:r>
        <w:br/>
      </w:r>
      <w:r>
        <w:rPr>
          <w:rStyle w:val="FunctionTok"/>
        </w:rPr>
        <w:t>ggplot</w:t>
      </w:r>
      <w:r>
        <w:rPr>
          <w:rStyle w:val="NormalTok"/>
        </w:rPr>
        <w:t xml:space="preserve">(lowest_prevalence, </w:t>
      </w:r>
      <w:r>
        <w:rPr>
          <w:rStyle w:val="FunctionTok"/>
        </w:rPr>
        <w:t>aes</w:t>
      </w:r>
      <w:r>
        <w:rPr>
          <w:rStyle w:val="NormalTok"/>
        </w:rPr>
        <w:t>(</w:t>
      </w:r>
      <w:r>
        <w:rPr>
          <w:rStyle w:val="AttributeTok"/>
        </w:rPr>
        <w:t>x =</w:t>
      </w:r>
      <w:r>
        <w:rPr>
          <w:rStyle w:val="NormalTok"/>
        </w:rPr>
        <w:t xml:space="preserve"> </w:t>
      </w:r>
      <w:r>
        <w:rPr>
          <w:rStyle w:val="FunctionTok"/>
        </w:rPr>
        <w:t>reorder</w:t>
      </w:r>
      <w:r>
        <w:rPr>
          <w:rStyle w:val="NormalTok"/>
        </w:rPr>
        <w:t xml:space="preserve">(state, </w:t>
      </w:r>
      <w:r>
        <w:rPr>
          <w:rStyle w:val="SpecialCharTok"/>
        </w:rPr>
        <w:t>-</w:t>
      </w:r>
      <w:r>
        <w:rPr>
          <w:rStyle w:val="NormalTok"/>
        </w:rPr>
        <w:t xml:space="preserve">average_CHD), </w:t>
      </w:r>
      <w:r>
        <w:rPr>
          <w:rStyle w:val="AttributeTok"/>
        </w:rPr>
        <w:t>y =</w:t>
      </w:r>
      <w:r>
        <w:rPr>
          <w:rStyle w:val="NormalTok"/>
        </w:rPr>
        <w:t xml:space="preserve"> average_CHD)) </w:t>
      </w:r>
      <w:r>
        <w:rPr>
          <w:rStyle w:val="SpecialCharTok"/>
        </w:rPr>
        <w:t>+</w:t>
      </w:r>
      <w:r>
        <w:br/>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 xml:space="preserve">, </w:t>
      </w:r>
      <w:r>
        <w:rPr>
          <w:rStyle w:val="AttributeTok"/>
        </w:rPr>
        <w:t>fill =</w:t>
      </w:r>
      <w:r>
        <w:rPr>
          <w:rStyle w:val="NormalTok"/>
        </w:rPr>
        <w:t xml:space="preserve"> </w:t>
      </w:r>
      <w:r>
        <w:rPr>
          <w:rStyle w:val="StringTok"/>
        </w:rPr>
        <w:t>"steelblue"</w:t>
      </w:r>
      <w:r>
        <w:rPr>
          <w:rStyle w:val="NormalTok"/>
        </w:rPr>
        <w:t xml:space="preserve">) </w:t>
      </w:r>
      <w:r>
        <w:rPr>
          <w:rStyle w:val="SpecialCharTok"/>
        </w:rPr>
        <w:t>+</w:t>
      </w:r>
      <w:r>
        <w:br/>
      </w:r>
      <w:r>
        <w:rPr>
          <w:rStyle w:val="NormalTok"/>
        </w:rPr>
        <w:t xml:space="preserve">  </w:t>
      </w:r>
      <w:r>
        <w:rPr>
          <w:rStyle w:val="FunctionTok"/>
        </w:rPr>
        <w:t>coord_flip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"State"</w:t>
      </w:r>
      <w:r>
        <w:rPr>
          <w:rStyle w:val="NormalTok"/>
        </w:rPr>
        <w:t xml:space="preserve">, </w:t>
      </w:r>
      <w:r>
        <w:rPr>
          <w:rStyle w:val="AttributeTok"/>
        </w:rPr>
        <w:t>y =</w:t>
      </w:r>
      <w:r>
        <w:rPr>
          <w:rStyle w:val="NormalTok"/>
        </w:rPr>
        <w:t xml:space="preserve"> </w:t>
      </w:r>
      <w:r>
        <w:rPr>
          <w:rStyle w:val="StringTok"/>
        </w:rPr>
        <w:t>"Average CHD Prevalence"</w:t>
      </w:r>
      <w:r>
        <w:rPr>
          <w:rStyle w:val="NormalTok"/>
        </w:rPr>
        <w:t xml:space="preserve">, </w:t>
      </w:r>
      <w:r>
        <w:rPr>
          <w:rStyle w:val="AttributeTok"/>
        </w:rPr>
        <w:t>title =</w:t>
      </w:r>
      <w:r>
        <w:rPr>
          <w:rStyle w:val="NormalTok"/>
        </w:rPr>
        <w:t xml:space="preserve"> </w:t>
      </w:r>
      <w:r>
        <w:rPr>
          <w:rStyle w:val="StringTok"/>
        </w:rPr>
        <w:t>"Top 10 States with Lowest CHD Prevalence"</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p>
    <w:p w14:paraId="7E58AF6B" w14:textId="77777777" w:rsidR="007A2718" w:rsidRDefault="00000000">
      <w:pPr>
        <w:pStyle w:val="FirstParagraph"/>
      </w:pPr>
      <w:r>
        <w:rPr>
          <w:noProof/>
        </w:rPr>
        <w:lastRenderedPageBreak/>
        <w:drawing>
          <wp:inline distT="0" distB="0" distL="0" distR="0" wp14:anchorId="37F1801B" wp14:editId="46CC6EF0">
            <wp:extent cx="4620126" cy="3696101"/>
            <wp:effectExtent l="0" t="0" r="0" b="0"/>
            <wp:docPr id="383" name="Picture"/>
            <wp:cNvGraphicFramePr/>
            <a:graphic xmlns:a="http://schemas.openxmlformats.org/drawingml/2006/main">
              <a:graphicData uri="http://schemas.openxmlformats.org/drawingml/2006/picture">
                <pic:pic xmlns:pic="http://schemas.openxmlformats.org/drawingml/2006/picture">
                  <pic:nvPicPr>
                    <pic:cNvPr id="384" name="Picture" descr="cdc_data_all_files/figure-docx/unnamed-chunk-96-2.png"/>
                    <pic:cNvPicPr>
                      <a:picLocks noChangeAspect="1" noChangeArrowheads="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14:paraId="2B4EA584" w14:textId="77777777" w:rsidR="007A2718" w:rsidRDefault="00000000">
      <w:pPr>
        <w:pStyle w:val="Heading4"/>
      </w:pPr>
      <w:bookmarkStart w:id="114" w:name="heatmap-for-chd-prevalence"/>
      <w:bookmarkEnd w:id="113"/>
      <w:r>
        <w:t>Heatmap for CHD Prevalence</w:t>
      </w:r>
    </w:p>
    <w:p w14:paraId="0330865C" w14:textId="77777777" w:rsidR="007A2718" w:rsidRDefault="00000000">
      <w:pPr>
        <w:pStyle w:val="SourceCode"/>
      </w:pPr>
      <w:r>
        <w:rPr>
          <w:rStyle w:val="CommentTok"/>
        </w:rPr>
        <w:t># Calculate the average CHD prevalence by state and UrbanRural level</w:t>
      </w:r>
      <w:r>
        <w:br/>
      </w:r>
      <w:r>
        <w:rPr>
          <w:rStyle w:val="NormalTok"/>
        </w:rPr>
        <w:t xml:space="preserve">chd_prevalence_by_state_and_urbanrural </w:t>
      </w:r>
      <w:r>
        <w:rPr>
          <w:rStyle w:val="OtherTok"/>
        </w:rPr>
        <w:t>&lt;-</w:t>
      </w:r>
      <w:r>
        <w:rPr>
          <w:rStyle w:val="NormalTok"/>
        </w:rPr>
        <w:t xml:space="preserve"> cdc </w:t>
      </w:r>
      <w:r>
        <w:rPr>
          <w:rStyle w:val="SpecialCharTok"/>
        </w:rPr>
        <w:t>%&gt;%</w:t>
      </w:r>
      <w:r>
        <w:br/>
      </w:r>
      <w:r>
        <w:rPr>
          <w:rStyle w:val="NormalTok"/>
        </w:rPr>
        <w:t xml:space="preserve">  </w:t>
      </w:r>
      <w:r>
        <w:rPr>
          <w:rStyle w:val="FunctionTok"/>
        </w:rPr>
        <w:t>group_by</w:t>
      </w:r>
      <w:r>
        <w:rPr>
          <w:rStyle w:val="NormalTok"/>
        </w:rPr>
        <w:t xml:space="preserve">(state, UrbanRural) </w:t>
      </w:r>
      <w:r>
        <w:rPr>
          <w:rStyle w:val="SpecialCharTok"/>
        </w:rPr>
        <w:t>%&gt;%</w:t>
      </w:r>
      <w:r>
        <w:br/>
      </w:r>
      <w:r>
        <w:rPr>
          <w:rStyle w:val="NormalTok"/>
        </w:rPr>
        <w:t xml:space="preserve">  </w:t>
      </w:r>
      <w:r>
        <w:rPr>
          <w:rStyle w:val="FunctionTok"/>
        </w:rPr>
        <w:t>summarise</w:t>
      </w:r>
      <w:r>
        <w:rPr>
          <w:rStyle w:val="NormalTok"/>
        </w:rPr>
        <w:t>(</w:t>
      </w:r>
      <w:r>
        <w:rPr>
          <w:rStyle w:val="AttributeTok"/>
        </w:rPr>
        <w:t>average_CHD =</w:t>
      </w:r>
      <w:r>
        <w:rPr>
          <w:rStyle w:val="NormalTok"/>
        </w:rPr>
        <w:t xml:space="preserve"> </w:t>
      </w:r>
      <w:r>
        <w:rPr>
          <w:rStyle w:val="FunctionTok"/>
        </w:rPr>
        <w:t>mean</w:t>
      </w:r>
      <w:r>
        <w:rPr>
          <w:rStyle w:val="NormalTok"/>
        </w:rPr>
        <w:t xml:space="preserve">(CHD, </w:t>
      </w:r>
      <w:r>
        <w:rPr>
          <w:rStyle w:val="AttributeTok"/>
        </w:rPr>
        <w:t>na.rm =</w:t>
      </w:r>
      <w:r>
        <w:rPr>
          <w:rStyle w:val="NormalTok"/>
        </w:rPr>
        <w:t xml:space="preserve"> </w:t>
      </w:r>
      <w:r>
        <w:rPr>
          <w:rStyle w:val="ConstantTok"/>
        </w:rPr>
        <w:t>TRUE</w:t>
      </w:r>
      <w:r>
        <w:rPr>
          <w:rStyle w:val="NormalTok"/>
        </w:rPr>
        <w:t>))</w:t>
      </w:r>
      <w:r>
        <w:br/>
      </w:r>
      <w:r>
        <w:br/>
      </w:r>
      <w:r>
        <w:rPr>
          <w:rStyle w:val="CommentTok"/>
        </w:rPr>
        <w:t># Pivot the data to have a column for each UrbanRural level</w:t>
      </w:r>
      <w:r>
        <w:br/>
      </w:r>
      <w:r>
        <w:rPr>
          <w:rStyle w:val="NormalTok"/>
        </w:rPr>
        <w:t xml:space="preserve">chd_prevalence_pivot </w:t>
      </w:r>
      <w:r>
        <w:rPr>
          <w:rStyle w:val="OtherTok"/>
        </w:rPr>
        <w:t>&lt;-</w:t>
      </w:r>
      <w:r>
        <w:rPr>
          <w:rStyle w:val="NormalTok"/>
        </w:rPr>
        <w:t xml:space="preserve"> chd_prevalence_by_state_and_urbanrural </w:t>
      </w:r>
      <w:r>
        <w:rPr>
          <w:rStyle w:val="SpecialCharTok"/>
        </w:rPr>
        <w:t>%&gt;%</w:t>
      </w:r>
      <w:r>
        <w:br/>
      </w:r>
      <w:r>
        <w:rPr>
          <w:rStyle w:val="NormalTok"/>
        </w:rPr>
        <w:t xml:space="preserve">  </w:t>
      </w:r>
      <w:r>
        <w:rPr>
          <w:rStyle w:val="FunctionTok"/>
        </w:rPr>
        <w:t>pivot_wider</w:t>
      </w:r>
      <w:r>
        <w:rPr>
          <w:rStyle w:val="NormalTok"/>
        </w:rPr>
        <w:t>(</w:t>
      </w:r>
      <w:r>
        <w:rPr>
          <w:rStyle w:val="AttributeTok"/>
        </w:rPr>
        <w:t>names_from =</w:t>
      </w:r>
      <w:r>
        <w:rPr>
          <w:rStyle w:val="NormalTok"/>
        </w:rPr>
        <w:t xml:space="preserve"> UrbanRural, </w:t>
      </w:r>
      <w:r>
        <w:rPr>
          <w:rStyle w:val="AttributeTok"/>
        </w:rPr>
        <w:t>values_from =</w:t>
      </w:r>
      <w:r>
        <w:rPr>
          <w:rStyle w:val="NormalTok"/>
        </w:rPr>
        <w:t xml:space="preserve"> average_CHD)</w:t>
      </w:r>
      <w:r>
        <w:br/>
      </w:r>
      <w:r>
        <w:br/>
      </w:r>
      <w:r>
        <w:rPr>
          <w:rStyle w:val="NormalTok"/>
        </w:rPr>
        <w:t>chd_prevalence_pivot</w:t>
      </w:r>
    </w:p>
    <w:p w14:paraId="779F1CE2" w14:textId="77777777" w:rsidR="007A2718" w:rsidRDefault="00000000">
      <w:pPr>
        <w:pStyle w:val="SourceCode"/>
      </w:pPr>
      <w:r>
        <w:rPr>
          <w:rStyle w:val="VerbatimChar"/>
        </w:rPr>
        <w:t>## # A tibble: 51 × 5</w:t>
      </w:r>
      <w:r>
        <w:br/>
      </w:r>
      <w:r>
        <w:rPr>
          <w:rStyle w:val="VerbatimChar"/>
        </w:rPr>
        <w:t>## # Groups:   state [51]</w:t>
      </w:r>
      <w:r>
        <w:br/>
      </w:r>
      <w:r>
        <w:rPr>
          <w:rStyle w:val="VerbatimChar"/>
        </w:rPr>
        <w:t>##    state MediumSmall_Urban Rural Large_Urban LargeFringe_Urban</w:t>
      </w:r>
      <w:r>
        <w:br/>
      </w:r>
      <w:r>
        <w:rPr>
          <w:rStyle w:val="VerbatimChar"/>
        </w:rPr>
        <w:t>##    &lt;chr&gt;             &lt;dbl&gt; &lt;dbl&gt;       &lt;dbl&gt;             &lt;dbl&gt;</w:t>
      </w:r>
      <w:r>
        <w:br/>
      </w:r>
      <w:r>
        <w:rPr>
          <w:rStyle w:val="VerbatimChar"/>
        </w:rPr>
        <w:t xml:space="preserve">##  1 AK                 5.17  7.31       NA                NA   </w:t>
      </w:r>
      <w:r>
        <w:br/>
      </w:r>
      <w:r>
        <w:rPr>
          <w:rStyle w:val="VerbatimChar"/>
        </w:rPr>
        <w:t>##  2 AL                 8.19  9.56        7.1               8.22</w:t>
      </w:r>
      <w:r>
        <w:br/>
      </w:r>
      <w:r>
        <w:rPr>
          <w:rStyle w:val="VerbatimChar"/>
        </w:rPr>
        <w:t xml:space="preserve">##  3 AR                 8.17  9.94       NA                 7.9 </w:t>
      </w:r>
      <w:r>
        <w:br/>
      </w:r>
      <w:r>
        <w:rPr>
          <w:rStyle w:val="VerbatimChar"/>
        </w:rPr>
        <w:t xml:space="preserve">##  4 AZ                 8.08  9.3         6.1               7.7 </w:t>
      </w:r>
      <w:r>
        <w:br/>
      </w:r>
      <w:r>
        <w:rPr>
          <w:rStyle w:val="VerbatimChar"/>
        </w:rPr>
        <w:t>##  5 CA                 6.47  8.51        5.25              5.85</w:t>
      </w:r>
      <w:r>
        <w:br/>
      </w:r>
      <w:r>
        <w:rPr>
          <w:rStyle w:val="VerbatimChar"/>
        </w:rPr>
        <w:t xml:space="preserve">##  6 CO                 5.84  7.44        4.1               5.4 </w:t>
      </w:r>
      <w:r>
        <w:br/>
      </w:r>
      <w:r>
        <w:rPr>
          <w:rStyle w:val="VerbatimChar"/>
        </w:rPr>
        <w:t xml:space="preserve">##  7 CT                 6.38  7.1         6.4               6   </w:t>
      </w:r>
      <w:r>
        <w:br/>
      </w:r>
      <w:r>
        <w:rPr>
          <w:rStyle w:val="VerbatimChar"/>
        </w:rPr>
        <w:t xml:space="preserve">##  8 DC                NA    NA           3.9              NA   </w:t>
      </w:r>
      <w:r>
        <w:br/>
      </w:r>
      <w:r>
        <w:rPr>
          <w:rStyle w:val="VerbatimChar"/>
        </w:rPr>
        <w:t xml:space="preserve">##  9 DE                 8.45 NA          NA                 6.2 </w:t>
      </w:r>
      <w:r>
        <w:br/>
      </w:r>
      <w:r>
        <w:rPr>
          <w:rStyle w:val="VerbatimChar"/>
        </w:rPr>
        <w:lastRenderedPageBreak/>
        <w:t>## 10 FL                 9.16  9.64        6.8               7.62</w:t>
      </w:r>
      <w:r>
        <w:br/>
      </w:r>
      <w:r>
        <w:rPr>
          <w:rStyle w:val="VerbatimChar"/>
        </w:rPr>
        <w:t>## # ℹ 41 more rows</w:t>
      </w:r>
    </w:p>
    <w:p w14:paraId="2E24036A" w14:textId="77777777" w:rsidR="007A2718" w:rsidRDefault="00000000">
      <w:pPr>
        <w:pStyle w:val="SourceCode"/>
      </w:pPr>
      <w:r>
        <w:rPr>
          <w:rStyle w:val="CommentTok"/>
        </w:rPr>
        <w:t># Reshape data to a longer format suitable for plotting</w:t>
      </w:r>
      <w:r>
        <w:br/>
      </w:r>
      <w:r>
        <w:rPr>
          <w:rStyle w:val="NormalTok"/>
        </w:rPr>
        <w:t xml:space="preserve">chd_prevalence_long </w:t>
      </w:r>
      <w:r>
        <w:rPr>
          <w:rStyle w:val="OtherTok"/>
        </w:rPr>
        <w:t>&lt;-</w:t>
      </w:r>
      <w:r>
        <w:rPr>
          <w:rStyle w:val="NormalTok"/>
        </w:rPr>
        <w:t xml:space="preserve"> chd_prevalence_pivot </w:t>
      </w:r>
      <w:r>
        <w:rPr>
          <w:rStyle w:val="SpecialCharTok"/>
        </w:rPr>
        <w:t>%&gt;%</w:t>
      </w:r>
      <w:r>
        <w:br/>
      </w:r>
      <w:r>
        <w:rPr>
          <w:rStyle w:val="NormalTok"/>
        </w:rPr>
        <w:t xml:space="preserve">  </w:t>
      </w:r>
      <w:r>
        <w:rPr>
          <w:rStyle w:val="FunctionTok"/>
        </w:rPr>
        <w:t>pivot_longer</w:t>
      </w:r>
      <w:r>
        <w:rPr>
          <w:rStyle w:val="NormalTok"/>
        </w:rPr>
        <w:t>(</w:t>
      </w:r>
      <w:r>
        <w:rPr>
          <w:rStyle w:val="AttributeTok"/>
        </w:rPr>
        <w:t>cols =</w:t>
      </w:r>
      <w:r>
        <w:rPr>
          <w:rStyle w:val="NormalTok"/>
        </w:rPr>
        <w:t xml:space="preserve"> </w:t>
      </w:r>
      <w:r>
        <w:rPr>
          <w:rStyle w:val="FunctionTok"/>
        </w:rPr>
        <w:t>c</w:t>
      </w:r>
      <w:r>
        <w:rPr>
          <w:rStyle w:val="NormalTok"/>
        </w:rPr>
        <w:t>(Large_Urban, LargeFringe_Urban, MediumSmall_Urban, Rural),</w:t>
      </w:r>
      <w:r>
        <w:br/>
      </w:r>
      <w:r>
        <w:rPr>
          <w:rStyle w:val="NormalTok"/>
        </w:rPr>
        <w:t xml:space="preserve">               </w:t>
      </w:r>
      <w:r>
        <w:rPr>
          <w:rStyle w:val="AttributeTok"/>
        </w:rPr>
        <w:t>names_to =</w:t>
      </w:r>
      <w:r>
        <w:rPr>
          <w:rStyle w:val="NormalTok"/>
        </w:rPr>
        <w:t xml:space="preserve"> </w:t>
      </w:r>
      <w:r>
        <w:rPr>
          <w:rStyle w:val="StringTok"/>
        </w:rPr>
        <w:t>"UrbanRural"</w:t>
      </w:r>
      <w:r>
        <w:rPr>
          <w:rStyle w:val="NormalTok"/>
        </w:rPr>
        <w:t>,</w:t>
      </w:r>
      <w:r>
        <w:br/>
      </w:r>
      <w:r>
        <w:rPr>
          <w:rStyle w:val="NormalTok"/>
        </w:rPr>
        <w:t xml:space="preserve">               </w:t>
      </w:r>
      <w:r>
        <w:rPr>
          <w:rStyle w:val="AttributeTok"/>
        </w:rPr>
        <w:t>values_to =</w:t>
      </w:r>
      <w:r>
        <w:rPr>
          <w:rStyle w:val="NormalTok"/>
        </w:rPr>
        <w:t xml:space="preserve"> </w:t>
      </w:r>
      <w:r>
        <w:rPr>
          <w:rStyle w:val="StringTok"/>
        </w:rPr>
        <w:t>"average_CHD"</w:t>
      </w:r>
      <w:r>
        <w:rPr>
          <w:rStyle w:val="NormalTok"/>
        </w:rPr>
        <w:t>)</w:t>
      </w:r>
      <w:r>
        <w:br/>
      </w:r>
      <w:r>
        <w:br/>
      </w:r>
      <w:r>
        <w:rPr>
          <w:rStyle w:val="CommentTok"/>
        </w:rPr>
        <w:t># Generate a heatmap</w:t>
      </w:r>
      <w:r>
        <w:br/>
      </w:r>
      <w:r>
        <w:rPr>
          <w:rStyle w:val="FunctionTok"/>
        </w:rPr>
        <w:t>ggplot</w:t>
      </w:r>
      <w:r>
        <w:rPr>
          <w:rStyle w:val="NormalTok"/>
        </w:rPr>
        <w:t xml:space="preserve">(chd_prevalence_long, </w:t>
      </w:r>
      <w:r>
        <w:rPr>
          <w:rStyle w:val="FunctionTok"/>
        </w:rPr>
        <w:t>aes</w:t>
      </w:r>
      <w:r>
        <w:rPr>
          <w:rStyle w:val="NormalTok"/>
        </w:rPr>
        <w:t>(</w:t>
      </w:r>
      <w:r>
        <w:rPr>
          <w:rStyle w:val="AttributeTok"/>
        </w:rPr>
        <w:t>x =</w:t>
      </w:r>
      <w:r>
        <w:rPr>
          <w:rStyle w:val="NormalTok"/>
        </w:rPr>
        <w:t xml:space="preserve"> state, </w:t>
      </w:r>
      <w:r>
        <w:rPr>
          <w:rStyle w:val="AttributeTok"/>
        </w:rPr>
        <w:t>y =</w:t>
      </w:r>
      <w:r>
        <w:rPr>
          <w:rStyle w:val="NormalTok"/>
        </w:rPr>
        <w:t xml:space="preserve"> UrbanRural, </w:t>
      </w:r>
      <w:r>
        <w:rPr>
          <w:rStyle w:val="AttributeTok"/>
        </w:rPr>
        <w:t>fill =</w:t>
      </w:r>
      <w:r>
        <w:rPr>
          <w:rStyle w:val="NormalTok"/>
        </w:rPr>
        <w:t xml:space="preserve"> average_CHD)) </w:t>
      </w:r>
      <w:r>
        <w:rPr>
          <w:rStyle w:val="SpecialCharTok"/>
        </w:rPr>
        <w:t>+</w:t>
      </w:r>
      <w:r>
        <w:br/>
      </w:r>
      <w:r>
        <w:rPr>
          <w:rStyle w:val="NormalTok"/>
        </w:rPr>
        <w:t xml:space="preserve">  </w:t>
      </w:r>
      <w:r>
        <w:rPr>
          <w:rStyle w:val="FunctionTok"/>
        </w:rPr>
        <w:t>geom_tile</w:t>
      </w:r>
      <w:r>
        <w:rPr>
          <w:rStyle w:val="NormalTok"/>
        </w:rPr>
        <w:t xml:space="preserve">() </w:t>
      </w:r>
      <w:r>
        <w:rPr>
          <w:rStyle w:val="SpecialCharTok"/>
        </w:rPr>
        <w:t>+</w:t>
      </w:r>
      <w:r>
        <w:br/>
      </w:r>
      <w:r>
        <w:rPr>
          <w:rStyle w:val="NormalTok"/>
        </w:rPr>
        <w:t xml:space="preserve">  </w:t>
      </w:r>
      <w:r>
        <w:rPr>
          <w:rStyle w:val="FunctionTok"/>
        </w:rPr>
        <w:t>scale_fill_gradient</w:t>
      </w:r>
      <w:r>
        <w:rPr>
          <w:rStyle w:val="NormalTok"/>
        </w:rPr>
        <w:t>(</w:t>
      </w:r>
      <w:r>
        <w:rPr>
          <w:rStyle w:val="AttributeTok"/>
        </w:rPr>
        <w:t>low =</w:t>
      </w:r>
      <w:r>
        <w:rPr>
          <w:rStyle w:val="NormalTok"/>
        </w:rPr>
        <w:t xml:space="preserve"> </w:t>
      </w:r>
      <w:r>
        <w:rPr>
          <w:rStyle w:val="StringTok"/>
        </w:rPr>
        <w:t>"white"</w:t>
      </w:r>
      <w:r>
        <w:rPr>
          <w:rStyle w:val="NormalTok"/>
        </w:rPr>
        <w:t xml:space="preserve">, </w:t>
      </w:r>
      <w:r>
        <w:rPr>
          <w:rStyle w:val="AttributeTok"/>
        </w:rPr>
        <w:t>high =</w:t>
      </w:r>
      <w:r>
        <w:rPr>
          <w:rStyle w:val="NormalTok"/>
        </w:rPr>
        <w:t xml:space="preserve"> </w:t>
      </w:r>
      <w:r>
        <w:rPr>
          <w:rStyle w:val="StringTok"/>
        </w:rPr>
        <w:t>"red"</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"State"</w:t>
      </w:r>
      <w:r>
        <w:rPr>
          <w:rStyle w:val="NormalTok"/>
        </w:rPr>
        <w:t xml:space="preserve">, </w:t>
      </w:r>
      <w:r>
        <w:rPr>
          <w:rStyle w:val="AttributeTok"/>
        </w:rPr>
        <w:t>y =</w:t>
      </w:r>
      <w:r>
        <w:rPr>
          <w:rStyle w:val="NormalTok"/>
        </w:rPr>
        <w:t xml:space="preserve"> </w:t>
      </w:r>
      <w:r>
        <w:rPr>
          <w:rStyle w:val="StringTok"/>
        </w:rPr>
        <w:t>"Urban/Rural Level"</w:t>
      </w:r>
      <w:r>
        <w:rPr>
          <w:rStyle w:val="NormalTok"/>
        </w:rPr>
        <w:t xml:space="preserve">, </w:t>
      </w:r>
      <w:r>
        <w:rPr>
          <w:rStyle w:val="AttributeTok"/>
        </w:rPr>
        <w:t>fill =</w:t>
      </w:r>
      <w:r>
        <w:rPr>
          <w:rStyle w:val="NormalTok"/>
        </w:rPr>
        <w:t xml:space="preserve"> </w:t>
      </w:r>
      <w:r>
        <w:rPr>
          <w:rStyle w:val="StringTok"/>
        </w:rPr>
        <w:t>"Average CHD Prevalence"</w:t>
      </w:r>
      <w:r>
        <w:rPr>
          <w:rStyle w:val="NormalTok"/>
        </w:rPr>
        <w:t xml:space="preserve">, </w:t>
      </w:r>
      <w:r>
        <w:br/>
      </w:r>
      <w:r>
        <w:rPr>
          <w:rStyle w:val="NormalTok"/>
        </w:rPr>
        <w:t xml:space="preserve">       </w:t>
      </w:r>
      <w:r>
        <w:rPr>
          <w:rStyle w:val="AttributeTok"/>
        </w:rPr>
        <w:t>title =</w:t>
      </w:r>
      <w:r>
        <w:rPr>
          <w:rStyle w:val="NormalTok"/>
        </w:rPr>
        <w:t xml:space="preserve"> </w:t>
      </w:r>
      <w:r>
        <w:rPr>
          <w:rStyle w:val="StringTok"/>
        </w:rPr>
        <w:t>"Heatmap of CHD Prevalence by State and Urban/Rural Level"</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90</w:t>
      </w:r>
      <w:r>
        <w:rPr>
          <w:rStyle w:val="NormalTok"/>
        </w:rPr>
        <w:t>))</w:t>
      </w:r>
    </w:p>
    <w:p w14:paraId="36A3C6E9" w14:textId="77777777" w:rsidR="007A2718" w:rsidRDefault="00000000">
      <w:pPr>
        <w:pStyle w:val="FirstParagraph"/>
      </w:pPr>
      <w:r>
        <w:rPr>
          <w:noProof/>
        </w:rPr>
        <w:drawing>
          <wp:inline distT="0" distB="0" distL="0" distR="0" wp14:anchorId="2BC8D2F1" wp14:editId="525134A7">
            <wp:extent cx="4620126" cy="3696101"/>
            <wp:effectExtent l="0" t="0" r="0" b="0"/>
            <wp:docPr id="387" name="Picture"/>
            <wp:cNvGraphicFramePr/>
            <a:graphic xmlns:a="http://schemas.openxmlformats.org/drawingml/2006/main">
              <a:graphicData uri="http://schemas.openxmlformats.org/drawingml/2006/picture">
                <pic:pic xmlns:pic="http://schemas.openxmlformats.org/drawingml/2006/picture">
                  <pic:nvPicPr>
                    <pic:cNvPr id="388" name="Picture" descr="cdc_data_all_files/figure-docx/unnamed-chunk-97-1.png"/>
                    <pic:cNvPicPr>
                      <a:picLocks noChangeAspect="1" noChangeArrowheads="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14:paraId="4412A479" w14:textId="77777777" w:rsidR="007A2718" w:rsidRDefault="00000000">
      <w:pPr>
        <w:pStyle w:val="Heading4"/>
      </w:pPr>
      <w:bookmarkStart w:id="115" w:name="X8effbe62fb791e48c466b6602867c491afd25b0"/>
      <w:bookmarkEnd w:id="114"/>
      <w:r>
        <w:t>What is distribution of Urban Rural for Each State</w:t>
      </w:r>
    </w:p>
    <w:p w14:paraId="1A3C88E8" w14:textId="77777777" w:rsidR="007A2718" w:rsidRDefault="00000000">
      <w:pPr>
        <w:pStyle w:val="SourceCode"/>
      </w:pPr>
      <w:r>
        <w:rPr>
          <w:rStyle w:val="CommentTok"/>
        </w:rPr>
        <w:t>#We should maybe bucket these? but not sure if we need to keep as is for model?</w:t>
      </w:r>
      <w:r>
        <w:br/>
      </w:r>
      <w:r>
        <w:rPr>
          <w:rStyle w:val="NormalTok"/>
        </w:rPr>
        <w:t xml:space="preserve">urbanrural_counts </w:t>
      </w:r>
      <w:r>
        <w:rPr>
          <w:rStyle w:val="OtherTok"/>
        </w:rPr>
        <w:t>&lt;-</w:t>
      </w:r>
      <w:r>
        <w:rPr>
          <w:rStyle w:val="NormalTok"/>
        </w:rPr>
        <w:t xml:space="preserve"> cdc </w:t>
      </w:r>
      <w:r>
        <w:rPr>
          <w:rStyle w:val="SpecialCharTok"/>
        </w:rPr>
        <w:t>%&gt;%</w:t>
      </w:r>
      <w:r>
        <w:br/>
      </w:r>
      <w:r>
        <w:rPr>
          <w:rStyle w:val="NormalTok"/>
        </w:rPr>
        <w:t xml:space="preserve">  </w:t>
      </w:r>
      <w:r>
        <w:rPr>
          <w:rStyle w:val="FunctionTok"/>
        </w:rPr>
        <w:t>group_by</w:t>
      </w:r>
      <w:r>
        <w:rPr>
          <w:rStyle w:val="NormalTok"/>
        </w:rPr>
        <w:t xml:space="preserve">(state, UrbanRural) </w:t>
      </w:r>
      <w:r>
        <w:rPr>
          <w:rStyle w:val="SpecialCharTok"/>
        </w:rPr>
        <w:t>%&gt;%</w:t>
      </w:r>
      <w:r>
        <w:br/>
      </w:r>
      <w:r>
        <w:rPr>
          <w:rStyle w:val="NormalTok"/>
        </w:rPr>
        <w:t xml:space="preserve">  </w:t>
      </w:r>
      <w:r>
        <w:rPr>
          <w:rStyle w:val="FunctionTok"/>
        </w:rPr>
        <w:t>summarise</w:t>
      </w:r>
      <w:r>
        <w:rPr>
          <w:rStyle w:val="NormalTok"/>
        </w:rPr>
        <w:t>(</w:t>
      </w:r>
      <w:r>
        <w:rPr>
          <w:rStyle w:val="AttributeTok"/>
        </w:rPr>
        <w:t>count =</w:t>
      </w:r>
      <w:r>
        <w:rPr>
          <w:rStyle w:val="NormalTok"/>
        </w:rPr>
        <w:t xml:space="preserve"> </w:t>
      </w:r>
      <w:r>
        <w:rPr>
          <w:rStyle w:val="FunctionTok"/>
        </w:rPr>
        <w:t>n</w:t>
      </w:r>
      <w:r>
        <w:rPr>
          <w:rStyle w:val="NormalTok"/>
        </w:rPr>
        <w:t xml:space="preserve">()) </w:t>
      </w:r>
      <w:r>
        <w:rPr>
          <w:rStyle w:val="SpecialCharTok"/>
        </w:rPr>
        <w:t>%&gt;%</w:t>
      </w:r>
      <w:r>
        <w:br/>
      </w:r>
      <w:r>
        <w:rPr>
          <w:rStyle w:val="NormalTok"/>
        </w:rPr>
        <w:t xml:space="preserve">  </w:t>
      </w:r>
      <w:r>
        <w:rPr>
          <w:rStyle w:val="FunctionTok"/>
        </w:rPr>
        <w:t>ungroup</w:t>
      </w:r>
      <w:r>
        <w:rPr>
          <w:rStyle w:val="NormalTok"/>
        </w:rPr>
        <w:t xml:space="preserve">() </w:t>
      </w:r>
      <w:r>
        <w:rPr>
          <w:rStyle w:val="SpecialCharTok"/>
        </w:rPr>
        <w:t>%&gt;%</w:t>
      </w:r>
      <w:r>
        <w:br/>
      </w:r>
      <w:r>
        <w:rPr>
          <w:rStyle w:val="NormalTok"/>
        </w:rPr>
        <w:t xml:space="preserve">  </w:t>
      </w:r>
      <w:r>
        <w:rPr>
          <w:rStyle w:val="FunctionTok"/>
        </w:rPr>
        <w:t>arrange</w:t>
      </w:r>
      <w:r>
        <w:rPr>
          <w:rStyle w:val="NormalTok"/>
        </w:rPr>
        <w:t xml:space="preserve">(state, </w:t>
      </w:r>
      <w:r>
        <w:rPr>
          <w:rStyle w:val="FunctionTok"/>
        </w:rPr>
        <w:t>desc</w:t>
      </w:r>
      <w:r>
        <w:rPr>
          <w:rStyle w:val="NormalTok"/>
        </w:rPr>
        <w:t xml:space="preserve">(UrbanRural)) </w:t>
      </w:r>
      <w:r>
        <w:rPr>
          <w:rStyle w:val="SpecialCharTok"/>
        </w:rPr>
        <w:t>%&gt;%</w:t>
      </w:r>
      <w:r>
        <w:br/>
      </w:r>
      <w:r>
        <w:rPr>
          <w:rStyle w:val="NormalTok"/>
        </w:rPr>
        <w:lastRenderedPageBreak/>
        <w:t xml:space="preserve">  </w:t>
      </w:r>
      <w:r>
        <w:rPr>
          <w:rStyle w:val="FunctionTok"/>
        </w:rPr>
        <w:t>pivot_wider</w:t>
      </w:r>
      <w:r>
        <w:rPr>
          <w:rStyle w:val="NormalTok"/>
        </w:rPr>
        <w:t>(</w:t>
      </w:r>
      <w:r>
        <w:rPr>
          <w:rStyle w:val="AttributeTok"/>
        </w:rPr>
        <w:t>names_from =</w:t>
      </w:r>
      <w:r>
        <w:rPr>
          <w:rStyle w:val="NormalTok"/>
        </w:rPr>
        <w:t xml:space="preserve"> UrbanRural, </w:t>
      </w:r>
      <w:r>
        <w:rPr>
          <w:rStyle w:val="AttributeTok"/>
        </w:rPr>
        <w:t>values_from =</w:t>
      </w:r>
      <w:r>
        <w:rPr>
          <w:rStyle w:val="NormalTok"/>
        </w:rPr>
        <w:t xml:space="preserve"> count, </w:t>
      </w:r>
      <w:r>
        <w:rPr>
          <w:rStyle w:val="AttributeTok"/>
        </w:rPr>
        <w:t>values_fill =</w:t>
      </w:r>
      <w:r>
        <w:rPr>
          <w:rStyle w:val="NormalTok"/>
        </w:rPr>
        <w:t xml:space="preserve"> </w:t>
      </w:r>
      <w:r>
        <w:rPr>
          <w:rStyle w:val="DecValTok"/>
        </w:rPr>
        <w:t>0</w:t>
      </w:r>
      <w:r>
        <w:rPr>
          <w:rStyle w:val="NormalTok"/>
        </w:rPr>
        <w:t>)</w:t>
      </w:r>
      <w:r>
        <w:br/>
      </w:r>
      <w:r>
        <w:br/>
      </w:r>
      <w:r>
        <w:rPr>
          <w:rStyle w:val="CommentTok"/>
        </w:rPr>
        <w:t># Define the desired column order</w:t>
      </w:r>
      <w:r>
        <w:br/>
      </w:r>
      <w:r>
        <w:rPr>
          <w:rStyle w:val="NormalTok"/>
        </w:rPr>
        <w:t xml:space="preserve">column_order </w:t>
      </w:r>
      <w:r>
        <w:rPr>
          <w:rStyle w:val="OtherTok"/>
        </w:rPr>
        <w:t>&lt;-</w:t>
      </w:r>
      <w:r>
        <w:rPr>
          <w:rStyle w:val="NormalTok"/>
        </w:rPr>
        <w:t xml:space="preserve"> </w:t>
      </w:r>
      <w:r>
        <w:rPr>
          <w:rStyle w:val="FunctionTok"/>
        </w:rPr>
        <w:t>c</w:t>
      </w:r>
      <w:r>
        <w:rPr>
          <w:rStyle w:val="NormalTok"/>
        </w:rPr>
        <w:t>(</w:t>
      </w:r>
      <w:r>
        <w:rPr>
          <w:rStyle w:val="StringTok"/>
        </w:rPr>
        <w:t>"Large_Urban"</w:t>
      </w:r>
      <w:r>
        <w:rPr>
          <w:rStyle w:val="NormalTok"/>
        </w:rPr>
        <w:t xml:space="preserve">, </w:t>
      </w:r>
      <w:r>
        <w:rPr>
          <w:rStyle w:val="StringTok"/>
        </w:rPr>
        <w:t>"LargeFringe_Urban"</w:t>
      </w:r>
      <w:r>
        <w:rPr>
          <w:rStyle w:val="NormalTok"/>
        </w:rPr>
        <w:t xml:space="preserve">, </w:t>
      </w:r>
      <w:r>
        <w:rPr>
          <w:rStyle w:val="StringTok"/>
        </w:rPr>
        <w:t>"MediumSmall_Urban"</w:t>
      </w:r>
      <w:r>
        <w:rPr>
          <w:rStyle w:val="NormalTok"/>
        </w:rPr>
        <w:t xml:space="preserve">, </w:t>
      </w:r>
      <w:r>
        <w:rPr>
          <w:rStyle w:val="StringTok"/>
        </w:rPr>
        <w:t>"Rural"</w:t>
      </w:r>
      <w:r>
        <w:rPr>
          <w:rStyle w:val="NormalTok"/>
        </w:rPr>
        <w:t>)</w:t>
      </w:r>
      <w:r>
        <w:br/>
      </w:r>
      <w:r>
        <w:br/>
      </w:r>
      <w:r>
        <w:rPr>
          <w:rStyle w:val="CommentTok"/>
        </w:rPr>
        <w:t># Reorder the columns</w:t>
      </w:r>
      <w:r>
        <w:br/>
      </w:r>
      <w:r>
        <w:rPr>
          <w:rStyle w:val="NormalTok"/>
        </w:rPr>
        <w:t xml:space="preserve">urbanrural_counts </w:t>
      </w:r>
      <w:r>
        <w:rPr>
          <w:rStyle w:val="OtherTok"/>
        </w:rPr>
        <w:t>&lt;-</w:t>
      </w:r>
      <w:r>
        <w:rPr>
          <w:rStyle w:val="NormalTok"/>
        </w:rPr>
        <w:t xml:space="preserve"> urbanrural_counts </w:t>
      </w:r>
      <w:r>
        <w:rPr>
          <w:rStyle w:val="SpecialCharTok"/>
        </w:rPr>
        <w:t>%&gt;%</w:t>
      </w:r>
      <w:r>
        <w:br/>
      </w:r>
      <w:r>
        <w:rPr>
          <w:rStyle w:val="NormalTok"/>
        </w:rPr>
        <w:t xml:space="preserve">  </w:t>
      </w:r>
      <w:r>
        <w:rPr>
          <w:rStyle w:val="FunctionTok"/>
        </w:rPr>
        <w:t>select</w:t>
      </w:r>
      <w:r>
        <w:rPr>
          <w:rStyle w:val="NormalTok"/>
        </w:rPr>
        <w:t xml:space="preserve">(state, </w:t>
      </w:r>
      <w:r>
        <w:rPr>
          <w:rStyle w:val="FunctionTok"/>
        </w:rPr>
        <w:t>all_of</w:t>
      </w:r>
      <w:r>
        <w:rPr>
          <w:rStyle w:val="NormalTok"/>
        </w:rPr>
        <w:t>(column_order))</w:t>
      </w:r>
      <w:r>
        <w:br/>
      </w:r>
      <w:r>
        <w:br/>
      </w:r>
      <w:r>
        <w:rPr>
          <w:rStyle w:val="FunctionTok"/>
        </w:rPr>
        <w:t>print</w:t>
      </w:r>
      <w:r>
        <w:rPr>
          <w:rStyle w:val="NormalTok"/>
        </w:rPr>
        <w:t>(urbanrural_counts)</w:t>
      </w:r>
    </w:p>
    <w:p w14:paraId="1F5CE2AE" w14:textId="77777777" w:rsidR="007A2718" w:rsidRDefault="00000000">
      <w:pPr>
        <w:pStyle w:val="SourceCode"/>
      </w:pPr>
      <w:r>
        <w:rPr>
          <w:rStyle w:val="VerbatimChar"/>
        </w:rPr>
        <w:t>## # A tibble: 51 × 5</w:t>
      </w:r>
      <w:r>
        <w:br/>
      </w:r>
      <w:r>
        <w:rPr>
          <w:rStyle w:val="VerbatimChar"/>
        </w:rPr>
        <w:t>##    state Large_Urban LargeFringe_Urban MediumSmall_Urban Rural</w:t>
      </w:r>
      <w:r>
        <w:br/>
      </w:r>
      <w:r>
        <w:rPr>
          <w:rStyle w:val="VerbatimChar"/>
        </w:rPr>
        <w:t>##    &lt;chr&gt;       &lt;int&gt;             &lt;int&gt;             &lt;int&gt; &lt;int&gt;</w:t>
      </w:r>
      <w:r>
        <w:br/>
      </w:r>
      <w:r>
        <w:rPr>
          <w:rStyle w:val="VerbatimChar"/>
        </w:rPr>
        <w:t>##  1 AK              0                 0                 3    25</w:t>
      </w:r>
      <w:r>
        <w:br/>
      </w:r>
      <w:r>
        <w:rPr>
          <w:rStyle w:val="VerbatimChar"/>
        </w:rPr>
        <w:t>##  2 AL              1                 6                22    38</w:t>
      </w:r>
      <w:r>
        <w:br/>
      </w:r>
      <w:r>
        <w:rPr>
          <w:rStyle w:val="VerbatimChar"/>
        </w:rPr>
        <w:t>##  3 AR              0                 1                19    55</w:t>
      </w:r>
      <w:r>
        <w:br/>
      </w:r>
      <w:r>
        <w:rPr>
          <w:rStyle w:val="VerbatimChar"/>
        </w:rPr>
        <w:t>##  4 AZ              1                 1                 6     7</w:t>
      </w:r>
      <w:r>
        <w:br/>
      </w:r>
      <w:r>
        <w:rPr>
          <w:rStyle w:val="VerbatimChar"/>
        </w:rPr>
        <w:t>##  5 CA              8                 8                21    21</w:t>
      </w:r>
      <w:r>
        <w:br/>
      </w:r>
      <w:r>
        <w:rPr>
          <w:rStyle w:val="VerbatimChar"/>
        </w:rPr>
        <w:t>##  6 CO              1                 9                 7    47</w:t>
      </w:r>
      <w:r>
        <w:br/>
      </w:r>
      <w:r>
        <w:rPr>
          <w:rStyle w:val="VerbatimChar"/>
        </w:rPr>
        <w:t>##  7 CT              1                 2                 4     1</w:t>
      </w:r>
      <w:r>
        <w:br/>
      </w:r>
      <w:r>
        <w:rPr>
          <w:rStyle w:val="VerbatimChar"/>
        </w:rPr>
        <w:t>##  8 DC              1                 0                 0     0</w:t>
      </w:r>
      <w:r>
        <w:br/>
      </w:r>
      <w:r>
        <w:rPr>
          <w:rStyle w:val="VerbatimChar"/>
        </w:rPr>
        <w:t>##  9 DE              0                 1                 2     0</w:t>
      </w:r>
      <w:r>
        <w:br/>
      </w:r>
      <w:r>
        <w:rPr>
          <w:rStyle w:val="VerbatimChar"/>
        </w:rPr>
        <w:t>## 10 FL              5                11                28    23</w:t>
      </w:r>
      <w:r>
        <w:br/>
      </w:r>
      <w:r>
        <w:rPr>
          <w:rStyle w:val="VerbatimChar"/>
        </w:rPr>
        <w:t>## # ℹ 41 more rows</w:t>
      </w:r>
    </w:p>
    <w:p w14:paraId="4971021B" w14:textId="77777777" w:rsidR="007A2718" w:rsidRDefault="00000000">
      <w:pPr>
        <w:pStyle w:val="Heading4"/>
      </w:pPr>
      <w:bookmarkStart w:id="116" w:name="visualization---stacked-bar"/>
      <w:bookmarkEnd w:id="115"/>
      <w:r>
        <w:t>Visualization - Stacked Bar</w:t>
      </w:r>
    </w:p>
    <w:p w14:paraId="0F6A97EF" w14:textId="77777777" w:rsidR="007A2718" w:rsidRDefault="00000000">
      <w:pPr>
        <w:pStyle w:val="SourceCode"/>
      </w:pPr>
      <w:r>
        <w:rPr>
          <w:rStyle w:val="NormalTok"/>
        </w:rPr>
        <w:t xml:space="preserve">urbanrural_counts </w:t>
      </w:r>
      <w:r>
        <w:rPr>
          <w:rStyle w:val="OtherTok"/>
        </w:rPr>
        <w:t>&lt;-</w:t>
      </w:r>
      <w:r>
        <w:rPr>
          <w:rStyle w:val="NormalTok"/>
        </w:rPr>
        <w:t xml:space="preserve"> cdc </w:t>
      </w:r>
      <w:r>
        <w:rPr>
          <w:rStyle w:val="SpecialCharTok"/>
        </w:rPr>
        <w:t>%&gt;%</w:t>
      </w:r>
      <w:r>
        <w:br/>
      </w:r>
      <w:r>
        <w:rPr>
          <w:rStyle w:val="NormalTok"/>
        </w:rPr>
        <w:t xml:space="preserve">  </w:t>
      </w:r>
      <w:r>
        <w:rPr>
          <w:rStyle w:val="FunctionTok"/>
        </w:rPr>
        <w:t>group_by</w:t>
      </w:r>
      <w:r>
        <w:rPr>
          <w:rStyle w:val="NormalTok"/>
        </w:rPr>
        <w:t xml:space="preserve">(state, UrbanRural) </w:t>
      </w:r>
      <w:r>
        <w:rPr>
          <w:rStyle w:val="SpecialCharTok"/>
        </w:rPr>
        <w:t>%&gt;%</w:t>
      </w:r>
      <w:r>
        <w:br/>
      </w:r>
      <w:r>
        <w:rPr>
          <w:rStyle w:val="NormalTok"/>
        </w:rPr>
        <w:t xml:space="preserve">  </w:t>
      </w:r>
      <w:r>
        <w:rPr>
          <w:rStyle w:val="FunctionTok"/>
        </w:rPr>
        <w:t>summarise</w:t>
      </w:r>
      <w:r>
        <w:rPr>
          <w:rStyle w:val="NormalTok"/>
        </w:rPr>
        <w:t>(</w:t>
      </w:r>
      <w:r>
        <w:rPr>
          <w:rStyle w:val="AttributeTok"/>
        </w:rPr>
        <w:t>count =</w:t>
      </w:r>
      <w:r>
        <w:rPr>
          <w:rStyle w:val="NormalTok"/>
        </w:rPr>
        <w:t xml:space="preserve"> </w:t>
      </w:r>
      <w:r>
        <w:rPr>
          <w:rStyle w:val="FunctionTok"/>
        </w:rPr>
        <w:t>n</w:t>
      </w:r>
      <w:r>
        <w:rPr>
          <w:rStyle w:val="NormalTok"/>
        </w:rPr>
        <w:t xml:space="preserve">()) </w:t>
      </w:r>
      <w:r>
        <w:rPr>
          <w:rStyle w:val="SpecialCharTok"/>
        </w:rPr>
        <w:t>%&gt;%</w:t>
      </w:r>
      <w:r>
        <w:br/>
      </w:r>
      <w:r>
        <w:rPr>
          <w:rStyle w:val="NormalTok"/>
        </w:rPr>
        <w:t xml:space="preserve">  </w:t>
      </w:r>
      <w:r>
        <w:rPr>
          <w:rStyle w:val="FunctionTok"/>
        </w:rPr>
        <w:t>ungroup</w:t>
      </w:r>
      <w:r>
        <w:rPr>
          <w:rStyle w:val="NormalTok"/>
        </w:rPr>
        <w:t>()</w:t>
      </w:r>
      <w:r>
        <w:br/>
      </w:r>
      <w:r>
        <w:br/>
      </w:r>
      <w:r>
        <w:rPr>
          <w:rStyle w:val="FunctionTok"/>
        </w:rPr>
        <w:t>ggplot</w:t>
      </w:r>
      <w:r>
        <w:rPr>
          <w:rStyle w:val="NormalTok"/>
        </w:rPr>
        <w:t xml:space="preserve">(urbanrural_counts, </w:t>
      </w:r>
      <w:r>
        <w:rPr>
          <w:rStyle w:val="FunctionTok"/>
        </w:rPr>
        <w:t>aes</w:t>
      </w:r>
      <w:r>
        <w:rPr>
          <w:rStyle w:val="NormalTok"/>
        </w:rPr>
        <w:t>(</w:t>
      </w:r>
      <w:r>
        <w:rPr>
          <w:rStyle w:val="AttributeTok"/>
        </w:rPr>
        <w:t>x =</w:t>
      </w:r>
      <w:r>
        <w:rPr>
          <w:rStyle w:val="NormalTok"/>
        </w:rPr>
        <w:t xml:space="preserve"> state, </w:t>
      </w:r>
      <w:r>
        <w:rPr>
          <w:rStyle w:val="AttributeTok"/>
        </w:rPr>
        <w:t>y =</w:t>
      </w:r>
      <w:r>
        <w:rPr>
          <w:rStyle w:val="NormalTok"/>
        </w:rPr>
        <w:t xml:space="preserve"> count, </w:t>
      </w:r>
      <w:r>
        <w:rPr>
          <w:rStyle w:val="AttributeTok"/>
        </w:rPr>
        <w:t>fill =</w:t>
      </w:r>
      <w:r>
        <w:rPr>
          <w:rStyle w:val="NormalTok"/>
        </w:rPr>
        <w:t xml:space="preserve"> UrbanRural)) </w:t>
      </w:r>
      <w:r>
        <w:rPr>
          <w:rStyle w:val="SpecialCharTok"/>
        </w:rPr>
        <w:t>+</w:t>
      </w:r>
      <w:r>
        <w:br/>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"Distribution of UrbanRural Variable by State"</w:t>
      </w:r>
      <w:r>
        <w:rPr>
          <w:rStyle w:val="NormalTok"/>
        </w:rPr>
        <w:t>,</w:t>
      </w:r>
      <w:r>
        <w:br/>
      </w:r>
      <w:r>
        <w:rPr>
          <w:rStyle w:val="NormalTok"/>
        </w:rPr>
        <w:t xml:space="preserve">       </w:t>
      </w:r>
      <w:r>
        <w:rPr>
          <w:rStyle w:val="AttributeTok"/>
        </w:rPr>
        <w:t>x =</w:t>
      </w:r>
      <w:r>
        <w:rPr>
          <w:rStyle w:val="NormalTok"/>
        </w:rPr>
        <w:t xml:space="preserve"> </w:t>
      </w:r>
      <w:r>
        <w:rPr>
          <w:rStyle w:val="StringTok"/>
        </w:rPr>
        <w:t>"State"</w:t>
      </w:r>
      <w:r>
        <w:rPr>
          <w:rStyle w:val="NormalTok"/>
        </w:rPr>
        <w:t xml:space="preserve">, </w:t>
      </w:r>
      <w:r>
        <w:rPr>
          <w:rStyle w:val="AttributeTok"/>
        </w:rPr>
        <w:t>y =</w:t>
      </w:r>
      <w:r>
        <w:rPr>
          <w:rStyle w:val="NormalTok"/>
        </w:rPr>
        <w:t xml:space="preserve"> </w:t>
      </w:r>
      <w:r>
        <w:rPr>
          <w:rStyle w:val="StringTok"/>
        </w:rPr>
        <w:t>"Count"</w:t>
      </w:r>
      <w:r>
        <w:rPr>
          <w:rStyle w:val="NormalTok"/>
        </w:rPr>
        <w:t xml:space="preserve">) </w:t>
      </w:r>
      <w:r>
        <w:rPr>
          <w:rStyle w:val="SpecialCharTok"/>
        </w:rPr>
        <w:t>+</w:t>
      </w:r>
      <w:r>
        <w:br/>
      </w:r>
      <w:r>
        <w:rPr>
          <w:rStyle w:val="NormalTok"/>
        </w:rPr>
        <w:t xml:space="preserve">  </w:t>
      </w:r>
      <w:r>
        <w:rPr>
          <w:rStyle w:val="FunctionTok"/>
        </w:rPr>
        <w:t>scale_fill_discrete</w:t>
      </w:r>
      <w:r>
        <w:rPr>
          <w:rStyle w:val="NormalTok"/>
        </w:rPr>
        <w:t>(</w:t>
      </w:r>
      <w:r>
        <w:rPr>
          <w:rStyle w:val="AttributeTok"/>
        </w:rPr>
        <w:t>name =</w:t>
      </w:r>
      <w:r>
        <w:rPr>
          <w:rStyle w:val="NormalTok"/>
        </w:rPr>
        <w:t xml:space="preserve"> </w:t>
      </w:r>
      <w:r>
        <w:rPr>
          <w:rStyle w:val="StringTok"/>
        </w:rPr>
        <w:t>"UrbanRural"</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90</w:t>
      </w:r>
      <w:r>
        <w:rPr>
          <w:rStyle w:val="NormalTok"/>
        </w:rPr>
        <w:t xml:space="preserve">, </w:t>
      </w:r>
      <w:r>
        <w:rPr>
          <w:rStyle w:val="AttributeTok"/>
        </w:rPr>
        <w:t>hjust =</w:t>
      </w:r>
      <w:r>
        <w:rPr>
          <w:rStyle w:val="NormalTok"/>
        </w:rPr>
        <w:t xml:space="preserve"> </w:t>
      </w:r>
      <w:r>
        <w:rPr>
          <w:rStyle w:val="DecValTok"/>
        </w:rPr>
        <w:t>1</w:t>
      </w:r>
      <w:r>
        <w:rPr>
          <w:rStyle w:val="NormalTok"/>
        </w:rPr>
        <w:t>))</w:t>
      </w:r>
    </w:p>
    <w:p w14:paraId="0753624D" w14:textId="77777777" w:rsidR="007A2718" w:rsidRDefault="00000000">
      <w:pPr>
        <w:pStyle w:val="FirstParagraph"/>
      </w:pPr>
      <w:r>
        <w:rPr>
          <w:noProof/>
        </w:rPr>
        <w:lastRenderedPageBreak/>
        <w:drawing>
          <wp:inline distT="0" distB="0" distL="0" distR="0" wp14:anchorId="105DC0FD" wp14:editId="77C166F9">
            <wp:extent cx="4620126" cy="3696101"/>
            <wp:effectExtent l="0" t="0" r="0" b="0"/>
            <wp:docPr id="392" name="Picture"/>
            <wp:cNvGraphicFramePr/>
            <a:graphic xmlns:a="http://schemas.openxmlformats.org/drawingml/2006/main">
              <a:graphicData uri="http://schemas.openxmlformats.org/drawingml/2006/picture">
                <pic:pic xmlns:pic="http://schemas.openxmlformats.org/drawingml/2006/picture">
                  <pic:nvPicPr>
                    <pic:cNvPr id="393" name="Picture" descr="cdc_data_all_files/figure-docx/unnamed-chunk-99-1.png"/>
                    <pic:cNvPicPr>
                      <a:picLocks noChangeAspect="1" noChangeArrowheads="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14:paraId="24EED979" w14:textId="77777777" w:rsidR="007A2718" w:rsidRDefault="00000000">
      <w:pPr>
        <w:pStyle w:val="Heading4"/>
      </w:pPr>
      <w:bookmarkStart w:id="117" w:name="visualization-bar"/>
      <w:bookmarkEnd w:id="116"/>
      <w:r>
        <w:t>Visualization Bar</w:t>
      </w:r>
    </w:p>
    <w:p w14:paraId="7A19C4F4" w14:textId="77777777" w:rsidR="007A2718" w:rsidRDefault="00000000">
      <w:pPr>
        <w:pStyle w:val="SourceCode"/>
      </w:pPr>
      <w:r>
        <w:rPr>
          <w:rStyle w:val="NormalTok"/>
        </w:rPr>
        <w:t xml:space="preserve">urbanrural_counts </w:t>
      </w:r>
      <w:r>
        <w:rPr>
          <w:rStyle w:val="OtherTok"/>
        </w:rPr>
        <w:t>&lt;-</w:t>
      </w:r>
      <w:r>
        <w:rPr>
          <w:rStyle w:val="NormalTok"/>
        </w:rPr>
        <w:t xml:space="preserve"> cdc </w:t>
      </w:r>
      <w:r>
        <w:rPr>
          <w:rStyle w:val="SpecialCharTok"/>
        </w:rPr>
        <w:t>%&gt;%</w:t>
      </w:r>
      <w:r>
        <w:br/>
      </w:r>
      <w:r>
        <w:rPr>
          <w:rStyle w:val="NormalTok"/>
        </w:rPr>
        <w:t xml:space="preserve">  </w:t>
      </w:r>
      <w:r>
        <w:rPr>
          <w:rStyle w:val="FunctionTok"/>
        </w:rPr>
        <w:t>group_by</w:t>
      </w:r>
      <w:r>
        <w:rPr>
          <w:rStyle w:val="NormalTok"/>
        </w:rPr>
        <w:t xml:space="preserve">(state, UrbanRural) </w:t>
      </w:r>
      <w:r>
        <w:rPr>
          <w:rStyle w:val="SpecialCharTok"/>
        </w:rPr>
        <w:t>%&gt;%</w:t>
      </w:r>
      <w:r>
        <w:br/>
      </w:r>
      <w:r>
        <w:rPr>
          <w:rStyle w:val="NormalTok"/>
        </w:rPr>
        <w:t xml:space="preserve">  </w:t>
      </w:r>
      <w:r>
        <w:rPr>
          <w:rStyle w:val="FunctionTok"/>
        </w:rPr>
        <w:t>summarise</w:t>
      </w:r>
      <w:r>
        <w:rPr>
          <w:rStyle w:val="NormalTok"/>
        </w:rPr>
        <w:t>(</w:t>
      </w:r>
      <w:r>
        <w:rPr>
          <w:rStyle w:val="AttributeTok"/>
        </w:rPr>
        <w:t>count =</w:t>
      </w:r>
      <w:r>
        <w:rPr>
          <w:rStyle w:val="NormalTok"/>
        </w:rPr>
        <w:t xml:space="preserve"> </w:t>
      </w:r>
      <w:r>
        <w:rPr>
          <w:rStyle w:val="FunctionTok"/>
        </w:rPr>
        <w:t>n</w:t>
      </w:r>
      <w:r>
        <w:rPr>
          <w:rStyle w:val="NormalTok"/>
        </w:rPr>
        <w:t xml:space="preserve">()) </w:t>
      </w:r>
      <w:r>
        <w:rPr>
          <w:rStyle w:val="SpecialCharTok"/>
        </w:rPr>
        <w:t>%&gt;%</w:t>
      </w:r>
      <w:r>
        <w:br/>
      </w:r>
      <w:r>
        <w:rPr>
          <w:rStyle w:val="NormalTok"/>
        </w:rPr>
        <w:t xml:space="preserve">  </w:t>
      </w:r>
      <w:r>
        <w:rPr>
          <w:rStyle w:val="FunctionTok"/>
        </w:rPr>
        <w:t>ungroup</w:t>
      </w:r>
      <w:r>
        <w:rPr>
          <w:rStyle w:val="NormalTok"/>
        </w:rPr>
        <w:t>()</w:t>
      </w:r>
      <w:r>
        <w:br/>
      </w:r>
      <w:r>
        <w:br/>
      </w:r>
      <w:r>
        <w:rPr>
          <w:rStyle w:val="FunctionTok"/>
        </w:rPr>
        <w:t>ggplot</w:t>
      </w:r>
      <w:r>
        <w:rPr>
          <w:rStyle w:val="NormalTok"/>
        </w:rPr>
        <w:t xml:space="preserve">(urbanrural_counts, </w:t>
      </w:r>
      <w:r>
        <w:rPr>
          <w:rStyle w:val="FunctionTok"/>
        </w:rPr>
        <w:t>aes</w:t>
      </w:r>
      <w:r>
        <w:rPr>
          <w:rStyle w:val="NormalTok"/>
        </w:rPr>
        <w:t>(</w:t>
      </w:r>
      <w:r>
        <w:rPr>
          <w:rStyle w:val="AttributeTok"/>
        </w:rPr>
        <w:t>x =</w:t>
      </w:r>
      <w:r>
        <w:rPr>
          <w:rStyle w:val="NormalTok"/>
        </w:rPr>
        <w:t xml:space="preserve"> state, </w:t>
      </w:r>
      <w:r>
        <w:rPr>
          <w:rStyle w:val="AttributeTok"/>
        </w:rPr>
        <w:t>y =</w:t>
      </w:r>
      <w:r>
        <w:rPr>
          <w:rStyle w:val="NormalTok"/>
        </w:rPr>
        <w:t xml:space="preserve"> count, </w:t>
      </w:r>
      <w:r>
        <w:rPr>
          <w:rStyle w:val="AttributeTok"/>
        </w:rPr>
        <w:t>fill =</w:t>
      </w:r>
      <w:r>
        <w:rPr>
          <w:rStyle w:val="NormalTok"/>
        </w:rPr>
        <w:t xml:space="preserve"> UrbanRural)) </w:t>
      </w:r>
      <w:r>
        <w:rPr>
          <w:rStyle w:val="SpecialCharTok"/>
        </w:rPr>
        <w:t>+</w:t>
      </w:r>
      <w:r>
        <w:br/>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 xml:space="preserve">, </w:t>
      </w:r>
      <w:r>
        <w:rPr>
          <w:rStyle w:val="AttributeTok"/>
        </w:rPr>
        <w:t>position =</w:t>
      </w:r>
      <w:r>
        <w:rPr>
          <w:rStyle w:val="NormalTok"/>
        </w:rPr>
        <w:t xml:space="preserve"> </w:t>
      </w:r>
      <w:r>
        <w:rPr>
          <w:rStyle w:val="StringTok"/>
        </w:rPr>
        <w:t>"dodge"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"Distribution of UrbanRural Variable by State"</w:t>
      </w:r>
      <w:r>
        <w:rPr>
          <w:rStyle w:val="NormalTok"/>
        </w:rPr>
        <w:t>,</w:t>
      </w:r>
      <w:r>
        <w:br/>
      </w:r>
      <w:r>
        <w:rPr>
          <w:rStyle w:val="NormalTok"/>
        </w:rPr>
        <w:t xml:space="preserve">       </w:t>
      </w:r>
      <w:r>
        <w:rPr>
          <w:rStyle w:val="AttributeTok"/>
        </w:rPr>
        <w:t>x =</w:t>
      </w:r>
      <w:r>
        <w:rPr>
          <w:rStyle w:val="NormalTok"/>
        </w:rPr>
        <w:t xml:space="preserve"> </w:t>
      </w:r>
      <w:r>
        <w:rPr>
          <w:rStyle w:val="StringTok"/>
        </w:rPr>
        <w:t>"State"</w:t>
      </w:r>
      <w:r>
        <w:rPr>
          <w:rStyle w:val="NormalTok"/>
        </w:rPr>
        <w:t xml:space="preserve">, </w:t>
      </w:r>
      <w:r>
        <w:rPr>
          <w:rStyle w:val="AttributeTok"/>
        </w:rPr>
        <w:t>y =</w:t>
      </w:r>
      <w:r>
        <w:rPr>
          <w:rStyle w:val="NormalTok"/>
        </w:rPr>
        <w:t xml:space="preserve"> </w:t>
      </w:r>
      <w:r>
        <w:rPr>
          <w:rStyle w:val="StringTok"/>
        </w:rPr>
        <w:t>"Count"</w:t>
      </w:r>
      <w:r>
        <w:rPr>
          <w:rStyle w:val="NormalTok"/>
        </w:rPr>
        <w:t xml:space="preserve">) </w:t>
      </w:r>
      <w:r>
        <w:rPr>
          <w:rStyle w:val="SpecialCharTok"/>
        </w:rPr>
        <w:t>+</w:t>
      </w:r>
      <w:r>
        <w:br/>
      </w:r>
      <w:r>
        <w:rPr>
          <w:rStyle w:val="NormalTok"/>
        </w:rPr>
        <w:t xml:space="preserve">  </w:t>
      </w:r>
      <w:r>
        <w:rPr>
          <w:rStyle w:val="FunctionTok"/>
        </w:rPr>
        <w:t>scale_fill_discrete</w:t>
      </w:r>
      <w:r>
        <w:rPr>
          <w:rStyle w:val="NormalTok"/>
        </w:rPr>
        <w:t>(</w:t>
      </w:r>
      <w:r>
        <w:rPr>
          <w:rStyle w:val="AttributeTok"/>
        </w:rPr>
        <w:t>name =</w:t>
      </w:r>
      <w:r>
        <w:rPr>
          <w:rStyle w:val="NormalTok"/>
        </w:rPr>
        <w:t xml:space="preserve"> </w:t>
      </w:r>
      <w:r>
        <w:rPr>
          <w:rStyle w:val="StringTok"/>
        </w:rPr>
        <w:t>"UrbanRural"</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90</w:t>
      </w:r>
      <w:r>
        <w:rPr>
          <w:rStyle w:val="NormalTok"/>
        </w:rPr>
        <w:t xml:space="preserve">, </w:t>
      </w:r>
      <w:r>
        <w:rPr>
          <w:rStyle w:val="AttributeTok"/>
        </w:rPr>
        <w:t>hjust =</w:t>
      </w:r>
      <w:r>
        <w:rPr>
          <w:rStyle w:val="NormalTok"/>
        </w:rPr>
        <w:t xml:space="preserve"> </w:t>
      </w:r>
      <w:r>
        <w:rPr>
          <w:rStyle w:val="DecValTok"/>
        </w:rPr>
        <w:t>1</w:t>
      </w:r>
      <w:r>
        <w:rPr>
          <w:rStyle w:val="NormalTok"/>
        </w:rPr>
        <w:t>))</w:t>
      </w:r>
    </w:p>
    <w:p w14:paraId="49A5C837" w14:textId="77777777" w:rsidR="007A2718" w:rsidRDefault="00000000">
      <w:pPr>
        <w:pStyle w:val="FirstParagraph"/>
      </w:pPr>
      <w:r>
        <w:rPr>
          <w:noProof/>
        </w:rPr>
        <w:lastRenderedPageBreak/>
        <w:drawing>
          <wp:inline distT="0" distB="0" distL="0" distR="0" wp14:anchorId="51986015" wp14:editId="5DAAE8C2">
            <wp:extent cx="4620126" cy="3696101"/>
            <wp:effectExtent l="0" t="0" r="0" b="0"/>
            <wp:docPr id="396" name="Picture"/>
            <wp:cNvGraphicFramePr/>
            <a:graphic xmlns:a="http://schemas.openxmlformats.org/drawingml/2006/main">
              <a:graphicData uri="http://schemas.openxmlformats.org/drawingml/2006/picture">
                <pic:pic xmlns:pic="http://schemas.openxmlformats.org/drawingml/2006/picture">
                  <pic:nvPicPr>
                    <pic:cNvPr id="397" name="Picture" descr="cdc_data_all_files/figure-docx/unnamed-chunk-100-1.png"/>
                    <pic:cNvPicPr>
                      <a:picLocks noChangeAspect="1" noChangeArrowheads="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14:paraId="77FEBE51" w14:textId="77777777" w:rsidR="007A2718" w:rsidRDefault="00000000">
      <w:pPr>
        <w:pStyle w:val="Heading4"/>
      </w:pPr>
      <w:bookmarkStart w:id="118" w:name="top-5-states-with-most-urban"/>
      <w:bookmarkEnd w:id="117"/>
      <w:r>
        <w:t>Top 5 states with most Urban</w:t>
      </w:r>
    </w:p>
    <w:p w14:paraId="02D82F8D" w14:textId="77777777" w:rsidR="007A2718" w:rsidRDefault="00000000">
      <w:pPr>
        <w:pStyle w:val="SourceCode"/>
      </w:pPr>
      <w:r>
        <w:rPr>
          <w:rStyle w:val="NormalTok"/>
        </w:rPr>
        <w:t xml:space="preserve">top_large_urban </w:t>
      </w:r>
      <w:r>
        <w:rPr>
          <w:rStyle w:val="OtherTok"/>
        </w:rPr>
        <w:t>&lt;-</w:t>
      </w:r>
      <w:r>
        <w:rPr>
          <w:rStyle w:val="NormalTok"/>
        </w:rPr>
        <w:t xml:space="preserve"> cdc </w:t>
      </w:r>
      <w:r>
        <w:rPr>
          <w:rStyle w:val="SpecialCharTok"/>
        </w:rPr>
        <w:t>%&gt;%</w:t>
      </w:r>
      <w:r>
        <w:br/>
      </w:r>
      <w:r>
        <w:rPr>
          <w:rStyle w:val="NormalTok"/>
        </w:rPr>
        <w:t xml:space="preserve">  </w:t>
      </w:r>
      <w:r>
        <w:rPr>
          <w:rStyle w:val="FunctionTok"/>
        </w:rPr>
        <w:t>filter</w:t>
      </w:r>
      <w:r>
        <w:rPr>
          <w:rStyle w:val="NormalTok"/>
        </w:rPr>
        <w:t xml:space="preserve">(UrbanRural </w:t>
      </w:r>
      <w:r>
        <w:rPr>
          <w:rStyle w:val="SpecialCharTok"/>
        </w:rPr>
        <w:t>==</w:t>
      </w:r>
      <w:r>
        <w:rPr>
          <w:rStyle w:val="NormalTok"/>
        </w:rPr>
        <w:t xml:space="preserve"> </w:t>
      </w:r>
      <w:r>
        <w:rPr>
          <w:rStyle w:val="StringTok"/>
        </w:rPr>
        <w:t>"Large_Urban"</w:t>
      </w:r>
      <w:r>
        <w:rPr>
          <w:rStyle w:val="NormalTok"/>
        </w:rPr>
        <w:t xml:space="preserve">) </w:t>
      </w:r>
      <w:r>
        <w:rPr>
          <w:rStyle w:val="SpecialCharTok"/>
        </w:rPr>
        <w:t>%&gt;%</w:t>
      </w:r>
      <w:r>
        <w:br/>
      </w:r>
      <w:r>
        <w:rPr>
          <w:rStyle w:val="NormalTok"/>
        </w:rPr>
        <w:t xml:space="preserve">  </w:t>
      </w:r>
      <w:r>
        <w:rPr>
          <w:rStyle w:val="FunctionTok"/>
        </w:rPr>
        <w:t>group_by</w:t>
      </w:r>
      <w:r>
        <w:rPr>
          <w:rStyle w:val="NormalTok"/>
        </w:rPr>
        <w:t xml:space="preserve">(state) </w:t>
      </w:r>
      <w:r>
        <w:rPr>
          <w:rStyle w:val="SpecialCharTok"/>
        </w:rPr>
        <w:t>%&gt;%</w:t>
      </w:r>
      <w:r>
        <w:br/>
      </w:r>
      <w:r>
        <w:rPr>
          <w:rStyle w:val="NormalTok"/>
        </w:rPr>
        <w:t xml:space="preserve">  </w:t>
      </w:r>
      <w:r>
        <w:rPr>
          <w:rStyle w:val="FunctionTok"/>
        </w:rPr>
        <w:t>summarise</w:t>
      </w:r>
      <w:r>
        <w:rPr>
          <w:rStyle w:val="NormalTok"/>
        </w:rPr>
        <w:t>(</w:t>
      </w:r>
      <w:r>
        <w:rPr>
          <w:rStyle w:val="AttributeTok"/>
        </w:rPr>
        <w:t>count =</w:t>
      </w:r>
      <w:r>
        <w:rPr>
          <w:rStyle w:val="NormalTok"/>
        </w:rPr>
        <w:t xml:space="preserve"> </w:t>
      </w:r>
      <w:r>
        <w:rPr>
          <w:rStyle w:val="FunctionTok"/>
        </w:rPr>
        <w:t>n</w:t>
      </w:r>
      <w:r>
        <w:rPr>
          <w:rStyle w:val="NormalTok"/>
        </w:rPr>
        <w:t xml:space="preserve">()) </w:t>
      </w:r>
      <w:r>
        <w:rPr>
          <w:rStyle w:val="SpecialCharTok"/>
        </w:rPr>
        <w:t>%&gt;%</w:t>
      </w:r>
      <w:r>
        <w:br/>
      </w:r>
      <w:r>
        <w:rPr>
          <w:rStyle w:val="NormalTok"/>
        </w:rPr>
        <w:t xml:space="preserve">  </w:t>
      </w:r>
      <w:r>
        <w:rPr>
          <w:rStyle w:val="FunctionTok"/>
        </w:rPr>
        <w:t>arrange</w:t>
      </w:r>
      <w:r>
        <w:rPr>
          <w:rStyle w:val="NormalTok"/>
        </w:rPr>
        <w:t xml:space="preserve">(count) </w:t>
      </w:r>
      <w:r>
        <w:rPr>
          <w:rStyle w:val="SpecialCharTok"/>
        </w:rPr>
        <w:t>%&gt;%</w:t>
      </w:r>
      <w:r>
        <w:br/>
      </w:r>
      <w:r>
        <w:rPr>
          <w:rStyle w:val="NormalTok"/>
        </w:rPr>
        <w:t xml:space="preserve">  </w:t>
      </w:r>
      <w:r>
        <w:rPr>
          <w:rStyle w:val="FunctionTok"/>
        </w:rPr>
        <w:t>slice_tail</w:t>
      </w:r>
      <w:r>
        <w:rPr>
          <w:rStyle w:val="NormalTok"/>
        </w:rPr>
        <w:t>(</w:t>
      </w:r>
      <w:r>
        <w:rPr>
          <w:rStyle w:val="AttributeTok"/>
        </w:rPr>
        <w:t>n =</w:t>
      </w:r>
      <w:r>
        <w:rPr>
          <w:rStyle w:val="NormalTok"/>
        </w:rPr>
        <w:t xml:space="preserve"> </w:t>
      </w:r>
      <w:r>
        <w:rPr>
          <w:rStyle w:val="DecValTok"/>
        </w:rPr>
        <w:t>5</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state =</w:t>
      </w:r>
      <w:r>
        <w:rPr>
          <w:rStyle w:val="NormalTok"/>
        </w:rPr>
        <w:t xml:space="preserve"> </w:t>
      </w:r>
      <w:r>
        <w:rPr>
          <w:rStyle w:val="FunctionTok"/>
        </w:rPr>
        <w:t>factor</w:t>
      </w:r>
      <w:r>
        <w:rPr>
          <w:rStyle w:val="NormalTok"/>
        </w:rPr>
        <w:t xml:space="preserve">(state, </w:t>
      </w:r>
      <w:r>
        <w:rPr>
          <w:rStyle w:val="AttributeTok"/>
        </w:rPr>
        <w:t>levels =</w:t>
      </w:r>
      <w:r>
        <w:rPr>
          <w:rStyle w:val="NormalTok"/>
        </w:rPr>
        <w:t xml:space="preserve"> </w:t>
      </w:r>
      <w:r>
        <w:rPr>
          <w:rStyle w:val="FunctionTok"/>
        </w:rPr>
        <w:t>rev</w:t>
      </w:r>
      <w:r>
        <w:rPr>
          <w:rStyle w:val="NormalTok"/>
        </w:rPr>
        <w:t>(state)))</w:t>
      </w:r>
      <w:r>
        <w:br/>
      </w:r>
      <w:r>
        <w:br/>
      </w:r>
      <w:r>
        <w:rPr>
          <w:rStyle w:val="FunctionTok"/>
        </w:rPr>
        <w:t>ggplot</w:t>
      </w:r>
      <w:r>
        <w:rPr>
          <w:rStyle w:val="NormalTok"/>
        </w:rPr>
        <w:t xml:space="preserve">(top_large_urban, </w:t>
      </w:r>
      <w:r>
        <w:rPr>
          <w:rStyle w:val="FunctionTok"/>
        </w:rPr>
        <w:t>aes</w:t>
      </w:r>
      <w:r>
        <w:rPr>
          <w:rStyle w:val="NormalTok"/>
        </w:rPr>
        <w:t>(</w:t>
      </w:r>
      <w:r>
        <w:rPr>
          <w:rStyle w:val="AttributeTok"/>
        </w:rPr>
        <w:t>x =</w:t>
      </w:r>
      <w:r>
        <w:rPr>
          <w:rStyle w:val="NormalTok"/>
        </w:rPr>
        <w:t xml:space="preserve"> state, </w:t>
      </w:r>
      <w:r>
        <w:rPr>
          <w:rStyle w:val="AttributeTok"/>
        </w:rPr>
        <w:t>y =</w:t>
      </w:r>
      <w:r>
        <w:rPr>
          <w:rStyle w:val="NormalTok"/>
        </w:rPr>
        <w:t xml:space="preserve"> count, </w:t>
      </w:r>
      <w:r>
        <w:rPr>
          <w:rStyle w:val="AttributeTok"/>
        </w:rPr>
        <w:t>fill =</w:t>
      </w:r>
      <w:r>
        <w:rPr>
          <w:rStyle w:val="NormalTok"/>
        </w:rPr>
        <w:t xml:space="preserve"> state)) </w:t>
      </w:r>
      <w:r>
        <w:rPr>
          <w:rStyle w:val="SpecialCharTok"/>
        </w:rPr>
        <w:t>+</w:t>
      </w:r>
      <w:r>
        <w:br/>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label =</w:t>
      </w:r>
      <w:r>
        <w:rPr>
          <w:rStyle w:val="NormalTok"/>
        </w:rPr>
        <w:t xml:space="preserve"> count), </w:t>
      </w:r>
      <w:r>
        <w:rPr>
          <w:rStyle w:val="AttributeTok"/>
        </w:rPr>
        <w:t>vjust =</w:t>
      </w:r>
      <w:r>
        <w:rPr>
          <w:rStyle w:val="NormalTok"/>
        </w:rPr>
        <w:t xml:space="preserve"> </w:t>
      </w:r>
      <w:r>
        <w:rPr>
          <w:rStyle w:val="SpecialCharTok"/>
        </w:rPr>
        <w:t>-</w:t>
      </w:r>
      <w:r>
        <w:rPr>
          <w:rStyle w:val="FloatTok"/>
        </w:rPr>
        <w:t>0.5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"Top 5 States with the Most Large Urban Areas"</w:t>
      </w:r>
      <w:r>
        <w:rPr>
          <w:rStyle w:val="NormalTok"/>
        </w:rPr>
        <w:t>,</w:t>
      </w:r>
      <w:r>
        <w:br/>
      </w:r>
      <w:r>
        <w:rPr>
          <w:rStyle w:val="NormalTok"/>
        </w:rPr>
        <w:t xml:space="preserve">       </w:t>
      </w:r>
      <w:r>
        <w:rPr>
          <w:rStyle w:val="AttributeTok"/>
        </w:rPr>
        <w:t>x =</w:t>
      </w:r>
      <w:r>
        <w:rPr>
          <w:rStyle w:val="NormalTok"/>
        </w:rPr>
        <w:t xml:space="preserve"> </w:t>
      </w:r>
      <w:r>
        <w:rPr>
          <w:rStyle w:val="StringTok"/>
        </w:rPr>
        <w:t>"State"</w:t>
      </w:r>
      <w:r>
        <w:rPr>
          <w:rStyle w:val="NormalTok"/>
        </w:rPr>
        <w:t xml:space="preserve">, </w:t>
      </w:r>
      <w:r>
        <w:rPr>
          <w:rStyle w:val="AttributeTok"/>
        </w:rPr>
        <w:t>y =</w:t>
      </w:r>
      <w:r>
        <w:rPr>
          <w:rStyle w:val="NormalTok"/>
        </w:rPr>
        <w:t xml:space="preserve"> </w:t>
      </w:r>
      <w:r>
        <w:rPr>
          <w:rStyle w:val="StringTok"/>
        </w:rPr>
        <w:t>"Count"</w:t>
      </w:r>
      <w:r>
        <w:rPr>
          <w:rStyle w:val="NormalTok"/>
        </w:rPr>
        <w:t xml:space="preserve">) </w:t>
      </w:r>
      <w:r>
        <w:rPr>
          <w:rStyle w:val="SpecialCharTok"/>
        </w:rPr>
        <w:t>+</w:t>
      </w:r>
      <w:r>
        <w:br/>
      </w:r>
      <w:r>
        <w:rPr>
          <w:rStyle w:val="NormalTok"/>
        </w:rPr>
        <w:t xml:space="preserve">  </w:t>
      </w:r>
      <w:r>
        <w:rPr>
          <w:rStyle w:val="FunctionTok"/>
        </w:rPr>
        <w:t>scale_fill_brewer</w:t>
      </w:r>
      <w:r>
        <w:rPr>
          <w:rStyle w:val="NormalTok"/>
        </w:rPr>
        <w:t>(</w:t>
      </w:r>
      <w:r>
        <w:rPr>
          <w:rStyle w:val="AttributeTok"/>
        </w:rPr>
        <w:t>palette =</w:t>
      </w:r>
      <w:r>
        <w:rPr>
          <w:rStyle w:val="NormalTok"/>
        </w:rPr>
        <w:t xml:space="preserve"> </w:t>
      </w:r>
      <w:r>
        <w:rPr>
          <w:rStyle w:val="StringTok"/>
        </w:rPr>
        <w:t>"Dark2"</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90</w:t>
      </w:r>
      <w:r>
        <w:rPr>
          <w:rStyle w:val="NormalTok"/>
        </w:rPr>
        <w:t xml:space="preserve">, </w:t>
      </w:r>
      <w:r>
        <w:rPr>
          <w:rStyle w:val="AttributeTok"/>
        </w:rPr>
        <w:t>hjust =</w:t>
      </w:r>
      <w:r>
        <w:rPr>
          <w:rStyle w:val="NormalTok"/>
        </w:rPr>
        <w:t xml:space="preserve"> </w:t>
      </w:r>
      <w:r>
        <w:rPr>
          <w:rStyle w:val="DecValTok"/>
        </w:rPr>
        <w:t>1</w:t>
      </w:r>
      <w:r>
        <w:rPr>
          <w:rStyle w:val="NormalTok"/>
        </w:rPr>
        <w:t>))</w:t>
      </w:r>
    </w:p>
    <w:p w14:paraId="3AA4ED18" w14:textId="77777777" w:rsidR="007A2718" w:rsidRDefault="00000000">
      <w:pPr>
        <w:pStyle w:val="FirstParagraph"/>
      </w:pPr>
      <w:r>
        <w:rPr>
          <w:noProof/>
        </w:rPr>
        <w:lastRenderedPageBreak/>
        <w:drawing>
          <wp:inline distT="0" distB="0" distL="0" distR="0" wp14:anchorId="00B0403C" wp14:editId="049CE48A">
            <wp:extent cx="4620126" cy="3696101"/>
            <wp:effectExtent l="0" t="0" r="0" b="0"/>
            <wp:docPr id="400" name="Picture"/>
            <wp:cNvGraphicFramePr/>
            <a:graphic xmlns:a="http://schemas.openxmlformats.org/drawingml/2006/main">
              <a:graphicData uri="http://schemas.openxmlformats.org/drawingml/2006/picture">
                <pic:pic xmlns:pic="http://schemas.openxmlformats.org/drawingml/2006/picture">
                  <pic:nvPicPr>
                    <pic:cNvPr id="401" name="Picture" descr="cdc_data_all_files/figure-docx/unnamed-chunk-101-1.png"/>
                    <pic:cNvPicPr>
                      <a:picLocks noChangeAspect="1" noChangeArrowheads="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14:paraId="64288663" w14:textId="77777777" w:rsidR="007A2718" w:rsidRDefault="00000000">
      <w:pPr>
        <w:pStyle w:val="Heading4"/>
      </w:pPr>
      <w:bookmarkStart w:id="119" w:name="top-10-states-with-most-rural"/>
      <w:bookmarkEnd w:id="118"/>
      <w:r>
        <w:t>Top 10 states with most Rural</w:t>
      </w:r>
    </w:p>
    <w:p w14:paraId="01B87E8D" w14:textId="77777777" w:rsidR="007A2718" w:rsidRDefault="00000000">
      <w:pPr>
        <w:pStyle w:val="SourceCode"/>
      </w:pPr>
      <w:r>
        <w:rPr>
          <w:rStyle w:val="NormalTok"/>
        </w:rPr>
        <w:t xml:space="preserve">top_rural </w:t>
      </w:r>
      <w:r>
        <w:rPr>
          <w:rStyle w:val="OtherTok"/>
        </w:rPr>
        <w:t>&lt;-</w:t>
      </w:r>
      <w:r>
        <w:rPr>
          <w:rStyle w:val="NormalTok"/>
        </w:rPr>
        <w:t xml:space="preserve"> cdc </w:t>
      </w:r>
      <w:r>
        <w:rPr>
          <w:rStyle w:val="SpecialCharTok"/>
        </w:rPr>
        <w:t>%&gt;%</w:t>
      </w:r>
      <w:r>
        <w:br/>
      </w:r>
      <w:r>
        <w:rPr>
          <w:rStyle w:val="NormalTok"/>
        </w:rPr>
        <w:t xml:space="preserve">  </w:t>
      </w:r>
      <w:r>
        <w:rPr>
          <w:rStyle w:val="FunctionTok"/>
        </w:rPr>
        <w:t>filter</w:t>
      </w:r>
      <w:r>
        <w:rPr>
          <w:rStyle w:val="NormalTok"/>
        </w:rPr>
        <w:t xml:space="preserve">(UrbanRural </w:t>
      </w:r>
      <w:r>
        <w:rPr>
          <w:rStyle w:val="SpecialCharTok"/>
        </w:rPr>
        <w:t>==</w:t>
      </w:r>
      <w:r>
        <w:rPr>
          <w:rStyle w:val="NormalTok"/>
        </w:rPr>
        <w:t xml:space="preserve"> </w:t>
      </w:r>
      <w:r>
        <w:rPr>
          <w:rStyle w:val="StringTok"/>
        </w:rPr>
        <w:t>"Rural"</w:t>
      </w:r>
      <w:r>
        <w:rPr>
          <w:rStyle w:val="NormalTok"/>
        </w:rPr>
        <w:t xml:space="preserve">) </w:t>
      </w:r>
      <w:r>
        <w:rPr>
          <w:rStyle w:val="SpecialCharTok"/>
        </w:rPr>
        <w:t>%&gt;%</w:t>
      </w:r>
      <w:r>
        <w:br/>
      </w:r>
      <w:r>
        <w:rPr>
          <w:rStyle w:val="NormalTok"/>
        </w:rPr>
        <w:t xml:space="preserve">  </w:t>
      </w:r>
      <w:r>
        <w:rPr>
          <w:rStyle w:val="FunctionTok"/>
        </w:rPr>
        <w:t>group_by</w:t>
      </w:r>
      <w:r>
        <w:rPr>
          <w:rStyle w:val="NormalTok"/>
        </w:rPr>
        <w:t xml:space="preserve">(state) </w:t>
      </w:r>
      <w:r>
        <w:rPr>
          <w:rStyle w:val="SpecialCharTok"/>
        </w:rPr>
        <w:t>%&gt;%</w:t>
      </w:r>
      <w:r>
        <w:br/>
      </w:r>
      <w:r>
        <w:rPr>
          <w:rStyle w:val="NormalTok"/>
        </w:rPr>
        <w:t xml:space="preserve">  </w:t>
      </w:r>
      <w:r>
        <w:rPr>
          <w:rStyle w:val="FunctionTok"/>
        </w:rPr>
        <w:t>summarise</w:t>
      </w:r>
      <w:r>
        <w:rPr>
          <w:rStyle w:val="NormalTok"/>
        </w:rPr>
        <w:t>(</w:t>
      </w:r>
      <w:r>
        <w:rPr>
          <w:rStyle w:val="AttributeTok"/>
        </w:rPr>
        <w:t>count =</w:t>
      </w:r>
      <w:r>
        <w:rPr>
          <w:rStyle w:val="NormalTok"/>
        </w:rPr>
        <w:t xml:space="preserve"> </w:t>
      </w:r>
      <w:r>
        <w:rPr>
          <w:rStyle w:val="FunctionTok"/>
        </w:rPr>
        <w:t>n</w:t>
      </w:r>
      <w:r>
        <w:rPr>
          <w:rStyle w:val="NormalTok"/>
        </w:rPr>
        <w:t xml:space="preserve">()) </w:t>
      </w:r>
      <w:r>
        <w:rPr>
          <w:rStyle w:val="SpecialCharTok"/>
        </w:rPr>
        <w:t>%&gt;%</w:t>
      </w:r>
      <w:r>
        <w:br/>
      </w:r>
      <w:r>
        <w:rPr>
          <w:rStyle w:val="NormalTok"/>
        </w:rPr>
        <w:t xml:space="preserve">  </w:t>
      </w:r>
      <w:r>
        <w:rPr>
          <w:rStyle w:val="FunctionTok"/>
        </w:rPr>
        <w:t>arrange</w:t>
      </w:r>
      <w:r>
        <w:rPr>
          <w:rStyle w:val="NormalTok"/>
        </w:rPr>
        <w:t xml:space="preserve">(count) </w:t>
      </w:r>
      <w:r>
        <w:rPr>
          <w:rStyle w:val="SpecialCharTok"/>
        </w:rPr>
        <w:t>%&gt;%</w:t>
      </w:r>
      <w:r>
        <w:br/>
      </w:r>
      <w:r>
        <w:rPr>
          <w:rStyle w:val="NormalTok"/>
        </w:rPr>
        <w:t xml:space="preserve">  </w:t>
      </w:r>
      <w:r>
        <w:rPr>
          <w:rStyle w:val="FunctionTok"/>
        </w:rPr>
        <w:t>slice_tail</w:t>
      </w:r>
      <w:r>
        <w:rPr>
          <w:rStyle w:val="NormalTok"/>
        </w:rPr>
        <w:t>(</w:t>
      </w:r>
      <w:r>
        <w:rPr>
          <w:rStyle w:val="AttributeTok"/>
        </w:rPr>
        <w:t>n =</w:t>
      </w:r>
      <w:r>
        <w:rPr>
          <w:rStyle w:val="NormalTok"/>
        </w:rPr>
        <w:t xml:space="preserve"> </w:t>
      </w:r>
      <w:r>
        <w:rPr>
          <w:rStyle w:val="DecValTok"/>
        </w:rPr>
        <w:t>10</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state =</w:t>
      </w:r>
      <w:r>
        <w:rPr>
          <w:rStyle w:val="NormalTok"/>
        </w:rPr>
        <w:t xml:space="preserve"> </w:t>
      </w:r>
      <w:r>
        <w:rPr>
          <w:rStyle w:val="FunctionTok"/>
        </w:rPr>
        <w:t>factor</w:t>
      </w:r>
      <w:r>
        <w:rPr>
          <w:rStyle w:val="NormalTok"/>
        </w:rPr>
        <w:t xml:space="preserve">(state, </w:t>
      </w:r>
      <w:r>
        <w:rPr>
          <w:rStyle w:val="AttributeTok"/>
        </w:rPr>
        <w:t>levels =</w:t>
      </w:r>
      <w:r>
        <w:rPr>
          <w:rStyle w:val="NormalTok"/>
        </w:rPr>
        <w:t xml:space="preserve"> </w:t>
      </w:r>
      <w:r>
        <w:rPr>
          <w:rStyle w:val="FunctionTok"/>
        </w:rPr>
        <w:t>rev</w:t>
      </w:r>
      <w:r>
        <w:rPr>
          <w:rStyle w:val="NormalTok"/>
        </w:rPr>
        <w:t>(state)))</w:t>
      </w:r>
      <w:r>
        <w:br/>
      </w:r>
      <w:r>
        <w:br/>
      </w:r>
      <w:r>
        <w:rPr>
          <w:rStyle w:val="NormalTok"/>
        </w:rPr>
        <w:t xml:space="preserve">custom_colors </w:t>
      </w:r>
      <w:r>
        <w:rPr>
          <w:rStyle w:val="OtherTok"/>
        </w:rPr>
        <w:t>&lt;-</w:t>
      </w:r>
      <w:r>
        <w:rPr>
          <w:rStyle w:val="NormalTok"/>
        </w:rPr>
        <w:t xml:space="preserve"> </w:t>
      </w:r>
      <w:r>
        <w:rPr>
          <w:rStyle w:val="FunctionTok"/>
        </w:rPr>
        <w:t>c</w:t>
      </w:r>
      <w:r>
        <w:rPr>
          <w:rStyle w:val="NormalTok"/>
        </w:rPr>
        <w:t>(</w:t>
      </w:r>
      <w:r>
        <w:rPr>
          <w:rStyle w:val="StringTok"/>
        </w:rPr>
        <w:t>"#FF5733"</w:t>
      </w:r>
      <w:r>
        <w:rPr>
          <w:rStyle w:val="NormalTok"/>
        </w:rPr>
        <w:t xml:space="preserve">, </w:t>
      </w:r>
      <w:r>
        <w:rPr>
          <w:rStyle w:val="StringTok"/>
        </w:rPr>
        <w:t>"#FFC300"</w:t>
      </w:r>
      <w:r>
        <w:rPr>
          <w:rStyle w:val="NormalTok"/>
        </w:rPr>
        <w:t xml:space="preserve">, </w:t>
      </w:r>
      <w:r>
        <w:rPr>
          <w:rStyle w:val="StringTok"/>
        </w:rPr>
        <w:t>"#C70039"</w:t>
      </w:r>
      <w:r>
        <w:rPr>
          <w:rStyle w:val="NormalTok"/>
        </w:rPr>
        <w:t xml:space="preserve">, </w:t>
      </w:r>
      <w:r>
        <w:rPr>
          <w:rStyle w:val="StringTok"/>
        </w:rPr>
        <w:t>"#900C3F"</w:t>
      </w:r>
      <w:r>
        <w:rPr>
          <w:rStyle w:val="NormalTok"/>
        </w:rPr>
        <w:t xml:space="preserve">, </w:t>
      </w:r>
      <w:r>
        <w:rPr>
          <w:rStyle w:val="StringTok"/>
        </w:rPr>
        <w:t>"#581845"</w:t>
      </w:r>
      <w:r>
        <w:rPr>
          <w:rStyle w:val="NormalTok"/>
        </w:rPr>
        <w:t xml:space="preserve">, </w:t>
      </w:r>
      <w:r>
        <w:rPr>
          <w:rStyle w:val="StringTok"/>
        </w:rPr>
        <w:t>"#FF7F50"</w:t>
      </w:r>
      <w:r>
        <w:rPr>
          <w:rStyle w:val="NormalTok"/>
        </w:rPr>
        <w:t xml:space="preserve">, </w:t>
      </w:r>
      <w:r>
        <w:rPr>
          <w:rStyle w:val="StringTok"/>
        </w:rPr>
        <w:t>"#FFA500"</w:t>
      </w:r>
      <w:r>
        <w:rPr>
          <w:rStyle w:val="NormalTok"/>
        </w:rPr>
        <w:t xml:space="preserve">, </w:t>
      </w:r>
      <w:r>
        <w:rPr>
          <w:rStyle w:val="StringTok"/>
        </w:rPr>
        <w:t>"#FFD700"</w:t>
      </w:r>
      <w:r>
        <w:rPr>
          <w:rStyle w:val="NormalTok"/>
        </w:rPr>
        <w:t xml:space="preserve">, </w:t>
      </w:r>
      <w:r>
        <w:rPr>
          <w:rStyle w:val="StringTok"/>
        </w:rPr>
        <w:t>"#ADFF2F"</w:t>
      </w:r>
      <w:r>
        <w:rPr>
          <w:rStyle w:val="NormalTok"/>
        </w:rPr>
        <w:t xml:space="preserve">, </w:t>
      </w:r>
      <w:r>
        <w:rPr>
          <w:rStyle w:val="StringTok"/>
        </w:rPr>
        <w:t>"#00FF00"</w:t>
      </w:r>
      <w:r>
        <w:rPr>
          <w:rStyle w:val="NormalTok"/>
        </w:rPr>
        <w:t>)</w:t>
      </w:r>
      <w:r>
        <w:br/>
      </w:r>
      <w:r>
        <w:br/>
      </w:r>
      <w:r>
        <w:rPr>
          <w:rStyle w:val="FunctionTok"/>
        </w:rPr>
        <w:t>ggplot</w:t>
      </w:r>
      <w:r>
        <w:rPr>
          <w:rStyle w:val="NormalTok"/>
        </w:rPr>
        <w:t xml:space="preserve">(top_rural, </w:t>
      </w:r>
      <w:r>
        <w:rPr>
          <w:rStyle w:val="FunctionTok"/>
        </w:rPr>
        <w:t>aes</w:t>
      </w:r>
      <w:r>
        <w:rPr>
          <w:rStyle w:val="NormalTok"/>
        </w:rPr>
        <w:t>(</w:t>
      </w:r>
      <w:r>
        <w:rPr>
          <w:rStyle w:val="AttributeTok"/>
        </w:rPr>
        <w:t>x =</w:t>
      </w:r>
      <w:r>
        <w:rPr>
          <w:rStyle w:val="NormalTok"/>
        </w:rPr>
        <w:t xml:space="preserve"> state, </w:t>
      </w:r>
      <w:r>
        <w:rPr>
          <w:rStyle w:val="AttributeTok"/>
        </w:rPr>
        <w:t>y =</w:t>
      </w:r>
      <w:r>
        <w:rPr>
          <w:rStyle w:val="NormalTok"/>
        </w:rPr>
        <w:t xml:space="preserve"> count, </w:t>
      </w:r>
      <w:r>
        <w:rPr>
          <w:rStyle w:val="AttributeTok"/>
        </w:rPr>
        <w:t>fill =</w:t>
      </w:r>
      <w:r>
        <w:rPr>
          <w:rStyle w:val="NormalTok"/>
        </w:rPr>
        <w:t xml:space="preserve"> state)) </w:t>
      </w:r>
      <w:r>
        <w:rPr>
          <w:rStyle w:val="SpecialCharTok"/>
        </w:rPr>
        <w:t>+</w:t>
      </w:r>
      <w:r>
        <w:br/>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label =</w:t>
      </w:r>
      <w:r>
        <w:rPr>
          <w:rStyle w:val="NormalTok"/>
        </w:rPr>
        <w:t xml:space="preserve"> count), </w:t>
      </w:r>
      <w:r>
        <w:rPr>
          <w:rStyle w:val="AttributeTok"/>
        </w:rPr>
        <w:t>vjust =</w:t>
      </w:r>
      <w:r>
        <w:rPr>
          <w:rStyle w:val="NormalTok"/>
        </w:rPr>
        <w:t xml:space="preserve"> </w:t>
      </w:r>
      <w:r>
        <w:rPr>
          <w:rStyle w:val="SpecialCharTok"/>
        </w:rPr>
        <w:t>-</w:t>
      </w:r>
      <w:r>
        <w:rPr>
          <w:rStyle w:val="FloatTok"/>
        </w:rPr>
        <w:t>0.5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"Top 10 States with the Most Rural Areas"</w:t>
      </w:r>
      <w:r>
        <w:rPr>
          <w:rStyle w:val="NormalTok"/>
        </w:rPr>
        <w:t>,</w:t>
      </w:r>
      <w:r>
        <w:br/>
      </w:r>
      <w:r>
        <w:rPr>
          <w:rStyle w:val="NormalTok"/>
        </w:rPr>
        <w:t xml:space="preserve">       </w:t>
      </w:r>
      <w:r>
        <w:rPr>
          <w:rStyle w:val="AttributeTok"/>
        </w:rPr>
        <w:t>x =</w:t>
      </w:r>
      <w:r>
        <w:rPr>
          <w:rStyle w:val="NormalTok"/>
        </w:rPr>
        <w:t xml:space="preserve"> </w:t>
      </w:r>
      <w:r>
        <w:rPr>
          <w:rStyle w:val="StringTok"/>
        </w:rPr>
        <w:t>"State"</w:t>
      </w:r>
      <w:r>
        <w:rPr>
          <w:rStyle w:val="NormalTok"/>
        </w:rPr>
        <w:t xml:space="preserve">, </w:t>
      </w:r>
      <w:r>
        <w:rPr>
          <w:rStyle w:val="AttributeTok"/>
        </w:rPr>
        <w:t>y =</w:t>
      </w:r>
      <w:r>
        <w:rPr>
          <w:rStyle w:val="NormalTok"/>
        </w:rPr>
        <w:t xml:space="preserve"> </w:t>
      </w:r>
      <w:r>
        <w:rPr>
          <w:rStyle w:val="StringTok"/>
        </w:rPr>
        <w:t>"Count"</w:t>
      </w:r>
      <w:r>
        <w:rPr>
          <w:rStyle w:val="NormalTok"/>
        </w:rPr>
        <w:t xml:space="preserve">) </w:t>
      </w:r>
      <w:r>
        <w:rPr>
          <w:rStyle w:val="SpecialCharTok"/>
        </w:rPr>
        <w:t>+</w:t>
      </w:r>
      <w:r>
        <w:br/>
      </w:r>
      <w:r>
        <w:rPr>
          <w:rStyle w:val="NormalTok"/>
        </w:rPr>
        <w:t xml:space="preserve">  </w:t>
      </w:r>
      <w:r>
        <w:rPr>
          <w:rStyle w:val="FunctionTok"/>
        </w:rPr>
        <w:t>scale_fill_manual</w:t>
      </w:r>
      <w:r>
        <w:rPr>
          <w:rStyle w:val="NormalTok"/>
        </w:rPr>
        <w:t>(</w:t>
      </w:r>
      <w:r>
        <w:rPr>
          <w:rStyle w:val="AttributeTok"/>
        </w:rPr>
        <w:t>values =</w:t>
      </w:r>
      <w:r>
        <w:rPr>
          <w:rStyle w:val="NormalTok"/>
        </w:rPr>
        <w:t xml:space="preserve"> custom_colors)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90</w:t>
      </w:r>
      <w:r>
        <w:rPr>
          <w:rStyle w:val="NormalTok"/>
        </w:rPr>
        <w:t xml:space="preserve">, </w:t>
      </w:r>
      <w:r>
        <w:rPr>
          <w:rStyle w:val="AttributeTok"/>
        </w:rPr>
        <w:t>hjust =</w:t>
      </w:r>
      <w:r>
        <w:rPr>
          <w:rStyle w:val="NormalTok"/>
        </w:rPr>
        <w:t xml:space="preserve"> </w:t>
      </w:r>
      <w:r>
        <w:rPr>
          <w:rStyle w:val="DecValTok"/>
        </w:rPr>
        <w:t>1</w:t>
      </w:r>
      <w:r>
        <w:rPr>
          <w:rStyle w:val="NormalTok"/>
        </w:rPr>
        <w:t>))</w:t>
      </w:r>
    </w:p>
    <w:p w14:paraId="1DDBA0FF" w14:textId="77777777" w:rsidR="007A2718" w:rsidRDefault="00000000">
      <w:pPr>
        <w:pStyle w:val="FirstParagraph"/>
      </w:pPr>
      <w:r>
        <w:rPr>
          <w:noProof/>
        </w:rPr>
        <w:lastRenderedPageBreak/>
        <w:drawing>
          <wp:inline distT="0" distB="0" distL="0" distR="0" wp14:anchorId="11F83217" wp14:editId="79A664EA">
            <wp:extent cx="4620126" cy="3696101"/>
            <wp:effectExtent l="0" t="0" r="0" b="0"/>
            <wp:docPr id="404" name="Picture"/>
            <wp:cNvGraphicFramePr/>
            <a:graphic xmlns:a="http://schemas.openxmlformats.org/drawingml/2006/main">
              <a:graphicData uri="http://schemas.openxmlformats.org/drawingml/2006/picture">
                <pic:pic xmlns:pic="http://schemas.openxmlformats.org/drawingml/2006/picture">
                  <pic:nvPicPr>
                    <pic:cNvPr id="405" name="Picture" descr="cdc_data_all_files/figure-docx/unnamed-chunk-102-1.png"/>
                    <pic:cNvPicPr>
                      <a:picLocks noChangeAspect="1" noChangeArrowheads="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14:paraId="0DBC0BD7" w14:textId="77777777" w:rsidR="007A2718" w:rsidRDefault="00000000">
      <w:pPr>
        <w:pStyle w:val="Heading4"/>
      </w:pPr>
      <w:bookmarkStart w:id="120" w:name="i-like-this-one-better-i-think"/>
      <w:bookmarkEnd w:id="119"/>
      <w:r>
        <w:t>I like this one better I think</w:t>
      </w:r>
    </w:p>
    <w:p w14:paraId="021F003D" w14:textId="77777777" w:rsidR="007A2718" w:rsidRDefault="00000000">
      <w:pPr>
        <w:pStyle w:val="SourceCode"/>
      </w:pPr>
      <w:r>
        <w:rPr>
          <w:rStyle w:val="CommentTok"/>
        </w:rPr>
        <w:t># Reverse the color palette</w:t>
      </w:r>
      <w:r>
        <w:br/>
      </w:r>
      <w:r>
        <w:rPr>
          <w:rStyle w:val="NormalTok"/>
        </w:rPr>
        <w:t xml:space="preserve">color_func </w:t>
      </w:r>
      <w:r>
        <w:rPr>
          <w:rStyle w:val="OtherTok"/>
        </w:rPr>
        <w:t>&lt;-</w:t>
      </w:r>
      <w:r>
        <w:rPr>
          <w:rStyle w:val="NormalTok"/>
        </w:rPr>
        <w:t xml:space="preserve"> </w:t>
      </w:r>
      <w:r>
        <w:rPr>
          <w:rStyle w:val="FunctionTok"/>
        </w:rPr>
        <w:t>colorRampPalette</w:t>
      </w:r>
      <w:r>
        <w:rPr>
          <w:rStyle w:val="NormalTok"/>
        </w:rPr>
        <w:t>(</w:t>
      </w:r>
      <w:r>
        <w:rPr>
          <w:rStyle w:val="FunctionTok"/>
        </w:rPr>
        <w:t>c</w:t>
      </w:r>
      <w:r>
        <w:rPr>
          <w:rStyle w:val="NormalTok"/>
        </w:rPr>
        <w:t>(</w:t>
      </w:r>
      <w:r>
        <w:rPr>
          <w:rStyle w:val="StringTok"/>
        </w:rPr>
        <w:t>"lightblue"</w:t>
      </w:r>
      <w:r>
        <w:rPr>
          <w:rStyle w:val="NormalTok"/>
        </w:rPr>
        <w:t xml:space="preserve">, </w:t>
      </w:r>
      <w:r>
        <w:rPr>
          <w:rStyle w:val="StringTok"/>
        </w:rPr>
        <w:t>"darkblue"</w:t>
      </w:r>
      <w:r>
        <w:rPr>
          <w:rStyle w:val="NormalTok"/>
        </w:rPr>
        <w:t>))</w:t>
      </w:r>
      <w:r>
        <w:br/>
      </w:r>
      <w:r>
        <w:rPr>
          <w:rStyle w:val="NormalTok"/>
        </w:rPr>
        <w:t xml:space="preserve">custom_colors </w:t>
      </w:r>
      <w:r>
        <w:rPr>
          <w:rStyle w:val="OtherTok"/>
        </w:rPr>
        <w:t>&lt;-</w:t>
      </w:r>
      <w:r>
        <w:rPr>
          <w:rStyle w:val="NormalTok"/>
        </w:rPr>
        <w:t xml:space="preserve"> </w:t>
      </w:r>
      <w:r>
        <w:rPr>
          <w:rStyle w:val="FunctionTok"/>
        </w:rPr>
        <w:t>rev</w:t>
      </w:r>
      <w:r>
        <w:rPr>
          <w:rStyle w:val="NormalTok"/>
        </w:rPr>
        <w:t>(</w:t>
      </w:r>
      <w:r>
        <w:rPr>
          <w:rStyle w:val="FunctionTok"/>
        </w:rPr>
        <w:t>color_func</w:t>
      </w:r>
      <w:r>
        <w:rPr>
          <w:rStyle w:val="NormalTok"/>
        </w:rPr>
        <w:t>(</w:t>
      </w:r>
      <w:r>
        <w:rPr>
          <w:rStyle w:val="DecValTok"/>
        </w:rPr>
        <w:t>10</w:t>
      </w:r>
      <w:r>
        <w:rPr>
          <w:rStyle w:val="NormalTok"/>
        </w:rPr>
        <w:t>))</w:t>
      </w:r>
      <w:r>
        <w:br/>
      </w:r>
      <w:r>
        <w:br/>
      </w:r>
      <w:r>
        <w:rPr>
          <w:rStyle w:val="NormalTok"/>
        </w:rPr>
        <w:t xml:space="preserve">top_rural </w:t>
      </w:r>
      <w:r>
        <w:rPr>
          <w:rStyle w:val="OtherTok"/>
        </w:rPr>
        <w:t>&lt;-</w:t>
      </w:r>
      <w:r>
        <w:rPr>
          <w:rStyle w:val="NormalTok"/>
        </w:rPr>
        <w:t xml:space="preserve"> cdc </w:t>
      </w:r>
      <w:r>
        <w:rPr>
          <w:rStyle w:val="SpecialCharTok"/>
        </w:rPr>
        <w:t>%&gt;%</w:t>
      </w:r>
      <w:r>
        <w:br/>
      </w:r>
      <w:r>
        <w:rPr>
          <w:rStyle w:val="NormalTok"/>
        </w:rPr>
        <w:t xml:space="preserve">  </w:t>
      </w:r>
      <w:r>
        <w:rPr>
          <w:rStyle w:val="FunctionTok"/>
        </w:rPr>
        <w:t>filter</w:t>
      </w:r>
      <w:r>
        <w:rPr>
          <w:rStyle w:val="NormalTok"/>
        </w:rPr>
        <w:t xml:space="preserve">(UrbanRural </w:t>
      </w:r>
      <w:r>
        <w:rPr>
          <w:rStyle w:val="SpecialCharTok"/>
        </w:rPr>
        <w:t>==</w:t>
      </w:r>
      <w:r>
        <w:rPr>
          <w:rStyle w:val="NormalTok"/>
        </w:rPr>
        <w:t xml:space="preserve"> </w:t>
      </w:r>
      <w:r>
        <w:rPr>
          <w:rStyle w:val="StringTok"/>
        </w:rPr>
        <w:t>"Rural"</w:t>
      </w:r>
      <w:r>
        <w:rPr>
          <w:rStyle w:val="NormalTok"/>
        </w:rPr>
        <w:t xml:space="preserve">) </w:t>
      </w:r>
      <w:r>
        <w:rPr>
          <w:rStyle w:val="SpecialCharTok"/>
        </w:rPr>
        <w:t>%&gt;%</w:t>
      </w:r>
      <w:r>
        <w:br/>
      </w:r>
      <w:r>
        <w:rPr>
          <w:rStyle w:val="NormalTok"/>
        </w:rPr>
        <w:t xml:space="preserve">  </w:t>
      </w:r>
      <w:r>
        <w:rPr>
          <w:rStyle w:val="FunctionTok"/>
        </w:rPr>
        <w:t>group_by</w:t>
      </w:r>
      <w:r>
        <w:rPr>
          <w:rStyle w:val="NormalTok"/>
        </w:rPr>
        <w:t xml:space="preserve">(state) </w:t>
      </w:r>
      <w:r>
        <w:rPr>
          <w:rStyle w:val="SpecialCharTok"/>
        </w:rPr>
        <w:t>%&gt;%</w:t>
      </w:r>
      <w:r>
        <w:br/>
      </w:r>
      <w:r>
        <w:rPr>
          <w:rStyle w:val="NormalTok"/>
        </w:rPr>
        <w:t xml:space="preserve">  </w:t>
      </w:r>
      <w:r>
        <w:rPr>
          <w:rStyle w:val="FunctionTok"/>
        </w:rPr>
        <w:t>summarise</w:t>
      </w:r>
      <w:r>
        <w:rPr>
          <w:rStyle w:val="NormalTok"/>
        </w:rPr>
        <w:t>(</w:t>
      </w:r>
      <w:r>
        <w:rPr>
          <w:rStyle w:val="AttributeTok"/>
        </w:rPr>
        <w:t>count =</w:t>
      </w:r>
      <w:r>
        <w:rPr>
          <w:rStyle w:val="NormalTok"/>
        </w:rPr>
        <w:t xml:space="preserve"> </w:t>
      </w:r>
      <w:r>
        <w:rPr>
          <w:rStyle w:val="FunctionTok"/>
        </w:rPr>
        <w:t>n</w:t>
      </w:r>
      <w:r>
        <w:rPr>
          <w:rStyle w:val="NormalTok"/>
        </w:rPr>
        <w:t xml:space="preserve">()) </w:t>
      </w:r>
      <w:r>
        <w:rPr>
          <w:rStyle w:val="SpecialCharTok"/>
        </w:rPr>
        <w:t>%&gt;%</w:t>
      </w:r>
      <w:r>
        <w:br/>
      </w:r>
      <w:r>
        <w:rPr>
          <w:rStyle w:val="NormalTok"/>
        </w:rPr>
        <w:t xml:space="preserve">  </w:t>
      </w:r>
      <w:r>
        <w:rPr>
          <w:rStyle w:val="FunctionTok"/>
        </w:rPr>
        <w:t>arrange</w:t>
      </w:r>
      <w:r>
        <w:rPr>
          <w:rStyle w:val="NormalTok"/>
        </w:rPr>
        <w:t xml:space="preserve">(count) </w:t>
      </w:r>
      <w:r>
        <w:rPr>
          <w:rStyle w:val="SpecialCharTok"/>
        </w:rPr>
        <w:t>%&gt;%</w:t>
      </w:r>
      <w:r>
        <w:br/>
      </w:r>
      <w:r>
        <w:rPr>
          <w:rStyle w:val="NormalTok"/>
        </w:rPr>
        <w:t xml:space="preserve">  </w:t>
      </w:r>
      <w:r>
        <w:rPr>
          <w:rStyle w:val="FunctionTok"/>
        </w:rPr>
        <w:t>slice_tail</w:t>
      </w:r>
      <w:r>
        <w:rPr>
          <w:rStyle w:val="NormalTok"/>
        </w:rPr>
        <w:t>(</w:t>
      </w:r>
      <w:r>
        <w:rPr>
          <w:rStyle w:val="AttributeTok"/>
        </w:rPr>
        <w:t>n =</w:t>
      </w:r>
      <w:r>
        <w:rPr>
          <w:rStyle w:val="NormalTok"/>
        </w:rPr>
        <w:t xml:space="preserve"> </w:t>
      </w:r>
      <w:r>
        <w:rPr>
          <w:rStyle w:val="DecValTok"/>
        </w:rPr>
        <w:t>10</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state =</w:t>
      </w:r>
      <w:r>
        <w:rPr>
          <w:rStyle w:val="NormalTok"/>
        </w:rPr>
        <w:t xml:space="preserve"> </w:t>
      </w:r>
      <w:r>
        <w:rPr>
          <w:rStyle w:val="FunctionTok"/>
        </w:rPr>
        <w:t>factor</w:t>
      </w:r>
      <w:r>
        <w:rPr>
          <w:rStyle w:val="NormalTok"/>
        </w:rPr>
        <w:t xml:space="preserve">(state, </w:t>
      </w:r>
      <w:r>
        <w:rPr>
          <w:rStyle w:val="AttributeTok"/>
        </w:rPr>
        <w:t>levels =</w:t>
      </w:r>
      <w:r>
        <w:rPr>
          <w:rStyle w:val="NormalTok"/>
        </w:rPr>
        <w:t xml:space="preserve"> </w:t>
      </w:r>
      <w:r>
        <w:rPr>
          <w:rStyle w:val="FunctionTok"/>
        </w:rPr>
        <w:t>rev</w:t>
      </w:r>
      <w:r>
        <w:rPr>
          <w:rStyle w:val="NormalTok"/>
        </w:rPr>
        <w:t>(state)))</w:t>
      </w:r>
      <w:r>
        <w:br/>
      </w:r>
      <w:r>
        <w:br/>
      </w:r>
      <w:r>
        <w:rPr>
          <w:rStyle w:val="FunctionTok"/>
        </w:rPr>
        <w:t>ggplot</w:t>
      </w:r>
      <w:r>
        <w:rPr>
          <w:rStyle w:val="NormalTok"/>
        </w:rPr>
        <w:t xml:space="preserve">(top_rural, </w:t>
      </w:r>
      <w:r>
        <w:rPr>
          <w:rStyle w:val="FunctionTok"/>
        </w:rPr>
        <w:t>aes</w:t>
      </w:r>
      <w:r>
        <w:rPr>
          <w:rStyle w:val="NormalTok"/>
        </w:rPr>
        <w:t>(</w:t>
      </w:r>
      <w:r>
        <w:rPr>
          <w:rStyle w:val="AttributeTok"/>
        </w:rPr>
        <w:t>x =</w:t>
      </w:r>
      <w:r>
        <w:rPr>
          <w:rStyle w:val="NormalTok"/>
        </w:rPr>
        <w:t xml:space="preserve"> state, </w:t>
      </w:r>
      <w:r>
        <w:rPr>
          <w:rStyle w:val="AttributeTok"/>
        </w:rPr>
        <w:t>y =</w:t>
      </w:r>
      <w:r>
        <w:rPr>
          <w:rStyle w:val="NormalTok"/>
        </w:rPr>
        <w:t xml:space="preserve"> count, </w:t>
      </w:r>
      <w:r>
        <w:rPr>
          <w:rStyle w:val="AttributeTok"/>
        </w:rPr>
        <w:t>fill =</w:t>
      </w:r>
      <w:r>
        <w:rPr>
          <w:rStyle w:val="NormalTok"/>
        </w:rPr>
        <w:t xml:space="preserve"> state)) </w:t>
      </w:r>
      <w:r>
        <w:rPr>
          <w:rStyle w:val="SpecialCharTok"/>
        </w:rPr>
        <w:t>+</w:t>
      </w:r>
      <w:r>
        <w:br/>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label =</w:t>
      </w:r>
      <w:r>
        <w:rPr>
          <w:rStyle w:val="NormalTok"/>
        </w:rPr>
        <w:t xml:space="preserve"> count), </w:t>
      </w:r>
      <w:r>
        <w:rPr>
          <w:rStyle w:val="AttributeTok"/>
        </w:rPr>
        <w:t>vjust =</w:t>
      </w:r>
      <w:r>
        <w:rPr>
          <w:rStyle w:val="NormalTok"/>
        </w:rPr>
        <w:t xml:space="preserve"> </w:t>
      </w:r>
      <w:r>
        <w:rPr>
          <w:rStyle w:val="SpecialCharTok"/>
        </w:rPr>
        <w:t>-</w:t>
      </w:r>
      <w:r>
        <w:rPr>
          <w:rStyle w:val="FloatTok"/>
        </w:rPr>
        <w:t>0.5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"Top 10 States with the Most Rural Areas"</w:t>
      </w:r>
      <w:r>
        <w:rPr>
          <w:rStyle w:val="NormalTok"/>
        </w:rPr>
        <w:t>,</w:t>
      </w:r>
      <w:r>
        <w:br/>
      </w:r>
      <w:r>
        <w:rPr>
          <w:rStyle w:val="NormalTok"/>
        </w:rPr>
        <w:t xml:space="preserve">       </w:t>
      </w:r>
      <w:r>
        <w:rPr>
          <w:rStyle w:val="AttributeTok"/>
        </w:rPr>
        <w:t>x =</w:t>
      </w:r>
      <w:r>
        <w:rPr>
          <w:rStyle w:val="NormalTok"/>
        </w:rPr>
        <w:t xml:space="preserve"> </w:t>
      </w:r>
      <w:r>
        <w:rPr>
          <w:rStyle w:val="StringTok"/>
        </w:rPr>
        <w:t>"State"</w:t>
      </w:r>
      <w:r>
        <w:rPr>
          <w:rStyle w:val="NormalTok"/>
        </w:rPr>
        <w:t xml:space="preserve">, </w:t>
      </w:r>
      <w:r>
        <w:rPr>
          <w:rStyle w:val="AttributeTok"/>
        </w:rPr>
        <w:t>y =</w:t>
      </w:r>
      <w:r>
        <w:rPr>
          <w:rStyle w:val="NormalTok"/>
        </w:rPr>
        <w:t xml:space="preserve"> </w:t>
      </w:r>
      <w:r>
        <w:rPr>
          <w:rStyle w:val="StringTok"/>
        </w:rPr>
        <w:t>"Count"</w:t>
      </w:r>
      <w:r>
        <w:rPr>
          <w:rStyle w:val="NormalTok"/>
        </w:rPr>
        <w:t xml:space="preserve">) </w:t>
      </w:r>
      <w:r>
        <w:rPr>
          <w:rStyle w:val="SpecialCharTok"/>
        </w:rPr>
        <w:t>+</w:t>
      </w:r>
      <w:r>
        <w:br/>
      </w:r>
      <w:r>
        <w:rPr>
          <w:rStyle w:val="NormalTok"/>
        </w:rPr>
        <w:t xml:space="preserve">  </w:t>
      </w:r>
      <w:r>
        <w:rPr>
          <w:rStyle w:val="FunctionTok"/>
        </w:rPr>
        <w:t>scale_fill_manual</w:t>
      </w:r>
      <w:r>
        <w:rPr>
          <w:rStyle w:val="NormalTok"/>
        </w:rPr>
        <w:t>(</w:t>
      </w:r>
      <w:r>
        <w:rPr>
          <w:rStyle w:val="AttributeTok"/>
        </w:rPr>
        <w:t>values =</w:t>
      </w:r>
      <w:r>
        <w:rPr>
          <w:rStyle w:val="NormalTok"/>
        </w:rPr>
        <w:t xml:space="preserve"> custom_colors)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90</w:t>
      </w:r>
      <w:r>
        <w:rPr>
          <w:rStyle w:val="NormalTok"/>
        </w:rPr>
        <w:t xml:space="preserve">, </w:t>
      </w:r>
      <w:r>
        <w:rPr>
          <w:rStyle w:val="AttributeTok"/>
        </w:rPr>
        <w:t>hjust =</w:t>
      </w:r>
      <w:r>
        <w:rPr>
          <w:rStyle w:val="NormalTok"/>
        </w:rPr>
        <w:t xml:space="preserve"> </w:t>
      </w:r>
      <w:r>
        <w:rPr>
          <w:rStyle w:val="DecValTok"/>
        </w:rPr>
        <w:t>1</w:t>
      </w:r>
      <w:r>
        <w:rPr>
          <w:rStyle w:val="NormalTok"/>
        </w:rPr>
        <w:t>))</w:t>
      </w:r>
    </w:p>
    <w:p w14:paraId="7A58E26C" w14:textId="77777777" w:rsidR="007A2718" w:rsidRDefault="00000000">
      <w:pPr>
        <w:pStyle w:val="FirstParagraph"/>
      </w:pPr>
      <w:r>
        <w:rPr>
          <w:noProof/>
        </w:rPr>
        <w:lastRenderedPageBreak/>
        <w:drawing>
          <wp:inline distT="0" distB="0" distL="0" distR="0" wp14:anchorId="7F7A6DA8" wp14:editId="16CDB3CE">
            <wp:extent cx="4620126" cy="3696101"/>
            <wp:effectExtent l="0" t="0" r="0" b="0"/>
            <wp:docPr id="408" name="Picture"/>
            <wp:cNvGraphicFramePr/>
            <a:graphic xmlns:a="http://schemas.openxmlformats.org/drawingml/2006/main">
              <a:graphicData uri="http://schemas.openxmlformats.org/drawingml/2006/picture">
                <pic:pic xmlns:pic="http://schemas.openxmlformats.org/drawingml/2006/picture">
                  <pic:nvPicPr>
                    <pic:cNvPr id="409" name="Picture" descr="cdc_data_all_files/figure-docx/unnamed-chunk-103-1.png"/>
                    <pic:cNvPicPr>
                      <a:picLocks noChangeAspect="1" noChangeArrowheads="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14:paraId="3EF34744" w14:textId="77777777" w:rsidR="007A2718" w:rsidRDefault="00000000">
      <w:pPr>
        <w:pStyle w:val="Heading4"/>
      </w:pPr>
      <w:bookmarkStart w:id="121" w:name="X17c4a0d175d54ed478a8a2549b7ca65865cc2c6"/>
      <w:bookmarkEnd w:id="120"/>
      <w:r>
        <w:t>Top 10 states with most Large Fringe Urban</w:t>
      </w:r>
    </w:p>
    <w:p w14:paraId="1601DA31" w14:textId="77777777" w:rsidR="007A2718" w:rsidRDefault="00000000">
      <w:pPr>
        <w:pStyle w:val="SourceCode"/>
      </w:pPr>
      <w:r>
        <w:rPr>
          <w:rStyle w:val="CommentTok"/>
        </w:rPr>
        <w:t># Create the color palette</w:t>
      </w:r>
      <w:r>
        <w:br/>
      </w:r>
      <w:r>
        <w:rPr>
          <w:rStyle w:val="NormalTok"/>
        </w:rPr>
        <w:t xml:space="preserve">color_func </w:t>
      </w:r>
      <w:r>
        <w:rPr>
          <w:rStyle w:val="OtherTok"/>
        </w:rPr>
        <w:t>&lt;-</w:t>
      </w:r>
      <w:r>
        <w:rPr>
          <w:rStyle w:val="NormalTok"/>
        </w:rPr>
        <w:t xml:space="preserve"> </w:t>
      </w:r>
      <w:r>
        <w:rPr>
          <w:rStyle w:val="FunctionTok"/>
        </w:rPr>
        <w:t>colorRampPalette</w:t>
      </w:r>
      <w:r>
        <w:rPr>
          <w:rStyle w:val="NormalTok"/>
        </w:rPr>
        <w:t>(</w:t>
      </w:r>
      <w:r>
        <w:rPr>
          <w:rStyle w:val="FunctionTok"/>
        </w:rPr>
        <w:t>c</w:t>
      </w:r>
      <w:r>
        <w:rPr>
          <w:rStyle w:val="NormalTok"/>
        </w:rPr>
        <w:t>(</w:t>
      </w:r>
      <w:r>
        <w:rPr>
          <w:rStyle w:val="StringTok"/>
        </w:rPr>
        <w:t>"lightblue"</w:t>
      </w:r>
      <w:r>
        <w:rPr>
          <w:rStyle w:val="NormalTok"/>
        </w:rPr>
        <w:t xml:space="preserve">, </w:t>
      </w:r>
      <w:r>
        <w:rPr>
          <w:rStyle w:val="StringTok"/>
        </w:rPr>
        <w:t>"darkblue"</w:t>
      </w:r>
      <w:r>
        <w:rPr>
          <w:rStyle w:val="NormalTok"/>
        </w:rPr>
        <w:t>))</w:t>
      </w:r>
      <w:r>
        <w:br/>
      </w:r>
      <w:r>
        <w:rPr>
          <w:rStyle w:val="NormalTok"/>
        </w:rPr>
        <w:t xml:space="preserve">custom_colors </w:t>
      </w:r>
      <w:r>
        <w:rPr>
          <w:rStyle w:val="OtherTok"/>
        </w:rPr>
        <w:t>&lt;-</w:t>
      </w:r>
      <w:r>
        <w:rPr>
          <w:rStyle w:val="NormalTok"/>
        </w:rPr>
        <w:t xml:space="preserve"> </w:t>
      </w:r>
      <w:r>
        <w:rPr>
          <w:rStyle w:val="FunctionTok"/>
        </w:rPr>
        <w:t>rev</w:t>
      </w:r>
      <w:r>
        <w:rPr>
          <w:rStyle w:val="NormalTok"/>
        </w:rPr>
        <w:t>(</w:t>
      </w:r>
      <w:r>
        <w:rPr>
          <w:rStyle w:val="FunctionTok"/>
        </w:rPr>
        <w:t>color_func</w:t>
      </w:r>
      <w:r>
        <w:rPr>
          <w:rStyle w:val="NormalTok"/>
        </w:rPr>
        <w:t>(</w:t>
      </w:r>
      <w:r>
        <w:rPr>
          <w:rStyle w:val="DecValTok"/>
        </w:rPr>
        <w:t>10</w:t>
      </w:r>
      <w:r>
        <w:rPr>
          <w:rStyle w:val="NormalTok"/>
        </w:rPr>
        <w:t xml:space="preserve">))  </w:t>
      </w:r>
      <w:r>
        <w:rPr>
          <w:rStyle w:val="CommentTok"/>
        </w:rPr>
        <w:t># Reverse to get dark colors for higher values</w:t>
      </w:r>
      <w:r>
        <w:br/>
      </w:r>
      <w:r>
        <w:br/>
      </w:r>
      <w:r>
        <w:rPr>
          <w:rStyle w:val="NormalTok"/>
        </w:rPr>
        <w:t xml:space="preserve">top_large_fringe_urban </w:t>
      </w:r>
      <w:r>
        <w:rPr>
          <w:rStyle w:val="OtherTok"/>
        </w:rPr>
        <w:t>&lt;-</w:t>
      </w:r>
      <w:r>
        <w:rPr>
          <w:rStyle w:val="NormalTok"/>
        </w:rPr>
        <w:t xml:space="preserve"> cdc </w:t>
      </w:r>
      <w:r>
        <w:rPr>
          <w:rStyle w:val="SpecialCharTok"/>
        </w:rPr>
        <w:t>%&gt;%</w:t>
      </w:r>
      <w:r>
        <w:br/>
      </w:r>
      <w:r>
        <w:rPr>
          <w:rStyle w:val="NormalTok"/>
        </w:rPr>
        <w:t xml:space="preserve">  </w:t>
      </w:r>
      <w:r>
        <w:rPr>
          <w:rStyle w:val="FunctionTok"/>
        </w:rPr>
        <w:t>filter</w:t>
      </w:r>
      <w:r>
        <w:rPr>
          <w:rStyle w:val="NormalTok"/>
        </w:rPr>
        <w:t xml:space="preserve">(UrbanRural </w:t>
      </w:r>
      <w:r>
        <w:rPr>
          <w:rStyle w:val="SpecialCharTok"/>
        </w:rPr>
        <w:t>==</w:t>
      </w:r>
      <w:r>
        <w:rPr>
          <w:rStyle w:val="NormalTok"/>
        </w:rPr>
        <w:t xml:space="preserve"> </w:t>
      </w:r>
      <w:r>
        <w:rPr>
          <w:rStyle w:val="StringTok"/>
        </w:rPr>
        <w:t>"LargeFringe_Urban"</w:t>
      </w:r>
      <w:r>
        <w:rPr>
          <w:rStyle w:val="NormalTok"/>
        </w:rPr>
        <w:t xml:space="preserve">) </w:t>
      </w:r>
      <w:r>
        <w:rPr>
          <w:rStyle w:val="SpecialCharTok"/>
        </w:rPr>
        <w:t>%&gt;%</w:t>
      </w:r>
      <w:r>
        <w:br/>
      </w:r>
      <w:r>
        <w:rPr>
          <w:rStyle w:val="NormalTok"/>
        </w:rPr>
        <w:t xml:space="preserve">  </w:t>
      </w:r>
      <w:r>
        <w:rPr>
          <w:rStyle w:val="FunctionTok"/>
        </w:rPr>
        <w:t>group_by</w:t>
      </w:r>
      <w:r>
        <w:rPr>
          <w:rStyle w:val="NormalTok"/>
        </w:rPr>
        <w:t xml:space="preserve">(state) </w:t>
      </w:r>
      <w:r>
        <w:rPr>
          <w:rStyle w:val="SpecialCharTok"/>
        </w:rPr>
        <w:t>%&gt;%</w:t>
      </w:r>
      <w:r>
        <w:br/>
      </w:r>
      <w:r>
        <w:rPr>
          <w:rStyle w:val="NormalTok"/>
        </w:rPr>
        <w:t xml:space="preserve">  </w:t>
      </w:r>
      <w:r>
        <w:rPr>
          <w:rStyle w:val="FunctionTok"/>
        </w:rPr>
        <w:t>summarise</w:t>
      </w:r>
      <w:r>
        <w:rPr>
          <w:rStyle w:val="NormalTok"/>
        </w:rPr>
        <w:t>(</w:t>
      </w:r>
      <w:r>
        <w:rPr>
          <w:rStyle w:val="AttributeTok"/>
        </w:rPr>
        <w:t>count =</w:t>
      </w:r>
      <w:r>
        <w:rPr>
          <w:rStyle w:val="NormalTok"/>
        </w:rPr>
        <w:t xml:space="preserve"> </w:t>
      </w:r>
      <w:r>
        <w:rPr>
          <w:rStyle w:val="FunctionTok"/>
        </w:rPr>
        <w:t>n</w:t>
      </w:r>
      <w:r>
        <w:rPr>
          <w:rStyle w:val="NormalTok"/>
        </w:rPr>
        <w:t xml:space="preserve">()) </w:t>
      </w:r>
      <w:r>
        <w:rPr>
          <w:rStyle w:val="SpecialCharTok"/>
        </w:rPr>
        <w:t>%&gt;%</w:t>
      </w:r>
      <w:r>
        <w:br/>
      </w:r>
      <w:r>
        <w:rPr>
          <w:rStyle w:val="NormalTok"/>
        </w:rPr>
        <w:t xml:space="preserve">  </w:t>
      </w:r>
      <w:r>
        <w:rPr>
          <w:rStyle w:val="FunctionTok"/>
        </w:rPr>
        <w:t>arrange</w:t>
      </w:r>
      <w:r>
        <w:rPr>
          <w:rStyle w:val="NormalTok"/>
        </w:rPr>
        <w:t xml:space="preserve">(count) </w:t>
      </w:r>
      <w:r>
        <w:rPr>
          <w:rStyle w:val="SpecialCharTok"/>
        </w:rPr>
        <w:t>%&gt;%</w:t>
      </w:r>
      <w:r>
        <w:br/>
      </w:r>
      <w:r>
        <w:rPr>
          <w:rStyle w:val="NormalTok"/>
        </w:rPr>
        <w:t xml:space="preserve">  </w:t>
      </w:r>
      <w:r>
        <w:rPr>
          <w:rStyle w:val="FunctionTok"/>
        </w:rPr>
        <w:t>slice_tail</w:t>
      </w:r>
      <w:r>
        <w:rPr>
          <w:rStyle w:val="NormalTok"/>
        </w:rPr>
        <w:t>(</w:t>
      </w:r>
      <w:r>
        <w:rPr>
          <w:rStyle w:val="AttributeTok"/>
        </w:rPr>
        <w:t>n =</w:t>
      </w:r>
      <w:r>
        <w:rPr>
          <w:rStyle w:val="NormalTok"/>
        </w:rPr>
        <w:t xml:space="preserve"> </w:t>
      </w:r>
      <w:r>
        <w:rPr>
          <w:rStyle w:val="DecValTok"/>
        </w:rPr>
        <w:t>10</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state =</w:t>
      </w:r>
      <w:r>
        <w:rPr>
          <w:rStyle w:val="NormalTok"/>
        </w:rPr>
        <w:t xml:space="preserve"> </w:t>
      </w:r>
      <w:r>
        <w:rPr>
          <w:rStyle w:val="FunctionTok"/>
        </w:rPr>
        <w:t>factor</w:t>
      </w:r>
      <w:r>
        <w:rPr>
          <w:rStyle w:val="NormalTok"/>
        </w:rPr>
        <w:t xml:space="preserve">(state, </w:t>
      </w:r>
      <w:r>
        <w:rPr>
          <w:rStyle w:val="AttributeTok"/>
        </w:rPr>
        <w:t>levels =</w:t>
      </w:r>
      <w:r>
        <w:rPr>
          <w:rStyle w:val="NormalTok"/>
        </w:rPr>
        <w:t xml:space="preserve"> </w:t>
      </w:r>
      <w:r>
        <w:rPr>
          <w:rStyle w:val="FunctionTok"/>
        </w:rPr>
        <w:t>rev</w:t>
      </w:r>
      <w:r>
        <w:rPr>
          <w:rStyle w:val="NormalTok"/>
        </w:rPr>
        <w:t>(state)))</w:t>
      </w:r>
      <w:r>
        <w:br/>
      </w:r>
      <w:r>
        <w:br/>
      </w:r>
      <w:r>
        <w:rPr>
          <w:rStyle w:val="FunctionTok"/>
        </w:rPr>
        <w:t>ggplot</w:t>
      </w:r>
      <w:r>
        <w:rPr>
          <w:rStyle w:val="NormalTok"/>
        </w:rPr>
        <w:t xml:space="preserve">(top_large_fringe_urban, </w:t>
      </w:r>
      <w:r>
        <w:rPr>
          <w:rStyle w:val="FunctionTok"/>
        </w:rPr>
        <w:t>aes</w:t>
      </w:r>
      <w:r>
        <w:rPr>
          <w:rStyle w:val="NormalTok"/>
        </w:rPr>
        <w:t>(</w:t>
      </w:r>
      <w:r>
        <w:rPr>
          <w:rStyle w:val="AttributeTok"/>
        </w:rPr>
        <w:t>x =</w:t>
      </w:r>
      <w:r>
        <w:rPr>
          <w:rStyle w:val="NormalTok"/>
        </w:rPr>
        <w:t xml:space="preserve"> state, </w:t>
      </w:r>
      <w:r>
        <w:rPr>
          <w:rStyle w:val="AttributeTok"/>
        </w:rPr>
        <w:t>y =</w:t>
      </w:r>
      <w:r>
        <w:rPr>
          <w:rStyle w:val="NormalTok"/>
        </w:rPr>
        <w:t xml:space="preserve"> count, </w:t>
      </w:r>
      <w:r>
        <w:rPr>
          <w:rStyle w:val="AttributeTok"/>
        </w:rPr>
        <w:t>fill =</w:t>
      </w:r>
      <w:r>
        <w:rPr>
          <w:rStyle w:val="NormalTok"/>
        </w:rPr>
        <w:t xml:space="preserve"> state)) </w:t>
      </w:r>
      <w:r>
        <w:rPr>
          <w:rStyle w:val="SpecialCharTok"/>
        </w:rPr>
        <w:t>+</w:t>
      </w:r>
      <w:r>
        <w:br/>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label =</w:t>
      </w:r>
      <w:r>
        <w:rPr>
          <w:rStyle w:val="NormalTok"/>
        </w:rPr>
        <w:t xml:space="preserve"> count), </w:t>
      </w:r>
      <w:r>
        <w:rPr>
          <w:rStyle w:val="AttributeTok"/>
        </w:rPr>
        <w:t>vjust =</w:t>
      </w:r>
      <w:r>
        <w:rPr>
          <w:rStyle w:val="NormalTok"/>
        </w:rPr>
        <w:t xml:space="preserve"> </w:t>
      </w:r>
      <w:r>
        <w:rPr>
          <w:rStyle w:val="SpecialCharTok"/>
        </w:rPr>
        <w:t>-</w:t>
      </w:r>
      <w:r>
        <w:rPr>
          <w:rStyle w:val="FloatTok"/>
        </w:rPr>
        <w:t>0.5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"Top 10 States with the Most Large Fringe Urban Areas"</w:t>
      </w:r>
      <w:r>
        <w:rPr>
          <w:rStyle w:val="NormalTok"/>
        </w:rPr>
        <w:t>,</w:t>
      </w:r>
      <w:r>
        <w:br/>
      </w:r>
      <w:r>
        <w:rPr>
          <w:rStyle w:val="NormalTok"/>
        </w:rPr>
        <w:t xml:space="preserve">       </w:t>
      </w:r>
      <w:r>
        <w:rPr>
          <w:rStyle w:val="AttributeTok"/>
        </w:rPr>
        <w:t>x =</w:t>
      </w:r>
      <w:r>
        <w:rPr>
          <w:rStyle w:val="NormalTok"/>
        </w:rPr>
        <w:t xml:space="preserve"> </w:t>
      </w:r>
      <w:r>
        <w:rPr>
          <w:rStyle w:val="StringTok"/>
        </w:rPr>
        <w:t>"State"</w:t>
      </w:r>
      <w:r>
        <w:rPr>
          <w:rStyle w:val="NormalTok"/>
        </w:rPr>
        <w:t xml:space="preserve">, </w:t>
      </w:r>
      <w:r>
        <w:rPr>
          <w:rStyle w:val="AttributeTok"/>
        </w:rPr>
        <w:t>y =</w:t>
      </w:r>
      <w:r>
        <w:rPr>
          <w:rStyle w:val="NormalTok"/>
        </w:rPr>
        <w:t xml:space="preserve"> </w:t>
      </w:r>
      <w:r>
        <w:rPr>
          <w:rStyle w:val="StringTok"/>
        </w:rPr>
        <w:t>"Count"</w:t>
      </w:r>
      <w:r>
        <w:rPr>
          <w:rStyle w:val="NormalTok"/>
        </w:rPr>
        <w:t xml:space="preserve">) </w:t>
      </w:r>
      <w:r>
        <w:rPr>
          <w:rStyle w:val="SpecialCharTok"/>
        </w:rPr>
        <w:t>+</w:t>
      </w:r>
      <w:r>
        <w:br/>
      </w:r>
      <w:r>
        <w:rPr>
          <w:rStyle w:val="NormalTok"/>
        </w:rPr>
        <w:t xml:space="preserve">  </w:t>
      </w:r>
      <w:r>
        <w:rPr>
          <w:rStyle w:val="FunctionTok"/>
        </w:rPr>
        <w:t>scale_fill_manual</w:t>
      </w:r>
      <w:r>
        <w:rPr>
          <w:rStyle w:val="NormalTok"/>
        </w:rPr>
        <w:t>(</w:t>
      </w:r>
      <w:r>
        <w:rPr>
          <w:rStyle w:val="AttributeTok"/>
        </w:rPr>
        <w:t>values =</w:t>
      </w:r>
      <w:r>
        <w:rPr>
          <w:rStyle w:val="NormalTok"/>
        </w:rPr>
        <w:t xml:space="preserve"> custom_colors) </w:t>
      </w:r>
      <w:r>
        <w:rPr>
          <w:rStyle w:val="SpecialCharTok"/>
        </w:rPr>
        <w:t>+</w:t>
      </w:r>
      <w:r>
        <w:rPr>
          <w:rStyle w:val="NormalTok"/>
        </w:rPr>
        <w:t xml:space="preserve">  </w:t>
      </w:r>
      <w:r>
        <w:rPr>
          <w:rStyle w:val="CommentTok"/>
        </w:rPr>
        <w:t># Use the custom color palette</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90</w:t>
      </w:r>
      <w:r>
        <w:rPr>
          <w:rStyle w:val="NormalTok"/>
        </w:rPr>
        <w:t xml:space="preserve">, </w:t>
      </w:r>
      <w:r>
        <w:rPr>
          <w:rStyle w:val="AttributeTok"/>
        </w:rPr>
        <w:t>hjust =</w:t>
      </w:r>
      <w:r>
        <w:rPr>
          <w:rStyle w:val="NormalTok"/>
        </w:rPr>
        <w:t xml:space="preserve"> </w:t>
      </w:r>
      <w:r>
        <w:rPr>
          <w:rStyle w:val="DecValTok"/>
        </w:rPr>
        <w:t>1</w:t>
      </w:r>
      <w:r>
        <w:rPr>
          <w:rStyle w:val="NormalTok"/>
        </w:rPr>
        <w:t>))</w:t>
      </w:r>
    </w:p>
    <w:p w14:paraId="601C3F26" w14:textId="77777777" w:rsidR="007A2718" w:rsidRDefault="00000000">
      <w:pPr>
        <w:pStyle w:val="FirstParagraph"/>
      </w:pPr>
      <w:r>
        <w:rPr>
          <w:noProof/>
        </w:rPr>
        <w:lastRenderedPageBreak/>
        <w:drawing>
          <wp:inline distT="0" distB="0" distL="0" distR="0" wp14:anchorId="6C779D5B" wp14:editId="43DC9CC0">
            <wp:extent cx="4620126" cy="3696101"/>
            <wp:effectExtent l="0" t="0" r="0" b="0"/>
            <wp:docPr id="412" name="Picture"/>
            <wp:cNvGraphicFramePr/>
            <a:graphic xmlns:a="http://schemas.openxmlformats.org/drawingml/2006/main">
              <a:graphicData uri="http://schemas.openxmlformats.org/drawingml/2006/picture">
                <pic:pic xmlns:pic="http://schemas.openxmlformats.org/drawingml/2006/picture">
                  <pic:nvPicPr>
                    <pic:cNvPr id="413" name="Picture" descr="cdc_data_all_files/figure-docx/unnamed-chunk-104-1.png"/>
                    <pic:cNvPicPr>
                      <a:picLocks noChangeAspect="1" noChangeArrowheads="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14:paraId="36AF7B3C" w14:textId="77777777" w:rsidR="007A2718" w:rsidRDefault="00000000">
      <w:pPr>
        <w:pStyle w:val="Heading4"/>
      </w:pPr>
      <w:bookmarkStart w:id="122" w:name="medium-small-urban-areas"/>
      <w:bookmarkEnd w:id="121"/>
      <w:r>
        <w:t>Medium Small Urban Areas</w:t>
      </w:r>
    </w:p>
    <w:p w14:paraId="05176BE4" w14:textId="77777777" w:rsidR="007A2718" w:rsidRDefault="00000000">
      <w:pPr>
        <w:pStyle w:val="SourceCode"/>
      </w:pPr>
      <w:r>
        <w:rPr>
          <w:rStyle w:val="CommentTok"/>
        </w:rPr>
        <w:t># Create the color palette</w:t>
      </w:r>
      <w:r>
        <w:br/>
      </w:r>
      <w:r>
        <w:rPr>
          <w:rStyle w:val="NormalTok"/>
        </w:rPr>
        <w:t xml:space="preserve">color_func </w:t>
      </w:r>
      <w:r>
        <w:rPr>
          <w:rStyle w:val="OtherTok"/>
        </w:rPr>
        <w:t>&lt;-</w:t>
      </w:r>
      <w:r>
        <w:rPr>
          <w:rStyle w:val="NormalTok"/>
        </w:rPr>
        <w:t xml:space="preserve"> </w:t>
      </w:r>
      <w:r>
        <w:rPr>
          <w:rStyle w:val="FunctionTok"/>
        </w:rPr>
        <w:t>colorRampPalette</w:t>
      </w:r>
      <w:r>
        <w:rPr>
          <w:rStyle w:val="NormalTok"/>
        </w:rPr>
        <w:t>(</w:t>
      </w:r>
      <w:r>
        <w:rPr>
          <w:rStyle w:val="FunctionTok"/>
        </w:rPr>
        <w:t>c</w:t>
      </w:r>
      <w:r>
        <w:rPr>
          <w:rStyle w:val="NormalTok"/>
        </w:rPr>
        <w:t>(</w:t>
      </w:r>
      <w:r>
        <w:rPr>
          <w:rStyle w:val="StringTok"/>
        </w:rPr>
        <w:t>"lightblue"</w:t>
      </w:r>
      <w:r>
        <w:rPr>
          <w:rStyle w:val="NormalTok"/>
        </w:rPr>
        <w:t xml:space="preserve">, </w:t>
      </w:r>
      <w:r>
        <w:rPr>
          <w:rStyle w:val="StringTok"/>
        </w:rPr>
        <w:t>"darkblue"</w:t>
      </w:r>
      <w:r>
        <w:rPr>
          <w:rStyle w:val="NormalTok"/>
        </w:rPr>
        <w:t>))</w:t>
      </w:r>
      <w:r>
        <w:br/>
      </w:r>
      <w:r>
        <w:rPr>
          <w:rStyle w:val="NormalTok"/>
        </w:rPr>
        <w:t xml:space="preserve">custom_colors </w:t>
      </w:r>
      <w:r>
        <w:rPr>
          <w:rStyle w:val="OtherTok"/>
        </w:rPr>
        <w:t>&lt;-</w:t>
      </w:r>
      <w:r>
        <w:rPr>
          <w:rStyle w:val="NormalTok"/>
        </w:rPr>
        <w:t xml:space="preserve"> </w:t>
      </w:r>
      <w:r>
        <w:rPr>
          <w:rStyle w:val="FunctionTok"/>
        </w:rPr>
        <w:t>rev</w:t>
      </w:r>
      <w:r>
        <w:rPr>
          <w:rStyle w:val="NormalTok"/>
        </w:rPr>
        <w:t>(</w:t>
      </w:r>
      <w:r>
        <w:rPr>
          <w:rStyle w:val="FunctionTok"/>
        </w:rPr>
        <w:t>color_func</w:t>
      </w:r>
      <w:r>
        <w:rPr>
          <w:rStyle w:val="NormalTok"/>
        </w:rPr>
        <w:t>(</w:t>
      </w:r>
      <w:r>
        <w:rPr>
          <w:rStyle w:val="DecValTok"/>
        </w:rPr>
        <w:t>10</w:t>
      </w:r>
      <w:r>
        <w:rPr>
          <w:rStyle w:val="NormalTok"/>
        </w:rPr>
        <w:t xml:space="preserve">))  </w:t>
      </w:r>
      <w:r>
        <w:rPr>
          <w:rStyle w:val="CommentTok"/>
        </w:rPr>
        <w:t># Reverse to get dark colors for higher values</w:t>
      </w:r>
      <w:r>
        <w:br/>
      </w:r>
      <w:r>
        <w:br/>
      </w:r>
      <w:r>
        <w:rPr>
          <w:rStyle w:val="NormalTok"/>
        </w:rPr>
        <w:t xml:space="preserve">top_large_fringe_urban </w:t>
      </w:r>
      <w:r>
        <w:rPr>
          <w:rStyle w:val="OtherTok"/>
        </w:rPr>
        <w:t>&lt;-</w:t>
      </w:r>
      <w:r>
        <w:rPr>
          <w:rStyle w:val="NormalTok"/>
        </w:rPr>
        <w:t xml:space="preserve"> cdc </w:t>
      </w:r>
      <w:r>
        <w:rPr>
          <w:rStyle w:val="SpecialCharTok"/>
        </w:rPr>
        <w:t>%&gt;%</w:t>
      </w:r>
      <w:r>
        <w:br/>
      </w:r>
      <w:r>
        <w:rPr>
          <w:rStyle w:val="NormalTok"/>
        </w:rPr>
        <w:t xml:space="preserve">  </w:t>
      </w:r>
      <w:r>
        <w:rPr>
          <w:rStyle w:val="FunctionTok"/>
        </w:rPr>
        <w:t>filter</w:t>
      </w:r>
      <w:r>
        <w:rPr>
          <w:rStyle w:val="NormalTok"/>
        </w:rPr>
        <w:t xml:space="preserve">(UrbanRural </w:t>
      </w:r>
      <w:r>
        <w:rPr>
          <w:rStyle w:val="SpecialCharTok"/>
        </w:rPr>
        <w:t>==</w:t>
      </w:r>
      <w:r>
        <w:rPr>
          <w:rStyle w:val="NormalTok"/>
        </w:rPr>
        <w:t xml:space="preserve"> </w:t>
      </w:r>
      <w:r>
        <w:rPr>
          <w:rStyle w:val="StringTok"/>
        </w:rPr>
        <w:t>"MediumSmall_Urban"</w:t>
      </w:r>
      <w:r>
        <w:rPr>
          <w:rStyle w:val="NormalTok"/>
        </w:rPr>
        <w:t xml:space="preserve">) </w:t>
      </w:r>
      <w:r>
        <w:rPr>
          <w:rStyle w:val="SpecialCharTok"/>
        </w:rPr>
        <w:t>%&gt;%</w:t>
      </w:r>
      <w:r>
        <w:br/>
      </w:r>
      <w:r>
        <w:rPr>
          <w:rStyle w:val="NormalTok"/>
        </w:rPr>
        <w:t xml:space="preserve">  </w:t>
      </w:r>
      <w:r>
        <w:rPr>
          <w:rStyle w:val="FunctionTok"/>
        </w:rPr>
        <w:t>group_by</w:t>
      </w:r>
      <w:r>
        <w:rPr>
          <w:rStyle w:val="NormalTok"/>
        </w:rPr>
        <w:t xml:space="preserve">(state) </w:t>
      </w:r>
      <w:r>
        <w:rPr>
          <w:rStyle w:val="SpecialCharTok"/>
        </w:rPr>
        <w:t>%&gt;%</w:t>
      </w:r>
      <w:r>
        <w:br/>
      </w:r>
      <w:r>
        <w:rPr>
          <w:rStyle w:val="NormalTok"/>
        </w:rPr>
        <w:t xml:space="preserve">  </w:t>
      </w:r>
      <w:r>
        <w:rPr>
          <w:rStyle w:val="FunctionTok"/>
        </w:rPr>
        <w:t>summarise</w:t>
      </w:r>
      <w:r>
        <w:rPr>
          <w:rStyle w:val="NormalTok"/>
        </w:rPr>
        <w:t>(</w:t>
      </w:r>
      <w:r>
        <w:rPr>
          <w:rStyle w:val="AttributeTok"/>
        </w:rPr>
        <w:t>count =</w:t>
      </w:r>
      <w:r>
        <w:rPr>
          <w:rStyle w:val="NormalTok"/>
        </w:rPr>
        <w:t xml:space="preserve"> </w:t>
      </w:r>
      <w:r>
        <w:rPr>
          <w:rStyle w:val="FunctionTok"/>
        </w:rPr>
        <w:t>n</w:t>
      </w:r>
      <w:r>
        <w:rPr>
          <w:rStyle w:val="NormalTok"/>
        </w:rPr>
        <w:t xml:space="preserve">()) </w:t>
      </w:r>
      <w:r>
        <w:rPr>
          <w:rStyle w:val="SpecialCharTok"/>
        </w:rPr>
        <w:t>%&gt;%</w:t>
      </w:r>
      <w:r>
        <w:br/>
      </w:r>
      <w:r>
        <w:rPr>
          <w:rStyle w:val="NormalTok"/>
        </w:rPr>
        <w:t xml:space="preserve">  </w:t>
      </w:r>
      <w:r>
        <w:rPr>
          <w:rStyle w:val="FunctionTok"/>
        </w:rPr>
        <w:t>arrange</w:t>
      </w:r>
      <w:r>
        <w:rPr>
          <w:rStyle w:val="NormalTok"/>
        </w:rPr>
        <w:t xml:space="preserve">(count) </w:t>
      </w:r>
      <w:r>
        <w:rPr>
          <w:rStyle w:val="SpecialCharTok"/>
        </w:rPr>
        <w:t>%&gt;%</w:t>
      </w:r>
      <w:r>
        <w:br/>
      </w:r>
      <w:r>
        <w:rPr>
          <w:rStyle w:val="NormalTok"/>
        </w:rPr>
        <w:t xml:space="preserve">  </w:t>
      </w:r>
      <w:r>
        <w:rPr>
          <w:rStyle w:val="FunctionTok"/>
        </w:rPr>
        <w:t>slice_tail</w:t>
      </w:r>
      <w:r>
        <w:rPr>
          <w:rStyle w:val="NormalTok"/>
        </w:rPr>
        <w:t>(</w:t>
      </w:r>
      <w:r>
        <w:rPr>
          <w:rStyle w:val="AttributeTok"/>
        </w:rPr>
        <w:t>n =</w:t>
      </w:r>
      <w:r>
        <w:rPr>
          <w:rStyle w:val="NormalTok"/>
        </w:rPr>
        <w:t xml:space="preserve"> </w:t>
      </w:r>
      <w:r>
        <w:rPr>
          <w:rStyle w:val="DecValTok"/>
        </w:rPr>
        <w:t>10</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state =</w:t>
      </w:r>
      <w:r>
        <w:rPr>
          <w:rStyle w:val="NormalTok"/>
        </w:rPr>
        <w:t xml:space="preserve"> </w:t>
      </w:r>
      <w:r>
        <w:rPr>
          <w:rStyle w:val="FunctionTok"/>
        </w:rPr>
        <w:t>factor</w:t>
      </w:r>
      <w:r>
        <w:rPr>
          <w:rStyle w:val="NormalTok"/>
        </w:rPr>
        <w:t xml:space="preserve">(state, </w:t>
      </w:r>
      <w:r>
        <w:rPr>
          <w:rStyle w:val="AttributeTok"/>
        </w:rPr>
        <w:t>levels =</w:t>
      </w:r>
      <w:r>
        <w:rPr>
          <w:rStyle w:val="NormalTok"/>
        </w:rPr>
        <w:t xml:space="preserve"> </w:t>
      </w:r>
      <w:r>
        <w:rPr>
          <w:rStyle w:val="FunctionTok"/>
        </w:rPr>
        <w:t>rev</w:t>
      </w:r>
      <w:r>
        <w:rPr>
          <w:rStyle w:val="NormalTok"/>
        </w:rPr>
        <w:t>(state)))</w:t>
      </w:r>
      <w:r>
        <w:br/>
      </w:r>
      <w:r>
        <w:br/>
      </w:r>
      <w:r>
        <w:rPr>
          <w:rStyle w:val="FunctionTok"/>
        </w:rPr>
        <w:t>ggplot</w:t>
      </w:r>
      <w:r>
        <w:rPr>
          <w:rStyle w:val="NormalTok"/>
        </w:rPr>
        <w:t xml:space="preserve">(top_large_fringe_urban, </w:t>
      </w:r>
      <w:r>
        <w:rPr>
          <w:rStyle w:val="FunctionTok"/>
        </w:rPr>
        <w:t>aes</w:t>
      </w:r>
      <w:r>
        <w:rPr>
          <w:rStyle w:val="NormalTok"/>
        </w:rPr>
        <w:t>(</w:t>
      </w:r>
      <w:r>
        <w:rPr>
          <w:rStyle w:val="AttributeTok"/>
        </w:rPr>
        <w:t>x =</w:t>
      </w:r>
      <w:r>
        <w:rPr>
          <w:rStyle w:val="NormalTok"/>
        </w:rPr>
        <w:t xml:space="preserve"> state, </w:t>
      </w:r>
      <w:r>
        <w:rPr>
          <w:rStyle w:val="AttributeTok"/>
        </w:rPr>
        <w:t>y =</w:t>
      </w:r>
      <w:r>
        <w:rPr>
          <w:rStyle w:val="NormalTok"/>
        </w:rPr>
        <w:t xml:space="preserve"> count, </w:t>
      </w:r>
      <w:r>
        <w:rPr>
          <w:rStyle w:val="AttributeTok"/>
        </w:rPr>
        <w:t>fill =</w:t>
      </w:r>
      <w:r>
        <w:rPr>
          <w:rStyle w:val="NormalTok"/>
        </w:rPr>
        <w:t xml:space="preserve"> state)) </w:t>
      </w:r>
      <w:r>
        <w:rPr>
          <w:rStyle w:val="SpecialCharTok"/>
        </w:rPr>
        <w:t>+</w:t>
      </w:r>
      <w:r>
        <w:br/>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label =</w:t>
      </w:r>
      <w:r>
        <w:rPr>
          <w:rStyle w:val="NormalTok"/>
        </w:rPr>
        <w:t xml:space="preserve"> count), </w:t>
      </w:r>
      <w:r>
        <w:rPr>
          <w:rStyle w:val="AttributeTok"/>
        </w:rPr>
        <w:t>vjust =</w:t>
      </w:r>
      <w:r>
        <w:rPr>
          <w:rStyle w:val="NormalTok"/>
        </w:rPr>
        <w:t xml:space="preserve"> </w:t>
      </w:r>
      <w:r>
        <w:rPr>
          <w:rStyle w:val="SpecialCharTok"/>
        </w:rPr>
        <w:t>-</w:t>
      </w:r>
      <w:r>
        <w:rPr>
          <w:rStyle w:val="FloatTok"/>
        </w:rPr>
        <w:t>0.5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"Top 10 States with the Most Medium Small Urban Areas"</w:t>
      </w:r>
      <w:r>
        <w:rPr>
          <w:rStyle w:val="NormalTok"/>
        </w:rPr>
        <w:t>,</w:t>
      </w:r>
      <w:r>
        <w:br/>
      </w:r>
      <w:r>
        <w:rPr>
          <w:rStyle w:val="NormalTok"/>
        </w:rPr>
        <w:t xml:space="preserve">       </w:t>
      </w:r>
      <w:r>
        <w:rPr>
          <w:rStyle w:val="AttributeTok"/>
        </w:rPr>
        <w:t>x =</w:t>
      </w:r>
      <w:r>
        <w:rPr>
          <w:rStyle w:val="NormalTok"/>
        </w:rPr>
        <w:t xml:space="preserve"> </w:t>
      </w:r>
      <w:r>
        <w:rPr>
          <w:rStyle w:val="StringTok"/>
        </w:rPr>
        <w:t>"State"</w:t>
      </w:r>
      <w:r>
        <w:rPr>
          <w:rStyle w:val="NormalTok"/>
        </w:rPr>
        <w:t xml:space="preserve">, </w:t>
      </w:r>
      <w:r>
        <w:rPr>
          <w:rStyle w:val="AttributeTok"/>
        </w:rPr>
        <w:t>y =</w:t>
      </w:r>
      <w:r>
        <w:rPr>
          <w:rStyle w:val="NormalTok"/>
        </w:rPr>
        <w:t xml:space="preserve"> </w:t>
      </w:r>
      <w:r>
        <w:rPr>
          <w:rStyle w:val="StringTok"/>
        </w:rPr>
        <w:t>"Count"</w:t>
      </w:r>
      <w:r>
        <w:rPr>
          <w:rStyle w:val="NormalTok"/>
        </w:rPr>
        <w:t xml:space="preserve">) </w:t>
      </w:r>
      <w:r>
        <w:rPr>
          <w:rStyle w:val="SpecialCharTok"/>
        </w:rPr>
        <w:t>+</w:t>
      </w:r>
      <w:r>
        <w:br/>
      </w:r>
      <w:r>
        <w:rPr>
          <w:rStyle w:val="NormalTok"/>
        </w:rPr>
        <w:t xml:space="preserve">  </w:t>
      </w:r>
      <w:r>
        <w:rPr>
          <w:rStyle w:val="FunctionTok"/>
        </w:rPr>
        <w:t>scale_fill_manual</w:t>
      </w:r>
      <w:r>
        <w:rPr>
          <w:rStyle w:val="NormalTok"/>
        </w:rPr>
        <w:t>(</w:t>
      </w:r>
      <w:r>
        <w:rPr>
          <w:rStyle w:val="AttributeTok"/>
        </w:rPr>
        <w:t>values =</w:t>
      </w:r>
      <w:r>
        <w:rPr>
          <w:rStyle w:val="NormalTok"/>
        </w:rPr>
        <w:t xml:space="preserve"> custom_colors) </w:t>
      </w:r>
      <w:r>
        <w:rPr>
          <w:rStyle w:val="SpecialCharTok"/>
        </w:rPr>
        <w:t>+</w:t>
      </w:r>
      <w:r>
        <w:rPr>
          <w:rStyle w:val="NormalTok"/>
        </w:rPr>
        <w:t xml:space="preserve">  </w:t>
      </w:r>
      <w:r>
        <w:rPr>
          <w:rStyle w:val="CommentTok"/>
        </w:rPr>
        <w:t># Use the custom color palette</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90</w:t>
      </w:r>
      <w:r>
        <w:rPr>
          <w:rStyle w:val="NormalTok"/>
        </w:rPr>
        <w:t xml:space="preserve">, </w:t>
      </w:r>
      <w:r>
        <w:rPr>
          <w:rStyle w:val="AttributeTok"/>
        </w:rPr>
        <w:t>hjust =</w:t>
      </w:r>
      <w:r>
        <w:rPr>
          <w:rStyle w:val="NormalTok"/>
        </w:rPr>
        <w:t xml:space="preserve"> </w:t>
      </w:r>
      <w:r>
        <w:rPr>
          <w:rStyle w:val="DecValTok"/>
        </w:rPr>
        <w:t>1</w:t>
      </w:r>
      <w:r>
        <w:rPr>
          <w:rStyle w:val="NormalTok"/>
        </w:rPr>
        <w:t>))</w:t>
      </w:r>
    </w:p>
    <w:p w14:paraId="6E92BB0E" w14:textId="77777777" w:rsidR="007A2718" w:rsidRDefault="00000000">
      <w:pPr>
        <w:pStyle w:val="FirstParagraph"/>
      </w:pPr>
      <w:r>
        <w:rPr>
          <w:noProof/>
        </w:rPr>
        <w:lastRenderedPageBreak/>
        <w:drawing>
          <wp:inline distT="0" distB="0" distL="0" distR="0" wp14:anchorId="017652C9" wp14:editId="3352A51D">
            <wp:extent cx="4620126" cy="3696101"/>
            <wp:effectExtent l="0" t="0" r="0" b="0"/>
            <wp:docPr id="416" name="Picture"/>
            <wp:cNvGraphicFramePr/>
            <a:graphic xmlns:a="http://schemas.openxmlformats.org/drawingml/2006/main">
              <a:graphicData uri="http://schemas.openxmlformats.org/drawingml/2006/picture">
                <pic:pic xmlns:pic="http://schemas.openxmlformats.org/drawingml/2006/picture">
                  <pic:nvPicPr>
                    <pic:cNvPr id="417" name="Picture" descr="cdc_data_all_files/figure-docx/unnamed-chunk-105-1.png"/>
                    <pic:cNvPicPr>
                      <a:picLocks noChangeAspect="1" noChangeArrowheads="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p w14:paraId="0E1EEEE4" w14:textId="77777777" w:rsidR="007A2718" w:rsidRDefault="00000000">
      <w:pPr>
        <w:pStyle w:val="Heading4"/>
      </w:pPr>
      <w:bookmarkStart w:id="123" w:name="boxplots-for-each-variable"/>
      <w:bookmarkEnd w:id="122"/>
      <w:r>
        <w:t>Boxplots for each variable</w:t>
      </w:r>
    </w:p>
    <w:p w14:paraId="53BF5C65" w14:textId="77777777" w:rsidR="007A2718" w:rsidRDefault="00000000">
      <w:pPr>
        <w:pStyle w:val="SourceCode"/>
      </w:pPr>
      <w:r>
        <w:rPr>
          <w:rStyle w:val="CommentTok"/>
        </w:rPr>
        <w:t># Create the subset</w:t>
      </w:r>
      <w:r>
        <w:br/>
      </w:r>
      <w:r>
        <w:rPr>
          <w:rStyle w:val="NormalTok"/>
        </w:rPr>
        <w:t xml:space="preserve">cdc_subset </w:t>
      </w:r>
      <w:r>
        <w:rPr>
          <w:rStyle w:val="OtherTok"/>
        </w:rPr>
        <w:t>&lt;-</w:t>
      </w:r>
      <w:r>
        <w:rPr>
          <w:rStyle w:val="NormalTok"/>
        </w:rPr>
        <w:t xml:space="preserve"> cdc </w:t>
      </w:r>
      <w:r>
        <w:rPr>
          <w:rStyle w:val="SpecialCharTok"/>
        </w:rPr>
        <w:t>%&gt;%</w:t>
      </w:r>
      <w:r>
        <w:br/>
      </w:r>
      <w:r>
        <w:rPr>
          <w:rStyle w:val="NormalTok"/>
        </w:rPr>
        <w:t xml:space="preserve">  </w:t>
      </w:r>
      <w:r>
        <w:rPr>
          <w:rStyle w:val="FunctionTok"/>
        </w:rPr>
        <w:t>select</w:t>
      </w:r>
      <w:r>
        <w:rPr>
          <w:rStyle w:val="NormalTok"/>
        </w:rPr>
        <w:t>(</w:t>
      </w:r>
      <w:r>
        <w:rPr>
          <w:rStyle w:val="FunctionTok"/>
        </w:rPr>
        <w:t>c</w:t>
      </w:r>
      <w:r>
        <w:rPr>
          <w:rStyle w:val="NormalTok"/>
        </w:rPr>
        <w:t>(</w:t>
      </w:r>
      <w:r>
        <w:rPr>
          <w:rStyle w:val="DecValTok"/>
        </w:rPr>
        <w:t>4</w:t>
      </w:r>
      <w:r>
        <w:rPr>
          <w:rStyle w:val="SpecialCharTok"/>
        </w:rPr>
        <w:t>:</w:t>
      </w:r>
      <w:r>
        <w:rPr>
          <w:rStyle w:val="DecValTok"/>
        </w:rPr>
        <w:t>34</w:t>
      </w:r>
      <w:r>
        <w:rPr>
          <w:rStyle w:val="NormalTok"/>
        </w:rPr>
        <w:t xml:space="preserve">, </w:t>
      </w:r>
      <w:r>
        <w:rPr>
          <w:rStyle w:val="DecValTok"/>
        </w:rPr>
        <w:t>36</w:t>
      </w:r>
      <w:r>
        <w:rPr>
          <w:rStyle w:val="NormalTok"/>
        </w:rPr>
        <w:t xml:space="preserve">, </w:t>
      </w:r>
      <w:r>
        <w:rPr>
          <w:rStyle w:val="DecValTok"/>
        </w:rPr>
        <w:t>92</w:t>
      </w:r>
      <w:r>
        <w:rPr>
          <w:rStyle w:val="SpecialCharTok"/>
        </w:rPr>
        <w:t>:</w:t>
      </w:r>
      <w:r>
        <w:rPr>
          <w:rStyle w:val="DecValTok"/>
        </w:rPr>
        <w:t>97</w:t>
      </w:r>
      <w:r>
        <w:rPr>
          <w:rStyle w:val="NormalTok"/>
        </w:rPr>
        <w:t>))</w:t>
      </w:r>
      <w:r>
        <w:br/>
      </w:r>
      <w:r>
        <w:br/>
      </w:r>
      <w:r>
        <w:rPr>
          <w:rStyle w:val="CommentTok"/>
        </w:rPr>
        <w:t># Box plots for each variable in the subset</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FunctionTok"/>
        </w:rPr>
        <w:t>ncol</w:t>
      </w:r>
      <w:r>
        <w:rPr>
          <w:rStyle w:val="NormalTok"/>
        </w:rPr>
        <w:t>(cdc_subset)) {</w:t>
      </w:r>
      <w:r>
        <w:br/>
      </w:r>
      <w:r>
        <w:rPr>
          <w:rStyle w:val="NormalTok"/>
        </w:rPr>
        <w:t xml:space="preserve">  </w:t>
      </w:r>
      <w:r>
        <w:rPr>
          <w:rStyle w:val="FunctionTok"/>
        </w:rPr>
        <w:t>par</w:t>
      </w:r>
      <w:r>
        <w:rPr>
          <w:rStyle w:val="NormalTok"/>
        </w:rPr>
        <w:t>(</w:t>
      </w:r>
      <w:r>
        <w:rPr>
          <w:rStyle w:val="AttributeTok"/>
        </w:rPr>
        <w:t>mar =</w:t>
      </w:r>
      <w:r>
        <w:rPr>
          <w:rStyle w:val="NormalTok"/>
        </w:rPr>
        <w:t xml:space="preserve"> </w:t>
      </w:r>
      <w:r>
        <w:rPr>
          <w:rStyle w:val="FunctionTok"/>
        </w:rPr>
        <w:t>c</w:t>
      </w:r>
      <w:r>
        <w:rPr>
          <w:rStyle w:val="NormalTok"/>
        </w:rPr>
        <w:t>(</w:t>
      </w:r>
      <w:r>
        <w:rPr>
          <w:rStyle w:val="DecValTok"/>
        </w:rPr>
        <w:t>5</w:t>
      </w:r>
      <w:r>
        <w:rPr>
          <w:rStyle w:val="NormalTok"/>
        </w:rPr>
        <w:t xml:space="preserve">, </w:t>
      </w:r>
      <w:r>
        <w:rPr>
          <w:rStyle w:val="DecValTok"/>
        </w:rPr>
        <w:t>4</w:t>
      </w:r>
      <w:r>
        <w:rPr>
          <w:rStyle w:val="NormalTok"/>
        </w:rPr>
        <w:t xml:space="preserve">, </w:t>
      </w:r>
      <w:r>
        <w:rPr>
          <w:rStyle w:val="DecValTok"/>
        </w:rPr>
        <w:t>2</w:t>
      </w:r>
      <w:r>
        <w:rPr>
          <w:rStyle w:val="NormalTok"/>
        </w:rPr>
        <w:t xml:space="preserve">, </w:t>
      </w:r>
      <w:r>
        <w:rPr>
          <w:rStyle w:val="DecValTok"/>
        </w:rPr>
        <w:t>1</w:t>
      </w:r>
      <w:r>
        <w:rPr>
          <w:rStyle w:val="NormalTok"/>
        </w:rPr>
        <w:t>))</w:t>
      </w:r>
      <w:r>
        <w:br/>
      </w:r>
      <w:r>
        <w:rPr>
          <w:rStyle w:val="NormalTok"/>
        </w:rPr>
        <w:t xml:space="preserve">  </w:t>
      </w:r>
      <w:r>
        <w:rPr>
          <w:rStyle w:val="FunctionTok"/>
        </w:rPr>
        <w:t>boxplot</w:t>
      </w:r>
      <w:r>
        <w:rPr>
          <w:rStyle w:val="NormalTok"/>
        </w:rPr>
        <w:t xml:space="preserve">(cdc_subset[, i], </w:t>
      </w:r>
      <w:r>
        <w:rPr>
          <w:rStyle w:val="AttributeTok"/>
        </w:rPr>
        <w:t>main =</w:t>
      </w:r>
      <w:r>
        <w:rPr>
          <w:rStyle w:val="NormalTok"/>
        </w:rPr>
        <w:t xml:space="preserve"> </w:t>
      </w:r>
      <w:r>
        <w:rPr>
          <w:rStyle w:val="FunctionTok"/>
        </w:rPr>
        <w:t>names</w:t>
      </w:r>
      <w:r>
        <w:rPr>
          <w:rStyle w:val="NormalTok"/>
        </w:rPr>
        <w:t>(cdc_subset)[i])</w:t>
      </w:r>
      <w:r>
        <w:br/>
      </w:r>
      <w:r>
        <w:rPr>
          <w:rStyle w:val="NormalTok"/>
        </w:rPr>
        <w:t>}</w:t>
      </w:r>
    </w:p>
    <w:p w14:paraId="6F48780A" w14:textId="77777777" w:rsidR="007A2718" w:rsidRDefault="00000000">
      <w:pPr>
        <w:pStyle w:val="FirstParagraph"/>
      </w:pPr>
      <w:r>
        <w:rPr>
          <w:noProof/>
        </w:rPr>
        <w:lastRenderedPageBreak/>
        <w:drawing>
          <wp:inline distT="0" distB="0" distL="0" distR="0" wp14:anchorId="049516F1" wp14:editId="669DCC84">
            <wp:extent cx="4620126" cy="3696101"/>
            <wp:effectExtent l="0" t="0" r="0" b="0"/>
            <wp:docPr id="420" name="Picture"/>
            <wp:cNvGraphicFramePr/>
            <a:graphic xmlns:a="http://schemas.openxmlformats.org/drawingml/2006/main">
              <a:graphicData uri="http://schemas.openxmlformats.org/drawingml/2006/picture">
                <pic:pic xmlns:pic="http://schemas.openxmlformats.org/drawingml/2006/picture">
                  <pic:nvPicPr>
                    <pic:cNvPr id="421" name="Picture" descr="cdc_data_all_files/figure-docx/unnamed-chunk-106-1.png"/>
                    <pic:cNvPicPr>
                      <a:picLocks noChangeAspect="1" noChangeArrowheads="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4EBBC58C" wp14:editId="14966913">
            <wp:extent cx="4620126" cy="3696101"/>
            <wp:effectExtent l="0" t="0" r="0" b="0"/>
            <wp:docPr id="423" name="Picture"/>
            <wp:cNvGraphicFramePr/>
            <a:graphic xmlns:a="http://schemas.openxmlformats.org/drawingml/2006/main">
              <a:graphicData uri="http://schemas.openxmlformats.org/drawingml/2006/picture">
                <pic:pic xmlns:pic="http://schemas.openxmlformats.org/drawingml/2006/picture">
                  <pic:nvPicPr>
                    <pic:cNvPr id="424" name="Picture" descr="cdc_data_all_files/figure-docx/unnamed-chunk-106-2.png"/>
                    <pic:cNvPicPr>
                      <a:picLocks noChangeAspect="1" noChangeArrowheads="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6949AFE1" wp14:editId="4AED2A7F">
            <wp:extent cx="4620126" cy="3696101"/>
            <wp:effectExtent l="0" t="0" r="0" b="0"/>
            <wp:docPr id="426" name="Picture"/>
            <wp:cNvGraphicFramePr/>
            <a:graphic xmlns:a="http://schemas.openxmlformats.org/drawingml/2006/main">
              <a:graphicData uri="http://schemas.openxmlformats.org/drawingml/2006/picture">
                <pic:pic xmlns:pic="http://schemas.openxmlformats.org/drawingml/2006/picture">
                  <pic:nvPicPr>
                    <pic:cNvPr id="427" name="Picture" descr="cdc_data_all_files/figure-docx/unnamed-chunk-106-3.png"/>
                    <pic:cNvPicPr>
                      <a:picLocks noChangeAspect="1" noChangeArrowheads="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07842939" wp14:editId="742E3670">
            <wp:extent cx="4620126" cy="3696101"/>
            <wp:effectExtent l="0" t="0" r="0" b="0"/>
            <wp:docPr id="429" name="Picture"/>
            <wp:cNvGraphicFramePr/>
            <a:graphic xmlns:a="http://schemas.openxmlformats.org/drawingml/2006/main">
              <a:graphicData uri="http://schemas.openxmlformats.org/drawingml/2006/picture">
                <pic:pic xmlns:pic="http://schemas.openxmlformats.org/drawingml/2006/picture">
                  <pic:nvPicPr>
                    <pic:cNvPr id="430" name="Picture" descr="cdc_data_all_files/figure-docx/unnamed-chunk-106-4.png"/>
                    <pic:cNvPicPr>
                      <a:picLocks noChangeAspect="1" noChangeArrowheads="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2BEB5283" wp14:editId="7DC92DC0">
            <wp:extent cx="4620126" cy="3696101"/>
            <wp:effectExtent l="0" t="0" r="0" b="0"/>
            <wp:docPr id="432" name="Picture"/>
            <wp:cNvGraphicFramePr/>
            <a:graphic xmlns:a="http://schemas.openxmlformats.org/drawingml/2006/main">
              <a:graphicData uri="http://schemas.openxmlformats.org/drawingml/2006/picture">
                <pic:pic xmlns:pic="http://schemas.openxmlformats.org/drawingml/2006/picture">
                  <pic:nvPicPr>
                    <pic:cNvPr id="433" name="Picture" descr="cdc_data_all_files/figure-docx/unnamed-chunk-106-5.png"/>
                    <pic:cNvPicPr>
                      <a:picLocks noChangeAspect="1" noChangeArrowheads="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29ED0780" wp14:editId="054590F2">
            <wp:extent cx="4620126" cy="3696101"/>
            <wp:effectExtent l="0" t="0" r="0" b="0"/>
            <wp:docPr id="435" name="Picture"/>
            <wp:cNvGraphicFramePr/>
            <a:graphic xmlns:a="http://schemas.openxmlformats.org/drawingml/2006/main">
              <a:graphicData uri="http://schemas.openxmlformats.org/drawingml/2006/picture">
                <pic:pic xmlns:pic="http://schemas.openxmlformats.org/drawingml/2006/picture">
                  <pic:nvPicPr>
                    <pic:cNvPr id="436" name="Picture" descr="cdc_data_all_files/figure-docx/unnamed-chunk-106-6.png"/>
                    <pic:cNvPicPr>
                      <a:picLocks noChangeAspect="1" noChangeArrowheads="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58D6466A" wp14:editId="2F583AAF">
            <wp:extent cx="4620126" cy="3696101"/>
            <wp:effectExtent l="0" t="0" r="0" b="0"/>
            <wp:docPr id="438" name="Picture"/>
            <wp:cNvGraphicFramePr/>
            <a:graphic xmlns:a="http://schemas.openxmlformats.org/drawingml/2006/main">
              <a:graphicData uri="http://schemas.openxmlformats.org/drawingml/2006/picture">
                <pic:pic xmlns:pic="http://schemas.openxmlformats.org/drawingml/2006/picture">
                  <pic:nvPicPr>
                    <pic:cNvPr id="439" name="Picture" descr="cdc_data_all_files/figure-docx/unnamed-chunk-106-7.png"/>
                    <pic:cNvPicPr>
                      <a:picLocks noChangeAspect="1" noChangeArrowheads="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66D00DCF" wp14:editId="56AEADEB">
            <wp:extent cx="4620126" cy="3696101"/>
            <wp:effectExtent l="0" t="0" r="0" b="0"/>
            <wp:docPr id="441" name="Picture"/>
            <wp:cNvGraphicFramePr/>
            <a:graphic xmlns:a="http://schemas.openxmlformats.org/drawingml/2006/main">
              <a:graphicData uri="http://schemas.openxmlformats.org/drawingml/2006/picture">
                <pic:pic xmlns:pic="http://schemas.openxmlformats.org/drawingml/2006/picture">
                  <pic:nvPicPr>
                    <pic:cNvPr id="442" name="Picture" descr="cdc_data_all_files/figure-docx/unnamed-chunk-106-8.png"/>
                    <pic:cNvPicPr>
                      <a:picLocks noChangeAspect="1" noChangeArrowheads="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0652E38C" wp14:editId="34F016CD">
            <wp:extent cx="4620126" cy="3696101"/>
            <wp:effectExtent l="0" t="0" r="0" b="0"/>
            <wp:docPr id="444" name="Picture"/>
            <wp:cNvGraphicFramePr/>
            <a:graphic xmlns:a="http://schemas.openxmlformats.org/drawingml/2006/main">
              <a:graphicData uri="http://schemas.openxmlformats.org/drawingml/2006/picture">
                <pic:pic xmlns:pic="http://schemas.openxmlformats.org/drawingml/2006/picture">
                  <pic:nvPicPr>
                    <pic:cNvPr id="445" name="Picture" descr="cdc_data_all_files/figure-docx/unnamed-chunk-106-9.png"/>
                    <pic:cNvPicPr>
                      <a:picLocks noChangeAspect="1" noChangeArrowheads="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79A77F00" wp14:editId="29C01C9C">
            <wp:extent cx="4620126" cy="3696101"/>
            <wp:effectExtent l="0" t="0" r="0" b="0"/>
            <wp:docPr id="447" name="Picture"/>
            <wp:cNvGraphicFramePr/>
            <a:graphic xmlns:a="http://schemas.openxmlformats.org/drawingml/2006/main">
              <a:graphicData uri="http://schemas.openxmlformats.org/drawingml/2006/picture">
                <pic:pic xmlns:pic="http://schemas.openxmlformats.org/drawingml/2006/picture">
                  <pic:nvPicPr>
                    <pic:cNvPr id="448" name="Picture" descr="cdc_data_all_files/figure-docx/unnamed-chunk-106-10.png"/>
                    <pic:cNvPicPr>
                      <a:picLocks noChangeAspect="1" noChangeArrowheads="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4A165F05" wp14:editId="57480E31">
            <wp:extent cx="4620126" cy="3696101"/>
            <wp:effectExtent l="0" t="0" r="0" b="0"/>
            <wp:docPr id="450" name="Picture"/>
            <wp:cNvGraphicFramePr/>
            <a:graphic xmlns:a="http://schemas.openxmlformats.org/drawingml/2006/main">
              <a:graphicData uri="http://schemas.openxmlformats.org/drawingml/2006/picture">
                <pic:pic xmlns:pic="http://schemas.openxmlformats.org/drawingml/2006/picture">
                  <pic:nvPicPr>
                    <pic:cNvPr id="451" name="Picture" descr="cdc_data_all_files/figure-docx/unnamed-chunk-106-11.png"/>
                    <pic:cNvPicPr>
                      <a:picLocks noChangeAspect="1" noChangeArrowheads="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025563AB" wp14:editId="20DD3FE2">
            <wp:extent cx="4620126" cy="3696101"/>
            <wp:effectExtent l="0" t="0" r="0" b="0"/>
            <wp:docPr id="453" name="Picture"/>
            <wp:cNvGraphicFramePr/>
            <a:graphic xmlns:a="http://schemas.openxmlformats.org/drawingml/2006/main">
              <a:graphicData uri="http://schemas.openxmlformats.org/drawingml/2006/picture">
                <pic:pic xmlns:pic="http://schemas.openxmlformats.org/drawingml/2006/picture">
                  <pic:nvPicPr>
                    <pic:cNvPr id="454" name="Picture" descr="cdc_data_all_files/figure-docx/unnamed-chunk-106-12.png"/>
                    <pic:cNvPicPr>
                      <a:picLocks noChangeAspect="1" noChangeArrowheads="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62E893BF" wp14:editId="0F7904A5">
            <wp:extent cx="4620126" cy="3696101"/>
            <wp:effectExtent l="0" t="0" r="0" b="0"/>
            <wp:docPr id="456" name="Picture"/>
            <wp:cNvGraphicFramePr/>
            <a:graphic xmlns:a="http://schemas.openxmlformats.org/drawingml/2006/main">
              <a:graphicData uri="http://schemas.openxmlformats.org/drawingml/2006/picture">
                <pic:pic xmlns:pic="http://schemas.openxmlformats.org/drawingml/2006/picture">
                  <pic:nvPicPr>
                    <pic:cNvPr id="457" name="Picture" descr="cdc_data_all_files/figure-docx/unnamed-chunk-106-13.png"/>
                    <pic:cNvPicPr>
                      <a:picLocks noChangeAspect="1" noChangeArrowheads="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30B3E3E4" wp14:editId="003A7348">
            <wp:extent cx="4620126" cy="3696101"/>
            <wp:effectExtent l="0" t="0" r="0" b="0"/>
            <wp:docPr id="459" name="Picture"/>
            <wp:cNvGraphicFramePr/>
            <a:graphic xmlns:a="http://schemas.openxmlformats.org/drawingml/2006/main">
              <a:graphicData uri="http://schemas.openxmlformats.org/drawingml/2006/picture">
                <pic:pic xmlns:pic="http://schemas.openxmlformats.org/drawingml/2006/picture">
                  <pic:nvPicPr>
                    <pic:cNvPr id="460" name="Picture" descr="cdc_data_all_files/figure-docx/unnamed-chunk-106-14.png"/>
                    <pic:cNvPicPr>
                      <a:picLocks noChangeAspect="1" noChangeArrowheads="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5D652F47" wp14:editId="0DD39163">
            <wp:extent cx="4620126" cy="3696101"/>
            <wp:effectExtent l="0" t="0" r="0" b="0"/>
            <wp:docPr id="462" name="Picture"/>
            <wp:cNvGraphicFramePr/>
            <a:graphic xmlns:a="http://schemas.openxmlformats.org/drawingml/2006/main">
              <a:graphicData uri="http://schemas.openxmlformats.org/drawingml/2006/picture">
                <pic:pic xmlns:pic="http://schemas.openxmlformats.org/drawingml/2006/picture">
                  <pic:nvPicPr>
                    <pic:cNvPr id="463" name="Picture" descr="cdc_data_all_files/figure-docx/unnamed-chunk-106-15.png"/>
                    <pic:cNvPicPr>
                      <a:picLocks noChangeAspect="1" noChangeArrowheads="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087D359F" wp14:editId="467EC025">
            <wp:extent cx="4620126" cy="3696101"/>
            <wp:effectExtent l="0" t="0" r="0" b="0"/>
            <wp:docPr id="465" name="Picture"/>
            <wp:cNvGraphicFramePr/>
            <a:graphic xmlns:a="http://schemas.openxmlformats.org/drawingml/2006/main">
              <a:graphicData uri="http://schemas.openxmlformats.org/drawingml/2006/picture">
                <pic:pic xmlns:pic="http://schemas.openxmlformats.org/drawingml/2006/picture">
                  <pic:nvPicPr>
                    <pic:cNvPr id="466" name="Picture" descr="cdc_data_all_files/figure-docx/unnamed-chunk-106-16.png"/>
                    <pic:cNvPicPr>
                      <a:picLocks noChangeAspect="1" noChangeArrowheads="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079E2BCE" wp14:editId="5A032193">
            <wp:extent cx="4620126" cy="3696101"/>
            <wp:effectExtent l="0" t="0" r="0" b="0"/>
            <wp:docPr id="468" name="Picture"/>
            <wp:cNvGraphicFramePr/>
            <a:graphic xmlns:a="http://schemas.openxmlformats.org/drawingml/2006/main">
              <a:graphicData uri="http://schemas.openxmlformats.org/drawingml/2006/picture">
                <pic:pic xmlns:pic="http://schemas.openxmlformats.org/drawingml/2006/picture">
                  <pic:nvPicPr>
                    <pic:cNvPr id="469" name="Picture" descr="cdc_data_all_files/figure-docx/unnamed-chunk-106-17.png"/>
                    <pic:cNvPicPr>
                      <a:picLocks noChangeAspect="1" noChangeArrowheads="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452BF6E5" wp14:editId="42AB77A6">
            <wp:extent cx="4620126" cy="3696101"/>
            <wp:effectExtent l="0" t="0" r="0" b="0"/>
            <wp:docPr id="471" name="Picture"/>
            <wp:cNvGraphicFramePr/>
            <a:graphic xmlns:a="http://schemas.openxmlformats.org/drawingml/2006/main">
              <a:graphicData uri="http://schemas.openxmlformats.org/drawingml/2006/picture">
                <pic:pic xmlns:pic="http://schemas.openxmlformats.org/drawingml/2006/picture">
                  <pic:nvPicPr>
                    <pic:cNvPr id="472" name="Picture" descr="cdc_data_all_files/figure-docx/unnamed-chunk-106-18.png"/>
                    <pic:cNvPicPr>
                      <a:picLocks noChangeAspect="1" noChangeArrowheads="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4719E795" wp14:editId="47D61585">
            <wp:extent cx="4620126" cy="3696101"/>
            <wp:effectExtent l="0" t="0" r="0" b="0"/>
            <wp:docPr id="474" name="Picture"/>
            <wp:cNvGraphicFramePr/>
            <a:graphic xmlns:a="http://schemas.openxmlformats.org/drawingml/2006/main">
              <a:graphicData uri="http://schemas.openxmlformats.org/drawingml/2006/picture">
                <pic:pic xmlns:pic="http://schemas.openxmlformats.org/drawingml/2006/picture">
                  <pic:nvPicPr>
                    <pic:cNvPr id="475" name="Picture" descr="cdc_data_all_files/figure-docx/unnamed-chunk-106-19.png"/>
                    <pic:cNvPicPr>
                      <a:picLocks noChangeAspect="1" noChangeArrowheads="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7B0479B6" wp14:editId="75BE389E">
            <wp:extent cx="4620126" cy="3696101"/>
            <wp:effectExtent l="0" t="0" r="0" b="0"/>
            <wp:docPr id="477" name="Picture"/>
            <wp:cNvGraphicFramePr/>
            <a:graphic xmlns:a="http://schemas.openxmlformats.org/drawingml/2006/main">
              <a:graphicData uri="http://schemas.openxmlformats.org/drawingml/2006/picture">
                <pic:pic xmlns:pic="http://schemas.openxmlformats.org/drawingml/2006/picture">
                  <pic:nvPicPr>
                    <pic:cNvPr id="478" name="Picture" descr="cdc_data_all_files/figure-docx/unnamed-chunk-106-20.png"/>
                    <pic:cNvPicPr>
                      <a:picLocks noChangeAspect="1" noChangeArrowheads="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1D8F0F32" wp14:editId="1446A624">
            <wp:extent cx="4620126" cy="3696101"/>
            <wp:effectExtent l="0" t="0" r="0" b="0"/>
            <wp:docPr id="480" name="Picture"/>
            <wp:cNvGraphicFramePr/>
            <a:graphic xmlns:a="http://schemas.openxmlformats.org/drawingml/2006/main">
              <a:graphicData uri="http://schemas.openxmlformats.org/drawingml/2006/picture">
                <pic:pic xmlns:pic="http://schemas.openxmlformats.org/drawingml/2006/picture">
                  <pic:nvPicPr>
                    <pic:cNvPr id="481" name="Picture" descr="cdc_data_all_files/figure-docx/unnamed-chunk-106-21.png"/>
                    <pic:cNvPicPr>
                      <a:picLocks noChangeAspect="1" noChangeArrowheads="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756076A9" wp14:editId="10B52B75">
            <wp:extent cx="4620126" cy="3696101"/>
            <wp:effectExtent l="0" t="0" r="0" b="0"/>
            <wp:docPr id="483" name="Picture"/>
            <wp:cNvGraphicFramePr/>
            <a:graphic xmlns:a="http://schemas.openxmlformats.org/drawingml/2006/main">
              <a:graphicData uri="http://schemas.openxmlformats.org/drawingml/2006/picture">
                <pic:pic xmlns:pic="http://schemas.openxmlformats.org/drawingml/2006/picture">
                  <pic:nvPicPr>
                    <pic:cNvPr id="484" name="Picture" descr="cdc_data_all_files/figure-docx/unnamed-chunk-106-22.png"/>
                    <pic:cNvPicPr>
                      <a:picLocks noChangeAspect="1" noChangeArrowheads="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1150D6F0" wp14:editId="655267D6">
            <wp:extent cx="4620126" cy="3696101"/>
            <wp:effectExtent l="0" t="0" r="0" b="0"/>
            <wp:docPr id="486" name="Picture"/>
            <wp:cNvGraphicFramePr/>
            <a:graphic xmlns:a="http://schemas.openxmlformats.org/drawingml/2006/main">
              <a:graphicData uri="http://schemas.openxmlformats.org/drawingml/2006/picture">
                <pic:pic xmlns:pic="http://schemas.openxmlformats.org/drawingml/2006/picture">
                  <pic:nvPicPr>
                    <pic:cNvPr id="487" name="Picture" descr="cdc_data_all_files/figure-docx/unnamed-chunk-106-23.png"/>
                    <pic:cNvPicPr>
                      <a:picLocks noChangeAspect="1" noChangeArrowheads="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256674DB" wp14:editId="669DAF8D">
            <wp:extent cx="4620126" cy="3696101"/>
            <wp:effectExtent l="0" t="0" r="0" b="0"/>
            <wp:docPr id="489" name="Picture"/>
            <wp:cNvGraphicFramePr/>
            <a:graphic xmlns:a="http://schemas.openxmlformats.org/drawingml/2006/main">
              <a:graphicData uri="http://schemas.openxmlformats.org/drawingml/2006/picture">
                <pic:pic xmlns:pic="http://schemas.openxmlformats.org/drawingml/2006/picture">
                  <pic:nvPicPr>
                    <pic:cNvPr id="490" name="Picture" descr="cdc_data_all_files/figure-docx/unnamed-chunk-106-24.png"/>
                    <pic:cNvPicPr>
                      <a:picLocks noChangeAspect="1" noChangeArrowheads="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4A64A4B1" wp14:editId="120EE66E">
            <wp:extent cx="4620126" cy="3696101"/>
            <wp:effectExtent l="0" t="0" r="0" b="0"/>
            <wp:docPr id="492" name="Picture"/>
            <wp:cNvGraphicFramePr/>
            <a:graphic xmlns:a="http://schemas.openxmlformats.org/drawingml/2006/main">
              <a:graphicData uri="http://schemas.openxmlformats.org/drawingml/2006/picture">
                <pic:pic xmlns:pic="http://schemas.openxmlformats.org/drawingml/2006/picture">
                  <pic:nvPicPr>
                    <pic:cNvPr id="493" name="Picture" descr="cdc_data_all_files/figure-docx/unnamed-chunk-106-25.png"/>
                    <pic:cNvPicPr>
                      <a:picLocks noChangeAspect="1" noChangeArrowheads="1"/>
                    </pic:cNvPicPr>
                  </pic:nvPicPr>
                  <pic:blipFill>
                    <a:blip r:embed="rId130"/>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60AAD26A" wp14:editId="14571F27">
            <wp:extent cx="4620126" cy="3696101"/>
            <wp:effectExtent l="0" t="0" r="0" b="0"/>
            <wp:docPr id="495" name="Picture"/>
            <wp:cNvGraphicFramePr/>
            <a:graphic xmlns:a="http://schemas.openxmlformats.org/drawingml/2006/main">
              <a:graphicData uri="http://schemas.openxmlformats.org/drawingml/2006/picture">
                <pic:pic xmlns:pic="http://schemas.openxmlformats.org/drawingml/2006/picture">
                  <pic:nvPicPr>
                    <pic:cNvPr id="496" name="Picture" descr="cdc_data_all_files/figure-docx/unnamed-chunk-106-26.png"/>
                    <pic:cNvPicPr>
                      <a:picLocks noChangeAspect="1" noChangeArrowheads="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6D52CB32" wp14:editId="1C4A2791">
            <wp:extent cx="4620126" cy="3696101"/>
            <wp:effectExtent l="0" t="0" r="0" b="0"/>
            <wp:docPr id="498" name="Picture"/>
            <wp:cNvGraphicFramePr/>
            <a:graphic xmlns:a="http://schemas.openxmlformats.org/drawingml/2006/main">
              <a:graphicData uri="http://schemas.openxmlformats.org/drawingml/2006/picture">
                <pic:pic xmlns:pic="http://schemas.openxmlformats.org/drawingml/2006/picture">
                  <pic:nvPicPr>
                    <pic:cNvPr id="499" name="Picture" descr="cdc_data_all_files/figure-docx/unnamed-chunk-106-27.png"/>
                    <pic:cNvPicPr>
                      <a:picLocks noChangeAspect="1" noChangeArrowheads="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63DC9674" wp14:editId="2084C37F">
            <wp:extent cx="4620126" cy="3696101"/>
            <wp:effectExtent l="0" t="0" r="0" b="0"/>
            <wp:docPr id="501" name="Picture"/>
            <wp:cNvGraphicFramePr/>
            <a:graphic xmlns:a="http://schemas.openxmlformats.org/drawingml/2006/main">
              <a:graphicData uri="http://schemas.openxmlformats.org/drawingml/2006/picture">
                <pic:pic xmlns:pic="http://schemas.openxmlformats.org/drawingml/2006/picture">
                  <pic:nvPicPr>
                    <pic:cNvPr id="502" name="Picture" descr="cdc_data_all_files/figure-docx/unnamed-chunk-106-28.png"/>
                    <pic:cNvPicPr>
                      <a:picLocks noChangeAspect="1" noChangeArrowheads="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204CB36F" wp14:editId="398C6A10">
            <wp:extent cx="4620126" cy="3696101"/>
            <wp:effectExtent l="0" t="0" r="0" b="0"/>
            <wp:docPr id="504" name="Picture"/>
            <wp:cNvGraphicFramePr/>
            <a:graphic xmlns:a="http://schemas.openxmlformats.org/drawingml/2006/main">
              <a:graphicData uri="http://schemas.openxmlformats.org/drawingml/2006/picture">
                <pic:pic xmlns:pic="http://schemas.openxmlformats.org/drawingml/2006/picture">
                  <pic:nvPicPr>
                    <pic:cNvPr id="505" name="Picture" descr="cdc_data_all_files/figure-docx/unnamed-chunk-106-29.png"/>
                    <pic:cNvPicPr>
                      <a:picLocks noChangeAspect="1" noChangeArrowheads="1"/>
                    </pic:cNvPicPr>
                  </pic:nvPicPr>
                  <pic:blipFill>
                    <a:blip r:embed="rId134"/>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5ACDBF41" wp14:editId="222EF97B">
            <wp:extent cx="4620126" cy="3696101"/>
            <wp:effectExtent l="0" t="0" r="0" b="0"/>
            <wp:docPr id="507" name="Picture"/>
            <wp:cNvGraphicFramePr/>
            <a:graphic xmlns:a="http://schemas.openxmlformats.org/drawingml/2006/main">
              <a:graphicData uri="http://schemas.openxmlformats.org/drawingml/2006/picture">
                <pic:pic xmlns:pic="http://schemas.openxmlformats.org/drawingml/2006/picture">
                  <pic:nvPicPr>
                    <pic:cNvPr id="508" name="Picture" descr="cdc_data_all_files/figure-docx/unnamed-chunk-106-30.png"/>
                    <pic:cNvPicPr>
                      <a:picLocks noChangeAspect="1" noChangeArrowheads="1"/>
                    </pic:cNvPicPr>
                  </pic:nvPicPr>
                  <pic:blipFill>
                    <a:blip r:embed="rId135"/>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7F25A77D" wp14:editId="6297755F">
            <wp:extent cx="4620126" cy="3696101"/>
            <wp:effectExtent l="0" t="0" r="0" b="0"/>
            <wp:docPr id="510" name="Picture"/>
            <wp:cNvGraphicFramePr/>
            <a:graphic xmlns:a="http://schemas.openxmlformats.org/drawingml/2006/main">
              <a:graphicData uri="http://schemas.openxmlformats.org/drawingml/2006/picture">
                <pic:pic xmlns:pic="http://schemas.openxmlformats.org/drawingml/2006/picture">
                  <pic:nvPicPr>
                    <pic:cNvPr id="511" name="Picture" descr="cdc_data_all_files/figure-docx/unnamed-chunk-106-31.png"/>
                    <pic:cNvPicPr>
                      <a:picLocks noChangeAspect="1" noChangeArrowheads="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677EAD3A" wp14:editId="01C8839C">
            <wp:extent cx="4620126" cy="3696101"/>
            <wp:effectExtent l="0" t="0" r="0" b="0"/>
            <wp:docPr id="513" name="Picture"/>
            <wp:cNvGraphicFramePr/>
            <a:graphic xmlns:a="http://schemas.openxmlformats.org/drawingml/2006/main">
              <a:graphicData uri="http://schemas.openxmlformats.org/drawingml/2006/picture">
                <pic:pic xmlns:pic="http://schemas.openxmlformats.org/drawingml/2006/picture">
                  <pic:nvPicPr>
                    <pic:cNvPr id="514" name="Picture" descr="cdc_data_all_files/figure-docx/unnamed-chunk-106-32.png"/>
                    <pic:cNvPicPr>
                      <a:picLocks noChangeAspect="1" noChangeArrowheads="1"/>
                    </pic:cNvPicPr>
                  </pic:nvPicPr>
                  <pic:blipFill>
                    <a:blip r:embed="rId137"/>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046D9C9E" wp14:editId="7C1DFB91">
            <wp:extent cx="4620126" cy="3696101"/>
            <wp:effectExtent l="0" t="0" r="0" b="0"/>
            <wp:docPr id="516" name="Picture"/>
            <wp:cNvGraphicFramePr/>
            <a:graphic xmlns:a="http://schemas.openxmlformats.org/drawingml/2006/main">
              <a:graphicData uri="http://schemas.openxmlformats.org/drawingml/2006/picture">
                <pic:pic xmlns:pic="http://schemas.openxmlformats.org/drawingml/2006/picture">
                  <pic:nvPicPr>
                    <pic:cNvPr id="517" name="Picture" descr="cdc_data_all_files/figure-docx/unnamed-chunk-106-33.png"/>
                    <pic:cNvPicPr>
                      <a:picLocks noChangeAspect="1" noChangeArrowheads="1"/>
                    </pic:cNvPicPr>
                  </pic:nvPicPr>
                  <pic:blipFill>
                    <a:blip r:embed="rId138"/>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2548D3EB" wp14:editId="75F69870">
            <wp:extent cx="4620126" cy="3696101"/>
            <wp:effectExtent l="0" t="0" r="0" b="0"/>
            <wp:docPr id="519" name="Picture"/>
            <wp:cNvGraphicFramePr/>
            <a:graphic xmlns:a="http://schemas.openxmlformats.org/drawingml/2006/main">
              <a:graphicData uri="http://schemas.openxmlformats.org/drawingml/2006/picture">
                <pic:pic xmlns:pic="http://schemas.openxmlformats.org/drawingml/2006/picture">
                  <pic:nvPicPr>
                    <pic:cNvPr id="520" name="Picture" descr="cdc_data_all_files/figure-docx/unnamed-chunk-106-34.png"/>
                    <pic:cNvPicPr>
                      <a:picLocks noChangeAspect="1" noChangeArrowheads="1"/>
                    </pic:cNvPicPr>
                  </pic:nvPicPr>
                  <pic:blipFill>
                    <a:blip r:embed="rId139"/>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1042F820" wp14:editId="7435ABC7">
            <wp:extent cx="4620126" cy="3696101"/>
            <wp:effectExtent l="0" t="0" r="0" b="0"/>
            <wp:docPr id="522" name="Picture"/>
            <wp:cNvGraphicFramePr/>
            <a:graphic xmlns:a="http://schemas.openxmlformats.org/drawingml/2006/main">
              <a:graphicData uri="http://schemas.openxmlformats.org/drawingml/2006/picture">
                <pic:pic xmlns:pic="http://schemas.openxmlformats.org/drawingml/2006/picture">
                  <pic:nvPicPr>
                    <pic:cNvPr id="523" name="Picture" descr="cdc_data_all_files/figure-docx/unnamed-chunk-106-35.png"/>
                    <pic:cNvPicPr>
                      <a:picLocks noChangeAspect="1" noChangeArrowheads="1"/>
                    </pic:cNvPicPr>
                  </pic:nvPicPr>
                  <pic:blipFill>
                    <a:blip r:embed="rId140"/>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4A0BEE6C" wp14:editId="46C68C43">
            <wp:extent cx="4620126" cy="3696101"/>
            <wp:effectExtent l="0" t="0" r="0" b="0"/>
            <wp:docPr id="525" name="Picture"/>
            <wp:cNvGraphicFramePr/>
            <a:graphic xmlns:a="http://schemas.openxmlformats.org/drawingml/2006/main">
              <a:graphicData uri="http://schemas.openxmlformats.org/drawingml/2006/picture">
                <pic:pic xmlns:pic="http://schemas.openxmlformats.org/drawingml/2006/picture">
                  <pic:nvPicPr>
                    <pic:cNvPr id="526" name="Picture" descr="cdc_data_all_files/figure-docx/unnamed-chunk-106-36.png"/>
                    <pic:cNvPicPr>
                      <a:picLocks noChangeAspect="1" noChangeArrowheads="1"/>
                    </pic:cNvPicPr>
                  </pic:nvPicPr>
                  <pic:blipFill>
                    <a:blip r:embed="rId141"/>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49FFB6D0" wp14:editId="7215268C">
            <wp:extent cx="4620126" cy="3696101"/>
            <wp:effectExtent l="0" t="0" r="0" b="0"/>
            <wp:docPr id="528" name="Picture"/>
            <wp:cNvGraphicFramePr/>
            <a:graphic xmlns:a="http://schemas.openxmlformats.org/drawingml/2006/main">
              <a:graphicData uri="http://schemas.openxmlformats.org/drawingml/2006/picture">
                <pic:pic xmlns:pic="http://schemas.openxmlformats.org/drawingml/2006/picture">
                  <pic:nvPicPr>
                    <pic:cNvPr id="529" name="Picture" descr="cdc_data_all_files/figure-docx/unnamed-chunk-106-37.png"/>
                    <pic:cNvPicPr>
                      <a:picLocks noChangeAspect="1" noChangeArrowheads="1"/>
                    </pic:cNvPicPr>
                  </pic:nvPicPr>
                  <pic:blipFill>
                    <a:blip r:embed="rId142"/>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3074B2A9" wp14:editId="07F6C328">
            <wp:extent cx="4620126" cy="3696101"/>
            <wp:effectExtent l="0" t="0" r="0" b="0"/>
            <wp:docPr id="531" name="Picture"/>
            <wp:cNvGraphicFramePr/>
            <a:graphic xmlns:a="http://schemas.openxmlformats.org/drawingml/2006/main">
              <a:graphicData uri="http://schemas.openxmlformats.org/drawingml/2006/picture">
                <pic:pic xmlns:pic="http://schemas.openxmlformats.org/drawingml/2006/picture">
                  <pic:nvPicPr>
                    <pic:cNvPr id="532" name="Picture" descr="cdc_data_all_files/figure-docx/unnamed-chunk-106-38.png"/>
                    <pic:cNvPicPr>
                      <a:picLocks noChangeAspect="1" noChangeArrowheads="1"/>
                    </pic:cNvPicPr>
                  </pic:nvPicPr>
                  <pic:blipFill>
                    <a:blip r:embed="rId143"/>
                    <a:stretch>
                      <a:fillRect/>
                    </a:stretch>
                  </pic:blipFill>
                  <pic:spPr bwMode="auto">
                    <a:xfrm>
                      <a:off x="0" y="0"/>
                      <a:ext cx="4620126" cy="3696101"/>
                    </a:xfrm>
                    <a:prstGeom prst="rect">
                      <a:avLst/>
                    </a:prstGeom>
                    <a:noFill/>
                    <a:ln w="9525">
                      <a:noFill/>
                      <a:headEnd/>
                      <a:tailEnd/>
                    </a:ln>
                  </pic:spPr>
                </pic:pic>
              </a:graphicData>
            </a:graphic>
          </wp:inline>
        </w:drawing>
      </w:r>
    </w:p>
    <w:p w14:paraId="4A32004F" w14:textId="77777777" w:rsidR="007A2718" w:rsidRDefault="00000000">
      <w:pPr>
        <w:pStyle w:val="Heading4"/>
      </w:pPr>
      <w:bookmarkStart w:id="124" w:name="outliers"/>
      <w:bookmarkEnd w:id="123"/>
      <w:r>
        <w:t>Outliers</w:t>
      </w:r>
    </w:p>
    <w:p w14:paraId="7B42A718" w14:textId="77777777" w:rsidR="007A2718" w:rsidRDefault="00000000">
      <w:pPr>
        <w:pStyle w:val="SourceCode"/>
      </w:pPr>
      <w:r>
        <w:rPr>
          <w:rStyle w:val="CommentTok"/>
        </w:rPr>
        <w:t># Outlier detection</w:t>
      </w:r>
      <w:r>
        <w:br/>
      </w:r>
      <w:r>
        <w:rPr>
          <w:rStyle w:val="ControlFlowTok"/>
        </w:rPr>
        <w:t>for</w:t>
      </w:r>
      <w:r>
        <w:rPr>
          <w:rStyle w:val="NormalTok"/>
        </w:rPr>
        <w:t xml:space="preserve"> (column </w:t>
      </w:r>
      <w:r>
        <w:rPr>
          <w:rStyle w:val="ControlFlowTok"/>
        </w:rPr>
        <w:t>in</w:t>
      </w:r>
      <w:r>
        <w:rPr>
          <w:rStyle w:val="NormalTok"/>
        </w:rPr>
        <w:t xml:space="preserve"> </w:t>
      </w:r>
      <w:r>
        <w:rPr>
          <w:rStyle w:val="FunctionTok"/>
        </w:rPr>
        <w:t>colnames</w:t>
      </w:r>
      <w:r>
        <w:rPr>
          <w:rStyle w:val="NormalTok"/>
        </w:rPr>
        <w:t>(cdc_comp)){</w:t>
      </w:r>
      <w:r>
        <w:br/>
      </w:r>
      <w:r>
        <w:rPr>
          <w:rStyle w:val="NormalTok"/>
        </w:rPr>
        <w:t xml:space="preserve">  IQR </w:t>
      </w:r>
      <w:r>
        <w:rPr>
          <w:rStyle w:val="OtherTok"/>
        </w:rPr>
        <w:t>=</w:t>
      </w:r>
      <w:r>
        <w:rPr>
          <w:rStyle w:val="NormalTok"/>
        </w:rPr>
        <w:t xml:space="preserve"> </w:t>
      </w:r>
      <w:r>
        <w:rPr>
          <w:rStyle w:val="FunctionTok"/>
        </w:rPr>
        <w:t>IQR</w:t>
      </w:r>
      <w:r>
        <w:rPr>
          <w:rStyle w:val="NormalTok"/>
        </w:rPr>
        <w:t xml:space="preserve">(cdc_comp[[column]], </w:t>
      </w:r>
      <w:r>
        <w:rPr>
          <w:rStyle w:val="AttributeTok"/>
        </w:rPr>
        <w:t>na.rm =</w:t>
      </w:r>
      <w:r>
        <w:rPr>
          <w:rStyle w:val="NormalTok"/>
        </w:rPr>
        <w:t xml:space="preserve"> </w:t>
      </w:r>
      <w:r>
        <w:rPr>
          <w:rStyle w:val="ConstantTok"/>
        </w:rPr>
        <w:t>TRUE</w:t>
      </w:r>
      <w:r>
        <w:rPr>
          <w:rStyle w:val="NormalTok"/>
        </w:rPr>
        <w:t>)</w:t>
      </w:r>
      <w:r>
        <w:br/>
      </w:r>
      <w:r>
        <w:rPr>
          <w:rStyle w:val="NormalTok"/>
        </w:rPr>
        <w:lastRenderedPageBreak/>
        <w:t xml:space="preserve">  lower_bound </w:t>
      </w:r>
      <w:r>
        <w:rPr>
          <w:rStyle w:val="OtherTok"/>
        </w:rPr>
        <w:t>=</w:t>
      </w:r>
      <w:r>
        <w:rPr>
          <w:rStyle w:val="NormalTok"/>
        </w:rPr>
        <w:t xml:space="preserve"> </w:t>
      </w:r>
      <w:r>
        <w:rPr>
          <w:rStyle w:val="FunctionTok"/>
        </w:rPr>
        <w:t>quantile</w:t>
      </w:r>
      <w:r>
        <w:rPr>
          <w:rStyle w:val="NormalTok"/>
        </w:rPr>
        <w:t xml:space="preserve">(cdc_comp[[column]], </w:t>
      </w:r>
      <w:r>
        <w:rPr>
          <w:rStyle w:val="FloatTok"/>
        </w:rPr>
        <w:t>0.25</w:t>
      </w:r>
      <w:r>
        <w:rPr>
          <w:rStyle w:val="NormalTok"/>
        </w:rPr>
        <w:t xml:space="preserve">, </w:t>
      </w:r>
      <w:r>
        <w:rPr>
          <w:rStyle w:val="AttributeTok"/>
        </w:rPr>
        <w:t>na.rm =</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FloatTok"/>
        </w:rPr>
        <w:t>1.5</w:t>
      </w:r>
      <w:r>
        <w:rPr>
          <w:rStyle w:val="NormalTok"/>
        </w:rPr>
        <w:t xml:space="preserve"> </w:t>
      </w:r>
      <w:r>
        <w:rPr>
          <w:rStyle w:val="SpecialCharTok"/>
        </w:rPr>
        <w:t>*</w:t>
      </w:r>
      <w:r>
        <w:rPr>
          <w:rStyle w:val="NormalTok"/>
        </w:rPr>
        <w:t xml:space="preserve"> IQR</w:t>
      </w:r>
      <w:r>
        <w:br/>
      </w:r>
      <w:r>
        <w:rPr>
          <w:rStyle w:val="NormalTok"/>
        </w:rPr>
        <w:t xml:space="preserve">  upper_bound </w:t>
      </w:r>
      <w:r>
        <w:rPr>
          <w:rStyle w:val="OtherTok"/>
        </w:rPr>
        <w:t>=</w:t>
      </w:r>
      <w:r>
        <w:rPr>
          <w:rStyle w:val="NormalTok"/>
        </w:rPr>
        <w:t xml:space="preserve"> </w:t>
      </w:r>
      <w:r>
        <w:rPr>
          <w:rStyle w:val="FunctionTok"/>
        </w:rPr>
        <w:t>quantile</w:t>
      </w:r>
      <w:r>
        <w:rPr>
          <w:rStyle w:val="NormalTok"/>
        </w:rPr>
        <w:t xml:space="preserve">(cdc_comp[[column]], </w:t>
      </w:r>
      <w:r>
        <w:rPr>
          <w:rStyle w:val="FloatTok"/>
        </w:rPr>
        <w:t>0.75</w:t>
      </w:r>
      <w:r>
        <w:rPr>
          <w:rStyle w:val="NormalTok"/>
        </w:rPr>
        <w:t xml:space="preserve">, </w:t>
      </w:r>
      <w:r>
        <w:rPr>
          <w:rStyle w:val="AttributeTok"/>
        </w:rPr>
        <w:t>na.rm =</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FloatTok"/>
        </w:rPr>
        <w:t>1.5</w:t>
      </w:r>
      <w:r>
        <w:rPr>
          <w:rStyle w:val="NormalTok"/>
        </w:rPr>
        <w:t xml:space="preserve"> </w:t>
      </w:r>
      <w:r>
        <w:rPr>
          <w:rStyle w:val="SpecialCharTok"/>
        </w:rPr>
        <w:t>*</w:t>
      </w:r>
      <w:r>
        <w:rPr>
          <w:rStyle w:val="NormalTok"/>
        </w:rPr>
        <w:t xml:space="preserve"> IQR</w:t>
      </w:r>
      <w:r>
        <w:br/>
      </w:r>
      <w:r>
        <w:rPr>
          <w:rStyle w:val="NormalTok"/>
        </w:rPr>
        <w:t xml:space="preserve">  outliers </w:t>
      </w:r>
      <w:r>
        <w:rPr>
          <w:rStyle w:val="OtherTok"/>
        </w:rPr>
        <w:t>=</w:t>
      </w:r>
      <w:r>
        <w:rPr>
          <w:rStyle w:val="NormalTok"/>
        </w:rPr>
        <w:t xml:space="preserve"> </w:t>
      </w:r>
      <w:r>
        <w:rPr>
          <w:rStyle w:val="FunctionTok"/>
        </w:rPr>
        <w:t>length</w:t>
      </w:r>
      <w:r>
        <w:rPr>
          <w:rStyle w:val="NormalTok"/>
        </w:rPr>
        <w:t>(</w:t>
      </w:r>
      <w:r>
        <w:rPr>
          <w:rStyle w:val="FunctionTok"/>
        </w:rPr>
        <w:t>which</w:t>
      </w:r>
      <w:r>
        <w:rPr>
          <w:rStyle w:val="NormalTok"/>
        </w:rPr>
        <w:t xml:space="preserve">(cdc_comp[[column]] </w:t>
      </w:r>
      <w:r>
        <w:rPr>
          <w:rStyle w:val="SpecialCharTok"/>
        </w:rPr>
        <w:t>&lt;</w:t>
      </w:r>
      <w:r>
        <w:rPr>
          <w:rStyle w:val="NormalTok"/>
        </w:rPr>
        <w:t xml:space="preserve"> lower_bound </w:t>
      </w:r>
      <w:r>
        <w:rPr>
          <w:rStyle w:val="SpecialCharTok"/>
        </w:rPr>
        <w:t>|</w:t>
      </w:r>
      <w:r>
        <w:rPr>
          <w:rStyle w:val="NormalTok"/>
        </w:rPr>
        <w:t xml:space="preserve"> cdc_comp[[column]] </w:t>
      </w:r>
      <w:r>
        <w:rPr>
          <w:rStyle w:val="SpecialCharTok"/>
        </w:rPr>
        <w:t>&gt;</w:t>
      </w:r>
      <w:r>
        <w:rPr>
          <w:rStyle w:val="NormalTok"/>
        </w:rPr>
        <w:t xml:space="preserve"> upper_bound))</w:t>
      </w:r>
      <w:r>
        <w:br/>
      </w:r>
      <w:r>
        <w:rPr>
          <w:rStyle w:val="NormalTok"/>
        </w:rPr>
        <w:t xml:space="preserve">  </w:t>
      </w:r>
      <w:r>
        <w:rPr>
          <w:rStyle w:val="FunctionTok"/>
        </w:rPr>
        <w:t>print</w:t>
      </w:r>
      <w:r>
        <w:rPr>
          <w:rStyle w:val="NormalTok"/>
        </w:rPr>
        <w:t>(</w:t>
      </w:r>
      <w:r>
        <w:rPr>
          <w:rStyle w:val="FunctionTok"/>
        </w:rPr>
        <w:t>paste</w:t>
      </w:r>
      <w:r>
        <w:rPr>
          <w:rStyle w:val="NormalTok"/>
        </w:rPr>
        <w:t>(</w:t>
      </w:r>
      <w:r>
        <w:rPr>
          <w:rStyle w:val="StringTok"/>
        </w:rPr>
        <w:t>"Number of outliers in"</w:t>
      </w:r>
      <w:r>
        <w:rPr>
          <w:rStyle w:val="NormalTok"/>
        </w:rPr>
        <w:t xml:space="preserve">, column, </w:t>
      </w:r>
      <w:r>
        <w:rPr>
          <w:rStyle w:val="StringTok"/>
        </w:rPr>
        <w:t>":"</w:t>
      </w:r>
      <w:r>
        <w:rPr>
          <w:rStyle w:val="NormalTok"/>
        </w:rPr>
        <w:t>, outliers))</w:t>
      </w:r>
      <w:r>
        <w:br/>
      </w:r>
      <w:r>
        <w:rPr>
          <w:rStyle w:val="NormalTok"/>
        </w:rPr>
        <w:t>}</w:t>
      </w:r>
    </w:p>
    <w:p w14:paraId="47114019" w14:textId="77777777" w:rsidR="007A2718" w:rsidRDefault="00000000">
      <w:pPr>
        <w:pStyle w:val="SourceCode"/>
      </w:pPr>
      <w:r>
        <w:rPr>
          <w:rStyle w:val="VerbatimChar"/>
        </w:rPr>
        <w:t>## [1] "Number of outliers in Age65Plus : 104"</w:t>
      </w:r>
      <w:r>
        <w:br/>
      </w:r>
      <w:r>
        <w:rPr>
          <w:rStyle w:val="VerbatimChar"/>
        </w:rPr>
        <w:t>## [1] "Number of outliers in pop : 431"</w:t>
      </w:r>
      <w:r>
        <w:br/>
      </w:r>
      <w:r>
        <w:rPr>
          <w:rStyle w:val="VerbatimChar"/>
        </w:rPr>
        <w:t>## [1] "Number of outliers in bpmUse : 106"</w:t>
      </w:r>
      <w:r>
        <w:br/>
      </w:r>
      <w:r>
        <w:rPr>
          <w:rStyle w:val="VerbatimChar"/>
        </w:rPr>
        <w:t>## [1] "Number of outliers in CholScreen : 73"</w:t>
      </w:r>
      <w:r>
        <w:br/>
      </w:r>
      <w:r>
        <w:rPr>
          <w:rStyle w:val="VerbatimChar"/>
        </w:rPr>
        <w:t>## [1] "Number of outliers in CholMedNonAdhear : 56"</w:t>
      </w:r>
      <w:r>
        <w:br/>
      </w:r>
      <w:r>
        <w:rPr>
          <w:rStyle w:val="VerbatimChar"/>
        </w:rPr>
        <w:t>## [1] "Number of outliers in CholMedElegible : 80"</w:t>
      </w:r>
      <w:r>
        <w:br/>
      </w:r>
      <w:r>
        <w:rPr>
          <w:rStyle w:val="VerbatimChar"/>
        </w:rPr>
        <w:t>## [1] "Number of outliers in cruParticipate : 148"</w:t>
      </w:r>
      <w:r>
        <w:br/>
      </w:r>
      <w:r>
        <w:rPr>
          <w:rStyle w:val="VerbatimChar"/>
        </w:rPr>
        <w:t>## [1] "Number of outliers in Hospitals : 205"</w:t>
      </w:r>
      <w:r>
        <w:br/>
      </w:r>
      <w:r>
        <w:rPr>
          <w:rStyle w:val="VerbatimChar"/>
        </w:rPr>
        <w:t>## [1] "Number of outliers in HospCIC : 557"</w:t>
      </w:r>
      <w:r>
        <w:br/>
      </w:r>
      <w:r>
        <w:rPr>
          <w:rStyle w:val="VerbatimChar"/>
        </w:rPr>
        <w:t>## [1] "Number of outliers in HospCR : 156"</w:t>
      </w:r>
      <w:r>
        <w:br/>
      </w:r>
      <w:r>
        <w:rPr>
          <w:rStyle w:val="VerbatimChar"/>
        </w:rPr>
        <w:t>## [1] "Number of outliers in HospED : 243"</w:t>
      </w:r>
      <w:r>
        <w:br/>
      </w:r>
      <w:r>
        <w:rPr>
          <w:rStyle w:val="VerbatimChar"/>
        </w:rPr>
        <w:t>## [1] "Number of outliers in Pharmacies : 60"</w:t>
      </w:r>
      <w:r>
        <w:br/>
      </w:r>
      <w:r>
        <w:rPr>
          <w:rStyle w:val="VerbatimChar"/>
        </w:rPr>
        <w:t>## [1] "Number of outliers in HealthIns : 47"</w:t>
      </w:r>
      <w:r>
        <w:br/>
      </w:r>
      <w:r>
        <w:rPr>
          <w:rStyle w:val="VerbatimChar"/>
        </w:rPr>
        <w:t>## [1] "Number of outliers in CardioPhys : 793"</w:t>
      </w:r>
      <w:r>
        <w:br/>
      </w:r>
      <w:r>
        <w:rPr>
          <w:rStyle w:val="VerbatimChar"/>
        </w:rPr>
        <w:t>## [1] "Number of outliers in CHD : 14"</w:t>
      </w:r>
      <w:r>
        <w:br/>
      </w:r>
      <w:r>
        <w:rPr>
          <w:rStyle w:val="VerbatimChar"/>
        </w:rPr>
        <w:t>## [1] "Number of outliers in HighBP : 25"</w:t>
      </w:r>
      <w:r>
        <w:br/>
      </w:r>
      <w:r>
        <w:rPr>
          <w:rStyle w:val="VerbatimChar"/>
        </w:rPr>
        <w:t>## [1] "Number of outliers in Stroke : 52"</w:t>
      </w:r>
      <w:r>
        <w:br/>
      </w:r>
      <w:r>
        <w:rPr>
          <w:rStyle w:val="VerbatimChar"/>
        </w:rPr>
        <w:t>## [1] "Number of outliers in Diabetes : 88"</w:t>
      </w:r>
      <w:r>
        <w:br/>
      </w:r>
      <w:r>
        <w:rPr>
          <w:rStyle w:val="VerbatimChar"/>
        </w:rPr>
        <w:t>## [1] "Number of outliers in HighChol : 20"</w:t>
      </w:r>
      <w:r>
        <w:br/>
      </w:r>
      <w:r>
        <w:rPr>
          <w:rStyle w:val="VerbatimChar"/>
        </w:rPr>
        <w:t>## [1] "Number of outliers in Obesity : 3"</w:t>
      </w:r>
      <w:r>
        <w:br/>
      </w:r>
      <w:r>
        <w:rPr>
          <w:rStyle w:val="VerbatimChar"/>
        </w:rPr>
        <w:t>## [1] "Number of outliers in PhysInactivity : 39"</w:t>
      </w:r>
      <w:r>
        <w:br/>
      </w:r>
      <w:r>
        <w:rPr>
          <w:rStyle w:val="VerbatimChar"/>
        </w:rPr>
        <w:t>## [1] "Number of outliers in Smoker : 49"</w:t>
      </w:r>
      <w:r>
        <w:br/>
      </w:r>
      <w:r>
        <w:rPr>
          <w:rStyle w:val="VerbatimChar"/>
        </w:rPr>
        <w:t>## [1] "Number of outliers in AirQuality : 24"</w:t>
      </w:r>
      <w:r>
        <w:br/>
      </w:r>
      <w:r>
        <w:rPr>
          <w:rStyle w:val="VerbatimChar"/>
        </w:rPr>
        <w:t>## [1] "Number of outliers in Parks : 101"</w:t>
      </w:r>
      <w:r>
        <w:br/>
      </w:r>
      <w:r>
        <w:rPr>
          <w:rStyle w:val="VerbatimChar"/>
        </w:rPr>
        <w:t>## [1] "Number of outliers in Broadband : 77"</w:t>
      </w:r>
      <w:r>
        <w:br/>
      </w:r>
      <w:r>
        <w:rPr>
          <w:rStyle w:val="VerbatimChar"/>
        </w:rPr>
        <w:t>## [1] "Number of outliers in EdLessColl : 150"</w:t>
      </w:r>
      <w:r>
        <w:br/>
      </w:r>
      <w:r>
        <w:rPr>
          <w:rStyle w:val="VerbatimChar"/>
        </w:rPr>
        <w:t>## [1] "Number of outliers in SNAPrecipients : 86"</w:t>
      </w:r>
      <w:r>
        <w:br/>
      </w:r>
      <w:r>
        <w:rPr>
          <w:rStyle w:val="VerbatimChar"/>
        </w:rPr>
        <w:t>## [1] "Number of outliers in MedHomeValue : 198"</w:t>
      </w:r>
      <w:r>
        <w:br/>
      </w:r>
      <w:r>
        <w:rPr>
          <w:rStyle w:val="VerbatimChar"/>
        </w:rPr>
        <w:t>## [1] "Number of outliers in MedHouseIncome : 124"</w:t>
      </w:r>
      <w:r>
        <w:br/>
      </w:r>
      <w:r>
        <w:rPr>
          <w:rStyle w:val="VerbatimChar"/>
        </w:rPr>
        <w:t>## [1] "Number of outliers in Poverty : 82"</w:t>
      </w:r>
      <w:r>
        <w:br/>
      </w:r>
      <w:r>
        <w:rPr>
          <w:rStyle w:val="VerbatimChar"/>
        </w:rPr>
        <w:t>## [1] "Number of outliers in Unemploy : 93"</w:t>
      </w:r>
      <w:r>
        <w:br/>
      </w:r>
      <w:r>
        <w:rPr>
          <w:rStyle w:val="VerbatimChar"/>
        </w:rPr>
        <w:t>## [1] "Number of outliers in pcp : 367"</w:t>
      </w:r>
      <w:r>
        <w:br/>
      </w:r>
      <w:r>
        <w:rPr>
          <w:rStyle w:val="VerbatimChar"/>
        </w:rPr>
        <w:t>## [1] "Number of outliers in state_AK : 28"</w:t>
      </w:r>
      <w:r>
        <w:br/>
      </w:r>
      <w:r>
        <w:rPr>
          <w:rStyle w:val="VerbatimChar"/>
        </w:rPr>
        <w:t>## [1] "Number of outliers in state_AL : 67"</w:t>
      </w:r>
      <w:r>
        <w:br/>
      </w:r>
      <w:r>
        <w:rPr>
          <w:rStyle w:val="VerbatimChar"/>
        </w:rPr>
        <w:t>## [1] "Number of outliers in state_AR : 75"</w:t>
      </w:r>
      <w:r>
        <w:br/>
      </w:r>
      <w:r>
        <w:rPr>
          <w:rStyle w:val="VerbatimChar"/>
        </w:rPr>
        <w:t>## [1] "Number of outliers in state_AZ : 15"</w:t>
      </w:r>
      <w:r>
        <w:br/>
      </w:r>
      <w:r>
        <w:rPr>
          <w:rStyle w:val="VerbatimChar"/>
        </w:rPr>
        <w:t>## [1] "Number of outliers in state_CA : 58"</w:t>
      </w:r>
      <w:r>
        <w:br/>
      </w:r>
      <w:r>
        <w:rPr>
          <w:rStyle w:val="VerbatimChar"/>
        </w:rPr>
        <w:t>## [1] "Number of outliers in state_CO : 64"</w:t>
      </w:r>
      <w:r>
        <w:br/>
      </w:r>
      <w:r>
        <w:rPr>
          <w:rStyle w:val="VerbatimChar"/>
        </w:rPr>
        <w:t>## [1] "Number of outliers in state_CT : 8"</w:t>
      </w:r>
      <w:r>
        <w:br/>
      </w:r>
      <w:r>
        <w:rPr>
          <w:rStyle w:val="VerbatimChar"/>
        </w:rPr>
        <w:t>## [1] "Number of outliers in state_DC : 1"</w:t>
      </w:r>
      <w:r>
        <w:br/>
      </w:r>
      <w:r>
        <w:rPr>
          <w:rStyle w:val="VerbatimChar"/>
        </w:rPr>
        <w:t>## [1] "Number of outliers in state_DE : 3"</w:t>
      </w:r>
      <w:r>
        <w:br/>
      </w:r>
      <w:r>
        <w:rPr>
          <w:rStyle w:val="VerbatimChar"/>
        </w:rPr>
        <w:t>## [1] "Number of outliers in state_FL : 67"</w:t>
      </w:r>
      <w:r>
        <w:br/>
      </w:r>
      <w:r>
        <w:rPr>
          <w:rStyle w:val="VerbatimChar"/>
        </w:rPr>
        <w:t>## [1] "Number of outliers in state_GA : 159"</w:t>
      </w:r>
      <w:r>
        <w:br/>
      </w:r>
      <w:r>
        <w:rPr>
          <w:rStyle w:val="VerbatimChar"/>
        </w:rPr>
        <w:lastRenderedPageBreak/>
        <w:t>## [1] "Number of outliers in state_HI : 4"</w:t>
      </w:r>
      <w:r>
        <w:br/>
      </w:r>
      <w:r>
        <w:rPr>
          <w:rStyle w:val="VerbatimChar"/>
        </w:rPr>
        <w:t>## [1] "Number of outliers in state_IA : 99"</w:t>
      </w:r>
      <w:r>
        <w:br/>
      </w:r>
      <w:r>
        <w:rPr>
          <w:rStyle w:val="VerbatimChar"/>
        </w:rPr>
        <w:t>## [1] "Number of outliers in state_ID : 44"</w:t>
      </w:r>
      <w:r>
        <w:br/>
      </w:r>
      <w:r>
        <w:rPr>
          <w:rStyle w:val="VerbatimChar"/>
        </w:rPr>
        <w:t>## [1] "Number of outliers in state_IL : 102"</w:t>
      </w:r>
      <w:r>
        <w:br/>
      </w:r>
      <w:r>
        <w:rPr>
          <w:rStyle w:val="VerbatimChar"/>
        </w:rPr>
        <w:t>## [1] "Number of outliers in state_IN : 92"</w:t>
      </w:r>
      <w:r>
        <w:br/>
      </w:r>
      <w:r>
        <w:rPr>
          <w:rStyle w:val="VerbatimChar"/>
        </w:rPr>
        <w:t>## [1] "Number of outliers in state_KS : 105"</w:t>
      </w:r>
      <w:r>
        <w:br/>
      </w:r>
      <w:r>
        <w:rPr>
          <w:rStyle w:val="VerbatimChar"/>
        </w:rPr>
        <w:t>## [1] "Number of outliers in state_KY : 120"</w:t>
      </w:r>
      <w:r>
        <w:br/>
      </w:r>
      <w:r>
        <w:rPr>
          <w:rStyle w:val="VerbatimChar"/>
        </w:rPr>
        <w:t>## [1] "Number of outliers in state_LA : 64"</w:t>
      </w:r>
      <w:r>
        <w:br/>
      </w:r>
      <w:r>
        <w:rPr>
          <w:rStyle w:val="VerbatimChar"/>
        </w:rPr>
        <w:t>## [1] "Number of outliers in state_MA : 14"</w:t>
      </w:r>
      <w:r>
        <w:br/>
      </w:r>
      <w:r>
        <w:rPr>
          <w:rStyle w:val="VerbatimChar"/>
        </w:rPr>
        <w:t>## [1] "Number of outliers in state_MD : 24"</w:t>
      </w:r>
      <w:r>
        <w:br/>
      </w:r>
      <w:r>
        <w:rPr>
          <w:rStyle w:val="VerbatimChar"/>
        </w:rPr>
        <w:t>## [1] "Number of outliers in state_ME : 16"</w:t>
      </w:r>
      <w:r>
        <w:br/>
      </w:r>
      <w:r>
        <w:rPr>
          <w:rStyle w:val="VerbatimChar"/>
        </w:rPr>
        <w:t>## [1] "Number of outliers in state_MI : 83"</w:t>
      </w:r>
      <w:r>
        <w:br/>
      </w:r>
      <w:r>
        <w:rPr>
          <w:rStyle w:val="VerbatimChar"/>
        </w:rPr>
        <w:t>## [1] "Number of outliers in state_MN : 87"</w:t>
      </w:r>
      <w:r>
        <w:br/>
      </w:r>
      <w:r>
        <w:rPr>
          <w:rStyle w:val="VerbatimChar"/>
        </w:rPr>
        <w:t>## [1] "Number of outliers in state_MO : 115"</w:t>
      </w:r>
      <w:r>
        <w:br/>
      </w:r>
      <w:r>
        <w:rPr>
          <w:rStyle w:val="VerbatimChar"/>
        </w:rPr>
        <w:t>## [1] "Number of outliers in state_MS : 82"</w:t>
      </w:r>
      <w:r>
        <w:br/>
      </w:r>
      <w:r>
        <w:rPr>
          <w:rStyle w:val="VerbatimChar"/>
        </w:rPr>
        <w:t>## [1] "Number of outliers in state_MT : 56"</w:t>
      </w:r>
      <w:r>
        <w:br/>
      </w:r>
      <w:r>
        <w:rPr>
          <w:rStyle w:val="VerbatimChar"/>
        </w:rPr>
        <w:t>## [1] "Number of outliers in state_NC : 100"</w:t>
      </w:r>
      <w:r>
        <w:br/>
      </w:r>
      <w:r>
        <w:rPr>
          <w:rStyle w:val="VerbatimChar"/>
        </w:rPr>
        <w:t>## [1] "Number of outliers in state_ND : 53"</w:t>
      </w:r>
      <w:r>
        <w:br/>
      </w:r>
      <w:r>
        <w:rPr>
          <w:rStyle w:val="VerbatimChar"/>
        </w:rPr>
        <w:t>## [1] "Number of outliers in state_NE : 93"</w:t>
      </w:r>
      <w:r>
        <w:br/>
      </w:r>
      <w:r>
        <w:rPr>
          <w:rStyle w:val="VerbatimChar"/>
        </w:rPr>
        <w:t>## [1] "Number of outliers in state_NH : 10"</w:t>
      </w:r>
      <w:r>
        <w:br/>
      </w:r>
      <w:r>
        <w:rPr>
          <w:rStyle w:val="VerbatimChar"/>
        </w:rPr>
        <w:t>## [1] "Number of outliers in state_NJ : 21"</w:t>
      </w:r>
      <w:r>
        <w:br/>
      </w:r>
      <w:r>
        <w:rPr>
          <w:rStyle w:val="VerbatimChar"/>
        </w:rPr>
        <w:t>## [1] "Number of outliers in state_NM : 33"</w:t>
      </w:r>
      <w:r>
        <w:br/>
      </w:r>
      <w:r>
        <w:rPr>
          <w:rStyle w:val="VerbatimChar"/>
        </w:rPr>
        <w:t>## [1] "Number of outliers in state_NV : 17"</w:t>
      </w:r>
      <w:r>
        <w:br/>
      </w:r>
      <w:r>
        <w:rPr>
          <w:rStyle w:val="VerbatimChar"/>
        </w:rPr>
        <w:t>## [1] "Number of outliers in state_NY : 62"</w:t>
      </w:r>
      <w:r>
        <w:br/>
      </w:r>
      <w:r>
        <w:rPr>
          <w:rStyle w:val="VerbatimChar"/>
        </w:rPr>
        <w:t>## [1] "Number of outliers in state_OH : 88"</w:t>
      </w:r>
      <w:r>
        <w:br/>
      </w:r>
      <w:r>
        <w:rPr>
          <w:rStyle w:val="VerbatimChar"/>
        </w:rPr>
        <w:t>## [1] "Number of outliers in state_OK : 77"</w:t>
      </w:r>
      <w:r>
        <w:br/>
      </w:r>
      <w:r>
        <w:rPr>
          <w:rStyle w:val="VerbatimChar"/>
        </w:rPr>
        <w:t>## [1] "Number of outliers in state_OR : 36"</w:t>
      </w:r>
      <w:r>
        <w:br/>
      </w:r>
      <w:r>
        <w:rPr>
          <w:rStyle w:val="VerbatimChar"/>
        </w:rPr>
        <w:t>## [1] "Number of outliers in state_PA : 67"</w:t>
      </w:r>
      <w:r>
        <w:br/>
      </w:r>
      <w:r>
        <w:rPr>
          <w:rStyle w:val="VerbatimChar"/>
        </w:rPr>
        <w:t>## [1] "Number of outliers in state_RI : 5"</w:t>
      </w:r>
      <w:r>
        <w:br/>
      </w:r>
      <w:r>
        <w:rPr>
          <w:rStyle w:val="VerbatimChar"/>
        </w:rPr>
        <w:t>## [1] "Number of outliers in state_SC : 46"</w:t>
      </w:r>
      <w:r>
        <w:br/>
      </w:r>
      <w:r>
        <w:rPr>
          <w:rStyle w:val="VerbatimChar"/>
        </w:rPr>
        <w:t>## [1] "Number of outliers in state_SD : 66"</w:t>
      </w:r>
      <w:r>
        <w:br/>
      </w:r>
      <w:r>
        <w:rPr>
          <w:rStyle w:val="VerbatimChar"/>
        </w:rPr>
        <w:t>## [1] "Number of outliers in state_TN : 95"</w:t>
      </w:r>
      <w:r>
        <w:br/>
      </w:r>
      <w:r>
        <w:rPr>
          <w:rStyle w:val="VerbatimChar"/>
        </w:rPr>
        <w:t>## [1] "Number of outliers in state_TX : 254"</w:t>
      </w:r>
      <w:r>
        <w:br/>
      </w:r>
      <w:r>
        <w:rPr>
          <w:rStyle w:val="VerbatimChar"/>
        </w:rPr>
        <w:t>## [1] "Number of outliers in state_UT : 29"</w:t>
      </w:r>
      <w:r>
        <w:br/>
      </w:r>
      <w:r>
        <w:rPr>
          <w:rStyle w:val="VerbatimChar"/>
        </w:rPr>
        <w:t>## [1] "Number of outliers in state_VA : 133"</w:t>
      </w:r>
      <w:r>
        <w:br/>
      </w:r>
      <w:r>
        <w:rPr>
          <w:rStyle w:val="VerbatimChar"/>
        </w:rPr>
        <w:t>## [1] "Number of outliers in state_VT : 14"</w:t>
      </w:r>
      <w:r>
        <w:br/>
      </w:r>
      <w:r>
        <w:rPr>
          <w:rStyle w:val="VerbatimChar"/>
        </w:rPr>
        <w:t>## [1] "Number of outliers in state_WA : 39"</w:t>
      </w:r>
      <w:r>
        <w:br/>
      </w:r>
      <w:r>
        <w:rPr>
          <w:rStyle w:val="VerbatimChar"/>
        </w:rPr>
        <w:t>## [1] "Number of outliers in state_WI : 72"</w:t>
      </w:r>
      <w:r>
        <w:br/>
      </w:r>
      <w:r>
        <w:rPr>
          <w:rStyle w:val="VerbatimChar"/>
        </w:rPr>
        <w:t>## [1] "Number of outliers in state_WV : 55"</w:t>
      </w:r>
      <w:r>
        <w:br/>
      </w:r>
      <w:r>
        <w:rPr>
          <w:rStyle w:val="VerbatimChar"/>
        </w:rPr>
        <w:t>## [1] "Number of outliers in state_WY : 23"</w:t>
      </w:r>
      <w:r>
        <w:br/>
      </w:r>
      <w:r>
        <w:rPr>
          <w:rStyle w:val="VerbatimChar"/>
        </w:rPr>
        <w:t>## [1] "Number of outliers in UrbanRural_Large_Urban : 68"</w:t>
      </w:r>
      <w:r>
        <w:br/>
      </w:r>
      <w:r>
        <w:rPr>
          <w:rStyle w:val="VerbatimChar"/>
        </w:rPr>
        <w:t>## [1] "Number of outliers in UrbanRural_LargeFringe_Urban : 368"</w:t>
      </w:r>
      <w:r>
        <w:br/>
      </w:r>
      <w:r>
        <w:rPr>
          <w:rStyle w:val="VerbatimChar"/>
        </w:rPr>
        <w:t>## [1] "Number of outliers in UrbanRural_MediumSmall_Urban : 729"</w:t>
      </w:r>
      <w:r>
        <w:br/>
      </w:r>
      <w:r>
        <w:rPr>
          <w:rStyle w:val="VerbatimChar"/>
        </w:rPr>
        <w:t>## [1] "Number of outliers in UrbanRural_Rural : 0"</w:t>
      </w:r>
      <w:r>
        <w:br/>
      </w:r>
      <w:r>
        <w:rPr>
          <w:rStyle w:val="VerbatimChar"/>
        </w:rPr>
        <w:t>## [1] "Number of outliers in Hosp100k : 292"</w:t>
      </w:r>
      <w:r>
        <w:br/>
      </w:r>
      <w:r>
        <w:rPr>
          <w:rStyle w:val="VerbatimChar"/>
        </w:rPr>
        <w:t>## [1] "Number of outliers in Pharm100k : 383"</w:t>
      </w:r>
      <w:r>
        <w:br/>
      </w:r>
      <w:r>
        <w:rPr>
          <w:rStyle w:val="VerbatimChar"/>
        </w:rPr>
        <w:t>## [1] "Number of outliers in TotalPCP : 433"</w:t>
      </w:r>
      <w:r>
        <w:br/>
      </w:r>
      <w:r>
        <w:rPr>
          <w:rStyle w:val="VerbatimChar"/>
        </w:rPr>
        <w:t>## [1] "Number of outliers in PSP1k : 462"</w:t>
      </w:r>
      <w:r>
        <w:br/>
      </w:r>
      <w:r>
        <w:rPr>
          <w:rStyle w:val="VerbatimChar"/>
        </w:rPr>
        <w:t>## [1] "Number of outliers in TotalCardio : 483"</w:t>
      </w:r>
      <w:r>
        <w:br/>
      </w:r>
      <w:r>
        <w:rPr>
          <w:rStyle w:val="VerbatimChar"/>
        </w:rPr>
        <w:t>## [1] "Number of outliers in Cardio100k : 326"</w:t>
      </w:r>
    </w:p>
    <w:p w14:paraId="7BD4ED00" w14:textId="77777777" w:rsidR="007A2718" w:rsidRDefault="00000000">
      <w:pPr>
        <w:pStyle w:val="Heading4"/>
      </w:pPr>
      <w:bookmarkStart w:id="125" w:name="just-checking-where-missing-values-are"/>
      <w:bookmarkEnd w:id="124"/>
      <w:r>
        <w:lastRenderedPageBreak/>
        <w:t>Just checking where missing values are</w:t>
      </w:r>
    </w:p>
    <w:p w14:paraId="329504BF" w14:textId="77777777" w:rsidR="007A2718" w:rsidRDefault="00000000">
      <w:pPr>
        <w:pStyle w:val="SourceCode"/>
      </w:pPr>
      <w:r>
        <w:rPr>
          <w:rStyle w:val="CommentTok"/>
        </w:rPr>
        <w:t># Checking for missing values</w:t>
      </w:r>
      <w:r>
        <w:br/>
      </w:r>
      <w:r>
        <w:rPr>
          <w:rStyle w:val="NormalTok"/>
        </w:rPr>
        <w:t xml:space="preserve">missing_value_cols </w:t>
      </w:r>
      <w:r>
        <w:rPr>
          <w:rStyle w:val="OtherTok"/>
        </w:rPr>
        <w:t>&lt;-</w:t>
      </w:r>
      <w:r>
        <w:rPr>
          <w:rStyle w:val="NormalTok"/>
        </w:rPr>
        <w:t xml:space="preserve"> </w:t>
      </w:r>
      <w:r>
        <w:rPr>
          <w:rStyle w:val="FunctionTok"/>
        </w:rPr>
        <w:t>c</w:t>
      </w:r>
      <w:r>
        <w:rPr>
          <w:rStyle w:val="NormalTok"/>
        </w:rPr>
        <w:t>()</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FunctionTok"/>
        </w:rPr>
        <w:t>ncol</w:t>
      </w:r>
      <w:r>
        <w:rPr>
          <w:rStyle w:val="NormalTok"/>
        </w:rPr>
        <w:t>(cdc_comp)) {</w:t>
      </w:r>
      <w:r>
        <w:br/>
      </w:r>
      <w:r>
        <w:rPr>
          <w:rStyle w:val="NormalTok"/>
        </w:rPr>
        <w:t xml:space="preserve">  </w:t>
      </w:r>
      <w:r>
        <w:rPr>
          <w:rStyle w:val="ControlFlowTok"/>
        </w:rPr>
        <w:t>if</w:t>
      </w:r>
      <w:r>
        <w:rPr>
          <w:rStyle w:val="NormalTok"/>
        </w:rPr>
        <w:t xml:space="preserve"> (</w:t>
      </w:r>
      <w:r>
        <w:rPr>
          <w:rStyle w:val="FunctionTok"/>
        </w:rPr>
        <w:t>any</w:t>
      </w:r>
      <w:r>
        <w:rPr>
          <w:rStyle w:val="NormalTok"/>
        </w:rPr>
        <w:t>(</w:t>
      </w:r>
      <w:r>
        <w:rPr>
          <w:rStyle w:val="FunctionTok"/>
        </w:rPr>
        <w:t>is.na</w:t>
      </w:r>
      <w:r>
        <w:rPr>
          <w:rStyle w:val="NormalTok"/>
        </w:rPr>
        <w:t>(cdc_comp[, i]))) {</w:t>
      </w:r>
      <w:r>
        <w:br/>
      </w:r>
      <w:r>
        <w:rPr>
          <w:rStyle w:val="NormalTok"/>
        </w:rPr>
        <w:t xml:space="preserve">    missing_value_cols </w:t>
      </w:r>
      <w:r>
        <w:rPr>
          <w:rStyle w:val="OtherTok"/>
        </w:rPr>
        <w:t>&lt;-</w:t>
      </w:r>
      <w:r>
        <w:rPr>
          <w:rStyle w:val="NormalTok"/>
        </w:rPr>
        <w:t xml:space="preserve"> </w:t>
      </w:r>
      <w:r>
        <w:rPr>
          <w:rStyle w:val="FunctionTok"/>
        </w:rPr>
        <w:t>c</w:t>
      </w:r>
      <w:r>
        <w:rPr>
          <w:rStyle w:val="NormalTok"/>
        </w:rPr>
        <w:t xml:space="preserve">(missing_value_cols, </w:t>
      </w:r>
      <w:r>
        <w:rPr>
          <w:rStyle w:val="FunctionTok"/>
        </w:rPr>
        <w:t>names</w:t>
      </w:r>
      <w:r>
        <w:rPr>
          <w:rStyle w:val="NormalTok"/>
        </w:rPr>
        <w:t>(cdc_comp)[i])</w:t>
      </w:r>
      <w:r>
        <w:br/>
      </w:r>
      <w:r>
        <w:rPr>
          <w:rStyle w:val="NormalTok"/>
        </w:rPr>
        <w:t xml:space="preserve">  }</w:t>
      </w:r>
      <w:r>
        <w:br/>
      </w:r>
      <w:r>
        <w:rPr>
          <w:rStyle w:val="NormalTok"/>
        </w:rPr>
        <w:t>}</w:t>
      </w:r>
      <w:r>
        <w:br/>
      </w:r>
      <w:r>
        <w:rPr>
          <w:rStyle w:val="FunctionTok"/>
        </w:rPr>
        <w:t>cat</w:t>
      </w:r>
      <w:r>
        <w:rPr>
          <w:rStyle w:val="NormalTok"/>
        </w:rPr>
        <w:t>(</w:t>
      </w:r>
      <w:r>
        <w:rPr>
          <w:rStyle w:val="StringTok"/>
        </w:rPr>
        <w:t>"Columns with missing values:</w:t>
      </w:r>
      <w:r>
        <w:rPr>
          <w:rStyle w:val="SpecialCharTok"/>
        </w:rPr>
        <w:t>\n</w:t>
      </w:r>
      <w:r>
        <w:rPr>
          <w:rStyle w:val="StringTok"/>
        </w:rPr>
        <w:t>"</w:t>
      </w:r>
      <w:r>
        <w:rPr>
          <w:rStyle w:val="NormalTok"/>
        </w:rPr>
        <w:t>)</w:t>
      </w:r>
    </w:p>
    <w:p w14:paraId="19E3F505" w14:textId="77777777" w:rsidR="007A2718" w:rsidRDefault="00000000">
      <w:pPr>
        <w:pStyle w:val="SourceCode"/>
      </w:pPr>
      <w:r>
        <w:rPr>
          <w:rStyle w:val="VerbatimChar"/>
        </w:rPr>
        <w:t>## Columns with missing values:</w:t>
      </w:r>
    </w:p>
    <w:p w14:paraId="593B8E4B" w14:textId="77777777" w:rsidR="007A2718" w:rsidRDefault="00000000">
      <w:pPr>
        <w:pStyle w:val="SourceCode"/>
      </w:pPr>
      <w:r>
        <w:rPr>
          <w:rStyle w:val="FunctionTok"/>
        </w:rPr>
        <w:t>print</w:t>
      </w:r>
      <w:r>
        <w:rPr>
          <w:rStyle w:val="NormalTok"/>
        </w:rPr>
        <w:t>(missing_value_cols)</w:t>
      </w:r>
    </w:p>
    <w:p w14:paraId="5CCEA60A" w14:textId="77777777" w:rsidR="007A2718" w:rsidRDefault="00000000">
      <w:pPr>
        <w:pStyle w:val="SourceCode"/>
      </w:pPr>
      <w:r>
        <w:rPr>
          <w:rStyle w:val="VerbatimChar"/>
        </w:rPr>
        <w:t>## NULL</w:t>
      </w:r>
    </w:p>
    <w:p w14:paraId="7EC4C2D1" w14:textId="77777777" w:rsidR="007A2718" w:rsidRDefault="00000000">
      <w:pPr>
        <w:pStyle w:val="SourceCode"/>
      </w:pPr>
      <w:r>
        <w:rPr>
          <w:rStyle w:val="FunctionTok"/>
        </w:rPr>
        <w:t>cat</w:t>
      </w:r>
      <w:r>
        <w:rPr>
          <w:rStyle w:val="NormalTok"/>
        </w:rPr>
        <w:t>(</w:t>
      </w:r>
      <w:r>
        <w:rPr>
          <w:rStyle w:val="StringTok"/>
        </w:rPr>
        <w:t>"Number of NA values in each column:</w:t>
      </w:r>
      <w:r>
        <w:rPr>
          <w:rStyle w:val="SpecialCharTok"/>
        </w:rPr>
        <w:t>\n</w:t>
      </w:r>
      <w:r>
        <w:rPr>
          <w:rStyle w:val="StringTok"/>
        </w:rPr>
        <w:t>"</w:t>
      </w:r>
      <w:r>
        <w:rPr>
          <w:rStyle w:val="NormalTok"/>
        </w:rPr>
        <w:t>)</w:t>
      </w:r>
    </w:p>
    <w:p w14:paraId="5D72CF6C" w14:textId="77777777" w:rsidR="007A2718" w:rsidRDefault="00000000">
      <w:pPr>
        <w:pStyle w:val="SourceCode"/>
      </w:pPr>
      <w:r>
        <w:rPr>
          <w:rStyle w:val="VerbatimChar"/>
        </w:rPr>
        <w:t>## Number of NA values in each column:</w:t>
      </w:r>
    </w:p>
    <w:p w14:paraId="188C5A0C" w14:textId="77777777" w:rsidR="007A2718" w:rsidRDefault="00000000">
      <w:pPr>
        <w:pStyle w:val="SourceCode"/>
      </w:pPr>
      <w:r>
        <w:rPr>
          <w:rStyle w:val="FunctionTok"/>
        </w:rPr>
        <w:t>print</w:t>
      </w:r>
      <w:r>
        <w:rPr>
          <w:rStyle w:val="NormalTok"/>
        </w:rPr>
        <w:t>(</w:t>
      </w:r>
      <w:r>
        <w:rPr>
          <w:rStyle w:val="FunctionTok"/>
        </w:rPr>
        <w:t>colSums</w:t>
      </w:r>
      <w:r>
        <w:rPr>
          <w:rStyle w:val="NormalTok"/>
        </w:rPr>
        <w:t>(</w:t>
      </w:r>
      <w:r>
        <w:rPr>
          <w:rStyle w:val="FunctionTok"/>
        </w:rPr>
        <w:t>is.na</w:t>
      </w:r>
      <w:r>
        <w:rPr>
          <w:rStyle w:val="NormalTok"/>
        </w:rPr>
        <w:t>(cdc_comp)))</w:t>
      </w:r>
    </w:p>
    <w:p w14:paraId="5B6742D8" w14:textId="77777777" w:rsidR="007A2718" w:rsidRDefault="00000000">
      <w:pPr>
        <w:pStyle w:val="SourceCode"/>
      </w:pPr>
      <w:r>
        <w:rPr>
          <w:rStyle w:val="VerbatimChar"/>
        </w:rPr>
        <w:t xml:space="preserve">##                    Age65Plus                          pop </w:t>
      </w:r>
      <w:r>
        <w:br/>
      </w:r>
      <w:r>
        <w:rPr>
          <w:rStyle w:val="VerbatimChar"/>
        </w:rPr>
        <w:t xml:space="preserve">##                            0                            0 </w:t>
      </w:r>
      <w:r>
        <w:br/>
      </w:r>
      <w:r>
        <w:rPr>
          <w:rStyle w:val="VerbatimChar"/>
        </w:rPr>
        <w:t xml:space="preserve">##                       bpmUse                   CholScreen </w:t>
      </w:r>
      <w:r>
        <w:br/>
      </w:r>
      <w:r>
        <w:rPr>
          <w:rStyle w:val="VerbatimChar"/>
        </w:rPr>
        <w:t xml:space="preserve">##                            0                            0 </w:t>
      </w:r>
      <w:r>
        <w:br/>
      </w:r>
      <w:r>
        <w:rPr>
          <w:rStyle w:val="VerbatimChar"/>
        </w:rPr>
        <w:t xml:space="preserve">##             CholMedNonAdhear              CholMedElegible </w:t>
      </w:r>
      <w:r>
        <w:br/>
      </w:r>
      <w:r>
        <w:rPr>
          <w:rStyle w:val="VerbatimChar"/>
        </w:rPr>
        <w:t xml:space="preserve">##                            0                            0 </w:t>
      </w:r>
      <w:r>
        <w:br/>
      </w:r>
      <w:r>
        <w:rPr>
          <w:rStyle w:val="VerbatimChar"/>
        </w:rPr>
        <w:t xml:space="preserve">##               cruParticipate                    Hospitals </w:t>
      </w:r>
      <w:r>
        <w:br/>
      </w:r>
      <w:r>
        <w:rPr>
          <w:rStyle w:val="VerbatimChar"/>
        </w:rPr>
        <w:t xml:space="preserve">##                            0                            0 </w:t>
      </w:r>
      <w:r>
        <w:br/>
      </w:r>
      <w:r>
        <w:rPr>
          <w:rStyle w:val="VerbatimChar"/>
        </w:rPr>
        <w:t xml:space="preserve">##                      HospCIC                       HospCR </w:t>
      </w:r>
      <w:r>
        <w:br/>
      </w:r>
      <w:r>
        <w:rPr>
          <w:rStyle w:val="VerbatimChar"/>
        </w:rPr>
        <w:t xml:space="preserve">##                            0                            0 </w:t>
      </w:r>
      <w:r>
        <w:br/>
      </w:r>
      <w:r>
        <w:rPr>
          <w:rStyle w:val="VerbatimChar"/>
        </w:rPr>
        <w:t xml:space="preserve">##                       HospED                   Pharmacies </w:t>
      </w:r>
      <w:r>
        <w:br/>
      </w:r>
      <w:r>
        <w:rPr>
          <w:rStyle w:val="VerbatimChar"/>
        </w:rPr>
        <w:t xml:space="preserve">##                            0                            0 </w:t>
      </w:r>
      <w:r>
        <w:br/>
      </w:r>
      <w:r>
        <w:rPr>
          <w:rStyle w:val="VerbatimChar"/>
        </w:rPr>
        <w:t xml:space="preserve">##                    HealthIns                   CardioPhys </w:t>
      </w:r>
      <w:r>
        <w:br/>
      </w:r>
      <w:r>
        <w:rPr>
          <w:rStyle w:val="VerbatimChar"/>
        </w:rPr>
        <w:t xml:space="preserve">##                            0                            0 </w:t>
      </w:r>
      <w:r>
        <w:br/>
      </w:r>
      <w:r>
        <w:rPr>
          <w:rStyle w:val="VerbatimChar"/>
        </w:rPr>
        <w:t xml:space="preserve">##                          CHD                       HighBP </w:t>
      </w:r>
      <w:r>
        <w:br/>
      </w:r>
      <w:r>
        <w:rPr>
          <w:rStyle w:val="VerbatimChar"/>
        </w:rPr>
        <w:t xml:space="preserve">##                            0                            0 </w:t>
      </w:r>
      <w:r>
        <w:br/>
      </w:r>
      <w:r>
        <w:rPr>
          <w:rStyle w:val="VerbatimChar"/>
        </w:rPr>
        <w:t xml:space="preserve">##                       Stroke                     Diabetes </w:t>
      </w:r>
      <w:r>
        <w:br/>
      </w:r>
      <w:r>
        <w:rPr>
          <w:rStyle w:val="VerbatimChar"/>
        </w:rPr>
        <w:t xml:space="preserve">##                            0                            0 </w:t>
      </w:r>
      <w:r>
        <w:br/>
      </w:r>
      <w:r>
        <w:rPr>
          <w:rStyle w:val="VerbatimChar"/>
        </w:rPr>
        <w:t xml:space="preserve">##                     HighChol                      Obesity </w:t>
      </w:r>
      <w:r>
        <w:br/>
      </w:r>
      <w:r>
        <w:rPr>
          <w:rStyle w:val="VerbatimChar"/>
        </w:rPr>
        <w:t xml:space="preserve">##                            0                            0 </w:t>
      </w:r>
      <w:r>
        <w:br/>
      </w:r>
      <w:r>
        <w:rPr>
          <w:rStyle w:val="VerbatimChar"/>
        </w:rPr>
        <w:t xml:space="preserve">##               PhysInactivity                       Smoker </w:t>
      </w:r>
      <w:r>
        <w:br/>
      </w:r>
      <w:r>
        <w:rPr>
          <w:rStyle w:val="VerbatimChar"/>
        </w:rPr>
        <w:t xml:space="preserve">##                            0                            0 </w:t>
      </w:r>
      <w:r>
        <w:br/>
      </w:r>
      <w:r>
        <w:rPr>
          <w:rStyle w:val="VerbatimChar"/>
        </w:rPr>
        <w:t xml:space="preserve">##                   AirQuality                        Parks </w:t>
      </w:r>
      <w:r>
        <w:br/>
      </w:r>
      <w:r>
        <w:rPr>
          <w:rStyle w:val="VerbatimChar"/>
        </w:rPr>
        <w:t xml:space="preserve">##                            0                            0 </w:t>
      </w:r>
      <w:r>
        <w:br/>
      </w:r>
      <w:r>
        <w:rPr>
          <w:rStyle w:val="VerbatimChar"/>
        </w:rPr>
        <w:t xml:space="preserve">##                    Broadband                   EdLessColl </w:t>
      </w:r>
      <w:r>
        <w:br/>
      </w:r>
      <w:r>
        <w:rPr>
          <w:rStyle w:val="VerbatimChar"/>
        </w:rPr>
        <w:t xml:space="preserve">##                            0                            0 </w:t>
      </w:r>
      <w:r>
        <w:br/>
      </w:r>
      <w:r>
        <w:rPr>
          <w:rStyle w:val="VerbatimChar"/>
        </w:rPr>
        <w:t xml:space="preserve">##               SNAPrecipients                 MedHomeValue </w:t>
      </w:r>
      <w:r>
        <w:br/>
      </w:r>
      <w:r>
        <w:rPr>
          <w:rStyle w:val="VerbatimChar"/>
        </w:rPr>
        <w:t xml:space="preserve">##                            0                            0 </w:t>
      </w:r>
      <w:r>
        <w:br/>
      </w:r>
      <w:r>
        <w:rPr>
          <w:rStyle w:val="VerbatimChar"/>
        </w:rPr>
        <w:t xml:space="preserve">##               MedHouseIncome                      Poverty </w:t>
      </w:r>
      <w:r>
        <w:br/>
      </w:r>
      <w:r>
        <w:rPr>
          <w:rStyle w:val="VerbatimChar"/>
        </w:rPr>
        <w:lastRenderedPageBreak/>
        <w:t xml:space="preserve">##                            0                            0 </w:t>
      </w:r>
      <w:r>
        <w:br/>
      </w:r>
      <w:r>
        <w:rPr>
          <w:rStyle w:val="VerbatimChar"/>
        </w:rPr>
        <w:t xml:space="preserve">##                     Unemploy                          pcp </w:t>
      </w:r>
      <w:r>
        <w:br/>
      </w:r>
      <w:r>
        <w:rPr>
          <w:rStyle w:val="VerbatimChar"/>
        </w:rPr>
        <w:t xml:space="preserve">##                            0                            0 </w:t>
      </w:r>
      <w:r>
        <w:br/>
      </w:r>
      <w:r>
        <w:rPr>
          <w:rStyle w:val="VerbatimChar"/>
        </w:rPr>
        <w:t xml:space="preserve">##                     state_AK                     state_AL </w:t>
      </w:r>
      <w:r>
        <w:br/>
      </w:r>
      <w:r>
        <w:rPr>
          <w:rStyle w:val="VerbatimChar"/>
        </w:rPr>
        <w:t xml:space="preserve">##                            0                            0 </w:t>
      </w:r>
      <w:r>
        <w:br/>
      </w:r>
      <w:r>
        <w:rPr>
          <w:rStyle w:val="VerbatimChar"/>
        </w:rPr>
        <w:t xml:space="preserve">##                     state_AR                     state_AZ </w:t>
      </w:r>
      <w:r>
        <w:br/>
      </w:r>
      <w:r>
        <w:rPr>
          <w:rStyle w:val="VerbatimChar"/>
        </w:rPr>
        <w:t xml:space="preserve">##                            0                            0 </w:t>
      </w:r>
      <w:r>
        <w:br/>
      </w:r>
      <w:r>
        <w:rPr>
          <w:rStyle w:val="VerbatimChar"/>
        </w:rPr>
        <w:t xml:space="preserve">##                     state_CA                     state_CO </w:t>
      </w:r>
      <w:r>
        <w:br/>
      </w:r>
      <w:r>
        <w:rPr>
          <w:rStyle w:val="VerbatimChar"/>
        </w:rPr>
        <w:t xml:space="preserve">##                            0                            0 </w:t>
      </w:r>
      <w:r>
        <w:br/>
      </w:r>
      <w:r>
        <w:rPr>
          <w:rStyle w:val="VerbatimChar"/>
        </w:rPr>
        <w:t xml:space="preserve">##                     state_CT                     state_DC </w:t>
      </w:r>
      <w:r>
        <w:br/>
      </w:r>
      <w:r>
        <w:rPr>
          <w:rStyle w:val="VerbatimChar"/>
        </w:rPr>
        <w:t xml:space="preserve">##                            0                            0 </w:t>
      </w:r>
      <w:r>
        <w:br/>
      </w:r>
      <w:r>
        <w:rPr>
          <w:rStyle w:val="VerbatimChar"/>
        </w:rPr>
        <w:t xml:space="preserve">##                     state_DE                     state_FL </w:t>
      </w:r>
      <w:r>
        <w:br/>
      </w:r>
      <w:r>
        <w:rPr>
          <w:rStyle w:val="VerbatimChar"/>
        </w:rPr>
        <w:t xml:space="preserve">##                            0                            0 </w:t>
      </w:r>
      <w:r>
        <w:br/>
      </w:r>
      <w:r>
        <w:rPr>
          <w:rStyle w:val="VerbatimChar"/>
        </w:rPr>
        <w:t xml:space="preserve">##                     state_GA                     state_HI </w:t>
      </w:r>
      <w:r>
        <w:br/>
      </w:r>
      <w:r>
        <w:rPr>
          <w:rStyle w:val="VerbatimChar"/>
        </w:rPr>
        <w:t xml:space="preserve">##                            0                            0 </w:t>
      </w:r>
      <w:r>
        <w:br/>
      </w:r>
      <w:r>
        <w:rPr>
          <w:rStyle w:val="VerbatimChar"/>
        </w:rPr>
        <w:t xml:space="preserve">##                     state_IA                     state_ID </w:t>
      </w:r>
      <w:r>
        <w:br/>
      </w:r>
      <w:r>
        <w:rPr>
          <w:rStyle w:val="VerbatimChar"/>
        </w:rPr>
        <w:t xml:space="preserve">##                            0                            0 </w:t>
      </w:r>
      <w:r>
        <w:br/>
      </w:r>
      <w:r>
        <w:rPr>
          <w:rStyle w:val="VerbatimChar"/>
        </w:rPr>
        <w:t xml:space="preserve">##                     state_IL                     state_IN </w:t>
      </w:r>
      <w:r>
        <w:br/>
      </w:r>
      <w:r>
        <w:rPr>
          <w:rStyle w:val="VerbatimChar"/>
        </w:rPr>
        <w:t xml:space="preserve">##                            0                            0 </w:t>
      </w:r>
      <w:r>
        <w:br/>
      </w:r>
      <w:r>
        <w:rPr>
          <w:rStyle w:val="VerbatimChar"/>
        </w:rPr>
        <w:t xml:space="preserve">##                     state_KS                     state_KY </w:t>
      </w:r>
      <w:r>
        <w:br/>
      </w:r>
      <w:r>
        <w:rPr>
          <w:rStyle w:val="VerbatimChar"/>
        </w:rPr>
        <w:t xml:space="preserve">##                            0                            0 </w:t>
      </w:r>
      <w:r>
        <w:br/>
      </w:r>
      <w:r>
        <w:rPr>
          <w:rStyle w:val="VerbatimChar"/>
        </w:rPr>
        <w:t xml:space="preserve">##                     state_LA                     state_MA </w:t>
      </w:r>
      <w:r>
        <w:br/>
      </w:r>
      <w:r>
        <w:rPr>
          <w:rStyle w:val="VerbatimChar"/>
        </w:rPr>
        <w:t xml:space="preserve">##                            0                            0 </w:t>
      </w:r>
      <w:r>
        <w:br/>
      </w:r>
      <w:r>
        <w:rPr>
          <w:rStyle w:val="VerbatimChar"/>
        </w:rPr>
        <w:t xml:space="preserve">##                     state_MD                     state_ME </w:t>
      </w:r>
      <w:r>
        <w:br/>
      </w:r>
      <w:r>
        <w:rPr>
          <w:rStyle w:val="VerbatimChar"/>
        </w:rPr>
        <w:t xml:space="preserve">##                            0                            0 </w:t>
      </w:r>
      <w:r>
        <w:br/>
      </w:r>
      <w:r>
        <w:rPr>
          <w:rStyle w:val="VerbatimChar"/>
        </w:rPr>
        <w:t xml:space="preserve">##                     state_MI                     state_MN </w:t>
      </w:r>
      <w:r>
        <w:br/>
      </w:r>
      <w:r>
        <w:rPr>
          <w:rStyle w:val="VerbatimChar"/>
        </w:rPr>
        <w:t xml:space="preserve">##                            0                            0 </w:t>
      </w:r>
      <w:r>
        <w:br/>
      </w:r>
      <w:r>
        <w:rPr>
          <w:rStyle w:val="VerbatimChar"/>
        </w:rPr>
        <w:t xml:space="preserve">##                     state_MO                     state_MS </w:t>
      </w:r>
      <w:r>
        <w:br/>
      </w:r>
      <w:r>
        <w:rPr>
          <w:rStyle w:val="VerbatimChar"/>
        </w:rPr>
        <w:t xml:space="preserve">##                            0                            0 </w:t>
      </w:r>
      <w:r>
        <w:br/>
      </w:r>
      <w:r>
        <w:rPr>
          <w:rStyle w:val="VerbatimChar"/>
        </w:rPr>
        <w:t xml:space="preserve">##                     state_MT                     state_NC </w:t>
      </w:r>
      <w:r>
        <w:br/>
      </w:r>
      <w:r>
        <w:rPr>
          <w:rStyle w:val="VerbatimChar"/>
        </w:rPr>
        <w:t xml:space="preserve">##                            0                            0 </w:t>
      </w:r>
      <w:r>
        <w:br/>
      </w:r>
      <w:r>
        <w:rPr>
          <w:rStyle w:val="VerbatimChar"/>
        </w:rPr>
        <w:t xml:space="preserve">##                     state_ND                     state_NE </w:t>
      </w:r>
      <w:r>
        <w:br/>
      </w:r>
      <w:r>
        <w:rPr>
          <w:rStyle w:val="VerbatimChar"/>
        </w:rPr>
        <w:t xml:space="preserve">##                            0                            0 </w:t>
      </w:r>
      <w:r>
        <w:br/>
      </w:r>
      <w:r>
        <w:rPr>
          <w:rStyle w:val="VerbatimChar"/>
        </w:rPr>
        <w:t xml:space="preserve">##                     state_NH                     state_NJ </w:t>
      </w:r>
      <w:r>
        <w:br/>
      </w:r>
      <w:r>
        <w:rPr>
          <w:rStyle w:val="VerbatimChar"/>
        </w:rPr>
        <w:t xml:space="preserve">##                            0                            0 </w:t>
      </w:r>
      <w:r>
        <w:br/>
      </w:r>
      <w:r>
        <w:rPr>
          <w:rStyle w:val="VerbatimChar"/>
        </w:rPr>
        <w:t xml:space="preserve">##                     state_NM                     state_NV </w:t>
      </w:r>
      <w:r>
        <w:br/>
      </w:r>
      <w:r>
        <w:rPr>
          <w:rStyle w:val="VerbatimChar"/>
        </w:rPr>
        <w:t xml:space="preserve">##                            0                            0 </w:t>
      </w:r>
      <w:r>
        <w:br/>
      </w:r>
      <w:r>
        <w:rPr>
          <w:rStyle w:val="VerbatimChar"/>
        </w:rPr>
        <w:t xml:space="preserve">##                     state_NY                     state_OH </w:t>
      </w:r>
      <w:r>
        <w:br/>
      </w:r>
      <w:r>
        <w:rPr>
          <w:rStyle w:val="VerbatimChar"/>
        </w:rPr>
        <w:t xml:space="preserve">##                            0                            0 </w:t>
      </w:r>
      <w:r>
        <w:br/>
      </w:r>
      <w:r>
        <w:rPr>
          <w:rStyle w:val="VerbatimChar"/>
        </w:rPr>
        <w:t xml:space="preserve">##                     state_OK                     state_OR </w:t>
      </w:r>
      <w:r>
        <w:br/>
      </w:r>
      <w:r>
        <w:rPr>
          <w:rStyle w:val="VerbatimChar"/>
        </w:rPr>
        <w:t xml:space="preserve">##                            0                            0 </w:t>
      </w:r>
      <w:r>
        <w:br/>
      </w:r>
      <w:r>
        <w:rPr>
          <w:rStyle w:val="VerbatimChar"/>
        </w:rPr>
        <w:t xml:space="preserve">##                     state_PA                     state_RI </w:t>
      </w:r>
      <w:r>
        <w:br/>
      </w:r>
      <w:r>
        <w:rPr>
          <w:rStyle w:val="VerbatimChar"/>
        </w:rPr>
        <w:t xml:space="preserve">##                            0                            0 </w:t>
      </w:r>
      <w:r>
        <w:br/>
      </w:r>
      <w:r>
        <w:rPr>
          <w:rStyle w:val="VerbatimChar"/>
        </w:rPr>
        <w:t xml:space="preserve">##                     state_SC                     state_SD </w:t>
      </w:r>
      <w:r>
        <w:br/>
      </w:r>
      <w:r>
        <w:rPr>
          <w:rStyle w:val="VerbatimChar"/>
        </w:rPr>
        <w:t xml:space="preserve">##                            0                            0 </w:t>
      </w:r>
      <w:r>
        <w:br/>
      </w:r>
      <w:r>
        <w:rPr>
          <w:rStyle w:val="VerbatimChar"/>
        </w:rPr>
        <w:t xml:space="preserve">##                     state_TN                     state_TX </w:t>
      </w:r>
      <w:r>
        <w:br/>
      </w:r>
      <w:r>
        <w:rPr>
          <w:rStyle w:val="VerbatimChar"/>
        </w:rPr>
        <w:t xml:space="preserve">##                            0                            0 </w:t>
      </w:r>
      <w:r>
        <w:br/>
      </w:r>
      <w:r>
        <w:rPr>
          <w:rStyle w:val="VerbatimChar"/>
        </w:rPr>
        <w:t xml:space="preserve">##                     state_UT                     state_VA </w:t>
      </w:r>
      <w:r>
        <w:br/>
      </w:r>
      <w:r>
        <w:rPr>
          <w:rStyle w:val="VerbatimChar"/>
        </w:rPr>
        <w:t xml:space="preserve">##                            0                            0 </w:t>
      </w:r>
      <w:r>
        <w:br/>
      </w:r>
      <w:r>
        <w:rPr>
          <w:rStyle w:val="VerbatimChar"/>
        </w:rPr>
        <w:t xml:space="preserve">##                     state_VT                     state_WA </w:t>
      </w:r>
      <w:r>
        <w:br/>
      </w:r>
      <w:r>
        <w:rPr>
          <w:rStyle w:val="VerbatimChar"/>
        </w:rPr>
        <w:lastRenderedPageBreak/>
        <w:t xml:space="preserve">##                            0                            0 </w:t>
      </w:r>
      <w:r>
        <w:br/>
      </w:r>
      <w:r>
        <w:rPr>
          <w:rStyle w:val="VerbatimChar"/>
        </w:rPr>
        <w:t xml:space="preserve">##                     state_WI                     state_WV </w:t>
      </w:r>
      <w:r>
        <w:br/>
      </w:r>
      <w:r>
        <w:rPr>
          <w:rStyle w:val="VerbatimChar"/>
        </w:rPr>
        <w:t xml:space="preserve">##                            0                            0 </w:t>
      </w:r>
      <w:r>
        <w:br/>
      </w:r>
      <w:r>
        <w:rPr>
          <w:rStyle w:val="VerbatimChar"/>
        </w:rPr>
        <w:t xml:space="preserve">##                     state_WY       UrbanRural_Large_Urban </w:t>
      </w:r>
      <w:r>
        <w:br/>
      </w:r>
      <w:r>
        <w:rPr>
          <w:rStyle w:val="VerbatimChar"/>
        </w:rPr>
        <w:t xml:space="preserve">##                            0                            0 </w:t>
      </w:r>
      <w:r>
        <w:br/>
      </w:r>
      <w:r>
        <w:rPr>
          <w:rStyle w:val="VerbatimChar"/>
        </w:rPr>
        <w:t xml:space="preserve">## UrbanRural_LargeFringe_Urban UrbanRural_MediumSmall_Urban </w:t>
      </w:r>
      <w:r>
        <w:br/>
      </w:r>
      <w:r>
        <w:rPr>
          <w:rStyle w:val="VerbatimChar"/>
        </w:rPr>
        <w:t xml:space="preserve">##                            0                            0 </w:t>
      </w:r>
      <w:r>
        <w:br/>
      </w:r>
      <w:r>
        <w:rPr>
          <w:rStyle w:val="VerbatimChar"/>
        </w:rPr>
        <w:t xml:space="preserve">##             UrbanRural_Rural                     Hosp100k </w:t>
      </w:r>
      <w:r>
        <w:br/>
      </w:r>
      <w:r>
        <w:rPr>
          <w:rStyle w:val="VerbatimChar"/>
        </w:rPr>
        <w:t xml:space="preserve">##                            0                            0 </w:t>
      </w:r>
      <w:r>
        <w:br/>
      </w:r>
      <w:r>
        <w:rPr>
          <w:rStyle w:val="VerbatimChar"/>
        </w:rPr>
        <w:t xml:space="preserve">##                    Pharm100k                     TotalPCP </w:t>
      </w:r>
      <w:r>
        <w:br/>
      </w:r>
      <w:r>
        <w:rPr>
          <w:rStyle w:val="VerbatimChar"/>
        </w:rPr>
        <w:t xml:space="preserve">##                            0                            0 </w:t>
      </w:r>
      <w:r>
        <w:br/>
      </w:r>
      <w:r>
        <w:rPr>
          <w:rStyle w:val="VerbatimChar"/>
        </w:rPr>
        <w:t xml:space="preserve">##                        PSP1k                  TotalCardio </w:t>
      </w:r>
      <w:r>
        <w:br/>
      </w:r>
      <w:r>
        <w:rPr>
          <w:rStyle w:val="VerbatimChar"/>
        </w:rPr>
        <w:t xml:space="preserve">##                            0                            0 </w:t>
      </w:r>
      <w:r>
        <w:br/>
      </w:r>
      <w:r>
        <w:rPr>
          <w:rStyle w:val="VerbatimChar"/>
        </w:rPr>
        <w:t xml:space="preserve">##                   Cardio100k </w:t>
      </w:r>
      <w:r>
        <w:br/>
      </w:r>
      <w:r>
        <w:rPr>
          <w:rStyle w:val="VerbatimChar"/>
        </w:rPr>
        <w:t>##                            0</w:t>
      </w:r>
    </w:p>
    <w:p w14:paraId="237C330F" w14:textId="77777777" w:rsidR="007A2718" w:rsidRDefault="00000000">
      <w:pPr>
        <w:pStyle w:val="FirstParagraph"/>
      </w:pPr>
      <w:r>
        <w:t>####Test imputing data that is still missing</w:t>
      </w:r>
    </w:p>
    <w:p w14:paraId="6EBF9113" w14:textId="77777777" w:rsidR="007A2718" w:rsidRDefault="00000000">
      <w:pPr>
        <w:pStyle w:val="SourceCode"/>
      </w:pPr>
      <w:r>
        <w:rPr>
          <w:rStyle w:val="CommentTok"/>
        </w:rPr>
        <w:t># Handling missing values (assuming you want to impute them)</w:t>
      </w:r>
      <w:r>
        <w:br/>
      </w:r>
      <w:r>
        <w:rPr>
          <w:rStyle w:val="FunctionTok"/>
        </w:rPr>
        <w:t>library</w:t>
      </w:r>
      <w:r>
        <w:rPr>
          <w:rStyle w:val="NormalTok"/>
        </w:rPr>
        <w:t>(mice)</w:t>
      </w:r>
      <w:r>
        <w:br/>
      </w:r>
      <w:r>
        <w:rPr>
          <w:rStyle w:val="NormalTok"/>
        </w:rPr>
        <w:t xml:space="preserve">imputed_data </w:t>
      </w:r>
      <w:r>
        <w:rPr>
          <w:rStyle w:val="OtherTok"/>
        </w:rPr>
        <w:t>&lt;-</w:t>
      </w:r>
      <w:r>
        <w:rPr>
          <w:rStyle w:val="NormalTok"/>
        </w:rPr>
        <w:t xml:space="preserve"> </w:t>
      </w:r>
      <w:r>
        <w:rPr>
          <w:rStyle w:val="FunctionTok"/>
        </w:rPr>
        <w:t>mice</w:t>
      </w:r>
      <w:r>
        <w:rPr>
          <w:rStyle w:val="NormalTok"/>
        </w:rPr>
        <w:t xml:space="preserve">(cdc, </w:t>
      </w:r>
      <w:r>
        <w:rPr>
          <w:rStyle w:val="AttributeTok"/>
        </w:rPr>
        <w:t>m =</w:t>
      </w:r>
      <w:r>
        <w:rPr>
          <w:rStyle w:val="NormalTok"/>
        </w:rPr>
        <w:t xml:space="preserve"> </w:t>
      </w:r>
      <w:r>
        <w:rPr>
          <w:rStyle w:val="DecValTok"/>
        </w:rPr>
        <w:t>5</w:t>
      </w:r>
      <w:r>
        <w:rPr>
          <w:rStyle w:val="NormalTok"/>
        </w:rPr>
        <w:t xml:space="preserve">)  </w:t>
      </w:r>
      <w:r>
        <w:rPr>
          <w:rStyle w:val="CommentTok"/>
        </w:rPr>
        <w:t># Impute missing values (replace 'data' with your dataset)</w:t>
      </w:r>
    </w:p>
    <w:p w14:paraId="462D82CF" w14:textId="77777777" w:rsidR="007A2718" w:rsidRDefault="00000000">
      <w:pPr>
        <w:pStyle w:val="SourceCode"/>
      </w:pPr>
      <w:r>
        <w:rPr>
          <w:rStyle w:val="VerbatimChar"/>
        </w:rPr>
        <w:t xml:space="preserve">## </w:t>
      </w:r>
      <w:r>
        <w:br/>
      </w:r>
      <w:r>
        <w:rPr>
          <w:rStyle w:val="VerbatimChar"/>
        </w:rPr>
        <w:t>##  iter imp variable</w:t>
      </w:r>
      <w:r>
        <w:br/>
      </w:r>
      <w:r>
        <w:rPr>
          <w:rStyle w:val="VerbatimChar"/>
        </w:rPr>
        <w:t>##   1   1</w:t>
      </w:r>
      <w:r>
        <w:br/>
      </w:r>
      <w:r>
        <w:rPr>
          <w:rStyle w:val="VerbatimChar"/>
        </w:rPr>
        <w:t>##   1   2</w:t>
      </w:r>
      <w:r>
        <w:br/>
      </w:r>
      <w:r>
        <w:rPr>
          <w:rStyle w:val="VerbatimChar"/>
        </w:rPr>
        <w:t>##   1   3</w:t>
      </w:r>
      <w:r>
        <w:br/>
      </w:r>
      <w:r>
        <w:rPr>
          <w:rStyle w:val="VerbatimChar"/>
        </w:rPr>
        <w:t>##   1   4</w:t>
      </w:r>
      <w:r>
        <w:br/>
      </w:r>
      <w:r>
        <w:rPr>
          <w:rStyle w:val="VerbatimChar"/>
        </w:rPr>
        <w:t>##   1   5</w:t>
      </w:r>
      <w:r>
        <w:br/>
      </w:r>
      <w:r>
        <w:rPr>
          <w:rStyle w:val="VerbatimChar"/>
        </w:rPr>
        <w:t>##   2   1</w:t>
      </w:r>
      <w:r>
        <w:br/>
      </w:r>
      <w:r>
        <w:rPr>
          <w:rStyle w:val="VerbatimChar"/>
        </w:rPr>
        <w:t>##   2   2</w:t>
      </w:r>
      <w:r>
        <w:br/>
      </w:r>
      <w:r>
        <w:rPr>
          <w:rStyle w:val="VerbatimChar"/>
        </w:rPr>
        <w:t>##   2   3</w:t>
      </w:r>
      <w:r>
        <w:br/>
      </w:r>
      <w:r>
        <w:rPr>
          <w:rStyle w:val="VerbatimChar"/>
        </w:rPr>
        <w:t>##   2   4</w:t>
      </w:r>
      <w:r>
        <w:br/>
      </w:r>
      <w:r>
        <w:rPr>
          <w:rStyle w:val="VerbatimChar"/>
        </w:rPr>
        <w:t>##   2   5</w:t>
      </w:r>
      <w:r>
        <w:br/>
      </w:r>
      <w:r>
        <w:rPr>
          <w:rStyle w:val="VerbatimChar"/>
        </w:rPr>
        <w:t>##   3   1</w:t>
      </w:r>
      <w:r>
        <w:br/>
      </w:r>
      <w:r>
        <w:rPr>
          <w:rStyle w:val="VerbatimChar"/>
        </w:rPr>
        <w:t>##   3   2</w:t>
      </w:r>
      <w:r>
        <w:br/>
      </w:r>
      <w:r>
        <w:rPr>
          <w:rStyle w:val="VerbatimChar"/>
        </w:rPr>
        <w:t>##   3   3</w:t>
      </w:r>
      <w:r>
        <w:br/>
      </w:r>
      <w:r>
        <w:rPr>
          <w:rStyle w:val="VerbatimChar"/>
        </w:rPr>
        <w:t>##   3   4</w:t>
      </w:r>
      <w:r>
        <w:br/>
      </w:r>
      <w:r>
        <w:rPr>
          <w:rStyle w:val="VerbatimChar"/>
        </w:rPr>
        <w:t>##   3   5</w:t>
      </w:r>
      <w:r>
        <w:br/>
      </w:r>
      <w:r>
        <w:rPr>
          <w:rStyle w:val="VerbatimChar"/>
        </w:rPr>
        <w:t>##   4   1</w:t>
      </w:r>
      <w:r>
        <w:br/>
      </w:r>
      <w:r>
        <w:rPr>
          <w:rStyle w:val="VerbatimChar"/>
        </w:rPr>
        <w:t>##   4   2</w:t>
      </w:r>
      <w:r>
        <w:br/>
      </w:r>
      <w:r>
        <w:rPr>
          <w:rStyle w:val="VerbatimChar"/>
        </w:rPr>
        <w:t>##   4   3</w:t>
      </w:r>
      <w:r>
        <w:br/>
      </w:r>
      <w:r>
        <w:rPr>
          <w:rStyle w:val="VerbatimChar"/>
        </w:rPr>
        <w:t>##   4   4</w:t>
      </w:r>
      <w:r>
        <w:br/>
      </w:r>
      <w:r>
        <w:rPr>
          <w:rStyle w:val="VerbatimChar"/>
        </w:rPr>
        <w:t>##   4   5</w:t>
      </w:r>
      <w:r>
        <w:br/>
      </w:r>
      <w:r>
        <w:rPr>
          <w:rStyle w:val="VerbatimChar"/>
        </w:rPr>
        <w:t>##   5   1</w:t>
      </w:r>
      <w:r>
        <w:br/>
      </w:r>
      <w:r>
        <w:rPr>
          <w:rStyle w:val="VerbatimChar"/>
        </w:rPr>
        <w:t>##   5   2</w:t>
      </w:r>
      <w:r>
        <w:br/>
      </w:r>
      <w:r>
        <w:rPr>
          <w:rStyle w:val="VerbatimChar"/>
        </w:rPr>
        <w:t>##   5   3</w:t>
      </w:r>
      <w:r>
        <w:br/>
      </w:r>
      <w:r>
        <w:rPr>
          <w:rStyle w:val="VerbatimChar"/>
        </w:rPr>
        <w:t>##   5   4</w:t>
      </w:r>
      <w:r>
        <w:br/>
      </w:r>
      <w:r>
        <w:rPr>
          <w:rStyle w:val="VerbatimChar"/>
        </w:rPr>
        <w:t>##   5   5</w:t>
      </w:r>
    </w:p>
    <w:p w14:paraId="5B00113F" w14:textId="77777777" w:rsidR="007A2718" w:rsidRDefault="00000000">
      <w:pPr>
        <w:pStyle w:val="SourceCode"/>
      </w:pPr>
      <w:r>
        <w:rPr>
          <w:rStyle w:val="CommentTok"/>
        </w:rPr>
        <w:lastRenderedPageBreak/>
        <w:t># Encoding categorical variables (assuming 'urban_rural' is a categorical variable)</w:t>
      </w:r>
      <w:r>
        <w:br/>
      </w:r>
      <w:r>
        <w:rPr>
          <w:rStyle w:val="CommentTok"/>
        </w:rPr>
        <w:t>#imputed_data$UrbanRural &lt;- as.factor(imputed_data$UrbanRural)</w:t>
      </w:r>
    </w:p>
    <w:p w14:paraId="2CA273C2" w14:textId="77777777" w:rsidR="007A2718" w:rsidRDefault="00000000">
      <w:pPr>
        <w:pStyle w:val="Heading3"/>
      </w:pPr>
      <w:bookmarkStart w:id="126" w:name="linear-model-with-chd-vs-urban-rural"/>
      <w:bookmarkEnd w:id="125"/>
      <w:r>
        <w:t>Linear Model with CHD vs Urban Rural</w:t>
      </w:r>
    </w:p>
    <w:p w14:paraId="6F3F9318" w14:textId="77777777" w:rsidR="007A2718" w:rsidRDefault="00000000">
      <w:pPr>
        <w:pStyle w:val="SourceCode"/>
      </w:pPr>
      <w:r>
        <w:rPr>
          <w:rStyle w:val="CommentTok"/>
        </w:rPr>
        <w:t># Fit models to each imputed dataset</w:t>
      </w:r>
      <w:r>
        <w:br/>
      </w:r>
      <w:r>
        <w:rPr>
          <w:rStyle w:val="NormalTok"/>
        </w:rPr>
        <w:t xml:space="preserve">models </w:t>
      </w:r>
      <w:r>
        <w:rPr>
          <w:rStyle w:val="OtherTok"/>
        </w:rPr>
        <w:t>&lt;-</w:t>
      </w:r>
      <w:r>
        <w:rPr>
          <w:rStyle w:val="NormalTok"/>
        </w:rPr>
        <w:t xml:space="preserve"> </w:t>
      </w:r>
      <w:r>
        <w:rPr>
          <w:rStyle w:val="FunctionTok"/>
        </w:rPr>
        <w:t>with</w:t>
      </w:r>
      <w:r>
        <w:rPr>
          <w:rStyle w:val="NormalTok"/>
        </w:rPr>
        <w:t xml:space="preserve">(imputed_data, </w:t>
      </w:r>
      <w:r>
        <w:rPr>
          <w:rStyle w:val="AttributeTok"/>
        </w:rPr>
        <w:t>exp =</w:t>
      </w:r>
      <w:r>
        <w:rPr>
          <w:rStyle w:val="NormalTok"/>
        </w:rPr>
        <w:t xml:space="preserve"> </w:t>
      </w:r>
      <w:r>
        <w:rPr>
          <w:rStyle w:val="FunctionTok"/>
        </w:rPr>
        <w:t>lm</w:t>
      </w:r>
      <w:r>
        <w:rPr>
          <w:rStyle w:val="NormalTok"/>
        </w:rPr>
        <w:t xml:space="preserve">(CHD </w:t>
      </w:r>
      <w:r>
        <w:rPr>
          <w:rStyle w:val="SpecialCharTok"/>
        </w:rPr>
        <w:t>~</w:t>
      </w:r>
      <w:r>
        <w:rPr>
          <w:rStyle w:val="NormalTok"/>
        </w:rPr>
        <w:t xml:space="preserve"> UrbanRural))</w:t>
      </w:r>
      <w:r>
        <w:br/>
      </w:r>
      <w:r>
        <w:br/>
      </w:r>
      <w:r>
        <w:rPr>
          <w:rStyle w:val="CommentTok"/>
        </w:rPr>
        <w:t># Pool results</w:t>
      </w:r>
      <w:r>
        <w:br/>
      </w:r>
      <w:r>
        <w:rPr>
          <w:rStyle w:val="NormalTok"/>
        </w:rPr>
        <w:t xml:space="preserve">pooled_results </w:t>
      </w:r>
      <w:r>
        <w:rPr>
          <w:rStyle w:val="OtherTok"/>
        </w:rPr>
        <w:t>&lt;-</w:t>
      </w:r>
      <w:r>
        <w:rPr>
          <w:rStyle w:val="NormalTok"/>
        </w:rPr>
        <w:t xml:space="preserve"> </w:t>
      </w:r>
      <w:r>
        <w:rPr>
          <w:rStyle w:val="FunctionTok"/>
        </w:rPr>
        <w:t>pool</w:t>
      </w:r>
      <w:r>
        <w:rPr>
          <w:rStyle w:val="NormalTok"/>
        </w:rPr>
        <w:t>(models)</w:t>
      </w:r>
      <w:r>
        <w:br/>
      </w:r>
      <w:r>
        <w:br/>
      </w:r>
      <w:r>
        <w:rPr>
          <w:rStyle w:val="CommentTok"/>
        </w:rPr>
        <w:t># Print summary of pooled results</w:t>
      </w:r>
      <w:r>
        <w:br/>
      </w:r>
      <w:r>
        <w:rPr>
          <w:rStyle w:val="FunctionTok"/>
        </w:rPr>
        <w:t>summary</w:t>
      </w:r>
      <w:r>
        <w:rPr>
          <w:rStyle w:val="NormalTok"/>
        </w:rPr>
        <w:t>(pooled_results)</w:t>
      </w:r>
    </w:p>
    <w:p w14:paraId="74FAF3B4" w14:textId="77777777" w:rsidR="007A2718" w:rsidRDefault="00000000">
      <w:pPr>
        <w:pStyle w:val="SourceCode"/>
      </w:pPr>
      <w:r>
        <w:rPr>
          <w:rStyle w:val="VerbatimChar"/>
        </w:rPr>
        <w:t>##                          term estimate std.error statistic       df</w:t>
      </w:r>
      <w:r>
        <w:br/>
      </w:r>
      <w:r>
        <w:rPr>
          <w:rStyle w:val="VerbatimChar"/>
        </w:rPr>
        <w:t>## 1                 (Intercept) 5.792647 0.1647367 35.163061 3133.664</w:t>
      </w:r>
      <w:r>
        <w:br/>
      </w:r>
      <w:r>
        <w:rPr>
          <w:rStyle w:val="VerbatimChar"/>
        </w:rPr>
        <w:t>## 2 UrbanRuralLargeFringe_Urban 1.009527 0.1793122  5.629997 3133.664</w:t>
      </w:r>
      <w:r>
        <w:br/>
      </w:r>
      <w:r>
        <w:rPr>
          <w:rStyle w:val="VerbatimChar"/>
        </w:rPr>
        <w:t>## 3 UrbanRuralMediumSmall_Urban 1.803786 0.1722486 10.471992 3133.664</w:t>
      </w:r>
      <w:r>
        <w:br/>
      </w:r>
      <w:r>
        <w:rPr>
          <w:rStyle w:val="VerbatimChar"/>
        </w:rPr>
        <w:t>## 4             UrbanRuralRural 2.979505 0.1675487 17.782920 3133.664</w:t>
      </w:r>
      <w:r>
        <w:br/>
      </w:r>
      <w:r>
        <w:rPr>
          <w:rStyle w:val="VerbatimChar"/>
        </w:rPr>
        <w:t>##         p.value</w:t>
      </w:r>
      <w:r>
        <w:br/>
      </w:r>
      <w:r>
        <w:rPr>
          <w:rStyle w:val="VerbatimChar"/>
        </w:rPr>
        <w:t>## 1 1.304286e-228</w:t>
      </w:r>
      <w:r>
        <w:br/>
      </w:r>
      <w:r>
        <w:rPr>
          <w:rStyle w:val="VerbatimChar"/>
        </w:rPr>
        <w:t>## 2  1.961196e-08</w:t>
      </w:r>
      <w:r>
        <w:br/>
      </w:r>
      <w:r>
        <w:rPr>
          <w:rStyle w:val="VerbatimChar"/>
        </w:rPr>
        <w:t>## 3  3.018089e-25</w:t>
      </w:r>
      <w:r>
        <w:br/>
      </w:r>
      <w:r>
        <w:rPr>
          <w:rStyle w:val="VerbatimChar"/>
        </w:rPr>
        <w:t>## 4  1.780474e-67</w:t>
      </w:r>
    </w:p>
    <w:p w14:paraId="5A64477C" w14:textId="77777777" w:rsidR="007A2718" w:rsidRDefault="00000000">
      <w:pPr>
        <w:pStyle w:val="Heading4"/>
      </w:pPr>
      <w:bookmarkStart w:id="127" w:name="Xe9e5a281c513c6d75f7e0a416a905428a4531cb"/>
      <w:r>
        <w:t>Linear Model with CHD vs Urban Rural Explanation:</w:t>
      </w:r>
    </w:p>
    <w:p w14:paraId="54174D11" w14:textId="77777777" w:rsidR="007A2718" w:rsidRDefault="00000000">
      <w:pPr>
        <w:pStyle w:val="FirstParagraph"/>
      </w:pPr>
      <w:r>
        <w:rPr>
          <w:b/>
          <w:bCs/>
        </w:rPr>
        <w:t>Intercept (Large_Urban)</w:t>
      </w:r>
      <w:r>
        <w:t>: In this model, “Large_Urban” is the reference category because it is represented by the intercept. The intercept’s value of approximately 5.79 is the average CHD prevalence in “Large_Urban” areas (given that the CHD data and coefficients are in a format where this interpretation makes sense).</w:t>
      </w:r>
    </w:p>
    <w:p w14:paraId="1CF46A08" w14:textId="77777777" w:rsidR="007A2718" w:rsidRDefault="00000000">
      <w:pPr>
        <w:pStyle w:val="BodyText"/>
      </w:pPr>
      <w:r>
        <w:rPr>
          <w:b/>
          <w:bCs/>
        </w:rPr>
        <w:t>LargeFringe_Urban</w:t>
      </w:r>
      <w:r>
        <w:t>: The coefficient of approximately 1.01 suggests that, on average, the CHD prevalence in “LargeFringe_Urban” areas is estimated to be about 1.01 units higher than in “Large_Urban” areas.</w:t>
      </w:r>
    </w:p>
    <w:p w14:paraId="67947B1D" w14:textId="77777777" w:rsidR="007A2718" w:rsidRDefault="00000000">
      <w:pPr>
        <w:pStyle w:val="BodyText"/>
      </w:pPr>
      <w:r>
        <w:rPr>
          <w:b/>
          <w:bCs/>
        </w:rPr>
        <w:t>MediumSmall_Urban</w:t>
      </w:r>
      <w:r>
        <w:t>: Similarly, the CHD prevalence in “MediumSmall_Urban” areas is estimated to be about 1.80 units higher than in “Large_Urban” areas.</w:t>
      </w:r>
    </w:p>
    <w:p w14:paraId="4643E8F1" w14:textId="77777777" w:rsidR="007A2718" w:rsidRDefault="00000000">
      <w:pPr>
        <w:pStyle w:val="BodyText"/>
      </w:pPr>
      <w:r>
        <w:rPr>
          <w:b/>
          <w:bCs/>
        </w:rPr>
        <w:t>Rural</w:t>
      </w:r>
      <w:r>
        <w:t>: Lastly, the CHD prevalence in “Rural” areas is estimated to be about 2.98 units higher than in “Large_Urban” areas.</w:t>
      </w:r>
    </w:p>
    <w:p w14:paraId="364C447C" w14:textId="77777777" w:rsidR="007A2718" w:rsidRDefault="00000000">
      <w:pPr>
        <w:pStyle w:val="BodyText"/>
      </w:pPr>
      <w:r>
        <w:t>For all categories of “UrbanRural”, the p-values are less than 0.05, which suggests that the differences in CHD prevalence between “Large_Urban” areas and the other types of areas are statistically significant.</w:t>
      </w:r>
    </w:p>
    <w:p w14:paraId="26EC2835" w14:textId="77777777" w:rsidR="007A2718" w:rsidRDefault="00000000">
      <w:pPr>
        <w:pStyle w:val="BodyText"/>
      </w:pPr>
      <w:r>
        <w:t>In other words, your model suggests that there is a significant association between the type of area and CHD prevalence. Specifically, all other types of areas have higher estimated CHD prevalence than “Large_Urban” areas.</w:t>
      </w:r>
    </w:p>
    <w:p w14:paraId="4CCF46F4" w14:textId="77777777" w:rsidR="007A2718" w:rsidRDefault="00000000">
      <w:pPr>
        <w:pStyle w:val="Heading3"/>
      </w:pPr>
      <w:bookmarkStart w:id="128" w:name="linear-model-chd-vs-urban-rural-highbp"/>
      <w:bookmarkEnd w:id="126"/>
      <w:bookmarkEnd w:id="127"/>
      <w:r>
        <w:lastRenderedPageBreak/>
        <w:t>Linear Model CHD vs Urban Rural + HighBP</w:t>
      </w:r>
    </w:p>
    <w:p w14:paraId="46E1E657" w14:textId="77777777" w:rsidR="007A2718" w:rsidRDefault="00000000">
      <w:pPr>
        <w:pStyle w:val="SourceCode"/>
      </w:pPr>
      <w:r>
        <w:rPr>
          <w:rStyle w:val="CommentTok"/>
        </w:rPr>
        <w:t># Fit models to each imputed dataset</w:t>
      </w:r>
      <w:r>
        <w:br/>
      </w:r>
      <w:r>
        <w:rPr>
          <w:rStyle w:val="NormalTok"/>
        </w:rPr>
        <w:t xml:space="preserve">models </w:t>
      </w:r>
      <w:r>
        <w:rPr>
          <w:rStyle w:val="OtherTok"/>
        </w:rPr>
        <w:t>&lt;-</w:t>
      </w:r>
      <w:r>
        <w:rPr>
          <w:rStyle w:val="NormalTok"/>
        </w:rPr>
        <w:t xml:space="preserve"> </w:t>
      </w:r>
      <w:r>
        <w:rPr>
          <w:rStyle w:val="FunctionTok"/>
        </w:rPr>
        <w:t>with</w:t>
      </w:r>
      <w:r>
        <w:rPr>
          <w:rStyle w:val="NormalTok"/>
        </w:rPr>
        <w:t xml:space="preserve">(imputed_data, </w:t>
      </w:r>
      <w:r>
        <w:rPr>
          <w:rStyle w:val="AttributeTok"/>
        </w:rPr>
        <w:t>exp =</w:t>
      </w:r>
      <w:r>
        <w:rPr>
          <w:rStyle w:val="NormalTok"/>
        </w:rPr>
        <w:t xml:space="preserve"> </w:t>
      </w:r>
      <w:r>
        <w:rPr>
          <w:rStyle w:val="FunctionTok"/>
        </w:rPr>
        <w:t>lm</w:t>
      </w:r>
      <w:r>
        <w:rPr>
          <w:rStyle w:val="NormalTok"/>
        </w:rPr>
        <w:t xml:space="preserve">(CHD </w:t>
      </w:r>
      <w:r>
        <w:rPr>
          <w:rStyle w:val="SpecialCharTok"/>
        </w:rPr>
        <w:t>~</w:t>
      </w:r>
      <w:r>
        <w:rPr>
          <w:rStyle w:val="NormalTok"/>
        </w:rPr>
        <w:t xml:space="preserve"> UrbanRural </w:t>
      </w:r>
      <w:r>
        <w:rPr>
          <w:rStyle w:val="SpecialCharTok"/>
        </w:rPr>
        <w:t>+</w:t>
      </w:r>
      <w:r>
        <w:rPr>
          <w:rStyle w:val="NormalTok"/>
        </w:rPr>
        <w:t xml:space="preserve"> HighBP))</w:t>
      </w:r>
      <w:r>
        <w:br/>
      </w:r>
      <w:r>
        <w:br/>
      </w:r>
      <w:r>
        <w:rPr>
          <w:rStyle w:val="CommentTok"/>
        </w:rPr>
        <w:t># Pool results</w:t>
      </w:r>
      <w:r>
        <w:br/>
      </w:r>
      <w:r>
        <w:rPr>
          <w:rStyle w:val="NormalTok"/>
        </w:rPr>
        <w:t xml:space="preserve">pooled_results </w:t>
      </w:r>
      <w:r>
        <w:rPr>
          <w:rStyle w:val="OtherTok"/>
        </w:rPr>
        <w:t>&lt;-</w:t>
      </w:r>
      <w:r>
        <w:rPr>
          <w:rStyle w:val="NormalTok"/>
        </w:rPr>
        <w:t xml:space="preserve"> </w:t>
      </w:r>
      <w:r>
        <w:rPr>
          <w:rStyle w:val="FunctionTok"/>
        </w:rPr>
        <w:t>pool</w:t>
      </w:r>
      <w:r>
        <w:rPr>
          <w:rStyle w:val="NormalTok"/>
        </w:rPr>
        <w:t>(models)</w:t>
      </w:r>
      <w:r>
        <w:br/>
      </w:r>
      <w:r>
        <w:br/>
      </w:r>
      <w:r>
        <w:rPr>
          <w:rStyle w:val="CommentTok"/>
        </w:rPr>
        <w:t># Print summary of pooled results</w:t>
      </w:r>
      <w:r>
        <w:br/>
      </w:r>
      <w:r>
        <w:rPr>
          <w:rStyle w:val="FunctionTok"/>
        </w:rPr>
        <w:t>summary</w:t>
      </w:r>
      <w:r>
        <w:rPr>
          <w:rStyle w:val="NormalTok"/>
        </w:rPr>
        <w:t>(pooled_results)</w:t>
      </w:r>
    </w:p>
    <w:p w14:paraId="634E806E" w14:textId="77777777" w:rsidR="007A2718" w:rsidRDefault="00000000">
      <w:pPr>
        <w:pStyle w:val="SourceCode"/>
      </w:pPr>
      <w:r>
        <w:rPr>
          <w:rStyle w:val="VerbatimChar"/>
        </w:rPr>
        <w:t>##                          term   estimate   std.error statistic       df</w:t>
      </w:r>
      <w:r>
        <w:br/>
      </w:r>
      <w:r>
        <w:rPr>
          <w:rStyle w:val="VerbatimChar"/>
        </w:rPr>
        <w:t>## 1                 (Intercept) -0.2876621 0.130539462 -2.203641 3132.664</w:t>
      </w:r>
      <w:r>
        <w:br/>
      </w:r>
      <w:r>
        <w:rPr>
          <w:rStyle w:val="VerbatimChar"/>
        </w:rPr>
        <w:t>## 2 UrbanRuralLargeFringe_Urban  0.2928782 0.109712450  2.669508 3132.664</w:t>
      </w:r>
      <w:r>
        <w:br/>
      </w:r>
      <w:r>
        <w:rPr>
          <w:rStyle w:val="VerbatimChar"/>
        </w:rPr>
        <w:t>## 3 UrbanRuralMediumSmall_Urban  0.7978104 0.105870294  7.535735 3132.664</w:t>
      </w:r>
      <w:r>
        <w:br/>
      </w:r>
      <w:r>
        <w:rPr>
          <w:rStyle w:val="VerbatimChar"/>
        </w:rPr>
        <w:t>## 4             UrbanRuralRural  1.4393493 0.104266985 13.804459 3132.664</w:t>
      </w:r>
      <w:r>
        <w:br/>
      </w:r>
      <w:r>
        <w:rPr>
          <w:rStyle w:val="VerbatimChar"/>
        </w:rPr>
        <w:t>## 5                      HighBP  0.1983978 0.002722696 72.868147 3132.664</w:t>
      </w:r>
      <w:r>
        <w:br/>
      </w:r>
      <w:r>
        <w:rPr>
          <w:rStyle w:val="VerbatimChar"/>
        </w:rPr>
        <w:t>##        p.value</w:t>
      </w:r>
      <w:r>
        <w:br/>
      </w:r>
      <w:r>
        <w:rPr>
          <w:rStyle w:val="VerbatimChar"/>
        </w:rPr>
        <w:t>## 1 2.762211e-02</w:t>
      </w:r>
      <w:r>
        <w:br/>
      </w:r>
      <w:r>
        <w:rPr>
          <w:rStyle w:val="VerbatimChar"/>
        </w:rPr>
        <w:t>## 2 7.635461e-03</w:t>
      </w:r>
      <w:r>
        <w:br/>
      </w:r>
      <w:r>
        <w:rPr>
          <w:rStyle w:val="VerbatimChar"/>
        </w:rPr>
        <w:t>## 3 6.317965e-14</w:t>
      </w:r>
      <w:r>
        <w:br/>
      </w:r>
      <w:r>
        <w:rPr>
          <w:rStyle w:val="VerbatimChar"/>
        </w:rPr>
        <w:t>## 4 3.999368e-42</w:t>
      </w:r>
      <w:r>
        <w:br/>
      </w:r>
      <w:r>
        <w:rPr>
          <w:rStyle w:val="VerbatimChar"/>
        </w:rPr>
        <w:t>## 5 0.000000e+00</w:t>
      </w:r>
    </w:p>
    <w:p w14:paraId="55A1DA38" w14:textId="77777777" w:rsidR="007A2718" w:rsidRDefault="00000000">
      <w:pPr>
        <w:pStyle w:val="Heading4"/>
      </w:pPr>
      <w:bookmarkStart w:id="129" w:name="Xf909b2918d95356ddc52b1c96cf5ebe79106c11"/>
      <w:r>
        <w:t>Linear Model CHD vs Urban Rural + HighBP Explanation:</w:t>
      </w:r>
    </w:p>
    <w:p w14:paraId="3D3D8384" w14:textId="77777777" w:rsidR="007A2718" w:rsidRDefault="00000000">
      <w:pPr>
        <w:pStyle w:val="FirstParagraph"/>
      </w:pPr>
      <w:r>
        <w:t>In your output, each row corresponds to a term in the model, and each column corresponds to an aspect of the term.</w:t>
      </w:r>
    </w:p>
    <w:p w14:paraId="7BEB2B60" w14:textId="77777777" w:rsidR="007A2718" w:rsidRDefault="00000000">
      <w:pPr>
        <w:numPr>
          <w:ilvl w:val="0"/>
          <w:numId w:val="2"/>
        </w:numPr>
      </w:pPr>
      <w:r>
        <w:rPr>
          <w:b/>
          <w:bCs/>
        </w:rPr>
        <w:t>term</w:t>
      </w:r>
      <w:r>
        <w:t>: This is the name of the variable in the model. “(Intercept)” refers to the model’s intercept, or baseline outcome when all the predictors are 0. In your case, “UrbanRuralLargeFringe_Urban”, “UrbanRuralMediumSmall_Urban”, and “UrbanRuralRural” are dummy variables derived from the categorical variable “UrbanRural”, and “HighBP” is a variable representing high blood pressure.</w:t>
      </w:r>
    </w:p>
    <w:p w14:paraId="07EC0C92" w14:textId="77777777" w:rsidR="007A2718" w:rsidRDefault="00000000">
      <w:pPr>
        <w:numPr>
          <w:ilvl w:val="0"/>
          <w:numId w:val="2"/>
        </w:numPr>
      </w:pPr>
      <w:r>
        <w:rPr>
          <w:b/>
          <w:bCs/>
        </w:rPr>
        <w:t>estimate</w:t>
      </w:r>
      <w:r>
        <w:t>: This is the estimated coefficient for the term in the model. For example, the estimate for “HighBP” is 0.1983978. In the context of this model, it means that for each unit increase in “HighBP”, we would expect an increase of 0.1983978 units in “CHD”, holding all other variables constant.</w:t>
      </w:r>
    </w:p>
    <w:p w14:paraId="05AAF8E9" w14:textId="77777777" w:rsidR="007A2718" w:rsidRDefault="00000000">
      <w:pPr>
        <w:numPr>
          <w:ilvl w:val="0"/>
          <w:numId w:val="2"/>
        </w:numPr>
      </w:pPr>
      <w:r>
        <w:rPr>
          <w:b/>
          <w:bCs/>
        </w:rPr>
        <w:t>std.error</w:t>
      </w:r>
      <w:r>
        <w:t>: This is the standard error of the estimated coefficient. It measures the variability in the estimate. A smaller standard error means the estimate is more precise.</w:t>
      </w:r>
    </w:p>
    <w:p w14:paraId="0B1BBB25" w14:textId="77777777" w:rsidR="007A2718" w:rsidRDefault="00000000">
      <w:pPr>
        <w:numPr>
          <w:ilvl w:val="0"/>
          <w:numId w:val="2"/>
        </w:numPr>
      </w:pPr>
      <w:r>
        <w:rPr>
          <w:b/>
          <w:bCs/>
        </w:rPr>
        <w:t>statistic</w:t>
      </w:r>
      <w:r>
        <w:t>: This is the t-statistic for the term. It is the ratio of the estimate to the standard error. The t-statistic follows a t-distribution under the null hypothesis that the true coefficient is zero. A larger absolute value of the t-statistic means it is further from zero, which provides stronger evidence against the null hypothesis.</w:t>
      </w:r>
    </w:p>
    <w:p w14:paraId="41E72C45" w14:textId="77777777" w:rsidR="007A2718" w:rsidRDefault="00000000">
      <w:pPr>
        <w:numPr>
          <w:ilvl w:val="0"/>
          <w:numId w:val="2"/>
        </w:numPr>
      </w:pPr>
      <w:r>
        <w:rPr>
          <w:b/>
          <w:bCs/>
        </w:rPr>
        <w:t>df</w:t>
      </w:r>
      <w:r>
        <w:t>: This is the degrees of freedom for the t-statistic.</w:t>
      </w:r>
    </w:p>
    <w:p w14:paraId="5C9A24E3" w14:textId="77777777" w:rsidR="007A2718" w:rsidRDefault="00000000">
      <w:pPr>
        <w:numPr>
          <w:ilvl w:val="0"/>
          <w:numId w:val="2"/>
        </w:numPr>
      </w:pPr>
      <w:r>
        <w:rPr>
          <w:b/>
          <w:bCs/>
        </w:rPr>
        <w:lastRenderedPageBreak/>
        <w:t>p.value</w:t>
      </w:r>
      <w:r>
        <w:t>: This is the p-value for the hypothesis test of whether the coefficient is zero. A smaller p-value means there is stronger evidence against the null hypothesis, i.e., stronger evidence that the coefficient is not zero.</w:t>
      </w:r>
    </w:p>
    <w:p w14:paraId="2085FFCB" w14:textId="77777777" w:rsidR="007A2718" w:rsidRDefault="00000000">
      <w:pPr>
        <w:pStyle w:val="FirstParagraph"/>
      </w:pPr>
      <w:r>
        <w:t>In your output, all the p-values are very small, which suggests that each term in the model is significantly related to “CHD”. Specifically:</w:t>
      </w:r>
    </w:p>
    <w:p w14:paraId="4FB2D4BA" w14:textId="77777777" w:rsidR="007A2718" w:rsidRDefault="00000000">
      <w:pPr>
        <w:pStyle w:val="Compact"/>
        <w:numPr>
          <w:ilvl w:val="0"/>
          <w:numId w:val="3"/>
        </w:numPr>
      </w:pPr>
      <w:r>
        <w:t>For a county that’s “UrbanRuralLargeFringe_Urban” versus “Large_Urban”, the expected “CHD” increases by 0.2928782 units, holding all other variables constant.</w:t>
      </w:r>
    </w:p>
    <w:p w14:paraId="1A97D670" w14:textId="77777777" w:rsidR="007A2718" w:rsidRDefault="00000000">
      <w:pPr>
        <w:pStyle w:val="Compact"/>
        <w:numPr>
          <w:ilvl w:val="0"/>
          <w:numId w:val="3"/>
        </w:numPr>
      </w:pPr>
      <w:r>
        <w:t>For a county that’s “UrbanRuralMediumSmall_Urban” versus “Large_Urban”, the expected “CHD” increases by 0.7978104 units, holding all other variables constant.</w:t>
      </w:r>
    </w:p>
    <w:p w14:paraId="4E0A4B9F" w14:textId="77777777" w:rsidR="007A2718" w:rsidRDefault="00000000">
      <w:pPr>
        <w:pStyle w:val="Compact"/>
        <w:numPr>
          <w:ilvl w:val="0"/>
          <w:numId w:val="3"/>
        </w:numPr>
      </w:pPr>
      <w:r>
        <w:t>For a county that’s “UrbanRuralRural” versus “Large_Urban”, the expected “CHD” increases by 1.4393493 units, holding all other variables constant.</w:t>
      </w:r>
    </w:p>
    <w:p w14:paraId="7C03F0CB" w14:textId="77777777" w:rsidR="007A2718" w:rsidRDefault="00000000">
      <w:pPr>
        <w:pStyle w:val="Compact"/>
        <w:numPr>
          <w:ilvl w:val="0"/>
          <w:numId w:val="3"/>
        </w:numPr>
      </w:pPr>
      <w:r>
        <w:t>For each unit increase in “HighBP”, the expected “CHD” increases by 0.1983978 units, holding all other variables constant.</w:t>
      </w:r>
    </w:p>
    <w:p w14:paraId="3E399A60" w14:textId="77777777" w:rsidR="007A2718" w:rsidRDefault="00000000">
      <w:pPr>
        <w:pStyle w:val="FirstParagraph"/>
      </w:pPr>
      <w:r>
        <w:t>Therefore, your model suggests that “HighBP” and “UrbanRural” are both significant predictors of “CHD”, with “HighBP” being a particularly strong predictor given its large t-statistic. This matches with what you might expect given that high blood pressure is known to be a risk factor for coronary heart disease.</w:t>
      </w:r>
    </w:p>
    <w:p w14:paraId="42E42DD1" w14:textId="77777777" w:rsidR="007A2718" w:rsidRDefault="00000000">
      <w:pPr>
        <w:pStyle w:val="Heading3"/>
      </w:pPr>
      <w:bookmarkStart w:id="130" w:name="linear-model-with-various-variables"/>
      <w:bookmarkEnd w:id="128"/>
      <w:bookmarkEnd w:id="129"/>
      <w:r>
        <w:t>Linear Model with various variables</w:t>
      </w:r>
    </w:p>
    <w:p w14:paraId="46BE75B4" w14:textId="77777777" w:rsidR="007A2718" w:rsidRDefault="00000000">
      <w:pPr>
        <w:pStyle w:val="SourceCode"/>
      </w:pPr>
      <w:r>
        <w:rPr>
          <w:rStyle w:val="CommentTok"/>
        </w:rPr>
        <w:t># Fit models to each imputed dataset</w:t>
      </w:r>
      <w:r>
        <w:br/>
      </w:r>
      <w:r>
        <w:rPr>
          <w:rStyle w:val="NormalTok"/>
        </w:rPr>
        <w:t xml:space="preserve">models </w:t>
      </w:r>
      <w:r>
        <w:rPr>
          <w:rStyle w:val="OtherTok"/>
        </w:rPr>
        <w:t>&lt;-</w:t>
      </w:r>
      <w:r>
        <w:rPr>
          <w:rStyle w:val="NormalTok"/>
        </w:rPr>
        <w:t xml:space="preserve"> </w:t>
      </w:r>
      <w:r>
        <w:rPr>
          <w:rStyle w:val="FunctionTok"/>
        </w:rPr>
        <w:t>with</w:t>
      </w:r>
      <w:r>
        <w:rPr>
          <w:rStyle w:val="NormalTok"/>
        </w:rPr>
        <w:t xml:space="preserve">(imputed_data, </w:t>
      </w:r>
      <w:r>
        <w:rPr>
          <w:rStyle w:val="AttributeTok"/>
        </w:rPr>
        <w:t>exp =</w:t>
      </w:r>
      <w:r>
        <w:rPr>
          <w:rStyle w:val="NormalTok"/>
        </w:rPr>
        <w:t xml:space="preserve"> </w:t>
      </w:r>
      <w:r>
        <w:rPr>
          <w:rStyle w:val="FunctionTok"/>
        </w:rPr>
        <w:t>lm</w:t>
      </w:r>
      <w:r>
        <w:rPr>
          <w:rStyle w:val="NormalTok"/>
        </w:rPr>
        <w:t xml:space="preserve">(CHD </w:t>
      </w:r>
      <w:r>
        <w:rPr>
          <w:rStyle w:val="SpecialCharTok"/>
        </w:rPr>
        <w:t>~</w:t>
      </w:r>
      <w:r>
        <w:rPr>
          <w:rStyle w:val="NormalTok"/>
        </w:rPr>
        <w:t xml:space="preserve"> UrbanRural </w:t>
      </w:r>
      <w:r>
        <w:rPr>
          <w:rStyle w:val="SpecialCharTok"/>
        </w:rPr>
        <w:t>+</w:t>
      </w:r>
      <w:r>
        <w:rPr>
          <w:rStyle w:val="NormalTok"/>
        </w:rPr>
        <w:t xml:space="preserve"> HighBP </w:t>
      </w:r>
      <w:r>
        <w:rPr>
          <w:rStyle w:val="SpecialCharTok"/>
        </w:rPr>
        <w:t>+</w:t>
      </w:r>
      <w:r>
        <w:rPr>
          <w:rStyle w:val="NormalTok"/>
        </w:rPr>
        <w:t xml:space="preserve"> Broadband </w:t>
      </w:r>
      <w:r>
        <w:rPr>
          <w:rStyle w:val="SpecialCharTok"/>
        </w:rPr>
        <w:t>+</w:t>
      </w:r>
      <w:r>
        <w:rPr>
          <w:rStyle w:val="NormalTok"/>
        </w:rPr>
        <w:t xml:space="preserve"> Smoker </w:t>
      </w:r>
      <w:r>
        <w:rPr>
          <w:rStyle w:val="SpecialCharTok"/>
        </w:rPr>
        <w:t>+</w:t>
      </w:r>
      <w:r>
        <w:rPr>
          <w:rStyle w:val="NormalTok"/>
        </w:rPr>
        <w:t xml:space="preserve"> EdLessColl </w:t>
      </w:r>
      <w:r>
        <w:rPr>
          <w:rStyle w:val="SpecialCharTok"/>
        </w:rPr>
        <w:t>+</w:t>
      </w:r>
      <w:r>
        <w:rPr>
          <w:rStyle w:val="NormalTok"/>
        </w:rPr>
        <w:t xml:space="preserve"> MedHouseIncome </w:t>
      </w:r>
      <w:r>
        <w:rPr>
          <w:rStyle w:val="SpecialCharTok"/>
        </w:rPr>
        <w:t>+</w:t>
      </w:r>
      <w:r>
        <w:rPr>
          <w:rStyle w:val="NormalTok"/>
        </w:rPr>
        <w:t xml:space="preserve"> Poverty)) </w:t>
      </w:r>
      <w:r>
        <w:br/>
      </w:r>
      <w:r>
        <w:br/>
      </w:r>
      <w:r>
        <w:rPr>
          <w:rStyle w:val="CommentTok"/>
        </w:rPr>
        <w:t># Pool results</w:t>
      </w:r>
      <w:r>
        <w:br/>
      </w:r>
      <w:r>
        <w:rPr>
          <w:rStyle w:val="NormalTok"/>
        </w:rPr>
        <w:t xml:space="preserve">pooled_results </w:t>
      </w:r>
      <w:r>
        <w:rPr>
          <w:rStyle w:val="OtherTok"/>
        </w:rPr>
        <w:t>&lt;-</w:t>
      </w:r>
      <w:r>
        <w:rPr>
          <w:rStyle w:val="NormalTok"/>
        </w:rPr>
        <w:t xml:space="preserve"> </w:t>
      </w:r>
      <w:r>
        <w:rPr>
          <w:rStyle w:val="FunctionTok"/>
        </w:rPr>
        <w:t>pool</w:t>
      </w:r>
      <w:r>
        <w:rPr>
          <w:rStyle w:val="NormalTok"/>
        </w:rPr>
        <w:t>(models)</w:t>
      </w:r>
      <w:r>
        <w:br/>
      </w:r>
      <w:r>
        <w:br/>
      </w:r>
      <w:r>
        <w:rPr>
          <w:rStyle w:val="CommentTok"/>
        </w:rPr>
        <w:t># Print summary of pooled results</w:t>
      </w:r>
      <w:r>
        <w:br/>
      </w:r>
      <w:r>
        <w:rPr>
          <w:rStyle w:val="FunctionTok"/>
        </w:rPr>
        <w:t>summary</w:t>
      </w:r>
      <w:r>
        <w:rPr>
          <w:rStyle w:val="NormalTok"/>
        </w:rPr>
        <w:t>(pooled_results)</w:t>
      </w:r>
    </w:p>
    <w:p w14:paraId="13B65EDF" w14:textId="77777777" w:rsidR="007A2718" w:rsidRDefault="00000000">
      <w:pPr>
        <w:pStyle w:val="SourceCode"/>
      </w:pPr>
      <w:r>
        <w:rPr>
          <w:rStyle w:val="VerbatimChar"/>
        </w:rPr>
        <w:t>##                           term      estimate    std.error  statistic       df</w:t>
      </w:r>
      <w:r>
        <w:br/>
      </w:r>
      <w:r>
        <w:rPr>
          <w:rStyle w:val="VerbatimChar"/>
        </w:rPr>
        <w:t>## 1                  (Intercept)  2.450299e+00 2.906028e-01   8.431780 3127.665</w:t>
      </w:r>
      <w:r>
        <w:br/>
      </w:r>
      <w:r>
        <w:rPr>
          <w:rStyle w:val="VerbatimChar"/>
        </w:rPr>
        <w:t>## 2  UrbanRuralLargeFringe_Urban  1.992106e-01 1.052145e-01   1.893375 3127.665</w:t>
      </w:r>
      <w:r>
        <w:br/>
      </w:r>
      <w:r>
        <w:rPr>
          <w:rStyle w:val="VerbatimChar"/>
        </w:rPr>
        <w:t>## 3  UrbanRuralMediumSmall_Urban  3.713941e-01 1.012705e-01   3.667346 3127.665</w:t>
      </w:r>
      <w:r>
        <w:br/>
      </w:r>
      <w:r>
        <w:rPr>
          <w:rStyle w:val="VerbatimChar"/>
        </w:rPr>
        <w:t>## 4              UrbanRuralRural  8.349018e-01 1.019060e-01   8.192858 3127.665</w:t>
      </w:r>
      <w:r>
        <w:br/>
      </w:r>
      <w:r>
        <w:rPr>
          <w:rStyle w:val="VerbatimChar"/>
        </w:rPr>
        <w:t>## 5                       HighBP  1.554063e-01 3.606174e-03  43.094503 3127.665</w:t>
      </w:r>
      <w:r>
        <w:br/>
      </w:r>
      <w:r>
        <w:rPr>
          <w:rStyle w:val="VerbatimChar"/>
        </w:rPr>
        <w:t>## 6                    Broadband  1.916928e-02 2.729911e-03   7.021943 3127.665</w:t>
      </w:r>
      <w:r>
        <w:br/>
      </w:r>
      <w:r>
        <w:rPr>
          <w:rStyle w:val="VerbatimChar"/>
        </w:rPr>
        <w:t>## 7                       Smoker  2.840665e-02 6.045674e-03   4.698674 3127.665</w:t>
      </w:r>
      <w:r>
        <w:br/>
      </w:r>
      <w:r>
        <w:rPr>
          <w:rStyle w:val="VerbatimChar"/>
        </w:rPr>
        <w:t xml:space="preserve">## 8                   EdLessColl  8.625805e-03 2.552777e-03   3.378990 </w:t>
      </w:r>
      <w:r>
        <w:rPr>
          <w:rStyle w:val="VerbatimChar"/>
        </w:rPr>
        <w:lastRenderedPageBreak/>
        <w:t>3127.665</w:t>
      </w:r>
      <w:r>
        <w:br/>
      </w:r>
      <w:r>
        <w:rPr>
          <w:rStyle w:val="VerbatimChar"/>
        </w:rPr>
        <w:t>## 9               MedHouseIncome -2.641664e-05 1.986370e-06 -13.298952 3127.665</w:t>
      </w:r>
      <w:r>
        <w:br/>
      </w:r>
      <w:r>
        <w:rPr>
          <w:rStyle w:val="VerbatimChar"/>
        </w:rPr>
        <w:t>## 10                     Poverty -5.460001e-02 4.615795e-03 -11.828951 3127.665</w:t>
      </w:r>
      <w:r>
        <w:br/>
      </w:r>
      <w:r>
        <w:rPr>
          <w:rStyle w:val="VerbatimChar"/>
        </w:rPr>
        <w:t>##          p.value</w:t>
      </w:r>
      <w:r>
        <w:br/>
      </w:r>
      <w:r>
        <w:rPr>
          <w:rStyle w:val="VerbatimChar"/>
        </w:rPr>
        <w:t>## 1   5.125619e-17</w:t>
      </w:r>
      <w:r>
        <w:br/>
      </w:r>
      <w:r>
        <w:rPr>
          <w:rStyle w:val="VerbatimChar"/>
        </w:rPr>
        <w:t>## 2   5.840023e-02</w:t>
      </w:r>
      <w:r>
        <w:br/>
      </w:r>
      <w:r>
        <w:rPr>
          <w:rStyle w:val="VerbatimChar"/>
        </w:rPr>
        <w:t>## 3   2.491615e-04</w:t>
      </w:r>
      <w:r>
        <w:br/>
      </w:r>
      <w:r>
        <w:rPr>
          <w:rStyle w:val="VerbatimChar"/>
        </w:rPr>
        <w:t>## 4   3.676903e-16</w:t>
      </w:r>
      <w:r>
        <w:br/>
      </w:r>
      <w:r>
        <w:rPr>
          <w:rStyle w:val="VerbatimChar"/>
        </w:rPr>
        <w:t>## 5  6.391233e-319</w:t>
      </w:r>
      <w:r>
        <w:br/>
      </w:r>
      <w:r>
        <w:rPr>
          <w:rStyle w:val="VerbatimChar"/>
        </w:rPr>
        <w:t>## 6   2.672660e-12</w:t>
      </w:r>
      <w:r>
        <w:br/>
      </w:r>
      <w:r>
        <w:rPr>
          <w:rStyle w:val="VerbatimChar"/>
        </w:rPr>
        <w:t>## 7   2.731532e-06</w:t>
      </w:r>
      <w:r>
        <w:br/>
      </w:r>
      <w:r>
        <w:rPr>
          <w:rStyle w:val="VerbatimChar"/>
        </w:rPr>
        <w:t>## 8   7.364365e-04</w:t>
      </w:r>
      <w:r>
        <w:br/>
      </w:r>
      <w:r>
        <w:rPr>
          <w:rStyle w:val="VerbatimChar"/>
        </w:rPr>
        <w:t>## 9   2.685810e-39</w:t>
      </w:r>
      <w:r>
        <w:br/>
      </w:r>
      <w:r>
        <w:rPr>
          <w:rStyle w:val="VerbatimChar"/>
        </w:rPr>
        <w:t>## 10  1.292198e-31</w:t>
      </w:r>
    </w:p>
    <w:p w14:paraId="56625ABD" w14:textId="77777777" w:rsidR="007A2718" w:rsidRDefault="00000000">
      <w:pPr>
        <w:pStyle w:val="Heading4"/>
      </w:pPr>
      <w:bookmarkStart w:id="131" w:name="X7a2902b171012289a44f9ce829ef38df4dff934"/>
      <w:r>
        <w:t>Linear Model with various variables Explanation:</w:t>
      </w:r>
    </w:p>
    <w:p w14:paraId="163FFAAD" w14:textId="77777777" w:rsidR="007A2718" w:rsidRDefault="00000000">
      <w:pPr>
        <w:numPr>
          <w:ilvl w:val="0"/>
          <w:numId w:val="4"/>
        </w:numPr>
      </w:pPr>
      <w:r>
        <w:rPr>
          <w:b/>
          <w:bCs/>
        </w:rPr>
        <w:t>(Intercept)</w:t>
      </w:r>
      <w:r>
        <w:t>: The expected value of CHD when all predictor variables are zero. In practice, this might not be meaningful if zero is outside the range of your predictor variables.</w:t>
      </w:r>
    </w:p>
    <w:p w14:paraId="2F80758C" w14:textId="77777777" w:rsidR="007A2718" w:rsidRDefault="00000000">
      <w:pPr>
        <w:numPr>
          <w:ilvl w:val="0"/>
          <w:numId w:val="4"/>
        </w:numPr>
      </w:pPr>
      <w:r>
        <w:rPr>
          <w:b/>
          <w:bCs/>
        </w:rPr>
        <w:t>UrbanRuralLargeFringe_Urban</w:t>
      </w:r>
      <w:r>
        <w:t>: This is the change in CHD expected with a change from Large Urban (the reference category) to Large Fringe Urban, keeping all other variables constant. The p-value is slightly more than 0.05, so this effect may not be statistically significant at the usual levels.</w:t>
      </w:r>
    </w:p>
    <w:p w14:paraId="6E2A4643" w14:textId="77777777" w:rsidR="007A2718" w:rsidRDefault="00000000">
      <w:pPr>
        <w:numPr>
          <w:ilvl w:val="0"/>
          <w:numId w:val="4"/>
        </w:numPr>
      </w:pPr>
      <w:r>
        <w:rPr>
          <w:b/>
          <w:bCs/>
        </w:rPr>
        <w:t>UrbanRuralMediumSmall_Urban</w:t>
      </w:r>
      <w:r>
        <w:t>: This is the change in CHD expected with a change from Large Urban to Medium or Small Urban. The positive coefficient and small p-value suggest this is associated with an increase in CHD, and this effect is statistically significant.</w:t>
      </w:r>
    </w:p>
    <w:p w14:paraId="66D66057" w14:textId="77777777" w:rsidR="007A2718" w:rsidRDefault="00000000">
      <w:pPr>
        <w:numPr>
          <w:ilvl w:val="0"/>
          <w:numId w:val="4"/>
        </w:numPr>
      </w:pPr>
      <w:r>
        <w:rPr>
          <w:b/>
          <w:bCs/>
        </w:rPr>
        <w:t>UrbanRuralRural</w:t>
      </w:r>
      <w:r>
        <w:t>: The expected change in CHD with a change from Large Urban to Rural. This is significantly associated with an increase in CHD.</w:t>
      </w:r>
    </w:p>
    <w:p w14:paraId="493AC7F1" w14:textId="77777777" w:rsidR="007A2718" w:rsidRDefault="00000000">
      <w:pPr>
        <w:numPr>
          <w:ilvl w:val="0"/>
          <w:numId w:val="4"/>
        </w:numPr>
      </w:pPr>
      <w:r>
        <w:rPr>
          <w:b/>
          <w:bCs/>
        </w:rPr>
        <w:t>HighBP (High Blood Pressure)</w:t>
      </w:r>
      <w:r>
        <w:t>: The expected change in CHD with a unit increase in HighBP. The positive coefficient and very small p-value suggest that higher blood pressure is significantly associated with higher CHD.</w:t>
      </w:r>
    </w:p>
    <w:p w14:paraId="6F153653" w14:textId="77777777" w:rsidR="007A2718" w:rsidRDefault="00000000">
      <w:pPr>
        <w:numPr>
          <w:ilvl w:val="0"/>
          <w:numId w:val="4"/>
        </w:numPr>
      </w:pPr>
      <w:r>
        <w:rPr>
          <w:b/>
          <w:bCs/>
        </w:rPr>
        <w:t>Broadband</w:t>
      </w:r>
      <w:r>
        <w:t>: I’m not sure what this variable represents, but its positive coefficient and small p-value suggest that an increase in Broadband is associated with an increase in CHD, assuming all other variables are held constant.</w:t>
      </w:r>
    </w:p>
    <w:p w14:paraId="1BD1FCD3" w14:textId="77777777" w:rsidR="007A2718" w:rsidRDefault="00000000">
      <w:pPr>
        <w:numPr>
          <w:ilvl w:val="0"/>
          <w:numId w:val="4"/>
        </w:numPr>
      </w:pPr>
      <w:r>
        <w:rPr>
          <w:b/>
          <w:bCs/>
        </w:rPr>
        <w:t>Smoker</w:t>
      </w:r>
      <w:r>
        <w:t>: This might represent whether the individual is a smoker or the proportion of smokers. The positive coefficient and small p-value suggest that smoking is significantly associated with higher CHD.</w:t>
      </w:r>
    </w:p>
    <w:p w14:paraId="61DCE911" w14:textId="77777777" w:rsidR="007A2718" w:rsidRDefault="00000000">
      <w:pPr>
        <w:numPr>
          <w:ilvl w:val="0"/>
          <w:numId w:val="4"/>
        </w:numPr>
      </w:pPr>
      <w:r>
        <w:rPr>
          <w:b/>
          <w:bCs/>
        </w:rPr>
        <w:lastRenderedPageBreak/>
        <w:t>EdLessColl (Education Less than College)</w:t>
      </w:r>
      <w:r>
        <w:t>: This might represent individuals with less than college education. The positive coefficient and small p-value suggest that having less than college education is significantly associated with higher CHD.</w:t>
      </w:r>
    </w:p>
    <w:p w14:paraId="72E616C7" w14:textId="77777777" w:rsidR="007A2718" w:rsidRDefault="00000000">
      <w:pPr>
        <w:numPr>
          <w:ilvl w:val="0"/>
          <w:numId w:val="4"/>
        </w:numPr>
      </w:pPr>
      <w:r>
        <w:rPr>
          <w:b/>
          <w:bCs/>
        </w:rPr>
        <w:t>MedHouseIncome (Median Household Income)</w:t>
      </w:r>
      <w:r>
        <w:t>: This might represent the median household income in an area. The negative coefficient and very small p-value suggest that higher median household income is significantly associated with lower CHD, assuming all other variables are held constant.</w:t>
      </w:r>
    </w:p>
    <w:p w14:paraId="0004B5D3" w14:textId="77777777" w:rsidR="007A2718" w:rsidRDefault="00000000">
      <w:pPr>
        <w:numPr>
          <w:ilvl w:val="0"/>
          <w:numId w:val="4"/>
        </w:numPr>
      </w:pPr>
      <w:r>
        <w:rPr>
          <w:b/>
          <w:bCs/>
        </w:rPr>
        <w:t>Poverty</w:t>
      </w:r>
      <w:r>
        <w:t>: This might represent the proportion of individuals in poverty in an area. The negative coefficient and small p-value suggest that higher poverty is significantly associated with lower CHD, which seems counterintuitive. It might be due to confounding variables or other complex relationships in your data.</w:t>
      </w:r>
    </w:p>
    <w:p w14:paraId="4FC017EC" w14:textId="77777777" w:rsidR="007A2718" w:rsidRDefault="00000000">
      <w:pPr>
        <w:pStyle w:val="FirstParagraph"/>
      </w:pPr>
      <w:r>
        <w:t>Remember, these interpretations are conditional on the other variables in the model. This means, for example, the effect of HighBP on CHD is estimated assuming all other variables (UrbanRural, Broadband, Smoker, EdLessColl, MedHouseIncome, Poverty) are held constant.</w:t>
      </w:r>
    </w:p>
    <w:p w14:paraId="1762A263" w14:textId="77777777" w:rsidR="007A2718" w:rsidRDefault="00000000">
      <w:pPr>
        <w:pStyle w:val="BodyText"/>
      </w:pPr>
      <w:r>
        <w:t>Also, all these interpretations are about associations, not causal relationships. Determining whether a relationship is causal is more complex and requires more than just statistical analysis.</w:t>
      </w:r>
    </w:p>
    <w:p w14:paraId="3DFC75A6" w14:textId="77777777" w:rsidR="007A2718" w:rsidRDefault="00000000">
      <w:pPr>
        <w:pStyle w:val="Heading3"/>
      </w:pPr>
      <w:bookmarkStart w:id="132" w:name="linear-model-with-poverty"/>
      <w:bookmarkEnd w:id="130"/>
      <w:bookmarkEnd w:id="131"/>
      <w:r>
        <w:t>Linear Model with Poverty</w:t>
      </w:r>
    </w:p>
    <w:p w14:paraId="193A384D" w14:textId="77777777" w:rsidR="007A2718" w:rsidRDefault="00000000">
      <w:pPr>
        <w:pStyle w:val="SourceCode"/>
      </w:pPr>
      <w:r>
        <w:rPr>
          <w:rStyle w:val="CommentTok"/>
        </w:rPr>
        <w:t># Fit models to each imputed dataset</w:t>
      </w:r>
      <w:r>
        <w:br/>
      </w:r>
      <w:r>
        <w:rPr>
          <w:rStyle w:val="NormalTok"/>
        </w:rPr>
        <w:t xml:space="preserve">models </w:t>
      </w:r>
      <w:r>
        <w:rPr>
          <w:rStyle w:val="OtherTok"/>
        </w:rPr>
        <w:t>&lt;-</w:t>
      </w:r>
      <w:r>
        <w:rPr>
          <w:rStyle w:val="NormalTok"/>
        </w:rPr>
        <w:t xml:space="preserve"> </w:t>
      </w:r>
      <w:r>
        <w:rPr>
          <w:rStyle w:val="FunctionTok"/>
        </w:rPr>
        <w:t>with</w:t>
      </w:r>
      <w:r>
        <w:rPr>
          <w:rStyle w:val="NormalTok"/>
        </w:rPr>
        <w:t xml:space="preserve">(imputed_data, </w:t>
      </w:r>
      <w:r>
        <w:rPr>
          <w:rStyle w:val="AttributeTok"/>
        </w:rPr>
        <w:t>exp =</w:t>
      </w:r>
      <w:r>
        <w:rPr>
          <w:rStyle w:val="NormalTok"/>
        </w:rPr>
        <w:t xml:space="preserve"> </w:t>
      </w:r>
      <w:r>
        <w:rPr>
          <w:rStyle w:val="FunctionTok"/>
        </w:rPr>
        <w:t>lm</w:t>
      </w:r>
      <w:r>
        <w:rPr>
          <w:rStyle w:val="NormalTok"/>
        </w:rPr>
        <w:t xml:space="preserve">(CHD </w:t>
      </w:r>
      <w:r>
        <w:rPr>
          <w:rStyle w:val="SpecialCharTok"/>
        </w:rPr>
        <w:t>~</w:t>
      </w:r>
      <w:r>
        <w:rPr>
          <w:rStyle w:val="NormalTok"/>
        </w:rPr>
        <w:t xml:space="preserve"> UrbanRural </w:t>
      </w:r>
      <w:r>
        <w:rPr>
          <w:rStyle w:val="SpecialCharTok"/>
        </w:rPr>
        <w:t>+</w:t>
      </w:r>
      <w:r>
        <w:rPr>
          <w:rStyle w:val="NormalTok"/>
        </w:rPr>
        <w:t xml:space="preserve"> Poverty))</w:t>
      </w:r>
      <w:r>
        <w:br/>
      </w:r>
      <w:r>
        <w:br/>
      </w:r>
      <w:r>
        <w:rPr>
          <w:rStyle w:val="CommentTok"/>
        </w:rPr>
        <w:t># Pool results</w:t>
      </w:r>
      <w:r>
        <w:br/>
      </w:r>
      <w:r>
        <w:rPr>
          <w:rStyle w:val="NormalTok"/>
        </w:rPr>
        <w:t xml:space="preserve">pooled_results </w:t>
      </w:r>
      <w:r>
        <w:rPr>
          <w:rStyle w:val="OtherTok"/>
        </w:rPr>
        <w:t>&lt;-</w:t>
      </w:r>
      <w:r>
        <w:rPr>
          <w:rStyle w:val="NormalTok"/>
        </w:rPr>
        <w:t xml:space="preserve"> </w:t>
      </w:r>
      <w:r>
        <w:rPr>
          <w:rStyle w:val="FunctionTok"/>
        </w:rPr>
        <w:t>pool</w:t>
      </w:r>
      <w:r>
        <w:rPr>
          <w:rStyle w:val="NormalTok"/>
        </w:rPr>
        <w:t>(models)</w:t>
      </w:r>
      <w:r>
        <w:br/>
      </w:r>
      <w:r>
        <w:br/>
      </w:r>
      <w:r>
        <w:rPr>
          <w:rStyle w:val="CommentTok"/>
        </w:rPr>
        <w:t># Print summary of pooled results</w:t>
      </w:r>
      <w:r>
        <w:br/>
      </w:r>
      <w:r>
        <w:rPr>
          <w:rStyle w:val="FunctionTok"/>
        </w:rPr>
        <w:t>summary</w:t>
      </w:r>
      <w:r>
        <w:rPr>
          <w:rStyle w:val="NormalTok"/>
        </w:rPr>
        <w:t>(pooled_results)</w:t>
      </w:r>
    </w:p>
    <w:p w14:paraId="698E9107" w14:textId="77777777" w:rsidR="007A2718" w:rsidRDefault="00000000">
      <w:pPr>
        <w:pStyle w:val="SourceCode"/>
      </w:pPr>
      <w:r>
        <w:rPr>
          <w:rStyle w:val="VerbatimChar"/>
        </w:rPr>
        <w:t>##                          term estimate   std.error statistic       df</w:t>
      </w:r>
      <w:r>
        <w:br/>
      </w:r>
      <w:r>
        <w:rPr>
          <w:rStyle w:val="VerbatimChar"/>
        </w:rPr>
        <w:t>## 1                 (Intercept) 4.196543 0.155820394 26.931924 3132.664</w:t>
      </w:r>
      <w:r>
        <w:br/>
      </w:r>
      <w:r>
        <w:rPr>
          <w:rStyle w:val="VerbatimChar"/>
        </w:rPr>
        <w:t>## 2 UrbanRuralLargeFringe_Urban 1.441820 0.159586118  9.034745 3132.664</w:t>
      </w:r>
      <w:r>
        <w:br/>
      </w:r>
      <w:r>
        <w:rPr>
          <w:rStyle w:val="VerbatimChar"/>
        </w:rPr>
        <w:t>## 3 UrbanRuralMediumSmall_Urban 1.802180 0.152642974 11.806503 3132.664</w:t>
      </w:r>
      <w:r>
        <w:br/>
      </w:r>
      <w:r>
        <w:rPr>
          <w:rStyle w:val="VerbatimChar"/>
        </w:rPr>
        <w:t>## 4             UrbanRuralRural 2.766099 0.148656543 18.607315 3132.664</w:t>
      </w:r>
      <w:r>
        <w:br/>
      </w:r>
      <w:r>
        <w:rPr>
          <w:rStyle w:val="VerbatimChar"/>
        </w:rPr>
        <w:t>## 5                     Poverty 0.122293 0.004174238 29.297091 3132.664</w:t>
      </w:r>
      <w:r>
        <w:br/>
      </w:r>
      <w:r>
        <w:rPr>
          <w:rStyle w:val="VerbatimChar"/>
        </w:rPr>
        <w:t>##         p.value</w:t>
      </w:r>
      <w:r>
        <w:br/>
      </w:r>
      <w:r>
        <w:rPr>
          <w:rStyle w:val="VerbatimChar"/>
        </w:rPr>
        <w:t>## 1 7.004028e-144</w:t>
      </w:r>
      <w:r>
        <w:br/>
      </w:r>
      <w:r>
        <w:rPr>
          <w:rStyle w:val="VerbatimChar"/>
        </w:rPr>
        <w:t>## 2  2.808080e-19</w:t>
      </w:r>
      <w:r>
        <w:br/>
      </w:r>
      <w:r>
        <w:rPr>
          <w:rStyle w:val="VerbatimChar"/>
        </w:rPr>
        <w:t>## 3  1.664810e-31</w:t>
      </w:r>
      <w:r>
        <w:br/>
      </w:r>
      <w:r>
        <w:rPr>
          <w:rStyle w:val="VerbatimChar"/>
        </w:rPr>
        <w:t>## 4  2.199503e-73</w:t>
      </w:r>
      <w:r>
        <w:br/>
      </w:r>
      <w:r>
        <w:rPr>
          <w:rStyle w:val="VerbatimChar"/>
        </w:rPr>
        <w:t>## 5 5.782284e-167</w:t>
      </w:r>
    </w:p>
    <w:p w14:paraId="1D5E9615" w14:textId="77777777" w:rsidR="007A2718" w:rsidRDefault="00000000">
      <w:pPr>
        <w:pStyle w:val="Heading4"/>
      </w:pPr>
      <w:bookmarkStart w:id="133" w:name="linear-model-with-poverty-explanation"/>
      <w:r>
        <w:t>Linear Model with Poverty Explanation:</w:t>
      </w:r>
    </w:p>
    <w:p w14:paraId="50B0639E" w14:textId="77777777" w:rsidR="007A2718" w:rsidRDefault="00000000">
      <w:pPr>
        <w:numPr>
          <w:ilvl w:val="0"/>
          <w:numId w:val="5"/>
        </w:numPr>
      </w:pPr>
      <w:r>
        <w:rPr>
          <w:b/>
          <w:bCs/>
        </w:rPr>
        <w:t>(Intercept)</w:t>
      </w:r>
      <w:r>
        <w:t xml:space="preserve">: The expected value of CHD when all predictor variables are zero. In the context of your model, this would mean when </w:t>
      </w:r>
      <w:r>
        <w:rPr>
          <w:rStyle w:val="VerbatimChar"/>
        </w:rPr>
        <w:t>UrbanRural</w:t>
      </w:r>
      <w:r>
        <w:t xml:space="preserve"> is at its reference level </w:t>
      </w:r>
      <w:r>
        <w:lastRenderedPageBreak/>
        <w:t xml:space="preserve">(which I’m assuming is “Large_Urban”) and </w:t>
      </w:r>
      <w:r>
        <w:rPr>
          <w:rStyle w:val="VerbatimChar"/>
        </w:rPr>
        <w:t>Poverty</w:t>
      </w:r>
      <w:r>
        <w:t xml:space="preserve"> is 0. It’s unlikely that the zero value of Poverty has a practical interpretation in your context. So, the intercept here is more of a technical aspect of the model, rather than something you would interpret directly.</w:t>
      </w:r>
    </w:p>
    <w:p w14:paraId="19EA82E3" w14:textId="77777777" w:rsidR="007A2718" w:rsidRDefault="00000000">
      <w:pPr>
        <w:numPr>
          <w:ilvl w:val="0"/>
          <w:numId w:val="5"/>
        </w:numPr>
      </w:pPr>
      <w:r>
        <w:rPr>
          <w:b/>
          <w:bCs/>
        </w:rPr>
        <w:t>UrbanRuralLargeFringe_Urban</w:t>
      </w:r>
      <w:r>
        <w:t xml:space="preserve">: This represents the expected change in CHD when the </w:t>
      </w:r>
      <w:r>
        <w:rPr>
          <w:rStyle w:val="VerbatimChar"/>
        </w:rPr>
        <w:t>UrbanRural</w:t>
      </w:r>
      <w:r>
        <w:t xml:space="preserve"> variable changes from “Large_Urban” to “LargeFringe_Urban”, keeping the </w:t>
      </w:r>
      <w:r>
        <w:rPr>
          <w:rStyle w:val="VerbatimChar"/>
        </w:rPr>
        <w:t>Poverty</w:t>
      </w:r>
      <w:r>
        <w:t xml:space="preserve"> constant. The estimate of 1.441820 suggests that, on average, </w:t>
      </w:r>
      <w:r>
        <w:rPr>
          <w:rStyle w:val="VerbatimChar"/>
        </w:rPr>
        <w:t>CHD</w:t>
      </w:r>
      <w:r>
        <w:t xml:space="preserve"> is 1.441820 units higher in “LargeFringe_Urban” areas than in “Large_Urban” areas, when </w:t>
      </w:r>
      <w:r>
        <w:rPr>
          <w:rStyle w:val="VerbatimChar"/>
        </w:rPr>
        <w:t>Poverty</w:t>
      </w:r>
      <w:r>
        <w:t xml:space="preserve"> is the same in both areas. The p-value of 2.808080e-19 (very close to 0) suggests that this effect is statistically significant.</w:t>
      </w:r>
    </w:p>
    <w:p w14:paraId="54ABF3D0" w14:textId="77777777" w:rsidR="007A2718" w:rsidRDefault="00000000">
      <w:pPr>
        <w:numPr>
          <w:ilvl w:val="0"/>
          <w:numId w:val="5"/>
        </w:numPr>
      </w:pPr>
      <w:r>
        <w:rPr>
          <w:b/>
          <w:bCs/>
        </w:rPr>
        <w:t>UrbanRuralMediumSmall_Urban</w:t>
      </w:r>
      <w:r>
        <w:t xml:space="preserve">: This represents the expected change in CHD when </w:t>
      </w:r>
      <w:r>
        <w:rPr>
          <w:rStyle w:val="VerbatimChar"/>
        </w:rPr>
        <w:t>UrbanRural</w:t>
      </w:r>
      <w:r>
        <w:t xml:space="preserve"> changes from “Large_Urban” to “MediumSmall_Urban”, with </w:t>
      </w:r>
      <w:r>
        <w:rPr>
          <w:rStyle w:val="VerbatimChar"/>
        </w:rPr>
        <w:t>Poverty</w:t>
      </w:r>
      <w:r>
        <w:t xml:space="preserve"> kept constant. The estimate suggests that, on average, </w:t>
      </w:r>
      <w:r>
        <w:rPr>
          <w:rStyle w:val="VerbatimChar"/>
        </w:rPr>
        <w:t>CHD</w:t>
      </w:r>
      <w:r>
        <w:t xml:space="preserve"> is 1.802180 units higher in “MediumSmall_Urban” areas than in “Large_Urban” areas when </w:t>
      </w:r>
      <w:r>
        <w:rPr>
          <w:rStyle w:val="VerbatimChar"/>
        </w:rPr>
        <w:t>Poverty</w:t>
      </w:r>
      <w:r>
        <w:t xml:space="preserve"> is the same. The p-value (1.664810e-31) indicates that this effect is statistically significant.</w:t>
      </w:r>
    </w:p>
    <w:p w14:paraId="63B558FD" w14:textId="77777777" w:rsidR="007A2718" w:rsidRDefault="00000000">
      <w:pPr>
        <w:numPr>
          <w:ilvl w:val="0"/>
          <w:numId w:val="5"/>
        </w:numPr>
      </w:pPr>
      <w:r>
        <w:rPr>
          <w:b/>
          <w:bCs/>
        </w:rPr>
        <w:t>UrbanRuralRural</w:t>
      </w:r>
      <w:r>
        <w:t xml:space="preserve">: This represents the expected change in CHD when </w:t>
      </w:r>
      <w:r>
        <w:rPr>
          <w:rStyle w:val="VerbatimChar"/>
        </w:rPr>
        <w:t>UrbanRural</w:t>
      </w:r>
      <w:r>
        <w:t xml:space="preserve"> changes from “Large_Urban” to “Rural”, keeping </w:t>
      </w:r>
      <w:r>
        <w:rPr>
          <w:rStyle w:val="VerbatimChar"/>
        </w:rPr>
        <w:t>Poverty</w:t>
      </w:r>
      <w:r>
        <w:t xml:space="preserve"> constant. The estimate of 2.766099 suggests that </w:t>
      </w:r>
      <w:r>
        <w:rPr>
          <w:rStyle w:val="VerbatimChar"/>
        </w:rPr>
        <w:t>CHD</w:t>
      </w:r>
      <w:r>
        <w:t xml:space="preserve"> is, on average, 2.766099 units higher in “Rural” areas than in “Large_Urban” areas when </w:t>
      </w:r>
      <w:r>
        <w:rPr>
          <w:rStyle w:val="VerbatimChar"/>
        </w:rPr>
        <w:t>Poverty</w:t>
      </w:r>
      <w:r>
        <w:t xml:space="preserve"> is the same. The p-value (2.199503e-73) indicates this effect is statistically significant.</w:t>
      </w:r>
    </w:p>
    <w:p w14:paraId="3F23C75D" w14:textId="77777777" w:rsidR="007A2718" w:rsidRDefault="00000000">
      <w:pPr>
        <w:numPr>
          <w:ilvl w:val="0"/>
          <w:numId w:val="5"/>
        </w:numPr>
      </w:pPr>
      <w:r>
        <w:rPr>
          <w:b/>
          <w:bCs/>
        </w:rPr>
        <w:t>Poverty</w:t>
      </w:r>
      <w:r>
        <w:t xml:space="preserve">: This represents the expected change in CHD for a one-unit increase in </w:t>
      </w:r>
      <w:r>
        <w:rPr>
          <w:rStyle w:val="VerbatimChar"/>
        </w:rPr>
        <w:t>Poverty</w:t>
      </w:r>
      <w:r>
        <w:t xml:space="preserve">, keeping </w:t>
      </w:r>
      <w:r>
        <w:rPr>
          <w:rStyle w:val="VerbatimChar"/>
        </w:rPr>
        <w:t>UrbanRural</w:t>
      </w:r>
      <w:r>
        <w:t xml:space="preserve"> constant. The positive estimate of 0.122293 suggests that for each unit increase in </w:t>
      </w:r>
      <w:r>
        <w:rPr>
          <w:rStyle w:val="VerbatimChar"/>
        </w:rPr>
        <w:t>Poverty</w:t>
      </w:r>
      <w:r>
        <w:t xml:space="preserve">, </w:t>
      </w:r>
      <w:r>
        <w:rPr>
          <w:rStyle w:val="VerbatimChar"/>
        </w:rPr>
        <w:t>CHD</w:t>
      </w:r>
      <w:r>
        <w:t xml:space="preserve"> increases, on average, by 0.122293 units. The p-value (5.782284e-167) indicates this effect is statistically significant.</w:t>
      </w:r>
    </w:p>
    <w:p w14:paraId="5AA41260" w14:textId="77777777" w:rsidR="007A2718" w:rsidRDefault="00000000">
      <w:pPr>
        <w:pStyle w:val="FirstParagraph"/>
      </w:pPr>
      <w:r>
        <w:t>Please note that these interpretations are based on associations, not causal relationships. The estimates give us the expected change in the outcome variable (CHD) for a unit change in the predictor variables, assuming all other predictors are held constant. However, they do not tell us whether changing the predictor variable would cause a change in the outcome. Also, be aware that other factors not included in the model could be confounding the relationships.</w:t>
      </w:r>
    </w:p>
    <w:p w14:paraId="6361D3AD" w14:textId="77777777" w:rsidR="007A2718" w:rsidRDefault="00000000">
      <w:pPr>
        <w:pStyle w:val="Heading3"/>
      </w:pPr>
      <w:bookmarkStart w:id="134" w:name="linear-model-with-interactions"/>
      <w:bookmarkEnd w:id="132"/>
      <w:bookmarkEnd w:id="133"/>
      <w:r>
        <w:t>Linear Model with interactions</w:t>
      </w:r>
    </w:p>
    <w:p w14:paraId="3B0275C8" w14:textId="77777777" w:rsidR="007A2718" w:rsidRDefault="00000000">
      <w:pPr>
        <w:pStyle w:val="SourceCode"/>
      </w:pPr>
      <w:r>
        <w:rPr>
          <w:rStyle w:val="CommentTok"/>
        </w:rPr>
        <w:t># Fit models to each imputed dataset</w:t>
      </w:r>
      <w:r>
        <w:br/>
      </w:r>
      <w:r>
        <w:rPr>
          <w:rStyle w:val="NormalTok"/>
        </w:rPr>
        <w:t xml:space="preserve">models </w:t>
      </w:r>
      <w:r>
        <w:rPr>
          <w:rStyle w:val="OtherTok"/>
        </w:rPr>
        <w:t>&lt;-</w:t>
      </w:r>
      <w:r>
        <w:rPr>
          <w:rStyle w:val="NormalTok"/>
        </w:rPr>
        <w:t xml:space="preserve"> </w:t>
      </w:r>
      <w:r>
        <w:rPr>
          <w:rStyle w:val="FunctionTok"/>
        </w:rPr>
        <w:t>with</w:t>
      </w:r>
      <w:r>
        <w:rPr>
          <w:rStyle w:val="NormalTok"/>
        </w:rPr>
        <w:t xml:space="preserve">(imputed_data, </w:t>
      </w:r>
      <w:r>
        <w:rPr>
          <w:rStyle w:val="AttributeTok"/>
        </w:rPr>
        <w:t>exp =</w:t>
      </w:r>
      <w:r>
        <w:rPr>
          <w:rStyle w:val="NormalTok"/>
        </w:rPr>
        <w:t xml:space="preserve"> </w:t>
      </w:r>
      <w:r>
        <w:rPr>
          <w:rStyle w:val="FunctionTok"/>
        </w:rPr>
        <w:t>lm</w:t>
      </w:r>
      <w:r>
        <w:rPr>
          <w:rStyle w:val="NormalTok"/>
        </w:rPr>
        <w:t xml:space="preserve">(CHD </w:t>
      </w:r>
      <w:r>
        <w:rPr>
          <w:rStyle w:val="SpecialCharTok"/>
        </w:rPr>
        <w:t>~</w:t>
      </w:r>
      <w:r>
        <w:rPr>
          <w:rStyle w:val="NormalTok"/>
        </w:rPr>
        <w:t xml:space="preserve"> UrbanRural </w:t>
      </w:r>
      <w:r>
        <w:rPr>
          <w:rStyle w:val="SpecialCharTok"/>
        </w:rPr>
        <w:t>*</w:t>
      </w:r>
      <w:r>
        <w:rPr>
          <w:rStyle w:val="NormalTok"/>
        </w:rPr>
        <w:t xml:space="preserve"> HighBP </w:t>
      </w:r>
      <w:r>
        <w:rPr>
          <w:rStyle w:val="SpecialCharTok"/>
        </w:rPr>
        <w:t>+</w:t>
      </w:r>
      <w:r>
        <w:rPr>
          <w:rStyle w:val="NormalTok"/>
        </w:rPr>
        <w:t xml:space="preserve"> Smoker </w:t>
      </w:r>
      <w:r>
        <w:rPr>
          <w:rStyle w:val="SpecialCharTok"/>
        </w:rPr>
        <w:t>*</w:t>
      </w:r>
      <w:r>
        <w:rPr>
          <w:rStyle w:val="NormalTok"/>
        </w:rPr>
        <w:t xml:space="preserve"> MedHouseIncome </w:t>
      </w:r>
      <w:r>
        <w:rPr>
          <w:rStyle w:val="SpecialCharTok"/>
        </w:rPr>
        <w:t>+</w:t>
      </w:r>
      <w:r>
        <w:rPr>
          <w:rStyle w:val="NormalTok"/>
        </w:rPr>
        <w:t xml:space="preserve"> Broadband </w:t>
      </w:r>
      <w:r>
        <w:rPr>
          <w:rStyle w:val="SpecialCharTok"/>
        </w:rPr>
        <w:t>+</w:t>
      </w:r>
      <w:r>
        <w:rPr>
          <w:rStyle w:val="NormalTok"/>
        </w:rPr>
        <w:t xml:space="preserve"> EdLessColl </w:t>
      </w:r>
      <w:r>
        <w:rPr>
          <w:rStyle w:val="SpecialCharTok"/>
        </w:rPr>
        <w:t>+</w:t>
      </w:r>
      <w:r>
        <w:rPr>
          <w:rStyle w:val="NormalTok"/>
        </w:rPr>
        <w:t xml:space="preserve"> Poverty))</w:t>
      </w:r>
      <w:r>
        <w:br/>
      </w:r>
      <w:r>
        <w:br/>
      </w:r>
      <w:r>
        <w:rPr>
          <w:rStyle w:val="CommentTok"/>
        </w:rPr>
        <w:t># Pool results</w:t>
      </w:r>
      <w:r>
        <w:br/>
      </w:r>
      <w:r>
        <w:rPr>
          <w:rStyle w:val="NormalTok"/>
        </w:rPr>
        <w:t xml:space="preserve">pooled_results </w:t>
      </w:r>
      <w:r>
        <w:rPr>
          <w:rStyle w:val="OtherTok"/>
        </w:rPr>
        <w:t>&lt;-</w:t>
      </w:r>
      <w:r>
        <w:rPr>
          <w:rStyle w:val="NormalTok"/>
        </w:rPr>
        <w:t xml:space="preserve"> </w:t>
      </w:r>
      <w:r>
        <w:rPr>
          <w:rStyle w:val="FunctionTok"/>
        </w:rPr>
        <w:t>pool</w:t>
      </w:r>
      <w:r>
        <w:rPr>
          <w:rStyle w:val="NormalTok"/>
        </w:rPr>
        <w:t>(models)</w:t>
      </w:r>
      <w:r>
        <w:br/>
      </w:r>
      <w:r>
        <w:br/>
      </w:r>
      <w:r>
        <w:rPr>
          <w:rStyle w:val="CommentTok"/>
        </w:rPr>
        <w:t># Print summary of pooled results</w:t>
      </w:r>
      <w:r>
        <w:br/>
      </w:r>
      <w:r>
        <w:rPr>
          <w:rStyle w:val="FunctionTok"/>
        </w:rPr>
        <w:t>summary</w:t>
      </w:r>
      <w:r>
        <w:rPr>
          <w:rStyle w:val="NormalTok"/>
        </w:rPr>
        <w:t>(pooled_results)</w:t>
      </w:r>
    </w:p>
    <w:p w14:paraId="686D3CA4" w14:textId="77777777" w:rsidR="007A2718" w:rsidRDefault="00000000">
      <w:pPr>
        <w:pStyle w:val="SourceCode"/>
      </w:pPr>
      <w:r>
        <w:rPr>
          <w:rStyle w:val="VerbatimChar"/>
        </w:rPr>
        <w:lastRenderedPageBreak/>
        <w:t>##                                  term      estimate    std.error   statistic</w:t>
      </w:r>
      <w:r>
        <w:br/>
      </w:r>
      <w:r>
        <w:rPr>
          <w:rStyle w:val="VerbatimChar"/>
        </w:rPr>
        <w:t>## 1                         (Intercept)  2.885515e+00 7.827139e-01   3.6865515</w:t>
      </w:r>
      <w:r>
        <w:br/>
      </w:r>
      <w:r>
        <w:rPr>
          <w:rStyle w:val="VerbatimChar"/>
        </w:rPr>
        <w:t>## 2         UrbanRuralLargeFringe_Urban -3.678558e-01 7.078630e-01  -0.5196709</w:t>
      </w:r>
      <w:r>
        <w:br/>
      </w:r>
      <w:r>
        <w:rPr>
          <w:rStyle w:val="VerbatimChar"/>
        </w:rPr>
        <w:t>## 3         UrbanRuralMediumSmall_Urban -1.810311e+00 6.851842e-01  -2.6420793</w:t>
      </w:r>
      <w:r>
        <w:br/>
      </w:r>
      <w:r>
        <w:rPr>
          <w:rStyle w:val="VerbatimChar"/>
        </w:rPr>
        <w:t>## 4                     UrbanRuralRural -1.074777e+00 6.804544e-01  -1.5794992</w:t>
      </w:r>
      <w:r>
        <w:br/>
      </w:r>
      <w:r>
        <w:rPr>
          <w:rStyle w:val="VerbatimChar"/>
        </w:rPr>
        <w:t>## 5                              HighBP  9.160947e-02 2.157208e-02   4.2466687</w:t>
      </w:r>
      <w:r>
        <w:br/>
      </w:r>
      <w:r>
        <w:rPr>
          <w:rStyle w:val="VerbatimChar"/>
        </w:rPr>
        <w:t>## 6                              Smoker  1.533452e-01 1.373856e-02  11.1616583</w:t>
      </w:r>
      <w:r>
        <w:br/>
      </w:r>
      <w:r>
        <w:rPr>
          <w:rStyle w:val="VerbatimChar"/>
        </w:rPr>
        <w:t>## 7                      MedHouseIncome  2.732502e-06 3.842155e-06   0.7111899</w:t>
      </w:r>
      <w:r>
        <w:br/>
      </w:r>
      <w:r>
        <w:rPr>
          <w:rStyle w:val="VerbatimChar"/>
        </w:rPr>
        <w:t>## 8                           Broadband  1.644542e-02 2.672308e-03   6.1540138</w:t>
      </w:r>
      <w:r>
        <w:br/>
      </w:r>
      <w:r>
        <w:rPr>
          <w:rStyle w:val="VerbatimChar"/>
        </w:rPr>
        <w:t>## 9                          EdLessColl  1.711770e-02 2.607027e-03   6.5659855</w:t>
      </w:r>
      <w:r>
        <w:br/>
      </w:r>
      <w:r>
        <w:rPr>
          <w:rStyle w:val="VerbatimChar"/>
        </w:rPr>
        <w:t>## 10                            Poverty -8.284974e-02 5.108394e-03 -16.2183525</w:t>
      </w:r>
      <w:r>
        <w:br/>
      </w:r>
      <w:r>
        <w:rPr>
          <w:rStyle w:val="VerbatimChar"/>
        </w:rPr>
        <w:t>## 11 UrbanRuralLargeFringe_Urban:HighBP  2.213500e-02 2.252995e-02   0.9824697</w:t>
      </w:r>
      <w:r>
        <w:br/>
      </w:r>
      <w:r>
        <w:rPr>
          <w:rStyle w:val="VerbatimChar"/>
        </w:rPr>
        <w:t>## 12 UrbanRuralMediumSmall_Urban:HighBP  6.817760e-02 2.187294e-02   3.1169830</w:t>
      </w:r>
      <w:r>
        <w:br/>
      </w:r>
      <w:r>
        <w:rPr>
          <w:rStyle w:val="VerbatimChar"/>
        </w:rPr>
        <w:t>## 13             UrbanRuralRural:HighBP  5.869291e-02 2.170823e-02   2.7037165</w:t>
      </w:r>
      <w:r>
        <w:br/>
      </w:r>
      <w:r>
        <w:rPr>
          <w:rStyle w:val="VerbatimChar"/>
        </w:rPr>
        <w:t>## 14              Smoker:MedHouseIncome -2.492507e-06 2.458332e-07 -10.1390143</w:t>
      </w:r>
      <w:r>
        <w:br/>
      </w:r>
      <w:r>
        <w:rPr>
          <w:rStyle w:val="VerbatimChar"/>
        </w:rPr>
        <w:t>##          df      p.value</w:t>
      </w:r>
      <w:r>
        <w:br/>
      </w:r>
      <w:r>
        <w:rPr>
          <w:rStyle w:val="VerbatimChar"/>
        </w:rPr>
        <w:t>## 1  3123.665 2.311787e-04</w:t>
      </w:r>
      <w:r>
        <w:br/>
      </w:r>
      <w:r>
        <w:rPr>
          <w:rStyle w:val="VerbatimChar"/>
        </w:rPr>
        <w:t>## 2  3123.665 6.033298e-01</w:t>
      </w:r>
      <w:r>
        <w:br/>
      </w:r>
      <w:r>
        <w:rPr>
          <w:rStyle w:val="VerbatimChar"/>
        </w:rPr>
        <w:t>## 3  3123.665 8.280977e-03</w:t>
      </w:r>
      <w:r>
        <w:br/>
      </w:r>
      <w:r>
        <w:rPr>
          <w:rStyle w:val="VerbatimChar"/>
        </w:rPr>
        <w:t>## 4  3123.665 1.143228e-01</w:t>
      </w:r>
      <w:r>
        <w:br/>
      </w:r>
      <w:r>
        <w:rPr>
          <w:rStyle w:val="VerbatimChar"/>
        </w:rPr>
        <w:t>## 5  3123.665 2.233017e-05</w:t>
      </w:r>
      <w:r>
        <w:br/>
      </w:r>
      <w:r>
        <w:rPr>
          <w:rStyle w:val="VerbatimChar"/>
        </w:rPr>
        <w:t>## 6  3123.665 2.147988e-28</w:t>
      </w:r>
      <w:r>
        <w:br/>
      </w:r>
      <w:r>
        <w:rPr>
          <w:rStyle w:val="VerbatimChar"/>
        </w:rPr>
        <w:t>## 7  3123.665 4.770197e-01</w:t>
      </w:r>
      <w:r>
        <w:br/>
      </w:r>
      <w:r>
        <w:rPr>
          <w:rStyle w:val="VerbatimChar"/>
        </w:rPr>
        <w:t>## 8  3123.665 8.516366e-10</w:t>
      </w:r>
      <w:r>
        <w:br/>
      </w:r>
      <w:r>
        <w:rPr>
          <w:rStyle w:val="VerbatimChar"/>
        </w:rPr>
        <w:t>## 9  3123.665 6.030705e-11</w:t>
      </w:r>
      <w:r>
        <w:br/>
      </w:r>
      <w:r>
        <w:rPr>
          <w:rStyle w:val="VerbatimChar"/>
        </w:rPr>
        <w:t>## 10 3123.665 7.384720e-57</w:t>
      </w:r>
      <w:r>
        <w:br/>
      </w:r>
      <w:r>
        <w:rPr>
          <w:rStyle w:val="VerbatimChar"/>
        </w:rPr>
        <w:t>## 11 3123.665 3.259446e-01</w:t>
      </w:r>
      <w:r>
        <w:br/>
      </w:r>
      <w:r>
        <w:rPr>
          <w:rStyle w:val="VerbatimChar"/>
        </w:rPr>
        <w:t>## 12 3123.665 1.843731e-03</w:t>
      </w:r>
      <w:r>
        <w:br/>
      </w:r>
      <w:r>
        <w:rPr>
          <w:rStyle w:val="VerbatimChar"/>
        </w:rPr>
        <w:t>## 13 3123.665 6.894025e-03</w:t>
      </w:r>
      <w:r>
        <w:br/>
      </w:r>
      <w:r>
        <w:rPr>
          <w:rStyle w:val="VerbatimChar"/>
        </w:rPr>
        <w:t>## 14 3123.665 8.622200e-24</w:t>
      </w:r>
    </w:p>
    <w:p w14:paraId="41BC4841" w14:textId="77777777" w:rsidR="007A2718" w:rsidRDefault="00000000">
      <w:pPr>
        <w:pStyle w:val="Heading4"/>
      </w:pPr>
      <w:bookmarkStart w:id="135" w:name="Xf2e195116e7a4a8671d3234f723c63991a7fd65"/>
      <w:r>
        <w:t>Linear Model with interactions explanation:</w:t>
      </w:r>
    </w:p>
    <w:p w14:paraId="6F2CB5EF" w14:textId="77777777" w:rsidR="007A2718" w:rsidRDefault="00000000">
      <w:pPr>
        <w:numPr>
          <w:ilvl w:val="0"/>
          <w:numId w:val="6"/>
        </w:numPr>
      </w:pPr>
      <w:r>
        <w:rPr>
          <w:b/>
          <w:bCs/>
        </w:rPr>
        <w:t>Intercept:</w:t>
      </w:r>
      <w:r>
        <w:t xml:space="preserve"> The intercept of the model is approximately 2.89. In the context of this model, the intercept represents the expected value of CHD when all the predictor </w:t>
      </w:r>
      <w:r>
        <w:lastRenderedPageBreak/>
        <w:t>variables are 0. However, since some of your variables are categorical (UrbanRural), the interpretation of the intercept becomes less straightforward.</w:t>
      </w:r>
    </w:p>
    <w:p w14:paraId="214C873D" w14:textId="77777777" w:rsidR="007A2718" w:rsidRDefault="00000000">
      <w:pPr>
        <w:numPr>
          <w:ilvl w:val="0"/>
          <w:numId w:val="6"/>
        </w:numPr>
      </w:pPr>
      <w:r>
        <w:rPr>
          <w:b/>
          <w:bCs/>
        </w:rPr>
        <w:t>UrbanRural:</w:t>
      </w:r>
      <w:r>
        <w:t xml:space="preserve"> The coefficients for UrbanRural indicate the change in the expected value of CHD for a given level of UrbanRural compared to the reference level (which in this case is “Large_Urban”), while all other predictors remain constant. For example, for “MediumSmall_Urban”, the expected CHD decreases by about 1.81 units compared to “Large_Urban”, assuming all other variables stay constant. Keep in mind that this coefficient is not statistically significant as the p-value is larger than 0.05.</w:t>
      </w:r>
    </w:p>
    <w:p w14:paraId="0FECFAEA" w14:textId="77777777" w:rsidR="007A2718" w:rsidRDefault="00000000">
      <w:pPr>
        <w:numPr>
          <w:ilvl w:val="0"/>
          <w:numId w:val="6"/>
        </w:numPr>
      </w:pPr>
      <w:r>
        <w:rPr>
          <w:b/>
          <w:bCs/>
        </w:rPr>
        <w:t>HighBP:</w:t>
      </w:r>
      <w:r>
        <w:t xml:space="preserve"> HighBP is positively associated with CHD, with a one-unit increase in HighBP leading to a ~0.092 increase in the expected value of CHD, assuming all other variables stay constant.</w:t>
      </w:r>
    </w:p>
    <w:p w14:paraId="1162AEFD" w14:textId="77777777" w:rsidR="007A2718" w:rsidRDefault="00000000">
      <w:pPr>
        <w:numPr>
          <w:ilvl w:val="0"/>
          <w:numId w:val="6"/>
        </w:numPr>
      </w:pPr>
      <w:r>
        <w:rPr>
          <w:b/>
          <w:bCs/>
        </w:rPr>
        <w:t>Smoker:</w:t>
      </w:r>
      <w:r>
        <w:t xml:space="preserve"> Being a smoker increases the expected value of CHD by about 0.15, assuming all other variables stay constant.</w:t>
      </w:r>
    </w:p>
    <w:p w14:paraId="11DFDA6F" w14:textId="77777777" w:rsidR="007A2718" w:rsidRDefault="00000000">
      <w:pPr>
        <w:numPr>
          <w:ilvl w:val="0"/>
          <w:numId w:val="6"/>
        </w:numPr>
      </w:pPr>
      <w:r>
        <w:rPr>
          <w:b/>
          <w:bCs/>
        </w:rPr>
        <w:t>MedHouseIncome:</w:t>
      </w:r>
      <w:r>
        <w:t xml:space="preserve"> The coefficient for MedHouseIncome is close to 0 and its p-value is greater than 0.05, suggesting that there is no significant linear relationship between MedHouseIncome and CHD when other variables are controlled.</w:t>
      </w:r>
    </w:p>
    <w:p w14:paraId="53CB827B" w14:textId="77777777" w:rsidR="007A2718" w:rsidRDefault="00000000">
      <w:pPr>
        <w:numPr>
          <w:ilvl w:val="0"/>
          <w:numId w:val="6"/>
        </w:numPr>
      </w:pPr>
      <w:r>
        <w:rPr>
          <w:b/>
          <w:bCs/>
        </w:rPr>
        <w:t>Broadband, EdLessColl, and Poverty:</w:t>
      </w:r>
      <w:r>
        <w:t xml:space="preserve"> Similar to HighBP and Smoker, Broadband and EdLessColl are positively associated with CHD while Poverty is negatively associated. The more detailed interpretation would be similar to what we’ve gone over for HighBP and Smoker.</w:t>
      </w:r>
    </w:p>
    <w:p w14:paraId="41597E54" w14:textId="77777777" w:rsidR="007A2718" w:rsidRDefault="00000000">
      <w:pPr>
        <w:numPr>
          <w:ilvl w:val="0"/>
          <w:numId w:val="6"/>
        </w:numPr>
      </w:pPr>
      <w:r>
        <w:rPr>
          <w:b/>
          <w:bCs/>
        </w:rPr>
        <w:t>Interaction Terms:</w:t>
      </w:r>
      <w:r>
        <w:t xml:space="preserve"> The coefficients for the interaction terms represent how much the relationship between HighBP and CHD changes for different levels of UrbanRural and how much the relationship between Smoker and CHD changes for different levels of MedHouseIncome. For instance, the interaction term UrbanRuralMediumSmall_Urban:HighBP suggests that the effect of HighBP on CHD is 0.068 units higher in MediumSmall_Urban areas compared to Large_Urban areas.</w:t>
      </w:r>
    </w:p>
    <w:p w14:paraId="21502799" w14:textId="77777777" w:rsidR="007A2718" w:rsidRDefault="00000000">
      <w:pPr>
        <w:numPr>
          <w:ilvl w:val="0"/>
          <w:numId w:val="1"/>
        </w:numPr>
      </w:pPr>
      <w:r>
        <w:t>The interpretation of interaction terms can be complex, especially when the variables involved are not continuous. The main point here is that the relationship between CHD and HighBP and between CHD and Smoker varies depending on the level of UrbanRural and MedHouseIncome, respectively.</w:t>
      </w:r>
    </w:p>
    <w:p w14:paraId="1B0BCC36" w14:textId="77777777" w:rsidR="007A2718" w:rsidRDefault="00000000">
      <w:pPr>
        <w:pStyle w:val="FirstParagraph"/>
      </w:pPr>
      <w:r>
        <w:t>Overall, this model provides a nuanced view of the factors influencing CHD. However, it’s essential to remember that this is a statistical model that captures associations, not necessarily causal relationships. For instance, while Broadband is positively associated with CHD, we wouldn’t conclude that increasing broadband availability causes an increase in coronary heart disease prevalence. The associations we observe could be influenced by a variety of other factors not included in the model.</w:t>
      </w:r>
    </w:p>
    <w:p w14:paraId="2EA5ECDD" w14:textId="77777777" w:rsidR="007A2718" w:rsidRDefault="00000000">
      <w:pPr>
        <w:pStyle w:val="Heading4"/>
      </w:pPr>
      <w:bookmarkStart w:id="136" w:name="saved-the-data-can-delete-this"/>
      <w:bookmarkEnd w:id="135"/>
      <w:r>
        <w:lastRenderedPageBreak/>
        <w:t>Saved the data (can delete this)</w:t>
      </w:r>
    </w:p>
    <w:p w14:paraId="2E7CAB6F" w14:textId="77777777" w:rsidR="007A2718" w:rsidRDefault="00000000">
      <w:pPr>
        <w:pStyle w:val="SourceCode"/>
      </w:pPr>
      <w:r>
        <w:rPr>
          <w:rStyle w:val="CommentTok"/>
        </w:rPr>
        <w:t>#write.csv(cdc, "/Users/isaacjohnson/Documents/Scanner Output/School/Willamette/Capstone/Capstone Project/Backup/cdc.csv", row.names = FALSE)</w:t>
      </w:r>
    </w:p>
    <w:p w14:paraId="7FC9904C" w14:textId="77777777" w:rsidR="007A2718" w:rsidRDefault="00000000">
      <w:pPr>
        <w:pStyle w:val="Heading4"/>
      </w:pPr>
      <w:bookmarkStart w:id="137" w:name="proportion-for-each-level-of-urban-rural"/>
      <w:bookmarkEnd w:id="136"/>
      <w:r>
        <w:t>Proportion for each level of Urban Rural</w:t>
      </w:r>
    </w:p>
    <w:p w14:paraId="72B19EAE" w14:textId="77777777" w:rsidR="007A2718" w:rsidRDefault="00000000">
      <w:pPr>
        <w:pStyle w:val="SourceCode"/>
      </w:pPr>
      <w:r>
        <w:rPr>
          <w:rStyle w:val="CommentTok"/>
        </w:rPr>
        <w:t># proportion of each level 'UrbanRural'</w:t>
      </w:r>
      <w:r>
        <w:br/>
      </w:r>
      <w:r>
        <w:rPr>
          <w:rStyle w:val="NormalTok"/>
        </w:rPr>
        <w:t xml:space="preserve">urban_rural_proportions </w:t>
      </w:r>
      <w:r>
        <w:rPr>
          <w:rStyle w:val="OtherTok"/>
        </w:rPr>
        <w:t>&lt;-</w:t>
      </w:r>
      <w:r>
        <w:rPr>
          <w:rStyle w:val="NormalTok"/>
        </w:rPr>
        <w:t xml:space="preserve"> cdc </w:t>
      </w:r>
      <w:r>
        <w:rPr>
          <w:rStyle w:val="SpecialCharTok"/>
        </w:rPr>
        <w:t>%&gt;%</w:t>
      </w:r>
      <w:r>
        <w:br/>
      </w:r>
      <w:r>
        <w:rPr>
          <w:rStyle w:val="NormalTok"/>
        </w:rPr>
        <w:t xml:space="preserve">  </w:t>
      </w:r>
      <w:r>
        <w:rPr>
          <w:rStyle w:val="FunctionTok"/>
        </w:rPr>
        <w:t>group_by</w:t>
      </w:r>
      <w:r>
        <w:rPr>
          <w:rStyle w:val="NormalTok"/>
        </w:rPr>
        <w:t xml:space="preserve">(UrbanRural) </w:t>
      </w:r>
      <w:r>
        <w:rPr>
          <w:rStyle w:val="SpecialCharTok"/>
        </w:rPr>
        <w:t>%&gt;%</w:t>
      </w:r>
      <w:r>
        <w:br/>
      </w:r>
      <w:r>
        <w:rPr>
          <w:rStyle w:val="NormalTok"/>
        </w:rPr>
        <w:t xml:space="preserve">  </w:t>
      </w:r>
      <w:r>
        <w:rPr>
          <w:rStyle w:val="FunctionTok"/>
        </w:rPr>
        <w:t>summarise</w:t>
      </w:r>
      <w:r>
        <w:rPr>
          <w:rStyle w:val="NormalTok"/>
        </w:rPr>
        <w:t>(</w:t>
      </w:r>
      <w:r>
        <w:rPr>
          <w:rStyle w:val="AttributeTok"/>
        </w:rPr>
        <w:t>n =</w:t>
      </w:r>
      <w:r>
        <w:rPr>
          <w:rStyle w:val="NormalTok"/>
        </w:rPr>
        <w:t xml:space="preserve"> </w:t>
      </w:r>
      <w:r>
        <w:rPr>
          <w:rStyle w:val="FunctionTok"/>
        </w:rPr>
        <w:t>n</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prop =</w:t>
      </w:r>
      <w:r>
        <w:rPr>
          <w:rStyle w:val="NormalTok"/>
        </w:rPr>
        <w:t xml:space="preserve"> n </w:t>
      </w:r>
      <w:r>
        <w:rPr>
          <w:rStyle w:val="SpecialCharTok"/>
        </w:rPr>
        <w:t>/</w:t>
      </w:r>
      <w:r>
        <w:rPr>
          <w:rStyle w:val="NormalTok"/>
        </w:rPr>
        <w:t xml:space="preserve"> </w:t>
      </w:r>
      <w:r>
        <w:rPr>
          <w:rStyle w:val="FunctionTok"/>
        </w:rPr>
        <w:t>sum</w:t>
      </w:r>
      <w:r>
        <w:rPr>
          <w:rStyle w:val="NormalTok"/>
        </w:rPr>
        <w:t>(n))</w:t>
      </w:r>
      <w:r>
        <w:br/>
      </w:r>
      <w:r>
        <w:br/>
      </w:r>
      <w:r>
        <w:rPr>
          <w:rStyle w:val="CommentTok"/>
        </w:rPr>
        <w:t># Print the proportions</w:t>
      </w:r>
      <w:r>
        <w:br/>
      </w:r>
      <w:r>
        <w:rPr>
          <w:rStyle w:val="FunctionTok"/>
        </w:rPr>
        <w:t>print</w:t>
      </w:r>
      <w:r>
        <w:rPr>
          <w:rStyle w:val="NormalTok"/>
        </w:rPr>
        <w:t>(urban_rural_proportions)</w:t>
      </w:r>
    </w:p>
    <w:p w14:paraId="232168C8" w14:textId="77777777" w:rsidR="007A2718" w:rsidRDefault="00000000">
      <w:pPr>
        <w:pStyle w:val="SourceCode"/>
      </w:pPr>
      <w:r>
        <w:rPr>
          <w:rStyle w:val="VerbatimChar"/>
        </w:rPr>
        <w:t>## # A tibble: 4 × 3</w:t>
      </w:r>
      <w:r>
        <w:br/>
      </w:r>
      <w:r>
        <w:rPr>
          <w:rStyle w:val="VerbatimChar"/>
        </w:rPr>
        <w:t>##   UrbanRural            n   prop</w:t>
      </w:r>
      <w:r>
        <w:br/>
      </w:r>
      <w:r>
        <w:rPr>
          <w:rStyle w:val="VerbatimChar"/>
        </w:rPr>
        <w:t>##   &lt;fct&gt;             &lt;int&gt;  &lt;dbl&gt;</w:t>
      </w:r>
      <w:r>
        <w:br/>
      </w:r>
      <w:r>
        <w:rPr>
          <w:rStyle w:val="VerbatimChar"/>
        </w:rPr>
        <w:t>## 1 Large_Urban          68 0.0217</w:t>
      </w:r>
      <w:r>
        <w:br/>
      </w:r>
      <w:r>
        <w:rPr>
          <w:rStyle w:val="VerbatimChar"/>
        </w:rPr>
        <w:t xml:space="preserve">## 2 LargeFringe_Urban   368 0.117 </w:t>
      </w:r>
      <w:r>
        <w:br/>
      </w:r>
      <w:r>
        <w:rPr>
          <w:rStyle w:val="VerbatimChar"/>
        </w:rPr>
        <w:t xml:space="preserve">## 3 MediumSmall_Urban   729 0.232 </w:t>
      </w:r>
      <w:r>
        <w:br/>
      </w:r>
      <w:r>
        <w:rPr>
          <w:rStyle w:val="VerbatimChar"/>
        </w:rPr>
        <w:t>## 4 Rural              1975 0.629</w:t>
      </w:r>
    </w:p>
    <w:p w14:paraId="53BD85F7" w14:textId="77777777" w:rsidR="007A2718" w:rsidRDefault="00000000">
      <w:pPr>
        <w:pStyle w:val="Heading4"/>
      </w:pPr>
      <w:bookmarkStart w:id="138" w:name="Xfc8076a6ebb356c09f6d4c9cb5ab20c2e145c4d"/>
      <w:bookmarkEnd w:id="137"/>
      <w:r>
        <w:t>Mean Prevalence for CHD by each level of Urban/Rural</w:t>
      </w:r>
    </w:p>
    <w:p w14:paraId="28C92F3F" w14:textId="77777777" w:rsidR="007A2718" w:rsidRDefault="00000000">
      <w:pPr>
        <w:pStyle w:val="SourceCode"/>
      </w:pPr>
      <w:r>
        <w:rPr>
          <w:rStyle w:val="CommentTok"/>
        </w:rPr>
        <w:t># Compute mean CHD prevalence for each category of UrbanRural</w:t>
      </w:r>
      <w:r>
        <w:br/>
      </w:r>
      <w:r>
        <w:rPr>
          <w:rStyle w:val="NormalTok"/>
        </w:rPr>
        <w:t xml:space="preserve">mean_chd </w:t>
      </w:r>
      <w:r>
        <w:rPr>
          <w:rStyle w:val="OtherTok"/>
        </w:rPr>
        <w:t>&lt;-</w:t>
      </w:r>
      <w:r>
        <w:rPr>
          <w:rStyle w:val="NormalTok"/>
        </w:rPr>
        <w:t xml:space="preserve"> cdc </w:t>
      </w:r>
      <w:r>
        <w:rPr>
          <w:rStyle w:val="SpecialCharTok"/>
        </w:rPr>
        <w:t>%&gt;%</w:t>
      </w:r>
      <w:r>
        <w:rPr>
          <w:rStyle w:val="NormalTok"/>
        </w:rPr>
        <w:t xml:space="preserve"> </w:t>
      </w:r>
      <w:r>
        <w:br/>
      </w:r>
      <w:r>
        <w:rPr>
          <w:rStyle w:val="NormalTok"/>
        </w:rPr>
        <w:t xml:space="preserve">  </w:t>
      </w:r>
      <w:r>
        <w:rPr>
          <w:rStyle w:val="FunctionTok"/>
        </w:rPr>
        <w:t>group_by</w:t>
      </w:r>
      <w:r>
        <w:rPr>
          <w:rStyle w:val="NormalTok"/>
        </w:rPr>
        <w:t xml:space="preserve">(UrbanRural) </w:t>
      </w:r>
      <w:r>
        <w:rPr>
          <w:rStyle w:val="SpecialCharTok"/>
        </w:rPr>
        <w:t>%&gt;%</w:t>
      </w:r>
      <w:r>
        <w:rPr>
          <w:rStyle w:val="NormalTok"/>
        </w:rPr>
        <w:t xml:space="preserve"> </w:t>
      </w:r>
      <w:r>
        <w:br/>
      </w:r>
      <w:r>
        <w:rPr>
          <w:rStyle w:val="NormalTok"/>
        </w:rPr>
        <w:t xml:space="preserve">  </w:t>
      </w:r>
      <w:r>
        <w:rPr>
          <w:rStyle w:val="FunctionTok"/>
        </w:rPr>
        <w:t>summarise</w:t>
      </w:r>
      <w:r>
        <w:rPr>
          <w:rStyle w:val="NormalTok"/>
        </w:rPr>
        <w:t>(</w:t>
      </w:r>
      <w:r>
        <w:rPr>
          <w:rStyle w:val="AttributeTok"/>
        </w:rPr>
        <w:t>mean_chd =</w:t>
      </w:r>
      <w:r>
        <w:rPr>
          <w:rStyle w:val="NormalTok"/>
        </w:rPr>
        <w:t xml:space="preserve"> </w:t>
      </w:r>
      <w:r>
        <w:rPr>
          <w:rStyle w:val="FunctionTok"/>
        </w:rPr>
        <w:t>mean</w:t>
      </w:r>
      <w:r>
        <w:rPr>
          <w:rStyle w:val="NormalTok"/>
        </w:rPr>
        <w:t>(CHD))</w:t>
      </w:r>
      <w:r>
        <w:br/>
      </w:r>
      <w:r>
        <w:br/>
      </w:r>
      <w:r>
        <w:rPr>
          <w:rStyle w:val="CommentTok"/>
        </w:rPr>
        <w:t># Print mean CHD prevalence</w:t>
      </w:r>
      <w:r>
        <w:br/>
      </w:r>
      <w:r>
        <w:rPr>
          <w:rStyle w:val="FunctionTok"/>
        </w:rPr>
        <w:t>print</w:t>
      </w:r>
      <w:r>
        <w:rPr>
          <w:rStyle w:val="NormalTok"/>
        </w:rPr>
        <w:t>(mean_chd)</w:t>
      </w:r>
    </w:p>
    <w:p w14:paraId="4926478C" w14:textId="77777777" w:rsidR="007A2718" w:rsidRDefault="00000000">
      <w:pPr>
        <w:pStyle w:val="SourceCode"/>
      </w:pPr>
      <w:r>
        <w:rPr>
          <w:rStyle w:val="VerbatimChar"/>
        </w:rPr>
        <w:t>## # A tibble: 4 × 2</w:t>
      </w:r>
      <w:r>
        <w:br/>
      </w:r>
      <w:r>
        <w:rPr>
          <w:rStyle w:val="VerbatimChar"/>
        </w:rPr>
        <w:t>##   UrbanRural        mean_chd</w:t>
      </w:r>
      <w:r>
        <w:br/>
      </w:r>
      <w:r>
        <w:rPr>
          <w:rStyle w:val="VerbatimChar"/>
        </w:rPr>
        <w:t>##   &lt;fct&gt;                &lt;dbl&gt;</w:t>
      </w:r>
      <w:r>
        <w:br/>
      </w:r>
      <w:r>
        <w:rPr>
          <w:rStyle w:val="VerbatimChar"/>
        </w:rPr>
        <w:t>## 1 Large_Urban           5.79</w:t>
      </w:r>
      <w:r>
        <w:br/>
      </w:r>
      <w:r>
        <w:rPr>
          <w:rStyle w:val="VerbatimChar"/>
        </w:rPr>
        <w:t>## 2 LargeFringe_Urban     6.80</w:t>
      </w:r>
      <w:r>
        <w:br/>
      </w:r>
      <w:r>
        <w:rPr>
          <w:rStyle w:val="VerbatimChar"/>
        </w:rPr>
        <w:t>## 3 MediumSmall_Urban     7.60</w:t>
      </w:r>
      <w:r>
        <w:br/>
      </w:r>
      <w:r>
        <w:rPr>
          <w:rStyle w:val="VerbatimChar"/>
        </w:rPr>
        <w:t>## 4 Rural                 8.77</w:t>
      </w:r>
    </w:p>
    <w:p w14:paraId="5C93A085" w14:textId="77777777" w:rsidR="007A2718" w:rsidRDefault="00000000">
      <w:pPr>
        <w:pStyle w:val="Heading4"/>
      </w:pPr>
      <w:bookmarkStart w:id="139" w:name="look-at-extremes-for-urban-rural"/>
      <w:bookmarkEnd w:id="138"/>
      <w:r>
        <w:t>Look at extremes for Urban Rural</w:t>
      </w:r>
    </w:p>
    <w:p w14:paraId="26820647" w14:textId="77777777" w:rsidR="007A2718" w:rsidRDefault="00000000">
      <w:pPr>
        <w:pStyle w:val="SourceCode"/>
      </w:pPr>
      <w:r>
        <w:rPr>
          <w:rStyle w:val="CommentTok"/>
        </w:rPr>
        <w:t># Find urban areas (Large_Urban, LargeFringe_Urban, MediumSmall_Urban) with high CHD</w:t>
      </w:r>
      <w:r>
        <w:br/>
      </w:r>
      <w:r>
        <w:rPr>
          <w:rStyle w:val="NormalTok"/>
        </w:rPr>
        <w:t xml:space="preserve">urban_high_chd </w:t>
      </w:r>
      <w:r>
        <w:rPr>
          <w:rStyle w:val="OtherTok"/>
        </w:rPr>
        <w:t>&lt;-</w:t>
      </w:r>
      <w:r>
        <w:rPr>
          <w:rStyle w:val="NormalTok"/>
        </w:rPr>
        <w:t xml:space="preserve"> cdc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(UrbanRural </w:t>
      </w:r>
      <w:r>
        <w:rPr>
          <w:rStyle w:val="SpecialCharTok"/>
        </w:rPr>
        <w:t>%in%</w:t>
      </w:r>
      <w:r>
        <w:rPr>
          <w:rStyle w:val="NormalTok"/>
        </w:rPr>
        <w:t xml:space="preserve"> </w:t>
      </w:r>
      <w:r>
        <w:rPr>
          <w:rStyle w:val="FunctionTok"/>
        </w:rPr>
        <w:t>c</w:t>
      </w:r>
      <w:r>
        <w:rPr>
          <w:rStyle w:val="NormalTok"/>
        </w:rPr>
        <w:t>(</w:t>
      </w:r>
      <w:r>
        <w:rPr>
          <w:rStyle w:val="StringTok"/>
        </w:rPr>
        <w:t>'Large_Urban'</w:t>
      </w:r>
      <w:r>
        <w:rPr>
          <w:rStyle w:val="NormalTok"/>
        </w:rPr>
        <w:t xml:space="preserve">, </w:t>
      </w:r>
      <w:r>
        <w:rPr>
          <w:rStyle w:val="StringTok"/>
        </w:rPr>
        <w:t>'LargeFringe_Urban'</w:t>
      </w:r>
      <w:r>
        <w:rPr>
          <w:rStyle w:val="NormalTok"/>
        </w:rPr>
        <w:t xml:space="preserve">, </w:t>
      </w:r>
      <w:r>
        <w:rPr>
          <w:rStyle w:val="StringTok"/>
        </w:rPr>
        <w:t>'MediumSmall_Urban'</w:t>
      </w:r>
      <w:r>
        <w:rPr>
          <w:rStyle w:val="NormalTok"/>
        </w:rPr>
        <w:t xml:space="preserve">), </w:t>
      </w:r>
      <w:r>
        <w:br/>
      </w:r>
      <w:r>
        <w:rPr>
          <w:rStyle w:val="NormalTok"/>
        </w:rPr>
        <w:t xml:space="preserve">         CHD </w:t>
      </w:r>
      <w:r>
        <w:rPr>
          <w:rStyle w:val="SpecialCharTok"/>
        </w:rPr>
        <w:t>&gt;</w:t>
      </w:r>
      <w:r>
        <w:rPr>
          <w:rStyle w:val="NormalTok"/>
        </w:rPr>
        <w:t xml:space="preserve"> </w:t>
      </w:r>
      <w:r>
        <w:rPr>
          <w:rStyle w:val="FunctionTok"/>
        </w:rPr>
        <w:t>quantile</w:t>
      </w:r>
      <w:r>
        <w:rPr>
          <w:rStyle w:val="NormalTok"/>
        </w:rPr>
        <w:t xml:space="preserve">(CHD, </w:t>
      </w:r>
      <w:r>
        <w:rPr>
          <w:rStyle w:val="FloatTok"/>
        </w:rPr>
        <w:t>0.95</w:t>
      </w:r>
      <w:r>
        <w:rPr>
          <w:rStyle w:val="NormalTok"/>
        </w:rPr>
        <w:t>))</w:t>
      </w:r>
      <w:r>
        <w:br/>
      </w:r>
      <w:r>
        <w:br/>
      </w:r>
      <w:r>
        <w:rPr>
          <w:rStyle w:val="CommentTok"/>
        </w:rPr>
        <w:t># Find rural areas with low CHD</w:t>
      </w:r>
      <w:r>
        <w:br/>
      </w:r>
      <w:r>
        <w:rPr>
          <w:rStyle w:val="NormalTok"/>
        </w:rPr>
        <w:t xml:space="preserve">rural_low_chd </w:t>
      </w:r>
      <w:r>
        <w:rPr>
          <w:rStyle w:val="OtherTok"/>
        </w:rPr>
        <w:t>&lt;-</w:t>
      </w:r>
      <w:r>
        <w:rPr>
          <w:rStyle w:val="NormalTok"/>
        </w:rPr>
        <w:t xml:space="preserve"> cdc </w:t>
      </w:r>
      <w:r>
        <w:rPr>
          <w:rStyle w:val="SpecialCharTok"/>
        </w:rPr>
        <w:t>%&gt;%</w:t>
      </w:r>
      <w:r>
        <w:rPr>
          <w:rStyle w:val="NormalTok"/>
        </w:rPr>
        <w:t xml:space="preserve"> </w:t>
      </w:r>
      <w:r>
        <w:br/>
      </w:r>
      <w:r>
        <w:rPr>
          <w:rStyle w:val="NormalTok"/>
        </w:rPr>
        <w:lastRenderedPageBreak/>
        <w:t xml:space="preserve">  </w:t>
      </w:r>
      <w:r>
        <w:rPr>
          <w:rStyle w:val="FunctionTok"/>
        </w:rPr>
        <w:t>filter</w:t>
      </w:r>
      <w:r>
        <w:rPr>
          <w:rStyle w:val="NormalTok"/>
        </w:rPr>
        <w:t xml:space="preserve">(UrbanRural </w:t>
      </w:r>
      <w:r>
        <w:rPr>
          <w:rStyle w:val="SpecialCharTok"/>
        </w:rPr>
        <w:t>==</w:t>
      </w:r>
      <w:r>
        <w:rPr>
          <w:rStyle w:val="NormalTok"/>
        </w:rPr>
        <w:t xml:space="preserve"> </w:t>
      </w:r>
      <w:r>
        <w:rPr>
          <w:rStyle w:val="StringTok"/>
        </w:rPr>
        <w:t>'Rural'</w:t>
      </w:r>
      <w:r>
        <w:rPr>
          <w:rStyle w:val="NormalTok"/>
        </w:rPr>
        <w:t xml:space="preserve">, CHD </w:t>
      </w:r>
      <w:r>
        <w:rPr>
          <w:rStyle w:val="SpecialCharTok"/>
        </w:rPr>
        <w:t>&lt;</w:t>
      </w:r>
      <w:r>
        <w:rPr>
          <w:rStyle w:val="NormalTok"/>
        </w:rPr>
        <w:t xml:space="preserve"> </w:t>
      </w:r>
      <w:r>
        <w:rPr>
          <w:rStyle w:val="FunctionTok"/>
        </w:rPr>
        <w:t>quantile</w:t>
      </w:r>
      <w:r>
        <w:rPr>
          <w:rStyle w:val="NormalTok"/>
        </w:rPr>
        <w:t xml:space="preserve">(CHD, </w:t>
      </w:r>
      <w:r>
        <w:rPr>
          <w:rStyle w:val="FloatTok"/>
        </w:rPr>
        <w:t>0.05</w:t>
      </w:r>
      <w:r>
        <w:rPr>
          <w:rStyle w:val="NormalTok"/>
        </w:rPr>
        <w:t>))</w:t>
      </w:r>
      <w:r>
        <w:br/>
      </w:r>
      <w:r>
        <w:br/>
      </w:r>
      <w:r>
        <w:rPr>
          <w:rStyle w:val="CommentTok"/>
        </w:rPr>
        <w:t># Print the top 5 urban areas with high CHD</w:t>
      </w:r>
      <w:r>
        <w:br/>
      </w:r>
      <w:r>
        <w:rPr>
          <w:rStyle w:val="FunctionTok"/>
        </w:rPr>
        <w:t>print</w:t>
      </w:r>
      <w:r>
        <w:rPr>
          <w:rStyle w:val="NormalTok"/>
        </w:rPr>
        <w:t>(</w:t>
      </w:r>
      <w:r>
        <w:rPr>
          <w:rStyle w:val="FunctionTok"/>
        </w:rPr>
        <w:t>head</w:t>
      </w:r>
      <w:r>
        <w:rPr>
          <w:rStyle w:val="NormalTok"/>
        </w:rPr>
        <w:t xml:space="preserve">(urban_high_chd, </w:t>
      </w:r>
      <w:r>
        <w:rPr>
          <w:rStyle w:val="DecValTok"/>
        </w:rPr>
        <w:t>5</w:t>
      </w:r>
      <w:r>
        <w:rPr>
          <w:rStyle w:val="NormalTok"/>
        </w:rPr>
        <w:t>))</w:t>
      </w:r>
    </w:p>
    <w:p w14:paraId="6537A436" w14:textId="77777777" w:rsidR="007A2718" w:rsidRDefault="00000000">
      <w:pPr>
        <w:pStyle w:val="SourceCode"/>
      </w:pPr>
      <w:r>
        <w:rPr>
          <w:rStyle w:val="VerbatimChar"/>
        </w:rPr>
        <w:t>## # A tibble: 5 × 97</w:t>
      </w:r>
      <w:r>
        <w:br/>
      </w:r>
      <w:r>
        <w:rPr>
          <w:rStyle w:val="VerbatimChar"/>
        </w:rPr>
        <w:t>##   fips  county    state Age65Plus    pop bpmUse CholScreen CholMedNonAdhear</w:t>
      </w:r>
      <w:r>
        <w:br/>
      </w:r>
      <w:r>
        <w:rPr>
          <w:rStyle w:val="VerbatimChar"/>
        </w:rPr>
        <w:t>##   &lt;chr&gt; &lt;chr&gt;     &lt;chr&gt;     &lt;dbl&gt;  &lt;dbl&gt;  &lt;dbl&gt;      &lt;dbl&gt;            &lt;dbl&gt;</w:t>
      </w:r>
      <w:r>
        <w:br/>
      </w:r>
      <w:r>
        <w:rPr>
          <w:rStyle w:val="VerbatimChar"/>
        </w:rPr>
        <w:t>## 1 13007 Baker     GA         29.8   3090   81.8       88.4             19.8</w:t>
      </w:r>
      <w:r>
        <w:br/>
      </w:r>
      <w:r>
        <w:rPr>
          <w:rStyle w:val="VerbatimChar"/>
        </w:rPr>
        <w:t>## 2 54043 Lincoln   WV         19.2  20617   81.3       86.4             14.6</w:t>
      </w:r>
      <w:r>
        <w:br/>
      </w:r>
      <w:r>
        <w:rPr>
          <w:rStyle w:val="VerbatimChar"/>
        </w:rPr>
        <w:t>## 3 54015 Clay      WV         20.5   8599   81.9       86               13.9</w:t>
      </w:r>
      <w:r>
        <w:br/>
      </w:r>
      <w:r>
        <w:rPr>
          <w:rStyle w:val="VerbatimChar"/>
        </w:rPr>
        <w:t>## 4 54105 Wirt      WV         20     5764   81.2       87               13.7</w:t>
      </w:r>
      <w:r>
        <w:br/>
      </w:r>
      <w:r>
        <w:rPr>
          <w:rStyle w:val="VerbatimChar"/>
        </w:rPr>
        <w:t>## 5 12015 Charlotte FL         40.1 185926   83         90.7             14.8</w:t>
      </w:r>
      <w:r>
        <w:br/>
      </w:r>
      <w:r>
        <w:rPr>
          <w:rStyle w:val="VerbatimChar"/>
        </w:rPr>
        <w:t>## # ℹ 89 more variables: CholMedElegible &lt;dbl&gt;, cruParticipate &lt;dbl&gt;,</w:t>
      </w:r>
      <w:r>
        <w:br/>
      </w:r>
      <w:r>
        <w:rPr>
          <w:rStyle w:val="VerbatimChar"/>
        </w:rPr>
        <w:t>## #   Hospitals &lt;dbl&gt;, HospCIC &lt;dbl&gt;, HospCR &lt;dbl&gt;, HospED &lt;dbl&gt;,</w:t>
      </w:r>
      <w:r>
        <w:br/>
      </w:r>
      <w:r>
        <w:rPr>
          <w:rStyle w:val="VerbatimChar"/>
        </w:rPr>
        <w:t>## #   Pharmacies &lt;dbl&gt;, HealthIns &lt;dbl&gt;, CardioPhys &lt;dbl&gt;, CHD &lt;dbl&gt;,</w:t>
      </w:r>
      <w:r>
        <w:br/>
      </w:r>
      <w:r>
        <w:rPr>
          <w:rStyle w:val="VerbatimChar"/>
        </w:rPr>
        <w:t>## #   HighBP &lt;dbl&gt;, Stroke &lt;dbl&gt;, Diabetes &lt;dbl&gt;, HighChol &lt;dbl&gt;, Obesity &lt;dbl&gt;,</w:t>
      </w:r>
      <w:r>
        <w:br/>
      </w:r>
      <w:r>
        <w:rPr>
          <w:rStyle w:val="VerbatimChar"/>
        </w:rPr>
        <w:t>## #   PhysInactivity &lt;dbl&gt;, Smoker &lt;dbl&gt;, AirQuality &lt;dbl&gt;, Parks &lt;dbl&gt;,</w:t>
      </w:r>
      <w:r>
        <w:br/>
      </w:r>
      <w:r>
        <w:rPr>
          <w:rStyle w:val="VerbatimChar"/>
        </w:rPr>
        <w:t>## #   Broadband &lt;dbl&gt;, EdLessColl &lt;dbl&gt;, SNAPrecipients &lt;dbl&gt;,</w:t>
      </w:r>
      <w:r>
        <w:br/>
      </w:r>
      <w:r>
        <w:rPr>
          <w:rStyle w:val="VerbatimChar"/>
        </w:rPr>
        <w:t>## #   MedHomeValue &lt;dbl&gt;, MedHouseIncome &lt;dbl&gt;, Poverty &lt;dbl&gt;, Unemploy &lt;dbl&gt;, …</w:t>
      </w:r>
    </w:p>
    <w:p w14:paraId="22A3A454" w14:textId="77777777" w:rsidR="007A2718" w:rsidRDefault="00000000">
      <w:pPr>
        <w:pStyle w:val="SourceCode"/>
      </w:pPr>
      <w:r>
        <w:rPr>
          <w:rStyle w:val="CommentTok"/>
        </w:rPr>
        <w:t># Print the top 5 rural areas with low CHD</w:t>
      </w:r>
      <w:r>
        <w:br/>
      </w:r>
      <w:r>
        <w:rPr>
          <w:rStyle w:val="FunctionTok"/>
        </w:rPr>
        <w:t>print</w:t>
      </w:r>
      <w:r>
        <w:rPr>
          <w:rStyle w:val="NormalTok"/>
        </w:rPr>
        <w:t>(</w:t>
      </w:r>
      <w:r>
        <w:rPr>
          <w:rStyle w:val="FunctionTok"/>
        </w:rPr>
        <w:t>head</w:t>
      </w:r>
      <w:r>
        <w:rPr>
          <w:rStyle w:val="NormalTok"/>
        </w:rPr>
        <w:t xml:space="preserve">(rural_low_chd, </w:t>
      </w:r>
      <w:r>
        <w:rPr>
          <w:rStyle w:val="DecValTok"/>
        </w:rPr>
        <w:t>5</w:t>
      </w:r>
      <w:r>
        <w:rPr>
          <w:rStyle w:val="NormalTok"/>
        </w:rPr>
        <w:t>))</w:t>
      </w:r>
    </w:p>
    <w:p w14:paraId="7AE3F5E4" w14:textId="77777777" w:rsidR="007A2718" w:rsidRDefault="00000000">
      <w:pPr>
        <w:pStyle w:val="SourceCode"/>
      </w:pPr>
      <w:r>
        <w:rPr>
          <w:rStyle w:val="VerbatimChar"/>
        </w:rPr>
        <w:t>## # A tibble: 5 × 97</w:t>
      </w:r>
      <w:r>
        <w:br/>
      </w:r>
      <w:r>
        <w:rPr>
          <w:rStyle w:val="VerbatimChar"/>
        </w:rPr>
        <w:t>##   fips  county         state Age65Plus   pop bpmUse CholScreen CholMedNonAdhear</w:t>
      </w:r>
      <w:r>
        <w:br/>
      </w:r>
      <w:r>
        <w:rPr>
          <w:rStyle w:val="VerbatimChar"/>
        </w:rPr>
        <w:t>##   &lt;chr&gt; &lt;chr&gt;          &lt;chr&gt;     &lt;dbl&gt; &lt;dbl&gt;  &lt;dbl&gt;      &lt;dbl&gt;            &lt;dbl&gt;</w:t>
      </w:r>
      <w:r>
        <w:br/>
      </w:r>
      <w:r>
        <w:rPr>
          <w:rStyle w:val="VerbatimChar"/>
        </w:rPr>
        <w:t>## 1 02016 Aleutians West AK          7.5  5708   63.2       80.2             14.6</w:t>
      </w:r>
      <w:r>
        <w:br/>
      </w:r>
      <w:r>
        <w:rPr>
          <w:rStyle w:val="VerbatimChar"/>
        </w:rPr>
        <w:t>## 2 48301 Loving         TX         45.3   117   72.3       82.2             14.6</w:t>
      </w:r>
      <w:r>
        <w:br/>
      </w:r>
      <w:r>
        <w:rPr>
          <w:rStyle w:val="VerbatimChar"/>
        </w:rPr>
        <w:t>## 3 02150 Kodiak Island  AK         10.5 13383   65.4       79.8             14.4</w:t>
      </w:r>
      <w:r>
        <w:br/>
      </w:r>
      <w:r>
        <w:rPr>
          <w:rStyle w:val="VerbatimChar"/>
        </w:rPr>
        <w:t xml:space="preserve">## 4 08051 Gunnison       CO         13.8 17119   66.9       83.1             15  </w:t>
      </w:r>
      <w:r>
        <w:br/>
      </w:r>
      <w:r>
        <w:rPr>
          <w:rStyle w:val="VerbatimChar"/>
        </w:rPr>
        <w:t>## 5 08113 San Miguel     CO         14.4  8110   67.8       86.9             18.7</w:t>
      </w:r>
      <w:r>
        <w:br/>
      </w:r>
      <w:r>
        <w:rPr>
          <w:rStyle w:val="VerbatimChar"/>
        </w:rPr>
        <w:t>## # ℹ 89 more variables: CholMedElegible &lt;dbl&gt;, cruParticipate &lt;dbl&gt;,</w:t>
      </w:r>
      <w:r>
        <w:br/>
      </w:r>
      <w:r>
        <w:rPr>
          <w:rStyle w:val="VerbatimChar"/>
        </w:rPr>
        <w:t>## #   Hospitals &lt;dbl&gt;, HospCIC &lt;dbl&gt;, HospCR &lt;dbl&gt;, HospED &lt;dbl&gt;,</w:t>
      </w:r>
      <w:r>
        <w:br/>
      </w:r>
      <w:r>
        <w:rPr>
          <w:rStyle w:val="VerbatimChar"/>
        </w:rPr>
        <w:lastRenderedPageBreak/>
        <w:t>## #   Pharmacies &lt;dbl&gt;, HealthIns &lt;dbl&gt;, CardioPhys &lt;dbl&gt;, CHD &lt;dbl&gt;,</w:t>
      </w:r>
      <w:r>
        <w:br/>
      </w:r>
      <w:r>
        <w:rPr>
          <w:rStyle w:val="VerbatimChar"/>
        </w:rPr>
        <w:t>## #   HighBP &lt;dbl&gt;, Stroke &lt;dbl&gt;, Diabetes &lt;dbl&gt;, HighChol &lt;dbl&gt;, Obesity &lt;dbl&gt;,</w:t>
      </w:r>
      <w:r>
        <w:br/>
      </w:r>
      <w:r>
        <w:rPr>
          <w:rStyle w:val="VerbatimChar"/>
        </w:rPr>
        <w:t>## #   PhysInactivity &lt;dbl&gt;, Smoker &lt;dbl&gt;, AirQuality &lt;dbl&gt;, Parks &lt;dbl&gt;,</w:t>
      </w:r>
      <w:r>
        <w:br/>
      </w:r>
      <w:r>
        <w:rPr>
          <w:rStyle w:val="VerbatimChar"/>
        </w:rPr>
        <w:t>## #   Broadband &lt;dbl&gt;, EdLessColl &lt;dbl&gt;, SNAPrecipients &lt;dbl&gt;,</w:t>
      </w:r>
      <w:r>
        <w:br/>
      </w:r>
      <w:r>
        <w:rPr>
          <w:rStyle w:val="VerbatimChar"/>
        </w:rPr>
        <w:t>## #   MedHomeValue &lt;dbl&gt;, MedHouseIncome &lt;dbl&gt;, Poverty &lt;dbl&gt;, Unemploy &lt;dbl&gt;, …</w:t>
      </w:r>
    </w:p>
    <w:p w14:paraId="165D21B1" w14:textId="77777777" w:rsidR="007A2718" w:rsidRDefault="00000000">
      <w:pPr>
        <w:pStyle w:val="Heading4"/>
      </w:pPr>
      <w:bookmarkStart w:id="140" w:name="X25b97b5f9e50ea329c0bb8d9835a9b9c1d7e4e7"/>
      <w:bookmarkEnd w:id="139"/>
      <w:r>
        <w:t>Side by side of what’s different between the two extremes</w:t>
      </w:r>
    </w:p>
    <w:p w14:paraId="0DE25281" w14:textId="77777777" w:rsidR="007A2718" w:rsidRDefault="00000000">
      <w:pPr>
        <w:pStyle w:val="SourceCode"/>
      </w:pPr>
      <w:r>
        <w:rPr>
          <w:rStyle w:val="CommentTok"/>
        </w:rPr>
        <w:t># Get the names of numeric columns</w:t>
      </w:r>
      <w:r>
        <w:br/>
      </w:r>
      <w:r>
        <w:rPr>
          <w:rStyle w:val="NormalTok"/>
        </w:rPr>
        <w:t xml:space="preserve">numeric_columns </w:t>
      </w:r>
      <w:r>
        <w:rPr>
          <w:rStyle w:val="OtherTok"/>
        </w:rPr>
        <w:t>&lt;-</w:t>
      </w:r>
      <w:r>
        <w:rPr>
          <w:rStyle w:val="NormalTok"/>
        </w:rPr>
        <w:t xml:space="preserve"> </w:t>
      </w:r>
      <w:r>
        <w:rPr>
          <w:rStyle w:val="FunctionTok"/>
        </w:rPr>
        <w:t>names</w:t>
      </w:r>
      <w:r>
        <w:rPr>
          <w:rStyle w:val="NormalTok"/>
        </w:rPr>
        <w:t>(cdc)[</w:t>
      </w:r>
      <w:r>
        <w:rPr>
          <w:rStyle w:val="FunctionTok"/>
        </w:rPr>
        <w:t>sapply</w:t>
      </w:r>
      <w:r>
        <w:rPr>
          <w:rStyle w:val="NormalTok"/>
        </w:rPr>
        <w:t>(cdc, is.numeric)]</w:t>
      </w:r>
      <w:r>
        <w:br/>
      </w:r>
      <w:r>
        <w:br/>
      </w:r>
      <w:r>
        <w:rPr>
          <w:rStyle w:val="CommentTok"/>
        </w:rPr>
        <w:t># Select the first 32 numeric columns</w:t>
      </w:r>
      <w:r>
        <w:br/>
      </w:r>
      <w:r>
        <w:rPr>
          <w:rStyle w:val="NormalTok"/>
        </w:rPr>
        <w:t xml:space="preserve">numeric_columns </w:t>
      </w:r>
      <w:r>
        <w:rPr>
          <w:rStyle w:val="OtherTok"/>
        </w:rPr>
        <w:t>&lt;-</w:t>
      </w:r>
      <w:r>
        <w:rPr>
          <w:rStyle w:val="NormalTok"/>
        </w:rPr>
        <w:t xml:space="preserve"> numeric_columns[</w:t>
      </w:r>
      <w:r>
        <w:rPr>
          <w:rStyle w:val="DecValTok"/>
        </w:rPr>
        <w:t>1</w:t>
      </w:r>
      <w:r>
        <w:rPr>
          <w:rStyle w:val="SpecialCharTok"/>
        </w:rPr>
        <w:t>:</w:t>
      </w:r>
      <w:r>
        <w:rPr>
          <w:rStyle w:val="DecValTok"/>
        </w:rPr>
        <w:t>32</w:t>
      </w:r>
      <w:r>
        <w:rPr>
          <w:rStyle w:val="NormalTok"/>
        </w:rPr>
        <w:t>]</w:t>
      </w:r>
      <w:r>
        <w:br/>
      </w:r>
      <w:r>
        <w:br/>
      </w:r>
      <w:r>
        <w:rPr>
          <w:rStyle w:val="CommentTok"/>
        </w:rPr>
        <w:t># Compute descriptive statistics for urban areas with high CHD</w:t>
      </w:r>
      <w:r>
        <w:br/>
      </w:r>
      <w:r>
        <w:rPr>
          <w:rStyle w:val="NormalTok"/>
        </w:rPr>
        <w:t xml:space="preserve">urban_high_chd_stats </w:t>
      </w:r>
      <w:r>
        <w:rPr>
          <w:rStyle w:val="OtherTok"/>
        </w:rPr>
        <w:t>&lt;-</w:t>
      </w:r>
      <w:r>
        <w:rPr>
          <w:rStyle w:val="NormalTok"/>
        </w:rPr>
        <w:t xml:space="preserve"> urban_high_chd </w:t>
      </w:r>
      <w:r>
        <w:rPr>
          <w:rStyle w:val="SpecialCharTok"/>
        </w:rPr>
        <w:t>%&gt;%</w:t>
      </w:r>
      <w:r>
        <w:br/>
      </w:r>
      <w:r>
        <w:rPr>
          <w:rStyle w:val="NormalTok"/>
        </w:rPr>
        <w:t xml:space="preserve">  </w:t>
      </w:r>
      <w:r>
        <w:rPr>
          <w:rStyle w:val="FunctionTok"/>
        </w:rPr>
        <w:t>select</w:t>
      </w:r>
      <w:r>
        <w:rPr>
          <w:rStyle w:val="NormalTok"/>
        </w:rPr>
        <w:t xml:space="preserve">(numeric_columns) </w:t>
      </w:r>
      <w:r>
        <w:rPr>
          <w:rStyle w:val="SpecialCharTok"/>
        </w:rPr>
        <w:t>%&gt;%</w:t>
      </w:r>
      <w:r>
        <w:br/>
      </w:r>
      <w:r>
        <w:rPr>
          <w:rStyle w:val="NormalTok"/>
        </w:rPr>
        <w:t xml:space="preserve">  </w:t>
      </w:r>
      <w:r>
        <w:rPr>
          <w:rStyle w:val="FunctionTok"/>
        </w:rPr>
        <w:t>summarise_all</w:t>
      </w:r>
      <w:r>
        <w:rPr>
          <w:rStyle w:val="NormalTok"/>
        </w:rPr>
        <w:t>(</w:t>
      </w:r>
      <w:r>
        <w:rPr>
          <w:rStyle w:val="FunctionTok"/>
        </w:rPr>
        <w:t>list</w:t>
      </w:r>
      <w:r>
        <w:rPr>
          <w:rStyle w:val="NormalTok"/>
        </w:rPr>
        <w:t>(</w:t>
      </w:r>
      <w:r>
        <w:rPr>
          <w:rStyle w:val="AttributeTok"/>
        </w:rPr>
        <w:t>mean =</w:t>
      </w:r>
      <w:r>
        <w:rPr>
          <w:rStyle w:val="NormalTok"/>
        </w:rPr>
        <w:t xml:space="preserve"> mean, </w:t>
      </w:r>
      <w:r>
        <w:rPr>
          <w:rStyle w:val="AttributeTok"/>
        </w:rPr>
        <w:t>sd =</w:t>
      </w:r>
      <w:r>
        <w:rPr>
          <w:rStyle w:val="NormalTok"/>
        </w:rPr>
        <w:t xml:space="preserve"> sd), </w:t>
      </w:r>
      <w:r>
        <w:rPr>
          <w:rStyle w:val="AttributeTok"/>
        </w:rPr>
        <w:t>na.rm =</w:t>
      </w:r>
      <w:r>
        <w:rPr>
          <w:rStyle w:val="NormalTok"/>
        </w:rPr>
        <w:t xml:space="preserve"> </w:t>
      </w:r>
      <w:r>
        <w:rPr>
          <w:rStyle w:val="ConstantTok"/>
        </w:rPr>
        <w:t>TRUE</w:t>
      </w:r>
      <w:r>
        <w:rPr>
          <w:rStyle w:val="NormalTok"/>
        </w:rPr>
        <w:t>)</w:t>
      </w:r>
      <w:r>
        <w:br/>
      </w:r>
      <w:r>
        <w:br/>
      </w:r>
      <w:r>
        <w:rPr>
          <w:rStyle w:val="CommentTok"/>
        </w:rPr>
        <w:t># Compute descriptive statistics for rural areas with low CHD</w:t>
      </w:r>
      <w:r>
        <w:br/>
      </w:r>
      <w:r>
        <w:rPr>
          <w:rStyle w:val="NormalTok"/>
        </w:rPr>
        <w:t xml:space="preserve">rural_low_chd_stats </w:t>
      </w:r>
      <w:r>
        <w:rPr>
          <w:rStyle w:val="OtherTok"/>
        </w:rPr>
        <w:t>&lt;-</w:t>
      </w:r>
      <w:r>
        <w:rPr>
          <w:rStyle w:val="NormalTok"/>
        </w:rPr>
        <w:t xml:space="preserve"> rural_low_chd </w:t>
      </w:r>
      <w:r>
        <w:rPr>
          <w:rStyle w:val="SpecialCharTok"/>
        </w:rPr>
        <w:t>%&gt;%</w:t>
      </w:r>
      <w:r>
        <w:br/>
      </w:r>
      <w:r>
        <w:rPr>
          <w:rStyle w:val="NormalTok"/>
        </w:rPr>
        <w:t xml:space="preserve">  </w:t>
      </w:r>
      <w:r>
        <w:rPr>
          <w:rStyle w:val="FunctionTok"/>
        </w:rPr>
        <w:t>select</w:t>
      </w:r>
      <w:r>
        <w:rPr>
          <w:rStyle w:val="NormalTok"/>
        </w:rPr>
        <w:t xml:space="preserve">(numeric_columns) </w:t>
      </w:r>
      <w:r>
        <w:rPr>
          <w:rStyle w:val="SpecialCharTok"/>
        </w:rPr>
        <w:t>%&gt;%</w:t>
      </w:r>
      <w:r>
        <w:br/>
      </w:r>
      <w:r>
        <w:rPr>
          <w:rStyle w:val="NormalTok"/>
        </w:rPr>
        <w:t xml:space="preserve">  </w:t>
      </w:r>
      <w:r>
        <w:rPr>
          <w:rStyle w:val="FunctionTok"/>
        </w:rPr>
        <w:t>summarise_all</w:t>
      </w:r>
      <w:r>
        <w:rPr>
          <w:rStyle w:val="NormalTok"/>
        </w:rPr>
        <w:t>(</w:t>
      </w:r>
      <w:r>
        <w:rPr>
          <w:rStyle w:val="FunctionTok"/>
        </w:rPr>
        <w:t>list</w:t>
      </w:r>
      <w:r>
        <w:rPr>
          <w:rStyle w:val="NormalTok"/>
        </w:rPr>
        <w:t>(</w:t>
      </w:r>
      <w:r>
        <w:rPr>
          <w:rStyle w:val="AttributeTok"/>
        </w:rPr>
        <w:t>mean =</w:t>
      </w:r>
      <w:r>
        <w:rPr>
          <w:rStyle w:val="NormalTok"/>
        </w:rPr>
        <w:t xml:space="preserve"> mean, </w:t>
      </w:r>
      <w:r>
        <w:rPr>
          <w:rStyle w:val="AttributeTok"/>
        </w:rPr>
        <w:t>sd =</w:t>
      </w:r>
      <w:r>
        <w:rPr>
          <w:rStyle w:val="NormalTok"/>
        </w:rPr>
        <w:t xml:space="preserve"> sd), </w:t>
      </w:r>
      <w:r>
        <w:rPr>
          <w:rStyle w:val="AttributeTok"/>
        </w:rPr>
        <w:t>na.rm =</w:t>
      </w:r>
      <w:r>
        <w:rPr>
          <w:rStyle w:val="NormalTok"/>
        </w:rPr>
        <w:t xml:space="preserve"> </w:t>
      </w:r>
      <w:r>
        <w:rPr>
          <w:rStyle w:val="ConstantTok"/>
        </w:rPr>
        <w:t>TRUE</w:t>
      </w:r>
      <w:r>
        <w:rPr>
          <w:rStyle w:val="NormalTok"/>
        </w:rPr>
        <w:t>)</w:t>
      </w:r>
      <w:r>
        <w:br/>
      </w:r>
      <w:r>
        <w:br/>
      </w:r>
      <w:r>
        <w:rPr>
          <w:rStyle w:val="CommentTok"/>
        </w:rPr>
        <w:t># Add a group indicator</w:t>
      </w:r>
      <w:r>
        <w:br/>
      </w:r>
      <w:r>
        <w:rPr>
          <w:rStyle w:val="NormalTok"/>
        </w:rPr>
        <w:t>urban_high_chd_stats</w:t>
      </w:r>
      <w:r>
        <w:rPr>
          <w:rStyle w:val="SpecialCharTok"/>
        </w:rPr>
        <w:t>$</w:t>
      </w:r>
      <w:r>
        <w:rPr>
          <w:rStyle w:val="NormalTok"/>
        </w:rPr>
        <w:t xml:space="preserve">group </w:t>
      </w:r>
      <w:r>
        <w:rPr>
          <w:rStyle w:val="OtherTok"/>
        </w:rPr>
        <w:t>&lt;-</w:t>
      </w:r>
      <w:r>
        <w:rPr>
          <w:rStyle w:val="NormalTok"/>
        </w:rPr>
        <w:t xml:space="preserve"> </w:t>
      </w:r>
      <w:r>
        <w:rPr>
          <w:rStyle w:val="StringTok"/>
        </w:rPr>
        <w:t>"urban_high_chd"</w:t>
      </w:r>
      <w:r>
        <w:br/>
      </w:r>
      <w:r>
        <w:rPr>
          <w:rStyle w:val="NormalTok"/>
        </w:rPr>
        <w:t>rural_low_chd_stats</w:t>
      </w:r>
      <w:r>
        <w:rPr>
          <w:rStyle w:val="SpecialCharTok"/>
        </w:rPr>
        <w:t>$</w:t>
      </w:r>
      <w:r>
        <w:rPr>
          <w:rStyle w:val="NormalTok"/>
        </w:rPr>
        <w:t xml:space="preserve">group </w:t>
      </w:r>
      <w:r>
        <w:rPr>
          <w:rStyle w:val="OtherTok"/>
        </w:rPr>
        <w:t>&lt;-</w:t>
      </w:r>
      <w:r>
        <w:rPr>
          <w:rStyle w:val="NormalTok"/>
        </w:rPr>
        <w:t xml:space="preserve"> </w:t>
      </w:r>
      <w:r>
        <w:rPr>
          <w:rStyle w:val="StringTok"/>
        </w:rPr>
        <w:t>"rural_low_chd"</w:t>
      </w:r>
      <w:r>
        <w:br/>
      </w:r>
      <w:r>
        <w:br/>
      </w:r>
      <w:r>
        <w:rPr>
          <w:rStyle w:val="CommentTok"/>
        </w:rPr>
        <w:t># Bind the rows</w:t>
      </w:r>
      <w:r>
        <w:br/>
      </w:r>
      <w:r>
        <w:rPr>
          <w:rStyle w:val="NormalTok"/>
        </w:rPr>
        <w:t xml:space="preserve">combined_stats </w:t>
      </w:r>
      <w:r>
        <w:rPr>
          <w:rStyle w:val="OtherTok"/>
        </w:rPr>
        <w:t>&lt;-</w:t>
      </w:r>
      <w:r>
        <w:rPr>
          <w:rStyle w:val="NormalTok"/>
        </w:rPr>
        <w:t xml:space="preserve"> </w:t>
      </w:r>
      <w:r>
        <w:rPr>
          <w:rStyle w:val="FunctionTok"/>
        </w:rPr>
        <w:t>bind_rows</w:t>
      </w:r>
      <w:r>
        <w:rPr>
          <w:rStyle w:val="NormalTok"/>
        </w:rPr>
        <w:t>(urban_high_chd_stats, rural_low_chd_stats)</w:t>
      </w:r>
      <w:r>
        <w:br/>
      </w:r>
      <w:r>
        <w:br/>
      </w:r>
      <w:r>
        <w:rPr>
          <w:rStyle w:val="CommentTok"/>
        </w:rPr>
        <w:t># Reshape from wide to long format</w:t>
      </w:r>
      <w:r>
        <w:br/>
      </w:r>
      <w:r>
        <w:rPr>
          <w:rStyle w:val="NormalTok"/>
        </w:rPr>
        <w:t xml:space="preserve">long_stats </w:t>
      </w:r>
      <w:r>
        <w:rPr>
          <w:rStyle w:val="OtherTok"/>
        </w:rPr>
        <w:t>&lt;-</w:t>
      </w:r>
      <w:r>
        <w:rPr>
          <w:rStyle w:val="NormalTok"/>
        </w:rPr>
        <w:t xml:space="preserve"> </w:t>
      </w:r>
      <w:r>
        <w:rPr>
          <w:rStyle w:val="FunctionTok"/>
        </w:rPr>
        <w:t>pivot_longer</w:t>
      </w:r>
      <w:r>
        <w:rPr>
          <w:rStyle w:val="NormalTok"/>
        </w:rPr>
        <w:t xml:space="preserve">(combined_stats, </w:t>
      </w:r>
      <w:r>
        <w:rPr>
          <w:rStyle w:val="SpecialCharTok"/>
        </w:rPr>
        <w:t>-</w:t>
      </w:r>
      <w:r>
        <w:rPr>
          <w:rStyle w:val="NormalTok"/>
        </w:rPr>
        <w:t xml:space="preserve">group, </w:t>
      </w:r>
      <w:r>
        <w:rPr>
          <w:rStyle w:val="AttributeTok"/>
        </w:rPr>
        <w:t>names_to =</w:t>
      </w:r>
      <w:r>
        <w:rPr>
          <w:rStyle w:val="NormalTok"/>
        </w:rPr>
        <w:t xml:space="preserve"> </w:t>
      </w:r>
      <w:r>
        <w:rPr>
          <w:rStyle w:val="FunctionTok"/>
        </w:rPr>
        <w:t>c</w:t>
      </w:r>
      <w:r>
        <w:rPr>
          <w:rStyle w:val="NormalTok"/>
        </w:rPr>
        <w:t>(</w:t>
      </w:r>
      <w:r>
        <w:rPr>
          <w:rStyle w:val="StringTok"/>
        </w:rPr>
        <w:t>".value"</w:t>
      </w:r>
      <w:r>
        <w:rPr>
          <w:rStyle w:val="NormalTok"/>
        </w:rPr>
        <w:t xml:space="preserve">, </w:t>
      </w:r>
      <w:r>
        <w:rPr>
          <w:rStyle w:val="StringTok"/>
        </w:rPr>
        <w:t>"statistic"</w:t>
      </w:r>
      <w:r>
        <w:rPr>
          <w:rStyle w:val="NormalTok"/>
        </w:rPr>
        <w:t xml:space="preserve">), </w:t>
      </w:r>
      <w:r>
        <w:rPr>
          <w:rStyle w:val="AttributeTok"/>
        </w:rPr>
        <w:t>names_pattern =</w:t>
      </w:r>
      <w:r>
        <w:rPr>
          <w:rStyle w:val="NormalTok"/>
        </w:rPr>
        <w:t xml:space="preserve"> </w:t>
      </w:r>
      <w:r>
        <w:rPr>
          <w:rStyle w:val="StringTok"/>
        </w:rPr>
        <w:t>"(.+)_(.+)"</w:t>
      </w:r>
      <w:r>
        <w:rPr>
          <w:rStyle w:val="NormalTok"/>
        </w:rPr>
        <w:t>)</w:t>
      </w:r>
      <w:r>
        <w:br/>
      </w:r>
      <w:r>
        <w:br/>
      </w:r>
      <w:r>
        <w:rPr>
          <w:rStyle w:val="CommentTok"/>
        </w:rPr>
        <w:t># Print the long format stats</w:t>
      </w:r>
      <w:r>
        <w:br/>
      </w:r>
      <w:r>
        <w:rPr>
          <w:rStyle w:val="FunctionTok"/>
        </w:rPr>
        <w:t>print</w:t>
      </w:r>
      <w:r>
        <w:rPr>
          <w:rStyle w:val="NormalTok"/>
        </w:rPr>
        <w:t>(long_stats)</w:t>
      </w:r>
    </w:p>
    <w:p w14:paraId="3E83D21D" w14:textId="77777777" w:rsidR="007A2718" w:rsidRDefault="00000000">
      <w:pPr>
        <w:pStyle w:val="SourceCode"/>
      </w:pPr>
      <w:r>
        <w:rPr>
          <w:rStyle w:val="VerbatimChar"/>
        </w:rPr>
        <w:t>## # A tibble: 4 × 34</w:t>
      </w:r>
      <w:r>
        <w:br/>
      </w:r>
      <w:r>
        <w:rPr>
          <w:rStyle w:val="VerbatimChar"/>
        </w:rPr>
        <w:t>##   group          statistic Age65Plus    pop bpmUse CholScreen CholMedNonAdhear</w:t>
      </w:r>
      <w:r>
        <w:br/>
      </w:r>
      <w:r>
        <w:rPr>
          <w:rStyle w:val="VerbatimChar"/>
        </w:rPr>
        <w:t>##   &lt;chr&gt;          &lt;chr&gt;         &lt;dbl&gt;  &lt;dbl&gt;  &lt;dbl&gt;      &lt;dbl&gt;            &lt;dbl&gt;</w:t>
      </w:r>
      <w:r>
        <w:br/>
      </w:r>
      <w:r>
        <w:rPr>
          <w:rStyle w:val="VerbatimChar"/>
        </w:rPr>
        <w:t xml:space="preserve">## 1 urban_high_chd mean          32.4  75806.  82.6       88.7             15.2 </w:t>
      </w:r>
      <w:r>
        <w:br/>
      </w:r>
      <w:r>
        <w:rPr>
          <w:rStyle w:val="VerbatimChar"/>
        </w:rPr>
        <w:t>## 2 urban_high_chd sd            13.1  74492.   1.48       2.41             2.06</w:t>
      </w:r>
      <w:r>
        <w:br/>
      </w:r>
      <w:r>
        <w:rPr>
          <w:rStyle w:val="VerbatimChar"/>
        </w:rPr>
        <w:t xml:space="preserve">## 3 rural_low_chd  mean          13.6  31980.  67.8       80.8             </w:t>
      </w:r>
      <w:r>
        <w:rPr>
          <w:rStyle w:val="VerbatimChar"/>
        </w:rPr>
        <w:lastRenderedPageBreak/>
        <w:t xml:space="preserve">14.4 </w:t>
      </w:r>
      <w:r>
        <w:br/>
      </w:r>
      <w:r>
        <w:rPr>
          <w:rStyle w:val="VerbatimChar"/>
        </w:rPr>
        <w:t>## 4 rural_low_chd  sd             7.19 24171.   3.33       4.46             2.25</w:t>
      </w:r>
      <w:r>
        <w:br/>
      </w:r>
      <w:r>
        <w:rPr>
          <w:rStyle w:val="VerbatimChar"/>
        </w:rPr>
        <w:t>## # ℹ 27 more variables: CholMedElegible &lt;dbl&gt;, cruParticipate &lt;dbl&gt;,</w:t>
      </w:r>
      <w:r>
        <w:br/>
      </w:r>
      <w:r>
        <w:rPr>
          <w:rStyle w:val="VerbatimChar"/>
        </w:rPr>
        <w:t>## #   Hospitals &lt;dbl&gt;, HospCIC &lt;dbl&gt;, HospCR &lt;dbl&gt;, HospED &lt;dbl&gt;,</w:t>
      </w:r>
      <w:r>
        <w:br/>
      </w:r>
      <w:r>
        <w:rPr>
          <w:rStyle w:val="VerbatimChar"/>
        </w:rPr>
        <w:t>## #   Pharmacies &lt;dbl&gt;, HealthIns &lt;dbl&gt;, CardioPhys &lt;dbl&gt;, CHD &lt;dbl&gt;,</w:t>
      </w:r>
      <w:r>
        <w:br/>
      </w:r>
      <w:r>
        <w:rPr>
          <w:rStyle w:val="VerbatimChar"/>
        </w:rPr>
        <w:t>## #   HighBP &lt;dbl&gt;, Stroke &lt;dbl&gt;, Diabetes &lt;dbl&gt;, HighChol &lt;dbl&gt;, Obesity &lt;dbl&gt;,</w:t>
      </w:r>
      <w:r>
        <w:br/>
      </w:r>
      <w:r>
        <w:rPr>
          <w:rStyle w:val="VerbatimChar"/>
        </w:rPr>
        <w:t>## #   PhysInactivity &lt;dbl&gt;, Smoker &lt;dbl&gt;, AirQuality &lt;dbl&gt;, Parks &lt;dbl&gt;,</w:t>
      </w:r>
      <w:r>
        <w:br/>
      </w:r>
      <w:r>
        <w:rPr>
          <w:rStyle w:val="VerbatimChar"/>
        </w:rPr>
        <w:t>## #   Broadband &lt;dbl&gt;, EdLessColl &lt;dbl&gt;, SNAPrecipients &lt;dbl&gt;,</w:t>
      </w:r>
      <w:r>
        <w:br/>
      </w:r>
      <w:r>
        <w:rPr>
          <w:rStyle w:val="VerbatimChar"/>
        </w:rPr>
        <w:t>## #   MedHomeValue &lt;dbl&gt;, MedHouseIncome &lt;dbl&gt;, Poverty &lt;dbl&gt;, Unemploy &lt;dbl&gt;, …</w:t>
      </w:r>
    </w:p>
    <w:p w14:paraId="622085AA" w14:textId="77777777" w:rsidR="007A2718" w:rsidRDefault="00000000">
      <w:pPr>
        <w:pStyle w:val="SourceCode"/>
      </w:pPr>
      <w:r>
        <w:rPr>
          <w:rStyle w:val="CommentTok"/>
        </w:rPr>
        <w:t># Separate the mean and standard deviation rows</w:t>
      </w:r>
      <w:r>
        <w:br/>
      </w:r>
      <w:r>
        <w:rPr>
          <w:rStyle w:val="NormalTok"/>
        </w:rPr>
        <w:t xml:space="preserve">mean_stats </w:t>
      </w:r>
      <w:r>
        <w:rPr>
          <w:rStyle w:val="OtherTok"/>
        </w:rPr>
        <w:t>&lt;-</w:t>
      </w:r>
      <w:r>
        <w:rPr>
          <w:rStyle w:val="NormalTok"/>
        </w:rPr>
        <w:t xml:space="preserve"> long_stats </w:t>
      </w:r>
      <w:r>
        <w:rPr>
          <w:rStyle w:val="SpecialCharTok"/>
        </w:rPr>
        <w:t>%&gt;%</w:t>
      </w:r>
      <w:r>
        <w:rPr>
          <w:rStyle w:val="NormalTok"/>
        </w:rPr>
        <w:t xml:space="preserve"> </w:t>
      </w:r>
      <w:r>
        <w:rPr>
          <w:rStyle w:val="FunctionTok"/>
        </w:rPr>
        <w:t>filter</w:t>
      </w:r>
      <w:r>
        <w:rPr>
          <w:rStyle w:val="NormalTok"/>
        </w:rPr>
        <w:t xml:space="preserve">(statistic </w:t>
      </w:r>
      <w:r>
        <w:rPr>
          <w:rStyle w:val="SpecialCharTok"/>
        </w:rPr>
        <w:t>==</w:t>
      </w:r>
      <w:r>
        <w:rPr>
          <w:rStyle w:val="NormalTok"/>
        </w:rPr>
        <w:t xml:space="preserve"> </w:t>
      </w:r>
      <w:r>
        <w:rPr>
          <w:rStyle w:val="StringTok"/>
        </w:rPr>
        <w:t>"mean"</w:t>
      </w:r>
      <w:r>
        <w:rPr>
          <w:rStyle w:val="NormalTok"/>
        </w:rPr>
        <w:t>)</w:t>
      </w:r>
      <w:r>
        <w:br/>
      </w:r>
      <w:r>
        <w:rPr>
          <w:rStyle w:val="NormalTok"/>
        </w:rPr>
        <w:t xml:space="preserve">sd_stats </w:t>
      </w:r>
      <w:r>
        <w:rPr>
          <w:rStyle w:val="OtherTok"/>
        </w:rPr>
        <w:t>&lt;-</w:t>
      </w:r>
      <w:r>
        <w:rPr>
          <w:rStyle w:val="NormalTok"/>
        </w:rPr>
        <w:t xml:space="preserve"> long_stats </w:t>
      </w:r>
      <w:r>
        <w:rPr>
          <w:rStyle w:val="SpecialCharTok"/>
        </w:rPr>
        <w:t>%&gt;%</w:t>
      </w:r>
      <w:r>
        <w:rPr>
          <w:rStyle w:val="NormalTok"/>
        </w:rPr>
        <w:t xml:space="preserve"> </w:t>
      </w:r>
      <w:r>
        <w:rPr>
          <w:rStyle w:val="FunctionTok"/>
        </w:rPr>
        <w:t>filter</w:t>
      </w:r>
      <w:r>
        <w:rPr>
          <w:rStyle w:val="NormalTok"/>
        </w:rPr>
        <w:t xml:space="preserve">(statistic </w:t>
      </w:r>
      <w:r>
        <w:rPr>
          <w:rStyle w:val="SpecialCharTok"/>
        </w:rPr>
        <w:t>==</w:t>
      </w:r>
      <w:r>
        <w:rPr>
          <w:rStyle w:val="NormalTok"/>
        </w:rPr>
        <w:t xml:space="preserve"> </w:t>
      </w:r>
      <w:r>
        <w:rPr>
          <w:rStyle w:val="StringTok"/>
        </w:rPr>
        <w:t>"sd"</w:t>
      </w:r>
      <w:r>
        <w:rPr>
          <w:rStyle w:val="NormalTok"/>
        </w:rPr>
        <w:t>)</w:t>
      </w:r>
      <w:r>
        <w:br/>
      </w:r>
      <w:r>
        <w:br/>
      </w:r>
      <w:r>
        <w:rPr>
          <w:rStyle w:val="CommentTok"/>
        </w:rPr>
        <w:t># Merge the data frames by group and variable names</w:t>
      </w:r>
      <w:r>
        <w:br/>
      </w:r>
      <w:r>
        <w:rPr>
          <w:rStyle w:val="NormalTok"/>
        </w:rPr>
        <w:t xml:space="preserve">merged_stats </w:t>
      </w:r>
      <w:r>
        <w:rPr>
          <w:rStyle w:val="OtherTok"/>
        </w:rPr>
        <w:t>&lt;-</w:t>
      </w:r>
      <w:r>
        <w:rPr>
          <w:rStyle w:val="NormalTok"/>
        </w:rPr>
        <w:t xml:space="preserve"> </w:t>
      </w:r>
      <w:r>
        <w:rPr>
          <w:rStyle w:val="FunctionTok"/>
        </w:rPr>
        <w:t>merge</w:t>
      </w:r>
      <w:r>
        <w:rPr>
          <w:rStyle w:val="NormalTok"/>
        </w:rPr>
        <w:t xml:space="preserve">(mean_stats, sd_stats, </w:t>
      </w:r>
      <w:r>
        <w:rPr>
          <w:rStyle w:val="AttributeTok"/>
        </w:rPr>
        <w:t>by =</w:t>
      </w:r>
      <w:r>
        <w:rPr>
          <w:rStyle w:val="NormalTok"/>
        </w:rPr>
        <w:t xml:space="preserve"> </w:t>
      </w:r>
      <w:r>
        <w:rPr>
          <w:rStyle w:val="FunctionTok"/>
        </w:rPr>
        <w:t>c</w:t>
      </w:r>
      <w:r>
        <w:rPr>
          <w:rStyle w:val="NormalTok"/>
        </w:rPr>
        <w:t>(</w:t>
      </w:r>
      <w:r>
        <w:rPr>
          <w:rStyle w:val="StringTok"/>
        </w:rPr>
        <w:t>"group"</w:t>
      </w:r>
      <w:r>
        <w:rPr>
          <w:rStyle w:val="NormalTok"/>
        </w:rPr>
        <w:t xml:space="preserve">), </w:t>
      </w:r>
      <w:r>
        <w:rPr>
          <w:rStyle w:val="AttributeTok"/>
        </w:rPr>
        <w:t>suffixes =</w:t>
      </w:r>
      <w:r>
        <w:rPr>
          <w:rStyle w:val="NormalTok"/>
        </w:rPr>
        <w:t xml:space="preserve"> </w:t>
      </w:r>
      <w:r>
        <w:rPr>
          <w:rStyle w:val="FunctionTok"/>
        </w:rPr>
        <w:t>c</w:t>
      </w:r>
      <w:r>
        <w:rPr>
          <w:rStyle w:val="NormalTok"/>
        </w:rPr>
        <w:t>(</w:t>
      </w:r>
      <w:r>
        <w:rPr>
          <w:rStyle w:val="StringTok"/>
        </w:rPr>
        <w:t>"_mean"</w:t>
      </w:r>
      <w:r>
        <w:rPr>
          <w:rStyle w:val="NormalTok"/>
        </w:rPr>
        <w:t xml:space="preserve">, </w:t>
      </w:r>
      <w:r>
        <w:rPr>
          <w:rStyle w:val="StringTok"/>
        </w:rPr>
        <w:t>"_sd"</w:t>
      </w:r>
      <w:r>
        <w:rPr>
          <w:rStyle w:val="NormalTok"/>
        </w:rPr>
        <w:t>))</w:t>
      </w:r>
      <w:r>
        <w:br/>
      </w:r>
      <w:r>
        <w:br/>
      </w:r>
      <w:r>
        <w:rPr>
          <w:rStyle w:val="CommentTok"/>
        </w:rPr>
        <w:t># Plot mean and sd for CHD</w:t>
      </w:r>
      <w:r>
        <w:br/>
      </w:r>
      <w:r>
        <w:rPr>
          <w:rStyle w:val="FunctionTok"/>
        </w:rPr>
        <w:t>ggplot</w:t>
      </w:r>
      <w:r>
        <w:rPr>
          <w:rStyle w:val="NormalTok"/>
        </w:rPr>
        <w:t xml:space="preserve">(merged_stats, </w:t>
      </w:r>
      <w:r>
        <w:rPr>
          <w:rStyle w:val="FunctionTok"/>
        </w:rPr>
        <w:t>aes</w:t>
      </w:r>
      <w:r>
        <w:rPr>
          <w:rStyle w:val="NormalTok"/>
        </w:rPr>
        <w:t>(</w:t>
      </w:r>
      <w:r>
        <w:rPr>
          <w:rStyle w:val="AttributeTok"/>
        </w:rPr>
        <w:t>x =</w:t>
      </w:r>
      <w:r>
        <w:rPr>
          <w:rStyle w:val="NormalTok"/>
        </w:rPr>
        <w:t xml:space="preserve"> group, </w:t>
      </w:r>
      <w:r>
        <w:rPr>
          <w:rStyle w:val="AttributeTok"/>
        </w:rPr>
        <w:t>y =</w:t>
      </w:r>
      <w:r>
        <w:rPr>
          <w:rStyle w:val="NormalTok"/>
        </w:rPr>
        <w:t xml:space="preserve"> CHD_mean, </w:t>
      </w:r>
      <w:r>
        <w:rPr>
          <w:rStyle w:val="AttributeTok"/>
        </w:rPr>
        <w:t>fill =</w:t>
      </w:r>
      <w:r>
        <w:rPr>
          <w:rStyle w:val="NormalTok"/>
        </w:rPr>
        <w:t xml:space="preserve"> group)) </w:t>
      </w:r>
      <w:r>
        <w:rPr>
          <w:rStyle w:val="SpecialCharTok"/>
        </w:rPr>
        <w:t>+</w:t>
      </w:r>
      <w:r>
        <w:br/>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 xml:space="preserve">, </w:t>
      </w:r>
      <w:r>
        <w:rPr>
          <w:rStyle w:val="AttributeTok"/>
        </w:rPr>
        <w:t>position =</w:t>
      </w:r>
      <w:r>
        <w:rPr>
          <w:rStyle w:val="NormalTok"/>
        </w:rPr>
        <w:t xml:space="preserve"> </w:t>
      </w:r>
      <w:r>
        <w:rPr>
          <w:rStyle w:val="FunctionTok"/>
        </w:rPr>
        <w:t>position_dodge</w:t>
      </w:r>
      <w:r>
        <w:rPr>
          <w:rStyle w:val="NormalTok"/>
        </w:rPr>
        <w:t xml:space="preserve">()) </w:t>
      </w:r>
      <w:r>
        <w:rPr>
          <w:rStyle w:val="SpecialCharTok"/>
        </w:rPr>
        <w:t>+</w:t>
      </w:r>
      <w:r>
        <w:br/>
      </w:r>
      <w:r>
        <w:rPr>
          <w:rStyle w:val="NormalTok"/>
        </w:rPr>
        <w:t xml:space="preserve">  </w:t>
      </w:r>
      <w:r>
        <w:rPr>
          <w:rStyle w:val="FunctionTok"/>
        </w:rPr>
        <w:t>geom_errorbar</w:t>
      </w:r>
      <w:r>
        <w:rPr>
          <w:rStyle w:val="NormalTok"/>
        </w:rPr>
        <w:t>(</w:t>
      </w:r>
      <w:r>
        <w:rPr>
          <w:rStyle w:val="FunctionTok"/>
        </w:rPr>
        <w:t>aes</w:t>
      </w:r>
      <w:r>
        <w:rPr>
          <w:rStyle w:val="NormalTok"/>
        </w:rPr>
        <w:t>(</w:t>
      </w:r>
      <w:r>
        <w:rPr>
          <w:rStyle w:val="AttributeTok"/>
        </w:rPr>
        <w:t>ymin =</w:t>
      </w:r>
      <w:r>
        <w:rPr>
          <w:rStyle w:val="NormalTok"/>
        </w:rPr>
        <w:t xml:space="preserve"> CHD_mean </w:t>
      </w:r>
      <w:r>
        <w:rPr>
          <w:rStyle w:val="SpecialCharTok"/>
        </w:rPr>
        <w:t>-</w:t>
      </w:r>
      <w:r>
        <w:rPr>
          <w:rStyle w:val="NormalTok"/>
        </w:rPr>
        <w:t xml:space="preserve"> CHD_sd, </w:t>
      </w:r>
      <w:r>
        <w:rPr>
          <w:rStyle w:val="AttributeTok"/>
        </w:rPr>
        <w:t>ymax =</w:t>
      </w:r>
      <w:r>
        <w:rPr>
          <w:rStyle w:val="NormalTok"/>
        </w:rPr>
        <w:t xml:space="preserve"> CHD_mean </w:t>
      </w:r>
      <w:r>
        <w:rPr>
          <w:rStyle w:val="SpecialCharTok"/>
        </w:rPr>
        <w:t>+</w:t>
      </w:r>
      <w:r>
        <w:rPr>
          <w:rStyle w:val="NormalTok"/>
        </w:rPr>
        <w:t xml:space="preserve"> CHD_sd), </w:t>
      </w:r>
      <w:r>
        <w:rPr>
          <w:rStyle w:val="AttributeTok"/>
        </w:rPr>
        <w:t>width =</w:t>
      </w:r>
      <w:r>
        <w:rPr>
          <w:rStyle w:val="NormalTok"/>
        </w:rPr>
        <w:t xml:space="preserve"> </w:t>
      </w:r>
      <w:r>
        <w:rPr>
          <w:rStyle w:val="FloatTok"/>
        </w:rPr>
        <w:t>0.2</w:t>
      </w:r>
      <w:r>
        <w:rPr>
          <w:rStyle w:val="NormalTok"/>
        </w:rPr>
        <w:t xml:space="preserve">, </w:t>
      </w:r>
      <w:r>
        <w:rPr>
          <w:rStyle w:val="AttributeTok"/>
        </w:rPr>
        <w:t>position =</w:t>
      </w:r>
      <w:r>
        <w:rPr>
          <w:rStyle w:val="NormalTok"/>
        </w:rPr>
        <w:t xml:space="preserve"> </w:t>
      </w:r>
      <w:r>
        <w:rPr>
          <w:rStyle w:val="FunctionTok"/>
        </w:rPr>
        <w:t>position_dodge</w:t>
      </w:r>
      <w:r>
        <w:rPr>
          <w:rStyle w:val="NormalTok"/>
        </w:rPr>
        <w:t>(</w:t>
      </w:r>
      <w:r>
        <w:rPr>
          <w:rStyle w:val="FloatTok"/>
        </w:rPr>
        <w:t>0.9</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"Mean and Standard Deviation of CHD"</w:t>
      </w:r>
      <w:r>
        <w:rPr>
          <w:rStyle w:val="NormalTok"/>
        </w:rPr>
        <w:t xml:space="preserve">, </w:t>
      </w:r>
      <w:r>
        <w:rPr>
          <w:rStyle w:val="AttributeTok"/>
        </w:rPr>
        <w:t>x =</w:t>
      </w:r>
      <w:r>
        <w:rPr>
          <w:rStyle w:val="NormalTok"/>
        </w:rPr>
        <w:t xml:space="preserve"> </w:t>
      </w:r>
      <w:r>
        <w:rPr>
          <w:rStyle w:val="StringTok"/>
        </w:rPr>
        <w:t>"Group"</w:t>
      </w:r>
      <w:r>
        <w:rPr>
          <w:rStyle w:val="NormalTok"/>
        </w:rPr>
        <w:t xml:space="preserve">, </w:t>
      </w:r>
      <w:r>
        <w:rPr>
          <w:rStyle w:val="AttributeTok"/>
        </w:rPr>
        <w:t>y =</w:t>
      </w:r>
      <w:r>
        <w:rPr>
          <w:rStyle w:val="NormalTok"/>
        </w:rPr>
        <w:t xml:space="preserve"> </w:t>
      </w:r>
      <w:r>
        <w:rPr>
          <w:rStyle w:val="StringTok"/>
        </w:rPr>
        <w:t>"Mean CHD"</w:t>
      </w:r>
      <w:r>
        <w:rPr>
          <w:rStyle w:val="NormalTok"/>
        </w:rPr>
        <w:t>)</w:t>
      </w:r>
    </w:p>
    <w:p w14:paraId="14B4B083" w14:textId="77777777" w:rsidR="007A2718" w:rsidRDefault="00000000">
      <w:pPr>
        <w:pStyle w:val="FirstParagraph"/>
      </w:pPr>
      <w:r>
        <w:rPr>
          <w:noProof/>
        </w:rPr>
        <w:lastRenderedPageBreak/>
        <w:drawing>
          <wp:inline distT="0" distB="0" distL="0" distR="0" wp14:anchorId="20A98D21" wp14:editId="2397FC4A">
            <wp:extent cx="4620126" cy="3696101"/>
            <wp:effectExtent l="0" t="0" r="0" b="0"/>
            <wp:docPr id="550" name="Picture"/>
            <wp:cNvGraphicFramePr/>
            <a:graphic xmlns:a="http://schemas.openxmlformats.org/drawingml/2006/main">
              <a:graphicData uri="http://schemas.openxmlformats.org/drawingml/2006/picture">
                <pic:pic xmlns:pic="http://schemas.openxmlformats.org/drawingml/2006/picture">
                  <pic:nvPicPr>
                    <pic:cNvPr id="551" name="Picture" descr="cdc_data_all_files/figure-docx/unnamed-chunk-121-1.png"/>
                    <pic:cNvPicPr>
                      <a:picLocks noChangeAspect="1" noChangeArrowheads="1"/>
                    </pic:cNvPicPr>
                  </pic:nvPicPr>
                  <pic:blipFill>
                    <a:blip r:embed="rId144"/>
                    <a:stretch>
                      <a:fillRect/>
                    </a:stretch>
                  </pic:blipFill>
                  <pic:spPr bwMode="auto">
                    <a:xfrm>
                      <a:off x="0" y="0"/>
                      <a:ext cx="4620126" cy="3696101"/>
                    </a:xfrm>
                    <a:prstGeom prst="rect">
                      <a:avLst/>
                    </a:prstGeom>
                    <a:noFill/>
                    <a:ln w="9525">
                      <a:noFill/>
                      <a:headEnd/>
                      <a:tailEnd/>
                    </a:ln>
                  </pic:spPr>
                </pic:pic>
              </a:graphicData>
            </a:graphic>
          </wp:inline>
        </w:drawing>
      </w:r>
    </w:p>
    <w:p w14:paraId="72E45EB0" w14:textId="77777777" w:rsidR="007A2718" w:rsidRDefault="007A2718">
      <w:pPr>
        <w:pStyle w:val="Heading4"/>
      </w:pPr>
      <w:bookmarkStart w:id="141" w:name="section"/>
      <w:bookmarkEnd w:id="140"/>
    </w:p>
    <w:p w14:paraId="3E11829E" w14:textId="77777777" w:rsidR="007A2718" w:rsidRDefault="00000000">
      <w:pPr>
        <w:pStyle w:val="SourceCode"/>
      </w:pPr>
      <w:r>
        <w:rPr>
          <w:rStyle w:val="CommentTok"/>
        </w:rPr>
        <w:t># Convert data from wide to long format</w:t>
      </w:r>
      <w:r>
        <w:br/>
      </w:r>
      <w:r>
        <w:rPr>
          <w:rStyle w:val="NormalTok"/>
        </w:rPr>
        <w:t xml:space="preserve">long_data </w:t>
      </w:r>
      <w:r>
        <w:rPr>
          <w:rStyle w:val="OtherTok"/>
        </w:rPr>
        <w:t>&lt;-</w:t>
      </w:r>
      <w:r>
        <w:rPr>
          <w:rStyle w:val="NormalTok"/>
        </w:rPr>
        <w:t xml:space="preserve"> </w:t>
      </w:r>
      <w:r>
        <w:rPr>
          <w:rStyle w:val="FunctionTok"/>
        </w:rPr>
        <w:t>gather</w:t>
      </w:r>
      <w:r>
        <w:rPr>
          <w:rStyle w:val="NormalTok"/>
        </w:rPr>
        <w:t xml:space="preserve">(merged_stats, variable, value, </w:t>
      </w:r>
      <w:r>
        <w:rPr>
          <w:rStyle w:val="SpecialCharTok"/>
        </w:rPr>
        <w:t>-</w:t>
      </w:r>
      <w:r>
        <w:rPr>
          <w:rStyle w:val="NormalTok"/>
        </w:rPr>
        <w:t>group)</w:t>
      </w:r>
      <w:r>
        <w:br/>
      </w:r>
      <w:r>
        <w:br/>
      </w:r>
      <w:r>
        <w:rPr>
          <w:rStyle w:val="CommentTok"/>
        </w:rPr>
        <w:t># Select variables</w:t>
      </w:r>
      <w:r>
        <w:br/>
      </w:r>
      <w:r>
        <w:rPr>
          <w:rStyle w:val="CommentTok"/>
        </w:rPr>
        <w:t># selected_vars &lt;- c("bpmUse", "CholScreen", "Obesity", "CholMedNonAdhear", "CholMedElegible", "cruParticipate", "Hospitals")</w:t>
      </w:r>
      <w:r>
        <w:br/>
      </w:r>
      <w:r>
        <w:br/>
      </w:r>
      <w:r>
        <w:rPr>
          <w:rStyle w:val="CommentTok"/>
        </w:rPr>
        <w:t xml:space="preserve"># selected_vars &lt;- c("bpmUse", "CholScreen", "CholMedNonAdhear", "CholMedElegible", "cruParticipate", "Hospitals", "HospCIC", </w:t>
      </w:r>
      <w:r>
        <w:br/>
      </w:r>
      <w:r>
        <w:rPr>
          <w:rStyle w:val="CommentTok"/>
        </w:rPr>
        <w:t># "HospCR", "HospED", "Pharmacies", "CardioPhys", "PrimaryCarePhys", "CHD", "HighBP", "Stroke", "Diabetes", "HighChol", "Obesity",</w:t>
      </w:r>
      <w:r>
        <w:br/>
      </w:r>
      <w:r>
        <w:rPr>
          <w:rStyle w:val="CommentTok"/>
        </w:rPr>
        <w:t xml:space="preserve"># "PhysInactivity", "Smoker", "AirQuality", "Parks", "Broadband", "EdLessColl", "SNAPrecipients", "MedHomeValue", "MedHouseIncome", </w:t>
      </w:r>
      <w:r>
        <w:br/>
      </w:r>
      <w:r>
        <w:rPr>
          <w:rStyle w:val="CommentTok"/>
        </w:rPr>
        <w:t># "Poverty", "Unemploy")</w:t>
      </w:r>
      <w:r>
        <w:br/>
      </w:r>
      <w:r>
        <w:br/>
      </w:r>
      <w:r>
        <w:rPr>
          <w:rStyle w:val="NormalTok"/>
        </w:rPr>
        <w:t xml:space="preserve">selected_vars </w:t>
      </w:r>
      <w:r>
        <w:rPr>
          <w:rStyle w:val="OtherTok"/>
        </w:rPr>
        <w:t>&lt;-</w:t>
      </w:r>
      <w:r>
        <w:rPr>
          <w:rStyle w:val="NormalTok"/>
        </w:rPr>
        <w:t xml:space="preserve"> cdc_subset </w:t>
      </w:r>
      <w:r>
        <w:rPr>
          <w:rStyle w:val="SpecialCharTok"/>
        </w:rPr>
        <w:t>%&gt;%</w:t>
      </w:r>
      <w:r>
        <w:rPr>
          <w:rStyle w:val="NormalTok"/>
        </w:rPr>
        <w:t xml:space="preserve"> </w:t>
      </w:r>
      <w:r>
        <w:rPr>
          <w:rStyle w:val="FunctionTok"/>
        </w:rPr>
        <w:t>names</w:t>
      </w:r>
      <w:r>
        <w:rPr>
          <w:rStyle w:val="NormalTok"/>
        </w:rPr>
        <w:t>()</w:t>
      </w:r>
      <w:r>
        <w:br/>
      </w:r>
      <w:r>
        <w:br/>
      </w:r>
      <w:r>
        <w:rPr>
          <w:rStyle w:val="CommentTok"/>
        </w:rPr>
        <w:t># Loop over selected variables</w:t>
      </w:r>
      <w:r>
        <w:br/>
      </w:r>
      <w:r>
        <w:rPr>
          <w:rStyle w:val="ControlFlowTok"/>
        </w:rPr>
        <w:t>for</w:t>
      </w:r>
      <w:r>
        <w:rPr>
          <w:rStyle w:val="NormalTok"/>
        </w:rPr>
        <w:t xml:space="preserve"> (var </w:t>
      </w:r>
      <w:r>
        <w:rPr>
          <w:rStyle w:val="ControlFlowTok"/>
        </w:rPr>
        <w:t>in</w:t>
      </w:r>
      <w:r>
        <w:rPr>
          <w:rStyle w:val="NormalTok"/>
        </w:rPr>
        <w:t xml:space="preserve"> selected_vars) {</w:t>
      </w:r>
      <w:r>
        <w:br/>
      </w:r>
      <w:r>
        <w:rPr>
          <w:rStyle w:val="NormalTok"/>
        </w:rPr>
        <w:t xml:space="preserve">  </w:t>
      </w:r>
      <w:r>
        <w:rPr>
          <w:rStyle w:val="CommentTok"/>
        </w:rPr>
        <w:t># Filter data for this variable (mean only)</w:t>
      </w:r>
      <w:r>
        <w:br/>
      </w:r>
      <w:r>
        <w:rPr>
          <w:rStyle w:val="NormalTok"/>
        </w:rPr>
        <w:t xml:space="preserve">  var_data </w:t>
      </w:r>
      <w:r>
        <w:rPr>
          <w:rStyle w:val="OtherTok"/>
        </w:rPr>
        <w:t>&lt;-</w:t>
      </w:r>
      <w:r>
        <w:rPr>
          <w:rStyle w:val="NormalTok"/>
        </w:rPr>
        <w:t xml:space="preserve"> </w:t>
      </w:r>
      <w:r>
        <w:rPr>
          <w:rStyle w:val="FunctionTok"/>
        </w:rPr>
        <w:t>filter</w:t>
      </w:r>
      <w:r>
        <w:rPr>
          <w:rStyle w:val="NormalTok"/>
        </w:rPr>
        <w:t xml:space="preserve">(long_data, variable </w:t>
      </w:r>
      <w:r>
        <w:rPr>
          <w:rStyle w:val="SpecialCharTok"/>
        </w:rPr>
        <w:t>==</w:t>
      </w:r>
      <w:r>
        <w:rPr>
          <w:rStyle w:val="NormalTok"/>
        </w:rPr>
        <w:t xml:space="preserve"> </w:t>
      </w:r>
      <w:r>
        <w:rPr>
          <w:rStyle w:val="FunctionTok"/>
        </w:rPr>
        <w:t>paste0</w:t>
      </w:r>
      <w:r>
        <w:rPr>
          <w:rStyle w:val="NormalTok"/>
        </w:rPr>
        <w:t xml:space="preserve">(var, </w:t>
      </w:r>
      <w:r>
        <w:rPr>
          <w:rStyle w:val="StringTok"/>
        </w:rPr>
        <w:t>"_mean"</w:t>
      </w:r>
      <w:r>
        <w:rPr>
          <w:rStyle w:val="NormalTok"/>
        </w:rPr>
        <w:t>))</w:t>
      </w:r>
      <w:r>
        <w:br/>
      </w:r>
      <w:r>
        <w:rPr>
          <w:rStyle w:val="NormalTok"/>
        </w:rPr>
        <w:t xml:space="preserve">  </w:t>
      </w:r>
      <w:r>
        <w:br/>
      </w:r>
      <w:r>
        <w:rPr>
          <w:rStyle w:val="NormalTok"/>
        </w:rPr>
        <w:t xml:space="preserve">  </w:t>
      </w:r>
      <w:r>
        <w:rPr>
          <w:rStyle w:val="CommentTok"/>
        </w:rPr>
        <w:t># Create bar plot</w:t>
      </w:r>
      <w:r>
        <w:br/>
      </w:r>
      <w:r>
        <w:rPr>
          <w:rStyle w:val="NormalTok"/>
        </w:rPr>
        <w:t xml:space="preserve">  p </w:t>
      </w:r>
      <w:r>
        <w:rPr>
          <w:rStyle w:val="OtherTok"/>
        </w:rPr>
        <w:t>&lt;-</w:t>
      </w:r>
      <w:r>
        <w:rPr>
          <w:rStyle w:val="NormalTok"/>
        </w:rPr>
        <w:t xml:space="preserve"> </w:t>
      </w:r>
      <w:r>
        <w:rPr>
          <w:rStyle w:val="FunctionTok"/>
        </w:rPr>
        <w:t>ggplot</w:t>
      </w:r>
      <w:r>
        <w:rPr>
          <w:rStyle w:val="NormalTok"/>
        </w:rPr>
        <w:t xml:space="preserve">(var_data, </w:t>
      </w:r>
      <w:r>
        <w:rPr>
          <w:rStyle w:val="FunctionTok"/>
        </w:rPr>
        <w:t>aes</w:t>
      </w:r>
      <w:r>
        <w:rPr>
          <w:rStyle w:val="NormalTok"/>
        </w:rPr>
        <w:t>(</w:t>
      </w:r>
      <w:r>
        <w:rPr>
          <w:rStyle w:val="AttributeTok"/>
        </w:rPr>
        <w:t>x =</w:t>
      </w:r>
      <w:r>
        <w:rPr>
          <w:rStyle w:val="NormalTok"/>
        </w:rPr>
        <w:t xml:space="preserve"> group, </w:t>
      </w:r>
      <w:r>
        <w:rPr>
          <w:rStyle w:val="AttributeTok"/>
        </w:rPr>
        <w:t>y =</w:t>
      </w:r>
      <w:r>
        <w:rPr>
          <w:rStyle w:val="NormalTok"/>
        </w:rPr>
        <w:t xml:space="preserve"> value, </w:t>
      </w:r>
      <w:r>
        <w:rPr>
          <w:rStyle w:val="AttributeTok"/>
        </w:rPr>
        <w:t>fill =</w:t>
      </w:r>
      <w:r>
        <w:rPr>
          <w:rStyle w:val="NormalTok"/>
        </w:rPr>
        <w:t xml:space="preserve"> group)) </w:t>
      </w:r>
      <w:r>
        <w:rPr>
          <w:rStyle w:val="SpecialCharTok"/>
        </w:rPr>
        <w:t>+</w:t>
      </w:r>
      <w:r>
        <w:br/>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 xml:space="preserve">, </w:t>
      </w:r>
      <w:r>
        <w:rPr>
          <w:rStyle w:val="AttributeTok"/>
        </w:rPr>
        <w:t>position =</w:t>
      </w:r>
      <w:r>
        <w:rPr>
          <w:rStyle w:val="NormalTok"/>
        </w:rPr>
        <w:t xml:space="preserve"> </w:t>
      </w:r>
      <w:r>
        <w:rPr>
          <w:rStyle w:val="FunctionTok"/>
        </w:rPr>
        <w:t>position_dodge</w:t>
      </w:r>
      <w:r>
        <w:rPr>
          <w:rStyle w:val="NormalTok"/>
        </w:rPr>
        <w:t xml:space="preserve">()) </w:t>
      </w:r>
      <w:r>
        <w:rPr>
          <w:rStyle w:val="SpecialCharTok"/>
        </w:rPr>
        <w:t>+</w:t>
      </w:r>
      <w:r>
        <w:br/>
      </w:r>
      <w:r>
        <w:rPr>
          <w:rStyle w:val="NormalTok"/>
        </w:rPr>
        <w:lastRenderedPageBreak/>
        <w:t xml:space="preserve">    </w:t>
      </w:r>
      <w:r>
        <w:rPr>
          <w:rStyle w:val="FunctionTok"/>
        </w:rPr>
        <w:t>labs</w:t>
      </w:r>
      <w:r>
        <w:rPr>
          <w:rStyle w:val="NormalTok"/>
        </w:rPr>
        <w:t>(</w:t>
      </w:r>
      <w:r>
        <w:rPr>
          <w:rStyle w:val="AttributeTok"/>
        </w:rPr>
        <w:t>title =</w:t>
      </w:r>
      <w:r>
        <w:rPr>
          <w:rStyle w:val="NormalTok"/>
        </w:rPr>
        <w:t xml:space="preserve"> </w:t>
      </w:r>
      <w:r>
        <w:rPr>
          <w:rStyle w:val="FunctionTok"/>
        </w:rPr>
        <w:t>paste</w:t>
      </w:r>
      <w:r>
        <w:rPr>
          <w:rStyle w:val="NormalTok"/>
        </w:rPr>
        <w:t>(</w:t>
      </w:r>
      <w:r>
        <w:rPr>
          <w:rStyle w:val="StringTok"/>
        </w:rPr>
        <w:t>"Comparison of"</w:t>
      </w:r>
      <w:r>
        <w:rPr>
          <w:rStyle w:val="NormalTok"/>
        </w:rPr>
        <w:t xml:space="preserve">, var, </w:t>
      </w:r>
      <w:r>
        <w:rPr>
          <w:rStyle w:val="StringTok"/>
        </w:rPr>
        <w:t>"between Groups"</w:t>
      </w:r>
      <w:r>
        <w:rPr>
          <w:rStyle w:val="NormalTok"/>
        </w:rPr>
        <w:t>),</w:t>
      </w:r>
      <w:r>
        <w:br/>
      </w:r>
      <w:r>
        <w:rPr>
          <w:rStyle w:val="NormalTok"/>
        </w:rPr>
        <w:t xml:space="preserve">         </w:t>
      </w:r>
      <w:r>
        <w:rPr>
          <w:rStyle w:val="AttributeTok"/>
        </w:rPr>
        <w:t>x =</w:t>
      </w:r>
      <w:r>
        <w:rPr>
          <w:rStyle w:val="NormalTok"/>
        </w:rPr>
        <w:t xml:space="preserve"> </w:t>
      </w:r>
      <w:r>
        <w:rPr>
          <w:rStyle w:val="StringTok"/>
        </w:rPr>
        <w:t>"Group"</w:t>
      </w:r>
      <w:r>
        <w:rPr>
          <w:rStyle w:val="NormalTok"/>
        </w:rPr>
        <w:t>,</w:t>
      </w:r>
      <w:r>
        <w:br/>
      </w:r>
      <w:r>
        <w:rPr>
          <w:rStyle w:val="NormalTok"/>
        </w:rPr>
        <w:t xml:space="preserve">         </w:t>
      </w:r>
      <w:r>
        <w:rPr>
          <w:rStyle w:val="AttributeTok"/>
        </w:rPr>
        <w:t>y =</w:t>
      </w:r>
      <w:r>
        <w:rPr>
          <w:rStyle w:val="NormalTok"/>
        </w:rPr>
        <w:t xml:space="preserve"> </w:t>
      </w:r>
      <w:r>
        <w:rPr>
          <w:rStyle w:val="StringTok"/>
        </w:rPr>
        <w:t>"Value"</w:t>
      </w:r>
      <w:r>
        <w:rPr>
          <w:rStyle w:val="NormalTok"/>
        </w:rPr>
        <w:t xml:space="preserve">) </w:t>
      </w:r>
      <w:r>
        <w:br/>
      </w:r>
      <w:r>
        <w:rPr>
          <w:rStyle w:val="NormalTok"/>
        </w:rPr>
        <w:t xml:space="preserve">  </w:t>
      </w:r>
      <w:r>
        <w:br/>
      </w:r>
      <w:r>
        <w:rPr>
          <w:rStyle w:val="NormalTok"/>
        </w:rPr>
        <w:t xml:space="preserve">  </w:t>
      </w:r>
      <w:r>
        <w:rPr>
          <w:rStyle w:val="CommentTok"/>
        </w:rPr>
        <w:t># Print plot</w:t>
      </w:r>
      <w:r>
        <w:br/>
      </w:r>
      <w:r>
        <w:rPr>
          <w:rStyle w:val="NormalTok"/>
        </w:rPr>
        <w:t xml:space="preserve">  </w:t>
      </w:r>
      <w:r>
        <w:rPr>
          <w:rStyle w:val="FunctionTok"/>
        </w:rPr>
        <w:t>print</w:t>
      </w:r>
      <w:r>
        <w:rPr>
          <w:rStyle w:val="NormalTok"/>
        </w:rPr>
        <w:t>(p)</w:t>
      </w:r>
      <w:r>
        <w:br/>
      </w:r>
      <w:r>
        <w:rPr>
          <w:rStyle w:val="NormalTok"/>
        </w:rPr>
        <w:t>}</w:t>
      </w:r>
    </w:p>
    <w:p w14:paraId="40CCCAD4" w14:textId="77777777" w:rsidR="007A2718" w:rsidRDefault="00000000">
      <w:pPr>
        <w:pStyle w:val="FirstParagraph"/>
      </w:pPr>
      <w:r>
        <w:rPr>
          <w:noProof/>
        </w:rPr>
        <w:lastRenderedPageBreak/>
        <w:drawing>
          <wp:inline distT="0" distB="0" distL="0" distR="0" wp14:anchorId="18B6596F" wp14:editId="2691B3CB">
            <wp:extent cx="4620126" cy="3696101"/>
            <wp:effectExtent l="0" t="0" r="0" b="0"/>
            <wp:docPr id="554" name="Picture"/>
            <wp:cNvGraphicFramePr/>
            <a:graphic xmlns:a="http://schemas.openxmlformats.org/drawingml/2006/main">
              <a:graphicData uri="http://schemas.openxmlformats.org/drawingml/2006/picture">
                <pic:pic xmlns:pic="http://schemas.openxmlformats.org/drawingml/2006/picture">
                  <pic:nvPicPr>
                    <pic:cNvPr id="555" name="Picture" descr="cdc_data_all_files/figure-docx/unnamed-chunk-122-1.png"/>
                    <pic:cNvPicPr>
                      <a:picLocks noChangeAspect="1" noChangeArrowheads="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3EAB3CA0" wp14:editId="4A41A3B6">
            <wp:extent cx="4620126" cy="3696101"/>
            <wp:effectExtent l="0" t="0" r="0" b="0"/>
            <wp:docPr id="557" name="Picture"/>
            <wp:cNvGraphicFramePr/>
            <a:graphic xmlns:a="http://schemas.openxmlformats.org/drawingml/2006/main">
              <a:graphicData uri="http://schemas.openxmlformats.org/drawingml/2006/picture">
                <pic:pic xmlns:pic="http://schemas.openxmlformats.org/drawingml/2006/picture">
                  <pic:nvPicPr>
                    <pic:cNvPr id="558" name="Picture" descr="cdc_data_all_files/figure-docx/unnamed-chunk-122-2.png"/>
                    <pic:cNvPicPr>
                      <a:picLocks noChangeAspect="1" noChangeArrowheads="1"/>
                    </pic:cNvPicPr>
                  </pic:nvPicPr>
                  <pic:blipFill>
                    <a:blip r:embed="rId146"/>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533251EF" wp14:editId="4C7E2F57">
            <wp:extent cx="4620126" cy="3696101"/>
            <wp:effectExtent l="0" t="0" r="0" b="0"/>
            <wp:docPr id="560" name="Picture"/>
            <wp:cNvGraphicFramePr/>
            <a:graphic xmlns:a="http://schemas.openxmlformats.org/drawingml/2006/main">
              <a:graphicData uri="http://schemas.openxmlformats.org/drawingml/2006/picture">
                <pic:pic xmlns:pic="http://schemas.openxmlformats.org/drawingml/2006/picture">
                  <pic:nvPicPr>
                    <pic:cNvPr id="561" name="Picture" descr="cdc_data_all_files/figure-docx/unnamed-chunk-122-3.png"/>
                    <pic:cNvPicPr>
                      <a:picLocks noChangeAspect="1" noChangeArrowheads="1"/>
                    </pic:cNvPicPr>
                  </pic:nvPicPr>
                  <pic:blipFill>
                    <a:blip r:embed="rId147"/>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1FEAFD91" wp14:editId="150E58CE">
            <wp:extent cx="4620126" cy="3696101"/>
            <wp:effectExtent l="0" t="0" r="0" b="0"/>
            <wp:docPr id="563" name="Picture"/>
            <wp:cNvGraphicFramePr/>
            <a:graphic xmlns:a="http://schemas.openxmlformats.org/drawingml/2006/main">
              <a:graphicData uri="http://schemas.openxmlformats.org/drawingml/2006/picture">
                <pic:pic xmlns:pic="http://schemas.openxmlformats.org/drawingml/2006/picture">
                  <pic:nvPicPr>
                    <pic:cNvPr id="564" name="Picture" descr="cdc_data_all_files/figure-docx/unnamed-chunk-122-4.png"/>
                    <pic:cNvPicPr>
                      <a:picLocks noChangeAspect="1" noChangeArrowheads="1"/>
                    </pic:cNvPicPr>
                  </pic:nvPicPr>
                  <pic:blipFill>
                    <a:blip r:embed="rId148"/>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627181FE" wp14:editId="3794DF17">
            <wp:extent cx="4620126" cy="3696101"/>
            <wp:effectExtent l="0" t="0" r="0" b="0"/>
            <wp:docPr id="566" name="Picture"/>
            <wp:cNvGraphicFramePr/>
            <a:graphic xmlns:a="http://schemas.openxmlformats.org/drawingml/2006/main">
              <a:graphicData uri="http://schemas.openxmlformats.org/drawingml/2006/picture">
                <pic:pic xmlns:pic="http://schemas.openxmlformats.org/drawingml/2006/picture">
                  <pic:nvPicPr>
                    <pic:cNvPr id="567" name="Picture" descr="cdc_data_all_files/figure-docx/unnamed-chunk-122-5.png"/>
                    <pic:cNvPicPr>
                      <a:picLocks noChangeAspect="1" noChangeArrowheads="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653F4BD2" wp14:editId="484CA8A8">
            <wp:extent cx="4620126" cy="3696101"/>
            <wp:effectExtent l="0" t="0" r="0" b="0"/>
            <wp:docPr id="569" name="Picture"/>
            <wp:cNvGraphicFramePr/>
            <a:graphic xmlns:a="http://schemas.openxmlformats.org/drawingml/2006/main">
              <a:graphicData uri="http://schemas.openxmlformats.org/drawingml/2006/picture">
                <pic:pic xmlns:pic="http://schemas.openxmlformats.org/drawingml/2006/picture">
                  <pic:nvPicPr>
                    <pic:cNvPr id="570" name="Picture" descr="cdc_data_all_files/figure-docx/unnamed-chunk-122-6.png"/>
                    <pic:cNvPicPr>
                      <a:picLocks noChangeAspect="1" noChangeArrowheads="1"/>
                    </pic:cNvPicPr>
                  </pic:nvPicPr>
                  <pic:blipFill>
                    <a:blip r:embed="rId150"/>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3FEF080D" wp14:editId="5014BE74">
            <wp:extent cx="4620126" cy="3696101"/>
            <wp:effectExtent l="0" t="0" r="0" b="0"/>
            <wp:docPr id="572" name="Picture"/>
            <wp:cNvGraphicFramePr/>
            <a:graphic xmlns:a="http://schemas.openxmlformats.org/drawingml/2006/main">
              <a:graphicData uri="http://schemas.openxmlformats.org/drawingml/2006/picture">
                <pic:pic xmlns:pic="http://schemas.openxmlformats.org/drawingml/2006/picture">
                  <pic:nvPicPr>
                    <pic:cNvPr id="573" name="Picture" descr="cdc_data_all_files/figure-docx/unnamed-chunk-122-7.png"/>
                    <pic:cNvPicPr>
                      <a:picLocks noChangeAspect="1" noChangeArrowheads="1"/>
                    </pic:cNvPicPr>
                  </pic:nvPicPr>
                  <pic:blipFill>
                    <a:blip r:embed="rId151"/>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46DB38EA" wp14:editId="63233B81">
            <wp:extent cx="4620126" cy="3696101"/>
            <wp:effectExtent l="0" t="0" r="0" b="0"/>
            <wp:docPr id="575" name="Picture"/>
            <wp:cNvGraphicFramePr/>
            <a:graphic xmlns:a="http://schemas.openxmlformats.org/drawingml/2006/main">
              <a:graphicData uri="http://schemas.openxmlformats.org/drawingml/2006/picture">
                <pic:pic xmlns:pic="http://schemas.openxmlformats.org/drawingml/2006/picture">
                  <pic:nvPicPr>
                    <pic:cNvPr id="576" name="Picture" descr="cdc_data_all_files/figure-docx/unnamed-chunk-122-8.png"/>
                    <pic:cNvPicPr>
                      <a:picLocks noChangeAspect="1" noChangeArrowheads="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59AE9D2D" wp14:editId="1AD0B4F8">
            <wp:extent cx="4620126" cy="3696101"/>
            <wp:effectExtent l="0" t="0" r="0" b="0"/>
            <wp:docPr id="578" name="Picture"/>
            <wp:cNvGraphicFramePr/>
            <a:graphic xmlns:a="http://schemas.openxmlformats.org/drawingml/2006/main">
              <a:graphicData uri="http://schemas.openxmlformats.org/drawingml/2006/picture">
                <pic:pic xmlns:pic="http://schemas.openxmlformats.org/drawingml/2006/picture">
                  <pic:nvPicPr>
                    <pic:cNvPr id="579" name="Picture" descr="cdc_data_all_files/figure-docx/unnamed-chunk-122-9.png"/>
                    <pic:cNvPicPr>
                      <a:picLocks noChangeAspect="1" noChangeArrowheads="1"/>
                    </pic:cNvPicPr>
                  </pic:nvPicPr>
                  <pic:blipFill>
                    <a:blip r:embed="rId153"/>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53BB5DF7" wp14:editId="5610BEB2">
            <wp:extent cx="4620126" cy="3696101"/>
            <wp:effectExtent l="0" t="0" r="0" b="0"/>
            <wp:docPr id="581" name="Picture"/>
            <wp:cNvGraphicFramePr/>
            <a:graphic xmlns:a="http://schemas.openxmlformats.org/drawingml/2006/main">
              <a:graphicData uri="http://schemas.openxmlformats.org/drawingml/2006/picture">
                <pic:pic xmlns:pic="http://schemas.openxmlformats.org/drawingml/2006/picture">
                  <pic:nvPicPr>
                    <pic:cNvPr id="582" name="Picture" descr="cdc_data_all_files/figure-docx/unnamed-chunk-122-10.png"/>
                    <pic:cNvPicPr>
                      <a:picLocks noChangeAspect="1" noChangeArrowheads="1"/>
                    </pic:cNvPicPr>
                  </pic:nvPicPr>
                  <pic:blipFill>
                    <a:blip r:embed="rId154"/>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5B709711" wp14:editId="0960504E">
            <wp:extent cx="4620126" cy="3696101"/>
            <wp:effectExtent l="0" t="0" r="0" b="0"/>
            <wp:docPr id="584" name="Picture"/>
            <wp:cNvGraphicFramePr/>
            <a:graphic xmlns:a="http://schemas.openxmlformats.org/drawingml/2006/main">
              <a:graphicData uri="http://schemas.openxmlformats.org/drawingml/2006/picture">
                <pic:pic xmlns:pic="http://schemas.openxmlformats.org/drawingml/2006/picture">
                  <pic:nvPicPr>
                    <pic:cNvPr id="585" name="Picture" descr="cdc_data_all_files/figure-docx/unnamed-chunk-122-11.png"/>
                    <pic:cNvPicPr>
                      <a:picLocks noChangeAspect="1" noChangeArrowheads="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4EF56DBE" wp14:editId="387FEEB6">
            <wp:extent cx="4620126" cy="3696101"/>
            <wp:effectExtent l="0" t="0" r="0" b="0"/>
            <wp:docPr id="587" name="Picture"/>
            <wp:cNvGraphicFramePr/>
            <a:graphic xmlns:a="http://schemas.openxmlformats.org/drawingml/2006/main">
              <a:graphicData uri="http://schemas.openxmlformats.org/drawingml/2006/picture">
                <pic:pic xmlns:pic="http://schemas.openxmlformats.org/drawingml/2006/picture">
                  <pic:nvPicPr>
                    <pic:cNvPr id="588" name="Picture" descr="cdc_data_all_files/figure-docx/unnamed-chunk-122-12.png"/>
                    <pic:cNvPicPr>
                      <a:picLocks noChangeAspect="1" noChangeArrowheads="1"/>
                    </pic:cNvPicPr>
                  </pic:nvPicPr>
                  <pic:blipFill>
                    <a:blip r:embed="rId156"/>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1EF58A0C" wp14:editId="4CBD9E3D">
            <wp:extent cx="4620126" cy="3696101"/>
            <wp:effectExtent l="0" t="0" r="0" b="0"/>
            <wp:docPr id="590" name="Picture"/>
            <wp:cNvGraphicFramePr/>
            <a:graphic xmlns:a="http://schemas.openxmlformats.org/drawingml/2006/main">
              <a:graphicData uri="http://schemas.openxmlformats.org/drawingml/2006/picture">
                <pic:pic xmlns:pic="http://schemas.openxmlformats.org/drawingml/2006/picture">
                  <pic:nvPicPr>
                    <pic:cNvPr id="591" name="Picture" descr="cdc_data_all_files/figure-docx/unnamed-chunk-122-13.png"/>
                    <pic:cNvPicPr>
                      <a:picLocks noChangeAspect="1" noChangeArrowheads="1"/>
                    </pic:cNvPicPr>
                  </pic:nvPicPr>
                  <pic:blipFill>
                    <a:blip r:embed="rId157"/>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216C66A0" wp14:editId="56A9C125">
            <wp:extent cx="4620126" cy="3696101"/>
            <wp:effectExtent l="0" t="0" r="0" b="0"/>
            <wp:docPr id="593" name="Picture"/>
            <wp:cNvGraphicFramePr/>
            <a:graphic xmlns:a="http://schemas.openxmlformats.org/drawingml/2006/main">
              <a:graphicData uri="http://schemas.openxmlformats.org/drawingml/2006/picture">
                <pic:pic xmlns:pic="http://schemas.openxmlformats.org/drawingml/2006/picture">
                  <pic:nvPicPr>
                    <pic:cNvPr id="594" name="Picture" descr="cdc_data_all_files/figure-docx/unnamed-chunk-122-14.png"/>
                    <pic:cNvPicPr>
                      <a:picLocks noChangeAspect="1" noChangeArrowheads="1"/>
                    </pic:cNvPicPr>
                  </pic:nvPicPr>
                  <pic:blipFill>
                    <a:blip r:embed="rId158"/>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49638B0C" wp14:editId="0ADA26B3">
            <wp:extent cx="4620126" cy="3696101"/>
            <wp:effectExtent l="0" t="0" r="0" b="0"/>
            <wp:docPr id="596" name="Picture"/>
            <wp:cNvGraphicFramePr/>
            <a:graphic xmlns:a="http://schemas.openxmlformats.org/drawingml/2006/main">
              <a:graphicData uri="http://schemas.openxmlformats.org/drawingml/2006/picture">
                <pic:pic xmlns:pic="http://schemas.openxmlformats.org/drawingml/2006/picture">
                  <pic:nvPicPr>
                    <pic:cNvPr id="597" name="Picture" descr="cdc_data_all_files/figure-docx/unnamed-chunk-122-15.png"/>
                    <pic:cNvPicPr>
                      <a:picLocks noChangeAspect="1" noChangeArrowheads="1"/>
                    </pic:cNvPicPr>
                  </pic:nvPicPr>
                  <pic:blipFill>
                    <a:blip r:embed="rId159"/>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6E0B649C" wp14:editId="461FAEBB">
            <wp:extent cx="4620126" cy="3696101"/>
            <wp:effectExtent l="0" t="0" r="0" b="0"/>
            <wp:docPr id="599" name="Picture"/>
            <wp:cNvGraphicFramePr/>
            <a:graphic xmlns:a="http://schemas.openxmlformats.org/drawingml/2006/main">
              <a:graphicData uri="http://schemas.openxmlformats.org/drawingml/2006/picture">
                <pic:pic xmlns:pic="http://schemas.openxmlformats.org/drawingml/2006/picture">
                  <pic:nvPicPr>
                    <pic:cNvPr id="600" name="Picture" descr="cdc_data_all_files/figure-docx/unnamed-chunk-122-16.png"/>
                    <pic:cNvPicPr>
                      <a:picLocks noChangeAspect="1" noChangeArrowheads="1"/>
                    </pic:cNvPicPr>
                  </pic:nvPicPr>
                  <pic:blipFill>
                    <a:blip r:embed="rId160"/>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487F11BA" wp14:editId="4DD7E596">
            <wp:extent cx="4620126" cy="3696101"/>
            <wp:effectExtent l="0" t="0" r="0" b="0"/>
            <wp:docPr id="602" name="Picture"/>
            <wp:cNvGraphicFramePr/>
            <a:graphic xmlns:a="http://schemas.openxmlformats.org/drawingml/2006/main">
              <a:graphicData uri="http://schemas.openxmlformats.org/drawingml/2006/picture">
                <pic:pic xmlns:pic="http://schemas.openxmlformats.org/drawingml/2006/picture">
                  <pic:nvPicPr>
                    <pic:cNvPr id="603" name="Picture" descr="cdc_data_all_files/figure-docx/unnamed-chunk-122-17.png"/>
                    <pic:cNvPicPr>
                      <a:picLocks noChangeAspect="1" noChangeArrowheads="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6E8F7D3D" wp14:editId="11C46D85">
            <wp:extent cx="4620126" cy="3696101"/>
            <wp:effectExtent l="0" t="0" r="0" b="0"/>
            <wp:docPr id="605" name="Picture"/>
            <wp:cNvGraphicFramePr/>
            <a:graphic xmlns:a="http://schemas.openxmlformats.org/drawingml/2006/main">
              <a:graphicData uri="http://schemas.openxmlformats.org/drawingml/2006/picture">
                <pic:pic xmlns:pic="http://schemas.openxmlformats.org/drawingml/2006/picture">
                  <pic:nvPicPr>
                    <pic:cNvPr id="606" name="Picture" descr="cdc_data_all_files/figure-docx/unnamed-chunk-122-18.png"/>
                    <pic:cNvPicPr>
                      <a:picLocks noChangeAspect="1" noChangeArrowheads="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37AA5192" wp14:editId="1C08281B">
            <wp:extent cx="4620126" cy="3696101"/>
            <wp:effectExtent l="0" t="0" r="0" b="0"/>
            <wp:docPr id="608" name="Picture"/>
            <wp:cNvGraphicFramePr/>
            <a:graphic xmlns:a="http://schemas.openxmlformats.org/drawingml/2006/main">
              <a:graphicData uri="http://schemas.openxmlformats.org/drawingml/2006/picture">
                <pic:pic xmlns:pic="http://schemas.openxmlformats.org/drawingml/2006/picture">
                  <pic:nvPicPr>
                    <pic:cNvPr id="609" name="Picture" descr="cdc_data_all_files/figure-docx/unnamed-chunk-122-19.png"/>
                    <pic:cNvPicPr>
                      <a:picLocks noChangeAspect="1" noChangeArrowheads="1"/>
                    </pic:cNvPicPr>
                  </pic:nvPicPr>
                  <pic:blipFill>
                    <a:blip r:embed="rId163"/>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7FF75405" wp14:editId="4E5F3735">
            <wp:extent cx="4620126" cy="3696101"/>
            <wp:effectExtent l="0" t="0" r="0" b="0"/>
            <wp:docPr id="611" name="Picture"/>
            <wp:cNvGraphicFramePr/>
            <a:graphic xmlns:a="http://schemas.openxmlformats.org/drawingml/2006/main">
              <a:graphicData uri="http://schemas.openxmlformats.org/drawingml/2006/picture">
                <pic:pic xmlns:pic="http://schemas.openxmlformats.org/drawingml/2006/picture">
                  <pic:nvPicPr>
                    <pic:cNvPr id="612" name="Picture" descr="cdc_data_all_files/figure-docx/unnamed-chunk-122-20.png"/>
                    <pic:cNvPicPr>
                      <a:picLocks noChangeAspect="1" noChangeArrowheads="1"/>
                    </pic:cNvPicPr>
                  </pic:nvPicPr>
                  <pic:blipFill>
                    <a:blip r:embed="rId164"/>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35D5BB9B" wp14:editId="638AEA7F">
            <wp:extent cx="4620126" cy="3696101"/>
            <wp:effectExtent l="0" t="0" r="0" b="0"/>
            <wp:docPr id="614" name="Picture"/>
            <wp:cNvGraphicFramePr/>
            <a:graphic xmlns:a="http://schemas.openxmlformats.org/drawingml/2006/main">
              <a:graphicData uri="http://schemas.openxmlformats.org/drawingml/2006/picture">
                <pic:pic xmlns:pic="http://schemas.openxmlformats.org/drawingml/2006/picture">
                  <pic:nvPicPr>
                    <pic:cNvPr id="615" name="Picture" descr="cdc_data_all_files/figure-docx/unnamed-chunk-122-21.png"/>
                    <pic:cNvPicPr>
                      <a:picLocks noChangeAspect="1" noChangeArrowheads="1"/>
                    </pic:cNvPicPr>
                  </pic:nvPicPr>
                  <pic:blipFill>
                    <a:blip r:embed="rId165"/>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6352E506" wp14:editId="7E28FDAE">
            <wp:extent cx="4620126" cy="3696101"/>
            <wp:effectExtent l="0" t="0" r="0" b="0"/>
            <wp:docPr id="617" name="Picture"/>
            <wp:cNvGraphicFramePr/>
            <a:graphic xmlns:a="http://schemas.openxmlformats.org/drawingml/2006/main">
              <a:graphicData uri="http://schemas.openxmlformats.org/drawingml/2006/picture">
                <pic:pic xmlns:pic="http://schemas.openxmlformats.org/drawingml/2006/picture">
                  <pic:nvPicPr>
                    <pic:cNvPr id="618" name="Picture" descr="cdc_data_all_files/figure-docx/unnamed-chunk-122-22.png"/>
                    <pic:cNvPicPr>
                      <a:picLocks noChangeAspect="1" noChangeArrowheads="1"/>
                    </pic:cNvPicPr>
                  </pic:nvPicPr>
                  <pic:blipFill>
                    <a:blip r:embed="rId166"/>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0598E8A3" wp14:editId="56216265">
            <wp:extent cx="4620126" cy="3696101"/>
            <wp:effectExtent l="0" t="0" r="0" b="0"/>
            <wp:docPr id="620" name="Picture"/>
            <wp:cNvGraphicFramePr/>
            <a:graphic xmlns:a="http://schemas.openxmlformats.org/drawingml/2006/main">
              <a:graphicData uri="http://schemas.openxmlformats.org/drawingml/2006/picture">
                <pic:pic xmlns:pic="http://schemas.openxmlformats.org/drawingml/2006/picture">
                  <pic:nvPicPr>
                    <pic:cNvPr id="621" name="Picture" descr="cdc_data_all_files/figure-docx/unnamed-chunk-122-23.png"/>
                    <pic:cNvPicPr>
                      <a:picLocks noChangeAspect="1" noChangeArrowheads="1"/>
                    </pic:cNvPicPr>
                  </pic:nvPicPr>
                  <pic:blipFill>
                    <a:blip r:embed="rId167"/>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59C8AAD6" wp14:editId="024EAE09">
            <wp:extent cx="4620126" cy="3696101"/>
            <wp:effectExtent l="0" t="0" r="0" b="0"/>
            <wp:docPr id="623" name="Picture"/>
            <wp:cNvGraphicFramePr/>
            <a:graphic xmlns:a="http://schemas.openxmlformats.org/drawingml/2006/main">
              <a:graphicData uri="http://schemas.openxmlformats.org/drawingml/2006/picture">
                <pic:pic xmlns:pic="http://schemas.openxmlformats.org/drawingml/2006/picture">
                  <pic:nvPicPr>
                    <pic:cNvPr id="624" name="Picture" descr="cdc_data_all_files/figure-docx/unnamed-chunk-122-24.png"/>
                    <pic:cNvPicPr>
                      <a:picLocks noChangeAspect="1" noChangeArrowheads="1"/>
                    </pic:cNvPicPr>
                  </pic:nvPicPr>
                  <pic:blipFill>
                    <a:blip r:embed="rId168"/>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1F773E07" wp14:editId="3C935335">
            <wp:extent cx="4620126" cy="3696101"/>
            <wp:effectExtent l="0" t="0" r="0" b="0"/>
            <wp:docPr id="626" name="Picture"/>
            <wp:cNvGraphicFramePr/>
            <a:graphic xmlns:a="http://schemas.openxmlformats.org/drawingml/2006/main">
              <a:graphicData uri="http://schemas.openxmlformats.org/drawingml/2006/picture">
                <pic:pic xmlns:pic="http://schemas.openxmlformats.org/drawingml/2006/picture">
                  <pic:nvPicPr>
                    <pic:cNvPr id="627" name="Picture" descr="cdc_data_all_files/figure-docx/unnamed-chunk-122-25.png"/>
                    <pic:cNvPicPr>
                      <a:picLocks noChangeAspect="1" noChangeArrowheads="1"/>
                    </pic:cNvPicPr>
                  </pic:nvPicPr>
                  <pic:blipFill>
                    <a:blip r:embed="rId169"/>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7AEBFFBA" wp14:editId="4ABE7CDA">
            <wp:extent cx="4620126" cy="3696101"/>
            <wp:effectExtent l="0" t="0" r="0" b="0"/>
            <wp:docPr id="629" name="Picture"/>
            <wp:cNvGraphicFramePr/>
            <a:graphic xmlns:a="http://schemas.openxmlformats.org/drawingml/2006/main">
              <a:graphicData uri="http://schemas.openxmlformats.org/drawingml/2006/picture">
                <pic:pic xmlns:pic="http://schemas.openxmlformats.org/drawingml/2006/picture">
                  <pic:nvPicPr>
                    <pic:cNvPr id="630" name="Picture" descr="cdc_data_all_files/figure-docx/unnamed-chunk-122-26.png"/>
                    <pic:cNvPicPr>
                      <a:picLocks noChangeAspect="1" noChangeArrowheads="1"/>
                    </pic:cNvPicPr>
                  </pic:nvPicPr>
                  <pic:blipFill>
                    <a:blip r:embed="rId170"/>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08C8A1D2" wp14:editId="13F4BAFA">
            <wp:extent cx="4620126" cy="3696101"/>
            <wp:effectExtent l="0" t="0" r="0" b="0"/>
            <wp:docPr id="632" name="Picture"/>
            <wp:cNvGraphicFramePr/>
            <a:graphic xmlns:a="http://schemas.openxmlformats.org/drawingml/2006/main">
              <a:graphicData uri="http://schemas.openxmlformats.org/drawingml/2006/picture">
                <pic:pic xmlns:pic="http://schemas.openxmlformats.org/drawingml/2006/picture">
                  <pic:nvPicPr>
                    <pic:cNvPr id="633" name="Picture" descr="cdc_data_all_files/figure-docx/unnamed-chunk-122-27.png"/>
                    <pic:cNvPicPr>
                      <a:picLocks noChangeAspect="1" noChangeArrowheads="1"/>
                    </pic:cNvPicPr>
                  </pic:nvPicPr>
                  <pic:blipFill>
                    <a:blip r:embed="rId171"/>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2EB5B973" wp14:editId="0C984633">
            <wp:extent cx="4620126" cy="3696101"/>
            <wp:effectExtent l="0" t="0" r="0" b="0"/>
            <wp:docPr id="635" name="Picture"/>
            <wp:cNvGraphicFramePr/>
            <a:graphic xmlns:a="http://schemas.openxmlformats.org/drawingml/2006/main">
              <a:graphicData uri="http://schemas.openxmlformats.org/drawingml/2006/picture">
                <pic:pic xmlns:pic="http://schemas.openxmlformats.org/drawingml/2006/picture">
                  <pic:nvPicPr>
                    <pic:cNvPr id="636" name="Picture" descr="cdc_data_all_files/figure-docx/unnamed-chunk-122-28.png"/>
                    <pic:cNvPicPr>
                      <a:picLocks noChangeAspect="1" noChangeArrowheads="1"/>
                    </pic:cNvPicPr>
                  </pic:nvPicPr>
                  <pic:blipFill>
                    <a:blip r:embed="rId172"/>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48C9C8B3" wp14:editId="00256162">
            <wp:extent cx="4620126" cy="3696101"/>
            <wp:effectExtent l="0" t="0" r="0" b="0"/>
            <wp:docPr id="638" name="Picture"/>
            <wp:cNvGraphicFramePr/>
            <a:graphic xmlns:a="http://schemas.openxmlformats.org/drawingml/2006/main">
              <a:graphicData uri="http://schemas.openxmlformats.org/drawingml/2006/picture">
                <pic:pic xmlns:pic="http://schemas.openxmlformats.org/drawingml/2006/picture">
                  <pic:nvPicPr>
                    <pic:cNvPr id="639" name="Picture" descr="cdc_data_all_files/figure-docx/unnamed-chunk-122-29.png"/>
                    <pic:cNvPicPr>
                      <a:picLocks noChangeAspect="1" noChangeArrowheads="1"/>
                    </pic:cNvPicPr>
                  </pic:nvPicPr>
                  <pic:blipFill>
                    <a:blip r:embed="rId173"/>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3515A4B9" wp14:editId="1A5D28EC">
            <wp:extent cx="4620126" cy="3696101"/>
            <wp:effectExtent l="0" t="0" r="0" b="0"/>
            <wp:docPr id="641" name="Picture"/>
            <wp:cNvGraphicFramePr/>
            <a:graphic xmlns:a="http://schemas.openxmlformats.org/drawingml/2006/main">
              <a:graphicData uri="http://schemas.openxmlformats.org/drawingml/2006/picture">
                <pic:pic xmlns:pic="http://schemas.openxmlformats.org/drawingml/2006/picture">
                  <pic:nvPicPr>
                    <pic:cNvPr id="642" name="Picture" descr="cdc_data_all_files/figure-docx/unnamed-chunk-122-30.png"/>
                    <pic:cNvPicPr>
                      <a:picLocks noChangeAspect="1" noChangeArrowheads="1"/>
                    </pic:cNvPicPr>
                  </pic:nvPicPr>
                  <pic:blipFill>
                    <a:blip r:embed="rId174"/>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02F7B430" wp14:editId="73C84FBB">
            <wp:extent cx="4620126" cy="3696101"/>
            <wp:effectExtent l="0" t="0" r="0" b="0"/>
            <wp:docPr id="644" name="Picture"/>
            <wp:cNvGraphicFramePr/>
            <a:graphic xmlns:a="http://schemas.openxmlformats.org/drawingml/2006/main">
              <a:graphicData uri="http://schemas.openxmlformats.org/drawingml/2006/picture">
                <pic:pic xmlns:pic="http://schemas.openxmlformats.org/drawingml/2006/picture">
                  <pic:nvPicPr>
                    <pic:cNvPr id="645" name="Picture" descr="cdc_data_all_files/figure-docx/unnamed-chunk-122-31.png"/>
                    <pic:cNvPicPr>
                      <a:picLocks noChangeAspect="1" noChangeArrowheads="1"/>
                    </pic:cNvPicPr>
                  </pic:nvPicPr>
                  <pic:blipFill>
                    <a:blip r:embed="rId175"/>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66A79EE9" wp14:editId="478849A7">
            <wp:extent cx="4620126" cy="3696101"/>
            <wp:effectExtent l="0" t="0" r="0" b="0"/>
            <wp:docPr id="647" name="Picture"/>
            <wp:cNvGraphicFramePr/>
            <a:graphic xmlns:a="http://schemas.openxmlformats.org/drawingml/2006/main">
              <a:graphicData uri="http://schemas.openxmlformats.org/drawingml/2006/picture">
                <pic:pic xmlns:pic="http://schemas.openxmlformats.org/drawingml/2006/picture">
                  <pic:nvPicPr>
                    <pic:cNvPr id="648" name="Picture" descr="cdc_data_all_files/figure-docx/unnamed-chunk-122-32.png"/>
                    <pic:cNvPicPr>
                      <a:picLocks noChangeAspect="1" noChangeArrowheads="1"/>
                    </pic:cNvPicPr>
                  </pic:nvPicPr>
                  <pic:blipFill>
                    <a:blip r:embed="rId176"/>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527E72EB" wp14:editId="580B86BF">
            <wp:extent cx="4620126" cy="3696101"/>
            <wp:effectExtent l="0" t="0" r="0" b="0"/>
            <wp:docPr id="650" name="Picture"/>
            <wp:cNvGraphicFramePr/>
            <a:graphic xmlns:a="http://schemas.openxmlformats.org/drawingml/2006/main">
              <a:graphicData uri="http://schemas.openxmlformats.org/drawingml/2006/picture">
                <pic:pic xmlns:pic="http://schemas.openxmlformats.org/drawingml/2006/picture">
                  <pic:nvPicPr>
                    <pic:cNvPr id="651" name="Picture" descr="cdc_data_all_files/figure-docx/unnamed-chunk-122-33.png"/>
                    <pic:cNvPicPr>
                      <a:picLocks noChangeAspect="1" noChangeArrowheads="1"/>
                    </pic:cNvPicPr>
                  </pic:nvPicPr>
                  <pic:blipFill>
                    <a:blip r:embed="rId177"/>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4D3D445F" wp14:editId="4274DB6F">
            <wp:extent cx="4620126" cy="3696101"/>
            <wp:effectExtent l="0" t="0" r="0" b="0"/>
            <wp:docPr id="653" name="Picture"/>
            <wp:cNvGraphicFramePr/>
            <a:graphic xmlns:a="http://schemas.openxmlformats.org/drawingml/2006/main">
              <a:graphicData uri="http://schemas.openxmlformats.org/drawingml/2006/picture">
                <pic:pic xmlns:pic="http://schemas.openxmlformats.org/drawingml/2006/picture">
                  <pic:nvPicPr>
                    <pic:cNvPr id="654" name="Picture" descr="cdc_data_all_files/figure-docx/unnamed-chunk-122-34.png"/>
                    <pic:cNvPicPr>
                      <a:picLocks noChangeAspect="1" noChangeArrowheads="1"/>
                    </pic:cNvPicPr>
                  </pic:nvPicPr>
                  <pic:blipFill>
                    <a:blip r:embed="rId178"/>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181312E2" wp14:editId="2EC82E9C">
            <wp:extent cx="4620126" cy="3696101"/>
            <wp:effectExtent l="0" t="0" r="0" b="0"/>
            <wp:docPr id="656" name="Picture"/>
            <wp:cNvGraphicFramePr/>
            <a:graphic xmlns:a="http://schemas.openxmlformats.org/drawingml/2006/main">
              <a:graphicData uri="http://schemas.openxmlformats.org/drawingml/2006/picture">
                <pic:pic xmlns:pic="http://schemas.openxmlformats.org/drawingml/2006/picture">
                  <pic:nvPicPr>
                    <pic:cNvPr id="657" name="Picture" descr="cdc_data_all_files/figure-docx/unnamed-chunk-122-35.png"/>
                    <pic:cNvPicPr>
                      <a:picLocks noChangeAspect="1" noChangeArrowheads="1"/>
                    </pic:cNvPicPr>
                  </pic:nvPicPr>
                  <pic:blipFill>
                    <a:blip r:embed="rId179"/>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50B0ED97" wp14:editId="2E97884F">
            <wp:extent cx="4620126" cy="3696101"/>
            <wp:effectExtent l="0" t="0" r="0" b="0"/>
            <wp:docPr id="659" name="Picture"/>
            <wp:cNvGraphicFramePr/>
            <a:graphic xmlns:a="http://schemas.openxmlformats.org/drawingml/2006/main">
              <a:graphicData uri="http://schemas.openxmlformats.org/drawingml/2006/picture">
                <pic:pic xmlns:pic="http://schemas.openxmlformats.org/drawingml/2006/picture">
                  <pic:nvPicPr>
                    <pic:cNvPr id="660" name="Picture" descr="cdc_data_all_files/figure-docx/unnamed-chunk-122-36.png"/>
                    <pic:cNvPicPr>
                      <a:picLocks noChangeAspect="1" noChangeArrowheads="1"/>
                    </pic:cNvPicPr>
                  </pic:nvPicPr>
                  <pic:blipFill>
                    <a:blip r:embed="rId180"/>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0654F8FF" wp14:editId="04E10E41">
            <wp:extent cx="4620126" cy="3696101"/>
            <wp:effectExtent l="0" t="0" r="0" b="0"/>
            <wp:docPr id="662" name="Picture"/>
            <wp:cNvGraphicFramePr/>
            <a:graphic xmlns:a="http://schemas.openxmlformats.org/drawingml/2006/main">
              <a:graphicData uri="http://schemas.openxmlformats.org/drawingml/2006/picture">
                <pic:pic xmlns:pic="http://schemas.openxmlformats.org/drawingml/2006/picture">
                  <pic:nvPicPr>
                    <pic:cNvPr id="663" name="Picture" descr="cdc_data_all_files/figure-docx/unnamed-chunk-122-37.png"/>
                    <pic:cNvPicPr>
                      <a:picLocks noChangeAspect="1" noChangeArrowheads="1"/>
                    </pic:cNvPicPr>
                  </pic:nvPicPr>
                  <pic:blipFill>
                    <a:blip r:embed="rId181"/>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48EC8F42" wp14:editId="3640A0EF">
            <wp:extent cx="4620126" cy="3696101"/>
            <wp:effectExtent l="0" t="0" r="0" b="0"/>
            <wp:docPr id="665" name="Picture"/>
            <wp:cNvGraphicFramePr/>
            <a:graphic xmlns:a="http://schemas.openxmlformats.org/drawingml/2006/main">
              <a:graphicData uri="http://schemas.openxmlformats.org/drawingml/2006/picture">
                <pic:pic xmlns:pic="http://schemas.openxmlformats.org/drawingml/2006/picture">
                  <pic:nvPicPr>
                    <pic:cNvPr id="666" name="Picture" descr="cdc_data_all_files/figure-docx/unnamed-chunk-122-38.png"/>
                    <pic:cNvPicPr>
                      <a:picLocks noChangeAspect="1" noChangeArrowheads="1"/>
                    </pic:cNvPicPr>
                  </pic:nvPicPr>
                  <pic:blipFill>
                    <a:blip r:embed="rId182"/>
                    <a:stretch>
                      <a:fillRect/>
                    </a:stretch>
                  </pic:blipFill>
                  <pic:spPr bwMode="auto">
                    <a:xfrm>
                      <a:off x="0" y="0"/>
                      <a:ext cx="4620126" cy="3696101"/>
                    </a:xfrm>
                    <a:prstGeom prst="rect">
                      <a:avLst/>
                    </a:prstGeom>
                    <a:noFill/>
                    <a:ln w="9525">
                      <a:noFill/>
                      <a:headEnd/>
                      <a:tailEnd/>
                    </a:ln>
                  </pic:spPr>
                </pic:pic>
              </a:graphicData>
            </a:graphic>
          </wp:inline>
        </w:drawing>
      </w:r>
    </w:p>
    <w:p w14:paraId="0B8E0248" w14:textId="77777777" w:rsidR="007A2718" w:rsidRDefault="00000000">
      <w:pPr>
        <w:pStyle w:val="BodyText"/>
      </w:pPr>
      <w:r>
        <w:t>####Saving for possible use later</w:t>
      </w:r>
    </w:p>
    <w:p w14:paraId="61FA40C6" w14:textId="77777777" w:rsidR="007A2718" w:rsidRDefault="00000000">
      <w:pPr>
        <w:pStyle w:val="SourceCode"/>
      </w:pPr>
      <w:r>
        <w:rPr>
          <w:rStyle w:val="CommentTok"/>
        </w:rPr>
        <w:t># Splitting the data into training and testing sets</w:t>
      </w:r>
      <w:r>
        <w:br/>
      </w:r>
      <w:r>
        <w:rPr>
          <w:rStyle w:val="CommentTok"/>
        </w:rPr>
        <w:t>#library(caret)</w:t>
      </w:r>
      <w:r>
        <w:br/>
      </w:r>
      <w:r>
        <w:rPr>
          <w:rStyle w:val="CommentTok"/>
        </w:rPr>
        <w:lastRenderedPageBreak/>
        <w:t>#set.seed(123)  # For reproducibility</w:t>
      </w:r>
      <w:r>
        <w:br/>
      </w:r>
      <w:r>
        <w:rPr>
          <w:rStyle w:val="CommentTok"/>
        </w:rPr>
        <w:t>#train_indices &lt;- createDataPartition(cdc$target_variable, p = 0.7, list = FALSE)</w:t>
      </w:r>
      <w:r>
        <w:br/>
      </w:r>
      <w:r>
        <w:rPr>
          <w:rStyle w:val="CommentTok"/>
        </w:rPr>
        <w:t>#train_data &lt;- data[train_indices, ]</w:t>
      </w:r>
      <w:r>
        <w:br/>
      </w:r>
      <w:r>
        <w:rPr>
          <w:rStyle w:val="CommentTok"/>
        </w:rPr>
        <w:t>#test_data &lt;- data[-train_indices, ]</w:t>
      </w:r>
    </w:p>
    <w:p w14:paraId="5893C3BF" w14:textId="77777777" w:rsidR="007A2718" w:rsidRDefault="00000000">
      <w:pPr>
        <w:pStyle w:val="SourceCode"/>
      </w:pPr>
      <w:r>
        <w:rPr>
          <w:rStyle w:val="CommentTok"/>
        </w:rPr>
        <w:t># Example of building a linear regression model using caret</w:t>
      </w:r>
      <w:r>
        <w:br/>
      </w:r>
      <w:r>
        <w:rPr>
          <w:rStyle w:val="CommentTok"/>
        </w:rPr>
        <w:t>#library(caret)</w:t>
      </w:r>
      <w:r>
        <w:br/>
      </w:r>
      <w:r>
        <w:rPr>
          <w:rStyle w:val="CommentTok"/>
        </w:rPr>
        <w:t>#set.seed(123)  # For reproducibility</w:t>
      </w:r>
      <w:r>
        <w:br/>
      </w:r>
      <w:r>
        <w:rPr>
          <w:rStyle w:val="CommentTok"/>
        </w:rPr>
        <w:t>#model &lt;- train(target_variable ~ ., data = train_data, method = "lm")  # Replace 'target_variable' with #your target variable/column name</w:t>
      </w:r>
      <w:r>
        <w:br/>
      </w:r>
      <w:r>
        <w:br/>
      </w:r>
      <w:r>
        <w:rPr>
          <w:rStyle w:val="CommentTok"/>
        </w:rPr>
        <w:t># Model evaluation</w:t>
      </w:r>
      <w:r>
        <w:br/>
      </w:r>
      <w:r>
        <w:rPr>
          <w:rStyle w:val="CommentTok"/>
        </w:rPr>
        <w:t>#predictions &lt;- predict(model, newdata = test_data)</w:t>
      </w:r>
    </w:p>
    <w:p w14:paraId="37C94BBB" w14:textId="77777777" w:rsidR="007A2718" w:rsidRDefault="00000000">
      <w:pPr>
        <w:pStyle w:val="SourceCode"/>
      </w:pPr>
      <w:r>
        <w:rPr>
          <w:rStyle w:val="NormalTok"/>
        </w:rPr>
        <w:t xml:space="preserve">cdc_lm </w:t>
      </w:r>
      <w:r>
        <w:rPr>
          <w:rStyle w:val="OtherTok"/>
        </w:rPr>
        <w:t>&lt;-</w:t>
      </w:r>
      <w:r>
        <w:rPr>
          <w:rStyle w:val="NormalTok"/>
        </w:rPr>
        <w:t xml:space="preserve"> cdc_copy </w:t>
      </w:r>
      <w:r>
        <w:rPr>
          <w:rStyle w:val="SpecialCharTok"/>
        </w:rPr>
        <w:t>%&gt;%</w:t>
      </w:r>
      <w:r>
        <w:rPr>
          <w:rStyle w:val="NormalTok"/>
        </w:rPr>
        <w:t xml:space="preserve"> </w:t>
      </w:r>
      <w:r>
        <w:rPr>
          <w:rStyle w:val="FunctionTok"/>
        </w:rPr>
        <w:t>select</w:t>
      </w:r>
      <w:r>
        <w:rPr>
          <w:rStyle w:val="NormalTok"/>
        </w:rPr>
        <w:t xml:space="preserve"> (</w:t>
      </w:r>
      <w:r>
        <w:rPr>
          <w:rStyle w:val="DecValTok"/>
        </w:rPr>
        <w:t>3</w:t>
      </w:r>
      <w:r>
        <w:rPr>
          <w:rStyle w:val="SpecialCharTok"/>
        </w:rPr>
        <w:t>:</w:t>
      </w:r>
      <w:r>
        <w:rPr>
          <w:rStyle w:val="DecValTok"/>
        </w:rPr>
        <w:t>35</w:t>
      </w:r>
      <w:r>
        <w:rPr>
          <w:rStyle w:val="NormalTok"/>
        </w:rPr>
        <w:t>,)</w:t>
      </w:r>
      <w:r>
        <w:br/>
      </w:r>
      <w:r>
        <w:br/>
      </w:r>
      <w:r>
        <w:rPr>
          <w:rStyle w:val="NormalTok"/>
        </w:rPr>
        <w:t xml:space="preserve">model </w:t>
      </w:r>
      <w:r>
        <w:rPr>
          <w:rStyle w:val="OtherTok"/>
        </w:rPr>
        <w:t>&lt;-</w:t>
      </w:r>
      <w:r>
        <w:rPr>
          <w:rStyle w:val="NormalTok"/>
        </w:rPr>
        <w:t xml:space="preserve"> </w:t>
      </w:r>
      <w:r>
        <w:rPr>
          <w:rStyle w:val="FunctionTok"/>
        </w:rPr>
        <w:t>lm</w:t>
      </w:r>
      <w:r>
        <w:rPr>
          <w:rStyle w:val="NormalTok"/>
        </w:rPr>
        <w:t xml:space="preserve">(CHD </w:t>
      </w:r>
      <w:r>
        <w:rPr>
          <w:rStyle w:val="SpecialCharTok"/>
        </w:rPr>
        <w:t>~</w:t>
      </w:r>
      <w:r>
        <w:rPr>
          <w:rStyle w:val="NormalTok"/>
        </w:rPr>
        <w:t xml:space="preserve"> ., </w:t>
      </w:r>
      <w:r>
        <w:rPr>
          <w:rStyle w:val="AttributeTok"/>
        </w:rPr>
        <w:t>data =</w:t>
      </w:r>
      <w:r>
        <w:rPr>
          <w:rStyle w:val="NormalTok"/>
        </w:rPr>
        <w:t xml:space="preserve"> cdc_lm)</w:t>
      </w:r>
      <w:r>
        <w:br/>
      </w:r>
      <w:r>
        <w:br/>
      </w:r>
      <w:r>
        <w:rPr>
          <w:rStyle w:val="NormalTok"/>
        </w:rPr>
        <w:t>model</w:t>
      </w:r>
    </w:p>
    <w:p w14:paraId="406B1A81" w14:textId="77777777" w:rsidR="007A2718" w:rsidRDefault="00000000">
      <w:pPr>
        <w:pStyle w:val="SourceCode"/>
      </w:pPr>
      <w:r>
        <w:rPr>
          <w:rStyle w:val="VerbatimChar"/>
        </w:rPr>
        <w:t xml:space="preserve">## </w:t>
      </w:r>
      <w:r>
        <w:br/>
      </w:r>
      <w:r>
        <w:rPr>
          <w:rStyle w:val="VerbatimChar"/>
        </w:rPr>
        <w:t>## Call:</w:t>
      </w:r>
      <w:r>
        <w:br/>
      </w:r>
      <w:r>
        <w:rPr>
          <w:rStyle w:val="VerbatimChar"/>
        </w:rPr>
        <w:t>## lm(formula = CHD ~ ., data = cdc_lm)</w:t>
      </w:r>
      <w:r>
        <w:br/>
      </w:r>
      <w:r>
        <w:rPr>
          <w:rStyle w:val="VerbatimChar"/>
        </w:rPr>
        <w:t xml:space="preserve">## </w:t>
      </w:r>
      <w:r>
        <w:br/>
      </w:r>
      <w:r>
        <w:rPr>
          <w:rStyle w:val="VerbatimChar"/>
        </w:rPr>
        <w:t>## Coefficients:</w:t>
      </w:r>
      <w:r>
        <w:br/>
      </w:r>
      <w:r>
        <w:rPr>
          <w:rStyle w:val="VerbatimChar"/>
        </w:rPr>
        <w:t xml:space="preserve">##      (Intercept)         Age65Plus               pop            bpmUse  </w:t>
      </w:r>
      <w:r>
        <w:br/>
      </w:r>
      <w:r>
        <w:rPr>
          <w:rStyle w:val="VerbatimChar"/>
        </w:rPr>
        <w:t xml:space="preserve">##        2.188e-01         8.735e-02         2.068e-07         1.759e-02  </w:t>
      </w:r>
      <w:r>
        <w:br/>
      </w:r>
      <w:r>
        <w:rPr>
          <w:rStyle w:val="VerbatimChar"/>
        </w:rPr>
        <w:t xml:space="preserve">##       CholScreen  CholMedNonAdhear   CholMedElegible    cruParticipate  </w:t>
      </w:r>
      <w:r>
        <w:br/>
      </w:r>
      <w:r>
        <w:rPr>
          <w:rStyle w:val="VerbatimChar"/>
        </w:rPr>
        <w:t xml:space="preserve">##       -3.554e-02        -2.090e-02         1.202e-02        -3.673e-03  </w:t>
      </w:r>
      <w:r>
        <w:br/>
      </w:r>
      <w:r>
        <w:rPr>
          <w:rStyle w:val="VerbatimChar"/>
        </w:rPr>
        <w:t xml:space="preserve">##        Hospitals           HospCIC            HospCR            HospED  </w:t>
      </w:r>
      <w:r>
        <w:br/>
      </w:r>
      <w:r>
        <w:rPr>
          <w:rStyle w:val="VerbatimChar"/>
        </w:rPr>
        <w:t xml:space="preserve">##        1.662e-03        -3.204e-02        -2.520e-02        -5.988e-03  </w:t>
      </w:r>
      <w:r>
        <w:br/>
      </w:r>
      <w:r>
        <w:rPr>
          <w:rStyle w:val="VerbatimChar"/>
        </w:rPr>
        <w:t xml:space="preserve">##       Pharmacies         HealthIns        CardioPhys   PrimaryCarePhys  </w:t>
      </w:r>
      <w:r>
        <w:br/>
      </w:r>
      <w:r>
        <w:rPr>
          <w:rStyle w:val="VerbatimChar"/>
        </w:rPr>
        <w:t xml:space="preserve">##       -9.749e-04         6.006e-03         6.177e-05        -8.058e-03  </w:t>
      </w:r>
      <w:r>
        <w:br/>
      </w:r>
      <w:r>
        <w:rPr>
          <w:rStyle w:val="VerbatimChar"/>
        </w:rPr>
        <w:t xml:space="preserve">##           HighBP            Stroke          Diabetes          HighChol  </w:t>
      </w:r>
      <w:r>
        <w:br/>
      </w:r>
      <w:r>
        <w:rPr>
          <w:rStyle w:val="VerbatimChar"/>
        </w:rPr>
        <w:t xml:space="preserve">##       -5.228e-02         1.243e+00        -6.859e-02         1.186e-01  </w:t>
      </w:r>
      <w:r>
        <w:br/>
      </w:r>
      <w:r>
        <w:rPr>
          <w:rStyle w:val="VerbatimChar"/>
        </w:rPr>
        <w:t xml:space="preserve">##          Obesity    PhysInactivity            Smoker        AirQuality  </w:t>
      </w:r>
      <w:r>
        <w:br/>
      </w:r>
      <w:r>
        <w:rPr>
          <w:rStyle w:val="VerbatimChar"/>
        </w:rPr>
        <w:t xml:space="preserve">##        1.106e-02         5.857e-03         9.337e-02         2.056e-02  </w:t>
      </w:r>
      <w:r>
        <w:br/>
      </w:r>
      <w:r>
        <w:rPr>
          <w:rStyle w:val="VerbatimChar"/>
        </w:rPr>
        <w:t xml:space="preserve">##            Parks         Broadband        EdLessColl    SNAPrecipients  </w:t>
      </w:r>
      <w:r>
        <w:br/>
      </w:r>
      <w:r>
        <w:rPr>
          <w:rStyle w:val="VerbatimChar"/>
        </w:rPr>
        <w:t xml:space="preserve">##        1.268e-03        -9.408e-03        -4.579e-03        -7.666e-03  </w:t>
      </w:r>
      <w:r>
        <w:br/>
      </w:r>
      <w:r>
        <w:rPr>
          <w:rStyle w:val="VerbatimChar"/>
        </w:rPr>
        <w:t xml:space="preserve">##     MedHomeValue    MedHouseIncome           Poverty          Unemploy  </w:t>
      </w:r>
      <w:r>
        <w:br/>
      </w:r>
      <w:r>
        <w:rPr>
          <w:rStyle w:val="VerbatimChar"/>
        </w:rPr>
        <w:t xml:space="preserve">##        7.112e-08        -2.856e-06        -1.461e-02        -1.388e-02  </w:t>
      </w:r>
      <w:r>
        <w:br/>
      </w:r>
      <w:r>
        <w:rPr>
          <w:rStyle w:val="VerbatimChar"/>
        </w:rPr>
        <w:t xml:space="preserve">##       UrbanRural  </w:t>
      </w:r>
      <w:r>
        <w:br/>
      </w:r>
      <w:r>
        <w:rPr>
          <w:rStyle w:val="VerbatimChar"/>
        </w:rPr>
        <w:t>##        1.023e-01</w:t>
      </w:r>
    </w:p>
    <w:p w14:paraId="67E48AF9" w14:textId="77777777" w:rsidR="007A2718" w:rsidRDefault="00000000">
      <w:pPr>
        <w:pStyle w:val="SourceCode"/>
      </w:pPr>
      <w:r>
        <w:rPr>
          <w:rStyle w:val="FunctionTok"/>
        </w:rPr>
        <w:t>summary</w:t>
      </w:r>
      <w:r>
        <w:rPr>
          <w:rStyle w:val="NormalTok"/>
        </w:rPr>
        <w:t>(model)</w:t>
      </w:r>
    </w:p>
    <w:p w14:paraId="45B45091" w14:textId="77777777" w:rsidR="007A2718" w:rsidRDefault="00000000">
      <w:pPr>
        <w:pStyle w:val="SourceCode"/>
      </w:pPr>
      <w:r>
        <w:rPr>
          <w:rStyle w:val="VerbatimChar"/>
        </w:rPr>
        <w:t xml:space="preserve">## </w:t>
      </w:r>
      <w:r>
        <w:br/>
      </w:r>
      <w:r>
        <w:rPr>
          <w:rStyle w:val="VerbatimChar"/>
        </w:rPr>
        <w:t>## Call:</w:t>
      </w:r>
      <w:r>
        <w:br/>
      </w:r>
      <w:r>
        <w:rPr>
          <w:rStyle w:val="VerbatimChar"/>
        </w:rPr>
        <w:t>## lm(formula = CHD ~ ., data = cdc_lm)</w:t>
      </w:r>
      <w:r>
        <w:br/>
      </w:r>
      <w:r>
        <w:rPr>
          <w:rStyle w:val="VerbatimChar"/>
        </w:rPr>
        <w:t xml:space="preserve">## </w:t>
      </w:r>
      <w:r>
        <w:br/>
      </w:r>
      <w:r>
        <w:rPr>
          <w:rStyle w:val="VerbatimChar"/>
        </w:rPr>
        <w:lastRenderedPageBreak/>
        <w:t>## Residuals:</w:t>
      </w:r>
      <w:r>
        <w:br/>
      </w:r>
      <w:r>
        <w:rPr>
          <w:rStyle w:val="VerbatimChar"/>
        </w:rPr>
        <w:t xml:space="preserve">##      Min       1Q   Median       3Q      Max </w:t>
      </w:r>
      <w:r>
        <w:br/>
      </w:r>
      <w:r>
        <w:rPr>
          <w:rStyle w:val="VerbatimChar"/>
        </w:rPr>
        <w:t xml:space="preserve">## -3.13497 -0.19994 -0.01033  0.18873  2.32282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2.188e-01  1.027e-01   2.131 0.033205 *  </w:t>
      </w:r>
      <w:r>
        <w:br/>
      </w:r>
      <w:r>
        <w:rPr>
          <w:rStyle w:val="VerbatimChar"/>
        </w:rPr>
        <w:t>## Age65Plus         8.735e-02  2.249e-03  38.843  &lt; 2e-16 ***</w:t>
      </w:r>
      <w:r>
        <w:br/>
      </w:r>
      <w:r>
        <w:rPr>
          <w:rStyle w:val="VerbatimChar"/>
        </w:rPr>
        <w:t>## pop               2.068e-07  5.658e-08   3.655 0.000262 ***</w:t>
      </w:r>
      <w:r>
        <w:br/>
      </w:r>
      <w:r>
        <w:rPr>
          <w:rStyle w:val="VerbatimChar"/>
        </w:rPr>
        <w:t>## bpmUse            1.759e-02  3.543e-03   4.966 7.20e-07 ***</w:t>
      </w:r>
      <w:r>
        <w:br/>
      </w:r>
      <w:r>
        <w:rPr>
          <w:rStyle w:val="VerbatimChar"/>
        </w:rPr>
        <w:t>## CholScreen       -3.554e-02  2.942e-03 -12.081  &lt; 2e-16 ***</w:t>
      </w:r>
      <w:r>
        <w:br/>
      </w:r>
      <w:r>
        <w:rPr>
          <w:rStyle w:val="VerbatimChar"/>
        </w:rPr>
        <w:t>## CholMedNonAdhear -2.090e-02  1.992e-03 -10.490  &lt; 2e-16 ***</w:t>
      </w:r>
      <w:r>
        <w:br/>
      </w:r>
      <w:r>
        <w:rPr>
          <w:rStyle w:val="VerbatimChar"/>
        </w:rPr>
        <w:t>## CholMedElegible   1.202e-02  1.086e-03  11.071  &lt; 2e-16 ***</w:t>
      </w:r>
      <w:r>
        <w:br/>
      </w:r>
      <w:r>
        <w:rPr>
          <w:rStyle w:val="VerbatimChar"/>
        </w:rPr>
        <w:t>## cruParticipate   -3.673e-03  3.902e-04  -9.414  &lt; 2e-16 ***</w:t>
      </w:r>
      <w:r>
        <w:br/>
      </w:r>
      <w:r>
        <w:rPr>
          <w:rStyle w:val="VerbatimChar"/>
        </w:rPr>
        <w:t xml:space="preserve">## Hospitals         1.662e-03  8.831e-03   0.188 0.850734    </w:t>
      </w:r>
      <w:r>
        <w:br/>
      </w:r>
      <w:r>
        <w:rPr>
          <w:rStyle w:val="VerbatimChar"/>
        </w:rPr>
        <w:t xml:space="preserve">## HospCIC          -3.204e-02  1.356e-02  -2.362 0.018238 *  </w:t>
      </w:r>
      <w:r>
        <w:br/>
      </w:r>
      <w:r>
        <w:rPr>
          <w:rStyle w:val="VerbatimChar"/>
        </w:rPr>
        <w:t xml:space="preserve">## HospCR           -2.520e-02  1.352e-02  -1.863 0.062534 .  </w:t>
      </w:r>
      <w:r>
        <w:br/>
      </w:r>
      <w:r>
        <w:rPr>
          <w:rStyle w:val="VerbatimChar"/>
        </w:rPr>
        <w:t xml:space="preserve">## HospED           -5.988e-03  1.306e-02  -0.459 0.646527    </w:t>
      </w:r>
      <w:r>
        <w:br/>
      </w:r>
      <w:r>
        <w:rPr>
          <w:rStyle w:val="VerbatimChar"/>
        </w:rPr>
        <w:t xml:space="preserve">## Pharmacies       -9.749e-04  5.848e-04  -1.667 0.095598 .  </w:t>
      </w:r>
      <w:r>
        <w:br/>
      </w:r>
      <w:r>
        <w:rPr>
          <w:rStyle w:val="VerbatimChar"/>
        </w:rPr>
        <w:t>## HealthIns         6.006e-03  1.544e-03   3.890 0.000102 ***</w:t>
      </w:r>
      <w:r>
        <w:br/>
      </w:r>
      <w:r>
        <w:rPr>
          <w:rStyle w:val="VerbatimChar"/>
        </w:rPr>
        <w:t xml:space="preserve">## CardioPhys        6.177e-05  3.526e-04   0.175 0.860961    </w:t>
      </w:r>
      <w:r>
        <w:br/>
      </w:r>
      <w:r>
        <w:rPr>
          <w:rStyle w:val="VerbatimChar"/>
        </w:rPr>
        <w:t xml:space="preserve">## PrimaryCarePhys  -8.058e-03  2.705e-03  -2.978 0.002919 ** </w:t>
      </w:r>
      <w:r>
        <w:br/>
      </w:r>
      <w:r>
        <w:rPr>
          <w:rStyle w:val="VerbatimChar"/>
        </w:rPr>
        <w:t>## HighBP           -5.228e-02  3.453e-03 -15.141  &lt; 2e-16 ***</w:t>
      </w:r>
      <w:r>
        <w:br/>
      </w:r>
      <w:r>
        <w:rPr>
          <w:rStyle w:val="VerbatimChar"/>
        </w:rPr>
        <w:t>## Stroke            1.243e+00  2.100e-02  59.199  &lt; 2e-16 ***</w:t>
      </w:r>
      <w:r>
        <w:br/>
      </w:r>
      <w:r>
        <w:rPr>
          <w:rStyle w:val="VerbatimChar"/>
        </w:rPr>
        <w:t>## Diabetes         -6.859e-02  6.455e-03 -10.625  &lt; 2e-16 ***</w:t>
      </w:r>
      <w:r>
        <w:br/>
      </w:r>
      <w:r>
        <w:rPr>
          <w:rStyle w:val="VerbatimChar"/>
        </w:rPr>
        <w:t>## HighChol          1.186e-01  4.427e-03  26.787  &lt; 2e-16 ***</w:t>
      </w:r>
      <w:r>
        <w:br/>
      </w:r>
      <w:r>
        <w:rPr>
          <w:rStyle w:val="VerbatimChar"/>
        </w:rPr>
        <w:t>## Obesity           1.106e-02  1.910e-03   5.792 7.64e-09 ***</w:t>
      </w:r>
      <w:r>
        <w:br/>
      </w:r>
      <w:r>
        <w:rPr>
          <w:rStyle w:val="VerbatimChar"/>
        </w:rPr>
        <w:t xml:space="preserve">## PhysInactivity    5.857e-03  2.568e-03   2.281 0.022620 *  </w:t>
      </w:r>
      <w:r>
        <w:br/>
      </w:r>
      <w:r>
        <w:rPr>
          <w:rStyle w:val="VerbatimChar"/>
        </w:rPr>
        <w:t>## Smoker            9.337e-02  3.202e-03  29.163  &lt; 2e-16 ***</w:t>
      </w:r>
      <w:r>
        <w:br/>
      </w:r>
      <w:r>
        <w:rPr>
          <w:rStyle w:val="VerbatimChar"/>
        </w:rPr>
        <w:t>## AirQuality        2.056e-02  4.031e-03   5.101 3.57e-07 ***</w:t>
      </w:r>
      <w:r>
        <w:br/>
      </w:r>
      <w:r>
        <w:rPr>
          <w:rStyle w:val="VerbatimChar"/>
        </w:rPr>
        <w:t>## Parks             1.268e-03  3.362e-04   3.772 0.000165 ***</w:t>
      </w:r>
      <w:r>
        <w:br/>
      </w:r>
      <w:r>
        <w:rPr>
          <w:rStyle w:val="VerbatimChar"/>
        </w:rPr>
        <w:t>## Broadband        -9.408e-03  1.144e-03  -8.224 2.82e-16 ***</w:t>
      </w:r>
      <w:r>
        <w:br/>
      </w:r>
      <w:r>
        <w:rPr>
          <w:rStyle w:val="VerbatimChar"/>
        </w:rPr>
        <w:t>## EdLessColl       -4.579e-03  1.085e-03  -4.219 2.52e-05 ***</w:t>
      </w:r>
      <w:r>
        <w:br/>
      </w:r>
      <w:r>
        <w:rPr>
          <w:rStyle w:val="VerbatimChar"/>
        </w:rPr>
        <w:t>## SNAPrecipients   -7.666e-03  1.915e-03  -4.003 6.41e-05 ***</w:t>
      </w:r>
      <w:r>
        <w:br/>
      </w:r>
      <w:r>
        <w:rPr>
          <w:rStyle w:val="VerbatimChar"/>
        </w:rPr>
        <w:t xml:space="preserve">## MedHomeValue      7.112e-08  2.315e-08   3.072 0.002145 ** </w:t>
      </w:r>
      <w:r>
        <w:br/>
      </w:r>
      <w:r>
        <w:rPr>
          <w:rStyle w:val="VerbatimChar"/>
        </w:rPr>
        <w:t>## MedHouseIncome   -2.856e-06  7.398e-07  -3.861 0.000115 ***</w:t>
      </w:r>
      <w:r>
        <w:br/>
      </w:r>
      <w:r>
        <w:rPr>
          <w:rStyle w:val="VerbatimChar"/>
        </w:rPr>
        <w:t>## Poverty          -1.461e-02  2.706e-03  -5.399 7.18e-08 ***</w:t>
      </w:r>
      <w:r>
        <w:br/>
      </w:r>
      <w:r>
        <w:rPr>
          <w:rStyle w:val="VerbatimChar"/>
        </w:rPr>
        <w:t xml:space="preserve">## Unemploy         -1.388e-02  4.579e-03  -3.030 0.002465 ** </w:t>
      </w:r>
      <w:r>
        <w:br/>
      </w:r>
      <w:r>
        <w:rPr>
          <w:rStyle w:val="VerbatimChar"/>
        </w:rPr>
        <w:t>## UrbanRural        1.023e-01  1.024e-02   9.992  &lt; 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0.3422 on 3193 degrees of freedom</w:t>
      </w:r>
      <w:r>
        <w:br/>
      </w:r>
      <w:r>
        <w:rPr>
          <w:rStyle w:val="VerbatimChar"/>
        </w:rPr>
        <w:t xml:space="preserve">## Multiple R-squared:  0.9748, Adjusted R-squared:  0.9745 </w:t>
      </w:r>
      <w:r>
        <w:br/>
      </w:r>
      <w:r>
        <w:rPr>
          <w:rStyle w:val="VerbatimChar"/>
        </w:rPr>
        <w:t>## F-statistic:  3856 on 32 and 3193 DF,  p-value: &lt; 2.2e-16</w:t>
      </w:r>
    </w:p>
    <w:p w14:paraId="3183A9E9" w14:textId="77777777" w:rsidR="007A2718" w:rsidRDefault="00000000">
      <w:pPr>
        <w:pStyle w:val="SourceCode"/>
      </w:pPr>
      <w:r>
        <w:rPr>
          <w:rStyle w:val="FunctionTok"/>
        </w:rPr>
        <w:t>library</w:t>
      </w:r>
      <w:r>
        <w:rPr>
          <w:rStyle w:val="NormalTok"/>
        </w:rPr>
        <w:t>(rpart)</w:t>
      </w:r>
      <w:r>
        <w:br/>
      </w:r>
      <w:r>
        <w:br/>
      </w:r>
      <w:r>
        <w:rPr>
          <w:rStyle w:val="NormalTok"/>
        </w:rPr>
        <w:t xml:space="preserve">cdc_test </w:t>
      </w:r>
      <w:r>
        <w:rPr>
          <w:rStyle w:val="OtherTok"/>
        </w:rPr>
        <w:t>&lt;-</w:t>
      </w:r>
      <w:r>
        <w:rPr>
          <w:rStyle w:val="NormalTok"/>
        </w:rPr>
        <w:t xml:space="preserve"> cdc_copy </w:t>
      </w:r>
      <w:r>
        <w:rPr>
          <w:rStyle w:val="SpecialCharTok"/>
        </w:rPr>
        <w:t>%&gt;%</w:t>
      </w:r>
      <w:r>
        <w:rPr>
          <w:rStyle w:val="NormalTok"/>
        </w:rPr>
        <w:t xml:space="preserve"> </w:t>
      </w:r>
      <w:r>
        <w:rPr>
          <w:rStyle w:val="FunctionTok"/>
        </w:rPr>
        <w:t>select</w:t>
      </w:r>
      <w:r>
        <w:rPr>
          <w:rStyle w:val="NormalTok"/>
        </w:rPr>
        <w:t xml:space="preserve"> (</w:t>
      </w:r>
      <w:r>
        <w:rPr>
          <w:rStyle w:val="DecValTok"/>
        </w:rPr>
        <w:t>8</w:t>
      </w:r>
      <w:r>
        <w:rPr>
          <w:rStyle w:val="SpecialCharTok"/>
        </w:rPr>
        <w:t>:</w:t>
      </w:r>
      <w:r>
        <w:rPr>
          <w:rStyle w:val="DecValTok"/>
        </w:rPr>
        <w:t>35</w:t>
      </w:r>
      <w:r>
        <w:rPr>
          <w:rStyle w:val="NormalTok"/>
        </w:rPr>
        <w:t>, )</w:t>
      </w:r>
      <w:r>
        <w:br/>
      </w:r>
      <w:r>
        <w:br/>
      </w:r>
      <w:r>
        <w:rPr>
          <w:rStyle w:val="NormalTok"/>
        </w:rPr>
        <w:lastRenderedPageBreak/>
        <w:t xml:space="preserve">cdc_test </w:t>
      </w:r>
      <w:r>
        <w:rPr>
          <w:rStyle w:val="OtherTok"/>
        </w:rPr>
        <w:t>&lt;-</w:t>
      </w:r>
      <w:r>
        <w:rPr>
          <w:rStyle w:val="NormalTok"/>
        </w:rPr>
        <w:t xml:space="preserve"> cdc_test </w:t>
      </w:r>
      <w:r>
        <w:rPr>
          <w:rStyle w:val="SpecialCharTok"/>
        </w:rPr>
        <w:t>%&gt;%</w:t>
      </w:r>
      <w:r>
        <w:rPr>
          <w:rStyle w:val="NormalTok"/>
        </w:rPr>
        <w:t xml:space="preserve"> </w:t>
      </w:r>
      <w:r>
        <w:rPr>
          <w:rStyle w:val="FunctionTok"/>
        </w:rPr>
        <w:t>select</w:t>
      </w:r>
      <w:r>
        <w:rPr>
          <w:rStyle w:val="NormalTok"/>
        </w:rPr>
        <w:t>(</w:t>
      </w:r>
      <w:r>
        <w:rPr>
          <w:rStyle w:val="SpecialCharTok"/>
        </w:rPr>
        <w:t>-</w:t>
      </w:r>
      <w:r>
        <w:rPr>
          <w:rStyle w:val="FunctionTok"/>
        </w:rPr>
        <w:t>c</w:t>
      </w:r>
      <w:r>
        <w:rPr>
          <w:rStyle w:val="NormalTok"/>
        </w:rPr>
        <w:t>(Stroke, HighChol))</w:t>
      </w:r>
      <w:r>
        <w:br/>
      </w:r>
      <w:r>
        <w:br/>
      </w:r>
      <w:r>
        <w:rPr>
          <w:rStyle w:val="NormalTok"/>
        </w:rPr>
        <w:t xml:space="preserve">tree_model </w:t>
      </w:r>
      <w:r>
        <w:rPr>
          <w:rStyle w:val="OtherTok"/>
        </w:rPr>
        <w:t>&lt;-</w:t>
      </w:r>
      <w:r>
        <w:rPr>
          <w:rStyle w:val="NormalTok"/>
        </w:rPr>
        <w:t xml:space="preserve"> </w:t>
      </w:r>
      <w:r>
        <w:rPr>
          <w:rStyle w:val="FunctionTok"/>
        </w:rPr>
        <w:t>rpart</w:t>
      </w:r>
      <w:r>
        <w:rPr>
          <w:rStyle w:val="NormalTok"/>
        </w:rPr>
        <w:t xml:space="preserve">(CHD </w:t>
      </w:r>
      <w:r>
        <w:rPr>
          <w:rStyle w:val="SpecialCharTok"/>
        </w:rPr>
        <w:t>~</w:t>
      </w:r>
      <w:r>
        <w:rPr>
          <w:rStyle w:val="NormalTok"/>
        </w:rPr>
        <w:t xml:space="preserve"> ., </w:t>
      </w:r>
      <w:r>
        <w:rPr>
          <w:rStyle w:val="AttributeTok"/>
        </w:rPr>
        <w:t>data=</w:t>
      </w:r>
      <w:r>
        <w:rPr>
          <w:rStyle w:val="NormalTok"/>
        </w:rPr>
        <w:t>cdc_test)</w:t>
      </w:r>
      <w:r>
        <w:br/>
      </w:r>
      <w:r>
        <w:br/>
      </w:r>
      <w:r>
        <w:rPr>
          <w:rStyle w:val="FunctionTok"/>
        </w:rPr>
        <w:t>library</w:t>
      </w:r>
      <w:r>
        <w:rPr>
          <w:rStyle w:val="NormalTok"/>
        </w:rPr>
        <w:t>(rpart.plot)</w:t>
      </w:r>
      <w:r>
        <w:br/>
      </w:r>
      <w:r>
        <w:rPr>
          <w:rStyle w:val="FunctionTok"/>
        </w:rPr>
        <w:t>rpart.plot</w:t>
      </w:r>
      <w:r>
        <w:rPr>
          <w:rStyle w:val="NormalTok"/>
        </w:rPr>
        <w:t>(tree_model)</w:t>
      </w:r>
    </w:p>
    <w:p w14:paraId="231A2451" w14:textId="77777777" w:rsidR="007A2718" w:rsidRDefault="00000000">
      <w:pPr>
        <w:pStyle w:val="FirstParagraph"/>
      </w:pPr>
      <w:r>
        <w:rPr>
          <w:noProof/>
        </w:rPr>
        <w:drawing>
          <wp:inline distT="0" distB="0" distL="0" distR="0" wp14:anchorId="686AAF03" wp14:editId="5FC8FD26">
            <wp:extent cx="4620126" cy="3696101"/>
            <wp:effectExtent l="0" t="0" r="0" b="0"/>
            <wp:docPr id="668" name="Picture"/>
            <wp:cNvGraphicFramePr/>
            <a:graphic xmlns:a="http://schemas.openxmlformats.org/drawingml/2006/main">
              <a:graphicData uri="http://schemas.openxmlformats.org/drawingml/2006/picture">
                <pic:pic xmlns:pic="http://schemas.openxmlformats.org/drawingml/2006/picture">
                  <pic:nvPicPr>
                    <pic:cNvPr id="669" name="Picture" descr="cdc_data_all_files/figure-docx/unnamed-chunk-126-1.png"/>
                    <pic:cNvPicPr>
                      <a:picLocks noChangeAspect="1" noChangeArrowheads="1"/>
                    </pic:cNvPicPr>
                  </pic:nvPicPr>
                  <pic:blipFill>
                    <a:blip r:embed="rId183"/>
                    <a:stretch>
                      <a:fillRect/>
                    </a:stretch>
                  </pic:blipFill>
                  <pic:spPr bwMode="auto">
                    <a:xfrm>
                      <a:off x="0" y="0"/>
                      <a:ext cx="4620126" cy="3696101"/>
                    </a:xfrm>
                    <a:prstGeom prst="rect">
                      <a:avLst/>
                    </a:prstGeom>
                    <a:noFill/>
                    <a:ln w="9525">
                      <a:noFill/>
                      <a:headEnd/>
                      <a:tailEnd/>
                    </a:ln>
                  </pic:spPr>
                </pic:pic>
              </a:graphicData>
            </a:graphic>
          </wp:inline>
        </w:drawing>
      </w:r>
    </w:p>
    <w:p w14:paraId="3CEFF4A5" w14:textId="77777777" w:rsidR="007A2718" w:rsidRDefault="00000000">
      <w:pPr>
        <w:pStyle w:val="SourceCode"/>
      </w:pPr>
      <w:r>
        <w:rPr>
          <w:rStyle w:val="FunctionTok"/>
        </w:rPr>
        <w:t>library</w:t>
      </w:r>
      <w:r>
        <w:rPr>
          <w:rStyle w:val="NormalTok"/>
        </w:rPr>
        <w:t>(rpart)</w:t>
      </w:r>
      <w:r>
        <w:br/>
      </w:r>
      <w:r>
        <w:br/>
      </w:r>
      <w:r>
        <w:rPr>
          <w:rStyle w:val="NormalTok"/>
        </w:rPr>
        <w:t xml:space="preserve">cdc_test </w:t>
      </w:r>
      <w:r>
        <w:rPr>
          <w:rStyle w:val="OtherTok"/>
        </w:rPr>
        <w:t>&lt;-</w:t>
      </w:r>
      <w:r>
        <w:rPr>
          <w:rStyle w:val="NormalTok"/>
        </w:rPr>
        <w:t xml:space="preserve"> cdc_copy </w:t>
      </w:r>
      <w:r>
        <w:rPr>
          <w:rStyle w:val="SpecialCharTok"/>
        </w:rPr>
        <w:t>%&gt;%</w:t>
      </w:r>
      <w:r>
        <w:rPr>
          <w:rStyle w:val="NormalTok"/>
        </w:rPr>
        <w:t xml:space="preserve"> </w:t>
      </w:r>
      <w:r>
        <w:rPr>
          <w:rStyle w:val="FunctionTok"/>
        </w:rPr>
        <w:t>select</w:t>
      </w:r>
      <w:r>
        <w:rPr>
          <w:rStyle w:val="NormalTok"/>
        </w:rPr>
        <w:t xml:space="preserve"> (</w:t>
      </w:r>
      <w:r>
        <w:rPr>
          <w:rStyle w:val="DecValTok"/>
        </w:rPr>
        <w:t>8</w:t>
      </w:r>
      <w:r>
        <w:rPr>
          <w:rStyle w:val="SpecialCharTok"/>
        </w:rPr>
        <w:t>:</w:t>
      </w:r>
      <w:r>
        <w:rPr>
          <w:rStyle w:val="DecValTok"/>
        </w:rPr>
        <w:t>35</w:t>
      </w:r>
      <w:r>
        <w:rPr>
          <w:rStyle w:val="NormalTok"/>
        </w:rPr>
        <w:t>, )</w:t>
      </w:r>
      <w:r>
        <w:br/>
      </w:r>
      <w:r>
        <w:br/>
      </w:r>
      <w:r>
        <w:rPr>
          <w:rStyle w:val="NormalTok"/>
        </w:rPr>
        <w:t xml:space="preserve">cdc_test </w:t>
      </w:r>
      <w:r>
        <w:rPr>
          <w:rStyle w:val="OtherTok"/>
        </w:rPr>
        <w:t>&lt;-</w:t>
      </w:r>
      <w:r>
        <w:rPr>
          <w:rStyle w:val="NormalTok"/>
        </w:rPr>
        <w:t xml:space="preserve"> cdc_test </w:t>
      </w:r>
      <w:r>
        <w:rPr>
          <w:rStyle w:val="SpecialCharTok"/>
        </w:rPr>
        <w:t>%&gt;%</w:t>
      </w:r>
      <w:r>
        <w:rPr>
          <w:rStyle w:val="NormalTok"/>
        </w:rPr>
        <w:t xml:space="preserve"> </w:t>
      </w:r>
      <w:r>
        <w:rPr>
          <w:rStyle w:val="FunctionTok"/>
        </w:rPr>
        <w:t>select</w:t>
      </w:r>
      <w:r>
        <w:rPr>
          <w:rStyle w:val="NormalTok"/>
        </w:rPr>
        <w:t>(</w:t>
      </w:r>
      <w:r>
        <w:rPr>
          <w:rStyle w:val="SpecialCharTok"/>
        </w:rPr>
        <w:t>-</w:t>
      </w:r>
      <w:r>
        <w:rPr>
          <w:rStyle w:val="FunctionTok"/>
        </w:rPr>
        <w:t>c</w:t>
      </w:r>
      <w:r>
        <w:rPr>
          <w:rStyle w:val="NormalTok"/>
        </w:rPr>
        <w:t>(Stroke, HighChol, Smoker, HighBP))</w:t>
      </w:r>
      <w:r>
        <w:br/>
      </w:r>
      <w:r>
        <w:br/>
      </w:r>
      <w:r>
        <w:rPr>
          <w:rStyle w:val="NormalTok"/>
        </w:rPr>
        <w:t xml:space="preserve">tree_model </w:t>
      </w:r>
      <w:r>
        <w:rPr>
          <w:rStyle w:val="OtherTok"/>
        </w:rPr>
        <w:t>&lt;-</w:t>
      </w:r>
      <w:r>
        <w:rPr>
          <w:rStyle w:val="NormalTok"/>
        </w:rPr>
        <w:t xml:space="preserve"> </w:t>
      </w:r>
      <w:r>
        <w:rPr>
          <w:rStyle w:val="FunctionTok"/>
        </w:rPr>
        <w:t>rpart</w:t>
      </w:r>
      <w:r>
        <w:rPr>
          <w:rStyle w:val="NormalTok"/>
        </w:rPr>
        <w:t xml:space="preserve">(CHD </w:t>
      </w:r>
      <w:r>
        <w:rPr>
          <w:rStyle w:val="SpecialCharTok"/>
        </w:rPr>
        <w:t>~</w:t>
      </w:r>
      <w:r>
        <w:rPr>
          <w:rStyle w:val="NormalTok"/>
        </w:rPr>
        <w:t xml:space="preserve"> ., </w:t>
      </w:r>
      <w:r>
        <w:rPr>
          <w:rStyle w:val="AttributeTok"/>
        </w:rPr>
        <w:t>data=</w:t>
      </w:r>
      <w:r>
        <w:rPr>
          <w:rStyle w:val="NormalTok"/>
        </w:rPr>
        <w:t>cdc_test)</w:t>
      </w:r>
      <w:r>
        <w:br/>
      </w:r>
      <w:r>
        <w:br/>
      </w:r>
      <w:r>
        <w:rPr>
          <w:rStyle w:val="FunctionTok"/>
        </w:rPr>
        <w:t>library</w:t>
      </w:r>
      <w:r>
        <w:rPr>
          <w:rStyle w:val="NormalTok"/>
        </w:rPr>
        <w:t>(rpart.plot)</w:t>
      </w:r>
      <w:r>
        <w:br/>
      </w:r>
      <w:r>
        <w:rPr>
          <w:rStyle w:val="FunctionTok"/>
        </w:rPr>
        <w:t>rpart.plot</w:t>
      </w:r>
      <w:r>
        <w:rPr>
          <w:rStyle w:val="NormalTok"/>
        </w:rPr>
        <w:t>(tree_model)</w:t>
      </w:r>
    </w:p>
    <w:p w14:paraId="5C8920C7" w14:textId="77777777" w:rsidR="007A2718" w:rsidRDefault="00000000">
      <w:pPr>
        <w:pStyle w:val="FirstParagraph"/>
      </w:pPr>
      <w:r>
        <w:rPr>
          <w:noProof/>
        </w:rPr>
        <w:lastRenderedPageBreak/>
        <w:drawing>
          <wp:inline distT="0" distB="0" distL="0" distR="0" wp14:anchorId="3CA48CB2" wp14:editId="0FB6661A">
            <wp:extent cx="4620126" cy="3696101"/>
            <wp:effectExtent l="0" t="0" r="0" b="0"/>
            <wp:docPr id="671" name="Picture"/>
            <wp:cNvGraphicFramePr/>
            <a:graphic xmlns:a="http://schemas.openxmlformats.org/drawingml/2006/main">
              <a:graphicData uri="http://schemas.openxmlformats.org/drawingml/2006/picture">
                <pic:pic xmlns:pic="http://schemas.openxmlformats.org/drawingml/2006/picture">
                  <pic:nvPicPr>
                    <pic:cNvPr id="672" name="Picture" descr="cdc_data_all_files/figure-docx/unnamed-chunk-127-1.png"/>
                    <pic:cNvPicPr>
                      <a:picLocks noChangeAspect="1" noChangeArrowheads="1"/>
                    </pic:cNvPicPr>
                  </pic:nvPicPr>
                  <pic:blipFill>
                    <a:blip r:embed="rId184"/>
                    <a:stretch>
                      <a:fillRect/>
                    </a:stretch>
                  </pic:blipFill>
                  <pic:spPr bwMode="auto">
                    <a:xfrm>
                      <a:off x="0" y="0"/>
                      <a:ext cx="4620126" cy="3696101"/>
                    </a:xfrm>
                    <a:prstGeom prst="rect">
                      <a:avLst/>
                    </a:prstGeom>
                    <a:noFill/>
                    <a:ln w="9525">
                      <a:noFill/>
                      <a:headEnd/>
                      <a:tailEnd/>
                    </a:ln>
                  </pic:spPr>
                </pic:pic>
              </a:graphicData>
            </a:graphic>
          </wp:inline>
        </w:drawing>
      </w:r>
      <w:r>
        <w:t xml:space="preserve"> # </w:t>
      </w:r>
      <w:r>
        <w:rPr>
          <w:b/>
          <w:bCs/>
        </w:rPr>
        <w:t>Isaac new work</w:t>
      </w:r>
      <w:r>
        <w:t xml:space="preserve"> ## </w:t>
      </w:r>
      <w:r>
        <w:rPr>
          <w:b/>
          <w:bCs/>
        </w:rPr>
        <w:t>Additional eda</w:t>
      </w:r>
      <w:r>
        <w:t xml:space="preserve"> Diabetes Obesity Physical Inactivity Health Insurance Non Adherence all med types Med Home Value/med house income/Income Inequality/poverty ## Diabetes</w:t>
      </w:r>
    </w:p>
    <w:p w14:paraId="13BB4D09" w14:textId="77777777" w:rsidR="007A2718" w:rsidRDefault="00000000">
      <w:pPr>
        <w:pStyle w:val="SourceCode"/>
      </w:pPr>
      <w:r>
        <w:rPr>
          <w:rStyle w:val="FunctionTok"/>
        </w:rPr>
        <w:t>summary</w:t>
      </w:r>
      <w:r>
        <w:rPr>
          <w:rStyle w:val="NormalTok"/>
        </w:rPr>
        <w:t>(cdc</w:t>
      </w:r>
      <w:r>
        <w:rPr>
          <w:rStyle w:val="SpecialCharTok"/>
        </w:rPr>
        <w:t>$</w:t>
      </w:r>
      <w:r>
        <w:rPr>
          <w:rStyle w:val="NormalTok"/>
        </w:rPr>
        <w:t>Diabetes)</w:t>
      </w:r>
    </w:p>
    <w:p w14:paraId="13870479" w14:textId="77777777" w:rsidR="007A2718" w:rsidRDefault="00000000">
      <w:pPr>
        <w:pStyle w:val="SourceCode"/>
      </w:pPr>
      <w:r>
        <w:rPr>
          <w:rStyle w:val="VerbatimChar"/>
        </w:rPr>
        <w:t xml:space="preserve">##    Min. 1st Qu.  Median    Mean 3rd Qu.    Max. </w:t>
      </w:r>
      <w:r>
        <w:br/>
      </w:r>
      <w:r>
        <w:rPr>
          <w:rStyle w:val="VerbatimChar"/>
        </w:rPr>
        <w:t>##     4.1     7.5     8.4     8.8     9.6    17.6</w:t>
      </w:r>
    </w:p>
    <w:p w14:paraId="3DC36442" w14:textId="77777777" w:rsidR="007A2718" w:rsidRDefault="00000000">
      <w:pPr>
        <w:pStyle w:val="SourceCode"/>
      </w:pPr>
      <w:r>
        <w:rPr>
          <w:rStyle w:val="FunctionTok"/>
        </w:rPr>
        <w:t>hist</w:t>
      </w:r>
      <w:r>
        <w:rPr>
          <w:rStyle w:val="NormalTok"/>
        </w:rPr>
        <w:t>(cdc</w:t>
      </w:r>
      <w:r>
        <w:rPr>
          <w:rStyle w:val="SpecialCharTok"/>
        </w:rPr>
        <w:t>$</w:t>
      </w:r>
      <w:r>
        <w:rPr>
          <w:rStyle w:val="StringTok"/>
        </w:rPr>
        <w:t>"Diabetes"</w:t>
      </w:r>
      <w:r>
        <w:rPr>
          <w:rStyle w:val="NormalTok"/>
        </w:rPr>
        <w:t>)</w:t>
      </w:r>
    </w:p>
    <w:p w14:paraId="0BEA0AB3" w14:textId="77777777" w:rsidR="007A2718" w:rsidRDefault="00000000">
      <w:pPr>
        <w:pStyle w:val="FirstParagraph"/>
      </w:pPr>
      <w:r>
        <w:rPr>
          <w:noProof/>
        </w:rPr>
        <w:lastRenderedPageBreak/>
        <w:drawing>
          <wp:inline distT="0" distB="0" distL="0" distR="0" wp14:anchorId="6377BA53" wp14:editId="0333FBEA">
            <wp:extent cx="4620126" cy="3696101"/>
            <wp:effectExtent l="0" t="0" r="0" b="0"/>
            <wp:docPr id="674" name="Picture"/>
            <wp:cNvGraphicFramePr/>
            <a:graphic xmlns:a="http://schemas.openxmlformats.org/drawingml/2006/main">
              <a:graphicData uri="http://schemas.openxmlformats.org/drawingml/2006/picture">
                <pic:pic xmlns:pic="http://schemas.openxmlformats.org/drawingml/2006/picture">
                  <pic:nvPicPr>
                    <pic:cNvPr id="675" name="Picture" descr="cdc_data_all_files/figure-docx/unnamed-chunk-128-1.png"/>
                    <pic:cNvPicPr>
                      <a:picLocks noChangeAspect="1" noChangeArrowheads="1"/>
                    </pic:cNvPicPr>
                  </pic:nvPicPr>
                  <pic:blipFill>
                    <a:blip r:embed="rId185"/>
                    <a:stretch>
                      <a:fillRect/>
                    </a:stretch>
                  </pic:blipFill>
                  <pic:spPr bwMode="auto">
                    <a:xfrm>
                      <a:off x="0" y="0"/>
                      <a:ext cx="4620126" cy="3696101"/>
                    </a:xfrm>
                    <a:prstGeom prst="rect">
                      <a:avLst/>
                    </a:prstGeom>
                    <a:noFill/>
                    <a:ln w="9525">
                      <a:noFill/>
                      <a:headEnd/>
                      <a:tailEnd/>
                    </a:ln>
                  </pic:spPr>
                </pic:pic>
              </a:graphicData>
            </a:graphic>
          </wp:inline>
        </w:drawing>
      </w:r>
    </w:p>
    <w:p w14:paraId="2CA93CE3" w14:textId="77777777" w:rsidR="007A2718" w:rsidRDefault="00000000">
      <w:pPr>
        <w:pStyle w:val="SourceCode"/>
      </w:pPr>
      <w:r>
        <w:rPr>
          <w:rStyle w:val="CommentTok"/>
        </w:rPr>
        <w:t># Calculate the average prevalence of Diabetes for each UrbanRural status</w:t>
      </w:r>
      <w:r>
        <w:br/>
      </w:r>
      <w:r>
        <w:rPr>
          <w:rStyle w:val="NormalTok"/>
        </w:rPr>
        <w:t xml:space="preserve">avg_diabetes_urbanrural </w:t>
      </w:r>
      <w:r>
        <w:rPr>
          <w:rStyle w:val="OtherTok"/>
        </w:rPr>
        <w:t>&lt;-</w:t>
      </w:r>
      <w:r>
        <w:rPr>
          <w:rStyle w:val="NormalTok"/>
        </w:rPr>
        <w:t xml:space="preserve"> cdc </w:t>
      </w:r>
      <w:r>
        <w:rPr>
          <w:rStyle w:val="SpecialCharTok"/>
        </w:rPr>
        <w:t>%&gt;%</w:t>
      </w:r>
      <w:r>
        <w:br/>
      </w:r>
      <w:r>
        <w:rPr>
          <w:rStyle w:val="NormalTok"/>
        </w:rPr>
        <w:t xml:space="preserve">  </w:t>
      </w:r>
      <w:r>
        <w:rPr>
          <w:rStyle w:val="FunctionTok"/>
        </w:rPr>
        <w:t>group_by</w:t>
      </w:r>
      <w:r>
        <w:rPr>
          <w:rStyle w:val="NormalTok"/>
        </w:rPr>
        <w:t xml:space="preserve">(UrbanRural) </w:t>
      </w:r>
      <w:r>
        <w:rPr>
          <w:rStyle w:val="SpecialCharTok"/>
        </w:rPr>
        <w:t>%&gt;%</w:t>
      </w:r>
      <w:r>
        <w:br/>
      </w:r>
      <w:r>
        <w:rPr>
          <w:rStyle w:val="NormalTok"/>
        </w:rPr>
        <w:t xml:space="preserve">  </w:t>
      </w:r>
      <w:r>
        <w:rPr>
          <w:rStyle w:val="FunctionTok"/>
        </w:rPr>
        <w:t>summarise</w:t>
      </w:r>
      <w:r>
        <w:rPr>
          <w:rStyle w:val="NormalTok"/>
        </w:rPr>
        <w:t>(</w:t>
      </w:r>
      <w:r>
        <w:rPr>
          <w:rStyle w:val="AttributeTok"/>
        </w:rPr>
        <w:t>avg_diabetes =</w:t>
      </w:r>
      <w:r>
        <w:rPr>
          <w:rStyle w:val="NormalTok"/>
        </w:rPr>
        <w:t xml:space="preserve"> </w:t>
      </w:r>
      <w:r>
        <w:rPr>
          <w:rStyle w:val="FunctionTok"/>
        </w:rPr>
        <w:t>mean</w:t>
      </w:r>
      <w:r>
        <w:rPr>
          <w:rStyle w:val="NormalTok"/>
        </w:rPr>
        <w:t xml:space="preserve">(Diabetes, </w:t>
      </w:r>
      <w:r>
        <w:rPr>
          <w:rStyle w:val="AttributeTok"/>
        </w:rPr>
        <w:t>na.rm =</w:t>
      </w:r>
      <w:r>
        <w:rPr>
          <w:rStyle w:val="NormalTok"/>
        </w:rPr>
        <w:t xml:space="preserve"> </w:t>
      </w:r>
      <w:r>
        <w:rPr>
          <w:rStyle w:val="ConstantTok"/>
        </w:rPr>
        <w:t>TRUE</w:t>
      </w:r>
      <w:r>
        <w:rPr>
          <w:rStyle w:val="NormalTok"/>
        </w:rPr>
        <w:t>))</w:t>
      </w:r>
      <w:r>
        <w:br/>
      </w:r>
      <w:r>
        <w:br/>
      </w:r>
      <w:r>
        <w:rPr>
          <w:rStyle w:val="CommentTok"/>
        </w:rPr>
        <w:t># Print the result</w:t>
      </w:r>
      <w:r>
        <w:br/>
      </w:r>
      <w:r>
        <w:rPr>
          <w:rStyle w:val="FunctionTok"/>
        </w:rPr>
        <w:t>print</w:t>
      </w:r>
      <w:r>
        <w:rPr>
          <w:rStyle w:val="NormalTok"/>
        </w:rPr>
        <w:t>(avg_diabetes_urbanrural)</w:t>
      </w:r>
    </w:p>
    <w:p w14:paraId="73918B5B" w14:textId="77777777" w:rsidR="007A2718" w:rsidRDefault="00000000">
      <w:pPr>
        <w:pStyle w:val="SourceCode"/>
      </w:pPr>
      <w:r>
        <w:rPr>
          <w:rStyle w:val="VerbatimChar"/>
        </w:rPr>
        <w:t>## # A tibble: 4 × 2</w:t>
      </w:r>
      <w:r>
        <w:br/>
      </w:r>
      <w:r>
        <w:rPr>
          <w:rStyle w:val="VerbatimChar"/>
        </w:rPr>
        <w:t>##   UrbanRural        avg_diabetes</w:t>
      </w:r>
      <w:r>
        <w:br/>
      </w:r>
      <w:r>
        <w:rPr>
          <w:rStyle w:val="VerbatimChar"/>
        </w:rPr>
        <w:t>##   &lt;fct&gt;                    &lt;dbl&gt;</w:t>
      </w:r>
      <w:r>
        <w:br/>
      </w:r>
      <w:r>
        <w:rPr>
          <w:rStyle w:val="VerbatimChar"/>
        </w:rPr>
        <w:t>## 1 Large_Urban               9.55</w:t>
      </w:r>
      <w:r>
        <w:br/>
      </w:r>
      <w:r>
        <w:rPr>
          <w:rStyle w:val="VerbatimChar"/>
        </w:rPr>
        <w:t>## 2 LargeFringe_Urban         9.08</w:t>
      </w:r>
      <w:r>
        <w:br/>
      </w:r>
      <w:r>
        <w:rPr>
          <w:rStyle w:val="VerbatimChar"/>
        </w:rPr>
        <w:t>## 3 MediumSmall_Urban         9.10</w:t>
      </w:r>
      <w:r>
        <w:br/>
      </w:r>
      <w:r>
        <w:rPr>
          <w:rStyle w:val="VerbatimChar"/>
        </w:rPr>
        <w:t>## 4 Rural                     8.61</w:t>
      </w:r>
    </w:p>
    <w:p w14:paraId="319C196C" w14:textId="77777777" w:rsidR="007A2718" w:rsidRDefault="00000000">
      <w:pPr>
        <w:pStyle w:val="SourceCode"/>
      </w:pPr>
      <w:r>
        <w:rPr>
          <w:rStyle w:val="CommentTok"/>
        </w:rPr>
        <w:t># Plot a bar graph</w:t>
      </w:r>
      <w:r>
        <w:br/>
      </w:r>
      <w:r>
        <w:rPr>
          <w:rStyle w:val="FunctionTok"/>
        </w:rPr>
        <w:t>ggplot</w:t>
      </w:r>
      <w:r>
        <w:rPr>
          <w:rStyle w:val="NormalTok"/>
        </w:rPr>
        <w:t xml:space="preserve">(avg_diabetes_urbanrural, </w:t>
      </w:r>
      <w:r>
        <w:rPr>
          <w:rStyle w:val="FunctionTok"/>
        </w:rPr>
        <w:t>aes</w:t>
      </w:r>
      <w:r>
        <w:rPr>
          <w:rStyle w:val="NormalTok"/>
        </w:rPr>
        <w:t>(</w:t>
      </w:r>
      <w:r>
        <w:rPr>
          <w:rStyle w:val="AttributeTok"/>
        </w:rPr>
        <w:t>x=</w:t>
      </w:r>
      <w:r>
        <w:rPr>
          <w:rStyle w:val="NormalTok"/>
        </w:rPr>
        <w:t xml:space="preserve">UrbanRural, </w:t>
      </w:r>
      <w:r>
        <w:rPr>
          <w:rStyle w:val="AttributeTok"/>
        </w:rPr>
        <w:t>y=</w:t>
      </w:r>
      <w:r>
        <w:rPr>
          <w:rStyle w:val="NormalTok"/>
        </w:rPr>
        <w:t xml:space="preserve">avg_diabetes)) </w:t>
      </w:r>
      <w:r>
        <w:rPr>
          <w:rStyle w:val="SpecialCharTok"/>
        </w:rPr>
        <w:t>+</w:t>
      </w:r>
      <w:r>
        <w:br/>
      </w:r>
      <w:r>
        <w:rPr>
          <w:rStyle w:val="NormalTok"/>
        </w:rPr>
        <w:t xml:space="preserve">  </w:t>
      </w:r>
      <w:r>
        <w:rPr>
          <w:rStyle w:val="FunctionTok"/>
        </w:rPr>
        <w:t>geom_bar</w:t>
      </w:r>
      <w:r>
        <w:rPr>
          <w:rStyle w:val="NormalTok"/>
        </w:rPr>
        <w:t>(</w:t>
      </w:r>
      <w:r>
        <w:rPr>
          <w:rStyle w:val="AttributeTok"/>
        </w:rPr>
        <w:t>stat=</w:t>
      </w:r>
      <w:r>
        <w:rPr>
          <w:rStyle w:val="StringTok"/>
        </w:rPr>
        <w:t>'identity'</w:t>
      </w:r>
      <w:r>
        <w:rPr>
          <w:rStyle w:val="NormalTok"/>
        </w:rPr>
        <w:t xml:space="preserve">, </w:t>
      </w:r>
      <w:r>
        <w:rPr>
          <w:rStyle w:val="AttributeTok"/>
        </w:rPr>
        <w:t>fill=</w:t>
      </w:r>
      <w:r>
        <w:rPr>
          <w:rStyle w:val="StringTok"/>
        </w:rPr>
        <w:t>'skyblue'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'UrbanRural Status'</w:t>
      </w:r>
      <w:r>
        <w:rPr>
          <w:rStyle w:val="NormalTok"/>
        </w:rPr>
        <w:t xml:space="preserve">, </w:t>
      </w:r>
      <w:r>
        <w:rPr>
          <w:rStyle w:val="AttributeTok"/>
        </w:rPr>
        <w:t>y=</w:t>
      </w:r>
      <w:r>
        <w:rPr>
          <w:rStyle w:val="StringTok"/>
        </w:rPr>
        <w:t>'Average Diabetes %'</w:t>
      </w:r>
      <w:r>
        <w:rPr>
          <w:rStyle w:val="NormalTok"/>
        </w:rPr>
        <w:t xml:space="preserve">, </w:t>
      </w:r>
      <w:r>
        <w:rPr>
          <w:rStyle w:val="AttributeTok"/>
        </w:rPr>
        <w:t>title=</w:t>
      </w:r>
      <w:r>
        <w:rPr>
          <w:rStyle w:val="StringTok"/>
        </w:rPr>
        <w:t>'Average Prevalence of Diabetes for Each UrbanRural Status'</w:t>
      </w:r>
      <w:r>
        <w:rPr>
          <w:rStyle w:val="NormalTok"/>
        </w:rPr>
        <w:t>)</w:t>
      </w:r>
    </w:p>
    <w:p w14:paraId="4C880559" w14:textId="77777777" w:rsidR="007A2718" w:rsidRDefault="00000000">
      <w:pPr>
        <w:pStyle w:val="FirstParagraph"/>
      </w:pPr>
      <w:r>
        <w:rPr>
          <w:noProof/>
        </w:rPr>
        <w:lastRenderedPageBreak/>
        <w:drawing>
          <wp:inline distT="0" distB="0" distL="0" distR="0" wp14:anchorId="7C53F9D9" wp14:editId="3CA502BB">
            <wp:extent cx="4620126" cy="3696101"/>
            <wp:effectExtent l="0" t="0" r="0" b="0"/>
            <wp:docPr id="677" name="Picture"/>
            <wp:cNvGraphicFramePr/>
            <a:graphic xmlns:a="http://schemas.openxmlformats.org/drawingml/2006/main">
              <a:graphicData uri="http://schemas.openxmlformats.org/drawingml/2006/picture">
                <pic:pic xmlns:pic="http://schemas.openxmlformats.org/drawingml/2006/picture">
                  <pic:nvPicPr>
                    <pic:cNvPr id="678" name="Picture" descr="cdc_data_all_files/figure-docx/unnamed-chunk-128-2.png"/>
                    <pic:cNvPicPr>
                      <a:picLocks noChangeAspect="1" noChangeArrowheads="1"/>
                    </pic:cNvPicPr>
                  </pic:nvPicPr>
                  <pic:blipFill>
                    <a:blip r:embed="rId186"/>
                    <a:stretch>
                      <a:fillRect/>
                    </a:stretch>
                  </pic:blipFill>
                  <pic:spPr bwMode="auto">
                    <a:xfrm>
                      <a:off x="0" y="0"/>
                      <a:ext cx="4620126" cy="3696101"/>
                    </a:xfrm>
                    <a:prstGeom prst="rect">
                      <a:avLst/>
                    </a:prstGeom>
                    <a:noFill/>
                    <a:ln w="9525">
                      <a:noFill/>
                      <a:headEnd/>
                      <a:tailEnd/>
                    </a:ln>
                  </pic:spPr>
                </pic:pic>
              </a:graphicData>
            </a:graphic>
          </wp:inline>
        </w:drawing>
      </w:r>
    </w:p>
    <w:p w14:paraId="1941FB41" w14:textId="77777777" w:rsidR="007A2718" w:rsidRDefault="00000000">
      <w:pPr>
        <w:pStyle w:val="SourceCode"/>
      </w:pPr>
      <w:r>
        <w:rPr>
          <w:rStyle w:val="CommentTok"/>
        </w:rPr>
        <w:t>#looked at CHD vs Diabetes</w:t>
      </w:r>
      <w:r>
        <w:br/>
      </w:r>
      <w:r>
        <w:rPr>
          <w:rStyle w:val="FunctionTok"/>
        </w:rPr>
        <w:t>ggplot</w:t>
      </w:r>
      <w:r>
        <w:rPr>
          <w:rStyle w:val="NormalTok"/>
        </w:rPr>
        <w:t>(</w:t>
      </w:r>
      <w:r>
        <w:rPr>
          <w:rStyle w:val="AttributeTok"/>
        </w:rPr>
        <w:t>data =</w:t>
      </w:r>
      <w:r>
        <w:rPr>
          <w:rStyle w:val="NormalTok"/>
        </w:rPr>
        <w:t xml:space="preserve"> cdc, </w:t>
      </w:r>
      <w:r>
        <w:rPr>
          <w:rStyle w:val="FunctionTok"/>
        </w:rPr>
        <w:t>aes</w:t>
      </w:r>
      <w:r>
        <w:rPr>
          <w:rStyle w:val="NormalTok"/>
        </w:rPr>
        <w:t>(</w:t>
      </w:r>
      <w:r>
        <w:rPr>
          <w:rStyle w:val="AttributeTok"/>
        </w:rPr>
        <w:t>x =</w:t>
      </w:r>
      <w:r>
        <w:rPr>
          <w:rStyle w:val="NormalTok"/>
        </w:rPr>
        <w:t xml:space="preserve"> </w:t>
      </w:r>
      <w:r>
        <w:rPr>
          <w:rStyle w:val="StringTok"/>
        </w:rPr>
        <w:t>`</w:t>
      </w:r>
      <w:r>
        <w:rPr>
          <w:rStyle w:val="AttributeTok"/>
        </w:rPr>
        <w:t>CHD</w:t>
      </w:r>
      <w:r>
        <w:rPr>
          <w:rStyle w:val="StringTok"/>
        </w:rPr>
        <w:t>`</w:t>
      </w:r>
      <w:r>
        <w:rPr>
          <w:rStyle w:val="NormalTok"/>
        </w:rPr>
        <w:t xml:space="preserve">, </w:t>
      </w:r>
      <w:r>
        <w:rPr>
          <w:rStyle w:val="AttributeTok"/>
        </w:rPr>
        <w:t>y =</w:t>
      </w:r>
      <w:r>
        <w:rPr>
          <w:rStyle w:val="NormalTok"/>
        </w:rPr>
        <w:t xml:space="preserve"> </w:t>
      </w:r>
      <w:r>
        <w:rPr>
          <w:rStyle w:val="StringTok"/>
        </w:rPr>
        <w:t>`</w:t>
      </w:r>
      <w:r>
        <w:rPr>
          <w:rStyle w:val="AttributeTok"/>
        </w:rPr>
        <w:t>Diabetes</w:t>
      </w:r>
      <w:r>
        <w:rPr>
          <w:rStyle w:val="StringTok"/>
        </w:rPr>
        <w:t>`</w:t>
      </w:r>
      <w:r>
        <w:rPr>
          <w:rStyle w:val="NormalTok"/>
        </w:rPr>
        <w:t xml:space="preserve">, </w:t>
      </w:r>
      <w:r>
        <w:rPr>
          <w:rStyle w:val="AttributeTok"/>
        </w:rPr>
        <w:t>fill =</w:t>
      </w:r>
      <w:r>
        <w:rPr>
          <w:rStyle w:val="NormalTok"/>
        </w:rPr>
        <w:t xml:space="preserve"> </w:t>
      </w:r>
      <w:r>
        <w:rPr>
          <w:rStyle w:val="StringTok"/>
        </w:rPr>
        <w:t>`</w:t>
      </w:r>
      <w:r>
        <w:rPr>
          <w:rStyle w:val="AttributeTok"/>
        </w:rPr>
        <w:t>CHD</w:t>
      </w:r>
      <w:r>
        <w:rPr>
          <w:rStyle w:val="StringTok"/>
        </w:rPr>
        <w:t>`</w:t>
      </w:r>
      <w:r>
        <w:rPr>
          <w:rStyle w:val="NormalTok"/>
        </w:rPr>
        <w:t xml:space="preserve">)) </w:t>
      </w:r>
      <w:r>
        <w:rPr>
          <w:rStyle w:val="SpecialCharTok"/>
        </w:rPr>
        <w:t>+</w:t>
      </w:r>
      <w:r>
        <w:br/>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 xml:space="preserve">, </w:t>
      </w:r>
      <w:r>
        <w:rPr>
          <w:rStyle w:val="AttributeTok"/>
        </w:rPr>
        <w:t>position =</w:t>
      </w:r>
      <w:r>
        <w:rPr>
          <w:rStyle w:val="NormalTok"/>
        </w:rPr>
        <w:t xml:space="preserve"> </w:t>
      </w:r>
      <w:r>
        <w:rPr>
          <w:rStyle w:val="StringTok"/>
        </w:rPr>
        <w:t>"dodge"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"CHD"</w:t>
      </w:r>
      <w:r>
        <w:rPr>
          <w:rStyle w:val="NormalTok"/>
        </w:rPr>
        <w:t xml:space="preserve">, </w:t>
      </w:r>
      <w:r>
        <w:rPr>
          <w:rStyle w:val="AttributeTok"/>
        </w:rPr>
        <w:t>y =</w:t>
      </w:r>
      <w:r>
        <w:rPr>
          <w:rStyle w:val="NormalTok"/>
        </w:rPr>
        <w:t xml:space="preserve"> </w:t>
      </w:r>
      <w:r>
        <w:rPr>
          <w:rStyle w:val="StringTok"/>
        </w:rPr>
        <w:t>"Prevalence of Diabetes"</w:t>
      </w:r>
      <w:r>
        <w:rPr>
          <w:rStyle w:val="NormalTok"/>
        </w:rPr>
        <w:t xml:space="preserve">, </w:t>
      </w:r>
      <w:r>
        <w:rPr>
          <w:rStyle w:val="AttributeTok"/>
        </w:rPr>
        <w:t>fill =</w:t>
      </w:r>
      <w:r>
        <w:rPr>
          <w:rStyle w:val="NormalTok"/>
        </w:rPr>
        <w:t xml:space="preserve"> </w:t>
      </w:r>
      <w:r>
        <w:rPr>
          <w:rStyle w:val="StringTok"/>
        </w:rPr>
        <w:t>"CHD"</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45</w:t>
      </w:r>
      <w:r>
        <w:rPr>
          <w:rStyle w:val="NormalTok"/>
        </w:rPr>
        <w:t xml:space="preserve">, </w:t>
      </w:r>
      <w:r>
        <w:rPr>
          <w:rStyle w:val="AttributeTok"/>
        </w:rPr>
        <w:t>hjust =</w:t>
      </w:r>
      <w:r>
        <w:rPr>
          <w:rStyle w:val="NormalTok"/>
        </w:rPr>
        <w:t xml:space="preserve"> </w:t>
      </w:r>
      <w:r>
        <w:rPr>
          <w:rStyle w:val="DecValTok"/>
        </w:rPr>
        <w:t>1</w:t>
      </w:r>
      <w:r>
        <w:rPr>
          <w:rStyle w:val="NormalTok"/>
        </w:rPr>
        <w:t>))</w:t>
      </w:r>
    </w:p>
    <w:p w14:paraId="1350B0E0" w14:textId="77777777" w:rsidR="007A2718" w:rsidRDefault="00000000">
      <w:pPr>
        <w:pStyle w:val="FirstParagraph"/>
      </w:pPr>
      <w:r>
        <w:rPr>
          <w:noProof/>
        </w:rPr>
        <w:lastRenderedPageBreak/>
        <w:drawing>
          <wp:inline distT="0" distB="0" distL="0" distR="0" wp14:anchorId="216684F2" wp14:editId="7506F68D">
            <wp:extent cx="4620126" cy="3696101"/>
            <wp:effectExtent l="0" t="0" r="0" b="0"/>
            <wp:docPr id="680" name="Picture"/>
            <wp:cNvGraphicFramePr/>
            <a:graphic xmlns:a="http://schemas.openxmlformats.org/drawingml/2006/main">
              <a:graphicData uri="http://schemas.openxmlformats.org/drawingml/2006/picture">
                <pic:pic xmlns:pic="http://schemas.openxmlformats.org/drawingml/2006/picture">
                  <pic:nvPicPr>
                    <pic:cNvPr id="681" name="Picture" descr="cdc_data_all_files/figure-docx/unnamed-chunk-128-3.png"/>
                    <pic:cNvPicPr>
                      <a:picLocks noChangeAspect="1" noChangeArrowheads="1"/>
                    </pic:cNvPicPr>
                  </pic:nvPicPr>
                  <pic:blipFill>
                    <a:blip r:embed="rId187"/>
                    <a:stretch>
                      <a:fillRect/>
                    </a:stretch>
                  </pic:blipFill>
                  <pic:spPr bwMode="auto">
                    <a:xfrm>
                      <a:off x="0" y="0"/>
                      <a:ext cx="4620126" cy="3696101"/>
                    </a:xfrm>
                    <a:prstGeom prst="rect">
                      <a:avLst/>
                    </a:prstGeom>
                    <a:noFill/>
                    <a:ln w="9525">
                      <a:noFill/>
                      <a:headEnd/>
                      <a:tailEnd/>
                    </a:ln>
                  </pic:spPr>
                </pic:pic>
              </a:graphicData>
            </a:graphic>
          </wp:inline>
        </w:drawing>
      </w:r>
      <w:r>
        <w:t xml:space="preserve"> ### Top 10 Counties with highest Diabetes prevalence</w:t>
      </w:r>
    </w:p>
    <w:p w14:paraId="199E4710" w14:textId="77777777" w:rsidR="007A2718" w:rsidRDefault="00000000">
      <w:pPr>
        <w:pStyle w:val="SourceCode"/>
      </w:pPr>
      <w:r>
        <w:rPr>
          <w:rStyle w:val="NormalTok"/>
        </w:rPr>
        <w:t xml:space="preserve">highest_10 </w:t>
      </w:r>
      <w:r>
        <w:rPr>
          <w:rStyle w:val="OtherTok"/>
        </w:rPr>
        <w:t>&lt;-</w:t>
      </w:r>
      <w:r>
        <w:rPr>
          <w:rStyle w:val="NormalTok"/>
        </w:rPr>
        <w:t xml:space="preserve"> cdc </w:t>
      </w:r>
      <w:r>
        <w:rPr>
          <w:rStyle w:val="SpecialCharTok"/>
        </w:rPr>
        <w:t>%&gt;%</w:t>
      </w:r>
      <w:r>
        <w:br/>
      </w:r>
      <w:r>
        <w:rPr>
          <w:rStyle w:val="NormalTok"/>
        </w:rPr>
        <w:t xml:space="preserve">  </w:t>
      </w:r>
      <w:r>
        <w:rPr>
          <w:rStyle w:val="FunctionTok"/>
        </w:rPr>
        <w:t>arrange</w:t>
      </w:r>
      <w:r>
        <w:rPr>
          <w:rStyle w:val="NormalTok"/>
        </w:rPr>
        <w:t>(</w:t>
      </w:r>
      <w:r>
        <w:rPr>
          <w:rStyle w:val="FunctionTok"/>
        </w:rPr>
        <w:t>desc</w:t>
      </w:r>
      <w:r>
        <w:rPr>
          <w:rStyle w:val="NormalTok"/>
        </w:rPr>
        <w:t xml:space="preserve">(Diabetes)) </w:t>
      </w:r>
      <w:r>
        <w:rPr>
          <w:rStyle w:val="SpecialCharTok"/>
        </w:rPr>
        <w:t>%&gt;%</w:t>
      </w:r>
      <w:r>
        <w:br/>
      </w:r>
      <w:r>
        <w:rPr>
          <w:rStyle w:val="NormalTok"/>
        </w:rPr>
        <w:t xml:space="preserve">  </w:t>
      </w:r>
      <w:r>
        <w:rPr>
          <w:rStyle w:val="FunctionTok"/>
        </w:rPr>
        <w:t>head</w:t>
      </w:r>
      <w:r>
        <w:rPr>
          <w:rStyle w:val="NormalTok"/>
        </w:rPr>
        <w:t>(</w:t>
      </w:r>
      <w:r>
        <w:rPr>
          <w:rStyle w:val="DecValTok"/>
        </w:rPr>
        <w:t>10</w:t>
      </w:r>
      <w:r>
        <w:rPr>
          <w:rStyle w:val="NormalTok"/>
        </w:rPr>
        <w:t>)</w:t>
      </w:r>
      <w:r>
        <w:br/>
      </w:r>
      <w:r>
        <w:rPr>
          <w:rStyle w:val="NormalTok"/>
        </w:rPr>
        <w:t>highest_10</w:t>
      </w:r>
    </w:p>
    <w:p w14:paraId="6818E170" w14:textId="77777777" w:rsidR="007A2718" w:rsidRDefault="00000000">
      <w:pPr>
        <w:pStyle w:val="SourceCode"/>
      </w:pPr>
      <w:r>
        <w:rPr>
          <w:rStyle w:val="VerbatimChar"/>
        </w:rPr>
        <w:t>## # A tibble: 10 × 97</w:t>
      </w:r>
      <w:r>
        <w:br/>
      </w:r>
      <w:r>
        <w:rPr>
          <w:rStyle w:val="VerbatimChar"/>
        </w:rPr>
        <w:t>##    fips  county        state Age65Plus    pop bpmUse CholScreen CholMedNonAdhear</w:t>
      </w:r>
      <w:r>
        <w:br/>
      </w:r>
      <w:r>
        <w:rPr>
          <w:rStyle w:val="VerbatimChar"/>
        </w:rPr>
        <w:t>##    &lt;chr&gt; &lt;chr&gt;         &lt;chr&gt;     &lt;dbl&gt;  &lt;dbl&gt;  &lt;dbl&gt;      &lt;dbl&gt;            &lt;dbl&gt;</w:t>
      </w:r>
      <w:r>
        <w:br/>
      </w:r>
      <w:r>
        <w:rPr>
          <w:rStyle w:val="VerbatimChar"/>
        </w:rPr>
        <w:t>##  1 46102 Oglala Lakota SD          7.1  14277   69.9       72.2             33.8</w:t>
      </w:r>
      <w:r>
        <w:br/>
      </w:r>
      <w:r>
        <w:rPr>
          <w:rStyle w:val="VerbatimChar"/>
        </w:rPr>
        <w:t>##  2 34001 Atlantic      NJ         18.1 264650   71.7       79.4             16.4</w:t>
      </w:r>
      <w:r>
        <w:br/>
      </w:r>
      <w:r>
        <w:rPr>
          <w:rStyle w:val="VerbatimChar"/>
        </w:rPr>
        <w:t>##  3 34003 Bergen        NJ         17.3 931275   71.7       79.4             15.9</w:t>
      </w:r>
      <w:r>
        <w:br/>
      </w:r>
      <w:r>
        <w:rPr>
          <w:rStyle w:val="VerbatimChar"/>
        </w:rPr>
        <w:t>##  4 34005 Burlington    NJ         17   446301   71.7       79.4             13.8</w:t>
      </w:r>
      <w:r>
        <w:br/>
      </w:r>
      <w:r>
        <w:rPr>
          <w:rStyle w:val="VerbatimChar"/>
        </w:rPr>
        <w:t xml:space="preserve">##  5 34007 Camden        NJ         15.7 506721   71.7       79.4             15  </w:t>
      </w:r>
      <w:r>
        <w:br/>
      </w:r>
      <w:r>
        <w:rPr>
          <w:rStyle w:val="VerbatimChar"/>
        </w:rPr>
        <w:t>##  6 34009 Cape May      NJ         26.6  92701   71.7       79.4             13.7</w:t>
      </w:r>
      <w:r>
        <w:br/>
      </w:r>
      <w:r>
        <w:rPr>
          <w:rStyle w:val="VerbatimChar"/>
        </w:rPr>
        <w:t>##  7 34011 Cumberland    NJ         15.2 150085   71.7       79.4             15.6</w:t>
      </w:r>
      <w:r>
        <w:br/>
      </w:r>
      <w:r>
        <w:rPr>
          <w:rStyle w:val="VerbatimChar"/>
        </w:rPr>
        <w:t xml:space="preserve">##  8 34013 Essex         NJ         13.7 798698   71.7       79.4             </w:t>
      </w:r>
      <w:r>
        <w:rPr>
          <w:rStyle w:val="VerbatimChar"/>
        </w:rPr>
        <w:lastRenderedPageBreak/>
        <w:t>20.5</w:t>
      </w:r>
      <w:r>
        <w:br/>
      </w:r>
      <w:r>
        <w:rPr>
          <w:rStyle w:val="VerbatimChar"/>
        </w:rPr>
        <w:t>##  9 34015 Gloucester    NJ         15.9 291745   71.7       79.4             13.9</w:t>
      </w:r>
      <w:r>
        <w:br/>
      </w:r>
      <w:r>
        <w:rPr>
          <w:rStyle w:val="VerbatimChar"/>
        </w:rPr>
        <w:t>## 10 34019 Hunterdon     NJ         18.6 125063   71.7       79.4             12.7</w:t>
      </w:r>
      <w:r>
        <w:br/>
      </w:r>
      <w:r>
        <w:rPr>
          <w:rStyle w:val="VerbatimChar"/>
        </w:rPr>
        <w:t>## # ℹ 89 more variables: CholMedElegible &lt;dbl&gt;, cruParticipate &lt;dbl&gt;,</w:t>
      </w:r>
      <w:r>
        <w:br/>
      </w:r>
      <w:r>
        <w:rPr>
          <w:rStyle w:val="VerbatimChar"/>
        </w:rPr>
        <w:t>## #   Hospitals &lt;dbl&gt;, HospCIC &lt;dbl&gt;, HospCR &lt;dbl&gt;, HospED &lt;dbl&gt;,</w:t>
      </w:r>
      <w:r>
        <w:br/>
      </w:r>
      <w:r>
        <w:rPr>
          <w:rStyle w:val="VerbatimChar"/>
        </w:rPr>
        <w:t>## #   Pharmacies &lt;dbl&gt;, HealthIns &lt;dbl&gt;, CardioPhys &lt;dbl&gt;, CHD &lt;dbl&gt;,</w:t>
      </w:r>
      <w:r>
        <w:br/>
      </w:r>
      <w:r>
        <w:rPr>
          <w:rStyle w:val="VerbatimChar"/>
        </w:rPr>
        <w:t>## #   HighBP &lt;dbl&gt;, Stroke &lt;dbl&gt;, Diabetes &lt;dbl&gt;, HighChol &lt;dbl&gt;, Obesity &lt;dbl&gt;,</w:t>
      </w:r>
      <w:r>
        <w:br/>
      </w:r>
      <w:r>
        <w:rPr>
          <w:rStyle w:val="VerbatimChar"/>
        </w:rPr>
        <w:t>## #   PhysInactivity &lt;dbl&gt;, Smoker &lt;dbl&gt;, AirQuality &lt;dbl&gt;, Parks &lt;dbl&gt;,</w:t>
      </w:r>
      <w:r>
        <w:br/>
      </w:r>
      <w:r>
        <w:rPr>
          <w:rStyle w:val="VerbatimChar"/>
        </w:rPr>
        <w:t>## #   Broadband &lt;dbl&gt;, EdLessColl &lt;dbl&gt;, SNAPrecipients &lt;dbl&gt;,</w:t>
      </w:r>
      <w:r>
        <w:br/>
      </w:r>
      <w:r>
        <w:rPr>
          <w:rStyle w:val="VerbatimChar"/>
        </w:rPr>
        <w:t>## #   MedHomeValue &lt;dbl&gt;, MedHouseIncome &lt;dbl&gt;, Poverty &lt;dbl&gt;, Unemploy &lt;dbl&gt;, …</w:t>
      </w:r>
    </w:p>
    <w:p w14:paraId="1D8D8179" w14:textId="77777777" w:rsidR="007A2718" w:rsidRDefault="00000000">
      <w:pPr>
        <w:pStyle w:val="Heading3"/>
      </w:pPr>
      <w:bookmarkStart w:id="142" w:name="Xe934d75f39dce4cd87fa8da2dddeaf849499b91"/>
      <w:bookmarkEnd w:id="134"/>
      <w:bookmarkEnd w:id="141"/>
      <w:r>
        <w:t>Bottom 10 Counties with lowest Diabetes prevalence</w:t>
      </w:r>
    </w:p>
    <w:p w14:paraId="58ACB521" w14:textId="77777777" w:rsidR="007A2718" w:rsidRDefault="00000000">
      <w:pPr>
        <w:pStyle w:val="SourceCode"/>
      </w:pPr>
      <w:r>
        <w:rPr>
          <w:rStyle w:val="NormalTok"/>
        </w:rPr>
        <w:t xml:space="preserve">lowest_10 </w:t>
      </w:r>
      <w:r>
        <w:rPr>
          <w:rStyle w:val="OtherTok"/>
        </w:rPr>
        <w:t>&lt;-</w:t>
      </w:r>
      <w:r>
        <w:rPr>
          <w:rStyle w:val="NormalTok"/>
        </w:rPr>
        <w:t xml:space="preserve"> cdc </w:t>
      </w:r>
      <w:r>
        <w:rPr>
          <w:rStyle w:val="SpecialCharTok"/>
        </w:rPr>
        <w:t>%&gt;%</w:t>
      </w:r>
      <w:r>
        <w:br/>
      </w:r>
      <w:r>
        <w:rPr>
          <w:rStyle w:val="NormalTok"/>
        </w:rPr>
        <w:t xml:space="preserve">    </w:t>
      </w:r>
      <w:r>
        <w:rPr>
          <w:rStyle w:val="FunctionTok"/>
        </w:rPr>
        <w:t>arrange</w:t>
      </w:r>
      <w:r>
        <w:rPr>
          <w:rStyle w:val="NormalTok"/>
        </w:rPr>
        <w:t xml:space="preserve">(Diabetes) </w:t>
      </w:r>
      <w:r>
        <w:rPr>
          <w:rStyle w:val="SpecialCharTok"/>
        </w:rPr>
        <w:t>%&gt;%</w:t>
      </w:r>
      <w:r>
        <w:br/>
      </w:r>
      <w:r>
        <w:rPr>
          <w:rStyle w:val="NormalTok"/>
        </w:rPr>
        <w:t xml:space="preserve">    </w:t>
      </w:r>
      <w:r>
        <w:rPr>
          <w:rStyle w:val="FunctionTok"/>
        </w:rPr>
        <w:t>head</w:t>
      </w:r>
      <w:r>
        <w:rPr>
          <w:rStyle w:val="NormalTok"/>
        </w:rPr>
        <w:t>(</w:t>
      </w:r>
      <w:r>
        <w:rPr>
          <w:rStyle w:val="DecValTok"/>
        </w:rPr>
        <w:t>10</w:t>
      </w:r>
      <w:r>
        <w:rPr>
          <w:rStyle w:val="NormalTok"/>
        </w:rPr>
        <w:t>)</w:t>
      </w:r>
      <w:r>
        <w:br/>
      </w:r>
      <w:r>
        <w:rPr>
          <w:rStyle w:val="NormalTok"/>
        </w:rPr>
        <w:t>lowest_10</w:t>
      </w:r>
    </w:p>
    <w:p w14:paraId="74AD9956" w14:textId="77777777" w:rsidR="007A2718" w:rsidRDefault="00000000">
      <w:pPr>
        <w:pStyle w:val="SourceCode"/>
      </w:pPr>
      <w:r>
        <w:rPr>
          <w:rStyle w:val="VerbatimChar"/>
        </w:rPr>
        <w:t>## # A tibble: 10 × 97</w:t>
      </w:r>
      <w:r>
        <w:br/>
      </w:r>
      <w:r>
        <w:rPr>
          <w:rStyle w:val="VerbatimChar"/>
        </w:rPr>
        <w:t>##    fips  county    state Age65Plus    pop bpmUse CholScreen CholMedNonAdhear</w:t>
      </w:r>
      <w:r>
        <w:br/>
      </w:r>
      <w:r>
        <w:rPr>
          <w:rStyle w:val="VerbatimChar"/>
        </w:rPr>
        <w:t>##    &lt;chr&gt; &lt;chr&gt;     &lt;chr&gt;     &lt;dbl&gt;  &lt;dbl&gt;  &lt;dbl&gt;      &lt;dbl&gt;            &lt;dbl&gt;</w:t>
      </w:r>
      <w:r>
        <w:br/>
      </w:r>
      <w:r>
        <w:rPr>
          <w:rStyle w:val="VerbatimChar"/>
        </w:rPr>
        <w:t>##  1 30031 Gallatin  MT         12.5 111401   68.3       80               11.6</w:t>
      </w:r>
      <w:r>
        <w:br/>
      </w:r>
      <w:r>
        <w:rPr>
          <w:rStyle w:val="VerbatimChar"/>
        </w:rPr>
        <w:t>##  2 56039 Teton     WY         14.9  23356   70.4       85.4             17.6</w:t>
      </w:r>
      <w:r>
        <w:br/>
      </w:r>
      <w:r>
        <w:rPr>
          <w:rStyle w:val="VerbatimChar"/>
        </w:rPr>
        <w:t>##  3 53055 San Juan  WA         33.5  16953   76.9       88.6             13.1</w:t>
      </w:r>
      <w:r>
        <w:br/>
      </w:r>
      <w:r>
        <w:rPr>
          <w:rStyle w:val="VerbatimChar"/>
        </w:rPr>
        <w:t>##  4 49043 Summit    UT         12.5  41680   68.6       83.7             14.7</w:t>
      </w:r>
      <w:r>
        <w:br/>
      </w:r>
      <w:r>
        <w:rPr>
          <w:rStyle w:val="VerbatimChar"/>
        </w:rPr>
        <w:t>##  5 08059 Jefferson CO         16.5 578795   67.4       86.8             11.9</w:t>
      </w:r>
      <w:r>
        <w:br/>
      </w:r>
      <w:r>
        <w:rPr>
          <w:rStyle w:val="VerbatimChar"/>
        </w:rPr>
        <w:t>##  6 08069 Larimer   CO         15.6 350523   69.3       84.4             12.1</w:t>
      </w:r>
      <w:r>
        <w:br/>
      </w:r>
      <w:r>
        <w:rPr>
          <w:rStyle w:val="VerbatimChar"/>
        </w:rPr>
        <w:t>##  7 08035 Douglas   CO         12   344280   65.8       88.4             12.7</w:t>
      </w:r>
      <w:r>
        <w:br/>
      </w:r>
      <w:r>
        <w:rPr>
          <w:rStyle w:val="VerbatimChar"/>
        </w:rPr>
        <w:t>##  8 16085 Valley    ID         27.8  11085   76.3       85.7             12.9</w:t>
      </w:r>
      <w:r>
        <w:br/>
      </w:r>
      <w:r>
        <w:rPr>
          <w:rStyle w:val="VerbatimChar"/>
        </w:rPr>
        <w:t>##  9 08013 Boulder   CO         14.4 324682   66.8       84.9             12.3</w:t>
      </w:r>
      <w:r>
        <w:br/>
      </w:r>
      <w:r>
        <w:rPr>
          <w:rStyle w:val="VerbatimChar"/>
        </w:rPr>
        <w:t>## 10 30063 Missoula  MT         15.5 119062   69.2       80.5             12.2</w:t>
      </w:r>
      <w:r>
        <w:br/>
      </w:r>
      <w:r>
        <w:rPr>
          <w:rStyle w:val="VerbatimChar"/>
        </w:rPr>
        <w:t>## # ℹ 89 more variables: CholMedElegible &lt;dbl&gt;, cruParticipate &lt;dbl&gt;,</w:t>
      </w:r>
      <w:r>
        <w:br/>
      </w:r>
      <w:r>
        <w:rPr>
          <w:rStyle w:val="VerbatimChar"/>
        </w:rPr>
        <w:t>## #   Hospitals &lt;dbl&gt;, HospCIC &lt;dbl&gt;, HospCR &lt;dbl&gt;, HospED &lt;dbl&gt;,</w:t>
      </w:r>
      <w:r>
        <w:br/>
      </w:r>
      <w:r>
        <w:rPr>
          <w:rStyle w:val="VerbatimChar"/>
        </w:rPr>
        <w:t>## #   Pharmacies &lt;dbl&gt;, HealthIns &lt;dbl&gt;, CardioPhys &lt;dbl&gt;, CHD &lt;dbl&gt;,</w:t>
      </w:r>
      <w:r>
        <w:br/>
      </w:r>
      <w:r>
        <w:rPr>
          <w:rStyle w:val="VerbatimChar"/>
        </w:rPr>
        <w:t xml:space="preserve">## #   HighBP &lt;dbl&gt;, Stroke &lt;dbl&gt;, Diabetes &lt;dbl&gt;, HighChol &lt;dbl&gt;, Obesity </w:t>
      </w:r>
      <w:r>
        <w:rPr>
          <w:rStyle w:val="VerbatimChar"/>
        </w:rPr>
        <w:lastRenderedPageBreak/>
        <w:t>&lt;dbl&gt;,</w:t>
      </w:r>
      <w:r>
        <w:br/>
      </w:r>
      <w:r>
        <w:rPr>
          <w:rStyle w:val="VerbatimChar"/>
        </w:rPr>
        <w:t>## #   PhysInactivity &lt;dbl&gt;, Smoker &lt;dbl&gt;, AirQuality &lt;dbl&gt;, Parks &lt;dbl&gt;,</w:t>
      </w:r>
      <w:r>
        <w:br/>
      </w:r>
      <w:r>
        <w:rPr>
          <w:rStyle w:val="VerbatimChar"/>
        </w:rPr>
        <w:t>## #   Broadband &lt;dbl&gt;, EdLessColl &lt;dbl&gt;, SNAPrecipients &lt;dbl&gt;,</w:t>
      </w:r>
      <w:r>
        <w:br/>
      </w:r>
      <w:r>
        <w:rPr>
          <w:rStyle w:val="VerbatimChar"/>
        </w:rPr>
        <w:t>## #   MedHomeValue &lt;dbl&gt;, MedHouseIncome &lt;dbl&gt;, Poverty &lt;dbl&gt;, Unemploy &lt;dbl&gt;, …</w:t>
      </w:r>
    </w:p>
    <w:p w14:paraId="42E07D17" w14:textId="77777777" w:rsidR="007A2718" w:rsidRDefault="00000000">
      <w:pPr>
        <w:pStyle w:val="Heading3"/>
      </w:pPr>
      <w:bookmarkStart w:id="143" w:name="correlation-plots"/>
      <w:bookmarkEnd w:id="142"/>
      <w:r>
        <w:t>Correlation plots</w:t>
      </w:r>
    </w:p>
    <w:p w14:paraId="392BB725" w14:textId="77777777" w:rsidR="007A2718" w:rsidRDefault="00000000">
      <w:pPr>
        <w:pStyle w:val="SourceCode"/>
      </w:pPr>
      <w:r>
        <w:rPr>
          <w:rStyle w:val="NormalTok"/>
        </w:rPr>
        <w:t xml:space="preserve">cdc </w:t>
      </w:r>
      <w:r>
        <w:rPr>
          <w:rStyle w:val="SpecialCharTok"/>
        </w:rPr>
        <w:t>%&gt;%</w:t>
      </w:r>
      <w:r>
        <w:br/>
      </w:r>
      <w:r>
        <w:rPr>
          <w:rStyle w:val="NormalTok"/>
        </w:rPr>
        <w:t xml:space="preserve">    </w:t>
      </w:r>
      <w:r>
        <w:rPr>
          <w:rStyle w:val="FunctionTok"/>
        </w:rPr>
        <w:t>select</w:t>
      </w:r>
      <w:r>
        <w:rPr>
          <w:rStyle w:val="NormalTok"/>
        </w:rPr>
        <w:t>(</w:t>
      </w:r>
      <w:r>
        <w:rPr>
          <w:rStyle w:val="StringTok"/>
        </w:rPr>
        <w:t>"CHD"</w:t>
      </w:r>
      <w:r>
        <w:rPr>
          <w:rStyle w:val="NormalTok"/>
        </w:rPr>
        <w:t>,</w:t>
      </w:r>
      <w:r>
        <w:br/>
      </w:r>
      <w:r>
        <w:rPr>
          <w:rStyle w:val="NormalTok"/>
        </w:rPr>
        <w:t xml:space="preserve">           </w:t>
      </w:r>
      <w:r>
        <w:rPr>
          <w:rStyle w:val="StringTok"/>
        </w:rPr>
        <w:t>"UrbanRural"</w:t>
      </w:r>
      <w:r>
        <w:rPr>
          <w:rStyle w:val="NormalTok"/>
        </w:rPr>
        <w:t>,</w:t>
      </w:r>
      <w:r>
        <w:br/>
      </w:r>
      <w:r>
        <w:rPr>
          <w:rStyle w:val="NormalTok"/>
        </w:rPr>
        <w:t xml:space="preserve">           </w:t>
      </w:r>
      <w:r>
        <w:rPr>
          <w:rStyle w:val="StringTok"/>
        </w:rPr>
        <w:t>"Diabetes"</w:t>
      </w:r>
      <w:r>
        <w:rPr>
          <w:rStyle w:val="NormalTok"/>
        </w:rPr>
        <w:t>,</w:t>
      </w:r>
      <w:r>
        <w:br/>
      </w:r>
      <w:r>
        <w:rPr>
          <w:rStyle w:val="NormalTok"/>
        </w:rPr>
        <w:t xml:space="preserve">           </w:t>
      </w:r>
      <w:r>
        <w:rPr>
          <w:rStyle w:val="StringTok"/>
        </w:rPr>
        <w:t>"Obesity"</w:t>
      </w:r>
      <w:r>
        <w:rPr>
          <w:rStyle w:val="NormalTok"/>
        </w:rPr>
        <w:t>,</w:t>
      </w:r>
      <w:r>
        <w:br/>
      </w:r>
      <w:r>
        <w:rPr>
          <w:rStyle w:val="NormalTok"/>
        </w:rPr>
        <w:t xml:space="preserve">           </w:t>
      </w:r>
      <w:r>
        <w:rPr>
          <w:rStyle w:val="StringTok"/>
        </w:rPr>
        <w:t>"PhysInactivity"</w:t>
      </w:r>
      <w:r>
        <w:rPr>
          <w:rStyle w:val="NormalTok"/>
        </w:rPr>
        <w:t xml:space="preserve">) </w:t>
      </w:r>
      <w:r>
        <w:rPr>
          <w:rStyle w:val="SpecialCharTok"/>
        </w:rPr>
        <w:t>%&gt;%</w:t>
      </w:r>
      <w:r>
        <w:br/>
      </w:r>
      <w:r>
        <w:rPr>
          <w:rStyle w:val="NormalTok"/>
        </w:rPr>
        <w:t xml:space="preserve">    </w:t>
      </w:r>
      <w:r>
        <w:rPr>
          <w:rStyle w:val="FunctionTok"/>
        </w:rPr>
        <w:t>ggpairs</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color =</w:t>
      </w:r>
      <w:r>
        <w:rPr>
          <w:rStyle w:val="NormalTok"/>
        </w:rPr>
        <w:t xml:space="preserve"> cdc</w:t>
      </w:r>
      <w:r>
        <w:rPr>
          <w:rStyle w:val="SpecialCharTok"/>
        </w:rPr>
        <w:t>$</w:t>
      </w:r>
      <w:r>
        <w:rPr>
          <w:rStyle w:val="StringTok"/>
        </w:rPr>
        <w:t>"UrbanRural"</w:t>
      </w:r>
      <w:r>
        <w:rPr>
          <w:rStyle w:val="NormalTok"/>
        </w:rPr>
        <w:t xml:space="preserve">, </w:t>
      </w:r>
      <w:r>
        <w:rPr>
          <w:rStyle w:val="AttributeTok"/>
        </w:rPr>
        <w:t>alpha =</w:t>
      </w:r>
      <w:r>
        <w:rPr>
          <w:rStyle w:val="NormalTok"/>
        </w:rPr>
        <w:t xml:space="preserve"> </w:t>
      </w:r>
      <w:r>
        <w:rPr>
          <w:rStyle w:val="FloatTok"/>
        </w:rPr>
        <w:t>0.5</w:t>
      </w:r>
      <w:r>
        <w:rPr>
          <w:rStyle w:val="NormalTok"/>
        </w:rPr>
        <w:t>))</w:t>
      </w:r>
    </w:p>
    <w:p w14:paraId="5D1DCD79" w14:textId="77777777" w:rsidR="007A2718" w:rsidRDefault="00000000">
      <w:pPr>
        <w:pStyle w:val="FirstParagraph"/>
      </w:pPr>
      <w:r>
        <w:rPr>
          <w:noProof/>
        </w:rPr>
        <w:drawing>
          <wp:inline distT="0" distB="0" distL="0" distR="0" wp14:anchorId="272D79BB" wp14:editId="16A3D42D">
            <wp:extent cx="4620126" cy="3696101"/>
            <wp:effectExtent l="0" t="0" r="0" b="0"/>
            <wp:docPr id="686" name="Picture"/>
            <wp:cNvGraphicFramePr/>
            <a:graphic xmlns:a="http://schemas.openxmlformats.org/drawingml/2006/main">
              <a:graphicData uri="http://schemas.openxmlformats.org/drawingml/2006/picture">
                <pic:pic xmlns:pic="http://schemas.openxmlformats.org/drawingml/2006/picture">
                  <pic:nvPicPr>
                    <pic:cNvPr id="687" name="Picture" descr="cdc_data_all_files/figure-docx/unnamed-chunk-131-1.png"/>
                    <pic:cNvPicPr>
                      <a:picLocks noChangeAspect="1" noChangeArrowheads="1"/>
                    </pic:cNvPicPr>
                  </pic:nvPicPr>
                  <pic:blipFill>
                    <a:blip r:embed="rId188"/>
                    <a:stretch>
                      <a:fillRect/>
                    </a:stretch>
                  </pic:blipFill>
                  <pic:spPr bwMode="auto">
                    <a:xfrm>
                      <a:off x="0" y="0"/>
                      <a:ext cx="4620126" cy="3696101"/>
                    </a:xfrm>
                    <a:prstGeom prst="rect">
                      <a:avLst/>
                    </a:prstGeom>
                    <a:noFill/>
                    <a:ln w="9525">
                      <a:noFill/>
                      <a:headEnd/>
                      <a:tailEnd/>
                    </a:ln>
                  </pic:spPr>
                </pic:pic>
              </a:graphicData>
            </a:graphic>
          </wp:inline>
        </w:drawing>
      </w:r>
      <w:r>
        <w:t xml:space="preserve"> #### Density plot for Diabetes UrbanRural</w:t>
      </w:r>
    </w:p>
    <w:p w14:paraId="5B607C4A" w14:textId="77777777" w:rsidR="007A2718" w:rsidRDefault="00000000">
      <w:pPr>
        <w:pStyle w:val="SourceCode"/>
      </w:pPr>
      <w:r>
        <w:rPr>
          <w:rStyle w:val="FunctionTok"/>
        </w:rPr>
        <w:t>ggplot</w:t>
      </w:r>
      <w:r>
        <w:rPr>
          <w:rStyle w:val="NormalTok"/>
        </w:rPr>
        <w:t xml:space="preserve">(cdc, </w:t>
      </w:r>
      <w:r>
        <w:rPr>
          <w:rStyle w:val="FunctionTok"/>
        </w:rPr>
        <w:t>aes</w:t>
      </w:r>
      <w:r>
        <w:rPr>
          <w:rStyle w:val="NormalTok"/>
        </w:rPr>
        <w:t>(</w:t>
      </w:r>
      <w:r>
        <w:rPr>
          <w:rStyle w:val="AttributeTok"/>
        </w:rPr>
        <w:t>x =</w:t>
      </w:r>
      <w:r>
        <w:rPr>
          <w:rStyle w:val="NormalTok"/>
        </w:rPr>
        <w:t xml:space="preserve"> Diabetes, </w:t>
      </w:r>
      <w:r>
        <w:rPr>
          <w:rStyle w:val="AttributeTok"/>
        </w:rPr>
        <w:t>fill =</w:t>
      </w:r>
      <w:r>
        <w:rPr>
          <w:rStyle w:val="NormalTok"/>
        </w:rPr>
        <w:t xml:space="preserve"> UrbanRural)) </w:t>
      </w:r>
      <w:r>
        <w:rPr>
          <w:rStyle w:val="SpecialCharTok"/>
        </w:rPr>
        <w:t>+</w:t>
      </w:r>
      <w:r>
        <w:br/>
      </w:r>
      <w:r>
        <w:rPr>
          <w:rStyle w:val="NormalTok"/>
        </w:rPr>
        <w:t xml:space="preserve">  </w:t>
      </w:r>
      <w:r>
        <w:rPr>
          <w:rStyle w:val="FunctionTok"/>
        </w:rPr>
        <w:t>geom_density</w:t>
      </w:r>
      <w:r>
        <w:rPr>
          <w:rStyle w:val="NormalTok"/>
        </w:rPr>
        <w:t>(</w:t>
      </w:r>
      <w:r>
        <w:rPr>
          <w:rStyle w:val="AttributeTok"/>
        </w:rPr>
        <w:t>alpha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"Diabetes"</w:t>
      </w:r>
      <w:r>
        <w:rPr>
          <w:rStyle w:val="NormalTok"/>
        </w:rPr>
        <w:t xml:space="preserve">, </w:t>
      </w:r>
      <w:r>
        <w:rPr>
          <w:rStyle w:val="AttributeTok"/>
        </w:rPr>
        <w:t>y =</w:t>
      </w:r>
      <w:r>
        <w:rPr>
          <w:rStyle w:val="NormalTok"/>
        </w:rPr>
        <w:t xml:space="preserve"> </w:t>
      </w:r>
      <w:r>
        <w:rPr>
          <w:rStyle w:val="StringTok"/>
        </w:rPr>
        <w:t>"Density"</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scale_fill_brewer</w:t>
      </w:r>
      <w:r>
        <w:rPr>
          <w:rStyle w:val="NormalTok"/>
        </w:rPr>
        <w:t>(</w:t>
      </w:r>
      <w:r>
        <w:rPr>
          <w:rStyle w:val="AttributeTok"/>
        </w:rPr>
        <w:t>palette =</w:t>
      </w:r>
      <w:r>
        <w:rPr>
          <w:rStyle w:val="NormalTok"/>
        </w:rPr>
        <w:t xml:space="preserve"> </w:t>
      </w:r>
      <w:r>
        <w:rPr>
          <w:rStyle w:val="StringTok"/>
        </w:rPr>
        <w:t>"Dark2"</w:t>
      </w:r>
      <w:r>
        <w:rPr>
          <w:rStyle w:val="NormalTok"/>
        </w:rPr>
        <w:t>)</w:t>
      </w:r>
    </w:p>
    <w:p w14:paraId="1F8CFADA" w14:textId="77777777" w:rsidR="007A2718" w:rsidRDefault="00000000">
      <w:pPr>
        <w:pStyle w:val="FirstParagraph"/>
      </w:pPr>
      <w:r>
        <w:rPr>
          <w:noProof/>
        </w:rPr>
        <w:lastRenderedPageBreak/>
        <w:drawing>
          <wp:inline distT="0" distB="0" distL="0" distR="0" wp14:anchorId="260F82A3" wp14:editId="3C137B36">
            <wp:extent cx="4620126" cy="3696101"/>
            <wp:effectExtent l="0" t="0" r="0" b="0"/>
            <wp:docPr id="689" name="Picture"/>
            <wp:cNvGraphicFramePr/>
            <a:graphic xmlns:a="http://schemas.openxmlformats.org/drawingml/2006/main">
              <a:graphicData uri="http://schemas.openxmlformats.org/drawingml/2006/picture">
                <pic:pic xmlns:pic="http://schemas.openxmlformats.org/drawingml/2006/picture">
                  <pic:nvPicPr>
                    <pic:cNvPr id="690" name="Picture" descr="cdc_data_all_files/figure-docx/unnamed-chunk-132-1.png"/>
                    <pic:cNvPicPr>
                      <a:picLocks noChangeAspect="1" noChangeArrowheads="1"/>
                    </pic:cNvPicPr>
                  </pic:nvPicPr>
                  <pic:blipFill>
                    <a:blip r:embed="rId189"/>
                    <a:stretch>
                      <a:fillRect/>
                    </a:stretch>
                  </pic:blipFill>
                  <pic:spPr bwMode="auto">
                    <a:xfrm>
                      <a:off x="0" y="0"/>
                      <a:ext cx="4620126" cy="3696101"/>
                    </a:xfrm>
                    <a:prstGeom prst="rect">
                      <a:avLst/>
                    </a:prstGeom>
                    <a:noFill/>
                    <a:ln w="9525">
                      <a:noFill/>
                      <a:headEnd/>
                      <a:tailEnd/>
                    </a:ln>
                  </pic:spPr>
                </pic:pic>
              </a:graphicData>
            </a:graphic>
          </wp:inline>
        </w:drawing>
      </w:r>
    </w:p>
    <w:p w14:paraId="7E803A1C" w14:textId="77777777" w:rsidR="007A2718" w:rsidRDefault="00000000">
      <w:pPr>
        <w:pStyle w:val="SourceCode"/>
      </w:pPr>
      <w:r>
        <w:rPr>
          <w:rStyle w:val="FunctionTok"/>
        </w:rPr>
        <w:t>library</w:t>
      </w:r>
      <w:r>
        <w:rPr>
          <w:rStyle w:val="NormalTok"/>
        </w:rPr>
        <w:t>(corrplot)</w:t>
      </w:r>
      <w:r>
        <w:br/>
      </w:r>
      <w:r>
        <w:br/>
      </w:r>
      <w:r>
        <w:rPr>
          <w:rStyle w:val="NormalTok"/>
        </w:rPr>
        <w:t xml:space="preserve">correlation_matrix </w:t>
      </w:r>
      <w:r>
        <w:rPr>
          <w:rStyle w:val="OtherTok"/>
        </w:rPr>
        <w:t>&lt;-</w:t>
      </w:r>
      <w:r>
        <w:rPr>
          <w:rStyle w:val="NormalTok"/>
        </w:rPr>
        <w:t xml:space="preserve"> </w:t>
      </w:r>
      <w:r>
        <w:rPr>
          <w:rStyle w:val="FunctionTok"/>
        </w:rPr>
        <w:t>cor</w:t>
      </w:r>
      <w:r>
        <w:rPr>
          <w:rStyle w:val="NormalTok"/>
        </w:rPr>
        <w:t xml:space="preserve">(cdc[, </w:t>
      </w:r>
      <w:r>
        <w:rPr>
          <w:rStyle w:val="FunctionTok"/>
        </w:rPr>
        <w:t>c</w:t>
      </w:r>
      <w:r>
        <w:rPr>
          <w:rStyle w:val="NormalTok"/>
        </w:rPr>
        <w:t>(</w:t>
      </w:r>
      <w:r>
        <w:rPr>
          <w:rStyle w:val="StringTok"/>
        </w:rPr>
        <w:t>"Diabetes"</w:t>
      </w:r>
      <w:r>
        <w:rPr>
          <w:rStyle w:val="NormalTok"/>
        </w:rPr>
        <w:t xml:space="preserve">, </w:t>
      </w:r>
      <w:r>
        <w:rPr>
          <w:rStyle w:val="StringTok"/>
        </w:rPr>
        <w:t>"CHD"</w:t>
      </w:r>
      <w:r>
        <w:rPr>
          <w:rStyle w:val="NormalTok"/>
        </w:rPr>
        <w:t>)])</w:t>
      </w:r>
      <w:r>
        <w:br/>
      </w:r>
      <w:r>
        <w:rPr>
          <w:rStyle w:val="FunctionTok"/>
        </w:rPr>
        <w:t>corrplot</w:t>
      </w:r>
      <w:r>
        <w:rPr>
          <w:rStyle w:val="NormalTok"/>
        </w:rPr>
        <w:t xml:space="preserve">(correlation_matrix, </w:t>
      </w:r>
      <w:r>
        <w:rPr>
          <w:rStyle w:val="AttributeTok"/>
        </w:rPr>
        <w:t>method =</w:t>
      </w:r>
      <w:r>
        <w:rPr>
          <w:rStyle w:val="NormalTok"/>
        </w:rPr>
        <w:t xml:space="preserve"> </w:t>
      </w:r>
      <w:r>
        <w:rPr>
          <w:rStyle w:val="StringTok"/>
        </w:rPr>
        <w:t>"number"</w:t>
      </w:r>
      <w:r>
        <w:rPr>
          <w:rStyle w:val="NormalTok"/>
        </w:rPr>
        <w:t>)</w:t>
      </w:r>
    </w:p>
    <w:p w14:paraId="184237DD" w14:textId="77777777" w:rsidR="007A2718" w:rsidRDefault="00000000">
      <w:pPr>
        <w:pStyle w:val="FirstParagraph"/>
      </w:pPr>
      <w:r>
        <w:rPr>
          <w:noProof/>
        </w:rPr>
        <w:lastRenderedPageBreak/>
        <w:drawing>
          <wp:inline distT="0" distB="0" distL="0" distR="0" wp14:anchorId="526A91D8" wp14:editId="5D69F365">
            <wp:extent cx="4620126" cy="3696101"/>
            <wp:effectExtent l="0" t="0" r="0" b="0"/>
            <wp:docPr id="692" name="Picture"/>
            <wp:cNvGraphicFramePr/>
            <a:graphic xmlns:a="http://schemas.openxmlformats.org/drawingml/2006/main">
              <a:graphicData uri="http://schemas.openxmlformats.org/drawingml/2006/picture">
                <pic:pic xmlns:pic="http://schemas.openxmlformats.org/drawingml/2006/picture">
                  <pic:nvPicPr>
                    <pic:cNvPr id="693" name="Picture" descr="cdc_data_all_files/figure-docx/unnamed-chunk-132-2.png"/>
                    <pic:cNvPicPr>
                      <a:picLocks noChangeAspect="1" noChangeArrowheads="1"/>
                    </pic:cNvPicPr>
                  </pic:nvPicPr>
                  <pic:blipFill>
                    <a:blip r:embed="rId190"/>
                    <a:stretch>
                      <a:fillRect/>
                    </a:stretch>
                  </pic:blipFill>
                  <pic:spPr bwMode="auto">
                    <a:xfrm>
                      <a:off x="0" y="0"/>
                      <a:ext cx="4620126" cy="3696101"/>
                    </a:xfrm>
                    <a:prstGeom prst="rect">
                      <a:avLst/>
                    </a:prstGeom>
                    <a:noFill/>
                    <a:ln w="9525">
                      <a:noFill/>
                      <a:headEnd/>
                      <a:tailEnd/>
                    </a:ln>
                  </pic:spPr>
                </pic:pic>
              </a:graphicData>
            </a:graphic>
          </wp:inline>
        </w:drawing>
      </w:r>
    </w:p>
    <w:p w14:paraId="3F65DE25" w14:textId="77777777" w:rsidR="007A2718" w:rsidRDefault="00000000">
      <w:pPr>
        <w:pStyle w:val="SourceCode"/>
      </w:pPr>
      <w:r>
        <w:rPr>
          <w:rStyle w:val="CommentTok"/>
        </w:rPr>
        <w:t># Create a plot for each UrbanRural category</w:t>
      </w:r>
      <w:r>
        <w:br/>
      </w:r>
      <w:r>
        <w:rPr>
          <w:rStyle w:val="ControlFlowTok"/>
        </w:rPr>
        <w:t>for</w:t>
      </w:r>
      <w:r>
        <w:rPr>
          <w:rStyle w:val="NormalTok"/>
        </w:rPr>
        <w:t xml:space="preserve">(category </w:t>
      </w:r>
      <w:r>
        <w:rPr>
          <w:rStyle w:val="ControlFlowTok"/>
        </w:rPr>
        <w:t>in</w:t>
      </w:r>
      <w:r>
        <w:rPr>
          <w:rStyle w:val="NormalTok"/>
        </w:rPr>
        <w:t xml:space="preserve"> </w:t>
      </w:r>
      <w:r>
        <w:rPr>
          <w:rStyle w:val="FunctionTok"/>
        </w:rPr>
        <w:t>unique</w:t>
      </w:r>
      <w:r>
        <w:rPr>
          <w:rStyle w:val="NormalTok"/>
        </w:rPr>
        <w:t>(cdc</w:t>
      </w:r>
      <w:r>
        <w:rPr>
          <w:rStyle w:val="SpecialCharTok"/>
        </w:rPr>
        <w:t>$</w:t>
      </w:r>
      <w:r>
        <w:rPr>
          <w:rStyle w:val="NormalTok"/>
        </w:rPr>
        <w:t>UrbanRural)) {</w:t>
      </w:r>
      <w:r>
        <w:br/>
      </w:r>
      <w:r>
        <w:rPr>
          <w:rStyle w:val="NormalTok"/>
        </w:rPr>
        <w:t xml:space="preserve">  data_subset </w:t>
      </w:r>
      <w:r>
        <w:rPr>
          <w:rStyle w:val="OtherTok"/>
        </w:rPr>
        <w:t>&lt;-</w:t>
      </w:r>
      <w:r>
        <w:rPr>
          <w:rStyle w:val="NormalTok"/>
        </w:rPr>
        <w:t xml:space="preserve"> </w:t>
      </w:r>
      <w:r>
        <w:rPr>
          <w:rStyle w:val="FunctionTok"/>
        </w:rPr>
        <w:t>subset</w:t>
      </w:r>
      <w:r>
        <w:rPr>
          <w:rStyle w:val="NormalTok"/>
        </w:rPr>
        <w:t xml:space="preserve">(cdc, UrbanRural </w:t>
      </w:r>
      <w:r>
        <w:rPr>
          <w:rStyle w:val="SpecialCharTok"/>
        </w:rPr>
        <w:t>==</w:t>
      </w:r>
      <w:r>
        <w:rPr>
          <w:rStyle w:val="NormalTok"/>
        </w:rPr>
        <w:t xml:space="preserve"> category)</w:t>
      </w:r>
      <w:r>
        <w:br/>
      </w:r>
      <w:r>
        <w:br/>
      </w:r>
      <w:r>
        <w:rPr>
          <w:rStyle w:val="NormalTok"/>
        </w:rPr>
        <w:t xml:space="preserve">  </w:t>
      </w:r>
      <w:r>
        <w:rPr>
          <w:rStyle w:val="CommentTok"/>
        </w:rPr>
        <w:t># Calculate correlation</w:t>
      </w:r>
      <w:r>
        <w:br/>
      </w:r>
      <w:r>
        <w:rPr>
          <w:rStyle w:val="NormalTok"/>
        </w:rPr>
        <w:t xml:space="preserve">  correlation </w:t>
      </w:r>
      <w:r>
        <w:rPr>
          <w:rStyle w:val="OtherTok"/>
        </w:rPr>
        <w:t>&lt;-</w:t>
      </w:r>
      <w:r>
        <w:rPr>
          <w:rStyle w:val="NormalTok"/>
        </w:rPr>
        <w:t xml:space="preserve"> </w:t>
      </w:r>
      <w:r>
        <w:rPr>
          <w:rStyle w:val="FunctionTok"/>
        </w:rPr>
        <w:t>round</w:t>
      </w:r>
      <w:r>
        <w:rPr>
          <w:rStyle w:val="NormalTok"/>
        </w:rPr>
        <w:t>(</w:t>
      </w:r>
      <w:r>
        <w:rPr>
          <w:rStyle w:val="FunctionTok"/>
        </w:rPr>
        <w:t>cor</w:t>
      </w:r>
      <w:r>
        <w:rPr>
          <w:rStyle w:val="NormalTok"/>
        </w:rPr>
        <w:t>(data_subset</w:t>
      </w:r>
      <w:r>
        <w:rPr>
          <w:rStyle w:val="SpecialCharTok"/>
        </w:rPr>
        <w:t>$</w:t>
      </w:r>
      <w:r>
        <w:rPr>
          <w:rStyle w:val="NormalTok"/>
        </w:rPr>
        <w:t>Diabetes, data_subset</w:t>
      </w:r>
      <w:r>
        <w:rPr>
          <w:rStyle w:val="SpecialCharTok"/>
        </w:rPr>
        <w:t>$</w:t>
      </w:r>
      <w:r>
        <w:rPr>
          <w:rStyle w:val="NormalTok"/>
        </w:rPr>
        <w:t xml:space="preserve">CHD, </w:t>
      </w:r>
      <w:r>
        <w:rPr>
          <w:rStyle w:val="AttributeTok"/>
        </w:rPr>
        <w:t>use =</w:t>
      </w:r>
      <w:r>
        <w:rPr>
          <w:rStyle w:val="NormalTok"/>
        </w:rPr>
        <w:t xml:space="preserve"> </w:t>
      </w:r>
      <w:r>
        <w:rPr>
          <w:rStyle w:val="StringTok"/>
        </w:rPr>
        <w:t>"pairwise.complete.obs"</w:t>
      </w:r>
      <w:r>
        <w:rPr>
          <w:rStyle w:val="NormalTok"/>
        </w:rPr>
        <w:t xml:space="preserve">), </w:t>
      </w:r>
      <w:r>
        <w:rPr>
          <w:rStyle w:val="DecValTok"/>
        </w:rPr>
        <w:t>2</w:t>
      </w:r>
      <w:r>
        <w:rPr>
          <w:rStyle w:val="NormalTok"/>
        </w:rPr>
        <w:t>)</w:t>
      </w:r>
      <w:r>
        <w:br/>
      </w:r>
      <w:r>
        <w:br/>
      </w:r>
      <w:r>
        <w:rPr>
          <w:rStyle w:val="NormalTok"/>
        </w:rPr>
        <w:t xml:space="preserve">  </w:t>
      </w:r>
      <w:r>
        <w:rPr>
          <w:rStyle w:val="CommentTok"/>
        </w:rPr>
        <w:t># Create the plot</w:t>
      </w:r>
      <w:r>
        <w:br/>
      </w:r>
      <w:r>
        <w:rPr>
          <w:rStyle w:val="NormalTok"/>
        </w:rPr>
        <w:t xml:space="preserve">  p </w:t>
      </w:r>
      <w:r>
        <w:rPr>
          <w:rStyle w:val="OtherTok"/>
        </w:rPr>
        <w:t>&lt;-</w:t>
      </w:r>
      <w:r>
        <w:rPr>
          <w:rStyle w:val="NormalTok"/>
        </w:rPr>
        <w:t xml:space="preserve"> </w:t>
      </w:r>
      <w:r>
        <w:rPr>
          <w:rStyle w:val="FunctionTok"/>
        </w:rPr>
        <w:t>ggplot</w:t>
      </w:r>
      <w:r>
        <w:rPr>
          <w:rStyle w:val="NormalTok"/>
        </w:rPr>
        <w:t xml:space="preserve">(data_subset, </w:t>
      </w:r>
      <w:r>
        <w:rPr>
          <w:rStyle w:val="FunctionTok"/>
        </w:rPr>
        <w:t>aes</w:t>
      </w:r>
      <w:r>
        <w:rPr>
          <w:rStyle w:val="NormalTok"/>
        </w:rPr>
        <w:t>(</w:t>
      </w:r>
      <w:r>
        <w:rPr>
          <w:rStyle w:val="AttributeTok"/>
        </w:rPr>
        <w:t>x =</w:t>
      </w:r>
      <w:r>
        <w:rPr>
          <w:rStyle w:val="NormalTok"/>
        </w:rPr>
        <w:t xml:space="preserve"> Diabetes, </w:t>
      </w:r>
      <w:r>
        <w:rPr>
          <w:rStyle w:val="AttributeTok"/>
        </w:rPr>
        <w:t>y =</w:t>
      </w:r>
      <w:r>
        <w:rPr>
          <w:rStyle w:val="NormalTok"/>
        </w:rPr>
        <w:t xml:space="preserve"> CHD)) </w:t>
      </w:r>
      <w:r>
        <w:rPr>
          <w:rStyle w:val="SpecialCharTok"/>
        </w:rPr>
        <w:t>+</w:t>
      </w:r>
      <w:r>
        <w:br/>
      </w:r>
      <w:r>
        <w:rPr>
          <w:rStyle w:val="NormalTok"/>
        </w:rPr>
        <w:t xml:space="preserve">    </w:t>
      </w:r>
      <w:r>
        <w:rPr>
          <w:rStyle w:val="FunctionTok"/>
        </w:rPr>
        <w:t>geom_point</w:t>
      </w:r>
      <w:r>
        <w:rPr>
          <w:rStyle w:val="NormalTok"/>
        </w:rPr>
        <w:t>(</w:t>
      </w:r>
      <w:r>
        <w:rPr>
          <w:rStyle w:val="AttributeTok"/>
        </w:rPr>
        <w:t>alpha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AttributeTok"/>
        </w:rPr>
        <w:t>se =</w:t>
      </w:r>
      <w:r>
        <w:rPr>
          <w:rStyle w:val="NormalTok"/>
        </w:rPr>
        <w:t xml:space="preserve"> </w:t>
      </w:r>
      <w:r>
        <w:rPr>
          <w:rStyle w:val="ConstantTok"/>
        </w:rPr>
        <w:t>FALSE</w:t>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label =</w:t>
      </w:r>
      <w:r>
        <w:rPr>
          <w:rStyle w:val="NormalTok"/>
        </w:rPr>
        <w:t xml:space="preserve"> </w:t>
      </w:r>
      <w:r>
        <w:rPr>
          <w:rStyle w:val="FunctionTok"/>
        </w:rPr>
        <w:t>paste</w:t>
      </w:r>
      <w:r>
        <w:rPr>
          <w:rStyle w:val="NormalTok"/>
        </w:rPr>
        <w:t>(</w:t>
      </w:r>
      <w:r>
        <w:rPr>
          <w:rStyle w:val="StringTok"/>
        </w:rPr>
        <w:t>"Correlation = "</w:t>
      </w:r>
      <w:r>
        <w:rPr>
          <w:rStyle w:val="NormalTok"/>
        </w:rPr>
        <w:t xml:space="preserve">, correlation), </w:t>
      </w:r>
      <w:r>
        <w:rPr>
          <w:rStyle w:val="AttributeTok"/>
        </w:rPr>
        <w:t>x =</w:t>
      </w:r>
      <w:r>
        <w:rPr>
          <w:rStyle w:val="NormalTok"/>
        </w:rPr>
        <w:t xml:space="preserve"> </w:t>
      </w:r>
      <w:r>
        <w:rPr>
          <w:rStyle w:val="ConstantTok"/>
        </w:rPr>
        <w:t>Inf</w:t>
      </w:r>
      <w:r>
        <w:rPr>
          <w:rStyle w:val="NormalTok"/>
        </w:rPr>
        <w:t xml:space="preserve">, </w:t>
      </w:r>
      <w:r>
        <w:rPr>
          <w:rStyle w:val="AttributeTok"/>
        </w:rPr>
        <w:t>y =</w:t>
      </w:r>
      <w:r>
        <w:rPr>
          <w:rStyle w:val="NormalTok"/>
        </w:rPr>
        <w:t xml:space="preserve"> </w:t>
      </w:r>
      <w:r>
        <w:rPr>
          <w:rStyle w:val="ConstantTok"/>
        </w:rPr>
        <w:t>Inf</w:t>
      </w:r>
      <w:r>
        <w:rPr>
          <w:rStyle w:val="NormalTok"/>
        </w:rPr>
        <w:t xml:space="preserve">), </w:t>
      </w:r>
      <w:r>
        <w:rPr>
          <w:rStyle w:val="AttributeTok"/>
        </w:rPr>
        <w:t>hjust =</w:t>
      </w:r>
      <w:r>
        <w:rPr>
          <w:rStyle w:val="NormalTok"/>
        </w:rPr>
        <w:t xml:space="preserve"> </w:t>
      </w:r>
      <w:r>
        <w:rPr>
          <w:rStyle w:val="StringTok"/>
        </w:rPr>
        <w:t>"right"</w:t>
      </w:r>
      <w:r>
        <w:rPr>
          <w:rStyle w:val="NormalTok"/>
        </w:rPr>
        <w:t xml:space="preserve">, </w:t>
      </w:r>
      <w:r>
        <w:rPr>
          <w:rStyle w:val="AttributeTok"/>
        </w:rPr>
        <w:t>vjust =</w:t>
      </w:r>
      <w:r>
        <w:rPr>
          <w:rStyle w:val="NormalTok"/>
        </w:rPr>
        <w:t xml:space="preserve"> </w:t>
      </w:r>
      <w:r>
        <w:rPr>
          <w:rStyle w:val="StringTok"/>
        </w:rPr>
        <w:t>"top"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FunctionTok"/>
        </w:rPr>
        <w:t>paste</w:t>
      </w:r>
      <w:r>
        <w:rPr>
          <w:rStyle w:val="NormalTok"/>
        </w:rPr>
        <w:t>(</w:t>
      </w:r>
      <w:r>
        <w:rPr>
          <w:rStyle w:val="StringTok"/>
        </w:rPr>
        <w:t>"UrbanRural category:"</w:t>
      </w:r>
      <w:r>
        <w:rPr>
          <w:rStyle w:val="NormalTok"/>
        </w:rPr>
        <w:t xml:space="preserve">, category), </w:t>
      </w:r>
      <w:r>
        <w:rPr>
          <w:rStyle w:val="AttributeTok"/>
        </w:rPr>
        <w:t>x =</w:t>
      </w:r>
      <w:r>
        <w:rPr>
          <w:rStyle w:val="NormalTok"/>
        </w:rPr>
        <w:t xml:space="preserve"> </w:t>
      </w:r>
      <w:r>
        <w:rPr>
          <w:rStyle w:val="StringTok"/>
        </w:rPr>
        <w:t>"Diabetes"</w:t>
      </w:r>
      <w:r>
        <w:rPr>
          <w:rStyle w:val="NormalTok"/>
        </w:rPr>
        <w:t xml:space="preserve">, </w:t>
      </w:r>
      <w:r>
        <w:rPr>
          <w:rStyle w:val="AttributeTok"/>
        </w:rPr>
        <w:t>y =</w:t>
      </w:r>
      <w:r>
        <w:rPr>
          <w:rStyle w:val="NormalTok"/>
        </w:rPr>
        <w:t xml:space="preserve"> </w:t>
      </w:r>
      <w:r>
        <w:rPr>
          <w:rStyle w:val="StringTok"/>
        </w:rPr>
        <w:t>"CHD"</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r>
        <w:br/>
      </w:r>
      <w:r>
        <w:rPr>
          <w:rStyle w:val="NormalTok"/>
        </w:rPr>
        <w:t xml:space="preserve">  </w:t>
      </w:r>
      <w:r>
        <w:br/>
      </w:r>
      <w:r>
        <w:rPr>
          <w:rStyle w:val="NormalTok"/>
        </w:rPr>
        <w:t xml:space="preserve">  </w:t>
      </w:r>
      <w:r>
        <w:rPr>
          <w:rStyle w:val="FunctionTok"/>
        </w:rPr>
        <w:t>print</w:t>
      </w:r>
      <w:r>
        <w:rPr>
          <w:rStyle w:val="NormalTok"/>
        </w:rPr>
        <w:t>(p)</w:t>
      </w:r>
      <w:r>
        <w:br/>
      </w:r>
      <w:r>
        <w:rPr>
          <w:rStyle w:val="NormalTok"/>
        </w:rPr>
        <w:t>}</w:t>
      </w:r>
    </w:p>
    <w:p w14:paraId="42080882" w14:textId="77777777" w:rsidR="007A2718" w:rsidRDefault="00000000">
      <w:pPr>
        <w:pStyle w:val="FirstParagraph"/>
      </w:pPr>
      <w:r>
        <w:rPr>
          <w:noProof/>
        </w:rPr>
        <w:lastRenderedPageBreak/>
        <w:drawing>
          <wp:inline distT="0" distB="0" distL="0" distR="0" wp14:anchorId="44AB410F" wp14:editId="78EBAE58">
            <wp:extent cx="4620126" cy="3696101"/>
            <wp:effectExtent l="0" t="0" r="0" b="0"/>
            <wp:docPr id="695" name="Picture"/>
            <wp:cNvGraphicFramePr/>
            <a:graphic xmlns:a="http://schemas.openxmlformats.org/drawingml/2006/main">
              <a:graphicData uri="http://schemas.openxmlformats.org/drawingml/2006/picture">
                <pic:pic xmlns:pic="http://schemas.openxmlformats.org/drawingml/2006/picture">
                  <pic:nvPicPr>
                    <pic:cNvPr id="696" name="Picture" descr="cdc_data_all_files/figure-docx/unnamed-chunk-132-3.png"/>
                    <pic:cNvPicPr>
                      <a:picLocks noChangeAspect="1" noChangeArrowheads="1"/>
                    </pic:cNvPicPr>
                  </pic:nvPicPr>
                  <pic:blipFill>
                    <a:blip r:embed="rId191"/>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048C5444" wp14:editId="16897691">
            <wp:extent cx="4620126" cy="3696101"/>
            <wp:effectExtent l="0" t="0" r="0" b="0"/>
            <wp:docPr id="698" name="Picture"/>
            <wp:cNvGraphicFramePr/>
            <a:graphic xmlns:a="http://schemas.openxmlformats.org/drawingml/2006/main">
              <a:graphicData uri="http://schemas.openxmlformats.org/drawingml/2006/picture">
                <pic:pic xmlns:pic="http://schemas.openxmlformats.org/drawingml/2006/picture">
                  <pic:nvPicPr>
                    <pic:cNvPr id="699" name="Picture" descr="cdc_data_all_files/figure-docx/unnamed-chunk-132-4.png"/>
                    <pic:cNvPicPr>
                      <a:picLocks noChangeAspect="1" noChangeArrowheads="1"/>
                    </pic:cNvPicPr>
                  </pic:nvPicPr>
                  <pic:blipFill>
                    <a:blip r:embed="rId192"/>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3296658E" wp14:editId="4EC2B9FF">
            <wp:extent cx="4620126" cy="3696101"/>
            <wp:effectExtent l="0" t="0" r="0" b="0"/>
            <wp:docPr id="701" name="Picture"/>
            <wp:cNvGraphicFramePr/>
            <a:graphic xmlns:a="http://schemas.openxmlformats.org/drawingml/2006/main">
              <a:graphicData uri="http://schemas.openxmlformats.org/drawingml/2006/picture">
                <pic:pic xmlns:pic="http://schemas.openxmlformats.org/drawingml/2006/picture">
                  <pic:nvPicPr>
                    <pic:cNvPr id="702" name="Picture" descr="cdc_data_all_files/figure-docx/unnamed-chunk-132-5.png"/>
                    <pic:cNvPicPr>
                      <a:picLocks noChangeAspect="1" noChangeArrowheads="1"/>
                    </pic:cNvPicPr>
                  </pic:nvPicPr>
                  <pic:blipFill>
                    <a:blip r:embed="rId193"/>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1F665B6F" wp14:editId="34CE651A">
            <wp:extent cx="4620126" cy="3696101"/>
            <wp:effectExtent l="0" t="0" r="0" b="0"/>
            <wp:docPr id="704" name="Picture"/>
            <wp:cNvGraphicFramePr/>
            <a:graphic xmlns:a="http://schemas.openxmlformats.org/drawingml/2006/main">
              <a:graphicData uri="http://schemas.openxmlformats.org/drawingml/2006/picture">
                <pic:pic xmlns:pic="http://schemas.openxmlformats.org/drawingml/2006/picture">
                  <pic:nvPicPr>
                    <pic:cNvPr id="705" name="Picture" descr="cdc_data_all_files/figure-docx/unnamed-chunk-132-6.png"/>
                    <pic:cNvPicPr>
                      <a:picLocks noChangeAspect="1" noChangeArrowheads="1"/>
                    </pic:cNvPicPr>
                  </pic:nvPicPr>
                  <pic:blipFill>
                    <a:blip r:embed="rId194"/>
                    <a:stretch>
                      <a:fillRect/>
                    </a:stretch>
                  </pic:blipFill>
                  <pic:spPr bwMode="auto">
                    <a:xfrm>
                      <a:off x="0" y="0"/>
                      <a:ext cx="4620126" cy="3696101"/>
                    </a:xfrm>
                    <a:prstGeom prst="rect">
                      <a:avLst/>
                    </a:prstGeom>
                    <a:noFill/>
                    <a:ln w="9525">
                      <a:noFill/>
                      <a:headEnd/>
                      <a:tailEnd/>
                    </a:ln>
                  </pic:spPr>
                </pic:pic>
              </a:graphicData>
            </a:graphic>
          </wp:inline>
        </w:drawing>
      </w:r>
      <w:r>
        <w:t xml:space="preserve"> ### Diabetes Boxplot</w:t>
      </w:r>
    </w:p>
    <w:p w14:paraId="493B3F9D" w14:textId="77777777" w:rsidR="007A2718" w:rsidRDefault="00000000">
      <w:pPr>
        <w:pStyle w:val="SourceCode"/>
      </w:pPr>
      <w:r>
        <w:rPr>
          <w:rStyle w:val="FunctionTok"/>
        </w:rPr>
        <w:t>ggplot</w:t>
      </w:r>
      <w:r>
        <w:rPr>
          <w:rStyle w:val="NormalTok"/>
        </w:rPr>
        <w:t xml:space="preserve">(cdc, </w:t>
      </w:r>
      <w:r>
        <w:rPr>
          <w:rStyle w:val="FunctionTok"/>
        </w:rPr>
        <w:t>aes</w:t>
      </w:r>
      <w:r>
        <w:rPr>
          <w:rStyle w:val="NormalTok"/>
        </w:rPr>
        <w:t>(</w:t>
      </w:r>
      <w:r>
        <w:rPr>
          <w:rStyle w:val="AttributeTok"/>
        </w:rPr>
        <w:t>x=</w:t>
      </w:r>
      <w:r>
        <w:rPr>
          <w:rStyle w:val="NormalTok"/>
        </w:rPr>
        <w:t xml:space="preserve">UrbanRural, </w:t>
      </w:r>
      <w:r>
        <w:rPr>
          <w:rStyle w:val="AttributeTok"/>
        </w:rPr>
        <w:t>y=</w:t>
      </w:r>
      <w:r>
        <w:rPr>
          <w:rStyle w:val="NormalTok"/>
        </w:rPr>
        <w:t xml:space="preserve">Diabetes)) </w:t>
      </w:r>
      <w:r>
        <w:rPr>
          <w:rStyle w:val="SpecialCharTok"/>
        </w:rPr>
        <w:t>+</w:t>
      </w:r>
      <w:r>
        <w:rPr>
          <w:rStyle w:val="NormalTok"/>
        </w:rPr>
        <w:t xml:space="preserve"> </w:t>
      </w:r>
      <w:r>
        <w:rPr>
          <w:rStyle w:val="FunctionTok"/>
        </w:rPr>
        <w:t>geom_boxplot</w:t>
      </w:r>
      <w:r>
        <w:rPr>
          <w:rStyle w:val="NormalTok"/>
        </w:rPr>
        <w:t>()</w:t>
      </w:r>
    </w:p>
    <w:p w14:paraId="01044274" w14:textId="77777777" w:rsidR="007A2718" w:rsidRDefault="00000000">
      <w:pPr>
        <w:pStyle w:val="FirstParagraph"/>
      </w:pPr>
      <w:r>
        <w:rPr>
          <w:noProof/>
        </w:rPr>
        <w:lastRenderedPageBreak/>
        <w:drawing>
          <wp:inline distT="0" distB="0" distL="0" distR="0" wp14:anchorId="6D095DA0" wp14:editId="1B59B265">
            <wp:extent cx="4620126" cy="3696101"/>
            <wp:effectExtent l="0" t="0" r="0" b="0"/>
            <wp:docPr id="707" name="Picture"/>
            <wp:cNvGraphicFramePr/>
            <a:graphic xmlns:a="http://schemas.openxmlformats.org/drawingml/2006/main">
              <a:graphicData uri="http://schemas.openxmlformats.org/drawingml/2006/picture">
                <pic:pic xmlns:pic="http://schemas.openxmlformats.org/drawingml/2006/picture">
                  <pic:nvPicPr>
                    <pic:cNvPr id="708" name="Picture" descr="cdc_data_all_files/figure-docx/unnamed-chunk-133-1.png"/>
                    <pic:cNvPicPr>
                      <a:picLocks noChangeAspect="1" noChangeArrowheads="1"/>
                    </pic:cNvPicPr>
                  </pic:nvPicPr>
                  <pic:blipFill>
                    <a:blip r:embed="rId195"/>
                    <a:stretch>
                      <a:fillRect/>
                    </a:stretch>
                  </pic:blipFill>
                  <pic:spPr bwMode="auto">
                    <a:xfrm>
                      <a:off x="0" y="0"/>
                      <a:ext cx="4620126" cy="3696101"/>
                    </a:xfrm>
                    <a:prstGeom prst="rect">
                      <a:avLst/>
                    </a:prstGeom>
                    <a:noFill/>
                    <a:ln w="9525">
                      <a:noFill/>
                      <a:headEnd/>
                      <a:tailEnd/>
                    </a:ln>
                  </pic:spPr>
                </pic:pic>
              </a:graphicData>
            </a:graphic>
          </wp:inline>
        </w:drawing>
      </w:r>
    </w:p>
    <w:p w14:paraId="1B761C82" w14:textId="77777777" w:rsidR="007A2718" w:rsidRDefault="00000000">
      <w:pPr>
        <w:pStyle w:val="Heading3"/>
      </w:pPr>
      <w:bookmarkStart w:id="144" w:name="X935d5e8e0c592945f038f03fb40063b32127932"/>
      <w:bookmarkEnd w:id="143"/>
      <w:r>
        <w:t>Correlation analysis between Diabetes, Obesity, and physical inactivity</w:t>
      </w:r>
    </w:p>
    <w:p w14:paraId="1D305BD4" w14:textId="77777777" w:rsidR="007A2718" w:rsidRDefault="00000000">
      <w:pPr>
        <w:pStyle w:val="SourceCode"/>
      </w:pPr>
      <w:r>
        <w:rPr>
          <w:rStyle w:val="FunctionTok"/>
        </w:rPr>
        <w:t>cor.test</w:t>
      </w:r>
      <w:r>
        <w:rPr>
          <w:rStyle w:val="NormalTok"/>
        </w:rPr>
        <w:t>(cdc</w:t>
      </w:r>
      <w:r>
        <w:rPr>
          <w:rStyle w:val="SpecialCharTok"/>
        </w:rPr>
        <w:t>$</w:t>
      </w:r>
      <w:r>
        <w:rPr>
          <w:rStyle w:val="NormalTok"/>
        </w:rPr>
        <w:t>Diabetes, cdc</w:t>
      </w:r>
      <w:r>
        <w:rPr>
          <w:rStyle w:val="SpecialCharTok"/>
        </w:rPr>
        <w:t>$</w:t>
      </w:r>
      <w:r>
        <w:rPr>
          <w:rStyle w:val="NormalTok"/>
        </w:rPr>
        <w:t>Obesity)</w:t>
      </w:r>
    </w:p>
    <w:p w14:paraId="633FA69F" w14:textId="77777777" w:rsidR="007A2718" w:rsidRDefault="00000000">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cdc$Diabetes and cdc$Obesity</w:t>
      </w:r>
      <w:r>
        <w:br/>
      </w:r>
      <w:r>
        <w:rPr>
          <w:rStyle w:val="VerbatimChar"/>
        </w:rPr>
        <w:t>## t = 38.854, df = 3138, p-value &lt; 2.2e-16</w:t>
      </w:r>
      <w:r>
        <w:br/>
      </w:r>
      <w:r>
        <w:rPr>
          <w:rStyle w:val="VerbatimChar"/>
        </w:rPr>
        <w:t>## alternative hypothesis: true correlation is not equal to 0</w:t>
      </w:r>
      <w:r>
        <w:br/>
      </w:r>
      <w:r>
        <w:rPr>
          <w:rStyle w:val="VerbatimChar"/>
        </w:rPr>
        <w:t>## 95 percent confidence interval:</w:t>
      </w:r>
      <w:r>
        <w:br/>
      </w:r>
      <w:r>
        <w:rPr>
          <w:rStyle w:val="VerbatimChar"/>
        </w:rPr>
        <w:t>##  0.5458317 0.5930854</w:t>
      </w:r>
      <w:r>
        <w:br/>
      </w:r>
      <w:r>
        <w:rPr>
          <w:rStyle w:val="VerbatimChar"/>
        </w:rPr>
        <w:t>## sample estimates:</w:t>
      </w:r>
      <w:r>
        <w:br/>
      </w:r>
      <w:r>
        <w:rPr>
          <w:rStyle w:val="VerbatimChar"/>
        </w:rPr>
        <w:t xml:space="preserve">##       cor </w:t>
      </w:r>
      <w:r>
        <w:br/>
      </w:r>
      <w:r>
        <w:rPr>
          <w:rStyle w:val="VerbatimChar"/>
        </w:rPr>
        <w:t>## 0.5699296</w:t>
      </w:r>
    </w:p>
    <w:p w14:paraId="1BE818B7" w14:textId="77777777" w:rsidR="007A2718" w:rsidRDefault="00000000">
      <w:pPr>
        <w:pStyle w:val="SourceCode"/>
      </w:pPr>
      <w:r>
        <w:rPr>
          <w:rStyle w:val="FunctionTok"/>
        </w:rPr>
        <w:t>cor.test</w:t>
      </w:r>
      <w:r>
        <w:rPr>
          <w:rStyle w:val="NormalTok"/>
        </w:rPr>
        <w:t>(cdc</w:t>
      </w:r>
      <w:r>
        <w:rPr>
          <w:rStyle w:val="SpecialCharTok"/>
        </w:rPr>
        <w:t>$</w:t>
      </w:r>
      <w:r>
        <w:rPr>
          <w:rStyle w:val="NormalTok"/>
        </w:rPr>
        <w:t>Diabetes, cdc</w:t>
      </w:r>
      <w:r>
        <w:rPr>
          <w:rStyle w:val="SpecialCharTok"/>
        </w:rPr>
        <w:t>$</w:t>
      </w:r>
      <w:r>
        <w:rPr>
          <w:rStyle w:val="NormalTok"/>
        </w:rPr>
        <w:t>PhysInactivity)</w:t>
      </w:r>
    </w:p>
    <w:p w14:paraId="3208D256" w14:textId="77777777" w:rsidR="007A2718" w:rsidRDefault="00000000">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cdc$Diabetes and cdc$PhysInactivity</w:t>
      </w:r>
      <w:r>
        <w:br/>
      </w:r>
      <w:r>
        <w:rPr>
          <w:rStyle w:val="VerbatimChar"/>
        </w:rPr>
        <w:t>## t = 43.738, df = 3138, p-value &lt; 2.2e-16</w:t>
      </w:r>
      <w:r>
        <w:br/>
      </w:r>
      <w:r>
        <w:rPr>
          <w:rStyle w:val="VerbatimChar"/>
        </w:rPr>
        <w:t>## alternative hypothesis: true correlation is not equal to 0</w:t>
      </w:r>
      <w:r>
        <w:br/>
      </w:r>
      <w:r>
        <w:rPr>
          <w:rStyle w:val="VerbatimChar"/>
        </w:rPr>
        <w:t>## 95 percent confidence interval:</w:t>
      </w:r>
      <w:r>
        <w:br/>
      </w:r>
      <w:r>
        <w:rPr>
          <w:rStyle w:val="VerbatimChar"/>
        </w:rPr>
        <w:t>##  0.5932060 0.6366891</w:t>
      </w:r>
      <w:r>
        <w:br/>
      </w:r>
      <w:r>
        <w:rPr>
          <w:rStyle w:val="VerbatimChar"/>
        </w:rPr>
        <w:t>## sample estimates:</w:t>
      </w:r>
      <w:r>
        <w:br/>
      </w:r>
      <w:r>
        <w:rPr>
          <w:rStyle w:val="VerbatimChar"/>
        </w:rPr>
        <w:lastRenderedPageBreak/>
        <w:t xml:space="preserve">##       cor </w:t>
      </w:r>
      <w:r>
        <w:br/>
      </w:r>
      <w:r>
        <w:rPr>
          <w:rStyle w:val="VerbatimChar"/>
        </w:rPr>
        <w:t>## 0.6154156</w:t>
      </w:r>
    </w:p>
    <w:p w14:paraId="177A0D61" w14:textId="77777777" w:rsidR="007A2718" w:rsidRDefault="00000000">
      <w:pPr>
        <w:pStyle w:val="Heading4"/>
      </w:pPr>
      <w:bookmarkStart w:id="145" w:name="X79717bd8d1dae0810f27202003063d1b99dbdfe"/>
      <w:r>
        <w:t>Highest and Lowest States Diabetes Prevalence</w:t>
      </w:r>
    </w:p>
    <w:p w14:paraId="405FF770" w14:textId="77777777" w:rsidR="007A2718" w:rsidRDefault="00000000">
      <w:pPr>
        <w:pStyle w:val="SourceCode"/>
      </w:pPr>
      <w:r>
        <w:rPr>
          <w:rStyle w:val="CommentTok"/>
        </w:rPr>
        <w:t># Top 10 states with highest prevalence</w:t>
      </w:r>
      <w:r>
        <w:br/>
      </w:r>
      <w:r>
        <w:rPr>
          <w:rStyle w:val="NormalTok"/>
        </w:rPr>
        <w:t xml:space="preserve">cdc </w:t>
      </w:r>
      <w:r>
        <w:rPr>
          <w:rStyle w:val="SpecialCharTok"/>
        </w:rPr>
        <w:t>%&gt;%</w:t>
      </w:r>
      <w:r>
        <w:br/>
      </w:r>
      <w:r>
        <w:rPr>
          <w:rStyle w:val="NormalTok"/>
        </w:rPr>
        <w:t xml:space="preserve">    </w:t>
      </w:r>
      <w:r>
        <w:rPr>
          <w:rStyle w:val="FunctionTok"/>
        </w:rPr>
        <w:t>group_by</w:t>
      </w:r>
      <w:r>
        <w:rPr>
          <w:rStyle w:val="NormalTok"/>
        </w:rPr>
        <w:t xml:space="preserve">(state) </w:t>
      </w:r>
      <w:r>
        <w:rPr>
          <w:rStyle w:val="SpecialCharTok"/>
        </w:rPr>
        <w:t>%&gt;%</w:t>
      </w:r>
      <w:r>
        <w:br/>
      </w:r>
      <w:r>
        <w:rPr>
          <w:rStyle w:val="NormalTok"/>
        </w:rPr>
        <w:t xml:space="preserve">    </w:t>
      </w:r>
      <w:r>
        <w:rPr>
          <w:rStyle w:val="FunctionTok"/>
        </w:rPr>
        <w:t>summarise</w:t>
      </w:r>
      <w:r>
        <w:rPr>
          <w:rStyle w:val="NormalTok"/>
        </w:rPr>
        <w:t>(</w:t>
      </w:r>
      <w:r>
        <w:rPr>
          <w:rStyle w:val="AttributeTok"/>
        </w:rPr>
        <w:t>avg_diabetes =</w:t>
      </w:r>
      <w:r>
        <w:rPr>
          <w:rStyle w:val="NormalTok"/>
        </w:rPr>
        <w:t xml:space="preserve"> </w:t>
      </w:r>
      <w:r>
        <w:rPr>
          <w:rStyle w:val="FunctionTok"/>
        </w:rPr>
        <w:t>mean</w:t>
      </w:r>
      <w:r>
        <w:rPr>
          <w:rStyle w:val="NormalTok"/>
        </w:rPr>
        <w:t xml:space="preserve">(Diabetes, </w:t>
      </w:r>
      <w:r>
        <w:rPr>
          <w:rStyle w:val="AttributeTok"/>
        </w:rPr>
        <w:t>na.rm=</w:t>
      </w:r>
      <w:r>
        <w:rPr>
          <w:rStyle w:val="ConstantTok"/>
        </w:rPr>
        <w:t>TRUE</w:t>
      </w:r>
      <w:r>
        <w:rPr>
          <w:rStyle w:val="NormalTok"/>
        </w:rPr>
        <w:t xml:space="preserve">)) </w:t>
      </w:r>
      <w:r>
        <w:rPr>
          <w:rStyle w:val="SpecialCharTok"/>
        </w:rPr>
        <w:t>%&gt;%</w:t>
      </w:r>
      <w:r>
        <w:br/>
      </w:r>
      <w:r>
        <w:rPr>
          <w:rStyle w:val="NormalTok"/>
        </w:rPr>
        <w:t xml:space="preserve">    </w:t>
      </w:r>
      <w:r>
        <w:rPr>
          <w:rStyle w:val="FunctionTok"/>
        </w:rPr>
        <w:t>arrange</w:t>
      </w:r>
      <w:r>
        <w:rPr>
          <w:rStyle w:val="NormalTok"/>
        </w:rPr>
        <w:t>(</w:t>
      </w:r>
      <w:r>
        <w:rPr>
          <w:rStyle w:val="FunctionTok"/>
        </w:rPr>
        <w:t>desc</w:t>
      </w:r>
      <w:r>
        <w:rPr>
          <w:rStyle w:val="NormalTok"/>
        </w:rPr>
        <w:t xml:space="preserve">(avg_diabetes)) </w:t>
      </w:r>
      <w:r>
        <w:rPr>
          <w:rStyle w:val="SpecialCharTok"/>
        </w:rPr>
        <w:t>%&gt;%</w:t>
      </w:r>
      <w:r>
        <w:br/>
      </w:r>
      <w:r>
        <w:rPr>
          <w:rStyle w:val="NormalTok"/>
        </w:rPr>
        <w:t xml:space="preserve">    </w:t>
      </w:r>
      <w:r>
        <w:rPr>
          <w:rStyle w:val="FunctionTok"/>
        </w:rPr>
        <w:t>head</w:t>
      </w:r>
      <w:r>
        <w:rPr>
          <w:rStyle w:val="NormalTok"/>
        </w:rPr>
        <w:t>(</w:t>
      </w:r>
      <w:r>
        <w:rPr>
          <w:rStyle w:val="DecValTok"/>
        </w:rPr>
        <w:t>10</w:t>
      </w:r>
      <w:r>
        <w:rPr>
          <w:rStyle w:val="NormalTok"/>
        </w:rPr>
        <w:t xml:space="preserv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FunctionTok"/>
        </w:rPr>
        <w:t>reorder</w:t>
      </w:r>
      <w:r>
        <w:rPr>
          <w:rStyle w:val="NormalTok"/>
        </w:rPr>
        <w:t xml:space="preserve">(state, avg_diabetes), </w:t>
      </w:r>
      <w:r>
        <w:rPr>
          <w:rStyle w:val="AttributeTok"/>
        </w:rPr>
        <w:t>y=</w:t>
      </w:r>
      <w:r>
        <w:rPr>
          <w:rStyle w:val="NormalTok"/>
        </w:rPr>
        <w:t xml:space="preserve">avg_diabetes)) </w:t>
      </w:r>
      <w:r>
        <w:rPr>
          <w:rStyle w:val="SpecialCharTok"/>
        </w:rPr>
        <w:t>+</w:t>
      </w:r>
      <w:r>
        <w:br/>
      </w:r>
      <w:r>
        <w:rPr>
          <w:rStyle w:val="NormalTok"/>
        </w:rPr>
        <w:t xml:space="preserve">    </w:t>
      </w:r>
      <w:r>
        <w:rPr>
          <w:rStyle w:val="FunctionTok"/>
        </w:rPr>
        <w:t>geom_bar</w:t>
      </w:r>
      <w:r>
        <w:rPr>
          <w:rStyle w:val="NormalTok"/>
        </w:rPr>
        <w:t>(</w:t>
      </w:r>
      <w:r>
        <w:rPr>
          <w:rStyle w:val="AttributeTok"/>
        </w:rPr>
        <w:t>stat=</w:t>
      </w:r>
      <w:r>
        <w:rPr>
          <w:rStyle w:val="StringTok"/>
        </w:rPr>
        <w:t>'identity'</w:t>
      </w:r>
      <w:r>
        <w:rPr>
          <w:rStyle w:val="NormalTok"/>
        </w:rPr>
        <w:t xml:space="preserve">, </w:t>
      </w:r>
      <w:r>
        <w:rPr>
          <w:rStyle w:val="AttributeTok"/>
        </w:rPr>
        <w:t>fill=</w:t>
      </w:r>
      <w:r>
        <w:rPr>
          <w:rStyle w:val="StringTok"/>
        </w:rPr>
        <w:t>'skyblue'</w:t>
      </w:r>
      <w:r>
        <w:rPr>
          <w:rStyle w:val="NormalTok"/>
        </w:rPr>
        <w:t xml:space="preserve">) </w:t>
      </w:r>
      <w:r>
        <w:rPr>
          <w:rStyle w:val="SpecialCharTok"/>
        </w:rPr>
        <w:t>+</w:t>
      </w:r>
      <w:r>
        <w:br/>
      </w:r>
      <w:r>
        <w:rPr>
          <w:rStyle w:val="NormalTok"/>
        </w:rPr>
        <w:t xml:space="preserve">    </w:t>
      </w:r>
      <w:r>
        <w:rPr>
          <w:rStyle w:val="FunctionTok"/>
        </w:rPr>
        <w:t>coord_flip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'State'</w:t>
      </w:r>
      <w:r>
        <w:rPr>
          <w:rStyle w:val="NormalTok"/>
        </w:rPr>
        <w:t xml:space="preserve">, </w:t>
      </w:r>
      <w:r>
        <w:rPr>
          <w:rStyle w:val="AttributeTok"/>
        </w:rPr>
        <w:t>y=</w:t>
      </w:r>
      <w:r>
        <w:rPr>
          <w:rStyle w:val="StringTok"/>
        </w:rPr>
        <w:t>'Average Diabetes %'</w:t>
      </w:r>
      <w:r>
        <w:rPr>
          <w:rStyle w:val="NormalTok"/>
        </w:rPr>
        <w:t xml:space="preserve">, </w:t>
      </w:r>
      <w:r>
        <w:rPr>
          <w:rStyle w:val="AttributeTok"/>
        </w:rPr>
        <w:t>title=</w:t>
      </w:r>
      <w:r>
        <w:rPr>
          <w:rStyle w:val="StringTok"/>
        </w:rPr>
        <w:t>'Top 10 States with Highest Prevalence of Diabetes'</w:t>
      </w:r>
      <w:r>
        <w:rPr>
          <w:rStyle w:val="NormalTok"/>
        </w:rPr>
        <w:t>)</w:t>
      </w:r>
    </w:p>
    <w:p w14:paraId="3CA45C2E" w14:textId="77777777" w:rsidR="007A2718" w:rsidRDefault="00000000">
      <w:pPr>
        <w:pStyle w:val="FirstParagraph"/>
      </w:pPr>
      <w:r>
        <w:rPr>
          <w:noProof/>
        </w:rPr>
        <w:drawing>
          <wp:inline distT="0" distB="0" distL="0" distR="0" wp14:anchorId="5B1D9C7D" wp14:editId="1A095269">
            <wp:extent cx="4620126" cy="3696101"/>
            <wp:effectExtent l="0" t="0" r="0" b="0"/>
            <wp:docPr id="711" name="Picture"/>
            <wp:cNvGraphicFramePr/>
            <a:graphic xmlns:a="http://schemas.openxmlformats.org/drawingml/2006/main">
              <a:graphicData uri="http://schemas.openxmlformats.org/drawingml/2006/picture">
                <pic:pic xmlns:pic="http://schemas.openxmlformats.org/drawingml/2006/picture">
                  <pic:nvPicPr>
                    <pic:cNvPr id="712" name="Picture" descr="cdc_data_all_files/figure-docx/unnamed-chunk-135-1.png"/>
                    <pic:cNvPicPr>
                      <a:picLocks noChangeAspect="1" noChangeArrowheads="1"/>
                    </pic:cNvPicPr>
                  </pic:nvPicPr>
                  <pic:blipFill>
                    <a:blip r:embed="rId196"/>
                    <a:stretch>
                      <a:fillRect/>
                    </a:stretch>
                  </pic:blipFill>
                  <pic:spPr bwMode="auto">
                    <a:xfrm>
                      <a:off x="0" y="0"/>
                      <a:ext cx="4620126" cy="3696101"/>
                    </a:xfrm>
                    <a:prstGeom prst="rect">
                      <a:avLst/>
                    </a:prstGeom>
                    <a:noFill/>
                    <a:ln w="9525">
                      <a:noFill/>
                      <a:headEnd/>
                      <a:tailEnd/>
                    </a:ln>
                  </pic:spPr>
                </pic:pic>
              </a:graphicData>
            </a:graphic>
          </wp:inline>
        </w:drawing>
      </w:r>
    </w:p>
    <w:p w14:paraId="0871180C" w14:textId="77777777" w:rsidR="007A2718" w:rsidRDefault="00000000">
      <w:pPr>
        <w:pStyle w:val="SourceCode"/>
      </w:pPr>
      <w:r>
        <w:rPr>
          <w:rStyle w:val="CommentTok"/>
        </w:rPr>
        <w:t># Bottom 10 states with lowest prevalence</w:t>
      </w:r>
      <w:r>
        <w:br/>
      </w:r>
      <w:r>
        <w:rPr>
          <w:rStyle w:val="NormalTok"/>
        </w:rPr>
        <w:t xml:space="preserve">cdc </w:t>
      </w:r>
      <w:r>
        <w:rPr>
          <w:rStyle w:val="SpecialCharTok"/>
        </w:rPr>
        <w:t>%&gt;%</w:t>
      </w:r>
      <w:r>
        <w:br/>
      </w:r>
      <w:r>
        <w:rPr>
          <w:rStyle w:val="NormalTok"/>
        </w:rPr>
        <w:t xml:space="preserve">    </w:t>
      </w:r>
      <w:r>
        <w:rPr>
          <w:rStyle w:val="FunctionTok"/>
        </w:rPr>
        <w:t>group_by</w:t>
      </w:r>
      <w:r>
        <w:rPr>
          <w:rStyle w:val="NormalTok"/>
        </w:rPr>
        <w:t xml:space="preserve">(state) </w:t>
      </w:r>
      <w:r>
        <w:rPr>
          <w:rStyle w:val="SpecialCharTok"/>
        </w:rPr>
        <w:t>%&gt;%</w:t>
      </w:r>
      <w:r>
        <w:br/>
      </w:r>
      <w:r>
        <w:rPr>
          <w:rStyle w:val="NormalTok"/>
        </w:rPr>
        <w:t xml:space="preserve">    </w:t>
      </w:r>
      <w:r>
        <w:rPr>
          <w:rStyle w:val="FunctionTok"/>
        </w:rPr>
        <w:t>summarise</w:t>
      </w:r>
      <w:r>
        <w:rPr>
          <w:rStyle w:val="NormalTok"/>
        </w:rPr>
        <w:t>(</w:t>
      </w:r>
      <w:r>
        <w:rPr>
          <w:rStyle w:val="AttributeTok"/>
        </w:rPr>
        <w:t>avg_diabetes =</w:t>
      </w:r>
      <w:r>
        <w:rPr>
          <w:rStyle w:val="NormalTok"/>
        </w:rPr>
        <w:t xml:space="preserve"> </w:t>
      </w:r>
      <w:r>
        <w:rPr>
          <w:rStyle w:val="FunctionTok"/>
        </w:rPr>
        <w:t>mean</w:t>
      </w:r>
      <w:r>
        <w:rPr>
          <w:rStyle w:val="NormalTok"/>
        </w:rPr>
        <w:t xml:space="preserve">(Diabetes, </w:t>
      </w:r>
      <w:r>
        <w:rPr>
          <w:rStyle w:val="AttributeTok"/>
        </w:rPr>
        <w:t>na.rm=</w:t>
      </w:r>
      <w:r>
        <w:rPr>
          <w:rStyle w:val="ConstantTok"/>
        </w:rPr>
        <w:t>TRUE</w:t>
      </w:r>
      <w:r>
        <w:rPr>
          <w:rStyle w:val="NormalTok"/>
        </w:rPr>
        <w:t xml:space="preserve">)) </w:t>
      </w:r>
      <w:r>
        <w:rPr>
          <w:rStyle w:val="SpecialCharTok"/>
        </w:rPr>
        <w:t>%&gt;%</w:t>
      </w:r>
      <w:r>
        <w:br/>
      </w:r>
      <w:r>
        <w:rPr>
          <w:rStyle w:val="NormalTok"/>
        </w:rPr>
        <w:t xml:space="preserve">    </w:t>
      </w:r>
      <w:r>
        <w:rPr>
          <w:rStyle w:val="FunctionTok"/>
        </w:rPr>
        <w:t>arrange</w:t>
      </w:r>
      <w:r>
        <w:rPr>
          <w:rStyle w:val="NormalTok"/>
        </w:rPr>
        <w:t xml:space="preserve">(avg_diabetes) </w:t>
      </w:r>
      <w:r>
        <w:rPr>
          <w:rStyle w:val="SpecialCharTok"/>
        </w:rPr>
        <w:t>%&gt;%</w:t>
      </w:r>
      <w:r>
        <w:br/>
      </w:r>
      <w:r>
        <w:rPr>
          <w:rStyle w:val="NormalTok"/>
        </w:rPr>
        <w:t xml:space="preserve">    </w:t>
      </w:r>
      <w:r>
        <w:rPr>
          <w:rStyle w:val="FunctionTok"/>
        </w:rPr>
        <w:t>head</w:t>
      </w:r>
      <w:r>
        <w:rPr>
          <w:rStyle w:val="NormalTok"/>
        </w:rPr>
        <w:t>(</w:t>
      </w:r>
      <w:r>
        <w:rPr>
          <w:rStyle w:val="DecValTok"/>
        </w:rPr>
        <w:t>10</w:t>
      </w:r>
      <w:r>
        <w:rPr>
          <w:rStyle w:val="NormalTok"/>
        </w:rPr>
        <w:t xml:space="preserv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FunctionTok"/>
        </w:rPr>
        <w:t>reorder</w:t>
      </w:r>
      <w:r>
        <w:rPr>
          <w:rStyle w:val="NormalTok"/>
        </w:rPr>
        <w:t xml:space="preserve">(state, avg_diabetes), </w:t>
      </w:r>
      <w:r>
        <w:rPr>
          <w:rStyle w:val="AttributeTok"/>
        </w:rPr>
        <w:t>y=</w:t>
      </w:r>
      <w:r>
        <w:rPr>
          <w:rStyle w:val="NormalTok"/>
        </w:rPr>
        <w:t xml:space="preserve">avg_diabetes)) </w:t>
      </w:r>
      <w:r>
        <w:rPr>
          <w:rStyle w:val="SpecialCharTok"/>
        </w:rPr>
        <w:t>+</w:t>
      </w:r>
      <w:r>
        <w:br/>
      </w:r>
      <w:r>
        <w:rPr>
          <w:rStyle w:val="NormalTok"/>
        </w:rPr>
        <w:t xml:space="preserve">    </w:t>
      </w:r>
      <w:r>
        <w:rPr>
          <w:rStyle w:val="FunctionTok"/>
        </w:rPr>
        <w:t>geom_bar</w:t>
      </w:r>
      <w:r>
        <w:rPr>
          <w:rStyle w:val="NormalTok"/>
        </w:rPr>
        <w:t>(</w:t>
      </w:r>
      <w:r>
        <w:rPr>
          <w:rStyle w:val="AttributeTok"/>
        </w:rPr>
        <w:t>stat=</w:t>
      </w:r>
      <w:r>
        <w:rPr>
          <w:rStyle w:val="StringTok"/>
        </w:rPr>
        <w:t>'identity'</w:t>
      </w:r>
      <w:r>
        <w:rPr>
          <w:rStyle w:val="NormalTok"/>
        </w:rPr>
        <w:t xml:space="preserve">, </w:t>
      </w:r>
      <w:r>
        <w:rPr>
          <w:rStyle w:val="AttributeTok"/>
        </w:rPr>
        <w:t>fill=</w:t>
      </w:r>
      <w:r>
        <w:rPr>
          <w:rStyle w:val="StringTok"/>
        </w:rPr>
        <w:t>'skyblue'</w:t>
      </w:r>
      <w:r>
        <w:rPr>
          <w:rStyle w:val="NormalTok"/>
        </w:rPr>
        <w:t xml:space="preserve">) </w:t>
      </w:r>
      <w:r>
        <w:rPr>
          <w:rStyle w:val="SpecialCharTok"/>
        </w:rPr>
        <w:t>+</w:t>
      </w:r>
      <w:r>
        <w:br/>
      </w:r>
      <w:r>
        <w:rPr>
          <w:rStyle w:val="NormalTok"/>
        </w:rPr>
        <w:t xml:space="preserve">    </w:t>
      </w:r>
      <w:r>
        <w:rPr>
          <w:rStyle w:val="FunctionTok"/>
        </w:rPr>
        <w:t>coord_flip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'State'</w:t>
      </w:r>
      <w:r>
        <w:rPr>
          <w:rStyle w:val="NormalTok"/>
        </w:rPr>
        <w:t xml:space="preserve">, </w:t>
      </w:r>
      <w:r>
        <w:rPr>
          <w:rStyle w:val="AttributeTok"/>
        </w:rPr>
        <w:t>y=</w:t>
      </w:r>
      <w:r>
        <w:rPr>
          <w:rStyle w:val="StringTok"/>
        </w:rPr>
        <w:t>'Average Diabetes %'</w:t>
      </w:r>
      <w:r>
        <w:rPr>
          <w:rStyle w:val="NormalTok"/>
        </w:rPr>
        <w:t xml:space="preserve">, </w:t>
      </w:r>
      <w:r>
        <w:rPr>
          <w:rStyle w:val="AttributeTok"/>
        </w:rPr>
        <w:t>title=</w:t>
      </w:r>
      <w:r>
        <w:rPr>
          <w:rStyle w:val="StringTok"/>
        </w:rPr>
        <w:t>'Top 10 States with Lowest Prevalence of Diabetes'</w:t>
      </w:r>
      <w:r>
        <w:rPr>
          <w:rStyle w:val="NormalTok"/>
        </w:rPr>
        <w:t>)</w:t>
      </w:r>
    </w:p>
    <w:p w14:paraId="75B434D6" w14:textId="77777777" w:rsidR="007A2718" w:rsidRDefault="00000000">
      <w:pPr>
        <w:pStyle w:val="FirstParagraph"/>
      </w:pPr>
      <w:r>
        <w:rPr>
          <w:noProof/>
        </w:rPr>
        <w:lastRenderedPageBreak/>
        <w:drawing>
          <wp:inline distT="0" distB="0" distL="0" distR="0" wp14:anchorId="72AB484E" wp14:editId="3001C116">
            <wp:extent cx="4620126" cy="3696101"/>
            <wp:effectExtent l="0" t="0" r="0" b="0"/>
            <wp:docPr id="714" name="Picture"/>
            <wp:cNvGraphicFramePr/>
            <a:graphic xmlns:a="http://schemas.openxmlformats.org/drawingml/2006/main">
              <a:graphicData uri="http://schemas.openxmlformats.org/drawingml/2006/picture">
                <pic:pic xmlns:pic="http://schemas.openxmlformats.org/drawingml/2006/picture">
                  <pic:nvPicPr>
                    <pic:cNvPr id="715" name="Picture" descr="cdc_data_all_files/figure-docx/unnamed-chunk-135-2.png"/>
                    <pic:cNvPicPr>
                      <a:picLocks noChangeAspect="1" noChangeArrowheads="1"/>
                    </pic:cNvPicPr>
                  </pic:nvPicPr>
                  <pic:blipFill>
                    <a:blip r:embed="rId197"/>
                    <a:stretch>
                      <a:fillRect/>
                    </a:stretch>
                  </pic:blipFill>
                  <pic:spPr bwMode="auto">
                    <a:xfrm>
                      <a:off x="0" y="0"/>
                      <a:ext cx="4620126" cy="3696101"/>
                    </a:xfrm>
                    <a:prstGeom prst="rect">
                      <a:avLst/>
                    </a:prstGeom>
                    <a:noFill/>
                    <a:ln w="9525">
                      <a:noFill/>
                      <a:headEnd/>
                      <a:tailEnd/>
                    </a:ln>
                  </pic:spPr>
                </pic:pic>
              </a:graphicData>
            </a:graphic>
          </wp:inline>
        </w:drawing>
      </w:r>
    </w:p>
    <w:p w14:paraId="1D5BE397" w14:textId="77777777" w:rsidR="007A2718" w:rsidRDefault="00000000">
      <w:pPr>
        <w:pStyle w:val="Heading2"/>
      </w:pPr>
      <w:bookmarkStart w:id="146" w:name="obesity"/>
      <w:bookmarkEnd w:id="105"/>
      <w:bookmarkEnd w:id="144"/>
      <w:bookmarkEnd w:id="145"/>
      <w:r>
        <w:t>Obesity</w:t>
      </w:r>
    </w:p>
    <w:p w14:paraId="6936D66B" w14:textId="77777777" w:rsidR="007A2718" w:rsidRDefault="00000000">
      <w:pPr>
        <w:pStyle w:val="SourceCode"/>
      </w:pPr>
      <w:r>
        <w:rPr>
          <w:rStyle w:val="FunctionTok"/>
        </w:rPr>
        <w:t>summary</w:t>
      </w:r>
      <w:r>
        <w:rPr>
          <w:rStyle w:val="NormalTok"/>
        </w:rPr>
        <w:t>(cdc</w:t>
      </w:r>
      <w:r>
        <w:rPr>
          <w:rStyle w:val="SpecialCharTok"/>
        </w:rPr>
        <w:t>$</w:t>
      </w:r>
      <w:r>
        <w:rPr>
          <w:rStyle w:val="NormalTok"/>
        </w:rPr>
        <w:t>Obesity)</w:t>
      </w:r>
    </w:p>
    <w:p w14:paraId="77CCBA68" w14:textId="77777777" w:rsidR="007A2718" w:rsidRDefault="00000000">
      <w:pPr>
        <w:pStyle w:val="SourceCode"/>
      </w:pPr>
      <w:r>
        <w:rPr>
          <w:rStyle w:val="VerbatimChar"/>
        </w:rPr>
        <w:t xml:space="preserve">##    Min. 1st Qu.  Median    Mean 3rd Qu.    Max. </w:t>
      </w:r>
      <w:r>
        <w:br/>
      </w:r>
      <w:r>
        <w:rPr>
          <w:rStyle w:val="VerbatimChar"/>
        </w:rPr>
        <w:t>##   13.90   24.50   28.30   28.56   32.10   45.40</w:t>
      </w:r>
    </w:p>
    <w:p w14:paraId="04182B6F" w14:textId="77777777" w:rsidR="007A2718" w:rsidRDefault="00000000">
      <w:pPr>
        <w:pStyle w:val="SourceCode"/>
      </w:pPr>
      <w:r>
        <w:rPr>
          <w:rStyle w:val="FunctionTok"/>
        </w:rPr>
        <w:t>hist</w:t>
      </w:r>
      <w:r>
        <w:rPr>
          <w:rStyle w:val="NormalTok"/>
        </w:rPr>
        <w:t>(cdc</w:t>
      </w:r>
      <w:r>
        <w:rPr>
          <w:rStyle w:val="SpecialCharTok"/>
        </w:rPr>
        <w:t>$</w:t>
      </w:r>
      <w:r>
        <w:rPr>
          <w:rStyle w:val="StringTok"/>
        </w:rPr>
        <w:t>"Obesity"</w:t>
      </w:r>
      <w:r>
        <w:rPr>
          <w:rStyle w:val="NormalTok"/>
        </w:rPr>
        <w:t>)</w:t>
      </w:r>
    </w:p>
    <w:p w14:paraId="2E46FA59" w14:textId="77777777" w:rsidR="007A2718" w:rsidRDefault="00000000">
      <w:pPr>
        <w:pStyle w:val="FirstParagraph"/>
      </w:pPr>
      <w:r>
        <w:rPr>
          <w:noProof/>
        </w:rPr>
        <w:lastRenderedPageBreak/>
        <w:drawing>
          <wp:inline distT="0" distB="0" distL="0" distR="0" wp14:anchorId="4E59406F" wp14:editId="5109BB30">
            <wp:extent cx="4620126" cy="3696101"/>
            <wp:effectExtent l="0" t="0" r="0" b="0"/>
            <wp:docPr id="720" name="Picture"/>
            <wp:cNvGraphicFramePr/>
            <a:graphic xmlns:a="http://schemas.openxmlformats.org/drawingml/2006/main">
              <a:graphicData uri="http://schemas.openxmlformats.org/drawingml/2006/picture">
                <pic:pic xmlns:pic="http://schemas.openxmlformats.org/drawingml/2006/picture">
                  <pic:nvPicPr>
                    <pic:cNvPr id="721" name="Picture" descr="cdc_data_all_files/figure-docx/unnamed-chunk-136-1.png"/>
                    <pic:cNvPicPr>
                      <a:picLocks noChangeAspect="1" noChangeArrowheads="1"/>
                    </pic:cNvPicPr>
                  </pic:nvPicPr>
                  <pic:blipFill>
                    <a:blip r:embed="rId198"/>
                    <a:stretch>
                      <a:fillRect/>
                    </a:stretch>
                  </pic:blipFill>
                  <pic:spPr bwMode="auto">
                    <a:xfrm>
                      <a:off x="0" y="0"/>
                      <a:ext cx="4620126" cy="3696101"/>
                    </a:xfrm>
                    <a:prstGeom prst="rect">
                      <a:avLst/>
                    </a:prstGeom>
                    <a:noFill/>
                    <a:ln w="9525">
                      <a:noFill/>
                      <a:headEnd/>
                      <a:tailEnd/>
                    </a:ln>
                  </pic:spPr>
                </pic:pic>
              </a:graphicData>
            </a:graphic>
          </wp:inline>
        </w:drawing>
      </w:r>
    </w:p>
    <w:p w14:paraId="73FEE492" w14:textId="77777777" w:rsidR="007A2718" w:rsidRDefault="00000000">
      <w:pPr>
        <w:pStyle w:val="SourceCode"/>
      </w:pPr>
      <w:r>
        <w:rPr>
          <w:rStyle w:val="CommentTok"/>
        </w:rPr>
        <w:t># Calculate the average prevalence of Obesity for each UrbanRural status</w:t>
      </w:r>
      <w:r>
        <w:br/>
      </w:r>
      <w:r>
        <w:rPr>
          <w:rStyle w:val="NormalTok"/>
        </w:rPr>
        <w:t xml:space="preserve">avg_obesity_urbanrural </w:t>
      </w:r>
      <w:r>
        <w:rPr>
          <w:rStyle w:val="OtherTok"/>
        </w:rPr>
        <w:t>&lt;-</w:t>
      </w:r>
      <w:r>
        <w:rPr>
          <w:rStyle w:val="NormalTok"/>
        </w:rPr>
        <w:t xml:space="preserve"> cdc </w:t>
      </w:r>
      <w:r>
        <w:rPr>
          <w:rStyle w:val="SpecialCharTok"/>
        </w:rPr>
        <w:t>%&gt;%</w:t>
      </w:r>
      <w:r>
        <w:br/>
      </w:r>
      <w:r>
        <w:rPr>
          <w:rStyle w:val="NormalTok"/>
        </w:rPr>
        <w:t xml:space="preserve">  </w:t>
      </w:r>
      <w:r>
        <w:rPr>
          <w:rStyle w:val="FunctionTok"/>
        </w:rPr>
        <w:t>group_by</w:t>
      </w:r>
      <w:r>
        <w:rPr>
          <w:rStyle w:val="NormalTok"/>
        </w:rPr>
        <w:t xml:space="preserve">(UrbanRural) </w:t>
      </w:r>
      <w:r>
        <w:rPr>
          <w:rStyle w:val="SpecialCharTok"/>
        </w:rPr>
        <w:t>%&gt;%</w:t>
      </w:r>
      <w:r>
        <w:br/>
      </w:r>
      <w:r>
        <w:rPr>
          <w:rStyle w:val="NormalTok"/>
        </w:rPr>
        <w:t xml:space="preserve">  </w:t>
      </w:r>
      <w:r>
        <w:rPr>
          <w:rStyle w:val="FunctionTok"/>
        </w:rPr>
        <w:t>summarise</w:t>
      </w:r>
      <w:r>
        <w:rPr>
          <w:rStyle w:val="NormalTok"/>
        </w:rPr>
        <w:t>(</w:t>
      </w:r>
      <w:r>
        <w:rPr>
          <w:rStyle w:val="AttributeTok"/>
        </w:rPr>
        <w:t>avg_obesity =</w:t>
      </w:r>
      <w:r>
        <w:rPr>
          <w:rStyle w:val="NormalTok"/>
        </w:rPr>
        <w:t xml:space="preserve"> </w:t>
      </w:r>
      <w:r>
        <w:rPr>
          <w:rStyle w:val="FunctionTok"/>
        </w:rPr>
        <w:t>mean</w:t>
      </w:r>
      <w:r>
        <w:rPr>
          <w:rStyle w:val="NormalTok"/>
        </w:rPr>
        <w:t xml:space="preserve">(Obesity, </w:t>
      </w:r>
      <w:r>
        <w:rPr>
          <w:rStyle w:val="AttributeTok"/>
        </w:rPr>
        <w:t>na.rm =</w:t>
      </w:r>
      <w:r>
        <w:rPr>
          <w:rStyle w:val="NormalTok"/>
        </w:rPr>
        <w:t xml:space="preserve"> </w:t>
      </w:r>
      <w:r>
        <w:rPr>
          <w:rStyle w:val="ConstantTok"/>
        </w:rPr>
        <w:t>TRUE</w:t>
      </w:r>
      <w:r>
        <w:rPr>
          <w:rStyle w:val="NormalTok"/>
        </w:rPr>
        <w:t>))</w:t>
      </w:r>
      <w:r>
        <w:br/>
      </w:r>
      <w:r>
        <w:br/>
      </w:r>
      <w:r>
        <w:rPr>
          <w:rStyle w:val="CommentTok"/>
        </w:rPr>
        <w:t># Print the result</w:t>
      </w:r>
      <w:r>
        <w:br/>
      </w:r>
      <w:r>
        <w:rPr>
          <w:rStyle w:val="FunctionTok"/>
        </w:rPr>
        <w:t>print</w:t>
      </w:r>
      <w:r>
        <w:rPr>
          <w:rStyle w:val="NormalTok"/>
        </w:rPr>
        <w:t>(avg_obesity_urbanrural)</w:t>
      </w:r>
    </w:p>
    <w:p w14:paraId="1493B6BE" w14:textId="77777777" w:rsidR="007A2718" w:rsidRDefault="00000000">
      <w:pPr>
        <w:pStyle w:val="SourceCode"/>
      </w:pPr>
      <w:r>
        <w:rPr>
          <w:rStyle w:val="VerbatimChar"/>
        </w:rPr>
        <w:t>## # A tibble: 4 × 2</w:t>
      </w:r>
      <w:r>
        <w:br/>
      </w:r>
      <w:r>
        <w:rPr>
          <w:rStyle w:val="VerbatimChar"/>
        </w:rPr>
        <w:t>##   UrbanRural        avg_obesity</w:t>
      </w:r>
      <w:r>
        <w:br/>
      </w:r>
      <w:r>
        <w:rPr>
          <w:rStyle w:val="VerbatimChar"/>
        </w:rPr>
        <w:t>##   &lt;fct&gt;                   &lt;dbl&gt;</w:t>
      </w:r>
      <w:r>
        <w:br/>
      </w:r>
      <w:r>
        <w:rPr>
          <w:rStyle w:val="VerbatimChar"/>
        </w:rPr>
        <w:t>## 1 Large_Urban              28.5</w:t>
      </w:r>
      <w:r>
        <w:br/>
      </w:r>
      <w:r>
        <w:rPr>
          <w:rStyle w:val="VerbatimChar"/>
        </w:rPr>
        <w:t>## 2 LargeFringe_Urban        29.0</w:t>
      </w:r>
      <w:r>
        <w:br/>
      </w:r>
      <w:r>
        <w:rPr>
          <w:rStyle w:val="VerbatimChar"/>
        </w:rPr>
        <w:t>## 3 MediumSmall_Urban        29.8</w:t>
      </w:r>
      <w:r>
        <w:br/>
      </w:r>
      <w:r>
        <w:rPr>
          <w:rStyle w:val="VerbatimChar"/>
        </w:rPr>
        <w:t>## 4 Rural                    28.0</w:t>
      </w:r>
    </w:p>
    <w:p w14:paraId="01D65AB0" w14:textId="77777777" w:rsidR="007A2718" w:rsidRDefault="00000000">
      <w:pPr>
        <w:pStyle w:val="SourceCode"/>
      </w:pPr>
      <w:r>
        <w:rPr>
          <w:rStyle w:val="CommentTok"/>
        </w:rPr>
        <w:t># Plot a bar graph</w:t>
      </w:r>
      <w:r>
        <w:br/>
      </w:r>
      <w:r>
        <w:rPr>
          <w:rStyle w:val="FunctionTok"/>
        </w:rPr>
        <w:t>ggplot</w:t>
      </w:r>
      <w:r>
        <w:rPr>
          <w:rStyle w:val="NormalTok"/>
        </w:rPr>
        <w:t xml:space="preserve">(avg_obesity_urbanrural, </w:t>
      </w:r>
      <w:r>
        <w:rPr>
          <w:rStyle w:val="FunctionTok"/>
        </w:rPr>
        <w:t>aes</w:t>
      </w:r>
      <w:r>
        <w:rPr>
          <w:rStyle w:val="NormalTok"/>
        </w:rPr>
        <w:t>(</w:t>
      </w:r>
      <w:r>
        <w:rPr>
          <w:rStyle w:val="AttributeTok"/>
        </w:rPr>
        <w:t>x=</w:t>
      </w:r>
      <w:r>
        <w:rPr>
          <w:rStyle w:val="NormalTok"/>
        </w:rPr>
        <w:t xml:space="preserve">UrbanRural, </w:t>
      </w:r>
      <w:r>
        <w:rPr>
          <w:rStyle w:val="AttributeTok"/>
        </w:rPr>
        <w:t>y=</w:t>
      </w:r>
      <w:r>
        <w:rPr>
          <w:rStyle w:val="NormalTok"/>
        </w:rPr>
        <w:t xml:space="preserve">avg_obesity)) </w:t>
      </w:r>
      <w:r>
        <w:rPr>
          <w:rStyle w:val="SpecialCharTok"/>
        </w:rPr>
        <w:t>+</w:t>
      </w:r>
      <w:r>
        <w:br/>
      </w:r>
      <w:r>
        <w:rPr>
          <w:rStyle w:val="NormalTok"/>
        </w:rPr>
        <w:t xml:space="preserve">  </w:t>
      </w:r>
      <w:r>
        <w:rPr>
          <w:rStyle w:val="FunctionTok"/>
        </w:rPr>
        <w:t>geom_bar</w:t>
      </w:r>
      <w:r>
        <w:rPr>
          <w:rStyle w:val="NormalTok"/>
        </w:rPr>
        <w:t>(</w:t>
      </w:r>
      <w:r>
        <w:rPr>
          <w:rStyle w:val="AttributeTok"/>
        </w:rPr>
        <w:t>stat=</w:t>
      </w:r>
      <w:r>
        <w:rPr>
          <w:rStyle w:val="StringTok"/>
        </w:rPr>
        <w:t>'identity'</w:t>
      </w:r>
      <w:r>
        <w:rPr>
          <w:rStyle w:val="NormalTok"/>
        </w:rPr>
        <w:t xml:space="preserve">, </w:t>
      </w:r>
      <w:r>
        <w:rPr>
          <w:rStyle w:val="AttributeTok"/>
        </w:rPr>
        <w:t>fill=</w:t>
      </w:r>
      <w:r>
        <w:rPr>
          <w:rStyle w:val="StringTok"/>
        </w:rPr>
        <w:t>'skyblue'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'UrbanRural Status'</w:t>
      </w:r>
      <w:r>
        <w:rPr>
          <w:rStyle w:val="NormalTok"/>
        </w:rPr>
        <w:t xml:space="preserve">, </w:t>
      </w:r>
      <w:r>
        <w:rPr>
          <w:rStyle w:val="AttributeTok"/>
        </w:rPr>
        <w:t>y=</w:t>
      </w:r>
      <w:r>
        <w:rPr>
          <w:rStyle w:val="StringTok"/>
        </w:rPr>
        <w:t>'Average Obesity %'</w:t>
      </w:r>
      <w:r>
        <w:rPr>
          <w:rStyle w:val="NormalTok"/>
        </w:rPr>
        <w:t xml:space="preserve">, </w:t>
      </w:r>
      <w:r>
        <w:rPr>
          <w:rStyle w:val="AttributeTok"/>
        </w:rPr>
        <w:t>title=</w:t>
      </w:r>
      <w:r>
        <w:rPr>
          <w:rStyle w:val="StringTok"/>
        </w:rPr>
        <w:t>'Average Obesity for Each UrbanRural Status'</w:t>
      </w:r>
      <w:r>
        <w:rPr>
          <w:rStyle w:val="NormalTok"/>
        </w:rPr>
        <w:t>)</w:t>
      </w:r>
    </w:p>
    <w:p w14:paraId="1761C63E" w14:textId="77777777" w:rsidR="007A2718" w:rsidRDefault="00000000">
      <w:pPr>
        <w:pStyle w:val="FirstParagraph"/>
      </w:pPr>
      <w:r>
        <w:rPr>
          <w:noProof/>
        </w:rPr>
        <w:lastRenderedPageBreak/>
        <w:drawing>
          <wp:inline distT="0" distB="0" distL="0" distR="0" wp14:anchorId="7D5F0A9C" wp14:editId="4226EB46">
            <wp:extent cx="4620126" cy="3696101"/>
            <wp:effectExtent l="0" t="0" r="0" b="0"/>
            <wp:docPr id="723" name="Picture"/>
            <wp:cNvGraphicFramePr/>
            <a:graphic xmlns:a="http://schemas.openxmlformats.org/drawingml/2006/main">
              <a:graphicData uri="http://schemas.openxmlformats.org/drawingml/2006/picture">
                <pic:pic xmlns:pic="http://schemas.openxmlformats.org/drawingml/2006/picture">
                  <pic:nvPicPr>
                    <pic:cNvPr id="724" name="Picture" descr="cdc_data_all_files/figure-docx/unnamed-chunk-136-2.png"/>
                    <pic:cNvPicPr>
                      <a:picLocks noChangeAspect="1" noChangeArrowheads="1"/>
                    </pic:cNvPicPr>
                  </pic:nvPicPr>
                  <pic:blipFill>
                    <a:blip r:embed="rId199"/>
                    <a:stretch>
                      <a:fillRect/>
                    </a:stretch>
                  </pic:blipFill>
                  <pic:spPr bwMode="auto">
                    <a:xfrm>
                      <a:off x="0" y="0"/>
                      <a:ext cx="4620126" cy="3696101"/>
                    </a:xfrm>
                    <a:prstGeom prst="rect">
                      <a:avLst/>
                    </a:prstGeom>
                    <a:noFill/>
                    <a:ln w="9525">
                      <a:noFill/>
                      <a:headEnd/>
                      <a:tailEnd/>
                    </a:ln>
                  </pic:spPr>
                </pic:pic>
              </a:graphicData>
            </a:graphic>
          </wp:inline>
        </w:drawing>
      </w:r>
    </w:p>
    <w:p w14:paraId="1CFEE3C3" w14:textId="77777777" w:rsidR="007A2718" w:rsidRDefault="00000000">
      <w:pPr>
        <w:pStyle w:val="SourceCode"/>
      </w:pPr>
      <w:r>
        <w:rPr>
          <w:rStyle w:val="CommentTok"/>
        </w:rPr>
        <w:t>#looked at CHD vs Obesity</w:t>
      </w:r>
      <w:r>
        <w:br/>
      </w:r>
      <w:r>
        <w:rPr>
          <w:rStyle w:val="FunctionTok"/>
        </w:rPr>
        <w:t>ggplot</w:t>
      </w:r>
      <w:r>
        <w:rPr>
          <w:rStyle w:val="NormalTok"/>
        </w:rPr>
        <w:t>(</w:t>
      </w:r>
      <w:r>
        <w:rPr>
          <w:rStyle w:val="AttributeTok"/>
        </w:rPr>
        <w:t>data =</w:t>
      </w:r>
      <w:r>
        <w:rPr>
          <w:rStyle w:val="NormalTok"/>
        </w:rPr>
        <w:t xml:space="preserve"> cdc, </w:t>
      </w:r>
      <w:r>
        <w:rPr>
          <w:rStyle w:val="FunctionTok"/>
        </w:rPr>
        <w:t>aes</w:t>
      </w:r>
      <w:r>
        <w:rPr>
          <w:rStyle w:val="NormalTok"/>
        </w:rPr>
        <w:t>(</w:t>
      </w:r>
      <w:r>
        <w:rPr>
          <w:rStyle w:val="AttributeTok"/>
        </w:rPr>
        <w:t>x =</w:t>
      </w:r>
      <w:r>
        <w:rPr>
          <w:rStyle w:val="NormalTok"/>
        </w:rPr>
        <w:t xml:space="preserve"> </w:t>
      </w:r>
      <w:r>
        <w:rPr>
          <w:rStyle w:val="StringTok"/>
        </w:rPr>
        <w:t>`</w:t>
      </w:r>
      <w:r>
        <w:rPr>
          <w:rStyle w:val="AttributeTok"/>
        </w:rPr>
        <w:t>CHD</w:t>
      </w:r>
      <w:r>
        <w:rPr>
          <w:rStyle w:val="StringTok"/>
        </w:rPr>
        <w:t>`</w:t>
      </w:r>
      <w:r>
        <w:rPr>
          <w:rStyle w:val="NormalTok"/>
        </w:rPr>
        <w:t xml:space="preserve">, </w:t>
      </w:r>
      <w:r>
        <w:rPr>
          <w:rStyle w:val="AttributeTok"/>
        </w:rPr>
        <w:t>y =</w:t>
      </w:r>
      <w:r>
        <w:rPr>
          <w:rStyle w:val="NormalTok"/>
        </w:rPr>
        <w:t xml:space="preserve"> </w:t>
      </w:r>
      <w:r>
        <w:rPr>
          <w:rStyle w:val="StringTok"/>
        </w:rPr>
        <w:t>`</w:t>
      </w:r>
      <w:r>
        <w:rPr>
          <w:rStyle w:val="AttributeTok"/>
        </w:rPr>
        <w:t>Obesity</w:t>
      </w:r>
      <w:r>
        <w:rPr>
          <w:rStyle w:val="StringTok"/>
        </w:rPr>
        <w:t>`</w:t>
      </w:r>
      <w:r>
        <w:rPr>
          <w:rStyle w:val="NormalTok"/>
        </w:rPr>
        <w:t xml:space="preserve">, </w:t>
      </w:r>
      <w:r>
        <w:rPr>
          <w:rStyle w:val="AttributeTok"/>
        </w:rPr>
        <w:t>fill =</w:t>
      </w:r>
      <w:r>
        <w:rPr>
          <w:rStyle w:val="NormalTok"/>
        </w:rPr>
        <w:t xml:space="preserve"> </w:t>
      </w:r>
      <w:r>
        <w:rPr>
          <w:rStyle w:val="StringTok"/>
        </w:rPr>
        <w:t>`</w:t>
      </w:r>
      <w:r>
        <w:rPr>
          <w:rStyle w:val="AttributeTok"/>
        </w:rPr>
        <w:t>CHD</w:t>
      </w:r>
      <w:r>
        <w:rPr>
          <w:rStyle w:val="StringTok"/>
        </w:rPr>
        <w:t>`</w:t>
      </w:r>
      <w:r>
        <w:rPr>
          <w:rStyle w:val="NormalTok"/>
        </w:rPr>
        <w:t xml:space="preserve">)) </w:t>
      </w:r>
      <w:r>
        <w:rPr>
          <w:rStyle w:val="SpecialCharTok"/>
        </w:rPr>
        <w:t>+</w:t>
      </w:r>
      <w:r>
        <w:br/>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 xml:space="preserve">, </w:t>
      </w:r>
      <w:r>
        <w:rPr>
          <w:rStyle w:val="AttributeTok"/>
        </w:rPr>
        <w:t>position =</w:t>
      </w:r>
      <w:r>
        <w:rPr>
          <w:rStyle w:val="NormalTok"/>
        </w:rPr>
        <w:t xml:space="preserve"> </w:t>
      </w:r>
      <w:r>
        <w:rPr>
          <w:rStyle w:val="StringTok"/>
        </w:rPr>
        <w:t>"dodge"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"CHD"</w:t>
      </w:r>
      <w:r>
        <w:rPr>
          <w:rStyle w:val="NormalTok"/>
        </w:rPr>
        <w:t xml:space="preserve">, </w:t>
      </w:r>
      <w:r>
        <w:rPr>
          <w:rStyle w:val="AttributeTok"/>
        </w:rPr>
        <w:t>y =</w:t>
      </w:r>
      <w:r>
        <w:rPr>
          <w:rStyle w:val="NormalTok"/>
        </w:rPr>
        <w:t xml:space="preserve"> </w:t>
      </w:r>
      <w:r>
        <w:rPr>
          <w:rStyle w:val="StringTok"/>
        </w:rPr>
        <w:t>"Obesity Rates"</w:t>
      </w:r>
      <w:r>
        <w:rPr>
          <w:rStyle w:val="NormalTok"/>
        </w:rPr>
        <w:t xml:space="preserve">, </w:t>
      </w:r>
      <w:r>
        <w:rPr>
          <w:rStyle w:val="AttributeTok"/>
        </w:rPr>
        <w:t>fill =</w:t>
      </w:r>
      <w:r>
        <w:rPr>
          <w:rStyle w:val="NormalTok"/>
        </w:rPr>
        <w:t xml:space="preserve"> </w:t>
      </w:r>
      <w:r>
        <w:rPr>
          <w:rStyle w:val="StringTok"/>
        </w:rPr>
        <w:t>"CHD"</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45</w:t>
      </w:r>
      <w:r>
        <w:rPr>
          <w:rStyle w:val="NormalTok"/>
        </w:rPr>
        <w:t xml:space="preserve">, </w:t>
      </w:r>
      <w:r>
        <w:rPr>
          <w:rStyle w:val="AttributeTok"/>
        </w:rPr>
        <w:t>hjust =</w:t>
      </w:r>
      <w:r>
        <w:rPr>
          <w:rStyle w:val="NormalTok"/>
        </w:rPr>
        <w:t xml:space="preserve"> </w:t>
      </w:r>
      <w:r>
        <w:rPr>
          <w:rStyle w:val="DecValTok"/>
        </w:rPr>
        <w:t>1</w:t>
      </w:r>
      <w:r>
        <w:rPr>
          <w:rStyle w:val="NormalTok"/>
        </w:rPr>
        <w:t>))</w:t>
      </w:r>
    </w:p>
    <w:p w14:paraId="797472E6" w14:textId="77777777" w:rsidR="007A2718" w:rsidRDefault="00000000">
      <w:pPr>
        <w:pStyle w:val="FirstParagraph"/>
      </w:pPr>
      <w:r>
        <w:rPr>
          <w:noProof/>
        </w:rPr>
        <w:lastRenderedPageBreak/>
        <w:drawing>
          <wp:inline distT="0" distB="0" distL="0" distR="0" wp14:anchorId="6A1CA5C8" wp14:editId="6810E330">
            <wp:extent cx="4620126" cy="3696101"/>
            <wp:effectExtent l="0" t="0" r="0" b="0"/>
            <wp:docPr id="726" name="Picture"/>
            <wp:cNvGraphicFramePr/>
            <a:graphic xmlns:a="http://schemas.openxmlformats.org/drawingml/2006/main">
              <a:graphicData uri="http://schemas.openxmlformats.org/drawingml/2006/picture">
                <pic:pic xmlns:pic="http://schemas.openxmlformats.org/drawingml/2006/picture">
                  <pic:nvPicPr>
                    <pic:cNvPr id="727" name="Picture" descr="cdc_data_all_files/figure-docx/unnamed-chunk-136-3.png"/>
                    <pic:cNvPicPr>
                      <a:picLocks noChangeAspect="1" noChangeArrowheads="1"/>
                    </pic:cNvPicPr>
                  </pic:nvPicPr>
                  <pic:blipFill>
                    <a:blip r:embed="rId200"/>
                    <a:stretch>
                      <a:fillRect/>
                    </a:stretch>
                  </pic:blipFill>
                  <pic:spPr bwMode="auto">
                    <a:xfrm>
                      <a:off x="0" y="0"/>
                      <a:ext cx="4620126" cy="3696101"/>
                    </a:xfrm>
                    <a:prstGeom prst="rect">
                      <a:avLst/>
                    </a:prstGeom>
                    <a:noFill/>
                    <a:ln w="9525">
                      <a:noFill/>
                      <a:headEnd/>
                      <a:tailEnd/>
                    </a:ln>
                  </pic:spPr>
                </pic:pic>
              </a:graphicData>
            </a:graphic>
          </wp:inline>
        </w:drawing>
      </w:r>
      <w:r>
        <w:t xml:space="preserve"> ### Top 10 Counties with highest Obesity prevalence</w:t>
      </w:r>
    </w:p>
    <w:p w14:paraId="0368D134" w14:textId="77777777" w:rsidR="007A2718" w:rsidRDefault="00000000">
      <w:pPr>
        <w:pStyle w:val="SourceCode"/>
      </w:pPr>
      <w:r>
        <w:rPr>
          <w:rStyle w:val="NormalTok"/>
        </w:rPr>
        <w:t xml:space="preserve">highest_10 </w:t>
      </w:r>
      <w:r>
        <w:rPr>
          <w:rStyle w:val="OtherTok"/>
        </w:rPr>
        <w:t>&lt;-</w:t>
      </w:r>
      <w:r>
        <w:rPr>
          <w:rStyle w:val="NormalTok"/>
        </w:rPr>
        <w:t xml:space="preserve"> cdc </w:t>
      </w:r>
      <w:r>
        <w:rPr>
          <w:rStyle w:val="SpecialCharTok"/>
        </w:rPr>
        <w:t>%&gt;%</w:t>
      </w:r>
      <w:r>
        <w:br/>
      </w:r>
      <w:r>
        <w:rPr>
          <w:rStyle w:val="NormalTok"/>
        </w:rPr>
        <w:t xml:space="preserve">  </w:t>
      </w:r>
      <w:r>
        <w:rPr>
          <w:rStyle w:val="FunctionTok"/>
        </w:rPr>
        <w:t>arrange</w:t>
      </w:r>
      <w:r>
        <w:rPr>
          <w:rStyle w:val="NormalTok"/>
        </w:rPr>
        <w:t>(</w:t>
      </w:r>
      <w:r>
        <w:rPr>
          <w:rStyle w:val="FunctionTok"/>
        </w:rPr>
        <w:t>desc</w:t>
      </w:r>
      <w:r>
        <w:rPr>
          <w:rStyle w:val="NormalTok"/>
        </w:rPr>
        <w:t xml:space="preserve">(Obesity)) </w:t>
      </w:r>
      <w:r>
        <w:rPr>
          <w:rStyle w:val="SpecialCharTok"/>
        </w:rPr>
        <w:t>%&gt;%</w:t>
      </w:r>
      <w:r>
        <w:br/>
      </w:r>
      <w:r>
        <w:rPr>
          <w:rStyle w:val="NormalTok"/>
        </w:rPr>
        <w:t xml:space="preserve">  </w:t>
      </w:r>
      <w:r>
        <w:rPr>
          <w:rStyle w:val="FunctionTok"/>
        </w:rPr>
        <w:t>head</w:t>
      </w:r>
      <w:r>
        <w:rPr>
          <w:rStyle w:val="NormalTok"/>
        </w:rPr>
        <w:t>(</w:t>
      </w:r>
      <w:r>
        <w:rPr>
          <w:rStyle w:val="DecValTok"/>
        </w:rPr>
        <w:t>10</w:t>
      </w:r>
      <w:r>
        <w:rPr>
          <w:rStyle w:val="NormalTok"/>
        </w:rPr>
        <w:t>)</w:t>
      </w:r>
      <w:r>
        <w:br/>
      </w:r>
      <w:r>
        <w:rPr>
          <w:rStyle w:val="NormalTok"/>
        </w:rPr>
        <w:t>highest_10</w:t>
      </w:r>
    </w:p>
    <w:p w14:paraId="672E5DE1" w14:textId="77777777" w:rsidR="007A2718" w:rsidRDefault="00000000">
      <w:pPr>
        <w:pStyle w:val="SourceCode"/>
      </w:pPr>
      <w:r>
        <w:rPr>
          <w:rStyle w:val="VerbatimChar"/>
        </w:rPr>
        <w:t>## # A tibble: 10 × 97</w:t>
      </w:r>
      <w:r>
        <w:br/>
      </w:r>
      <w:r>
        <w:rPr>
          <w:rStyle w:val="VerbatimChar"/>
        </w:rPr>
        <w:t>##    fips  county     state Age65Plus    pop bpmUse CholScreen CholMedNonAdhear</w:t>
      </w:r>
      <w:r>
        <w:br/>
      </w:r>
      <w:r>
        <w:rPr>
          <w:rStyle w:val="VerbatimChar"/>
        </w:rPr>
        <w:t>##    &lt;chr&gt; &lt;chr&gt;      &lt;chr&gt;     &lt;dbl&gt;  &lt;dbl&gt;  &lt;dbl&gt;      &lt;dbl&gt;            &lt;dbl&gt;</w:t>
      </w:r>
      <w:r>
        <w:br/>
      </w:r>
      <w:r>
        <w:rPr>
          <w:rStyle w:val="VerbatimChar"/>
        </w:rPr>
        <w:t>##  1 48215 Hidalgo    TX         11.1 861137   74.2       80               17.8</w:t>
      </w:r>
      <w:r>
        <w:br/>
      </w:r>
      <w:r>
        <w:rPr>
          <w:rStyle w:val="VerbatimChar"/>
        </w:rPr>
        <w:t xml:space="preserve">##  2 38079 Rolette    ND         11.8  14437   76         81.5             16  </w:t>
      </w:r>
      <w:r>
        <w:br/>
      </w:r>
      <w:r>
        <w:rPr>
          <w:rStyle w:val="VerbatimChar"/>
        </w:rPr>
        <w:t>##  3 28133 Sunflower  MS         13.5  25759   79.2       84.9             26.8</w:t>
      </w:r>
      <w:r>
        <w:br/>
      </w:r>
      <w:r>
        <w:rPr>
          <w:rStyle w:val="VerbatimChar"/>
        </w:rPr>
        <w:t>##  4 54059 Mingo      WV         18.9  23808   80.5       85.9             17.4</w:t>
      </w:r>
      <w:r>
        <w:br/>
      </w:r>
      <w:r>
        <w:rPr>
          <w:rStyle w:val="VerbatimChar"/>
        </w:rPr>
        <w:t>##  5 24017 Charles    MD         12.5 161448   76.7       90.2             16.1</w:t>
      </w:r>
      <w:r>
        <w:br/>
      </w:r>
      <w:r>
        <w:rPr>
          <w:rStyle w:val="VerbatimChar"/>
        </w:rPr>
        <w:t xml:space="preserve">##  6 28113 Pike       MS         16.8  39365   81.8       86               19  </w:t>
      </w:r>
      <w:r>
        <w:br/>
      </w:r>
      <w:r>
        <w:rPr>
          <w:rStyle w:val="VerbatimChar"/>
        </w:rPr>
        <w:t xml:space="preserve">##  7 12059 Holmes     FL         19.8  19530   75.9       84.6             16  </w:t>
      </w:r>
      <w:r>
        <w:br/>
      </w:r>
      <w:r>
        <w:rPr>
          <w:rStyle w:val="VerbatimChar"/>
        </w:rPr>
        <w:t xml:space="preserve">##  8 28151 Washington MS         16.4  45072   83.5       87.1             </w:t>
      </w:r>
      <w:r>
        <w:rPr>
          <w:rStyle w:val="VerbatimChar"/>
        </w:rPr>
        <w:lastRenderedPageBreak/>
        <w:t>25.4</w:t>
      </w:r>
      <w:r>
        <w:br/>
      </w:r>
      <w:r>
        <w:rPr>
          <w:rStyle w:val="VerbatimChar"/>
        </w:rPr>
        <w:t>##  9 19197 Wright     IA         22.2  12644   80.6       85.9             11.8</w:t>
      </w:r>
      <w:r>
        <w:br/>
      </w:r>
      <w:r>
        <w:rPr>
          <w:rStyle w:val="VerbatimChar"/>
        </w:rPr>
        <w:t xml:space="preserve">## 10 01047 Dallas     AL         18    38184   81.6       89.5             19  </w:t>
      </w:r>
      <w:r>
        <w:br/>
      </w:r>
      <w:r>
        <w:rPr>
          <w:rStyle w:val="VerbatimChar"/>
        </w:rPr>
        <w:t>## # ℹ 89 more variables: CholMedElegible &lt;dbl&gt;, cruParticipate &lt;dbl&gt;,</w:t>
      </w:r>
      <w:r>
        <w:br/>
      </w:r>
      <w:r>
        <w:rPr>
          <w:rStyle w:val="VerbatimChar"/>
        </w:rPr>
        <w:t>## #   Hospitals &lt;dbl&gt;, HospCIC &lt;dbl&gt;, HospCR &lt;dbl&gt;, HospED &lt;dbl&gt;,</w:t>
      </w:r>
      <w:r>
        <w:br/>
      </w:r>
      <w:r>
        <w:rPr>
          <w:rStyle w:val="VerbatimChar"/>
        </w:rPr>
        <w:t>## #   Pharmacies &lt;dbl&gt;, HealthIns &lt;dbl&gt;, CardioPhys &lt;dbl&gt;, CHD &lt;dbl&gt;,</w:t>
      </w:r>
      <w:r>
        <w:br/>
      </w:r>
      <w:r>
        <w:rPr>
          <w:rStyle w:val="VerbatimChar"/>
        </w:rPr>
        <w:t>## #   HighBP &lt;dbl&gt;, Stroke &lt;dbl&gt;, Diabetes &lt;dbl&gt;, HighChol &lt;dbl&gt;, Obesity &lt;dbl&gt;,</w:t>
      </w:r>
      <w:r>
        <w:br/>
      </w:r>
      <w:r>
        <w:rPr>
          <w:rStyle w:val="VerbatimChar"/>
        </w:rPr>
        <w:t>## #   PhysInactivity &lt;dbl&gt;, Smoker &lt;dbl&gt;, AirQuality &lt;dbl&gt;, Parks &lt;dbl&gt;,</w:t>
      </w:r>
      <w:r>
        <w:br/>
      </w:r>
      <w:r>
        <w:rPr>
          <w:rStyle w:val="VerbatimChar"/>
        </w:rPr>
        <w:t>## #   Broadband &lt;dbl&gt;, EdLessColl &lt;dbl&gt;, SNAPrecipients &lt;dbl&gt;,</w:t>
      </w:r>
      <w:r>
        <w:br/>
      </w:r>
      <w:r>
        <w:rPr>
          <w:rStyle w:val="VerbatimChar"/>
        </w:rPr>
        <w:t>## #   MedHomeValue &lt;dbl&gt;, MedHouseIncome &lt;dbl&gt;, Poverty &lt;dbl&gt;, Unemploy &lt;dbl&gt;, …</w:t>
      </w:r>
    </w:p>
    <w:p w14:paraId="78D45E19" w14:textId="77777777" w:rsidR="007A2718" w:rsidRDefault="00000000">
      <w:pPr>
        <w:pStyle w:val="Heading3"/>
      </w:pPr>
      <w:bookmarkStart w:id="147" w:name="Xa5b0385125afdfea7f2ed36c8e71889759a76ef"/>
      <w:r>
        <w:t>Bottom 10 Counties with lowest Obesity prevalence</w:t>
      </w:r>
    </w:p>
    <w:p w14:paraId="062ACB5D" w14:textId="77777777" w:rsidR="007A2718" w:rsidRDefault="00000000">
      <w:pPr>
        <w:pStyle w:val="SourceCode"/>
      </w:pPr>
      <w:r>
        <w:rPr>
          <w:rStyle w:val="NormalTok"/>
        </w:rPr>
        <w:t xml:space="preserve">lowest_10 </w:t>
      </w:r>
      <w:r>
        <w:rPr>
          <w:rStyle w:val="OtherTok"/>
        </w:rPr>
        <w:t>&lt;-</w:t>
      </w:r>
      <w:r>
        <w:rPr>
          <w:rStyle w:val="NormalTok"/>
        </w:rPr>
        <w:t xml:space="preserve"> cdc </w:t>
      </w:r>
      <w:r>
        <w:rPr>
          <w:rStyle w:val="SpecialCharTok"/>
        </w:rPr>
        <w:t>%&gt;%</w:t>
      </w:r>
      <w:r>
        <w:br/>
      </w:r>
      <w:r>
        <w:rPr>
          <w:rStyle w:val="NormalTok"/>
        </w:rPr>
        <w:t xml:space="preserve">    </w:t>
      </w:r>
      <w:r>
        <w:rPr>
          <w:rStyle w:val="FunctionTok"/>
        </w:rPr>
        <w:t>arrange</w:t>
      </w:r>
      <w:r>
        <w:rPr>
          <w:rStyle w:val="NormalTok"/>
        </w:rPr>
        <w:t xml:space="preserve">(Obesity) </w:t>
      </w:r>
      <w:r>
        <w:rPr>
          <w:rStyle w:val="SpecialCharTok"/>
        </w:rPr>
        <w:t>%&gt;%</w:t>
      </w:r>
      <w:r>
        <w:br/>
      </w:r>
      <w:r>
        <w:rPr>
          <w:rStyle w:val="NormalTok"/>
        </w:rPr>
        <w:t xml:space="preserve">    </w:t>
      </w:r>
      <w:r>
        <w:rPr>
          <w:rStyle w:val="FunctionTok"/>
        </w:rPr>
        <w:t>head</w:t>
      </w:r>
      <w:r>
        <w:rPr>
          <w:rStyle w:val="NormalTok"/>
        </w:rPr>
        <w:t>(</w:t>
      </w:r>
      <w:r>
        <w:rPr>
          <w:rStyle w:val="DecValTok"/>
        </w:rPr>
        <w:t>10</w:t>
      </w:r>
      <w:r>
        <w:rPr>
          <w:rStyle w:val="NormalTok"/>
        </w:rPr>
        <w:t>)</w:t>
      </w:r>
      <w:r>
        <w:br/>
      </w:r>
      <w:r>
        <w:rPr>
          <w:rStyle w:val="NormalTok"/>
        </w:rPr>
        <w:t>lowest_10</w:t>
      </w:r>
    </w:p>
    <w:p w14:paraId="32C86004" w14:textId="77777777" w:rsidR="007A2718" w:rsidRDefault="00000000">
      <w:pPr>
        <w:pStyle w:val="SourceCode"/>
      </w:pPr>
      <w:r>
        <w:rPr>
          <w:rStyle w:val="VerbatimChar"/>
        </w:rPr>
        <w:t>## # A tibble: 10 × 97</w:t>
      </w:r>
      <w:r>
        <w:br/>
      </w:r>
      <w:r>
        <w:rPr>
          <w:rStyle w:val="VerbatimChar"/>
        </w:rPr>
        <w:t>##    fips  county        state Age65Plus    pop bpmUse CholScreen CholMedNonAdhear</w:t>
      </w:r>
      <w:r>
        <w:br/>
      </w:r>
      <w:r>
        <w:rPr>
          <w:rStyle w:val="VerbatimChar"/>
        </w:rPr>
        <w:t>##    &lt;chr&gt; &lt;chr&gt;         &lt;chr&gt;     &lt;dbl&gt;  &lt;dbl&gt;  &lt;dbl&gt;      &lt;dbl&gt;            &lt;dbl&gt;</w:t>
      </w:r>
      <w:r>
        <w:br/>
      </w:r>
      <w:r>
        <w:rPr>
          <w:rStyle w:val="VerbatimChar"/>
        </w:rPr>
        <w:t xml:space="preserve">##  1 06075 San Francisco CA         15.8 874784   69.7       86.8             13  </w:t>
      </w:r>
      <w:r>
        <w:br/>
      </w:r>
      <w:r>
        <w:rPr>
          <w:rStyle w:val="VerbatimChar"/>
        </w:rPr>
        <w:t>##  2 56039 Teton         WY         14.9  23356   70.4       85.4             17.6</w:t>
      </w:r>
      <w:r>
        <w:br/>
      </w:r>
      <w:r>
        <w:rPr>
          <w:rStyle w:val="VerbatimChar"/>
        </w:rPr>
        <w:t>##  3 08117 Summit        CO         13.6  30735   65.8       85.2             13.9</w:t>
      </w:r>
      <w:r>
        <w:br/>
      </w:r>
      <w:r>
        <w:rPr>
          <w:rStyle w:val="VerbatimChar"/>
        </w:rPr>
        <w:t>##  4 16085 Valley        ID         27.8  11085   76.3       85.7             12.9</w:t>
      </w:r>
      <w:r>
        <w:br/>
      </w:r>
      <w:r>
        <w:rPr>
          <w:rStyle w:val="VerbatimChar"/>
        </w:rPr>
        <w:t>##  5 08013 Boulder       CO         14.4 324682   66.8       84.9             12.3</w:t>
      </w:r>
      <w:r>
        <w:br/>
      </w:r>
      <w:r>
        <w:rPr>
          <w:rStyle w:val="VerbatimChar"/>
        </w:rPr>
        <w:t>##  6 49043 Summit        UT         12.5  41680   68.6       83.7             14.7</w:t>
      </w:r>
      <w:r>
        <w:br/>
      </w:r>
      <w:r>
        <w:rPr>
          <w:rStyle w:val="VerbatimChar"/>
        </w:rPr>
        <w:t>##  7 08037 Eagle         CO         11.4  54960   65.6       85.4             17.3</w:t>
      </w:r>
      <w:r>
        <w:br/>
      </w:r>
      <w:r>
        <w:rPr>
          <w:rStyle w:val="VerbatimChar"/>
        </w:rPr>
        <w:t>##  8 06041 Marin         CA         22.3 259441   75         90.2             11.8</w:t>
      </w:r>
      <w:r>
        <w:br/>
      </w:r>
      <w:r>
        <w:rPr>
          <w:rStyle w:val="VerbatimChar"/>
        </w:rPr>
        <w:t>##  9 12085 Martin        FL         31.2 160420   81.2       89.9             15.8</w:t>
      </w:r>
      <w:r>
        <w:br/>
      </w:r>
      <w:r>
        <w:rPr>
          <w:rStyle w:val="VerbatimChar"/>
        </w:rPr>
        <w:t>## 10 16081 Teton         ID         11.6  11776   66.8       82.4             16.6</w:t>
      </w:r>
      <w:r>
        <w:br/>
      </w:r>
      <w:r>
        <w:rPr>
          <w:rStyle w:val="VerbatimChar"/>
        </w:rPr>
        <w:t>## # ℹ 89 more variables: CholMedElegible &lt;dbl&gt;, cruParticipate &lt;dbl&gt;,</w:t>
      </w:r>
      <w:r>
        <w:br/>
      </w:r>
      <w:r>
        <w:rPr>
          <w:rStyle w:val="VerbatimChar"/>
        </w:rPr>
        <w:t>## #   Hospitals &lt;dbl&gt;, HospCIC &lt;dbl&gt;, HospCR &lt;dbl&gt;, HospED &lt;dbl&gt;,</w:t>
      </w:r>
      <w:r>
        <w:br/>
      </w:r>
      <w:r>
        <w:rPr>
          <w:rStyle w:val="VerbatimChar"/>
        </w:rPr>
        <w:t>## #   Pharmacies &lt;dbl&gt;, HealthIns &lt;dbl&gt;, CardioPhys &lt;dbl&gt;, CHD &lt;dbl&gt;,</w:t>
      </w:r>
      <w:r>
        <w:br/>
      </w:r>
      <w:r>
        <w:rPr>
          <w:rStyle w:val="VerbatimChar"/>
        </w:rPr>
        <w:t xml:space="preserve">## #   HighBP &lt;dbl&gt;, Stroke &lt;dbl&gt;, Diabetes &lt;dbl&gt;, HighChol &lt;dbl&gt;, Obesity </w:t>
      </w:r>
      <w:r>
        <w:rPr>
          <w:rStyle w:val="VerbatimChar"/>
        </w:rPr>
        <w:lastRenderedPageBreak/>
        <w:t>&lt;dbl&gt;,</w:t>
      </w:r>
      <w:r>
        <w:br/>
      </w:r>
      <w:r>
        <w:rPr>
          <w:rStyle w:val="VerbatimChar"/>
        </w:rPr>
        <w:t>## #   PhysInactivity &lt;dbl&gt;, Smoker &lt;dbl&gt;, AirQuality &lt;dbl&gt;, Parks &lt;dbl&gt;,</w:t>
      </w:r>
      <w:r>
        <w:br/>
      </w:r>
      <w:r>
        <w:rPr>
          <w:rStyle w:val="VerbatimChar"/>
        </w:rPr>
        <w:t>## #   Broadband &lt;dbl&gt;, EdLessColl &lt;dbl&gt;, SNAPrecipients &lt;dbl&gt;,</w:t>
      </w:r>
      <w:r>
        <w:br/>
      </w:r>
      <w:r>
        <w:rPr>
          <w:rStyle w:val="VerbatimChar"/>
        </w:rPr>
        <w:t>## #   MedHomeValue &lt;dbl&gt;, MedHouseIncome &lt;dbl&gt;, Poverty &lt;dbl&gt;, Unemploy &lt;dbl&gt;, …</w:t>
      </w:r>
    </w:p>
    <w:p w14:paraId="4C1839E4" w14:textId="77777777" w:rsidR="007A2718" w:rsidRDefault="00000000">
      <w:pPr>
        <w:pStyle w:val="Heading4"/>
      </w:pPr>
      <w:bookmarkStart w:id="148" w:name="density-plot-for-obesity-urbanrural"/>
      <w:r>
        <w:t>Density plot for Obesity UrbanRural</w:t>
      </w:r>
    </w:p>
    <w:p w14:paraId="5871C1C2" w14:textId="77777777" w:rsidR="007A2718" w:rsidRDefault="00000000">
      <w:pPr>
        <w:pStyle w:val="SourceCode"/>
      </w:pPr>
      <w:r>
        <w:rPr>
          <w:rStyle w:val="FunctionTok"/>
        </w:rPr>
        <w:t>ggplot</w:t>
      </w:r>
      <w:r>
        <w:rPr>
          <w:rStyle w:val="NormalTok"/>
        </w:rPr>
        <w:t xml:space="preserve">(cdc, </w:t>
      </w:r>
      <w:r>
        <w:rPr>
          <w:rStyle w:val="FunctionTok"/>
        </w:rPr>
        <w:t>aes</w:t>
      </w:r>
      <w:r>
        <w:rPr>
          <w:rStyle w:val="NormalTok"/>
        </w:rPr>
        <w:t>(</w:t>
      </w:r>
      <w:r>
        <w:rPr>
          <w:rStyle w:val="AttributeTok"/>
        </w:rPr>
        <w:t>x =</w:t>
      </w:r>
      <w:r>
        <w:rPr>
          <w:rStyle w:val="NormalTok"/>
        </w:rPr>
        <w:t xml:space="preserve"> Obesity, </w:t>
      </w:r>
      <w:r>
        <w:rPr>
          <w:rStyle w:val="AttributeTok"/>
        </w:rPr>
        <w:t>fill =</w:t>
      </w:r>
      <w:r>
        <w:rPr>
          <w:rStyle w:val="NormalTok"/>
        </w:rPr>
        <w:t xml:space="preserve"> UrbanRural)) </w:t>
      </w:r>
      <w:r>
        <w:rPr>
          <w:rStyle w:val="SpecialCharTok"/>
        </w:rPr>
        <w:t>+</w:t>
      </w:r>
      <w:r>
        <w:br/>
      </w:r>
      <w:r>
        <w:rPr>
          <w:rStyle w:val="NormalTok"/>
        </w:rPr>
        <w:t xml:space="preserve">  </w:t>
      </w:r>
      <w:r>
        <w:rPr>
          <w:rStyle w:val="FunctionTok"/>
        </w:rPr>
        <w:t>geom_density</w:t>
      </w:r>
      <w:r>
        <w:rPr>
          <w:rStyle w:val="NormalTok"/>
        </w:rPr>
        <w:t>(</w:t>
      </w:r>
      <w:r>
        <w:rPr>
          <w:rStyle w:val="AttributeTok"/>
        </w:rPr>
        <w:t>alpha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"Obesity"</w:t>
      </w:r>
      <w:r>
        <w:rPr>
          <w:rStyle w:val="NormalTok"/>
        </w:rPr>
        <w:t xml:space="preserve">, </w:t>
      </w:r>
      <w:r>
        <w:rPr>
          <w:rStyle w:val="AttributeTok"/>
        </w:rPr>
        <w:t>y =</w:t>
      </w:r>
      <w:r>
        <w:rPr>
          <w:rStyle w:val="NormalTok"/>
        </w:rPr>
        <w:t xml:space="preserve"> </w:t>
      </w:r>
      <w:r>
        <w:rPr>
          <w:rStyle w:val="StringTok"/>
        </w:rPr>
        <w:t>"Density"</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scale_fill_brewer</w:t>
      </w:r>
      <w:r>
        <w:rPr>
          <w:rStyle w:val="NormalTok"/>
        </w:rPr>
        <w:t>(</w:t>
      </w:r>
      <w:r>
        <w:rPr>
          <w:rStyle w:val="AttributeTok"/>
        </w:rPr>
        <w:t>palette =</w:t>
      </w:r>
      <w:r>
        <w:rPr>
          <w:rStyle w:val="NormalTok"/>
        </w:rPr>
        <w:t xml:space="preserve"> </w:t>
      </w:r>
      <w:r>
        <w:rPr>
          <w:rStyle w:val="StringTok"/>
        </w:rPr>
        <w:t>"Dark2"</w:t>
      </w:r>
      <w:r>
        <w:rPr>
          <w:rStyle w:val="NormalTok"/>
        </w:rPr>
        <w:t>)</w:t>
      </w:r>
    </w:p>
    <w:p w14:paraId="1F2318D4" w14:textId="77777777" w:rsidR="007A2718" w:rsidRDefault="00000000">
      <w:pPr>
        <w:pStyle w:val="FirstParagraph"/>
      </w:pPr>
      <w:r>
        <w:rPr>
          <w:noProof/>
        </w:rPr>
        <w:drawing>
          <wp:inline distT="0" distB="0" distL="0" distR="0" wp14:anchorId="6AE89A1A" wp14:editId="786CC656">
            <wp:extent cx="4620126" cy="3696101"/>
            <wp:effectExtent l="0" t="0" r="0" b="0"/>
            <wp:docPr id="729" name="Picture"/>
            <wp:cNvGraphicFramePr/>
            <a:graphic xmlns:a="http://schemas.openxmlformats.org/drawingml/2006/main">
              <a:graphicData uri="http://schemas.openxmlformats.org/drawingml/2006/picture">
                <pic:pic xmlns:pic="http://schemas.openxmlformats.org/drawingml/2006/picture">
                  <pic:nvPicPr>
                    <pic:cNvPr id="730" name="Picture" descr="cdc_data_all_files/figure-docx/unnamed-chunk-139-1.png"/>
                    <pic:cNvPicPr>
                      <a:picLocks noChangeAspect="1" noChangeArrowheads="1"/>
                    </pic:cNvPicPr>
                  </pic:nvPicPr>
                  <pic:blipFill>
                    <a:blip r:embed="rId201"/>
                    <a:stretch>
                      <a:fillRect/>
                    </a:stretch>
                  </pic:blipFill>
                  <pic:spPr bwMode="auto">
                    <a:xfrm>
                      <a:off x="0" y="0"/>
                      <a:ext cx="4620126" cy="3696101"/>
                    </a:xfrm>
                    <a:prstGeom prst="rect">
                      <a:avLst/>
                    </a:prstGeom>
                    <a:noFill/>
                    <a:ln w="9525">
                      <a:noFill/>
                      <a:headEnd/>
                      <a:tailEnd/>
                    </a:ln>
                  </pic:spPr>
                </pic:pic>
              </a:graphicData>
            </a:graphic>
          </wp:inline>
        </w:drawing>
      </w:r>
    </w:p>
    <w:p w14:paraId="207C3F54" w14:textId="77777777" w:rsidR="007A2718" w:rsidRDefault="00000000">
      <w:pPr>
        <w:pStyle w:val="SourceCode"/>
      </w:pPr>
      <w:r>
        <w:rPr>
          <w:rStyle w:val="FunctionTok"/>
        </w:rPr>
        <w:t>library</w:t>
      </w:r>
      <w:r>
        <w:rPr>
          <w:rStyle w:val="NormalTok"/>
        </w:rPr>
        <w:t>(corrplot)</w:t>
      </w:r>
      <w:r>
        <w:br/>
      </w:r>
      <w:r>
        <w:br/>
      </w:r>
      <w:r>
        <w:rPr>
          <w:rStyle w:val="NormalTok"/>
        </w:rPr>
        <w:t xml:space="preserve">correlation_matrix </w:t>
      </w:r>
      <w:r>
        <w:rPr>
          <w:rStyle w:val="OtherTok"/>
        </w:rPr>
        <w:t>&lt;-</w:t>
      </w:r>
      <w:r>
        <w:rPr>
          <w:rStyle w:val="NormalTok"/>
        </w:rPr>
        <w:t xml:space="preserve"> </w:t>
      </w:r>
      <w:r>
        <w:rPr>
          <w:rStyle w:val="FunctionTok"/>
        </w:rPr>
        <w:t>cor</w:t>
      </w:r>
      <w:r>
        <w:rPr>
          <w:rStyle w:val="NormalTok"/>
        </w:rPr>
        <w:t xml:space="preserve">(cdc[, </w:t>
      </w:r>
      <w:r>
        <w:rPr>
          <w:rStyle w:val="FunctionTok"/>
        </w:rPr>
        <w:t>c</w:t>
      </w:r>
      <w:r>
        <w:rPr>
          <w:rStyle w:val="NormalTok"/>
        </w:rPr>
        <w:t>(</w:t>
      </w:r>
      <w:r>
        <w:rPr>
          <w:rStyle w:val="StringTok"/>
        </w:rPr>
        <w:t>"Obesity"</w:t>
      </w:r>
      <w:r>
        <w:rPr>
          <w:rStyle w:val="NormalTok"/>
        </w:rPr>
        <w:t xml:space="preserve">, </w:t>
      </w:r>
      <w:r>
        <w:rPr>
          <w:rStyle w:val="StringTok"/>
        </w:rPr>
        <w:t>"CHD"</w:t>
      </w:r>
      <w:r>
        <w:rPr>
          <w:rStyle w:val="NormalTok"/>
        </w:rPr>
        <w:t>)])</w:t>
      </w:r>
      <w:r>
        <w:br/>
      </w:r>
      <w:r>
        <w:rPr>
          <w:rStyle w:val="FunctionTok"/>
        </w:rPr>
        <w:t>corrplot</w:t>
      </w:r>
      <w:r>
        <w:rPr>
          <w:rStyle w:val="NormalTok"/>
        </w:rPr>
        <w:t xml:space="preserve">(correlation_matrix, </w:t>
      </w:r>
      <w:r>
        <w:rPr>
          <w:rStyle w:val="AttributeTok"/>
        </w:rPr>
        <w:t>method =</w:t>
      </w:r>
      <w:r>
        <w:rPr>
          <w:rStyle w:val="NormalTok"/>
        </w:rPr>
        <w:t xml:space="preserve"> </w:t>
      </w:r>
      <w:r>
        <w:rPr>
          <w:rStyle w:val="StringTok"/>
        </w:rPr>
        <w:t>"number"</w:t>
      </w:r>
      <w:r>
        <w:rPr>
          <w:rStyle w:val="NormalTok"/>
        </w:rPr>
        <w:t>)</w:t>
      </w:r>
    </w:p>
    <w:p w14:paraId="599649D6" w14:textId="77777777" w:rsidR="007A2718" w:rsidRDefault="00000000">
      <w:pPr>
        <w:pStyle w:val="FirstParagraph"/>
      </w:pPr>
      <w:r>
        <w:rPr>
          <w:noProof/>
        </w:rPr>
        <w:lastRenderedPageBreak/>
        <w:drawing>
          <wp:inline distT="0" distB="0" distL="0" distR="0" wp14:anchorId="0001CADB" wp14:editId="5FCFDF8A">
            <wp:extent cx="4620126" cy="3696101"/>
            <wp:effectExtent l="0" t="0" r="0" b="0"/>
            <wp:docPr id="732" name="Picture"/>
            <wp:cNvGraphicFramePr/>
            <a:graphic xmlns:a="http://schemas.openxmlformats.org/drawingml/2006/main">
              <a:graphicData uri="http://schemas.openxmlformats.org/drawingml/2006/picture">
                <pic:pic xmlns:pic="http://schemas.openxmlformats.org/drawingml/2006/picture">
                  <pic:nvPicPr>
                    <pic:cNvPr id="733" name="Picture" descr="cdc_data_all_files/figure-docx/unnamed-chunk-139-2.png"/>
                    <pic:cNvPicPr>
                      <a:picLocks noChangeAspect="1" noChangeArrowheads="1"/>
                    </pic:cNvPicPr>
                  </pic:nvPicPr>
                  <pic:blipFill>
                    <a:blip r:embed="rId202"/>
                    <a:stretch>
                      <a:fillRect/>
                    </a:stretch>
                  </pic:blipFill>
                  <pic:spPr bwMode="auto">
                    <a:xfrm>
                      <a:off x="0" y="0"/>
                      <a:ext cx="4620126" cy="3696101"/>
                    </a:xfrm>
                    <a:prstGeom prst="rect">
                      <a:avLst/>
                    </a:prstGeom>
                    <a:noFill/>
                    <a:ln w="9525">
                      <a:noFill/>
                      <a:headEnd/>
                      <a:tailEnd/>
                    </a:ln>
                  </pic:spPr>
                </pic:pic>
              </a:graphicData>
            </a:graphic>
          </wp:inline>
        </w:drawing>
      </w:r>
    </w:p>
    <w:p w14:paraId="759B8C27" w14:textId="77777777" w:rsidR="007A2718" w:rsidRDefault="00000000">
      <w:pPr>
        <w:pStyle w:val="SourceCode"/>
      </w:pPr>
      <w:r>
        <w:rPr>
          <w:rStyle w:val="CommentTok"/>
        </w:rPr>
        <w:t># Create a plot for each UrbanRural category</w:t>
      </w:r>
      <w:r>
        <w:br/>
      </w:r>
      <w:r>
        <w:rPr>
          <w:rStyle w:val="ControlFlowTok"/>
        </w:rPr>
        <w:t>for</w:t>
      </w:r>
      <w:r>
        <w:rPr>
          <w:rStyle w:val="NormalTok"/>
        </w:rPr>
        <w:t xml:space="preserve">(category </w:t>
      </w:r>
      <w:r>
        <w:rPr>
          <w:rStyle w:val="ControlFlowTok"/>
        </w:rPr>
        <w:t>in</w:t>
      </w:r>
      <w:r>
        <w:rPr>
          <w:rStyle w:val="NormalTok"/>
        </w:rPr>
        <w:t xml:space="preserve"> </w:t>
      </w:r>
      <w:r>
        <w:rPr>
          <w:rStyle w:val="FunctionTok"/>
        </w:rPr>
        <w:t>unique</w:t>
      </w:r>
      <w:r>
        <w:rPr>
          <w:rStyle w:val="NormalTok"/>
        </w:rPr>
        <w:t>(cdc</w:t>
      </w:r>
      <w:r>
        <w:rPr>
          <w:rStyle w:val="SpecialCharTok"/>
        </w:rPr>
        <w:t>$</w:t>
      </w:r>
      <w:r>
        <w:rPr>
          <w:rStyle w:val="NormalTok"/>
        </w:rPr>
        <w:t>UrbanRural)) {</w:t>
      </w:r>
      <w:r>
        <w:br/>
      </w:r>
      <w:r>
        <w:rPr>
          <w:rStyle w:val="NormalTok"/>
        </w:rPr>
        <w:t xml:space="preserve">  data_subset </w:t>
      </w:r>
      <w:r>
        <w:rPr>
          <w:rStyle w:val="OtherTok"/>
        </w:rPr>
        <w:t>&lt;-</w:t>
      </w:r>
      <w:r>
        <w:rPr>
          <w:rStyle w:val="NormalTok"/>
        </w:rPr>
        <w:t xml:space="preserve"> </w:t>
      </w:r>
      <w:r>
        <w:rPr>
          <w:rStyle w:val="FunctionTok"/>
        </w:rPr>
        <w:t>subset</w:t>
      </w:r>
      <w:r>
        <w:rPr>
          <w:rStyle w:val="NormalTok"/>
        </w:rPr>
        <w:t xml:space="preserve">(cdc, UrbanRural </w:t>
      </w:r>
      <w:r>
        <w:rPr>
          <w:rStyle w:val="SpecialCharTok"/>
        </w:rPr>
        <w:t>==</w:t>
      </w:r>
      <w:r>
        <w:rPr>
          <w:rStyle w:val="NormalTok"/>
        </w:rPr>
        <w:t xml:space="preserve"> category)</w:t>
      </w:r>
      <w:r>
        <w:br/>
      </w:r>
      <w:r>
        <w:br/>
      </w:r>
      <w:r>
        <w:rPr>
          <w:rStyle w:val="NormalTok"/>
        </w:rPr>
        <w:t xml:space="preserve">  </w:t>
      </w:r>
      <w:r>
        <w:rPr>
          <w:rStyle w:val="CommentTok"/>
        </w:rPr>
        <w:t># Calculate correlation</w:t>
      </w:r>
      <w:r>
        <w:br/>
      </w:r>
      <w:r>
        <w:rPr>
          <w:rStyle w:val="NormalTok"/>
        </w:rPr>
        <w:t xml:space="preserve">  correlation </w:t>
      </w:r>
      <w:r>
        <w:rPr>
          <w:rStyle w:val="OtherTok"/>
        </w:rPr>
        <w:t>&lt;-</w:t>
      </w:r>
      <w:r>
        <w:rPr>
          <w:rStyle w:val="NormalTok"/>
        </w:rPr>
        <w:t xml:space="preserve"> </w:t>
      </w:r>
      <w:r>
        <w:rPr>
          <w:rStyle w:val="FunctionTok"/>
        </w:rPr>
        <w:t>round</w:t>
      </w:r>
      <w:r>
        <w:rPr>
          <w:rStyle w:val="NormalTok"/>
        </w:rPr>
        <w:t>(</w:t>
      </w:r>
      <w:r>
        <w:rPr>
          <w:rStyle w:val="FunctionTok"/>
        </w:rPr>
        <w:t>cor</w:t>
      </w:r>
      <w:r>
        <w:rPr>
          <w:rStyle w:val="NormalTok"/>
        </w:rPr>
        <w:t>(data_subset</w:t>
      </w:r>
      <w:r>
        <w:rPr>
          <w:rStyle w:val="SpecialCharTok"/>
        </w:rPr>
        <w:t>$</w:t>
      </w:r>
      <w:r>
        <w:rPr>
          <w:rStyle w:val="NormalTok"/>
        </w:rPr>
        <w:t>Obesity, data_subset</w:t>
      </w:r>
      <w:r>
        <w:rPr>
          <w:rStyle w:val="SpecialCharTok"/>
        </w:rPr>
        <w:t>$</w:t>
      </w:r>
      <w:r>
        <w:rPr>
          <w:rStyle w:val="NormalTok"/>
        </w:rPr>
        <w:t xml:space="preserve">CHD, </w:t>
      </w:r>
      <w:r>
        <w:rPr>
          <w:rStyle w:val="AttributeTok"/>
        </w:rPr>
        <w:t>use =</w:t>
      </w:r>
      <w:r>
        <w:rPr>
          <w:rStyle w:val="NormalTok"/>
        </w:rPr>
        <w:t xml:space="preserve"> </w:t>
      </w:r>
      <w:r>
        <w:rPr>
          <w:rStyle w:val="StringTok"/>
        </w:rPr>
        <w:t>"pairwise.complete.obs"</w:t>
      </w:r>
      <w:r>
        <w:rPr>
          <w:rStyle w:val="NormalTok"/>
        </w:rPr>
        <w:t xml:space="preserve">), </w:t>
      </w:r>
      <w:r>
        <w:rPr>
          <w:rStyle w:val="DecValTok"/>
        </w:rPr>
        <w:t>2</w:t>
      </w:r>
      <w:r>
        <w:rPr>
          <w:rStyle w:val="NormalTok"/>
        </w:rPr>
        <w:t>)</w:t>
      </w:r>
      <w:r>
        <w:br/>
      </w:r>
      <w:r>
        <w:br/>
      </w:r>
      <w:r>
        <w:rPr>
          <w:rStyle w:val="NormalTok"/>
        </w:rPr>
        <w:t xml:space="preserve">  </w:t>
      </w:r>
      <w:r>
        <w:rPr>
          <w:rStyle w:val="CommentTok"/>
        </w:rPr>
        <w:t># Create the plot</w:t>
      </w:r>
      <w:r>
        <w:br/>
      </w:r>
      <w:r>
        <w:rPr>
          <w:rStyle w:val="NormalTok"/>
        </w:rPr>
        <w:t xml:space="preserve">  p </w:t>
      </w:r>
      <w:r>
        <w:rPr>
          <w:rStyle w:val="OtherTok"/>
        </w:rPr>
        <w:t>&lt;-</w:t>
      </w:r>
      <w:r>
        <w:rPr>
          <w:rStyle w:val="NormalTok"/>
        </w:rPr>
        <w:t xml:space="preserve"> </w:t>
      </w:r>
      <w:r>
        <w:rPr>
          <w:rStyle w:val="FunctionTok"/>
        </w:rPr>
        <w:t>ggplot</w:t>
      </w:r>
      <w:r>
        <w:rPr>
          <w:rStyle w:val="NormalTok"/>
        </w:rPr>
        <w:t xml:space="preserve">(data_subset, </w:t>
      </w:r>
      <w:r>
        <w:rPr>
          <w:rStyle w:val="FunctionTok"/>
        </w:rPr>
        <w:t>aes</w:t>
      </w:r>
      <w:r>
        <w:rPr>
          <w:rStyle w:val="NormalTok"/>
        </w:rPr>
        <w:t>(</w:t>
      </w:r>
      <w:r>
        <w:rPr>
          <w:rStyle w:val="AttributeTok"/>
        </w:rPr>
        <w:t>x =</w:t>
      </w:r>
      <w:r>
        <w:rPr>
          <w:rStyle w:val="NormalTok"/>
        </w:rPr>
        <w:t xml:space="preserve"> Obesity, </w:t>
      </w:r>
      <w:r>
        <w:rPr>
          <w:rStyle w:val="AttributeTok"/>
        </w:rPr>
        <w:t>y =</w:t>
      </w:r>
      <w:r>
        <w:rPr>
          <w:rStyle w:val="NormalTok"/>
        </w:rPr>
        <w:t xml:space="preserve"> CHD)) </w:t>
      </w:r>
      <w:r>
        <w:rPr>
          <w:rStyle w:val="SpecialCharTok"/>
        </w:rPr>
        <w:t>+</w:t>
      </w:r>
      <w:r>
        <w:br/>
      </w:r>
      <w:r>
        <w:rPr>
          <w:rStyle w:val="NormalTok"/>
        </w:rPr>
        <w:t xml:space="preserve">    </w:t>
      </w:r>
      <w:r>
        <w:rPr>
          <w:rStyle w:val="FunctionTok"/>
        </w:rPr>
        <w:t>geom_point</w:t>
      </w:r>
      <w:r>
        <w:rPr>
          <w:rStyle w:val="NormalTok"/>
        </w:rPr>
        <w:t>(</w:t>
      </w:r>
      <w:r>
        <w:rPr>
          <w:rStyle w:val="AttributeTok"/>
        </w:rPr>
        <w:t>alpha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AttributeTok"/>
        </w:rPr>
        <w:t>se =</w:t>
      </w:r>
      <w:r>
        <w:rPr>
          <w:rStyle w:val="NormalTok"/>
        </w:rPr>
        <w:t xml:space="preserve"> </w:t>
      </w:r>
      <w:r>
        <w:rPr>
          <w:rStyle w:val="ConstantTok"/>
        </w:rPr>
        <w:t>FALSE</w:t>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label =</w:t>
      </w:r>
      <w:r>
        <w:rPr>
          <w:rStyle w:val="NormalTok"/>
        </w:rPr>
        <w:t xml:space="preserve"> </w:t>
      </w:r>
      <w:r>
        <w:rPr>
          <w:rStyle w:val="FunctionTok"/>
        </w:rPr>
        <w:t>paste</w:t>
      </w:r>
      <w:r>
        <w:rPr>
          <w:rStyle w:val="NormalTok"/>
        </w:rPr>
        <w:t>(</w:t>
      </w:r>
      <w:r>
        <w:rPr>
          <w:rStyle w:val="StringTok"/>
        </w:rPr>
        <w:t>"Correlation = "</w:t>
      </w:r>
      <w:r>
        <w:rPr>
          <w:rStyle w:val="NormalTok"/>
        </w:rPr>
        <w:t xml:space="preserve">, correlation), </w:t>
      </w:r>
      <w:r>
        <w:rPr>
          <w:rStyle w:val="AttributeTok"/>
        </w:rPr>
        <w:t>x =</w:t>
      </w:r>
      <w:r>
        <w:rPr>
          <w:rStyle w:val="NormalTok"/>
        </w:rPr>
        <w:t xml:space="preserve"> </w:t>
      </w:r>
      <w:r>
        <w:rPr>
          <w:rStyle w:val="ConstantTok"/>
        </w:rPr>
        <w:t>Inf</w:t>
      </w:r>
      <w:r>
        <w:rPr>
          <w:rStyle w:val="NormalTok"/>
        </w:rPr>
        <w:t xml:space="preserve">, </w:t>
      </w:r>
      <w:r>
        <w:rPr>
          <w:rStyle w:val="AttributeTok"/>
        </w:rPr>
        <w:t>y =</w:t>
      </w:r>
      <w:r>
        <w:rPr>
          <w:rStyle w:val="NormalTok"/>
        </w:rPr>
        <w:t xml:space="preserve"> </w:t>
      </w:r>
      <w:r>
        <w:rPr>
          <w:rStyle w:val="ConstantTok"/>
        </w:rPr>
        <w:t>Inf</w:t>
      </w:r>
      <w:r>
        <w:rPr>
          <w:rStyle w:val="NormalTok"/>
        </w:rPr>
        <w:t xml:space="preserve">), </w:t>
      </w:r>
      <w:r>
        <w:rPr>
          <w:rStyle w:val="AttributeTok"/>
        </w:rPr>
        <w:t>hjust =</w:t>
      </w:r>
      <w:r>
        <w:rPr>
          <w:rStyle w:val="NormalTok"/>
        </w:rPr>
        <w:t xml:space="preserve"> </w:t>
      </w:r>
      <w:r>
        <w:rPr>
          <w:rStyle w:val="StringTok"/>
        </w:rPr>
        <w:t>"right"</w:t>
      </w:r>
      <w:r>
        <w:rPr>
          <w:rStyle w:val="NormalTok"/>
        </w:rPr>
        <w:t xml:space="preserve">, </w:t>
      </w:r>
      <w:r>
        <w:rPr>
          <w:rStyle w:val="AttributeTok"/>
        </w:rPr>
        <w:t>vjust =</w:t>
      </w:r>
      <w:r>
        <w:rPr>
          <w:rStyle w:val="NormalTok"/>
        </w:rPr>
        <w:t xml:space="preserve"> </w:t>
      </w:r>
      <w:r>
        <w:rPr>
          <w:rStyle w:val="StringTok"/>
        </w:rPr>
        <w:t>"top"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FunctionTok"/>
        </w:rPr>
        <w:t>paste</w:t>
      </w:r>
      <w:r>
        <w:rPr>
          <w:rStyle w:val="NormalTok"/>
        </w:rPr>
        <w:t>(</w:t>
      </w:r>
      <w:r>
        <w:rPr>
          <w:rStyle w:val="StringTok"/>
        </w:rPr>
        <w:t>"UrbanRural category:"</w:t>
      </w:r>
      <w:r>
        <w:rPr>
          <w:rStyle w:val="NormalTok"/>
        </w:rPr>
        <w:t xml:space="preserve">, category), </w:t>
      </w:r>
      <w:r>
        <w:rPr>
          <w:rStyle w:val="AttributeTok"/>
        </w:rPr>
        <w:t>x =</w:t>
      </w:r>
      <w:r>
        <w:rPr>
          <w:rStyle w:val="NormalTok"/>
        </w:rPr>
        <w:t xml:space="preserve"> </w:t>
      </w:r>
      <w:r>
        <w:rPr>
          <w:rStyle w:val="StringTok"/>
        </w:rPr>
        <w:t>"Obesity"</w:t>
      </w:r>
      <w:r>
        <w:rPr>
          <w:rStyle w:val="NormalTok"/>
        </w:rPr>
        <w:t xml:space="preserve">, </w:t>
      </w:r>
      <w:r>
        <w:rPr>
          <w:rStyle w:val="AttributeTok"/>
        </w:rPr>
        <w:t>y =</w:t>
      </w:r>
      <w:r>
        <w:rPr>
          <w:rStyle w:val="NormalTok"/>
        </w:rPr>
        <w:t xml:space="preserve"> </w:t>
      </w:r>
      <w:r>
        <w:rPr>
          <w:rStyle w:val="StringTok"/>
        </w:rPr>
        <w:t>"CHD"</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r>
        <w:br/>
      </w:r>
      <w:r>
        <w:rPr>
          <w:rStyle w:val="NormalTok"/>
        </w:rPr>
        <w:t xml:space="preserve">  </w:t>
      </w:r>
      <w:r>
        <w:br/>
      </w:r>
      <w:r>
        <w:rPr>
          <w:rStyle w:val="NormalTok"/>
        </w:rPr>
        <w:t xml:space="preserve">  </w:t>
      </w:r>
      <w:r>
        <w:rPr>
          <w:rStyle w:val="FunctionTok"/>
        </w:rPr>
        <w:t>print</w:t>
      </w:r>
      <w:r>
        <w:rPr>
          <w:rStyle w:val="NormalTok"/>
        </w:rPr>
        <w:t>(p)</w:t>
      </w:r>
      <w:r>
        <w:br/>
      </w:r>
      <w:r>
        <w:rPr>
          <w:rStyle w:val="NormalTok"/>
        </w:rPr>
        <w:t>}</w:t>
      </w:r>
    </w:p>
    <w:p w14:paraId="6B5CA635" w14:textId="77777777" w:rsidR="007A2718" w:rsidRDefault="00000000">
      <w:pPr>
        <w:pStyle w:val="FirstParagraph"/>
      </w:pPr>
      <w:r>
        <w:rPr>
          <w:noProof/>
        </w:rPr>
        <w:lastRenderedPageBreak/>
        <w:drawing>
          <wp:inline distT="0" distB="0" distL="0" distR="0" wp14:anchorId="44BFA2E0" wp14:editId="06D848BD">
            <wp:extent cx="4620126" cy="3696101"/>
            <wp:effectExtent l="0" t="0" r="0" b="0"/>
            <wp:docPr id="735" name="Picture"/>
            <wp:cNvGraphicFramePr/>
            <a:graphic xmlns:a="http://schemas.openxmlformats.org/drawingml/2006/main">
              <a:graphicData uri="http://schemas.openxmlformats.org/drawingml/2006/picture">
                <pic:pic xmlns:pic="http://schemas.openxmlformats.org/drawingml/2006/picture">
                  <pic:nvPicPr>
                    <pic:cNvPr id="736" name="Picture" descr="cdc_data_all_files/figure-docx/unnamed-chunk-139-3.png"/>
                    <pic:cNvPicPr>
                      <a:picLocks noChangeAspect="1" noChangeArrowheads="1"/>
                    </pic:cNvPicPr>
                  </pic:nvPicPr>
                  <pic:blipFill>
                    <a:blip r:embed="rId203"/>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326B3A93" wp14:editId="56B2F0EB">
            <wp:extent cx="4620126" cy="3696101"/>
            <wp:effectExtent l="0" t="0" r="0" b="0"/>
            <wp:docPr id="738" name="Picture"/>
            <wp:cNvGraphicFramePr/>
            <a:graphic xmlns:a="http://schemas.openxmlformats.org/drawingml/2006/main">
              <a:graphicData uri="http://schemas.openxmlformats.org/drawingml/2006/picture">
                <pic:pic xmlns:pic="http://schemas.openxmlformats.org/drawingml/2006/picture">
                  <pic:nvPicPr>
                    <pic:cNvPr id="739" name="Picture" descr="cdc_data_all_files/figure-docx/unnamed-chunk-139-4.png"/>
                    <pic:cNvPicPr>
                      <a:picLocks noChangeAspect="1" noChangeArrowheads="1"/>
                    </pic:cNvPicPr>
                  </pic:nvPicPr>
                  <pic:blipFill>
                    <a:blip r:embed="rId204"/>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29D14735" wp14:editId="5CA57BF1">
            <wp:extent cx="4620126" cy="3696101"/>
            <wp:effectExtent l="0" t="0" r="0" b="0"/>
            <wp:docPr id="741" name="Picture"/>
            <wp:cNvGraphicFramePr/>
            <a:graphic xmlns:a="http://schemas.openxmlformats.org/drawingml/2006/main">
              <a:graphicData uri="http://schemas.openxmlformats.org/drawingml/2006/picture">
                <pic:pic xmlns:pic="http://schemas.openxmlformats.org/drawingml/2006/picture">
                  <pic:nvPicPr>
                    <pic:cNvPr id="742" name="Picture" descr="cdc_data_all_files/figure-docx/unnamed-chunk-139-5.png"/>
                    <pic:cNvPicPr>
                      <a:picLocks noChangeAspect="1" noChangeArrowheads="1"/>
                    </pic:cNvPicPr>
                  </pic:nvPicPr>
                  <pic:blipFill>
                    <a:blip r:embed="rId205"/>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5390B586" wp14:editId="7190C1E0">
            <wp:extent cx="4620126" cy="3696101"/>
            <wp:effectExtent l="0" t="0" r="0" b="0"/>
            <wp:docPr id="744" name="Picture"/>
            <wp:cNvGraphicFramePr/>
            <a:graphic xmlns:a="http://schemas.openxmlformats.org/drawingml/2006/main">
              <a:graphicData uri="http://schemas.openxmlformats.org/drawingml/2006/picture">
                <pic:pic xmlns:pic="http://schemas.openxmlformats.org/drawingml/2006/picture">
                  <pic:nvPicPr>
                    <pic:cNvPr id="745" name="Picture" descr="cdc_data_all_files/figure-docx/unnamed-chunk-139-6.png"/>
                    <pic:cNvPicPr>
                      <a:picLocks noChangeAspect="1" noChangeArrowheads="1"/>
                    </pic:cNvPicPr>
                  </pic:nvPicPr>
                  <pic:blipFill>
                    <a:blip r:embed="rId206"/>
                    <a:stretch>
                      <a:fillRect/>
                    </a:stretch>
                  </pic:blipFill>
                  <pic:spPr bwMode="auto">
                    <a:xfrm>
                      <a:off x="0" y="0"/>
                      <a:ext cx="4620126" cy="3696101"/>
                    </a:xfrm>
                    <a:prstGeom prst="rect">
                      <a:avLst/>
                    </a:prstGeom>
                    <a:noFill/>
                    <a:ln w="9525">
                      <a:noFill/>
                      <a:headEnd/>
                      <a:tailEnd/>
                    </a:ln>
                  </pic:spPr>
                </pic:pic>
              </a:graphicData>
            </a:graphic>
          </wp:inline>
        </w:drawing>
      </w:r>
      <w:r>
        <w:t xml:space="preserve"> ### Obesity Boxplot</w:t>
      </w:r>
    </w:p>
    <w:p w14:paraId="5C612AC6" w14:textId="77777777" w:rsidR="007A2718" w:rsidRDefault="00000000">
      <w:pPr>
        <w:pStyle w:val="SourceCode"/>
      </w:pPr>
      <w:r>
        <w:rPr>
          <w:rStyle w:val="FunctionTok"/>
        </w:rPr>
        <w:t>ggplot</w:t>
      </w:r>
      <w:r>
        <w:rPr>
          <w:rStyle w:val="NormalTok"/>
        </w:rPr>
        <w:t xml:space="preserve">(cdc, </w:t>
      </w:r>
      <w:r>
        <w:rPr>
          <w:rStyle w:val="FunctionTok"/>
        </w:rPr>
        <w:t>aes</w:t>
      </w:r>
      <w:r>
        <w:rPr>
          <w:rStyle w:val="NormalTok"/>
        </w:rPr>
        <w:t>(</w:t>
      </w:r>
      <w:r>
        <w:rPr>
          <w:rStyle w:val="AttributeTok"/>
        </w:rPr>
        <w:t>x=</w:t>
      </w:r>
      <w:r>
        <w:rPr>
          <w:rStyle w:val="NormalTok"/>
        </w:rPr>
        <w:t xml:space="preserve">UrbanRural, </w:t>
      </w:r>
      <w:r>
        <w:rPr>
          <w:rStyle w:val="AttributeTok"/>
        </w:rPr>
        <w:t>y=</w:t>
      </w:r>
      <w:r>
        <w:rPr>
          <w:rStyle w:val="NormalTok"/>
        </w:rPr>
        <w:t xml:space="preserve">Obesity)) </w:t>
      </w:r>
      <w:r>
        <w:rPr>
          <w:rStyle w:val="SpecialCharTok"/>
        </w:rPr>
        <w:t>+</w:t>
      </w:r>
      <w:r>
        <w:rPr>
          <w:rStyle w:val="NormalTok"/>
        </w:rPr>
        <w:t xml:space="preserve"> </w:t>
      </w:r>
      <w:r>
        <w:rPr>
          <w:rStyle w:val="FunctionTok"/>
        </w:rPr>
        <w:t>geom_boxplot</w:t>
      </w:r>
      <w:r>
        <w:rPr>
          <w:rStyle w:val="NormalTok"/>
        </w:rPr>
        <w:t>()</w:t>
      </w:r>
    </w:p>
    <w:p w14:paraId="16B2E0F3" w14:textId="77777777" w:rsidR="007A2718" w:rsidRDefault="00000000">
      <w:pPr>
        <w:pStyle w:val="FirstParagraph"/>
      </w:pPr>
      <w:r>
        <w:rPr>
          <w:noProof/>
        </w:rPr>
        <w:lastRenderedPageBreak/>
        <w:drawing>
          <wp:inline distT="0" distB="0" distL="0" distR="0" wp14:anchorId="596A934D" wp14:editId="68A1E496">
            <wp:extent cx="4620126" cy="3696101"/>
            <wp:effectExtent l="0" t="0" r="0" b="0"/>
            <wp:docPr id="747" name="Picture"/>
            <wp:cNvGraphicFramePr/>
            <a:graphic xmlns:a="http://schemas.openxmlformats.org/drawingml/2006/main">
              <a:graphicData uri="http://schemas.openxmlformats.org/drawingml/2006/picture">
                <pic:pic xmlns:pic="http://schemas.openxmlformats.org/drawingml/2006/picture">
                  <pic:nvPicPr>
                    <pic:cNvPr id="748" name="Picture" descr="cdc_data_all_files/figure-docx/unnamed-chunk-140-1.png"/>
                    <pic:cNvPicPr>
                      <a:picLocks noChangeAspect="1" noChangeArrowheads="1"/>
                    </pic:cNvPicPr>
                  </pic:nvPicPr>
                  <pic:blipFill>
                    <a:blip r:embed="rId207"/>
                    <a:stretch>
                      <a:fillRect/>
                    </a:stretch>
                  </pic:blipFill>
                  <pic:spPr bwMode="auto">
                    <a:xfrm>
                      <a:off x="0" y="0"/>
                      <a:ext cx="4620126" cy="3696101"/>
                    </a:xfrm>
                    <a:prstGeom prst="rect">
                      <a:avLst/>
                    </a:prstGeom>
                    <a:noFill/>
                    <a:ln w="9525">
                      <a:noFill/>
                      <a:headEnd/>
                      <a:tailEnd/>
                    </a:ln>
                  </pic:spPr>
                </pic:pic>
              </a:graphicData>
            </a:graphic>
          </wp:inline>
        </w:drawing>
      </w:r>
    </w:p>
    <w:p w14:paraId="676C76C8" w14:textId="77777777" w:rsidR="007A2718" w:rsidRDefault="00000000">
      <w:pPr>
        <w:pStyle w:val="Heading4"/>
      </w:pPr>
      <w:bookmarkStart w:id="149" w:name="Xe329e4af434164fe3e03a29394f96fdd5220645"/>
      <w:bookmarkEnd w:id="148"/>
      <w:r>
        <w:t>Highest and Lowest States rates of Obesity</w:t>
      </w:r>
    </w:p>
    <w:p w14:paraId="4715D2D0" w14:textId="77777777" w:rsidR="007A2718" w:rsidRDefault="00000000">
      <w:pPr>
        <w:pStyle w:val="SourceCode"/>
      </w:pPr>
      <w:r>
        <w:rPr>
          <w:rStyle w:val="CommentTok"/>
        </w:rPr>
        <w:t># Top 10 states with highest rates</w:t>
      </w:r>
      <w:r>
        <w:br/>
      </w:r>
      <w:r>
        <w:rPr>
          <w:rStyle w:val="NormalTok"/>
        </w:rPr>
        <w:t xml:space="preserve">cdc </w:t>
      </w:r>
      <w:r>
        <w:rPr>
          <w:rStyle w:val="SpecialCharTok"/>
        </w:rPr>
        <w:t>%&gt;%</w:t>
      </w:r>
      <w:r>
        <w:br/>
      </w:r>
      <w:r>
        <w:rPr>
          <w:rStyle w:val="NormalTok"/>
        </w:rPr>
        <w:t xml:space="preserve">    </w:t>
      </w:r>
      <w:r>
        <w:rPr>
          <w:rStyle w:val="FunctionTok"/>
        </w:rPr>
        <w:t>group_by</w:t>
      </w:r>
      <w:r>
        <w:rPr>
          <w:rStyle w:val="NormalTok"/>
        </w:rPr>
        <w:t xml:space="preserve">(state) </w:t>
      </w:r>
      <w:r>
        <w:rPr>
          <w:rStyle w:val="SpecialCharTok"/>
        </w:rPr>
        <w:t>%&gt;%</w:t>
      </w:r>
      <w:r>
        <w:br/>
      </w:r>
      <w:r>
        <w:rPr>
          <w:rStyle w:val="NormalTok"/>
        </w:rPr>
        <w:t xml:space="preserve">    </w:t>
      </w:r>
      <w:r>
        <w:rPr>
          <w:rStyle w:val="FunctionTok"/>
        </w:rPr>
        <w:t>summarise</w:t>
      </w:r>
      <w:r>
        <w:rPr>
          <w:rStyle w:val="NormalTok"/>
        </w:rPr>
        <w:t>(</w:t>
      </w:r>
      <w:r>
        <w:rPr>
          <w:rStyle w:val="AttributeTok"/>
        </w:rPr>
        <w:t>avg_obesity =</w:t>
      </w:r>
      <w:r>
        <w:rPr>
          <w:rStyle w:val="NormalTok"/>
        </w:rPr>
        <w:t xml:space="preserve"> </w:t>
      </w:r>
      <w:r>
        <w:rPr>
          <w:rStyle w:val="FunctionTok"/>
        </w:rPr>
        <w:t>mean</w:t>
      </w:r>
      <w:r>
        <w:rPr>
          <w:rStyle w:val="NormalTok"/>
        </w:rPr>
        <w:t xml:space="preserve">(Obesity, </w:t>
      </w:r>
      <w:r>
        <w:rPr>
          <w:rStyle w:val="AttributeTok"/>
        </w:rPr>
        <w:t>na.rm=</w:t>
      </w:r>
      <w:r>
        <w:rPr>
          <w:rStyle w:val="ConstantTok"/>
        </w:rPr>
        <w:t>TRUE</w:t>
      </w:r>
      <w:r>
        <w:rPr>
          <w:rStyle w:val="NormalTok"/>
        </w:rPr>
        <w:t xml:space="preserve">)) </w:t>
      </w:r>
      <w:r>
        <w:rPr>
          <w:rStyle w:val="SpecialCharTok"/>
        </w:rPr>
        <w:t>%&gt;%</w:t>
      </w:r>
      <w:r>
        <w:br/>
      </w:r>
      <w:r>
        <w:rPr>
          <w:rStyle w:val="NormalTok"/>
        </w:rPr>
        <w:t xml:space="preserve">    </w:t>
      </w:r>
      <w:r>
        <w:rPr>
          <w:rStyle w:val="FunctionTok"/>
        </w:rPr>
        <w:t>arrange</w:t>
      </w:r>
      <w:r>
        <w:rPr>
          <w:rStyle w:val="NormalTok"/>
        </w:rPr>
        <w:t>(</w:t>
      </w:r>
      <w:r>
        <w:rPr>
          <w:rStyle w:val="FunctionTok"/>
        </w:rPr>
        <w:t>desc</w:t>
      </w:r>
      <w:r>
        <w:rPr>
          <w:rStyle w:val="NormalTok"/>
        </w:rPr>
        <w:t xml:space="preserve">(avg_obesity)) </w:t>
      </w:r>
      <w:r>
        <w:rPr>
          <w:rStyle w:val="SpecialCharTok"/>
        </w:rPr>
        <w:t>%&gt;%</w:t>
      </w:r>
      <w:r>
        <w:br/>
      </w:r>
      <w:r>
        <w:rPr>
          <w:rStyle w:val="NormalTok"/>
        </w:rPr>
        <w:t xml:space="preserve">    </w:t>
      </w:r>
      <w:r>
        <w:rPr>
          <w:rStyle w:val="FunctionTok"/>
        </w:rPr>
        <w:t>head</w:t>
      </w:r>
      <w:r>
        <w:rPr>
          <w:rStyle w:val="NormalTok"/>
        </w:rPr>
        <w:t>(</w:t>
      </w:r>
      <w:r>
        <w:rPr>
          <w:rStyle w:val="DecValTok"/>
        </w:rPr>
        <w:t>10</w:t>
      </w:r>
      <w:r>
        <w:rPr>
          <w:rStyle w:val="NormalTok"/>
        </w:rPr>
        <w:t xml:space="preserv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FunctionTok"/>
        </w:rPr>
        <w:t>reorder</w:t>
      </w:r>
      <w:r>
        <w:rPr>
          <w:rStyle w:val="NormalTok"/>
        </w:rPr>
        <w:t xml:space="preserve">(state, avg_obesity), </w:t>
      </w:r>
      <w:r>
        <w:rPr>
          <w:rStyle w:val="AttributeTok"/>
        </w:rPr>
        <w:t>y=</w:t>
      </w:r>
      <w:r>
        <w:rPr>
          <w:rStyle w:val="NormalTok"/>
        </w:rPr>
        <w:t xml:space="preserve">avg_obesity)) </w:t>
      </w:r>
      <w:r>
        <w:rPr>
          <w:rStyle w:val="SpecialCharTok"/>
        </w:rPr>
        <w:t>+</w:t>
      </w:r>
      <w:r>
        <w:br/>
      </w:r>
      <w:r>
        <w:rPr>
          <w:rStyle w:val="NormalTok"/>
        </w:rPr>
        <w:t xml:space="preserve">    </w:t>
      </w:r>
      <w:r>
        <w:rPr>
          <w:rStyle w:val="FunctionTok"/>
        </w:rPr>
        <w:t>geom_bar</w:t>
      </w:r>
      <w:r>
        <w:rPr>
          <w:rStyle w:val="NormalTok"/>
        </w:rPr>
        <w:t>(</w:t>
      </w:r>
      <w:r>
        <w:rPr>
          <w:rStyle w:val="AttributeTok"/>
        </w:rPr>
        <w:t>stat=</w:t>
      </w:r>
      <w:r>
        <w:rPr>
          <w:rStyle w:val="StringTok"/>
        </w:rPr>
        <w:t>'identity'</w:t>
      </w:r>
      <w:r>
        <w:rPr>
          <w:rStyle w:val="NormalTok"/>
        </w:rPr>
        <w:t xml:space="preserve">, </w:t>
      </w:r>
      <w:r>
        <w:rPr>
          <w:rStyle w:val="AttributeTok"/>
        </w:rPr>
        <w:t>fill=</w:t>
      </w:r>
      <w:r>
        <w:rPr>
          <w:rStyle w:val="StringTok"/>
        </w:rPr>
        <w:t>'skyblue'</w:t>
      </w:r>
      <w:r>
        <w:rPr>
          <w:rStyle w:val="NormalTok"/>
        </w:rPr>
        <w:t xml:space="preserve">) </w:t>
      </w:r>
      <w:r>
        <w:rPr>
          <w:rStyle w:val="SpecialCharTok"/>
        </w:rPr>
        <w:t>+</w:t>
      </w:r>
      <w:r>
        <w:br/>
      </w:r>
      <w:r>
        <w:rPr>
          <w:rStyle w:val="NormalTok"/>
        </w:rPr>
        <w:t xml:space="preserve">    </w:t>
      </w:r>
      <w:r>
        <w:rPr>
          <w:rStyle w:val="FunctionTok"/>
        </w:rPr>
        <w:t>coord_flip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'State'</w:t>
      </w:r>
      <w:r>
        <w:rPr>
          <w:rStyle w:val="NormalTok"/>
        </w:rPr>
        <w:t xml:space="preserve">, </w:t>
      </w:r>
      <w:r>
        <w:rPr>
          <w:rStyle w:val="AttributeTok"/>
        </w:rPr>
        <w:t>y=</w:t>
      </w:r>
      <w:r>
        <w:rPr>
          <w:rStyle w:val="StringTok"/>
        </w:rPr>
        <w:t>'Average Obesity %'</w:t>
      </w:r>
      <w:r>
        <w:rPr>
          <w:rStyle w:val="NormalTok"/>
        </w:rPr>
        <w:t xml:space="preserve">, </w:t>
      </w:r>
      <w:r>
        <w:rPr>
          <w:rStyle w:val="AttributeTok"/>
        </w:rPr>
        <w:t>title=</w:t>
      </w:r>
      <w:r>
        <w:rPr>
          <w:rStyle w:val="StringTok"/>
        </w:rPr>
        <w:t>'Top 10 States with Highest Rates of Obesity'</w:t>
      </w:r>
      <w:r>
        <w:rPr>
          <w:rStyle w:val="NormalTok"/>
        </w:rPr>
        <w:t>)</w:t>
      </w:r>
    </w:p>
    <w:p w14:paraId="2B454E94" w14:textId="77777777" w:rsidR="007A2718" w:rsidRDefault="00000000">
      <w:pPr>
        <w:pStyle w:val="FirstParagraph"/>
      </w:pPr>
      <w:r>
        <w:rPr>
          <w:noProof/>
        </w:rPr>
        <w:lastRenderedPageBreak/>
        <w:drawing>
          <wp:inline distT="0" distB="0" distL="0" distR="0" wp14:anchorId="25CB32C0" wp14:editId="7F66A492">
            <wp:extent cx="4620126" cy="3696101"/>
            <wp:effectExtent l="0" t="0" r="0" b="0"/>
            <wp:docPr id="751" name="Picture"/>
            <wp:cNvGraphicFramePr/>
            <a:graphic xmlns:a="http://schemas.openxmlformats.org/drawingml/2006/main">
              <a:graphicData uri="http://schemas.openxmlformats.org/drawingml/2006/picture">
                <pic:pic xmlns:pic="http://schemas.openxmlformats.org/drawingml/2006/picture">
                  <pic:nvPicPr>
                    <pic:cNvPr id="752" name="Picture" descr="cdc_data_all_files/figure-docx/unnamed-chunk-141-1.png"/>
                    <pic:cNvPicPr>
                      <a:picLocks noChangeAspect="1" noChangeArrowheads="1"/>
                    </pic:cNvPicPr>
                  </pic:nvPicPr>
                  <pic:blipFill>
                    <a:blip r:embed="rId208"/>
                    <a:stretch>
                      <a:fillRect/>
                    </a:stretch>
                  </pic:blipFill>
                  <pic:spPr bwMode="auto">
                    <a:xfrm>
                      <a:off x="0" y="0"/>
                      <a:ext cx="4620126" cy="3696101"/>
                    </a:xfrm>
                    <a:prstGeom prst="rect">
                      <a:avLst/>
                    </a:prstGeom>
                    <a:noFill/>
                    <a:ln w="9525">
                      <a:noFill/>
                      <a:headEnd/>
                      <a:tailEnd/>
                    </a:ln>
                  </pic:spPr>
                </pic:pic>
              </a:graphicData>
            </a:graphic>
          </wp:inline>
        </w:drawing>
      </w:r>
    </w:p>
    <w:p w14:paraId="1CE45584" w14:textId="77777777" w:rsidR="007A2718" w:rsidRDefault="00000000">
      <w:pPr>
        <w:pStyle w:val="SourceCode"/>
      </w:pPr>
      <w:r>
        <w:rPr>
          <w:rStyle w:val="CommentTok"/>
        </w:rPr>
        <w:t># Bottom 10 states with lowest rates</w:t>
      </w:r>
      <w:r>
        <w:br/>
      </w:r>
      <w:r>
        <w:rPr>
          <w:rStyle w:val="NormalTok"/>
        </w:rPr>
        <w:t xml:space="preserve">cdc </w:t>
      </w:r>
      <w:r>
        <w:rPr>
          <w:rStyle w:val="SpecialCharTok"/>
        </w:rPr>
        <w:t>%&gt;%</w:t>
      </w:r>
      <w:r>
        <w:br/>
      </w:r>
      <w:r>
        <w:rPr>
          <w:rStyle w:val="NormalTok"/>
        </w:rPr>
        <w:t xml:space="preserve">    </w:t>
      </w:r>
      <w:r>
        <w:rPr>
          <w:rStyle w:val="FunctionTok"/>
        </w:rPr>
        <w:t>group_by</w:t>
      </w:r>
      <w:r>
        <w:rPr>
          <w:rStyle w:val="NormalTok"/>
        </w:rPr>
        <w:t xml:space="preserve">(state) </w:t>
      </w:r>
      <w:r>
        <w:rPr>
          <w:rStyle w:val="SpecialCharTok"/>
        </w:rPr>
        <w:t>%&gt;%</w:t>
      </w:r>
      <w:r>
        <w:br/>
      </w:r>
      <w:r>
        <w:rPr>
          <w:rStyle w:val="NormalTok"/>
        </w:rPr>
        <w:t xml:space="preserve">    </w:t>
      </w:r>
      <w:r>
        <w:rPr>
          <w:rStyle w:val="FunctionTok"/>
        </w:rPr>
        <w:t>summarise</w:t>
      </w:r>
      <w:r>
        <w:rPr>
          <w:rStyle w:val="NormalTok"/>
        </w:rPr>
        <w:t>(</w:t>
      </w:r>
      <w:r>
        <w:rPr>
          <w:rStyle w:val="AttributeTok"/>
        </w:rPr>
        <w:t>avg_obesity =</w:t>
      </w:r>
      <w:r>
        <w:rPr>
          <w:rStyle w:val="NormalTok"/>
        </w:rPr>
        <w:t xml:space="preserve"> </w:t>
      </w:r>
      <w:r>
        <w:rPr>
          <w:rStyle w:val="FunctionTok"/>
        </w:rPr>
        <w:t>mean</w:t>
      </w:r>
      <w:r>
        <w:rPr>
          <w:rStyle w:val="NormalTok"/>
        </w:rPr>
        <w:t xml:space="preserve">(Obesity, </w:t>
      </w:r>
      <w:r>
        <w:rPr>
          <w:rStyle w:val="AttributeTok"/>
        </w:rPr>
        <w:t>na.rm=</w:t>
      </w:r>
      <w:r>
        <w:rPr>
          <w:rStyle w:val="ConstantTok"/>
        </w:rPr>
        <w:t>TRUE</w:t>
      </w:r>
      <w:r>
        <w:rPr>
          <w:rStyle w:val="NormalTok"/>
        </w:rPr>
        <w:t xml:space="preserve">)) </w:t>
      </w:r>
      <w:r>
        <w:rPr>
          <w:rStyle w:val="SpecialCharTok"/>
        </w:rPr>
        <w:t>%&gt;%</w:t>
      </w:r>
      <w:r>
        <w:br/>
      </w:r>
      <w:r>
        <w:rPr>
          <w:rStyle w:val="NormalTok"/>
        </w:rPr>
        <w:t xml:space="preserve">    </w:t>
      </w:r>
      <w:r>
        <w:rPr>
          <w:rStyle w:val="FunctionTok"/>
        </w:rPr>
        <w:t>arrange</w:t>
      </w:r>
      <w:r>
        <w:rPr>
          <w:rStyle w:val="NormalTok"/>
        </w:rPr>
        <w:t xml:space="preserve">(avg_obesity) </w:t>
      </w:r>
      <w:r>
        <w:rPr>
          <w:rStyle w:val="SpecialCharTok"/>
        </w:rPr>
        <w:t>%&gt;%</w:t>
      </w:r>
      <w:r>
        <w:br/>
      </w:r>
      <w:r>
        <w:rPr>
          <w:rStyle w:val="NormalTok"/>
        </w:rPr>
        <w:t xml:space="preserve">    </w:t>
      </w:r>
      <w:r>
        <w:rPr>
          <w:rStyle w:val="FunctionTok"/>
        </w:rPr>
        <w:t>head</w:t>
      </w:r>
      <w:r>
        <w:rPr>
          <w:rStyle w:val="NormalTok"/>
        </w:rPr>
        <w:t>(</w:t>
      </w:r>
      <w:r>
        <w:rPr>
          <w:rStyle w:val="DecValTok"/>
        </w:rPr>
        <w:t>10</w:t>
      </w:r>
      <w:r>
        <w:rPr>
          <w:rStyle w:val="NormalTok"/>
        </w:rPr>
        <w:t xml:space="preserv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FunctionTok"/>
        </w:rPr>
        <w:t>reorder</w:t>
      </w:r>
      <w:r>
        <w:rPr>
          <w:rStyle w:val="NormalTok"/>
        </w:rPr>
        <w:t xml:space="preserve">(state, avg_obesity), </w:t>
      </w:r>
      <w:r>
        <w:rPr>
          <w:rStyle w:val="AttributeTok"/>
        </w:rPr>
        <w:t>y=</w:t>
      </w:r>
      <w:r>
        <w:rPr>
          <w:rStyle w:val="NormalTok"/>
        </w:rPr>
        <w:t xml:space="preserve">avg_obesity)) </w:t>
      </w:r>
      <w:r>
        <w:rPr>
          <w:rStyle w:val="SpecialCharTok"/>
        </w:rPr>
        <w:t>+</w:t>
      </w:r>
      <w:r>
        <w:br/>
      </w:r>
      <w:r>
        <w:rPr>
          <w:rStyle w:val="NormalTok"/>
        </w:rPr>
        <w:t xml:space="preserve">    </w:t>
      </w:r>
      <w:r>
        <w:rPr>
          <w:rStyle w:val="FunctionTok"/>
        </w:rPr>
        <w:t>geom_bar</w:t>
      </w:r>
      <w:r>
        <w:rPr>
          <w:rStyle w:val="NormalTok"/>
        </w:rPr>
        <w:t>(</w:t>
      </w:r>
      <w:r>
        <w:rPr>
          <w:rStyle w:val="AttributeTok"/>
        </w:rPr>
        <w:t>stat=</w:t>
      </w:r>
      <w:r>
        <w:rPr>
          <w:rStyle w:val="StringTok"/>
        </w:rPr>
        <w:t>'identity'</w:t>
      </w:r>
      <w:r>
        <w:rPr>
          <w:rStyle w:val="NormalTok"/>
        </w:rPr>
        <w:t xml:space="preserve">, </w:t>
      </w:r>
      <w:r>
        <w:rPr>
          <w:rStyle w:val="AttributeTok"/>
        </w:rPr>
        <w:t>fill=</w:t>
      </w:r>
      <w:r>
        <w:rPr>
          <w:rStyle w:val="StringTok"/>
        </w:rPr>
        <w:t>'skyblue'</w:t>
      </w:r>
      <w:r>
        <w:rPr>
          <w:rStyle w:val="NormalTok"/>
        </w:rPr>
        <w:t xml:space="preserve">) </w:t>
      </w:r>
      <w:r>
        <w:rPr>
          <w:rStyle w:val="SpecialCharTok"/>
        </w:rPr>
        <w:t>+</w:t>
      </w:r>
      <w:r>
        <w:br/>
      </w:r>
      <w:r>
        <w:rPr>
          <w:rStyle w:val="NormalTok"/>
        </w:rPr>
        <w:t xml:space="preserve">    </w:t>
      </w:r>
      <w:r>
        <w:rPr>
          <w:rStyle w:val="FunctionTok"/>
        </w:rPr>
        <w:t>coord_flip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'State'</w:t>
      </w:r>
      <w:r>
        <w:rPr>
          <w:rStyle w:val="NormalTok"/>
        </w:rPr>
        <w:t xml:space="preserve">, </w:t>
      </w:r>
      <w:r>
        <w:rPr>
          <w:rStyle w:val="AttributeTok"/>
        </w:rPr>
        <w:t>y=</w:t>
      </w:r>
      <w:r>
        <w:rPr>
          <w:rStyle w:val="StringTok"/>
        </w:rPr>
        <w:t>'Average Obesity %'</w:t>
      </w:r>
      <w:r>
        <w:rPr>
          <w:rStyle w:val="NormalTok"/>
        </w:rPr>
        <w:t xml:space="preserve">, </w:t>
      </w:r>
      <w:r>
        <w:rPr>
          <w:rStyle w:val="AttributeTok"/>
        </w:rPr>
        <w:t>title=</w:t>
      </w:r>
      <w:r>
        <w:rPr>
          <w:rStyle w:val="StringTok"/>
        </w:rPr>
        <w:t>'Top 10 States with Rates of Obesity'</w:t>
      </w:r>
      <w:r>
        <w:rPr>
          <w:rStyle w:val="NormalTok"/>
        </w:rPr>
        <w:t>)</w:t>
      </w:r>
    </w:p>
    <w:p w14:paraId="7EB162F2" w14:textId="77777777" w:rsidR="007A2718" w:rsidRDefault="00000000">
      <w:pPr>
        <w:pStyle w:val="FirstParagraph"/>
      </w:pPr>
      <w:r>
        <w:rPr>
          <w:noProof/>
        </w:rPr>
        <w:lastRenderedPageBreak/>
        <w:drawing>
          <wp:inline distT="0" distB="0" distL="0" distR="0" wp14:anchorId="1FC4776B" wp14:editId="4F25F972">
            <wp:extent cx="4620126" cy="3696101"/>
            <wp:effectExtent l="0" t="0" r="0" b="0"/>
            <wp:docPr id="754" name="Picture"/>
            <wp:cNvGraphicFramePr/>
            <a:graphic xmlns:a="http://schemas.openxmlformats.org/drawingml/2006/main">
              <a:graphicData uri="http://schemas.openxmlformats.org/drawingml/2006/picture">
                <pic:pic xmlns:pic="http://schemas.openxmlformats.org/drawingml/2006/picture">
                  <pic:nvPicPr>
                    <pic:cNvPr id="755" name="Picture" descr="cdc_data_all_files/figure-docx/unnamed-chunk-141-2.png"/>
                    <pic:cNvPicPr>
                      <a:picLocks noChangeAspect="1" noChangeArrowheads="1"/>
                    </pic:cNvPicPr>
                  </pic:nvPicPr>
                  <pic:blipFill>
                    <a:blip r:embed="rId209"/>
                    <a:stretch>
                      <a:fillRect/>
                    </a:stretch>
                  </pic:blipFill>
                  <pic:spPr bwMode="auto">
                    <a:xfrm>
                      <a:off x="0" y="0"/>
                      <a:ext cx="4620126" cy="3696101"/>
                    </a:xfrm>
                    <a:prstGeom prst="rect">
                      <a:avLst/>
                    </a:prstGeom>
                    <a:noFill/>
                    <a:ln w="9525">
                      <a:noFill/>
                      <a:headEnd/>
                      <a:tailEnd/>
                    </a:ln>
                  </pic:spPr>
                </pic:pic>
              </a:graphicData>
            </a:graphic>
          </wp:inline>
        </w:drawing>
      </w:r>
    </w:p>
    <w:p w14:paraId="762DCE61" w14:textId="77777777" w:rsidR="007A2718" w:rsidRDefault="00000000">
      <w:pPr>
        <w:pStyle w:val="Heading2"/>
      </w:pPr>
      <w:bookmarkStart w:id="150" w:name="physical-inactivity"/>
      <w:bookmarkEnd w:id="146"/>
      <w:bookmarkEnd w:id="147"/>
      <w:bookmarkEnd w:id="149"/>
      <w:r>
        <w:t>Physical Inactivity</w:t>
      </w:r>
    </w:p>
    <w:p w14:paraId="565351CD" w14:textId="77777777" w:rsidR="007A2718" w:rsidRDefault="00000000">
      <w:pPr>
        <w:pStyle w:val="SourceCode"/>
      </w:pPr>
      <w:r>
        <w:rPr>
          <w:rStyle w:val="FunctionTok"/>
        </w:rPr>
        <w:t>summary</w:t>
      </w:r>
      <w:r>
        <w:rPr>
          <w:rStyle w:val="NormalTok"/>
        </w:rPr>
        <w:t>(cdc</w:t>
      </w:r>
      <w:r>
        <w:rPr>
          <w:rStyle w:val="SpecialCharTok"/>
        </w:rPr>
        <w:t>$</w:t>
      </w:r>
      <w:r>
        <w:rPr>
          <w:rStyle w:val="NormalTok"/>
        </w:rPr>
        <w:t>PhysInactivity)</w:t>
      </w:r>
    </w:p>
    <w:p w14:paraId="55761B55" w14:textId="77777777" w:rsidR="007A2718" w:rsidRDefault="00000000">
      <w:pPr>
        <w:pStyle w:val="SourceCode"/>
      </w:pPr>
      <w:r>
        <w:rPr>
          <w:rStyle w:val="VerbatimChar"/>
        </w:rPr>
        <w:t xml:space="preserve">##    Min. 1st Qu.  Median    Mean 3rd Qu.    Max. </w:t>
      </w:r>
      <w:r>
        <w:br/>
      </w:r>
      <w:r>
        <w:rPr>
          <w:rStyle w:val="VerbatimChar"/>
        </w:rPr>
        <w:t>##   10.20   20.10   22.50   23.03   25.40   38.00</w:t>
      </w:r>
    </w:p>
    <w:p w14:paraId="2F03815E" w14:textId="77777777" w:rsidR="007A2718" w:rsidRDefault="00000000">
      <w:pPr>
        <w:pStyle w:val="SourceCode"/>
      </w:pPr>
      <w:r>
        <w:rPr>
          <w:rStyle w:val="FunctionTok"/>
        </w:rPr>
        <w:t>hist</w:t>
      </w:r>
      <w:r>
        <w:rPr>
          <w:rStyle w:val="NormalTok"/>
        </w:rPr>
        <w:t>(cdc</w:t>
      </w:r>
      <w:r>
        <w:rPr>
          <w:rStyle w:val="SpecialCharTok"/>
        </w:rPr>
        <w:t>$</w:t>
      </w:r>
      <w:r>
        <w:rPr>
          <w:rStyle w:val="StringTok"/>
        </w:rPr>
        <w:t>"PhysInactivity"</w:t>
      </w:r>
      <w:r>
        <w:rPr>
          <w:rStyle w:val="NormalTok"/>
        </w:rPr>
        <w:t>)</w:t>
      </w:r>
    </w:p>
    <w:p w14:paraId="3486C5CC" w14:textId="77777777" w:rsidR="007A2718" w:rsidRDefault="00000000">
      <w:pPr>
        <w:pStyle w:val="FirstParagraph"/>
      </w:pPr>
      <w:r>
        <w:rPr>
          <w:noProof/>
        </w:rPr>
        <w:lastRenderedPageBreak/>
        <w:drawing>
          <wp:inline distT="0" distB="0" distL="0" distR="0" wp14:anchorId="7EDF5F61" wp14:editId="5A5B0BB1">
            <wp:extent cx="4620126" cy="3696101"/>
            <wp:effectExtent l="0" t="0" r="0" b="0"/>
            <wp:docPr id="760" name="Picture"/>
            <wp:cNvGraphicFramePr/>
            <a:graphic xmlns:a="http://schemas.openxmlformats.org/drawingml/2006/main">
              <a:graphicData uri="http://schemas.openxmlformats.org/drawingml/2006/picture">
                <pic:pic xmlns:pic="http://schemas.openxmlformats.org/drawingml/2006/picture">
                  <pic:nvPicPr>
                    <pic:cNvPr id="761" name="Picture" descr="cdc_data_all_files/figure-docx/unnamed-chunk-142-1.png"/>
                    <pic:cNvPicPr>
                      <a:picLocks noChangeAspect="1" noChangeArrowheads="1"/>
                    </pic:cNvPicPr>
                  </pic:nvPicPr>
                  <pic:blipFill>
                    <a:blip r:embed="rId210"/>
                    <a:stretch>
                      <a:fillRect/>
                    </a:stretch>
                  </pic:blipFill>
                  <pic:spPr bwMode="auto">
                    <a:xfrm>
                      <a:off x="0" y="0"/>
                      <a:ext cx="4620126" cy="3696101"/>
                    </a:xfrm>
                    <a:prstGeom prst="rect">
                      <a:avLst/>
                    </a:prstGeom>
                    <a:noFill/>
                    <a:ln w="9525">
                      <a:noFill/>
                      <a:headEnd/>
                      <a:tailEnd/>
                    </a:ln>
                  </pic:spPr>
                </pic:pic>
              </a:graphicData>
            </a:graphic>
          </wp:inline>
        </w:drawing>
      </w:r>
    </w:p>
    <w:p w14:paraId="315EE400" w14:textId="77777777" w:rsidR="007A2718" w:rsidRDefault="00000000">
      <w:pPr>
        <w:pStyle w:val="SourceCode"/>
      </w:pPr>
      <w:r>
        <w:rPr>
          <w:rStyle w:val="CommentTok"/>
        </w:rPr>
        <w:t># Calculate the average % Physical Inactivity for each UrbanRural status</w:t>
      </w:r>
      <w:r>
        <w:br/>
      </w:r>
      <w:r>
        <w:rPr>
          <w:rStyle w:val="NormalTok"/>
        </w:rPr>
        <w:t xml:space="preserve">avg_inactivity_urbanrural </w:t>
      </w:r>
      <w:r>
        <w:rPr>
          <w:rStyle w:val="OtherTok"/>
        </w:rPr>
        <w:t>&lt;-</w:t>
      </w:r>
      <w:r>
        <w:rPr>
          <w:rStyle w:val="NormalTok"/>
        </w:rPr>
        <w:t xml:space="preserve"> cdc </w:t>
      </w:r>
      <w:r>
        <w:rPr>
          <w:rStyle w:val="SpecialCharTok"/>
        </w:rPr>
        <w:t>%&gt;%</w:t>
      </w:r>
      <w:r>
        <w:br/>
      </w:r>
      <w:r>
        <w:rPr>
          <w:rStyle w:val="NormalTok"/>
        </w:rPr>
        <w:t xml:space="preserve">  </w:t>
      </w:r>
      <w:r>
        <w:rPr>
          <w:rStyle w:val="FunctionTok"/>
        </w:rPr>
        <w:t>group_by</w:t>
      </w:r>
      <w:r>
        <w:rPr>
          <w:rStyle w:val="NormalTok"/>
        </w:rPr>
        <w:t xml:space="preserve">(UrbanRural) </w:t>
      </w:r>
      <w:r>
        <w:rPr>
          <w:rStyle w:val="SpecialCharTok"/>
        </w:rPr>
        <w:t>%&gt;%</w:t>
      </w:r>
      <w:r>
        <w:br/>
      </w:r>
      <w:r>
        <w:rPr>
          <w:rStyle w:val="NormalTok"/>
        </w:rPr>
        <w:t xml:space="preserve">  </w:t>
      </w:r>
      <w:r>
        <w:rPr>
          <w:rStyle w:val="FunctionTok"/>
        </w:rPr>
        <w:t>summarise</w:t>
      </w:r>
      <w:r>
        <w:rPr>
          <w:rStyle w:val="NormalTok"/>
        </w:rPr>
        <w:t>(</w:t>
      </w:r>
      <w:r>
        <w:rPr>
          <w:rStyle w:val="AttributeTok"/>
        </w:rPr>
        <w:t>avg_inactivity =</w:t>
      </w:r>
      <w:r>
        <w:rPr>
          <w:rStyle w:val="NormalTok"/>
        </w:rPr>
        <w:t xml:space="preserve"> </w:t>
      </w:r>
      <w:r>
        <w:rPr>
          <w:rStyle w:val="FunctionTok"/>
        </w:rPr>
        <w:t>mean</w:t>
      </w:r>
      <w:r>
        <w:rPr>
          <w:rStyle w:val="NormalTok"/>
        </w:rPr>
        <w:t xml:space="preserve">(PhysInactivity, </w:t>
      </w:r>
      <w:r>
        <w:rPr>
          <w:rStyle w:val="AttributeTok"/>
        </w:rPr>
        <w:t>na.rm =</w:t>
      </w:r>
      <w:r>
        <w:rPr>
          <w:rStyle w:val="NormalTok"/>
        </w:rPr>
        <w:t xml:space="preserve"> </w:t>
      </w:r>
      <w:r>
        <w:rPr>
          <w:rStyle w:val="ConstantTok"/>
        </w:rPr>
        <w:t>TRUE</w:t>
      </w:r>
      <w:r>
        <w:rPr>
          <w:rStyle w:val="NormalTok"/>
        </w:rPr>
        <w:t>))</w:t>
      </w:r>
      <w:r>
        <w:br/>
      </w:r>
      <w:r>
        <w:br/>
      </w:r>
      <w:r>
        <w:rPr>
          <w:rStyle w:val="CommentTok"/>
        </w:rPr>
        <w:t># Print the result</w:t>
      </w:r>
      <w:r>
        <w:br/>
      </w:r>
      <w:r>
        <w:rPr>
          <w:rStyle w:val="FunctionTok"/>
        </w:rPr>
        <w:t>print</w:t>
      </w:r>
      <w:r>
        <w:rPr>
          <w:rStyle w:val="NormalTok"/>
        </w:rPr>
        <w:t>(avg_inactivity_urbanrural)</w:t>
      </w:r>
    </w:p>
    <w:p w14:paraId="205D9304" w14:textId="77777777" w:rsidR="007A2718" w:rsidRDefault="00000000">
      <w:pPr>
        <w:pStyle w:val="SourceCode"/>
      </w:pPr>
      <w:r>
        <w:rPr>
          <w:rStyle w:val="VerbatimChar"/>
        </w:rPr>
        <w:t>## # A tibble: 4 × 2</w:t>
      </w:r>
      <w:r>
        <w:br/>
      </w:r>
      <w:r>
        <w:rPr>
          <w:rStyle w:val="VerbatimChar"/>
        </w:rPr>
        <w:t>##   UrbanRural        avg_inactivity</w:t>
      </w:r>
      <w:r>
        <w:br/>
      </w:r>
      <w:r>
        <w:rPr>
          <w:rStyle w:val="VerbatimChar"/>
        </w:rPr>
        <w:t>##   &lt;fct&gt;                      &lt;dbl&gt;</w:t>
      </w:r>
      <w:r>
        <w:br/>
      </w:r>
      <w:r>
        <w:rPr>
          <w:rStyle w:val="VerbatimChar"/>
        </w:rPr>
        <w:t>## 1 Large_Urban                 21.5</w:t>
      </w:r>
      <w:r>
        <w:br/>
      </w:r>
      <w:r>
        <w:rPr>
          <w:rStyle w:val="VerbatimChar"/>
        </w:rPr>
        <w:t>## 2 LargeFringe_Urban           22.3</w:t>
      </w:r>
      <w:r>
        <w:br/>
      </w:r>
      <w:r>
        <w:rPr>
          <w:rStyle w:val="VerbatimChar"/>
        </w:rPr>
        <w:t>## 3 MediumSmall_Urban           23.1</w:t>
      </w:r>
      <w:r>
        <w:br/>
      </w:r>
      <w:r>
        <w:rPr>
          <w:rStyle w:val="VerbatimChar"/>
        </w:rPr>
        <w:t>## 4 Rural                       23.2</w:t>
      </w:r>
    </w:p>
    <w:p w14:paraId="40DDD114" w14:textId="77777777" w:rsidR="007A2718" w:rsidRDefault="00000000">
      <w:pPr>
        <w:pStyle w:val="SourceCode"/>
      </w:pPr>
      <w:r>
        <w:rPr>
          <w:rStyle w:val="CommentTok"/>
        </w:rPr>
        <w:t># Plot a bar graph</w:t>
      </w:r>
      <w:r>
        <w:br/>
      </w:r>
      <w:r>
        <w:rPr>
          <w:rStyle w:val="FunctionTok"/>
        </w:rPr>
        <w:t>ggplot</w:t>
      </w:r>
      <w:r>
        <w:rPr>
          <w:rStyle w:val="NormalTok"/>
        </w:rPr>
        <w:t xml:space="preserve">(avg_inactivity_urbanrural, </w:t>
      </w:r>
      <w:r>
        <w:rPr>
          <w:rStyle w:val="FunctionTok"/>
        </w:rPr>
        <w:t>aes</w:t>
      </w:r>
      <w:r>
        <w:rPr>
          <w:rStyle w:val="NormalTok"/>
        </w:rPr>
        <w:t>(</w:t>
      </w:r>
      <w:r>
        <w:rPr>
          <w:rStyle w:val="AttributeTok"/>
        </w:rPr>
        <w:t>x=</w:t>
      </w:r>
      <w:r>
        <w:rPr>
          <w:rStyle w:val="NormalTok"/>
        </w:rPr>
        <w:t xml:space="preserve">UrbanRural, </w:t>
      </w:r>
      <w:r>
        <w:rPr>
          <w:rStyle w:val="AttributeTok"/>
        </w:rPr>
        <w:t>y=</w:t>
      </w:r>
      <w:r>
        <w:rPr>
          <w:rStyle w:val="NormalTok"/>
        </w:rPr>
        <w:t xml:space="preserve">avg_inactivity)) </w:t>
      </w:r>
      <w:r>
        <w:rPr>
          <w:rStyle w:val="SpecialCharTok"/>
        </w:rPr>
        <w:t>+</w:t>
      </w:r>
      <w:r>
        <w:br/>
      </w:r>
      <w:r>
        <w:rPr>
          <w:rStyle w:val="NormalTok"/>
        </w:rPr>
        <w:t xml:space="preserve">  </w:t>
      </w:r>
      <w:r>
        <w:rPr>
          <w:rStyle w:val="FunctionTok"/>
        </w:rPr>
        <w:t>geom_bar</w:t>
      </w:r>
      <w:r>
        <w:rPr>
          <w:rStyle w:val="NormalTok"/>
        </w:rPr>
        <w:t>(</w:t>
      </w:r>
      <w:r>
        <w:rPr>
          <w:rStyle w:val="AttributeTok"/>
        </w:rPr>
        <w:t>stat=</w:t>
      </w:r>
      <w:r>
        <w:rPr>
          <w:rStyle w:val="StringTok"/>
        </w:rPr>
        <w:t>'identity'</w:t>
      </w:r>
      <w:r>
        <w:rPr>
          <w:rStyle w:val="NormalTok"/>
        </w:rPr>
        <w:t xml:space="preserve">, </w:t>
      </w:r>
      <w:r>
        <w:rPr>
          <w:rStyle w:val="AttributeTok"/>
        </w:rPr>
        <w:t>fill=</w:t>
      </w:r>
      <w:r>
        <w:rPr>
          <w:rStyle w:val="StringTok"/>
        </w:rPr>
        <w:t>'skyblue'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'UrbanRural Status'</w:t>
      </w:r>
      <w:r>
        <w:rPr>
          <w:rStyle w:val="NormalTok"/>
        </w:rPr>
        <w:t xml:space="preserve">, </w:t>
      </w:r>
      <w:r>
        <w:rPr>
          <w:rStyle w:val="AttributeTok"/>
        </w:rPr>
        <w:t>y=</w:t>
      </w:r>
      <w:r>
        <w:rPr>
          <w:rStyle w:val="StringTok"/>
        </w:rPr>
        <w:t>'Average Physical Inactivity %'</w:t>
      </w:r>
      <w:r>
        <w:rPr>
          <w:rStyle w:val="NormalTok"/>
        </w:rPr>
        <w:t xml:space="preserve">, </w:t>
      </w:r>
      <w:r>
        <w:rPr>
          <w:rStyle w:val="AttributeTok"/>
        </w:rPr>
        <w:t>title=</w:t>
      </w:r>
      <w:r>
        <w:rPr>
          <w:rStyle w:val="StringTok"/>
        </w:rPr>
        <w:t>'Average Physical Inactivity for Each UrbanRural Status'</w:t>
      </w:r>
      <w:r>
        <w:rPr>
          <w:rStyle w:val="NormalTok"/>
        </w:rPr>
        <w:t>)</w:t>
      </w:r>
    </w:p>
    <w:p w14:paraId="18AAB0D4" w14:textId="77777777" w:rsidR="007A2718" w:rsidRDefault="00000000">
      <w:pPr>
        <w:pStyle w:val="FirstParagraph"/>
      </w:pPr>
      <w:r>
        <w:rPr>
          <w:noProof/>
        </w:rPr>
        <w:lastRenderedPageBreak/>
        <w:drawing>
          <wp:inline distT="0" distB="0" distL="0" distR="0" wp14:anchorId="71DC5E17" wp14:editId="2E127B90">
            <wp:extent cx="4620126" cy="3696101"/>
            <wp:effectExtent l="0" t="0" r="0" b="0"/>
            <wp:docPr id="763" name="Picture"/>
            <wp:cNvGraphicFramePr/>
            <a:graphic xmlns:a="http://schemas.openxmlformats.org/drawingml/2006/main">
              <a:graphicData uri="http://schemas.openxmlformats.org/drawingml/2006/picture">
                <pic:pic xmlns:pic="http://schemas.openxmlformats.org/drawingml/2006/picture">
                  <pic:nvPicPr>
                    <pic:cNvPr id="764" name="Picture" descr="cdc_data_all_files/figure-docx/unnamed-chunk-142-2.png"/>
                    <pic:cNvPicPr>
                      <a:picLocks noChangeAspect="1" noChangeArrowheads="1"/>
                    </pic:cNvPicPr>
                  </pic:nvPicPr>
                  <pic:blipFill>
                    <a:blip r:embed="rId211"/>
                    <a:stretch>
                      <a:fillRect/>
                    </a:stretch>
                  </pic:blipFill>
                  <pic:spPr bwMode="auto">
                    <a:xfrm>
                      <a:off x="0" y="0"/>
                      <a:ext cx="4620126" cy="3696101"/>
                    </a:xfrm>
                    <a:prstGeom prst="rect">
                      <a:avLst/>
                    </a:prstGeom>
                    <a:noFill/>
                    <a:ln w="9525">
                      <a:noFill/>
                      <a:headEnd/>
                      <a:tailEnd/>
                    </a:ln>
                  </pic:spPr>
                </pic:pic>
              </a:graphicData>
            </a:graphic>
          </wp:inline>
        </w:drawing>
      </w:r>
    </w:p>
    <w:p w14:paraId="674E7035" w14:textId="77777777" w:rsidR="007A2718" w:rsidRDefault="00000000">
      <w:pPr>
        <w:pStyle w:val="SourceCode"/>
      </w:pPr>
      <w:r>
        <w:rPr>
          <w:rStyle w:val="CommentTok"/>
        </w:rPr>
        <w:t>#looked at CHD vs Physical Inactivity</w:t>
      </w:r>
      <w:r>
        <w:br/>
      </w:r>
      <w:r>
        <w:rPr>
          <w:rStyle w:val="FunctionTok"/>
        </w:rPr>
        <w:t>ggplot</w:t>
      </w:r>
      <w:r>
        <w:rPr>
          <w:rStyle w:val="NormalTok"/>
        </w:rPr>
        <w:t>(</w:t>
      </w:r>
      <w:r>
        <w:rPr>
          <w:rStyle w:val="AttributeTok"/>
        </w:rPr>
        <w:t>data =</w:t>
      </w:r>
      <w:r>
        <w:rPr>
          <w:rStyle w:val="NormalTok"/>
        </w:rPr>
        <w:t xml:space="preserve"> cdc, </w:t>
      </w:r>
      <w:r>
        <w:rPr>
          <w:rStyle w:val="FunctionTok"/>
        </w:rPr>
        <w:t>aes</w:t>
      </w:r>
      <w:r>
        <w:rPr>
          <w:rStyle w:val="NormalTok"/>
        </w:rPr>
        <w:t>(</w:t>
      </w:r>
      <w:r>
        <w:rPr>
          <w:rStyle w:val="AttributeTok"/>
        </w:rPr>
        <w:t>x =</w:t>
      </w:r>
      <w:r>
        <w:rPr>
          <w:rStyle w:val="NormalTok"/>
        </w:rPr>
        <w:t xml:space="preserve"> </w:t>
      </w:r>
      <w:r>
        <w:rPr>
          <w:rStyle w:val="StringTok"/>
        </w:rPr>
        <w:t>`</w:t>
      </w:r>
      <w:r>
        <w:rPr>
          <w:rStyle w:val="AttributeTok"/>
        </w:rPr>
        <w:t>CHD</w:t>
      </w:r>
      <w:r>
        <w:rPr>
          <w:rStyle w:val="StringTok"/>
        </w:rPr>
        <w:t>`</w:t>
      </w:r>
      <w:r>
        <w:rPr>
          <w:rStyle w:val="NormalTok"/>
        </w:rPr>
        <w:t xml:space="preserve">, </w:t>
      </w:r>
      <w:r>
        <w:rPr>
          <w:rStyle w:val="AttributeTok"/>
        </w:rPr>
        <w:t>y =</w:t>
      </w:r>
      <w:r>
        <w:rPr>
          <w:rStyle w:val="NormalTok"/>
        </w:rPr>
        <w:t xml:space="preserve"> </w:t>
      </w:r>
      <w:r>
        <w:rPr>
          <w:rStyle w:val="StringTok"/>
        </w:rPr>
        <w:t>`</w:t>
      </w:r>
      <w:r>
        <w:rPr>
          <w:rStyle w:val="AttributeTok"/>
        </w:rPr>
        <w:t>PhysInactivity</w:t>
      </w:r>
      <w:r>
        <w:rPr>
          <w:rStyle w:val="StringTok"/>
        </w:rPr>
        <w:t>`</w:t>
      </w:r>
      <w:r>
        <w:rPr>
          <w:rStyle w:val="NormalTok"/>
        </w:rPr>
        <w:t xml:space="preserve">, </w:t>
      </w:r>
      <w:r>
        <w:rPr>
          <w:rStyle w:val="AttributeTok"/>
        </w:rPr>
        <w:t>fill =</w:t>
      </w:r>
      <w:r>
        <w:rPr>
          <w:rStyle w:val="NormalTok"/>
        </w:rPr>
        <w:t xml:space="preserve"> </w:t>
      </w:r>
      <w:r>
        <w:rPr>
          <w:rStyle w:val="StringTok"/>
        </w:rPr>
        <w:t>`</w:t>
      </w:r>
      <w:r>
        <w:rPr>
          <w:rStyle w:val="AttributeTok"/>
        </w:rPr>
        <w:t>CHD</w:t>
      </w:r>
      <w:r>
        <w:rPr>
          <w:rStyle w:val="StringTok"/>
        </w:rPr>
        <w:t>`</w:t>
      </w:r>
      <w:r>
        <w:rPr>
          <w:rStyle w:val="NormalTok"/>
        </w:rPr>
        <w:t xml:space="preserve">)) </w:t>
      </w:r>
      <w:r>
        <w:rPr>
          <w:rStyle w:val="SpecialCharTok"/>
        </w:rPr>
        <w:t>+</w:t>
      </w:r>
      <w:r>
        <w:br/>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 xml:space="preserve">, </w:t>
      </w:r>
      <w:r>
        <w:rPr>
          <w:rStyle w:val="AttributeTok"/>
        </w:rPr>
        <w:t>position =</w:t>
      </w:r>
      <w:r>
        <w:rPr>
          <w:rStyle w:val="NormalTok"/>
        </w:rPr>
        <w:t xml:space="preserve"> </w:t>
      </w:r>
      <w:r>
        <w:rPr>
          <w:rStyle w:val="StringTok"/>
        </w:rPr>
        <w:t>"dodge"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"CHD"</w:t>
      </w:r>
      <w:r>
        <w:rPr>
          <w:rStyle w:val="NormalTok"/>
        </w:rPr>
        <w:t xml:space="preserve">, </w:t>
      </w:r>
      <w:r>
        <w:rPr>
          <w:rStyle w:val="AttributeTok"/>
        </w:rPr>
        <w:t>y =</w:t>
      </w:r>
      <w:r>
        <w:rPr>
          <w:rStyle w:val="NormalTok"/>
        </w:rPr>
        <w:t xml:space="preserve"> </w:t>
      </w:r>
      <w:r>
        <w:rPr>
          <w:rStyle w:val="StringTok"/>
        </w:rPr>
        <w:t>"Rate of Physical Inactivity"</w:t>
      </w:r>
      <w:r>
        <w:rPr>
          <w:rStyle w:val="NormalTok"/>
        </w:rPr>
        <w:t xml:space="preserve">, </w:t>
      </w:r>
      <w:r>
        <w:rPr>
          <w:rStyle w:val="AttributeTok"/>
        </w:rPr>
        <w:t>fill =</w:t>
      </w:r>
      <w:r>
        <w:rPr>
          <w:rStyle w:val="NormalTok"/>
        </w:rPr>
        <w:t xml:space="preserve"> </w:t>
      </w:r>
      <w:r>
        <w:rPr>
          <w:rStyle w:val="StringTok"/>
        </w:rPr>
        <w:t>"CHD"</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45</w:t>
      </w:r>
      <w:r>
        <w:rPr>
          <w:rStyle w:val="NormalTok"/>
        </w:rPr>
        <w:t xml:space="preserve">, </w:t>
      </w:r>
      <w:r>
        <w:rPr>
          <w:rStyle w:val="AttributeTok"/>
        </w:rPr>
        <w:t>hjust =</w:t>
      </w:r>
      <w:r>
        <w:rPr>
          <w:rStyle w:val="NormalTok"/>
        </w:rPr>
        <w:t xml:space="preserve"> </w:t>
      </w:r>
      <w:r>
        <w:rPr>
          <w:rStyle w:val="DecValTok"/>
        </w:rPr>
        <w:t>1</w:t>
      </w:r>
      <w:r>
        <w:rPr>
          <w:rStyle w:val="NormalTok"/>
        </w:rPr>
        <w:t>))</w:t>
      </w:r>
    </w:p>
    <w:p w14:paraId="47338E20" w14:textId="77777777" w:rsidR="007A2718" w:rsidRDefault="00000000">
      <w:pPr>
        <w:pStyle w:val="FirstParagraph"/>
      </w:pPr>
      <w:r>
        <w:rPr>
          <w:noProof/>
        </w:rPr>
        <w:lastRenderedPageBreak/>
        <w:drawing>
          <wp:inline distT="0" distB="0" distL="0" distR="0" wp14:anchorId="161B09AC" wp14:editId="264ED477">
            <wp:extent cx="4620126" cy="3696101"/>
            <wp:effectExtent l="0" t="0" r="0" b="0"/>
            <wp:docPr id="766" name="Picture"/>
            <wp:cNvGraphicFramePr/>
            <a:graphic xmlns:a="http://schemas.openxmlformats.org/drawingml/2006/main">
              <a:graphicData uri="http://schemas.openxmlformats.org/drawingml/2006/picture">
                <pic:pic xmlns:pic="http://schemas.openxmlformats.org/drawingml/2006/picture">
                  <pic:nvPicPr>
                    <pic:cNvPr id="767" name="Picture" descr="cdc_data_all_files/figure-docx/unnamed-chunk-142-3.png"/>
                    <pic:cNvPicPr>
                      <a:picLocks noChangeAspect="1" noChangeArrowheads="1"/>
                    </pic:cNvPicPr>
                  </pic:nvPicPr>
                  <pic:blipFill>
                    <a:blip r:embed="rId212"/>
                    <a:stretch>
                      <a:fillRect/>
                    </a:stretch>
                  </pic:blipFill>
                  <pic:spPr bwMode="auto">
                    <a:xfrm>
                      <a:off x="0" y="0"/>
                      <a:ext cx="4620126" cy="3696101"/>
                    </a:xfrm>
                    <a:prstGeom prst="rect">
                      <a:avLst/>
                    </a:prstGeom>
                    <a:noFill/>
                    <a:ln w="9525">
                      <a:noFill/>
                      <a:headEnd/>
                      <a:tailEnd/>
                    </a:ln>
                  </pic:spPr>
                </pic:pic>
              </a:graphicData>
            </a:graphic>
          </wp:inline>
        </w:drawing>
      </w:r>
      <w:r>
        <w:t xml:space="preserve"> ### Top 10 Counties with highest % of Physical Inactivity</w:t>
      </w:r>
    </w:p>
    <w:p w14:paraId="1FE0388B" w14:textId="77777777" w:rsidR="007A2718" w:rsidRDefault="00000000">
      <w:pPr>
        <w:pStyle w:val="SourceCode"/>
      </w:pPr>
      <w:r>
        <w:rPr>
          <w:rStyle w:val="NormalTok"/>
        </w:rPr>
        <w:t xml:space="preserve">highest_10 </w:t>
      </w:r>
      <w:r>
        <w:rPr>
          <w:rStyle w:val="OtherTok"/>
        </w:rPr>
        <w:t>&lt;-</w:t>
      </w:r>
      <w:r>
        <w:rPr>
          <w:rStyle w:val="NormalTok"/>
        </w:rPr>
        <w:t xml:space="preserve"> cdc </w:t>
      </w:r>
      <w:r>
        <w:rPr>
          <w:rStyle w:val="SpecialCharTok"/>
        </w:rPr>
        <w:t>%&gt;%</w:t>
      </w:r>
      <w:r>
        <w:br/>
      </w:r>
      <w:r>
        <w:rPr>
          <w:rStyle w:val="NormalTok"/>
        </w:rPr>
        <w:t xml:space="preserve">  </w:t>
      </w:r>
      <w:r>
        <w:rPr>
          <w:rStyle w:val="FunctionTok"/>
        </w:rPr>
        <w:t>arrange</w:t>
      </w:r>
      <w:r>
        <w:rPr>
          <w:rStyle w:val="NormalTok"/>
        </w:rPr>
        <w:t>(</w:t>
      </w:r>
      <w:r>
        <w:rPr>
          <w:rStyle w:val="FunctionTok"/>
        </w:rPr>
        <w:t>desc</w:t>
      </w:r>
      <w:r>
        <w:rPr>
          <w:rStyle w:val="NormalTok"/>
        </w:rPr>
        <w:t xml:space="preserve">(PhysInactivity)) </w:t>
      </w:r>
      <w:r>
        <w:rPr>
          <w:rStyle w:val="SpecialCharTok"/>
        </w:rPr>
        <w:t>%&gt;%</w:t>
      </w:r>
      <w:r>
        <w:br/>
      </w:r>
      <w:r>
        <w:rPr>
          <w:rStyle w:val="NormalTok"/>
        </w:rPr>
        <w:t xml:space="preserve">  </w:t>
      </w:r>
      <w:r>
        <w:rPr>
          <w:rStyle w:val="FunctionTok"/>
        </w:rPr>
        <w:t>head</w:t>
      </w:r>
      <w:r>
        <w:rPr>
          <w:rStyle w:val="NormalTok"/>
        </w:rPr>
        <w:t>(</w:t>
      </w:r>
      <w:r>
        <w:rPr>
          <w:rStyle w:val="DecValTok"/>
        </w:rPr>
        <w:t>10</w:t>
      </w:r>
      <w:r>
        <w:rPr>
          <w:rStyle w:val="NormalTok"/>
        </w:rPr>
        <w:t>)</w:t>
      </w:r>
      <w:r>
        <w:br/>
      </w:r>
      <w:r>
        <w:rPr>
          <w:rStyle w:val="NormalTok"/>
        </w:rPr>
        <w:t>highest_10</w:t>
      </w:r>
    </w:p>
    <w:p w14:paraId="77E5FAF1" w14:textId="77777777" w:rsidR="007A2718" w:rsidRDefault="00000000">
      <w:pPr>
        <w:pStyle w:val="SourceCode"/>
      </w:pPr>
      <w:r>
        <w:rPr>
          <w:rStyle w:val="VerbatimChar"/>
        </w:rPr>
        <w:t>## # A tibble: 10 × 97</w:t>
      </w:r>
      <w:r>
        <w:br/>
      </w:r>
      <w:r>
        <w:rPr>
          <w:rStyle w:val="VerbatimChar"/>
        </w:rPr>
        <w:t>##    fips  county      state Age65Plus   pop bpmUse CholScreen CholMedNonAdhear</w:t>
      </w:r>
      <w:r>
        <w:br/>
      </w:r>
      <w:r>
        <w:rPr>
          <w:rStyle w:val="VerbatimChar"/>
        </w:rPr>
        <w:t>##    &lt;chr&gt; &lt;chr&gt;       &lt;chr&gt;     &lt;dbl&gt; &lt;dbl&gt;  &lt;dbl&gt;      &lt;dbl&gt;            &lt;dbl&gt;</w:t>
      </w:r>
      <w:r>
        <w:br/>
      </w:r>
      <w:r>
        <w:rPr>
          <w:rStyle w:val="VerbatimChar"/>
        </w:rPr>
        <w:t>##  1 28151 Washington  MS         16.4 45072   83.5       87.1             25.4</w:t>
      </w:r>
      <w:r>
        <w:br/>
      </w:r>
      <w:r>
        <w:rPr>
          <w:rStyle w:val="VerbatimChar"/>
        </w:rPr>
        <w:t>##  2 28083 Leflore     MS         14.2 28764   81.4       86               25.2</w:t>
      </w:r>
      <w:r>
        <w:br/>
      </w:r>
      <w:r>
        <w:rPr>
          <w:rStyle w:val="VerbatimChar"/>
        </w:rPr>
        <w:t>##  3 29201 Scott       MO         18.2 38538   80.6       83.8             14.8</w:t>
      </w:r>
      <w:r>
        <w:br/>
      </w:r>
      <w:r>
        <w:rPr>
          <w:rStyle w:val="VerbatimChar"/>
        </w:rPr>
        <w:t>##  4 31043 Dakota      NE         13.7 20124   74.8       79.9             12.4</w:t>
      </w:r>
      <w:r>
        <w:br/>
      </w:r>
      <w:r>
        <w:rPr>
          <w:rStyle w:val="VerbatimChar"/>
        </w:rPr>
        <w:t xml:space="preserve">##  5 01047 Dallas      AL         18   38184   81.6       89.5             19  </w:t>
      </w:r>
      <w:r>
        <w:br/>
      </w:r>
      <w:r>
        <w:rPr>
          <w:rStyle w:val="VerbatimChar"/>
        </w:rPr>
        <w:t xml:space="preserve">##  6 28113 Pike        MS         16.8 39365   81.8       86               19  </w:t>
      </w:r>
      <w:r>
        <w:br/>
      </w:r>
      <w:r>
        <w:rPr>
          <w:rStyle w:val="VerbatimChar"/>
        </w:rPr>
        <w:t>##  7 29133 Mississippi MO         18.4 13328   79.5       82               15.4</w:t>
      </w:r>
      <w:r>
        <w:br/>
      </w:r>
      <w:r>
        <w:rPr>
          <w:rStyle w:val="VerbatimChar"/>
        </w:rPr>
        <w:t xml:space="preserve">##  8 28027 Coahoma     MS         15.1 22685   82.3       86.7             </w:t>
      </w:r>
      <w:r>
        <w:rPr>
          <w:rStyle w:val="VerbatimChar"/>
        </w:rPr>
        <w:lastRenderedPageBreak/>
        <w:t>26.4</w:t>
      </w:r>
      <w:r>
        <w:br/>
      </w:r>
      <w:r>
        <w:rPr>
          <w:rStyle w:val="VerbatimChar"/>
        </w:rPr>
        <w:t xml:space="preserve">##  9 12059 Holmes      FL         19.8 19530   75.9       84.6             16  </w:t>
      </w:r>
      <w:r>
        <w:br/>
      </w:r>
      <w:r>
        <w:rPr>
          <w:rStyle w:val="VerbatimChar"/>
        </w:rPr>
        <w:t>## 10 28051 Holmes      MS         15.2 17414   82.3       85.5             27.4</w:t>
      </w:r>
      <w:r>
        <w:br/>
      </w:r>
      <w:r>
        <w:rPr>
          <w:rStyle w:val="VerbatimChar"/>
        </w:rPr>
        <w:t>## # ℹ 89 more variables: CholMedElegible &lt;dbl&gt;, cruParticipate &lt;dbl&gt;,</w:t>
      </w:r>
      <w:r>
        <w:br/>
      </w:r>
      <w:r>
        <w:rPr>
          <w:rStyle w:val="VerbatimChar"/>
        </w:rPr>
        <w:t>## #   Hospitals &lt;dbl&gt;, HospCIC &lt;dbl&gt;, HospCR &lt;dbl&gt;, HospED &lt;dbl&gt;,</w:t>
      </w:r>
      <w:r>
        <w:br/>
      </w:r>
      <w:r>
        <w:rPr>
          <w:rStyle w:val="VerbatimChar"/>
        </w:rPr>
        <w:t>## #   Pharmacies &lt;dbl&gt;, HealthIns &lt;dbl&gt;, CardioPhys &lt;dbl&gt;, CHD &lt;dbl&gt;,</w:t>
      </w:r>
      <w:r>
        <w:br/>
      </w:r>
      <w:r>
        <w:rPr>
          <w:rStyle w:val="VerbatimChar"/>
        </w:rPr>
        <w:t>## #   HighBP &lt;dbl&gt;, Stroke &lt;dbl&gt;, Diabetes &lt;dbl&gt;, HighChol &lt;dbl&gt;, Obesity &lt;dbl&gt;,</w:t>
      </w:r>
      <w:r>
        <w:br/>
      </w:r>
      <w:r>
        <w:rPr>
          <w:rStyle w:val="VerbatimChar"/>
        </w:rPr>
        <w:t>## #   PhysInactivity &lt;dbl&gt;, Smoker &lt;dbl&gt;, AirQuality &lt;dbl&gt;, Parks &lt;dbl&gt;,</w:t>
      </w:r>
      <w:r>
        <w:br/>
      </w:r>
      <w:r>
        <w:rPr>
          <w:rStyle w:val="VerbatimChar"/>
        </w:rPr>
        <w:t>## #   Broadband &lt;dbl&gt;, EdLessColl &lt;dbl&gt;, SNAPrecipients &lt;dbl&gt;,</w:t>
      </w:r>
      <w:r>
        <w:br/>
      </w:r>
      <w:r>
        <w:rPr>
          <w:rStyle w:val="VerbatimChar"/>
        </w:rPr>
        <w:t>## #   MedHomeValue &lt;dbl&gt;, MedHouseIncome &lt;dbl&gt;, Poverty &lt;dbl&gt;, Unemploy &lt;dbl&gt;, …</w:t>
      </w:r>
    </w:p>
    <w:p w14:paraId="4CD8F692" w14:textId="77777777" w:rsidR="007A2718" w:rsidRDefault="00000000">
      <w:pPr>
        <w:pStyle w:val="Heading3"/>
      </w:pPr>
      <w:bookmarkStart w:id="151" w:name="Xaa1ffa1e86cd8b42b1aab201f51f36d506ea31e"/>
      <w:r>
        <w:t>Bottom 10 Counties with lowest % of Physical Inactivity</w:t>
      </w:r>
    </w:p>
    <w:p w14:paraId="3A78252B" w14:textId="77777777" w:rsidR="007A2718" w:rsidRDefault="00000000">
      <w:pPr>
        <w:pStyle w:val="SourceCode"/>
      </w:pPr>
      <w:r>
        <w:rPr>
          <w:rStyle w:val="NormalTok"/>
        </w:rPr>
        <w:t xml:space="preserve">lowest_10 </w:t>
      </w:r>
      <w:r>
        <w:rPr>
          <w:rStyle w:val="OtherTok"/>
        </w:rPr>
        <w:t>&lt;-</w:t>
      </w:r>
      <w:r>
        <w:rPr>
          <w:rStyle w:val="NormalTok"/>
        </w:rPr>
        <w:t xml:space="preserve"> cdc </w:t>
      </w:r>
      <w:r>
        <w:rPr>
          <w:rStyle w:val="SpecialCharTok"/>
        </w:rPr>
        <w:t>%&gt;%</w:t>
      </w:r>
      <w:r>
        <w:br/>
      </w:r>
      <w:r>
        <w:rPr>
          <w:rStyle w:val="NormalTok"/>
        </w:rPr>
        <w:t xml:space="preserve">    </w:t>
      </w:r>
      <w:r>
        <w:rPr>
          <w:rStyle w:val="FunctionTok"/>
        </w:rPr>
        <w:t>arrange</w:t>
      </w:r>
      <w:r>
        <w:rPr>
          <w:rStyle w:val="NormalTok"/>
        </w:rPr>
        <w:t xml:space="preserve">(PhysInactivity) </w:t>
      </w:r>
      <w:r>
        <w:rPr>
          <w:rStyle w:val="SpecialCharTok"/>
        </w:rPr>
        <w:t>%&gt;%</w:t>
      </w:r>
      <w:r>
        <w:br/>
      </w:r>
      <w:r>
        <w:rPr>
          <w:rStyle w:val="NormalTok"/>
        </w:rPr>
        <w:t xml:space="preserve">    </w:t>
      </w:r>
      <w:r>
        <w:rPr>
          <w:rStyle w:val="FunctionTok"/>
        </w:rPr>
        <w:t>head</w:t>
      </w:r>
      <w:r>
        <w:rPr>
          <w:rStyle w:val="NormalTok"/>
        </w:rPr>
        <w:t>(</w:t>
      </w:r>
      <w:r>
        <w:rPr>
          <w:rStyle w:val="DecValTok"/>
        </w:rPr>
        <w:t>10</w:t>
      </w:r>
      <w:r>
        <w:rPr>
          <w:rStyle w:val="NormalTok"/>
        </w:rPr>
        <w:t>)</w:t>
      </w:r>
      <w:r>
        <w:br/>
      </w:r>
      <w:r>
        <w:rPr>
          <w:rStyle w:val="NormalTok"/>
        </w:rPr>
        <w:t>lowest_10</w:t>
      </w:r>
    </w:p>
    <w:p w14:paraId="2E36AC34" w14:textId="77777777" w:rsidR="007A2718" w:rsidRDefault="00000000">
      <w:pPr>
        <w:pStyle w:val="SourceCode"/>
      </w:pPr>
      <w:r>
        <w:rPr>
          <w:rStyle w:val="VerbatimChar"/>
        </w:rPr>
        <w:t>## # A tibble: 10 × 97</w:t>
      </w:r>
      <w:r>
        <w:br/>
      </w:r>
      <w:r>
        <w:rPr>
          <w:rStyle w:val="VerbatimChar"/>
        </w:rPr>
        <w:t>##    fips  county     state Age65Plus    pop bpmUse CholScreen CholMedNonAdhear</w:t>
      </w:r>
      <w:r>
        <w:br/>
      </w:r>
      <w:r>
        <w:rPr>
          <w:rStyle w:val="VerbatimChar"/>
        </w:rPr>
        <w:t>##    &lt;chr&gt; &lt;chr&gt;      &lt;chr&gt;     &lt;dbl&gt;  &lt;dbl&gt;  &lt;dbl&gt;      &lt;dbl&gt;            &lt;dbl&gt;</w:t>
      </w:r>
      <w:r>
        <w:br/>
      </w:r>
      <w:r>
        <w:rPr>
          <w:rStyle w:val="VerbatimChar"/>
        </w:rPr>
        <w:t>##  1 08035 Douglas    CO         12   344280   65.8       88.4             12.7</w:t>
      </w:r>
      <w:r>
        <w:br/>
      </w:r>
      <w:r>
        <w:rPr>
          <w:rStyle w:val="VerbatimChar"/>
        </w:rPr>
        <w:t>##  2 08013 Boulder    CO         14.4 324682   66.8       84.9             12.3</w:t>
      </w:r>
      <w:r>
        <w:br/>
      </w:r>
      <w:r>
        <w:rPr>
          <w:rStyle w:val="VerbatimChar"/>
        </w:rPr>
        <w:t>##  3 56039 Teton      WY         14.9  23356   70.4       85.4             17.6</w:t>
      </w:r>
      <w:r>
        <w:br/>
      </w:r>
      <w:r>
        <w:rPr>
          <w:rStyle w:val="VerbatimChar"/>
        </w:rPr>
        <w:t>##  4 08069 Larimer    CO         15.6 350523   69.3       84.4             12.1</w:t>
      </w:r>
      <w:r>
        <w:br/>
      </w:r>
      <w:r>
        <w:rPr>
          <w:rStyle w:val="VerbatimChar"/>
        </w:rPr>
        <w:t>##  5 08117 Summit     CO         13.6  30735   65.8       85.2             13.9</w:t>
      </w:r>
      <w:r>
        <w:br/>
      </w:r>
      <w:r>
        <w:rPr>
          <w:rStyle w:val="VerbatimChar"/>
        </w:rPr>
        <w:t>##  6 53031 Jefferson  WA         36.4  31825   78.9       88.6             14.7</w:t>
      </w:r>
      <w:r>
        <w:br/>
      </w:r>
      <w:r>
        <w:rPr>
          <w:rStyle w:val="VerbatimChar"/>
        </w:rPr>
        <w:t>##  7 08014 Broomfield CO         13.8  69444   68         86.7             11.9</w:t>
      </w:r>
      <w:r>
        <w:br/>
      </w:r>
      <w:r>
        <w:rPr>
          <w:rStyle w:val="VerbatimChar"/>
        </w:rPr>
        <w:t>##  8 53055 San Juan   WA         33.5  16953   76.9       88.6             13.1</w:t>
      </w:r>
      <w:r>
        <w:br/>
      </w:r>
      <w:r>
        <w:rPr>
          <w:rStyle w:val="VerbatimChar"/>
        </w:rPr>
        <w:t>##  9 35028 Los Alamos NM         17.6  18976   72.8       87.1             16.1</w:t>
      </w:r>
      <w:r>
        <w:br/>
      </w:r>
      <w:r>
        <w:rPr>
          <w:rStyle w:val="VerbatimChar"/>
        </w:rPr>
        <w:t>## 10 49043 Summit     UT         12.5  41680   68.6       83.7             14.7</w:t>
      </w:r>
      <w:r>
        <w:br/>
      </w:r>
      <w:r>
        <w:rPr>
          <w:rStyle w:val="VerbatimChar"/>
        </w:rPr>
        <w:t>## # ℹ 89 more variables: CholMedElegible &lt;dbl&gt;, cruParticipate &lt;dbl&gt;,</w:t>
      </w:r>
      <w:r>
        <w:br/>
      </w:r>
      <w:r>
        <w:rPr>
          <w:rStyle w:val="VerbatimChar"/>
        </w:rPr>
        <w:t>## #   Hospitals &lt;dbl&gt;, HospCIC &lt;dbl&gt;, HospCR &lt;dbl&gt;, HospED &lt;dbl&gt;,</w:t>
      </w:r>
      <w:r>
        <w:br/>
      </w:r>
      <w:r>
        <w:rPr>
          <w:rStyle w:val="VerbatimChar"/>
        </w:rPr>
        <w:t>## #   Pharmacies &lt;dbl&gt;, HealthIns &lt;dbl&gt;, CardioPhys &lt;dbl&gt;, CHD &lt;dbl&gt;,</w:t>
      </w:r>
      <w:r>
        <w:br/>
      </w:r>
      <w:r>
        <w:rPr>
          <w:rStyle w:val="VerbatimChar"/>
        </w:rPr>
        <w:t xml:space="preserve">## #   HighBP &lt;dbl&gt;, Stroke &lt;dbl&gt;, Diabetes &lt;dbl&gt;, HighChol &lt;dbl&gt;, Obesity </w:t>
      </w:r>
      <w:r>
        <w:rPr>
          <w:rStyle w:val="VerbatimChar"/>
        </w:rPr>
        <w:lastRenderedPageBreak/>
        <w:t>&lt;dbl&gt;,</w:t>
      </w:r>
      <w:r>
        <w:br/>
      </w:r>
      <w:r>
        <w:rPr>
          <w:rStyle w:val="VerbatimChar"/>
        </w:rPr>
        <w:t>## #   PhysInactivity &lt;dbl&gt;, Smoker &lt;dbl&gt;, AirQuality &lt;dbl&gt;, Parks &lt;dbl&gt;,</w:t>
      </w:r>
      <w:r>
        <w:br/>
      </w:r>
      <w:r>
        <w:rPr>
          <w:rStyle w:val="VerbatimChar"/>
        </w:rPr>
        <w:t>## #   Broadband &lt;dbl&gt;, EdLessColl &lt;dbl&gt;, SNAPrecipients &lt;dbl&gt;,</w:t>
      </w:r>
      <w:r>
        <w:br/>
      </w:r>
      <w:r>
        <w:rPr>
          <w:rStyle w:val="VerbatimChar"/>
        </w:rPr>
        <w:t>## #   MedHomeValue &lt;dbl&gt;, MedHouseIncome &lt;dbl&gt;, Poverty &lt;dbl&gt;, Unemploy &lt;dbl&gt;, …</w:t>
      </w:r>
    </w:p>
    <w:p w14:paraId="0279089B" w14:textId="77777777" w:rsidR="007A2718" w:rsidRDefault="00000000">
      <w:pPr>
        <w:pStyle w:val="Heading4"/>
      </w:pPr>
      <w:bookmarkStart w:id="152" w:name="X1da5a095f03c38ae423c615c376d717164a9bb6"/>
      <w:r>
        <w:t>Density plot for Physical Inactivity UrbanRural</w:t>
      </w:r>
    </w:p>
    <w:p w14:paraId="784BE13F" w14:textId="77777777" w:rsidR="007A2718" w:rsidRDefault="00000000">
      <w:pPr>
        <w:pStyle w:val="SourceCode"/>
      </w:pPr>
      <w:r>
        <w:rPr>
          <w:rStyle w:val="FunctionTok"/>
        </w:rPr>
        <w:t>ggplot</w:t>
      </w:r>
      <w:r>
        <w:rPr>
          <w:rStyle w:val="NormalTok"/>
        </w:rPr>
        <w:t xml:space="preserve">(cdc, </w:t>
      </w:r>
      <w:r>
        <w:rPr>
          <w:rStyle w:val="FunctionTok"/>
        </w:rPr>
        <w:t>aes</w:t>
      </w:r>
      <w:r>
        <w:rPr>
          <w:rStyle w:val="NormalTok"/>
        </w:rPr>
        <w:t>(</w:t>
      </w:r>
      <w:r>
        <w:rPr>
          <w:rStyle w:val="AttributeTok"/>
        </w:rPr>
        <w:t>x =</w:t>
      </w:r>
      <w:r>
        <w:rPr>
          <w:rStyle w:val="NormalTok"/>
        </w:rPr>
        <w:t xml:space="preserve"> PhysInactivity, </w:t>
      </w:r>
      <w:r>
        <w:rPr>
          <w:rStyle w:val="AttributeTok"/>
        </w:rPr>
        <w:t>fill =</w:t>
      </w:r>
      <w:r>
        <w:rPr>
          <w:rStyle w:val="NormalTok"/>
        </w:rPr>
        <w:t xml:space="preserve"> UrbanRural)) </w:t>
      </w:r>
      <w:r>
        <w:rPr>
          <w:rStyle w:val="SpecialCharTok"/>
        </w:rPr>
        <w:t>+</w:t>
      </w:r>
      <w:r>
        <w:br/>
      </w:r>
      <w:r>
        <w:rPr>
          <w:rStyle w:val="NormalTok"/>
        </w:rPr>
        <w:t xml:space="preserve">  </w:t>
      </w:r>
      <w:r>
        <w:rPr>
          <w:rStyle w:val="FunctionTok"/>
        </w:rPr>
        <w:t>geom_density</w:t>
      </w:r>
      <w:r>
        <w:rPr>
          <w:rStyle w:val="NormalTok"/>
        </w:rPr>
        <w:t>(</w:t>
      </w:r>
      <w:r>
        <w:rPr>
          <w:rStyle w:val="AttributeTok"/>
        </w:rPr>
        <w:t>alpha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"PhysInactivity"</w:t>
      </w:r>
      <w:r>
        <w:rPr>
          <w:rStyle w:val="NormalTok"/>
        </w:rPr>
        <w:t xml:space="preserve">, </w:t>
      </w:r>
      <w:r>
        <w:rPr>
          <w:rStyle w:val="AttributeTok"/>
        </w:rPr>
        <w:t>y =</w:t>
      </w:r>
      <w:r>
        <w:rPr>
          <w:rStyle w:val="NormalTok"/>
        </w:rPr>
        <w:t xml:space="preserve"> </w:t>
      </w:r>
      <w:r>
        <w:rPr>
          <w:rStyle w:val="StringTok"/>
        </w:rPr>
        <w:t>"Density"</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scale_fill_brewer</w:t>
      </w:r>
      <w:r>
        <w:rPr>
          <w:rStyle w:val="NormalTok"/>
        </w:rPr>
        <w:t>(</w:t>
      </w:r>
      <w:r>
        <w:rPr>
          <w:rStyle w:val="AttributeTok"/>
        </w:rPr>
        <w:t>palette =</w:t>
      </w:r>
      <w:r>
        <w:rPr>
          <w:rStyle w:val="NormalTok"/>
        </w:rPr>
        <w:t xml:space="preserve"> </w:t>
      </w:r>
      <w:r>
        <w:rPr>
          <w:rStyle w:val="StringTok"/>
        </w:rPr>
        <w:t>"Dark2"</w:t>
      </w:r>
      <w:r>
        <w:rPr>
          <w:rStyle w:val="NormalTok"/>
        </w:rPr>
        <w:t>)</w:t>
      </w:r>
    </w:p>
    <w:p w14:paraId="120D1DE9" w14:textId="77777777" w:rsidR="007A2718" w:rsidRDefault="00000000">
      <w:pPr>
        <w:pStyle w:val="FirstParagraph"/>
      </w:pPr>
      <w:r>
        <w:rPr>
          <w:noProof/>
        </w:rPr>
        <w:drawing>
          <wp:inline distT="0" distB="0" distL="0" distR="0" wp14:anchorId="3939AFEC" wp14:editId="751ED0A4">
            <wp:extent cx="4620126" cy="3696101"/>
            <wp:effectExtent l="0" t="0" r="0" b="0"/>
            <wp:docPr id="769" name="Picture"/>
            <wp:cNvGraphicFramePr/>
            <a:graphic xmlns:a="http://schemas.openxmlformats.org/drawingml/2006/main">
              <a:graphicData uri="http://schemas.openxmlformats.org/drawingml/2006/picture">
                <pic:pic xmlns:pic="http://schemas.openxmlformats.org/drawingml/2006/picture">
                  <pic:nvPicPr>
                    <pic:cNvPr id="770" name="Picture" descr="cdc_data_all_files/figure-docx/unnamed-chunk-145-1.png"/>
                    <pic:cNvPicPr>
                      <a:picLocks noChangeAspect="1" noChangeArrowheads="1"/>
                    </pic:cNvPicPr>
                  </pic:nvPicPr>
                  <pic:blipFill>
                    <a:blip r:embed="rId213"/>
                    <a:stretch>
                      <a:fillRect/>
                    </a:stretch>
                  </pic:blipFill>
                  <pic:spPr bwMode="auto">
                    <a:xfrm>
                      <a:off x="0" y="0"/>
                      <a:ext cx="4620126" cy="3696101"/>
                    </a:xfrm>
                    <a:prstGeom prst="rect">
                      <a:avLst/>
                    </a:prstGeom>
                    <a:noFill/>
                    <a:ln w="9525">
                      <a:noFill/>
                      <a:headEnd/>
                      <a:tailEnd/>
                    </a:ln>
                  </pic:spPr>
                </pic:pic>
              </a:graphicData>
            </a:graphic>
          </wp:inline>
        </w:drawing>
      </w:r>
    </w:p>
    <w:p w14:paraId="1C412CF8" w14:textId="77777777" w:rsidR="007A2718" w:rsidRDefault="00000000">
      <w:pPr>
        <w:pStyle w:val="SourceCode"/>
      </w:pPr>
      <w:r>
        <w:rPr>
          <w:rStyle w:val="FunctionTok"/>
        </w:rPr>
        <w:t>library</w:t>
      </w:r>
      <w:r>
        <w:rPr>
          <w:rStyle w:val="NormalTok"/>
        </w:rPr>
        <w:t>(corrplot)</w:t>
      </w:r>
      <w:r>
        <w:br/>
      </w:r>
      <w:r>
        <w:br/>
      </w:r>
      <w:r>
        <w:rPr>
          <w:rStyle w:val="NormalTok"/>
        </w:rPr>
        <w:t xml:space="preserve">correlation_matrix </w:t>
      </w:r>
      <w:r>
        <w:rPr>
          <w:rStyle w:val="OtherTok"/>
        </w:rPr>
        <w:t>&lt;-</w:t>
      </w:r>
      <w:r>
        <w:rPr>
          <w:rStyle w:val="NormalTok"/>
        </w:rPr>
        <w:t xml:space="preserve"> </w:t>
      </w:r>
      <w:r>
        <w:rPr>
          <w:rStyle w:val="FunctionTok"/>
        </w:rPr>
        <w:t>cor</w:t>
      </w:r>
      <w:r>
        <w:rPr>
          <w:rStyle w:val="NormalTok"/>
        </w:rPr>
        <w:t xml:space="preserve">(cdc[, </w:t>
      </w:r>
      <w:r>
        <w:rPr>
          <w:rStyle w:val="FunctionTok"/>
        </w:rPr>
        <w:t>c</w:t>
      </w:r>
      <w:r>
        <w:rPr>
          <w:rStyle w:val="NormalTok"/>
        </w:rPr>
        <w:t>(</w:t>
      </w:r>
      <w:r>
        <w:rPr>
          <w:rStyle w:val="StringTok"/>
        </w:rPr>
        <w:t>"PhysInactivity"</w:t>
      </w:r>
      <w:r>
        <w:rPr>
          <w:rStyle w:val="NormalTok"/>
        </w:rPr>
        <w:t xml:space="preserve">, </w:t>
      </w:r>
      <w:r>
        <w:rPr>
          <w:rStyle w:val="StringTok"/>
        </w:rPr>
        <w:t>"CHD"</w:t>
      </w:r>
      <w:r>
        <w:rPr>
          <w:rStyle w:val="NormalTok"/>
        </w:rPr>
        <w:t>)])</w:t>
      </w:r>
      <w:r>
        <w:br/>
      </w:r>
      <w:r>
        <w:rPr>
          <w:rStyle w:val="FunctionTok"/>
        </w:rPr>
        <w:t>corrplot</w:t>
      </w:r>
      <w:r>
        <w:rPr>
          <w:rStyle w:val="NormalTok"/>
        </w:rPr>
        <w:t xml:space="preserve">(correlation_matrix, </w:t>
      </w:r>
      <w:r>
        <w:rPr>
          <w:rStyle w:val="AttributeTok"/>
        </w:rPr>
        <w:t>method =</w:t>
      </w:r>
      <w:r>
        <w:rPr>
          <w:rStyle w:val="NormalTok"/>
        </w:rPr>
        <w:t xml:space="preserve"> </w:t>
      </w:r>
      <w:r>
        <w:rPr>
          <w:rStyle w:val="StringTok"/>
        </w:rPr>
        <w:t>"number"</w:t>
      </w:r>
      <w:r>
        <w:rPr>
          <w:rStyle w:val="NormalTok"/>
        </w:rPr>
        <w:t>)</w:t>
      </w:r>
    </w:p>
    <w:p w14:paraId="0B66D7DA" w14:textId="77777777" w:rsidR="007A2718" w:rsidRDefault="00000000">
      <w:pPr>
        <w:pStyle w:val="FirstParagraph"/>
      </w:pPr>
      <w:r>
        <w:rPr>
          <w:noProof/>
        </w:rPr>
        <w:lastRenderedPageBreak/>
        <w:drawing>
          <wp:inline distT="0" distB="0" distL="0" distR="0" wp14:anchorId="3A371099" wp14:editId="6D84A282">
            <wp:extent cx="4620126" cy="3696101"/>
            <wp:effectExtent l="0" t="0" r="0" b="0"/>
            <wp:docPr id="772" name="Picture"/>
            <wp:cNvGraphicFramePr/>
            <a:graphic xmlns:a="http://schemas.openxmlformats.org/drawingml/2006/main">
              <a:graphicData uri="http://schemas.openxmlformats.org/drawingml/2006/picture">
                <pic:pic xmlns:pic="http://schemas.openxmlformats.org/drawingml/2006/picture">
                  <pic:nvPicPr>
                    <pic:cNvPr id="773" name="Picture" descr="cdc_data_all_files/figure-docx/unnamed-chunk-145-2.png"/>
                    <pic:cNvPicPr>
                      <a:picLocks noChangeAspect="1" noChangeArrowheads="1"/>
                    </pic:cNvPicPr>
                  </pic:nvPicPr>
                  <pic:blipFill>
                    <a:blip r:embed="rId214"/>
                    <a:stretch>
                      <a:fillRect/>
                    </a:stretch>
                  </pic:blipFill>
                  <pic:spPr bwMode="auto">
                    <a:xfrm>
                      <a:off x="0" y="0"/>
                      <a:ext cx="4620126" cy="3696101"/>
                    </a:xfrm>
                    <a:prstGeom prst="rect">
                      <a:avLst/>
                    </a:prstGeom>
                    <a:noFill/>
                    <a:ln w="9525">
                      <a:noFill/>
                      <a:headEnd/>
                      <a:tailEnd/>
                    </a:ln>
                  </pic:spPr>
                </pic:pic>
              </a:graphicData>
            </a:graphic>
          </wp:inline>
        </w:drawing>
      </w:r>
    </w:p>
    <w:p w14:paraId="03736AB0" w14:textId="77777777" w:rsidR="007A2718" w:rsidRDefault="00000000">
      <w:pPr>
        <w:pStyle w:val="SourceCode"/>
      </w:pPr>
      <w:r>
        <w:rPr>
          <w:rStyle w:val="CommentTok"/>
        </w:rPr>
        <w:t># Create a plot for each UrbanRural category</w:t>
      </w:r>
      <w:r>
        <w:br/>
      </w:r>
      <w:r>
        <w:rPr>
          <w:rStyle w:val="ControlFlowTok"/>
        </w:rPr>
        <w:t>for</w:t>
      </w:r>
      <w:r>
        <w:rPr>
          <w:rStyle w:val="NormalTok"/>
        </w:rPr>
        <w:t xml:space="preserve">(category </w:t>
      </w:r>
      <w:r>
        <w:rPr>
          <w:rStyle w:val="ControlFlowTok"/>
        </w:rPr>
        <w:t>in</w:t>
      </w:r>
      <w:r>
        <w:rPr>
          <w:rStyle w:val="NormalTok"/>
        </w:rPr>
        <w:t xml:space="preserve"> </w:t>
      </w:r>
      <w:r>
        <w:rPr>
          <w:rStyle w:val="FunctionTok"/>
        </w:rPr>
        <w:t>unique</w:t>
      </w:r>
      <w:r>
        <w:rPr>
          <w:rStyle w:val="NormalTok"/>
        </w:rPr>
        <w:t>(cdc</w:t>
      </w:r>
      <w:r>
        <w:rPr>
          <w:rStyle w:val="SpecialCharTok"/>
        </w:rPr>
        <w:t>$</w:t>
      </w:r>
      <w:r>
        <w:rPr>
          <w:rStyle w:val="NormalTok"/>
        </w:rPr>
        <w:t>UrbanRural)) {</w:t>
      </w:r>
      <w:r>
        <w:br/>
      </w:r>
      <w:r>
        <w:rPr>
          <w:rStyle w:val="NormalTok"/>
        </w:rPr>
        <w:t xml:space="preserve">  data_subset </w:t>
      </w:r>
      <w:r>
        <w:rPr>
          <w:rStyle w:val="OtherTok"/>
        </w:rPr>
        <w:t>&lt;-</w:t>
      </w:r>
      <w:r>
        <w:rPr>
          <w:rStyle w:val="NormalTok"/>
        </w:rPr>
        <w:t xml:space="preserve"> </w:t>
      </w:r>
      <w:r>
        <w:rPr>
          <w:rStyle w:val="FunctionTok"/>
        </w:rPr>
        <w:t>subset</w:t>
      </w:r>
      <w:r>
        <w:rPr>
          <w:rStyle w:val="NormalTok"/>
        </w:rPr>
        <w:t xml:space="preserve">(cdc, UrbanRural </w:t>
      </w:r>
      <w:r>
        <w:rPr>
          <w:rStyle w:val="SpecialCharTok"/>
        </w:rPr>
        <w:t>==</w:t>
      </w:r>
      <w:r>
        <w:rPr>
          <w:rStyle w:val="NormalTok"/>
        </w:rPr>
        <w:t xml:space="preserve"> category)</w:t>
      </w:r>
      <w:r>
        <w:br/>
      </w:r>
      <w:r>
        <w:br/>
      </w:r>
      <w:r>
        <w:rPr>
          <w:rStyle w:val="NormalTok"/>
        </w:rPr>
        <w:t xml:space="preserve">  </w:t>
      </w:r>
      <w:r>
        <w:rPr>
          <w:rStyle w:val="CommentTok"/>
        </w:rPr>
        <w:t># Calculate correlation</w:t>
      </w:r>
      <w:r>
        <w:br/>
      </w:r>
      <w:r>
        <w:rPr>
          <w:rStyle w:val="NormalTok"/>
        </w:rPr>
        <w:t xml:space="preserve">  correlation </w:t>
      </w:r>
      <w:r>
        <w:rPr>
          <w:rStyle w:val="OtherTok"/>
        </w:rPr>
        <w:t>&lt;-</w:t>
      </w:r>
      <w:r>
        <w:rPr>
          <w:rStyle w:val="NormalTok"/>
        </w:rPr>
        <w:t xml:space="preserve"> </w:t>
      </w:r>
      <w:r>
        <w:rPr>
          <w:rStyle w:val="FunctionTok"/>
        </w:rPr>
        <w:t>round</w:t>
      </w:r>
      <w:r>
        <w:rPr>
          <w:rStyle w:val="NormalTok"/>
        </w:rPr>
        <w:t>(</w:t>
      </w:r>
      <w:r>
        <w:rPr>
          <w:rStyle w:val="FunctionTok"/>
        </w:rPr>
        <w:t>cor</w:t>
      </w:r>
      <w:r>
        <w:rPr>
          <w:rStyle w:val="NormalTok"/>
        </w:rPr>
        <w:t>(data_subset</w:t>
      </w:r>
      <w:r>
        <w:rPr>
          <w:rStyle w:val="SpecialCharTok"/>
        </w:rPr>
        <w:t>$</w:t>
      </w:r>
      <w:r>
        <w:rPr>
          <w:rStyle w:val="NormalTok"/>
        </w:rPr>
        <w:t>PhysInactivity, data_subset</w:t>
      </w:r>
      <w:r>
        <w:rPr>
          <w:rStyle w:val="SpecialCharTok"/>
        </w:rPr>
        <w:t>$</w:t>
      </w:r>
      <w:r>
        <w:rPr>
          <w:rStyle w:val="NormalTok"/>
        </w:rPr>
        <w:t xml:space="preserve">CHD, </w:t>
      </w:r>
      <w:r>
        <w:rPr>
          <w:rStyle w:val="AttributeTok"/>
        </w:rPr>
        <w:t>use =</w:t>
      </w:r>
      <w:r>
        <w:rPr>
          <w:rStyle w:val="NormalTok"/>
        </w:rPr>
        <w:t xml:space="preserve"> </w:t>
      </w:r>
      <w:r>
        <w:rPr>
          <w:rStyle w:val="StringTok"/>
        </w:rPr>
        <w:t>"pairwise.complete.obs"</w:t>
      </w:r>
      <w:r>
        <w:rPr>
          <w:rStyle w:val="NormalTok"/>
        </w:rPr>
        <w:t xml:space="preserve">), </w:t>
      </w:r>
      <w:r>
        <w:rPr>
          <w:rStyle w:val="DecValTok"/>
        </w:rPr>
        <w:t>2</w:t>
      </w:r>
      <w:r>
        <w:rPr>
          <w:rStyle w:val="NormalTok"/>
        </w:rPr>
        <w:t>)</w:t>
      </w:r>
      <w:r>
        <w:br/>
      </w:r>
      <w:r>
        <w:br/>
      </w:r>
      <w:r>
        <w:rPr>
          <w:rStyle w:val="NormalTok"/>
        </w:rPr>
        <w:t xml:space="preserve">  </w:t>
      </w:r>
      <w:r>
        <w:rPr>
          <w:rStyle w:val="CommentTok"/>
        </w:rPr>
        <w:t># Create the plot</w:t>
      </w:r>
      <w:r>
        <w:br/>
      </w:r>
      <w:r>
        <w:rPr>
          <w:rStyle w:val="NormalTok"/>
        </w:rPr>
        <w:t xml:space="preserve">  p </w:t>
      </w:r>
      <w:r>
        <w:rPr>
          <w:rStyle w:val="OtherTok"/>
        </w:rPr>
        <w:t>&lt;-</w:t>
      </w:r>
      <w:r>
        <w:rPr>
          <w:rStyle w:val="NormalTok"/>
        </w:rPr>
        <w:t xml:space="preserve"> </w:t>
      </w:r>
      <w:r>
        <w:rPr>
          <w:rStyle w:val="FunctionTok"/>
        </w:rPr>
        <w:t>ggplot</w:t>
      </w:r>
      <w:r>
        <w:rPr>
          <w:rStyle w:val="NormalTok"/>
        </w:rPr>
        <w:t xml:space="preserve">(data_subset, </w:t>
      </w:r>
      <w:r>
        <w:rPr>
          <w:rStyle w:val="FunctionTok"/>
        </w:rPr>
        <w:t>aes</w:t>
      </w:r>
      <w:r>
        <w:rPr>
          <w:rStyle w:val="NormalTok"/>
        </w:rPr>
        <w:t>(</w:t>
      </w:r>
      <w:r>
        <w:rPr>
          <w:rStyle w:val="AttributeTok"/>
        </w:rPr>
        <w:t>x =</w:t>
      </w:r>
      <w:r>
        <w:rPr>
          <w:rStyle w:val="NormalTok"/>
        </w:rPr>
        <w:t xml:space="preserve"> PhysInactivity, </w:t>
      </w:r>
      <w:r>
        <w:rPr>
          <w:rStyle w:val="AttributeTok"/>
        </w:rPr>
        <w:t>y =</w:t>
      </w:r>
      <w:r>
        <w:rPr>
          <w:rStyle w:val="NormalTok"/>
        </w:rPr>
        <w:t xml:space="preserve"> CHD)) </w:t>
      </w:r>
      <w:r>
        <w:rPr>
          <w:rStyle w:val="SpecialCharTok"/>
        </w:rPr>
        <w:t>+</w:t>
      </w:r>
      <w:r>
        <w:br/>
      </w:r>
      <w:r>
        <w:rPr>
          <w:rStyle w:val="NormalTok"/>
        </w:rPr>
        <w:t xml:space="preserve">    </w:t>
      </w:r>
      <w:r>
        <w:rPr>
          <w:rStyle w:val="FunctionTok"/>
        </w:rPr>
        <w:t>geom_point</w:t>
      </w:r>
      <w:r>
        <w:rPr>
          <w:rStyle w:val="NormalTok"/>
        </w:rPr>
        <w:t>(</w:t>
      </w:r>
      <w:r>
        <w:rPr>
          <w:rStyle w:val="AttributeTok"/>
        </w:rPr>
        <w:t>alpha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AttributeTok"/>
        </w:rPr>
        <w:t>se =</w:t>
      </w:r>
      <w:r>
        <w:rPr>
          <w:rStyle w:val="NormalTok"/>
        </w:rPr>
        <w:t xml:space="preserve"> </w:t>
      </w:r>
      <w:r>
        <w:rPr>
          <w:rStyle w:val="ConstantTok"/>
        </w:rPr>
        <w:t>FALSE</w:t>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label =</w:t>
      </w:r>
      <w:r>
        <w:rPr>
          <w:rStyle w:val="NormalTok"/>
        </w:rPr>
        <w:t xml:space="preserve"> </w:t>
      </w:r>
      <w:r>
        <w:rPr>
          <w:rStyle w:val="FunctionTok"/>
        </w:rPr>
        <w:t>paste</w:t>
      </w:r>
      <w:r>
        <w:rPr>
          <w:rStyle w:val="NormalTok"/>
        </w:rPr>
        <w:t>(</w:t>
      </w:r>
      <w:r>
        <w:rPr>
          <w:rStyle w:val="StringTok"/>
        </w:rPr>
        <w:t>"Correlation = "</w:t>
      </w:r>
      <w:r>
        <w:rPr>
          <w:rStyle w:val="NormalTok"/>
        </w:rPr>
        <w:t xml:space="preserve">, correlation), </w:t>
      </w:r>
      <w:r>
        <w:rPr>
          <w:rStyle w:val="AttributeTok"/>
        </w:rPr>
        <w:t>x =</w:t>
      </w:r>
      <w:r>
        <w:rPr>
          <w:rStyle w:val="NormalTok"/>
        </w:rPr>
        <w:t xml:space="preserve"> </w:t>
      </w:r>
      <w:r>
        <w:rPr>
          <w:rStyle w:val="ConstantTok"/>
        </w:rPr>
        <w:t>Inf</w:t>
      </w:r>
      <w:r>
        <w:rPr>
          <w:rStyle w:val="NormalTok"/>
        </w:rPr>
        <w:t xml:space="preserve">, </w:t>
      </w:r>
      <w:r>
        <w:rPr>
          <w:rStyle w:val="AttributeTok"/>
        </w:rPr>
        <w:t>y =</w:t>
      </w:r>
      <w:r>
        <w:rPr>
          <w:rStyle w:val="NormalTok"/>
        </w:rPr>
        <w:t xml:space="preserve"> </w:t>
      </w:r>
      <w:r>
        <w:rPr>
          <w:rStyle w:val="ConstantTok"/>
        </w:rPr>
        <w:t>Inf</w:t>
      </w:r>
      <w:r>
        <w:rPr>
          <w:rStyle w:val="NormalTok"/>
        </w:rPr>
        <w:t xml:space="preserve">), </w:t>
      </w:r>
      <w:r>
        <w:rPr>
          <w:rStyle w:val="AttributeTok"/>
        </w:rPr>
        <w:t>hjust =</w:t>
      </w:r>
      <w:r>
        <w:rPr>
          <w:rStyle w:val="NormalTok"/>
        </w:rPr>
        <w:t xml:space="preserve"> </w:t>
      </w:r>
      <w:r>
        <w:rPr>
          <w:rStyle w:val="StringTok"/>
        </w:rPr>
        <w:t>"right"</w:t>
      </w:r>
      <w:r>
        <w:rPr>
          <w:rStyle w:val="NormalTok"/>
        </w:rPr>
        <w:t xml:space="preserve">, </w:t>
      </w:r>
      <w:r>
        <w:rPr>
          <w:rStyle w:val="AttributeTok"/>
        </w:rPr>
        <w:t>vjust =</w:t>
      </w:r>
      <w:r>
        <w:rPr>
          <w:rStyle w:val="NormalTok"/>
        </w:rPr>
        <w:t xml:space="preserve"> </w:t>
      </w:r>
      <w:r>
        <w:rPr>
          <w:rStyle w:val="StringTok"/>
        </w:rPr>
        <w:t>"top"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FunctionTok"/>
        </w:rPr>
        <w:t>paste</w:t>
      </w:r>
      <w:r>
        <w:rPr>
          <w:rStyle w:val="NormalTok"/>
        </w:rPr>
        <w:t>(</w:t>
      </w:r>
      <w:r>
        <w:rPr>
          <w:rStyle w:val="StringTok"/>
        </w:rPr>
        <w:t>"UrbanRural category:"</w:t>
      </w:r>
      <w:r>
        <w:rPr>
          <w:rStyle w:val="NormalTok"/>
        </w:rPr>
        <w:t xml:space="preserve">, category), </w:t>
      </w:r>
      <w:r>
        <w:rPr>
          <w:rStyle w:val="AttributeTok"/>
        </w:rPr>
        <w:t>x =</w:t>
      </w:r>
      <w:r>
        <w:rPr>
          <w:rStyle w:val="NormalTok"/>
        </w:rPr>
        <w:t xml:space="preserve"> </w:t>
      </w:r>
      <w:r>
        <w:rPr>
          <w:rStyle w:val="StringTok"/>
        </w:rPr>
        <w:t>"PhysInactivity"</w:t>
      </w:r>
      <w:r>
        <w:rPr>
          <w:rStyle w:val="NormalTok"/>
        </w:rPr>
        <w:t xml:space="preserve">, </w:t>
      </w:r>
      <w:r>
        <w:rPr>
          <w:rStyle w:val="AttributeTok"/>
        </w:rPr>
        <w:t>y =</w:t>
      </w:r>
      <w:r>
        <w:rPr>
          <w:rStyle w:val="NormalTok"/>
        </w:rPr>
        <w:t xml:space="preserve"> </w:t>
      </w:r>
      <w:r>
        <w:rPr>
          <w:rStyle w:val="StringTok"/>
        </w:rPr>
        <w:t>"CHD"</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r>
        <w:br/>
      </w:r>
      <w:r>
        <w:rPr>
          <w:rStyle w:val="NormalTok"/>
        </w:rPr>
        <w:t xml:space="preserve">  </w:t>
      </w:r>
      <w:r>
        <w:br/>
      </w:r>
      <w:r>
        <w:rPr>
          <w:rStyle w:val="NormalTok"/>
        </w:rPr>
        <w:t xml:space="preserve">  </w:t>
      </w:r>
      <w:r>
        <w:rPr>
          <w:rStyle w:val="FunctionTok"/>
        </w:rPr>
        <w:t>print</w:t>
      </w:r>
      <w:r>
        <w:rPr>
          <w:rStyle w:val="NormalTok"/>
        </w:rPr>
        <w:t>(p)</w:t>
      </w:r>
      <w:r>
        <w:br/>
      </w:r>
      <w:r>
        <w:rPr>
          <w:rStyle w:val="NormalTok"/>
        </w:rPr>
        <w:t>}</w:t>
      </w:r>
    </w:p>
    <w:p w14:paraId="7DD0A705" w14:textId="77777777" w:rsidR="007A2718" w:rsidRDefault="00000000">
      <w:pPr>
        <w:pStyle w:val="FirstParagraph"/>
      </w:pPr>
      <w:r>
        <w:rPr>
          <w:noProof/>
        </w:rPr>
        <w:lastRenderedPageBreak/>
        <w:drawing>
          <wp:inline distT="0" distB="0" distL="0" distR="0" wp14:anchorId="145B48C5" wp14:editId="0D0364A4">
            <wp:extent cx="4620126" cy="3696101"/>
            <wp:effectExtent l="0" t="0" r="0" b="0"/>
            <wp:docPr id="775" name="Picture"/>
            <wp:cNvGraphicFramePr/>
            <a:graphic xmlns:a="http://schemas.openxmlformats.org/drawingml/2006/main">
              <a:graphicData uri="http://schemas.openxmlformats.org/drawingml/2006/picture">
                <pic:pic xmlns:pic="http://schemas.openxmlformats.org/drawingml/2006/picture">
                  <pic:nvPicPr>
                    <pic:cNvPr id="776" name="Picture" descr="cdc_data_all_files/figure-docx/unnamed-chunk-145-3.png"/>
                    <pic:cNvPicPr>
                      <a:picLocks noChangeAspect="1" noChangeArrowheads="1"/>
                    </pic:cNvPicPr>
                  </pic:nvPicPr>
                  <pic:blipFill>
                    <a:blip r:embed="rId215"/>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5638AE76" wp14:editId="5789B843">
            <wp:extent cx="4620126" cy="3696101"/>
            <wp:effectExtent l="0" t="0" r="0" b="0"/>
            <wp:docPr id="778" name="Picture"/>
            <wp:cNvGraphicFramePr/>
            <a:graphic xmlns:a="http://schemas.openxmlformats.org/drawingml/2006/main">
              <a:graphicData uri="http://schemas.openxmlformats.org/drawingml/2006/picture">
                <pic:pic xmlns:pic="http://schemas.openxmlformats.org/drawingml/2006/picture">
                  <pic:nvPicPr>
                    <pic:cNvPr id="779" name="Picture" descr="cdc_data_all_files/figure-docx/unnamed-chunk-145-4.png"/>
                    <pic:cNvPicPr>
                      <a:picLocks noChangeAspect="1" noChangeArrowheads="1"/>
                    </pic:cNvPicPr>
                  </pic:nvPicPr>
                  <pic:blipFill>
                    <a:blip r:embed="rId216"/>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596EC28C" wp14:editId="092A5765">
            <wp:extent cx="4620126" cy="3696101"/>
            <wp:effectExtent l="0" t="0" r="0" b="0"/>
            <wp:docPr id="781" name="Picture"/>
            <wp:cNvGraphicFramePr/>
            <a:graphic xmlns:a="http://schemas.openxmlformats.org/drawingml/2006/main">
              <a:graphicData uri="http://schemas.openxmlformats.org/drawingml/2006/picture">
                <pic:pic xmlns:pic="http://schemas.openxmlformats.org/drawingml/2006/picture">
                  <pic:nvPicPr>
                    <pic:cNvPr id="782" name="Picture" descr="cdc_data_all_files/figure-docx/unnamed-chunk-145-5.png"/>
                    <pic:cNvPicPr>
                      <a:picLocks noChangeAspect="1" noChangeArrowheads="1"/>
                    </pic:cNvPicPr>
                  </pic:nvPicPr>
                  <pic:blipFill>
                    <a:blip r:embed="rId217"/>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38676BB3" wp14:editId="729B79BB">
            <wp:extent cx="4620126" cy="3696101"/>
            <wp:effectExtent l="0" t="0" r="0" b="0"/>
            <wp:docPr id="784" name="Picture"/>
            <wp:cNvGraphicFramePr/>
            <a:graphic xmlns:a="http://schemas.openxmlformats.org/drawingml/2006/main">
              <a:graphicData uri="http://schemas.openxmlformats.org/drawingml/2006/picture">
                <pic:pic xmlns:pic="http://schemas.openxmlformats.org/drawingml/2006/picture">
                  <pic:nvPicPr>
                    <pic:cNvPr id="785" name="Picture" descr="cdc_data_all_files/figure-docx/unnamed-chunk-145-6.png"/>
                    <pic:cNvPicPr>
                      <a:picLocks noChangeAspect="1" noChangeArrowheads="1"/>
                    </pic:cNvPicPr>
                  </pic:nvPicPr>
                  <pic:blipFill>
                    <a:blip r:embed="rId218"/>
                    <a:stretch>
                      <a:fillRect/>
                    </a:stretch>
                  </pic:blipFill>
                  <pic:spPr bwMode="auto">
                    <a:xfrm>
                      <a:off x="0" y="0"/>
                      <a:ext cx="4620126" cy="3696101"/>
                    </a:xfrm>
                    <a:prstGeom prst="rect">
                      <a:avLst/>
                    </a:prstGeom>
                    <a:noFill/>
                    <a:ln w="9525">
                      <a:noFill/>
                      <a:headEnd/>
                      <a:tailEnd/>
                    </a:ln>
                  </pic:spPr>
                </pic:pic>
              </a:graphicData>
            </a:graphic>
          </wp:inline>
        </w:drawing>
      </w:r>
      <w:r>
        <w:t xml:space="preserve"> ### PhysInactivity Boxplot</w:t>
      </w:r>
    </w:p>
    <w:p w14:paraId="48A456CA" w14:textId="77777777" w:rsidR="007A2718" w:rsidRDefault="00000000">
      <w:pPr>
        <w:pStyle w:val="SourceCode"/>
      </w:pPr>
      <w:r>
        <w:rPr>
          <w:rStyle w:val="FunctionTok"/>
        </w:rPr>
        <w:t>ggplot</w:t>
      </w:r>
      <w:r>
        <w:rPr>
          <w:rStyle w:val="NormalTok"/>
        </w:rPr>
        <w:t xml:space="preserve">(cdc, </w:t>
      </w:r>
      <w:r>
        <w:rPr>
          <w:rStyle w:val="FunctionTok"/>
        </w:rPr>
        <w:t>aes</w:t>
      </w:r>
      <w:r>
        <w:rPr>
          <w:rStyle w:val="NormalTok"/>
        </w:rPr>
        <w:t>(</w:t>
      </w:r>
      <w:r>
        <w:rPr>
          <w:rStyle w:val="AttributeTok"/>
        </w:rPr>
        <w:t>x=</w:t>
      </w:r>
      <w:r>
        <w:rPr>
          <w:rStyle w:val="NormalTok"/>
        </w:rPr>
        <w:t xml:space="preserve">UrbanRural, </w:t>
      </w:r>
      <w:r>
        <w:rPr>
          <w:rStyle w:val="AttributeTok"/>
        </w:rPr>
        <w:t>y=</w:t>
      </w:r>
      <w:r>
        <w:rPr>
          <w:rStyle w:val="NormalTok"/>
        </w:rPr>
        <w:t xml:space="preserve">PhysInactivity)) </w:t>
      </w:r>
      <w:r>
        <w:rPr>
          <w:rStyle w:val="SpecialCharTok"/>
        </w:rPr>
        <w:t>+</w:t>
      </w:r>
      <w:r>
        <w:rPr>
          <w:rStyle w:val="NormalTok"/>
        </w:rPr>
        <w:t xml:space="preserve"> </w:t>
      </w:r>
      <w:r>
        <w:rPr>
          <w:rStyle w:val="FunctionTok"/>
        </w:rPr>
        <w:t>geom_boxplot</w:t>
      </w:r>
      <w:r>
        <w:rPr>
          <w:rStyle w:val="NormalTok"/>
        </w:rPr>
        <w:t>()</w:t>
      </w:r>
    </w:p>
    <w:p w14:paraId="63A2537B" w14:textId="77777777" w:rsidR="007A2718" w:rsidRDefault="00000000">
      <w:pPr>
        <w:pStyle w:val="FirstParagraph"/>
      </w:pPr>
      <w:r>
        <w:rPr>
          <w:noProof/>
        </w:rPr>
        <w:lastRenderedPageBreak/>
        <w:drawing>
          <wp:inline distT="0" distB="0" distL="0" distR="0" wp14:anchorId="5199F49E" wp14:editId="1A4A2AA4">
            <wp:extent cx="4620126" cy="3696101"/>
            <wp:effectExtent l="0" t="0" r="0" b="0"/>
            <wp:docPr id="787" name="Picture"/>
            <wp:cNvGraphicFramePr/>
            <a:graphic xmlns:a="http://schemas.openxmlformats.org/drawingml/2006/main">
              <a:graphicData uri="http://schemas.openxmlformats.org/drawingml/2006/picture">
                <pic:pic xmlns:pic="http://schemas.openxmlformats.org/drawingml/2006/picture">
                  <pic:nvPicPr>
                    <pic:cNvPr id="788" name="Picture" descr="cdc_data_all_files/figure-docx/unnamed-chunk-146-1.png"/>
                    <pic:cNvPicPr>
                      <a:picLocks noChangeAspect="1" noChangeArrowheads="1"/>
                    </pic:cNvPicPr>
                  </pic:nvPicPr>
                  <pic:blipFill>
                    <a:blip r:embed="rId219"/>
                    <a:stretch>
                      <a:fillRect/>
                    </a:stretch>
                  </pic:blipFill>
                  <pic:spPr bwMode="auto">
                    <a:xfrm>
                      <a:off x="0" y="0"/>
                      <a:ext cx="4620126" cy="3696101"/>
                    </a:xfrm>
                    <a:prstGeom prst="rect">
                      <a:avLst/>
                    </a:prstGeom>
                    <a:noFill/>
                    <a:ln w="9525">
                      <a:noFill/>
                      <a:headEnd/>
                      <a:tailEnd/>
                    </a:ln>
                  </pic:spPr>
                </pic:pic>
              </a:graphicData>
            </a:graphic>
          </wp:inline>
        </w:drawing>
      </w:r>
    </w:p>
    <w:p w14:paraId="65697630" w14:textId="77777777" w:rsidR="007A2718" w:rsidRDefault="00000000">
      <w:pPr>
        <w:pStyle w:val="Heading4"/>
      </w:pPr>
      <w:bookmarkStart w:id="153" w:name="X69b1e326db9682185424193ed3f051c8b53ddac"/>
      <w:bookmarkEnd w:id="152"/>
      <w:r>
        <w:t>Highest and Lowest States Rates of Physical Inactivity</w:t>
      </w:r>
    </w:p>
    <w:p w14:paraId="19E80DD8" w14:textId="77777777" w:rsidR="007A2718" w:rsidRDefault="00000000">
      <w:pPr>
        <w:pStyle w:val="SourceCode"/>
      </w:pPr>
      <w:r>
        <w:rPr>
          <w:rStyle w:val="CommentTok"/>
        </w:rPr>
        <w:t># Top 10 states with highest activity</w:t>
      </w:r>
      <w:r>
        <w:br/>
      </w:r>
      <w:r>
        <w:rPr>
          <w:rStyle w:val="NormalTok"/>
        </w:rPr>
        <w:t xml:space="preserve">cdc </w:t>
      </w:r>
      <w:r>
        <w:rPr>
          <w:rStyle w:val="SpecialCharTok"/>
        </w:rPr>
        <w:t>%&gt;%</w:t>
      </w:r>
      <w:r>
        <w:br/>
      </w:r>
      <w:r>
        <w:rPr>
          <w:rStyle w:val="NormalTok"/>
        </w:rPr>
        <w:t xml:space="preserve">    </w:t>
      </w:r>
      <w:r>
        <w:rPr>
          <w:rStyle w:val="FunctionTok"/>
        </w:rPr>
        <w:t>group_by</w:t>
      </w:r>
      <w:r>
        <w:rPr>
          <w:rStyle w:val="NormalTok"/>
        </w:rPr>
        <w:t xml:space="preserve">(state) </w:t>
      </w:r>
      <w:r>
        <w:rPr>
          <w:rStyle w:val="SpecialCharTok"/>
        </w:rPr>
        <w:t>%&gt;%</w:t>
      </w:r>
      <w:r>
        <w:br/>
      </w:r>
      <w:r>
        <w:rPr>
          <w:rStyle w:val="NormalTok"/>
        </w:rPr>
        <w:t xml:space="preserve">    </w:t>
      </w:r>
      <w:r>
        <w:rPr>
          <w:rStyle w:val="FunctionTok"/>
        </w:rPr>
        <w:t>summarise</w:t>
      </w:r>
      <w:r>
        <w:rPr>
          <w:rStyle w:val="NormalTok"/>
        </w:rPr>
        <w:t>(</w:t>
      </w:r>
      <w:r>
        <w:rPr>
          <w:rStyle w:val="AttributeTok"/>
        </w:rPr>
        <w:t>avg_inactivity =</w:t>
      </w:r>
      <w:r>
        <w:rPr>
          <w:rStyle w:val="NormalTok"/>
        </w:rPr>
        <w:t xml:space="preserve"> </w:t>
      </w:r>
      <w:r>
        <w:rPr>
          <w:rStyle w:val="FunctionTok"/>
        </w:rPr>
        <w:t>mean</w:t>
      </w:r>
      <w:r>
        <w:rPr>
          <w:rStyle w:val="NormalTok"/>
        </w:rPr>
        <w:t xml:space="preserve">(PhysInactivity, </w:t>
      </w:r>
      <w:r>
        <w:rPr>
          <w:rStyle w:val="AttributeTok"/>
        </w:rPr>
        <w:t>na.rm=</w:t>
      </w:r>
      <w:r>
        <w:rPr>
          <w:rStyle w:val="ConstantTok"/>
        </w:rPr>
        <w:t>TRUE</w:t>
      </w:r>
      <w:r>
        <w:rPr>
          <w:rStyle w:val="NormalTok"/>
        </w:rPr>
        <w:t xml:space="preserve">)) </w:t>
      </w:r>
      <w:r>
        <w:rPr>
          <w:rStyle w:val="SpecialCharTok"/>
        </w:rPr>
        <w:t>%&gt;%</w:t>
      </w:r>
      <w:r>
        <w:br/>
      </w:r>
      <w:r>
        <w:rPr>
          <w:rStyle w:val="NormalTok"/>
        </w:rPr>
        <w:t xml:space="preserve">    </w:t>
      </w:r>
      <w:r>
        <w:rPr>
          <w:rStyle w:val="FunctionTok"/>
        </w:rPr>
        <w:t>arrange</w:t>
      </w:r>
      <w:r>
        <w:rPr>
          <w:rStyle w:val="NormalTok"/>
        </w:rPr>
        <w:t>(</w:t>
      </w:r>
      <w:r>
        <w:rPr>
          <w:rStyle w:val="FunctionTok"/>
        </w:rPr>
        <w:t>desc</w:t>
      </w:r>
      <w:r>
        <w:rPr>
          <w:rStyle w:val="NormalTok"/>
        </w:rPr>
        <w:t xml:space="preserve">(avg_inactivity)) </w:t>
      </w:r>
      <w:r>
        <w:rPr>
          <w:rStyle w:val="SpecialCharTok"/>
        </w:rPr>
        <w:t>%&gt;%</w:t>
      </w:r>
      <w:r>
        <w:br/>
      </w:r>
      <w:r>
        <w:rPr>
          <w:rStyle w:val="NormalTok"/>
        </w:rPr>
        <w:t xml:space="preserve">    </w:t>
      </w:r>
      <w:r>
        <w:rPr>
          <w:rStyle w:val="FunctionTok"/>
        </w:rPr>
        <w:t>head</w:t>
      </w:r>
      <w:r>
        <w:rPr>
          <w:rStyle w:val="NormalTok"/>
        </w:rPr>
        <w:t>(</w:t>
      </w:r>
      <w:r>
        <w:rPr>
          <w:rStyle w:val="DecValTok"/>
        </w:rPr>
        <w:t>10</w:t>
      </w:r>
      <w:r>
        <w:rPr>
          <w:rStyle w:val="NormalTok"/>
        </w:rPr>
        <w:t xml:space="preserv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FunctionTok"/>
        </w:rPr>
        <w:t>reorder</w:t>
      </w:r>
      <w:r>
        <w:rPr>
          <w:rStyle w:val="NormalTok"/>
        </w:rPr>
        <w:t xml:space="preserve">(state, avg_inactivity), </w:t>
      </w:r>
      <w:r>
        <w:rPr>
          <w:rStyle w:val="AttributeTok"/>
        </w:rPr>
        <w:t>y=</w:t>
      </w:r>
      <w:r>
        <w:rPr>
          <w:rStyle w:val="NormalTok"/>
        </w:rPr>
        <w:t xml:space="preserve">avg_inactivity)) </w:t>
      </w:r>
      <w:r>
        <w:rPr>
          <w:rStyle w:val="SpecialCharTok"/>
        </w:rPr>
        <w:t>+</w:t>
      </w:r>
      <w:r>
        <w:br/>
      </w:r>
      <w:r>
        <w:rPr>
          <w:rStyle w:val="NormalTok"/>
        </w:rPr>
        <w:t xml:space="preserve">    </w:t>
      </w:r>
      <w:r>
        <w:rPr>
          <w:rStyle w:val="FunctionTok"/>
        </w:rPr>
        <w:t>geom_bar</w:t>
      </w:r>
      <w:r>
        <w:rPr>
          <w:rStyle w:val="NormalTok"/>
        </w:rPr>
        <w:t>(</w:t>
      </w:r>
      <w:r>
        <w:rPr>
          <w:rStyle w:val="AttributeTok"/>
        </w:rPr>
        <w:t>stat=</w:t>
      </w:r>
      <w:r>
        <w:rPr>
          <w:rStyle w:val="StringTok"/>
        </w:rPr>
        <w:t>'identity'</w:t>
      </w:r>
      <w:r>
        <w:rPr>
          <w:rStyle w:val="NormalTok"/>
        </w:rPr>
        <w:t xml:space="preserve">, </w:t>
      </w:r>
      <w:r>
        <w:rPr>
          <w:rStyle w:val="AttributeTok"/>
        </w:rPr>
        <w:t>fill=</w:t>
      </w:r>
      <w:r>
        <w:rPr>
          <w:rStyle w:val="StringTok"/>
        </w:rPr>
        <w:t>'skyblue'</w:t>
      </w:r>
      <w:r>
        <w:rPr>
          <w:rStyle w:val="NormalTok"/>
        </w:rPr>
        <w:t xml:space="preserve">) </w:t>
      </w:r>
      <w:r>
        <w:rPr>
          <w:rStyle w:val="SpecialCharTok"/>
        </w:rPr>
        <w:t>+</w:t>
      </w:r>
      <w:r>
        <w:br/>
      </w:r>
      <w:r>
        <w:rPr>
          <w:rStyle w:val="NormalTok"/>
        </w:rPr>
        <w:t xml:space="preserve">    </w:t>
      </w:r>
      <w:r>
        <w:rPr>
          <w:rStyle w:val="FunctionTok"/>
        </w:rPr>
        <w:t>coord_flip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'State'</w:t>
      </w:r>
      <w:r>
        <w:rPr>
          <w:rStyle w:val="NormalTok"/>
        </w:rPr>
        <w:t xml:space="preserve">, </w:t>
      </w:r>
      <w:r>
        <w:rPr>
          <w:rStyle w:val="AttributeTok"/>
        </w:rPr>
        <w:t>y=</w:t>
      </w:r>
      <w:r>
        <w:rPr>
          <w:rStyle w:val="StringTok"/>
        </w:rPr>
        <w:t>'Average PhysInactivity %'</w:t>
      </w:r>
      <w:r>
        <w:rPr>
          <w:rStyle w:val="NormalTok"/>
        </w:rPr>
        <w:t xml:space="preserve">, </w:t>
      </w:r>
      <w:r>
        <w:rPr>
          <w:rStyle w:val="AttributeTok"/>
        </w:rPr>
        <w:t>title=</w:t>
      </w:r>
      <w:r>
        <w:rPr>
          <w:rStyle w:val="StringTok"/>
        </w:rPr>
        <w:t>'Top 10 States with Highest Rates of Physical Inactivity'</w:t>
      </w:r>
      <w:r>
        <w:rPr>
          <w:rStyle w:val="NormalTok"/>
        </w:rPr>
        <w:t>)</w:t>
      </w:r>
    </w:p>
    <w:p w14:paraId="7667DB5A" w14:textId="77777777" w:rsidR="007A2718" w:rsidRDefault="00000000">
      <w:pPr>
        <w:pStyle w:val="FirstParagraph"/>
      </w:pPr>
      <w:r>
        <w:rPr>
          <w:noProof/>
        </w:rPr>
        <w:lastRenderedPageBreak/>
        <w:drawing>
          <wp:inline distT="0" distB="0" distL="0" distR="0" wp14:anchorId="2A5295DE" wp14:editId="3D4C39A5">
            <wp:extent cx="4620126" cy="3696101"/>
            <wp:effectExtent l="0" t="0" r="0" b="0"/>
            <wp:docPr id="791" name="Picture"/>
            <wp:cNvGraphicFramePr/>
            <a:graphic xmlns:a="http://schemas.openxmlformats.org/drawingml/2006/main">
              <a:graphicData uri="http://schemas.openxmlformats.org/drawingml/2006/picture">
                <pic:pic xmlns:pic="http://schemas.openxmlformats.org/drawingml/2006/picture">
                  <pic:nvPicPr>
                    <pic:cNvPr id="792" name="Picture" descr="cdc_data_all_files/figure-docx/unnamed-chunk-147-1.png"/>
                    <pic:cNvPicPr>
                      <a:picLocks noChangeAspect="1" noChangeArrowheads="1"/>
                    </pic:cNvPicPr>
                  </pic:nvPicPr>
                  <pic:blipFill>
                    <a:blip r:embed="rId220"/>
                    <a:stretch>
                      <a:fillRect/>
                    </a:stretch>
                  </pic:blipFill>
                  <pic:spPr bwMode="auto">
                    <a:xfrm>
                      <a:off x="0" y="0"/>
                      <a:ext cx="4620126" cy="3696101"/>
                    </a:xfrm>
                    <a:prstGeom prst="rect">
                      <a:avLst/>
                    </a:prstGeom>
                    <a:noFill/>
                    <a:ln w="9525">
                      <a:noFill/>
                      <a:headEnd/>
                      <a:tailEnd/>
                    </a:ln>
                  </pic:spPr>
                </pic:pic>
              </a:graphicData>
            </a:graphic>
          </wp:inline>
        </w:drawing>
      </w:r>
    </w:p>
    <w:p w14:paraId="0956FB44" w14:textId="77777777" w:rsidR="007A2718" w:rsidRDefault="00000000">
      <w:pPr>
        <w:pStyle w:val="SourceCode"/>
      </w:pPr>
      <w:r>
        <w:rPr>
          <w:rStyle w:val="CommentTok"/>
        </w:rPr>
        <w:t># Bottom 10 states with lowest activity</w:t>
      </w:r>
      <w:r>
        <w:br/>
      </w:r>
      <w:r>
        <w:rPr>
          <w:rStyle w:val="NormalTok"/>
        </w:rPr>
        <w:t xml:space="preserve">cdc </w:t>
      </w:r>
      <w:r>
        <w:rPr>
          <w:rStyle w:val="SpecialCharTok"/>
        </w:rPr>
        <w:t>%&gt;%</w:t>
      </w:r>
      <w:r>
        <w:br/>
      </w:r>
      <w:r>
        <w:rPr>
          <w:rStyle w:val="NormalTok"/>
        </w:rPr>
        <w:t xml:space="preserve">    </w:t>
      </w:r>
      <w:r>
        <w:rPr>
          <w:rStyle w:val="FunctionTok"/>
        </w:rPr>
        <w:t>group_by</w:t>
      </w:r>
      <w:r>
        <w:rPr>
          <w:rStyle w:val="NormalTok"/>
        </w:rPr>
        <w:t xml:space="preserve">(state) </w:t>
      </w:r>
      <w:r>
        <w:rPr>
          <w:rStyle w:val="SpecialCharTok"/>
        </w:rPr>
        <w:t>%&gt;%</w:t>
      </w:r>
      <w:r>
        <w:br/>
      </w:r>
      <w:r>
        <w:rPr>
          <w:rStyle w:val="NormalTok"/>
        </w:rPr>
        <w:t xml:space="preserve">    </w:t>
      </w:r>
      <w:r>
        <w:rPr>
          <w:rStyle w:val="FunctionTok"/>
        </w:rPr>
        <w:t>summarise</w:t>
      </w:r>
      <w:r>
        <w:rPr>
          <w:rStyle w:val="NormalTok"/>
        </w:rPr>
        <w:t>(</w:t>
      </w:r>
      <w:r>
        <w:rPr>
          <w:rStyle w:val="AttributeTok"/>
        </w:rPr>
        <w:t>avg_inactivity =</w:t>
      </w:r>
      <w:r>
        <w:rPr>
          <w:rStyle w:val="NormalTok"/>
        </w:rPr>
        <w:t xml:space="preserve"> </w:t>
      </w:r>
      <w:r>
        <w:rPr>
          <w:rStyle w:val="FunctionTok"/>
        </w:rPr>
        <w:t>mean</w:t>
      </w:r>
      <w:r>
        <w:rPr>
          <w:rStyle w:val="NormalTok"/>
        </w:rPr>
        <w:t xml:space="preserve">(PhysInactivity, </w:t>
      </w:r>
      <w:r>
        <w:rPr>
          <w:rStyle w:val="AttributeTok"/>
        </w:rPr>
        <w:t>na.rm=</w:t>
      </w:r>
      <w:r>
        <w:rPr>
          <w:rStyle w:val="ConstantTok"/>
        </w:rPr>
        <w:t>TRUE</w:t>
      </w:r>
      <w:r>
        <w:rPr>
          <w:rStyle w:val="NormalTok"/>
        </w:rPr>
        <w:t xml:space="preserve">)) </w:t>
      </w:r>
      <w:r>
        <w:rPr>
          <w:rStyle w:val="SpecialCharTok"/>
        </w:rPr>
        <w:t>%&gt;%</w:t>
      </w:r>
      <w:r>
        <w:br/>
      </w:r>
      <w:r>
        <w:rPr>
          <w:rStyle w:val="NormalTok"/>
        </w:rPr>
        <w:t xml:space="preserve">    </w:t>
      </w:r>
      <w:r>
        <w:rPr>
          <w:rStyle w:val="FunctionTok"/>
        </w:rPr>
        <w:t>arrange</w:t>
      </w:r>
      <w:r>
        <w:rPr>
          <w:rStyle w:val="NormalTok"/>
        </w:rPr>
        <w:t xml:space="preserve">(avg_inactivity) </w:t>
      </w:r>
      <w:r>
        <w:rPr>
          <w:rStyle w:val="SpecialCharTok"/>
        </w:rPr>
        <w:t>%&gt;%</w:t>
      </w:r>
      <w:r>
        <w:br/>
      </w:r>
      <w:r>
        <w:rPr>
          <w:rStyle w:val="NormalTok"/>
        </w:rPr>
        <w:t xml:space="preserve">    </w:t>
      </w:r>
      <w:r>
        <w:rPr>
          <w:rStyle w:val="FunctionTok"/>
        </w:rPr>
        <w:t>head</w:t>
      </w:r>
      <w:r>
        <w:rPr>
          <w:rStyle w:val="NormalTok"/>
        </w:rPr>
        <w:t>(</w:t>
      </w:r>
      <w:r>
        <w:rPr>
          <w:rStyle w:val="DecValTok"/>
        </w:rPr>
        <w:t>10</w:t>
      </w:r>
      <w:r>
        <w:rPr>
          <w:rStyle w:val="NormalTok"/>
        </w:rPr>
        <w:t xml:space="preserv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FunctionTok"/>
        </w:rPr>
        <w:t>reorder</w:t>
      </w:r>
      <w:r>
        <w:rPr>
          <w:rStyle w:val="NormalTok"/>
        </w:rPr>
        <w:t xml:space="preserve">(state, avg_inactivity), </w:t>
      </w:r>
      <w:r>
        <w:rPr>
          <w:rStyle w:val="AttributeTok"/>
        </w:rPr>
        <w:t>y=</w:t>
      </w:r>
      <w:r>
        <w:rPr>
          <w:rStyle w:val="NormalTok"/>
        </w:rPr>
        <w:t xml:space="preserve">avg_inactivity)) </w:t>
      </w:r>
      <w:r>
        <w:rPr>
          <w:rStyle w:val="SpecialCharTok"/>
        </w:rPr>
        <w:t>+</w:t>
      </w:r>
      <w:r>
        <w:br/>
      </w:r>
      <w:r>
        <w:rPr>
          <w:rStyle w:val="NormalTok"/>
        </w:rPr>
        <w:t xml:space="preserve">    </w:t>
      </w:r>
      <w:r>
        <w:rPr>
          <w:rStyle w:val="FunctionTok"/>
        </w:rPr>
        <w:t>geom_bar</w:t>
      </w:r>
      <w:r>
        <w:rPr>
          <w:rStyle w:val="NormalTok"/>
        </w:rPr>
        <w:t>(</w:t>
      </w:r>
      <w:r>
        <w:rPr>
          <w:rStyle w:val="AttributeTok"/>
        </w:rPr>
        <w:t>stat=</w:t>
      </w:r>
      <w:r>
        <w:rPr>
          <w:rStyle w:val="StringTok"/>
        </w:rPr>
        <w:t>'identity'</w:t>
      </w:r>
      <w:r>
        <w:rPr>
          <w:rStyle w:val="NormalTok"/>
        </w:rPr>
        <w:t xml:space="preserve">, </w:t>
      </w:r>
      <w:r>
        <w:rPr>
          <w:rStyle w:val="AttributeTok"/>
        </w:rPr>
        <w:t>fill=</w:t>
      </w:r>
      <w:r>
        <w:rPr>
          <w:rStyle w:val="StringTok"/>
        </w:rPr>
        <w:t>'skyblue'</w:t>
      </w:r>
      <w:r>
        <w:rPr>
          <w:rStyle w:val="NormalTok"/>
        </w:rPr>
        <w:t xml:space="preserve">) </w:t>
      </w:r>
      <w:r>
        <w:rPr>
          <w:rStyle w:val="SpecialCharTok"/>
        </w:rPr>
        <w:t>+</w:t>
      </w:r>
      <w:r>
        <w:br/>
      </w:r>
      <w:r>
        <w:rPr>
          <w:rStyle w:val="NormalTok"/>
        </w:rPr>
        <w:t xml:space="preserve">    </w:t>
      </w:r>
      <w:r>
        <w:rPr>
          <w:rStyle w:val="FunctionTok"/>
        </w:rPr>
        <w:t>coord_flip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'State'</w:t>
      </w:r>
      <w:r>
        <w:rPr>
          <w:rStyle w:val="NormalTok"/>
        </w:rPr>
        <w:t xml:space="preserve">, </w:t>
      </w:r>
      <w:r>
        <w:rPr>
          <w:rStyle w:val="AttributeTok"/>
        </w:rPr>
        <w:t>y=</w:t>
      </w:r>
      <w:r>
        <w:rPr>
          <w:rStyle w:val="StringTok"/>
        </w:rPr>
        <w:t>'Average PhysInactivity %'</w:t>
      </w:r>
      <w:r>
        <w:rPr>
          <w:rStyle w:val="NormalTok"/>
        </w:rPr>
        <w:t xml:space="preserve">, </w:t>
      </w:r>
      <w:r>
        <w:rPr>
          <w:rStyle w:val="AttributeTok"/>
        </w:rPr>
        <w:t>title=</w:t>
      </w:r>
      <w:r>
        <w:rPr>
          <w:rStyle w:val="StringTok"/>
        </w:rPr>
        <w:t>'Top 10 States with Lowest Rates of Physical Inactivity'</w:t>
      </w:r>
      <w:r>
        <w:rPr>
          <w:rStyle w:val="NormalTok"/>
        </w:rPr>
        <w:t>)</w:t>
      </w:r>
    </w:p>
    <w:p w14:paraId="68F22502" w14:textId="77777777" w:rsidR="007A2718" w:rsidRDefault="00000000">
      <w:pPr>
        <w:pStyle w:val="FirstParagraph"/>
      </w:pPr>
      <w:r>
        <w:rPr>
          <w:noProof/>
        </w:rPr>
        <w:lastRenderedPageBreak/>
        <w:drawing>
          <wp:inline distT="0" distB="0" distL="0" distR="0" wp14:anchorId="304C3A2C" wp14:editId="77606B8B">
            <wp:extent cx="4620126" cy="3696101"/>
            <wp:effectExtent l="0" t="0" r="0" b="0"/>
            <wp:docPr id="794" name="Picture"/>
            <wp:cNvGraphicFramePr/>
            <a:graphic xmlns:a="http://schemas.openxmlformats.org/drawingml/2006/main">
              <a:graphicData uri="http://schemas.openxmlformats.org/drawingml/2006/picture">
                <pic:pic xmlns:pic="http://schemas.openxmlformats.org/drawingml/2006/picture">
                  <pic:nvPicPr>
                    <pic:cNvPr id="795" name="Picture" descr="cdc_data_all_files/figure-docx/unnamed-chunk-147-2.png"/>
                    <pic:cNvPicPr>
                      <a:picLocks noChangeAspect="1" noChangeArrowheads="1"/>
                    </pic:cNvPicPr>
                  </pic:nvPicPr>
                  <pic:blipFill>
                    <a:blip r:embed="rId221"/>
                    <a:stretch>
                      <a:fillRect/>
                    </a:stretch>
                  </pic:blipFill>
                  <pic:spPr bwMode="auto">
                    <a:xfrm>
                      <a:off x="0" y="0"/>
                      <a:ext cx="4620126" cy="3696101"/>
                    </a:xfrm>
                    <a:prstGeom prst="rect">
                      <a:avLst/>
                    </a:prstGeom>
                    <a:noFill/>
                    <a:ln w="9525">
                      <a:noFill/>
                      <a:headEnd/>
                      <a:tailEnd/>
                    </a:ln>
                  </pic:spPr>
                </pic:pic>
              </a:graphicData>
            </a:graphic>
          </wp:inline>
        </w:drawing>
      </w:r>
    </w:p>
    <w:p w14:paraId="2C82BE9B" w14:textId="77777777" w:rsidR="007A2718" w:rsidRDefault="00000000">
      <w:pPr>
        <w:pStyle w:val="Heading2"/>
      </w:pPr>
      <w:bookmarkStart w:id="154" w:name="medication-non-adherence"/>
      <w:bookmarkEnd w:id="150"/>
      <w:bookmarkEnd w:id="151"/>
      <w:bookmarkEnd w:id="153"/>
      <w:r>
        <w:t>Medication Non Adherence</w:t>
      </w:r>
    </w:p>
    <w:p w14:paraId="2ED703F8" w14:textId="77777777" w:rsidR="007A2718" w:rsidRDefault="00000000">
      <w:pPr>
        <w:pStyle w:val="SourceCode"/>
      </w:pPr>
      <w:r>
        <w:rPr>
          <w:rStyle w:val="FunctionTok"/>
        </w:rPr>
        <w:t>summary</w:t>
      </w:r>
      <w:r>
        <w:rPr>
          <w:rStyle w:val="NormalTok"/>
        </w:rPr>
        <w:t>(cdc</w:t>
      </w:r>
      <w:r>
        <w:rPr>
          <w:rStyle w:val="SpecialCharTok"/>
        </w:rPr>
        <w:t>$</w:t>
      </w:r>
      <w:r>
        <w:rPr>
          <w:rStyle w:val="NormalTok"/>
        </w:rPr>
        <w:t>CholMedNonAdhear)</w:t>
      </w:r>
    </w:p>
    <w:p w14:paraId="09C01BC3" w14:textId="77777777" w:rsidR="007A2718" w:rsidRDefault="00000000">
      <w:pPr>
        <w:pStyle w:val="SourceCode"/>
      </w:pPr>
      <w:r>
        <w:rPr>
          <w:rStyle w:val="VerbatimChar"/>
        </w:rPr>
        <w:t xml:space="preserve">##    Min. 1st Qu.  Median    Mean 3rd Qu.    Max. </w:t>
      </w:r>
      <w:r>
        <w:br/>
      </w:r>
      <w:r>
        <w:rPr>
          <w:rStyle w:val="VerbatimChar"/>
        </w:rPr>
        <w:t>##    7.70   12.90   14.60   14.93   16.50   42.80</w:t>
      </w:r>
    </w:p>
    <w:p w14:paraId="29F5B313" w14:textId="77777777" w:rsidR="007A2718" w:rsidRDefault="00000000">
      <w:pPr>
        <w:pStyle w:val="SourceCode"/>
      </w:pPr>
      <w:r>
        <w:rPr>
          <w:rStyle w:val="FunctionTok"/>
        </w:rPr>
        <w:t>hist</w:t>
      </w:r>
      <w:r>
        <w:rPr>
          <w:rStyle w:val="NormalTok"/>
        </w:rPr>
        <w:t>(cdc</w:t>
      </w:r>
      <w:r>
        <w:rPr>
          <w:rStyle w:val="SpecialCharTok"/>
        </w:rPr>
        <w:t>$</w:t>
      </w:r>
      <w:r>
        <w:rPr>
          <w:rStyle w:val="StringTok"/>
        </w:rPr>
        <w:t>"CholMedNonAdhear"</w:t>
      </w:r>
      <w:r>
        <w:rPr>
          <w:rStyle w:val="NormalTok"/>
        </w:rPr>
        <w:t>)</w:t>
      </w:r>
    </w:p>
    <w:p w14:paraId="51E3B253" w14:textId="77777777" w:rsidR="007A2718" w:rsidRDefault="00000000">
      <w:pPr>
        <w:pStyle w:val="FirstParagraph"/>
      </w:pPr>
      <w:r>
        <w:rPr>
          <w:noProof/>
        </w:rPr>
        <w:lastRenderedPageBreak/>
        <w:drawing>
          <wp:inline distT="0" distB="0" distL="0" distR="0" wp14:anchorId="490AB13A" wp14:editId="3A3DD01E">
            <wp:extent cx="4620126" cy="3696101"/>
            <wp:effectExtent l="0" t="0" r="0" b="0"/>
            <wp:docPr id="800" name="Picture"/>
            <wp:cNvGraphicFramePr/>
            <a:graphic xmlns:a="http://schemas.openxmlformats.org/drawingml/2006/main">
              <a:graphicData uri="http://schemas.openxmlformats.org/drawingml/2006/picture">
                <pic:pic xmlns:pic="http://schemas.openxmlformats.org/drawingml/2006/picture">
                  <pic:nvPicPr>
                    <pic:cNvPr id="801" name="Picture" descr="cdc_data_all_files/figure-docx/unnamed-chunk-148-1.png"/>
                    <pic:cNvPicPr>
                      <a:picLocks noChangeAspect="1" noChangeArrowheads="1"/>
                    </pic:cNvPicPr>
                  </pic:nvPicPr>
                  <pic:blipFill>
                    <a:blip r:embed="rId222"/>
                    <a:stretch>
                      <a:fillRect/>
                    </a:stretch>
                  </pic:blipFill>
                  <pic:spPr bwMode="auto">
                    <a:xfrm>
                      <a:off x="0" y="0"/>
                      <a:ext cx="4620126" cy="3696101"/>
                    </a:xfrm>
                    <a:prstGeom prst="rect">
                      <a:avLst/>
                    </a:prstGeom>
                    <a:noFill/>
                    <a:ln w="9525">
                      <a:noFill/>
                      <a:headEnd/>
                      <a:tailEnd/>
                    </a:ln>
                  </pic:spPr>
                </pic:pic>
              </a:graphicData>
            </a:graphic>
          </wp:inline>
        </w:drawing>
      </w:r>
    </w:p>
    <w:p w14:paraId="273CEC80" w14:textId="77777777" w:rsidR="007A2718" w:rsidRDefault="00000000">
      <w:pPr>
        <w:pStyle w:val="SourceCode"/>
      </w:pPr>
      <w:r>
        <w:rPr>
          <w:rStyle w:val="CommentTok"/>
        </w:rPr>
        <w:t># Calculate the average rate of CholMedNonAdhear for each UrbanRural status</w:t>
      </w:r>
      <w:r>
        <w:br/>
      </w:r>
      <w:r>
        <w:rPr>
          <w:rStyle w:val="NormalTok"/>
        </w:rPr>
        <w:t xml:space="preserve">avg_nonadhear_urbanrural </w:t>
      </w:r>
      <w:r>
        <w:rPr>
          <w:rStyle w:val="OtherTok"/>
        </w:rPr>
        <w:t>&lt;-</w:t>
      </w:r>
      <w:r>
        <w:rPr>
          <w:rStyle w:val="NormalTok"/>
        </w:rPr>
        <w:t xml:space="preserve"> cdc </w:t>
      </w:r>
      <w:r>
        <w:rPr>
          <w:rStyle w:val="SpecialCharTok"/>
        </w:rPr>
        <w:t>%&gt;%</w:t>
      </w:r>
      <w:r>
        <w:br/>
      </w:r>
      <w:r>
        <w:rPr>
          <w:rStyle w:val="NormalTok"/>
        </w:rPr>
        <w:t xml:space="preserve">  </w:t>
      </w:r>
      <w:r>
        <w:rPr>
          <w:rStyle w:val="FunctionTok"/>
        </w:rPr>
        <w:t>group_by</w:t>
      </w:r>
      <w:r>
        <w:rPr>
          <w:rStyle w:val="NormalTok"/>
        </w:rPr>
        <w:t xml:space="preserve">(UrbanRural) </w:t>
      </w:r>
      <w:r>
        <w:rPr>
          <w:rStyle w:val="SpecialCharTok"/>
        </w:rPr>
        <w:t>%&gt;%</w:t>
      </w:r>
      <w:r>
        <w:br/>
      </w:r>
      <w:r>
        <w:rPr>
          <w:rStyle w:val="NormalTok"/>
        </w:rPr>
        <w:t xml:space="preserve">  </w:t>
      </w:r>
      <w:r>
        <w:rPr>
          <w:rStyle w:val="FunctionTok"/>
        </w:rPr>
        <w:t>summarise</w:t>
      </w:r>
      <w:r>
        <w:rPr>
          <w:rStyle w:val="NormalTok"/>
        </w:rPr>
        <w:t>(</w:t>
      </w:r>
      <w:r>
        <w:rPr>
          <w:rStyle w:val="AttributeTok"/>
        </w:rPr>
        <w:t>avg_nonadhear =</w:t>
      </w:r>
      <w:r>
        <w:rPr>
          <w:rStyle w:val="NormalTok"/>
        </w:rPr>
        <w:t xml:space="preserve"> </w:t>
      </w:r>
      <w:r>
        <w:rPr>
          <w:rStyle w:val="FunctionTok"/>
        </w:rPr>
        <w:t>mean</w:t>
      </w:r>
      <w:r>
        <w:rPr>
          <w:rStyle w:val="NormalTok"/>
        </w:rPr>
        <w:t xml:space="preserve">(CholMedNonAdhear, </w:t>
      </w:r>
      <w:r>
        <w:rPr>
          <w:rStyle w:val="AttributeTok"/>
        </w:rPr>
        <w:t>na.rm =</w:t>
      </w:r>
      <w:r>
        <w:rPr>
          <w:rStyle w:val="NormalTok"/>
        </w:rPr>
        <w:t xml:space="preserve"> </w:t>
      </w:r>
      <w:r>
        <w:rPr>
          <w:rStyle w:val="ConstantTok"/>
        </w:rPr>
        <w:t>TRUE</w:t>
      </w:r>
      <w:r>
        <w:rPr>
          <w:rStyle w:val="NormalTok"/>
        </w:rPr>
        <w:t>))</w:t>
      </w:r>
      <w:r>
        <w:br/>
      </w:r>
      <w:r>
        <w:br/>
      </w:r>
      <w:r>
        <w:rPr>
          <w:rStyle w:val="CommentTok"/>
        </w:rPr>
        <w:t># Print the result</w:t>
      </w:r>
      <w:r>
        <w:br/>
      </w:r>
      <w:r>
        <w:rPr>
          <w:rStyle w:val="FunctionTok"/>
        </w:rPr>
        <w:t>print</w:t>
      </w:r>
      <w:r>
        <w:rPr>
          <w:rStyle w:val="NormalTok"/>
        </w:rPr>
        <w:t>(avg_nonadhear_urbanrural)</w:t>
      </w:r>
    </w:p>
    <w:p w14:paraId="6749B5E0" w14:textId="77777777" w:rsidR="007A2718" w:rsidRDefault="00000000">
      <w:pPr>
        <w:pStyle w:val="SourceCode"/>
      </w:pPr>
      <w:r>
        <w:rPr>
          <w:rStyle w:val="VerbatimChar"/>
        </w:rPr>
        <w:t>## # A tibble: 4 × 2</w:t>
      </w:r>
      <w:r>
        <w:br/>
      </w:r>
      <w:r>
        <w:rPr>
          <w:rStyle w:val="VerbatimChar"/>
        </w:rPr>
        <w:t>##   UrbanRural        avg_nonadhear</w:t>
      </w:r>
      <w:r>
        <w:br/>
      </w:r>
      <w:r>
        <w:rPr>
          <w:rStyle w:val="VerbatimChar"/>
        </w:rPr>
        <w:t>##   &lt;fct&gt;                     &lt;dbl&gt;</w:t>
      </w:r>
      <w:r>
        <w:br/>
      </w:r>
      <w:r>
        <w:rPr>
          <w:rStyle w:val="VerbatimChar"/>
        </w:rPr>
        <w:t>## 1 Large_Urban                15.9</w:t>
      </w:r>
      <w:r>
        <w:br/>
      </w:r>
      <w:r>
        <w:rPr>
          <w:rStyle w:val="VerbatimChar"/>
        </w:rPr>
        <w:t>## 2 LargeFringe_Urban          14.4</w:t>
      </w:r>
      <w:r>
        <w:br/>
      </w:r>
      <w:r>
        <w:rPr>
          <w:rStyle w:val="VerbatimChar"/>
        </w:rPr>
        <w:t>## 3 MediumSmall_Urban          14.7</w:t>
      </w:r>
      <w:r>
        <w:br/>
      </w:r>
      <w:r>
        <w:rPr>
          <w:rStyle w:val="VerbatimChar"/>
        </w:rPr>
        <w:t>## 4 Rural                      15.1</w:t>
      </w:r>
    </w:p>
    <w:p w14:paraId="11D3483E" w14:textId="77777777" w:rsidR="007A2718" w:rsidRDefault="00000000">
      <w:pPr>
        <w:pStyle w:val="SourceCode"/>
      </w:pPr>
      <w:r>
        <w:rPr>
          <w:rStyle w:val="CommentTok"/>
        </w:rPr>
        <w:t># Plot a bar graph</w:t>
      </w:r>
      <w:r>
        <w:br/>
      </w:r>
      <w:r>
        <w:rPr>
          <w:rStyle w:val="FunctionTok"/>
        </w:rPr>
        <w:t>ggplot</w:t>
      </w:r>
      <w:r>
        <w:rPr>
          <w:rStyle w:val="NormalTok"/>
        </w:rPr>
        <w:t xml:space="preserve">(avg_nonadhear_urbanrural, </w:t>
      </w:r>
      <w:r>
        <w:rPr>
          <w:rStyle w:val="FunctionTok"/>
        </w:rPr>
        <w:t>aes</w:t>
      </w:r>
      <w:r>
        <w:rPr>
          <w:rStyle w:val="NormalTok"/>
        </w:rPr>
        <w:t>(</w:t>
      </w:r>
      <w:r>
        <w:rPr>
          <w:rStyle w:val="AttributeTok"/>
        </w:rPr>
        <w:t>x=</w:t>
      </w:r>
      <w:r>
        <w:rPr>
          <w:rStyle w:val="NormalTok"/>
        </w:rPr>
        <w:t xml:space="preserve">UrbanRural, </w:t>
      </w:r>
      <w:r>
        <w:rPr>
          <w:rStyle w:val="AttributeTok"/>
        </w:rPr>
        <w:t>y=</w:t>
      </w:r>
      <w:r>
        <w:rPr>
          <w:rStyle w:val="NormalTok"/>
        </w:rPr>
        <w:t xml:space="preserve">avg_nonadhear)) </w:t>
      </w:r>
      <w:r>
        <w:rPr>
          <w:rStyle w:val="SpecialCharTok"/>
        </w:rPr>
        <w:t>+</w:t>
      </w:r>
      <w:r>
        <w:br/>
      </w:r>
      <w:r>
        <w:rPr>
          <w:rStyle w:val="NormalTok"/>
        </w:rPr>
        <w:t xml:space="preserve">  </w:t>
      </w:r>
      <w:r>
        <w:rPr>
          <w:rStyle w:val="FunctionTok"/>
        </w:rPr>
        <w:t>geom_bar</w:t>
      </w:r>
      <w:r>
        <w:rPr>
          <w:rStyle w:val="NormalTok"/>
        </w:rPr>
        <w:t>(</w:t>
      </w:r>
      <w:r>
        <w:rPr>
          <w:rStyle w:val="AttributeTok"/>
        </w:rPr>
        <w:t>stat=</w:t>
      </w:r>
      <w:r>
        <w:rPr>
          <w:rStyle w:val="StringTok"/>
        </w:rPr>
        <w:t>'identity'</w:t>
      </w:r>
      <w:r>
        <w:rPr>
          <w:rStyle w:val="NormalTok"/>
        </w:rPr>
        <w:t xml:space="preserve">, </w:t>
      </w:r>
      <w:r>
        <w:rPr>
          <w:rStyle w:val="AttributeTok"/>
        </w:rPr>
        <w:t>fill=</w:t>
      </w:r>
      <w:r>
        <w:rPr>
          <w:rStyle w:val="StringTok"/>
        </w:rPr>
        <w:t>'skyblue'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'UrbanRural Status'</w:t>
      </w:r>
      <w:r>
        <w:rPr>
          <w:rStyle w:val="NormalTok"/>
        </w:rPr>
        <w:t xml:space="preserve">, </w:t>
      </w:r>
      <w:r>
        <w:rPr>
          <w:rStyle w:val="AttributeTok"/>
        </w:rPr>
        <w:t>y=</w:t>
      </w:r>
      <w:r>
        <w:rPr>
          <w:rStyle w:val="StringTok"/>
        </w:rPr>
        <w:t>'Average CholMedNonAdhear %'</w:t>
      </w:r>
      <w:r>
        <w:rPr>
          <w:rStyle w:val="NormalTok"/>
        </w:rPr>
        <w:t xml:space="preserve">, </w:t>
      </w:r>
      <w:r>
        <w:rPr>
          <w:rStyle w:val="AttributeTok"/>
        </w:rPr>
        <w:t>title=</w:t>
      </w:r>
      <w:r>
        <w:rPr>
          <w:rStyle w:val="StringTok"/>
        </w:rPr>
        <w:t>'Average CholMedNonAdhear for Each UrbanRural Status'</w:t>
      </w:r>
      <w:r>
        <w:rPr>
          <w:rStyle w:val="NormalTok"/>
        </w:rPr>
        <w:t>)</w:t>
      </w:r>
    </w:p>
    <w:p w14:paraId="71871B48" w14:textId="77777777" w:rsidR="007A2718" w:rsidRDefault="00000000">
      <w:pPr>
        <w:pStyle w:val="FirstParagraph"/>
      </w:pPr>
      <w:r>
        <w:rPr>
          <w:noProof/>
        </w:rPr>
        <w:lastRenderedPageBreak/>
        <w:drawing>
          <wp:inline distT="0" distB="0" distL="0" distR="0" wp14:anchorId="7065E4C3" wp14:editId="10061331">
            <wp:extent cx="4620126" cy="3696101"/>
            <wp:effectExtent l="0" t="0" r="0" b="0"/>
            <wp:docPr id="803" name="Picture"/>
            <wp:cNvGraphicFramePr/>
            <a:graphic xmlns:a="http://schemas.openxmlformats.org/drawingml/2006/main">
              <a:graphicData uri="http://schemas.openxmlformats.org/drawingml/2006/picture">
                <pic:pic xmlns:pic="http://schemas.openxmlformats.org/drawingml/2006/picture">
                  <pic:nvPicPr>
                    <pic:cNvPr id="804" name="Picture" descr="cdc_data_all_files/figure-docx/unnamed-chunk-148-2.png"/>
                    <pic:cNvPicPr>
                      <a:picLocks noChangeAspect="1" noChangeArrowheads="1"/>
                    </pic:cNvPicPr>
                  </pic:nvPicPr>
                  <pic:blipFill>
                    <a:blip r:embed="rId223"/>
                    <a:stretch>
                      <a:fillRect/>
                    </a:stretch>
                  </pic:blipFill>
                  <pic:spPr bwMode="auto">
                    <a:xfrm>
                      <a:off x="0" y="0"/>
                      <a:ext cx="4620126" cy="3696101"/>
                    </a:xfrm>
                    <a:prstGeom prst="rect">
                      <a:avLst/>
                    </a:prstGeom>
                    <a:noFill/>
                    <a:ln w="9525">
                      <a:noFill/>
                      <a:headEnd/>
                      <a:tailEnd/>
                    </a:ln>
                  </pic:spPr>
                </pic:pic>
              </a:graphicData>
            </a:graphic>
          </wp:inline>
        </w:drawing>
      </w:r>
    </w:p>
    <w:p w14:paraId="672E922A" w14:textId="77777777" w:rsidR="007A2718" w:rsidRDefault="00000000">
      <w:pPr>
        <w:pStyle w:val="SourceCode"/>
      </w:pPr>
      <w:r>
        <w:rPr>
          <w:rStyle w:val="CommentTok"/>
        </w:rPr>
        <w:t>#looked at CHD vs CholMedNonAdhear</w:t>
      </w:r>
      <w:r>
        <w:br/>
      </w:r>
      <w:r>
        <w:rPr>
          <w:rStyle w:val="FunctionTok"/>
        </w:rPr>
        <w:t>ggplot</w:t>
      </w:r>
      <w:r>
        <w:rPr>
          <w:rStyle w:val="NormalTok"/>
        </w:rPr>
        <w:t>(</w:t>
      </w:r>
      <w:r>
        <w:rPr>
          <w:rStyle w:val="AttributeTok"/>
        </w:rPr>
        <w:t>data =</w:t>
      </w:r>
      <w:r>
        <w:rPr>
          <w:rStyle w:val="NormalTok"/>
        </w:rPr>
        <w:t xml:space="preserve"> cdc, </w:t>
      </w:r>
      <w:r>
        <w:rPr>
          <w:rStyle w:val="FunctionTok"/>
        </w:rPr>
        <w:t>aes</w:t>
      </w:r>
      <w:r>
        <w:rPr>
          <w:rStyle w:val="NormalTok"/>
        </w:rPr>
        <w:t>(</w:t>
      </w:r>
      <w:r>
        <w:rPr>
          <w:rStyle w:val="AttributeTok"/>
        </w:rPr>
        <w:t>x =</w:t>
      </w:r>
      <w:r>
        <w:rPr>
          <w:rStyle w:val="NormalTok"/>
        </w:rPr>
        <w:t xml:space="preserve"> </w:t>
      </w:r>
      <w:r>
        <w:rPr>
          <w:rStyle w:val="StringTok"/>
        </w:rPr>
        <w:t>`</w:t>
      </w:r>
      <w:r>
        <w:rPr>
          <w:rStyle w:val="AttributeTok"/>
        </w:rPr>
        <w:t>CHD</w:t>
      </w:r>
      <w:r>
        <w:rPr>
          <w:rStyle w:val="StringTok"/>
        </w:rPr>
        <w:t>`</w:t>
      </w:r>
      <w:r>
        <w:rPr>
          <w:rStyle w:val="NormalTok"/>
        </w:rPr>
        <w:t xml:space="preserve">, </w:t>
      </w:r>
      <w:r>
        <w:rPr>
          <w:rStyle w:val="AttributeTok"/>
        </w:rPr>
        <w:t>y =</w:t>
      </w:r>
      <w:r>
        <w:rPr>
          <w:rStyle w:val="NormalTok"/>
        </w:rPr>
        <w:t xml:space="preserve"> </w:t>
      </w:r>
      <w:r>
        <w:rPr>
          <w:rStyle w:val="StringTok"/>
        </w:rPr>
        <w:t>`</w:t>
      </w:r>
      <w:r>
        <w:rPr>
          <w:rStyle w:val="AttributeTok"/>
        </w:rPr>
        <w:t>CholMedNonAdhear</w:t>
      </w:r>
      <w:r>
        <w:rPr>
          <w:rStyle w:val="StringTok"/>
        </w:rPr>
        <w:t>`</w:t>
      </w:r>
      <w:r>
        <w:rPr>
          <w:rStyle w:val="NormalTok"/>
        </w:rPr>
        <w:t xml:space="preserve">, </w:t>
      </w:r>
      <w:r>
        <w:rPr>
          <w:rStyle w:val="AttributeTok"/>
        </w:rPr>
        <w:t>fill =</w:t>
      </w:r>
      <w:r>
        <w:rPr>
          <w:rStyle w:val="NormalTok"/>
        </w:rPr>
        <w:t xml:space="preserve"> </w:t>
      </w:r>
      <w:r>
        <w:rPr>
          <w:rStyle w:val="StringTok"/>
        </w:rPr>
        <w:t>`</w:t>
      </w:r>
      <w:r>
        <w:rPr>
          <w:rStyle w:val="AttributeTok"/>
        </w:rPr>
        <w:t>CHD</w:t>
      </w:r>
      <w:r>
        <w:rPr>
          <w:rStyle w:val="StringTok"/>
        </w:rPr>
        <w:t>`</w:t>
      </w:r>
      <w:r>
        <w:rPr>
          <w:rStyle w:val="NormalTok"/>
        </w:rPr>
        <w:t xml:space="preserve">)) </w:t>
      </w:r>
      <w:r>
        <w:rPr>
          <w:rStyle w:val="SpecialCharTok"/>
        </w:rPr>
        <w:t>+</w:t>
      </w:r>
      <w:r>
        <w:br/>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 xml:space="preserve">, </w:t>
      </w:r>
      <w:r>
        <w:rPr>
          <w:rStyle w:val="AttributeTok"/>
        </w:rPr>
        <w:t>position =</w:t>
      </w:r>
      <w:r>
        <w:rPr>
          <w:rStyle w:val="NormalTok"/>
        </w:rPr>
        <w:t xml:space="preserve"> </w:t>
      </w:r>
      <w:r>
        <w:rPr>
          <w:rStyle w:val="StringTok"/>
        </w:rPr>
        <w:t>"dodge"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"CHD"</w:t>
      </w:r>
      <w:r>
        <w:rPr>
          <w:rStyle w:val="NormalTok"/>
        </w:rPr>
        <w:t xml:space="preserve">, </w:t>
      </w:r>
      <w:r>
        <w:rPr>
          <w:rStyle w:val="AttributeTok"/>
        </w:rPr>
        <w:t>y =</w:t>
      </w:r>
      <w:r>
        <w:rPr>
          <w:rStyle w:val="NormalTok"/>
        </w:rPr>
        <w:t xml:space="preserve"> </w:t>
      </w:r>
      <w:r>
        <w:rPr>
          <w:rStyle w:val="StringTok"/>
        </w:rPr>
        <w:t>"Rate of CholMedNonAdhear"</w:t>
      </w:r>
      <w:r>
        <w:rPr>
          <w:rStyle w:val="NormalTok"/>
        </w:rPr>
        <w:t xml:space="preserve">, </w:t>
      </w:r>
      <w:r>
        <w:rPr>
          <w:rStyle w:val="AttributeTok"/>
        </w:rPr>
        <w:t>fill =</w:t>
      </w:r>
      <w:r>
        <w:rPr>
          <w:rStyle w:val="NormalTok"/>
        </w:rPr>
        <w:t xml:space="preserve"> </w:t>
      </w:r>
      <w:r>
        <w:rPr>
          <w:rStyle w:val="StringTok"/>
        </w:rPr>
        <w:t>"CHD"</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45</w:t>
      </w:r>
      <w:r>
        <w:rPr>
          <w:rStyle w:val="NormalTok"/>
        </w:rPr>
        <w:t xml:space="preserve">, </w:t>
      </w:r>
      <w:r>
        <w:rPr>
          <w:rStyle w:val="AttributeTok"/>
        </w:rPr>
        <w:t>hjust =</w:t>
      </w:r>
      <w:r>
        <w:rPr>
          <w:rStyle w:val="NormalTok"/>
        </w:rPr>
        <w:t xml:space="preserve"> </w:t>
      </w:r>
      <w:r>
        <w:rPr>
          <w:rStyle w:val="DecValTok"/>
        </w:rPr>
        <w:t>1</w:t>
      </w:r>
      <w:r>
        <w:rPr>
          <w:rStyle w:val="NormalTok"/>
        </w:rPr>
        <w:t>))</w:t>
      </w:r>
    </w:p>
    <w:p w14:paraId="00AA3C97" w14:textId="77777777" w:rsidR="007A2718" w:rsidRDefault="00000000">
      <w:pPr>
        <w:pStyle w:val="FirstParagraph"/>
      </w:pPr>
      <w:r>
        <w:rPr>
          <w:noProof/>
        </w:rPr>
        <w:lastRenderedPageBreak/>
        <w:drawing>
          <wp:inline distT="0" distB="0" distL="0" distR="0" wp14:anchorId="541AE623" wp14:editId="26FBB46B">
            <wp:extent cx="4620126" cy="3696101"/>
            <wp:effectExtent l="0" t="0" r="0" b="0"/>
            <wp:docPr id="806" name="Picture"/>
            <wp:cNvGraphicFramePr/>
            <a:graphic xmlns:a="http://schemas.openxmlformats.org/drawingml/2006/main">
              <a:graphicData uri="http://schemas.openxmlformats.org/drawingml/2006/picture">
                <pic:pic xmlns:pic="http://schemas.openxmlformats.org/drawingml/2006/picture">
                  <pic:nvPicPr>
                    <pic:cNvPr id="807" name="Picture" descr="cdc_data_all_files/figure-docx/unnamed-chunk-148-3.png"/>
                    <pic:cNvPicPr>
                      <a:picLocks noChangeAspect="1" noChangeArrowheads="1"/>
                    </pic:cNvPicPr>
                  </pic:nvPicPr>
                  <pic:blipFill>
                    <a:blip r:embed="rId224"/>
                    <a:stretch>
                      <a:fillRect/>
                    </a:stretch>
                  </pic:blipFill>
                  <pic:spPr bwMode="auto">
                    <a:xfrm>
                      <a:off x="0" y="0"/>
                      <a:ext cx="4620126" cy="3696101"/>
                    </a:xfrm>
                    <a:prstGeom prst="rect">
                      <a:avLst/>
                    </a:prstGeom>
                    <a:noFill/>
                    <a:ln w="9525">
                      <a:noFill/>
                      <a:headEnd/>
                      <a:tailEnd/>
                    </a:ln>
                  </pic:spPr>
                </pic:pic>
              </a:graphicData>
            </a:graphic>
          </wp:inline>
        </w:drawing>
      </w:r>
      <w:r>
        <w:t xml:space="preserve"> ### Top 10 Counties with highest CholMedNonAdhear</w:t>
      </w:r>
    </w:p>
    <w:p w14:paraId="1DE30C7A" w14:textId="77777777" w:rsidR="007A2718" w:rsidRDefault="00000000">
      <w:pPr>
        <w:pStyle w:val="SourceCode"/>
      </w:pPr>
      <w:r>
        <w:rPr>
          <w:rStyle w:val="NormalTok"/>
        </w:rPr>
        <w:t xml:space="preserve">highest_10 </w:t>
      </w:r>
      <w:r>
        <w:rPr>
          <w:rStyle w:val="OtherTok"/>
        </w:rPr>
        <w:t>&lt;-</w:t>
      </w:r>
      <w:r>
        <w:rPr>
          <w:rStyle w:val="NormalTok"/>
        </w:rPr>
        <w:t xml:space="preserve"> cdc </w:t>
      </w:r>
      <w:r>
        <w:rPr>
          <w:rStyle w:val="SpecialCharTok"/>
        </w:rPr>
        <w:t>%&gt;%</w:t>
      </w:r>
      <w:r>
        <w:br/>
      </w:r>
      <w:r>
        <w:rPr>
          <w:rStyle w:val="NormalTok"/>
        </w:rPr>
        <w:t xml:space="preserve">  </w:t>
      </w:r>
      <w:r>
        <w:rPr>
          <w:rStyle w:val="FunctionTok"/>
        </w:rPr>
        <w:t>arrange</w:t>
      </w:r>
      <w:r>
        <w:rPr>
          <w:rStyle w:val="NormalTok"/>
        </w:rPr>
        <w:t>(</w:t>
      </w:r>
      <w:r>
        <w:rPr>
          <w:rStyle w:val="FunctionTok"/>
        </w:rPr>
        <w:t>desc</w:t>
      </w:r>
      <w:r>
        <w:rPr>
          <w:rStyle w:val="NormalTok"/>
        </w:rPr>
        <w:t xml:space="preserve">(CholMedNonAdhear)) </w:t>
      </w:r>
      <w:r>
        <w:rPr>
          <w:rStyle w:val="SpecialCharTok"/>
        </w:rPr>
        <w:t>%&gt;%</w:t>
      </w:r>
      <w:r>
        <w:br/>
      </w:r>
      <w:r>
        <w:rPr>
          <w:rStyle w:val="NormalTok"/>
        </w:rPr>
        <w:t xml:space="preserve">  </w:t>
      </w:r>
      <w:r>
        <w:rPr>
          <w:rStyle w:val="FunctionTok"/>
        </w:rPr>
        <w:t>head</w:t>
      </w:r>
      <w:r>
        <w:rPr>
          <w:rStyle w:val="NormalTok"/>
        </w:rPr>
        <w:t>(</w:t>
      </w:r>
      <w:r>
        <w:rPr>
          <w:rStyle w:val="DecValTok"/>
        </w:rPr>
        <w:t>10</w:t>
      </w:r>
      <w:r>
        <w:rPr>
          <w:rStyle w:val="NormalTok"/>
        </w:rPr>
        <w:t>)</w:t>
      </w:r>
      <w:r>
        <w:br/>
      </w:r>
      <w:r>
        <w:rPr>
          <w:rStyle w:val="NormalTok"/>
        </w:rPr>
        <w:t>highest_10</w:t>
      </w:r>
    </w:p>
    <w:p w14:paraId="2A6270D3" w14:textId="77777777" w:rsidR="007A2718" w:rsidRDefault="00000000">
      <w:pPr>
        <w:pStyle w:val="SourceCode"/>
      </w:pPr>
      <w:r>
        <w:rPr>
          <w:rStyle w:val="VerbatimChar"/>
        </w:rPr>
        <w:t>## # A tibble: 10 × 97</w:t>
      </w:r>
      <w:r>
        <w:br/>
      </w:r>
      <w:r>
        <w:rPr>
          <w:rStyle w:val="VerbatimChar"/>
        </w:rPr>
        <w:t>##    fips  county         state Age65Plus   pop bpmUse CholScreen CholMedNonAdhear</w:t>
      </w:r>
      <w:r>
        <w:br/>
      </w:r>
      <w:r>
        <w:rPr>
          <w:rStyle w:val="VerbatimChar"/>
        </w:rPr>
        <w:t>##    &lt;chr&gt; &lt;chr&gt;          &lt;chr&gt;     &lt;dbl&gt; &lt;dbl&gt;  &lt;dbl&gt;      &lt;dbl&gt;            &lt;dbl&gt;</w:t>
      </w:r>
      <w:r>
        <w:br/>
      </w:r>
      <w:r>
        <w:rPr>
          <w:rStyle w:val="VerbatimChar"/>
        </w:rPr>
        <w:t>##  1 46121 Todd           SD          7.4 10308   71.6       70.8             42.8</w:t>
      </w:r>
      <w:r>
        <w:br/>
      </w:r>
      <w:r>
        <w:rPr>
          <w:rStyle w:val="VerbatimChar"/>
        </w:rPr>
        <w:t>##  2 02188 Northwest Arc… AK          7.7  7709   63.6       74.7             40.5</w:t>
      </w:r>
      <w:r>
        <w:br/>
      </w:r>
      <w:r>
        <w:rPr>
          <w:rStyle w:val="VerbatimChar"/>
        </w:rPr>
        <w:t>##  3 04001 Apache         AZ         15.5 71714   72.3       81.4             37.8</w:t>
      </w:r>
      <w:r>
        <w:br/>
      </w:r>
      <w:r>
        <w:rPr>
          <w:rStyle w:val="VerbatimChar"/>
        </w:rPr>
        <w:t>##  4 46102 Oglala Lakota  SD          7.1 14277   69.9       72.2             33.8</w:t>
      </w:r>
      <w:r>
        <w:br/>
      </w:r>
      <w:r>
        <w:rPr>
          <w:rStyle w:val="VerbatimChar"/>
        </w:rPr>
        <w:t>##  5 35031 McKinley       NM         12.3 71956   72.6       78.4             28.9</w:t>
      </w:r>
      <w:r>
        <w:br/>
      </w:r>
      <w:r>
        <w:rPr>
          <w:rStyle w:val="VerbatimChar"/>
        </w:rPr>
        <w:t>##  6 02050 Bethel         AK          7.4 18263   64.1       74.2             27.8</w:t>
      </w:r>
      <w:r>
        <w:br/>
      </w:r>
      <w:r>
        <w:rPr>
          <w:rStyle w:val="VerbatimChar"/>
        </w:rPr>
        <w:t>##  7 48247 Jim Hogg       TX         13.9  5187   77.3       82.3             27.8</w:t>
      </w:r>
      <w:r>
        <w:br/>
      </w:r>
      <w:r>
        <w:rPr>
          <w:rStyle w:val="VerbatimChar"/>
        </w:rPr>
        <w:t xml:space="preserve">##  8 28051 Holmes         MS         15.2 17414   82.3       85.5             </w:t>
      </w:r>
      <w:r>
        <w:rPr>
          <w:rStyle w:val="VerbatimChar"/>
        </w:rPr>
        <w:lastRenderedPageBreak/>
        <w:t>27.4</w:t>
      </w:r>
      <w:r>
        <w:br/>
      </w:r>
      <w:r>
        <w:rPr>
          <w:rStyle w:val="VerbatimChar"/>
        </w:rPr>
        <w:t>##  9 02290 Yukon-Koyukuk  AK         14.9  5305   70.6       79.3             26.8</w:t>
      </w:r>
      <w:r>
        <w:br/>
      </w:r>
      <w:r>
        <w:rPr>
          <w:rStyle w:val="VerbatimChar"/>
        </w:rPr>
        <w:t>## 10 28133 Sunflower      MS         13.5 25759   79.2       84.9             26.8</w:t>
      </w:r>
      <w:r>
        <w:br/>
      </w:r>
      <w:r>
        <w:rPr>
          <w:rStyle w:val="VerbatimChar"/>
        </w:rPr>
        <w:t>## # ℹ 89 more variables: CholMedElegible &lt;dbl&gt;, cruParticipate &lt;dbl&gt;,</w:t>
      </w:r>
      <w:r>
        <w:br/>
      </w:r>
      <w:r>
        <w:rPr>
          <w:rStyle w:val="VerbatimChar"/>
        </w:rPr>
        <w:t>## #   Hospitals &lt;dbl&gt;, HospCIC &lt;dbl&gt;, HospCR &lt;dbl&gt;, HospED &lt;dbl&gt;,</w:t>
      </w:r>
      <w:r>
        <w:br/>
      </w:r>
      <w:r>
        <w:rPr>
          <w:rStyle w:val="VerbatimChar"/>
        </w:rPr>
        <w:t>## #   Pharmacies &lt;dbl&gt;, HealthIns &lt;dbl&gt;, CardioPhys &lt;dbl&gt;, CHD &lt;dbl&gt;,</w:t>
      </w:r>
      <w:r>
        <w:br/>
      </w:r>
      <w:r>
        <w:rPr>
          <w:rStyle w:val="VerbatimChar"/>
        </w:rPr>
        <w:t>## #   HighBP &lt;dbl&gt;, Stroke &lt;dbl&gt;, Diabetes &lt;dbl&gt;, HighChol &lt;dbl&gt;, Obesity &lt;dbl&gt;,</w:t>
      </w:r>
      <w:r>
        <w:br/>
      </w:r>
      <w:r>
        <w:rPr>
          <w:rStyle w:val="VerbatimChar"/>
        </w:rPr>
        <w:t>## #   PhysInactivity &lt;dbl&gt;, Smoker &lt;dbl&gt;, AirQuality &lt;dbl&gt;, Parks &lt;dbl&gt;,</w:t>
      </w:r>
      <w:r>
        <w:br/>
      </w:r>
      <w:r>
        <w:rPr>
          <w:rStyle w:val="VerbatimChar"/>
        </w:rPr>
        <w:t>## #   Broadband &lt;dbl&gt;, EdLessColl &lt;dbl&gt;, SNAPrecipients &lt;dbl&gt;,</w:t>
      </w:r>
      <w:r>
        <w:br/>
      </w:r>
      <w:r>
        <w:rPr>
          <w:rStyle w:val="VerbatimChar"/>
        </w:rPr>
        <w:t>## #   MedHomeValue &lt;dbl&gt;, MedHouseIncome &lt;dbl&gt;, Poverty &lt;dbl&gt;, Unemploy &lt;dbl&gt;, …</w:t>
      </w:r>
    </w:p>
    <w:p w14:paraId="1D8F1F17" w14:textId="77777777" w:rsidR="007A2718" w:rsidRDefault="00000000">
      <w:pPr>
        <w:pStyle w:val="Heading3"/>
      </w:pPr>
      <w:bookmarkStart w:id="155" w:name="Xae7cd414d7a7f85e28cec8ea67c8ec5897d6c9b"/>
      <w:r>
        <w:t>Bottom 10 Counties with lowest CholMedNonAdhear</w:t>
      </w:r>
    </w:p>
    <w:p w14:paraId="16A87BAE" w14:textId="77777777" w:rsidR="007A2718" w:rsidRDefault="00000000">
      <w:pPr>
        <w:pStyle w:val="SourceCode"/>
      </w:pPr>
      <w:r>
        <w:rPr>
          <w:rStyle w:val="NormalTok"/>
        </w:rPr>
        <w:t xml:space="preserve">lowest_10 </w:t>
      </w:r>
      <w:r>
        <w:rPr>
          <w:rStyle w:val="OtherTok"/>
        </w:rPr>
        <w:t>&lt;-</w:t>
      </w:r>
      <w:r>
        <w:rPr>
          <w:rStyle w:val="NormalTok"/>
        </w:rPr>
        <w:t xml:space="preserve"> cdc </w:t>
      </w:r>
      <w:r>
        <w:rPr>
          <w:rStyle w:val="SpecialCharTok"/>
        </w:rPr>
        <w:t>%&gt;%</w:t>
      </w:r>
      <w:r>
        <w:br/>
      </w:r>
      <w:r>
        <w:rPr>
          <w:rStyle w:val="NormalTok"/>
        </w:rPr>
        <w:t xml:space="preserve">    </w:t>
      </w:r>
      <w:r>
        <w:rPr>
          <w:rStyle w:val="FunctionTok"/>
        </w:rPr>
        <w:t>arrange</w:t>
      </w:r>
      <w:r>
        <w:rPr>
          <w:rStyle w:val="NormalTok"/>
        </w:rPr>
        <w:t xml:space="preserve">(CholMedNonAdhear) </w:t>
      </w:r>
      <w:r>
        <w:rPr>
          <w:rStyle w:val="SpecialCharTok"/>
        </w:rPr>
        <w:t>%&gt;%</w:t>
      </w:r>
      <w:r>
        <w:br/>
      </w:r>
      <w:r>
        <w:rPr>
          <w:rStyle w:val="NormalTok"/>
        </w:rPr>
        <w:t xml:space="preserve">    </w:t>
      </w:r>
      <w:r>
        <w:rPr>
          <w:rStyle w:val="FunctionTok"/>
        </w:rPr>
        <w:t>head</w:t>
      </w:r>
      <w:r>
        <w:rPr>
          <w:rStyle w:val="NormalTok"/>
        </w:rPr>
        <w:t>(</w:t>
      </w:r>
      <w:r>
        <w:rPr>
          <w:rStyle w:val="DecValTok"/>
        </w:rPr>
        <w:t>10</w:t>
      </w:r>
      <w:r>
        <w:rPr>
          <w:rStyle w:val="NormalTok"/>
        </w:rPr>
        <w:t>)</w:t>
      </w:r>
      <w:r>
        <w:br/>
      </w:r>
      <w:r>
        <w:rPr>
          <w:rStyle w:val="NormalTok"/>
        </w:rPr>
        <w:t>lowest_10</w:t>
      </w:r>
    </w:p>
    <w:p w14:paraId="589D7486" w14:textId="77777777" w:rsidR="007A2718" w:rsidRDefault="00000000">
      <w:pPr>
        <w:pStyle w:val="SourceCode"/>
      </w:pPr>
      <w:r>
        <w:rPr>
          <w:rStyle w:val="VerbatimChar"/>
        </w:rPr>
        <w:t>## # A tibble: 10 × 97</w:t>
      </w:r>
      <w:r>
        <w:br/>
      </w:r>
      <w:r>
        <w:rPr>
          <w:rStyle w:val="VerbatimChar"/>
        </w:rPr>
        <w:t>##    fips  county    state Age65Plus    pop bpmUse CholScreen CholMedNonAdhear</w:t>
      </w:r>
      <w:r>
        <w:br/>
      </w:r>
      <w:r>
        <w:rPr>
          <w:rStyle w:val="VerbatimChar"/>
        </w:rPr>
        <w:t>##    &lt;chr&gt; &lt;chr&gt;     &lt;chr&gt;     &lt;dbl&gt;  &lt;dbl&gt;  &lt;dbl&gt;      &lt;dbl&gt;            &lt;dbl&gt;</w:t>
      </w:r>
      <w:r>
        <w:br/>
      </w:r>
      <w:r>
        <w:rPr>
          <w:rStyle w:val="VerbatimChar"/>
        </w:rPr>
        <w:t>##  1 46135 Yankton   SD         19    22746   76.6       81.2              7.7</w:t>
      </w:r>
      <w:r>
        <w:br/>
      </w:r>
      <w:r>
        <w:rPr>
          <w:rStyle w:val="VerbatimChar"/>
        </w:rPr>
        <w:t>##  2 27161 Waseca    MN         17.8  18658   75.9       84.3              9.1</w:t>
      </w:r>
      <w:r>
        <w:br/>
      </w:r>
      <w:r>
        <w:rPr>
          <w:rStyle w:val="VerbatimChar"/>
        </w:rPr>
        <w:t>##  3 55063 La Crosse WI         16.3 118168   73.6       79.8              9.4</w:t>
      </w:r>
      <w:r>
        <w:br/>
      </w:r>
      <w:r>
        <w:rPr>
          <w:rStyle w:val="VerbatimChar"/>
        </w:rPr>
        <w:t>##  4 55123 Vernon    WI         19.5  30759   77.9       82.6              9.4</w:t>
      </w:r>
      <w:r>
        <w:br/>
      </w:r>
      <w:r>
        <w:rPr>
          <w:rStyle w:val="VerbatimChar"/>
        </w:rPr>
        <w:t>##  5 19169 Story     IA         12.2  97355   71.1       79.8              9.5</w:t>
      </w:r>
      <w:r>
        <w:br/>
      </w:r>
      <w:r>
        <w:rPr>
          <w:rStyle w:val="VerbatimChar"/>
        </w:rPr>
        <w:t>##  6 27015 Brown     MN         21.2  25076   78.1       85                9.7</w:t>
      </w:r>
      <w:r>
        <w:br/>
      </w:r>
      <w:r>
        <w:rPr>
          <w:rStyle w:val="VerbatimChar"/>
        </w:rPr>
        <w:t>##  7 31045 Dawes     NE         18.3   8685   77         80.6              9.7</w:t>
      </w:r>
      <w:r>
        <w:br/>
      </w:r>
      <w:r>
        <w:rPr>
          <w:rStyle w:val="VerbatimChar"/>
        </w:rPr>
        <w:t>##  8 46015 Brule     SD         18.3   5233   78.5       82.6              9.7</w:t>
      </w:r>
      <w:r>
        <w:br/>
      </w:r>
      <w:r>
        <w:rPr>
          <w:rStyle w:val="VerbatimChar"/>
        </w:rPr>
        <w:t>##  9 55023 Crawford  WI         23.4  16155   78.4       83.2              9.7</w:t>
      </w:r>
      <w:r>
        <w:br/>
      </w:r>
      <w:r>
        <w:rPr>
          <w:rStyle w:val="VerbatimChar"/>
        </w:rPr>
        <w:t>## 10 27049 Goodhue   MN         19.6  46330   76.8       86.1              9.7</w:t>
      </w:r>
      <w:r>
        <w:br/>
      </w:r>
      <w:r>
        <w:rPr>
          <w:rStyle w:val="VerbatimChar"/>
        </w:rPr>
        <w:t>## # ℹ 89 more variables: CholMedElegible &lt;dbl&gt;, cruParticipate &lt;dbl&gt;,</w:t>
      </w:r>
      <w:r>
        <w:br/>
      </w:r>
      <w:r>
        <w:rPr>
          <w:rStyle w:val="VerbatimChar"/>
        </w:rPr>
        <w:t>## #   Hospitals &lt;dbl&gt;, HospCIC &lt;dbl&gt;, HospCR &lt;dbl&gt;, HospED &lt;dbl&gt;,</w:t>
      </w:r>
      <w:r>
        <w:br/>
      </w:r>
      <w:r>
        <w:rPr>
          <w:rStyle w:val="VerbatimChar"/>
        </w:rPr>
        <w:t>## #   Pharmacies &lt;dbl&gt;, HealthIns &lt;dbl&gt;, CardioPhys &lt;dbl&gt;, CHD &lt;dbl&gt;,</w:t>
      </w:r>
      <w:r>
        <w:br/>
      </w:r>
      <w:r>
        <w:rPr>
          <w:rStyle w:val="VerbatimChar"/>
        </w:rPr>
        <w:t xml:space="preserve">## #   HighBP &lt;dbl&gt;, Stroke &lt;dbl&gt;, Diabetes &lt;dbl&gt;, HighChol &lt;dbl&gt;, Obesity </w:t>
      </w:r>
      <w:r>
        <w:rPr>
          <w:rStyle w:val="VerbatimChar"/>
        </w:rPr>
        <w:lastRenderedPageBreak/>
        <w:t>&lt;dbl&gt;,</w:t>
      </w:r>
      <w:r>
        <w:br/>
      </w:r>
      <w:r>
        <w:rPr>
          <w:rStyle w:val="VerbatimChar"/>
        </w:rPr>
        <w:t>## #   PhysInactivity &lt;dbl&gt;, Smoker &lt;dbl&gt;, AirQuality &lt;dbl&gt;, Parks &lt;dbl&gt;,</w:t>
      </w:r>
      <w:r>
        <w:br/>
      </w:r>
      <w:r>
        <w:rPr>
          <w:rStyle w:val="VerbatimChar"/>
        </w:rPr>
        <w:t>## #   Broadband &lt;dbl&gt;, EdLessColl &lt;dbl&gt;, SNAPrecipients &lt;dbl&gt;,</w:t>
      </w:r>
      <w:r>
        <w:br/>
      </w:r>
      <w:r>
        <w:rPr>
          <w:rStyle w:val="VerbatimChar"/>
        </w:rPr>
        <w:t>## #   MedHomeValue &lt;dbl&gt;, MedHouseIncome &lt;dbl&gt;, Poverty &lt;dbl&gt;, Unemploy &lt;dbl&gt;, …</w:t>
      </w:r>
    </w:p>
    <w:p w14:paraId="2B8C249E" w14:textId="77777777" w:rsidR="007A2718" w:rsidRDefault="00000000">
      <w:pPr>
        <w:pStyle w:val="Heading4"/>
      </w:pPr>
      <w:bookmarkStart w:id="156" w:name="X1742cc12922550606de7ae9eba90c944e526699"/>
      <w:r>
        <w:t>Density plot for CholMedNonAdhear UrbanRural</w:t>
      </w:r>
    </w:p>
    <w:p w14:paraId="3A657ACB" w14:textId="77777777" w:rsidR="007A2718" w:rsidRDefault="00000000">
      <w:pPr>
        <w:pStyle w:val="SourceCode"/>
      </w:pPr>
      <w:r>
        <w:rPr>
          <w:rStyle w:val="FunctionTok"/>
        </w:rPr>
        <w:t>ggplot</w:t>
      </w:r>
      <w:r>
        <w:rPr>
          <w:rStyle w:val="NormalTok"/>
        </w:rPr>
        <w:t xml:space="preserve">(cdc, </w:t>
      </w:r>
      <w:r>
        <w:rPr>
          <w:rStyle w:val="FunctionTok"/>
        </w:rPr>
        <w:t>aes</w:t>
      </w:r>
      <w:r>
        <w:rPr>
          <w:rStyle w:val="NormalTok"/>
        </w:rPr>
        <w:t>(</w:t>
      </w:r>
      <w:r>
        <w:rPr>
          <w:rStyle w:val="AttributeTok"/>
        </w:rPr>
        <w:t>x =</w:t>
      </w:r>
      <w:r>
        <w:rPr>
          <w:rStyle w:val="NormalTok"/>
        </w:rPr>
        <w:t xml:space="preserve"> CholMedNonAdhear, </w:t>
      </w:r>
      <w:r>
        <w:rPr>
          <w:rStyle w:val="AttributeTok"/>
        </w:rPr>
        <w:t>fill =</w:t>
      </w:r>
      <w:r>
        <w:rPr>
          <w:rStyle w:val="NormalTok"/>
        </w:rPr>
        <w:t xml:space="preserve"> UrbanRural)) </w:t>
      </w:r>
      <w:r>
        <w:rPr>
          <w:rStyle w:val="SpecialCharTok"/>
        </w:rPr>
        <w:t>+</w:t>
      </w:r>
      <w:r>
        <w:br/>
      </w:r>
      <w:r>
        <w:rPr>
          <w:rStyle w:val="NormalTok"/>
        </w:rPr>
        <w:t xml:space="preserve">  </w:t>
      </w:r>
      <w:r>
        <w:rPr>
          <w:rStyle w:val="FunctionTok"/>
        </w:rPr>
        <w:t>geom_density</w:t>
      </w:r>
      <w:r>
        <w:rPr>
          <w:rStyle w:val="NormalTok"/>
        </w:rPr>
        <w:t>(</w:t>
      </w:r>
      <w:r>
        <w:rPr>
          <w:rStyle w:val="AttributeTok"/>
        </w:rPr>
        <w:t>alpha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"CholMedNonAdhear"</w:t>
      </w:r>
      <w:r>
        <w:rPr>
          <w:rStyle w:val="NormalTok"/>
        </w:rPr>
        <w:t xml:space="preserve">, </w:t>
      </w:r>
      <w:r>
        <w:rPr>
          <w:rStyle w:val="AttributeTok"/>
        </w:rPr>
        <w:t>y =</w:t>
      </w:r>
      <w:r>
        <w:rPr>
          <w:rStyle w:val="NormalTok"/>
        </w:rPr>
        <w:t xml:space="preserve"> </w:t>
      </w:r>
      <w:r>
        <w:rPr>
          <w:rStyle w:val="StringTok"/>
        </w:rPr>
        <w:t>"Density"</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scale_fill_brewer</w:t>
      </w:r>
      <w:r>
        <w:rPr>
          <w:rStyle w:val="NormalTok"/>
        </w:rPr>
        <w:t>(</w:t>
      </w:r>
      <w:r>
        <w:rPr>
          <w:rStyle w:val="AttributeTok"/>
        </w:rPr>
        <w:t>palette =</w:t>
      </w:r>
      <w:r>
        <w:rPr>
          <w:rStyle w:val="NormalTok"/>
        </w:rPr>
        <w:t xml:space="preserve"> </w:t>
      </w:r>
      <w:r>
        <w:rPr>
          <w:rStyle w:val="StringTok"/>
        </w:rPr>
        <w:t>"Dark2"</w:t>
      </w:r>
      <w:r>
        <w:rPr>
          <w:rStyle w:val="NormalTok"/>
        </w:rPr>
        <w:t>)</w:t>
      </w:r>
    </w:p>
    <w:p w14:paraId="62249CD4" w14:textId="77777777" w:rsidR="007A2718" w:rsidRDefault="00000000">
      <w:pPr>
        <w:pStyle w:val="FirstParagraph"/>
      </w:pPr>
      <w:r>
        <w:rPr>
          <w:noProof/>
        </w:rPr>
        <w:drawing>
          <wp:inline distT="0" distB="0" distL="0" distR="0" wp14:anchorId="21452F56" wp14:editId="7635AE23">
            <wp:extent cx="4620126" cy="3696101"/>
            <wp:effectExtent l="0" t="0" r="0" b="0"/>
            <wp:docPr id="809" name="Picture"/>
            <wp:cNvGraphicFramePr/>
            <a:graphic xmlns:a="http://schemas.openxmlformats.org/drawingml/2006/main">
              <a:graphicData uri="http://schemas.openxmlformats.org/drawingml/2006/picture">
                <pic:pic xmlns:pic="http://schemas.openxmlformats.org/drawingml/2006/picture">
                  <pic:nvPicPr>
                    <pic:cNvPr id="810" name="Picture" descr="cdc_data_all_files/figure-docx/unnamed-chunk-151-1.png"/>
                    <pic:cNvPicPr>
                      <a:picLocks noChangeAspect="1" noChangeArrowheads="1"/>
                    </pic:cNvPicPr>
                  </pic:nvPicPr>
                  <pic:blipFill>
                    <a:blip r:embed="rId225"/>
                    <a:stretch>
                      <a:fillRect/>
                    </a:stretch>
                  </pic:blipFill>
                  <pic:spPr bwMode="auto">
                    <a:xfrm>
                      <a:off x="0" y="0"/>
                      <a:ext cx="4620126" cy="3696101"/>
                    </a:xfrm>
                    <a:prstGeom prst="rect">
                      <a:avLst/>
                    </a:prstGeom>
                    <a:noFill/>
                    <a:ln w="9525">
                      <a:noFill/>
                      <a:headEnd/>
                      <a:tailEnd/>
                    </a:ln>
                  </pic:spPr>
                </pic:pic>
              </a:graphicData>
            </a:graphic>
          </wp:inline>
        </w:drawing>
      </w:r>
    </w:p>
    <w:p w14:paraId="31A15E1D" w14:textId="77777777" w:rsidR="007A2718" w:rsidRDefault="00000000">
      <w:pPr>
        <w:pStyle w:val="SourceCode"/>
      </w:pPr>
      <w:r>
        <w:rPr>
          <w:rStyle w:val="FunctionTok"/>
        </w:rPr>
        <w:t>library</w:t>
      </w:r>
      <w:r>
        <w:rPr>
          <w:rStyle w:val="NormalTok"/>
        </w:rPr>
        <w:t>(corrplot)</w:t>
      </w:r>
      <w:r>
        <w:br/>
      </w:r>
      <w:r>
        <w:br/>
      </w:r>
      <w:r>
        <w:rPr>
          <w:rStyle w:val="NormalTok"/>
        </w:rPr>
        <w:t xml:space="preserve">correlation_matrix </w:t>
      </w:r>
      <w:r>
        <w:rPr>
          <w:rStyle w:val="OtherTok"/>
        </w:rPr>
        <w:t>&lt;-</w:t>
      </w:r>
      <w:r>
        <w:rPr>
          <w:rStyle w:val="NormalTok"/>
        </w:rPr>
        <w:t xml:space="preserve"> </w:t>
      </w:r>
      <w:r>
        <w:rPr>
          <w:rStyle w:val="FunctionTok"/>
        </w:rPr>
        <w:t>cor</w:t>
      </w:r>
      <w:r>
        <w:rPr>
          <w:rStyle w:val="NormalTok"/>
        </w:rPr>
        <w:t xml:space="preserve">(cdc[, </w:t>
      </w:r>
      <w:r>
        <w:rPr>
          <w:rStyle w:val="FunctionTok"/>
        </w:rPr>
        <w:t>c</w:t>
      </w:r>
      <w:r>
        <w:rPr>
          <w:rStyle w:val="NormalTok"/>
        </w:rPr>
        <w:t>(</w:t>
      </w:r>
      <w:r>
        <w:rPr>
          <w:rStyle w:val="StringTok"/>
        </w:rPr>
        <w:t>"CholMedNonAdhear"</w:t>
      </w:r>
      <w:r>
        <w:rPr>
          <w:rStyle w:val="NormalTok"/>
        </w:rPr>
        <w:t xml:space="preserve">, </w:t>
      </w:r>
      <w:r>
        <w:rPr>
          <w:rStyle w:val="StringTok"/>
        </w:rPr>
        <w:t>"CHD"</w:t>
      </w:r>
      <w:r>
        <w:rPr>
          <w:rStyle w:val="NormalTok"/>
        </w:rPr>
        <w:t>)])</w:t>
      </w:r>
      <w:r>
        <w:br/>
      </w:r>
      <w:r>
        <w:rPr>
          <w:rStyle w:val="FunctionTok"/>
        </w:rPr>
        <w:t>corrplot</w:t>
      </w:r>
      <w:r>
        <w:rPr>
          <w:rStyle w:val="NormalTok"/>
        </w:rPr>
        <w:t xml:space="preserve">(correlation_matrix, </w:t>
      </w:r>
      <w:r>
        <w:rPr>
          <w:rStyle w:val="AttributeTok"/>
        </w:rPr>
        <w:t>method =</w:t>
      </w:r>
      <w:r>
        <w:rPr>
          <w:rStyle w:val="NormalTok"/>
        </w:rPr>
        <w:t xml:space="preserve"> </w:t>
      </w:r>
      <w:r>
        <w:rPr>
          <w:rStyle w:val="StringTok"/>
        </w:rPr>
        <w:t>"number"</w:t>
      </w:r>
      <w:r>
        <w:rPr>
          <w:rStyle w:val="NormalTok"/>
        </w:rPr>
        <w:t>)</w:t>
      </w:r>
    </w:p>
    <w:p w14:paraId="16A443FF" w14:textId="77777777" w:rsidR="007A2718" w:rsidRDefault="00000000">
      <w:pPr>
        <w:pStyle w:val="FirstParagraph"/>
      </w:pPr>
      <w:r>
        <w:rPr>
          <w:noProof/>
        </w:rPr>
        <w:lastRenderedPageBreak/>
        <w:drawing>
          <wp:inline distT="0" distB="0" distL="0" distR="0" wp14:anchorId="046661E4" wp14:editId="66C60DF7">
            <wp:extent cx="4620126" cy="3696101"/>
            <wp:effectExtent l="0" t="0" r="0" b="0"/>
            <wp:docPr id="812" name="Picture"/>
            <wp:cNvGraphicFramePr/>
            <a:graphic xmlns:a="http://schemas.openxmlformats.org/drawingml/2006/main">
              <a:graphicData uri="http://schemas.openxmlformats.org/drawingml/2006/picture">
                <pic:pic xmlns:pic="http://schemas.openxmlformats.org/drawingml/2006/picture">
                  <pic:nvPicPr>
                    <pic:cNvPr id="813" name="Picture" descr="cdc_data_all_files/figure-docx/unnamed-chunk-151-2.png"/>
                    <pic:cNvPicPr>
                      <a:picLocks noChangeAspect="1" noChangeArrowheads="1"/>
                    </pic:cNvPicPr>
                  </pic:nvPicPr>
                  <pic:blipFill>
                    <a:blip r:embed="rId226"/>
                    <a:stretch>
                      <a:fillRect/>
                    </a:stretch>
                  </pic:blipFill>
                  <pic:spPr bwMode="auto">
                    <a:xfrm>
                      <a:off x="0" y="0"/>
                      <a:ext cx="4620126" cy="3696101"/>
                    </a:xfrm>
                    <a:prstGeom prst="rect">
                      <a:avLst/>
                    </a:prstGeom>
                    <a:noFill/>
                    <a:ln w="9525">
                      <a:noFill/>
                      <a:headEnd/>
                      <a:tailEnd/>
                    </a:ln>
                  </pic:spPr>
                </pic:pic>
              </a:graphicData>
            </a:graphic>
          </wp:inline>
        </w:drawing>
      </w:r>
    </w:p>
    <w:p w14:paraId="36D14FB9" w14:textId="77777777" w:rsidR="007A2718" w:rsidRDefault="00000000">
      <w:pPr>
        <w:pStyle w:val="SourceCode"/>
      </w:pPr>
      <w:r>
        <w:rPr>
          <w:rStyle w:val="CommentTok"/>
        </w:rPr>
        <w:t># Create a plot for each UrbanRural category</w:t>
      </w:r>
      <w:r>
        <w:br/>
      </w:r>
      <w:r>
        <w:rPr>
          <w:rStyle w:val="ControlFlowTok"/>
        </w:rPr>
        <w:t>for</w:t>
      </w:r>
      <w:r>
        <w:rPr>
          <w:rStyle w:val="NormalTok"/>
        </w:rPr>
        <w:t xml:space="preserve">(category </w:t>
      </w:r>
      <w:r>
        <w:rPr>
          <w:rStyle w:val="ControlFlowTok"/>
        </w:rPr>
        <w:t>in</w:t>
      </w:r>
      <w:r>
        <w:rPr>
          <w:rStyle w:val="NormalTok"/>
        </w:rPr>
        <w:t xml:space="preserve"> </w:t>
      </w:r>
      <w:r>
        <w:rPr>
          <w:rStyle w:val="FunctionTok"/>
        </w:rPr>
        <w:t>unique</w:t>
      </w:r>
      <w:r>
        <w:rPr>
          <w:rStyle w:val="NormalTok"/>
        </w:rPr>
        <w:t>(cdc</w:t>
      </w:r>
      <w:r>
        <w:rPr>
          <w:rStyle w:val="SpecialCharTok"/>
        </w:rPr>
        <w:t>$</w:t>
      </w:r>
      <w:r>
        <w:rPr>
          <w:rStyle w:val="NormalTok"/>
        </w:rPr>
        <w:t>UrbanRural)) {</w:t>
      </w:r>
      <w:r>
        <w:br/>
      </w:r>
      <w:r>
        <w:rPr>
          <w:rStyle w:val="NormalTok"/>
        </w:rPr>
        <w:t xml:space="preserve">  data_subset </w:t>
      </w:r>
      <w:r>
        <w:rPr>
          <w:rStyle w:val="OtherTok"/>
        </w:rPr>
        <w:t>&lt;-</w:t>
      </w:r>
      <w:r>
        <w:rPr>
          <w:rStyle w:val="NormalTok"/>
        </w:rPr>
        <w:t xml:space="preserve"> </w:t>
      </w:r>
      <w:r>
        <w:rPr>
          <w:rStyle w:val="FunctionTok"/>
        </w:rPr>
        <w:t>subset</w:t>
      </w:r>
      <w:r>
        <w:rPr>
          <w:rStyle w:val="NormalTok"/>
        </w:rPr>
        <w:t xml:space="preserve">(cdc, UrbanRural </w:t>
      </w:r>
      <w:r>
        <w:rPr>
          <w:rStyle w:val="SpecialCharTok"/>
        </w:rPr>
        <w:t>==</w:t>
      </w:r>
      <w:r>
        <w:rPr>
          <w:rStyle w:val="NormalTok"/>
        </w:rPr>
        <w:t xml:space="preserve"> category)</w:t>
      </w:r>
      <w:r>
        <w:br/>
      </w:r>
      <w:r>
        <w:br/>
      </w:r>
      <w:r>
        <w:rPr>
          <w:rStyle w:val="NormalTok"/>
        </w:rPr>
        <w:t xml:space="preserve">  </w:t>
      </w:r>
      <w:r>
        <w:rPr>
          <w:rStyle w:val="CommentTok"/>
        </w:rPr>
        <w:t># Calculate correlation</w:t>
      </w:r>
      <w:r>
        <w:br/>
      </w:r>
      <w:r>
        <w:rPr>
          <w:rStyle w:val="NormalTok"/>
        </w:rPr>
        <w:t xml:space="preserve">  correlation </w:t>
      </w:r>
      <w:r>
        <w:rPr>
          <w:rStyle w:val="OtherTok"/>
        </w:rPr>
        <w:t>&lt;-</w:t>
      </w:r>
      <w:r>
        <w:rPr>
          <w:rStyle w:val="NormalTok"/>
        </w:rPr>
        <w:t xml:space="preserve"> </w:t>
      </w:r>
      <w:r>
        <w:rPr>
          <w:rStyle w:val="FunctionTok"/>
        </w:rPr>
        <w:t>round</w:t>
      </w:r>
      <w:r>
        <w:rPr>
          <w:rStyle w:val="NormalTok"/>
        </w:rPr>
        <w:t>(</w:t>
      </w:r>
      <w:r>
        <w:rPr>
          <w:rStyle w:val="FunctionTok"/>
        </w:rPr>
        <w:t>cor</w:t>
      </w:r>
      <w:r>
        <w:rPr>
          <w:rStyle w:val="NormalTok"/>
        </w:rPr>
        <w:t>(data_subset</w:t>
      </w:r>
      <w:r>
        <w:rPr>
          <w:rStyle w:val="SpecialCharTok"/>
        </w:rPr>
        <w:t>$</w:t>
      </w:r>
      <w:r>
        <w:rPr>
          <w:rStyle w:val="NormalTok"/>
        </w:rPr>
        <w:t>CholMedNonAdhear, data_subset</w:t>
      </w:r>
      <w:r>
        <w:rPr>
          <w:rStyle w:val="SpecialCharTok"/>
        </w:rPr>
        <w:t>$</w:t>
      </w:r>
      <w:r>
        <w:rPr>
          <w:rStyle w:val="NormalTok"/>
        </w:rPr>
        <w:t xml:space="preserve">CHD, </w:t>
      </w:r>
      <w:r>
        <w:rPr>
          <w:rStyle w:val="AttributeTok"/>
        </w:rPr>
        <w:t>use =</w:t>
      </w:r>
      <w:r>
        <w:rPr>
          <w:rStyle w:val="NormalTok"/>
        </w:rPr>
        <w:t xml:space="preserve"> </w:t>
      </w:r>
      <w:r>
        <w:rPr>
          <w:rStyle w:val="StringTok"/>
        </w:rPr>
        <w:t>"pairwise.complete.obs"</w:t>
      </w:r>
      <w:r>
        <w:rPr>
          <w:rStyle w:val="NormalTok"/>
        </w:rPr>
        <w:t xml:space="preserve">), </w:t>
      </w:r>
      <w:r>
        <w:rPr>
          <w:rStyle w:val="DecValTok"/>
        </w:rPr>
        <w:t>2</w:t>
      </w:r>
      <w:r>
        <w:rPr>
          <w:rStyle w:val="NormalTok"/>
        </w:rPr>
        <w:t>)</w:t>
      </w:r>
      <w:r>
        <w:br/>
      </w:r>
      <w:r>
        <w:br/>
      </w:r>
      <w:r>
        <w:rPr>
          <w:rStyle w:val="NormalTok"/>
        </w:rPr>
        <w:t xml:space="preserve">  </w:t>
      </w:r>
      <w:r>
        <w:rPr>
          <w:rStyle w:val="CommentTok"/>
        </w:rPr>
        <w:t># Create the plot</w:t>
      </w:r>
      <w:r>
        <w:br/>
      </w:r>
      <w:r>
        <w:rPr>
          <w:rStyle w:val="NormalTok"/>
        </w:rPr>
        <w:t xml:space="preserve">  p </w:t>
      </w:r>
      <w:r>
        <w:rPr>
          <w:rStyle w:val="OtherTok"/>
        </w:rPr>
        <w:t>&lt;-</w:t>
      </w:r>
      <w:r>
        <w:rPr>
          <w:rStyle w:val="NormalTok"/>
        </w:rPr>
        <w:t xml:space="preserve"> </w:t>
      </w:r>
      <w:r>
        <w:rPr>
          <w:rStyle w:val="FunctionTok"/>
        </w:rPr>
        <w:t>ggplot</w:t>
      </w:r>
      <w:r>
        <w:rPr>
          <w:rStyle w:val="NormalTok"/>
        </w:rPr>
        <w:t xml:space="preserve">(data_subset, </w:t>
      </w:r>
      <w:r>
        <w:rPr>
          <w:rStyle w:val="FunctionTok"/>
        </w:rPr>
        <w:t>aes</w:t>
      </w:r>
      <w:r>
        <w:rPr>
          <w:rStyle w:val="NormalTok"/>
        </w:rPr>
        <w:t>(</w:t>
      </w:r>
      <w:r>
        <w:rPr>
          <w:rStyle w:val="AttributeTok"/>
        </w:rPr>
        <w:t>x =</w:t>
      </w:r>
      <w:r>
        <w:rPr>
          <w:rStyle w:val="NormalTok"/>
        </w:rPr>
        <w:t xml:space="preserve"> CholMedNonAdhear, </w:t>
      </w:r>
      <w:r>
        <w:rPr>
          <w:rStyle w:val="AttributeTok"/>
        </w:rPr>
        <w:t>y =</w:t>
      </w:r>
      <w:r>
        <w:rPr>
          <w:rStyle w:val="NormalTok"/>
        </w:rPr>
        <w:t xml:space="preserve"> CHD)) </w:t>
      </w:r>
      <w:r>
        <w:rPr>
          <w:rStyle w:val="SpecialCharTok"/>
        </w:rPr>
        <w:t>+</w:t>
      </w:r>
      <w:r>
        <w:br/>
      </w:r>
      <w:r>
        <w:rPr>
          <w:rStyle w:val="NormalTok"/>
        </w:rPr>
        <w:t xml:space="preserve">    </w:t>
      </w:r>
      <w:r>
        <w:rPr>
          <w:rStyle w:val="FunctionTok"/>
        </w:rPr>
        <w:t>geom_point</w:t>
      </w:r>
      <w:r>
        <w:rPr>
          <w:rStyle w:val="NormalTok"/>
        </w:rPr>
        <w:t>(</w:t>
      </w:r>
      <w:r>
        <w:rPr>
          <w:rStyle w:val="AttributeTok"/>
        </w:rPr>
        <w:t>alpha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AttributeTok"/>
        </w:rPr>
        <w:t>se =</w:t>
      </w:r>
      <w:r>
        <w:rPr>
          <w:rStyle w:val="NormalTok"/>
        </w:rPr>
        <w:t xml:space="preserve"> </w:t>
      </w:r>
      <w:r>
        <w:rPr>
          <w:rStyle w:val="ConstantTok"/>
        </w:rPr>
        <w:t>FALSE</w:t>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label =</w:t>
      </w:r>
      <w:r>
        <w:rPr>
          <w:rStyle w:val="NormalTok"/>
        </w:rPr>
        <w:t xml:space="preserve"> </w:t>
      </w:r>
      <w:r>
        <w:rPr>
          <w:rStyle w:val="FunctionTok"/>
        </w:rPr>
        <w:t>paste</w:t>
      </w:r>
      <w:r>
        <w:rPr>
          <w:rStyle w:val="NormalTok"/>
        </w:rPr>
        <w:t>(</w:t>
      </w:r>
      <w:r>
        <w:rPr>
          <w:rStyle w:val="StringTok"/>
        </w:rPr>
        <w:t>"Correlation = "</w:t>
      </w:r>
      <w:r>
        <w:rPr>
          <w:rStyle w:val="NormalTok"/>
        </w:rPr>
        <w:t xml:space="preserve">, correlation), </w:t>
      </w:r>
      <w:r>
        <w:rPr>
          <w:rStyle w:val="AttributeTok"/>
        </w:rPr>
        <w:t>x =</w:t>
      </w:r>
      <w:r>
        <w:rPr>
          <w:rStyle w:val="NormalTok"/>
        </w:rPr>
        <w:t xml:space="preserve"> </w:t>
      </w:r>
      <w:r>
        <w:rPr>
          <w:rStyle w:val="ConstantTok"/>
        </w:rPr>
        <w:t>Inf</w:t>
      </w:r>
      <w:r>
        <w:rPr>
          <w:rStyle w:val="NormalTok"/>
        </w:rPr>
        <w:t xml:space="preserve">, </w:t>
      </w:r>
      <w:r>
        <w:rPr>
          <w:rStyle w:val="AttributeTok"/>
        </w:rPr>
        <w:t>y =</w:t>
      </w:r>
      <w:r>
        <w:rPr>
          <w:rStyle w:val="NormalTok"/>
        </w:rPr>
        <w:t xml:space="preserve"> </w:t>
      </w:r>
      <w:r>
        <w:rPr>
          <w:rStyle w:val="ConstantTok"/>
        </w:rPr>
        <w:t>Inf</w:t>
      </w:r>
      <w:r>
        <w:rPr>
          <w:rStyle w:val="NormalTok"/>
        </w:rPr>
        <w:t xml:space="preserve">), </w:t>
      </w:r>
      <w:r>
        <w:rPr>
          <w:rStyle w:val="AttributeTok"/>
        </w:rPr>
        <w:t>hjust =</w:t>
      </w:r>
      <w:r>
        <w:rPr>
          <w:rStyle w:val="NormalTok"/>
        </w:rPr>
        <w:t xml:space="preserve"> </w:t>
      </w:r>
      <w:r>
        <w:rPr>
          <w:rStyle w:val="StringTok"/>
        </w:rPr>
        <w:t>"right"</w:t>
      </w:r>
      <w:r>
        <w:rPr>
          <w:rStyle w:val="NormalTok"/>
        </w:rPr>
        <w:t xml:space="preserve">, </w:t>
      </w:r>
      <w:r>
        <w:rPr>
          <w:rStyle w:val="AttributeTok"/>
        </w:rPr>
        <w:t>vjust =</w:t>
      </w:r>
      <w:r>
        <w:rPr>
          <w:rStyle w:val="NormalTok"/>
        </w:rPr>
        <w:t xml:space="preserve"> </w:t>
      </w:r>
      <w:r>
        <w:rPr>
          <w:rStyle w:val="StringTok"/>
        </w:rPr>
        <w:t>"top"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FunctionTok"/>
        </w:rPr>
        <w:t>paste</w:t>
      </w:r>
      <w:r>
        <w:rPr>
          <w:rStyle w:val="NormalTok"/>
        </w:rPr>
        <w:t>(</w:t>
      </w:r>
      <w:r>
        <w:rPr>
          <w:rStyle w:val="StringTok"/>
        </w:rPr>
        <w:t>"UrbanRural category:"</w:t>
      </w:r>
      <w:r>
        <w:rPr>
          <w:rStyle w:val="NormalTok"/>
        </w:rPr>
        <w:t xml:space="preserve">, category), </w:t>
      </w:r>
      <w:r>
        <w:rPr>
          <w:rStyle w:val="AttributeTok"/>
        </w:rPr>
        <w:t>x =</w:t>
      </w:r>
      <w:r>
        <w:rPr>
          <w:rStyle w:val="NormalTok"/>
        </w:rPr>
        <w:t xml:space="preserve"> </w:t>
      </w:r>
      <w:r>
        <w:rPr>
          <w:rStyle w:val="StringTok"/>
        </w:rPr>
        <w:t>"CholMedNonAdhear"</w:t>
      </w:r>
      <w:r>
        <w:rPr>
          <w:rStyle w:val="NormalTok"/>
        </w:rPr>
        <w:t xml:space="preserve">, </w:t>
      </w:r>
      <w:r>
        <w:rPr>
          <w:rStyle w:val="AttributeTok"/>
        </w:rPr>
        <w:t>y =</w:t>
      </w:r>
      <w:r>
        <w:rPr>
          <w:rStyle w:val="NormalTok"/>
        </w:rPr>
        <w:t xml:space="preserve"> </w:t>
      </w:r>
      <w:r>
        <w:rPr>
          <w:rStyle w:val="StringTok"/>
        </w:rPr>
        <w:t>"CHD"</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r>
        <w:br/>
      </w:r>
      <w:r>
        <w:rPr>
          <w:rStyle w:val="NormalTok"/>
        </w:rPr>
        <w:t xml:space="preserve">  </w:t>
      </w:r>
      <w:r>
        <w:br/>
      </w:r>
      <w:r>
        <w:rPr>
          <w:rStyle w:val="NormalTok"/>
        </w:rPr>
        <w:t xml:space="preserve">  </w:t>
      </w:r>
      <w:r>
        <w:rPr>
          <w:rStyle w:val="FunctionTok"/>
        </w:rPr>
        <w:t>print</w:t>
      </w:r>
      <w:r>
        <w:rPr>
          <w:rStyle w:val="NormalTok"/>
        </w:rPr>
        <w:t>(p)</w:t>
      </w:r>
      <w:r>
        <w:br/>
      </w:r>
      <w:r>
        <w:rPr>
          <w:rStyle w:val="NormalTok"/>
        </w:rPr>
        <w:t>}</w:t>
      </w:r>
    </w:p>
    <w:p w14:paraId="16EC4DFE" w14:textId="77777777" w:rsidR="007A2718" w:rsidRDefault="00000000">
      <w:pPr>
        <w:pStyle w:val="FirstParagraph"/>
      </w:pPr>
      <w:r>
        <w:rPr>
          <w:noProof/>
        </w:rPr>
        <w:lastRenderedPageBreak/>
        <w:drawing>
          <wp:inline distT="0" distB="0" distL="0" distR="0" wp14:anchorId="5712A807" wp14:editId="01C4F295">
            <wp:extent cx="4620126" cy="3696101"/>
            <wp:effectExtent l="0" t="0" r="0" b="0"/>
            <wp:docPr id="815" name="Picture"/>
            <wp:cNvGraphicFramePr/>
            <a:graphic xmlns:a="http://schemas.openxmlformats.org/drawingml/2006/main">
              <a:graphicData uri="http://schemas.openxmlformats.org/drawingml/2006/picture">
                <pic:pic xmlns:pic="http://schemas.openxmlformats.org/drawingml/2006/picture">
                  <pic:nvPicPr>
                    <pic:cNvPr id="816" name="Picture" descr="cdc_data_all_files/figure-docx/unnamed-chunk-151-3.png"/>
                    <pic:cNvPicPr>
                      <a:picLocks noChangeAspect="1" noChangeArrowheads="1"/>
                    </pic:cNvPicPr>
                  </pic:nvPicPr>
                  <pic:blipFill>
                    <a:blip r:embed="rId227"/>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7B9AF007" wp14:editId="01F73BB4">
            <wp:extent cx="4620126" cy="3696101"/>
            <wp:effectExtent l="0" t="0" r="0" b="0"/>
            <wp:docPr id="818" name="Picture"/>
            <wp:cNvGraphicFramePr/>
            <a:graphic xmlns:a="http://schemas.openxmlformats.org/drawingml/2006/main">
              <a:graphicData uri="http://schemas.openxmlformats.org/drawingml/2006/picture">
                <pic:pic xmlns:pic="http://schemas.openxmlformats.org/drawingml/2006/picture">
                  <pic:nvPicPr>
                    <pic:cNvPr id="819" name="Picture" descr="cdc_data_all_files/figure-docx/unnamed-chunk-151-4.png"/>
                    <pic:cNvPicPr>
                      <a:picLocks noChangeAspect="1" noChangeArrowheads="1"/>
                    </pic:cNvPicPr>
                  </pic:nvPicPr>
                  <pic:blipFill>
                    <a:blip r:embed="rId228"/>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04BA15E0" wp14:editId="71E5EFAA">
            <wp:extent cx="4620126" cy="3696101"/>
            <wp:effectExtent l="0" t="0" r="0" b="0"/>
            <wp:docPr id="821" name="Picture"/>
            <wp:cNvGraphicFramePr/>
            <a:graphic xmlns:a="http://schemas.openxmlformats.org/drawingml/2006/main">
              <a:graphicData uri="http://schemas.openxmlformats.org/drawingml/2006/picture">
                <pic:pic xmlns:pic="http://schemas.openxmlformats.org/drawingml/2006/picture">
                  <pic:nvPicPr>
                    <pic:cNvPr id="822" name="Picture" descr="cdc_data_all_files/figure-docx/unnamed-chunk-151-5.png"/>
                    <pic:cNvPicPr>
                      <a:picLocks noChangeAspect="1" noChangeArrowheads="1"/>
                    </pic:cNvPicPr>
                  </pic:nvPicPr>
                  <pic:blipFill>
                    <a:blip r:embed="rId229"/>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1D2853EC" wp14:editId="2F284327">
            <wp:extent cx="4620126" cy="3696101"/>
            <wp:effectExtent l="0" t="0" r="0" b="0"/>
            <wp:docPr id="824" name="Picture"/>
            <wp:cNvGraphicFramePr/>
            <a:graphic xmlns:a="http://schemas.openxmlformats.org/drawingml/2006/main">
              <a:graphicData uri="http://schemas.openxmlformats.org/drawingml/2006/picture">
                <pic:pic xmlns:pic="http://schemas.openxmlformats.org/drawingml/2006/picture">
                  <pic:nvPicPr>
                    <pic:cNvPr id="825" name="Picture" descr="cdc_data_all_files/figure-docx/unnamed-chunk-151-6.png"/>
                    <pic:cNvPicPr>
                      <a:picLocks noChangeAspect="1" noChangeArrowheads="1"/>
                    </pic:cNvPicPr>
                  </pic:nvPicPr>
                  <pic:blipFill>
                    <a:blip r:embed="rId230"/>
                    <a:stretch>
                      <a:fillRect/>
                    </a:stretch>
                  </pic:blipFill>
                  <pic:spPr bwMode="auto">
                    <a:xfrm>
                      <a:off x="0" y="0"/>
                      <a:ext cx="4620126" cy="3696101"/>
                    </a:xfrm>
                    <a:prstGeom prst="rect">
                      <a:avLst/>
                    </a:prstGeom>
                    <a:noFill/>
                    <a:ln w="9525">
                      <a:noFill/>
                      <a:headEnd/>
                      <a:tailEnd/>
                    </a:ln>
                  </pic:spPr>
                </pic:pic>
              </a:graphicData>
            </a:graphic>
          </wp:inline>
        </w:drawing>
      </w:r>
      <w:r>
        <w:t xml:space="preserve"> ### Medication Nonadherence Boxplot</w:t>
      </w:r>
    </w:p>
    <w:p w14:paraId="0278BE54" w14:textId="77777777" w:rsidR="007A2718" w:rsidRDefault="00000000">
      <w:pPr>
        <w:pStyle w:val="SourceCode"/>
      </w:pPr>
      <w:r>
        <w:rPr>
          <w:rStyle w:val="FunctionTok"/>
        </w:rPr>
        <w:t>ggplot</w:t>
      </w:r>
      <w:r>
        <w:rPr>
          <w:rStyle w:val="NormalTok"/>
        </w:rPr>
        <w:t xml:space="preserve">(cdc, </w:t>
      </w:r>
      <w:r>
        <w:rPr>
          <w:rStyle w:val="FunctionTok"/>
        </w:rPr>
        <w:t>aes</w:t>
      </w:r>
      <w:r>
        <w:rPr>
          <w:rStyle w:val="NormalTok"/>
        </w:rPr>
        <w:t>(</w:t>
      </w:r>
      <w:r>
        <w:rPr>
          <w:rStyle w:val="AttributeTok"/>
        </w:rPr>
        <w:t>x=</w:t>
      </w:r>
      <w:r>
        <w:rPr>
          <w:rStyle w:val="NormalTok"/>
        </w:rPr>
        <w:t xml:space="preserve">UrbanRural, </w:t>
      </w:r>
      <w:r>
        <w:rPr>
          <w:rStyle w:val="AttributeTok"/>
        </w:rPr>
        <w:t>y=</w:t>
      </w:r>
      <w:r>
        <w:rPr>
          <w:rStyle w:val="NormalTok"/>
        </w:rPr>
        <w:t xml:space="preserve">CholMedNonAdhear)) </w:t>
      </w:r>
      <w:r>
        <w:rPr>
          <w:rStyle w:val="SpecialCharTok"/>
        </w:rPr>
        <w:t>+</w:t>
      </w:r>
      <w:r>
        <w:rPr>
          <w:rStyle w:val="NormalTok"/>
        </w:rPr>
        <w:t xml:space="preserve"> </w:t>
      </w:r>
      <w:r>
        <w:rPr>
          <w:rStyle w:val="FunctionTok"/>
        </w:rPr>
        <w:t>geom_boxplot</w:t>
      </w:r>
      <w:r>
        <w:rPr>
          <w:rStyle w:val="NormalTok"/>
        </w:rPr>
        <w:t>()</w:t>
      </w:r>
    </w:p>
    <w:p w14:paraId="6D2A40B4" w14:textId="77777777" w:rsidR="007A2718" w:rsidRDefault="00000000">
      <w:pPr>
        <w:pStyle w:val="FirstParagraph"/>
      </w:pPr>
      <w:r>
        <w:rPr>
          <w:noProof/>
        </w:rPr>
        <w:lastRenderedPageBreak/>
        <w:drawing>
          <wp:inline distT="0" distB="0" distL="0" distR="0" wp14:anchorId="36A4EE69" wp14:editId="705AF14E">
            <wp:extent cx="4620126" cy="3696101"/>
            <wp:effectExtent l="0" t="0" r="0" b="0"/>
            <wp:docPr id="827" name="Picture"/>
            <wp:cNvGraphicFramePr/>
            <a:graphic xmlns:a="http://schemas.openxmlformats.org/drawingml/2006/main">
              <a:graphicData uri="http://schemas.openxmlformats.org/drawingml/2006/picture">
                <pic:pic xmlns:pic="http://schemas.openxmlformats.org/drawingml/2006/picture">
                  <pic:nvPicPr>
                    <pic:cNvPr id="828" name="Picture" descr="cdc_data_all_files/figure-docx/unnamed-chunk-152-1.png"/>
                    <pic:cNvPicPr>
                      <a:picLocks noChangeAspect="1" noChangeArrowheads="1"/>
                    </pic:cNvPicPr>
                  </pic:nvPicPr>
                  <pic:blipFill>
                    <a:blip r:embed="rId231"/>
                    <a:stretch>
                      <a:fillRect/>
                    </a:stretch>
                  </pic:blipFill>
                  <pic:spPr bwMode="auto">
                    <a:xfrm>
                      <a:off x="0" y="0"/>
                      <a:ext cx="4620126" cy="3696101"/>
                    </a:xfrm>
                    <a:prstGeom prst="rect">
                      <a:avLst/>
                    </a:prstGeom>
                    <a:noFill/>
                    <a:ln w="9525">
                      <a:noFill/>
                      <a:headEnd/>
                      <a:tailEnd/>
                    </a:ln>
                  </pic:spPr>
                </pic:pic>
              </a:graphicData>
            </a:graphic>
          </wp:inline>
        </w:drawing>
      </w:r>
    </w:p>
    <w:p w14:paraId="09012F55" w14:textId="77777777" w:rsidR="007A2718" w:rsidRDefault="00000000">
      <w:pPr>
        <w:pStyle w:val="Heading4"/>
      </w:pPr>
      <w:bookmarkStart w:id="157" w:name="X3571f9e49c1a8e596e0668dc1b66d26bbff6034"/>
      <w:bookmarkEnd w:id="156"/>
      <w:r>
        <w:t>Highest and Lowest States Rates of CholMedNonAdhear</w:t>
      </w:r>
    </w:p>
    <w:p w14:paraId="0D8196B1" w14:textId="77777777" w:rsidR="007A2718" w:rsidRDefault="00000000">
      <w:pPr>
        <w:pStyle w:val="SourceCode"/>
      </w:pPr>
      <w:r>
        <w:rPr>
          <w:rStyle w:val="CommentTok"/>
        </w:rPr>
        <w:t># Top 10 states with highest CholMedNonAdhear</w:t>
      </w:r>
      <w:r>
        <w:br/>
      </w:r>
      <w:r>
        <w:rPr>
          <w:rStyle w:val="NormalTok"/>
        </w:rPr>
        <w:t xml:space="preserve">cdc </w:t>
      </w:r>
      <w:r>
        <w:rPr>
          <w:rStyle w:val="SpecialCharTok"/>
        </w:rPr>
        <w:t>%&gt;%</w:t>
      </w:r>
      <w:r>
        <w:br/>
      </w:r>
      <w:r>
        <w:rPr>
          <w:rStyle w:val="NormalTok"/>
        </w:rPr>
        <w:t xml:space="preserve">    </w:t>
      </w:r>
      <w:r>
        <w:rPr>
          <w:rStyle w:val="FunctionTok"/>
        </w:rPr>
        <w:t>group_by</w:t>
      </w:r>
      <w:r>
        <w:rPr>
          <w:rStyle w:val="NormalTok"/>
        </w:rPr>
        <w:t xml:space="preserve">(state) </w:t>
      </w:r>
      <w:r>
        <w:rPr>
          <w:rStyle w:val="SpecialCharTok"/>
        </w:rPr>
        <w:t>%&gt;%</w:t>
      </w:r>
      <w:r>
        <w:br/>
      </w:r>
      <w:r>
        <w:rPr>
          <w:rStyle w:val="NormalTok"/>
        </w:rPr>
        <w:t xml:space="preserve">    </w:t>
      </w:r>
      <w:r>
        <w:rPr>
          <w:rStyle w:val="FunctionTok"/>
        </w:rPr>
        <w:t>summarise</w:t>
      </w:r>
      <w:r>
        <w:rPr>
          <w:rStyle w:val="NormalTok"/>
        </w:rPr>
        <w:t>(</w:t>
      </w:r>
      <w:r>
        <w:rPr>
          <w:rStyle w:val="AttributeTok"/>
        </w:rPr>
        <w:t>avg_nonadhear =</w:t>
      </w:r>
      <w:r>
        <w:rPr>
          <w:rStyle w:val="NormalTok"/>
        </w:rPr>
        <w:t xml:space="preserve"> </w:t>
      </w:r>
      <w:r>
        <w:rPr>
          <w:rStyle w:val="FunctionTok"/>
        </w:rPr>
        <w:t>mean</w:t>
      </w:r>
      <w:r>
        <w:rPr>
          <w:rStyle w:val="NormalTok"/>
        </w:rPr>
        <w:t xml:space="preserve">(CholMedNonAdhear, </w:t>
      </w:r>
      <w:r>
        <w:rPr>
          <w:rStyle w:val="AttributeTok"/>
        </w:rPr>
        <w:t>na.rm=</w:t>
      </w:r>
      <w:r>
        <w:rPr>
          <w:rStyle w:val="ConstantTok"/>
        </w:rPr>
        <w:t>TRUE</w:t>
      </w:r>
      <w:r>
        <w:rPr>
          <w:rStyle w:val="NormalTok"/>
        </w:rPr>
        <w:t xml:space="preserve">)) </w:t>
      </w:r>
      <w:r>
        <w:rPr>
          <w:rStyle w:val="SpecialCharTok"/>
        </w:rPr>
        <w:t>%&gt;%</w:t>
      </w:r>
      <w:r>
        <w:br/>
      </w:r>
      <w:r>
        <w:rPr>
          <w:rStyle w:val="NormalTok"/>
        </w:rPr>
        <w:t xml:space="preserve">    </w:t>
      </w:r>
      <w:r>
        <w:rPr>
          <w:rStyle w:val="FunctionTok"/>
        </w:rPr>
        <w:t>arrange</w:t>
      </w:r>
      <w:r>
        <w:rPr>
          <w:rStyle w:val="NormalTok"/>
        </w:rPr>
        <w:t>(</w:t>
      </w:r>
      <w:r>
        <w:rPr>
          <w:rStyle w:val="FunctionTok"/>
        </w:rPr>
        <w:t>desc</w:t>
      </w:r>
      <w:r>
        <w:rPr>
          <w:rStyle w:val="NormalTok"/>
        </w:rPr>
        <w:t xml:space="preserve">(avg_nonadhear)) </w:t>
      </w:r>
      <w:r>
        <w:rPr>
          <w:rStyle w:val="SpecialCharTok"/>
        </w:rPr>
        <w:t>%&gt;%</w:t>
      </w:r>
      <w:r>
        <w:br/>
      </w:r>
      <w:r>
        <w:rPr>
          <w:rStyle w:val="NormalTok"/>
        </w:rPr>
        <w:t xml:space="preserve">    </w:t>
      </w:r>
      <w:r>
        <w:rPr>
          <w:rStyle w:val="FunctionTok"/>
        </w:rPr>
        <w:t>head</w:t>
      </w:r>
      <w:r>
        <w:rPr>
          <w:rStyle w:val="NormalTok"/>
        </w:rPr>
        <w:t>(</w:t>
      </w:r>
      <w:r>
        <w:rPr>
          <w:rStyle w:val="DecValTok"/>
        </w:rPr>
        <w:t>10</w:t>
      </w:r>
      <w:r>
        <w:rPr>
          <w:rStyle w:val="NormalTok"/>
        </w:rPr>
        <w:t xml:space="preserv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FunctionTok"/>
        </w:rPr>
        <w:t>reorder</w:t>
      </w:r>
      <w:r>
        <w:rPr>
          <w:rStyle w:val="NormalTok"/>
        </w:rPr>
        <w:t xml:space="preserve">(state, avg_nonadhear), </w:t>
      </w:r>
      <w:r>
        <w:rPr>
          <w:rStyle w:val="AttributeTok"/>
        </w:rPr>
        <w:t>y=</w:t>
      </w:r>
      <w:r>
        <w:rPr>
          <w:rStyle w:val="NormalTok"/>
        </w:rPr>
        <w:t xml:space="preserve">avg_nonadhear)) </w:t>
      </w:r>
      <w:r>
        <w:rPr>
          <w:rStyle w:val="SpecialCharTok"/>
        </w:rPr>
        <w:t>+</w:t>
      </w:r>
      <w:r>
        <w:br/>
      </w:r>
      <w:r>
        <w:rPr>
          <w:rStyle w:val="NormalTok"/>
        </w:rPr>
        <w:t xml:space="preserve">    </w:t>
      </w:r>
      <w:r>
        <w:rPr>
          <w:rStyle w:val="FunctionTok"/>
        </w:rPr>
        <w:t>geom_bar</w:t>
      </w:r>
      <w:r>
        <w:rPr>
          <w:rStyle w:val="NormalTok"/>
        </w:rPr>
        <w:t>(</w:t>
      </w:r>
      <w:r>
        <w:rPr>
          <w:rStyle w:val="AttributeTok"/>
        </w:rPr>
        <w:t>stat=</w:t>
      </w:r>
      <w:r>
        <w:rPr>
          <w:rStyle w:val="StringTok"/>
        </w:rPr>
        <w:t>'identity'</w:t>
      </w:r>
      <w:r>
        <w:rPr>
          <w:rStyle w:val="NormalTok"/>
        </w:rPr>
        <w:t xml:space="preserve">, </w:t>
      </w:r>
      <w:r>
        <w:rPr>
          <w:rStyle w:val="AttributeTok"/>
        </w:rPr>
        <w:t>fill=</w:t>
      </w:r>
      <w:r>
        <w:rPr>
          <w:rStyle w:val="StringTok"/>
        </w:rPr>
        <w:t>'skyblue'</w:t>
      </w:r>
      <w:r>
        <w:rPr>
          <w:rStyle w:val="NormalTok"/>
        </w:rPr>
        <w:t xml:space="preserve">) </w:t>
      </w:r>
      <w:r>
        <w:rPr>
          <w:rStyle w:val="SpecialCharTok"/>
        </w:rPr>
        <w:t>+</w:t>
      </w:r>
      <w:r>
        <w:br/>
      </w:r>
      <w:r>
        <w:rPr>
          <w:rStyle w:val="NormalTok"/>
        </w:rPr>
        <w:t xml:space="preserve">    </w:t>
      </w:r>
      <w:r>
        <w:rPr>
          <w:rStyle w:val="FunctionTok"/>
        </w:rPr>
        <w:t>coord_flip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'State'</w:t>
      </w:r>
      <w:r>
        <w:rPr>
          <w:rStyle w:val="NormalTok"/>
        </w:rPr>
        <w:t xml:space="preserve">, </w:t>
      </w:r>
      <w:r>
        <w:rPr>
          <w:rStyle w:val="AttributeTok"/>
        </w:rPr>
        <w:t>y=</w:t>
      </w:r>
      <w:r>
        <w:rPr>
          <w:rStyle w:val="StringTok"/>
        </w:rPr>
        <w:t>'Average CholMedNonAdhear %'</w:t>
      </w:r>
      <w:r>
        <w:rPr>
          <w:rStyle w:val="NormalTok"/>
        </w:rPr>
        <w:t xml:space="preserve">, </w:t>
      </w:r>
      <w:r>
        <w:rPr>
          <w:rStyle w:val="AttributeTok"/>
        </w:rPr>
        <w:t>title=</w:t>
      </w:r>
      <w:r>
        <w:rPr>
          <w:rStyle w:val="StringTok"/>
        </w:rPr>
        <w:t>'Top 10 States with Highest Rates of CholMedNonAdhear'</w:t>
      </w:r>
      <w:r>
        <w:rPr>
          <w:rStyle w:val="NormalTok"/>
        </w:rPr>
        <w:t>)</w:t>
      </w:r>
    </w:p>
    <w:p w14:paraId="3F7EAA5D" w14:textId="77777777" w:rsidR="007A2718" w:rsidRDefault="00000000">
      <w:pPr>
        <w:pStyle w:val="FirstParagraph"/>
      </w:pPr>
      <w:r>
        <w:rPr>
          <w:noProof/>
        </w:rPr>
        <w:lastRenderedPageBreak/>
        <w:drawing>
          <wp:inline distT="0" distB="0" distL="0" distR="0" wp14:anchorId="6BE84242" wp14:editId="4842C0CF">
            <wp:extent cx="4620126" cy="3696101"/>
            <wp:effectExtent l="0" t="0" r="0" b="0"/>
            <wp:docPr id="831" name="Picture"/>
            <wp:cNvGraphicFramePr/>
            <a:graphic xmlns:a="http://schemas.openxmlformats.org/drawingml/2006/main">
              <a:graphicData uri="http://schemas.openxmlformats.org/drawingml/2006/picture">
                <pic:pic xmlns:pic="http://schemas.openxmlformats.org/drawingml/2006/picture">
                  <pic:nvPicPr>
                    <pic:cNvPr id="832" name="Picture" descr="cdc_data_all_files/figure-docx/unnamed-chunk-153-1.png"/>
                    <pic:cNvPicPr>
                      <a:picLocks noChangeAspect="1" noChangeArrowheads="1"/>
                    </pic:cNvPicPr>
                  </pic:nvPicPr>
                  <pic:blipFill>
                    <a:blip r:embed="rId232"/>
                    <a:stretch>
                      <a:fillRect/>
                    </a:stretch>
                  </pic:blipFill>
                  <pic:spPr bwMode="auto">
                    <a:xfrm>
                      <a:off x="0" y="0"/>
                      <a:ext cx="4620126" cy="3696101"/>
                    </a:xfrm>
                    <a:prstGeom prst="rect">
                      <a:avLst/>
                    </a:prstGeom>
                    <a:noFill/>
                    <a:ln w="9525">
                      <a:noFill/>
                      <a:headEnd/>
                      <a:tailEnd/>
                    </a:ln>
                  </pic:spPr>
                </pic:pic>
              </a:graphicData>
            </a:graphic>
          </wp:inline>
        </w:drawing>
      </w:r>
    </w:p>
    <w:p w14:paraId="795A961C" w14:textId="77777777" w:rsidR="007A2718" w:rsidRDefault="00000000">
      <w:pPr>
        <w:pStyle w:val="SourceCode"/>
      </w:pPr>
      <w:r>
        <w:rPr>
          <w:rStyle w:val="CommentTok"/>
        </w:rPr>
        <w:t># Bottom 10 states with lowest CholMedNonAdhear</w:t>
      </w:r>
      <w:r>
        <w:br/>
      </w:r>
      <w:r>
        <w:rPr>
          <w:rStyle w:val="NormalTok"/>
        </w:rPr>
        <w:t xml:space="preserve">cdc </w:t>
      </w:r>
      <w:r>
        <w:rPr>
          <w:rStyle w:val="SpecialCharTok"/>
        </w:rPr>
        <w:t>%&gt;%</w:t>
      </w:r>
      <w:r>
        <w:br/>
      </w:r>
      <w:r>
        <w:rPr>
          <w:rStyle w:val="NormalTok"/>
        </w:rPr>
        <w:t xml:space="preserve">    </w:t>
      </w:r>
      <w:r>
        <w:rPr>
          <w:rStyle w:val="FunctionTok"/>
        </w:rPr>
        <w:t>group_by</w:t>
      </w:r>
      <w:r>
        <w:rPr>
          <w:rStyle w:val="NormalTok"/>
        </w:rPr>
        <w:t xml:space="preserve">(state) </w:t>
      </w:r>
      <w:r>
        <w:rPr>
          <w:rStyle w:val="SpecialCharTok"/>
        </w:rPr>
        <w:t>%&gt;%</w:t>
      </w:r>
      <w:r>
        <w:br/>
      </w:r>
      <w:r>
        <w:rPr>
          <w:rStyle w:val="NormalTok"/>
        </w:rPr>
        <w:t xml:space="preserve">    </w:t>
      </w:r>
      <w:r>
        <w:rPr>
          <w:rStyle w:val="FunctionTok"/>
        </w:rPr>
        <w:t>summarise</w:t>
      </w:r>
      <w:r>
        <w:rPr>
          <w:rStyle w:val="NormalTok"/>
        </w:rPr>
        <w:t>(</w:t>
      </w:r>
      <w:r>
        <w:rPr>
          <w:rStyle w:val="AttributeTok"/>
        </w:rPr>
        <w:t>avg_nonadhear =</w:t>
      </w:r>
      <w:r>
        <w:rPr>
          <w:rStyle w:val="NormalTok"/>
        </w:rPr>
        <w:t xml:space="preserve"> </w:t>
      </w:r>
      <w:r>
        <w:rPr>
          <w:rStyle w:val="FunctionTok"/>
        </w:rPr>
        <w:t>mean</w:t>
      </w:r>
      <w:r>
        <w:rPr>
          <w:rStyle w:val="NormalTok"/>
        </w:rPr>
        <w:t xml:space="preserve">(CholMedNonAdhear, </w:t>
      </w:r>
      <w:r>
        <w:rPr>
          <w:rStyle w:val="AttributeTok"/>
        </w:rPr>
        <w:t>na.rm=</w:t>
      </w:r>
      <w:r>
        <w:rPr>
          <w:rStyle w:val="ConstantTok"/>
        </w:rPr>
        <w:t>TRUE</w:t>
      </w:r>
      <w:r>
        <w:rPr>
          <w:rStyle w:val="NormalTok"/>
        </w:rPr>
        <w:t xml:space="preserve">)) </w:t>
      </w:r>
      <w:r>
        <w:rPr>
          <w:rStyle w:val="SpecialCharTok"/>
        </w:rPr>
        <w:t>%&gt;%</w:t>
      </w:r>
      <w:r>
        <w:br/>
      </w:r>
      <w:r>
        <w:rPr>
          <w:rStyle w:val="NormalTok"/>
        </w:rPr>
        <w:t xml:space="preserve">    </w:t>
      </w:r>
      <w:r>
        <w:rPr>
          <w:rStyle w:val="FunctionTok"/>
        </w:rPr>
        <w:t>arrange</w:t>
      </w:r>
      <w:r>
        <w:rPr>
          <w:rStyle w:val="NormalTok"/>
        </w:rPr>
        <w:t xml:space="preserve">(avg_nonadhear) </w:t>
      </w:r>
      <w:r>
        <w:rPr>
          <w:rStyle w:val="SpecialCharTok"/>
        </w:rPr>
        <w:t>%&gt;%</w:t>
      </w:r>
      <w:r>
        <w:br/>
      </w:r>
      <w:r>
        <w:rPr>
          <w:rStyle w:val="NormalTok"/>
        </w:rPr>
        <w:t xml:space="preserve">    </w:t>
      </w:r>
      <w:r>
        <w:rPr>
          <w:rStyle w:val="FunctionTok"/>
        </w:rPr>
        <w:t>head</w:t>
      </w:r>
      <w:r>
        <w:rPr>
          <w:rStyle w:val="NormalTok"/>
        </w:rPr>
        <w:t>(</w:t>
      </w:r>
      <w:r>
        <w:rPr>
          <w:rStyle w:val="DecValTok"/>
        </w:rPr>
        <w:t>10</w:t>
      </w:r>
      <w:r>
        <w:rPr>
          <w:rStyle w:val="NormalTok"/>
        </w:rPr>
        <w:t xml:space="preserv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FunctionTok"/>
        </w:rPr>
        <w:t>reorder</w:t>
      </w:r>
      <w:r>
        <w:rPr>
          <w:rStyle w:val="NormalTok"/>
        </w:rPr>
        <w:t xml:space="preserve">(state, avg_nonadhear), </w:t>
      </w:r>
      <w:r>
        <w:rPr>
          <w:rStyle w:val="AttributeTok"/>
        </w:rPr>
        <w:t>y=</w:t>
      </w:r>
      <w:r>
        <w:rPr>
          <w:rStyle w:val="NormalTok"/>
        </w:rPr>
        <w:t xml:space="preserve">avg_nonadhear)) </w:t>
      </w:r>
      <w:r>
        <w:rPr>
          <w:rStyle w:val="SpecialCharTok"/>
        </w:rPr>
        <w:t>+</w:t>
      </w:r>
      <w:r>
        <w:br/>
      </w:r>
      <w:r>
        <w:rPr>
          <w:rStyle w:val="NormalTok"/>
        </w:rPr>
        <w:t xml:space="preserve">    </w:t>
      </w:r>
      <w:r>
        <w:rPr>
          <w:rStyle w:val="FunctionTok"/>
        </w:rPr>
        <w:t>geom_bar</w:t>
      </w:r>
      <w:r>
        <w:rPr>
          <w:rStyle w:val="NormalTok"/>
        </w:rPr>
        <w:t>(</w:t>
      </w:r>
      <w:r>
        <w:rPr>
          <w:rStyle w:val="AttributeTok"/>
        </w:rPr>
        <w:t>stat=</w:t>
      </w:r>
      <w:r>
        <w:rPr>
          <w:rStyle w:val="StringTok"/>
        </w:rPr>
        <w:t>'identity'</w:t>
      </w:r>
      <w:r>
        <w:rPr>
          <w:rStyle w:val="NormalTok"/>
        </w:rPr>
        <w:t xml:space="preserve">, </w:t>
      </w:r>
      <w:r>
        <w:rPr>
          <w:rStyle w:val="AttributeTok"/>
        </w:rPr>
        <w:t>fill=</w:t>
      </w:r>
      <w:r>
        <w:rPr>
          <w:rStyle w:val="StringTok"/>
        </w:rPr>
        <w:t>'skyblue'</w:t>
      </w:r>
      <w:r>
        <w:rPr>
          <w:rStyle w:val="NormalTok"/>
        </w:rPr>
        <w:t xml:space="preserve">) </w:t>
      </w:r>
      <w:r>
        <w:rPr>
          <w:rStyle w:val="SpecialCharTok"/>
        </w:rPr>
        <w:t>+</w:t>
      </w:r>
      <w:r>
        <w:br/>
      </w:r>
      <w:r>
        <w:rPr>
          <w:rStyle w:val="NormalTok"/>
        </w:rPr>
        <w:t xml:space="preserve">    </w:t>
      </w:r>
      <w:r>
        <w:rPr>
          <w:rStyle w:val="FunctionTok"/>
        </w:rPr>
        <w:t>coord_flip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'State'</w:t>
      </w:r>
      <w:r>
        <w:rPr>
          <w:rStyle w:val="NormalTok"/>
        </w:rPr>
        <w:t xml:space="preserve">, </w:t>
      </w:r>
      <w:r>
        <w:rPr>
          <w:rStyle w:val="AttributeTok"/>
        </w:rPr>
        <w:t>y=</w:t>
      </w:r>
      <w:r>
        <w:rPr>
          <w:rStyle w:val="StringTok"/>
        </w:rPr>
        <w:t>'Average CholMedNonAdhear %'</w:t>
      </w:r>
      <w:r>
        <w:rPr>
          <w:rStyle w:val="NormalTok"/>
        </w:rPr>
        <w:t xml:space="preserve">, </w:t>
      </w:r>
      <w:r>
        <w:rPr>
          <w:rStyle w:val="AttributeTok"/>
        </w:rPr>
        <w:t>title=</w:t>
      </w:r>
      <w:r>
        <w:rPr>
          <w:rStyle w:val="StringTok"/>
        </w:rPr>
        <w:t>'Top 10 States with Lowest Rates of CholMedNonAdhear'</w:t>
      </w:r>
      <w:r>
        <w:rPr>
          <w:rStyle w:val="NormalTok"/>
        </w:rPr>
        <w:t>)</w:t>
      </w:r>
    </w:p>
    <w:p w14:paraId="233DB8B1" w14:textId="77777777" w:rsidR="007A2718" w:rsidRDefault="00000000">
      <w:pPr>
        <w:pStyle w:val="FirstParagraph"/>
      </w:pPr>
      <w:r>
        <w:rPr>
          <w:noProof/>
        </w:rPr>
        <w:lastRenderedPageBreak/>
        <w:drawing>
          <wp:inline distT="0" distB="0" distL="0" distR="0" wp14:anchorId="43EB8F27" wp14:editId="3EDFAFB9">
            <wp:extent cx="4620126" cy="3696101"/>
            <wp:effectExtent l="0" t="0" r="0" b="0"/>
            <wp:docPr id="834" name="Picture"/>
            <wp:cNvGraphicFramePr/>
            <a:graphic xmlns:a="http://schemas.openxmlformats.org/drawingml/2006/main">
              <a:graphicData uri="http://schemas.openxmlformats.org/drawingml/2006/picture">
                <pic:pic xmlns:pic="http://schemas.openxmlformats.org/drawingml/2006/picture">
                  <pic:nvPicPr>
                    <pic:cNvPr id="835" name="Picture" descr="cdc_data_all_files/figure-docx/unnamed-chunk-153-2.png"/>
                    <pic:cNvPicPr>
                      <a:picLocks noChangeAspect="1" noChangeArrowheads="1"/>
                    </pic:cNvPicPr>
                  </pic:nvPicPr>
                  <pic:blipFill>
                    <a:blip r:embed="rId233"/>
                    <a:stretch>
                      <a:fillRect/>
                    </a:stretch>
                  </pic:blipFill>
                  <pic:spPr bwMode="auto">
                    <a:xfrm>
                      <a:off x="0" y="0"/>
                      <a:ext cx="4620126" cy="3696101"/>
                    </a:xfrm>
                    <a:prstGeom prst="rect">
                      <a:avLst/>
                    </a:prstGeom>
                    <a:noFill/>
                    <a:ln w="9525">
                      <a:noFill/>
                      <a:headEnd/>
                      <a:tailEnd/>
                    </a:ln>
                  </pic:spPr>
                </pic:pic>
              </a:graphicData>
            </a:graphic>
          </wp:inline>
        </w:drawing>
      </w:r>
    </w:p>
    <w:p w14:paraId="11E33658" w14:textId="77777777" w:rsidR="007A2718" w:rsidRDefault="00000000">
      <w:pPr>
        <w:pStyle w:val="Heading2"/>
      </w:pPr>
      <w:bookmarkStart w:id="158" w:name="health-insurance-no-health-insurance"/>
      <w:bookmarkEnd w:id="154"/>
      <w:bookmarkEnd w:id="155"/>
      <w:bookmarkEnd w:id="157"/>
      <w:r>
        <w:t>Health Insurance (no Health Insurance %)</w:t>
      </w:r>
    </w:p>
    <w:p w14:paraId="54A891DA" w14:textId="77777777" w:rsidR="007A2718" w:rsidRDefault="00000000">
      <w:pPr>
        <w:pStyle w:val="SourceCode"/>
      </w:pPr>
      <w:r>
        <w:rPr>
          <w:rStyle w:val="FunctionTok"/>
        </w:rPr>
        <w:t>summary</w:t>
      </w:r>
      <w:r>
        <w:rPr>
          <w:rStyle w:val="NormalTok"/>
        </w:rPr>
        <w:t>(cdc</w:t>
      </w:r>
      <w:r>
        <w:rPr>
          <w:rStyle w:val="SpecialCharTok"/>
        </w:rPr>
        <w:t>$</w:t>
      </w:r>
      <w:r>
        <w:rPr>
          <w:rStyle w:val="NormalTok"/>
        </w:rPr>
        <w:t>HealthIns)</w:t>
      </w:r>
    </w:p>
    <w:p w14:paraId="61F047C3" w14:textId="77777777" w:rsidR="007A2718" w:rsidRDefault="00000000">
      <w:pPr>
        <w:pStyle w:val="SourceCode"/>
      </w:pPr>
      <w:r>
        <w:rPr>
          <w:rStyle w:val="VerbatimChar"/>
        </w:rPr>
        <w:t xml:space="preserve">##    Min. 1st Qu.  Median    Mean 3rd Qu.    Max. </w:t>
      </w:r>
      <w:r>
        <w:br/>
      </w:r>
      <w:r>
        <w:rPr>
          <w:rStyle w:val="VerbatimChar"/>
        </w:rPr>
        <w:t>##    2.40    8.00   11.00   11.94   15.00   35.80</w:t>
      </w:r>
    </w:p>
    <w:p w14:paraId="59FDEF70" w14:textId="77777777" w:rsidR="007A2718" w:rsidRDefault="00000000">
      <w:pPr>
        <w:pStyle w:val="SourceCode"/>
      </w:pPr>
      <w:r>
        <w:rPr>
          <w:rStyle w:val="FunctionTok"/>
        </w:rPr>
        <w:t>hist</w:t>
      </w:r>
      <w:r>
        <w:rPr>
          <w:rStyle w:val="NormalTok"/>
        </w:rPr>
        <w:t>(cdc</w:t>
      </w:r>
      <w:r>
        <w:rPr>
          <w:rStyle w:val="SpecialCharTok"/>
        </w:rPr>
        <w:t>$</w:t>
      </w:r>
      <w:r>
        <w:rPr>
          <w:rStyle w:val="StringTok"/>
        </w:rPr>
        <w:t>"HealthIns"</w:t>
      </w:r>
      <w:r>
        <w:rPr>
          <w:rStyle w:val="NormalTok"/>
        </w:rPr>
        <w:t>)</w:t>
      </w:r>
    </w:p>
    <w:p w14:paraId="7DD76F3B" w14:textId="77777777" w:rsidR="007A2718" w:rsidRDefault="00000000">
      <w:pPr>
        <w:pStyle w:val="FirstParagraph"/>
      </w:pPr>
      <w:r>
        <w:rPr>
          <w:noProof/>
        </w:rPr>
        <w:lastRenderedPageBreak/>
        <w:drawing>
          <wp:inline distT="0" distB="0" distL="0" distR="0" wp14:anchorId="26651CE8" wp14:editId="1012BBD0">
            <wp:extent cx="4620126" cy="3696101"/>
            <wp:effectExtent l="0" t="0" r="0" b="0"/>
            <wp:docPr id="840" name="Picture"/>
            <wp:cNvGraphicFramePr/>
            <a:graphic xmlns:a="http://schemas.openxmlformats.org/drawingml/2006/main">
              <a:graphicData uri="http://schemas.openxmlformats.org/drawingml/2006/picture">
                <pic:pic xmlns:pic="http://schemas.openxmlformats.org/drawingml/2006/picture">
                  <pic:nvPicPr>
                    <pic:cNvPr id="841" name="Picture" descr="cdc_data_all_files/figure-docx/unnamed-chunk-154-1.png"/>
                    <pic:cNvPicPr>
                      <a:picLocks noChangeAspect="1" noChangeArrowheads="1"/>
                    </pic:cNvPicPr>
                  </pic:nvPicPr>
                  <pic:blipFill>
                    <a:blip r:embed="rId234"/>
                    <a:stretch>
                      <a:fillRect/>
                    </a:stretch>
                  </pic:blipFill>
                  <pic:spPr bwMode="auto">
                    <a:xfrm>
                      <a:off x="0" y="0"/>
                      <a:ext cx="4620126" cy="3696101"/>
                    </a:xfrm>
                    <a:prstGeom prst="rect">
                      <a:avLst/>
                    </a:prstGeom>
                    <a:noFill/>
                    <a:ln w="9525">
                      <a:noFill/>
                      <a:headEnd/>
                      <a:tailEnd/>
                    </a:ln>
                  </pic:spPr>
                </pic:pic>
              </a:graphicData>
            </a:graphic>
          </wp:inline>
        </w:drawing>
      </w:r>
    </w:p>
    <w:p w14:paraId="4CD31894" w14:textId="77777777" w:rsidR="007A2718" w:rsidRDefault="00000000">
      <w:pPr>
        <w:pStyle w:val="SourceCode"/>
      </w:pPr>
      <w:r>
        <w:rPr>
          <w:rStyle w:val="CommentTok"/>
        </w:rPr>
        <w:t># Calculate the average % amount of No Health Insurance for each UrbanRural status</w:t>
      </w:r>
      <w:r>
        <w:br/>
      </w:r>
      <w:r>
        <w:rPr>
          <w:rStyle w:val="NormalTok"/>
        </w:rPr>
        <w:t xml:space="preserve">avg_NoHealthIns </w:t>
      </w:r>
      <w:r>
        <w:rPr>
          <w:rStyle w:val="OtherTok"/>
        </w:rPr>
        <w:t>&lt;-</w:t>
      </w:r>
      <w:r>
        <w:rPr>
          <w:rStyle w:val="NormalTok"/>
        </w:rPr>
        <w:t xml:space="preserve"> cdc </w:t>
      </w:r>
      <w:r>
        <w:rPr>
          <w:rStyle w:val="SpecialCharTok"/>
        </w:rPr>
        <w:t>%&gt;%</w:t>
      </w:r>
      <w:r>
        <w:br/>
      </w:r>
      <w:r>
        <w:rPr>
          <w:rStyle w:val="NormalTok"/>
        </w:rPr>
        <w:t xml:space="preserve">  </w:t>
      </w:r>
      <w:r>
        <w:rPr>
          <w:rStyle w:val="FunctionTok"/>
        </w:rPr>
        <w:t>group_by</w:t>
      </w:r>
      <w:r>
        <w:rPr>
          <w:rStyle w:val="NormalTok"/>
        </w:rPr>
        <w:t xml:space="preserve">(UrbanRural) </w:t>
      </w:r>
      <w:r>
        <w:rPr>
          <w:rStyle w:val="SpecialCharTok"/>
        </w:rPr>
        <w:t>%&gt;%</w:t>
      </w:r>
      <w:r>
        <w:br/>
      </w:r>
      <w:r>
        <w:rPr>
          <w:rStyle w:val="NormalTok"/>
        </w:rPr>
        <w:t xml:space="preserve">  </w:t>
      </w:r>
      <w:r>
        <w:rPr>
          <w:rStyle w:val="FunctionTok"/>
        </w:rPr>
        <w:t>summarise</w:t>
      </w:r>
      <w:r>
        <w:rPr>
          <w:rStyle w:val="NormalTok"/>
        </w:rPr>
        <w:t>(</w:t>
      </w:r>
      <w:r>
        <w:rPr>
          <w:rStyle w:val="AttributeTok"/>
        </w:rPr>
        <w:t>avg_NoHealthIns =</w:t>
      </w:r>
      <w:r>
        <w:rPr>
          <w:rStyle w:val="NormalTok"/>
        </w:rPr>
        <w:t xml:space="preserve"> </w:t>
      </w:r>
      <w:r>
        <w:rPr>
          <w:rStyle w:val="FunctionTok"/>
        </w:rPr>
        <w:t>mean</w:t>
      </w:r>
      <w:r>
        <w:rPr>
          <w:rStyle w:val="NormalTok"/>
        </w:rPr>
        <w:t xml:space="preserve">(HealthIns, </w:t>
      </w:r>
      <w:r>
        <w:rPr>
          <w:rStyle w:val="AttributeTok"/>
        </w:rPr>
        <w:t>na.rm =</w:t>
      </w:r>
      <w:r>
        <w:rPr>
          <w:rStyle w:val="NormalTok"/>
        </w:rPr>
        <w:t xml:space="preserve"> </w:t>
      </w:r>
      <w:r>
        <w:rPr>
          <w:rStyle w:val="ConstantTok"/>
        </w:rPr>
        <w:t>TRUE</w:t>
      </w:r>
      <w:r>
        <w:rPr>
          <w:rStyle w:val="NormalTok"/>
        </w:rPr>
        <w:t>))</w:t>
      </w:r>
      <w:r>
        <w:br/>
      </w:r>
      <w:r>
        <w:br/>
      </w:r>
      <w:r>
        <w:rPr>
          <w:rStyle w:val="CommentTok"/>
        </w:rPr>
        <w:t># Print the result</w:t>
      </w:r>
      <w:r>
        <w:br/>
      </w:r>
      <w:r>
        <w:rPr>
          <w:rStyle w:val="FunctionTok"/>
        </w:rPr>
        <w:t>print</w:t>
      </w:r>
      <w:r>
        <w:rPr>
          <w:rStyle w:val="NormalTok"/>
        </w:rPr>
        <w:t>(avg_NoHealthIns)</w:t>
      </w:r>
    </w:p>
    <w:p w14:paraId="5962C034" w14:textId="77777777" w:rsidR="007A2718" w:rsidRDefault="00000000">
      <w:pPr>
        <w:pStyle w:val="SourceCode"/>
      </w:pPr>
      <w:r>
        <w:rPr>
          <w:rStyle w:val="VerbatimChar"/>
        </w:rPr>
        <w:t>## # A tibble: 4 × 2</w:t>
      </w:r>
      <w:r>
        <w:br/>
      </w:r>
      <w:r>
        <w:rPr>
          <w:rStyle w:val="VerbatimChar"/>
        </w:rPr>
        <w:t>##   UrbanRural        avg_NoHealthIns</w:t>
      </w:r>
      <w:r>
        <w:br/>
      </w:r>
      <w:r>
        <w:rPr>
          <w:rStyle w:val="VerbatimChar"/>
        </w:rPr>
        <w:t>##   &lt;fct&gt;                       &lt;dbl&gt;</w:t>
      </w:r>
      <w:r>
        <w:br/>
      </w:r>
      <w:r>
        <w:rPr>
          <w:rStyle w:val="VerbatimChar"/>
        </w:rPr>
        <w:t xml:space="preserve">## 1 Large_Urban                 10.4 </w:t>
      </w:r>
      <w:r>
        <w:br/>
      </w:r>
      <w:r>
        <w:rPr>
          <w:rStyle w:val="VerbatimChar"/>
        </w:rPr>
        <w:t>## 2 LargeFringe_Urban            9.79</w:t>
      </w:r>
      <w:r>
        <w:br/>
      </w:r>
      <w:r>
        <w:rPr>
          <w:rStyle w:val="VerbatimChar"/>
        </w:rPr>
        <w:t xml:space="preserve">## 3 MediumSmall_Urban           11.1 </w:t>
      </w:r>
      <w:r>
        <w:br/>
      </w:r>
      <w:r>
        <w:rPr>
          <w:rStyle w:val="VerbatimChar"/>
        </w:rPr>
        <w:t>## 4 Rural                       12.7</w:t>
      </w:r>
    </w:p>
    <w:p w14:paraId="3C746DF2" w14:textId="77777777" w:rsidR="007A2718" w:rsidRDefault="00000000">
      <w:pPr>
        <w:pStyle w:val="SourceCode"/>
      </w:pPr>
      <w:r>
        <w:rPr>
          <w:rStyle w:val="CommentTok"/>
        </w:rPr>
        <w:t># Plot a bar graph</w:t>
      </w:r>
      <w:r>
        <w:br/>
      </w:r>
      <w:r>
        <w:rPr>
          <w:rStyle w:val="FunctionTok"/>
        </w:rPr>
        <w:t>ggplot</w:t>
      </w:r>
      <w:r>
        <w:rPr>
          <w:rStyle w:val="NormalTok"/>
        </w:rPr>
        <w:t xml:space="preserve">(avg_NoHealthIns, </w:t>
      </w:r>
      <w:r>
        <w:rPr>
          <w:rStyle w:val="FunctionTok"/>
        </w:rPr>
        <w:t>aes</w:t>
      </w:r>
      <w:r>
        <w:rPr>
          <w:rStyle w:val="NormalTok"/>
        </w:rPr>
        <w:t>(</w:t>
      </w:r>
      <w:r>
        <w:rPr>
          <w:rStyle w:val="AttributeTok"/>
        </w:rPr>
        <w:t>x=</w:t>
      </w:r>
      <w:r>
        <w:rPr>
          <w:rStyle w:val="NormalTok"/>
        </w:rPr>
        <w:t xml:space="preserve">UrbanRural, </w:t>
      </w:r>
      <w:r>
        <w:rPr>
          <w:rStyle w:val="AttributeTok"/>
        </w:rPr>
        <w:t>y=</w:t>
      </w:r>
      <w:r>
        <w:rPr>
          <w:rStyle w:val="NormalTok"/>
        </w:rPr>
        <w:t xml:space="preserve">avg_NoHealthIns)) </w:t>
      </w:r>
      <w:r>
        <w:rPr>
          <w:rStyle w:val="SpecialCharTok"/>
        </w:rPr>
        <w:t>+</w:t>
      </w:r>
      <w:r>
        <w:br/>
      </w:r>
      <w:r>
        <w:rPr>
          <w:rStyle w:val="NormalTok"/>
        </w:rPr>
        <w:t xml:space="preserve">  </w:t>
      </w:r>
      <w:r>
        <w:rPr>
          <w:rStyle w:val="FunctionTok"/>
        </w:rPr>
        <w:t>geom_bar</w:t>
      </w:r>
      <w:r>
        <w:rPr>
          <w:rStyle w:val="NormalTok"/>
        </w:rPr>
        <w:t>(</w:t>
      </w:r>
      <w:r>
        <w:rPr>
          <w:rStyle w:val="AttributeTok"/>
        </w:rPr>
        <w:t>stat=</w:t>
      </w:r>
      <w:r>
        <w:rPr>
          <w:rStyle w:val="StringTok"/>
        </w:rPr>
        <w:t>'identity'</w:t>
      </w:r>
      <w:r>
        <w:rPr>
          <w:rStyle w:val="NormalTok"/>
        </w:rPr>
        <w:t xml:space="preserve">, </w:t>
      </w:r>
      <w:r>
        <w:rPr>
          <w:rStyle w:val="AttributeTok"/>
        </w:rPr>
        <w:t>fill=</w:t>
      </w:r>
      <w:r>
        <w:rPr>
          <w:rStyle w:val="StringTok"/>
        </w:rPr>
        <w:t>'skyblue'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'UrbanRural Status'</w:t>
      </w:r>
      <w:r>
        <w:rPr>
          <w:rStyle w:val="NormalTok"/>
        </w:rPr>
        <w:t xml:space="preserve">, </w:t>
      </w:r>
      <w:r>
        <w:rPr>
          <w:rStyle w:val="AttributeTok"/>
        </w:rPr>
        <w:t>y=</w:t>
      </w:r>
      <w:r>
        <w:rPr>
          <w:rStyle w:val="StringTok"/>
        </w:rPr>
        <w:t>'Average W/O Health Insurance %'</w:t>
      </w:r>
      <w:r>
        <w:rPr>
          <w:rStyle w:val="NormalTok"/>
        </w:rPr>
        <w:t xml:space="preserve">, </w:t>
      </w:r>
      <w:r>
        <w:rPr>
          <w:rStyle w:val="AttributeTok"/>
        </w:rPr>
        <w:t>title=</w:t>
      </w:r>
      <w:r>
        <w:rPr>
          <w:rStyle w:val="StringTok"/>
        </w:rPr>
        <w:t>'Average % W/O Health Insurance for Each UrbanRural Status'</w:t>
      </w:r>
      <w:r>
        <w:rPr>
          <w:rStyle w:val="NormalTok"/>
        </w:rPr>
        <w:t>)</w:t>
      </w:r>
    </w:p>
    <w:p w14:paraId="59AABBB2" w14:textId="77777777" w:rsidR="007A2718" w:rsidRDefault="00000000">
      <w:pPr>
        <w:pStyle w:val="FirstParagraph"/>
      </w:pPr>
      <w:r>
        <w:rPr>
          <w:noProof/>
        </w:rPr>
        <w:lastRenderedPageBreak/>
        <w:drawing>
          <wp:inline distT="0" distB="0" distL="0" distR="0" wp14:anchorId="39BBD1A3" wp14:editId="75662118">
            <wp:extent cx="4620126" cy="3696101"/>
            <wp:effectExtent l="0" t="0" r="0" b="0"/>
            <wp:docPr id="843" name="Picture"/>
            <wp:cNvGraphicFramePr/>
            <a:graphic xmlns:a="http://schemas.openxmlformats.org/drawingml/2006/main">
              <a:graphicData uri="http://schemas.openxmlformats.org/drawingml/2006/picture">
                <pic:pic xmlns:pic="http://schemas.openxmlformats.org/drawingml/2006/picture">
                  <pic:nvPicPr>
                    <pic:cNvPr id="844" name="Picture" descr="cdc_data_all_files/figure-docx/unnamed-chunk-154-2.png"/>
                    <pic:cNvPicPr>
                      <a:picLocks noChangeAspect="1" noChangeArrowheads="1"/>
                    </pic:cNvPicPr>
                  </pic:nvPicPr>
                  <pic:blipFill>
                    <a:blip r:embed="rId235"/>
                    <a:stretch>
                      <a:fillRect/>
                    </a:stretch>
                  </pic:blipFill>
                  <pic:spPr bwMode="auto">
                    <a:xfrm>
                      <a:off x="0" y="0"/>
                      <a:ext cx="4620126" cy="3696101"/>
                    </a:xfrm>
                    <a:prstGeom prst="rect">
                      <a:avLst/>
                    </a:prstGeom>
                    <a:noFill/>
                    <a:ln w="9525">
                      <a:noFill/>
                      <a:headEnd/>
                      <a:tailEnd/>
                    </a:ln>
                  </pic:spPr>
                </pic:pic>
              </a:graphicData>
            </a:graphic>
          </wp:inline>
        </w:drawing>
      </w:r>
    </w:p>
    <w:p w14:paraId="05EF9341" w14:textId="77777777" w:rsidR="007A2718" w:rsidRDefault="00000000">
      <w:pPr>
        <w:pStyle w:val="SourceCode"/>
      </w:pPr>
      <w:r>
        <w:rPr>
          <w:rStyle w:val="CommentTok"/>
        </w:rPr>
        <w:t>#looked at CHD vs No Health Insurance</w:t>
      </w:r>
      <w:r>
        <w:br/>
      </w:r>
      <w:r>
        <w:rPr>
          <w:rStyle w:val="FunctionTok"/>
        </w:rPr>
        <w:t>ggplot</w:t>
      </w:r>
      <w:r>
        <w:rPr>
          <w:rStyle w:val="NormalTok"/>
        </w:rPr>
        <w:t>(</w:t>
      </w:r>
      <w:r>
        <w:rPr>
          <w:rStyle w:val="AttributeTok"/>
        </w:rPr>
        <w:t>data =</w:t>
      </w:r>
      <w:r>
        <w:rPr>
          <w:rStyle w:val="NormalTok"/>
        </w:rPr>
        <w:t xml:space="preserve"> cdc, </w:t>
      </w:r>
      <w:r>
        <w:rPr>
          <w:rStyle w:val="FunctionTok"/>
        </w:rPr>
        <w:t>aes</w:t>
      </w:r>
      <w:r>
        <w:rPr>
          <w:rStyle w:val="NormalTok"/>
        </w:rPr>
        <w:t>(</w:t>
      </w:r>
      <w:r>
        <w:rPr>
          <w:rStyle w:val="AttributeTok"/>
        </w:rPr>
        <w:t>x =</w:t>
      </w:r>
      <w:r>
        <w:rPr>
          <w:rStyle w:val="NormalTok"/>
        </w:rPr>
        <w:t xml:space="preserve"> </w:t>
      </w:r>
      <w:r>
        <w:rPr>
          <w:rStyle w:val="StringTok"/>
        </w:rPr>
        <w:t>`</w:t>
      </w:r>
      <w:r>
        <w:rPr>
          <w:rStyle w:val="AttributeTok"/>
        </w:rPr>
        <w:t>CHD</w:t>
      </w:r>
      <w:r>
        <w:rPr>
          <w:rStyle w:val="StringTok"/>
        </w:rPr>
        <w:t>`</w:t>
      </w:r>
      <w:r>
        <w:rPr>
          <w:rStyle w:val="NormalTok"/>
        </w:rPr>
        <w:t xml:space="preserve">, </w:t>
      </w:r>
      <w:r>
        <w:rPr>
          <w:rStyle w:val="AttributeTok"/>
        </w:rPr>
        <w:t>y =</w:t>
      </w:r>
      <w:r>
        <w:rPr>
          <w:rStyle w:val="NormalTok"/>
        </w:rPr>
        <w:t xml:space="preserve"> </w:t>
      </w:r>
      <w:r>
        <w:rPr>
          <w:rStyle w:val="StringTok"/>
        </w:rPr>
        <w:t>`</w:t>
      </w:r>
      <w:r>
        <w:rPr>
          <w:rStyle w:val="AttributeTok"/>
        </w:rPr>
        <w:t>HealthIns</w:t>
      </w:r>
      <w:r>
        <w:rPr>
          <w:rStyle w:val="StringTok"/>
        </w:rPr>
        <w:t>`</w:t>
      </w:r>
      <w:r>
        <w:rPr>
          <w:rStyle w:val="NormalTok"/>
        </w:rPr>
        <w:t xml:space="preserve">, </w:t>
      </w:r>
      <w:r>
        <w:rPr>
          <w:rStyle w:val="AttributeTok"/>
        </w:rPr>
        <w:t>fill =</w:t>
      </w:r>
      <w:r>
        <w:rPr>
          <w:rStyle w:val="NormalTok"/>
        </w:rPr>
        <w:t xml:space="preserve"> </w:t>
      </w:r>
      <w:r>
        <w:rPr>
          <w:rStyle w:val="StringTok"/>
        </w:rPr>
        <w:t>`</w:t>
      </w:r>
      <w:r>
        <w:rPr>
          <w:rStyle w:val="AttributeTok"/>
        </w:rPr>
        <w:t>CHD</w:t>
      </w:r>
      <w:r>
        <w:rPr>
          <w:rStyle w:val="StringTok"/>
        </w:rPr>
        <w:t>`</w:t>
      </w:r>
      <w:r>
        <w:rPr>
          <w:rStyle w:val="NormalTok"/>
        </w:rPr>
        <w:t xml:space="preserve">)) </w:t>
      </w:r>
      <w:r>
        <w:rPr>
          <w:rStyle w:val="SpecialCharTok"/>
        </w:rPr>
        <w:t>+</w:t>
      </w:r>
      <w:r>
        <w:br/>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 xml:space="preserve">, </w:t>
      </w:r>
      <w:r>
        <w:rPr>
          <w:rStyle w:val="AttributeTok"/>
        </w:rPr>
        <w:t>position =</w:t>
      </w:r>
      <w:r>
        <w:rPr>
          <w:rStyle w:val="NormalTok"/>
        </w:rPr>
        <w:t xml:space="preserve"> </w:t>
      </w:r>
      <w:r>
        <w:rPr>
          <w:rStyle w:val="StringTok"/>
        </w:rPr>
        <w:t>"dodge"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"CHD"</w:t>
      </w:r>
      <w:r>
        <w:rPr>
          <w:rStyle w:val="NormalTok"/>
        </w:rPr>
        <w:t xml:space="preserve">, </w:t>
      </w:r>
      <w:r>
        <w:rPr>
          <w:rStyle w:val="AttributeTok"/>
        </w:rPr>
        <w:t>y =</w:t>
      </w:r>
      <w:r>
        <w:rPr>
          <w:rStyle w:val="NormalTok"/>
        </w:rPr>
        <w:t xml:space="preserve"> </w:t>
      </w:r>
      <w:r>
        <w:rPr>
          <w:rStyle w:val="StringTok"/>
        </w:rPr>
        <w:t>"% Rate of No Health Insurance"</w:t>
      </w:r>
      <w:r>
        <w:rPr>
          <w:rStyle w:val="NormalTok"/>
        </w:rPr>
        <w:t xml:space="preserve">, </w:t>
      </w:r>
      <w:r>
        <w:rPr>
          <w:rStyle w:val="AttributeTok"/>
        </w:rPr>
        <w:t>fill =</w:t>
      </w:r>
      <w:r>
        <w:rPr>
          <w:rStyle w:val="NormalTok"/>
        </w:rPr>
        <w:t xml:space="preserve"> </w:t>
      </w:r>
      <w:r>
        <w:rPr>
          <w:rStyle w:val="StringTok"/>
        </w:rPr>
        <w:t>"CHD"</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45</w:t>
      </w:r>
      <w:r>
        <w:rPr>
          <w:rStyle w:val="NormalTok"/>
        </w:rPr>
        <w:t xml:space="preserve">, </w:t>
      </w:r>
      <w:r>
        <w:rPr>
          <w:rStyle w:val="AttributeTok"/>
        </w:rPr>
        <w:t>hjust =</w:t>
      </w:r>
      <w:r>
        <w:rPr>
          <w:rStyle w:val="NormalTok"/>
        </w:rPr>
        <w:t xml:space="preserve"> </w:t>
      </w:r>
      <w:r>
        <w:rPr>
          <w:rStyle w:val="DecValTok"/>
        </w:rPr>
        <w:t>1</w:t>
      </w:r>
      <w:r>
        <w:rPr>
          <w:rStyle w:val="NormalTok"/>
        </w:rPr>
        <w:t>))</w:t>
      </w:r>
    </w:p>
    <w:p w14:paraId="52F0D431" w14:textId="77777777" w:rsidR="007A2718" w:rsidRDefault="00000000">
      <w:pPr>
        <w:pStyle w:val="FirstParagraph"/>
      </w:pPr>
      <w:r>
        <w:rPr>
          <w:noProof/>
        </w:rPr>
        <w:lastRenderedPageBreak/>
        <w:drawing>
          <wp:inline distT="0" distB="0" distL="0" distR="0" wp14:anchorId="6A108F7A" wp14:editId="185D1B9B">
            <wp:extent cx="4620126" cy="3696101"/>
            <wp:effectExtent l="0" t="0" r="0" b="0"/>
            <wp:docPr id="846" name="Picture"/>
            <wp:cNvGraphicFramePr/>
            <a:graphic xmlns:a="http://schemas.openxmlformats.org/drawingml/2006/main">
              <a:graphicData uri="http://schemas.openxmlformats.org/drawingml/2006/picture">
                <pic:pic xmlns:pic="http://schemas.openxmlformats.org/drawingml/2006/picture">
                  <pic:nvPicPr>
                    <pic:cNvPr id="847" name="Picture" descr="cdc_data_all_files/figure-docx/unnamed-chunk-154-3.png"/>
                    <pic:cNvPicPr>
                      <a:picLocks noChangeAspect="1" noChangeArrowheads="1"/>
                    </pic:cNvPicPr>
                  </pic:nvPicPr>
                  <pic:blipFill>
                    <a:blip r:embed="rId236"/>
                    <a:stretch>
                      <a:fillRect/>
                    </a:stretch>
                  </pic:blipFill>
                  <pic:spPr bwMode="auto">
                    <a:xfrm>
                      <a:off x="0" y="0"/>
                      <a:ext cx="4620126" cy="3696101"/>
                    </a:xfrm>
                    <a:prstGeom prst="rect">
                      <a:avLst/>
                    </a:prstGeom>
                    <a:noFill/>
                    <a:ln w="9525">
                      <a:noFill/>
                      <a:headEnd/>
                      <a:tailEnd/>
                    </a:ln>
                  </pic:spPr>
                </pic:pic>
              </a:graphicData>
            </a:graphic>
          </wp:inline>
        </w:drawing>
      </w:r>
      <w:r>
        <w:t xml:space="preserve"> ### Top 10 Counties with highest rates % of No Health Insurance</w:t>
      </w:r>
    </w:p>
    <w:p w14:paraId="7C0942C0" w14:textId="77777777" w:rsidR="007A2718" w:rsidRDefault="00000000">
      <w:pPr>
        <w:pStyle w:val="SourceCode"/>
      </w:pPr>
      <w:r>
        <w:rPr>
          <w:rStyle w:val="NormalTok"/>
        </w:rPr>
        <w:t xml:space="preserve">highest_10 </w:t>
      </w:r>
      <w:r>
        <w:rPr>
          <w:rStyle w:val="OtherTok"/>
        </w:rPr>
        <w:t>&lt;-</w:t>
      </w:r>
      <w:r>
        <w:rPr>
          <w:rStyle w:val="NormalTok"/>
        </w:rPr>
        <w:t xml:space="preserve"> cdc </w:t>
      </w:r>
      <w:r>
        <w:rPr>
          <w:rStyle w:val="SpecialCharTok"/>
        </w:rPr>
        <w:t>%&gt;%</w:t>
      </w:r>
      <w:r>
        <w:br/>
      </w:r>
      <w:r>
        <w:rPr>
          <w:rStyle w:val="NormalTok"/>
        </w:rPr>
        <w:t xml:space="preserve">  </w:t>
      </w:r>
      <w:r>
        <w:rPr>
          <w:rStyle w:val="FunctionTok"/>
        </w:rPr>
        <w:t>arrange</w:t>
      </w:r>
      <w:r>
        <w:rPr>
          <w:rStyle w:val="NormalTok"/>
        </w:rPr>
        <w:t>(</w:t>
      </w:r>
      <w:r>
        <w:rPr>
          <w:rStyle w:val="FunctionTok"/>
        </w:rPr>
        <w:t>desc</w:t>
      </w:r>
      <w:r>
        <w:rPr>
          <w:rStyle w:val="NormalTok"/>
        </w:rPr>
        <w:t xml:space="preserve">(HealthIns)) </w:t>
      </w:r>
      <w:r>
        <w:rPr>
          <w:rStyle w:val="SpecialCharTok"/>
        </w:rPr>
        <w:t>%&gt;%</w:t>
      </w:r>
      <w:r>
        <w:br/>
      </w:r>
      <w:r>
        <w:rPr>
          <w:rStyle w:val="NormalTok"/>
        </w:rPr>
        <w:t xml:space="preserve">  </w:t>
      </w:r>
      <w:r>
        <w:rPr>
          <w:rStyle w:val="FunctionTok"/>
        </w:rPr>
        <w:t>head</w:t>
      </w:r>
      <w:r>
        <w:rPr>
          <w:rStyle w:val="NormalTok"/>
        </w:rPr>
        <w:t>(</w:t>
      </w:r>
      <w:r>
        <w:rPr>
          <w:rStyle w:val="DecValTok"/>
        </w:rPr>
        <w:t>10</w:t>
      </w:r>
      <w:r>
        <w:rPr>
          <w:rStyle w:val="NormalTok"/>
        </w:rPr>
        <w:t>)</w:t>
      </w:r>
      <w:r>
        <w:br/>
      </w:r>
      <w:r>
        <w:rPr>
          <w:rStyle w:val="NormalTok"/>
        </w:rPr>
        <w:t>highest_10</w:t>
      </w:r>
    </w:p>
    <w:p w14:paraId="0A52AF9F" w14:textId="77777777" w:rsidR="007A2718" w:rsidRDefault="00000000">
      <w:pPr>
        <w:pStyle w:val="SourceCode"/>
      </w:pPr>
      <w:r>
        <w:rPr>
          <w:rStyle w:val="VerbatimChar"/>
        </w:rPr>
        <w:t>## # A tibble: 10 × 97</w:t>
      </w:r>
      <w:r>
        <w:br/>
      </w:r>
      <w:r>
        <w:rPr>
          <w:rStyle w:val="VerbatimChar"/>
        </w:rPr>
        <w:t>##    fips  county        state Age65Plus    pop bpmUse CholScreen CholMedNonAdhear</w:t>
      </w:r>
      <w:r>
        <w:br/>
      </w:r>
      <w:r>
        <w:rPr>
          <w:rStyle w:val="VerbatimChar"/>
        </w:rPr>
        <w:t>##    &lt;chr&gt; &lt;chr&gt;         &lt;chr&gt;     &lt;dbl&gt;  &lt;dbl&gt;  &lt;dbl&gt;      &lt;dbl&gt;            &lt;dbl&gt;</w:t>
      </w:r>
      <w:r>
        <w:br/>
      </w:r>
      <w:r>
        <w:rPr>
          <w:rStyle w:val="VerbatimChar"/>
        </w:rPr>
        <w:t>##  1 48165 Gaines        TX          9    21077   70.5       79.8             18.5</w:t>
      </w:r>
      <w:r>
        <w:br/>
      </w:r>
      <w:r>
        <w:rPr>
          <w:rStyle w:val="VerbatimChar"/>
        </w:rPr>
        <w:t>##  2 48111 Dallam        TX         11.4   7272   71.9       81.6             18.3</w:t>
      </w:r>
      <w:r>
        <w:br/>
      </w:r>
      <w:r>
        <w:rPr>
          <w:rStyle w:val="VerbatimChar"/>
        </w:rPr>
        <w:t>##  3 48215 Hidalgo       TX         11.1 861137   74.2       80               17.8</w:t>
      </w:r>
      <w:r>
        <w:br/>
      </w:r>
      <w:r>
        <w:rPr>
          <w:rStyle w:val="VerbatimChar"/>
        </w:rPr>
        <w:t>##  4 48377 Presidio      TX         24     6808   80.7       82.5             26.7</w:t>
      </w:r>
      <w:r>
        <w:br/>
      </w:r>
      <w:r>
        <w:rPr>
          <w:rStyle w:val="VerbatimChar"/>
        </w:rPr>
        <w:t>##  5 48087 Collingsworth TX         17.9   2939   75.9       82.9             16.6</w:t>
      </w:r>
      <w:r>
        <w:br/>
      </w:r>
      <w:r>
        <w:rPr>
          <w:rStyle w:val="VerbatimChar"/>
        </w:rPr>
        <w:t>##  6 48229 Hudspeth      TX         13.8   4687   72.8       78.6             23.1</w:t>
      </w:r>
      <w:r>
        <w:br/>
      </w:r>
      <w:r>
        <w:rPr>
          <w:rStyle w:val="VerbatimChar"/>
        </w:rPr>
        <w:t>##  7 48427 Starr         TX         11.3  64032   73.3       78               16.1</w:t>
      </w:r>
      <w:r>
        <w:br/>
      </w:r>
      <w:r>
        <w:rPr>
          <w:rStyle w:val="VerbatimChar"/>
        </w:rPr>
        <w:t xml:space="preserve">##  8 48061 Cameron       TX         13.5 422135   75.9       82.2             </w:t>
      </w:r>
      <w:r>
        <w:rPr>
          <w:rStyle w:val="VerbatimChar"/>
        </w:rPr>
        <w:lastRenderedPageBreak/>
        <w:t>17.6</w:t>
      </w:r>
      <w:r>
        <w:br/>
      </w:r>
      <w:r>
        <w:rPr>
          <w:rStyle w:val="VerbatimChar"/>
        </w:rPr>
        <w:t>##  9 48411 San Saba      TX         23.4   6004   76.6       82.4             14.8</w:t>
      </w:r>
      <w:r>
        <w:br/>
      </w:r>
      <w:r>
        <w:rPr>
          <w:rStyle w:val="VerbatimChar"/>
        </w:rPr>
        <w:t>## 10 48191 Hall          TX         22     3025   80.1       83.9             17.4</w:t>
      </w:r>
      <w:r>
        <w:br/>
      </w:r>
      <w:r>
        <w:rPr>
          <w:rStyle w:val="VerbatimChar"/>
        </w:rPr>
        <w:t>## # ℹ 89 more variables: CholMedElegible &lt;dbl&gt;, cruParticipate &lt;dbl&gt;,</w:t>
      </w:r>
      <w:r>
        <w:br/>
      </w:r>
      <w:r>
        <w:rPr>
          <w:rStyle w:val="VerbatimChar"/>
        </w:rPr>
        <w:t>## #   Hospitals &lt;dbl&gt;, HospCIC &lt;dbl&gt;, HospCR &lt;dbl&gt;, HospED &lt;dbl&gt;,</w:t>
      </w:r>
      <w:r>
        <w:br/>
      </w:r>
      <w:r>
        <w:rPr>
          <w:rStyle w:val="VerbatimChar"/>
        </w:rPr>
        <w:t>## #   Pharmacies &lt;dbl&gt;, HealthIns &lt;dbl&gt;, CardioPhys &lt;dbl&gt;, CHD &lt;dbl&gt;,</w:t>
      </w:r>
      <w:r>
        <w:br/>
      </w:r>
      <w:r>
        <w:rPr>
          <w:rStyle w:val="VerbatimChar"/>
        </w:rPr>
        <w:t>## #   HighBP &lt;dbl&gt;, Stroke &lt;dbl&gt;, Diabetes &lt;dbl&gt;, HighChol &lt;dbl&gt;, Obesity &lt;dbl&gt;,</w:t>
      </w:r>
      <w:r>
        <w:br/>
      </w:r>
      <w:r>
        <w:rPr>
          <w:rStyle w:val="VerbatimChar"/>
        </w:rPr>
        <w:t>## #   PhysInactivity &lt;dbl&gt;, Smoker &lt;dbl&gt;, AirQuality &lt;dbl&gt;, Parks &lt;dbl&gt;,</w:t>
      </w:r>
      <w:r>
        <w:br/>
      </w:r>
      <w:r>
        <w:rPr>
          <w:rStyle w:val="VerbatimChar"/>
        </w:rPr>
        <w:t>## #   Broadband &lt;dbl&gt;, EdLessColl &lt;dbl&gt;, SNAPrecipients &lt;dbl&gt;,</w:t>
      </w:r>
      <w:r>
        <w:br/>
      </w:r>
      <w:r>
        <w:rPr>
          <w:rStyle w:val="VerbatimChar"/>
        </w:rPr>
        <w:t>## #   MedHomeValue &lt;dbl&gt;, MedHouseIncome &lt;dbl&gt;, Poverty &lt;dbl&gt;, Unemploy &lt;dbl&gt;, …</w:t>
      </w:r>
    </w:p>
    <w:p w14:paraId="21282195" w14:textId="77777777" w:rsidR="007A2718" w:rsidRDefault="00000000">
      <w:pPr>
        <w:pStyle w:val="Heading3"/>
      </w:pPr>
      <w:bookmarkStart w:id="159" w:name="Xf185d532efdc98a24da0759d68cb7c4ff2f2d6b"/>
      <w:r>
        <w:t>Bottom 10 Counties with lowest rates % of No Health Insurance</w:t>
      </w:r>
    </w:p>
    <w:p w14:paraId="1B9D1B29" w14:textId="77777777" w:rsidR="007A2718" w:rsidRDefault="00000000">
      <w:pPr>
        <w:pStyle w:val="SourceCode"/>
      </w:pPr>
      <w:r>
        <w:rPr>
          <w:rStyle w:val="NormalTok"/>
        </w:rPr>
        <w:t xml:space="preserve">lowest_10 </w:t>
      </w:r>
      <w:r>
        <w:rPr>
          <w:rStyle w:val="OtherTok"/>
        </w:rPr>
        <w:t>&lt;-</w:t>
      </w:r>
      <w:r>
        <w:rPr>
          <w:rStyle w:val="NormalTok"/>
        </w:rPr>
        <w:t xml:space="preserve"> cdc </w:t>
      </w:r>
      <w:r>
        <w:rPr>
          <w:rStyle w:val="SpecialCharTok"/>
        </w:rPr>
        <w:t>%&gt;%</w:t>
      </w:r>
      <w:r>
        <w:br/>
      </w:r>
      <w:r>
        <w:rPr>
          <w:rStyle w:val="NormalTok"/>
        </w:rPr>
        <w:t xml:space="preserve">    </w:t>
      </w:r>
      <w:r>
        <w:rPr>
          <w:rStyle w:val="FunctionTok"/>
        </w:rPr>
        <w:t>arrange</w:t>
      </w:r>
      <w:r>
        <w:rPr>
          <w:rStyle w:val="NormalTok"/>
        </w:rPr>
        <w:t xml:space="preserve">(HealthIns) </w:t>
      </w:r>
      <w:r>
        <w:rPr>
          <w:rStyle w:val="SpecialCharTok"/>
        </w:rPr>
        <w:t>%&gt;%</w:t>
      </w:r>
      <w:r>
        <w:br/>
      </w:r>
      <w:r>
        <w:rPr>
          <w:rStyle w:val="NormalTok"/>
        </w:rPr>
        <w:t xml:space="preserve">    </w:t>
      </w:r>
      <w:r>
        <w:rPr>
          <w:rStyle w:val="FunctionTok"/>
        </w:rPr>
        <w:t>head</w:t>
      </w:r>
      <w:r>
        <w:rPr>
          <w:rStyle w:val="NormalTok"/>
        </w:rPr>
        <w:t>(</w:t>
      </w:r>
      <w:r>
        <w:rPr>
          <w:rStyle w:val="DecValTok"/>
        </w:rPr>
        <w:t>10</w:t>
      </w:r>
      <w:r>
        <w:rPr>
          <w:rStyle w:val="NormalTok"/>
        </w:rPr>
        <w:t>)</w:t>
      </w:r>
      <w:r>
        <w:br/>
      </w:r>
      <w:r>
        <w:rPr>
          <w:rStyle w:val="NormalTok"/>
        </w:rPr>
        <w:t>lowest_10</w:t>
      </w:r>
    </w:p>
    <w:p w14:paraId="7527B90D" w14:textId="77777777" w:rsidR="007A2718" w:rsidRDefault="00000000">
      <w:pPr>
        <w:pStyle w:val="SourceCode"/>
      </w:pPr>
      <w:r>
        <w:rPr>
          <w:rStyle w:val="VerbatimChar"/>
        </w:rPr>
        <w:t>## # A tibble: 10 × 97</w:t>
      </w:r>
      <w:r>
        <w:br/>
      </w:r>
      <w:r>
        <w:rPr>
          <w:rStyle w:val="VerbatimChar"/>
        </w:rPr>
        <w:t>##    fips  county     state Age65Plus     pop bpmUse CholScreen CholMedNonAdhear</w:t>
      </w:r>
      <w:r>
        <w:br/>
      </w:r>
      <w:r>
        <w:rPr>
          <w:rStyle w:val="VerbatimChar"/>
        </w:rPr>
        <w:t>##    &lt;chr&gt; &lt;chr&gt;      &lt;chr&gt;     &lt;dbl&gt;   &lt;dbl&gt;  &lt;dbl&gt;      &lt;dbl&gt;            &lt;dbl&gt;</w:t>
      </w:r>
      <w:r>
        <w:br/>
      </w:r>
      <w:r>
        <w:rPr>
          <w:rStyle w:val="VerbatimChar"/>
        </w:rPr>
        <w:t>##  1 25021 Norfolk    MA         16.8  703740   74.9       89.7             12.6</w:t>
      </w:r>
      <w:r>
        <w:br/>
      </w:r>
      <w:r>
        <w:rPr>
          <w:rStyle w:val="VerbatimChar"/>
        </w:rPr>
        <w:t>##  2 35028 Los Alamos NM         17.6   18976   72.8       87.1             16.1</w:t>
      </w:r>
      <w:r>
        <w:br/>
      </w:r>
      <w:r>
        <w:rPr>
          <w:rStyle w:val="VerbatimChar"/>
        </w:rPr>
        <w:t>##  3 25023 Plymouth   MA         18.1  518597   76.5       89.3             12.7</w:t>
      </w:r>
      <w:r>
        <w:br/>
      </w:r>
      <w:r>
        <w:rPr>
          <w:rStyle w:val="VerbatimChar"/>
        </w:rPr>
        <w:t>##  4 25017 Middlesex  MA         15.3 1605899   74.3       89.3             12.3</w:t>
      </w:r>
      <w:r>
        <w:br/>
      </w:r>
      <w:r>
        <w:rPr>
          <w:rStyle w:val="VerbatimChar"/>
        </w:rPr>
        <w:t>##  5 25015 Hampshire  MA         17.3  161361   73.5       86.2             12.1</w:t>
      </w:r>
      <w:r>
        <w:br/>
      </w:r>
      <w:r>
        <w:rPr>
          <w:rStyle w:val="VerbatimChar"/>
        </w:rPr>
        <w:t>##  6 25011 Franklin   MA         22     70529   77         89.2             11.7</w:t>
      </w:r>
      <w:r>
        <w:br/>
      </w:r>
      <w:r>
        <w:rPr>
          <w:rStyle w:val="VerbatimChar"/>
        </w:rPr>
        <w:t>##  7 27019 Carver     MN         12.1  103561   72.8       86.2             11.6</w:t>
      </w:r>
      <w:r>
        <w:br/>
      </w:r>
      <w:r>
        <w:rPr>
          <w:rStyle w:val="VerbatimChar"/>
        </w:rPr>
        <w:t>##  8 44001 Bristol    RI         19.9   48645   77.7       90               12.7</w:t>
      </w:r>
      <w:r>
        <w:br/>
      </w:r>
      <w:r>
        <w:rPr>
          <w:rStyle w:val="VerbatimChar"/>
        </w:rPr>
        <w:t>##  9 25027 Worcester  MA         15.7  826655   75.5       88.4             12.2</w:t>
      </w:r>
      <w:r>
        <w:br/>
      </w:r>
      <w:r>
        <w:rPr>
          <w:rStyle w:val="VerbatimChar"/>
        </w:rPr>
        <w:t>## 10 44009 Washington RI         20.7  126139   78.4       89.2             13.7</w:t>
      </w:r>
      <w:r>
        <w:br/>
      </w:r>
      <w:r>
        <w:rPr>
          <w:rStyle w:val="VerbatimChar"/>
        </w:rPr>
        <w:t>## # ℹ 89 more variables: CholMedElegible &lt;dbl&gt;, cruParticipate &lt;dbl&gt;,</w:t>
      </w:r>
      <w:r>
        <w:br/>
      </w:r>
      <w:r>
        <w:rPr>
          <w:rStyle w:val="VerbatimChar"/>
        </w:rPr>
        <w:t>## #   Hospitals &lt;dbl&gt;, HospCIC &lt;dbl&gt;, HospCR &lt;dbl&gt;, HospED &lt;dbl&gt;,</w:t>
      </w:r>
      <w:r>
        <w:br/>
      </w:r>
      <w:r>
        <w:rPr>
          <w:rStyle w:val="VerbatimChar"/>
        </w:rPr>
        <w:t>## #   Pharmacies &lt;dbl&gt;, HealthIns &lt;dbl&gt;, CardioPhys &lt;dbl&gt;, CHD &lt;dbl&gt;,</w:t>
      </w:r>
      <w:r>
        <w:br/>
      </w:r>
      <w:r>
        <w:rPr>
          <w:rStyle w:val="VerbatimChar"/>
        </w:rPr>
        <w:t xml:space="preserve">## #   HighBP &lt;dbl&gt;, Stroke &lt;dbl&gt;, Diabetes &lt;dbl&gt;, HighChol &lt;dbl&gt;, Obesity </w:t>
      </w:r>
      <w:r>
        <w:rPr>
          <w:rStyle w:val="VerbatimChar"/>
        </w:rPr>
        <w:lastRenderedPageBreak/>
        <w:t>&lt;dbl&gt;,</w:t>
      </w:r>
      <w:r>
        <w:br/>
      </w:r>
      <w:r>
        <w:rPr>
          <w:rStyle w:val="VerbatimChar"/>
        </w:rPr>
        <w:t>## #   PhysInactivity &lt;dbl&gt;, Smoker &lt;dbl&gt;, AirQuality &lt;dbl&gt;, Parks &lt;dbl&gt;,</w:t>
      </w:r>
      <w:r>
        <w:br/>
      </w:r>
      <w:r>
        <w:rPr>
          <w:rStyle w:val="VerbatimChar"/>
        </w:rPr>
        <w:t>## #   Broadband &lt;dbl&gt;, EdLessColl &lt;dbl&gt;, SNAPrecipients &lt;dbl&gt;,</w:t>
      </w:r>
      <w:r>
        <w:br/>
      </w:r>
      <w:r>
        <w:rPr>
          <w:rStyle w:val="VerbatimChar"/>
        </w:rPr>
        <w:t>## #   MedHomeValue &lt;dbl&gt;, MedHouseIncome &lt;dbl&gt;, Poverty &lt;dbl&gt;, Unemploy &lt;dbl&gt;, …</w:t>
      </w:r>
    </w:p>
    <w:p w14:paraId="0FF31AAA" w14:textId="77777777" w:rsidR="007A2718" w:rsidRDefault="00000000">
      <w:pPr>
        <w:pStyle w:val="Heading4"/>
      </w:pPr>
      <w:bookmarkStart w:id="160" w:name="density-plot-for-no-healthins-urbanrural"/>
      <w:r>
        <w:t>Density plot for No HealthIns UrbanRural</w:t>
      </w:r>
    </w:p>
    <w:p w14:paraId="7C52B7CF" w14:textId="77777777" w:rsidR="007A2718" w:rsidRDefault="00000000">
      <w:pPr>
        <w:pStyle w:val="SourceCode"/>
      </w:pPr>
      <w:r>
        <w:rPr>
          <w:rStyle w:val="FunctionTok"/>
        </w:rPr>
        <w:t>ggplot</w:t>
      </w:r>
      <w:r>
        <w:rPr>
          <w:rStyle w:val="NormalTok"/>
        </w:rPr>
        <w:t xml:space="preserve">(cdc, </w:t>
      </w:r>
      <w:r>
        <w:rPr>
          <w:rStyle w:val="FunctionTok"/>
        </w:rPr>
        <w:t>aes</w:t>
      </w:r>
      <w:r>
        <w:rPr>
          <w:rStyle w:val="NormalTok"/>
        </w:rPr>
        <w:t>(</w:t>
      </w:r>
      <w:r>
        <w:rPr>
          <w:rStyle w:val="AttributeTok"/>
        </w:rPr>
        <w:t>x =</w:t>
      </w:r>
      <w:r>
        <w:rPr>
          <w:rStyle w:val="NormalTok"/>
        </w:rPr>
        <w:t xml:space="preserve"> HealthIns, </w:t>
      </w:r>
      <w:r>
        <w:rPr>
          <w:rStyle w:val="AttributeTok"/>
        </w:rPr>
        <w:t>fill =</w:t>
      </w:r>
      <w:r>
        <w:rPr>
          <w:rStyle w:val="NormalTok"/>
        </w:rPr>
        <w:t xml:space="preserve"> UrbanRural)) </w:t>
      </w:r>
      <w:r>
        <w:rPr>
          <w:rStyle w:val="SpecialCharTok"/>
        </w:rPr>
        <w:t>+</w:t>
      </w:r>
      <w:r>
        <w:br/>
      </w:r>
      <w:r>
        <w:rPr>
          <w:rStyle w:val="NormalTok"/>
        </w:rPr>
        <w:t xml:space="preserve">  </w:t>
      </w:r>
      <w:r>
        <w:rPr>
          <w:rStyle w:val="FunctionTok"/>
        </w:rPr>
        <w:t>geom_density</w:t>
      </w:r>
      <w:r>
        <w:rPr>
          <w:rStyle w:val="NormalTok"/>
        </w:rPr>
        <w:t>(</w:t>
      </w:r>
      <w:r>
        <w:rPr>
          <w:rStyle w:val="AttributeTok"/>
        </w:rPr>
        <w:t>alpha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"PhysInactivity"</w:t>
      </w:r>
      <w:r>
        <w:rPr>
          <w:rStyle w:val="NormalTok"/>
        </w:rPr>
        <w:t xml:space="preserve">, </w:t>
      </w:r>
      <w:r>
        <w:rPr>
          <w:rStyle w:val="AttributeTok"/>
        </w:rPr>
        <w:t>y =</w:t>
      </w:r>
      <w:r>
        <w:rPr>
          <w:rStyle w:val="NormalTok"/>
        </w:rPr>
        <w:t xml:space="preserve"> </w:t>
      </w:r>
      <w:r>
        <w:rPr>
          <w:rStyle w:val="StringTok"/>
        </w:rPr>
        <w:t>"Density"</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scale_fill_brewer</w:t>
      </w:r>
      <w:r>
        <w:rPr>
          <w:rStyle w:val="NormalTok"/>
        </w:rPr>
        <w:t>(</w:t>
      </w:r>
      <w:r>
        <w:rPr>
          <w:rStyle w:val="AttributeTok"/>
        </w:rPr>
        <w:t>palette =</w:t>
      </w:r>
      <w:r>
        <w:rPr>
          <w:rStyle w:val="NormalTok"/>
        </w:rPr>
        <w:t xml:space="preserve"> </w:t>
      </w:r>
      <w:r>
        <w:rPr>
          <w:rStyle w:val="StringTok"/>
        </w:rPr>
        <w:t>"Dark2"</w:t>
      </w:r>
      <w:r>
        <w:rPr>
          <w:rStyle w:val="NormalTok"/>
        </w:rPr>
        <w:t>)</w:t>
      </w:r>
    </w:p>
    <w:p w14:paraId="0C62680E" w14:textId="77777777" w:rsidR="007A2718" w:rsidRDefault="00000000">
      <w:pPr>
        <w:pStyle w:val="FirstParagraph"/>
      </w:pPr>
      <w:r>
        <w:rPr>
          <w:noProof/>
        </w:rPr>
        <w:drawing>
          <wp:inline distT="0" distB="0" distL="0" distR="0" wp14:anchorId="46F8CC72" wp14:editId="51C801A9">
            <wp:extent cx="4620126" cy="3696101"/>
            <wp:effectExtent l="0" t="0" r="0" b="0"/>
            <wp:docPr id="849" name="Picture"/>
            <wp:cNvGraphicFramePr/>
            <a:graphic xmlns:a="http://schemas.openxmlformats.org/drawingml/2006/main">
              <a:graphicData uri="http://schemas.openxmlformats.org/drawingml/2006/picture">
                <pic:pic xmlns:pic="http://schemas.openxmlformats.org/drawingml/2006/picture">
                  <pic:nvPicPr>
                    <pic:cNvPr id="850" name="Picture" descr="cdc_data_all_files/figure-docx/unnamed-chunk-157-1.png"/>
                    <pic:cNvPicPr>
                      <a:picLocks noChangeAspect="1" noChangeArrowheads="1"/>
                    </pic:cNvPicPr>
                  </pic:nvPicPr>
                  <pic:blipFill>
                    <a:blip r:embed="rId237"/>
                    <a:stretch>
                      <a:fillRect/>
                    </a:stretch>
                  </pic:blipFill>
                  <pic:spPr bwMode="auto">
                    <a:xfrm>
                      <a:off x="0" y="0"/>
                      <a:ext cx="4620126" cy="3696101"/>
                    </a:xfrm>
                    <a:prstGeom prst="rect">
                      <a:avLst/>
                    </a:prstGeom>
                    <a:noFill/>
                    <a:ln w="9525">
                      <a:noFill/>
                      <a:headEnd/>
                      <a:tailEnd/>
                    </a:ln>
                  </pic:spPr>
                </pic:pic>
              </a:graphicData>
            </a:graphic>
          </wp:inline>
        </w:drawing>
      </w:r>
    </w:p>
    <w:p w14:paraId="363E8B46" w14:textId="77777777" w:rsidR="007A2718" w:rsidRDefault="00000000">
      <w:pPr>
        <w:pStyle w:val="SourceCode"/>
      </w:pPr>
      <w:r>
        <w:rPr>
          <w:rStyle w:val="FunctionTok"/>
        </w:rPr>
        <w:t>library</w:t>
      </w:r>
      <w:r>
        <w:rPr>
          <w:rStyle w:val="NormalTok"/>
        </w:rPr>
        <w:t>(corrplot)</w:t>
      </w:r>
      <w:r>
        <w:br/>
      </w:r>
      <w:r>
        <w:br/>
      </w:r>
      <w:r>
        <w:rPr>
          <w:rStyle w:val="NormalTok"/>
        </w:rPr>
        <w:t xml:space="preserve">correlation_matrix </w:t>
      </w:r>
      <w:r>
        <w:rPr>
          <w:rStyle w:val="OtherTok"/>
        </w:rPr>
        <w:t>&lt;-</w:t>
      </w:r>
      <w:r>
        <w:rPr>
          <w:rStyle w:val="NormalTok"/>
        </w:rPr>
        <w:t xml:space="preserve"> </w:t>
      </w:r>
      <w:r>
        <w:rPr>
          <w:rStyle w:val="FunctionTok"/>
        </w:rPr>
        <w:t>cor</w:t>
      </w:r>
      <w:r>
        <w:rPr>
          <w:rStyle w:val="NormalTok"/>
        </w:rPr>
        <w:t xml:space="preserve">(cdc[, </w:t>
      </w:r>
      <w:r>
        <w:rPr>
          <w:rStyle w:val="FunctionTok"/>
        </w:rPr>
        <w:t>c</w:t>
      </w:r>
      <w:r>
        <w:rPr>
          <w:rStyle w:val="NormalTok"/>
        </w:rPr>
        <w:t>(</w:t>
      </w:r>
      <w:r>
        <w:rPr>
          <w:rStyle w:val="StringTok"/>
        </w:rPr>
        <w:t>"HealthIns"</w:t>
      </w:r>
      <w:r>
        <w:rPr>
          <w:rStyle w:val="NormalTok"/>
        </w:rPr>
        <w:t xml:space="preserve">, </w:t>
      </w:r>
      <w:r>
        <w:rPr>
          <w:rStyle w:val="StringTok"/>
        </w:rPr>
        <w:t>"CHD"</w:t>
      </w:r>
      <w:r>
        <w:rPr>
          <w:rStyle w:val="NormalTok"/>
        </w:rPr>
        <w:t>)])</w:t>
      </w:r>
      <w:r>
        <w:br/>
      </w:r>
      <w:r>
        <w:rPr>
          <w:rStyle w:val="FunctionTok"/>
        </w:rPr>
        <w:t>corrplot</w:t>
      </w:r>
      <w:r>
        <w:rPr>
          <w:rStyle w:val="NormalTok"/>
        </w:rPr>
        <w:t xml:space="preserve">(correlation_matrix, </w:t>
      </w:r>
      <w:r>
        <w:rPr>
          <w:rStyle w:val="AttributeTok"/>
        </w:rPr>
        <w:t>method =</w:t>
      </w:r>
      <w:r>
        <w:rPr>
          <w:rStyle w:val="NormalTok"/>
        </w:rPr>
        <w:t xml:space="preserve"> </w:t>
      </w:r>
      <w:r>
        <w:rPr>
          <w:rStyle w:val="StringTok"/>
        </w:rPr>
        <w:t>"number"</w:t>
      </w:r>
      <w:r>
        <w:rPr>
          <w:rStyle w:val="NormalTok"/>
        </w:rPr>
        <w:t>)</w:t>
      </w:r>
    </w:p>
    <w:p w14:paraId="1871BA06" w14:textId="77777777" w:rsidR="007A2718" w:rsidRDefault="00000000">
      <w:pPr>
        <w:pStyle w:val="FirstParagraph"/>
      </w:pPr>
      <w:r>
        <w:rPr>
          <w:noProof/>
        </w:rPr>
        <w:lastRenderedPageBreak/>
        <w:drawing>
          <wp:inline distT="0" distB="0" distL="0" distR="0" wp14:anchorId="00F49ED8" wp14:editId="437E6DE7">
            <wp:extent cx="4620126" cy="3696101"/>
            <wp:effectExtent l="0" t="0" r="0" b="0"/>
            <wp:docPr id="852" name="Picture"/>
            <wp:cNvGraphicFramePr/>
            <a:graphic xmlns:a="http://schemas.openxmlformats.org/drawingml/2006/main">
              <a:graphicData uri="http://schemas.openxmlformats.org/drawingml/2006/picture">
                <pic:pic xmlns:pic="http://schemas.openxmlformats.org/drawingml/2006/picture">
                  <pic:nvPicPr>
                    <pic:cNvPr id="853" name="Picture" descr="cdc_data_all_files/figure-docx/unnamed-chunk-157-2.png"/>
                    <pic:cNvPicPr>
                      <a:picLocks noChangeAspect="1" noChangeArrowheads="1"/>
                    </pic:cNvPicPr>
                  </pic:nvPicPr>
                  <pic:blipFill>
                    <a:blip r:embed="rId238"/>
                    <a:stretch>
                      <a:fillRect/>
                    </a:stretch>
                  </pic:blipFill>
                  <pic:spPr bwMode="auto">
                    <a:xfrm>
                      <a:off x="0" y="0"/>
                      <a:ext cx="4620126" cy="3696101"/>
                    </a:xfrm>
                    <a:prstGeom prst="rect">
                      <a:avLst/>
                    </a:prstGeom>
                    <a:noFill/>
                    <a:ln w="9525">
                      <a:noFill/>
                      <a:headEnd/>
                      <a:tailEnd/>
                    </a:ln>
                  </pic:spPr>
                </pic:pic>
              </a:graphicData>
            </a:graphic>
          </wp:inline>
        </w:drawing>
      </w:r>
    </w:p>
    <w:p w14:paraId="5DFA377E" w14:textId="77777777" w:rsidR="007A2718" w:rsidRDefault="00000000">
      <w:pPr>
        <w:pStyle w:val="SourceCode"/>
      </w:pPr>
      <w:r>
        <w:rPr>
          <w:rStyle w:val="CommentTok"/>
        </w:rPr>
        <w:t># Create a plot for each UrbanRural category</w:t>
      </w:r>
      <w:r>
        <w:br/>
      </w:r>
      <w:r>
        <w:rPr>
          <w:rStyle w:val="ControlFlowTok"/>
        </w:rPr>
        <w:t>for</w:t>
      </w:r>
      <w:r>
        <w:rPr>
          <w:rStyle w:val="NormalTok"/>
        </w:rPr>
        <w:t xml:space="preserve">(category </w:t>
      </w:r>
      <w:r>
        <w:rPr>
          <w:rStyle w:val="ControlFlowTok"/>
        </w:rPr>
        <w:t>in</w:t>
      </w:r>
      <w:r>
        <w:rPr>
          <w:rStyle w:val="NormalTok"/>
        </w:rPr>
        <w:t xml:space="preserve"> </w:t>
      </w:r>
      <w:r>
        <w:rPr>
          <w:rStyle w:val="FunctionTok"/>
        </w:rPr>
        <w:t>unique</w:t>
      </w:r>
      <w:r>
        <w:rPr>
          <w:rStyle w:val="NormalTok"/>
        </w:rPr>
        <w:t>(cdc</w:t>
      </w:r>
      <w:r>
        <w:rPr>
          <w:rStyle w:val="SpecialCharTok"/>
        </w:rPr>
        <w:t>$</w:t>
      </w:r>
      <w:r>
        <w:rPr>
          <w:rStyle w:val="NormalTok"/>
        </w:rPr>
        <w:t>UrbanRural)) {</w:t>
      </w:r>
      <w:r>
        <w:br/>
      </w:r>
      <w:r>
        <w:rPr>
          <w:rStyle w:val="NormalTok"/>
        </w:rPr>
        <w:t xml:space="preserve">  data_subset </w:t>
      </w:r>
      <w:r>
        <w:rPr>
          <w:rStyle w:val="OtherTok"/>
        </w:rPr>
        <w:t>&lt;-</w:t>
      </w:r>
      <w:r>
        <w:rPr>
          <w:rStyle w:val="NormalTok"/>
        </w:rPr>
        <w:t xml:space="preserve"> </w:t>
      </w:r>
      <w:r>
        <w:rPr>
          <w:rStyle w:val="FunctionTok"/>
        </w:rPr>
        <w:t>subset</w:t>
      </w:r>
      <w:r>
        <w:rPr>
          <w:rStyle w:val="NormalTok"/>
        </w:rPr>
        <w:t xml:space="preserve">(cdc, UrbanRural </w:t>
      </w:r>
      <w:r>
        <w:rPr>
          <w:rStyle w:val="SpecialCharTok"/>
        </w:rPr>
        <w:t>==</w:t>
      </w:r>
      <w:r>
        <w:rPr>
          <w:rStyle w:val="NormalTok"/>
        </w:rPr>
        <w:t xml:space="preserve"> category)</w:t>
      </w:r>
      <w:r>
        <w:br/>
      </w:r>
      <w:r>
        <w:br/>
      </w:r>
      <w:r>
        <w:rPr>
          <w:rStyle w:val="NormalTok"/>
        </w:rPr>
        <w:t xml:space="preserve">  </w:t>
      </w:r>
      <w:r>
        <w:rPr>
          <w:rStyle w:val="CommentTok"/>
        </w:rPr>
        <w:t># Calculate correlation</w:t>
      </w:r>
      <w:r>
        <w:br/>
      </w:r>
      <w:r>
        <w:rPr>
          <w:rStyle w:val="NormalTok"/>
        </w:rPr>
        <w:t xml:space="preserve">  correlation </w:t>
      </w:r>
      <w:r>
        <w:rPr>
          <w:rStyle w:val="OtherTok"/>
        </w:rPr>
        <w:t>&lt;-</w:t>
      </w:r>
      <w:r>
        <w:rPr>
          <w:rStyle w:val="NormalTok"/>
        </w:rPr>
        <w:t xml:space="preserve"> </w:t>
      </w:r>
      <w:r>
        <w:rPr>
          <w:rStyle w:val="FunctionTok"/>
        </w:rPr>
        <w:t>round</w:t>
      </w:r>
      <w:r>
        <w:rPr>
          <w:rStyle w:val="NormalTok"/>
        </w:rPr>
        <w:t>(</w:t>
      </w:r>
      <w:r>
        <w:rPr>
          <w:rStyle w:val="FunctionTok"/>
        </w:rPr>
        <w:t>cor</w:t>
      </w:r>
      <w:r>
        <w:rPr>
          <w:rStyle w:val="NormalTok"/>
        </w:rPr>
        <w:t>(data_subset</w:t>
      </w:r>
      <w:r>
        <w:rPr>
          <w:rStyle w:val="SpecialCharTok"/>
        </w:rPr>
        <w:t>$</w:t>
      </w:r>
      <w:r>
        <w:rPr>
          <w:rStyle w:val="NormalTok"/>
        </w:rPr>
        <w:t>HealthIns, data_subset</w:t>
      </w:r>
      <w:r>
        <w:rPr>
          <w:rStyle w:val="SpecialCharTok"/>
        </w:rPr>
        <w:t>$</w:t>
      </w:r>
      <w:r>
        <w:rPr>
          <w:rStyle w:val="NormalTok"/>
        </w:rPr>
        <w:t xml:space="preserve">CHD, </w:t>
      </w:r>
      <w:r>
        <w:rPr>
          <w:rStyle w:val="AttributeTok"/>
        </w:rPr>
        <w:t>use =</w:t>
      </w:r>
      <w:r>
        <w:rPr>
          <w:rStyle w:val="NormalTok"/>
        </w:rPr>
        <w:t xml:space="preserve"> </w:t>
      </w:r>
      <w:r>
        <w:rPr>
          <w:rStyle w:val="StringTok"/>
        </w:rPr>
        <w:t>"pairwise.complete.obs"</w:t>
      </w:r>
      <w:r>
        <w:rPr>
          <w:rStyle w:val="NormalTok"/>
        </w:rPr>
        <w:t xml:space="preserve">), </w:t>
      </w:r>
      <w:r>
        <w:rPr>
          <w:rStyle w:val="DecValTok"/>
        </w:rPr>
        <w:t>2</w:t>
      </w:r>
      <w:r>
        <w:rPr>
          <w:rStyle w:val="NormalTok"/>
        </w:rPr>
        <w:t>)</w:t>
      </w:r>
      <w:r>
        <w:br/>
      </w:r>
      <w:r>
        <w:br/>
      </w:r>
      <w:r>
        <w:rPr>
          <w:rStyle w:val="NormalTok"/>
        </w:rPr>
        <w:t xml:space="preserve">  </w:t>
      </w:r>
      <w:r>
        <w:rPr>
          <w:rStyle w:val="CommentTok"/>
        </w:rPr>
        <w:t># Create the plot</w:t>
      </w:r>
      <w:r>
        <w:br/>
      </w:r>
      <w:r>
        <w:rPr>
          <w:rStyle w:val="NormalTok"/>
        </w:rPr>
        <w:t xml:space="preserve">  p </w:t>
      </w:r>
      <w:r>
        <w:rPr>
          <w:rStyle w:val="OtherTok"/>
        </w:rPr>
        <w:t>&lt;-</w:t>
      </w:r>
      <w:r>
        <w:rPr>
          <w:rStyle w:val="NormalTok"/>
        </w:rPr>
        <w:t xml:space="preserve"> </w:t>
      </w:r>
      <w:r>
        <w:rPr>
          <w:rStyle w:val="FunctionTok"/>
        </w:rPr>
        <w:t>ggplot</w:t>
      </w:r>
      <w:r>
        <w:rPr>
          <w:rStyle w:val="NormalTok"/>
        </w:rPr>
        <w:t xml:space="preserve">(data_subset, </w:t>
      </w:r>
      <w:r>
        <w:rPr>
          <w:rStyle w:val="FunctionTok"/>
        </w:rPr>
        <w:t>aes</w:t>
      </w:r>
      <w:r>
        <w:rPr>
          <w:rStyle w:val="NormalTok"/>
        </w:rPr>
        <w:t>(</w:t>
      </w:r>
      <w:r>
        <w:rPr>
          <w:rStyle w:val="AttributeTok"/>
        </w:rPr>
        <w:t>x =</w:t>
      </w:r>
      <w:r>
        <w:rPr>
          <w:rStyle w:val="NormalTok"/>
        </w:rPr>
        <w:t xml:space="preserve"> HealthIns, </w:t>
      </w:r>
      <w:r>
        <w:rPr>
          <w:rStyle w:val="AttributeTok"/>
        </w:rPr>
        <w:t>y =</w:t>
      </w:r>
      <w:r>
        <w:rPr>
          <w:rStyle w:val="NormalTok"/>
        </w:rPr>
        <w:t xml:space="preserve"> CHD)) </w:t>
      </w:r>
      <w:r>
        <w:rPr>
          <w:rStyle w:val="SpecialCharTok"/>
        </w:rPr>
        <w:t>+</w:t>
      </w:r>
      <w:r>
        <w:br/>
      </w:r>
      <w:r>
        <w:rPr>
          <w:rStyle w:val="NormalTok"/>
        </w:rPr>
        <w:t xml:space="preserve">    </w:t>
      </w:r>
      <w:r>
        <w:rPr>
          <w:rStyle w:val="FunctionTok"/>
        </w:rPr>
        <w:t>geom_point</w:t>
      </w:r>
      <w:r>
        <w:rPr>
          <w:rStyle w:val="NormalTok"/>
        </w:rPr>
        <w:t>(</w:t>
      </w:r>
      <w:r>
        <w:rPr>
          <w:rStyle w:val="AttributeTok"/>
        </w:rPr>
        <w:t>alpha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AttributeTok"/>
        </w:rPr>
        <w:t>se =</w:t>
      </w:r>
      <w:r>
        <w:rPr>
          <w:rStyle w:val="NormalTok"/>
        </w:rPr>
        <w:t xml:space="preserve"> </w:t>
      </w:r>
      <w:r>
        <w:rPr>
          <w:rStyle w:val="ConstantTok"/>
        </w:rPr>
        <w:t>FALSE</w:t>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label =</w:t>
      </w:r>
      <w:r>
        <w:rPr>
          <w:rStyle w:val="NormalTok"/>
        </w:rPr>
        <w:t xml:space="preserve"> </w:t>
      </w:r>
      <w:r>
        <w:rPr>
          <w:rStyle w:val="FunctionTok"/>
        </w:rPr>
        <w:t>paste</w:t>
      </w:r>
      <w:r>
        <w:rPr>
          <w:rStyle w:val="NormalTok"/>
        </w:rPr>
        <w:t>(</w:t>
      </w:r>
      <w:r>
        <w:rPr>
          <w:rStyle w:val="StringTok"/>
        </w:rPr>
        <w:t>"Correlation = "</w:t>
      </w:r>
      <w:r>
        <w:rPr>
          <w:rStyle w:val="NormalTok"/>
        </w:rPr>
        <w:t xml:space="preserve">, correlation), </w:t>
      </w:r>
      <w:r>
        <w:rPr>
          <w:rStyle w:val="AttributeTok"/>
        </w:rPr>
        <w:t>x =</w:t>
      </w:r>
      <w:r>
        <w:rPr>
          <w:rStyle w:val="NormalTok"/>
        </w:rPr>
        <w:t xml:space="preserve"> </w:t>
      </w:r>
      <w:r>
        <w:rPr>
          <w:rStyle w:val="ConstantTok"/>
        </w:rPr>
        <w:t>Inf</w:t>
      </w:r>
      <w:r>
        <w:rPr>
          <w:rStyle w:val="NormalTok"/>
        </w:rPr>
        <w:t xml:space="preserve">, </w:t>
      </w:r>
      <w:r>
        <w:rPr>
          <w:rStyle w:val="AttributeTok"/>
        </w:rPr>
        <w:t>y =</w:t>
      </w:r>
      <w:r>
        <w:rPr>
          <w:rStyle w:val="NormalTok"/>
        </w:rPr>
        <w:t xml:space="preserve"> </w:t>
      </w:r>
      <w:r>
        <w:rPr>
          <w:rStyle w:val="ConstantTok"/>
        </w:rPr>
        <w:t>Inf</w:t>
      </w:r>
      <w:r>
        <w:rPr>
          <w:rStyle w:val="NormalTok"/>
        </w:rPr>
        <w:t xml:space="preserve">), </w:t>
      </w:r>
      <w:r>
        <w:rPr>
          <w:rStyle w:val="AttributeTok"/>
        </w:rPr>
        <w:t>hjust =</w:t>
      </w:r>
      <w:r>
        <w:rPr>
          <w:rStyle w:val="NormalTok"/>
        </w:rPr>
        <w:t xml:space="preserve"> </w:t>
      </w:r>
      <w:r>
        <w:rPr>
          <w:rStyle w:val="StringTok"/>
        </w:rPr>
        <w:t>"right"</w:t>
      </w:r>
      <w:r>
        <w:rPr>
          <w:rStyle w:val="NormalTok"/>
        </w:rPr>
        <w:t xml:space="preserve">, </w:t>
      </w:r>
      <w:r>
        <w:rPr>
          <w:rStyle w:val="AttributeTok"/>
        </w:rPr>
        <w:t>vjust =</w:t>
      </w:r>
      <w:r>
        <w:rPr>
          <w:rStyle w:val="NormalTok"/>
        </w:rPr>
        <w:t xml:space="preserve"> </w:t>
      </w:r>
      <w:r>
        <w:rPr>
          <w:rStyle w:val="StringTok"/>
        </w:rPr>
        <w:t>"top"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FunctionTok"/>
        </w:rPr>
        <w:t>paste</w:t>
      </w:r>
      <w:r>
        <w:rPr>
          <w:rStyle w:val="NormalTok"/>
        </w:rPr>
        <w:t>(</w:t>
      </w:r>
      <w:r>
        <w:rPr>
          <w:rStyle w:val="StringTok"/>
        </w:rPr>
        <w:t>"UrbanRural category:"</w:t>
      </w:r>
      <w:r>
        <w:rPr>
          <w:rStyle w:val="NormalTok"/>
        </w:rPr>
        <w:t xml:space="preserve">, category), </w:t>
      </w:r>
      <w:r>
        <w:rPr>
          <w:rStyle w:val="AttributeTok"/>
        </w:rPr>
        <w:t>x =</w:t>
      </w:r>
      <w:r>
        <w:rPr>
          <w:rStyle w:val="NormalTok"/>
        </w:rPr>
        <w:t xml:space="preserve"> </w:t>
      </w:r>
      <w:r>
        <w:rPr>
          <w:rStyle w:val="StringTok"/>
        </w:rPr>
        <w:t>"HealthIns"</w:t>
      </w:r>
      <w:r>
        <w:rPr>
          <w:rStyle w:val="NormalTok"/>
        </w:rPr>
        <w:t xml:space="preserve">, </w:t>
      </w:r>
      <w:r>
        <w:rPr>
          <w:rStyle w:val="AttributeTok"/>
        </w:rPr>
        <w:t>y =</w:t>
      </w:r>
      <w:r>
        <w:rPr>
          <w:rStyle w:val="NormalTok"/>
        </w:rPr>
        <w:t xml:space="preserve"> </w:t>
      </w:r>
      <w:r>
        <w:rPr>
          <w:rStyle w:val="StringTok"/>
        </w:rPr>
        <w:t>"CHD"</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r>
        <w:br/>
      </w:r>
      <w:r>
        <w:rPr>
          <w:rStyle w:val="NormalTok"/>
        </w:rPr>
        <w:t xml:space="preserve">  </w:t>
      </w:r>
      <w:r>
        <w:br/>
      </w:r>
      <w:r>
        <w:rPr>
          <w:rStyle w:val="NormalTok"/>
        </w:rPr>
        <w:t xml:space="preserve">  </w:t>
      </w:r>
      <w:r>
        <w:rPr>
          <w:rStyle w:val="FunctionTok"/>
        </w:rPr>
        <w:t>print</w:t>
      </w:r>
      <w:r>
        <w:rPr>
          <w:rStyle w:val="NormalTok"/>
        </w:rPr>
        <w:t>(p)</w:t>
      </w:r>
      <w:r>
        <w:br/>
      </w:r>
      <w:r>
        <w:rPr>
          <w:rStyle w:val="NormalTok"/>
        </w:rPr>
        <w:t>}</w:t>
      </w:r>
    </w:p>
    <w:p w14:paraId="632FC945" w14:textId="77777777" w:rsidR="007A2718" w:rsidRDefault="00000000">
      <w:pPr>
        <w:pStyle w:val="FirstParagraph"/>
      </w:pPr>
      <w:r>
        <w:rPr>
          <w:noProof/>
        </w:rPr>
        <w:lastRenderedPageBreak/>
        <w:drawing>
          <wp:inline distT="0" distB="0" distL="0" distR="0" wp14:anchorId="644B21EA" wp14:editId="316101FF">
            <wp:extent cx="4620126" cy="3696101"/>
            <wp:effectExtent l="0" t="0" r="0" b="0"/>
            <wp:docPr id="855" name="Picture"/>
            <wp:cNvGraphicFramePr/>
            <a:graphic xmlns:a="http://schemas.openxmlformats.org/drawingml/2006/main">
              <a:graphicData uri="http://schemas.openxmlformats.org/drawingml/2006/picture">
                <pic:pic xmlns:pic="http://schemas.openxmlformats.org/drawingml/2006/picture">
                  <pic:nvPicPr>
                    <pic:cNvPr id="856" name="Picture" descr="cdc_data_all_files/figure-docx/unnamed-chunk-157-3.png"/>
                    <pic:cNvPicPr>
                      <a:picLocks noChangeAspect="1" noChangeArrowheads="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7196745E" wp14:editId="33FB2718">
            <wp:extent cx="4620126" cy="3696101"/>
            <wp:effectExtent l="0" t="0" r="0" b="0"/>
            <wp:docPr id="858" name="Picture"/>
            <wp:cNvGraphicFramePr/>
            <a:graphic xmlns:a="http://schemas.openxmlformats.org/drawingml/2006/main">
              <a:graphicData uri="http://schemas.openxmlformats.org/drawingml/2006/picture">
                <pic:pic xmlns:pic="http://schemas.openxmlformats.org/drawingml/2006/picture">
                  <pic:nvPicPr>
                    <pic:cNvPr id="859" name="Picture" descr="cdc_data_all_files/figure-docx/unnamed-chunk-157-4.png"/>
                    <pic:cNvPicPr>
                      <a:picLocks noChangeAspect="1" noChangeArrowheads="1"/>
                    </pic:cNvPicPr>
                  </pic:nvPicPr>
                  <pic:blipFill>
                    <a:blip r:embed="rId240"/>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4517A1C1" wp14:editId="36A54161">
            <wp:extent cx="4620126" cy="3696101"/>
            <wp:effectExtent l="0" t="0" r="0" b="0"/>
            <wp:docPr id="861" name="Picture"/>
            <wp:cNvGraphicFramePr/>
            <a:graphic xmlns:a="http://schemas.openxmlformats.org/drawingml/2006/main">
              <a:graphicData uri="http://schemas.openxmlformats.org/drawingml/2006/picture">
                <pic:pic xmlns:pic="http://schemas.openxmlformats.org/drawingml/2006/picture">
                  <pic:nvPicPr>
                    <pic:cNvPr id="862" name="Picture" descr="cdc_data_all_files/figure-docx/unnamed-chunk-157-5.png"/>
                    <pic:cNvPicPr>
                      <a:picLocks noChangeAspect="1" noChangeArrowheads="1"/>
                    </pic:cNvPicPr>
                  </pic:nvPicPr>
                  <pic:blipFill>
                    <a:blip r:embed="rId241"/>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7CC9FF06" wp14:editId="6C4992BF">
            <wp:extent cx="4620126" cy="3696101"/>
            <wp:effectExtent l="0" t="0" r="0" b="0"/>
            <wp:docPr id="864" name="Picture"/>
            <wp:cNvGraphicFramePr/>
            <a:graphic xmlns:a="http://schemas.openxmlformats.org/drawingml/2006/main">
              <a:graphicData uri="http://schemas.openxmlformats.org/drawingml/2006/picture">
                <pic:pic xmlns:pic="http://schemas.openxmlformats.org/drawingml/2006/picture">
                  <pic:nvPicPr>
                    <pic:cNvPr id="865" name="Picture" descr="cdc_data_all_files/figure-docx/unnamed-chunk-157-6.png"/>
                    <pic:cNvPicPr>
                      <a:picLocks noChangeAspect="1" noChangeArrowheads="1"/>
                    </pic:cNvPicPr>
                  </pic:nvPicPr>
                  <pic:blipFill>
                    <a:blip r:embed="rId242"/>
                    <a:stretch>
                      <a:fillRect/>
                    </a:stretch>
                  </pic:blipFill>
                  <pic:spPr bwMode="auto">
                    <a:xfrm>
                      <a:off x="0" y="0"/>
                      <a:ext cx="4620126" cy="3696101"/>
                    </a:xfrm>
                    <a:prstGeom prst="rect">
                      <a:avLst/>
                    </a:prstGeom>
                    <a:noFill/>
                    <a:ln w="9525">
                      <a:noFill/>
                      <a:headEnd/>
                      <a:tailEnd/>
                    </a:ln>
                  </pic:spPr>
                </pic:pic>
              </a:graphicData>
            </a:graphic>
          </wp:inline>
        </w:drawing>
      </w:r>
      <w:r>
        <w:t xml:space="preserve"> ### HealthIns Boxplot</w:t>
      </w:r>
    </w:p>
    <w:p w14:paraId="3B493681" w14:textId="77777777" w:rsidR="007A2718" w:rsidRDefault="00000000">
      <w:pPr>
        <w:pStyle w:val="SourceCode"/>
      </w:pPr>
      <w:r>
        <w:rPr>
          <w:rStyle w:val="FunctionTok"/>
        </w:rPr>
        <w:t>ggplot</w:t>
      </w:r>
      <w:r>
        <w:rPr>
          <w:rStyle w:val="NormalTok"/>
        </w:rPr>
        <w:t xml:space="preserve">(cdc, </w:t>
      </w:r>
      <w:r>
        <w:rPr>
          <w:rStyle w:val="FunctionTok"/>
        </w:rPr>
        <w:t>aes</w:t>
      </w:r>
      <w:r>
        <w:rPr>
          <w:rStyle w:val="NormalTok"/>
        </w:rPr>
        <w:t>(</w:t>
      </w:r>
      <w:r>
        <w:rPr>
          <w:rStyle w:val="AttributeTok"/>
        </w:rPr>
        <w:t>x=</w:t>
      </w:r>
      <w:r>
        <w:rPr>
          <w:rStyle w:val="NormalTok"/>
        </w:rPr>
        <w:t xml:space="preserve">UrbanRural, </w:t>
      </w:r>
      <w:r>
        <w:rPr>
          <w:rStyle w:val="AttributeTok"/>
        </w:rPr>
        <w:t>y=</w:t>
      </w:r>
      <w:r>
        <w:rPr>
          <w:rStyle w:val="NormalTok"/>
        </w:rPr>
        <w:t xml:space="preserve">HealthIns)) </w:t>
      </w:r>
      <w:r>
        <w:rPr>
          <w:rStyle w:val="SpecialCharTok"/>
        </w:rPr>
        <w:t>+</w:t>
      </w:r>
      <w:r>
        <w:rPr>
          <w:rStyle w:val="NormalTok"/>
        </w:rPr>
        <w:t xml:space="preserve"> </w:t>
      </w:r>
      <w:r>
        <w:rPr>
          <w:rStyle w:val="FunctionTok"/>
        </w:rPr>
        <w:t>geom_boxplot</w:t>
      </w:r>
      <w:r>
        <w:rPr>
          <w:rStyle w:val="NormalTok"/>
        </w:rPr>
        <w:t>()</w:t>
      </w:r>
    </w:p>
    <w:p w14:paraId="02BCD5EC" w14:textId="77777777" w:rsidR="007A2718" w:rsidRDefault="00000000">
      <w:pPr>
        <w:pStyle w:val="FirstParagraph"/>
      </w:pPr>
      <w:r>
        <w:rPr>
          <w:noProof/>
        </w:rPr>
        <w:lastRenderedPageBreak/>
        <w:drawing>
          <wp:inline distT="0" distB="0" distL="0" distR="0" wp14:anchorId="5D8F961B" wp14:editId="687E793A">
            <wp:extent cx="4620126" cy="3696101"/>
            <wp:effectExtent l="0" t="0" r="0" b="0"/>
            <wp:docPr id="867" name="Picture"/>
            <wp:cNvGraphicFramePr/>
            <a:graphic xmlns:a="http://schemas.openxmlformats.org/drawingml/2006/main">
              <a:graphicData uri="http://schemas.openxmlformats.org/drawingml/2006/picture">
                <pic:pic xmlns:pic="http://schemas.openxmlformats.org/drawingml/2006/picture">
                  <pic:nvPicPr>
                    <pic:cNvPr id="868" name="Picture" descr="cdc_data_all_files/figure-docx/unnamed-chunk-158-1.png"/>
                    <pic:cNvPicPr>
                      <a:picLocks noChangeAspect="1" noChangeArrowheads="1"/>
                    </pic:cNvPicPr>
                  </pic:nvPicPr>
                  <pic:blipFill>
                    <a:blip r:embed="rId243"/>
                    <a:stretch>
                      <a:fillRect/>
                    </a:stretch>
                  </pic:blipFill>
                  <pic:spPr bwMode="auto">
                    <a:xfrm>
                      <a:off x="0" y="0"/>
                      <a:ext cx="4620126" cy="3696101"/>
                    </a:xfrm>
                    <a:prstGeom prst="rect">
                      <a:avLst/>
                    </a:prstGeom>
                    <a:noFill/>
                    <a:ln w="9525">
                      <a:noFill/>
                      <a:headEnd/>
                      <a:tailEnd/>
                    </a:ln>
                  </pic:spPr>
                </pic:pic>
              </a:graphicData>
            </a:graphic>
          </wp:inline>
        </w:drawing>
      </w:r>
    </w:p>
    <w:p w14:paraId="21677728" w14:textId="77777777" w:rsidR="007A2718" w:rsidRDefault="00000000">
      <w:pPr>
        <w:pStyle w:val="Heading4"/>
      </w:pPr>
      <w:bookmarkStart w:id="161" w:name="X689b6cfe8b032effdb87ec91f5056911e6ab7c1"/>
      <w:bookmarkEnd w:id="160"/>
      <w:r>
        <w:t>Highest and Lowest States Rates of No Health Insurance</w:t>
      </w:r>
    </w:p>
    <w:p w14:paraId="19530AC2" w14:textId="77777777" w:rsidR="007A2718" w:rsidRDefault="00000000">
      <w:pPr>
        <w:pStyle w:val="SourceCode"/>
      </w:pPr>
      <w:r>
        <w:rPr>
          <w:rStyle w:val="CommentTok"/>
        </w:rPr>
        <w:t># Top 10 states with highest % No Health Insurance</w:t>
      </w:r>
      <w:r>
        <w:br/>
      </w:r>
      <w:r>
        <w:rPr>
          <w:rStyle w:val="NormalTok"/>
        </w:rPr>
        <w:t xml:space="preserve">cdc </w:t>
      </w:r>
      <w:r>
        <w:rPr>
          <w:rStyle w:val="SpecialCharTok"/>
        </w:rPr>
        <w:t>%&gt;%</w:t>
      </w:r>
      <w:r>
        <w:br/>
      </w:r>
      <w:r>
        <w:rPr>
          <w:rStyle w:val="NormalTok"/>
        </w:rPr>
        <w:t xml:space="preserve">    </w:t>
      </w:r>
      <w:r>
        <w:rPr>
          <w:rStyle w:val="FunctionTok"/>
        </w:rPr>
        <w:t>group_by</w:t>
      </w:r>
      <w:r>
        <w:rPr>
          <w:rStyle w:val="NormalTok"/>
        </w:rPr>
        <w:t xml:space="preserve">(state) </w:t>
      </w:r>
      <w:r>
        <w:rPr>
          <w:rStyle w:val="SpecialCharTok"/>
        </w:rPr>
        <w:t>%&gt;%</w:t>
      </w:r>
      <w:r>
        <w:br/>
      </w:r>
      <w:r>
        <w:rPr>
          <w:rStyle w:val="NormalTok"/>
        </w:rPr>
        <w:t xml:space="preserve">    </w:t>
      </w:r>
      <w:r>
        <w:rPr>
          <w:rStyle w:val="FunctionTok"/>
        </w:rPr>
        <w:t>summarise</w:t>
      </w:r>
      <w:r>
        <w:rPr>
          <w:rStyle w:val="NormalTok"/>
        </w:rPr>
        <w:t>(</w:t>
      </w:r>
      <w:r>
        <w:rPr>
          <w:rStyle w:val="AttributeTok"/>
        </w:rPr>
        <w:t>avg_NoHealthIns =</w:t>
      </w:r>
      <w:r>
        <w:rPr>
          <w:rStyle w:val="NormalTok"/>
        </w:rPr>
        <w:t xml:space="preserve"> </w:t>
      </w:r>
      <w:r>
        <w:rPr>
          <w:rStyle w:val="FunctionTok"/>
        </w:rPr>
        <w:t>mean</w:t>
      </w:r>
      <w:r>
        <w:rPr>
          <w:rStyle w:val="NormalTok"/>
        </w:rPr>
        <w:t xml:space="preserve">(HealthIns, </w:t>
      </w:r>
      <w:r>
        <w:rPr>
          <w:rStyle w:val="AttributeTok"/>
        </w:rPr>
        <w:t>na.rm=</w:t>
      </w:r>
      <w:r>
        <w:rPr>
          <w:rStyle w:val="ConstantTok"/>
        </w:rPr>
        <w:t>TRUE</w:t>
      </w:r>
      <w:r>
        <w:rPr>
          <w:rStyle w:val="NormalTok"/>
        </w:rPr>
        <w:t xml:space="preserve">)) </w:t>
      </w:r>
      <w:r>
        <w:rPr>
          <w:rStyle w:val="SpecialCharTok"/>
        </w:rPr>
        <w:t>%&gt;%</w:t>
      </w:r>
      <w:r>
        <w:br/>
      </w:r>
      <w:r>
        <w:rPr>
          <w:rStyle w:val="NormalTok"/>
        </w:rPr>
        <w:t xml:space="preserve">    </w:t>
      </w:r>
      <w:r>
        <w:rPr>
          <w:rStyle w:val="FunctionTok"/>
        </w:rPr>
        <w:t>arrange</w:t>
      </w:r>
      <w:r>
        <w:rPr>
          <w:rStyle w:val="NormalTok"/>
        </w:rPr>
        <w:t>(</w:t>
      </w:r>
      <w:r>
        <w:rPr>
          <w:rStyle w:val="FunctionTok"/>
        </w:rPr>
        <w:t>desc</w:t>
      </w:r>
      <w:r>
        <w:rPr>
          <w:rStyle w:val="NormalTok"/>
        </w:rPr>
        <w:t xml:space="preserve">(avg_NoHealthIns)) </w:t>
      </w:r>
      <w:r>
        <w:rPr>
          <w:rStyle w:val="SpecialCharTok"/>
        </w:rPr>
        <w:t>%&gt;%</w:t>
      </w:r>
      <w:r>
        <w:br/>
      </w:r>
      <w:r>
        <w:rPr>
          <w:rStyle w:val="NormalTok"/>
        </w:rPr>
        <w:t xml:space="preserve">    </w:t>
      </w:r>
      <w:r>
        <w:rPr>
          <w:rStyle w:val="FunctionTok"/>
        </w:rPr>
        <w:t>head</w:t>
      </w:r>
      <w:r>
        <w:rPr>
          <w:rStyle w:val="NormalTok"/>
        </w:rPr>
        <w:t>(</w:t>
      </w:r>
      <w:r>
        <w:rPr>
          <w:rStyle w:val="DecValTok"/>
        </w:rPr>
        <w:t>10</w:t>
      </w:r>
      <w:r>
        <w:rPr>
          <w:rStyle w:val="NormalTok"/>
        </w:rPr>
        <w:t xml:space="preserv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FunctionTok"/>
        </w:rPr>
        <w:t>reorder</w:t>
      </w:r>
      <w:r>
        <w:rPr>
          <w:rStyle w:val="NormalTok"/>
        </w:rPr>
        <w:t xml:space="preserve">(state, avg_NoHealthIns), </w:t>
      </w:r>
      <w:r>
        <w:rPr>
          <w:rStyle w:val="AttributeTok"/>
        </w:rPr>
        <w:t>y=</w:t>
      </w:r>
      <w:r>
        <w:rPr>
          <w:rStyle w:val="NormalTok"/>
        </w:rPr>
        <w:t xml:space="preserve">avg_NoHealthIns)) </w:t>
      </w:r>
      <w:r>
        <w:rPr>
          <w:rStyle w:val="SpecialCharTok"/>
        </w:rPr>
        <w:t>+</w:t>
      </w:r>
      <w:r>
        <w:br/>
      </w:r>
      <w:r>
        <w:rPr>
          <w:rStyle w:val="NormalTok"/>
        </w:rPr>
        <w:t xml:space="preserve">    </w:t>
      </w:r>
      <w:r>
        <w:rPr>
          <w:rStyle w:val="FunctionTok"/>
        </w:rPr>
        <w:t>geom_bar</w:t>
      </w:r>
      <w:r>
        <w:rPr>
          <w:rStyle w:val="NormalTok"/>
        </w:rPr>
        <w:t>(</w:t>
      </w:r>
      <w:r>
        <w:rPr>
          <w:rStyle w:val="AttributeTok"/>
        </w:rPr>
        <w:t>stat=</w:t>
      </w:r>
      <w:r>
        <w:rPr>
          <w:rStyle w:val="StringTok"/>
        </w:rPr>
        <w:t>'identity'</w:t>
      </w:r>
      <w:r>
        <w:rPr>
          <w:rStyle w:val="NormalTok"/>
        </w:rPr>
        <w:t xml:space="preserve">, </w:t>
      </w:r>
      <w:r>
        <w:rPr>
          <w:rStyle w:val="AttributeTok"/>
        </w:rPr>
        <w:t>fill=</w:t>
      </w:r>
      <w:r>
        <w:rPr>
          <w:rStyle w:val="StringTok"/>
        </w:rPr>
        <w:t>'skyblue'</w:t>
      </w:r>
      <w:r>
        <w:rPr>
          <w:rStyle w:val="NormalTok"/>
        </w:rPr>
        <w:t xml:space="preserve">) </w:t>
      </w:r>
      <w:r>
        <w:rPr>
          <w:rStyle w:val="SpecialCharTok"/>
        </w:rPr>
        <w:t>+</w:t>
      </w:r>
      <w:r>
        <w:br/>
      </w:r>
      <w:r>
        <w:rPr>
          <w:rStyle w:val="NormalTok"/>
        </w:rPr>
        <w:t xml:space="preserve">    </w:t>
      </w:r>
      <w:r>
        <w:rPr>
          <w:rStyle w:val="FunctionTok"/>
        </w:rPr>
        <w:t>coord_flip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'State'</w:t>
      </w:r>
      <w:r>
        <w:rPr>
          <w:rStyle w:val="NormalTok"/>
        </w:rPr>
        <w:t xml:space="preserve">, </w:t>
      </w:r>
      <w:r>
        <w:rPr>
          <w:rStyle w:val="AttributeTok"/>
        </w:rPr>
        <w:t>y=</w:t>
      </w:r>
      <w:r>
        <w:rPr>
          <w:rStyle w:val="StringTok"/>
        </w:rPr>
        <w:t>'Average % No Health Insurance'</w:t>
      </w:r>
      <w:r>
        <w:rPr>
          <w:rStyle w:val="NormalTok"/>
        </w:rPr>
        <w:t xml:space="preserve">, </w:t>
      </w:r>
      <w:r>
        <w:rPr>
          <w:rStyle w:val="AttributeTok"/>
        </w:rPr>
        <w:t>title=</w:t>
      </w:r>
      <w:r>
        <w:rPr>
          <w:rStyle w:val="StringTok"/>
        </w:rPr>
        <w:t>'Top 10 States with Highest Rates of No Health Insurance'</w:t>
      </w:r>
      <w:r>
        <w:rPr>
          <w:rStyle w:val="NormalTok"/>
        </w:rPr>
        <w:t>)</w:t>
      </w:r>
    </w:p>
    <w:p w14:paraId="21D07B10" w14:textId="77777777" w:rsidR="007A2718" w:rsidRDefault="00000000">
      <w:pPr>
        <w:pStyle w:val="FirstParagraph"/>
      </w:pPr>
      <w:r>
        <w:rPr>
          <w:noProof/>
        </w:rPr>
        <w:lastRenderedPageBreak/>
        <w:drawing>
          <wp:inline distT="0" distB="0" distL="0" distR="0" wp14:anchorId="56FD83BB" wp14:editId="56B378B8">
            <wp:extent cx="4620126" cy="3696101"/>
            <wp:effectExtent l="0" t="0" r="0" b="0"/>
            <wp:docPr id="871" name="Picture"/>
            <wp:cNvGraphicFramePr/>
            <a:graphic xmlns:a="http://schemas.openxmlformats.org/drawingml/2006/main">
              <a:graphicData uri="http://schemas.openxmlformats.org/drawingml/2006/picture">
                <pic:pic xmlns:pic="http://schemas.openxmlformats.org/drawingml/2006/picture">
                  <pic:nvPicPr>
                    <pic:cNvPr id="872" name="Picture" descr="cdc_data_all_files/figure-docx/unnamed-chunk-159-1.png"/>
                    <pic:cNvPicPr>
                      <a:picLocks noChangeAspect="1" noChangeArrowheads="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p>
    <w:p w14:paraId="560DCC55" w14:textId="77777777" w:rsidR="007A2718" w:rsidRDefault="00000000">
      <w:pPr>
        <w:pStyle w:val="SourceCode"/>
      </w:pPr>
      <w:r>
        <w:rPr>
          <w:rStyle w:val="CommentTok"/>
        </w:rPr>
        <w:t># Bottom 10 states with lowest rates % of No Health Insurance</w:t>
      </w:r>
      <w:r>
        <w:br/>
      </w:r>
      <w:r>
        <w:rPr>
          <w:rStyle w:val="NormalTok"/>
        </w:rPr>
        <w:t xml:space="preserve">cdc </w:t>
      </w:r>
      <w:r>
        <w:rPr>
          <w:rStyle w:val="SpecialCharTok"/>
        </w:rPr>
        <w:t>%&gt;%</w:t>
      </w:r>
      <w:r>
        <w:br/>
      </w:r>
      <w:r>
        <w:rPr>
          <w:rStyle w:val="NormalTok"/>
        </w:rPr>
        <w:t xml:space="preserve">    </w:t>
      </w:r>
      <w:r>
        <w:rPr>
          <w:rStyle w:val="FunctionTok"/>
        </w:rPr>
        <w:t>group_by</w:t>
      </w:r>
      <w:r>
        <w:rPr>
          <w:rStyle w:val="NormalTok"/>
        </w:rPr>
        <w:t xml:space="preserve">(state) </w:t>
      </w:r>
      <w:r>
        <w:rPr>
          <w:rStyle w:val="SpecialCharTok"/>
        </w:rPr>
        <w:t>%&gt;%</w:t>
      </w:r>
      <w:r>
        <w:br/>
      </w:r>
      <w:r>
        <w:rPr>
          <w:rStyle w:val="NormalTok"/>
        </w:rPr>
        <w:t xml:space="preserve">    </w:t>
      </w:r>
      <w:r>
        <w:rPr>
          <w:rStyle w:val="FunctionTok"/>
        </w:rPr>
        <w:t>summarise</w:t>
      </w:r>
      <w:r>
        <w:rPr>
          <w:rStyle w:val="NormalTok"/>
        </w:rPr>
        <w:t>(</w:t>
      </w:r>
      <w:r>
        <w:rPr>
          <w:rStyle w:val="AttributeTok"/>
        </w:rPr>
        <w:t>avg_NoHealthIns =</w:t>
      </w:r>
      <w:r>
        <w:rPr>
          <w:rStyle w:val="NormalTok"/>
        </w:rPr>
        <w:t xml:space="preserve"> </w:t>
      </w:r>
      <w:r>
        <w:rPr>
          <w:rStyle w:val="FunctionTok"/>
        </w:rPr>
        <w:t>mean</w:t>
      </w:r>
      <w:r>
        <w:rPr>
          <w:rStyle w:val="NormalTok"/>
        </w:rPr>
        <w:t xml:space="preserve">(HealthIns, </w:t>
      </w:r>
      <w:r>
        <w:rPr>
          <w:rStyle w:val="AttributeTok"/>
        </w:rPr>
        <w:t>na.rm=</w:t>
      </w:r>
      <w:r>
        <w:rPr>
          <w:rStyle w:val="ConstantTok"/>
        </w:rPr>
        <w:t>TRUE</w:t>
      </w:r>
      <w:r>
        <w:rPr>
          <w:rStyle w:val="NormalTok"/>
        </w:rPr>
        <w:t xml:space="preserve">)) </w:t>
      </w:r>
      <w:r>
        <w:rPr>
          <w:rStyle w:val="SpecialCharTok"/>
        </w:rPr>
        <w:t>%&gt;%</w:t>
      </w:r>
      <w:r>
        <w:br/>
      </w:r>
      <w:r>
        <w:rPr>
          <w:rStyle w:val="NormalTok"/>
        </w:rPr>
        <w:t xml:space="preserve">    </w:t>
      </w:r>
      <w:r>
        <w:rPr>
          <w:rStyle w:val="FunctionTok"/>
        </w:rPr>
        <w:t>arrange</w:t>
      </w:r>
      <w:r>
        <w:rPr>
          <w:rStyle w:val="NormalTok"/>
        </w:rPr>
        <w:t xml:space="preserve">(avg_NoHealthIns) </w:t>
      </w:r>
      <w:r>
        <w:rPr>
          <w:rStyle w:val="SpecialCharTok"/>
        </w:rPr>
        <w:t>%&gt;%</w:t>
      </w:r>
      <w:r>
        <w:br/>
      </w:r>
      <w:r>
        <w:rPr>
          <w:rStyle w:val="NormalTok"/>
        </w:rPr>
        <w:t xml:space="preserve">    </w:t>
      </w:r>
      <w:r>
        <w:rPr>
          <w:rStyle w:val="FunctionTok"/>
        </w:rPr>
        <w:t>head</w:t>
      </w:r>
      <w:r>
        <w:rPr>
          <w:rStyle w:val="NormalTok"/>
        </w:rPr>
        <w:t>(</w:t>
      </w:r>
      <w:r>
        <w:rPr>
          <w:rStyle w:val="DecValTok"/>
        </w:rPr>
        <w:t>10</w:t>
      </w:r>
      <w:r>
        <w:rPr>
          <w:rStyle w:val="NormalTok"/>
        </w:rPr>
        <w:t xml:space="preserv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FunctionTok"/>
        </w:rPr>
        <w:t>reorder</w:t>
      </w:r>
      <w:r>
        <w:rPr>
          <w:rStyle w:val="NormalTok"/>
        </w:rPr>
        <w:t xml:space="preserve">(state, avg_NoHealthIns), </w:t>
      </w:r>
      <w:r>
        <w:rPr>
          <w:rStyle w:val="AttributeTok"/>
        </w:rPr>
        <w:t>y=</w:t>
      </w:r>
      <w:r>
        <w:rPr>
          <w:rStyle w:val="NormalTok"/>
        </w:rPr>
        <w:t xml:space="preserve">avg_NoHealthIns)) </w:t>
      </w:r>
      <w:r>
        <w:rPr>
          <w:rStyle w:val="SpecialCharTok"/>
        </w:rPr>
        <w:t>+</w:t>
      </w:r>
      <w:r>
        <w:br/>
      </w:r>
      <w:r>
        <w:rPr>
          <w:rStyle w:val="NormalTok"/>
        </w:rPr>
        <w:t xml:space="preserve">    </w:t>
      </w:r>
      <w:r>
        <w:rPr>
          <w:rStyle w:val="FunctionTok"/>
        </w:rPr>
        <w:t>geom_bar</w:t>
      </w:r>
      <w:r>
        <w:rPr>
          <w:rStyle w:val="NormalTok"/>
        </w:rPr>
        <w:t>(</w:t>
      </w:r>
      <w:r>
        <w:rPr>
          <w:rStyle w:val="AttributeTok"/>
        </w:rPr>
        <w:t>stat=</w:t>
      </w:r>
      <w:r>
        <w:rPr>
          <w:rStyle w:val="StringTok"/>
        </w:rPr>
        <w:t>'identity'</w:t>
      </w:r>
      <w:r>
        <w:rPr>
          <w:rStyle w:val="NormalTok"/>
        </w:rPr>
        <w:t xml:space="preserve">, </w:t>
      </w:r>
      <w:r>
        <w:rPr>
          <w:rStyle w:val="AttributeTok"/>
        </w:rPr>
        <w:t>fill=</w:t>
      </w:r>
      <w:r>
        <w:rPr>
          <w:rStyle w:val="StringTok"/>
        </w:rPr>
        <w:t>'skyblue'</w:t>
      </w:r>
      <w:r>
        <w:rPr>
          <w:rStyle w:val="NormalTok"/>
        </w:rPr>
        <w:t xml:space="preserve">) </w:t>
      </w:r>
      <w:r>
        <w:rPr>
          <w:rStyle w:val="SpecialCharTok"/>
        </w:rPr>
        <w:t>+</w:t>
      </w:r>
      <w:r>
        <w:br/>
      </w:r>
      <w:r>
        <w:rPr>
          <w:rStyle w:val="NormalTok"/>
        </w:rPr>
        <w:t xml:space="preserve">    </w:t>
      </w:r>
      <w:r>
        <w:rPr>
          <w:rStyle w:val="FunctionTok"/>
        </w:rPr>
        <w:t>coord_flip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'State'</w:t>
      </w:r>
      <w:r>
        <w:rPr>
          <w:rStyle w:val="NormalTok"/>
        </w:rPr>
        <w:t xml:space="preserve">, </w:t>
      </w:r>
      <w:r>
        <w:rPr>
          <w:rStyle w:val="AttributeTok"/>
        </w:rPr>
        <w:t>y=</w:t>
      </w:r>
      <w:r>
        <w:rPr>
          <w:rStyle w:val="StringTok"/>
        </w:rPr>
        <w:t>'Average % No Health Insurance'</w:t>
      </w:r>
      <w:r>
        <w:rPr>
          <w:rStyle w:val="NormalTok"/>
        </w:rPr>
        <w:t xml:space="preserve">, </w:t>
      </w:r>
      <w:r>
        <w:rPr>
          <w:rStyle w:val="AttributeTok"/>
        </w:rPr>
        <w:t>title=</w:t>
      </w:r>
      <w:r>
        <w:rPr>
          <w:rStyle w:val="StringTok"/>
        </w:rPr>
        <w:t>'Top 10 States with Lowest Rates % of No Health Insurance'</w:t>
      </w:r>
      <w:r>
        <w:rPr>
          <w:rStyle w:val="NormalTok"/>
        </w:rPr>
        <w:t>)</w:t>
      </w:r>
    </w:p>
    <w:p w14:paraId="6A64C992" w14:textId="77777777" w:rsidR="007A2718" w:rsidRDefault="00000000">
      <w:pPr>
        <w:pStyle w:val="FirstParagraph"/>
      </w:pPr>
      <w:r>
        <w:rPr>
          <w:noProof/>
        </w:rPr>
        <w:lastRenderedPageBreak/>
        <w:drawing>
          <wp:inline distT="0" distB="0" distL="0" distR="0" wp14:anchorId="3E2B183D" wp14:editId="164DBD7F">
            <wp:extent cx="4620126" cy="3696101"/>
            <wp:effectExtent l="0" t="0" r="0" b="0"/>
            <wp:docPr id="874" name="Picture"/>
            <wp:cNvGraphicFramePr/>
            <a:graphic xmlns:a="http://schemas.openxmlformats.org/drawingml/2006/main">
              <a:graphicData uri="http://schemas.openxmlformats.org/drawingml/2006/picture">
                <pic:pic xmlns:pic="http://schemas.openxmlformats.org/drawingml/2006/picture">
                  <pic:nvPicPr>
                    <pic:cNvPr id="875" name="Picture" descr="cdc_data_all_files/figure-docx/unnamed-chunk-159-2.png"/>
                    <pic:cNvPicPr>
                      <a:picLocks noChangeAspect="1" noChangeArrowheads="1"/>
                    </pic:cNvPicPr>
                  </pic:nvPicPr>
                  <pic:blipFill>
                    <a:blip r:embed="rId245"/>
                    <a:stretch>
                      <a:fillRect/>
                    </a:stretch>
                  </pic:blipFill>
                  <pic:spPr bwMode="auto">
                    <a:xfrm>
                      <a:off x="0" y="0"/>
                      <a:ext cx="4620126" cy="3696101"/>
                    </a:xfrm>
                    <a:prstGeom prst="rect">
                      <a:avLst/>
                    </a:prstGeom>
                    <a:noFill/>
                    <a:ln w="9525">
                      <a:noFill/>
                      <a:headEnd/>
                      <a:tailEnd/>
                    </a:ln>
                  </pic:spPr>
                </pic:pic>
              </a:graphicData>
            </a:graphic>
          </wp:inline>
        </w:drawing>
      </w:r>
    </w:p>
    <w:p w14:paraId="3795C712" w14:textId="77777777" w:rsidR="007A2718" w:rsidRDefault="00000000">
      <w:pPr>
        <w:pStyle w:val="Heading2"/>
      </w:pPr>
      <w:bookmarkStart w:id="162" w:name="median-home-value"/>
      <w:bookmarkEnd w:id="158"/>
      <w:bookmarkEnd w:id="159"/>
      <w:bookmarkEnd w:id="161"/>
      <w:r>
        <w:t>Median Home Value</w:t>
      </w:r>
    </w:p>
    <w:p w14:paraId="0802E000" w14:textId="77777777" w:rsidR="007A2718" w:rsidRDefault="00000000">
      <w:pPr>
        <w:pStyle w:val="SourceCode"/>
      </w:pPr>
      <w:r>
        <w:rPr>
          <w:rStyle w:val="CommentTok"/>
        </w:rPr>
        <w:t>#need to fix this - 2 counties in SD and 2 in TX -66670000</w:t>
      </w:r>
      <w:r>
        <w:br/>
      </w:r>
      <w:r>
        <w:rPr>
          <w:rStyle w:val="NormalTok"/>
        </w:rPr>
        <w:t xml:space="preserve">cdc </w:t>
      </w:r>
      <w:r>
        <w:rPr>
          <w:rStyle w:val="SpecialCharTok"/>
        </w:rPr>
        <w:t>%&gt;%</w:t>
      </w:r>
      <w:r>
        <w:rPr>
          <w:rStyle w:val="NormalTok"/>
        </w:rPr>
        <w:t xml:space="preserve"> </w:t>
      </w:r>
      <w:r>
        <w:rPr>
          <w:rStyle w:val="FunctionTok"/>
        </w:rPr>
        <w:t>select</w:t>
      </w:r>
      <w:r>
        <w:rPr>
          <w:rStyle w:val="NormalTok"/>
        </w:rPr>
        <w:t>(</w:t>
      </w:r>
      <w:r>
        <w:rPr>
          <w:rStyle w:val="FunctionTok"/>
        </w:rPr>
        <w:t>c</w:t>
      </w:r>
      <w:r>
        <w:rPr>
          <w:rStyle w:val="NormalTok"/>
        </w:rPr>
        <w:t xml:space="preserve">(state, MedHomeValue)) </w:t>
      </w:r>
      <w:r>
        <w:rPr>
          <w:rStyle w:val="SpecialCharTok"/>
        </w:rPr>
        <w:t>%&gt;%</w:t>
      </w:r>
      <w:r>
        <w:rPr>
          <w:rStyle w:val="NormalTok"/>
        </w:rPr>
        <w:t xml:space="preserve"> </w:t>
      </w:r>
      <w:r>
        <w:rPr>
          <w:rStyle w:val="FunctionTok"/>
        </w:rPr>
        <w:t>arrange</w:t>
      </w:r>
      <w:r>
        <w:rPr>
          <w:rStyle w:val="NormalTok"/>
        </w:rPr>
        <w:t>(MedHomeValue)</w:t>
      </w:r>
    </w:p>
    <w:p w14:paraId="71580709" w14:textId="77777777" w:rsidR="007A2718" w:rsidRDefault="00000000">
      <w:pPr>
        <w:pStyle w:val="SourceCode"/>
      </w:pPr>
      <w:r>
        <w:rPr>
          <w:rStyle w:val="VerbatimChar"/>
        </w:rPr>
        <w:t>## # A tibble: 3,140 × 2</w:t>
      </w:r>
      <w:r>
        <w:br/>
      </w:r>
      <w:r>
        <w:rPr>
          <w:rStyle w:val="VerbatimChar"/>
        </w:rPr>
        <w:t>##    state MedHomeValue</w:t>
      </w:r>
      <w:r>
        <w:br/>
      </w:r>
      <w:r>
        <w:rPr>
          <w:rStyle w:val="VerbatimChar"/>
        </w:rPr>
        <w:t>##    &lt;chr&gt;        &lt;dbl&gt;</w:t>
      </w:r>
      <w:r>
        <w:br/>
      </w:r>
      <w:r>
        <w:rPr>
          <w:rStyle w:val="VerbatimChar"/>
        </w:rPr>
        <w:t>##  1 TX           23000</w:t>
      </w:r>
      <w:r>
        <w:br/>
      </w:r>
      <w:r>
        <w:rPr>
          <w:rStyle w:val="VerbatimChar"/>
        </w:rPr>
        <w:t>##  2 SD           27000</w:t>
      </w:r>
      <w:r>
        <w:br/>
      </w:r>
      <w:r>
        <w:rPr>
          <w:rStyle w:val="VerbatimChar"/>
        </w:rPr>
        <w:t>##  3 SD           35000</w:t>
      </w:r>
      <w:r>
        <w:br/>
      </w:r>
      <w:r>
        <w:rPr>
          <w:rStyle w:val="VerbatimChar"/>
        </w:rPr>
        <w:t>##  4 TX           38000</w:t>
      </w:r>
      <w:r>
        <w:br/>
      </w:r>
      <w:r>
        <w:rPr>
          <w:rStyle w:val="VerbatimChar"/>
        </w:rPr>
        <w:t>##  5 TX           38143</w:t>
      </w:r>
      <w:r>
        <w:br/>
      </w:r>
      <w:r>
        <w:rPr>
          <w:rStyle w:val="VerbatimChar"/>
        </w:rPr>
        <w:t>##  6 WV           40000</w:t>
      </w:r>
      <w:r>
        <w:br/>
      </w:r>
      <w:r>
        <w:rPr>
          <w:rStyle w:val="VerbatimChar"/>
        </w:rPr>
        <w:t>##  7 TX           42550</w:t>
      </w:r>
      <w:r>
        <w:br/>
      </w:r>
      <w:r>
        <w:rPr>
          <w:rStyle w:val="VerbatimChar"/>
        </w:rPr>
        <w:t>##  8 TX           43000</w:t>
      </w:r>
      <w:r>
        <w:br/>
      </w:r>
      <w:r>
        <w:rPr>
          <w:rStyle w:val="VerbatimChar"/>
        </w:rPr>
        <w:t>##  9 TX           44000</w:t>
      </w:r>
      <w:r>
        <w:br/>
      </w:r>
      <w:r>
        <w:rPr>
          <w:rStyle w:val="VerbatimChar"/>
        </w:rPr>
        <w:t>## 10 GA           44000</w:t>
      </w:r>
      <w:r>
        <w:br/>
      </w:r>
      <w:r>
        <w:rPr>
          <w:rStyle w:val="VerbatimChar"/>
        </w:rPr>
        <w:t>## # ℹ 3,130 more rows</w:t>
      </w:r>
    </w:p>
    <w:p w14:paraId="5912D676" w14:textId="77777777" w:rsidR="007A2718" w:rsidRDefault="00000000">
      <w:pPr>
        <w:pStyle w:val="SourceCode"/>
      </w:pPr>
      <w:r>
        <w:rPr>
          <w:rStyle w:val="FunctionTok"/>
        </w:rPr>
        <w:t>summary</w:t>
      </w:r>
      <w:r>
        <w:rPr>
          <w:rStyle w:val="NormalTok"/>
        </w:rPr>
        <w:t>(cdc</w:t>
      </w:r>
      <w:r>
        <w:rPr>
          <w:rStyle w:val="SpecialCharTok"/>
        </w:rPr>
        <w:t>$</w:t>
      </w:r>
      <w:r>
        <w:rPr>
          <w:rStyle w:val="NormalTok"/>
        </w:rPr>
        <w:t>MedHomeValue)</w:t>
      </w:r>
    </w:p>
    <w:p w14:paraId="42BA3FD0" w14:textId="77777777" w:rsidR="007A2718" w:rsidRDefault="00000000">
      <w:pPr>
        <w:pStyle w:val="SourceCode"/>
      </w:pPr>
      <w:r>
        <w:rPr>
          <w:rStyle w:val="VerbatimChar"/>
        </w:rPr>
        <w:t xml:space="preserve">##    Min. 1st Qu.  Median    Mean 3rd Qu.    Max. </w:t>
      </w:r>
      <w:r>
        <w:br/>
      </w:r>
      <w:r>
        <w:rPr>
          <w:rStyle w:val="VerbatimChar"/>
        </w:rPr>
        <w:t>##   23000  101848  134000  161015  185000 1163000</w:t>
      </w:r>
    </w:p>
    <w:p w14:paraId="7E2EEB52" w14:textId="77777777" w:rsidR="007A2718" w:rsidRDefault="00000000">
      <w:pPr>
        <w:pStyle w:val="SourceCode"/>
      </w:pPr>
      <w:r>
        <w:rPr>
          <w:rStyle w:val="FunctionTok"/>
        </w:rPr>
        <w:t>hist</w:t>
      </w:r>
      <w:r>
        <w:rPr>
          <w:rStyle w:val="NormalTok"/>
        </w:rPr>
        <w:t>(cdc</w:t>
      </w:r>
      <w:r>
        <w:rPr>
          <w:rStyle w:val="SpecialCharTok"/>
        </w:rPr>
        <w:t>$</w:t>
      </w:r>
      <w:r>
        <w:rPr>
          <w:rStyle w:val="StringTok"/>
        </w:rPr>
        <w:t>"MedHomeValue"</w:t>
      </w:r>
      <w:r>
        <w:rPr>
          <w:rStyle w:val="NormalTok"/>
        </w:rPr>
        <w:t>)</w:t>
      </w:r>
    </w:p>
    <w:p w14:paraId="6906A40B" w14:textId="77777777" w:rsidR="007A2718" w:rsidRDefault="00000000">
      <w:pPr>
        <w:pStyle w:val="FirstParagraph"/>
      </w:pPr>
      <w:r>
        <w:rPr>
          <w:noProof/>
        </w:rPr>
        <w:lastRenderedPageBreak/>
        <w:drawing>
          <wp:inline distT="0" distB="0" distL="0" distR="0" wp14:anchorId="3F6B62BD" wp14:editId="15B7CFF1">
            <wp:extent cx="4620126" cy="3696101"/>
            <wp:effectExtent l="0" t="0" r="0" b="0"/>
            <wp:docPr id="880" name="Picture"/>
            <wp:cNvGraphicFramePr/>
            <a:graphic xmlns:a="http://schemas.openxmlformats.org/drawingml/2006/main">
              <a:graphicData uri="http://schemas.openxmlformats.org/drawingml/2006/picture">
                <pic:pic xmlns:pic="http://schemas.openxmlformats.org/drawingml/2006/picture">
                  <pic:nvPicPr>
                    <pic:cNvPr id="881" name="Picture" descr="cdc_data_all_files/figure-docx/unnamed-chunk-161-1.png"/>
                    <pic:cNvPicPr>
                      <a:picLocks noChangeAspect="1" noChangeArrowheads="1"/>
                    </pic:cNvPicPr>
                  </pic:nvPicPr>
                  <pic:blipFill>
                    <a:blip r:embed="rId246"/>
                    <a:stretch>
                      <a:fillRect/>
                    </a:stretch>
                  </pic:blipFill>
                  <pic:spPr bwMode="auto">
                    <a:xfrm>
                      <a:off x="0" y="0"/>
                      <a:ext cx="4620126" cy="3696101"/>
                    </a:xfrm>
                    <a:prstGeom prst="rect">
                      <a:avLst/>
                    </a:prstGeom>
                    <a:noFill/>
                    <a:ln w="9525">
                      <a:noFill/>
                      <a:headEnd/>
                      <a:tailEnd/>
                    </a:ln>
                  </pic:spPr>
                </pic:pic>
              </a:graphicData>
            </a:graphic>
          </wp:inline>
        </w:drawing>
      </w:r>
    </w:p>
    <w:p w14:paraId="3ED0328E" w14:textId="77777777" w:rsidR="007A2718" w:rsidRDefault="00000000">
      <w:pPr>
        <w:pStyle w:val="SourceCode"/>
      </w:pPr>
      <w:r>
        <w:rPr>
          <w:rStyle w:val="CommentTok"/>
        </w:rPr>
        <w:t># Calculate the median home value for each UrbanRural status</w:t>
      </w:r>
      <w:r>
        <w:br/>
      </w:r>
      <w:r>
        <w:rPr>
          <w:rStyle w:val="NormalTok"/>
        </w:rPr>
        <w:t xml:space="preserve">avg_MedHomeValue_urbanrural </w:t>
      </w:r>
      <w:r>
        <w:rPr>
          <w:rStyle w:val="OtherTok"/>
        </w:rPr>
        <w:t>&lt;-</w:t>
      </w:r>
      <w:r>
        <w:rPr>
          <w:rStyle w:val="NormalTok"/>
        </w:rPr>
        <w:t xml:space="preserve"> cdc </w:t>
      </w:r>
      <w:r>
        <w:rPr>
          <w:rStyle w:val="SpecialCharTok"/>
        </w:rPr>
        <w:t>%&gt;%</w:t>
      </w:r>
      <w:r>
        <w:br/>
      </w:r>
      <w:r>
        <w:rPr>
          <w:rStyle w:val="NormalTok"/>
        </w:rPr>
        <w:t xml:space="preserve">  </w:t>
      </w:r>
      <w:r>
        <w:rPr>
          <w:rStyle w:val="FunctionTok"/>
        </w:rPr>
        <w:t>group_by</w:t>
      </w:r>
      <w:r>
        <w:rPr>
          <w:rStyle w:val="NormalTok"/>
        </w:rPr>
        <w:t xml:space="preserve">(UrbanRural) </w:t>
      </w:r>
      <w:r>
        <w:rPr>
          <w:rStyle w:val="SpecialCharTok"/>
        </w:rPr>
        <w:t>%&gt;%</w:t>
      </w:r>
      <w:r>
        <w:br/>
      </w:r>
      <w:r>
        <w:rPr>
          <w:rStyle w:val="NormalTok"/>
        </w:rPr>
        <w:t xml:space="preserve">  </w:t>
      </w:r>
      <w:r>
        <w:rPr>
          <w:rStyle w:val="FunctionTok"/>
        </w:rPr>
        <w:t>summarise</w:t>
      </w:r>
      <w:r>
        <w:rPr>
          <w:rStyle w:val="NormalTok"/>
        </w:rPr>
        <w:t>(</w:t>
      </w:r>
      <w:r>
        <w:rPr>
          <w:rStyle w:val="AttributeTok"/>
        </w:rPr>
        <w:t>avg_MedHomeValue =</w:t>
      </w:r>
      <w:r>
        <w:rPr>
          <w:rStyle w:val="NormalTok"/>
        </w:rPr>
        <w:t xml:space="preserve"> </w:t>
      </w:r>
      <w:r>
        <w:rPr>
          <w:rStyle w:val="FunctionTok"/>
        </w:rPr>
        <w:t>mean</w:t>
      </w:r>
      <w:r>
        <w:rPr>
          <w:rStyle w:val="NormalTok"/>
        </w:rPr>
        <w:t xml:space="preserve">(MedHomeValue, </w:t>
      </w:r>
      <w:r>
        <w:rPr>
          <w:rStyle w:val="AttributeTok"/>
        </w:rPr>
        <w:t>na.rm =</w:t>
      </w:r>
      <w:r>
        <w:rPr>
          <w:rStyle w:val="NormalTok"/>
        </w:rPr>
        <w:t xml:space="preserve"> </w:t>
      </w:r>
      <w:r>
        <w:rPr>
          <w:rStyle w:val="ConstantTok"/>
        </w:rPr>
        <w:t>TRUE</w:t>
      </w:r>
      <w:r>
        <w:rPr>
          <w:rStyle w:val="NormalTok"/>
        </w:rPr>
        <w:t>))</w:t>
      </w:r>
      <w:r>
        <w:br/>
      </w:r>
      <w:r>
        <w:br/>
      </w:r>
      <w:r>
        <w:rPr>
          <w:rStyle w:val="CommentTok"/>
        </w:rPr>
        <w:t># Print the result</w:t>
      </w:r>
      <w:r>
        <w:br/>
      </w:r>
      <w:r>
        <w:rPr>
          <w:rStyle w:val="FunctionTok"/>
        </w:rPr>
        <w:t>print</w:t>
      </w:r>
      <w:r>
        <w:rPr>
          <w:rStyle w:val="NormalTok"/>
        </w:rPr>
        <w:t>(avg_MedHomeValue_urbanrural)</w:t>
      </w:r>
    </w:p>
    <w:p w14:paraId="54305564" w14:textId="77777777" w:rsidR="007A2718" w:rsidRDefault="00000000">
      <w:pPr>
        <w:pStyle w:val="SourceCode"/>
      </w:pPr>
      <w:r>
        <w:rPr>
          <w:rStyle w:val="VerbatimChar"/>
        </w:rPr>
        <w:t>## # A tibble: 4 × 2</w:t>
      </w:r>
      <w:r>
        <w:br/>
      </w:r>
      <w:r>
        <w:rPr>
          <w:rStyle w:val="VerbatimChar"/>
        </w:rPr>
        <w:t>##   UrbanRural        avg_MedHomeValue</w:t>
      </w:r>
      <w:r>
        <w:br/>
      </w:r>
      <w:r>
        <w:rPr>
          <w:rStyle w:val="VerbatimChar"/>
        </w:rPr>
        <w:t>##   &lt;fct&gt;                        &lt;dbl&gt;</w:t>
      </w:r>
      <w:r>
        <w:br/>
      </w:r>
      <w:r>
        <w:rPr>
          <w:rStyle w:val="VerbatimChar"/>
        </w:rPr>
        <w:t>## 1 Large_Urban                352471.</w:t>
      </w:r>
      <w:r>
        <w:br/>
      </w:r>
      <w:r>
        <w:rPr>
          <w:rStyle w:val="VerbatimChar"/>
        </w:rPr>
        <w:t>## 2 LargeFringe_Urban          245622.</w:t>
      </w:r>
      <w:r>
        <w:br/>
      </w:r>
      <w:r>
        <w:rPr>
          <w:rStyle w:val="VerbatimChar"/>
        </w:rPr>
        <w:t>## 3 MediumSmall_Urban          177738.</w:t>
      </w:r>
      <w:r>
        <w:br/>
      </w:r>
      <w:r>
        <w:rPr>
          <w:rStyle w:val="VerbatimChar"/>
        </w:rPr>
        <w:t>## 4 Rural                      132485.</w:t>
      </w:r>
    </w:p>
    <w:p w14:paraId="5D48B511" w14:textId="77777777" w:rsidR="007A2718" w:rsidRDefault="00000000">
      <w:pPr>
        <w:pStyle w:val="SourceCode"/>
      </w:pPr>
      <w:r>
        <w:rPr>
          <w:rStyle w:val="CommentTok"/>
        </w:rPr>
        <w:t># Plot a bar graph</w:t>
      </w:r>
      <w:r>
        <w:br/>
      </w:r>
      <w:r>
        <w:rPr>
          <w:rStyle w:val="FunctionTok"/>
        </w:rPr>
        <w:t>ggplot</w:t>
      </w:r>
      <w:r>
        <w:rPr>
          <w:rStyle w:val="NormalTok"/>
        </w:rPr>
        <w:t xml:space="preserve">(avg_MedHomeValue_urbanrural, </w:t>
      </w:r>
      <w:r>
        <w:rPr>
          <w:rStyle w:val="FunctionTok"/>
        </w:rPr>
        <w:t>aes</w:t>
      </w:r>
      <w:r>
        <w:rPr>
          <w:rStyle w:val="NormalTok"/>
        </w:rPr>
        <w:t>(</w:t>
      </w:r>
      <w:r>
        <w:rPr>
          <w:rStyle w:val="AttributeTok"/>
        </w:rPr>
        <w:t>x=</w:t>
      </w:r>
      <w:r>
        <w:rPr>
          <w:rStyle w:val="NormalTok"/>
        </w:rPr>
        <w:t xml:space="preserve">UrbanRural, </w:t>
      </w:r>
      <w:r>
        <w:rPr>
          <w:rStyle w:val="AttributeTok"/>
        </w:rPr>
        <w:t>y=</w:t>
      </w:r>
      <w:r>
        <w:rPr>
          <w:rStyle w:val="NormalTok"/>
        </w:rPr>
        <w:t xml:space="preserve">avg_MedHomeValue)) </w:t>
      </w:r>
      <w:r>
        <w:rPr>
          <w:rStyle w:val="SpecialCharTok"/>
        </w:rPr>
        <w:t>+</w:t>
      </w:r>
      <w:r>
        <w:br/>
      </w:r>
      <w:r>
        <w:rPr>
          <w:rStyle w:val="NormalTok"/>
        </w:rPr>
        <w:t xml:space="preserve">  </w:t>
      </w:r>
      <w:r>
        <w:rPr>
          <w:rStyle w:val="FunctionTok"/>
        </w:rPr>
        <w:t>geom_bar</w:t>
      </w:r>
      <w:r>
        <w:rPr>
          <w:rStyle w:val="NormalTok"/>
        </w:rPr>
        <w:t>(</w:t>
      </w:r>
      <w:r>
        <w:rPr>
          <w:rStyle w:val="AttributeTok"/>
        </w:rPr>
        <w:t>stat=</w:t>
      </w:r>
      <w:r>
        <w:rPr>
          <w:rStyle w:val="StringTok"/>
        </w:rPr>
        <w:t>'identity'</w:t>
      </w:r>
      <w:r>
        <w:rPr>
          <w:rStyle w:val="NormalTok"/>
        </w:rPr>
        <w:t xml:space="preserve">, </w:t>
      </w:r>
      <w:r>
        <w:rPr>
          <w:rStyle w:val="AttributeTok"/>
        </w:rPr>
        <w:t>fill=</w:t>
      </w:r>
      <w:r>
        <w:rPr>
          <w:rStyle w:val="StringTok"/>
        </w:rPr>
        <w:t>'skyblue'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'UrbanRural Status'</w:t>
      </w:r>
      <w:r>
        <w:rPr>
          <w:rStyle w:val="NormalTok"/>
        </w:rPr>
        <w:t xml:space="preserve">, </w:t>
      </w:r>
      <w:r>
        <w:rPr>
          <w:rStyle w:val="AttributeTok"/>
        </w:rPr>
        <w:t>y=</w:t>
      </w:r>
      <w:r>
        <w:rPr>
          <w:rStyle w:val="StringTok"/>
        </w:rPr>
        <w:t>'MedHomeValue %'</w:t>
      </w:r>
      <w:r>
        <w:rPr>
          <w:rStyle w:val="NormalTok"/>
        </w:rPr>
        <w:t xml:space="preserve">, </w:t>
      </w:r>
      <w:r>
        <w:rPr>
          <w:rStyle w:val="AttributeTok"/>
        </w:rPr>
        <w:t>title=</w:t>
      </w:r>
      <w:r>
        <w:rPr>
          <w:rStyle w:val="StringTok"/>
        </w:rPr>
        <w:t>'MedHomeValue for Each UrbanRural Status'</w:t>
      </w:r>
      <w:r>
        <w:rPr>
          <w:rStyle w:val="NormalTok"/>
        </w:rPr>
        <w:t>)</w:t>
      </w:r>
    </w:p>
    <w:p w14:paraId="495741EA" w14:textId="77777777" w:rsidR="007A2718" w:rsidRDefault="00000000">
      <w:pPr>
        <w:pStyle w:val="FirstParagraph"/>
      </w:pPr>
      <w:r>
        <w:rPr>
          <w:noProof/>
        </w:rPr>
        <w:lastRenderedPageBreak/>
        <w:drawing>
          <wp:inline distT="0" distB="0" distL="0" distR="0" wp14:anchorId="47B11DE0" wp14:editId="70D40598">
            <wp:extent cx="4620126" cy="3696101"/>
            <wp:effectExtent l="0" t="0" r="0" b="0"/>
            <wp:docPr id="883" name="Picture"/>
            <wp:cNvGraphicFramePr/>
            <a:graphic xmlns:a="http://schemas.openxmlformats.org/drawingml/2006/main">
              <a:graphicData uri="http://schemas.openxmlformats.org/drawingml/2006/picture">
                <pic:pic xmlns:pic="http://schemas.openxmlformats.org/drawingml/2006/picture">
                  <pic:nvPicPr>
                    <pic:cNvPr id="884" name="Picture" descr="cdc_data_all_files/figure-docx/unnamed-chunk-161-2.png"/>
                    <pic:cNvPicPr>
                      <a:picLocks noChangeAspect="1" noChangeArrowheads="1"/>
                    </pic:cNvPicPr>
                  </pic:nvPicPr>
                  <pic:blipFill>
                    <a:blip r:embed="rId247"/>
                    <a:stretch>
                      <a:fillRect/>
                    </a:stretch>
                  </pic:blipFill>
                  <pic:spPr bwMode="auto">
                    <a:xfrm>
                      <a:off x="0" y="0"/>
                      <a:ext cx="4620126" cy="3696101"/>
                    </a:xfrm>
                    <a:prstGeom prst="rect">
                      <a:avLst/>
                    </a:prstGeom>
                    <a:noFill/>
                    <a:ln w="9525">
                      <a:noFill/>
                      <a:headEnd/>
                      <a:tailEnd/>
                    </a:ln>
                  </pic:spPr>
                </pic:pic>
              </a:graphicData>
            </a:graphic>
          </wp:inline>
        </w:drawing>
      </w:r>
    </w:p>
    <w:p w14:paraId="338887B3" w14:textId="77777777" w:rsidR="007A2718" w:rsidRDefault="00000000">
      <w:pPr>
        <w:pStyle w:val="SourceCode"/>
      </w:pPr>
      <w:r>
        <w:rPr>
          <w:rStyle w:val="CommentTok"/>
        </w:rPr>
        <w:t>#looked at CHD vs MedHomeValue</w:t>
      </w:r>
      <w:r>
        <w:br/>
      </w:r>
      <w:r>
        <w:rPr>
          <w:rStyle w:val="FunctionTok"/>
        </w:rPr>
        <w:t>ggplot</w:t>
      </w:r>
      <w:r>
        <w:rPr>
          <w:rStyle w:val="NormalTok"/>
        </w:rPr>
        <w:t>(</w:t>
      </w:r>
      <w:r>
        <w:rPr>
          <w:rStyle w:val="AttributeTok"/>
        </w:rPr>
        <w:t>data =</w:t>
      </w:r>
      <w:r>
        <w:rPr>
          <w:rStyle w:val="NormalTok"/>
        </w:rPr>
        <w:t xml:space="preserve"> cdc, </w:t>
      </w:r>
      <w:r>
        <w:rPr>
          <w:rStyle w:val="FunctionTok"/>
        </w:rPr>
        <w:t>aes</w:t>
      </w:r>
      <w:r>
        <w:rPr>
          <w:rStyle w:val="NormalTok"/>
        </w:rPr>
        <w:t>(</w:t>
      </w:r>
      <w:r>
        <w:rPr>
          <w:rStyle w:val="AttributeTok"/>
        </w:rPr>
        <w:t>x =</w:t>
      </w:r>
      <w:r>
        <w:rPr>
          <w:rStyle w:val="NormalTok"/>
        </w:rPr>
        <w:t xml:space="preserve"> </w:t>
      </w:r>
      <w:r>
        <w:rPr>
          <w:rStyle w:val="StringTok"/>
        </w:rPr>
        <w:t>`</w:t>
      </w:r>
      <w:r>
        <w:rPr>
          <w:rStyle w:val="AttributeTok"/>
        </w:rPr>
        <w:t>CHD</w:t>
      </w:r>
      <w:r>
        <w:rPr>
          <w:rStyle w:val="StringTok"/>
        </w:rPr>
        <w:t>`</w:t>
      </w:r>
      <w:r>
        <w:rPr>
          <w:rStyle w:val="NormalTok"/>
        </w:rPr>
        <w:t xml:space="preserve">, </w:t>
      </w:r>
      <w:r>
        <w:rPr>
          <w:rStyle w:val="AttributeTok"/>
        </w:rPr>
        <w:t>y =</w:t>
      </w:r>
      <w:r>
        <w:rPr>
          <w:rStyle w:val="NormalTok"/>
        </w:rPr>
        <w:t xml:space="preserve"> </w:t>
      </w:r>
      <w:r>
        <w:rPr>
          <w:rStyle w:val="StringTok"/>
        </w:rPr>
        <w:t>`</w:t>
      </w:r>
      <w:r>
        <w:rPr>
          <w:rStyle w:val="AttributeTok"/>
        </w:rPr>
        <w:t>MedHomeValue</w:t>
      </w:r>
      <w:r>
        <w:rPr>
          <w:rStyle w:val="StringTok"/>
        </w:rPr>
        <w:t>`</w:t>
      </w:r>
      <w:r>
        <w:rPr>
          <w:rStyle w:val="NormalTok"/>
        </w:rPr>
        <w:t xml:space="preserve">, </w:t>
      </w:r>
      <w:r>
        <w:rPr>
          <w:rStyle w:val="AttributeTok"/>
        </w:rPr>
        <w:t>fill =</w:t>
      </w:r>
      <w:r>
        <w:rPr>
          <w:rStyle w:val="NormalTok"/>
        </w:rPr>
        <w:t xml:space="preserve"> </w:t>
      </w:r>
      <w:r>
        <w:rPr>
          <w:rStyle w:val="StringTok"/>
        </w:rPr>
        <w:t>`</w:t>
      </w:r>
      <w:r>
        <w:rPr>
          <w:rStyle w:val="AttributeTok"/>
        </w:rPr>
        <w:t>CHD</w:t>
      </w:r>
      <w:r>
        <w:rPr>
          <w:rStyle w:val="StringTok"/>
        </w:rPr>
        <w:t>`</w:t>
      </w:r>
      <w:r>
        <w:rPr>
          <w:rStyle w:val="NormalTok"/>
        </w:rPr>
        <w:t xml:space="preserve">)) </w:t>
      </w:r>
      <w:r>
        <w:rPr>
          <w:rStyle w:val="SpecialCharTok"/>
        </w:rPr>
        <w:t>+</w:t>
      </w:r>
      <w:r>
        <w:br/>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 xml:space="preserve">, </w:t>
      </w:r>
      <w:r>
        <w:rPr>
          <w:rStyle w:val="AttributeTok"/>
        </w:rPr>
        <w:t>position =</w:t>
      </w:r>
      <w:r>
        <w:rPr>
          <w:rStyle w:val="NormalTok"/>
        </w:rPr>
        <w:t xml:space="preserve"> </w:t>
      </w:r>
      <w:r>
        <w:rPr>
          <w:rStyle w:val="StringTok"/>
        </w:rPr>
        <w:t>"dodge"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"CHD"</w:t>
      </w:r>
      <w:r>
        <w:rPr>
          <w:rStyle w:val="NormalTok"/>
        </w:rPr>
        <w:t xml:space="preserve">, </w:t>
      </w:r>
      <w:r>
        <w:rPr>
          <w:rStyle w:val="AttributeTok"/>
        </w:rPr>
        <w:t>y =</w:t>
      </w:r>
      <w:r>
        <w:rPr>
          <w:rStyle w:val="NormalTok"/>
        </w:rPr>
        <w:t xml:space="preserve"> </w:t>
      </w:r>
      <w:r>
        <w:rPr>
          <w:rStyle w:val="StringTok"/>
        </w:rPr>
        <w:t>"MedHomeValue"</w:t>
      </w:r>
      <w:r>
        <w:rPr>
          <w:rStyle w:val="NormalTok"/>
        </w:rPr>
        <w:t xml:space="preserve">, </w:t>
      </w:r>
      <w:r>
        <w:rPr>
          <w:rStyle w:val="AttributeTok"/>
        </w:rPr>
        <w:t>fill =</w:t>
      </w:r>
      <w:r>
        <w:rPr>
          <w:rStyle w:val="NormalTok"/>
        </w:rPr>
        <w:t xml:space="preserve"> </w:t>
      </w:r>
      <w:r>
        <w:rPr>
          <w:rStyle w:val="StringTok"/>
        </w:rPr>
        <w:t>"CHD"</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45</w:t>
      </w:r>
      <w:r>
        <w:rPr>
          <w:rStyle w:val="NormalTok"/>
        </w:rPr>
        <w:t xml:space="preserve">, </w:t>
      </w:r>
      <w:r>
        <w:rPr>
          <w:rStyle w:val="AttributeTok"/>
        </w:rPr>
        <w:t>hjust =</w:t>
      </w:r>
      <w:r>
        <w:rPr>
          <w:rStyle w:val="NormalTok"/>
        </w:rPr>
        <w:t xml:space="preserve"> </w:t>
      </w:r>
      <w:r>
        <w:rPr>
          <w:rStyle w:val="DecValTok"/>
        </w:rPr>
        <w:t>1</w:t>
      </w:r>
      <w:r>
        <w:rPr>
          <w:rStyle w:val="NormalTok"/>
        </w:rPr>
        <w:t>))</w:t>
      </w:r>
    </w:p>
    <w:p w14:paraId="17CAA1C4" w14:textId="77777777" w:rsidR="007A2718" w:rsidRDefault="00000000">
      <w:pPr>
        <w:pStyle w:val="FirstParagraph"/>
      </w:pPr>
      <w:r>
        <w:rPr>
          <w:noProof/>
        </w:rPr>
        <w:lastRenderedPageBreak/>
        <w:drawing>
          <wp:inline distT="0" distB="0" distL="0" distR="0" wp14:anchorId="10E795A7" wp14:editId="1F64DDD8">
            <wp:extent cx="4620126" cy="3696101"/>
            <wp:effectExtent l="0" t="0" r="0" b="0"/>
            <wp:docPr id="886" name="Picture"/>
            <wp:cNvGraphicFramePr/>
            <a:graphic xmlns:a="http://schemas.openxmlformats.org/drawingml/2006/main">
              <a:graphicData uri="http://schemas.openxmlformats.org/drawingml/2006/picture">
                <pic:pic xmlns:pic="http://schemas.openxmlformats.org/drawingml/2006/picture">
                  <pic:nvPicPr>
                    <pic:cNvPr id="887" name="Picture" descr="cdc_data_all_files/figure-docx/unnamed-chunk-161-3.png"/>
                    <pic:cNvPicPr>
                      <a:picLocks noChangeAspect="1" noChangeArrowheads="1"/>
                    </pic:cNvPicPr>
                  </pic:nvPicPr>
                  <pic:blipFill>
                    <a:blip r:embed="rId248"/>
                    <a:stretch>
                      <a:fillRect/>
                    </a:stretch>
                  </pic:blipFill>
                  <pic:spPr bwMode="auto">
                    <a:xfrm>
                      <a:off x="0" y="0"/>
                      <a:ext cx="4620126" cy="3696101"/>
                    </a:xfrm>
                    <a:prstGeom prst="rect">
                      <a:avLst/>
                    </a:prstGeom>
                    <a:noFill/>
                    <a:ln w="9525">
                      <a:noFill/>
                      <a:headEnd/>
                      <a:tailEnd/>
                    </a:ln>
                  </pic:spPr>
                </pic:pic>
              </a:graphicData>
            </a:graphic>
          </wp:inline>
        </w:drawing>
      </w:r>
      <w:r>
        <w:t xml:space="preserve"> ### Top 10 Counties with highest MedHomeValue</w:t>
      </w:r>
    </w:p>
    <w:p w14:paraId="53AC9778" w14:textId="77777777" w:rsidR="007A2718" w:rsidRDefault="00000000">
      <w:pPr>
        <w:pStyle w:val="SourceCode"/>
      </w:pPr>
      <w:r>
        <w:rPr>
          <w:rStyle w:val="NormalTok"/>
        </w:rPr>
        <w:t xml:space="preserve">highest_10 </w:t>
      </w:r>
      <w:r>
        <w:rPr>
          <w:rStyle w:val="OtherTok"/>
        </w:rPr>
        <w:t>&lt;-</w:t>
      </w:r>
      <w:r>
        <w:rPr>
          <w:rStyle w:val="NormalTok"/>
        </w:rPr>
        <w:t xml:space="preserve"> cdc </w:t>
      </w:r>
      <w:r>
        <w:rPr>
          <w:rStyle w:val="SpecialCharTok"/>
        </w:rPr>
        <w:t>%&gt;%</w:t>
      </w:r>
      <w:r>
        <w:br/>
      </w:r>
      <w:r>
        <w:rPr>
          <w:rStyle w:val="NormalTok"/>
        </w:rPr>
        <w:t xml:space="preserve">  </w:t>
      </w:r>
      <w:r>
        <w:rPr>
          <w:rStyle w:val="FunctionTok"/>
        </w:rPr>
        <w:t>arrange</w:t>
      </w:r>
      <w:r>
        <w:rPr>
          <w:rStyle w:val="NormalTok"/>
        </w:rPr>
        <w:t>(</w:t>
      </w:r>
      <w:r>
        <w:rPr>
          <w:rStyle w:val="FunctionTok"/>
        </w:rPr>
        <w:t>desc</w:t>
      </w:r>
      <w:r>
        <w:rPr>
          <w:rStyle w:val="NormalTok"/>
        </w:rPr>
        <w:t xml:space="preserve">(MedHomeValue)) </w:t>
      </w:r>
      <w:r>
        <w:rPr>
          <w:rStyle w:val="SpecialCharTok"/>
        </w:rPr>
        <w:t>%&gt;%</w:t>
      </w:r>
      <w:r>
        <w:br/>
      </w:r>
      <w:r>
        <w:rPr>
          <w:rStyle w:val="NormalTok"/>
        </w:rPr>
        <w:t xml:space="preserve">  </w:t>
      </w:r>
      <w:r>
        <w:rPr>
          <w:rStyle w:val="FunctionTok"/>
        </w:rPr>
        <w:t>head</w:t>
      </w:r>
      <w:r>
        <w:rPr>
          <w:rStyle w:val="NormalTok"/>
        </w:rPr>
        <w:t>(</w:t>
      </w:r>
      <w:r>
        <w:rPr>
          <w:rStyle w:val="DecValTok"/>
        </w:rPr>
        <w:t>10</w:t>
      </w:r>
      <w:r>
        <w:rPr>
          <w:rStyle w:val="NormalTok"/>
        </w:rPr>
        <w:t>)</w:t>
      </w:r>
      <w:r>
        <w:br/>
      </w:r>
      <w:r>
        <w:rPr>
          <w:rStyle w:val="NormalTok"/>
        </w:rPr>
        <w:t>highest_10</w:t>
      </w:r>
    </w:p>
    <w:p w14:paraId="1F3BCA6F" w14:textId="77777777" w:rsidR="007A2718" w:rsidRDefault="00000000">
      <w:pPr>
        <w:pStyle w:val="SourceCode"/>
      </w:pPr>
      <w:r>
        <w:rPr>
          <w:rStyle w:val="VerbatimChar"/>
        </w:rPr>
        <w:t>## # A tibble: 10 × 97</w:t>
      </w:r>
      <w:r>
        <w:br/>
      </w:r>
      <w:r>
        <w:rPr>
          <w:rStyle w:val="VerbatimChar"/>
        </w:rPr>
        <w:t>##    fips  county        state Age65Plus    pop bpmUse CholScreen CholMedNonAdhear</w:t>
      </w:r>
      <w:r>
        <w:br/>
      </w:r>
      <w:r>
        <w:rPr>
          <w:rStyle w:val="VerbatimChar"/>
        </w:rPr>
        <w:t>##    &lt;chr&gt; &lt;chr&gt;         &lt;chr&gt;     &lt;dbl&gt;  &lt;dbl&gt;  &lt;dbl&gt;      &lt;dbl&gt;            &lt;dbl&gt;</w:t>
      </w:r>
      <w:r>
        <w:br/>
      </w:r>
      <w:r>
        <w:rPr>
          <w:rStyle w:val="VerbatimChar"/>
        </w:rPr>
        <w:t>##  1 06081 San Mateo     CA         16.2 7.66e5   69.5       88               12.7</w:t>
      </w:r>
      <w:r>
        <w:br/>
      </w:r>
      <w:r>
        <w:rPr>
          <w:rStyle w:val="VerbatimChar"/>
        </w:rPr>
        <w:t xml:space="preserve">##  2 06075 San Francisco CA         15.8 8.75e5   69.7       86.8             13  </w:t>
      </w:r>
      <w:r>
        <w:br/>
      </w:r>
      <w:r>
        <w:rPr>
          <w:rStyle w:val="VerbatimChar"/>
        </w:rPr>
        <w:t>##  3 25019 Nantucket     MA         16.1 1.12e4   73.1       89.4             13.4</w:t>
      </w:r>
      <w:r>
        <w:br/>
      </w:r>
      <w:r>
        <w:rPr>
          <w:rStyle w:val="VerbatimChar"/>
        </w:rPr>
        <w:t>##  4 06085 Santa Clara   CA         13.5 1.92e6   68.5       86.6             13.3</w:t>
      </w:r>
      <w:r>
        <w:br/>
      </w:r>
      <w:r>
        <w:rPr>
          <w:rStyle w:val="VerbatimChar"/>
        </w:rPr>
        <w:t>##  5 06041 Marin         CA         22.3 2.59e5   75         90.2             11.8</w:t>
      </w:r>
      <w:r>
        <w:br/>
      </w:r>
      <w:r>
        <w:rPr>
          <w:rStyle w:val="VerbatimChar"/>
        </w:rPr>
        <w:t>##  6 36061 New York      NY         16.6 1.63e6   73.9       88.5             18.2</w:t>
      </w:r>
      <w:r>
        <w:br/>
      </w:r>
      <w:r>
        <w:rPr>
          <w:rStyle w:val="VerbatimChar"/>
        </w:rPr>
        <w:t>##  7 56039 Teton         WY         14.9 2.34e4   70.4       85.4             17.6</w:t>
      </w:r>
      <w:r>
        <w:br/>
      </w:r>
      <w:r>
        <w:rPr>
          <w:rStyle w:val="VerbatimChar"/>
        </w:rPr>
        <w:t xml:space="preserve">##  8 06001 Alameda       CA         13.9 1.66e6   70.2       87.8             </w:t>
      </w:r>
      <w:r>
        <w:rPr>
          <w:rStyle w:val="VerbatimChar"/>
        </w:rPr>
        <w:lastRenderedPageBreak/>
        <w:t>12.9</w:t>
      </w:r>
      <w:r>
        <w:br/>
      </w:r>
      <w:r>
        <w:rPr>
          <w:rStyle w:val="VerbatimChar"/>
        </w:rPr>
        <w:t>##  9 51610 Falls Church  VA         13.2 1.43e4   75         90.7             13.4</w:t>
      </w:r>
      <w:r>
        <w:br/>
      </w:r>
      <w:r>
        <w:rPr>
          <w:rStyle w:val="VerbatimChar"/>
        </w:rPr>
        <w:t>## 10 25007 Dukes         MA         24.5 1.74e4   78.9       90.7             13.4</w:t>
      </w:r>
      <w:r>
        <w:br/>
      </w:r>
      <w:r>
        <w:rPr>
          <w:rStyle w:val="VerbatimChar"/>
        </w:rPr>
        <w:t>## # ℹ 89 more variables: CholMedElegible &lt;dbl&gt;, cruParticipate &lt;dbl&gt;,</w:t>
      </w:r>
      <w:r>
        <w:br/>
      </w:r>
      <w:r>
        <w:rPr>
          <w:rStyle w:val="VerbatimChar"/>
        </w:rPr>
        <w:t>## #   Hospitals &lt;dbl&gt;, HospCIC &lt;dbl&gt;, HospCR &lt;dbl&gt;, HospED &lt;dbl&gt;,</w:t>
      </w:r>
      <w:r>
        <w:br/>
      </w:r>
      <w:r>
        <w:rPr>
          <w:rStyle w:val="VerbatimChar"/>
        </w:rPr>
        <w:t>## #   Pharmacies &lt;dbl&gt;, HealthIns &lt;dbl&gt;, CardioPhys &lt;dbl&gt;, CHD &lt;dbl&gt;,</w:t>
      </w:r>
      <w:r>
        <w:br/>
      </w:r>
      <w:r>
        <w:rPr>
          <w:rStyle w:val="VerbatimChar"/>
        </w:rPr>
        <w:t>## #   HighBP &lt;dbl&gt;, Stroke &lt;dbl&gt;, Diabetes &lt;dbl&gt;, HighChol &lt;dbl&gt;, Obesity &lt;dbl&gt;,</w:t>
      </w:r>
      <w:r>
        <w:br/>
      </w:r>
      <w:r>
        <w:rPr>
          <w:rStyle w:val="VerbatimChar"/>
        </w:rPr>
        <w:t>## #   PhysInactivity &lt;dbl&gt;, Smoker &lt;dbl&gt;, AirQuality &lt;dbl&gt;, Parks &lt;dbl&gt;,</w:t>
      </w:r>
      <w:r>
        <w:br/>
      </w:r>
      <w:r>
        <w:rPr>
          <w:rStyle w:val="VerbatimChar"/>
        </w:rPr>
        <w:t>## #   Broadband &lt;dbl&gt;, EdLessColl &lt;dbl&gt;, SNAPrecipients &lt;dbl&gt;,</w:t>
      </w:r>
      <w:r>
        <w:br/>
      </w:r>
      <w:r>
        <w:rPr>
          <w:rStyle w:val="VerbatimChar"/>
        </w:rPr>
        <w:t>## #   MedHomeValue &lt;dbl&gt;, MedHouseIncome &lt;dbl&gt;, Poverty &lt;dbl&gt;, Unemploy &lt;dbl&gt;, …</w:t>
      </w:r>
    </w:p>
    <w:p w14:paraId="53D1D71E" w14:textId="77777777" w:rsidR="007A2718" w:rsidRDefault="00000000">
      <w:pPr>
        <w:pStyle w:val="Heading3"/>
      </w:pPr>
      <w:bookmarkStart w:id="163" w:name="X7955f203349475424a14a626bb2537492d5a67e"/>
      <w:r>
        <w:t>Bottom 10 Counties with lowest MedHomeValue</w:t>
      </w:r>
    </w:p>
    <w:p w14:paraId="34368F16" w14:textId="77777777" w:rsidR="007A2718" w:rsidRDefault="00000000">
      <w:pPr>
        <w:pStyle w:val="SourceCode"/>
      </w:pPr>
      <w:r>
        <w:rPr>
          <w:rStyle w:val="NormalTok"/>
        </w:rPr>
        <w:t xml:space="preserve">lowest_10 </w:t>
      </w:r>
      <w:r>
        <w:rPr>
          <w:rStyle w:val="OtherTok"/>
        </w:rPr>
        <w:t>&lt;-</w:t>
      </w:r>
      <w:r>
        <w:rPr>
          <w:rStyle w:val="NormalTok"/>
        </w:rPr>
        <w:t xml:space="preserve"> cdc </w:t>
      </w:r>
      <w:r>
        <w:rPr>
          <w:rStyle w:val="SpecialCharTok"/>
        </w:rPr>
        <w:t>%&gt;%</w:t>
      </w:r>
      <w:r>
        <w:br/>
      </w:r>
      <w:r>
        <w:rPr>
          <w:rStyle w:val="NormalTok"/>
        </w:rPr>
        <w:t xml:space="preserve">    </w:t>
      </w:r>
      <w:r>
        <w:rPr>
          <w:rStyle w:val="FunctionTok"/>
        </w:rPr>
        <w:t>arrange</w:t>
      </w:r>
      <w:r>
        <w:rPr>
          <w:rStyle w:val="NormalTok"/>
        </w:rPr>
        <w:t xml:space="preserve">(MedHomeValue) </w:t>
      </w:r>
      <w:r>
        <w:rPr>
          <w:rStyle w:val="SpecialCharTok"/>
        </w:rPr>
        <w:t>%&gt;%</w:t>
      </w:r>
      <w:r>
        <w:br/>
      </w:r>
      <w:r>
        <w:rPr>
          <w:rStyle w:val="NormalTok"/>
        </w:rPr>
        <w:t xml:space="preserve">    </w:t>
      </w:r>
      <w:r>
        <w:rPr>
          <w:rStyle w:val="FunctionTok"/>
        </w:rPr>
        <w:t>head</w:t>
      </w:r>
      <w:r>
        <w:rPr>
          <w:rStyle w:val="NormalTok"/>
        </w:rPr>
        <w:t>(</w:t>
      </w:r>
      <w:r>
        <w:rPr>
          <w:rStyle w:val="DecValTok"/>
        </w:rPr>
        <w:t>10</w:t>
      </w:r>
      <w:r>
        <w:rPr>
          <w:rStyle w:val="NormalTok"/>
        </w:rPr>
        <w:t>)</w:t>
      </w:r>
      <w:r>
        <w:br/>
      </w:r>
      <w:r>
        <w:rPr>
          <w:rStyle w:val="NormalTok"/>
        </w:rPr>
        <w:t>lowest_10</w:t>
      </w:r>
    </w:p>
    <w:p w14:paraId="2C1C1C21" w14:textId="77777777" w:rsidR="007A2718" w:rsidRDefault="00000000">
      <w:pPr>
        <w:pStyle w:val="SourceCode"/>
      </w:pPr>
      <w:r>
        <w:rPr>
          <w:rStyle w:val="VerbatimChar"/>
        </w:rPr>
        <w:t>## # A tibble: 10 × 97</w:t>
      </w:r>
      <w:r>
        <w:br/>
      </w:r>
      <w:r>
        <w:rPr>
          <w:rStyle w:val="VerbatimChar"/>
        </w:rPr>
        <w:t>##    fips  county        state Age65Plus   pop bpmUse CholScreen CholMedNonAdhear</w:t>
      </w:r>
      <w:r>
        <w:br/>
      </w:r>
      <w:r>
        <w:rPr>
          <w:rStyle w:val="VerbatimChar"/>
        </w:rPr>
        <w:t>##    &lt;chr&gt; &lt;chr&gt;         &lt;chr&gt;     &lt;dbl&gt; &lt;dbl&gt;  &lt;dbl&gt;      &lt;dbl&gt;            &lt;dbl&gt;</w:t>
      </w:r>
      <w:r>
        <w:br/>
      </w:r>
      <w:r>
        <w:rPr>
          <w:rStyle w:val="VerbatimChar"/>
        </w:rPr>
        <w:t>##  1 48269 King          TX         11.1   279   77.7       84.8             14.6</w:t>
      </w:r>
      <w:r>
        <w:br/>
      </w:r>
      <w:r>
        <w:rPr>
          <w:rStyle w:val="VerbatimChar"/>
        </w:rPr>
        <w:t>##  2 46121 Todd          SD          7.4 10308   71.6       70.8             42.8</w:t>
      </w:r>
      <w:r>
        <w:br/>
      </w:r>
      <w:r>
        <w:rPr>
          <w:rStyle w:val="VerbatimChar"/>
        </w:rPr>
        <w:t>##  3 46102 Oglala Lakota SD          7.1 14277   69.9       72.2             33.8</w:t>
      </w:r>
      <w:r>
        <w:br/>
      </w:r>
      <w:r>
        <w:rPr>
          <w:rStyle w:val="VerbatimChar"/>
        </w:rPr>
        <w:t xml:space="preserve">##  4 48079 Cochran       TX         16.1  2860   75.8       81.1             19  </w:t>
      </w:r>
      <w:r>
        <w:br/>
      </w:r>
      <w:r>
        <w:rPr>
          <w:rStyle w:val="VerbatimChar"/>
        </w:rPr>
        <w:t>##  5 48301 Loving        TX         45.3   117   72.3       82.2             14.6</w:t>
      </w:r>
      <w:r>
        <w:br/>
      </w:r>
      <w:r>
        <w:rPr>
          <w:rStyle w:val="VerbatimChar"/>
        </w:rPr>
        <w:t>##  6 54047 McDowell      WV         21.5 18083   82.8       85.3             17.7</w:t>
      </w:r>
      <w:r>
        <w:br/>
      </w:r>
      <w:r>
        <w:rPr>
          <w:rStyle w:val="VerbatimChar"/>
        </w:rPr>
        <w:t>##  7 48261 Kenedy        TX         28.1   391   76.5       78.3             14.6</w:t>
      </w:r>
      <w:r>
        <w:br/>
      </w:r>
      <w:r>
        <w:rPr>
          <w:rStyle w:val="VerbatimChar"/>
        </w:rPr>
        <w:t>##  8 48275 Knox          TX         18.5  3679   77.9       84               14.7</w:t>
      </w:r>
      <w:r>
        <w:br/>
      </w:r>
      <w:r>
        <w:rPr>
          <w:rStyle w:val="VerbatimChar"/>
        </w:rPr>
        <w:t>##  9 48101 Cottle        TX         21.4  1624   80.6       84.6             14.6</w:t>
      </w:r>
      <w:r>
        <w:br/>
      </w:r>
      <w:r>
        <w:rPr>
          <w:rStyle w:val="VerbatimChar"/>
        </w:rPr>
        <w:t>## 10 13259 Stewart       GA         14.6  6446   68.3       77.9             18.3</w:t>
      </w:r>
      <w:r>
        <w:br/>
      </w:r>
      <w:r>
        <w:rPr>
          <w:rStyle w:val="VerbatimChar"/>
        </w:rPr>
        <w:t>## # ℹ 89 more variables: CholMedElegible &lt;dbl&gt;, cruParticipate &lt;dbl&gt;,</w:t>
      </w:r>
      <w:r>
        <w:br/>
      </w:r>
      <w:r>
        <w:rPr>
          <w:rStyle w:val="VerbatimChar"/>
        </w:rPr>
        <w:t>## #   Hospitals &lt;dbl&gt;, HospCIC &lt;dbl&gt;, HospCR &lt;dbl&gt;, HospED &lt;dbl&gt;,</w:t>
      </w:r>
      <w:r>
        <w:br/>
      </w:r>
      <w:r>
        <w:rPr>
          <w:rStyle w:val="VerbatimChar"/>
        </w:rPr>
        <w:t>## #   Pharmacies &lt;dbl&gt;, HealthIns &lt;dbl&gt;, CardioPhys &lt;dbl&gt;, CHD &lt;dbl&gt;,</w:t>
      </w:r>
      <w:r>
        <w:br/>
      </w:r>
      <w:r>
        <w:rPr>
          <w:rStyle w:val="VerbatimChar"/>
        </w:rPr>
        <w:t xml:space="preserve">## #   HighBP &lt;dbl&gt;, Stroke &lt;dbl&gt;, Diabetes &lt;dbl&gt;, HighChol &lt;dbl&gt;, Obesity </w:t>
      </w:r>
      <w:r>
        <w:rPr>
          <w:rStyle w:val="VerbatimChar"/>
        </w:rPr>
        <w:lastRenderedPageBreak/>
        <w:t>&lt;dbl&gt;,</w:t>
      </w:r>
      <w:r>
        <w:br/>
      </w:r>
      <w:r>
        <w:rPr>
          <w:rStyle w:val="VerbatimChar"/>
        </w:rPr>
        <w:t>## #   PhysInactivity &lt;dbl&gt;, Smoker &lt;dbl&gt;, AirQuality &lt;dbl&gt;, Parks &lt;dbl&gt;,</w:t>
      </w:r>
      <w:r>
        <w:br/>
      </w:r>
      <w:r>
        <w:rPr>
          <w:rStyle w:val="VerbatimChar"/>
        </w:rPr>
        <w:t>## #   Broadband &lt;dbl&gt;, EdLessColl &lt;dbl&gt;, SNAPrecipients &lt;dbl&gt;,</w:t>
      </w:r>
      <w:r>
        <w:br/>
      </w:r>
      <w:r>
        <w:rPr>
          <w:rStyle w:val="VerbatimChar"/>
        </w:rPr>
        <w:t>## #   MedHomeValue &lt;dbl&gt;, MedHouseIncome &lt;dbl&gt;, Poverty &lt;dbl&gt;, Unemploy &lt;dbl&gt;, …</w:t>
      </w:r>
    </w:p>
    <w:p w14:paraId="4D6FEF5C" w14:textId="77777777" w:rsidR="007A2718" w:rsidRDefault="00000000">
      <w:pPr>
        <w:pStyle w:val="Heading4"/>
      </w:pPr>
      <w:bookmarkStart w:id="164" w:name="density-plot-for-medhomevalue-urbanrural"/>
      <w:r>
        <w:t>Density plot for MedHomeValue UrbanRural</w:t>
      </w:r>
    </w:p>
    <w:p w14:paraId="5A3E804D" w14:textId="77777777" w:rsidR="007A2718" w:rsidRDefault="00000000">
      <w:pPr>
        <w:pStyle w:val="SourceCode"/>
      </w:pPr>
      <w:r>
        <w:rPr>
          <w:rStyle w:val="FunctionTok"/>
        </w:rPr>
        <w:t>ggplot</w:t>
      </w:r>
      <w:r>
        <w:rPr>
          <w:rStyle w:val="NormalTok"/>
        </w:rPr>
        <w:t xml:space="preserve">(cdc, </w:t>
      </w:r>
      <w:r>
        <w:rPr>
          <w:rStyle w:val="FunctionTok"/>
        </w:rPr>
        <w:t>aes</w:t>
      </w:r>
      <w:r>
        <w:rPr>
          <w:rStyle w:val="NormalTok"/>
        </w:rPr>
        <w:t>(</w:t>
      </w:r>
      <w:r>
        <w:rPr>
          <w:rStyle w:val="AttributeTok"/>
        </w:rPr>
        <w:t>x =</w:t>
      </w:r>
      <w:r>
        <w:rPr>
          <w:rStyle w:val="NormalTok"/>
        </w:rPr>
        <w:t xml:space="preserve"> MedHomeValue, </w:t>
      </w:r>
      <w:r>
        <w:rPr>
          <w:rStyle w:val="AttributeTok"/>
        </w:rPr>
        <w:t>fill =</w:t>
      </w:r>
      <w:r>
        <w:rPr>
          <w:rStyle w:val="NormalTok"/>
        </w:rPr>
        <w:t xml:space="preserve"> UrbanRural)) </w:t>
      </w:r>
      <w:r>
        <w:rPr>
          <w:rStyle w:val="SpecialCharTok"/>
        </w:rPr>
        <w:t>+</w:t>
      </w:r>
      <w:r>
        <w:br/>
      </w:r>
      <w:r>
        <w:rPr>
          <w:rStyle w:val="NormalTok"/>
        </w:rPr>
        <w:t xml:space="preserve">  </w:t>
      </w:r>
      <w:r>
        <w:rPr>
          <w:rStyle w:val="FunctionTok"/>
        </w:rPr>
        <w:t>geom_density</w:t>
      </w:r>
      <w:r>
        <w:rPr>
          <w:rStyle w:val="NormalTok"/>
        </w:rPr>
        <w:t>(</w:t>
      </w:r>
      <w:r>
        <w:rPr>
          <w:rStyle w:val="AttributeTok"/>
        </w:rPr>
        <w:t>alpha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"MedHomeValue"</w:t>
      </w:r>
      <w:r>
        <w:rPr>
          <w:rStyle w:val="NormalTok"/>
        </w:rPr>
        <w:t xml:space="preserve">, </w:t>
      </w:r>
      <w:r>
        <w:rPr>
          <w:rStyle w:val="AttributeTok"/>
        </w:rPr>
        <w:t>y =</w:t>
      </w:r>
      <w:r>
        <w:rPr>
          <w:rStyle w:val="NormalTok"/>
        </w:rPr>
        <w:t xml:space="preserve"> </w:t>
      </w:r>
      <w:r>
        <w:rPr>
          <w:rStyle w:val="StringTok"/>
        </w:rPr>
        <w:t>"Density"</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scale_fill_brewer</w:t>
      </w:r>
      <w:r>
        <w:rPr>
          <w:rStyle w:val="NormalTok"/>
        </w:rPr>
        <w:t>(</w:t>
      </w:r>
      <w:r>
        <w:rPr>
          <w:rStyle w:val="AttributeTok"/>
        </w:rPr>
        <w:t>palette =</w:t>
      </w:r>
      <w:r>
        <w:rPr>
          <w:rStyle w:val="NormalTok"/>
        </w:rPr>
        <w:t xml:space="preserve"> </w:t>
      </w:r>
      <w:r>
        <w:rPr>
          <w:rStyle w:val="StringTok"/>
        </w:rPr>
        <w:t>"Dark2"</w:t>
      </w:r>
      <w:r>
        <w:rPr>
          <w:rStyle w:val="NormalTok"/>
        </w:rPr>
        <w:t>)</w:t>
      </w:r>
    </w:p>
    <w:p w14:paraId="2ACCE8AF" w14:textId="77777777" w:rsidR="007A2718" w:rsidRDefault="00000000">
      <w:pPr>
        <w:pStyle w:val="FirstParagraph"/>
      </w:pPr>
      <w:r>
        <w:rPr>
          <w:noProof/>
        </w:rPr>
        <w:drawing>
          <wp:inline distT="0" distB="0" distL="0" distR="0" wp14:anchorId="7B9F6774" wp14:editId="2D50D1FD">
            <wp:extent cx="4620126" cy="3696101"/>
            <wp:effectExtent l="0" t="0" r="0" b="0"/>
            <wp:docPr id="889" name="Picture"/>
            <wp:cNvGraphicFramePr/>
            <a:graphic xmlns:a="http://schemas.openxmlformats.org/drawingml/2006/main">
              <a:graphicData uri="http://schemas.openxmlformats.org/drawingml/2006/picture">
                <pic:pic xmlns:pic="http://schemas.openxmlformats.org/drawingml/2006/picture">
                  <pic:nvPicPr>
                    <pic:cNvPr id="890" name="Picture" descr="cdc_data_all_files/figure-docx/unnamed-chunk-164-1.png"/>
                    <pic:cNvPicPr>
                      <a:picLocks noChangeAspect="1" noChangeArrowheads="1"/>
                    </pic:cNvPicPr>
                  </pic:nvPicPr>
                  <pic:blipFill>
                    <a:blip r:embed="rId249"/>
                    <a:stretch>
                      <a:fillRect/>
                    </a:stretch>
                  </pic:blipFill>
                  <pic:spPr bwMode="auto">
                    <a:xfrm>
                      <a:off x="0" y="0"/>
                      <a:ext cx="4620126" cy="3696101"/>
                    </a:xfrm>
                    <a:prstGeom prst="rect">
                      <a:avLst/>
                    </a:prstGeom>
                    <a:noFill/>
                    <a:ln w="9525">
                      <a:noFill/>
                      <a:headEnd/>
                      <a:tailEnd/>
                    </a:ln>
                  </pic:spPr>
                </pic:pic>
              </a:graphicData>
            </a:graphic>
          </wp:inline>
        </w:drawing>
      </w:r>
    </w:p>
    <w:p w14:paraId="12074BD5" w14:textId="77777777" w:rsidR="007A2718" w:rsidRDefault="00000000">
      <w:pPr>
        <w:pStyle w:val="SourceCode"/>
      </w:pPr>
      <w:r>
        <w:rPr>
          <w:rStyle w:val="FunctionTok"/>
        </w:rPr>
        <w:t>library</w:t>
      </w:r>
      <w:r>
        <w:rPr>
          <w:rStyle w:val="NormalTok"/>
        </w:rPr>
        <w:t>(corrplot)</w:t>
      </w:r>
      <w:r>
        <w:br/>
      </w:r>
      <w:r>
        <w:br/>
      </w:r>
      <w:r>
        <w:rPr>
          <w:rStyle w:val="NormalTok"/>
        </w:rPr>
        <w:t xml:space="preserve">correlation_matrix </w:t>
      </w:r>
      <w:r>
        <w:rPr>
          <w:rStyle w:val="OtherTok"/>
        </w:rPr>
        <w:t>&lt;-</w:t>
      </w:r>
      <w:r>
        <w:rPr>
          <w:rStyle w:val="NormalTok"/>
        </w:rPr>
        <w:t xml:space="preserve"> </w:t>
      </w:r>
      <w:r>
        <w:rPr>
          <w:rStyle w:val="FunctionTok"/>
        </w:rPr>
        <w:t>cor</w:t>
      </w:r>
      <w:r>
        <w:rPr>
          <w:rStyle w:val="NormalTok"/>
        </w:rPr>
        <w:t xml:space="preserve">(cdc[, </w:t>
      </w:r>
      <w:r>
        <w:rPr>
          <w:rStyle w:val="FunctionTok"/>
        </w:rPr>
        <w:t>c</w:t>
      </w:r>
      <w:r>
        <w:rPr>
          <w:rStyle w:val="NormalTok"/>
        </w:rPr>
        <w:t>(</w:t>
      </w:r>
      <w:r>
        <w:rPr>
          <w:rStyle w:val="StringTok"/>
        </w:rPr>
        <w:t>"MedHomeValue"</w:t>
      </w:r>
      <w:r>
        <w:rPr>
          <w:rStyle w:val="NormalTok"/>
        </w:rPr>
        <w:t xml:space="preserve">, </w:t>
      </w:r>
      <w:r>
        <w:rPr>
          <w:rStyle w:val="StringTok"/>
        </w:rPr>
        <w:t>"CHD"</w:t>
      </w:r>
      <w:r>
        <w:rPr>
          <w:rStyle w:val="NormalTok"/>
        </w:rPr>
        <w:t>)])</w:t>
      </w:r>
      <w:r>
        <w:br/>
      </w:r>
      <w:r>
        <w:rPr>
          <w:rStyle w:val="FunctionTok"/>
        </w:rPr>
        <w:t>corrplot</w:t>
      </w:r>
      <w:r>
        <w:rPr>
          <w:rStyle w:val="NormalTok"/>
        </w:rPr>
        <w:t xml:space="preserve">(correlation_matrix, </w:t>
      </w:r>
      <w:r>
        <w:rPr>
          <w:rStyle w:val="AttributeTok"/>
        </w:rPr>
        <w:t>method =</w:t>
      </w:r>
      <w:r>
        <w:rPr>
          <w:rStyle w:val="NormalTok"/>
        </w:rPr>
        <w:t xml:space="preserve"> </w:t>
      </w:r>
      <w:r>
        <w:rPr>
          <w:rStyle w:val="StringTok"/>
        </w:rPr>
        <w:t>"number"</w:t>
      </w:r>
      <w:r>
        <w:rPr>
          <w:rStyle w:val="NormalTok"/>
        </w:rPr>
        <w:t>)</w:t>
      </w:r>
    </w:p>
    <w:p w14:paraId="3CF4DE14" w14:textId="77777777" w:rsidR="007A2718" w:rsidRDefault="00000000">
      <w:pPr>
        <w:pStyle w:val="FirstParagraph"/>
      </w:pPr>
      <w:r>
        <w:rPr>
          <w:noProof/>
        </w:rPr>
        <w:lastRenderedPageBreak/>
        <w:drawing>
          <wp:inline distT="0" distB="0" distL="0" distR="0" wp14:anchorId="1094B2B3" wp14:editId="3398440F">
            <wp:extent cx="4620126" cy="3696101"/>
            <wp:effectExtent l="0" t="0" r="0" b="0"/>
            <wp:docPr id="892" name="Picture"/>
            <wp:cNvGraphicFramePr/>
            <a:graphic xmlns:a="http://schemas.openxmlformats.org/drawingml/2006/main">
              <a:graphicData uri="http://schemas.openxmlformats.org/drawingml/2006/picture">
                <pic:pic xmlns:pic="http://schemas.openxmlformats.org/drawingml/2006/picture">
                  <pic:nvPicPr>
                    <pic:cNvPr id="893" name="Picture" descr="cdc_data_all_files/figure-docx/unnamed-chunk-164-2.png"/>
                    <pic:cNvPicPr>
                      <a:picLocks noChangeAspect="1" noChangeArrowheads="1"/>
                    </pic:cNvPicPr>
                  </pic:nvPicPr>
                  <pic:blipFill>
                    <a:blip r:embed="rId250"/>
                    <a:stretch>
                      <a:fillRect/>
                    </a:stretch>
                  </pic:blipFill>
                  <pic:spPr bwMode="auto">
                    <a:xfrm>
                      <a:off x="0" y="0"/>
                      <a:ext cx="4620126" cy="3696101"/>
                    </a:xfrm>
                    <a:prstGeom prst="rect">
                      <a:avLst/>
                    </a:prstGeom>
                    <a:noFill/>
                    <a:ln w="9525">
                      <a:noFill/>
                      <a:headEnd/>
                      <a:tailEnd/>
                    </a:ln>
                  </pic:spPr>
                </pic:pic>
              </a:graphicData>
            </a:graphic>
          </wp:inline>
        </w:drawing>
      </w:r>
    </w:p>
    <w:p w14:paraId="18F88BD8" w14:textId="77777777" w:rsidR="007A2718" w:rsidRDefault="00000000">
      <w:pPr>
        <w:pStyle w:val="SourceCode"/>
      </w:pPr>
      <w:r>
        <w:rPr>
          <w:rStyle w:val="CommentTok"/>
        </w:rPr>
        <w:t># Create a plot for each UrbanRural category</w:t>
      </w:r>
      <w:r>
        <w:br/>
      </w:r>
      <w:r>
        <w:rPr>
          <w:rStyle w:val="ControlFlowTok"/>
        </w:rPr>
        <w:t>for</w:t>
      </w:r>
      <w:r>
        <w:rPr>
          <w:rStyle w:val="NormalTok"/>
        </w:rPr>
        <w:t xml:space="preserve">(category </w:t>
      </w:r>
      <w:r>
        <w:rPr>
          <w:rStyle w:val="ControlFlowTok"/>
        </w:rPr>
        <w:t>in</w:t>
      </w:r>
      <w:r>
        <w:rPr>
          <w:rStyle w:val="NormalTok"/>
        </w:rPr>
        <w:t xml:space="preserve"> </w:t>
      </w:r>
      <w:r>
        <w:rPr>
          <w:rStyle w:val="FunctionTok"/>
        </w:rPr>
        <w:t>unique</w:t>
      </w:r>
      <w:r>
        <w:rPr>
          <w:rStyle w:val="NormalTok"/>
        </w:rPr>
        <w:t>(cdc</w:t>
      </w:r>
      <w:r>
        <w:rPr>
          <w:rStyle w:val="SpecialCharTok"/>
        </w:rPr>
        <w:t>$</w:t>
      </w:r>
      <w:r>
        <w:rPr>
          <w:rStyle w:val="NormalTok"/>
        </w:rPr>
        <w:t>UrbanRural)) {</w:t>
      </w:r>
      <w:r>
        <w:br/>
      </w:r>
      <w:r>
        <w:rPr>
          <w:rStyle w:val="NormalTok"/>
        </w:rPr>
        <w:t xml:space="preserve">  data_subset </w:t>
      </w:r>
      <w:r>
        <w:rPr>
          <w:rStyle w:val="OtherTok"/>
        </w:rPr>
        <w:t>&lt;-</w:t>
      </w:r>
      <w:r>
        <w:rPr>
          <w:rStyle w:val="NormalTok"/>
        </w:rPr>
        <w:t xml:space="preserve"> </w:t>
      </w:r>
      <w:r>
        <w:rPr>
          <w:rStyle w:val="FunctionTok"/>
        </w:rPr>
        <w:t>subset</w:t>
      </w:r>
      <w:r>
        <w:rPr>
          <w:rStyle w:val="NormalTok"/>
        </w:rPr>
        <w:t xml:space="preserve">(cdc, UrbanRural </w:t>
      </w:r>
      <w:r>
        <w:rPr>
          <w:rStyle w:val="SpecialCharTok"/>
        </w:rPr>
        <w:t>==</w:t>
      </w:r>
      <w:r>
        <w:rPr>
          <w:rStyle w:val="NormalTok"/>
        </w:rPr>
        <w:t xml:space="preserve"> category)</w:t>
      </w:r>
      <w:r>
        <w:br/>
      </w:r>
      <w:r>
        <w:br/>
      </w:r>
      <w:r>
        <w:rPr>
          <w:rStyle w:val="NormalTok"/>
        </w:rPr>
        <w:t xml:space="preserve">  </w:t>
      </w:r>
      <w:r>
        <w:rPr>
          <w:rStyle w:val="CommentTok"/>
        </w:rPr>
        <w:t># Calculate correlation</w:t>
      </w:r>
      <w:r>
        <w:br/>
      </w:r>
      <w:r>
        <w:rPr>
          <w:rStyle w:val="NormalTok"/>
        </w:rPr>
        <w:t xml:space="preserve">  correlation </w:t>
      </w:r>
      <w:r>
        <w:rPr>
          <w:rStyle w:val="OtherTok"/>
        </w:rPr>
        <w:t>&lt;-</w:t>
      </w:r>
      <w:r>
        <w:rPr>
          <w:rStyle w:val="NormalTok"/>
        </w:rPr>
        <w:t xml:space="preserve"> </w:t>
      </w:r>
      <w:r>
        <w:rPr>
          <w:rStyle w:val="FunctionTok"/>
        </w:rPr>
        <w:t>round</w:t>
      </w:r>
      <w:r>
        <w:rPr>
          <w:rStyle w:val="NormalTok"/>
        </w:rPr>
        <w:t>(</w:t>
      </w:r>
      <w:r>
        <w:rPr>
          <w:rStyle w:val="FunctionTok"/>
        </w:rPr>
        <w:t>cor</w:t>
      </w:r>
      <w:r>
        <w:rPr>
          <w:rStyle w:val="NormalTok"/>
        </w:rPr>
        <w:t>(data_subset</w:t>
      </w:r>
      <w:r>
        <w:rPr>
          <w:rStyle w:val="SpecialCharTok"/>
        </w:rPr>
        <w:t>$</w:t>
      </w:r>
      <w:r>
        <w:rPr>
          <w:rStyle w:val="NormalTok"/>
        </w:rPr>
        <w:t>MedHomeValue, data_subset</w:t>
      </w:r>
      <w:r>
        <w:rPr>
          <w:rStyle w:val="SpecialCharTok"/>
        </w:rPr>
        <w:t>$</w:t>
      </w:r>
      <w:r>
        <w:rPr>
          <w:rStyle w:val="NormalTok"/>
        </w:rPr>
        <w:t xml:space="preserve">CHD, </w:t>
      </w:r>
      <w:r>
        <w:rPr>
          <w:rStyle w:val="AttributeTok"/>
        </w:rPr>
        <w:t>use =</w:t>
      </w:r>
      <w:r>
        <w:rPr>
          <w:rStyle w:val="NormalTok"/>
        </w:rPr>
        <w:t xml:space="preserve"> </w:t>
      </w:r>
      <w:r>
        <w:rPr>
          <w:rStyle w:val="StringTok"/>
        </w:rPr>
        <w:t>"pairwise.complete.obs"</w:t>
      </w:r>
      <w:r>
        <w:rPr>
          <w:rStyle w:val="NormalTok"/>
        </w:rPr>
        <w:t xml:space="preserve">), </w:t>
      </w:r>
      <w:r>
        <w:rPr>
          <w:rStyle w:val="DecValTok"/>
        </w:rPr>
        <w:t>2</w:t>
      </w:r>
      <w:r>
        <w:rPr>
          <w:rStyle w:val="NormalTok"/>
        </w:rPr>
        <w:t>)</w:t>
      </w:r>
      <w:r>
        <w:br/>
      </w:r>
      <w:r>
        <w:br/>
      </w:r>
      <w:r>
        <w:rPr>
          <w:rStyle w:val="NormalTok"/>
        </w:rPr>
        <w:t xml:space="preserve">  </w:t>
      </w:r>
      <w:r>
        <w:rPr>
          <w:rStyle w:val="CommentTok"/>
        </w:rPr>
        <w:t># Create the plot</w:t>
      </w:r>
      <w:r>
        <w:br/>
      </w:r>
      <w:r>
        <w:rPr>
          <w:rStyle w:val="NormalTok"/>
        </w:rPr>
        <w:t xml:space="preserve">  p </w:t>
      </w:r>
      <w:r>
        <w:rPr>
          <w:rStyle w:val="OtherTok"/>
        </w:rPr>
        <w:t>&lt;-</w:t>
      </w:r>
      <w:r>
        <w:rPr>
          <w:rStyle w:val="NormalTok"/>
        </w:rPr>
        <w:t xml:space="preserve"> </w:t>
      </w:r>
      <w:r>
        <w:rPr>
          <w:rStyle w:val="FunctionTok"/>
        </w:rPr>
        <w:t>ggplot</w:t>
      </w:r>
      <w:r>
        <w:rPr>
          <w:rStyle w:val="NormalTok"/>
        </w:rPr>
        <w:t xml:space="preserve">(data_subset, </w:t>
      </w:r>
      <w:r>
        <w:rPr>
          <w:rStyle w:val="FunctionTok"/>
        </w:rPr>
        <w:t>aes</w:t>
      </w:r>
      <w:r>
        <w:rPr>
          <w:rStyle w:val="NormalTok"/>
        </w:rPr>
        <w:t>(</w:t>
      </w:r>
      <w:r>
        <w:rPr>
          <w:rStyle w:val="AttributeTok"/>
        </w:rPr>
        <w:t>x =</w:t>
      </w:r>
      <w:r>
        <w:rPr>
          <w:rStyle w:val="NormalTok"/>
        </w:rPr>
        <w:t xml:space="preserve"> MedHomeValue, </w:t>
      </w:r>
      <w:r>
        <w:rPr>
          <w:rStyle w:val="AttributeTok"/>
        </w:rPr>
        <w:t>y =</w:t>
      </w:r>
      <w:r>
        <w:rPr>
          <w:rStyle w:val="NormalTok"/>
        </w:rPr>
        <w:t xml:space="preserve"> CHD)) </w:t>
      </w:r>
      <w:r>
        <w:rPr>
          <w:rStyle w:val="SpecialCharTok"/>
        </w:rPr>
        <w:t>+</w:t>
      </w:r>
      <w:r>
        <w:br/>
      </w:r>
      <w:r>
        <w:rPr>
          <w:rStyle w:val="NormalTok"/>
        </w:rPr>
        <w:t xml:space="preserve">    </w:t>
      </w:r>
      <w:r>
        <w:rPr>
          <w:rStyle w:val="FunctionTok"/>
        </w:rPr>
        <w:t>geom_point</w:t>
      </w:r>
      <w:r>
        <w:rPr>
          <w:rStyle w:val="NormalTok"/>
        </w:rPr>
        <w:t>(</w:t>
      </w:r>
      <w:r>
        <w:rPr>
          <w:rStyle w:val="AttributeTok"/>
        </w:rPr>
        <w:t>alpha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AttributeTok"/>
        </w:rPr>
        <w:t>se =</w:t>
      </w:r>
      <w:r>
        <w:rPr>
          <w:rStyle w:val="NormalTok"/>
        </w:rPr>
        <w:t xml:space="preserve"> </w:t>
      </w:r>
      <w:r>
        <w:rPr>
          <w:rStyle w:val="ConstantTok"/>
        </w:rPr>
        <w:t>FALSE</w:t>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label =</w:t>
      </w:r>
      <w:r>
        <w:rPr>
          <w:rStyle w:val="NormalTok"/>
        </w:rPr>
        <w:t xml:space="preserve"> </w:t>
      </w:r>
      <w:r>
        <w:rPr>
          <w:rStyle w:val="FunctionTok"/>
        </w:rPr>
        <w:t>paste</w:t>
      </w:r>
      <w:r>
        <w:rPr>
          <w:rStyle w:val="NormalTok"/>
        </w:rPr>
        <w:t>(</w:t>
      </w:r>
      <w:r>
        <w:rPr>
          <w:rStyle w:val="StringTok"/>
        </w:rPr>
        <w:t>"Correlation = "</w:t>
      </w:r>
      <w:r>
        <w:rPr>
          <w:rStyle w:val="NormalTok"/>
        </w:rPr>
        <w:t xml:space="preserve">, correlation), </w:t>
      </w:r>
      <w:r>
        <w:rPr>
          <w:rStyle w:val="AttributeTok"/>
        </w:rPr>
        <w:t>x =</w:t>
      </w:r>
      <w:r>
        <w:rPr>
          <w:rStyle w:val="NormalTok"/>
        </w:rPr>
        <w:t xml:space="preserve"> </w:t>
      </w:r>
      <w:r>
        <w:rPr>
          <w:rStyle w:val="ConstantTok"/>
        </w:rPr>
        <w:t>Inf</w:t>
      </w:r>
      <w:r>
        <w:rPr>
          <w:rStyle w:val="NormalTok"/>
        </w:rPr>
        <w:t xml:space="preserve">, </w:t>
      </w:r>
      <w:r>
        <w:rPr>
          <w:rStyle w:val="AttributeTok"/>
        </w:rPr>
        <w:t>y =</w:t>
      </w:r>
      <w:r>
        <w:rPr>
          <w:rStyle w:val="NormalTok"/>
        </w:rPr>
        <w:t xml:space="preserve"> </w:t>
      </w:r>
      <w:r>
        <w:rPr>
          <w:rStyle w:val="ConstantTok"/>
        </w:rPr>
        <w:t>Inf</w:t>
      </w:r>
      <w:r>
        <w:rPr>
          <w:rStyle w:val="NormalTok"/>
        </w:rPr>
        <w:t xml:space="preserve">), </w:t>
      </w:r>
      <w:r>
        <w:rPr>
          <w:rStyle w:val="AttributeTok"/>
        </w:rPr>
        <w:t>hjust =</w:t>
      </w:r>
      <w:r>
        <w:rPr>
          <w:rStyle w:val="NormalTok"/>
        </w:rPr>
        <w:t xml:space="preserve"> </w:t>
      </w:r>
      <w:r>
        <w:rPr>
          <w:rStyle w:val="StringTok"/>
        </w:rPr>
        <w:t>"right"</w:t>
      </w:r>
      <w:r>
        <w:rPr>
          <w:rStyle w:val="NormalTok"/>
        </w:rPr>
        <w:t xml:space="preserve">, </w:t>
      </w:r>
      <w:r>
        <w:rPr>
          <w:rStyle w:val="AttributeTok"/>
        </w:rPr>
        <w:t>vjust =</w:t>
      </w:r>
      <w:r>
        <w:rPr>
          <w:rStyle w:val="NormalTok"/>
        </w:rPr>
        <w:t xml:space="preserve"> </w:t>
      </w:r>
      <w:r>
        <w:rPr>
          <w:rStyle w:val="StringTok"/>
        </w:rPr>
        <w:t>"top"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FunctionTok"/>
        </w:rPr>
        <w:t>paste</w:t>
      </w:r>
      <w:r>
        <w:rPr>
          <w:rStyle w:val="NormalTok"/>
        </w:rPr>
        <w:t>(</w:t>
      </w:r>
      <w:r>
        <w:rPr>
          <w:rStyle w:val="StringTok"/>
        </w:rPr>
        <w:t>"UrbanRural category:"</w:t>
      </w:r>
      <w:r>
        <w:rPr>
          <w:rStyle w:val="NormalTok"/>
        </w:rPr>
        <w:t xml:space="preserve">, category), </w:t>
      </w:r>
      <w:r>
        <w:rPr>
          <w:rStyle w:val="AttributeTok"/>
        </w:rPr>
        <w:t>x =</w:t>
      </w:r>
      <w:r>
        <w:rPr>
          <w:rStyle w:val="NormalTok"/>
        </w:rPr>
        <w:t xml:space="preserve"> </w:t>
      </w:r>
      <w:r>
        <w:rPr>
          <w:rStyle w:val="StringTok"/>
        </w:rPr>
        <w:t>"MedHomeValue"</w:t>
      </w:r>
      <w:r>
        <w:rPr>
          <w:rStyle w:val="NormalTok"/>
        </w:rPr>
        <w:t xml:space="preserve">, </w:t>
      </w:r>
      <w:r>
        <w:rPr>
          <w:rStyle w:val="AttributeTok"/>
        </w:rPr>
        <w:t>y =</w:t>
      </w:r>
      <w:r>
        <w:rPr>
          <w:rStyle w:val="NormalTok"/>
        </w:rPr>
        <w:t xml:space="preserve"> </w:t>
      </w:r>
      <w:r>
        <w:rPr>
          <w:rStyle w:val="StringTok"/>
        </w:rPr>
        <w:t>"CHD"</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r>
        <w:br/>
      </w:r>
      <w:r>
        <w:rPr>
          <w:rStyle w:val="NormalTok"/>
        </w:rPr>
        <w:t xml:space="preserve">  </w:t>
      </w:r>
      <w:r>
        <w:br/>
      </w:r>
      <w:r>
        <w:rPr>
          <w:rStyle w:val="NormalTok"/>
        </w:rPr>
        <w:t xml:space="preserve">  </w:t>
      </w:r>
      <w:r>
        <w:rPr>
          <w:rStyle w:val="FunctionTok"/>
        </w:rPr>
        <w:t>print</w:t>
      </w:r>
      <w:r>
        <w:rPr>
          <w:rStyle w:val="NormalTok"/>
        </w:rPr>
        <w:t>(p)</w:t>
      </w:r>
      <w:r>
        <w:br/>
      </w:r>
      <w:r>
        <w:rPr>
          <w:rStyle w:val="NormalTok"/>
        </w:rPr>
        <w:t>}</w:t>
      </w:r>
    </w:p>
    <w:p w14:paraId="1219AA80" w14:textId="77777777" w:rsidR="007A2718" w:rsidRDefault="00000000">
      <w:pPr>
        <w:pStyle w:val="FirstParagraph"/>
      </w:pPr>
      <w:r>
        <w:rPr>
          <w:noProof/>
        </w:rPr>
        <w:lastRenderedPageBreak/>
        <w:drawing>
          <wp:inline distT="0" distB="0" distL="0" distR="0" wp14:anchorId="7377D4C7" wp14:editId="572AD49F">
            <wp:extent cx="4620126" cy="3696101"/>
            <wp:effectExtent l="0" t="0" r="0" b="0"/>
            <wp:docPr id="895" name="Picture"/>
            <wp:cNvGraphicFramePr/>
            <a:graphic xmlns:a="http://schemas.openxmlformats.org/drawingml/2006/main">
              <a:graphicData uri="http://schemas.openxmlformats.org/drawingml/2006/picture">
                <pic:pic xmlns:pic="http://schemas.openxmlformats.org/drawingml/2006/picture">
                  <pic:nvPicPr>
                    <pic:cNvPr id="896" name="Picture" descr="cdc_data_all_files/figure-docx/unnamed-chunk-164-3.png"/>
                    <pic:cNvPicPr>
                      <a:picLocks noChangeAspect="1" noChangeArrowheads="1"/>
                    </pic:cNvPicPr>
                  </pic:nvPicPr>
                  <pic:blipFill>
                    <a:blip r:embed="rId251"/>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212BBB32" wp14:editId="25B92211">
            <wp:extent cx="4620126" cy="3696101"/>
            <wp:effectExtent l="0" t="0" r="0" b="0"/>
            <wp:docPr id="898" name="Picture"/>
            <wp:cNvGraphicFramePr/>
            <a:graphic xmlns:a="http://schemas.openxmlformats.org/drawingml/2006/main">
              <a:graphicData uri="http://schemas.openxmlformats.org/drawingml/2006/picture">
                <pic:pic xmlns:pic="http://schemas.openxmlformats.org/drawingml/2006/picture">
                  <pic:nvPicPr>
                    <pic:cNvPr id="899" name="Picture" descr="cdc_data_all_files/figure-docx/unnamed-chunk-164-4.png"/>
                    <pic:cNvPicPr>
                      <a:picLocks noChangeAspect="1" noChangeArrowheads="1"/>
                    </pic:cNvPicPr>
                  </pic:nvPicPr>
                  <pic:blipFill>
                    <a:blip r:embed="rId252"/>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4A5CA2CB" wp14:editId="5EDE1D8F">
            <wp:extent cx="4620126" cy="3696101"/>
            <wp:effectExtent l="0" t="0" r="0" b="0"/>
            <wp:docPr id="901" name="Picture"/>
            <wp:cNvGraphicFramePr/>
            <a:graphic xmlns:a="http://schemas.openxmlformats.org/drawingml/2006/main">
              <a:graphicData uri="http://schemas.openxmlformats.org/drawingml/2006/picture">
                <pic:pic xmlns:pic="http://schemas.openxmlformats.org/drawingml/2006/picture">
                  <pic:nvPicPr>
                    <pic:cNvPr id="902" name="Picture" descr="cdc_data_all_files/figure-docx/unnamed-chunk-164-5.png"/>
                    <pic:cNvPicPr>
                      <a:picLocks noChangeAspect="1" noChangeArrowheads="1"/>
                    </pic:cNvPicPr>
                  </pic:nvPicPr>
                  <pic:blipFill>
                    <a:blip r:embed="rId253"/>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0A20F2A9" wp14:editId="2D09EC9A">
            <wp:extent cx="4620126" cy="3696101"/>
            <wp:effectExtent l="0" t="0" r="0" b="0"/>
            <wp:docPr id="904" name="Picture"/>
            <wp:cNvGraphicFramePr/>
            <a:graphic xmlns:a="http://schemas.openxmlformats.org/drawingml/2006/main">
              <a:graphicData uri="http://schemas.openxmlformats.org/drawingml/2006/picture">
                <pic:pic xmlns:pic="http://schemas.openxmlformats.org/drawingml/2006/picture">
                  <pic:nvPicPr>
                    <pic:cNvPr id="905" name="Picture" descr="cdc_data_all_files/figure-docx/unnamed-chunk-164-6.png"/>
                    <pic:cNvPicPr>
                      <a:picLocks noChangeAspect="1" noChangeArrowheads="1"/>
                    </pic:cNvPicPr>
                  </pic:nvPicPr>
                  <pic:blipFill>
                    <a:blip r:embed="rId254"/>
                    <a:stretch>
                      <a:fillRect/>
                    </a:stretch>
                  </pic:blipFill>
                  <pic:spPr bwMode="auto">
                    <a:xfrm>
                      <a:off x="0" y="0"/>
                      <a:ext cx="4620126" cy="3696101"/>
                    </a:xfrm>
                    <a:prstGeom prst="rect">
                      <a:avLst/>
                    </a:prstGeom>
                    <a:noFill/>
                    <a:ln w="9525">
                      <a:noFill/>
                      <a:headEnd/>
                      <a:tailEnd/>
                    </a:ln>
                  </pic:spPr>
                </pic:pic>
              </a:graphicData>
            </a:graphic>
          </wp:inline>
        </w:drawing>
      </w:r>
      <w:r>
        <w:t xml:space="preserve"> ### MedHomeValue Boxplot</w:t>
      </w:r>
    </w:p>
    <w:p w14:paraId="7DAE997B" w14:textId="77777777" w:rsidR="007A2718" w:rsidRDefault="00000000">
      <w:pPr>
        <w:pStyle w:val="SourceCode"/>
      </w:pPr>
      <w:r>
        <w:rPr>
          <w:rStyle w:val="FunctionTok"/>
        </w:rPr>
        <w:t>ggplot</w:t>
      </w:r>
      <w:r>
        <w:rPr>
          <w:rStyle w:val="NormalTok"/>
        </w:rPr>
        <w:t xml:space="preserve">(cdc, </w:t>
      </w:r>
      <w:r>
        <w:rPr>
          <w:rStyle w:val="FunctionTok"/>
        </w:rPr>
        <w:t>aes</w:t>
      </w:r>
      <w:r>
        <w:rPr>
          <w:rStyle w:val="NormalTok"/>
        </w:rPr>
        <w:t>(</w:t>
      </w:r>
      <w:r>
        <w:rPr>
          <w:rStyle w:val="AttributeTok"/>
        </w:rPr>
        <w:t>x=</w:t>
      </w:r>
      <w:r>
        <w:rPr>
          <w:rStyle w:val="NormalTok"/>
        </w:rPr>
        <w:t xml:space="preserve">UrbanRural, </w:t>
      </w:r>
      <w:r>
        <w:rPr>
          <w:rStyle w:val="AttributeTok"/>
        </w:rPr>
        <w:t>y=</w:t>
      </w:r>
      <w:r>
        <w:rPr>
          <w:rStyle w:val="NormalTok"/>
        </w:rPr>
        <w:t xml:space="preserve">MedHomeValue)) </w:t>
      </w:r>
      <w:r>
        <w:rPr>
          <w:rStyle w:val="SpecialCharTok"/>
        </w:rPr>
        <w:t>+</w:t>
      </w:r>
      <w:r>
        <w:rPr>
          <w:rStyle w:val="NormalTok"/>
        </w:rPr>
        <w:t xml:space="preserve"> </w:t>
      </w:r>
      <w:r>
        <w:rPr>
          <w:rStyle w:val="FunctionTok"/>
        </w:rPr>
        <w:t>geom_boxplot</w:t>
      </w:r>
      <w:r>
        <w:rPr>
          <w:rStyle w:val="NormalTok"/>
        </w:rPr>
        <w:t>()</w:t>
      </w:r>
    </w:p>
    <w:p w14:paraId="2E431199" w14:textId="77777777" w:rsidR="007A2718" w:rsidRDefault="00000000">
      <w:pPr>
        <w:pStyle w:val="FirstParagraph"/>
      </w:pPr>
      <w:r>
        <w:rPr>
          <w:noProof/>
        </w:rPr>
        <w:lastRenderedPageBreak/>
        <w:drawing>
          <wp:inline distT="0" distB="0" distL="0" distR="0" wp14:anchorId="70C6940D" wp14:editId="0D2ABB33">
            <wp:extent cx="4620126" cy="3696101"/>
            <wp:effectExtent l="0" t="0" r="0" b="0"/>
            <wp:docPr id="907" name="Picture"/>
            <wp:cNvGraphicFramePr/>
            <a:graphic xmlns:a="http://schemas.openxmlformats.org/drawingml/2006/main">
              <a:graphicData uri="http://schemas.openxmlformats.org/drawingml/2006/picture">
                <pic:pic xmlns:pic="http://schemas.openxmlformats.org/drawingml/2006/picture">
                  <pic:nvPicPr>
                    <pic:cNvPr id="908" name="Picture" descr="cdc_data_all_files/figure-docx/unnamed-chunk-165-1.png"/>
                    <pic:cNvPicPr>
                      <a:picLocks noChangeAspect="1" noChangeArrowheads="1"/>
                    </pic:cNvPicPr>
                  </pic:nvPicPr>
                  <pic:blipFill>
                    <a:blip r:embed="rId255"/>
                    <a:stretch>
                      <a:fillRect/>
                    </a:stretch>
                  </pic:blipFill>
                  <pic:spPr bwMode="auto">
                    <a:xfrm>
                      <a:off x="0" y="0"/>
                      <a:ext cx="4620126" cy="3696101"/>
                    </a:xfrm>
                    <a:prstGeom prst="rect">
                      <a:avLst/>
                    </a:prstGeom>
                    <a:noFill/>
                    <a:ln w="9525">
                      <a:noFill/>
                      <a:headEnd/>
                      <a:tailEnd/>
                    </a:ln>
                  </pic:spPr>
                </pic:pic>
              </a:graphicData>
            </a:graphic>
          </wp:inline>
        </w:drawing>
      </w:r>
    </w:p>
    <w:p w14:paraId="5E06F59E" w14:textId="77777777" w:rsidR="007A2718" w:rsidRDefault="00000000">
      <w:pPr>
        <w:pStyle w:val="Heading4"/>
      </w:pPr>
      <w:bookmarkStart w:id="165" w:name="X47b08ec1dc5f3581e571f4a030e09185c341059"/>
      <w:bookmarkEnd w:id="164"/>
      <w:r>
        <w:t>Highest and Lowest States of MedHomeValue</w:t>
      </w:r>
    </w:p>
    <w:p w14:paraId="4C09A2D6" w14:textId="77777777" w:rsidR="007A2718" w:rsidRDefault="00000000">
      <w:pPr>
        <w:pStyle w:val="SourceCode"/>
      </w:pPr>
      <w:r>
        <w:rPr>
          <w:rStyle w:val="CommentTok"/>
        </w:rPr>
        <w:t># Top 10 states with highest MedHomeValue</w:t>
      </w:r>
      <w:r>
        <w:br/>
      </w:r>
      <w:r>
        <w:rPr>
          <w:rStyle w:val="NormalTok"/>
        </w:rPr>
        <w:t xml:space="preserve">cdc </w:t>
      </w:r>
      <w:r>
        <w:rPr>
          <w:rStyle w:val="SpecialCharTok"/>
        </w:rPr>
        <w:t>%&gt;%</w:t>
      </w:r>
      <w:r>
        <w:br/>
      </w:r>
      <w:r>
        <w:rPr>
          <w:rStyle w:val="NormalTok"/>
        </w:rPr>
        <w:t xml:space="preserve">    </w:t>
      </w:r>
      <w:r>
        <w:rPr>
          <w:rStyle w:val="FunctionTok"/>
        </w:rPr>
        <w:t>group_by</w:t>
      </w:r>
      <w:r>
        <w:rPr>
          <w:rStyle w:val="NormalTok"/>
        </w:rPr>
        <w:t xml:space="preserve">(state) </w:t>
      </w:r>
      <w:r>
        <w:rPr>
          <w:rStyle w:val="SpecialCharTok"/>
        </w:rPr>
        <w:t>%&gt;%</w:t>
      </w:r>
      <w:r>
        <w:br/>
      </w:r>
      <w:r>
        <w:rPr>
          <w:rStyle w:val="NormalTok"/>
        </w:rPr>
        <w:t xml:space="preserve">    </w:t>
      </w:r>
      <w:r>
        <w:rPr>
          <w:rStyle w:val="FunctionTok"/>
        </w:rPr>
        <w:t>summarise</w:t>
      </w:r>
      <w:r>
        <w:rPr>
          <w:rStyle w:val="NormalTok"/>
        </w:rPr>
        <w:t>(</w:t>
      </w:r>
      <w:r>
        <w:rPr>
          <w:rStyle w:val="AttributeTok"/>
        </w:rPr>
        <w:t>avg_MedHomeValue =</w:t>
      </w:r>
      <w:r>
        <w:rPr>
          <w:rStyle w:val="NormalTok"/>
        </w:rPr>
        <w:t xml:space="preserve"> </w:t>
      </w:r>
      <w:r>
        <w:rPr>
          <w:rStyle w:val="FunctionTok"/>
        </w:rPr>
        <w:t>mean</w:t>
      </w:r>
      <w:r>
        <w:rPr>
          <w:rStyle w:val="NormalTok"/>
        </w:rPr>
        <w:t xml:space="preserve">(MedHomeValue, </w:t>
      </w:r>
      <w:r>
        <w:rPr>
          <w:rStyle w:val="AttributeTok"/>
        </w:rPr>
        <w:t>na.rm=</w:t>
      </w:r>
      <w:r>
        <w:rPr>
          <w:rStyle w:val="ConstantTok"/>
        </w:rPr>
        <w:t>TRUE</w:t>
      </w:r>
      <w:r>
        <w:rPr>
          <w:rStyle w:val="NormalTok"/>
        </w:rPr>
        <w:t xml:space="preserve">)) </w:t>
      </w:r>
      <w:r>
        <w:rPr>
          <w:rStyle w:val="SpecialCharTok"/>
        </w:rPr>
        <w:t>%&gt;%</w:t>
      </w:r>
      <w:r>
        <w:br/>
      </w:r>
      <w:r>
        <w:rPr>
          <w:rStyle w:val="NormalTok"/>
        </w:rPr>
        <w:t xml:space="preserve">    </w:t>
      </w:r>
      <w:r>
        <w:rPr>
          <w:rStyle w:val="FunctionTok"/>
        </w:rPr>
        <w:t>arrange</w:t>
      </w:r>
      <w:r>
        <w:rPr>
          <w:rStyle w:val="NormalTok"/>
        </w:rPr>
        <w:t>(</w:t>
      </w:r>
      <w:r>
        <w:rPr>
          <w:rStyle w:val="FunctionTok"/>
        </w:rPr>
        <w:t>desc</w:t>
      </w:r>
      <w:r>
        <w:rPr>
          <w:rStyle w:val="NormalTok"/>
        </w:rPr>
        <w:t xml:space="preserve">(avg_MedHomeValue)) </w:t>
      </w:r>
      <w:r>
        <w:rPr>
          <w:rStyle w:val="SpecialCharTok"/>
        </w:rPr>
        <w:t>%&gt;%</w:t>
      </w:r>
      <w:r>
        <w:br/>
      </w:r>
      <w:r>
        <w:rPr>
          <w:rStyle w:val="NormalTok"/>
        </w:rPr>
        <w:t xml:space="preserve">    </w:t>
      </w:r>
      <w:r>
        <w:rPr>
          <w:rStyle w:val="FunctionTok"/>
        </w:rPr>
        <w:t>head</w:t>
      </w:r>
      <w:r>
        <w:rPr>
          <w:rStyle w:val="NormalTok"/>
        </w:rPr>
        <w:t>(</w:t>
      </w:r>
      <w:r>
        <w:rPr>
          <w:rStyle w:val="DecValTok"/>
        </w:rPr>
        <w:t>10</w:t>
      </w:r>
      <w:r>
        <w:rPr>
          <w:rStyle w:val="NormalTok"/>
        </w:rPr>
        <w:t xml:space="preserv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FunctionTok"/>
        </w:rPr>
        <w:t>reorder</w:t>
      </w:r>
      <w:r>
        <w:rPr>
          <w:rStyle w:val="NormalTok"/>
        </w:rPr>
        <w:t xml:space="preserve">(state, avg_MedHomeValue), </w:t>
      </w:r>
      <w:r>
        <w:rPr>
          <w:rStyle w:val="AttributeTok"/>
        </w:rPr>
        <w:t>y=</w:t>
      </w:r>
      <w:r>
        <w:rPr>
          <w:rStyle w:val="NormalTok"/>
        </w:rPr>
        <w:t xml:space="preserve">avg_MedHomeValue)) </w:t>
      </w:r>
      <w:r>
        <w:rPr>
          <w:rStyle w:val="SpecialCharTok"/>
        </w:rPr>
        <w:t>+</w:t>
      </w:r>
      <w:r>
        <w:br/>
      </w:r>
      <w:r>
        <w:rPr>
          <w:rStyle w:val="NormalTok"/>
        </w:rPr>
        <w:t xml:space="preserve">    </w:t>
      </w:r>
      <w:r>
        <w:rPr>
          <w:rStyle w:val="FunctionTok"/>
        </w:rPr>
        <w:t>geom_bar</w:t>
      </w:r>
      <w:r>
        <w:rPr>
          <w:rStyle w:val="NormalTok"/>
        </w:rPr>
        <w:t>(</w:t>
      </w:r>
      <w:r>
        <w:rPr>
          <w:rStyle w:val="AttributeTok"/>
        </w:rPr>
        <w:t>stat=</w:t>
      </w:r>
      <w:r>
        <w:rPr>
          <w:rStyle w:val="StringTok"/>
        </w:rPr>
        <w:t>'identity'</w:t>
      </w:r>
      <w:r>
        <w:rPr>
          <w:rStyle w:val="NormalTok"/>
        </w:rPr>
        <w:t xml:space="preserve">, </w:t>
      </w:r>
      <w:r>
        <w:rPr>
          <w:rStyle w:val="AttributeTok"/>
        </w:rPr>
        <w:t>fill=</w:t>
      </w:r>
      <w:r>
        <w:rPr>
          <w:rStyle w:val="StringTok"/>
        </w:rPr>
        <w:t>'skyblue'</w:t>
      </w:r>
      <w:r>
        <w:rPr>
          <w:rStyle w:val="NormalTok"/>
        </w:rPr>
        <w:t xml:space="preserve">) </w:t>
      </w:r>
      <w:r>
        <w:rPr>
          <w:rStyle w:val="SpecialCharTok"/>
        </w:rPr>
        <w:t>+</w:t>
      </w:r>
      <w:r>
        <w:br/>
      </w:r>
      <w:r>
        <w:rPr>
          <w:rStyle w:val="NormalTok"/>
        </w:rPr>
        <w:t xml:space="preserve">    </w:t>
      </w:r>
      <w:r>
        <w:rPr>
          <w:rStyle w:val="FunctionTok"/>
        </w:rPr>
        <w:t>coord_flip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'State'</w:t>
      </w:r>
      <w:r>
        <w:rPr>
          <w:rStyle w:val="NormalTok"/>
        </w:rPr>
        <w:t xml:space="preserve">, </w:t>
      </w:r>
      <w:r>
        <w:rPr>
          <w:rStyle w:val="AttributeTok"/>
        </w:rPr>
        <w:t>y=</w:t>
      </w:r>
      <w:r>
        <w:rPr>
          <w:rStyle w:val="StringTok"/>
        </w:rPr>
        <w:t>'MedHomeValue %'</w:t>
      </w:r>
      <w:r>
        <w:rPr>
          <w:rStyle w:val="NormalTok"/>
        </w:rPr>
        <w:t xml:space="preserve">, </w:t>
      </w:r>
      <w:r>
        <w:rPr>
          <w:rStyle w:val="AttributeTok"/>
        </w:rPr>
        <w:t>title=</w:t>
      </w:r>
      <w:r>
        <w:rPr>
          <w:rStyle w:val="StringTok"/>
        </w:rPr>
        <w:t>'Top 10 States with Highest Rates of MedHomeValue'</w:t>
      </w:r>
      <w:r>
        <w:rPr>
          <w:rStyle w:val="NormalTok"/>
        </w:rPr>
        <w:t>)</w:t>
      </w:r>
    </w:p>
    <w:p w14:paraId="28B8CFEC" w14:textId="77777777" w:rsidR="007A2718" w:rsidRDefault="00000000">
      <w:pPr>
        <w:pStyle w:val="FirstParagraph"/>
      </w:pPr>
      <w:r>
        <w:rPr>
          <w:noProof/>
        </w:rPr>
        <w:lastRenderedPageBreak/>
        <w:drawing>
          <wp:inline distT="0" distB="0" distL="0" distR="0" wp14:anchorId="3B5C4C66" wp14:editId="5EEBB9B9">
            <wp:extent cx="4620126" cy="3696101"/>
            <wp:effectExtent l="0" t="0" r="0" b="0"/>
            <wp:docPr id="911" name="Picture"/>
            <wp:cNvGraphicFramePr/>
            <a:graphic xmlns:a="http://schemas.openxmlformats.org/drawingml/2006/main">
              <a:graphicData uri="http://schemas.openxmlformats.org/drawingml/2006/picture">
                <pic:pic xmlns:pic="http://schemas.openxmlformats.org/drawingml/2006/picture">
                  <pic:nvPicPr>
                    <pic:cNvPr id="912" name="Picture" descr="cdc_data_all_files/figure-docx/unnamed-chunk-166-1.png"/>
                    <pic:cNvPicPr>
                      <a:picLocks noChangeAspect="1" noChangeArrowheads="1"/>
                    </pic:cNvPicPr>
                  </pic:nvPicPr>
                  <pic:blipFill>
                    <a:blip r:embed="rId256"/>
                    <a:stretch>
                      <a:fillRect/>
                    </a:stretch>
                  </pic:blipFill>
                  <pic:spPr bwMode="auto">
                    <a:xfrm>
                      <a:off x="0" y="0"/>
                      <a:ext cx="4620126" cy="3696101"/>
                    </a:xfrm>
                    <a:prstGeom prst="rect">
                      <a:avLst/>
                    </a:prstGeom>
                    <a:noFill/>
                    <a:ln w="9525">
                      <a:noFill/>
                      <a:headEnd/>
                      <a:tailEnd/>
                    </a:ln>
                  </pic:spPr>
                </pic:pic>
              </a:graphicData>
            </a:graphic>
          </wp:inline>
        </w:drawing>
      </w:r>
    </w:p>
    <w:p w14:paraId="550D64F4" w14:textId="77777777" w:rsidR="007A2718" w:rsidRDefault="00000000">
      <w:pPr>
        <w:pStyle w:val="SourceCode"/>
      </w:pPr>
      <w:r>
        <w:rPr>
          <w:rStyle w:val="CommentTok"/>
        </w:rPr>
        <w:t># Bottom 10 states with lowest MedHomeValue</w:t>
      </w:r>
      <w:r>
        <w:br/>
      </w:r>
      <w:r>
        <w:rPr>
          <w:rStyle w:val="NormalTok"/>
        </w:rPr>
        <w:t xml:space="preserve">cdc </w:t>
      </w:r>
      <w:r>
        <w:rPr>
          <w:rStyle w:val="SpecialCharTok"/>
        </w:rPr>
        <w:t>%&gt;%</w:t>
      </w:r>
      <w:r>
        <w:br/>
      </w:r>
      <w:r>
        <w:rPr>
          <w:rStyle w:val="NormalTok"/>
        </w:rPr>
        <w:t xml:space="preserve">    </w:t>
      </w:r>
      <w:r>
        <w:rPr>
          <w:rStyle w:val="FunctionTok"/>
        </w:rPr>
        <w:t>group_by</w:t>
      </w:r>
      <w:r>
        <w:rPr>
          <w:rStyle w:val="NormalTok"/>
        </w:rPr>
        <w:t xml:space="preserve">(state) </w:t>
      </w:r>
      <w:r>
        <w:rPr>
          <w:rStyle w:val="SpecialCharTok"/>
        </w:rPr>
        <w:t>%&gt;%</w:t>
      </w:r>
      <w:r>
        <w:br/>
      </w:r>
      <w:r>
        <w:rPr>
          <w:rStyle w:val="NormalTok"/>
        </w:rPr>
        <w:t xml:space="preserve">    </w:t>
      </w:r>
      <w:r>
        <w:rPr>
          <w:rStyle w:val="FunctionTok"/>
        </w:rPr>
        <w:t>summarise</w:t>
      </w:r>
      <w:r>
        <w:rPr>
          <w:rStyle w:val="NormalTok"/>
        </w:rPr>
        <w:t>(</w:t>
      </w:r>
      <w:r>
        <w:rPr>
          <w:rStyle w:val="AttributeTok"/>
        </w:rPr>
        <w:t>avg_MedHomeValue =</w:t>
      </w:r>
      <w:r>
        <w:rPr>
          <w:rStyle w:val="NormalTok"/>
        </w:rPr>
        <w:t xml:space="preserve"> </w:t>
      </w:r>
      <w:r>
        <w:rPr>
          <w:rStyle w:val="FunctionTok"/>
        </w:rPr>
        <w:t>mean</w:t>
      </w:r>
      <w:r>
        <w:rPr>
          <w:rStyle w:val="NormalTok"/>
        </w:rPr>
        <w:t xml:space="preserve">(MedHomeValue, </w:t>
      </w:r>
      <w:r>
        <w:rPr>
          <w:rStyle w:val="AttributeTok"/>
        </w:rPr>
        <w:t>na.rm=</w:t>
      </w:r>
      <w:r>
        <w:rPr>
          <w:rStyle w:val="ConstantTok"/>
        </w:rPr>
        <w:t>TRUE</w:t>
      </w:r>
      <w:r>
        <w:rPr>
          <w:rStyle w:val="NormalTok"/>
        </w:rPr>
        <w:t xml:space="preserve">)) </w:t>
      </w:r>
      <w:r>
        <w:rPr>
          <w:rStyle w:val="SpecialCharTok"/>
        </w:rPr>
        <w:t>%&gt;%</w:t>
      </w:r>
      <w:r>
        <w:br/>
      </w:r>
      <w:r>
        <w:rPr>
          <w:rStyle w:val="NormalTok"/>
        </w:rPr>
        <w:t xml:space="preserve">    </w:t>
      </w:r>
      <w:r>
        <w:rPr>
          <w:rStyle w:val="FunctionTok"/>
        </w:rPr>
        <w:t>arrange</w:t>
      </w:r>
      <w:r>
        <w:rPr>
          <w:rStyle w:val="NormalTok"/>
        </w:rPr>
        <w:t xml:space="preserve">(avg_MedHomeValue) </w:t>
      </w:r>
      <w:r>
        <w:rPr>
          <w:rStyle w:val="SpecialCharTok"/>
        </w:rPr>
        <w:t>%&gt;%</w:t>
      </w:r>
      <w:r>
        <w:br/>
      </w:r>
      <w:r>
        <w:rPr>
          <w:rStyle w:val="NormalTok"/>
        </w:rPr>
        <w:t xml:space="preserve">    </w:t>
      </w:r>
      <w:r>
        <w:rPr>
          <w:rStyle w:val="FunctionTok"/>
        </w:rPr>
        <w:t>head</w:t>
      </w:r>
      <w:r>
        <w:rPr>
          <w:rStyle w:val="NormalTok"/>
        </w:rPr>
        <w:t>(</w:t>
      </w:r>
      <w:r>
        <w:rPr>
          <w:rStyle w:val="DecValTok"/>
        </w:rPr>
        <w:t>10</w:t>
      </w:r>
      <w:r>
        <w:rPr>
          <w:rStyle w:val="NormalTok"/>
        </w:rPr>
        <w:t xml:space="preserv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FunctionTok"/>
        </w:rPr>
        <w:t>reorder</w:t>
      </w:r>
      <w:r>
        <w:rPr>
          <w:rStyle w:val="NormalTok"/>
        </w:rPr>
        <w:t xml:space="preserve">(state, avg_MedHomeValue), </w:t>
      </w:r>
      <w:r>
        <w:rPr>
          <w:rStyle w:val="AttributeTok"/>
        </w:rPr>
        <w:t>y=</w:t>
      </w:r>
      <w:r>
        <w:rPr>
          <w:rStyle w:val="NormalTok"/>
        </w:rPr>
        <w:t xml:space="preserve">avg_MedHomeValue)) </w:t>
      </w:r>
      <w:r>
        <w:rPr>
          <w:rStyle w:val="SpecialCharTok"/>
        </w:rPr>
        <w:t>+</w:t>
      </w:r>
      <w:r>
        <w:br/>
      </w:r>
      <w:r>
        <w:rPr>
          <w:rStyle w:val="NormalTok"/>
        </w:rPr>
        <w:t xml:space="preserve">    </w:t>
      </w:r>
      <w:r>
        <w:rPr>
          <w:rStyle w:val="FunctionTok"/>
        </w:rPr>
        <w:t>geom_bar</w:t>
      </w:r>
      <w:r>
        <w:rPr>
          <w:rStyle w:val="NormalTok"/>
        </w:rPr>
        <w:t>(</w:t>
      </w:r>
      <w:r>
        <w:rPr>
          <w:rStyle w:val="AttributeTok"/>
        </w:rPr>
        <w:t>stat=</w:t>
      </w:r>
      <w:r>
        <w:rPr>
          <w:rStyle w:val="StringTok"/>
        </w:rPr>
        <w:t>'identity'</w:t>
      </w:r>
      <w:r>
        <w:rPr>
          <w:rStyle w:val="NormalTok"/>
        </w:rPr>
        <w:t xml:space="preserve">, </w:t>
      </w:r>
      <w:r>
        <w:rPr>
          <w:rStyle w:val="AttributeTok"/>
        </w:rPr>
        <w:t>fill=</w:t>
      </w:r>
      <w:r>
        <w:rPr>
          <w:rStyle w:val="StringTok"/>
        </w:rPr>
        <w:t>'skyblue'</w:t>
      </w:r>
      <w:r>
        <w:rPr>
          <w:rStyle w:val="NormalTok"/>
        </w:rPr>
        <w:t xml:space="preserve">) </w:t>
      </w:r>
      <w:r>
        <w:rPr>
          <w:rStyle w:val="SpecialCharTok"/>
        </w:rPr>
        <w:t>+</w:t>
      </w:r>
      <w:r>
        <w:br/>
      </w:r>
      <w:r>
        <w:rPr>
          <w:rStyle w:val="NormalTok"/>
        </w:rPr>
        <w:t xml:space="preserve">    </w:t>
      </w:r>
      <w:r>
        <w:rPr>
          <w:rStyle w:val="FunctionTok"/>
        </w:rPr>
        <w:t>coord_flip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'State'</w:t>
      </w:r>
      <w:r>
        <w:rPr>
          <w:rStyle w:val="NormalTok"/>
        </w:rPr>
        <w:t xml:space="preserve">, </w:t>
      </w:r>
      <w:r>
        <w:rPr>
          <w:rStyle w:val="AttributeTok"/>
        </w:rPr>
        <w:t>y=</w:t>
      </w:r>
      <w:r>
        <w:rPr>
          <w:rStyle w:val="StringTok"/>
        </w:rPr>
        <w:t>'Average MedHomeValue %'</w:t>
      </w:r>
      <w:r>
        <w:rPr>
          <w:rStyle w:val="NormalTok"/>
        </w:rPr>
        <w:t xml:space="preserve">, </w:t>
      </w:r>
      <w:r>
        <w:rPr>
          <w:rStyle w:val="AttributeTok"/>
        </w:rPr>
        <w:t>title=</w:t>
      </w:r>
      <w:r>
        <w:rPr>
          <w:rStyle w:val="StringTok"/>
        </w:rPr>
        <w:t>'Top 10 States with Lowest MedHomeValue'</w:t>
      </w:r>
      <w:r>
        <w:rPr>
          <w:rStyle w:val="NormalTok"/>
        </w:rPr>
        <w:t>)</w:t>
      </w:r>
    </w:p>
    <w:p w14:paraId="7DE6C4C5" w14:textId="77777777" w:rsidR="007A2718" w:rsidRDefault="00000000">
      <w:pPr>
        <w:pStyle w:val="FirstParagraph"/>
      </w:pPr>
      <w:r>
        <w:rPr>
          <w:noProof/>
        </w:rPr>
        <w:lastRenderedPageBreak/>
        <w:drawing>
          <wp:inline distT="0" distB="0" distL="0" distR="0" wp14:anchorId="1440D1CA" wp14:editId="15BCF539">
            <wp:extent cx="4620126" cy="3696101"/>
            <wp:effectExtent l="0" t="0" r="0" b="0"/>
            <wp:docPr id="914" name="Picture"/>
            <wp:cNvGraphicFramePr/>
            <a:graphic xmlns:a="http://schemas.openxmlformats.org/drawingml/2006/main">
              <a:graphicData uri="http://schemas.openxmlformats.org/drawingml/2006/picture">
                <pic:pic xmlns:pic="http://schemas.openxmlformats.org/drawingml/2006/picture">
                  <pic:nvPicPr>
                    <pic:cNvPr id="915" name="Picture" descr="cdc_data_all_files/figure-docx/unnamed-chunk-166-2.png"/>
                    <pic:cNvPicPr>
                      <a:picLocks noChangeAspect="1" noChangeArrowheads="1"/>
                    </pic:cNvPicPr>
                  </pic:nvPicPr>
                  <pic:blipFill>
                    <a:blip r:embed="rId257"/>
                    <a:stretch>
                      <a:fillRect/>
                    </a:stretch>
                  </pic:blipFill>
                  <pic:spPr bwMode="auto">
                    <a:xfrm>
                      <a:off x="0" y="0"/>
                      <a:ext cx="4620126" cy="3696101"/>
                    </a:xfrm>
                    <a:prstGeom prst="rect">
                      <a:avLst/>
                    </a:prstGeom>
                    <a:noFill/>
                    <a:ln w="9525">
                      <a:noFill/>
                      <a:headEnd/>
                      <a:tailEnd/>
                    </a:ln>
                  </pic:spPr>
                </pic:pic>
              </a:graphicData>
            </a:graphic>
          </wp:inline>
        </w:drawing>
      </w:r>
    </w:p>
    <w:p w14:paraId="1917BB7F" w14:textId="77777777" w:rsidR="007A2718" w:rsidRDefault="00000000">
      <w:pPr>
        <w:pStyle w:val="Heading2"/>
      </w:pPr>
      <w:bookmarkStart w:id="166" w:name="median-household-income"/>
      <w:bookmarkEnd w:id="162"/>
      <w:bookmarkEnd w:id="163"/>
      <w:bookmarkEnd w:id="165"/>
      <w:r>
        <w:t>Median Household Income</w:t>
      </w:r>
    </w:p>
    <w:p w14:paraId="3E80A96A" w14:textId="77777777" w:rsidR="007A2718" w:rsidRDefault="00000000">
      <w:pPr>
        <w:pStyle w:val="SourceCode"/>
      </w:pPr>
      <w:r>
        <w:rPr>
          <w:rStyle w:val="FunctionTok"/>
        </w:rPr>
        <w:t>summary</w:t>
      </w:r>
      <w:r>
        <w:rPr>
          <w:rStyle w:val="NormalTok"/>
        </w:rPr>
        <w:t>(cdc</w:t>
      </w:r>
      <w:r>
        <w:rPr>
          <w:rStyle w:val="SpecialCharTok"/>
        </w:rPr>
        <w:t>$</w:t>
      </w:r>
      <w:r>
        <w:rPr>
          <w:rStyle w:val="NormalTok"/>
        </w:rPr>
        <w:t>MedHouseIncome)</w:t>
      </w:r>
    </w:p>
    <w:p w14:paraId="68F01CC6" w14:textId="77777777" w:rsidR="007A2718" w:rsidRDefault="00000000">
      <w:pPr>
        <w:pStyle w:val="SourceCode"/>
      </w:pPr>
      <w:r>
        <w:rPr>
          <w:rStyle w:val="VerbatimChar"/>
        </w:rPr>
        <w:t xml:space="preserve">##    Min. 1st Qu.  Median    Mean 3rd Qu.    Max. </w:t>
      </w:r>
      <w:r>
        <w:br/>
      </w:r>
      <w:r>
        <w:rPr>
          <w:rStyle w:val="VerbatimChar"/>
        </w:rPr>
        <w:t>##   23000   48000   55000   57464   64000  160000</w:t>
      </w:r>
    </w:p>
    <w:p w14:paraId="5E8CCCE4" w14:textId="77777777" w:rsidR="007A2718" w:rsidRDefault="00000000">
      <w:pPr>
        <w:pStyle w:val="SourceCode"/>
      </w:pPr>
      <w:r>
        <w:rPr>
          <w:rStyle w:val="FunctionTok"/>
        </w:rPr>
        <w:t>hist</w:t>
      </w:r>
      <w:r>
        <w:rPr>
          <w:rStyle w:val="NormalTok"/>
        </w:rPr>
        <w:t>(cdc</w:t>
      </w:r>
      <w:r>
        <w:rPr>
          <w:rStyle w:val="SpecialCharTok"/>
        </w:rPr>
        <w:t>$</w:t>
      </w:r>
      <w:r>
        <w:rPr>
          <w:rStyle w:val="StringTok"/>
        </w:rPr>
        <w:t>"MedHouseIncome"</w:t>
      </w:r>
      <w:r>
        <w:rPr>
          <w:rStyle w:val="NormalTok"/>
        </w:rPr>
        <w:t>)</w:t>
      </w:r>
    </w:p>
    <w:p w14:paraId="5A9D356C" w14:textId="77777777" w:rsidR="007A2718" w:rsidRDefault="00000000">
      <w:pPr>
        <w:pStyle w:val="FirstParagraph"/>
      </w:pPr>
      <w:r>
        <w:rPr>
          <w:noProof/>
        </w:rPr>
        <w:lastRenderedPageBreak/>
        <w:drawing>
          <wp:inline distT="0" distB="0" distL="0" distR="0" wp14:anchorId="0D184016" wp14:editId="765F3E31">
            <wp:extent cx="4620126" cy="3696101"/>
            <wp:effectExtent l="0" t="0" r="0" b="0"/>
            <wp:docPr id="920" name="Picture"/>
            <wp:cNvGraphicFramePr/>
            <a:graphic xmlns:a="http://schemas.openxmlformats.org/drawingml/2006/main">
              <a:graphicData uri="http://schemas.openxmlformats.org/drawingml/2006/picture">
                <pic:pic xmlns:pic="http://schemas.openxmlformats.org/drawingml/2006/picture">
                  <pic:nvPicPr>
                    <pic:cNvPr id="921" name="Picture" descr="cdc_data_all_files/figure-docx/unnamed-chunk-167-1.png"/>
                    <pic:cNvPicPr>
                      <a:picLocks noChangeAspect="1" noChangeArrowheads="1"/>
                    </pic:cNvPicPr>
                  </pic:nvPicPr>
                  <pic:blipFill>
                    <a:blip r:embed="rId258"/>
                    <a:stretch>
                      <a:fillRect/>
                    </a:stretch>
                  </pic:blipFill>
                  <pic:spPr bwMode="auto">
                    <a:xfrm>
                      <a:off x="0" y="0"/>
                      <a:ext cx="4620126" cy="3696101"/>
                    </a:xfrm>
                    <a:prstGeom prst="rect">
                      <a:avLst/>
                    </a:prstGeom>
                    <a:noFill/>
                    <a:ln w="9525">
                      <a:noFill/>
                      <a:headEnd/>
                      <a:tailEnd/>
                    </a:ln>
                  </pic:spPr>
                </pic:pic>
              </a:graphicData>
            </a:graphic>
          </wp:inline>
        </w:drawing>
      </w:r>
    </w:p>
    <w:p w14:paraId="5C174DF8" w14:textId="77777777" w:rsidR="007A2718" w:rsidRDefault="00000000">
      <w:pPr>
        <w:pStyle w:val="SourceCode"/>
      </w:pPr>
      <w:r>
        <w:rPr>
          <w:rStyle w:val="CommentTok"/>
        </w:rPr>
        <w:t># Calculate the median household income for each UrbanRural status</w:t>
      </w:r>
      <w:r>
        <w:br/>
      </w:r>
      <w:r>
        <w:rPr>
          <w:rStyle w:val="NormalTok"/>
        </w:rPr>
        <w:t xml:space="preserve">avg_MedHouseIncome_urbanrural </w:t>
      </w:r>
      <w:r>
        <w:rPr>
          <w:rStyle w:val="OtherTok"/>
        </w:rPr>
        <w:t>&lt;-</w:t>
      </w:r>
      <w:r>
        <w:rPr>
          <w:rStyle w:val="NormalTok"/>
        </w:rPr>
        <w:t xml:space="preserve"> cdc </w:t>
      </w:r>
      <w:r>
        <w:rPr>
          <w:rStyle w:val="SpecialCharTok"/>
        </w:rPr>
        <w:t>%&gt;%</w:t>
      </w:r>
      <w:r>
        <w:br/>
      </w:r>
      <w:r>
        <w:rPr>
          <w:rStyle w:val="NormalTok"/>
        </w:rPr>
        <w:t xml:space="preserve">  </w:t>
      </w:r>
      <w:r>
        <w:rPr>
          <w:rStyle w:val="FunctionTok"/>
        </w:rPr>
        <w:t>group_by</w:t>
      </w:r>
      <w:r>
        <w:rPr>
          <w:rStyle w:val="NormalTok"/>
        </w:rPr>
        <w:t xml:space="preserve">(UrbanRural) </w:t>
      </w:r>
      <w:r>
        <w:rPr>
          <w:rStyle w:val="SpecialCharTok"/>
        </w:rPr>
        <w:t>%&gt;%</w:t>
      </w:r>
      <w:r>
        <w:br/>
      </w:r>
      <w:r>
        <w:rPr>
          <w:rStyle w:val="NormalTok"/>
        </w:rPr>
        <w:t xml:space="preserve">  </w:t>
      </w:r>
      <w:r>
        <w:rPr>
          <w:rStyle w:val="FunctionTok"/>
        </w:rPr>
        <w:t>summarise</w:t>
      </w:r>
      <w:r>
        <w:rPr>
          <w:rStyle w:val="NormalTok"/>
        </w:rPr>
        <w:t>(</w:t>
      </w:r>
      <w:r>
        <w:rPr>
          <w:rStyle w:val="AttributeTok"/>
        </w:rPr>
        <w:t>avg_MedHouseIncome =</w:t>
      </w:r>
      <w:r>
        <w:rPr>
          <w:rStyle w:val="NormalTok"/>
        </w:rPr>
        <w:t xml:space="preserve"> </w:t>
      </w:r>
      <w:r>
        <w:rPr>
          <w:rStyle w:val="FunctionTok"/>
        </w:rPr>
        <w:t>mean</w:t>
      </w:r>
      <w:r>
        <w:rPr>
          <w:rStyle w:val="NormalTok"/>
        </w:rPr>
        <w:t xml:space="preserve">(MedHouseIncome, </w:t>
      </w:r>
      <w:r>
        <w:rPr>
          <w:rStyle w:val="AttributeTok"/>
        </w:rPr>
        <w:t>na.rm =</w:t>
      </w:r>
      <w:r>
        <w:rPr>
          <w:rStyle w:val="NormalTok"/>
        </w:rPr>
        <w:t xml:space="preserve"> </w:t>
      </w:r>
      <w:r>
        <w:rPr>
          <w:rStyle w:val="ConstantTok"/>
        </w:rPr>
        <w:t>TRUE</w:t>
      </w:r>
      <w:r>
        <w:rPr>
          <w:rStyle w:val="NormalTok"/>
        </w:rPr>
        <w:t>))</w:t>
      </w:r>
      <w:r>
        <w:br/>
      </w:r>
      <w:r>
        <w:br/>
      </w:r>
      <w:r>
        <w:rPr>
          <w:rStyle w:val="CommentTok"/>
        </w:rPr>
        <w:t># Print the result</w:t>
      </w:r>
      <w:r>
        <w:br/>
      </w:r>
      <w:r>
        <w:rPr>
          <w:rStyle w:val="FunctionTok"/>
        </w:rPr>
        <w:t>print</w:t>
      </w:r>
      <w:r>
        <w:rPr>
          <w:rStyle w:val="NormalTok"/>
        </w:rPr>
        <w:t>(avg_MedHouseIncome_urbanrural)</w:t>
      </w:r>
    </w:p>
    <w:p w14:paraId="051705DA" w14:textId="77777777" w:rsidR="007A2718" w:rsidRDefault="00000000">
      <w:pPr>
        <w:pStyle w:val="SourceCode"/>
      </w:pPr>
      <w:r>
        <w:rPr>
          <w:rStyle w:val="VerbatimChar"/>
        </w:rPr>
        <w:t>## # A tibble: 4 × 2</w:t>
      </w:r>
      <w:r>
        <w:br/>
      </w:r>
      <w:r>
        <w:rPr>
          <w:rStyle w:val="VerbatimChar"/>
        </w:rPr>
        <w:t>##   UrbanRural        avg_MedHouseIncome</w:t>
      </w:r>
      <w:r>
        <w:br/>
      </w:r>
      <w:r>
        <w:rPr>
          <w:rStyle w:val="VerbatimChar"/>
        </w:rPr>
        <w:t>##   &lt;fct&gt;                          &lt;dbl&gt;</w:t>
      </w:r>
      <w:r>
        <w:br/>
      </w:r>
      <w:r>
        <w:rPr>
          <w:rStyle w:val="VerbatimChar"/>
        </w:rPr>
        <w:t>## 1 Large_Urban                   72265.</w:t>
      </w:r>
      <w:r>
        <w:br/>
      </w:r>
      <w:r>
        <w:rPr>
          <w:rStyle w:val="VerbatimChar"/>
        </w:rPr>
        <w:t>## 2 LargeFringe_Urban             76166.</w:t>
      </w:r>
      <w:r>
        <w:br/>
      </w:r>
      <w:r>
        <w:rPr>
          <w:rStyle w:val="VerbatimChar"/>
        </w:rPr>
        <w:t>## 3 MediumSmall_Urban             59776.</w:t>
      </w:r>
      <w:r>
        <w:br/>
      </w:r>
      <w:r>
        <w:rPr>
          <w:rStyle w:val="VerbatimChar"/>
        </w:rPr>
        <w:t>## 4 Rural                         52617.</w:t>
      </w:r>
    </w:p>
    <w:p w14:paraId="5F483F1B" w14:textId="77777777" w:rsidR="007A2718" w:rsidRDefault="00000000">
      <w:pPr>
        <w:pStyle w:val="SourceCode"/>
      </w:pPr>
      <w:r>
        <w:rPr>
          <w:rStyle w:val="CommentTok"/>
        </w:rPr>
        <w:t># Plot a bar graph</w:t>
      </w:r>
      <w:r>
        <w:br/>
      </w:r>
      <w:r>
        <w:rPr>
          <w:rStyle w:val="FunctionTok"/>
        </w:rPr>
        <w:t>ggplot</w:t>
      </w:r>
      <w:r>
        <w:rPr>
          <w:rStyle w:val="NormalTok"/>
        </w:rPr>
        <w:t xml:space="preserve">(avg_MedHouseIncome_urbanrural, </w:t>
      </w:r>
      <w:r>
        <w:rPr>
          <w:rStyle w:val="FunctionTok"/>
        </w:rPr>
        <w:t>aes</w:t>
      </w:r>
      <w:r>
        <w:rPr>
          <w:rStyle w:val="NormalTok"/>
        </w:rPr>
        <w:t>(</w:t>
      </w:r>
      <w:r>
        <w:rPr>
          <w:rStyle w:val="AttributeTok"/>
        </w:rPr>
        <w:t>x=</w:t>
      </w:r>
      <w:r>
        <w:rPr>
          <w:rStyle w:val="NormalTok"/>
        </w:rPr>
        <w:t xml:space="preserve">UrbanRural, </w:t>
      </w:r>
      <w:r>
        <w:rPr>
          <w:rStyle w:val="AttributeTok"/>
        </w:rPr>
        <w:t>y=</w:t>
      </w:r>
      <w:r>
        <w:rPr>
          <w:rStyle w:val="NormalTok"/>
        </w:rPr>
        <w:t xml:space="preserve">avg_MedHouseIncome)) </w:t>
      </w:r>
      <w:r>
        <w:rPr>
          <w:rStyle w:val="SpecialCharTok"/>
        </w:rPr>
        <w:t>+</w:t>
      </w:r>
      <w:r>
        <w:br/>
      </w:r>
      <w:r>
        <w:rPr>
          <w:rStyle w:val="NormalTok"/>
        </w:rPr>
        <w:t xml:space="preserve">  </w:t>
      </w:r>
      <w:r>
        <w:rPr>
          <w:rStyle w:val="FunctionTok"/>
        </w:rPr>
        <w:t>geom_bar</w:t>
      </w:r>
      <w:r>
        <w:rPr>
          <w:rStyle w:val="NormalTok"/>
        </w:rPr>
        <w:t>(</w:t>
      </w:r>
      <w:r>
        <w:rPr>
          <w:rStyle w:val="AttributeTok"/>
        </w:rPr>
        <w:t>stat=</w:t>
      </w:r>
      <w:r>
        <w:rPr>
          <w:rStyle w:val="StringTok"/>
        </w:rPr>
        <w:t>'identity'</w:t>
      </w:r>
      <w:r>
        <w:rPr>
          <w:rStyle w:val="NormalTok"/>
        </w:rPr>
        <w:t xml:space="preserve">, </w:t>
      </w:r>
      <w:r>
        <w:rPr>
          <w:rStyle w:val="AttributeTok"/>
        </w:rPr>
        <w:t>fill=</w:t>
      </w:r>
      <w:r>
        <w:rPr>
          <w:rStyle w:val="StringTok"/>
        </w:rPr>
        <w:t>'skyblue'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'UrbanRural Status'</w:t>
      </w:r>
      <w:r>
        <w:rPr>
          <w:rStyle w:val="NormalTok"/>
        </w:rPr>
        <w:t xml:space="preserve">, </w:t>
      </w:r>
      <w:r>
        <w:rPr>
          <w:rStyle w:val="AttributeTok"/>
        </w:rPr>
        <w:t>y=</w:t>
      </w:r>
      <w:r>
        <w:rPr>
          <w:rStyle w:val="StringTok"/>
        </w:rPr>
        <w:t>'MedHouseIncome %'</w:t>
      </w:r>
      <w:r>
        <w:rPr>
          <w:rStyle w:val="NormalTok"/>
        </w:rPr>
        <w:t xml:space="preserve">, </w:t>
      </w:r>
      <w:r>
        <w:rPr>
          <w:rStyle w:val="AttributeTok"/>
        </w:rPr>
        <w:t>title=</w:t>
      </w:r>
      <w:r>
        <w:rPr>
          <w:rStyle w:val="StringTok"/>
        </w:rPr>
        <w:t>'MedHouseIncome for Each UrbanRural Status'</w:t>
      </w:r>
      <w:r>
        <w:rPr>
          <w:rStyle w:val="NormalTok"/>
        </w:rPr>
        <w:t>)</w:t>
      </w:r>
    </w:p>
    <w:p w14:paraId="71A9D083" w14:textId="77777777" w:rsidR="007A2718" w:rsidRDefault="00000000">
      <w:pPr>
        <w:pStyle w:val="FirstParagraph"/>
      </w:pPr>
      <w:r>
        <w:rPr>
          <w:noProof/>
        </w:rPr>
        <w:lastRenderedPageBreak/>
        <w:drawing>
          <wp:inline distT="0" distB="0" distL="0" distR="0" wp14:anchorId="3EE1D277" wp14:editId="7853F206">
            <wp:extent cx="4620126" cy="3696101"/>
            <wp:effectExtent l="0" t="0" r="0" b="0"/>
            <wp:docPr id="923" name="Picture"/>
            <wp:cNvGraphicFramePr/>
            <a:graphic xmlns:a="http://schemas.openxmlformats.org/drawingml/2006/main">
              <a:graphicData uri="http://schemas.openxmlformats.org/drawingml/2006/picture">
                <pic:pic xmlns:pic="http://schemas.openxmlformats.org/drawingml/2006/picture">
                  <pic:nvPicPr>
                    <pic:cNvPr id="924" name="Picture" descr="cdc_data_all_files/figure-docx/unnamed-chunk-167-2.png"/>
                    <pic:cNvPicPr>
                      <a:picLocks noChangeAspect="1" noChangeArrowheads="1"/>
                    </pic:cNvPicPr>
                  </pic:nvPicPr>
                  <pic:blipFill>
                    <a:blip r:embed="rId259"/>
                    <a:stretch>
                      <a:fillRect/>
                    </a:stretch>
                  </pic:blipFill>
                  <pic:spPr bwMode="auto">
                    <a:xfrm>
                      <a:off x="0" y="0"/>
                      <a:ext cx="4620126" cy="3696101"/>
                    </a:xfrm>
                    <a:prstGeom prst="rect">
                      <a:avLst/>
                    </a:prstGeom>
                    <a:noFill/>
                    <a:ln w="9525">
                      <a:noFill/>
                      <a:headEnd/>
                      <a:tailEnd/>
                    </a:ln>
                  </pic:spPr>
                </pic:pic>
              </a:graphicData>
            </a:graphic>
          </wp:inline>
        </w:drawing>
      </w:r>
    </w:p>
    <w:p w14:paraId="1AB12C66" w14:textId="77777777" w:rsidR="007A2718" w:rsidRDefault="00000000">
      <w:pPr>
        <w:pStyle w:val="SourceCode"/>
      </w:pPr>
      <w:r>
        <w:rPr>
          <w:rStyle w:val="CommentTok"/>
        </w:rPr>
        <w:t>#looked at CHD vs MedHouseIncome</w:t>
      </w:r>
      <w:r>
        <w:br/>
      </w:r>
      <w:r>
        <w:rPr>
          <w:rStyle w:val="FunctionTok"/>
        </w:rPr>
        <w:t>ggplot</w:t>
      </w:r>
      <w:r>
        <w:rPr>
          <w:rStyle w:val="NormalTok"/>
        </w:rPr>
        <w:t>(</w:t>
      </w:r>
      <w:r>
        <w:rPr>
          <w:rStyle w:val="AttributeTok"/>
        </w:rPr>
        <w:t>data =</w:t>
      </w:r>
      <w:r>
        <w:rPr>
          <w:rStyle w:val="NormalTok"/>
        </w:rPr>
        <w:t xml:space="preserve"> cdc, </w:t>
      </w:r>
      <w:r>
        <w:rPr>
          <w:rStyle w:val="FunctionTok"/>
        </w:rPr>
        <w:t>aes</w:t>
      </w:r>
      <w:r>
        <w:rPr>
          <w:rStyle w:val="NormalTok"/>
        </w:rPr>
        <w:t>(</w:t>
      </w:r>
      <w:r>
        <w:rPr>
          <w:rStyle w:val="AttributeTok"/>
        </w:rPr>
        <w:t>x =</w:t>
      </w:r>
      <w:r>
        <w:rPr>
          <w:rStyle w:val="NormalTok"/>
        </w:rPr>
        <w:t xml:space="preserve"> </w:t>
      </w:r>
      <w:r>
        <w:rPr>
          <w:rStyle w:val="StringTok"/>
        </w:rPr>
        <w:t>`</w:t>
      </w:r>
      <w:r>
        <w:rPr>
          <w:rStyle w:val="AttributeTok"/>
        </w:rPr>
        <w:t>CHD</w:t>
      </w:r>
      <w:r>
        <w:rPr>
          <w:rStyle w:val="StringTok"/>
        </w:rPr>
        <w:t>`</w:t>
      </w:r>
      <w:r>
        <w:rPr>
          <w:rStyle w:val="NormalTok"/>
        </w:rPr>
        <w:t xml:space="preserve">, </w:t>
      </w:r>
      <w:r>
        <w:rPr>
          <w:rStyle w:val="AttributeTok"/>
        </w:rPr>
        <w:t>y =</w:t>
      </w:r>
      <w:r>
        <w:rPr>
          <w:rStyle w:val="NormalTok"/>
        </w:rPr>
        <w:t xml:space="preserve"> </w:t>
      </w:r>
      <w:r>
        <w:rPr>
          <w:rStyle w:val="StringTok"/>
        </w:rPr>
        <w:t>`</w:t>
      </w:r>
      <w:r>
        <w:rPr>
          <w:rStyle w:val="AttributeTok"/>
        </w:rPr>
        <w:t>MedHouseIncome</w:t>
      </w:r>
      <w:r>
        <w:rPr>
          <w:rStyle w:val="StringTok"/>
        </w:rPr>
        <w:t>`</w:t>
      </w:r>
      <w:r>
        <w:rPr>
          <w:rStyle w:val="NormalTok"/>
        </w:rPr>
        <w:t xml:space="preserve">, </w:t>
      </w:r>
      <w:r>
        <w:rPr>
          <w:rStyle w:val="AttributeTok"/>
        </w:rPr>
        <w:t>fill =</w:t>
      </w:r>
      <w:r>
        <w:rPr>
          <w:rStyle w:val="NormalTok"/>
        </w:rPr>
        <w:t xml:space="preserve"> </w:t>
      </w:r>
      <w:r>
        <w:rPr>
          <w:rStyle w:val="StringTok"/>
        </w:rPr>
        <w:t>`</w:t>
      </w:r>
      <w:r>
        <w:rPr>
          <w:rStyle w:val="AttributeTok"/>
        </w:rPr>
        <w:t>CHD</w:t>
      </w:r>
      <w:r>
        <w:rPr>
          <w:rStyle w:val="StringTok"/>
        </w:rPr>
        <w:t>`</w:t>
      </w:r>
      <w:r>
        <w:rPr>
          <w:rStyle w:val="NormalTok"/>
        </w:rPr>
        <w:t xml:space="preserve">)) </w:t>
      </w:r>
      <w:r>
        <w:rPr>
          <w:rStyle w:val="SpecialCharTok"/>
        </w:rPr>
        <w:t>+</w:t>
      </w:r>
      <w:r>
        <w:br/>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 xml:space="preserve">, </w:t>
      </w:r>
      <w:r>
        <w:rPr>
          <w:rStyle w:val="AttributeTok"/>
        </w:rPr>
        <w:t>position =</w:t>
      </w:r>
      <w:r>
        <w:rPr>
          <w:rStyle w:val="NormalTok"/>
        </w:rPr>
        <w:t xml:space="preserve"> </w:t>
      </w:r>
      <w:r>
        <w:rPr>
          <w:rStyle w:val="StringTok"/>
        </w:rPr>
        <w:t>"dodge"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"CHD"</w:t>
      </w:r>
      <w:r>
        <w:rPr>
          <w:rStyle w:val="NormalTok"/>
        </w:rPr>
        <w:t xml:space="preserve">, </w:t>
      </w:r>
      <w:r>
        <w:rPr>
          <w:rStyle w:val="AttributeTok"/>
        </w:rPr>
        <w:t>y =</w:t>
      </w:r>
      <w:r>
        <w:rPr>
          <w:rStyle w:val="NormalTok"/>
        </w:rPr>
        <w:t xml:space="preserve"> </w:t>
      </w:r>
      <w:r>
        <w:rPr>
          <w:rStyle w:val="StringTok"/>
        </w:rPr>
        <w:t>"MedHouseIncome"</w:t>
      </w:r>
      <w:r>
        <w:rPr>
          <w:rStyle w:val="NormalTok"/>
        </w:rPr>
        <w:t xml:space="preserve">, </w:t>
      </w:r>
      <w:r>
        <w:rPr>
          <w:rStyle w:val="AttributeTok"/>
        </w:rPr>
        <w:t>fill =</w:t>
      </w:r>
      <w:r>
        <w:rPr>
          <w:rStyle w:val="NormalTok"/>
        </w:rPr>
        <w:t xml:space="preserve"> </w:t>
      </w:r>
      <w:r>
        <w:rPr>
          <w:rStyle w:val="StringTok"/>
        </w:rPr>
        <w:t>"CHD"</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45</w:t>
      </w:r>
      <w:r>
        <w:rPr>
          <w:rStyle w:val="NormalTok"/>
        </w:rPr>
        <w:t xml:space="preserve">, </w:t>
      </w:r>
      <w:r>
        <w:rPr>
          <w:rStyle w:val="AttributeTok"/>
        </w:rPr>
        <w:t>hjust =</w:t>
      </w:r>
      <w:r>
        <w:rPr>
          <w:rStyle w:val="NormalTok"/>
        </w:rPr>
        <w:t xml:space="preserve"> </w:t>
      </w:r>
      <w:r>
        <w:rPr>
          <w:rStyle w:val="DecValTok"/>
        </w:rPr>
        <w:t>1</w:t>
      </w:r>
      <w:r>
        <w:rPr>
          <w:rStyle w:val="NormalTok"/>
        </w:rPr>
        <w:t>))</w:t>
      </w:r>
    </w:p>
    <w:p w14:paraId="1A0113CF" w14:textId="77777777" w:rsidR="007A2718" w:rsidRDefault="00000000">
      <w:pPr>
        <w:pStyle w:val="FirstParagraph"/>
      </w:pPr>
      <w:r>
        <w:rPr>
          <w:noProof/>
        </w:rPr>
        <w:lastRenderedPageBreak/>
        <w:drawing>
          <wp:inline distT="0" distB="0" distL="0" distR="0" wp14:anchorId="4778C55E" wp14:editId="7F388448">
            <wp:extent cx="4620126" cy="3696101"/>
            <wp:effectExtent l="0" t="0" r="0" b="0"/>
            <wp:docPr id="926" name="Picture"/>
            <wp:cNvGraphicFramePr/>
            <a:graphic xmlns:a="http://schemas.openxmlformats.org/drawingml/2006/main">
              <a:graphicData uri="http://schemas.openxmlformats.org/drawingml/2006/picture">
                <pic:pic xmlns:pic="http://schemas.openxmlformats.org/drawingml/2006/picture">
                  <pic:nvPicPr>
                    <pic:cNvPr id="927" name="Picture" descr="cdc_data_all_files/figure-docx/unnamed-chunk-167-3.png"/>
                    <pic:cNvPicPr>
                      <a:picLocks noChangeAspect="1" noChangeArrowheads="1"/>
                    </pic:cNvPicPr>
                  </pic:nvPicPr>
                  <pic:blipFill>
                    <a:blip r:embed="rId260"/>
                    <a:stretch>
                      <a:fillRect/>
                    </a:stretch>
                  </pic:blipFill>
                  <pic:spPr bwMode="auto">
                    <a:xfrm>
                      <a:off x="0" y="0"/>
                      <a:ext cx="4620126" cy="3696101"/>
                    </a:xfrm>
                    <a:prstGeom prst="rect">
                      <a:avLst/>
                    </a:prstGeom>
                    <a:noFill/>
                    <a:ln w="9525">
                      <a:noFill/>
                      <a:headEnd/>
                      <a:tailEnd/>
                    </a:ln>
                  </pic:spPr>
                </pic:pic>
              </a:graphicData>
            </a:graphic>
          </wp:inline>
        </w:drawing>
      </w:r>
      <w:r>
        <w:t xml:space="preserve"> ### Top 10 Counties with highest MedHouseIncome</w:t>
      </w:r>
    </w:p>
    <w:p w14:paraId="36619C01" w14:textId="77777777" w:rsidR="007A2718" w:rsidRDefault="00000000">
      <w:pPr>
        <w:pStyle w:val="SourceCode"/>
      </w:pPr>
      <w:r>
        <w:rPr>
          <w:rStyle w:val="NormalTok"/>
        </w:rPr>
        <w:t xml:space="preserve">highest_10 </w:t>
      </w:r>
      <w:r>
        <w:rPr>
          <w:rStyle w:val="OtherTok"/>
        </w:rPr>
        <w:t>&lt;-</w:t>
      </w:r>
      <w:r>
        <w:rPr>
          <w:rStyle w:val="NormalTok"/>
        </w:rPr>
        <w:t xml:space="preserve"> cdc </w:t>
      </w:r>
      <w:r>
        <w:rPr>
          <w:rStyle w:val="SpecialCharTok"/>
        </w:rPr>
        <w:t>%&gt;%</w:t>
      </w:r>
      <w:r>
        <w:br/>
      </w:r>
      <w:r>
        <w:rPr>
          <w:rStyle w:val="NormalTok"/>
        </w:rPr>
        <w:t xml:space="preserve">  </w:t>
      </w:r>
      <w:r>
        <w:rPr>
          <w:rStyle w:val="FunctionTok"/>
        </w:rPr>
        <w:t>arrange</w:t>
      </w:r>
      <w:r>
        <w:rPr>
          <w:rStyle w:val="NormalTok"/>
        </w:rPr>
        <w:t>(</w:t>
      </w:r>
      <w:r>
        <w:rPr>
          <w:rStyle w:val="FunctionTok"/>
        </w:rPr>
        <w:t>desc</w:t>
      </w:r>
      <w:r>
        <w:rPr>
          <w:rStyle w:val="NormalTok"/>
        </w:rPr>
        <w:t xml:space="preserve">(MedHouseIncome)) </w:t>
      </w:r>
      <w:r>
        <w:rPr>
          <w:rStyle w:val="SpecialCharTok"/>
        </w:rPr>
        <w:t>%&gt;%</w:t>
      </w:r>
      <w:r>
        <w:br/>
      </w:r>
      <w:r>
        <w:rPr>
          <w:rStyle w:val="NormalTok"/>
        </w:rPr>
        <w:t xml:space="preserve">  </w:t>
      </w:r>
      <w:r>
        <w:rPr>
          <w:rStyle w:val="FunctionTok"/>
        </w:rPr>
        <w:t>head</w:t>
      </w:r>
      <w:r>
        <w:rPr>
          <w:rStyle w:val="NormalTok"/>
        </w:rPr>
        <w:t>(</w:t>
      </w:r>
      <w:r>
        <w:rPr>
          <w:rStyle w:val="DecValTok"/>
        </w:rPr>
        <w:t>10</w:t>
      </w:r>
      <w:r>
        <w:rPr>
          <w:rStyle w:val="NormalTok"/>
        </w:rPr>
        <w:t>)</w:t>
      </w:r>
      <w:r>
        <w:br/>
      </w:r>
      <w:r>
        <w:rPr>
          <w:rStyle w:val="NormalTok"/>
        </w:rPr>
        <w:t>highest_10</w:t>
      </w:r>
    </w:p>
    <w:p w14:paraId="59AAA7DB" w14:textId="77777777" w:rsidR="007A2718" w:rsidRDefault="00000000">
      <w:pPr>
        <w:pStyle w:val="SourceCode"/>
      </w:pPr>
      <w:r>
        <w:rPr>
          <w:rStyle w:val="VerbatimChar"/>
        </w:rPr>
        <w:t>## # A tibble: 10 × 97</w:t>
      </w:r>
      <w:r>
        <w:br/>
      </w:r>
      <w:r>
        <w:rPr>
          <w:rStyle w:val="VerbatimChar"/>
        </w:rPr>
        <w:t>##    fips  county        state Age65Plus    pop bpmUse CholScreen CholMedNonAdhear</w:t>
      </w:r>
      <w:r>
        <w:br/>
      </w:r>
      <w:r>
        <w:rPr>
          <w:rStyle w:val="VerbatimChar"/>
        </w:rPr>
        <w:t>##    &lt;chr&gt; &lt;chr&gt;         &lt;chr&gt;     &lt;dbl&gt;  &lt;dbl&gt;  &lt;dbl&gt;      &lt;dbl&gt;            &lt;dbl&gt;</w:t>
      </w:r>
      <w:r>
        <w:br/>
      </w:r>
      <w:r>
        <w:rPr>
          <w:rStyle w:val="VerbatimChar"/>
        </w:rPr>
        <w:t>##  1 51610 Falls Church  VA         13.2 1.43e4   75         90.7             13.4</w:t>
      </w:r>
      <w:r>
        <w:br/>
      </w:r>
      <w:r>
        <w:rPr>
          <w:rStyle w:val="VerbatimChar"/>
        </w:rPr>
        <w:t>##  2 51107 Loudoun       VA          9.4 4.05e5   72.4       90.1             13.8</w:t>
      </w:r>
      <w:r>
        <w:br/>
      </w:r>
      <w:r>
        <w:rPr>
          <w:rStyle w:val="VerbatimChar"/>
        </w:rPr>
        <w:t>##  3 06085 Santa Clara   CA         13.5 1.92e6   68.5       86.6             13.3</w:t>
      </w:r>
      <w:r>
        <w:br/>
      </w:r>
      <w:r>
        <w:rPr>
          <w:rStyle w:val="VerbatimChar"/>
        </w:rPr>
        <w:t>##  4 51059 Fairfax Coun… VA         13.5 1.15e6   74.7       88.9             13.3</w:t>
      </w:r>
      <w:r>
        <w:br/>
      </w:r>
      <w:r>
        <w:rPr>
          <w:rStyle w:val="VerbatimChar"/>
        </w:rPr>
        <w:t>##  5 06081 San Mateo     CA         16.2 7.66e5   69.5       88               12.7</w:t>
      </w:r>
      <w:r>
        <w:br/>
      </w:r>
      <w:r>
        <w:rPr>
          <w:rStyle w:val="VerbatimChar"/>
        </w:rPr>
        <w:t>##  6 06041 Marin         CA         22.3 2.59e5   75         90.2             11.8</w:t>
      </w:r>
      <w:r>
        <w:br/>
      </w:r>
      <w:r>
        <w:rPr>
          <w:rStyle w:val="VerbatimChar"/>
        </w:rPr>
        <w:t>##  7 51013 Arlington     VA         10.8 2.36e5   71         88.3             14.7</w:t>
      </w:r>
      <w:r>
        <w:br/>
      </w:r>
      <w:r>
        <w:rPr>
          <w:rStyle w:val="VerbatimChar"/>
        </w:rPr>
        <w:t xml:space="preserve">##  8 24027 Howard        MD         13.8 3.22e5   77.6       90.9             </w:t>
      </w:r>
      <w:r>
        <w:rPr>
          <w:rStyle w:val="VerbatimChar"/>
        </w:rPr>
        <w:lastRenderedPageBreak/>
        <w:t xml:space="preserve">14  </w:t>
      </w:r>
      <w:r>
        <w:br/>
      </w:r>
      <w:r>
        <w:rPr>
          <w:rStyle w:val="VerbatimChar"/>
        </w:rPr>
        <w:t>##  9 36059 Nassau        NY         17.8 1.36e6   77.9       90.3             17.2</w:t>
      </w:r>
      <w:r>
        <w:br/>
      </w:r>
      <w:r>
        <w:rPr>
          <w:rStyle w:val="VerbatimChar"/>
        </w:rPr>
        <w:t xml:space="preserve">## 10 06075 San Francisco CA         15.8 8.75e5   69.7       86.8             13  </w:t>
      </w:r>
      <w:r>
        <w:br/>
      </w:r>
      <w:r>
        <w:rPr>
          <w:rStyle w:val="VerbatimChar"/>
        </w:rPr>
        <w:t>## # ℹ 89 more variables: CholMedElegible &lt;dbl&gt;, cruParticipate &lt;dbl&gt;,</w:t>
      </w:r>
      <w:r>
        <w:br/>
      </w:r>
      <w:r>
        <w:rPr>
          <w:rStyle w:val="VerbatimChar"/>
        </w:rPr>
        <w:t>## #   Hospitals &lt;dbl&gt;, HospCIC &lt;dbl&gt;, HospCR &lt;dbl&gt;, HospED &lt;dbl&gt;,</w:t>
      </w:r>
      <w:r>
        <w:br/>
      </w:r>
      <w:r>
        <w:rPr>
          <w:rStyle w:val="VerbatimChar"/>
        </w:rPr>
        <w:t>## #   Pharmacies &lt;dbl&gt;, HealthIns &lt;dbl&gt;, CardioPhys &lt;dbl&gt;, CHD &lt;dbl&gt;,</w:t>
      </w:r>
      <w:r>
        <w:br/>
      </w:r>
      <w:r>
        <w:rPr>
          <w:rStyle w:val="VerbatimChar"/>
        </w:rPr>
        <w:t>## #   HighBP &lt;dbl&gt;, Stroke &lt;dbl&gt;, Diabetes &lt;dbl&gt;, HighChol &lt;dbl&gt;, Obesity &lt;dbl&gt;,</w:t>
      </w:r>
      <w:r>
        <w:br/>
      </w:r>
      <w:r>
        <w:rPr>
          <w:rStyle w:val="VerbatimChar"/>
        </w:rPr>
        <w:t>## #   PhysInactivity &lt;dbl&gt;, Smoker &lt;dbl&gt;, AirQuality &lt;dbl&gt;, Parks &lt;dbl&gt;,</w:t>
      </w:r>
      <w:r>
        <w:br/>
      </w:r>
      <w:r>
        <w:rPr>
          <w:rStyle w:val="VerbatimChar"/>
        </w:rPr>
        <w:t>## #   Broadband &lt;dbl&gt;, EdLessColl &lt;dbl&gt;, SNAPrecipients &lt;dbl&gt;,</w:t>
      </w:r>
      <w:r>
        <w:br/>
      </w:r>
      <w:r>
        <w:rPr>
          <w:rStyle w:val="VerbatimChar"/>
        </w:rPr>
        <w:t>## #   MedHomeValue &lt;dbl&gt;, MedHouseIncome &lt;dbl&gt;, Poverty &lt;dbl&gt;, Unemploy &lt;dbl&gt;, …</w:t>
      </w:r>
    </w:p>
    <w:p w14:paraId="02F66011" w14:textId="77777777" w:rsidR="007A2718" w:rsidRDefault="00000000">
      <w:pPr>
        <w:pStyle w:val="Heading3"/>
      </w:pPr>
      <w:bookmarkStart w:id="167" w:name="Xa2c60cedd2bc6473d22917b1ac0cc358b4716e7"/>
      <w:r>
        <w:t>Bottom 10 Counties with lowest MedHouseIncome</w:t>
      </w:r>
    </w:p>
    <w:p w14:paraId="40D0280B" w14:textId="77777777" w:rsidR="007A2718" w:rsidRDefault="00000000">
      <w:pPr>
        <w:pStyle w:val="SourceCode"/>
      </w:pPr>
      <w:r>
        <w:rPr>
          <w:rStyle w:val="NormalTok"/>
        </w:rPr>
        <w:t xml:space="preserve">lowest_10 </w:t>
      </w:r>
      <w:r>
        <w:rPr>
          <w:rStyle w:val="OtherTok"/>
        </w:rPr>
        <w:t>&lt;-</w:t>
      </w:r>
      <w:r>
        <w:rPr>
          <w:rStyle w:val="NormalTok"/>
        </w:rPr>
        <w:t xml:space="preserve"> cdc </w:t>
      </w:r>
      <w:r>
        <w:rPr>
          <w:rStyle w:val="SpecialCharTok"/>
        </w:rPr>
        <w:t>%&gt;%</w:t>
      </w:r>
      <w:r>
        <w:br/>
      </w:r>
      <w:r>
        <w:rPr>
          <w:rStyle w:val="NormalTok"/>
        </w:rPr>
        <w:t xml:space="preserve">    </w:t>
      </w:r>
      <w:r>
        <w:rPr>
          <w:rStyle w:val="FunctionTok"/>
        </w:rPr>
        <w:t>arrange</w:t>
      </w:r>
      <w:r>
        <w:rPr>
          <w:rStyle w:val="NormalTok"/>
        </w:rPr>
        <w:t xml:space="preserve">(MedHouseIncome) </w:t>
      </w:r>
      <w:r>
        <w:rPr>
          <w:rStyle w:val="SpecialCharTok"/>
        </w:rPr>
        <w:t>%&gt;%</w:t>
      </w:r>
      <w:r>
        <w:br/>
      </w:r>
      <w:r>
        <w:rPr>
          <w:rStyle w:val="NormalTok"/>
        </w:rPr>
        <w:t xml:space="preserve">    </w:t>
      </w:r>
      <w:r>
        <w:rPr>
          <w:rStyle w:val="FunctionTok"/>
        </w:rPr>
        <w:t>head</w:t>
      </w:r>
      <w:r>
        <w:rPr>
          <w:rStyle w:val="NormalTok"/>
        </w:rPr>
        <w:t>(</w:t>
      </w:r>
      <w:r>
        <w:rPr>
          <w:rStyle w:val="DecValTok"/>
        </w:rPr>
        <w:t>10</w:t>
      </w:r>
      <w:r>
        <w:rPr>
          <w:rStyle w:val="NormalTok"/>
        </w:rPr>
        <w:t>)</w:t>
      </w:r>
      <w:r>
        <w:br/>
      </w:r>
      <w:r>
        <w:rPr>
          <w:rStyle w:val="NormalTok"/>
        </w:rPr>
        <w:t>lowest_10</w:t>
      </w:r>
    </w:p>
    <w:p w14:paraId="0C9D0CDC" w14:textId="77777777" w:rsidR="007A2718" w:rsidRDefault="00000000">
      <w:pPr>
        <w:pStyle w:val="SourceCode"/>
      </w:pPr>
      <w:r>
        <w:rPr>
          <w:rStyle w:val="VerbatimChar"/>
        </w:rPr>
        <w:t>## # A tibble: 10 × 97</w:t>
      </w:r>
      <w:r>
        <w:br/>
      </w:r>
      <w:r>
        <w:rPr>
          <w:rStyle w:val="VerbatimChar"/>
        </w:rPr>
        <w:t>##    fips  county     state Age65Plus   pop bpmUse CholScreen CholMedNonAdhear</w:t>
      </w:r>
      <w:r>
        <w:br/>
      </w:r>
      <w:r>
        <w:rPr>
          <w:rStyle w:val="VerbatimChar"/>
        </w:rPr>
        <w:t>##    &lt;chr&gt; &lt;chr&gt;      &lt;chr&gt;     &lt;dbl&gt; &lt;dbl&gt;  &lt;dbl&gt;      &lt;dbl&gt;            &lt;dbl&gt;</w:t>
      </w:r>
      <w:r>
        <w:br/>
      </w:r>
      <w:r>
        <w:rPr>
          <w:rStyle w:val="VerbatimChar"/>
        </w:rPr>
        <w:t>##  1 46017 Buffalo    SD          7.7  2005   71.9       73.1             14.6</w:t>
      </w:r>
      <w:r>
        <w:br/>
      </w:r>
      <w:r>
        <w:rPr>
          <w:rStyle w:val="VerbatimChar"/>
        </w:rPr>
        <w:t>##  2 21189 Owsley     KY         20.9  4416   80.4       88.9             18.3</w:t>
      </w:r>
      <w:r>
        <w:br/>
      </w:r>
      <w:r>
        <w:rPr>
          <w:rStyle w:val="VerbatimChar"/>
        </w:rPr>
        <w:t>##  3 35003 Catron     NM         41.6  3547   83.8       87.8             14.6</w:t>
      </w:r>
      <w:r>
        <w:br/>
      </w:r>
      <w:r>
        <w:rPr>
          <w:rStyle w:val="VerbatimChar"/>
        </w:rPr>
        <w:t>##  4 54047 McDowell   WV         21.5 18083   82.8       85.3             17.7</w:t>
      </w:r>
      <w:r>
        <w:br/>
      </w:r>
      <w:r>
        <w:rPr>
          <w:rStyle w:val="VerbatimChar"/>
        </w:rPr>
        <w:t>##  5 21051 Clay       KY         15.5 20110   78.1       86.6             18.2</w:t>
      </w:r>
      <w:r>
        <w:br/>
      </w:r>
      <w:r>
        <w:rPr>
          <w:rStyle w:val="VerbatimChar"/>
        </w:rPr>
        <w:t>##  6 13265 Taliaferro GA         29.4  1596   83.1       89.2             17.1</w:t>
      </w:r>
      <w:r>
        <w:br/>
      </w:r>
      <w:r>
        <w:rPr>
          <w:rStyle w:val="VerbatimChar"/>
        </w:rPr>
        <w:t>##  7 46031 Corson     SD         11.1  4106   76.1       75.9             19.3</w:t>
      </w:r>
      <w:r>
        <w:br/>
      </w:r>
      <w:r>
        <w:rPr>
          <w:rStyle w:val="VerbatimChar"/>
        </w:rPr>
        <w:t>##  8 28051 Holmes     MS         15.2 17414   82.3       85.5             27.4</w:t>
      </w:r>
      <w:r>
        <w:br/>
      </w:r>
      <w:r>
        <w:rPr>
          <w:rStyle w:val="VerbatimChar"/>
        </w:rPr>
        <w:t>##  9 28053 Humphreys  MS         16.9  8198   83.3       86.2             26.6</w:t>
      </w:r>
      <w:r>
        <w:br/>
      </w:r>
      <w:r>
        <w:rPr>
          <w:rStyle w:val="VerbatimChar"/>
        </w:rPr>
        <w:t>## 10 21013 Bell       KY         18.6 26426   80.9       87.7             20.8</w:t>
      </w:r>
      <w:r>
        <w:br/>
      </w:r>
      <w:r>
        <w:rPr>
          <w:rStyle w:val="VerbatimChar"/>
        </w:rPr>
        <w:t>## # ℹ 89 more variables: CholMedElegible &lt;dbl&gt;, cruParticipate &lt;dbl&gt;,</w:t>
      </w:r>
      <w:r>
        <w:br/>
      </w:r>
      <w:r>
        <w:rPr>
          <w:rStyle w:val="VerbatimChar"/>
        </w:rPr>
        <w:t>## #   Hospitals &lt;dbl&gt;, HospCIC &lt;dbl&gt;, HospCR &lt;dbl&gt;, HospED &lt;dbl&gt;,</w:t>
      </w:r>
      <w:r>
        <w:br/>
      </w:r>
      <w:r>
        <w:rPr>
          <w:rStyle w:val="VerbatimChar"/>
        </w:rPr>
        <w:t>## #   Pharmacies &lt;dbl&gt;, HealthIns &lt;dbl&gt;, CardioPhys &lt;dbl&gt;, CHD &lt;dbl&gt;,</w:t>
      </w:r>
      <w:r>
        <w:br/>
      </w:r>
      <w:r>
        <w:rPr>
          <w:rStyle w:val="VerbatimChar"/>
        </w:rPr>
        <w:t xml:space="preserve">## #   HighBP &lt;dbl&gt;, Stroke &lt;dbl&gt;, Diabetes &lt;dbl&gt;, HighChol &lt;dbl&gt;, Obesity </w:t>
      </w:r>
      <w:r>
        <w:rPr>
          <w:rStyle w:val="VerbatimChar"/>
        </w:rPr>
        <w:lastRenderedPageBreak/>
        <w:t>&lt;dbl&gt;,</w:t>
      </w:r>
      <w:r>
        <w:br/>
      </w:r>
      <w:r>
        <w:rPr>
          <w:rStyle w:val="VerbatimChar"/>
        </w:rPr>
        <w:t>## #   PhysInactivity &lt;dbl&gt;, Smoker &lt;dbl&gt;, AirQuality &lt;dbl&gt;, Parks &lt;dbl&gt;,</w:t>
      </w:r>
      <w:r>
        <w:br/>
      </w:r>
      <w:r>
        <w:rPr>
          <w:rStyle w:val="VerbatimChar"/>
        </w:rPr>
        <w:t>## #   Broadband &lt;dbl&gt;, EdLessColl &lt;dbl&gt;, SNAPrecipients &lt;dbl&gt;,</w:t>
      </w:r>
      <w:r>
        <w:br/>
      </w:r>
      <w:r>
        <w:rPr>
          <w:rStyle w:val="VerbatimChar"/>
        </w:rPr>
        <w:t>## #   MedHomeValue &lt;dbl&gt;, MedHouseIncome &lt;dbl&gt;, Poverty &lt;dbl&gt;, Unemploy &lt;dbl&gt;, …</w:t>
      </w:r>
    </w:p>
    <w:p w14:paraId="00031CC2" w14:textId="77777777" w:rsidR="007A2718" w:rsidRDefault="00000000">
      <w:pPr>
        <w:pStyle w:val="Heading4"/>
      </w:pPr>
      <w:bookmarkStart w:id="168" w:name="X4c94964c55c08d5012e4f164741100e9ffb7f45"/>
      <w:r>
        <w:t>Density plot for MedHouseIncome UrbanRural</w:t>
      </w:r>
    </w:p>
    <w:p w14:paraId="1272E0DF" w14:textId="77777777" w:rsidR="007A2718" w:rsidRDefault="00000000">
      <w:pPr>
        <w:pStyle w:val="SourceCode"/>
      </w:pPr>
      <w:r>
        <w:rPr>
          <w:rStyle w:val="FunctionTok"/>
        </w:rPr>
        <w:t>ggplot</w:t>
      </w:r>
      <w:r>
        <w:rPr>
          <w:rStyle w:val="NormalTok"/>
        </w:rPr>
        <w:t xml:space="preserve">(cdc, </w:t>
      </w:r>
      <w:r>
        <w:rPr>
          <w:rStyle w:val="FunctionTok"/>
        </w:rPr>
        <w:t>aes</w:t>
      </w:r>
      <w:r>
        <w:rPr>
          <w:rStyle w:val="NormalTok"/>
        </w:rPr>
        <w:t>(</w:t>
      </w:r>
      <w:r>
        <w:rPr>
          <w:rStyle w:val="AttributeTok"/>
        </w:rPr>
        <w:t>x =</w:t>
      </w:r>
      <w:r>
        <w:rPr>
          <w:rStyle w:val="NormalTok"/>
        </w:rPr>
        <w:t xml:space="preserve"> MedHouseIncome, </w:t>
      </w:r>
      <w:r>
        <w:rPr>
          <w:rStyle w:val="AttributeTok"/>
        </w:rPr>
        <w:t>fill =</w:t>
      </w:r>
      <w:r>
        <w:rPr>
          <w:rStyle w:val="NormalTok"/>
        </w:rPr>
        <w:t xml:space="preserve"> UrbanRural)) </w:t>
      </w:r>
      <w:r>
        <w:rPr>
          <w:rStyle w:val="SpecialCharTok"/>
        </w:rPr>
        <w:t>+</w:t>
      </w:r>
      <w:r>
        <w:br/>
      </w:r>
      <w:r>
        <w:rPr>
          <w:rStyle w:val="NormalTok"/>
        </w:rPr>
        <w:t xml:space="preserve">  </w:t>
      </w:r>
      <w:r>
        <w:rPr>
          <w:rStyle w:val="FunctionTok"/>
        </w:rPr>
        <w:t>geom_density</w:t>
      </w:r>
      <w:r>
        <w:rPr>
          <w:rStyle w:val="NormalTok"/>
        </w:rPr>
        <w:t>(</w:t>
      </w:r>
      <w:r>
        <w:rPr>
          <w:rStyle w:val="AttributeTok"/>
        </w:rPr>
        <w:t>alpha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"MedHouseIncome"</w:t>
      </w:r>
      <w:r>
        <w:rPr>
          <w:rStyle w:val="NormalTok"/>
        </w:rPr>
        <w:t xml:space="preserve">, </w:t>
      </w:r>
      <w:r>
        <w:rPr>
          <w:rStyle w:val="AttributeTok"/>
        </w:rPr>
        <w:t>y =</w:t>
      </w:r>
      <w:r>
        <w:rPr>
          <w:rStyle w:val="NormalTok"/>
        </w:rPr>
        <w:t xml:space="preserve"> </w:t>
      </w:r>
      <w:r>
        <w:rPr>
          <w:rStyle w:val="StringTok"/>
        </w:rPr>
        <w:t>"Density"</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scale_fill_brewer</w:t>
      </w:r>
      <w:r>
        <w:rPr>
          <w:rStyle w:val="NormalTok"/>
        </w:rPr>
        <w:t>(</w:t>
      </w:r>
      <w:r>
        <w:rPr>
          <w:rStyle w:val="AttributeTok"/>
        </w:rPr>
        <w:t>palette =</w:t>
      </w:r>
      <w:r>
        <w:rPr>
          <w:rStyle w:val="NormalTok"/>
        </w:rPr>
        <w:t xml:space="preserve"> </w:t>
      </w:r>
      <w:r>
        <w:rPr>
          <w:rStyle w:val="StringTok"/>
        </w:rPr>
        <w:t>"Dark2"</w:t>
      </w:r>
      <w:r>
        <w:rPr>
          <w:rStyle w:val="NormalTok"/>
        </w:rPr>
        <w:t>)</w:t>
      </w:r>
    </w:p>
    <w:p w14:paraId="5C298CCC" w14:textId="77777777" w:rsidR="007A2718" w:rsidRDefault="00000000">
      <w:pPr>
        <w:pStyle w:val="FirstParagraph"/>
      </w:pPr>
      <w:r>
        <w:rPr>
          <w:noProof/>
        </w:rPr>
        <w:drawing>
          <wp:inline distT="0" distB="0" distL="0" distR="0" wp14:anchorId="3637B5E5" wp14:editId="1249CFDC">
            <wp:extent cx="4620126" cy="3696101"/>
            <wp:effectExtent l="0" t="0" r="0" b="0"/>
            <wp:docPr id="929" name="Picture"/>
            <wp:cNvGraphicFramePr/>
            <a:graphic xmlns:a="http://schemas.openxmlformats.org/drawingml/2006/main">
              <a:graphicData uri="http://schemas.openxmlformats.org/drawingml/2006/picture">
                <pic:pic xmlns:pic="http://schemas.openxmlformats.org/drawingml/2006/picture">
                  <pic:nvPicPr>
                    <pic:cNvPr id="930" name="Picture" descr="cdc_data_all_files/figure-docx/unnamed-chunk-170-1.png"/>
                    <pic:cNvPicPr>
                      <a:picLocks noChangeAspect="1" noChangeArrowheads="1"/>
                    </pic:cNvPicPr>
                  </pic:nvPicPr>
                  <pic:blipFill>
                    <a:blip r:embed="rId261"/>
                    <a:stretch>
                      <a:fillRect/>
                    </a:stretch>
                  </pic:blipFill>
                  <pic:spPr bwMode="auto">
                    <a:xfrm>
                      <a:off x="0" y="0"/>
                      <a:ext cx="4620126" cy="3696101"/>
                    </a:xfrm>
                    <a:prstGeom prst="rect">
                      <a:avLst/>
                    </a:prstGeom>
                    <a:noFill/>
                    <a:ln w="9525">
                      <a:noFill/>
                      <a:headEnd/>
                      <a:tailEnd/>
                    </a:ln>
                  </pic:spPr>
                </pic:pic>
              </a:graphicData>
            </a:graphic>
          </wp:inline>
        </w:drawing>
      </w:r>
    </w:p>
    <w:p w14:paraId="410B6835" w14:textId="77777777" w:rsidR="007A2718" w:rsidRDefault="00000000">
      <w:pPr>
        <w:pStyle w:val="SourceCode"/>
      </w:pPr>
      <w:r>
        <w:rPr>
          <w:rStyle w:val="FunctionTok"/>
        </w:rPr>
        <w:t>library</w:t>
      </w:r>
      <w:r>
        <w:rPr>
          <w:rStyle w:val="NormalTok"/>
        </w:rPr>
        <w:t>(corrplot)</w:t>
      </w:r>
      <w:r>
        <w:br/>
      </w:r>
      <w:r>
        <w:br/>
      </w:r>
      <w:r>
        <w:rPr>
          <w:rStyle w:val="NormalTok"/>
        </w:rPr>
        <w:t xml:space="preserve">correlation_matrix </w:t>
      </w:r>
      <w:r>
        <w:rPr>
          <w:rStyle w:val="OtherTok"/>
        </w:rPr>
        <w:t>&lt;-</w:t>
      </w:r>
      <w:r>
        <w:rPr>
          <w:rStyle w:val="NormalTok"/>
        </w:rPr>
        <w:t xml:space="preserve"> </w:t>
      </w:r>
      <w:r>
        <w:rPr>
          <w:rStyle w:val="FunctionTok"/>
        </w:rPr>
        <w:t>cor</w:t>
      </w:r>
      <w:r>
        <w:rPr>
          <w:rStyle w:val="NormalTok"/>
        </w:rPr>
        <w:t xml:space="preserve">(cdc[, </w:t>
      </w:r>
      <w:r>
        <w:rPr>
          <w:rStyle w:val="FunctionTok"/>
        </w:rPr>
        <w:t>c</w:t>
      </w:r>
      <w:r>
        <w:rPr>
          <w:rStyle w:val="NormalTok"/>
        </w:rPr>
        <w:t>(</w:t>
      </w:r>
      <w:r>
        <w:rPr>
          <w:rStyle w:val="StringTok"/>
        </w:rPr>
        <w:t>"MedHouseIncome"</w:t>
      </w:r>
      <w:r>
        <w:rPr>
          <w:rStyle w:val="NormalTok"/>
        </w:rPr>
        <w:t xml:space="preserve">, </w:t>
      </w:r>
      <w:r>
        <w:rPr>
          <w:rStyle w:val="StringTok"/>
        </w:rPr>
        <w:t>"CHD"</w:t>
      </w:r>
      <w:r>
        <w:rPr>
          <w:rStyle w:val="NormalTok"/>
        </w:rPr>
        <w:t>)])</w:t>
      </w:r>
      <w:r>
        <w:br/>
      </w:r>
      <w:r>
        <w:rPr>
          <w:rStyle w:val="FunctionTok"/>
        </w:rPr>
        <w:t>corrplot</w:t>
      </w:r>
      <w:r>
        <w:rPr>
          <w:rStyle w:val="NormalTok"/>
        </w:rPr>
        <w:t xml:space="preserve">(correlation_matrix, </w:t>
      </w:r>
      <w:r>
        <w:rPr>
          <w:rStyle w:val="AttributeTok"/>
        </w:rPr>
        <w:t>method =</w:t>
      </w:r>
      <w:r>
        <w:rPr>
          <w:rStyle w:val="NormalTok"/>
        </w:rPr>
        <w:t xml:space="preserve"> </w:t>
      </w:r>
      <w:r>
        <w:rPr>
          <w:rStyle w:val="StringTok"/>
        </w:rPr>
        <w:t>"number"</w:t>
      </w:r>
      <w:r>
        <w:rPr>
          <w:rStyle w:val="NormalTok"/>
        </w:rPr>
        <w:t>)</w:t>
      </w:r>
    </w:p>
    <w:p w14:paraId="6DA97F3C" w14:textId="77777777" w:rsidR="007A2718" w:rsidRDefault="00000000">
      <w:pPr>
        <w:pStyle w:val="FirstParagraph"/>
      </w:pPr>
      <w:r>
        <w:rPr>
          <w:noProof/>
        </w:rPr>
        <w:lastRenderedPageBreak/>
        <w:drawing>
          <wp:inline distT="0" distB="0" distL="0" distR="0" wp14:anchorId="34B7F135" wp14:editId="0FAD4045">
            <wp:extent cx="4620126" cy="3696101"/>
            <wp:effectExtent l="0" t="0" r="0" b="0"/>
            <wp:docPr id="932" name="Picture"/>
            <wp:cNvGraphicFramePr/>
            <a:graphic xmlns:a="http://schemas.openxmlformats.org/drawingml/2006/main">
              <a:graphicData uri="http://schemas.openxmlformats.org/drawingml/2006/picture">
                <pic:pic xmlns:pic="http://schemas.openxmlformats.org/drawingml/2006/picture">
                  <pic:nvPicPr>
                    <pic:cNvPr id="933" name="Picture" descr="cdc_data_all_files/figure-docx/unnamed-chunk-170-2.png"/>
                    <pic:cNvPicPr>
                      <a:picLocks noChangeAspect="1" noChangeArrowheads="1"/>
                    </pic:cNvPicPr>
                  </pic:nvPicPr>
                  <pic:blipFill>
                    <a:blip r:embed="rId262"/>
                    <a:stretch>
                      <a:fillRect/>
                    </a:stretch>
                  </pic:blipFill>
                  <pic:spPr bwMode="auto">
                    <a:xfrm>
                      <a:off x="0" y="0"/>
                      <a:ext cx="4620126" cy="3696101"/>
                    </a:xfrm>
                    <a:prstGeom prst="rect">
                      <a:avLst/>
                    </a:prstGeom>
                    <a:noFill/>
                    <a:ln w="9525">
                      <a:noFill/>
                      <a:headEnd/>
                      <a:tailEnd/>
                    </a:ln>
                  </pic:spPr>
                </pic:pic>
              </a:graphicData>
            </a:graphic>
          </wp:inline>
        </w:drawing>
      </w:r>
    </w:p>
    <w:p w14:paraId="1A8313AA" w14:textId="77777777" w:rsidR="007A2718" w:rsidRDefault="00000000">
      <w:pPr>
        <w:pStyle w:val="SourceCode"/>
      </w:pPr>
      <w:r>
        <w:rPr>
          <w:rStyle w:val="CommentTok"/>
        </w:rPr>
        <w:t># Create a plot for each UrbanRural category</w:t>
      </w:r>
      <w:r>
        <w:br/>
      </w:r>
      <w:r>
        <w:rPr>
          <w:rStyle w:val="ControlFlowTok"/>
        </w:rPr>
        <w:t>for</w:t>
      </w:r>
      <w:r>
        <w:rPr>
          <w:rStyle w:val="NormalTok"/>
        </w:rPr>
        <w:t xml:space="preserve">(category </w:t>
      </w:r>
      <w:r>
        <w:rPr>
          <w:rStyle w:val="ControlFlowTok"/>
        </w:rPr>
        <w:t>in</w:t>
      </w:r>
      <w:r>
        <w:rPr>
          <w:rStyle w:val="NormalTok"/>
        </w:rPr>
        <w:t xml:space="preserve"> </w:t>
      </w:r>
      <w:r>
        <w:rPr>
          <w:rStyle w:val="FunctionTok"/>
        </w:rPr>
        <w:t>unique</w:t>
      </w:r>
      <w:r>
        <w:rPr>
          <w:rStyle w:val="NormalTok"/>
        </w:rPr>
        <w:t>(cdc</w:t>
      </w:r>
      <w:r>
        <w:rPr>
          <w:rStyle w:val="SpecialCharTok"/>
        </w:rPr>
        <w:t>$</w:t>
      </w:r>
      <w:r>
        <w:rPr>
          <w:rStyle w:val="NormalTok"/>
        </w:rPr>
        <w:t>UrbanRural)) {</w:t>
      </w:r>
      <w:r>
        <w:br/>
      </w:r>
      <w:r>
        <w:rPr>
          <w:rStyle w:val="NormalTok"/>
        </w:rPr>
        <w:t xml:space="preserve">  data_subset </w:t>
      </w:r>
      <w:r>
        <w:rPr>
          <w:rStyle w:val="OtherTok"/>
        </w:rPr>
        <w:t>&lt;-</w:t>
      </w:r>
      <w:r>
        <w:rPr>
          <w:rStyle w:val="NormalTok"/>
        </w:rPr>
        <w:t xml:space="preserve"> </w:t>
      </w:r>
      <w:r>
        <w:rPr>
          <w:rStyle w:val="FunctionTok"/>
        </w:rPr>
        <w:t>subset</w:t>
      </w:r>
      <w:r>
        <w:rPr>
          <w:rStyle w:val="NormalTok"/>
        </w:rPr>
        <w:t xml:space="preserve">(cdc, UrbanRural </w:t>
      </w:r>
      <w:r>
        <w:rPr>
          <w:rStyle w:val="SpecialCharTok"/>
        </w:rPr>
        <w:t>==</w:t>
      </w:r>
      <w:r>
        <w:rPr>
          <w:rStyle w:val="NormalTok"/>
        </w:rPr>
        <w:t xml:space="preserve"> category)</w:t>
      </w:r>
      <w:r>
        <w:br/>
      </w:r>
      <w:r>
        <w:br/>
      </w:r>
      <w:r>
        <w:rPr>
          <w:rStyle w:val="NormalTok"/>
        </w:rPr>
        <w:t xml:space="preserve">  </w:t>
      </w:r>
      <w:r>
        <w:rPr>
          <w:rStyle w:val="CommentTok"/>
        </w:rPr>
        <w:t># Calculate correlation</w:t>
      </w:r>
      <w:r>
        <w:br/>
      </w:r>
      <w:r>
        <w:rPr>
          <w:rStyle w:val="NormalTok"/>
        </w:rPr>
        <w:t xml:space="preserve">  correlation </w:t>
      </w:r>
      <w:r>
        <w:rPr>
          <w:rStyle w:val="OtherTok"/>
        </w:rPr>
        <w:t>&lt;-</w:t>
      </w:r>
      <w:r>
        <w:rPr>
          <w:rStyle w:val="NormalTok"/>
        </w:rPr>
        <w:t xml:space="preserve"> </w:t>
      </w:r>
      <w:r>
        <w:rPr>
          <w:rStyle w:val="FunctionTok"/>
        </w:rPr>
        <w:t>round</w:t>
      </w:r>
      <w:r>
        <w:rPr>
          <w:rStyle w:val="NormalTok"/>
        </w:rPr>
        <w:t>(</w:t>
      </w:r>
      <w:r>
        <w:rPr>
          <w:rStyle w:val="FunctionTok"/>
        </w:rPr>
        <w:t>cor</w:t>
      </w:r>
      <w:r>
        <w:rPr>
          <w:rStyle w:val="NormalTok"/>
        </w:rPr>
        <w:t>(data_subset</w:t>
      </w:r>
      <w:r>
        <w:rPr>
          <w:rStyle w:val="SpecialCharTok"/>
        </w:rPr>
        <w:t>$</w:t>
      </w:r>
      <w:r>
        <w:rPr>
          <w:rStyle w:val="NormalTok"/>
        </w:rPr>
        <w:t>MedHouseIncome, data_subset</w:t>
      </w:r>
      <w:r>
        <w:rPr>
          <w:rStyle w:val="SpecialCharTok"/>
        </w:rPr>
        <w:t>$</w:t>
      </w:r>
      <w:r>
        <w:rPr>
          <w:rStyle w:val="NormalTok"/>
        </w:rPr>
        <w:t xml:space="preserve">CHD, </w:t>
      </w:r>
      <w:r>
        <w:rPr>
          <w:rStyle w:val="AttributeTok"/>
        </w:rPr>
        <w:t>use =</w:t>
      </w:r>
      <w:r>
        <w:rPr>
          <w:rStyle w:val="NormalTok"/>
        </w:rPr>
        <w:t xml:space="preserve"> </w:t>
      </w:r>
      <w:r>
        <w:rPr>
          <w:rStyle w:val="StringTok"/>
        </w:rPr>
        <w:t>"pairwise.complete.obs"</w:t>
      </w:r>
      <w:r>
        <w:rPr>
          <w:rStyle w:val="NormalTok"/>
        </w:rPr>
        <w:t xml:space="preserve">), </w:t>
      </w:r>
      <w:r>
        <w:rPr>
          <w:rStyle w:val="DecValTok"/>
        </w:rPr>
        <w:t>2</w:t>
      </w:r>
      <w:r>
        <w:rPr>
          <w:rStyle w:val="NormalTok"/>
        </w:rPr>
        <w:t>)</w:t>
      </w:r>
      <w:r>
        <w:br/>
      </w:r>
      <w:r>
        <w:br/>
      </w:r>
      <w:r>
        <w:rPr>
          <w:rStyle w:val="NormalTok"/>
        </w:rPr>
        <w:t xml:space="preserve">  </w:t>
      </w:r>
      <w:r>
        <w:rPr>
          <w:rStyle w:val="CommentTok"/>
        </w:rPr>
        <w:t># Create the plot</w:t>
      </w:r>
      <w:r>
        <w:br/>
      </w:r>
      <w:r>
        <w:rPr>
          <w:rStyle w:val="NormalTok"/>
        </w:rPr>
        <w:t xml:space="preserve">  p </w:t>
      </w:r>
      <w:r>
        <w:rPr>
          <w:rStyle w:val="OtherTok"/>
        </w:rPr>
        <w:t>&lt;-</w:t>
      </w:r>
      <w:r>
        <w:rPr>
          <w:rStyle w:val="NormalTok"/>
        </w:rPr>
        <w:t xml:space="preserve"> </w:t>
      </w:r>
      <w:r>
        <w:rPr>
          <w:rStyle w:val="FunctionTok"/>
        </w:rPr>
        <w:t>ggplot</w:t>
      </w:r>
      <w:r>
        <w:rPr>
          <w:rStyle w:val="NormalTok"/>
        </w:rPr>
        <w:t xml:space="preserve">(data_subset, </w:t>
      </w:r>
      <w:r>
        <w:rPr>
          <w:rStyle w:val="FunctionTok"/>
        </w:rPr>
        <w:t>aes</w:t>
      </w:r>
      <w:r>
        <w:rPr>
          <w:rStyle w:val="NormalTok"/>
        </w:rPr>
        <w:t>(</w:t>
      </w:r>
      <w:r>
        <w:rPr>
          <w:rStyle w:val="AttributeTok"/>
        </w:rPr>
        <w:t>x =</w:t>
      </w:r>
      <w:r>
        <w:rPr>
          <w:rStyle w:val="NormalTok"/>
        </w:rPr>
        <w:t xml:space="preserve"> MedHouseIncome, </w:t>
      </w:r>
      <w:r>
        <w:rPr>
          <w:rStyle w:val="AttributeTok"/>
        </w:rPr>
        <w:t>y =</w:t>
      </w:r>
      <w:r>
        <w:rPr>
          <w:rStyle w:val="NormalTok"/>
        </w:rPr>
        <w:t xml:space="preserve"> CHD)) </w:t>
      </w:r>
      <w:r>
        <w:rPr>
          <w:rStyle w:val="SpecialCharTok"/>
        </w:rPr>
        <w:t>+</w:t>
      </w:r>
      <w:r>
        <w:br/>
      </w:r>
      <w:r>
        <w:rPr>
          <w:rStyle w:val="NormalTok"/>
        </w:rPr>
        <w:t xml:space="preserve">    </w:t>
      </w:r>
      <w:r>
        <w:rPr>
          <w:rStyle w:val="FunctionTok"/>
        </w:rPr>
        <w:t>geom_point</w:t>
      </w:r>
      <w:r>
        <w:rPr>
          <w:rStyle w:val="NormalTok"/>
        </w:rPr>
        <w:t>(</w:t>
      </w:r>
      <w:r>
        <w:rPr>
          <w:rStyle w:val="AttributeTok"/>
        </w:rPr>
        <w:t>alpha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AttributeTok"/>
        </w:rPr>
        <w:t>se =</w:t>
      </w:r>
      <w:r>
        <w:rPr>
          <w:rStyle w:val="NormalTok"/>
        </w:rPr>
        <w:t xml:space="preserve"> </w:t>
      </w:r>
      <w:r>
        <w:rPr>
          <w:rStyle w:val="ConstantTok"/>
        </w:rPr>
        <w:t>FALSE</w:t>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label =</w:t>
      </w:r>
      <w:r>
        <w:rPr>
          <w:rStyle w:val="NormalTok"/>
        </w:rPr>
        <w:t xml:space="preserve"> </w:t>
      </w:r>
      <w:r>
        <w:rPr>
          <w:rStyle w:val="FunctionTok"/>
        </w:rPr>
        <w:t>paste</w:t>
      </w:r>
      <w:r>
        <w:rPr>
          <w:rStyle w:val="NormalTok"/>
        </w:rPr>
        <w:t>(</w:t>
      </w:r>
      <w:r>
        <w:rPr>
          <w:rStyle w:val="StringTok"/>
        </w:rPr>
        <w:t>"Correlation = "</w:t>
      </w:r>
      <w:r>
        <w:rPr>
          <w:rStyle w:val="NormalTok"/>
        </w:rPr>
        <w:t xml:space="preserve">, correlation), </w:t>
      </w:r>
      <w:r>
        <w:rPr>
          <w:rStyle w:val="AttributeTok"/>
        </w:rPr>
        <w:t>x =</w:t>
      </w:r>
      <w:r>
        <w:rPr>
          <w:rStyle w:val="NormalTok"/>
        </w:rPr>
        <w:t xml:space="preserve"> </w:t>
      </w:r>
      <w:r>
        <w:rPr>
          <w:rStyle w:val="ConstantTok"/>
        </w:rPr>
        <w:t>Inf</w:t>
      </w:r>
      <w:r>
        <w:rPr>
          <w:rStyle w:val="NormalTok"/>
        </w:rPr>
        <w:t xml:space="preserve">, </w:t>
      </w:r>
      <w:r>
        <w:rPr>
          <w:rStyle w:val="AttributeTok"/>
        </w:rPr>
        <w:t>y =</w:t>
      </w:r>
      <w:r>
        <w:rPr>
          <w:rStyle w:val="NormalTok"/>
        </w:rPr>
        <w:t xml:space="preserve"> </w:t>
      </w:r>
      <w:r>
        <w:rPr>
          <w:rStyle w:val="ConstantTok"/>
        </w:rPr>
        <w:t>Inf</w:t>
      </w:r>
      <w:r>
        <w:rPr>
          <w:rStyle w:val="NormalTok"/>
        </w:rPr>
        <w:t xml:space="preserve">), </w:t>
      </w:r>
      <w:r>
        <w:rPr>
          <w:rStyle w:val="AttributeTok"/>
        </w:rPr>
        <w:t>hjust =</w:t>
      </w:r>
      <w:r>
        <w:rPr>
          <w:rStyle w:val="NormalTok"/>
        </w:rPr>
        <w:t xml:space="preserve"> </w:t>
      </w:r>
      <w:r>
        <w:rPr>
          <w:rStyle w:val="StringTok"/>
        </w:rPr>
        <w:t>"right"</w:t>
      </w:r>
      <w:r>
        <w:rPr>
          <w:rStyle w:val="NormalTok"/>
        </w:rPr>
        <w:t xml:space="preserve">, </w:t>
      </w:r>
      <w:r>
        <w:rPr>
          <w:rStyle w:val="AttributeTok"/>
        </w:rPr>
        <w:t>vjust =</w:t>
      </w:r>
      <w:r>
        <w:rPr>
          <w:rStyle w:val="NormalTok"/>
        </w:rPr>
        <w:t xml:space="preserve"> </w:t>
      </w:r>
      <w:r>
        <w:rPr>
          <w:rStyle w:val="StringTok"/>
        </w:rPr>
        <w:t>"top"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FunctionTok"/>
        </w:rPr>
        <w:t>paste</w:t>
      </w:r>
      <w:r>
        <w:rPr>
          <w:rStyle w:val="NormalTok"/>
        </w:rPr>
        <w:t>(</w:t>
      </w:r>
      <w:r>
        <w:rPr>
          <w:rStyle w:val="StringTok"/>
        </w:rPr>
        <w:t>"UrbanRural category:"</w:t>
      </w:r>
      <w:r>
        <w:rPr>
          <w:rStyle w:val="NormalTok"/>
        </w:rPr>
        <w:t xml:space="preserve">, category), </w:t>
      </w:r>
      <w:r>
        <w:rPr>
          <w:rStyle w:val="AttributeTok"/>
        </w:rPr>
        <w:t>x =</w:t>
      </w:r>
      <w:r>
        <w:rPr>
          <w:rStyle w:val="NormalTok"/>
        </w:rPr>
        <w:t xml:space="preserve"> </w:t>
      </w:r>
      <w:r>
        <w:rPr>
          <w:rStyle w:val="StringTok"/>
        </w:rPr>
        <w:t>"MedHouseIncome"</w:t>
      </w:r>
      <w:r>
        <w:rPr>
          <w:rStyle w:val="NormalTok"/>
        </w:rPr>
        <w:t xml:space="preserve">, </w:t>
      </w:r>
      <w:r>
        <w:rPr>
          <w:rStyle w:val="AttributeTok"/>
        </w:rPr>
        <w:t>y =</w:t>
      </w:r>
      <w:r>
        <w:rPr>
          <w:rStyle w:val="NormalTok"/>
        </w:rPr>
        <w:t xml:space="preserve"> </w:t>
      </w:r>
      <w:r>
        <w:rPr>
          <w:rStyle w:val="StringTok"/>
        </w:rPr>
        <w:t>"CHD"</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r>
        <w:br/>
      </w:r>
      <w:r>
        <w:rPr>
          <w:rStyle w:val="NormalTok"/>
        </w:rPr>
        <w:t xml:space="preserve">  </w:t>
      </w:r>
      <w:r>
        <w:br/>
      </w:r>
      <w:r>
        <w:rPr>
          <w:rStyle w:val="NormalTok"/>
        </w:rPr>
        <w:t xml:space="preserve">  </w:t>
      </w:r>
      <w:r>
        <w:rPr>
          <w:rStyle w:val="FunctionTok"/>
        </w:rPr>
        <w:t>print</w:t>
      </w:r>
      <w:r>
        <w:rPr>
          <w:rStyle w:val="NormalTok"/>
        </w:rPr>
        <w:t>(p)</w:t>
      </w:r>
      <w:r>
        <w:br/>
      </w:r>
      <w:r>
        <w:rPr>
          <w:rStyle w:val="NormalTok"/>
        </w:rPr>
        <w:t>}</w:t>
      </w:r>
    </w:p>
    <w:p w14:paraId="319625C5" w14:textId="77777777" w:rsidR="007A2718" w:rsidRDefault="00000000">
      <w:pPr>
        <w:pStyle w:val="FirstParagraph"/>
      </w:pPr>
      <w:r>
        <w:rPr>
          <w:noProof/>
        </w:rPr>
        <w:lastRenderedPageBreak/>
        <w:drawing>
          <wp:inline distT="0" distB="0" distL="0" distR="0" wp14:anchorId="04874B85" wp14:editId="5568E67C">
            <wp:extent cx="4620126" cy="3696101"/>
            <wp:effectExtent l="0" t="0" r="0" b="0"/>
            <wp:docPr id="935" name="Picture"/>
            <wp:cNvGraphicFramePr/>
            <a:graphic xmlns:a="http://schemas.openxmlformats.org/drawingml/2006/main">
              <a:graphicData uri="http://schemas.openxmlformats.org/drawingml/2006/picture">
                <pic:pic xmlns:pic="http://schemas.openxmlformats.org/drawingml/2006/picture">
                  <pic:nvPicPr>
                    <pic:cNvPr id="936" name="Picture" descr="cdc_data_all_files/figure-docx/unnamed-chunk-170-3.png"/>
                    <pic:cNvPicPr>
                      <a:picLocks noChangeAspect="1" noChangeArrowheads="1"/>
                    </pic:cNvPicPr>
                  </pic:nvPicPr>
                  <pic:blipFill>
                    <a:blip r:embed="rId263"/>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345F1397" wp14:editId="3E7F5AF4">
            <wp:extent cx="4620126" cy="3696101"/>
            <wp:effectExtent l="0" t="0" r="0" b="0"/>
            <wp:docPr id="938" name="Picture"/>
            <wp:cNvGraphicFramePr/>
            <a:graphic xmlns:a="http://schemas.openxmlformats.org/drawingml/2006/main">
              <a:graphicData uri="http://schemas.openxmlformats.org/drawingml/2006/picture">
                <pic:pic xmlns:pic="http://schemas.openxmlformats.org/drawingml/2006/picture">
                  <pic:nvPicPr>
                    <pic:cNvPr id="939" name="Picture" descr="cdc_data_all_files/figure-docx/unnamed-chunk-170-4.png"/>
                    <pic:cNvPicPr>
                      <a:picLocks noChangeAspect="1" noChangeArrowheads="1"/>
                    </pic:cNvPicPr>
                  </pic:nvPicPr>
                  <pic:blipFill>
                    <a:blip r:embed="rId264"/>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36D106FA" wp14:editId="0C05717A">
            <wp:extent cx="4620126" cy="3696101"/>
            <wp:effectExtent l="0" t="0" r="0" b="0"/>
            <wp:docPr id="941" name="Picture"/>
            <wp:cNvGraphicFramePr/>
            <a:graphic xmlns:a="http://schemas.openxmlformats.org/drawingml/2006/main">
              <a:graphicData uri="http://schemas.openxmlformats.org/drawingml/2006/picture">
                <pic:pic xmlns:pic="http://schemas.openxmlformats.org/drawingml/2006/picture">
                  <pic:nvPicPr>
                    <pic:cNvPr id="942" name="Picture" descr="cdc_data_all_files/figure-docx/unnamed-chunk-170-5.png"/>
                    <pic:cNvPicPr>
                      <a:picLocks noChangeAspect="1" noChangeArrowheads="1"/>
                    </pic:cNvPicPr>
                  </pic:nvPicPr>
                  <pic:blipFill>
                    <a:blip r:embed="rId265"/>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47DF01D4" wp14:editId="5155F7CF">
            <wp:extent cx="4620126" cy="3696101"/>
            <wp:effectExtent l="0" t="0" r="0" b="0"/>
            <wp:docPr id="944" name="Picture"/>
            <wp:cNvGraphicFramePr/>
            <a:graphic xmlns:a="http://schemas.openxmlformats.org/drawingml/2006/main">
              <a:graphicData uri="http://schemas.openxmlformats.org/drawingml/2006/picture">
                <pic:pic xmlns:pic="http://schemas.openxmlformats.org/drawingml/2006/picture">
                  <pic:nvPicPr>
                    <pic:cNvPr id="945" name="Picture" descr="cdc_data_all_files/figure-docx/unnamed-chunk-170-6.png"/>
                    <pic:cNvPicPr>
                      <a:picLocks noChangeAspect="1" noChangeArrowheads="1"/>
                    </pic:cNvPicPr>
                  </pic:nvPicPr>
                  <pic:blipFill>
                    <a:blip r:embed="rId266"/>
                    <a:stretch>
                      <a:fillRect/>
                    </a:stretch>
                  </pic:blipFill>
                  <pic:spPr bwMode="auto">
                    <a:xfrm>
                      <a:off x="0" y="0"/>
                      <a:ext cx="4620126" cy="3696101"/>
                    </a:xfrm>
                    <a:prstGeom prst="rect">
                      <a:avLst/>
                    </a:prstGeom>
                    <a:noFill/>
                    <a:ln w="9525">
                      <a:noFill/>
                      <a:headEnd/>
                      <a:tailEnd/>
                    </a:ln>
                  </pic:spPr>
                </pic:pic>
              </a:graphicData>
            </a:graphic>
          </wp:inline>
        </w:drawing>
      </w:r>
      <w:r>
        <w:t xml:space="preserve"> ### MedHouseIncome Boxplot</w:t>
      </w:r>
    </w:p>
    <w:p w14:paraId="6833B534" w14:textId="77777777" w:rsidR="007A2718" w:rsidRDefault="00000000">
      <w:pPr>
        <w:pStyle w:val="SourceCode"/>
      </w:pPr>
      <w:r>
        <w:rPr>
          <w:rStyle w:val="FunctionTok"/>
        </w:rPr>
        <w:t>ggplot</w:t>
      </w:r>
      <w:r>
        <w:rPr>
          <w:rStyle w:val="NormalTok"/>
        </w:rPr>
        <w:t xml:space="preserve">(cdc, </w:t>
      </w:r>
      <w:r>
        <w:rPr>
          <w:rStyle w:val="FunctionTok"/>
        </w:rPr>
        <w:t>aes</w:t>
      </w:r>
      <w:r>
        <w:rPr>
          <w:rStyle w:val="NormalTok"/>
        </w:rPr>
        <w:t>(</w:t>
      </w:r>
      <w:r>
        <w:rPr>
          <w:rStyle w:val="AttributeTok"/>
        </w:rPr>
        <w:t>x=</w:t>
      </w:r>
      <w:r>
        <w:rPr>
          <w:rStyle w:val="NormalTok"/>
        </w:rPr>
        <w:t xml:space="preserve">UrbanRural, </w:t>
      </w:r>
      <w:r>
        <w:rPr>
          <w:rStyle w:val="AttributeTok"/>
        </w:rPr>
        <w:t>y=</w:t>
      </w:r>
      <w:r>
        <w:rPr>
          <w:rStyle w:val="NormalTok"/>
        </w:rPr>
        <w:t xml:space="preserve">MedHouseIncome)) </w:t>
      </w:r>
      <w:r>
        <w:rPr>
          <w:rStyle w:val="SpecialCharTok"/>
        </w:rPr>
        <w:t>+</w:t>
      </w:r>
      <w:r>
        <w:rPr>
          <w:rStyle w:val="NormalTok"/>
        </w:rPr>
        <w:t xml:space="preserve"> </w:t>
      </w:r>
      <w:r>
        <w:rPr>
          <w:rStyle w:val="FunctionTok"/>
        </w:rPr>
        <w:t>geom_boxplot</w:t>
      </w:r>
      <w:r>
        <w:rPr>
          <w:rStyle w:val="NormalTok"/>
        </w:rPr>
        <w:t>()</w:t>
      </w:r>
    </w:p>
    <w:p w14:paraId="22BB8667" w14:textId="77777777" w:rsidR="007A2718" w:rsidRDefault="00000000">
      <w:pPr>
        <w:pStyle w:val="FirstParagraph"/>
      </w:pPr>
      <w:r>
        <w:rPr>
          <w:noProof/>
        </w:rPr>
        <w:lastRenderedPageBreak/>
        <w:drawing>
          <wp:inline distT="0" distB="0" distL="0" distR="0" wp14:anchorId="6A109936" wp14:editId="19D2A4BB">
            <wp:extent cx="4620126" cy="3696101"/>
            <wp:effectExtent l="0" t="0" r="0" b="0"/>
            <wp:docPr id="947" name="Picture"/>
            <wp:cNvGraphicFramePr/>
            <a:graphic xmlns:a="http://schemas.openxmlformats.org/drawingml/2006/main">
              <a:graphicData uri="http://schemas.openxmlformats.org/drawingml/2006/picture">
                <pic:pic xmlns:pic="http://schemas.openxmlformats.org/drawingml/2006/picture">
                  <pic:nvPicPr>
                    <pic:cNvPr id="948" name="Picture" descr="cdc_data_all_files/figure-docx/unnamed-chunk-171-1.png"/>
                    <pic:cNvPicPr>
                      <a:picLocks noChangeAspect="1" noChangeArrowheads="1"/>
                    </pic:cNvPicPr>
                  </pic:nvPicPr>
                  <pic:blipFill>
                    <a:blip r:embed="rId267"/>
                    <a:stretch>
                      <a:fillRect/>
                    </a:stretch>
                  </pic:blipFill>
                  <pic:spPr bwMode="auto">
                    <a:xfrm>
                      <a:off x="0" y="0"/>
                      <a:ext cx="4620126" cy="3696101"/>
                    </a:xfrm>
                    <a:prstGeom prst="rect">
                      <a:avLst/>
                    </a:prstGeom>
                    <a:noFill/>
                    <a:ln w="9525">
                      <a:noFill/>
                      <a:headEnd/>
                      <a:tailEnd/>
                    </a:ln>
                  </pic:spPr>
                </pic:pic>
              </a:graphicData>
            </a:graphic>
          </wp:inline>
        </w:drawing>
      </w:r>
    </w:p>
    <w:p w14:paraId="0F1FD039" w14:textId="77777777" w:rsidR="007A2718" w:rsidRDefault="00000000">
      <w:pPr>
        <w:pStyle w:val="Heading4"/>
      </w:pPr>
      <w:bookmarkStart w:id="169" w:name="X04b9e0ca6264311a6191b8dbb0cc780edf7171e"/>
      <w:bookmarkEnd w:id="168"/>
      <w:r>
        <w:t>Highest and Lowest States of MedHouseIncome</w:t>
      </w:r>
    </w:p>
    <w:p w14:paraId="5283D407" w14:textId="77777777" w:rsidR="007A2718" w:rsidRDefault="00000000">
      <w:pPr>
        <w:pStyle w:val="SourceCode"/>
      </w:pPr>
      <w:r>
        <w:rPr>
          <w:rStyle w:val="CommentTok"/>
        </w:rPr>
        <w:t># Top 10 states with highest MedHouseIncome</w:t>
      </w:r>
      <w:r>
        <w:br/>
      </w:r>
      <w:r>
        <w:rPr>
          <w:rStyle w:val="NormalTok"/>
        </w:rPr>
        <w:t xml:space="preserve">cdc </w:t>
      </w:r>
      <w:r>
        <w:rPr>
          <w:rStyle w:val="SpecialCharTok"/>
        </w:rPr>
        <w:t>%&gt;%</w:t>
      </w:r>
      <w:r>
        <w:br/>
      </w:r>
      <w:r>
        <w:rPr>
          <w:rStyle w:val="NormalTok"/>
        </w:rPr>
        <w:t xml:space="preserve">    </w:t>
      </w:r>
      <w:r>
        <w:rPr>
          <w:rStyle w:val="FunctionTok"/>
        </w:rPr>
        <w:t>group_by</w:t>
      </w:r>
      <w:r>
        <w:rPr>
          <w:rStyle w:val="NormalTok"/>
        </w:rPr>
        <w:t xml:space="preserve">(state) </w:t>
      </w:r>
      <w:r>
        <w:rPr>
          <w:rStyle w:val="SpecialCharTok"/>
        </w:rPr>
        <w:t>%&gt;%</w:t>
      </w:r>
      <w:r>
        <w:br/>
      </w:r>
      <w:r>
        <w:rPr>
          <w:rStyle w:val="NormalTok"/>
        </w:rPr>
        <w:t xml:space="preserve">    </w:t>
      </w:r>
      <w:r>
        <w:rPr>
          <w:rStyle w:val="FunctionTok"/>
        </w:rPr>
        <w:t>summarise</w:t>
      </w:r>
      <w:r>
        <w:rPr>
          <w:rStyle w:val="NormalTok"/>
        </w:rPr>
        <w:t>(</w:t>
      </w:r>
      <w:r>
        <w:rPr>
          <w:rStyle w:val="AttributeTok"/>
        </w:rPr>
        <w:t>avg_MedHouseIncome =</w:t>
      </w:r>
      <w:r>
        <w:rPr>
          <w:rStyle w:val="NormalTok"/>
        </w:rPr>
        <w:t xml:space="preserve"> </w:t>
      </w:r>
      <w:r>
        <w:rPr>
          <w:rStyle w:val="FunctionTok"/>
        </w:rPr>
        <w:t>mean</w:t>
      </w:r>
      <w:r>
        <w:rPr>
          <w:rStyle w:val="NormalTok"/>
        </w:rPr>
        <w:t xml:space="preserve">(MedHouseIncome, </w:t>
      </w:r>
      <w:r>
        <w:rPr>
          <w:rStyle w:val="AttributeTok"/>
        </w:rPr>
        <w:t>na.rm=</w:t>
      </w:r>
      <w:r>
        <w:rPr>
          <w:rStyle w:val="ConstantTok"/>
        </w:rPr>
        <w:t>TRUE</w:t>
      </w:r>
      <w:r>
        <w:rPr>
          <w:rStyle w:val="NormalTok"/>
        </w:rPr>
        <w:t xml:space="preserve">)) </w:t>
      </w:r>
      <w:r>
        <w:rPr>
          <w:rStyle w:val="SpecialCharTok"/>
        </w:rPr>
        <w:t>%&gt;%</w:t>
      </w:r>
      <w:r>
        <w:br/>
      </w:r>
      <w:r>
        <w:rPr>
          <w:rStyle w:val="NormalTok"/>
        </w:rPr>
        <w:t xml:space="preserve">    </w:t>
      </w:r>
      <w:r>
        <w:rPr>
          <w:rStyle w:val="FunctionTok"/>
        </w:rPr>
        <w:t>arrange</w:t>
      </w:r>
      <w:r>
        <w:rPr>
          <w:rStyle w:val="NormalTok"/>
        </w:rPr>
        <w:t>(</w:t>
      </w:r>
      <w:r>
        <w:rPr>
          <w:rStyle w:val="FunctionTok"/>
        </w:rPr>
        <w:t>desc</w:t>
      </w:r>
      <w:r>
        <w:rPr>
          <w:rStyle w:val="NormalTok"/>
        </w:rPr>
        <w:t xml:space="preserve">(avg_MedHouseIncome)) </w:t>
      </w:r>
      <w:r>
        <w:rPr>
          <w:rStyle w:val="SpecialCharTok"/>
        </w:rPr>
        <w:t>%&gt;%</w:t>
      </w:r>
      <w:r>
        <w:br/>
      </w:r>
      <w:r>
        <w:rPr>
          <w:rStyle w:val="NormalTok"/>
        </w:rPr>
        <w:t xml:space="preserve">    </w:t>
      </w:r>
      <w:r>
        <w:rPr>
          <w:rStyle w:val="FunctionTok"/>
        </w:rPr>
        <w:t>head</w:t>
      </w:r>
      <w:r>
        <w:rPr>
          <w:rStyle w:val="NormalTok"/>
        </w:rPr>
        <w:t>(</w:t>
      </w:r>
      <w:r>
        <w:rPr>
          <w:rStyle w:val="DecValTok"/>
        </w:rPr>
        <w:t>10</w:t>
      </w:r>
      <w:r>
        <w:rPr>
          <w:rStyle w:val="NormalTok"/>
        </w:rPr>
        <w:t xml:space="preserv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FunctionTok"/>
        </w:rPr>
        <w:t>reorder</w:t>
      </w:r>
      <w:r>
        <w:rPr>
          <w:rStyle w:val="NormalTok"/>
        </w:rPr>
        <w:t xml:space="preserve">(state, avg_MedHouseIncome), </w:t>
      </w:r>
      <w:r>
        <w:rPr>
          <w:rStyle w:val="AttributeTok"/>
        </w:rPr>
        <w:t>y=</w:t>
      </w:r>
      <w:r>
        <w:rPr>
          <w:rStyle w:val="NormalTok"/>
        </w:rPr>
        <w:t xml:space="preserve">avg_MedHouseIncome)) </w:t>
      </w:r>
      <w:r>
        <w:rPr>
          <w:rStyle w:val="SpecialCharTok"/>
        </w:rPr>
        <w:t>+</w:t>
      </w:r>
      <w:r>
        <w:br/>
      </w:r>
      <w:r>
        <w:rPr>
          <w:rStyle w:val="NormalTok"/>
        </w:rPr>
        <w:t xml:space="preserve">    </w:t>
      </w:r>
      <w:r>
        <w:rPr>
          <w:rStyle w:val="FunctionTok"/>
        </w:rPr>
        <w:t>geom_bar</w:t>
      </w:r>
      <w:r>
        <w:rPr>
          <w:rStyle w:val="NormalTok"/>
        </w:rPr>
        <w:t>(</w:t>
      </w:r>
      <w:r>
        <w:rPr>
          <w:rStyle w:val="AttributeTok"/>
        </w:rPr>
        <w:t>stat=</w:t>
      </w:r>
      <w:r>
        <w:rPr>
          <w:rStyle w:val="StringTok"/>
        </w:rPr>
        <w:t>'identity'</w:t>
      </w:r>
      <w:r>
        <w:rPr>
          <w:rStyle w:val="NormalTok"/>
        </w:rPr>
        <w:t xml:space="preserve">, </w:t>
      </w:r>
      <w:r>
        <w:rPr>
          <w:rStyle w:val="AttributeTok"/>
        </w:rPr>
        <w:t>fill=</w:t>
      </w:r>
      <w:r>
        <w:rPr>
          <w:rStyle w:val="StringTok"/>
        </w:rPr>
        <w:t>'skyblue'</w:t>
      </w:r>
      <w:r>
        <w:rPr>
          <w:rStyle w:val="NormalTok"/>
        </w:rPr>
        <w:t xml:space="preserve">) </w:t>
      </w:r>
      <w:r>
        <w:rPr>
          <w:rStyle w:val="SpecialCharTok"/>
        </w:rPr>
        <w:t>+</w:t>
      </w:r>
      <w:r>
        <w:br/>
      </w:r>
      <w:r>
        <w:rPr>
          <w:rStyle w:val="NormalTok"/>
        </w:rPr>
        <w:t xml:space="preserve">    </w:t>
      </w:r>
      <w:r>
        <w:rPr>
          <w:rStyle w:val="FunctionTok"/>
        </w:rPr>
        <w:t>coord_flip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'State'</w:t>
      </w:r>
      <w:r>
        <w:rPr>
          <w:rStyle w:val="NormalTok"/>
        </w:rPr>
        <w:t xml:space="preserve">, </w:t>
      </w:r>
      <w:r>
        <w:rPr>
          <w:rStyle w:val="AttributeTok"/>
        </w:rPr>
        <w:t>y=</w:t>
      </w:r>
      <w:r>
        <w:rPr>
          <w:rStyle w:val="StringTok"/>
        </w:rPr>
        <w:t>'MedHouseIncome %'</w:t>
      </w:r>
      <w:r>
        <w:rPr>
          <w:rStyle w:val="NormalTok"/>
        </w:rPr>
        <w:t xml:space="preserve">, </w:t>
      </w:r>
      <w:r>
        <w:rPr>
          <w:rStyle w:val="AttributeTok"/>
        </w:rPr>
        <w:t>title=</w:t>
      </w:r>
      <w:r>
        <w:rPr>
          <w:rStyle w:val="StringTok"/>
        </w:rPr>
        <w:t>'Top 10 States with Highest Rates of MedHouseIncome'</w:t>
      </w:r>
      <w:r>
        <w:rPr>
          <w:rStyle w:val="NormalTok"/>
        </w:rPr>
        <w:t>)</w:t>
      </w:r>
    </w:p>
    <w:p w14:paraId="2669E8A9" w14:textId="77777777" w:rsidR="007A2718" w:rsidRDefault="00000000">
      <w:pPr>
        <w:pStyle w:val="FirstParagraph"/>
      </w:pPr>
      <w:r>
        <w:rPr>
          <w:noProof/>
        </w:rPr>
        <w:lastRenderedPageBreak/>
        <w:drawing>
          <wp:inline distT="0" distB="0" distL="0" distR="0" wp14:anchorId="410653EE" wp14:editId="2ACE9B91">
            <wp:extent cx="4620126" cy="3696101"/>
            <wp:effectExtent l="0" t="0" r="0" b="0"/>
            <wp:docPr id="951" name="Picture"/>
            <wp:cNvGraphicFramePr/>
            <a:graphic xmlns:a="http://schemas.openxmlformats.org/drawingml/2006/main">
              <a:graphicData uri="http://schemas.openxmlformats.org/drawingml/2006/picture">
                <pic:pic xmlns:pic="http://schemas.openxmlformats.org/drawingml/2006/picture">
                  <pic:nvPicPr>
                    <pic:cNvPr id="952" name="Picture" descr="cdc_data_all_files/figure-docx/unnamed-chunk-172-1.png"/>
                    <pic:cNvPicPr>
                      <a:picLocks noChangeAspect="1" noChangeArrowheads="1"/>
                    </pic:cNvPicPr>
                  </pic:nvPicPr>
                  <pic:blipFill>
                    <a:blip r:embed="rId268"/>
                    <a:stretch>
                      <a:fillRect/>
                    </a:stretch>
                  </pic:blipFill>
                  <pic:spPr bwMode="auto">
                    <a:xfrm>
                      <a:off x="0" y="0"/>
                      <a:ext cx="4620126" cy="3696101"/>
                    </a:xfrm>
                    <a:prstGeom prst="rect">
                      <a:avLst/>
                    </a:prstGeom>
                    <a:noFill/>
                    <a:ln w="9525">
                      <a:noFill/>
                      <a:headEnd/>
                      <a:tailEnd/>
                    </a:ln>
                  </pic:spPr>
                </pic:pic>
              </a:graphicData>
            </a:graphic>
          </wp:inline>
        </w:drawing>
      </w:r>
    </w:p>
    <w:p w14:paraId="480F663F" w14:textId="77777777" w:rsidR="007A2718" w:rsidRDefault="00000000">
      <w:pPr>
        <w:pStyle w:val="SourceCode"/>
      </w:pPr>
      <w:r>
        <w:rPr>
          <w:rStyle w:val="CommentTok"/>
        </w:rPr>
        <w:t># Bottom 10 states with lowest MedHouseIncome</w:t>
      </w:r>
      <w:r>
        <w:br/>
      </w:r>
      <w:r>
        <w:rPr>
          <w:rStyle w:val="NormalTok"/>
        </w:rPr>
        <w:t xml:space="preserve">cdc </w:t>
      </w:r>
      <w:r>
        <w:rPr>
          <w:rStyle w:val="SpecialCharTok"/>
        </w:rPr>
        <w:t>%&gt;%</w:t>
      </w:r>
      <w:r>
        <w:br/>
      </w:r>
      <w:r>
        <w:rPr>
          <w:rStyle w:val="NormalTok"/>
        </w:rPr>
        <w:t xml:space="preserve">    </w:t>
      </w:r>
      <w:r>
        <w:rPr>
          <w:rStyle w:val="FunctionTok"/>
        </w:rPr>
        <w:t>group_by</w:t>
      </w:r>
      <w:r>
        <w:rPr>
          <w:rStyle w:val="NormalTok"/>
        </w:rPr>
        <w:t xml:space="preserve">(state) </w:t>
      </w:r>
      <w:r>
        <w:rPr>
          <w:rStyle w:val="SpecialCharTok"/>
        </w:rPr>
        <w:t>%&gt;%</w:t>
      </w:r>
      <w:r>
        <w:br/>
      </w:r>
      <w:r>
        <w:rPr>
          <w:rStyle w:val="NormalTok"/>
        </w:rPr>
        <w:t xml:space="preserve">    </w:t>
      </w:r>
      <w:r>
        <w:rPr>
          <w:rStyle w:val="FunctionTok"/>
        </w:rPr>
        <w:t>summarise</w:t>
      </w:r>
      <w:r>
        <w:rPr>
          <w:rStyle w:val="NormalTok"/>
        </w:rPr>
        <w:t>(</w:t>
      </w:r>
      <w:r>
        <w:rPr>
          <w:rStyle w:val="AttributeTok"/>
        </w:rPr>
        <w:t>avg_MedHouseIncome =</w:t>
      </w:r>
      <w:r>
        <w:rPr>
          <w:rStyle w:val="NormalTok"/>
        </w:rPr>
        <w:t xml:space="preserve"> </w:t>
      </w:r>
      <w:r>
        <w:rPr>
          <w:rStyle w:val="FunctionTok"/>
        </w:rPr>
        <w:t>mean</w:t>
      </w:r>
      <w:r>
        <w:rPr>
          <w:rStyle w:val="NormalTok"/>
        </w:rPr>
        <w:t xml:space="preserve">(MedHouseIncome, </w:t>
      </w:r>
      <w:r>
        <w:rPr>
          <w:rStyle w:val="AttributeTok"/>
        </w:rPr>
        <w:t>na.rm=</w:t>
      </w:r>
      <w:r>
        <w:rPr>
          <w:rStyle w:val="ConstantTok"/>
        </w:rPr>
        <w:t>TRUE</w:t>
      </w:r>
      <w:r>
        <w:rPr>
          <w:rStyle w:val="NormalTok"/>
        </w:rPr>
        <w:t xml:space="preserve">)) </w:t>
      </w:r>
      <w:r>
        <w:rPr>
          <w:rStyle w:val="SpecialCharTok"/>
        </w:rPr>
        <w:t>%&gt;%</w:t>
      </w:r>
      <w:r>
        <w:br/>
      </w:r>
      <w:r>
        <w:rPr>
          <w:rStyle w:val="NormalTok"/>
        </w:rPr>
        <w:t xml:space="preserve">    </w:t>
      </w:r>
      <w:r>
        <w:rPr>
          <w:rStyle w:val="FunctionTok"/>
        </w:rPr>
        <w:t>arrange</w:t>
      </w:r>
      <w:r>
        <w:rPr>
          <w:rStyle w:val="NormalTok"/>
        </w:rPr>
        <w:t xml:space="preserve">(avg_MedHouseIncome) </w:t>
      </w:r>
      <w:r>
        <w:rPr>
          <w:rStyle w:val="SpecialCharTok"/>
        </w:rPr>
        <w:t>%&gt;%</w:t>
      </w:r>
      <w:r>
        <w:br/>
      </w:r>
      <w:r>
        <w:rPr>
          <w:rStyle w:val="NormalTok"/>
        </w:rPr>
        <w:t xml:space="preserve">    </w:t>
      </w:r>
      <w:r>
        <w:rPr>
          <w:rStyle w:val="FunctionTok"/>
        </w:rPr>
        <w:t>head</w:t>
      </w:r>
      <w:r>
        <w:rPr>
          <w:rStyle w:val="NormalTok"/>
        </w:rPr>
        <w:t>(</w:t>
      </w:r>
      <w:r>
        <w:rPr>
          <w:rStyle w:val="DecValTok"/>
        </w:rPr>
        <w:t>10</w:t>
      </w:r>
      <w:r>
        <w:rPr>
          <w:rStyle w:val="NormalTok"/>
        </w:rPr>
        <w:t xml:space="preserv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FunctionTok"/>
        </w:rPr>
        <w:t>reorder</w:t>
      </w:r>
      <w:r>
        <w:rPr>
          <w:rStyle w:val="NormalTok"/>
        </w:rPr>
        <w:t xml:space="preserve">(state, avg_MedHouseIncome), </w:t>
      </w:r>
      <w:r>
        <w:rPr>
          <w:rStyle w:val="AttributeTok"/>
        </w:rPr>
        <w:t>y=</w:t>
      </w:r>
      <w:r>
        <w:rPr>
          <w:rStyle w:val="NormalTok"/>
        </w:rPr>
        <w:t xml:space="preserve">avg_MedHouseIncome)) </w:t>
      </w:r>
      <w:r>
        <w:rPr>
          <w:rStyle w:val="SpecialCharTok"/>
        </w:rPr>
        <w:t>+</w:t>
      </w:r>
      <w:r>
        <w:br/>
      </w:r>
      <w:r>
        <w:rPr>
          <w:rStyle w:val="NormalTok"/>
        </w:rPr>
        <w:t xml:space="preserve">    </w:t>
      </w:r>
      <w:r>
        <w:rPr>
          <w:rStyle w:val="FunctionTok"/>
        </w:rPr>
        <w:t>geom_bar</w:t>
      </w:r>
      <w:r>
        <w:rPr>
          <w:rStyle w:val="NormalTok"/>
        </w:rPr>
        <w:t>(</w:t>
      </w:r>
      <w:r>
        <w:rPr>
          <w:rStyle w:val="AttributeTok"/>
        </w:rPr>
        <w:t>stat=</w:t>
      </w:r>
      <w:r>
        <w:rPr>
          <w:rStyle w:val="StringTok"/>
        </w:rPr>
        <w:t>'identity'</w:t>
      </w:r>
      <w:r>
        <w:rPr>
          <w:rStyle w:val="NormalTok"/>
        </w:rPr>
        <w:t xml:space="preserve">, </w:t>
      </w:r>
      <w:r>
        <w:rPr>
          <w:rStyle w:val="AttributeTok"/>
        </w:rPr>
        <w:t>fill=</w:t>
      </w:r>
      <w:r>
        <w:rPr>
          <w:rStyle w:val="StringTok"/>
        </w:rPr>
        <w:t>'skyblue'</w:t>
      </w:r>
      <w:r>
        <w:rPr>
          <w:rStyle w:val="NormalTok"/>
        </w:rPr>
        <w:t xml:space="preserve">) </w:t>
      </w:r>
      <w:r>
        <w:rPr>
          <w:rStyle w:val="SpecialCharTok"/>
        </w:rPr>
        <w:t>+</w:t>
      </w:r>
      <w:r>
        <w:br/>
      </w:r>
      <w:r>
        <w:rPr>
          <w:rStyle w:val="NormalTok"/>
        </w:rPr>
        <w:t xml:space="preserve">    </w:t>
      </w:r>
      <w:r>
        <w:rPr>
          <w:rStyle w:val="FunctionTok"/>
        </w:rPr>
        <w:t>coord_flip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'State'</w:t>
      </w:r>
      <w:r>
        <w:rPr>
          <w:rStyle w:val="NormalTok"/>
        </w:rPr>
        <w:t xml:space="preserve">, </w:t>
      </w:r>
      <w:r>
        <w:rPr>
          <w:rStyle w:val="AttributeTok"/>
        </w:rPr>
        <w:t>y=</w:t>
      </w:r>
      <w:r>
        <w:rPr>
          <w:rStyle w:val="StringTok"/>
        </w:rPr>
        <w:t>'Average MedHouseIncome %'</w:t>
      </w:r>
      <w:r>
        <w:rPr>
          <w:rStyle w:val="NormalTok"/>
        </w:rPr>
        <w:t xml:space="preserve">, </w:t>
      </w:r>
      <w:r>
        <w:rPr>
          <w:rStyle w:val="AttributeTok"/>
        </w:rPr>
        <w:t>title=</w:t>
      </w:r>
      <w:r>
        <w:rPr>
          <w:rStyle w:val="StringTok"/>
        </w:rPr>
        <w:t>'Top 10 States with Lowest MedHouseIncome'</w:t>
      </w:r>
      <w:r>
        <w:rPr>
          <w:rStyle w:val="NormalTok"/>
        </w:rPr>
        <w:t>)</w:t>
      </w:r>
    </w:p>
    <w:p w14:paraId="11D26A56" w14:textId="77777777" w:rsidR="007A2718" w:rsidRDefault="00000000">
      <w:pPr>
        <w:pStyle w:val="FirstParagraph"/>
      </w:pPr>
      <w:r>
        <w:rPr>
          <w:noProof/>
        </w:rPr>
        <w:lastRenderedPageBreak/>
        <w:drawing>
          <wp:inline distT="0" distB="0" distL="0" distR="0" wp14:anchorId="5332D5CD" wp14:editId="6041084A">
            <wp:extent cx="4620126" cy="3696101"/>
            <wp:effectExtent l="0" t="0" r="0" b="0"/>
            <wp:docPr id="954" name="Picture"/>
            <wp:cNvGraphicFramePr/>
            <a:graphic xmlns:a="http://schemas.openxmlformats.org/drawingml/2006/main">
              <a:graphicData uri="http://schemas.openxmlformats.org/drawingml/2006/picture">
                <pic:pic xmlns:pic="http://schemas.openxmlformats.org/drawingml/2006/picture">
                  <pic:nvPicPr>
                    <pic:cNvPr id="955" name="Picture" descr="cdc_data_all_files/figure-docx/unnamed-chunk-172-2.png"/>
                    <pic:cNvPicPr>
                      <a:picLocks noChangeAspect="1" noChangeArrowheads="1"/>
                    </pic:cNvPicPr>
                  </pic:nvPicPr>
                  <pic:blipFill>
                    <a:blip r:embed="rId269"/>
                    <a:stretch>
                      <a:fillRect/>
                    </a:stretch>
                  </pic:blipFill>
                  <pic:spPr bwMode="auto">
                    <a:xfrm>
                      <a:off x="0" y="0"/>
                      <a:ext cx="4620126" cy="3696101"/>
                    </a:xfrm>
                    <a:prstGeom prst="rect">
                      <a:avLst/>
                    </a:prstGeom>
                    <a:noFill/>
                    <a:ln w="9525">
                      <a:noFill/>
                      <a:headEnd/>
                      <a:tailEnd/>
                    </a:ln>
                  </pic:spPr>
                </pic:pic>
              </a:graphicData>
            </a:graphic>
          </wp:inline>
        </w:drawing>
      </w:r>
    </w:p>
    <w:p w14:paraId="50462ADA" w14:textId="77777777" w:rsidR="007A2718" w:rsidRDefault="00000000">
      <w:pPr>
        <w:pStyle w:val="Heading2"/>
      </w:pPr>
      <w:bookmarkStart w:id="170" w:name="poverty"/>
      <w:bookmarkEnd w:id="166"/>
      <w:bookmarkEnd w:id="167"/>
      <w:bookmarkEnd w:id="169"/>
      <w:r>
        <w:t>Poverty</w:t>
      </w:r>
    </w:p>
    <w:p w14:paraId="2EE6BD38" w14:textId="77777777" w:rsidR="007A2718" w:rsidRDefault="00000000">
      <w:pPr>
        <w:pStyle w:val="SourceCode"/>
      </w:pPr>
      <w:r>
        <w:rPr>
          <w:rStyle w:val="FunctionTok"/>
        </w:rPr>
        <w:t>summary</w:t>
      </w:r>
      <w:r>
        <w:rPr>
          <w:rStyle w:val="NormalTok"/>
        </w:rPr>
        <w:t>(cdc</w:t>
      </w:r>
      <w:r>
        <w:rPr>
          <w:rStyle w:val="SpecialCharTok"/>
        </w:rPr>
        <w:t>$</w:t>
      </w:r>
      <w:r>
        <w:rPr>
          <w:rStyle w:val="NormalTok"/>
        </w:rPr>
        <w:t>Poverty)</w:t>
      </w:r>
    </w:p>
    <w:p w14:paraId="64F5E6E2" w14:textId="77777777" w:rsidR="007A2718" w:rsidRDefault="00000000">
      <w:pPr>
        <w:pStyle w:val="SourceCode"/>
      </w:pPr>
      <w:r>
        <w:rPr>
          <w:rStyle w:val="VerbatimChar"/>
        </w:rPr>
        <w:t xml:space="preserve">##    Min. 1st Qu.  Median    Mean 3rd Qu.    Max. </w:t>
      </w:r>
      <w:r>
        <w:br/>
      </w:r>
      <w:r>
        <w:rPr>
          <w:rStyle w:val="VerbatimChar"/>
        </w:rPr>
        <w:t>##    3.00    9.90   12.80   13.74   16.60   43.90</w:t>
      </w:r>
    </w:p>
    <w:p w14:paraId="48A74843" w14:textId="77777777" w:rsidR="007A2718" w:rsidRDefault="00000000">
      <w:pPr>
        <w:pStyle w:val="SourceCode"/>
      </w:pPr>
      <w:r>
        <w:rPr>
          <w:rStyle w:val="FunctionTok"/>
        </w:rPr>
        <w:t>hist</w:t>
      </w:r>
      <w:r>
        <w:rPr>
          <w:rStyle w:val="NormalTok"/>
        </w:rPr>
        <w:t>(cdc</w:t>
      </w:r>
      <w:r>
        <w:rPr>
          <w:rStyle w:val="SpecialCharTok"/>
        </w:rPr>
        <w:t>$</w:t>
      </w:r>
      <w:r>
        <w:rPr>
          <w:rStyle w:val="StringTok"/>
        </w:rPr>
        <w:t>"Poverty"</w:t>
      </w:r>
      <w:r>
        <w:rPr>
          <w:rStyle w:val="NormalTok"/>
        </w:rPr>
        <w:t>)</w:t>
      </w:r>
    </w:p>
    <w:p w14:paraId="548C1C36" w14:textId="77777777" w:rsidR="007A2718" w:rsidRDefault="00000000">
      <w:pPr>
        <w:pStyle w:val="FirstParagraph"/>
      </w:pPr>
      <w:r>
        <w:rPr>
          <w:noProof/>
        </w:rPr>
        <w:lastRenderedPageBreak/>
        <w:drawing>
          <wp:inline distT="0" distB="0" distL="0" distR="0" wp14:anchorId="39E7F186" wp14:editId="12297813">
            <wp:extent cx="4620126" cy="3696101"/>
            <wp:effectExtent l="0" t="0" r="0" b="0"/>
            <wp:docPr id="960" name="Picture"/>
            <wp:cNvGraphicFramePr/>
            <a:graphic xmlns:a="http://schemas.openxmlformats.org/drawingml/2006/main">
              <a:graphicData uri="http://schemas.openxmlformats.org/drawingml/2006/picture">
                <pic:pic xmlns:pic="http://schemas.openxmlformats.org/drawingml/2006/picture">
                  <pic:nvPicPr>
                    <pic:cNvPr id="961" name="Picture" descr="cdc_data_all_files/figure-docx/unnamed-chunk-173-1.png"/>
                    <pic:cNvPicPr>
                      <a:picLocks noChangeAspect="1" noChangeArrowheads="1"/>
                    </pic:cNvPicPr>
                  </pic:nvPicPr>
                  <pic:blipFill>
                    <a:blip r:embed="rId270"/>
                    <a:stretch>
                      <a:fillRect/>
                    </a:stretch>
                  </pic:blipFill>
                  <pic:spPr bwMode="auto">
                    <a:xfrm>
                      <a:off x="0" y="0"/>
                      <a:ext cx="4620126" cy="3696101"/>
                    </a:xfrm>
                    <a:prstGeom prst="rect">
                      <a:avLst/>
                    </a:prstGeom>
                    <a:noFill/>
                    <a:ln w="9525">
                      <a:noFill/>
                      <a:headEnd/>
                      <a:tailEnd/>
                    </a:ln>
                  </pic:spPr>
                </pic:pic>
              </a:graphicData>
            </a:graphic>
          </wp:inline>
        </w:drawing>
      </w:r>
    </w:p>
    <w:p w14:paraId="1E2336B6" w14:textId="77777777" w:rsidR="007A2718" w:rsidRDefault="00000000">
      <w:pPr>
        <w:pStyle w:val="SourceCode"/>
      </w:pPr>
      <w:r>
        <w:rPr>
          <w:rStyle w:val="CommentTok"/>
        </w:rPr>
        <w:t># Calculate the % Poverty level for each UrbanRural status</w:t>
      </w:r>
      <w:r>
        <w:br/>
      </w:r>
      <w:r>
        <w:rPr>
          <w:rStyle w:val="NormalTok"/>
        </w:rPr>
        <w:t xml:space="preserve">avg_Poverty_urbanrural </w:t>
      </w:r>
      <w:r>
        <w:rPr>
          <w:rStyle w:val="OtherTok"/>
        </w:rPr>
        <w:t>&lt;-</w:t>
      </w:r>
      <w:r>
        <w:rPr>
          <w:rStyle w:val="NormalTok"/>
        </w:rPr>
        <w:t xml:space="preserve"> cdc </w:t>
      </w:r>
      <w:r>
        <w:rPr>
          <w:rStyle w:val="SpecialCharTok"/>
        </w:rPr>
        <w:t>%&gt;%</w:t>
      </w:r>
      <w:r>
        <w:br/>
      </w:r>
      <w:r>
        <w:rPr>
          <w:rStyle w:val="NormalTok"/>
        </w:rPr>
        <w:t xml:space="preserve">  </w:t>
      </w:r>
      <w:r>
        <w:rPr>
          <w:rStyle w:val="FunctionTok"/>
        </w:rPr>
        <w:t>group_by</w:t>
      </w:r>
      <w:r>
        <w:rPr>
          <w:rStyle w:val="NormalTok"/>
        </w:rPr>
        <w:t xml:space="preserve">(UrbanRural) </w:t>
      </w:r>
      <w:r>
        <w:rPr>
          <w:rStyle w:val="SpecialCharTok"/>
        </w:rPr>
        <w:t>%&gt;%</w:t>
      </w:r>
      <w:r>
        <w:br/>
      </w:r>
      <w:r>
        <w:rPr>
          <w:rStyle w:val="NormalTok"/>
        </w:rPr>
        <w:t xml:space="preserve">  </w:t>
      </w:r>
      <w:r>
        <w:rPr>
          <w:rStyle w:val="FunctionTok"/>
        </w:rPr>
        <w:t>summarise</w:t>
      </w:r>
      <w:r>
        <w:rPr>
          <w:rStyle w:val="NormalTok"/>
        </w:rPr>
        <w:t>(</w:t>
      </w:r>
      <w:r>
        <w:rPr>
          <w:rStyle w:val="AttributeTok"/>
        </w:rPr>
        <w:t>avg_Poverty =</w:t>
      </w:r>
      <w:r>
        <w:rPr>
          <w:rStyle w:val="NormalTok"/>
        </w:rPr>
        <w:t xml:space="preserve"> </w:t>
      </w:r>
      <w:r>
        <w:rPr>
          <w:rStyle w:val="FunctionTok"/>
        </w:rPr>
        <w:t>mean</w:t>
      </w:r>
      <w:r>
        <w:rPr>
          <w:rStyle w:val="NormalTok"/>
        </w:rPr>
        <w:t xml:space="preserve">(Poverty, </w:t>
      </w:r>
      <w:r>
        <w:rPr>
          <w:rStyle w:val="AttributeTok"/>
        </w:rPr>
        <w:t>na.rm =</w:t>
      </w:r>
      <w:r>
        <w:rPr>
          <w:rStyle w:val="NormalTok"/>
        </w:rPr>
        <w:t xml:space="preserve"> </w:t>
      </w:r>
      <w:r>
        <w:rPr>
          <w:rStyle w:val="ConstantTok"/>
        </w:rPr>
        <w:t>TRUE</w:t>
      </w:r>
      <w:r>
        <w:rPr>
          <w:rStyle w:val="NormalTok"/>
        </w:rPr>
        <w:t>))</w:t>
      </w:r>
      <w:r>
        <w:br/>
      </w:r>
      <w:r>
        <w:br/>
      </w:r>
      <w:r>
        <w:rPr>
          <w:rStyle w:val="CommentTok"/>
        </w:rPr>
        <w:t># Print the result</w:t>
      </w:r>
      <w:r>
        <w:br/>
      </w:r>
      <w:r>
        <w:rPr>
          <w:rStyle w:val="FunctionTok"/>
        </w:rPr>
        <w:t>print</w:t>
      </w:r>
      <w:r>
        <w:rPr>
          <w:rStyle w:val="NormalTok"/>
        </w:rPr>
        <w:t>(avg_Poverty_urbanrural)</w:t>
      </w:r>
    </w:p>
    <w:p w14:paraId="47F69798" w14:textId="77777777" w:rsidR="007A2718" w:rsidRDefault="00000000">
      <w:pPr>
        <w:pStyle w:val="SourceCode"/>
      </w:pPr>
      <w:r>
        <w:rPr>
          <w:rStyle w:val="VerbatimChar"/>
        </w:rPr>
        <w:t>## # A tibble: 4 × 2</w:t>
      </w:r>
      <w:r>
        <w:br/>
      </w:r>
      <w:r>
        <w:rPr>
          <w:rStyle w:val="VerbatimChar"/>
        </w:rPr>
        <w:t>##   UrbanRural        avg_Poverty</w:t>
      </w:r>
      <w:r>
        <w:br/>
      </w:r>
      <w:r>
        <w:rPr>
          <w:rStyle w:val="VerbatimChar"/>
        </w:rPr>
        <w:t>##   &lt;fct&gt;                   &lt;dbl&gt;</w:t>
      </w:r>
      <w:r>
        <w:br/>
      </w:r>
      <w:r>
        <w:rPr>
          <w:rStyle w:val="VerbatimChar"/>
        </w:rPr>
        <w:t xml:space="preserve">## 1 Large_Urban             13.1 </w:t>
      </w:r>
      <w:r>
        <w:br/>
      </w:r>
      <w:r>
        <w:rPr>
          <w:rStyle w:val="VerbatimChar"/>
        </w:rPr>
        <w:t>## 2 LargeFringe_Urban        9.52</w:t>
      </w:r>
      <w:r>
        <w:br/>
      </w:r>
      <w:r>
        <w:rPr>
          <w:rStyle w:val="VerbatimChar"/>
        </w:rPr>
        <w:t xml:space="preserve">## 3 MediumSmall_Urban       13.1 </w:t>
      </w:r>
      <w:r>
        <w:br/>
      </w:r>
      <w:r>
        <w:rPr>
          <w:rStyle w:val="VerbatimChar"/>
        </w:rPr>
        <w:t>## 4 Rural                   14.8</w:t>
      </w:r>
    </w:p>
    <w:p w14:paraId="5A2273E4" w14:textId="77777777" w:rsidR="007A2718" w:rsidRDefault="00000000">
      <w:pPr>
        <w:pStyle w:val="SourceCode"/>
      </w:pPr>
      <w:r>
        <w:rPr>
          <w:rStyle w:val="CommentTok"/>
        </w:rPr>
        <w:t># Plot a bar graph</w:t>
      </w:r>
      <w:r>
        <w:br/>
      </w:r>
      <w:r>
        <w:rPr>
          <w:rStyle w:val="FunctionTok"/>
        </w:rPr>
        <w:t>ggplot</w:t>
      </w:r>
      <w:r>
        <w:rPr>
          <w:rStyle w:val="NormalTok"/>
        </w:rPr>
        <w:t xml:space="preserve">(avg_Poverty_urbanrural, </w:t>
      </w:r>
      <w:r>
        <w:rPr>
          <w:rStyle w:val="FunctionTok"/>
        </w:rPr>
        <w:t>aes</w:t>
      </w:r>
      <w:r>
        <w:rPr>
          <w:rStyle w:val="NormalTok"/>
        </w:rPr>
        <w:t>(</w:t>
      </w:r>
      <w:r>
        <w:rPr>
          <w:rStyle w:val="AttributeTok"/>
        </w:rPr>
        <w:t>x=</w:t>
      </w:r>
      <w:r>
        <w:rPr>
          <w:rStyle w:val="NormalTok"/>
        </w:rPr>
        <w:t xml:space="preserve">UrbanRural, </w:t>
      </w:r>
      <w:r>
        <w:rPr>
          <w:rStyle w:val="AttributeTok"/>
        </w:rPr>
        <w:t>y=</w:t>
      </w:r>
      <w:r>
        <w:rPr>
          <w:rStyle w:val="NormalTok"/>
        </w:rPr>
        <w:t xml:space="preserve">avg_Poverty)) </w:t>
      </w:r>
      <w:r>
        <w:rPr>
          <w:rStyle w:val="SpecialCharTok"/>
        </w:rPr>
        <w:t>+</w:t>
      </w:r>
      <w:r>
        <w:br/>
      </w:r>
      <w:r>
        <w:rPr>
          <w:rStyle w:val="NormalTok"/>
        </w:rPr>
        <w:t xml:space="preserve">  </w:t>
      </w:r>
      <w:r>
        <w:rPr>
          <w:rStyle w:val="FunctionTok"/>
        </w:rPr>
        <w:t>geom_bar</w:t>
      </w:r>
      <w:r>
        <w:rPr>
          <w:rStyle w:val="NormalTok"/>
        </w:rPr>
        <w:t>(</w:t>
      </w:r>
      <w:r>
        <w:rPr>
          <w:rStyle w:val="AttributeTok"/>
        </w:rPr>
        <w:t>stat=</w:t>
      </w:r>
      <w:r>
        <w:rPr>
          <w:rStyle w:val="StringTok"/>
        </w:rPr>
        <w:t>'identity'</w:t>
      </w:r>
      <w:r>
        <w:rPr>
          <w:rStyle w:val="NormalTok"/>
        </w:rPr>
        <w:t xml:space="preserve">, </w:t>
      </w:r>
      <w:r>
        <w:rPr>
          <w:rStyle w:val="AttributeTok"/>
        </w:rPr>
        <w:t>fill=</w:t>
      </w:r>
      <w:r>
        <w:rPr>
          <w:rStyle w:val="StringTok"/>
        </w:rPr>
        <w:t>'skyblue'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'UrbanRural Status'</w:t>
      </w:r>
      <w:r>
        <w:rPr>
          <w:rStyle w:val="NormalTok"/>
        </w:rPr>
        <w:t xml:space="preserve">, </w:t>
      </w:r>
      <w:r>
        <w:rPr>
          <w:rStyle w:val="AttributeTok"/>
        </w:rPr>
        <w:t>y=</w:t>
      </w:r>
      <w:r>
        <w:rPr>
          <w:rStyle w:val="StringTok"/>
        </w:rPr>
        <w:t>'Poverty %'</w:t>
      </w:r>
      <w:r>
        <w:rPr>
          <w:rStyle w:val="NormalTok"/>
        </w:rPr>
        <w:t xml:space="preserve">, </w:t>
      </w:r>
      <w:r>
        <w:rPr>
          <w:rStyle w:val="AttributeTok"/>
        </w:rPr>
        <w:t>title=</w:t>
      </w:r>
      <w:r>
        <w:rPr>
          <w:rStyle w:val="StringTok"/>
        </w:rPr>
        <w:t>'Poverty for Each UrbanRural Status'</w:t>
      </w:r>
      <w:r>
        <w:rPr>
          <w:rStyle w:val="NormalTok"/>
        </w:rPr>
        <w:t>)</w:t>
      </w:r>
    </w:p>
    <w:p w14:paraId="76C4CB37" w14:textId="77777777" w:rsidR="007A2718" w:rsidRDefault="00000000">
      <w:pPr>
        <w:pStyle w:val="FirstParagraph"/>
      </w:pPr>
      <w:r>
        <w:rPr>
          <w:noProof/>
        </w:rPr>
        <w:lastRenderedPageBreak/>
        <w:drawing>
          <wp:inline distT="0" distB="0" distL="0" distR="0" wp14:anchorId="5BF034F0" wp14:editId="292BB255">
            <wp:extent cx="4620126" cy="3696101"/>
            <wp:effectExtent l="0" t="0" r="0" b="0"/>
            <wp:docPr id="963" name="Picture"/>
            <wp:cNvGraphicFramePr/>
            <a:graphic xmlns:a="http://schemas.openxmlformats.org/drawingml/2006/main">
              <a:graphicData uri="http://schemas.openxmlformats.org/drawingml/2006/picture">
                <pic:pic xmlns:pic="http://schemas.openxmlformats.org/drawingml/2006/picture">
                  <pic:nvPicPr>
                    <pic:cNvPr id="964" name="Picture" descr="cdc_data_all_files/figure-docx/unnamed-chunk-173-2.png"/>
                    <pic:cNvPicPr>
                      <a:picLocks noChangeAspect="1" noChangeArrowheads="1"/>
                    </pic:cNvPicPr>
                  </pic:nvPicPr>
                  <pic:blipFill>
                    <a:blip r:embed="rId271"/>
                    <a:stretch>
                      <a:fillRect/>
                    </a:stretch>
                  </pic:blipFill>
                  <pic:spPr bwMode="auto">
                    <a:xfrm>
                      <a:off x="0" y="0"/>
                      <a:ext cx="4620126" cy="3696101"/>
                    </a:xfrm>
                    <a:prstGeom prst="rect">
                      <a:avLst/>
                    </a:prstGeom>
                    <a:noFill/>
                    <a:ln w="9525">
                      <a:noFill/>
                      <a:headEnd/>
                      <a:tailEnd/>
                    </a:ln>
                  </pic:spPr>
                </pic:pic>
              </a:graphicData>
            </a:graphic>
          </wp:inline>
        </w:drawing>
      </w:r>
    </w:p>
    <w:p w14:paraId="76B4F191" w14:textId="77777777" w:rsidR="007A2718" w:rsidRDefault="00000000">
      <w:pPr>
        <w:pStyle w:val="SourceCode"/>
      </w:pPr>
      <w:r>
        <w:rPr>
          <w:rStyle w:val="CommentTok"/>
        </w:rPr>
        <w:t>#looked at CHD vs Poverty</w:t>
      </w:r>
      <w:r>
        <w:br/>
      </w:r>
      <w:r>
        <w:rPr>
          <w:rStyle w:val="FunctionTok"/>
        </w:rPr>
        <w:t>ggplot</w:t>
      </w:r>
      <w:r>
        <w:rPr>
          <w:rStyle w:val="NormalTok"/>
        </w:rPr>
        <w:t>(</w:t>
      </w:r>
      <w:r>
        <w:rPr>
          <w:rStyle w:val="AttributeTok"/>
        </w:rPr>
        <w:t>data =</w:t>
      </w:r>
      <w:r>
        <w:rPr>
          <w:rStyle w:val="NormalTok"/>
        </w:rPr>
        <w:t xml:space="preserve"> cdc, </w:t>
      </w:r>
      <w:r>
        <w:rPr>
          <w:rStyle w:val="FunctionTok"/>
        </w:rPr>
        <w:t>aes</w:t>
      </w:r>
      <w:r>
        <w:rPr>
          <w:rStyle w:val="NormalTok"/>
        </w:rPr>
        <w:t>(</w:t>
      </w:r>
      <w:r>
        <w:rPr>
          <w:rStyle w:val="AttributeTok"/>
        </w:rPr>
        <w:t>x =</w:t>
      </w:r>
      <w:r>
        <w:rPr>
          <w:rStyle w:val="NormalTok"/>
        </w:rPr>
        <w:t xml:space="preserve"> </w:t>
      </w:r>
      <w:r>
        <w:rPr>
          <w:rStyle w:val="StringTok"/>
        </w:rPr>
        <w:t>`</w:t>
      </w:r>
      <w:r>
        <w:rPr>
          <w:rStyle w:val="AttributeTok"/>
        </w:rPr>
        <w:t>CHD</w:t>
      </w:r>
      <w:r>
        <w:rPr>
          <w:rStyle w:val="StringTok"/>
        </w:rPr>
        <w:t>`</w:t>
      </w:r>
      <w:r>
        <w:rPr>
          <w:rStyle w:val="NormalTok"/>
        </w:rPr>
        <w:t xml:space="preserve">, </w:t>
      </w:r>
      <w:r>
        <w:rPr>
          <w:rStyle w:val="AttributeTok"/>
        </w:rPr>
        <w:t>y =</w:t>
      </w:r>
      <w:r>
        <w:rPr>
          <w:rStyle w:val="NormalTok"/>
        </w:rPr>
        <w:t xml:space="preserve"> </w:t>
      </w:r>
      <w:r>
        <w:rPr>
          <w:rStyle w:val="StringTok"/>
        </w:rPr>
        <w:t>`</w:t>
      </w:r>
      <w:r>
        <w:rPr>
          <w:rStyle w:val="AttributeTok"/>
        </w:rPr>
        <w:t>Poverty</w:t>
      </w:r>
      <w:r>
        <w:rPr>
          <w:rStyle w:val="StringTok"/>
        </w:rPr>
        <w:t>`</w:t>
      </w:r>
      <w:r>
        <w:rPr>
          <w:rStyle w:val="NormalTok"/>
        </w:rPr>
        <w:t xml:space="preserve">, </w:t>
      </w:r>
      <w:r>
        <w:rPr>
          <w:rStyle w:val="AttributeTok"/>
        </w:rPr>
        <w:t>fill =</w:t>
      </w:r>
      <w:r>
        <w:rPr>
          <w:rStyle w:val="NormalTok"/>
        </w:rPr>
        <w:t xml:space="preserve"> </w:t>
      </w:r>
      <w:r>
        <w:rPr>
          <w:rStyle w:val="StringTok"/>
        </w:rPr>
        <w:t>`</w:t>
      </w:r>
      <w:r>
        <w:rPr>
          <w:rStyle w:val="AttributeTok"/>
        </w:rPr>
        <w:t>CHD</w:t>
      </w:r>
      <w:r>
        <w:rPr>
          <w:rStyle w:val="StringTok"/>
        </w:rPr>
        <w:t>`</w:t>
      </w:r>
      <w:r>
        <w:rPr>
          <w:rStyle w:val="NormalTok"/>
        </w:rPr>
        <w:t xml:space="preserve">)) </w:t>
      </w:r>
      <w:r>
        <w:rPr>
          <w:rStyle w:val="SpecialCharTok"/>
        </w:rPr>
        <w:t>+</w:t>
      </w:r>
      <w:r>
        <w:br/>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 xml:space="preserve">, </w:t>
      </w:r>
      <w:r>
        <w:rPr>
          <w:rStyle w:val="AttributeTok"/>
        </w:rPr>
        <w:t>position =</w:t>
      </w:r>
      <w:r>
        <w:rPr>
          <w:rStyle w:val="NormalTok"/>
        </w:rPr>
        <w:t xml:space="preserve"> </w:t>
      </w:r>
      <w:r>
        <w:rPr>
          <w:rStyle w:val="StringTok"/>
        </w:rPr>
        <w:t>"dodge"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"CHD"</w:t>
      </w:r>
      <w:r>
        <w:rPr>
          <w:rStyle w:val="NormalTok"/>
        </w:rPr>
        <w:t xml:space="preserve">, </w:t>
      </w:r>
      <w:r>
        <w:rPr>
          <w:rStyle w:val="AttributeTok"/>
        </w:rPr>
        <w:t>y =</w:t>
      </w:r>
      <w:r>
        <w:rPr>
          <w:rStyle w:val="NormalTok"/>
        </w:rPr>
        <w:t xml:space="preserve"> </w:t>
      </w:r>
      <w:r>
        <w:rPr>
          <w:rStyle w:val="StringTok"/>
        </w:rPr>
        <w:t>"Poverty"</w:t>
      </w:r>
      <w:r>
        <w:rPr>
          <w:rStyle w:val="NormalTok"/>
        </w:rPr>
        <w:t xml:space="preserve">, </w:t>
      </w:r>
      <w:r>
        <w:rPr>
          <w:rStyle w:val="AttributeTok"/>
        </w:rPr>
        <w:t>fill =</w:t>
      </w:r>
      <w:r>
        <w:rPr>
          <w:rStyle w:val="NormalTok"/>
        </w:rPr>
        <w:t xml:space="preserve"> </w:t>
      </w:r>
      <w:r>
        <w:rPr>
          <w:rStyle w:val="StringTok"/>
        </w:rPr>
        <w:t>"CHD"</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45</w:t>
      </w:r>
      <w:r>
        <w:rPr>
          <w:rStyle w:val="NormalTok"/>
        </w:rPr>
        <w:t xml:space="preserve">, </w:t>
      </w:r>
      <w:r>
        <w:rPr>
          <w:rStyle w:val="AttributeTok"/>
        </w:rPr>
        <w:t>hjust =</w:t>
      </w:r>
      <w:r>
        <w:rPr>
          <w:rStyle w:val="NormalTok"/>
        </w:rPr>
        <w:t xml:space="preserve"> </w:t>
      </w:r>
      <w:r>
        <w:rPr>
          <w:rStyle w:val="DecValTok"/>
        </w:rPr>
        <w:t>1</w:t>
      </w:r>
      <w:r>
        <w:rPr>
          <w:rStyle w:val="NormalTok"/>
        </w:rPr>
        <w:t>))</w:t>
      </w:r>
    </w:p>
    <w:p w14:paraId="16A439CB" w14:textId="77777777" w:rsidR="007A2718" w:rsidRDefault="00000000">
      <w:pPr>
        <w:pStyle w:val="FirstParagraph"/>
      </w:pPr>
      <w:r>
        <w:rPr>
          <w:noProof/>
        </w:rPr>
        <w:lastRenderedPageBreak/>
        <w:drawing>
          <wp:inline distT="0" distB="0" distL="0" distR="0" wp14:anchorId="0C6523E0" wp14:editId="1F1DF64F">
            <wp:extent cx="4620126" cy="3696101"/>
            <wp:effectExtent l="0" t="0" r="0" b="0"/>
            <wp:docPr id="966" name="Picture"/>
            <wp:cNvGraphicFramePr/>
            <a:graphic xmlns:a="http://schemas.openxmlformats.org/drawingml/2006/main">
              <a:graphicData uri="http://schemas.openxmlformats.org/drawingml/2006/picture">
                <pic:pic xmlns:pic="http://schemas.openxmlformats.org/drawingml/2006/picture">
                  <pic:nvPicPr>
                    <pic:cNvPr id="967" name="Picture" descr="cdc_data_all_files/figure-docx/unnamed-chunk-173-3.png"/>
                    <pic:cNvPicPr>
                      <a:picLocks noChangeAspect="1" noChangeArrowheads="1"/>
                    </pic:cNvPicPr>
                  </pic:nvPicPr>
                  <pic:blipFill>
                    <a:blip r:embed="rId272"/>
                    <a:stretch>
                      <a:fillRect/>
                    </a:stretch>
                  </pic:blipFill>
                  <pic:spPr bwMode="auto">
                    <a:xfrm>
                      <a:off x="0" y="0"/>
                      <a:ext cx="4620126" cy="3696101"/>
                    </a:xfrm>
                    <a:prstGeom prst="rect">
                      <a:avLst/>
                    </a:prstGeom>
                    <a:noFill/>
                    <a:ln w="9525">
                      <a:noFill/>
                      <a:headEnd/>
                      <a:tailEnd/>
                    </a:ln>
                  </pic:spPr>
                </pic:pic>
              </a:graphicData>
            </a:graphic>
          </wp:inline>
        </w:drawing>
      </w:r>
      <w:r>
        <w:t xml:space="preserve"> ### Top 10 Counties with highest % Poverty</w:t>
      </w:r>
    </w:p>
    <w:p w14:paraId="3549ECCD" w14:textId="77777777" w:rsidR="007A2718" w:rsidRDefault="00000000">
      <w:pPr>
        <w:pStyle w:val="SourceCode"/>
      </w:pPr>
      <w:r>
        <w:rPr>
          <w:rStyle w:val="NormalTok"/>
        </w:rPr>
        <w:t xml:space="preserve">highest_10 </w:t>
      </w:r>
      <w:r>
        <w:rPr>
          <w:rStyle w:val="OtherTok"/>
        </w:rPr>
        <w:t>&lt;-</w:t>
      </w:r>
      <w:r>
        <w:rPr>
          <w:rStyle w:val="NormalTok"/>
        </w:rPr>
        <w:t xml:space="preserve"> cdc </w:t>
      </w:r>
      <w:r>
        <w:rPr>
          <w:rStyle w:val="SpecialCharTok"/>
        </w:rPr>
        <w:t>%&gt;%</w:t>
      </w:r>
      <w:r>
        <w:br/>
      </w:r>
      <w:r>
        <w:rPr>
          <w:rStyle w:val="NormalTok"/>
        </w:rPr>
        <w:t xml:space="preserve">  </w:t>
      </w:r>
      <w:r>
        <w:rPr>
          <w:rStyle w:val="FunctionTok"/>
        </w:rPr>
        <w:t>arrange</w:t>
      </w:r>
      <w:r>
        <w:rPr>
          <w:rStyle w:val="NormalTok"/>
        </w:rPr>
        <w:t>(</w:t>
      </w:r>
      <w:r>
        <w:rPr>
          <w:rStyle w:val="FunctionTok"/>
        </w:rPr>
        <w:t>desc</w:t>
      </w:r>
      <w:r>
        <w:rPr>
          <w:rStyle w:val="NormalTok"/>
        </w:rPr>
        <w:t xml:space="preserve">(Poverty)) </w:t>
      </w:r>
      <w:r>
        <w:rPr>
          <w:rStyle w:val="SpecialCharTok"/>
        </w:rPr>
        <w:t>%&gt;%</w:t>
      </w:r>
      <w:r>
        <w:br/>
      </w:r>
      <w:r>
        <w:rPr>
          <w:rStyle w:val="NormalTok"/>
        </w:rPr>
        <w:t xml:space="preserve">  </w:t>
      </w:r>
      <w:r>
        <w:rPr>
          <w:rStyle w:val="FunctionTok"/>
        </w:rPr>
        <w:t>head</w:t>
      </w:r>
      <w:r>
        <w:rPr>
          <w:rStyle w:val="NormalTok"/>
        </w:rPr>
        <w:t>(</w:t>
      </w:r>
      <w:r>
        <w:rPr>
          <w:rStyle w:val="DecValTok"/>
        </w:rPr>
        <w:t>10</w:t>
      </w:r>
      <w:r>
        <w:rPr>
          <w:rStyle w:val="NormalTok"/>
        </w:rPr>
        <w:t>)</w:t>
      </w:r>
      <w:r>
        <w:br/>
      </w:r>
      <w:r>
        <w:rPr>
          <w:rStyle w:val="NormalTok"/>
        </w:rPr>
        <w:t>highest_10</w:t>
      </w:r>
    </w:p>
    <w:p w14:paraId="700E35F5" w14:textId="77777777" w:rsidR="007A2718" w:rsidRDefault="00000000">
      <w:pPr>
        <w:pStyle w:val="SourceCode"/>
      </w:pPr>
      <w:r>
        <w:rPr>
          <w:rStyle w:val="VerbatimChar"/>
        </w:rPr>
        <w:t>## # A tibble: 10 × 97</w:t>
      </w:r>
      <w:r>
        <w:br/>
      </w:r>
      <w:r>
        <w:rPr>
          <w:rStyle w:val="VerbatimChar"/>
        </w:rPr>
        <w:t>##    fips  county        state Age65Plus   pop bpmUse CholScreen CholMedNonAdhear</w:t>
      </w:r>
      <w:r>
        <w:br/>
      </w:r>
      <w:r>
        <w:rPr>
          <w:rStyle w:val="VerbatimChar"/>
        </w:rPr>
        <w:t>##    &lt;chr&gt; &lt;chr&gt;         &lt;chr&gt;     &lt;dbl&gt; &lt;dbl&gt;  &lt;dbl&gt;      &lt;dbl&gt;            &lt;dbl&gt;</w:t>
      </w:r>
      <w:r>
        <w:br/>
      </w:r>
      <w:r>
        <w:rPr>
          <w:rStyle w:val="VerbatimChar"/>
        </w:rPr>
        <w:t>##  1 46137 Ziebach       SD         10.1  2767   73.9       73.8             14.6</w:t>
      </w:r>
      <w:r>
        <w:br/>
      </w:r>
      <w:r>
        <w:rPr>
          <w:rStyle w:val="VerbatimChar"/>
        </w:rPr>
        <w:t>##  2 28055 Issaquena     MS         22.6  1223   78.8       82.5             14.6</w:t>
      </w:r>
      <w:r>
        <w:br/>
      </w:r>
      <w:r>
        <w:rPr>
          <w:rStyle w:val="VerbatimChar"/>
        </w:rPr>
        <w:t>##  3 46121 Todd          SD          7.4 10308   71.6       70.8             42.8</w:t>
      </w:r>
      <w:r>
        <w:br/>
      </w:r>
      <w:r>
        <w:rPr>
          <w:rStyle w:val="VerbatimChar"/>
        </w:rPr>
        <w:t>##  4 28027 Coahoma       MS         15.1 22685   82.3       86.7             26.4</w:t>
      </w:r>
      <w:r>
        <w:br/>
      </w:r>
      <w:r>
        <w:rPr>
          <w:rStyle w:val="VerbatimChar"/>
        </w:rPr>
        <w:t>##  5 13205 Mitchell      GA         16.9 22072   77.9       86               17.9</w:t>
      </w:r>
      <w:r>
        <w:br/>
      </w:r>
      <w:r>
        <w:rPr>
          <w:rStyle w:val="VerbatimChar"/>
        </w:rPr>
        <w:t>##  6 46102 Oglala Lakota SD          7.1 14277   69.9       72.2             33.8</w:t>
      </w:r>
      <w:r>
        <w:br/>
      </w:r>
      <w:r>
        <w:rPr>
          <w:rStyle w:val="VerbatimChar"/>
        </w:rPr>
        <w:t>##  7 22035 East Carroll  LA         13.3  6947   78.4       84.2             20.2</w:t>
      </w:r>
      <w:r>
        <w:br/>
      </w:r>
      <w:r>
        <w:rPr>
          <w:rStyle w:val="VerbatimChar"/>
        </w:rPr>
        <w:t xml:space="preserve">##  8 21051 Clay          KY         15.5 20110   78.1       86.6             </w:t>
      </w:r>
      <w:r>
        <w:rPr>
          <w:rStyle w:val="VerbatimChar"/>
        </w:rPr>
        <w:lastRenderedPageBreak/>
        <w:t>18.2</w:t>
      </w:r>
      <w:r>
        <w:br/>
      </w:r>
      <w:r>
        <w:rPr>
          <w:rStyle w:val="VerbatimChar"/>
        </w:rPr>
        <w:t>##  9 08025 Crowley       CO         14.6  5733   64.1       78.8             14.4</w:t>
      </w:r>
      <w:r>
        <w:br/>
      </w:r>
      <w:r>
        <w:rPr>
          <w:rStyle w:val="VerbatimChar"/>
        </w:rPr>
        <w:t>## 10 46031 Corson        SD         11.1  4106   76.1       75.9             19.3</w:t>
      </w:r>
      <w:r>
        <w:br/>
      </w:r>
      <w:r>
        <w:rPr>
          <w:rStyle w:val="VerbatimChar"/>
        </w:rPr>
        <w:t>## # ℹ 89 more variables: CholMedElegible &lt;dbl&gt;, cruParticipate &lt;dbl&gt;,</w:t>
      </w:r>
      <w:r>
        <w:br/>
      </w:r>
      <w:r>
        <w:rPr>
          <w:rStyle w:val="VerbatimChar"/>
        </w:rPr>
        <w:t>## #   Hospitals &lt;dbl&gt;, HospCIC &lt;dbl&gt;, HospCR &lt;dbl&gt;, HospED &lt;dbl&gt;,</w:t>
      </w:r>
      <w:r>
        <w:br/>
      </w:r>
      <w:r>
        <w:rPr>
          <w:rStyle w:val="VerbatimChar"/>
        </w:rPr>
        <w:t>## #   Pharmacies &lt;dbl&gt;, HealthIns &lt;dbl&gt;, CardioPhys &lt;dbl&gt;, CHD &lt;dbl&gt;,</w:t>
      </w:r>
      <w:r>
        <w:br/>
      </w:r>
      <w:r>
        <w:rPr>
          <w:rStyle w:val="VerbatimChar"/>
        </w:rPr>
        <w:t>## #   HighBP &lt;dbl&gt;, Stroke &lt;dbl&gt;, Diabetes &lt;dbl&gt;, HighChol &lt;dbl&gt;, Obesity &lt;dbl&gt;,</w:t>
      </w:r>
      <w:r>
        <w:br/>
      </w:r>
      <w:r>
        <w:rPr>
          <w:rStyle w:val="VerbatimChar"/>
        </w:rPr>
        <w:t>## #   PhysInactivity &lt;dbl&gt;, Smoker &lt;dbl&gt;, AirQuality &lt;dbl&gt;, Parks &lt;dbl&gt;,</w:t>
      </w:r>
      <w:r>
        <w:br/>
      </w:r>
      <w:r>
        <w:rPr>
          <w:rStyle w:val="VerbatimChar"/>
        </w:rPr>
        <w:t>## #   Broadband &lt;dbl&gt;, EdLessColl &lt;dbl&gt;, SNAPrecipients &lt;dbl&gt;,</w:t>
      </w:r>
      <w:r>
        <w:br/>
      </w:r>
      <w:r>
        <w:rPr>
          <w:rStyle w:val="VerbatimChar"/>
        </w:rPr>
        <w:t>## #   MedHomeValue &lt;dbl&gt;, MedHouseIncome &lt;dbl&gt;, Poverty &lt;dbl&gt;, Unemploy &lt;dbl&gt;, …</w:t>
      </w:r>
    </w:p>
    <w:p w14:paraId="6C38EEC3" w14:textId="77777777" w:rsidR="007A2718" w:rsidRDefault="00000000">
      <w:pPr>
        <w:pStyle w:val="Heading3"/>
      </w:pPr>
      <w:bookmarkStart w:id="171" w:name="bottom-10-counties-with-lowest-poverty"/>
      <w:r>
        <w:t>Bottom 10 Counties with lowest % Poverty</w:t>
      </w:r>
    </w:p>
    <w:p w14:paraId="5F2CAB4B" w14:textId="77777777" w:rsidR="007A2718" w:rsidRDefault="00000000">
      <w:pPr>
        <w:pStyle w:val="SourceCode"/>
      </w:pPr>
      <w:r>
        <w:rPr>
          <w:rStyle w:val="NormalTok"/>
        </w:rPr>
        <w:t xml:space="preserve">lowest_10 </w:t>
      </w:r>
      <w:r>
        <w:rPr>
          <w:rStyle w:val="OtherTok"/>
        </w:rPr>
        <w:t>&lt;-</w:t>
      </w:r>
      <w:r>
        <w:rPr>
          <w:rStyle w:val="NormalTok"/>
        </w:rPr>
        <w:t xml:space="preserve"> cdc </w:t>
      </w:r>
      <w:r>
        <w:rPr>
          <w:rStyle w:val="SpecialCharTok"/>
        </w:rPr>
        <w:t>%&gt;%</w:t>
      </w:r>
      <w:r>
        <w:br/>
      </w:r>
      <w:r>
        <w:rPr>
          <w:rStyle w:val="NormalTok"/>
        </w:rPr>
        <w:t xml:space="preserve">    </w:t>
      </w:r>
      <w:r>
        <w:rPr>
          <w:rStyle w:val="FunctionTok"/>
        </w:rPr>
        <w:t>arrange</w:t>
      </w:r>
      <w:r>
        <w:rPr>
          <w:rStyle w:val="NormalTok"/>
        </w:rPr>
        <w:t xml:space="preserve">(Poverty) </w:t>
      </w:r>
      <w:r>
        <w:rPr>
          <w:rStyle w:val="SpecialCharTok"/>
        </w:rPr>
        <w:t>%&gt;%</w:t>
      </w:r>
      <w:r>
        <w:br/>
      </w:r>
      <w:r>
        <w:rPr>
          <w:rStyle w:val="NormalTok"/>
        </w:rPr>
        <w:t xml:space="preserve">    </w:t>
      </w:r>
      <w:r>
        <w:rPr>
          <w:rStyle w:val="FunctionTok"/>
        </w:rPr>
        <w:t>head</w:t>
      </w:r>
      <w:r>
        <w:rPr>
          <w:rStyle w:val="NormalTok"/>
        </w:rPr>
        <w:t>(</w:t>
      </w:r>
      <w:r>
        <w:rPr>
          <w:rStyle w:val="DecValTok"/>
        </w:rPr>
        <w:t>10</w:t>
      </w:r>
      <w:r>
        <w:rPr>
          <w:rStyle w:val="NormalTok"/>
        </w:rPr>
        <w:t>)</w:t>
      </w:r>
      <w:r>
        <w:br/>
      </w:r>
      <w:r>
        <w:rPr>
          <w:rStyle w:val="NormalTok"/>
        </w:rPr>
        <w:t>lowest_10</w:t>
      </w:r>
    </w:p>
    <w:p w14:paraId="4FB45135" w14:textId="77777777" w:rsidR="007A2718" w:rsidRDefault="00000000">
      <w:pPr>
        <w:pStyle w:val="SourceCode"/>
      </w:pPr>
      <w:r>
        <w:rPr>
          <w:rStyle w:val="VerbatimChar"/>
        </w:rPr>
        <w:t>## # A tibble: 10 × 97</w:t>
      </w:r>
      <w:r>
        <w:br/>
      </w:r>
      <w:r>
        <w:rPr>
          <w:rStyle w:val="VerbatimChar"/>
        </w:rPr>
        <w:t>##    fips  county       state Age65Plus    pop bpmUse CholScreen CholMedNonAdhear</w:t>
      </w:r>
      <w:r>
        <w:br/>
      </w:r>
      <w:r>
        <w:rPr>
          <w:rStyle w:val="VerbatimChar"/>
        </w:rPr>
        <w:t>##    &lt;chr&gt; &lt;chr&gt;        &lt;chr&gt;     &lt;dbl&gt;  &lt;dbl&gt;  &lt;dbl&gt;      &lt;dbl&gt;            &lt;dbl&gt;</w:t>
      </w:r>
      <w:r>
        <w:br/>
      </w:r>
      <w:r>
        <w:rPr>
          <w:rStyle w:val="VerbatimChar"/>
        </w:rPr>
        <w:t>##  1 08035 Douglas      CO         12   344280   65.8       88.4             12.7</w:t>
      </w:r>
      <w:r>
        <w:br/>
      </w:r>
      <w:r>
        <w:rPr>
          <w:rStyle w:val="VerbatimChar"/>
        </w:rPr>
        <w:t>##  2 51107 Loudoun      VA          9.4 405312   72.4       90.1             13.8</w:t>
      </w:r>
      <w:r>
        <w:br/>
      </w:r>
      <w:r>
        <w:rPr>
          <w:rStyle w:val="VerbatimChar"/>
        </w:rPr>
        <w:t>##  3 51610 Falls Church VA         13.2  14309   75         90.7             13.4</w:t>
      </w:r>
      <w:r>
        <w:br/>
      </w:r>
      <w:r>
        <w:rPr>
          <w:rStyle w:val="VerbatimChar"/>
        </w:rPr>
        <w:t>##  4 35028 Los Alamos   NM         17.6  18976   72.8       87.1             16.1</w:t>
      </w:r>
      <w:r>
        <w:br/>
      </w:r>
      <w:r>
        <w:rPr>
          <w:rStyle w:val="VerbatimChar"/>
        </w:rPr>
        <w:t>##  5 27019 Carver       MN         12.1 103561   72.8       86.2             11.6</w:t>
      </w:r>
      <w:r>
        <w:br/>
      </w:r>
      <w:r>
        <w:rPr>
          <w:rStyle w:val="VerbatimChar"/>
        </w:rPr>
        <w:t>##  6 49029 Morgan       UT         11.9  11950   67.2       82.6             14.8</w:t>
      </w:r>
      <w:r>
        <w:br/>
      </w:r>
      <w:r>
        <w:rPr>
          <w:rStyle w:val="VerbatimChar"/>
        </w:rPr>
        <w:t>##  7 39041 Delaware     OH         13.7 205454   75.8       87.6             12.3</w:t>
      </w:r>
      <w:r>
        <w:br/>
      </w:r>
      <w:r>
        <w:rPr>
          <w:rStyle w:val="VerbatimChar"/>
        </w:rPr>
        <w:t>##  8 02230 Skagway      AK         12.9   1300   67         82.3             14.6</w:t>
      </w:r>
      <w:r>
        <w:br/>
      </w:r>
      <w:r>
        <w:rPr>
          <w:rStyle w:val="VerbatimChar"/>
        </w:rPr>
        <w:t>##  9 48301 Loving       TX         45.3    117   72.3       82.2             14.6</w:t>
      </w:r>
      <w:r>
        <w:br/>
      </w:r>
      <w:r>
        <w:rPr>
          <w:rStyle w:val="VerbatimChar"/>
        </w:rPr>
        <w:t>## 10 17093 Kendall      IL         10.4 127583   69.8       86.6             12.3</w:t>
      </w:r>
      <w:r>
        <w:br/>
      </w:r>
      <w:r>
        <w:rPr>
          <w:rStyle w:val="VerbatimChar"/>
        </w:rPr>
        <w:t>## # ℹ 89 more variables: CholMedElegible &lt;dbl&gt;, cruParticipate &lt;dbl&gt;,</w:t>
      </w:r>
      <w:r>
        <w:br/>
      </w:r>
      <w:r>
        <w:rPr>
          <w:rStyle w:val="VerbatimChar"/>
        </w:rPr>
        <w:t>## #   Hospitals &lt;dbl&gt;, HospCIC &lt;dbl&gt;, HospCR &lt;dbl&gt;, HospED &lt;dbl&gt;,</w:t>
      </w:r>
      <w:r>
        <w:br/>
      </w:r>
      <w:r>
        <w:rPr>
          <w:rStyle w:val="VerbatimChar"/>
        </w:rPr>
        <w:t>## #   Pharmacies &lt;dbl&gt;, HealthIns &lt;dbl&gt;, CardioPhys &lt;dbl&gt;, CHD &lt;dbl&gt;,</w:t>
      </w:r>
      <w:r>
        <w:br/>
      </w:r>
      <w:r>
        <w:rPr>
          <w:rStyle w:val="VerbatimChar"/>
        </w:rPr>
        <w:t xml:space="preserve">## #   HighBP &lt;dbl&gt;, Stroke &lt;dbl&gt;, Diabetes &lt;dbl&gt;, HighChol &lt;dbl&gt;, Obesity </w:t>
      </w:r>
      <w:r>
        <w:rPr>
          <w:rStyle w:val="VerbatimChar"/>
        </w:rPr>
        <w:lastRenderedPageBreak/>
        <w:t>&lt;dbl&gt;,</w:t>
      </w:r>
      <w:r>
        <w:br/>
      </w:r>
      <w:r>
        <w:rPr>
          <w:rStyle w:val="VerbatimChar"/>
        </w:rPr>
        <w:t>## #   PhysInactivity &lt;dbl&gt;, Smoker &lt;dbl&gt;, AirQuality &lt;dbl&gt;, Parks &lt;dbl&gt;,</w:t>
      </w:r>
      <w:r>
        <w:br/>
      </w:r>
      <w:r>
        <w:rPr>
          <w:rStyle w:val="VerbatimChar"/>
        </w:rPr>
        <w:t>## #   Broadband &lt;dbl&gt;, EdLessColl &lt;dbl&gt;, SNAPrecipients &lt;dbl&gt;,</w:t>
      </w:r>
      <w:r>
        <w:br/>
      </w:r>
      <w:r>
        <w:rPr>
          <w:rStyle w:val="VerbatimChar"/>
        </w:rPr>
        <w:t>## #   MedHomeValue &lt;dbl&gt;, MedHouseIncome &lt;dbl&gt;, Poverty &lt;dbl&gt;, Unemploy &lt;dbl&gt;, …</w:t>
      </w:r>
    </w:p>
    <w:p w14:paraId="539C4CD9" w14:textId="77777777" w:rsidR="007A2718" w:rsidRDefault="00000000">
      <w:pPr>
        <w:pStyle w:val="Heading4"/>
      </w:pPr>
      <w:bookmarkStart w:id="172" w:name="density-plot-for-poverty-urbanrural"/>
      <w:r>
        <w:t>Density plot for Poverty UrbanRural</w:t>
      </w:r>
    </w:p>
    <w:p w14:paraId="2E3CFE92" w14:textId="77777777" w:rsidR="007A2718" w:rsidRDefault="00000000">
      <w:pPr>
        <w:pStyle w:val="SourceCode"/>
      </w:pPr>
      <w:r>
        <w:rPr>
          <w:rStyle w:val="FunctionTok"/>
        </w:rPr>
        <w:t>ggplot</w:t>
      </w:r>
      <w:r>
        <w:rPr>
          <w:rStyle w:val="NormalTok"/>
        </w:rPr>
        <w:t xml:space="preserve">(cdc, </w:t>
      </w:r>
      <w:r>
        <w:rPr>
          <w:rStyle w:val="FunctionTok"/>
        </w:rPr>
        <w:t>aes</w:t>
      </w:r>
      <w:r>
        <w:rPr>
          <w:rStyle w:val="NormalTok"/>
        </w:rPr>
        <w:t>(</w:t>
      </w:r>
      <w:r>
        <w:rPr>
          <w:rStyle w:val="AttributeTok"/>
        </w:rPr>
        <w:t>x =</w:t>
      </w:r>
      <w:r>
        <w:rPr>
          <w:rStyle w:val="NormalTok"/>
        </w:rPr>
        <w:t xml:space="preserve"> Poverty, </w:t>
      </w:r>
      <w:r>
        <w:rPr>
          <w:rStyle w:val="AttributeTok"/>
        </w:rPr>
        <w:t>fill =</w:t>
      </w:r>
      <w:r>
        <w:rPr>
          <w:rStyle w:val="NormalTok"/>
        </w:rPr>
        <w:t xml:space="preserve"> UrbanRural)) </w:t>
      </w:r>
      <w:r>
        <w:rPr>
          <w:rStyle w:val="SpecialCharTok"/>
        </w:rPr>
        <w:t>+</w:t>
      </w:r>
      <w:r>
        <w:br/>
      </w:r>
      <w:r>
        <w:rPr>
          <w:rStyle w:val="NormalTok"/>
        </w:rPr>
        <w:t xml:space="preserve">  </w:t>
      </w:r>
      <w:r>
        <w:rPr>
          <w:rStyle w:val="FunctionTok"/>
        </w:rPr>
        <w:t>geom_density</w:t>
      </w:r>
      <w:r>
        <w:rPr>
          <w:rStyle w:val="NormalTok"/>
        </w:rPr>
        <w:t>(</w:t>
      </w:r>
      <w:r>
        <w:rPr>
          <w:rStyle w:val="AttributeTok"/>
        </w:rPr>
        <w:t>alpha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"Poverty"</w:t>
      </w:r>
      <w:r>
        <w:rPr>
          <w:rStyle w:val="NormalTok"/>
        </w:rPr>
        <w:t xml:space="preserve">, </w:t>
      </w:r>
      <w:r>
        <w:rPr>
          <w:rStyle w:val="AttributeTok"/>
        </w:rPr>
        <w:t>y =</w:t>
      </w:r>
      <w:r>
        <w:rPr>
          <w:rStyle w:val="NormalTok"/>
        </w:rPr>
        <w:t xml:space="preserve"> </w:t>
      </w:r>
      <w:r>
        <w:rPr>
          <w:rStyle w:val="StringTok"/>
        </w:rPr>
        <w:t>"Density"</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scale_fill_brewer</w:t>
      </w:r>
      <w:r>
        <w:rPr>
          <w:rStyle w:val="NormalTok"/>
        </w:rPr>
        <w:t>(</w:t>
      </w:r>
      <w:r>
        <w:rPr>
          <w:rStyle w:val="AttributeTok"/>
        </w:rPr>
        <w:t>palette =</w:t>
      </w:r>
      <w:r>
        <w:rPr>
          <w:rStyle w:val="NormalTok"/>
        </w:rPr>
        <w:t xml:space="preserve"> </w:t>
      </w:r>
      <w:r>
        <w:rPr>
          <w:rStyle w:val="StringTok"/>
        </w:rPr>
        <w:t>"Dark2"</w:t>
      </w:r>
      <w:r>
        <w:rPr>
          <w:rStyle w:val="NormalTok"/>
        </w:rPr>
        <w:t>)</w:t>
      </w:r>
    </w:p>
    <w:p w14:paraId="74FEE36E" w14:textId="77777777" w:rsidR="007A2718" w:rsidRDefault="00000000">
      <w:pPr>
        <w:pStyle w:val="FirstParagraph"/>
      </w:pPr>
      <w:r>
        <w:rPr>
          <w:noProof/>
        </w:rPr>
        <w:drawing>
          <wp:inline distT="0" distB="0" distL="0" distR="0" wp14:anchorId="5B7EF570" wp14:editId="309AA121">
            <wp:extent cx="4620126" cy="3696101"/>
            <wp:effectExtent l="0" t="0" r="0" b="0"/>
            <wp:docPr id="969" name="Picture"/>
            <wp:cNvGraphicFramePr/>
            <a:graphic xmlns:a="http://schemas.openxmlformats.org/drawingml/2006/main">
              <a:graphicData uri="http://schemas.openxmlformats.org/drawingml/2006/picture">
                <pic:pic xmlns:pic="http://schemas.openxmlformats.org/drawingml/2006/picture">
                  <pic:nvPicPr>
                    <pic:cNvPr id="970" name="Picture" descr="cdc_data_all_files/figure-docx/unnamed-chunk-176-1.png"/>
                    <pic:cNvPicPr>
                      <a:picLocks noChangeAspect="1" noChangeArrowheads="1"/>
                    </pic:cNvPicPr>
                  </pic:nvPicPr>
                  <pic:blipFill>
                    <a:blip r:embed="rId273"/>
                    <a:stretch>
                      <a:fillRect/>
                    </a:stretch>
                  </pic:blipFill>
                  <pic:spPr bwMode="auto">
                    <a:xfrm>
                      <a:off x="0" y="0"/>
                      <a:ext cx="4620126" cy="3696101"/>
                    </a:xfrm>
                    <a:prstGeom prst="rect">
                      <a:avLst/>
                    </a:prstGeom>
                    <a:noFill/>
                    <a:ln w="9525">
                      <a:noFill/>
                      <a:headEnd/>
                      <a:tailEnd/>
                    </a:ln>
                  </pic:spPr>
                </pic:pic>
              </a:graphicData>
            </a:graphic>
          </wp:inline>
        </w:drawing>
      </w:r>
    </w:p>
    <w:p w14:paraId="7167DC3C" w14:textId="77777777" w:rsidR="007A2718" w:rsidRDefault="00000000">
      <w:pPr>
        <w:pStyle w:val="SourceCode"/>
      </w:pPr>
      <w:r>
        <w:rPr>
          <w:rStyle w:val="FunctionTok"/>
        </w:rPr>
        <w:t>library</w:t>
      </w:r>
      <w:r>
        <w:rPr>
          <w:rStyle w:val="NormalTok"/>
        </w:rPr>
        <w:t>(corrplot)</w:t>
      </w:r>
      <w:r>
        <w:br/>
      </w:r>
      <w:r>
        <w:br/>
      </w:r>
      <w:r>
        <w:rPr>
          <w:rStyle w:val="NormalTok"/>
        </w:rPr>
        <w:t xml:space="preserve">correlation_matrix </w:t>
      </w:r>
      <w:r>
        <w:rPr>
          <w:rStyle w:val="OtherTok"/>
        </w:rPr>
        <w:t>&lt;-</w:t>
      </w:r>
      <w:r>
        <w:rPr>
          <w:rStyle w:val="NormalTok"/>
        </w:rPr>
        <w:t xml:space="preserve"> </w:t>
      </w:r>
      <w:r>
        <w:rPr>
          <w:rStyle w:val="FunctionTok"/>
        </w:rPr>
        <w:t>cor</w:t>
      </w:r>
      <w:r>
        <w:rPr>
          <w:rStyle w:val="NormalTok"/>
        </w:rPr>
        <w:t xml:space="preserve">(cdc[, </w:t>
      </w:r>
      <w:r>
        <w:rPr>
          <w:rStyle w:val="FunctionTok"/>
        </w:rPr>
        <w:t>c</w:t>
      </w:r>
      <w:r>
        <w:rPr>
          <w:rStyle w:val="NormalTok"/>
        </w:rPr>
        <w:t>(</w:t>
      </w:r>
      <w:r>
        <w:rPr>
          <w:rStyle w:val="StringTok"/>
        </w:rPr>
        <w:t>"Poverty"</w:t>
      </w:r>
      <w:r>
        <w:rPr>
          <w:rStyle w:val="NormalTok"/>
        </w:rPr>
        <w:t xml:space="preserve">, </w:t>
      </w:r>
      <w:r>
        <w:rPr>
          <w:rStyle w:val="StringTok"/>
        </w:rPr>
        <w:t>"CHD"</w:t>
      </w:r>
      <w:r>
        <w:rPr>
          <w:rStyle w:val="NormalTok"/>
        </w:rPr>
        <w:t>)])</w:t>
      </w:r>
      <w:r>
        <w:br/>
      </w:r>
      <w:r>
        <w:rPr>
          <w:rStyle w:val="FunctionTok"/>
        </w:rPr>
        <w:t>corrplot</w:t>
      </w:r>
      <w:r>
        <w:rPr>
          <w:rStyle w:val="NormalTok"/>
        </w:rPr>
        <w:t xml:space="preserve">(correlation_matrix, </w:t>
      </w:r>
      <w:r>
        <w:rPr>
          <w:rStyle w:val="AttributeTok"/>
        </w:rPr>
        <w:t>method =</w:t>
      </w:r>
      <w:r>
        <w:rPr>
          <w:rStyle w:val="NormalTok"/>
        </w:rPr>
        <w:t xml:space="preserve"> </w:t>
      </w:r>
      <w:r>
        <w:rPr>
          <w:rStyle w:val="StringTok"/>
        </w:rPr>
        <w:t>"number"</w:t>
      </w:r>
      <w:r>
        <w:rPr>
          <w:rStyle w:val="NormalTok"/>
        </w:rPr>
        <w:t>)</w:t>
      </w:r>
    </w:p>
    <w:p w14:paraId="3878CB94" w14:textId="77777777" w:rsidR="007A2718" w:rsidRDefault="00000000">
      <w:pPr>
        <w:pStyle w:val="FirstParagraph"/>
      </w:pPr>
      <w:r>
        <w:rPr>
          <w:noProof/>
        </w:rPr>
        <w:lastRenderedPageBreak/>
        <w:drawing>
          <wp:inline distT="0" distB="0" distL="0" distR="0" wp14:anchorId="372447DB" wp14:editId="05E5605F">
            <wp:extent cx="4620126" cy="3696101"/>
            <wp:effectExtent l="0" t="0" r="0" b="0"/>
            <wp:docPr id="972" name="Picture"/>
            <wp:cNvGraphicFramePr/>
            <a:graphic xmlns:a="http://schemas.openxmlformats.org/drawingml/2006/main">
              <a:graphicData uri="http://schemas.openxmlformats.org/drawingml/2006/picture">
                <pic:pic xmlns:pic="http://schemas.openxmlformats.org/drawingml/2006/picture">
                  <pic:nvPicPr>
                    <pic:cNvPr id="973" name="Picture" descr="cdc_data_all_files/figure-docx/unnamed-chunk-176-2.png"/>
                    <pic:cNvPicPr>
                      <a:picLocks noChangeAspect="1" noChangeArrowheads="1"/>
                    </pic:cNvPicPr>
                  </pic:nvPicPr>
                  <pic:blipFill>
                    <a:blip r:embed="rId274"/>
                    <a:stretch>
                      <a:fillRect/>
                    </a:stretch>
                  </pic:blipFill>
                  <pic:spPr bwMode="auto">
                    <a:xfrm>
                      <a:off x="0" y="0"/>
                      <a:ext cx="4620126" cy="3696101"/>
                    </a:xfrm>
                    <a:prstGeom prst="rect">
                      <a:avLst/>
                    </a:prstGeom>
                    <a:noFill/>
                    <a:ln w="9525">
                      <a:noFill/>
                      <a:headEnd/>
                      <a:tailEnd/>
                    </a:ln>
                  </pic:spPr>
                </pic:pic>
              </a:graphicData>
            </a:graphic>
          </wp:inline>
        </w:drawing>
      </w:r>
    </w:p>
    <w:p w14:paraId="0D26C842" w14:textId="77777777" w:rsidR="007A2718" w:rsidRDefault="00000000">
      <w:pPr>
        <w:pStyle w:val="SourceCode"/>
      </w:pPr>
      <w:r>
        <w:rPr>
          <w:rStyle w:val="CommentTok"/>
        </w:rPr>
        <w:t># Create a plot for each UrbanRural category</w:t>
      </w:r>
      <w:r>
        <w:br/>
      </w:r>
      <w:r>
        <w:rPr>
          <w:rStyle w:val="ControlFlowTok"/>
        </w:rPr>
        <w:t>for</w:t>
      </w:r>
      <w:r>
        <w:rPr>
          <w:rStyle w:val="NormalTok"/>
        </w:rPr>
        <w:t xml:space="preserve">(category </w:t>
      </w:r>
      <w:r>
        <w:rPr>
          <w:rStyle w:val="ControlFlowTok"/>
        </w:rPr>
        <w:t>in</w:t>
      </w:r>
      <w:r>
        <w:rPr>
          <w:rStyle w:val="NormalTok"/>
        </w:rPr>
        <w:t xml:space="preserve"> </w:t>
      </w:r>
      <w:r>
        <w:rPr>
          <w:rStyle w:val="FunctionTok"/>
        </w:rPr>
        <w:t>unique</w:t>
      </w:r>
      <w:r>
        <w:rPr>
          <w:rStyle w:val="NormalTok"/>
        </w:rPr>
        <w:t>(cdc</w:t>
      </w:r>
      <w:r>
        <w:rPr>
          <w:rStyle w:val="SpecialCharTok"/>
        </w:rPr>
        <w:t>$</w:t>
      </w:r>
      <w:r>
        <w:rPr>
          <w:rStyle w:val="NormalTok"/>
        </w:rPr>
        <w:t>UrbanRural)) {</w:t>
      </w:r>
      <w:r>
        <w:br/>
      </w:r>
      <w:r>
        <w:rPr>
          <w:rStyle w:val="NormalTok"/>
        </w:rPr>
        <w:t xml:space="preserve">  data_subset </w:t>
      </w:r>
      <w:r>
        <w:rPr>
          <w:rStyle w:val="OtherTok"/>
        </w:rPr>
        <w:t>&lt;-</w:t>
      </w:r>
      <w:r>
        <w:rPr>
          <w:rStyle w:val="NormalTok"/>
        </w:rPr>
        <w:t xml:space="preserve"> </w:t>
      </w:r>
      <w:r>
        <w:rPr>
          <w:rStyle w:val="FunctionTok"/>
        </w:rPr>
        <w:t>subset</w:t>
      </w:r>
      <w:r>
        <w:rPr>
          <w:rStyle w:val="NormalTok"/>
        </w:rPr>
        <w:t xml:space="preserve">(cdc, UrbanRural </w:t>
      </w:r>
      <w:r>
        <w:rPr>
          <w:rStyle w:val="SpecialCharTok"/>
        </w:rPr>
        <w:t>==</w:t>
      </w:r>
      <w:r>
        <w:rPr>
          <w:rStyle w:val="NormalTok"/>
        </w:rPr>
        <w:t xml:space="preserve"> category)</w:t>
      </w:r>
      <w:r>
        <w:br/>
      </w:r>
      <w:r>
        <w:br/>
      </w:r>
      <w:r>
        <w:rPr>
          <w:rStyle w:val="NormalTok"/>
        </w:rPr>
        <w:t xml:space="preserve">  </w:t>
      </w:r>
      <w:r>
        <w:rPr>
          <w:rStyle w:val="CommentTok"/>
        </w:rPr>
        <w:t># Calculate correlation</w:t>
      </w:r>
      <w:r>
        <w:br/>
      </w:r>
      <w:r>
        <w:rPr>
          <w:rStyle w:val="NormalTok"/>
        </w:rPr>
        <w:t xml:space="preserve">  correlation </w:t>
      </w:r>
      <w:r>
        <w:rPr>
          <w:rStyle w:val="OtherTok"/>
        </w:rPr>
        <w:t>&lt;-</w:t>
      </w:r>
      <w:r>
        <w:rPr>
          <w:rStyle w:val="NormalTok"/>
        </w:rPr>
        <w:t xml:space="preserve"> </w:t>
      </w:r>
      <w:r>
        <w:rPr>
          <w:rStyle w:val="FunctionTok"/>
        </w:rPr>
        <w:t>round</w:t>
      </w:r>
      <w:r>
        <w:rPr>
          <w:rStyle w:val="NormalTok"/>
        </w:rPr>
        <w:t>(</w:t>
      </w:r>
      <w:r>
        <w:rPr>
          <w:rStyle w:val="FunctionTok"/>
        </w:rPr>
        <w:t>cor</w:t>
      </w:r>
      <w:r>
        <w:rPr>
          <w:rStyle w:val="NormalTok"/>
        </w:rPr>
        <w:t>(data_subset</w:t>
      </w:r>
      <w:r>
        <w:rPr>
          <w:rStyle w:val="SpecialCharTok"/>
        </w:rPr>
        <w:t>$</w:t>
      </w:r>
      <w:r>
        <w:rPr>
          <w:rStyle w:val="NormalTok"/>
        </w:rPr>
        <w:t>Poverty, data_subset</w:t>
      </w:r>
      <w:r>
        <w:rPr>
          <w:rStyle w:val="SpecialCharTok"/>
        </w:rPr>
        <w:t>$</w:t>
      </w:r>
      <w:r>
        <w:rPr>
          <w:rStyle w:val="NormalTok"/>
        </w:rPr>
        <w:t xml:space="preserve">CHD, </w:t>
      </w:r>
      <w:r>
        <w:rPr>
          <w:rStyle w:val="AttributeTok"/>
        </w:rPr>
        <w:t>use =</w:t>
      </w:r>
      <w:r>
        <w:rPr>
          <w:rStyle w:val="NormalTok"/>
        </w:rPr>
        <w:t xml:space="preserve"> </w:t>
      </w:r>
      <w:r>
        <w:rPr>
          <w:rStyle w:val="StringTok"/>
        </w:rPr>
        <w:t>"pairwise.complete.obs"</w:t>
      </w:r>
      <w:r>
        <w:rPr>
          <w:rStyle w:val="NormalTok"/>
        </w:rPr>
        <w:t xml:space="preserve">), </w:t>
      </w:r>
      <w:r>
        <w:rPr>
          <w:rStyle w:val="DecValTok"/>
        </w:rPr>
        <w:t>2</w:t>
      </w:r>
      <w:r>
        <w:rPr>
          <w:rStyle w:val="NormalTok"/>
        </w:rPr>
        <w:t>)</w:t>
      </w:r>
      <w:r>
        <w:br/>
      </w:r>
      <w:r>
        <w:br/>
      </w:r>
      <w:r>
        <w:rPr>
          <w:rStyle w:val="NormalTok"/>
        </w:rPr>
        <w:t xml:space="preserve">  </w:t>
      </w:r>
      <w:r>
        <w:rPr>
          <w:rStyle w:val="CommentTok"/>
        </w:rPr>
        <w:t># Create the plot</w:t>
      </w:r>
      <w:r>
        <w:br/>
      </w:r>
      <w:r>
        <w:rPr>
          <w:rStyle w:val="NormalTok"/>
        </w:rPr>
        <w:t xml:space="preserve">  p </w:t>
      </w:r>
      <w:r>
        <w:rPr>
          <w:rStyle w:val="OtherTok"/>
        </w:rPr>
        <w:t>&lt;-</w:t>
      </w:r>
      <w:r>
        <w:rPr>
          <w:rStyle w:val="NormalTok"/>
        </w:rPr>
        <w:t xml:space="preserve"> </w:t>
      </w:r>
      <w:r>
        <w:rPr>
          <w:rStyle w:val="FunctionTok"/>
        </w:rPr>
        <w:t>ggplot</w:t>
      </w:r>
      <w:r>
        <w:rPr>
          <w:rStyle w:val="NormalTok"/>
        </w:rPr>
        <w:t xml:space="preserve">(data_subset, </w:t>
      </w:r>
      <w:r>
        <w:rPr>
          <w:rStyle w:val="FunctionTok"/>
        </w:rPr>
        <w:t>aes</w:t>
      </w:r>
      <w:r>
        <w:rPr>
          <w:rStyle w:val="NormalTok"/>
        </w:rPr>
        <w:t>(</w:t>
      </w:r>
      <w:r>
        <w:rPr>
          <w:rStyle w:val="AttributeTok"/>
        </w:rPr>
        <w:t>x =</w:t>
      </w:r>
      <w:r>
        <w:rPr>
          <w:rStyle w:val="NormalTok"/>
        </w:rPr>
        <w:t xml:space="preserve"> Poverty, </w:t>
      </w:r>
      <w:r>
        <w:rPr>
          <w:rStyle w:val="AttributeTok"/>
        </w:rPr>
        <w:t>y =</w:t>
      </w:r>
      <w:r>
        <w:rPr>
          <w:rStyle w:val="NormalTok"/>
        </w:rPr>
        <w:t xml:space="preserve"> CHD)) </w:t>
      </w:r>
      <w:r>
        <w:rPr>
          <w:rStyle w:val="SpecialCharTok"/>
        </w:rPr>
        <w:t>+</w:t>
      </w:r>
      <w:r>
        <w:br/>
      </w:r>
      <w:r>
        <w:rPr>
          <w:rStyle w:val="NormalTok"/>
        </w:rPr>
        <w:t xml:space="preserve">    </w:t>
      </w:r>
      <w:r>
        <w:rPr>
          <w:rStyle w:val="FunctionTok"/>
        </w:rPr>
        <w:t>geom_point</w:t>
      </w:r>
      <w:r>
        <w:rPr>
          <w:rStyle w:val="NormalTok"/>
        </w:rPr>
        <w:t>(</w:t>
      </w:r>
      <w:r>
        <w:rPr>
          <w:rStyle w:val="AttributeTok"/>
        </w:rPr>
        <w:t>alpha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AttributeTok"/>
        </w:rPr>
        <w:t>se =</w:t>
      </w:r>
      <w:r>
        <w:rPr>
          <w:rStyle w:val="NormalTok"/>
        </w:rPr>
        <w:t xml:space="preserve"> </w:t>
      </w:r>
      <w:r>
        <w:rPr>
          <w:rStyle w:val="ConstantTok"/>
        </w:rPr>
        <w:t>FALSE</w:t>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label =</w:t>
      </w:r>
      <w:r>
        <w:rPr>
          <w:rStyle w:val="NormalTok"/>
        </w:rPr>
        <w:t xml:space="preserve"> </w:t>
      </w:r>
      <w:r>
        <w:rPr>
          <w:rStyle w:val="FunctionTok"/>
        </w:rPr>
        <w:t>paste</w:t>
      </w:r>
      <w:r>
        <w:rPr>
          <w:rStyle w:val="NormalTok"/>
        </w:rPr>
        <w:t>(</w:t>
      </w:r>
      <w:r>
        <w:rPr>
          <w:rStyle w:val="StringTok"/>
        </w:rPr>
        <w:t>"Correlation = "</w:t>
      </w:r>
      <w:r>
        <w:rPr>
          <w:rStyle w:val="NormalTok"/>
        </w:rPr>
        <w:t xml:space="preserve">, correlation), </w:t>
      </w:r>
      <w:r>
        <w:rPr>
          <w:rStyle w:val="AttributeTok"/>
        </w:rPr>
        <w:t>x =</w:t>
      </w:r>
      <w:r>
        <w:rPr>
          <w:rStyle w:val="NormalTok"/>
        </w:rPr>
        <w:t xml:space="preserve"> </w:t>
      </w:r>
      <w:r>
        <w:rPr>
          <w:rStyle w:val="ConstantTok"/>
        </w:rPr>
        <w:t>Inf</w:t>
      </w:r>
      <w:r>
        <w:rPr>
          <w:rStyle w:val="NormalTok"/>
        </w:rPr>
        <w:t xml:space="preserve">, </w:t>
      </w:r>
      <w:r>
        <w:rPr>
          <w:rStyle w:val="AttributeTok"/>
        </w:rPr>
        <w:t>y =</w:t>
      </w:r>
      <w:r>
        <w:rPr>
          <w:rStyle w:val="NormalTok"/>
        </w:rPr>
        <w:t xml:space="preserve"> </w:t>
      </w:r>
      <w:r>
        <w:rPr>
          <w:rStyle w:val="ConstantTok"/>
        </w:rPr>
        <w:t>Inf</w:t>
      </w:r>
      <w:r>
        <w:rPr>
          <w:rStyle w:val="NormalTok"/>
        </w:rPr>
        <w:t xml:space="preserve">), </w:t>
      </w:r>
      <w:r>
        <w:rPr>
          <w:rStyle w:val="AttributeTok"/>
        </w:rPr>
        <w:t>hjust =</w:t>
      </w:r>
      <w:r>
        <w:rPr>
          <w:rStyle w:val="NormalTok"/>
        </w:rPr>
        <w:t xml:space="preserve"> </w:t>
      </w:r>
      <w:r>
        <w:rPr>
          <w:rStyle w:val="StringTok"/>
        </w:rPr>
        <w:t>"right"</w:t>
      </w:r>
      <w:r>
        <w:rPr>
          <w:rStyle w:val="NormalTok"/>
        </w:rPr>
        <w:t xml:space="preserve">, </w:t>
      </w:r>
      <w:r>
        <w:rPr>
          <w:rStyle w:val="AttributeTok"/>
        </w:rPr>
        <w:t>vjust =</w:t>
      </w:r>
      <w:r>
        <w:rPr>
          <w:rStyle w:val="NormalTok"/>
        </w:rPr>
        <w:t xml:space="preserve"> </w:t>
      </w:r>
      <w:r>
        <w:rPr>
          <w:rStyle w:val="StringTok"/>
        </w:rPr>
        <w:t>"top"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FunctionTok"/>
        </w:rPr>
        <w:t>paste</w:t>
      </w:r>
      <w:r>
        <w:rPr>
          <w:rStyle w:val="NormalTok"/>
        </w:rPr>
        <w:t>(</w:t>
      </w:r>
      <w:r>
        <w:rPr>
          <w:rStyle w:val="StringTok"/>
        </w:rPr>
        <w:t>"UrbanRural category:"</w:t>
      </w:r>
      <w:r>
        <w:rPr>
          <w:rStyle w:val="NormalTok"/>
        </w:rPr>
        <w:t xml:space="preserve">, category), </w:t>
      </w:r>
      <w:r>
        <w:rPr>
          <w:rStyle w:val="AttributeTok"/>
        </w:rPr>
        <w:t>x =</w:t>
      </w:r>
      <w:r>
        <w:rPr>
          <w:rStyle w:val="NormalTok"/>
        </w:rPr>
        <w:t xml:space="preserve"> </w:t>
      </w:r>
      <w:r>
        <w:rPr>
          <w:rStyle w:val="StringTok"/>
        </w:rPr>
        <w:t>"Poverty"</w:t>
      </w:r>
      <w:r>
        <w:rPr>
          <w:rStyle w:val="NormalTok"/>
        </w:rPr>
        <w:t xml:space="preserve">, </w:t>
      </w:r>
      <w:r>
        <w:rPr>
          <w:rStyle w:val="AttributeTok"/>
        </w:rPr>
        <w:t>y =</w:t>
      </w:r>
      <w:r>
        <w:rPr>
          <w:rStyle w:val="NormalTok"/>
        </w:rPr>
        <w:t xml:space="preserve"> </w:t>
      </w:r>
      <w:r>
        <w:rPr>
          <w:rStyle w:val="StringTok"/>
        </w:rPr>
        <w:t>"CHD"</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r>
        <w:br/>
      </w:r>
      <w:r>
        <w:rPr>
          <w:rStyle w:val="NormalTok"/>
        </w:rPr>
        <w:t xml:space="preserve">  </w:t>
      </w:r>
      <w:r>
        <w:br/>
      </w:r>
      <w:r>
        <w:rPr>
          <w:rStyle w:val="NormalTok"/>
        </w:rPr>
        <w:t xml:space="preserve">  </w:t>
      </w:r>
      <w:r>
        <w:rPr>
          <w:rStyle w:val="FunctionTok"/>
        </w:rPr>
        <w:t>print</w:t>
      </w:r>
      <w:r>
        <w:rPr>
          <w:rStyle w:val="NormalTok"/>
        </w:rPr>
        <w:t>(p)</w:t>
      </w:r>
      <w:r>
        <w:br/>
      </w:r>
      <w:r>
        <w:rPr>
          <w:rStyle w:val="NormalTok"/>
        </w:rPr>
        <w:t>}</w:t>
      </w:r>
    </w:p>
    <w:p w14:paraId="23DD3723" w14:textId="77777777" w:rsidR="007A2718" w:rsidRDefault="00000000">
      <w:pPr>
        <w:pStyle w:val="FirstParagraph"/>
      </w:pPr>
      <w:r>
        <w:rPr>
          <w:noProof/>
        </w:rPr>
        <w:lastRenderedPageBreak/>
        <w:drawing>
          <wp:inline distT="0" distB="0" distL="0" distR="0" wp14:anchorId="4BAEDEBF" wp14:editId="0EA4351C">
            <wp:extent cx="4620126" cy="3696101"/>
            <wp:effectExtent l="0" t="0" r="0" b="0"/>
            <wp:docPr id="975" name="Picture"/>
            <wp:cNvGraphicFramePr/>
            <a:graphic xmlns:a="http://schemas.openxmlformats.org/drawingml/2006/main">
              <a:graphicData uri="http://schemas.openxmlformats.org/drawingml/2006/picture">
                <pic:pic xmlns:pic="http://schemas.openxmlformats.org/drawingml/2006/picture">
                  <pic:nvPicPr>
                    <pic:cNvPr id="976" name="Picture" descr="cdc_data_all_files/figure-docx/unnamed-chunk-176-3.png"/>
                    <pic:cNvPicPr>
                      <a:picLocks noChangeAspect="1" noChangeArrowheads="1"/>
                    </pic:cNvPicPr>
                  </pic:nvPicPr>
                  <pic:blipFill>
                    <a:blip r:embed="rId275"/>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4C961FFB" wp14:editId="3655AB7D">
            <wp:extent cx="4620126" cy="3696101"/>
            <wp:effectExtent l="0" t="0" r="0" b="0"/>
            <wp:docPr id="978" name="Picture"/>
            <wp:cNvGraphicFramePr/>
            <a:graphic xmlns:a="http://schemas.openxmlformats.org/drawingml/2006/main">
              <a:graphicData uri="http://schemas.openxmlformats.org/drawingml/2006/picture">
                <pic:pic xmlns:pic="http://schemas.openxmlformats.org/drawingml/2006/picture">
                  <pic:nvPicPr>
                    <pic:cNvPr id="979" name="Picture" descr="cdc_data_all_files/figure-docx/unnamed-chunk-176-4.png"/>
                    <pic:cNvPicPr>
                      <a:picLocks noChangeAspect="1" noChangeArrowheads="1"/>
                    </pic:cNvPicPr>
                  </pic:nvPicPr>
                  <pic:blipFill>
                    <a:blip r:embed="rId276"/>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0FA0A2F2" wp14:editId="2097CACC">
            <wp:extent cx="4620126" cy="3696101"/>
            <wp:effectExtent l="0" t="0" r="0" b="0"/>
            <wp:docPr id="981" name="Picture"/>
            <wp:cNvGraphicFramePr/>
            <a:graphic xmlns:a="http://schemas.openxmlformats.org/drawingml/2006/main">
              <a:graphicData uri="http://schemas.openxmlformats.org/drawingml/2006/picture">
                <pic:pic xmlns:pic="http://schemas.openxmlformats.org/drawingml/2006/picture">
                  <pic:nvPicPr>
                    <pic:cNvPr id="982" name="Picture" descr="cdc_data_all_files/figure-docx/unnamed-chunk-176-5.png"/>
                    <pic:cNvPicPr>
                      <a:picLocks noChangeAspect="1" noChangeArrowheads="1"/>
                    </pic:cNvPicPr>
                  </pic:nvPicPr>
                  <pic:blipFill>
                    <a:blip r:embed="rId277"/>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7A4BC661" wp14:editId="48066203">
            <wp:extent cx="4620126" cy="3696101"/>
            <wp:effectExtent l="0" t="0" r="0" b="0"/>
            <wp:docPr id="984" name="Picture"/>
            <wp:cNvGraphicFramePr/>
            <a:graphic xmlns:a="http://schemas.openxmlformats.org/drawingml/2006/main">
              <a:graphicData uri="http://schemas.openxmlformats.org/drawingml/2006/picture">
                <pic:pic xmlns:pic="http://schemas.openxmlformats.org/drawingml/2006/picture">
                  <pic:nvPicPr>
                    <pic:cNvPr id="985" name="Picture" descr="cdc_data_all_files/figure-docx/unnamed-chunk-176-6.png"/>
                    <pic:cNvPicPr>
                      <a:picLocks noChangeAspect="1" noChangeArrowheads="1"/>
                    </pic:cNvPicPr>
                  </pic:nvPicPr>
                  <pic:blipFill>
                    <a:blip r:embed="rId278"/>
                    <a:stretch>
                      <a:fillRect/>
                    </a:stretch>
                  </pic:blipFill>
                  <pic:spPr bwMode="auto">
                    <a:xfrm>
                      <a:off x="0" y="0"/>
                      <a:ext cx="4620126" cy="3696101"/>
                    </a:xfrm>
                    <a:prstGeom prst="rect">
                      <a:avLst/>
                    </a:prstGeom>
                    <a:noFill/>
                    <a:ln w="9525">
                      <a:noFill/>
                      <a:headEnd/>
                      <a:tailEnd/>
                    </a:ln>
                  </pic:spPr>
                </pic:pic>
              </a:graphicData>
            </a:graphic>
          </wp:inline>
        </w:drawing>
      </w:r>
      <w:r>
        <w:t xml:space="preserve"> ### Poverty Boxplot</w:t>
      </w:r>
    </w:p>
    <w:p w14:paraId="7899052A" w14:textId="77777777" w:rsidR="007A2718" w:rsidRDefault="00000000">
      <w:pPr>
        <w:pStyle w:val="SourceCode"/>
      </w:pPr>
      <w:r>
        <w:rPr>
          <w:rStyle w:val="FunctionTok"/>
        </w:rPr>
        <w:t>ggplot</w:t>
      </w:r>
      <w:r>
        <w:rPr>
          <w:rStyle w:val="NormalTok"/>
        </w:rPr>
        <w:t xml:space="preserve">(cdc, </w:t>
      </w:r>
      <w:r>
        <w:rPr>
          <w:rStyle w:val="FunctionTok"/>
        </w:rPr>
        <w:t>aes</w:t>
      </w:r>
      <w:r>
        <w:rPr>
          <w:rStyle w:val="NormalTok"/>
        </w:rPr>
        <w:t>(</w:t>
      </w:r>
      <w:r>
        <w:rPr>
          <w:rStyle w:val="AttributeTok"/>
        </w:rPr>
        <w:t>x=</w:t>
      </w:r>
      <w:r>
        <w:rPr>
          <w:rStyle w:val="NormalTok"/>
        </w:rPr>
        <w:t xml:space="preserve">UrbanRural, </w:t>
      </w:r>
      <w:r>
        <w:rPr>
          <w:rStyle w:val="AttributeTok"/>
        </w:rPr>
        <w:t>y=</w:t>
      </w:r>
      <w:r>
        <w:rPr>
          <w:rStyle w:val="NormalTok"/>
        </w:rPr>
        <w:t xml:space="preserve">Poverty)) </w:t>
      </w:r>
      <w:r>
        <w:rPr>
          <w:rStyle w:val="SpecialCharTok"/>
        </w:rPr>
        <w:t>+</w:t>
      </w:r>
      <w:r>
        <w:rPr>
          <w:rStyle w:val="NormalTok"/>
        </w:rPr>
        <w:t xml:space="preserve"> </w:t>
      </w:r>
      <w:r>
        <w:rPr>
          <w:rStyle w:val="FunctionTok"/>
        </w:rPr>
        <w:t>geom_boxplot</w:t>
      </w:r>
      <w:r>
        <w:rPr>
          <w:rStyle w:val="NormalTok"/>
        </w:rPr>
        <w:t>()</w:t>
      </w:r>
    </w:p>
    <w:p w14:paraId="21681917" w14:textId="77777777" w:rsidR="007A2718" w:rsidRDefault="00000000">
      <w:pPr>
        <w:pStyle w:val="FirstParagraph"/>
      </w:pPr>
      <w:r>
        <w:rPr>
          <w:noProof/>
        </w:rPr>
        <w:lastRenderedPageBreak/>
        <w:drawing>
          <wp:inline distT="0" distB="0" distL="0" distR="0" wp14:anchorId="37EAE0C9" wp14:editId="48BE54BD">
            <wp:extent cx="4620126" cy="3696101"/>
            <wp:effectExtent l="0" t="0" r="0" b="0"/>
            <wp:docPr id="987" name="Picture"/>
            <wp:cNvGraphicFramePr/>
            <a:graphic xmlns:a="http://schemas.openxmlformats.org/drawingml/2006/main">
              <a:graphicData uri="http://schemas.openxmlformats.org/drawingml/2006/picture">
                <pic:pic xmlns:pic="http://schemas.openxmlformats.org/drawingml/2006/picture">
                  <pic:nvPicPr>
                    <pic:cNvPr id="988" name="Picture" descr="cdc_data_all_files/figure-docx/unnamed-chunk-177-1.png"/>
                    <pic:cNvPicPr>
                      <a:picLocks noChangeAspect="1" noChangeArrowheads="1"/>
                    </pic:cNvPicPr>
                  </pic:nvPicPr>
                  <pic:blipFill>
                    <a:blip r:embed="rId279"/>
                    <a:stretch>
                      <a:fillRect/>
                    </a:stretch>
                  </pic:blipFill>
                  <pic:spPr bwMode="auto">
                    <a:xfrm>
                      <a:off x="0" y="0"/>
                      <a:ext cx="4620126" cy="3696101"/>
                    </a:xfrm>
                    <a:prstGeom prst="rect">
                      <a:avLst/>
                    </a:prstGeom>
                    <a:noFill/>
                    <a:ln w="9525">
                      <a:noFill/>
                      <a:headEnd/>
                      <a:tailEnd/>
                    </a:ln>
                  </pic:spPr>
                </pic:pic>
              </a:graphicData>
            </a:graphic>
          </wp:inline>
        </w:drawing>
      </w:r>
    </w:p>
    <w:p w14:paraId="31975282" w14:textId="77777777" w:rsidR="007A2718" w:rsidRDefault="00000000">
      <w:pPr>
        <w:pStyle w:val="Heading4"/>
      </w:pPr>
      <w:bookmarkStart w:id="173" w:name="highest-and-lowest-states-of-poverty"/>
      <w:bookmarkEnd w:id="172"/>
      <w:r>
        <w:t>Highest and Lowest States % of Poverty</w:t>
      </w:r>
    </w:p>
    <w:p w14:paraId="15452630" w14:textId="77777777" w:rsidR="007A2718" w:rsidRDefault="00000000">
      <w:pPr>
        <w:pStyle w:val="SourceCode"/>
      </w:pPr>
      <w:r>
        <w:rPr>
          <w:rStyle w:val="CommentTok"/>
        </w:rPr>
        <w:t># Top 10 states with highest % Poverty</w:t>
      </w:r>
      <w:r>
        <w:br/>
      </w:r>
      <w:r>
        <w:rPr>
          <w:rStyle w:val="NormalTok"/>
        </w:rPr>
        <w:t xml:space="preserve">cdc </w:t>
      </w:r>
      <w:r>
        <w:rPr>
          <w:rStyle w:val="SpecialCharTok"/>
        </w:rPr>
        <w:t>%&gt;%</w:t>
      </w:r>
      <w:r>
        <w:br/>
      </w:r>
      <w:r>
        <w:rPr>
          <w:rStyle w:val="NormalTok"/>
        </w:rPr>
        <w:t xml:space="preserve">    </w:t>
      </w:r>
      <w:r>
        <w:rPr>
          <w:rStyle w:val="FunctionTok"/>
        </w:rPr>
        <w:t>group_by</w:t>
      </w:r>
      <w:r>
        <w:rPr>
          <w:rStyle w:val="NormalTok"/>
        </w:rPr>
        <w:t xml:space="preserve">(state) </w:t>
      </w:r>
      <w:r>
        <w:rPr>
          <w:rStyle w:val="SpecialCharTok"/>
        </w:rPr>
        <w:t>%&gt;%</w:t>
      </w:r>
      <w:r>
        <w:br/>
      </w:r>
      <w:r>
        <w:rPr>
          <w:rStyle w:val="NormalTok"/>
        </w:rPr>
        <w:t xml:space="preserve">    </w:t>
      </w:r>
      <w:r>
        <w:rPr>
          <w:rStyle w:val="FunctionTok"/>
        </w:rPr>
        <w:t>summarise</w:t>
      </w:r>
      <w:r>
        <w:rPr>
          <w:rStyle w:val="NormalTok"/>
        </w:rPr>
        <w:t>(</w:t>
      </w:r>
      <w:r>
        <w:rPr>
          <w:rStyle w:val="AttributeTok"/>
        </w:rPr>
        <w:t>avg_Poverty =</w:t>
      </w:r>
      <w:r>
        <w:rPr>
          <w:rStyle w:val="NormalTok"/>
        </w:rPr>
        <w:t xml:space="preserve"> </w:t>
      </w:r>
      <w:r>
        <w:rPr>
          <w:rStyle w:val="FunctionTok"/>
        </w:rPr>
        <w:t>mean</w:t>
      </w:r>
      <w:r>
        <w:rPr>
          <w:rStyle w:val="NormalTok"/>
        </w:rPr>
        <w:t xml:space="preserve">(Poverty, </w:t>
      </w:r>
      <w:r>
        <w:rPr>
          <w:rStyle w:val="AttributeTok"/>
        </w:rPr>
        <w:t>na.rm=</w:t>
      </w:r>
      <w:r>
        <w:rPr>
          <w:rStyle w:val="ConstantTok"/>
        </w:rPr>
        <w:t>TRUE</w:t>
      </w:r>
      <w:r>
        <w:rPr>
          <w:rStyle w:val="NormalTok"/>
        </w:rPr>
        <w:t xml:space="preserve">)) </w:t>
      </w:r>
      <w:r>
        <w:rPr>
          <w:rStyle w:val="SpecialCharTok"/>
        </w:rPr>
        <w:t>%&gt;%</w:t>
      </w:r>
      <w:r>
        <w:br/>
      </w:r>
      <w:r>
        <w:rPr>
          <w:rStyle w:val="NormalTok"/>
        </w:rPr>
        <w:t xml:space="preserve">    </w:t>
      </w:r>
      <w:r>
        <w:rPr>
          <w:rStyle w:val="FunctionTok"/>
        </w:rPr>
        <w:t>arrange</w:t>
      </w:r>
      <w:r>
        <w:rPr>
          <w:rStyle w:val="NormalTok"/>
        </w:rPr>
        <w:t>(</w:t>
      </w:r>
      <w:r>
        <w:rPr>
          <w:rStyle w:val="FunctionTok"/>
        </w:rPr>
        <w:t>desc</w:t>
      </w:r>
      <w:r>
        <w:rPr>
          <w:rStyle w:val="NormalTok"/>
        </w:rPr>
        <w:t xml:space="preserve">(avg_Poverty)) </w:t>
      </w:r>
      <w:r>
        <w:rPr>
          <w:rStyle w:val="SpecialCharTok"/>
        </w:rPr>
        <w:t>%&gt;%</w:t>
      </w:r>
      <w:r>
        <w:br/>
      </w:r>
      <w:r>
        <w:rPr>
          <w:rStyle w:val="NormalTok"/>
        </w:rPr>
        <w:t xml:space="preserve">    </w:t>
      </w:r>
      <w:r>
        <w:rPr>
          <w:rStyle w:val="FunctionTok"/>
        </w:rPr>
        <w:t>head</w:t>
      </w:r>
      <w:r>
        <w:rPr>
          <w:rStyle w:val="NormalTok"/>
        </w:rPr>
        <w:t>(</w:t>
      </w:r>
      <w:r>
        <w:rPr>
          <w:rStyle w:val="DecValTok"/>
        </w:rPr>
        <w:t>10</w:t>
      </w:r>
      <w:r>
        <w:rPr>
          <w:rStyle w:val="NormalTok"/>
        </w:rPr>
        <w:t xml:space="preserv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FunctionTok"/>
        </w:rPr>
        <w:t>reorder</w:t>
      </w:r>
      <w:r>
        <w:rPr>
          <w:rStyle w:val="NormalTok"/>
        </w:rPr>
        <w:t xml:space="preserve">(state, avg_Poverty), </w:t>
      </w:r>
      <w:r>
        <w:rPr>
          <w:rStyle w:val="AttributeTok"/>
        </w:rPr>
        <w:t>y=</w:t>
      </w:r>
      <w:r>
        <w:rPr>
          <w:rStyle w:val="NormalTok"/>
        </w:rPr>
        <w:t xml:space="preserve">avg_Poverty)) </w:t>
      </w:r>
      <w:r>
        <w:rPr>
          <w:rStyle w:val="SpecialCharTok"/>
        </w:rPr>
        <w:t>+</w:t>
      </w:r>
      <w:r>
        <w:br/>
      </w:r>
      <w:r>
        <w:rPr>
          <w:rStyle w:val="NormalTok"/>
        </w:rPr>
        <w:t xml:space="preserve">    </w:t>
      </w:r>
      <w:r>
        <w:rPr>
          <w:rStyle w:val="FunctionTok"/>
        </w:rPr>
        <w:t>geom_bar</w:t>
      </w:r>
      <w:r>
        <w:rPr>
          <w:rStyle w:val="NormalTok"/>
        </w:rPr>
        <w:t>(</w:t>
      </w:r>
      <w:r>
        <w:rPr>
          <w:rStyle w:val="AttributeTok"/>
        </w:rPr>
        <w:t>stat=</w:t>
      </w:r>
      <w:r>
        <w:rPr>
          <w:rStyle w:val="StringTok"/>
        </w:rPr>
        <w:t>'identity'</w:t>
      </w:r>
      <w:r>
        <w:rPr>
          <w:rStyle w:val="NormalTok"/>
        </w:rPr>
        <w:t xml:space="preserve">, </w:t>
      </w:r>
      <w:r>
        <w:rPr>
          <w:rStyle w:val="AttributeTok"/>
        </w:rPr>
        <w:t>fill=</w:t>
      </w:r>
      <w:r>
        <w:rPr>
          <w:rStyle w:val="StringTok"/>
        </w:rPr>
        <w:t>'skyblue'</w:t>
      </w:r>
      <w:r>
        <w:rPr>
          <w:rStyle w:val="NormalTok"/>
        </w:rPr>
        <w:t xml:space="preserve">) </w:t>
      </w:r>
      <w:r>
        <w:rPr>
          <w:rStyle w:val="SpecialCharTok"/>
        </w:rPr>
        <w:t>+</w:t>
      </w:r>
      <w:r>
        <w:br/>
      </w:r>
      <w:r>
        <w:rPr>
          <w:rStyle w:val="NormalTok"/>
        </w:rPr>
        <w:t xml:space="preserve">    </w:t>
      </w:r>
      <w:r>
        <w:rPr>
          <w:rStyle w:val="FunctionTok"/>
        </w:rPr>
        <w:t>coord_flip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'State'</w:t>
      </w:r>
      <w:r>
        <w:rPr>
          <w:rStyle w:val="NormalTok"/>
        </w:rPr>
        <w:t xml:space="preserve">, </w:t>
      </w:r>
      <w:r>
        <w:rPr>
          <w:rStyle w:val="AttributeTok"/>
        </w:rPr>
        <w:t>y=</w:t>
      </w:r>
      <w:r>
        <w:rPr>
          <w:rStyle w:val="StringTok"/>
        </w:rPr>
        <w:t>'Poverty %'</w:t>
      </w:r>
      <w:r>
        <w:rPr>
          <w:rStyle w:val="NormalTok"/>
        </w:rPr>
        <w:t xml:space="preserve">, </w:t>
      </w:r>
      <w:r>
        <w:rPr>
          <w:rStyle w:val="AttributeTok"/>
        </w:rPr>
        <w:t>title=</w:t>
      </w:r>
      <w:r>
        <w:rPr>
          <w:rStyle w:val="StringTok"/>
        </w:rPr>
        <w:t>'Top 10 States with Highest % of Poverty'</w:t>
      </w:r>
      <w:r>
        <w:rPr>
          <w:rStyle w:val="NormalTok"/>
        </w:rPr>
        <w:t>)</w:t>
      </w:r>
    </w:p>
    <w:p w14:paraId="18D6B490" w14:textId="77777777" w:rsidR="007A2718" w:rsidRDefault="00000000">
      <w:pPr>
        <w:pStyle w:val="FirstParagraph"/>
      </w:pPr>
      <w:r>
        <w:rPr>
          <w:noProof/>
        </w:rPr>
        <w:lastRenderedPageBreak/>
        <w:drawing>
          <wp:inline distT="0" distB="0" distL="0" distR="0" wp14:anchorId="48C5A8B5" wp14:editId="61E5FD9F">
            <wp:extent cx="4620126" cy="3696101"/>
            <wp:effectExtent l="0" t="0" r="0" b="0"/>
            <wp:docPr id="991" name="Picture"/>
            <wp:cNvGraphicFramePr/>
            <a:graphic xmlns:a="http://schemas.openxmlformats.org/drawingml/2006/main">
              <a:graphicData uri="http://schemas.openxmlformats.org/drawingml/2006/picture">
                <pic:pic xmlns:pic="http://schemas.openxmlformats.org/drawingml/2006/picture">
                  <pic:nvPicPr>
                    <pic:cNvPr id="992" name="Picture" descr="cdc_data_all_files/figure-docx/unnamed-chunk-178-1.png"/>
                    <pic:cNvPicPr>
                      <a:picLocks noChangeAspect="1" noChangeArrowheads="1"/>
                    </pic:cNvPicPr>
                  </pic:nvPicPr>
                  <pic:blipFill>
                    <a:blip r:embed="rId280"/>
                    <a:stretch>
                      <a:fillRect/>
                    </a:stretch>
                  </pic:blipFill>
                  <pic:spPr bwMode="auto">
                    <a:xfrm>
                      <a:off x="0" y="0"/>
                      <a:ext cx="4620126" cy="3696101"/>
                    </a:xfrm>
                    <a:prstGeom prst="rect">
                      <a:avLst/>
                    </a:prstGeom>
                    <a:noFill/>
                    <a:ln w="9525">
                      <a:noFill/>
                      <a:headEnd/>
                      <a:tailEnd/>
                    </a:ln>
                  </pic:spPr>
                </pic:pic>
              </a:graphicData>
            </a:graphic>
          </wp:inline>
        </w:drawing>
      </w:r>
    </w:p>
    <w:p w14:paraId="7FD9C9D5" w14:textId="77777777" w:rsidR="007A2718" w:rsidRDefault="00000000">
      <w:pPr>
        <w:pStyle w:val="SourceCode"/>
      </w:pPr>
      <w:r>
        <w:rPr>
          <w:rStyle w:val="CommentTok"/>
        </w:rPr>
        <w:t># Bottom 10 states with lowest % of Poverty</w:t>
      </w:r>
      <w:r>
        <w:br/>
      </w:r>
      <w:r>
        <w:rPr>
          <w:rStyle w:val="NormalTok"/>
        </w:rPr>
        <w:t xml:space="preserve">cdc </w:t>
      </w:r>
      <w:r>
        <w:rPr>
          <w:rStyle w:val="SpecialCharTok"/>
        </w:rPr>
        <w:t>%&gt;%</w:t>
      </w:r>
      <w:r>
        <w:br/>
      </w:r>
      <w:r>
        <w:rPr>
          <w:rStyle w:val="NormalTok"/>
        </w:rPr>
        <w:t xml:space="preserve">    </w:t>
      </w:r>
      <w:r>
        <w:rPr>
          <w:rStyle w:val="FunctionTok"/>
        </w:rPr>
        <w:t>group_by</w:t>
      </w:r>
      <w:r>
        <w:rPr>
          <w:rStyle w:val="NormalTok"/>
        </w:rPr>
        <w:t xml:space="preserve">(state) </w:t>
      </w:r>
      <w:r>
        <w:rPr>
          <w:rStyle w:val="SpecialCharTok"/>
        </w:rPr>
        <w:t>%&gt;%</w:t>
      </w:r>
      <w:r>
        <w:br/>
      </w:r>
      <w:r>
        <w:rPr>
          <w:rStyle w:val="NormalTok"/>
        </w:rPr>
        <w:t xml:space="preserve">    </w:t>
      </w:r>
      <w:r>
        <w:rPr>
          <w:rStyle w:val="FunctionTok"/>
        </w:rPr>
        <w:t>summarise</w:t>
      </w:r>
      <w:r>
        <w:rPr>
          <w:rStyle w:val="NormalTok"/>
        </w:rPr>
        <w:t>(</w:t>
      </w:r>
      <w:r>
        <w:rPr>
          <w:rStyle w:val="AttributeTok"/>
        </w:rPr>
        <w:t>avg_Poverty =</w:t>
      </w:r>
      <w:r>
        <w:rPr>
          <w:rStyle w:val="NormalTok"/>
        </w:rPr>
        <w:t xml:space="preserve"> </w:t>
      </w:r>
      <w:r>
        <w:rPr>
          <w:rStyle w:val="FunctionTok"/>
        </w:rPr>
        <w:t>mean</w:t>
      </w:r>
      <w:r>
        <w:rPr>
          <w:rStyle w:val="NormalTok"/>
        </w:rPr>
        <w:t xml:space="preserve">(Poverty, </w:t>
      </w:r>
      <w:r>
        <w:rPr>
          <w:rStyle w:val="AttributeTok"/>
        </w:rPr>
        <w:t>na.rm=</w:t>
      </w:r>
      <w:r>
        <w:rPr>
          <w:rStyle w:val="ConstantTok"/>
        </w:rPr>
        <w:t>TRUE</w:t>
      </w:r>
      <w:r>
        <w:rPr>
          <w:rStyle w:val="NormalTok"/>
        </w:rPr>
        <w:t xml:space="preserve">)) </w:t>
      </w:r>
      <w:r>
        <w:rPr>
          <w:rStyle w:val="SpecialCharTok"/>
        </w:rPr>
        <w:t>%&gt;%</w:t>
      </w:r>
      <w:r>
        <w:br/>
      </w:r>
      <w:r>
        <w:rPr>
          <w:rStyle w:val="NormalTok"/>
        </w:rPr>
        <w:t xml:space="preserve">    </w:t>
      </w:r>
      <w:r>
        <w:rPr>
          <w:rStyle w:val="FunctionTok"/>
        </w:rPr>
        <w:t>arrange</w:t>
      </w:r>
      <w:r>
        <w:rPr>
          <w:rStyle w:val="NormalTok"/>
        </w:rPr>
        <w:t xml:space="preserve">(avg_Poverty) </w:t>
      </w:r>
      <w:r>
        <w:rPr>
          <w:rStyle w:val="SpecialCharTok"/>
        </w:rPr>
        <w:t>%&gt;%</w:t>
      </w:r>
      <w:r>
        <w:br/>
      </w:r>
      <w:r>
        <w:rPr>
          <w:rStyle w:val="NormalTok"/>
        </w:rPr>
        <w:t xml:space="preserve">    </w:t>
      </w:r>
      <w:r>
        <w:rPr>
          <w:rStyle w:val="FunctionTok"/>
        </w:rPr>
        <w:t>head</w:t>
      </w:r>
      <w:r>
        <w:rPr>
          <w:rStyle w:val="NormalTok"/>
        </w:rPr>
        <w:t>(</w:t>
      </w:r>
      <w:r>
        <w:rPr>
          <w:rStyle w:val="DecValTok"/>
        </w:rPr>
        <w:t>10</w:t>
      </w:r>
      <w:r>
        <w:rPr>
          <w:rStyle w:val="NormalTok"/>
        </w:rPr>
        <w:t xml:space="preserv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FunctionTok"/>
        </w:rPr>
        <w:t>reorder</w:t>
      </w:r>
      <w:r>
        <w:rPr>
          <w:rStyle w:val="NormalTok"/>
        </w:rPr>
        <w:t xml:space="preserve">(state, avg_Poverty), </w:t>
      </w:r>
      <w:r>
        <w:rPr>
          <w:rStyle w:val="AttributeTok"/>
        </w:rPr>
        <w:t>y=</w:t>
      </w:r>
      <w:r>
        <w:rPr>
          <w:rStyle w:val="NormalTok"/>
        </w:rPr>
        <w:t xml:space="preserve">avg_Poverty)) </w:t>
      </w:r>
      <w:r>
        <w:rPr>
          <w:rStyle w:val="SpecialCharTok"/>
        </w:rPr>
        <w:t>+</w:t>
      </w:r>
      <w:r>
        <w:br/>
      </w:r>
      <w:r>
        <w:rPr>
          <w:rStyle w:val="NormalTok"/>
        </w:rPr>
        <w:t xml:space="preserve">    </w:t>
      </w:r>
      <w:r>
        <w:rPr>
          <w:rStyle w:val="FunctionTok"/>
        </w:rPr>
        <w:t>geom_bar</w:t>
      </w:r>
      <w:r>
        <w:rPr>
          <w:rStyle w:val="NormalTok"/>
        </w:rPr>
        <w:t>(</w:t>
      </w:r>
      <w:r>
        <w:rPr>
          <w:rStyle w:val="AttributeTok"/>
        </w:rPr>
        <w:t>stat=</w:t>
      </w:r>
      <w:r>
        <w:rPr>
          <w:rStyle w:val="StringTok"/>
        </w:rPr>
        <w:t>'identity'</w:t>
      </w:r>
      <w:r>
        <w:rPr>
          <w:rStyle w:val="NormalTok"/>
        </w:rPr>
        <w:t xml:space="preserve">, </w:t>
      </w:r>
      <w:r>
        <w:rPr>
          <w:rStyle w:val="AttributeTok"/>
        </w:rPr>
        <w:t>fill=</w:t>
      </w:r>
      <w:r>
        <w:rPr>
          <w:rStyle w:val="StringTok"/>
        </w:rPr>
        <w:t>'skyblue'</w:t>
      </w:r>
      <w:r>
        <w:rPr>
          <w:rStyle w:val="NormalTok"/>
        </w:rPr>
        <w:t xml:space="preserve">) </w:t>
      </w:r>
      <w:r>
        <w:rPr>
          <w:rStyle w:val="SpecialCharTok"/>
        </w:rPr>
        <w:t>+</w:t>
      </w:r>
      <w:r>
        <w:br/>
      </w:r>
      <w:r>
        <w:rPr>
          <w:rStyle w:val="NormalTok"/>
        </w:rPr>
        <w:t xml:space="preserve">    </w:t>
      </w:r>
      <w:r>
        <w:rPr>
          <w:rStyle w:val="FunctionTok"/>
        </w:rPr>
        <w:t>coord_flip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'State'</w:t>
      </w:r>
      <w:r>
        <w:rPr>
          <w:rStyle w:val="NormalTok"/>
        </w:rPr>
        <w:t xml:space="preserve">, </w:t>
      </w:r>
      <w:r>
        <w:rPr>
          <w:rStyle w:val="AttributeTok"/>
        </w:rPr>
        <w:t>y=</w:t>
      </w:r>
      <w:r>
        <w:rPr>
          <w:rStyle w:val="StringTok"/>
        </w:rPr>
        <w:t>'Average Poverty %'</w:t>
      </w:r>
      <w:r>
        <w:rPr>
          <w:rStyle w:val="NormalTok"/>
        </w:rPr>
        <w:t xml:space="preserve">, </w:t>
      </w:r>
      <w:r>
        <w:rPr>
          <w:rStyle w:val="AttributeTok"/>
        </w:rPr>
        <w:t>title=</w:t>
      </w:r>
      <w:r>
        <w:rPr>
          <w:rStyle w:val="StringTok"/>
        </w:rPr>
        <w:t>'Top 10 States with Lowest % Poverty'</w:t>
      </w:r>
      <w:r>
        <w:rPr>
          <w:rStyle w:val="NormalTok"/>
        </w:rPr>
        <w:t>)</w:t>
      </w:r>
    </w:p>
    <w:p w14:paraId="6120E231" w14:textId="77777777" w:rsidR="007A2718" w:rsidRDefault="00000000">
      <w:pPr>
        <w:pStyle w:val="FirstParagraph"/>
      </w:pPr>
      <w:r>
        <w:rPr>
          <w:noProof/>
        </w:rPr>
        <w:lastRenderedPageBreak/>
        <w:drawing>
          <wp:inline distT="0" distB="0" distL="0" distR="0" wp14:anchorId="4F3F9CBF" wp14:editId="566D1903">
            <wp:extent cx="4620126" cy="3696101"/>
            <wp:effectExtent l="0" t="0" r="0" b="0"/>
            <wp:docPr id="994" name="Picture"/>
            <wp:cNvGraphicFramePr/>
            <a:graphic xmlns:a="http://schemas.openxmlformats.org/drawingml/2006/main">
              <a:graphicData uri="http://schemas.openxmlformats.org/drawingml/2006/picture">
                <pic:pic xmlns:pic="http://schemas.openxmlformats.org/drawingml/2006/picture">
                  <pic:nvPicPr>
                    <pic:cNvPr id="995" name="Picture" descr="cdc_data_all_files/figure-docx/unnamed-chunk-178-2.png"/>
                    <pic:cNvPicPr>
                      <a:picLocks noChangeAspect="1" noChangeArrowheads="1"/>
                    </pic:cNvPicPr>
                  </pic:nvPicPr>
                  <pic:blipFill>
                    <a:blip r:embed="rId281"/>
                    <a:stretch>
                      <a:fillRect/>
                    </a:stretch>
                  </pic:blipFill>
                  <pic:spPr bwMode="auto">
                    <a:xfrm>
                      <a:off x="0" y="0"/>
                      <a:ext cx="4620126" cy="3696101"/>
                    </a:xfrm>
                    <a:prstGeom prst="rect">
                      <a:avLst/>
                    </a:prstGeom>
                    <a:noFill/>
                    <a:ln w="9525">
                      <a:noFill/>
                      <a:headEnd/>
                      <a:tailEnd/>
                    </a:ln>
                  </pic:spPr>
                </pic:pic>
              </a:graphicData>
            </a:graphic>
          </wp:inline>
        </w:drawing>
      </w:r>
    </w:p>
    <w:p w14:paraId="45926EB5" w14:textId="77777777" w:rsidR="007A2718" w:rsidRDefault="00000000">
      <w:pPr>
        <w:pStyle w:val="SourceCode"/>
      </w:pPr>
      <w:r>
        <w:rPr>
          <w:rStyle w:val="NormalTok"/>
        </w:rPr>
        <w:t xml:space="preserve">correlation_matrix </w:t>
      </w:r>
      <w:r>
        <w:rPr>
          <w:rStyle w:val="OtherTok"/>
        </w:rPr>
        <w:t>&lt;-</w:t>
      </w:r>
      <w:r>
        <w:rPr>
          <w:rStyle w:val="NormalTok"/>
        </w:rPr>
        <w:t xml:space="preserve"> </w:t>
      </w:r>
      <w:r>
        <w:rPr>
          <w:rStyle w:val="FunctionTok"/>
        </w:rPr>
        <w:t>cor</w:t>
      </w:r>
      <w:r>
        <w:rPr>
          <w:rStyle w:val="NormalTok"/>
        </w:rPr>
        <w:t xml:space="preserve">(cdc[, </w:t>
      </w:r>
      <w:r>
        <w:rPr>
          <w:rStyle w:val="FunctionTok"/>
        </w:rPr>
        <w:t>c</w:t>
      </w:r>
      <w:r>
        <w:rPr>
          <w:rStyle w:val="NormalTok"/>
        </w:rPr>
        <w:t>(</w:t>
      </w:r>
      <w:r>
        <w:rPr>
          <w:rStyle w:val="StringTok"/>
        </w:rPr>
        <w:t>"MedHomeValue"</w:t>
      </w:r>
      <w:r>
        <w:rPr>
          <w:rStyle w:val="NormalTok"/>
        </w:rPr>
        <w:t xml:space="preserve">, </w:t>
      </w:r>
      <w:r>
        <w:rPr>
          <w:rStyle w:val="StringTok"/>
        </w:rPr>
        <w:t>"MedHouseIncome"</w:t>
      </w:r>
      <w:r>
        <w:rPr>
          <w:rStyle w:val="NormalTok"/>
        </w:rPr>
        <w:t xml:space="preserve">, </w:t>
      </w:r>
      <w:r>
        <w:rPr>
          <w:rStyle w:val="StringTok"/>
        </w:rPr>
        <w:t>"Poverty"</w:t>
      </w:r>
      <w:r>
        <w:rPr>
          <w:rStyle w:val="NormalTok"/>
        </w:rPr>
        <w:t xml:space="preserve">, </w:t>
      </w:r>
      <w:r>
        <w:rPr>
          <w:rStyle w:val="StringTok"/>
        </w:rPr>
        <w:t>"CHD"</w:t>
      </w:r>
      <w:r>
        <w:rPr>
          <w:rStyle w:val="NormalTok"/>
        </w:rPr>
        <w:t>)])</w:t>
      </w:r>
      <w:r>
        <w:br/>
      </w:r>
      <w:r>
        <w:rPr>
          <w:rStyle w:val="FunctionTok"/>
        </w:rPr>
        <w:t>corrplot</w:t>
      </w:r>
      <w:r>
        <w:rPr>
          <w:rStyle w:val="NormalTok"/>
        </w:rPr>
        <w:t xml:space="preserve">(correlation_matrix, </w:t>
      </w:r>
      <w:r>
        <w:rPr>
          <w:rStyle w:val="AttributeTok"/>
        </w:rPr>
        <w:t>method =</w:t>
      </w:r>
      <w:r>
        <w:rPr>
          <w:rStyle w:val="NormalTok"/>
        </w:rPr>
        <w:t xml:space="preserve"> </w:t>
      </w:r>
      <w:r>
        <w:rPr>
          <w:rStyle w:val="StringTok"/>
        </w:rPr>
        <w:t>"number"</w:t>
      </w:r>
      <w:r>
        <w:rPr>
          <w:rStyle w:val="NormalTok"/>
        </w:rPr>
        <w:t>)</w:t>
      </w:r>
    </w:p>
    <w:p w14:paraId="1DADE7BA" w14:textId="77777777" w:rsidR="007A2718" w:rsidRDefault="00000000">
      <w:pPr>
        <w:pStyle w:val="FirstParagraph"/>
      </w:pPr>
      <w:r>
        <w:rPr>
          <w:noProof/>
        </w:rPr>
        <w:drawing>
          <wp:inline distT="0" distB="0" distL="0" distR="0" wp14:anchorId="326568D3" wp14:editId="77732D3B">
            <wp:extent cx="4620126" cy="3696101"/>
            <wp:effectExtent l="0" t="0" r="0" b="0"/>
            <wp:docPr id="997" name="Picture"/>
            <wp:cNvGraphicFramePr/>
            <a:graphic xmlns:a="http://schemas.openxmlformats.org/drawingml/2006/main">
              <a:graphicData uri="http://schemas.openxmlformats.org/drawingml/2006/picture">
                <pic:pic xmlns:pic="http://schemas.openxmlformats.org/drawingml/2006/picture">
                  <pic:nvPicPr>
                    <pic:cNvPr id="998" name="Picture" descr="cdc_data_all_files/figure-docx/unnamed-chunk-179-1.png"/>
                    <pic:cNvPicPr>
                      <a:picLocks noChangeAspect="1" noChangeArrowheads="1"/>
                    </pic:cNvPicPr>
                  </pic:nvPicPr>
                  <pic:blipFill>
                    <a:blip r:embed="rId282"/>
                    <a:stretch>
                      <a:fillRect/>
                    </a:stretch>
                  </pic:blipFill>
                  <pic:spPr bwMode="auto">
                    <a:xfrm>
                      <a:off x="0" y="0"/>
                      <a:ext cx="4620126" cy="3696101"/>
                    </a:xfrm>
                    <a:prstGeom prst="rect">
                      <a:avLst/>
                    </a:prstGeom>
                    <a:noFill/>
                    <a:ln w="9525">
                      <a:noFill/>
                      <a:headEnd/>
                      <a:tailEnd/>
                    </a:ln>
                  </pic:spPr>
                </pic:pic>
              </a:graphicData>
            </a:graphic>
          </wp:inline>
        </w:drawing>
      </w:r>
    </w:p>
    <w:p w14:paraId="339F9979" w14:textId="77777777" w:rsidR="007A2718" w:rsidRDefault="00000000">
      <w:pPr>
        <w:pStyle w:val="Heading1"/>
      </w:pPr>
      <w:bookmarkStart w:id="174" w:name="jesse-new-work"/>
      <w:bookmarkEnd w:id="97"/>
      <w:bookmarkEnd w:id="170"/>
      <w:bookmarkEnd w:id="171"/>
      <w:bookmarkEnd w:id="173"/>
      <w:r>
        <w:lastRenderedPageBreak/>
        <w:t>Jesse new work</w:t>
      </w:r>
    </w:p>
    <w:p w14:paraId="0CCF74B4" w14:textId="77777777" w:rsidR="007A2718" w:rsidRDefault="00000000">
      <w:pPr>
        <w:pStyle w:val="Heading2"/>
      </w:pPr>
      <w:bookmarkStart w:id="175" w:name="additional-eda"/>
      <w:r>
        <w:t>Additional eda</w:t>
      </w:r>
    </w:p>
    <w:p w14:paraId="0DBCC448" w14:textId="77777777" w:rsidR="007A2718" w:rsidRDefault="00000000">
      <w:pPr>
        <w:pStyle w:val="FirstParagraph"/>
      </w:pPr>
      <w:r>
        <w:t>Population = “pop” Air Quality = “AirQuality” Parks = “Parks” Broadband = “Broadband” Education = “EdLessColl” % over 65 = “”</w:t>
      </w:r>
    </w:p>
    <w:p w14:paraId="1DC2BC0D" w14:textId="77777777" w:rsidR="007A2718" w:rsidRDefault="00000000">
      <w:pPr>
        <w:pStyle w:val="Heading2"/>
      </w:pPr>
      <w:bookmarkStart w:id="176" w:name="general-correlations"/>
      <w:bookmarkEnd w:id="175"/>
      <w:r>
        <w:t>General correlations</w:t>
      </w:r>
    </w:p>
    <w:p w14:paraId="52B4F38C" w14:textId="77777777" w:rsidR="007A2718" w:rsidRDefault="00000000">
      <w:pPr>
        <w:pStyle w:val="Heading3"/>
      </w:pPr>
      <w:bookmarkStart w:id="177" w:name="various-other-factors"/>
      <w:r>
        <w:t>Various (other) factors</w:t>
      </w:r>
    </w:p>
    <w:p w14:paraId="02F01DE0" w14:textId="77777777" w:rsidR="007A2718" w:rsidRDefault="00000000">
      <w:pPr>
        <w:pStyle w:val="SourceCode"/>
      </w:pPr>
      <w:r>
        <w:rPr>
          <w:rStyle w:val="NormalTok"/>
        </w:rPr>
        <w:t xml:space="preserve">cdc </w:t>
      </w:r>
      <w:r>
        <w:rPr>
          <w:rStyle w:val="SpecialCharTok"/>
        </w:rPr>
        <w:t>%&gt;%</w:t>
      </w:r>
      <w:r>
        <w:br/>
      </w:r>
      <w:r>
        <w:rPr>
          <w:rStyle w:val="NormalTok"/>
        </w:rPr>
        <w:t xml:space="preserve">    </w:t>
      </w:r>
      <w:r>
        <w:rPr>
          <w:rStyle w:val="FunctionTok"/>
        </w:rPr>
        <w:t>select</w:t>
      </w:r>
      <w:r>
        <w:rPr>
          <w:rStyle w:val="NormalTok"/>
        </w:rPr>
        <w:t>(</w:t>
      </w:r>
      <w:r>
        <w:rPr>
          <w:rStyle w:val="StringTok"/>
        </w:rPr>
        <w:t>"CHD"</w:t>
      </w:r>
      <w:r>
        <w:rPr>
          <w:rStyle w:val="NormalTok"/>
        </w:rPr>
        <w:t>,</w:t>
      </w:r>
      <w:r>
        <w:br/>
      </w:r>
      <w:r>
        <w:rPr>
          <w:rStyle w:val="NormalTok"/>
        </w:rPr>
        <w:t xml:space="preserve">           </w:t>
      </w:r>
      <w:r>
        <w:rPr>
          <w:rStyle w:val="StringTok"/>
        </w:rPr>
        <w:t>"pop"</w:t>
      </w:r>
      <w:r>
        <w:rPr>
          <w:rStyle w:val="NormalTok"/>
        </w:rPr>
        <w:t>,</w:t>
      </w:r>
      <w:r>
        <w:br/>
      </w:r>
      <w:r>
        <w:rPr>
          <w:rStyle w:val="NormalTok"/>
        </w:rPr>
        <w:t xml:space="preserve">           </w:t>
      </w:r>
      <w:r>
        <w:rPr>
          <w:rStyle w:val="StringTok"/>
        </w:rPr>
        <w:t>"AirQuality"</w:t>
      </w:r>
      <w:r>
        <w:rPr>
          <w:rStyle w:val="NormalTok"/>
        </w:rPr>
        <w:t>,</w:t>
      </w:r>
      <w:r>
        <w:br/>
      </w:r>
      <w:r>
        <w:rPr>
          <w:rStyle w:val="NormalTok"/>
        </w:rPr>
        <w:t xml:space="preserve">           </w:t>
      </w:r>
      <w:r>
        <w:rPr>
          <w:rStyle w:val="StringTok"/>
        </w:rPr>
        <w:t>"Parks"</w:t>
      </w:r>
      <w:r>
        <w:rPr>
          <w:rStyle w:val="NormalTok"/>
        </w:rPr>
        <w:t>,</w:t>
      </w:r>
      <w:r>
        <w:br/>
      </w:r>
      <w:r>
        <w:rPr>
          <w:rStyle w:val="NormalTok"/>
        </w:rPr>
        <w:t xml:space="preserve">           </w:t>
      </w:r>
      <w:r>
        <w:rPr>
          <w:rStyle w:val="StringTok"/>
        </w:rPr>
        <w:t>"Broadband"</w:t>
      </w:r>
      <w:r>
        <w:rPr>
          <w:rStyle w:val="NormalTok"/>
        </w:rPr>
        <w:t>,</w:t>
      </w:r>
      <w:r>
        <w:br/>
      </w:r>
      <w:r>
        <w:rPr>
          <w:rStyle w:val="NormalTok"/>
        </w:rPr>
        <w:t xml:space="preserve">           </w:t>
      </w:r>
      <w:r>
        <w:rPr>
          <w:rStyle w:val="StringTok"/>
        </w:rPr>
        <w:t>"EdLessColl"</w:t>
      </w:r>
      <w:r>
        <w:rPr>
          <w:rStyle w:val="NormalTok"/>
        </w:rPr>
        <w:t>,</w:t>
      </w:r>
      <w:r>
        <w:br/>
      </w:r>
      <w:r>
        <w:rPr>
          <w:rStyle w:val="NormalTok"/>
        </w:rPr>
        <w:t xml:space="preserve">           </w:t>
      </w:r>
      <w:r>
        <w:rPr>
          <w:rStyle w:val="StringTok"/>
        </w:rPr>
        <w:t>"UrbanRural"</w:t>
      </w:r>
      <w:r>
        <w:rPr>
          <w:rStyle w:val="NormalTok"/>
        </w:rPr>
        <w:t xml:space="preserve">) </w:t>
      </w:r>
      <w:r>
        <w:rPr>
          <w:rStyle w:val="SpecialCharTok"/>
        </w:rPr>
        <w:t>%&gt;%</w:t>
      </w:r>
      <w:r>
        <w:br/>
      </w:r>
      <w:r>
        <w:rPr>
          <w:rStyle w:val="NormalTok"/>
        </w:rPr>
        <w:t xml:space="preserve">    </w:t>
      </w:r>
      <w:r>
        <w:rPr>
          <w:rStyle w:val="FunctionTok"/>
        </w:rPr>
        <w:t>ggpairs</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color =</w:t>
      </w:r>
      <w:r>
        <w:rPr>
          <w:rStyle w:val="NormalTok"/>
        </w:rPr>
        <w:t xml:space="preserve"> cdc</w:t>
      </w:r>
      <w:r>
        <w:rPr>
          <w:rStyle w:val="SpecialCharTok"/>
        </w:rPr>
        <w:t>$</w:t>
      </w:r>
      <w:r>
        <w:rPr>
          <w:rStyle w:val="StringTok"/>
        </w:rPr>
        <w:t>"UrbanRural"</w:t>
      </w:r>
      <w:r>
        <w:rPr>
          <w:rStyle w:val="NormalTok"/>
        </w:rPr>
        <w:t xml:space="preserve">, </w:t>
      </w:r>
      <w:r>
        <w:rPr>
          <w:rStyle w:val="AttributeTok"/>
        </w:rPr>
        <w:t>alpha =</w:t>
      </w:r>
      <w:r>
        <w:rPr>
          <w:rStyle w:val="NormalTok"/>
        </w:rPr>
        <w:t xml:space="preserve"> </w:t>
      </w:r>
      <w:r>
        <w:rPr>
          <w:rStyle w:val="FloatTok"/>
        </w:rPr>
        <w:t>0.5</w:t>
      </w:r>
      <w:r>
        <w:rPr>
          <w:rStyle w:val="NormalTok"/>
        </w:rPr>
        <w:t>))</w:t>
      </w:r>
    </w:p>
    <w:p w14:paraId="50B6CFF3" w14:textId="77777777" w:rsidR="007A2718" w:rsidRDefault="00000000">
      <w:pPr>
        <w:pStyle w:val="FirstParagraph"/>
      </w:pPr>
      <w:r>
        <w:rPr>
          <w:noProof/>
        </w:rPr>
        <w:drawing>
          <wp:inline distT="0" distB="0" distL="0" distR="0" wp14:anchorId="189B34AF" wp14:editId="1540E7FB">
            <wp:extent cx="4620126" cy="3696101"/>
            <wp:effectExtent l="0" t="0" r="0" b="0"/>
            <wp:docPr id="1005" name="Picture"/>
            <wp:cNvGraphicFramePr/>
            <a:graphic xmlns:a="http://schemas.openxmlformats.org/drawingml/2006/main">
              <a:graphicData uri="http://schemas.openxmlformats.org/drawingml/2006/picture">
                <pic:pic xmlns:pic="http://schemas.openxmlformats.org/drawingml/2006/picture">
                  <pic:nvPicPr>
                    <pic:cNvPr id="1006" name="Picture" descr="cdc_data_all_files/figure-docx/unnamed-chunk-180-1.png"/>
                    <pic:cNvPicPr>
                      <a:picLocks noChangeAspect="1" noChangeArrowheads="1"/>
                    </pic:cNvPicPr>
                  </pic:nvPicPr>
                  <pic:blipFill>
                    <a:blip r:embed="rId283"/>
                    <a:stretch>
                      <a:fillRect/>
                    </a:stretch>
                  </pic:blipFill>
                  <pic:spPr bwMode="auto">
                    <a:xfrm>
                      <a:off x="0" y="0"/>
                      <a:ext cx="4620126" cy="3696101"/>
                    </a:xfrm>
                    <a:prstGeom prst="rect">
                      <a:avLst/>
                    </a:prstGeom>
                    <a:noFill/>
                    <a:ln w="9525">
                      <a:noFill/>
                      <a:headEnd/>
                      <a:tailEnd/>
                    </a:ln>
                  </pic:spPr>
                </pic:pic>
              </a:graphicData>
            </a:graphic>
          </wp:inline>
        </w:drawing>
      </w:r>
    </w:p>
    <w:p w14:paraId="10547240" w14:textId="77777777" w:rsidR="007A2718" w:rsidRDefault="00000000">
      <w:pPr>
        <w:pStyle w:val="Heading2"/>
      </w:pPr>
      <w:bookmarkStart w:id="178" w:name="Xa8565f2a4684474c56c58b586d3198e77a2ac8e"/>
      <w:bookmarkEnd w:id="176"/>
      <w:bookmarkEnd w:id="177"/>
      <w:r>
        <w:t>Density and Correlations for individual features and CHD</w:t>
      </w:r>
    </w:p>
    <w:p w14:paraId="12AFCAFC" w14:textId="77777777" w:rsidR="007A2718" w:rsidRDefault="00000000">
      <w:pPr>
        <w:pStyle w:val="Heading4"/>
      </w:pPr>
      <w:bookmarkStart w:id="179" w:name="population"/>
      <w:r>
        <w:t>Population</w:t>
      </w:r>
    </w:p>
    <w:p w14:paraId="7D0ACED4" w14:textId="77777777" w:rsidR="007A2718" w:rsidRDefault="00000000">
      <w:pPr>
        <w:pStyle w:val="SourceCode"/>
      </w:pPr>
      <w:r>
        <w:rPr>
          <w:rStyle w:val="FunctionTok"/>
        </w:rPr>
        <w:t>ggplot</w:t>
      </w:r>
      <w:r>
        <w:rPr>
          <w:rStyle w:val="NormalTok"/>
        </w:rPr>
        <w:t xml:space="preserve">(cdc, </w:t>
      </w:r>
      <w:r>
        <w:rPr>
          <w:rStyle w:val="FunctionTok"/>
        </w:rPr>
        <w:t>aes</w:t>
      </w:r>
      <w:r>
        <w:rPr>
          <w:rStyle w:val="NormalTok"/>
        </w:rPr>
        <w:t>(</w:t>
      </w:r>
      <w:r>
        <w:rPr>
          <w:rStyle w:val="AttributeTok"/>
        </w:rPr>
        <w:t>x =</w:t>
      </w:r>
      <w:r>
        <w:rPr>
          <w:rStyle w:val="NormalTok"/>
        </w:rPr>
        <w:t xml:space="preserve"> pop, </w:t>
      </w:r>
      <w:r>
        <w:rPr>
          <w:rStyle w:val="AttributeTok"/>
        </w:rPr>
        <w:t>fill =</w:t>
      </w:r>
      <w:r>
        <w:rPr>
          <w:rStyle w:val="NormalTok"/>
        </w:rPr>
        <w:t xml:space="preserve"> UrbanRural)) </w:t>
      </w:r>
      <w:r>
        <w:rPr>
          <w:rStyle w:val="SpecialCharTok"/>
        </w:rPr>
        <w:t>+</w:t>
      </w:r>
      <w:r>
        <w:br/>
      </w:r>
      <w:r>
        <w:rPr>
          <w:rStyle w:val="NormalTok"/>
        </w:rPr>
        <w:t xml:space="preserve">  </w:t>
      </w:r>
      <w:r>
        <w:rPr>
          <w:rStyle w:val="FunctionTok"/>
        </w:rPr>
        <w:t>geom_density</w:t>
      </w:r>
      <w:r>
        <w:rPr>
          <w:rStyle w:val="NormalTok"/>
        </w:rPr>
        <w:t>(</w:t>
      </w:r>
      <w:r>
        <w:rPr>
          <w:rStyle w:val="AttributeTok"/>
        </w:rPr>
        <w:t>alpha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"Population"</w:t>
      </w:r>
      <w:r>
        <w:rPr>
          <w:rStyle w:val="NormalTok"/>
        </w:rPr>
        <w:t xml:space="preserve">, </w:t>
      </w:r>
      <w:r>
        <w:rPr>
          <w:rStyle w:val="AttributeTok"/>
        </w:rPr>
        <w:t>y =</w:t>
      </w:r>
      <w:r>
        <w:rPr>
          <w:rStyle w:val="NormalTok"/>
        </w:rPr>
        <w:t xml:space="preserve"> </w:t>
      </w:r>
      <w:r>
        <w:rPr>
          <w:rStyle w:val="StringTok"/>
        </w:rPr>
        <w:t>"Density"</w:t>
      </w:r>
      <w:r>
        <w:rPr>
          <w:rStyle w:val="NormalTok"/>
        </w:rPr>
        <w:t xml:space="preserve">) </w:t>
      </w:r>
      <w:r>
        <w:rPr>
          <w:rStyle w:val="SpecialCharTok"/>
        </w:rPr>
        <w:t>+</w:t>
      </w:r>
      <w:r>
        <w:br/>
      </w:r>
      <w:r>
        <w:rPr>
          <w:rStyle w:val="NormalTok"/>
        </w:rPr>
        <w:lastRenderedPageBreak/>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scale_fill_brewer</w:t>
      </w:r>
      <w:r>
        <w:rPr>
          <w:rStyle w:val="NormalTok"/>
        </w:rPr>
        <w:t>(</w:t>
      </w:r>
      <w:r>
        <w:rPr>
          <w:rStyle w:val="AttributeTok"/>
        </w:rPr>
        <w:t>palette =</w:t>
      </w:r>
      <w:r>
        <w:rPr>
          <w:rStyle w:val="NormalTok"/>
        </w:rPr>
        <w:t xml:space="preserve"> </w:t>
      </w:r>
      <w:r>
        <w:rPr>
          <w:rStyle w:val="StringTok"/>
        </w:rPr>
        <w:t>"Dark2"</w:t>
      </w:r>
      <w:r>
        <w:rPr>
          <w:rStyle w:val="NormalTok"/>
        </w:rPr>
        <w:t>)</w:t>
      </w:r>
    </w:p>
    <w:p w14:paraId="22AD9E71" w14:textId="77777777" w:rsidR="007A2718" w:rsidRDefault="00000000">
      <w:pPr>
        <w:pStyle w:val="FirstParagraph"/>
      </w:pPr>
      <w:r>
        <w:rPr>
          <w:noProof/>
        </w:rPr>
        <w:drawing>
          <wp:inline distT="0" distB="0" distL="0" distR="0" wp14:anchorId="761049D1" wp14:editId="69ECDB9F">
            <wp:extent cx="4620126" cy="3696101"/>
            <wp:effectExtent l="0" t="0" r="0" b="0"/>
            <wp:docPr id="1010" name="Picture"/>
            <wp:cNvGraphicFramePr/>
            <a:graphic xmlns:a="http://schemas.openxmlformats.org/drawingml/2006/main">
              <a:graphicData uri="http://schemas.openxmlformats.org/drawingml/2006/picture">
                <pic:pic xmlns:pic="http://schemas.openxmlformats.org/drawingml/2006/picture">
                  <pic:nvPicPr>
                    <pic:cNvPr id="1011" name="Picture" descr="cdc_data_all_files/figure-docx/unnamed-chunk-181-1.png"/>
                    <pic:cNvPicPr>
                      <a:picLocks noChangeAspect="1" noChangeArrowheads="1"/>
                    </pic:cNvPicPr>
                  </pic:nvPicPr>
                  <pic:blipFill>
                    <a:blip r:embed="rId284"/>
                    <a:stretch>
                      <a:fillRect/>
                    </a:stretch>
                  </pic:blipFill>
                  <pic:spPr bwMode="auto">
                    <a:xfrm>
                      <a:off x="0" y="0"/>
                      <a:ext cx="4620126" cy="3696101"/>
                    </a:xfrm>
                    <a:prstGeom prst="rect">
                      <a:avLst/>
                    </a:prstGeom>
                    <a:noFill/>
                    <a:ln w="9525">
                      <a:noFill/>
                      <a:headEnd/>
                      <a:tailEnd/>
                    </a:ln>
                  </pic:spPr>
                </pic:pic>
              </a:graphicData>
            </a:graphic>
          </wp:inline>
        </w:drawing>
      </w:r>
    </w:p>
    <w:p w14:paraId="79A41F9A" w14:textId="77777777" w:rsidR="007A2718" w:rsidRDefault="00000000">
      <w:pPr>
        <w:pStyle w:val="SourceCode"/>
      </w:pPr>
      <w:r>
        <w:rPr>
          <w:rStyle w:val="FunctionTok"/>
        </w:rPr>
        <w:t>library</w:t>
      </w:r>
      <w:r>
        <w:rPr>
          <w:rStyle w:val="NormalTok"/>
        </w:rPr>
        <w:t>(corrplot)</w:t>
      </w:r>
      <w:r>
        <w:br/>
      </w:r>
      <w:r>
        <w:br/>
      </w:r>
      <w:r>
        <w:rPr>
          <w:rStyle w:val="NormalTok"/>
        </w:rPr>
        <w:t xml:space="preserve">correlation_matrix </w:t>
      </w:r>
      <w:r>
        <w:rPr>
          <w:rStyle w:val="OtherTok"/>
        </w:rPr>
        <w:t>&lt;-</w:t>
      </w:r>
      <w:r>
        <w:rPr>
          <w:rStyle w:val="NormalTok"/>
        </w:rPr>
        <w:t xml:space="preserve"> </w:t>
      </w:r>
      <w:r>
        <w:rPr>
          <w:rStyle w:val="FunctionTok"/>
        </w:rPr>
        <w:t>cor</w:t>
      </w:r>
      <w:r>
        <w:rPr>
          <w:rStyle w:val="NormalTok"/>
        </w:rPr>
        <w:t xml:space="preserve">(cdc[, </w:t>
      </w:r>
      <w:r>
        <w:rPr>
          <w:rStyle w:val="FunctionTok"/>
        </w:rPr>
        <w:t>c</w:t>
      </w:r>
      <w:r>
        <w:rPr>
          <w:rStyle w:val="NormalTok"/>
        </w:rPr>
        <w:t>(</w:t>
      </w:r>
      <w:r>
        <w:rPr>
          <w:rStyle w:val="StringTok"/>
        </w:rPr>
        <w:t>"pop"</w:t>
      </w:r>
      <w:r>
        <w:rPr>
          <w:rStyle w:val="NormalTok"/>
        </w:rPr>
        <w:t xml:space="preserve">, </w:t>
      </w:r>
      <w:r>
        <w:rPr>
          <w:rStyle w:val="StringTok"/>
        </w:rPr>
        <w:t>"CHD"</w:t>
      </w:r>
      <w:r>
        <w:rPr>
          <w:rStyle w:val="NormalTok"/>
        </w:rPr>
        <w:t>)])</w:t>
      </w:r>
      <w:r>
        <w:br/>
      </w:r>
      <w:r>
        <w:rPr>
          <w:rStyle w:val="FunctionTok"/>
        </w:rPr>
        <w:t>corrplot</w:t>
      </w:r>
      <w:r>
        <w:rPr>
          <w:rStyle w:val="NormalTok"/>
        </w:rPr>
        <w:t xml:space="preserve">(correlation_matrix, </w:t>
      </w:r>
      <w:r>
        <w:rPr>
          <w:rStyle w:val="AttributeTok"/>
        </w:rPr>
        <w:t>method =</w:t>
      </w:r>
      <w:r>
        <w:rPr>
          <w:rStyle w:val="NormalTok"/>
        </w:rPr>
        <w:t xml:space="preserve"> </w:t>
      </w:r>
      <w:r>
        <w:rPr>
          <w:rStyle w:val="StringTok"/>
        </w:rPr>
        <w:t>"number"</w:t>
      </w:r>
      <w:r>
        <w:rPr>
          <w:rStyle w:val="NormalTok"/>
        </w:rPr>
        <w:t>)</w:t>
      </w:r>
    </w:p>
    <w:p w14:paraId="285D4CE2" w14:textId="77777777" w:rsidR="007A2718" w:rsidRDefault="00000000">
      <w:pPr>
        <w:pStyle w:val="FirstParagraph"/>
      </w:pPr>
      <w:r>
        <w:rPr>
          <w:noProof/>
        </w:rPr>
        <w:lastRenderedPageBreak/>
        <w:drawing>
          <wp:inline distT="0" distB="0" distL="0" distR="0" wp14:anchorId="3EB256FA" wp14:editId="5ABF8418">
            <wp:extent cx="4620126" cy="3696101"/>
            <wp:effectExtent l="0" t="0" r="0" b="0"/>
            <wp:docPr id="1013" name="Picture"/>
            <wp:cNvGraphicFramePr/>
            <a:graphic xmlns:a="http://schemas.openxmlformats.org/drawingml/2006/main">
              <a:graphicData uri="http://schemas.openxmlformats.org/drawingml/2006/picture">
                <pic:pic xmlns:pic="http://schemas.openxmlformats.org/drawingml/2006/picture">
                  <pic:nvPicPr>
                    <pic:cNvPr id="1014" name="Picture" descr="cdc_data_all_files/figure-docx/unnamed-chunk-181-2.png"/>
                    <pic:cNvPicPr>
                      <a:picLocks noChangeAspect="1" noChangeArrowheads="1"/>
                    </pic:cNvPicPr>
                  </pic:nvPicPr>
                  <pic:blipFill>
                    <a:blip r:embed="rId285"/>
                    <a:stretch>
                      <a:fillRect/>
                    </a:stretch>
                  </pic:blipFill>
                  <pic:spPr bwMode="auto">
                    <a:xfrm>
                      <a:off x="0" y="0"/>
                      <a:ext cx="4620126" cy="3696101"/>
                    </a:xfrm>
                    <a:prstGeom prst="rect">
                      <a:avLst/>
                    </a:prstGeom>
                    <a:noFill/>
                    <a:ln w="9525">
                      <a:noFill/>
                      <a:headEnd/>
                      <a:tailEnd/>
                    </a:ln>
                  </pic:spPr>
                </pic:pic>
              </a:graphicData>
            </a:graphic>
          </wp:inline>
        </w:drawing>
      </w:r>
    </w:p>
    <w:p w14:paraId="1E5B5059" w14:textId="77777777" w:rsidR="007A2718" w:rsidRDefault="00000000">
      <w:pPr>
        <w:pStyle w:val="SourceCode"/>
      </w:pPr>
      <w:r>
        <w:rPr>
          <w:rStyle w:val="CommentTok"/>
        </w:rPr>
        <w:t># Create a plot for each UrbanRural category</w:t>
      </w:r>
      <w:r>
        <w:br/>
      </w:r>
      <w:r>
        <w:rPr>
          <w:rStyle w:val="ControlFlowTok"/>
        </w:rPr>
        <w:t>for</w:t>
      </w:r>
      <w:r>
        <w:rPr>
          <w:rStyle w:val="NormalTok"/>
        </w:rPr>
        <w:t xml:space="preserve">(category </w:t>
      </w:r>
      <w:r>
        <w:rPr>
          <w:rStyle w:val="ControlFlowTok"/>
        </w:rPr>
        <w:t>in</w:t>
      </w:r>
      <w:r>
        <w:rPr>
          <w:rStyle w:val="NormalTok"/>
        </w:rPr>
        <w:t xml:space="preserve"> </w:t>
      </w:r>
      <w:r>
        <w:rPr>
          <w:rStyle w:val="FunctionTok"/>
        </w:rPr>
        <w:t>unique</w:t>
      </w:r>
      <w:r>
        <w:rPr>
          <w:rStyle w:val="NormalTok"/>
        </w:rPr>
        <w:t>(cdc</w:t>
      </w:r>
      <w:r>
        <w:rPr>
          <w:rStyle w:val="SpecialCharTok"/>
        </w:rPr>
        <w:t>$</w:t>
      </w:r>
      <w:r>
        <w:rPr>
          <w:rStyle w:val="NormalTok"/>
        </w:rPr>
        <w:t>UrbanRural)) {</w:t>
      </w:r>
      <w:r>
        <w:br/>
      </w:r>
      <w:r>
        <w:rPr>
          <w:rStyle w:val="NormalTok"/>
        </w:rPr>
        <w:t xml:space="preserve">  data_subset </w:t>
      </w:r>
      <w:r>
        <w:rPr>
          <w:rStyle w:val="OtherTok"/>
        </w:rPr>
        <w:t>&lt;-</w:t>
      </w:r>
      <w:r>
        <w:rPr>
          <w:rStyle w:val="NormalTok"/>
        </w:rPr>
        <w:t xml:space="preserve"> </w:t>
      </w:r>
      <w:r>
        <w:rPr>
          <w:rStyle w:val="FunctionTok"/>
        </w:rPr>
        <w:t>subset</w:t>
      </w:r>
      <w:r>
        <w:rPr>
          <w:rStyle w:val="NormalTok"/>
        </w:rPr>
        <w:t xml:space="preserve">(cdc, UrbanRural </w:t>
      </w:r>
      <w:r>
        <w:rPr>
          <w:rStyle w:val="SpecialCharTok"/>
        </w:rPr>
        <w:t>==</w:t>
      </w:r>
      <w:r>
        <w:rPr>
          <w:rStyle w:val="NormalTok"/>
        </w:rPr>
        <w:t xml:space="preserve"> category)</w:t>
      </w:r>
      <w:r>
        <w:br/>
      </w:r>
      <w:r>
        <w:br/>
      </w:r>
      <w:r>
        <w:rPr>
          <w:rStyle w:val="NormalTok"/>
        </w:rPr>
        <w:t xml:space="preserve">  </w:t>
      </w:r>
      <w:r>
        <w:rPr>
          <w:rStyle w:val="CommentTok"/>
        </w:rPr>
        <w:t># Calculate correlation</w:t>
      </w:r>
      <w:r>
        <w:br/>
      </w:r>
      <w:r>
        <w:rPr>
          <w:rStyle w:val="NormalTok"/>
        </w:rPr>
        <w:t xml:space="preserve">  correlation </w:t>
      </w:r>
      <w:r>
        <w:rPr>
          <w:rStyle w:val="OtherTok"/>
        </w:rPr>
        <w:t>&lt;-</w:t>
      </w:r>
      <w:r>
        <w:rPr>
          <w:rStyle w:val="NormalTok"/>
        </w:rPr>
        <w:t xml:space="preserve"> </w:t>
      </w:r>
      <w:r>
        <w:rPr>
          <w:rStyle w:val="FunctionTok"/>
        </w:rPr>
        <w:t>round</w:t>
      </w:r>
      <w:r>
        <w:rPr>
          <w:rStyle w:val="NormalTok"/>
        </w:rPr>
        <w:t>(</w:t>
      </w:r>
      <w:r>
        <w:rPr>
          <w:rStyle w:val="FunctionTok"/>
        </w:rPr>
        <w:t>cor</w:t>
      </w:r>
      <w:r>
        <w:rPr>
          <w:rStyle w:val="NormalTok"/>
        </w:rPr>
        <w:t>(data_subset</w:t>
      </w:r>
      <w:r>
        <w:rPr>
          <w:rStyle w:val="SpecialCharTok"/>
        </w:rPr>
        <w:t>$</w:t>
      </w:r>
      <w:r>
        <w:rPr>
          <w:rStyle w:val="NormalTok"/>
        </w:rPr>
        <w:t>pop, data_subset</w:t>
      </w:r>
      <w:r>
        <w:rPr>
          <w:rStyle w:val="SpecialCharTok"/>
        </w:rPr>
        <w:t>$</w:t>
      </w:r>
      <w:r>
        <w:rPr>
          <w:rStyle w:val="NormalTok"/>
        </w:rPr>
        <w:t xml:space="preserve">CHD, </w:t>
      </w:r>
      <w:r>
        <w:rPr>
          <w:rStyle w:val="AttributeTok"/>
        </w:rPr>
        <w:t>use =</w:t>
      </w:r>
      <w:r>
        <w:rPr>
          <w:rStyle w:val="NormalTok"/>
        </w:rPr>
        <w:t xml:space="preserve"> </w:t>
      </w:r>
      <w:r>
        <w:rPr>
          <w:rStyle w:val="StringTok"/>
        </w:rPr>
        <w:t>"pairwise.complete.obs"</w:t>
      </w:r>
      <w:r>
        <w:rPr>
          <w:rStyle w:val="NormalTok"/>
        </w:rPr>
        <w:t xml:space="preserve">), </w:t>
      </w:r>
      <w:r>
        <w:rPr>
          <w:rStyle w:val="DecValTok"/>
        </w:rPr>
        <w:t>2</w:t>
      </w:r>
      <w:r>
        <w:rPr>
          <w:rStyle w:val="NormalTok"/>
        </w:rPr>
        <w:t>)</w:t>
      </w:r>
      <w:r>
        <w:br/>
      </w:r>
      <w:r>
        <w:br/>
      </w:r>
      <w:r>
        <w:rPr>
          <w:rStyle w:val="NormalTok"/>
        </w:rPr>
        <w:t xml:space="preserve">  </w:t>
      </w:r>
      <w:r>
        <w:rPr>
          <w:rStyle w:val="CommentTok"/>
        </w:rPr>
        <w:t># Create the plot</w:t>
      </w:r>
      <w:r>
        <w:br/>
      </w:r>
      <w:r>
        <w:rPr>
          <w:rStyle w:val="NormalTok"/>
        </w:rPr>
        <w:t xml:space="preserve">  p </w:t>
      </w:r>
      <w:r>
        <w:rPr>
          <w:rStyle w:val="OtherTok"/>
        </w:rPr>
        <w:t>&lt;-</w:t>
      </w:r>
      <w:r>
        <w:rPr>
          <w:rStyle w:val="NormalTok"/>
        </w:rPr>
        <w:t xml:space="preserve"> </w:t>
      </w:r>
      <w:r>
        <w:rPr>
          <w:rStyle w:val="FunctionTok"/>
        </w:rPr>
        <w:t>ggplot</w:t>
      </w:r>
      <w:r>
        <w:rPr>
          <w:rStyle w:val="NormalTok"/>
        </w:rPr>
        <w:t xml:space="preserve">(data_subset, </w:t>
      </w:r>
      <w:r>
        <w:rPr>
          <w:rStyle w:val="FunctionTok"/>
        </w:rPr>
        <w:t>aes</w:t>
      </w:r>
      <w:r>
        <w:rPr>
          <w:rStyle w:val="NormalTok"/>
        </w:rPr>
        <w:t>(</w:t>
      </w:r>
      <w:r>
        <w:rPr>
          <w:rStyle w:val="AttributeTok"/>
        </w:rPr>
        <w:t>x =</w:t>
      </w:r>
      <w:r>
        <w:rPr>
          <w:rStyle w:val="NormalTok"/>
        </w:rPr>
        <w:t xml:space="preserve"> pop, </w:t>
      </w:r>
      <w:r>
        <w:rPr>
          <w:rStyle w:val="AttributeTok"/>
        </w:rPr>
        <w:t>y =</w:t>
      </w:r>
      <w:r>
        <w:rPr>
          <w:rStyle w:val="NormalTok"/>
        </w:rPr>
        <w:t xml:space="preserve"> CHD)) </w:t>
      </w:r>
      <w:r>
        <w:rPr>
          <w:rStyle w:val="SpecialCharTok"/>
        </w:rPr>
        <w:t>+</w:t>
      </w:r>
      <w:r>
        <w:br/>
      </w:r>
      <w:r>
        <w:rPr>
          <w:rStyle w:val="NormalTok"/>
        </w:rPr>
        <w:t xml:space="preserve">    </w:t>
      </w:r>
      <w:r>
        <w:rPr>
          <w:rStyle w:val="FunctionTok"/>
        </w:rPr>
        <w:t>geom_point</w:t>
      </w:r>
      <w:r>
        <w:rPr>
          <w:rStyle w:val="NormalTok"/>
        </w:rPr>
        <w:t>(</w:t>
      </w:r>
      <w:r>
        <w:rPr>
          <w:rStyle w:val="AttributeTok"/>
        </w:rPr>
        <w:t>alpha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AttributeTok"/>
        </w:rPr>
        <w:t>se =</w:t>
      </w:r>
      <w:r>
        <w:rPr>
          <w:rStyle w:val="NormalTok"/>
        </w:rPr>
        <w:t xml:space="preserve"> </w:t>
      </w:r>
      <w:r>
        <w:rPr>
          <w:rStyle w:val="ConstantTok"/>
        </w:rPr>
        <w:t>FALSE</w:t>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label =</w:t>
      </w:r>
      <w:r>
        <w:rPr>
          <w:rStyle w:val="NormalTok"/>
        </w:rPr>
        <w:t xml:space="preserve"> </w:t>
      </w:r>
      <w:r>
        <w:rPr>
          <w:rStyle w:val="FunctionTok"/>
        </w:rPr>
        <w:t>paste</w:t>
      </w:r>
      <w:r>
        <w:rPr>
          <w:rStyle w:val="NormalTok"/>
        </w:rPr>
        <w:t>(</w:t>
      </w:r>
      <w:r>
        <w:rPr>
          <w:rStyle w:val="StringTok"/>
        </w:rPr>
        <w:t>"Correlation = "</w:t>
      </w:r>
      <w:r>
        <w:rPr>
          <w:rStyle w:val="NormalTok"/>
        </w:rPr>
        <w:t xml:space="preserve">, correlation), </w:t>
      </w:r>
      <w:r>
        <w:rPr>
          <w:rStyle w:val="AttributeTok"/>
        </w:rPr>
        <w:t>x =</w:t>
      </w:r>
      <w:r>
        <w:rPr>
          <w:rStyle w:val="NormalTok"/>
        </w:rPr>
        <w:t xml:space="preserve"> </w:t>
      </w:r>
      <w:r>
        <w:rPr>
          <w:rStyle w:val="ConstantTok"/>
        </w:rPr>
        <w:t>Inf</w:t>
      </w:r>
      <w:r>
        <w:rPr>
          <w:rStyle w:val="NormalTok"/>
        </w:rPr>
        <w:t xml:space="preserve">, </w:t>
      </w:r>
      <w:r>
        <w:rPr>
          <w:rStyle w:val="AttributeTok"/>
        </w:rPr>
        <w:t>y =</w:t>
      </w:r>
      <w:r>
        <w:rPr>
          <w:rStyle w:val="NormalTok"/>
        </w:rPr>
        <w:t xml:space="preserve"> </w:t>
      </w:r>
      <w:r>
        <w:rPr>
          <w:rStyle w:val="ConstantTok"/>
        </w:rPr>
        <w:t>Inf</w:t>
      </w:r>
      <w:r>
        <w:rPr>
          <w:rStyle w:val="NormalTok"/>
        </w:rPr>
        <w:t xml:space="preserve">), </w:t>
      </w:r>
      <w:r>
        <w:rPr>
          <w:rStyle w:val="AttributeTok"/>
        </w:rPr>
        <w:t>hjust =</w:t>
      </w:r>
      <w:r>
        <w:rPr>
          <w:rStyle w:val="NormalTok"/>
        </w:rPr>
        <w:t xml:space="preserve"> </w:t>
      </w:r>
      <w:r>
        <w:rPr>
          <w:rStyle w:val="StringTok"/>
        </w:rPr>
        <w:t>"right"</w:t>
      </w:r>
      <w:r>
        <w:rPr>
          <w:rStyle w:val="NormalTok"/>
        </w:rPr>
        <w:t xml:space="preserve">, </w:t>
      </w:r>
      <w:r>
        <w:rPr>
          <w:rStyle w:val="AttributeTok"/>
        </w:rPr>
        <w:t>vjust =</w:t>
      </w:r>
      <w:r>
        <w:rPr>
          <w:rStyle w:val="NormalTok"/>
        </w:rPr>
        <w:t xml:space="preserve"> </w:t>
      </w:r>
      <w:r>
        <w:rPr>
          <w:rStyle w:val="StringTok"/>
        </w:rPr>
        <w:t>"top"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FunctionTok"/>
        </w:rPr>
        <w:t>paste</w:t>
      </w:r>
      <w:r>
        <w:rPr>
          <w:rStyle w:val="NormalTok"/>
        </w:rPr>
        <w:t>(</w:t>
      </w:r>
      <w:r>
        <w:rPr>
          <w:rStyle w:val="StringTok"/>
        </w:rPr>
        <w:t>"UrbanRural category:"</w:t>
      </w:r>
      <w:r>
        <w:rPr>
          <w:rStyle w:val="NormalTok"/>
        </w:rPr>
        <w:t xml:space="preserve">, category), </w:t>
      </w:r>
      <w:r>
        <w:rPr>
          <w:rStyle w:val="AttributeTok"/>
        </w:rPr>
        <w:t>x =</w:t>
      </w:r>
      <w:r>
        <w:rPr>
          <w:rStyle w:val="NormalTok"/>
        </w:rPr>
        <w:t xml:space="preserve"> </w:t>
      </w:r>
      <w:r>
        <w:rPr>
          <w:rStyle w:val="StringTok"/>
        </w:rPr>
        <w:t>"pop"</w:t>
      </w:r>
      <w:r>
        <w:rPr>
          <w:rStyle w:val="NormalTok"/>
        </w:rPr>
        <w:t xml:space="preserve">, </w:t>
      </w:r>
      <w:r>
        <w:rPr>
          <w:rStyle w:val="AttributeTok"/>
        </w:rPr>
        <w:t>y =</w:t>
      </w:r>
      <w:r>
        <w:rPr>
          <w:rStyle w:val="NormalTok"/>
        </w:rPr>
        <w:t xml:space="preserve"> </w:t>
      </w:r>
      <w:r>
        <w:rPr>
          <w:rStyle w:val="StringTok"/>
        </w:rPr>
        <w:t>"CHD"</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r>
        <w:br/>
      </w:r>
      <w:r>
        <w:rPr>
          <w:rStyle w:val="NormalTok"/>
        </w:rPr>
        <w:t xml:space="preserve">  </w:t>
      </w:r>
      <w:r>
        <w:br/>
      </w:r>
      <w:r>
        <w:rPr>
          <w:rStyle w:val="NormalTok"/>
        </w:rPr>
        <w:t xml:space="preserve">  </w:t>
      </w:r>
      <w:r>
        <w:rPr>
          <w:rStyle w:val="FunctionTok"/>
        </w:rPr>
        <w:t>print</w:t>
      </w:r>
      <w:r>
        <w:rPr>
          <w:rStyle w:val="NormalTok"/>
        </w:rPr>
        <w:t>(p)</w:t>
      </w:r>
      <w:r>
        <w:br/>
      </w:r>
      <w:r>
        <w:rPr>
          <w:rStyle w:val="NormalTok"/>
        </w:rPr>
        <w:t>}</w:t>
      </w:r>
    </w:p>
    <w:p w14:paraId="30261C6E" w14:textId="77777777" w:rsidR="007A2718" w:rsidRDefault="00000000">
      <w:pPr>
        <w:pStyle w:val="FirstParagraph"/>
      </w:pPr>
      <w:r>
        <w:rPr>
          <w:noProof/>
        </w:rPr>
        <w:lastRenderedPageBreak/>
        <w:drawing>
          <wp:inline distT="0" distB="0" distL="0" distR="0" wp14:anchorId="003B6D4E" wp14:editId="02DD01FC">
            <wp:extent cx="4620126" cy="3696101"/>
            <wp:effectExtent l="0" t="0" r="0" b="0"/>
            <wp:docPr id="1016" name="Picture"/>
            <wp:cNvGraphicFramePr/>
            <a:graphic xmlns:a="http://schemas.openxmlformats.org/drawingml/2006/main">
              <a:graphicData uri="http://schemas.openxmlformats.org/drawingml/2006/picture">
                <pic:pic xmlns:pic="http://schemas.openxmlformats.org/drawingml/2006/picture">
                  <pic:nvPicPr>
                    <pic:cNvPr id="1017" name="Picture" descr="cdc_data_all_files/figure-docx/unnamed-chunk-181-3.png"/>
                    <pic:cNvPicPr>
                      <a:picLocks noChangeAspect="1" noChangeArrowheads="1"/>
                    </pic:cNvPicPr>
                  </pic:nvPicPr>
                  <pic:blipFill>
                    <a:blip r:embed="rId286"/>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73A1E04F" wp14:editId="24273505">
            <wp:extent cx="4620126" cy="3696101"/>
            <wp:effectExtent l="0" t="0" r="0" b="0"/>
            <wp:docPr id="1019" name="Picture"/>
            <wp:cNvGraphicFramePr/>
            <a:graphic xmlns:a="http://schemas.openxmlformats.org/drawingml/2006/main">
              <a:graphicData uri="http://schemas.openxmlformats.org/drawingml/2006/picture">
                <pic:pic xmlns:pic="http://schemas.openxmlformats.org/drawingml/2006/picture">
                  <pic:nvPicPr>
                    <pic:cNvPr id="1020" name="Picture" descr="cdc_data_all_files/figure-docx/unnamed-chunk-181-4.png"/>
                    <pic:cNvPicPr>
                      <a:picLocks noChangeAspect="1" noChangeArrowheads="1"/>
                    </pic:cNvPicPr>
                  </pic:nvPicPr>
                  <pic:blipFill>
                    <a:blip r:embed="rId287"/>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0F29BDE3" wp14:editId="4F66625D">
            <wp:extent cx="4620126" cy="3696101"/>
            <wp:effectExtent l="0" t="0" r="0" b="0"/>
            <wp:docPr id="1022" name="Picture"/>
            <wp:cNvGraphicFramePr/>
            <a:graphic xmlns:a="http://schemas.openxmlformats.org/drawingml/2006/main">
              <a:graphicData uri="http://schemas.openxmlformats.org/drawingml/2006/picture">
                <pic:pic xmlns:pic="http://schemas.openxmlformats.org/drawingml/2006/picture">
                  <pic:nvPicPr>
                    <pic:cNvPr id="1023" name="Picture" descr="cdc_data_all_files/figure-docx/unnamed-chunk-181-5.png"/>
                    <pic:cNvPicPr>
                      <a:picLocks noChangeAspect="1" noChangeArrowheads="1"/>
                    </pic:cNvPicPr>
                  </pic:nvPicPr>
                  <pic:blipFill>
                    <a:blip r:embed="rId288"/>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25D86CC4" wp14:editId="7AD17304">
            <wp:extent cx="4620126" cy="3696101"/>
            <wp:effectExtent l="0" t="0" r="0" b="0"/>
            <wp:docPr id="1025" name="Picture"/>
            <wp:cNvGraphicFramePr/>
            <a:graphic xmlns:a="http://schemas.openxmlformats.org/drawingml/2006/main">
              <a:graphicData uri="http://schemas.openxmlformats.org/drawingml/2006/picture">
                <pic:pic xmlns:pic="http://schemas.openxmlformats.org/drawingml/2006/picture">
                  <pic:nvPicPr>
                    <pic:cNvPr id="1026" name="Picture" descr="cdc_data_all_files/figure-docx/unnamed-chunk-181-6.png"/>
                    <pic:cNvPicPr>
                      <a:picLocks noChangeAspect="1" noChangeArrowheads="1"/>
                    </pic:cNvPicPr>
                  </pic:nvPicPr>
                  <pic:blipFill>
                    <a:blip r:embed="rId289"/>
                    <a:stretch>
                      <a:fillRect/>
                    </a:stretch>
                  </pic:blipFill>
                  <pic:spPr bwMode="auto">
                    <a:xfrm>
                      <a:off x="0" y="0"/>
                      <a:ext cx="4620126" cy="3696101"/>
                    </a:xfrm>
                    <a:prstGeom prst="rect">
                      <a:avLst/>
                    </a:prstGeom>
                    <a:noFill/>
                    <a:ln w="9525">
                      <a:noFill/>
                      <a:headEnd/>
                      <a:tailEnd/>
                    </a:ln>
                  </pic:spPr>
                </pic:pic>
              </a:graphicData>
            </a:graphic>
          </wp:inline>
        </w:drawing>
      </w:r>
    </w:p>
    <w:p w14:paraId="411D8758" w14:textId="77777777" w:rsidR="007A2718" w:rsidRDefault="00000000">
      <w:pPr>
        <w:pStyle w:val="Heading4"/>
      </w:pPr>
      <w:bookmarkStart w:id="180" w:name="air-quality"/>
      <w:bookmarkEnd w:id="179"/>
      <w:r>
        <w:t>Air Quality</w:t>
      </w:r>
    </w:p>
    <w:p w14:paraId="24DE1D94" w14:textId="77777777" w:rsidR="007A2718" w:rsidRDefault="00000000">
      <w:pPr>
        <w:pStyle w:val="SourceCode"/>
      </w:pPr>
      <w:r>
        <w:rPr>
          <w:rStyle w:val="FunctionTok"/>
        </w:rPr>
        <w:t>ggplot</w:t>
      </w:r>
      <w:r>
        <w:rPr>
          <w:rStyle w:val="NormalTok"/>
        </w:rPr>
        <w:t xml:space="preserve">(cdc, </w:t>
      </w:r>
      <w:r>
        <w:rPr>
          <w:rStyle w:val="FunctionTok"/>
        </w:rPr>
        <w:t>aes</w:t>
      </w:r>
      <w:r>
        <w:rPr>
          <w:rStyle w:val="NormalTok"/>
        </w:rPr>
        <w:t>(</w:t>
      </w:r>
      <w:r>
        <w:rPr>
          <w:rStyle w:val="AttributeTok"/>
        </w:rPr>
        <w:t>x =</w:t>
      </w:r>
      <w:r>
        <w:rPr>
          <w:rStyle w:val="NormalTok"/>
        </w:rPr>
        <w:t xml:space="preserve"> AirQuality, </w:t>
      </w:r>
      <w:r>
        <w:rPr>
          <w:rStyle w:val="AttributeTok"/>
        </w:rPr>
        <w:t>fill =</w:t>
      </w:r>
      <w:r>
        <w:rPr>
          <w:rStyle w:val="NormalTok"/>
        </w:rPr>
        <w:t xml:space="preserve"> UrbanRural)) </w:t>
      </w:r>
      <w:r>
        <w:rPr>
          <w:rStyle w:val="SpecialCharTok"/>
        </w:rPr>
        <w:t>+</w:t>
      </w:r>
      <w:r>
        <w:br/>
      </w:r>
      <w:r>
        <w:rPr>
          <w:rStyle w:val="NormalTok"/>
        </w:rPr>
        <w:t xml:space="preserve">  </w:t>
      </w:r>
      <w:r>
        <w:rPr>
          <w:rStyle w:val="FunctionTok"/>
        </w:rPr>
        <w:t>geom_density</w:t>
      </w:r>
      <w:r>
        <w:rPr>
          <w:rStyle w:val="NormalTok"/>
        </w:rPr>
        <w:t>(</w:t>
      </w:r>
      <w:r>
        <w:rPr>
          <w:rStyle w:val="AttributeTok"/>
        </w:rPr>
        <w:t>alpha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"Air Quality"</w:t>
      </w:r>
      <w:r>
        <w:rPr>
          <w:rStyle w:val="NormalTok"/>
        </w:rPr>
        <w:t xml:space="preserve">, </w:t>
      </w:r>
      <w:r>
        <w:rPr>
          <w:rStyle w:val="AttributeTok"/>
        </w:rPr>
        <w:t>y =</w:t>
      </w:r>
      <w:r>
        <w:rPr>
          <w:rStyle w:val="NormalTok"/>
        </w:rPr>
        <w:t xml:space="preserve"> </w:t>
      </w:r>
      <w:r>
        <w:rPr>
          <w:rStyle w:val="StringTok"/>
        </w:rPr>
        <w:t>"Density"</w:t>
      </w:r>
      <w:r>
        <w:rPr>
          <w:rStyle w:val="NormalTok"/>
        </w:rPr>
        <w:t xml:space="preserve">) </w:t>
      </w:r>
      <w:r>
        <w:rPr>
          <w:rStyle w:val="SpecialCharTok"/>
        </w:rPr>
        <w:t>+</w:t>
      </w:r>
      <w:r>
        <w:br/>
      </w:r>
      <w:r>
        <w:rPr>
          <w:rStyle w:val="NormalTok"/>
        </w:rPr>
        <w:lastRenderedPageBreak/>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scale_fill_brewer</w:t>
      </w:r>
      <w:r>
        <w:rPr>
          <w:rStyle w:val="NormalTok"/>
        </w:rPr>
        <w:t>(</w:t>
      </w:r>
      <w:r>
        <w:rPr>
          <w:rStyle w:val="AttributeTok"/>
        </w:rPr>
        <w:t>palette =</w:t>
      </w:r>
      <w:r>
        <w:rPr>
          <w:rStyle w:val="NormalTok"/>
        </w:rPr>
        <w:t xml:space="preserve"> </w:t>
      </w:r>
      <w:r>
        <w:rPr>
          <w:rStyle w:val="StringTok"/>
        </w:rPr>
        <w:t>"Dark2"</w:t>
      </w:r>
      <w:r>
        <w:rPr>
          <w:rStyle w:val="NormalTok"/>
        </w:rPr>
        <w:t>)</w:t>
      </w:r>
    </w:p>
    <w:p w14:paraId="78216BBD" w14:textId="77777777" w:rsidR="007A2718" w:rsidRDefault="00000000">
      <w:pPr>
        <w:pStyle w:val="FirstParagraph"/>
      </w:pPr>
      <w:r>
        <w:rPr>
          <w:noProof/>
        </w:rPr>
        <w:drawing>
          <wp:inline distT="0" distB="0" distL="0" distR="0" wp14:anchorId="50365C29" wp14:editId="507A6689">
            <wp:extent cx="4620126" cy="3696101"/>
            <wp:effectExtent l="0" t="0" r="0" b="0"/>
            <wp:docPr id="1029" name="Picture"/>
            <wp:cNvGraphicFramePr/>
            <a:graphic xmlns:a="http://schemas.openxmlformats.org/drawingml/2006/main">
              <a:graphicData uri="http://schemas.openxmlformats.org/drawingml/2006/picture">
                <pic:pic xmlns:pic="http://schemas.openxmlformats.org/drawingml/2006/picture">
                  <pic:nvPicPr>
                    <pic:cNvPr id="1030" name="Picture" descr="cdc_data_all_files/figure-docx/unnamed-chunk-182-1.png"/>
                    <pic:cNvPicPr>
                      <a:picLocks noChangeAspect="1" noChangeArrowheads="1"/>
                    </pic:cNvPicPr>
                  </pic:nvPicPr>
                  <pic:blipFill>
                    <a:blip r:embed="rId290"/>
                    <a:stretch>
                      <a:fillRect/>
                    </a:stretch>
                  </pic:blipFill>
                  <pic:spPr bwMode="auto">
                    <a:xfrm>
                      <a:off x="0" y="0"/>
                      <a:ext cx="4620126" cy="3696101"/>
                    </a:xfrm>
                    <a:prstGeom prst="rect">
                      <a:avLst/>
                    </a:prstGeom>
                    <a:noFill/>
                    <a:ln w="9525">
                      <a:noFill/>
                      <a:headEnd/>
                      <a:tailEnd/>
                    </a:ln>
                  </pic:spPr>
                </pic:pic>
              </a:graphicData>
            </a:graphic>
          </wp:inline>
        </w:drawing>
      </w:r>
    </w:p>
    <w:p w14:paraId="352F1B9C" w14:textId="77777777" w:rsidR="007A2718" w:rsidRDefault="00000000">
      <w:pPr>
        <w:pStyle w:val="SourceCode"/>
      </w:pPr>
      <w:r>
        <w:rPr>
          <w:rStyle w:val="FunctionTok"/>
        </w:rPr>
        <w:t>library</w:t>
      </w:r>
      <w:r>
        <w:rPr>
          <w:rStyle w:val="NormalTok"/>
        </w:rPr>
        <w:t>(corrplot)</w:t>
      </w:r>
      <w:r>
        <w:br/>
      </w:r>
      <w:r>
        <w:br/>
      </w:r>
      <w:r>
        <w:rPr>
          <w:rStyle w:val="NormalTok"/>
        </w:rPr>
        <w:t xml:space="preserve">correlation_matrix </w:t>
      </w:r>
      <w:r>
        <w:rPr>
          <w:rStyle w:val="OtherTok"/>
        </w:rPr>
        <w:t>&lt;-</w:t>
      </w:r>
      <w:r>
        <w:rPr>
          <w:rStyle w:val="NormalTok"/>
        </w:rPr>
        <w:t xml:space="preserve"> </w:t>
      </w:r>
      <w:r>
        <w:rPr>
          <w:rStyle w:val="FunctionTok"/>
        </w:rPr>
        <w:t>cor</w:t>
      </w:r>
      <w:r>
        <w:rPr>
          <w:rStyle w:val="NormalTok"/>
        </w:rPr>
        <w:t xml:space="preserve">(cdc[, </w:t>
      </w:r>
      <w:r>
        <w:rPr>
          <w:rStyle w:val="FunctionTok"/>
        </w:rPr>
        <w:t>c</w:t>
      </w:r>
      <w:r>
        <w:rPr>
          <w:rStyle w:val="NormalTok"/>
        </w:rPr>
        <w:t>(</w:t>
      </w:r>
      <w:r>
        <w:rPr>
          <w:rStyle w:val="StringTok"/>
        </w:rPr>
        <w:t>"AirQuality"</w:t>
      </w:r>
      <w:r>
        <w:rPr>
          <w:rStyle w:val="NormalTok"/>
        </w:rPr>
        <w:t xml:space="preserve">, </w:t>
      </w:r>
      <w:r>
        <w:rPr>
          <w:rStyle w:val="StringTok"/>
        </w:rPr>
        <w:t>"CHD"</w:t>
      </w:r>
      <w:r>
        <w:rPr>
          <w:rStyle w:val="NormalTok"/>
        </w:rPr>
        <w:t>)])</w:t>
      </w:r>
      <w:r>
        <w:br/>
      </w:r>
      <w:r>
        <w:rPr>
          <w:rStyle w:val="FunctionTok"/>
        </w:rPr>
        <w:t>corrplot</w:t>
      </w:r>
      <w:r>
        <w:rPr>
          <w:rStyle w:val="NormalTok"/>
        </w:rPr>
        <w:t xml:space="preserve">(correlation_matrix, </w:t>
      </w:r>
      <w:r>
        <w:rPr>
          <w:rStyle w:val="AttributeTok"/>
        </w:rPr>
        <w:t>method =</w:t>
      </w:r>
      <w:r>
        <w:rPr>
          <w:rStyle w:val="NormalTok"/>
        </w:rPr>
        <w:t xml:space="preserve"> </w:t>
      </w:r>
      <w:r>
        <w:rPr>
          <w:rStyle w:val="StringTok"/>
        </w:rPr>
        <w:t>"number"</w:t>
      </w:r>
      <w:r>
        <w:rPr>
          <w:rStyle w:val="NormalTok"/>
        </w:rPr>
        <w:t>)</w:t>
      </w:r>
    </w:p>
    <w:p w14:paraId="6B430384" w14:textId="77777777" w:rsidR="007A2718" w:rsidRDefault="00000000">
      <w:pPr>
        <w:pStyle w:val="FirstParagraph"/>
      </w:pPr>
      <w:r>
        <w:rPr>
          <w:noProof/>
        </w:rPr>
        <w:lastRenderedPageBreak/>
        <w:drawing>
          <wp:inline distT="0" distB="0" distL="0" distR="0" wp14:anchorId="02BC8737" wp14:editId="159BFC9C">
            <wp:extent cx="4620126" cy="3696101"/>
            <wp:effectExtent l="0" t="0" r="0" b="0"/>
            <wp:docPr id="1032" name="Picture"/>
            <wp:cNvGraphicFramePr/>
            <a:graphic xmlns:a="http://schemas.openxmlformats.org/drawingml/2006/main">
              <a:graphicData uri="http://schemas.openxmlformats.org/drawingml/2006/picture">
                <pic:pic xmlns:pic="http://schemas.openxmlformats.org/drawingml/2006/picture">
                  <pic:nvPicPr>
                    <pic:cNvPr id="1033" name="Picture" descr="cdc_data_all_files/figure-docx/unnamed-chunk-182-2.png"/>
                    <pic:cNvPicPr>
                      <a:picLocks noChangeAspect="1" noChangeArrowheads="1"/>
                    </pic:cNvPicPr>
                  </pic:nvPicPr>
                  <pic:blipFill>
                    <a:blip r:embed="rId291"/>
                    <a:stretch>
                      <a:fillRect/>
                    </a:stretch>
                  </pic:blipFill>
                  <pic:spPr bwMode="auto">
                    <a:xfrm>
                      <a:off x="0" y="0"/>
                      <a:ext cx="4620126" cy="3696101"/>
                    </a:xfrm>
                    <a:prstGeom prst="rect">
                      <a:avLst/>
                    </a:prstGeom>
                    <a:noFill/>
                    <a:ln w="9525">
                      <a:noFill/>
                      <a:headEnd/>
                      <a:tailEnd/>
                    </a:ln>
                  </pic:spPr>
                </pic:pic>
              </a:graphicData>
            </a:graphic>
          </wp:inline>
        </w:drawing>
      </w:r>
    </w:p>
    <w:p w14:paraId="04EAC29D" w14:textId="77777777" w:rsidR="007A2718" w:rsidRDefault="00000000">
      <w:pPr>
        <w:pStyle w:val="SourceCode"/>
      </w:pPr>
      <w:r>
        <w:rPr>
          <w:rStyle w:val="CommentTok"/>
        </w:rPr>
        <w:t># Create a plot for each UrbanRural category</w:t>
      </w:r>
      <w:r>
        <w:br/>
      </w:r>
      <w:r>
        <w:rPr>
          <w:rStyle w:val="ControlFlowTok"/>
        </w:rPr>
        <w:t>for</w:t>
      </w:r>
      <w:r>
        <w:rPr>
          <w:rStyle w:val="NormalTok"/>
        </w:rPr>
        <w:t xml:space="preserve">(category </w:t>
      </w:r>
      <w:r>
        <w:rPr>
          <w:rStyle w:val="ControlFlowTok"/>
        </w:rPr>
        <w:t>in</w:t>
      </w:r>
      <w:r>
        <w:rPr>
          <w:rStyle w:val="NormalTok"/>
        </w:rPr>
        <w:t xml:space="preserve"> </w:t>
      </w:r>
      <w:r>
        <w:rPr>
          <w:rStyle w:val="FunctionTok"/>
        </w:rPr>
        <w:t>unique</w:t>
      </w:r>
      <w:r>
        <w:rPr>
          <w:rStyle w:val="NormalTok"/>
        </w:rPr>
        <w:t>(cdc</w:t>
      </w:r>
      <w:r>
        <w:rPr>
          <w:rStyle w:val="SpecialCharTok"/>
        </w:rPr>
        <w:t>$</w:t>
      </w:r>
      <w:r>
        <w:rPr>
          <w:rStyle w:val="NormalTok"/>
        </w:rPr>
        <w:t>UrbanRural)) {</w:t>
      </w:r>
      <w:r>
        <w:br/>
      </w:r>
      <w:r>
        <w:rPr>
          <w:rStyle w:val="NormalTok"/>
        </w:rPr>
        <w:t xml:space="preserve">  data_subset </w:t>
      </w:r>
      <w:r>
        <w:rPr>
          <w:rStyle w:val="OtherTok"/>
        </w:rPr>
        <w:t>&lt;-</w:t>
      </w:r>
      <w:r>
        <w:rPr>
          <w:rStyle w:val="NormalTok"/>
        </w:rPr>
        <w:t xml:space="preserve"> </w:t>
      </w:r>
      <w:r>
        <w:rPr>
          <w:rStyle w:val="FunctionTok"/>
        </w:rPr>
        <w:t>subset</w:t>
      </w:r>
      <w:r>
        <w:rPr>
          <w:rStyle w:val="NormalTok"/>
        </w:rPr>
        <w:t xml:space="preserve">(cdc, UrbanRural </w:t>
      </w:r>
      <w:r>
        <w:rPr>
          <w:rStyle w:val="SpecialCharTok"/>
        </w:rPr>
        <w:t>==</w:t>
      </w:r>
      <w:r>
        <w:rPr>
          <w:rStyle w:val="NormalTok"/>
        </w:rPr>
        <w:t xml:space="preserve"> category)</w:t>
      </w:r>
      <w:r>
        <w:br/>
      </w:r>
      <w:r>
        <w:br/>
      </w:r>
      <w:r>
        <w:rPr>
          <w:rStyle w:val="NormalTok"/>
        </w:rPr>
        <w:t xml:space="preserve">  </w:t>
      </w:r>
      <w:r>
        <w:rPr>
          <w:rStyle w:val="CommentTok"/>
        </w:rPr>
        <w:t># Calculate correlation</w:t>
      </w:r>
      <w:r>
        <w:br/>
      </w:r>
      <w:r>
        <w:rPr>
          <w:rStyle w:val="NormalTok"/>
        </w:rPr>
        <w:t xml:space="preserve">  correlation </w:t>
      </w:r>
      <w:r>
        <w:rPr>
          <w:rStyle w:val="OtherTok"/>
        </w:rPr>
        <w:t>&lt;-</w:t>
      </w:r>
      <w:r>
        <w:rPr>
          <w:rStyle w:val="NormalTok"/>
        </w:rPr>
        <w:t xml:space="preserve"> </w:t>
      </w:r>
      <w:r>
        <w:rPr>
          <w:rStyle w:val="FunctionTok"/>
        </w:rPr>
        <w:t>round</w:t>
      </w:r>
      <w:r>
        <w:rPr>
          <w:rStyle w:val="NormalTok"/>
        </w:rPr>
        <w:t>(</w:t>
      </w:r>
      <w:r>
        <w:rPr>
          <w:rStyle w:val="FunctionTok"/>
        </w:rPr>
        <w:t>cor</w:t>
      </w:r>
      <w:r>
        <w:rPr>
          <w:rStyle w:val="NormalTok"/>
        </w:rPr>
        <w:t>(data_subset</w:t>
      </w:r>
      <w:r>
        <w:rPr>
          <w:rStyle w:val="SpecialCharTok"/>
        </w:rPr>
        <w:t>$</w:t>
      </w:r>
      <w:r>
        <w:rPr>
          <w:rStyle w:val="NormalTok"/>
        </w:rPr>
        <w:t>AirQuality, data_subset</w:t>
      </w:r>
      <w:r>
        <w:rPr>
          <w:rStyle w:val="SpecialCharTok"/>
        </w:rPr>
        <w:t>$</w:t>
      </w:r>
      <w:r>
        <w:rPr>
          <w:rStyle w:val="NormalTok"/>
        </w:rPr>
        <w:t xml:space="preserve">CHD, </w:t>
      </w:r>
      <w:r>
        <w:rPr>
          <w:rStyle w:val="AttributeTok"/>
        </w:rPr>
        <w:t>use =</w:t>
      </w:r>
      <w:r>
        <w:rPr>
          <w:rStyle w:val="NormalTok"/>
        </w:rPr>
        <w:t xml:space="preserve"> </w:t>
      </w:r>
      <w:r>
        <w:rPr>
          <w:rStyle w:val="StringTok"/>
        </w:rPr>
        <w:t>"pairwise.complete.obs"</w:t>
      </w:r>
      <w:r>
        <w:rPr>
          <w:rStyle w:val="NormalTok"/>
        </w:rPr>
        <w:t xml:space="preserve">), </w:t>
      </w:r>
      <w:r>
        <w:rPr>
          <w:rStyle w:val="DecValTok"/>
        </w:rPr>
        <w:t>2</w:t>
      </w:r>
      <w:r>
        <w:rPr>
          <w:rStyle w:val="NormalTok"/>
        </w:rPr>
        <w:t>)</w:t>
      </w:r>
      <w:r>
        <w:br/>
      </w:r>
      <w:r>
        <w:br/>
      </w:r>
      <w:r>
        <w:rPr>
          <w:rStyle w:val="NormalTok"/>
        </w:rPr>
        <w:t xml:space="preserve">  </w:t>
      </w:r>
      <w:r>
        <w:rPr>
          <w:rStyle w:val="CommentTok"/>
        </w:rPr>
        <w:t># Create the plot</w:t>
      </w:r>
      <w:r>
        <w:br/>
      </w:r>
      <w:r>
        <w:rPr>
          <w:rStyle w:val="NormalTok"/>
        </w:rPr>
        <w:t xml:space="preserve">  p </w:t>
      </w:r>
      <w:r>
        <w:rPr>
          <w:rStyle w:val="OtherTok"/>
        </w:rPr>
        <w:t>&lt;-</w:t>
      </w:r>
      <w:r>
        <w:rPr>
          <w:rStyle w:val="NormalTok"/>
        </w:rPr>
        <w:t xml:space="preserve"> </w:t>
      </w:r>
      <w:r>
        <w:rPr>
          <w:rStyle w:val="FunctionTok"/>
        </w:rPr>
        <w:t>ggplot</w:t>
      </w:r>
      <w:r>
        <w:rPr>
          <w:rStyle w:val="NormalTok"/>
        </w:rPr>
        <w:t xml:space="preserve">(data_subset, </w:t>
      </w:r>
      <w:r>
        <w:rPr>
          <w:rStyle w:val="FunctionTok"/>
        </w:rPr>
        <w:t>aes</w:t>
      </w:r>
      <w:r>
        <w:rPr>
          <w:rStyle w:val="NormalTok"/>
        </w:rPr>
        <w:t>(</w:t>
      </w:r>
      <w:r>
        <w:rPr>
          <w:rStyle w:val="AttributeTok"/>
        </w:rPr>
        <w:t>x =</w:t>
      </w:r>
      <w:r>
        <w:rPr>
          <w:rStyle w:val="NormalTok"/>
        </w:rPr>
        <w:t xml:space="preserve"> AirQuality, </w:t>
      </w:r>
      <w:r>
        <w:rPr>
          <w:rStyle w:val="AttributeTok"/>
        </w:rPr>
        <w:t>y =</w:t>
      </w:r>
      <w:r>
        <w:rPr>
          <w:rStyle w:val="NormalTok"/>
        </w:rPr>
        <w:t xml:space="preserve"> CHD)) </w:t>
      </w:r>
      <w:r>
        <w:rPr>
          <w:rStyle w:val="SpecialCharTok"/>
        </w:rPr>
        <w:t>+</w:t>
      </w:r>
      <w:r>
        <w:br/>
      </w:r>
      <w:r>
        <w:rPr>
          <w:rStyle w:val="NormalTok"/>
        </w:rPr>
        <w:t xml:space="preserve">    </w:t>
      </w:r>
      <w:r>
        <w:rPr>
          <w:rStyle w:val="FunctionTok"/>
        </w:rPr>
        <w:t>geom_point</w:t>
      </w:r>
      <w:r>
        <w:rPr>
          <w:rStyle w:val="NormalTok"/>
        </w:rPr>
        <w:t>(</w:t>
      </w:r>
      <w:r>
        <w:rPr>
          <w:rStyle w:val="AttributeTok"/>
        </w:rPr>
        <w:t>alpha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AttributeTok"/>
        </w:rPr>
        <w:t>se =</w:t>
      </w:r>
      <w:r>
        <w:rPr>
          <w:rStyle w:val="NormalTok"/>
        </w:rPr>
        <w:t xml:space="preserve"> </w:t>
      </w:r>
      <w:r>
        <w:rPr>
          <w:rStyle w:val="ConstantTok"/>
        </w:rPr>
        <w:t>FALSE</w:t>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label =</w:t>
      </w:r>
      <w:r>
        <w:rPr>
          <w:rStyle w:val="NormalTok"/>
        </w:rPr>
        <w:t xml:space="preserve"> </w:t>
      </w:r>
      <w:r>
        <w:rPr>
          <w:rStyle w:val="FunctionTok"/>
        </w:rPr>
        <w:t>paste</w:t>
      </w:r>
      <w:r>
        <w:rPr>
          <w:rStyle w:val="NormalTok"/>
        </w:rPr>
        <w:t>(</w:t>
      </w:r>
      <w:r>
        <w:rPr>
          <w:rStyle w:val="StringTok"/>
        </w:rPr>
        <w:t>"Correlation = "</w:t>
      </w:r>
      <w:r>
        <w:rPr>
          <w:rStyle w:val="NormalTok"/>
        </w:rPr>
        <w:t xml:space="preserve">, correlation), </w:t>
      </w:r>
      <w:r>
        <w:rPr>
          <w:rStyle w:val="AttributeTok"/>
        </w:rPr>
        <w:t>x =</w:t>
      </w:r>
      <w:r>
        <w:rPr>
          <w:rStyle w:val="NormalTok"/>
        </w:rPr>
        <w:t xml:space="preserve"> </w:t>
      </w:r>
      <w:r>
        <w:rPr>
          <w:rStyle w:val="ConstantTok"/>
        </w:rPr>
        <w:t>Inf</w:t>
      </w:r>
      <w:r>
        <w:rPr>
          <w:rStyle w:val="NormalTok"/>
        </w:rPr>
        <w:t xml:space="preserve">, </w:t>
      </w:r>
      <w:r>
        <w:rPr>
          <w:rStyle w:val="AttributeTok"/>
        </w:rPr>
        <w:t>y =</w:t>
      </w:r>
      <w:r>
        <w:rPr>
          <w:rStyle w:val="NormalTok"/>
        </w:rPr>
        <w:t xml:space="preserve"> </w:t>
      </w:r>
      <w:r>
        <w:rPr>
          <w:rStyle w:val="ConstantTok"/>
        </w:rPr>
        <w:t>Inf</w:t>
      </w:r>
      <w:r>
        <w:rPr>
          <w:rStyle w:val="NormalTok"/>
        </w:rPr>
        <w:t xml:space="preserve">), </w:t>
      </w:r>
      <w:r>
        <w:rPr>
          <w:rStyle w:val="AttributeTok"/>
        </w:rPr>
        <w:t>hjust =</w:t>
      </w:r>
      <w:r>
        <w:rPr>
          <w:rStyle w:val="NormalTok"/>
        </w:rPr>
        <w:t xml:space="preserve"> </w:t>
      </w:r>
      <w:r>
        <w:rPr>
          <w:rStyle w:val="StringTok"/>
        </w:rPr>
        <w:t>"right"</w:t>
      </w:r>
      <w:r>
        <w:rPr>
          <w:rStyle w:val="NormalTok"/>
        </w:rPr>
        <w:t xml:space="preserve">, </w:t>
      </w:r>
      <w:r>
        <w:rPr>
          <w:rStyle w:val="AttributeTok"/>
        </w:rPr>
        <w:t>vjust =</w:t>
      </w:r>
      <w:r>
        <w:rPr>
          <w:rStyle w:val="NormalTok"/>
        </w:rPr>
        <w:t xml:space="preserve"> </w:t>
      </w:r>
      <w:r>
        <w:rPr>
          <w:rStyle w:val="StringTok"/>
        </w:rPr>
        <w:t>"top"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FunctionTok"/>
        </w:rPr>
        <w:t>paste</w:t>
      </w:r>
      <w:r>
        <w:rPr>
          <w:rStyle w:val="NormalTok"/>
        </w:rPr>
        <w:t>(</w:t>
      </w:r>
      <w:r>
        <w:rPr>
          <w:rStyle w:val="StringTok"/>
        </w:rPr>
        <w:t>"UrbanRural category:"</w:t>
      </w:r>
      <w:r>
        <w:rPr>
          <w:rStyle w:val="NormalTok"/>
        </w:rPr>
        <w:t xml:space="preserve">, category), </w:t>
      </w:r>
      <w:r>
        <w:rPr>
          <w:rStyle w:val="AttributeTok"/>
        </w:rPr>
        <w:t>x =</w:t>
      </w:r>
      <w:r>
        <w:rPr>
          <w:rStyle w:val="NormalTok"/>
        </w:rPr>
        <w:t xml:space="preserve"> </w:t>
      </w:r>
      <w:r>
        <w:rPr>
          <w:rStyle w:val="StringTok"/>
        </w:rPr>
        <w:t>"AirQuality"</w:t>
      </w:r>
      <w:r>
        <w:rPr>
          <w:rStyle w:val="NormalTok"/>
        </w:rPr>
        <w:t xml:space="preserve">, </w:t>
      </w:r>
      <w:r>
        <w:rPr>
          <w:rStyle w:val="AttributeTok"/>
        </w:rPr>
        <w:t>y =</w:t>
      </w:r>
      <w:r>
        <w:rPr>
          <w:rStyle w:val="NormalTok"/>
        </w:rPr>
        <w:t xml:space="preserve"> </w:t>
      </w:r>
      <w:r>
        <w:rPr>
          <w:rStyle w:val="StringTok"/>
        </w:rPr>
        <w:t>"CHD"</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r>
        <w:br/>
      </w:r>
      <w:r>
        <w:rPr>
          <w:rStyle w:val="NormalTok"/>
        </w:rPr>
        <w:t xml:space="preserve">  </w:t>
      </w:r>
      <w:r>
        <w:br/>
      </w:r>
      <w:r>
        <w:rPr>
          <w:rStyle w:val="NormalTok"/>
        </w:rPr>
        <w:t xml:space="preserve">  </w:t>
      </w:r>
      <w:r>
        <w:rPr>
          <w:rStyle w:val="FunctionTok"/>
        </w:rPr>
        <w:t>print</w:t>
      </w:r>
      <w:r>
        <w:rPr>
          <w:rStyle w:val="NormalTok"/>
        </w:rPr>
        <w:t>(p)</w:t>
      </w:r>
      <w:r>
        <w:br/>
      </w:r>
      <w:r>
        <w:rPr>
          <w:rStyle w:val="NormalTok"/>
        </w:rPr>
        <w:t>}</w:t>
      </w:r>
    </w:p>
    <w:p w14:paraId="3D38A4A0" w14:textId="77777777" w:rsidR="007A2718" w:rsidRDefault="00000000">
      <w:pPr>
        <w:pStyle w:val="FirstParagraph"/>
      </w:pPr>
      <w:r>
        <w:rPr>
          <w:noProof/>
        </w:rPr>
        <w:lastRenderedPageBreak/>
        <w:drawing>
          <wp:inline distT="0" distB="0" distL="0" distR="0" wp14:anchorId="1C36A5EC" wp14:editId="77881085">
            <wp:extent cx="4620126" cy="3696101"/>
            <wp:effectExtent l="0" t="0" r="0" b="0"/>
            <wp:docPr id="1035" name="Picture"/>
            <wp:cNvGraphicFramePr/>
            <a:graphic xmlns:a="http://schemas.openxmlformats.org/drawingml/2006/main">
              <a:graphicData uri="http://schemas.openxmlformats.org/drawingml/2006/picture">
                <pic:pic xmlns:pic="http://schemas.openxmlformats.org/drawingml/2006/picture">
                  <pic:nvPicPr>
                    <pic:cNvPr id="1036" name="Picture" descr="cdc_data_all_files/figure-docx/unnamed-chunk-182-3.png"/>
                    <pic:cNvPicPr>
                      <a:picLocks noChangeAspect="1" noChangeArrowheads="1"/>
                    </pic:cNvPicPr>
                  </pic:nvPicPr>
                  <pic:blipFill>
                    <a:blip r:embed="rId292"/>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39EEAA97" wp14:editId="14132878">
            <wp:extent cx="4620126" cy="3696101"/>
            <wp:effectExtent l="0" t="0" r="0" b="0"/>
            <wp:docPr id="1038" name="Picture"/>
            <wp:cNvGraphicFramePr/>
            <a:graphic xmlns:a="http://schemas.openxmlformats.org/drawingml/2006/main">
              <a:graphicData uri="http://schemas.openxmlformats.org/drawingml/2006/picture">
                <pic:pic xmlns:pic="http://schemas.openxmlformats.org/drawingml/2006/picture">
                  <pic:nvPicPr>
                    <pic:cNvPr id="1039" name="Picture" descr="cdc_data_all_files/figure-docx/unnamed-chunk-182-4.png"/>
                    <pic:cNvPicPr>
                      <a:picLocks noChangeAspect="1" noChangeArrowheads="1"/>
                    </pic:cNvPicPr>
                  </pic:nvPicPr>
                  <pic:blipFill>
                    <a:blip r:embed="rId293"/>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3E042D41" wp14:editId="4148F027">
            <wp:extent cx="4620126" cy="3696101"/>
            <wp:effectExtent l="0" t="0" r="0" b="0"/>
            <wp:docPr id="1041" name="Picture"/>
            <wp:cNvGraphicFramePr/>
            <a:graphic xmlns:a="http://schemas.openxmlformats.org/drawingml/2006/main">
              <a:graphicData uri="http://schemas.openxmlformats.org/drawingml/2006/picture">
                <pic:pic xmlns:pic="http://schemas.openxmlformats.org/drawingml/2006/picture">
                  <pic:nvPicPr>
                    <pic:cNvPr id="1042" name="Picture" descr="cdc_data_all_files/figure-docx/unnamed-chunk-182-5.png"/>
                    <pic:cNvPicPr>
                      <a:picLocks noChangeAspect="1" noChangeArrowheads="1"/>
                    </pic:cNvPicPr>
                  </pic:nvPicPr>
                  <pic:blipFill>
                    <a:blip r:embed="rId294"/>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2631E455" wp14:editId="63115463">
            <wp:extent cx="4620126" cy="3696101"/>
            <wp:effectExtent l="0" t="0" r="0" b="0"/>
            <wp:docPr id="1044" name="Picture"/>
            <wp:cNvGraphicFramePr/>
            <a:graphic xmlns:a="http://schemas.openxmlformats.org/drawingml/2006/main">
              <a:graphicData uri="http://schemas.openxmlformats.org/drawingml/2006/picture">
                <pic:pic xmlns:pic="http://schemas.openxmlformats.org/drawingml/2006/picture">
                  <pic:nvPicPr>
                    <pic:cNvPr id="1045" name="Picture" descr="cdc_data_all_files/figure-docx/unnamed-chunk-182-6.png"/>
                    <pic:cNvPicPr>
                      <a:picLocks noChangeAspect="1" noChangeArrowheads="1"/>
                    </pic:cNvPicPr>
                  </pic:nvPicPr>
                  <pic:blipFill>
                    <a:blip r:embed="rId295"/>
                    <a:stretch>
                      <a:fillRect/>
                    </a:stretch>
                  </pic:blipFill>
                  <pic:spPr bwMode="auto">
                    <a:xfrm>
                      <a:off x="0" y="0"/>
                      <a:ext cx="4620126" cy="3696101"/>
                    </a:xfrm>
                    <a:prstGeom prst="rect">
                      <a:avLst/>
                    </a:prstGeom>
                    <a:noFill/>
                    <a:ln w="9525">
                      <a:noFill/>
                      <a:headEnd/>
                      <a:tailEnd/>
                    </a:ln>
                  </pic:spPr>
                </pic:pic>
              </a:graphicData>
            </a:graphic>
          </wp:inline>
        </w:drawing>
      </w:r>
    </w:p>
    <w:p w14:paraId="411072AE" w14:textId="77777777" w:rsidR="007A2718" w:rsidRDefault="00000000">
      <w:pPr>
        <w:pStyle w:val="Heading4"/>
      </w:pPr>
      <w:bookmarkStart w:id="181" w:name="parks"/>
      <w:bookmarkEnd w:id="180"/>
      <w:r>
        <w:t>Parks</w:t>
      </w:r>
    </w:p>
    <w:p w14:paraId="2F0C4DE9" w14:textId="77777777" w:rsidR="007A2718" w:rsidRDefault="00000000">
      <w:pPr>
        <w:pStyle w:val="SourceCode"/>
      </w:pPr>
      <w:r>
        <w:rPr>
          <w:rStyle w:val="FunctionTok"/>
        </w:rPr>
        <w:t>ggplot</w:t>
      </w:r>
      <w:r>
        <w:rPr>
          <w:rStyle w:val="NormalTok"/>
        </w:rPr>
        <w:t xml:space="preserve">(cdc, </w:t>
      </w:r>
      <w:r>
        <w:rPr>
          <w:rStyle w:val="FunctionTok"/>
        </w:rPr>
        <w:t>aes</w:t>
      </w:r>
      <w:r>
        <w:rPr>
          <w:rStyle w:val="NormalTok"/>
        </w:rPr>
        <w:t>(</w:t>
      </w:r>
      <w:r>
        <w:rPr>
          <w:rStyle w:val="AttributeTok"/>
        </w:rPr>
        <w:t>x =</w:t>
      </w:r>
      <w:r>
        <w:rPr>
          <w:rStyle w:val="NormalTok"/>
        </w:rPr>
        <w:t xml:space="preserve"> Parks, </w:t>
      </w:r>
      <w:r>
        <w:rPr>
          <w:rStyle w:val="AttributeTok"/>
        </w:rPr>
        <w:t>fill =</w:t>
      </w:r>
      <w:r>
        <w:rPr>
          <w:rStyle w:val="NormalTok"/>
        </w:rPr>
        <w:t xml:space="preserve"> UrbanRural)) </w:t>
      </w:r>
      <w:r>
        <w:rPr>
          <w:rStyle w:val="SpecialCharTok"/>
        </w:rPr>
        <w:t>+</w:t>
      </w:r>
      <w:r>
        <w:br/>
      </w:r>
      <w:r>
        <w:rPr>
          <w:rStyle w:val="NormalTok"/>
        </w:rPr>
        <w:t xml:space="preserve">  </w:t>
      </w:r>
      <w:r>
        <w:rPr>
          <w:rStyle w:val="FunctionTok"/>
        </w:rPr>
        <w:t>geom_density</w:t>
      </w:r>
      <w:r>
        <w:rPr>
          <w:rStyle w:val="NormalTok"/>
        </w:rPr>
        <w:t>(</w:t>
      </w:r>
      <w:r>
        <w:rPr>
          <w:rStyle w:val="AttributeTok"/>
        </w:rPr>
        <w:t>alpha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"Parks"</w:t>
      </w:r>
      <w:r>
        <w:rPr>
          <w:rStyle w:val="NormalTok"/>
        </w:rPr>
        <w:t xml:space="preserve">, </w:t>
      </w:r>
      <w:r>
        <w:rPr>
          <w:rStyle w:val="AttributeTok"/>
        </w:rPr>
        <w:t>y =</w:t>
      </w:r>
      <w:r>
        <w:rPr>
          <w:rStyle w:val="NormalTok"/>
        </w:rPr>
        <w:t xml:space="preserve"> </w:t>
      </w:r>
      <w:r>
        <w:rPr>
          <w:rStyle w:val="StringTok"/>
        </w:rPr>
        <w:t>"Density"</w:t>
      </w:r>
      <w:r>
        <w:rPr>
          <w:rStyle w:val="NormalTok"/>
        </w:rPr>
        <w:t xml:space="preserve">) </w:t>
      </w:r>
      <w:r>
        <w:rPr>
          <w:rStyle w:val="SpecialCharTok"/>
        </w:rPr>
        <w:t>+</w:t>
      </w:r>
      <w:r>
        <w:br/>
      </w:r>
      <w:r>
        <w:rPr>
          <w:rStyle w:val="NormalTok"/>
        </w:rPr>
        <w:lastRenderedPageBreak/>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scale_fill_brewer</w:t>
      </w:r>
      <w:r>
        <w:rPr>
          <w:rStyle w:val="NormalTok"/>
        </w:rPr>
        <w:t>(</w:t>
      </w:r>
      <w:r>
        <w:rPr>
          <w:rStyle w:val="AttributeTok"/>
        </w:rPr>
        <w:t>palette =</w:t>
      </w:r>
      <w:r>
        <w:rPr>
          <w:rStyle w:val="NormalTok"/>
        </w:rPr>
        <w:t xml:space="preserve"> </w:t>
      </w:r>
      <w:r>
        <w:rPr>
          <w:rStyle w:val="StringTok"/>
        </w:rPr>
        <w:t>"Dark2"</w:t>
      </w:r>
      <w:r>
        <w:rPr>
          <w:rStyle w:val="NormalTok"/>
        </w:rPr>
        <w:t>)</w:t>
      </w:r>
    </w:p>
    <w:p w14:paraId="0615AF2D" w14:textId="77777777" w:rsidR="007A2718" w:rsidRDefault="00000000">
      <w:pPr>
        <w:pStyle w:val="FirstParagraph"/>
      </w:pPr>
      <w:r>
        <w:rPr>
          <w:noProof/>
        </w:rPr>
        <w:drawing>
          <wp:inline distT="0" distB="0" distL="0" distR="0" wp14:anchorId="2ADF4D0E" wp14:editId="539BEBED">
            <wp:extent cx="4620126" cy="3696101"/>
            <wp:effectExtent l="0" t="0" r="0" b="0"/>
            <wp:docPr id="1048" name="Picture"/>
            <wp:cNvGraphicFramePr/>
            <a:graphic xmlns:a="http://schemas.openxmlformats.org/drawingml/2006/main">
              <a:graphicData uri="http://schemas.openxmlformats.org/drawingml/2006/picture">
                <pic:pic xmlns:pic="http://schemas.openxmlformats.org/drawingml/2006/picture">
                  <pic:nvPicPr>
                    <pic:cNvPr id="1049" name="Picture" descr="cdc_data_all_files/figure-docx/unnamed-chunk-183-1.png"/>
                    <pic:cNvPicPr>
                      <a:picLocks noChangeAspect="1" noChangeArrowheads="1"/>
                    </pic:cNvPicPr>
                  </pic:nvPicPr>
                  <pic:blipFill>
                    <a:blip r:embed="rId296"/>
                    <a:stretch>
                      <a:fillRect/>
                    </a:stretch>
                  </pic:blipFill>
                  <pic:spPr bwMode="auto">
                    <a:xfrm>
                      <a:off x="0" y="0"/>
                      <a:ext cx="4620126" cy="3696101"/>
                    </a:xfrm>
                    <a:prstGeom prst="rect">
                      <a:avLst/>
                    </a:prstGeom>
                    <a:noFill/>
                    <a:ln w="9525">
                      <a:noFill/>
                      <a:headEnd/>
                      <a:tailEnd/>
                    </a:ln>
                  </pic:spPr>
                </pic:pic>
              </a:graphicData>
            </a:graphic>
          </wp:inline>
        </w:drawing>
      </w:r>
    </w:p>
    <w:p w14:paraId="08EE086C" w14:textId="77777777" w:rsidR="007A2718" w:rsidRDefault="00000000">
      <w:pPr>
        <w:pStyle w:val="SourceCode"/>
      </w:pPr>
      <w:r>
        <w:rPr>
          <w:rStyle w:val="FunctionTok"/>
        </w:rPr>
        <w:t>library</w:t>
      </w:r>
      <w:r>
        <w:rPr>
          <w:rStyle w:val="NormalTok"/>
        </w:rPr>
        <w:t>(corrplot)</w:t>
      </w:r>
      <w:r>
        <w:br/>
      </w:r>
      <w:r>
        <w:br/>
      </w:r>
      <w:r>
        <w:rPr>
          <w:rStyle w:val="NormalTok"/>
        </w:rPr>
        <w:t xml:space="preserve">correlation_matrix </w:t>
      </w:r>
      <w:r>
        <w:rPr>
          <w:rStyle w:val="OtherTok"/>
        </w:rPr>
        <w:t>&lt;-</w:t>
      </w:r>
      <w:r>
        <w:rPr>
          <w:rStyle w:val="NormalTok"/>
        </w:rPr>
        <w:t xml:space="preserve"> </w:t>
      </w:r>
      <w:r>
        <w:rPr>
          <w:rStyle w:val="FunctionTok"/>
        </w:rPr>
        <w:t>cor</w:t>
      </w:r>
      <w:r>
        <w:rPr>
          <w:rStyle w:val="NormalTok"/>
        </w:rPr>
        <w:t xml:space="preserve">(cdc[, </w:t>
      </w:r>
      <w:r>
        <w:rPr>
          <w:rStyle w:val="FunctionTok"/>
        </w:rPr>
        <w:t>c</w:t>
      </w:r>
      <w:r>
        <w:rPr>
          <w:rStyle w:val="NormalTok"/>
        </w:rPr>
        <w:t>(</w:t>
      </w:r>
      <w:r>
        <w:rPr>
          <w:rStyle w:val="StringTok"/>
        </w:rPr>
        <w:t>"Parks"</w:t>
      </w:r>
      <w:r>
        <w:rPr>
          <w:rStyle w:val="NormalTok"/>
        </w:rPr>
        <w:t xml:space="preserve">, </w:t>
      </w:r>
      <w:r>
        <w:rPr>
          <w:rStyle w:val="StringTok"/>
        </w:rPr>
        <w:t>"CHD"</w:t>
      </w:r>
      <w:r>
        <w:rPr>
          <w:rStyle w:val="NormalTok"/>
        </w:rPr>
        <w:t>)])</w:t>
      </w:r>
      <w:r>
        <w:br/>
      </w:r>
      <w:r>
        <w:rPr>
          <w:rStyle w:val="FunctionTok"/>
        </w:rPr>
        <w:t>corrplot</w:t>
      </w:r>
      <w:r>
        <w:rPr>
          <w:rStyle w:val="NormalTok"/>
        </w:rPr>
        <w:t xml:space="preserve">(correlation_matrix, </w:t>
      </w:r>
      <w:r>
        <w:rPr>
          <w:rStyle w:val="AttributeTok"/>
        </w:rPr>
        <w:t>method =</w:t>
      </w:r>
      <w:r>
        <w:rPr>
          <w:rStyle w:val="NormalTok"/>
        </w:rPr>
        <w:t xml:space="preserve"> </w:t>
      </w:r>
      <w:r>
        <w:rPr>
          <w:rStyle w:val="StringTok"/>
        </w:rPr>
        <w:t>"number"</w:t>
      </w:r>
      <w:r>
        <w:rPr>
          <w:rStyle w:val="NormalTok"/>
        </w:rPr>
        <w:t>)</w:t>
      </w:r>
    </w:p>
    <w:p w14:paraId="2EC5DE1E" w14:textId="77777777" w:rsidR="007A2718" w:rsidRDefault="00000000">
      <w:pPr>
        <w:pStyle w:val="FirstParagraph"/>
      </w:pPr>
      <w:r>
        <w:rPr>
          <w:noProof/>
        </w:rPr>
        <w:lastRenderedPageBreak/>
        <w:drawing>
          <wp:inline distT="0" distB="0" distL="0" distR="0" wp14:anchorId="1FB6B4C6" wp14:editId="3F41C2F5">
            <wp:extent cx="4620126" cy="3696101"/>
            <wp:effectExtent l="0" t="0" r="0" b="0"/>
            <wp:docPr id="1051" name="Picture"/>
            <wp:cNvGraphicFramePr/>
            <a:graphic xmlns:a="http://schemas.openxmlformats.org/drawingml/2006/main">
              <a:graphicData uri="http://schemas.openxmlformats.org/drawingml/2006/picture">
                <pic:pic xmlns:pic="http://schemas.openxmlformats.org/drawingml/2006/picture">
                  <pic:nvPicPr>
                    <pic:cNvPr id="1052" name="Picture" descr="cdc_data_all_files/figure-docx/unnamed-chunk-183-2.png"/>
                    <pic:cNvPicPr>
                      <a:picLocks noChangeAspect="1" noChangeArrowheads="1"/>
                    </pic:cNvPicPr>
                  </pic:nvPicPr>
                  <pic:blipFill>
                    <a:blip r:embed="rId297"/>
                    <a:stretch>
                      <a:fillRect/>
                    </a:stretch>
                  </pic:blipFill>
                  <pic:spPr bwMode="auto">
                    <a:xfrm>
                      <a:off x="0" y="0"/>
                      <a:ext cx="4620126" cy="3696101"/>
                    </a:xfrm>
                    <a:prstGeom prst="rect">
                      <a:avLst/>
                    </a:prstGeom>
                    <a:noFill/>
                    <a:ln w="9525">
                      <a:noFill/>
                      <a:headEnd/>
                      <a:tailEnd/>
                    </a:ln>
                  </pic:spPr>
                </pic:pic>
              </a:graphicData>
            </a:graphic>
          </wp:inline>
        </w:drawing>
      </w:r>
    </w:p>
    <w:p w14:paraId="77E6F84A" w14:textId="77777777" w:rsidR="007A2718" w:rsidRDefault="00000000">
      <w:pPr>
        <w:pStyle w:val="SourceCode"/>
      </w:pPr>
      <w:r>
        <w:rPr>
          <w:rStyle w:val="CommentTok"/>
        </w:rPr>
        <w:t># Create a plot for each UrbanRural category</w:t>
      </w:r>
      <w:r>
        <w:br/>
      </w:r>
      <w:r>
        <w:rPr>
          <w:rStyle w:val="ControlFlowTok"/>
        </w:rPr>
        <w:t>for</w:t>
      </w:r>
      <w:r>
        <w:rPr>
          <w:rStyle w:val="NormalTok"/>
        </w:rPr>
        <w:t xml:space="preserve">(category </w:t>
      </w:r>
      <w:r>
        <w:rPr>
          <w:rStyle w:val="ControlFlowTok"/>
        </w:rPr>
        <w:t>in</w:t>
      </w:r>
      <w:r>
        <w:rPr>
          <w:rStyle w:val="NormalTok"/>
        </w:rPr>
        <w:t xml:space="preserve"> </w:t>
      </w:r>
      <w:r>
        <w:rPr>
          <w:rStyle w:val="FunctionTok"/>
        </w:rPr>
        <w:t>unique</w:t>
      </w:r>
      <w:r>
        <w:rPr>
          <w:rStyle w:val="NormalTok"/>
        </w:rPr>
        <w:t>(cdc</w:t>
      </w:r>
      <w:r>
        <w:rPr>
          <w:rStyle w:val="SpecialCharTok"/>
        </w:rPr>
        <w:t>$</w:t>
      </w:r>
      <w:r>
        <w:rPr>
          <w:rStyle w:val="NormalTok"/>
        </w:rPr>
        <w:t>UrbanRural)) {</w:t>
      </w:r>
      <w:r>
        <w:br/>
      </w:r>
      <w:r>
        <w:rPr>
          <w:rStyle w:val="NormalTok"/>
        </w:rPr>
        <w:t xml:space="preserve">  data_subset </w:t>
      </w:r>
      <w:r>
        <w:rPr>
          <w:rStyle w:val="OtherTok"/>
        </w:rPr>
        <w:t>&lt;-</w:t>
      </w:r>
      <w:r>
        <w:rPr>
          <w:rStyle w:val="NormalTok"/>
        </w:rPr>
        <w:t xml:space="preserve"> </w:t>
      </w:r>
      <w:r>
        <w:rPr>
          <w:rStyle w:val="FunctionTok"/>
        </w:rPr>
        <w:t>subset</w:t>
      </w:r>
      <w:r>
        <w:rPr>
          <w:rStyle w:val="NormalTok"/>
        </w:rPr>
        <w:t xml:space="preserve">(cdc, UrbanRural </w:t>
      </w:r>
      <w:r>
        <w:rPr>
          <w:rStyle w:val="SpecialCharTok"/>
        </w:rPr>
        <w:t>==</w:t>
      </w:r>
      <w:r>
        <w:rPr>
          <w:rStyle w:val="NormalTok"/>
        </w:rPr>
        <w:t xml:space="preserve"> category)</w:t>
      </w:r>
      <w:r>
        <w:br/>
      </w:r>
      <w:r>
        <w:br/>
      </w:r>
      <w:r>
        <w:rPr>
          <w:rStyle w:val="NormalTok"/>
        </w:rPr>
        <w:t xml:space="preserve">  </w:t>
      </w:r>
      <w:r>
        <w:rPr>
          <w:rStyle w:val="CommentTok"/>
        </w:rPr>
        <w:t># Calculate correlation</w:t>
      </w:r>
      <w:r>
        <w:br/>
      </w:r>
      <w:r>
        <w:rPr>
          <w:rStyle w:val="NormalTok"/>
        </w:rPr>
        <w:t xml:space="preserve">  correlation </w:t>
      </w:r>
      <w:r>
        <w:rPr>
          <w:rStyle w:val="OtherTok"/>
        </w:rPr>
        <w:t>&lt;-</w:t>
      </w:r>
      <w:r>
        <w:rPr>
          <w:rStyle w:val="NormalTok"/>
        </w:rPr>
        <w:t xml:space="preserve"> </w:t>
      </w:r>
      <w:r>
        <w:rPr>
          <w:rStyle w:val="FunctionTok"/>
        </w:rPr>
        <w:t>round</w:t>
      </w:r>
      <w:r>
        <w:rPr>
          <w:rStyle w:val="NormalTok"/>
        </w:rPr>
        <w:t>(</w:t>
      </w:r>
      <w:r>
        <w:rPr>
          <w:rStyle w:val="FunctionTok"/>
        </w:rPr>
        <w:t>cor</w:t>
      </w:r>
      <w:r>
        <w:rPr>
          <w:rStyle w:val="NormalTok"/>
        </w:rPr>
        <w:t>(data_subset</w:t>
      </w:r>
      <w:r>
        <w:rPr>
          <w:rStyle w:val="SpecialCharTok"/>
        </w:rPr>
        <w:t>$</w:t>
      </w:r>
      <w:r>
        <w:rPr>
          <w:rStyle w:val="NormalTok"/>
        </w:rPr>
        <w:t>Parks, data_subset</w:t>
      </w:r>
      <w:r>
        <w:rPr>
          <w:rStyle w:val="SpecialCharTok"/>
        </w:rPr>
        <w:t>$</w:t>
      </w:r>
      <w:r>
        <w:rPr>
          <w:rStyle w:val="NormalTok"/>
        </w:rPr>
        <w:t xml:space="preserve">CHD, </w:t>
      </w:r>
      <w:r>
        <w:rPr>
          <w:rStyle w:val="AttributeTok"/>
        </w:rPr>
        <w:t>use =</w:t>
      </w:r>
      <w:r>
        <w:rPr>
          <w:rStyle w:val="NormalTok"/>
        </w:rPr>
        <w:t xml:space="preserve"> </w:t>
      </w:r>
      <w:r>
        <w:rPr>
          <w:rStyle w:val="StringTok"/>
        </w:rPr>
        <w:t>"pairwise.complete.obs"</w:t>
      </w:r>
      <w:r>
        <w:rPr>
          <w:rStyle w:val="NormalTok"/>
        </w:rPr>
        <w:t xml:space="preserve">), </w:t>
      </w:r>
      <w:r>
        <w:rPr>
          <w:rStyle w:val="DecValTok"/>
        </w:rPr>
        <w:t>2</w:t>
      </w:r>
      <w:r>
        <w:rPr>
          <w:rStyle w:val="NormalTok"/>
        </w:rPr>
        <w:t>)</w:t>
      </w:r>
      <w:r>
        <w:br/>
      </w:r>
      <w:r>
        <w:br/>
      </w:r>
      <w:r>
        <w:rPr>
          <w:rStyle w:val="NormalTok"/>
        </w:rPr>
        <w:t xml:space="preserve">  </w:t>
      </w:r>
      <w:r>
        <w:rPr>
          <w:rStyle w:val="CommentTok"/>
        </w:rPr>
        <w:t># Create the plot</w:t>
      </w:r>
      <w:r>
        <w:br/>
      </w:r>
      <w:r>
        <w:rPr>
          <w:rStyle w:val="NormalTok"/>
        </w:rPr>
        <w:t xml:space="preserve">  p </w:t>
      </w:r>
      <w:r>
        <w:rPr>
          <w:rStyle w:val="OtherTok"/>
        </w:rPr>
        <w:t>&lt;-</w:t>
      </w:r>
      <w:r>
        <w:rPr>
          <w:rStyle w:val="NormalTok"/>
        </w:rPr>
        <w:t xml:space="preserve"> </w:t>
      </w:r>
      <w:r>
        <w:rPr>
          <w:rStyle w:val="FunctionTok"/>
        </w:rPr>
        <w:t>ggplot</w:t>
      </w:r>
      <w:r>
        <w:rPr>
          <w:rStyle w:val="NormalTok"/>
        </w:rPr>
        <w:t xml:space="preserve">(data_subset, </w:t>
      </w:r>
      <w:r>
        <w:rPr>
          <w:rStyle w:val="FunctionTok"/>
        </w:rPr>
        <w:t>aes</w:t>
      </w:r>
      <w:r>
        <w:rPr>
          <w:rStyle w:val="NormalTok"/>
        </w:rPr>
        <w:t>(</w:t>
      </w:r>
      <w:r>
        <w:rPr>
          <w:rStyle w:val="AttributeTok"/>
        </w:rPr>
        <w:t>x =</w:t>
      </w:r>
      <w:r>
        <w:rPr>
          <w:rStyle w:val="NormalTok"/>
        </w:rPr>
        <w:t xml:space="preserve"> Parks, </w:t>
      </w:r>
      <w:r>
        <w:rPr>
          <w:rStyle w:val="AttributeTok"/>
        </w:rPr>
        <w:t>y =</w:t>
      </w:r>
      <w:r>
        <w:rPr>
          <w:rStyle w:val="NormalTok"/>
        </w:rPr>
        <w:t xml:space="preserve"> CHD)) </w:t>
      </w:r>
      <w:r>
        <w:rPr>
          <w:rStyle w:val="SpecialCharTok"/>
        </w:rPr>
        <w:t>+</w:t>
      </w:r>
      <w:r>
        <w:br/>
      </w:r>
      <w:r>
        <w:rPr>
          <w:rStyle w:val="NormalTok"/>
        </w:rPr>
        <w:t xml:space="preserve">    </w:t>
      </w:r>
      <w:r>
        <w:rPr>
          <w:rStyle w:val="FunctionTok"/>
        </w:rPr>
        <w:t>geom_point</w:t>
      </w:r>
      <w:r>
        <w:rPr>
          <w:rStyle w:val="NormalTok"/>
        </w:rPr>
        <w:t>(</w:t>
      </w:r>
      <w:r>
        <w:rPr>
          <w:rStyle w:val="AttributeTok"/>
        </w:rPr>
        <w:t>alpha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AttributeTok"/>
        </w:rPr>
        <w:t>se =</w:t>
      </w:r>
      <w:r>
        <w:rPr>
          <w:rStyle w:val="NormalTok"/>
        </w:rPr>
        <w:t xml:space="preserve"> </w:t>
      </w:r>
      <w:r>
        <w:rPr>
          <w:rStyle w:val="ConstantTok"/>
        </w:rPr>
        <w:t>FALSE</w:t>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label =</w:t>
      </w:r>
      <w:r>
        <w:rPr>
          <w:rStyle w:val="NormalTok"/>
        </w:rPr>
        <w:t xml:space="preserve"> </w:t>
      </w:r>
      <w:r>
        <w:rPr>
          <w:rStyle w:val="FunctionTok"/>
        </w:rPr>
        <w:t>paste</w:t>
      </w:r>
      <w:r>
        <w:rPr>
          <w:rStyle w:val="NormalTok"/>
        </w:rPr>
        <w:t>(</w:t>
      </w:r>
      <w:r>
        <w:rPr>
          <w:rStyle w:val="StringTok"/>
        </w:rPr>
        <w:t>"Correlation = "</w:t>
      </w:r>
      <w:r>
        <w:rPr>
          <w:rStyle w:val="NormalTok"/>
        </w:rPr>
        <w:t xml:space="preserve">, correlation), </w:t>
      </w:r>
      <w:r>
        <w:rPr>
          <w:rStyle w:val="AttributeTok"/>
        </w:rPr>
        <w:t>x =</w:t>
      </w:r>
      <w:r>
        <w:rPr>
          <w:rStyle w:val="NormalTok"/>
        </w:rPr>
        <w:t xml:space="preserve"> </w:t>
      </w:r>
      <w:r>
        <w:rPr>
          <w:rStyle w:val="ConstantTok"/>
        </w:rPr>
        <w:t>Inf</w:t>
      </w:r>
      <w:r>
        <w:rPr>
          <w:rStyle w:val="NormalTok"/>
        </w:rPr>
        <w:t xml:space="preserve">, </w:t>
      </w:r>
      <w:r>
        <w:rPr>
          <w:rStyle w:val="AttributeTok"/>
        </w:rPr>
        <w:t>y =</w:t>
      </w:r>
      <w:r>
        <w:rPr>
          <w:rStyle w:val="NormalTok"/>
        </w:rPr>
        <w:t xml:space="preserve"> </w:t>
      </w:r>
      <w:r>
        <w:rPr>
          <w:rStyle w:val="ConstantTok"/>
        </w:rPr>
        <w:t>Inf</w:t>
      </w:r>
      <w:r>
        <w:rPr>
          <w:rStyle w:val="NormalTok"/>
        </w:rPr>
        <w:t xml:space="preserve">), </w:t>
      </w:r>
      <w:r>
        <w:rPr>
          <w:rStyle w:val="AttributeTok"/>
        </w:rPr>
        <w:t>hjust =</w:t>
      </w:r>
      <w:r>
        <w:rPr>
          <w:rStyle w:val="NormalTok"/>
        </w:rPr>
        <w:t xml:space="preserve"> </w:t>
      </w:r>
      <w:r>
        <w:rPr>
          <w:rStyle w:val="StringTok"/>
        </w:rPr>
        <w:t>"right"</w:t>
      </w:r>
      <w:r>
        <w:rPr>
          <w:rStyle w:val="NormalTok"/>
        </w:rPr>
        <w:t xml:space="preserve">, </w:t>
      </w:r>
      <w:r>
        <w:rPr>
          <w:rStyle w:val="AttributeTok"/>
        </w:rPr>
        <w:t>vjust =</w:t>
      </w:r>
      <w:r>
        <w:rPr>
          <w:rStyle w:val="NormalTok"/>
        </w:rPr>
        <w:t xml:space="preserve"> </w:t>
      </w:r>
      <w:r>
        <w:rPr>
          <w:rStyle w:val="StringTok"/>
        </w:rPr>
        <w:t>"top"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FunctionTok"/>
        </w:rPr>
        <w:t>paste</w:t>
      </w:r>
      <w:r>
        <w:rPr>
          <w:rStyle w:val="NormalTok"/>
        </w:rPr>
        <w:t>(</w:t>
      </w:r>
      <w:r>
        <w:rPr>
          <w:rStyle w:val="StringTok"/>
        </w:rPr>
        <w:t>"UrbanRural category:"</w:t>
      </w:r>
      <w:r>
        <w:rPr>
          <w:rStyle w:val="NormalTok"/>
        </w:rPr>
        <w:t xml:space="preserve">, category), </w:t>
      </w:r>
      <w:r>
        <w:rPr>
          <w:rStyle w:val="AttributeTok"/>
        </w:rPr>
        <w:t>x =</w:t>
      </w:r>
      <w:r>
        <w:rPr>
          <w:rStyle w:val="NormalTok"/>
        </w:rPr>
        <w:t xml:space="preserve"> </w:t>
      </w:r>
      <w:r>
        <w:rPr>
          <w:rStyle w:val="StringTok"/>
        </w:rPr>
        <w:t>"Parks"</w:t>
      </w:r>
      <w:r>
        <w:rPr>
          <w:rStyle w:val="NormalTok"/>
        </w:rPr>
        <w:t xml:space="preserve">, </w:t>
      </w:r>
      <w:r>
        <w:rPr>
          <w:rStyle w:val="AttributeTok"/>
        </w:rPr>
        <w:t>y =</w:t>
      </w:r>
      <w:r>
        <w:rPr>
          <w:rStyle w:val="NormalTok"/>
        </w:rPr>
        <w:t xml:space="preserve"> </w:t>
      </w:r>
      <w:r>
        <w:rPr>
          <w:rStyle w:val="StringTok"/>
        </w:rPr>
        <w:t>"CHD"</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r>
        <w:br/>
      </w:r>
      <w:r>
        <w:rPr>
          <w:rStyle w:val="NormalTok"/>
        </w:rPr>
        <w:t xml:space="preserve">  </w:t>
      </w:r>
      <w:r>
        <w:br/>
      </w:r>
      <w:r>
        <w:rPr>
          <w:rStyle w:val="NormalTok"/>
        </w:rPr>
        <w:t xml:space="preserve">  </w:t>
      </w:r>
      <w:r>
        <w:rPr>
          <w:rStyle w:val="FunctionTok"/>
        </w:rPr>
        <w:t>print</w:t>
      </w:r>
      <w:r>
        <w:rPr>
          <w:rStyle w:val="NormalTok"/>
        </w:rPr>
        <w:t>(p)</w:t>
      </w:r>
      <w:r>
        <w:br/>
      </w:r>
      <w:r>
        <w:rPr>
          <w:rStyle w:val="NormalTok"/>
        </w:rPr>
        <w:t>}</w:t>
      </w:r>
    </w:p>
    <w:p w14:paraId="72D03574" w14:textId="77777777" w:rsidR="007A2718" w:rsidRDefault="00000000">
      <w:pPr>
        <w:pStyle w:val="FirstParagraph"/>
      </w:pPr>
      <w:r>
        <w:rPr>
          <w:noProof/>
        </w:rPr>
        <w:lastRenderedPageBreak/>
        <w:drawing>
          <wp:inline distT="0" distB="0" distL="0" distR="0" wp14:anchorId="58E0FF3A" wp14:editId="4AAC4630">
            <wp:extent cx="4620126" cy="3696101"/>
            <wp:effectExtent l="0" t="0" r="0" b="0"/>
            <wp:docPr id="1054" name="Picture"/>
            <wp:cNvGraphicFramePr/>
            <a:graphic xmlns:a="http://schemas.openxmlformats.org/drawingml/2006/main">
              <a:graphicData uri="http://schemas.openxmlformats.org/drawingml/2006/picture">
                <pic:pic xmlns:pic="http://schemas.openxmlformats.org/drawingml/2006/picture">
                  <pic:nvPicPr>
                    <pic:cNvPr id="1055" name="Picture" descr="cdc_data_all_files/figure-docx/unnamed-chunk-183-3.png"/>
                    <pic:cNvPicPr>
                      <a:picLocks noChangeAspect="1" noChangeArrowheads="1"/>
                    </pic:cNvPicPr>
                  </pic:nvPicPr>
                  <pic:blipFill>
                    <a:blip r:embed="rId298"/>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4E0D6B6A" wp14:editId="73DEA263">
            <wp:extent cx="4620126" cy="3696101"/>
            <wp:effectExtent l="0" t="0" r="0" b="0"/>
            <wp:docPr id="1057" name="Picture"/>
            <wp:cNvGraphicFramePr/>
            <a:graphic xmlns:a="http://schemas.openxmlformats.org/drawingml/2006/main">
              <a:graphicData uri="http://schemas.openxmlformats.org/drawingml/2006/picture">
                <pic:pic xmlns:pic="http://schemas.openxmlformats.org/drawingml/2006/picture">
                  <pic:nvPicPr>
                    <pic:cNvPr id="1058" name="Picture" descr="cdc_data_all_files/figure-docx/unnamed-chunk-183-4.png"/>
                    <pic:cNvPicPr>
                      <a:picLocks noChangeAspect="1" noChangeArrowheads="1"/>
                    </pic:cNvPicPr>
                  </pic:nvPicPr>
                  <pic:blipFill>
                    <a:blip r:embed="rId299"/>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3F08AAD9" wp14:editId="4A8F1C7A">
            <wp:extent cx="4620126" cy="3696101"/>
            <wp:effectExtent l="0" t="0" r="0" b="0"/>
            <wp:docPr id="1060" name="Picture"/>
            <wp:cNvGraphicFramePr/>
            <a:graphic xmlns:a="http://schemas.openxmlformats.org/drawingml/2006/main">
              <a:graphicData uri="http://schemas.openxmlformats.org/drawingml/2006/picture">
                <pic:pic xmlns:pic="http://schemas.openxmlformats.org/drawingml/2006/picture">
                  <pic:nvPicPr>
                    <pic:cNvPr id="1061" name="Picture" descr="cdc_data_all_files/figure-docx/unnamed-chunk-183-5.png"/>
                    <pic:cNvPicPr>
                      <a:picLocks noChangeAspect="1" noChangeArrowheads="1"/>
                    </pic:cNvPicPr>
                  </pic:nvPicPr>
                  <pic:blipFill>
                    <a:blip r:embed="rId300"/>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6F443F65" wp14:editId="2841060C">
            <wp:extent cx="4620126" cy="3696101"/>
            <wp:effectExtent l="0" t="0" r="0" b="0"/>
            <wp:docPr id="1063" name="Picture"/>
            <wp:cNvGraphicFramePr/>
            <a:graphic xmlns:a="http://schemas.openxmlformats.org/drawingml/2006/main">
              <a:graphicData uri="http://schemas.openxmlformats.org/drawingml/2006/picture">
                <pic:pic xmlns:pic="http://schemas.openxmlformats.org/drawingml/2006/picture">
                  <pic:nvPicPr>
                    <pic:cNvPr id="1064" name="Picture" descr="cdc_data_all_files/figure-docx/unnamed-chunk-183-6.png"/>
                    <pic:cNvPicPr>
                      <a:picLocks noChangeAspect="1" noChangeArrowheads="1"/>
                    </pic:cNvPicPr>
                  </pic:nvPicPr>
                  <pic:blipFill>
                    <a:blip r:embed="rId301"/>
                    <a:stretch>
                      <a:fillRect/>
                    </a:stretch>
                  </pic:blipFill>
                  <pic:spPr bwMode="auto">
                    <a:xfrm>
                      <a:off x="0" y="0"/>
                      <a:ext cx="4620126" cy="3696101"/>
                    </a:xfrm>
                    <a:prstGeom prst="rect">
                      <a:avLst/>
                    </a:prstGeom>
                    <a:noFill/>
                    <a:ln w="9525">
                      <a:noFill/>
                      <a:headEnd/>
                      <a:tailEnd/>
                    </a:ln>
                  </pic:spPr>
                </pic:pic>
              </a:graphicData>
            </a:graphic>
          </wp:inline>
        </w:drawing>
      </w:r>
    </w:p>
    <w:p w14:paraId="389F85AC" w14:textId="77777777" w:rsidR="007A2718" w:rsidRDefault="00000000">
      <w:pPr>
        <w:pStyle w:val="Heading4"/>
      </w:pPr>
      <w:bookmarkStart w:id="182" w:name="broadband-access"/>
      <w:bookmarkEnd w:id="181"/>
      <w:r>
        <w:t>Broadband Access</w:t>
      </w:r>
    </w:p>
    <w:p w14:paraId="5AD7EBED" w14:textId="77777777" w:rsidR="007A2718" w:rsidRDefault="00000000">
      <w:pPr>
        <w:pStyle w:val="SourceCode"/>
      </w:pPr>
      <w:r>
        <w:rPr>
          <w:rStyle w:val="FunctionTok"/>
        </w:rPr>
        <w:t>ggplot</w:t>
      </w:r>
      <w:r>
        <w:rPr>
          <w:rStyle w:val="NormalTok"/>
        </w:rPr>
        <w:t xml:space="preserve">(cdc, </w:t>
      </w:r>
      <w:r>
        <w:rPr>
          <w:rStyle w:val="FunctionTok"/>
        </w:rPr>
        <w:t>aes</w:t>
      </w:r>
      <w:r>
        <w:rPr>
          <w:rStyle w:val="NormalTok"/>
        </w:rPr>
        <w:t>(</w:t>
      </w:r>
      <w:r>
        <w:rPr>
          <w:rStyle w:val="AttributeTok"/>
        </w:rPr>
        <w:t>x =</w:t>
      </w:r>
      <w:r>
        <w:rPr>
          <w:rStyle w:val="NormalTok"/>
        </w:rPr>
        <w:t xml:space="preserve"> Broadband, </w:t>
      </w:r>
      <w:r>
        <w:rPr>
          <w:rStyle w:val="AttributeTok"/>
        </w:rPr>
        <w:t>fill =</w:t>
      </w:r>
      <w:r>
        <w:rPr>
          <w:rStyle w:val="NormalTok"/>
        </w:rPr>
        <w:t xml:space="preserve"> UrbanRural)) </w:t>
      </w:r>
      <w:r>
        <w:rPr>
          <w:rStyle w:val="SpecialCharTok"/>
        </w:rPr>
        <w:t>+</w:t>
      </w:r>
      <w:r>
        <w:br/>
      </w:r>
      <w:r>
        <w:rPr>
          <w:rStyle w:val="NormalTok"/>
        </w:rPr>
        <w:t xml:space="preserve">  </w:t>
      </w:r>
      <w:r>
        <w:rPr>
          <w:rStyle w:val="FunctionTok"/>
        </w:rPr>
        <w:t>geom_density</w:t>
      </w:r>
      <w:r>
        <w:rPr>
          <w:rStyle w:val="NormalTok"/>
        </w:rPr>
        <w:t>(</w:t>
      </w:r>
      <w:r>
        <w:rPr>
          <w:rStyle w:val="AttributeTok"/>
        </w:rPr>
        <w:t>alpha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"Broadband"</w:t>
      </w:r>
      <w:r>
        <w:rPr>
          <w:rStyle w:val="NormalTok"/>
        </w:rPr>
        <w:t xml:space="preserve">, </w:t>
      </w:r>
      <w:r>
        <w:rPr>
          <w:rStyle w:val="AttributeTok"/>
        </w:rPr>
        <w:t>y =</w:t>
      </w:r>
      <w:r>
        <w:rPr>
          <w:rStyle w:val="NormalTok"/>
        </w:rPr>
        <w:t xml:space="preserve"> </w:t>
      </w:r>
      <w:r>
        <w:rPr>
          <w:rStyle w:val="StringTok"/>
        </w:rPr>
        <w:t>"Density"</w:t>
      </w:r>
      <w:r>
        <w:rPr>
          <w:rStyle w:val="NormalTok"/>
        </w:rPr>
        <w:t xml:space="preserve">) </w:t>
      </w:r>
      <w:r>
        <w:rPr>
          <w:rStyle w:val="SpecialCharTok"/>
        </w:rPr>
        <w:t>+</w:t>
      </w:r>
      <w:r>
        <w:br/>
      </w:r>
      <w:r>
        <w:rPr>
          <w:rStyle w:val="NormalTok"/>
        </w:rPr>
        <w:lastRenderedPageBreak/>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scale_fill_brewer</w:t>
      </w:r>
      <w:r>
        <w:rPr>
          <w:rStyle w:val="NormalTok"/>
        </w:rPr>
        <w:t>(</w:t>
      </w:r>
      <w:r>
        <w:rPr>
          <w:rStyle w:val="AttributeTok"/>
        </w:rPr>
        <w:t>palette =</w:t>
      </w:r>
      <w:r>
        <w:rPr>
          <w:rStyle w:val="NormalTok"/>
        </w:rPr>
        <w:t xml:space="preserve"> </w:t>
      </w:r>
      <w:r>
        <w:rPr>
          <w:rStyle w:val="StringTok"/>
        </w:rPr>
        <w:t>"Dark2"</w:t>
      </w:r>
      <w:r>
        <w:rPr>
          <w:rStyle w:val="NormalTok"/>
        </w:rPr>
        <w:t>)</w:t>
      </w:r>
    </w:p>
    <w:p w14:paraId="2882D823" w14:textId="77777777" w:rsidR="007A2718" w:rsidRDefault="00000000">
      <w:pPr>
        <w:pStyle w:val="FirstParagraph"/>
      </w:pPr>
      <w:r>
        <w:rPr>
          <w:noProof/>
        </w:rPr>
        <w:drawing>
          <wp:inline distT="0" distB="0" distL="0" distR="0" wp14:anchorId="6191B3AE" wp14:editId="2DA6F254">
            <wp:extent cx="4620126" cy="3696101"/>
            <wp:effectExtent l="0" t="0" r="0" b="0"/>
            <wp:docPr id="1067" name="Picture"/>
            <wp:cNvGraphicFramePr/>
            <a:graphic xmlns:a="http://schemas.openxmlformats.org/drawingml/2006/main">
              <a:graphicData uri="http://schemas.openxmlformats.org/drawingml/2006/picture">
                <pic:pic xmlns:pic="http://schemas.openxmlformats.org/drawingml/2006/picture">
                  <pic:nvPicPr>
                    <pic:cNvPr id="1068" name="Picture" descr="cdc_data_all_files/figure-docx/unnamed-chunk-184-1.png"/>
                    <pic:cNvPicPr>
                      <a:picLocks noChangeAspect="1" noChangeArrowheads="1"/>
                    </pic:cNvPicPr>
                  </pic:nvPicPr>
                  <pic:blipFill>
                    <a:blip r:embed="rId302"/>
                    <a:stretch>
                      <a:fillRect/>
                    </a:stretch>
                  </pic:blipFill>
                  <pic:spPr bwMode="auto">
                    <a:xfrm>
                      <a:off x="0" y="0"/>
                      <a:ext cx="4620126" cy="3696101"/>
                    </a:xfrm>
                    <a:prstGeom prst="rect">
                      <a:avLst/>
                    </a:prstGeom>
                    <a:noFill/>
                    <a:ln w="9525">
                      <a:noFill/>
                      <a:headEnd/>
                      <a:tailEnd/>
                    </a:ln>
                  </pic:spPr>
                </pic:pic>
              </a:graphicData>
            </a:graphic>
          </wp:inline>
        </w:drawing>
      </w:r>
    </w:p>
    <w:p w14:paraId="3EAA85EA" w14:textId="77777777" w:rsidR="007A2718" w:rsidRDefault="00000000">
      <w:pPr>
        <w:pStyle w:val="SourceCode"/>
      </w:pPr>
      <w:r>
        <w:rPr>
          <w:rStyle w:val="FunctionTok"/>
        </w:rPr>
        <w:t>library</w:t>
      </w:r>
      <w:r>
        <w:rPr>
          <w:rStyle w:val="NormalTok"/>
        </w:rPr>
        <w:t>(corrplot)</w:t>
      </w:r>
      <w:r>
        <w:br/>
      </w:r>
      <w:r>
        <w:br/>
      </w:r>
      <w:r>
        <w:rPr>
          <w:rStyle w:val="NormalTok"/>
        </w:rPr>
        <w:t xml:space="preserve">correlation_matrix </w:t>
      </w:r>
      <w:r>
        <w:rPr>
          <w:rStyle w:val="OtherTok"/>
        </w:rPr>
        <w:t>&lt;-</w:t>
      </w:r>
      <w:r>
        <w:rPr>
          <w:rStyle w:val="NormalTok"/>
        </w:rPr>
        <w:t xml:space="preserve"> </w:t>
      </w:r>
      <w:r>
        <w:rPr>
          <w:rStyle w:val="FunctionTok"/>
        </w:rPr>
        <w:t>cor</w:t>
      </w:r>
      <w:r>
        <w:rPr>
          <w:rStyle w:val="NormalTok"/>
        </w:rPr>
        <w:t xml:space="preserve">(cdc[, </w:t>
      </w:r>
      <w:r>
        <w:rPr>
          <w:rStyle w:val="FunctionTok"/>
        </w:rPr>
        <w:t>c</w:t>
      </w:r>
      <w:r>
        <w:rPr>
          <w:rStyle w:val="NormalTok"/>
        </w:rPr>
        <w:t>(</w:t>
      </w:r>
      <w:r>
        <w:rPr>
          <w:rStyle w:val="StringTok"/>
        </w:rPr>
        <w:t>"Broadband"</w:t>
      </w:r>
      <w:r>
        <w:rPr>
          <w:rStyle w:val="NormalTok"/>
        </w:rPr>
        <w:t xml:space="preserve">, </w:t>
      </w:r>
      <w:r>
        <w:rPr>
          <w:rStyle w:val="StringTok"/>
        </w:rPr>
        <w:t>"CHD"</w:t>
      </w:r>
      <w:r>
        <w:rPr>
          <w:rStyle w:val="NormalTok"/>
        </w:rPr>
        <w:t>)])</w:t>
      </w:r>
      <w:r>
        <w:br/>
      </w:r>
      <w:r>
        <w:rPr>
          <w:rStyle w:val="FunctionTok"/>
        </w:rPr>
        <w:t>corrplot</w:t>
      </w:r>
      <w:r>
        <w:rPr>
          <w:rStyle w:val="NormalTok"/>
        </w:rPr>
        <w:t xml:space="preserve">(correlation_matrix, </w:t>
      </w:r>
      <w:r>
        <w:rPr>
          <w:rStyle w:val="AttributeTok"/>
        </w:rPr>
        <w:t>method =</w:t>
      </w:r>
      <w:r>
        <w:rPr>
          <w:rStyle w:val="NormalTok"/>
        </w:rPr>
        <w:t xml:space="preserve"> </w:t>
      </w:r>
      <w:r>
        <w:rPr>
          <w:rStyle w:val="StringTok"/>
        </w:rPr>
        <w:t>"number"</w:t>
      </w:r>
      <w:r>
        <w:rPr>
          <w:rStyle w:val="NormalTok"/>
        </w:rPr>
        <w:t>)</w:t>
      </w:r>
    </w:p>
    <w:p w14:paraId="2EE03BA0" w14:textId="77777777" w:rsidR="007A2718" w:rsidRDefault="00000000">
      <w:pPr>
        <w:pStyle w:val="FirstParagraph"/>
      </w:pPr>
      <w:r>
        <w:rPr>
          <w:noProof/>
        </w:rPr>
        <w:lastRenderedPageBreak/>
        <w:drawing>
          <wp:inline distT="0" distB="0" distL="0" distR="0" wp14:anchorId="78AB4B5E" wp14:editId="5E774098">
            <wp:extent cx="4620126" cy="3696101"/>
            <wp:effectExtent l="0" t="0" r="0" b="0"/>
            <wp:docPr id="1070" name="Picture"/>
            <wp:cNvGraphicFramePr/>
            <a:graphic xmlns:a="http://schemas.openxmlformats.org/drawingml/2006/main">
              <a:graphicData uri="http://schemas.openxmlformats.org/drawingml/2006/picture">
                <pic:pic xmlns:pic="http://schemas.openxmlformats.org/drawingml/2006/picture">
                  <pic:nvPicPr>
                    <pic:cNvPr id="1071" name="Picture" descr="cdc_data_all_files/figure-docx/unnamed-chunk-184-2.png"/>
                    <pic:cNvPicPr>
                      <a:picLocks noChangeAspect="1" noChangeArrowheads="1"/>
                    </pic:cNvPicPr>
                  </pic:nvPicPr>
                  <pic:blipFill>
                    <a:blip r:embed="rId303"/>
                    <a:stretch>
                      <a:fillRect/>
                    </a:stretch>
                  </pic:blipFill>
                  <pic:spPr bwMode="auto">
                    <a:xfrm>
                      <a:off x="0" y="0"/>
                      <a:ext cx="4620126" cy="3696101"/>
                    </a:xfrm>
                    <a:prstGeom prst="rect">
                      <a:avLst/>
                    </a:prstGeom>
                    <a:noFill/>
                    <a:ln w="9525">
                      <a:noFill/>
                      <a:headEnd/>
                      <a:tailEnd/>
                    </a:ln>
                  </pic:spPr>
                </pic:pic>
              </a:graphicData>
            </a:graphic>
          </wp:inline>
        </w:drawing>
      </w:r>
    </w:p>
    <w:p w14:paraId="6B5C25E4" w14:textId="77777777" w:rsidR="007A2718" w:rsidRDefault="00000000">
      <w:pPr>
        <w:pStyle w:val="SourceCode"/>
      </w:pPr>
      <w:r>
        <w:rPr>
          <w:rStyle w:val="CommentTok"/>
        </w:rPr>
        <w:t># Create a plot for each UrbanRural category</w:t>
      </w:r>
      <w:r>
        <w:br/>
      </w:r>
      <w:r>
        <w:rPr>
          <w:rStyle w:val="ControlFlowTok"/>
        </w:rPr>
        <w:t>for</w:t>
      </w:r>
      <w:r>
        <w:rPr>
          <w:rStyle w:val="NormalTok"/>
        </w:rPr>
        <w:t xml:space="preserve">(category </w:t>
      </w:r>
      <w:r>
        <w:rPr>
          <w:rStyle w:val="ControlFlowTok"/>
        </w:rPr>
        <w:t>in</w:t>
      </w:r>
      <w:r>
        <w:rPr>
          <w:rStyle w:val="NormalTok"/>
        </w:rPr>
        <w:t xml:space="preserve"> </w:t>
      </w:r>
      <w:r>
        <w:rPr>
          <w:rStyle w:val="FunctionTok"/>
        </w:rPr>
        <w:t>unique</w:t>
      </w:r>
      <w:r>
        <w:rPr>
          <w:rStyle w:val="NormalTok"/>
        </w:rPr>
        <w:t>(cdc</w:t>
      </w:r>
      <w:r>
        <w:rPr>
          <w:rStyle w:val="SpecialCharTok"/>
        </w:rPr>
        <w:t>$</w:t>
      </w:r>
      <w:r>
        <w:rPr>
          <w:rStyle w:val="NormalTok"/>
        </w:rPr>
        <w:t>UrbanRural)) {</w:t>
      </w:r>
      <w:r>
        <w:br/>
      </w:r>
      <w:r>
        <w:rPr>
          <w:rStyle w:val="NormalTok"/>
        </w:rPr>
        <w:t xml:space="preserve">  data_subset </w:t>
      </w:r>
      <w:r>
        <w:rPr>
          <w:rStyle w:val="OtherTok"/>
        </w:rPr>
        <w:t>&lt;-</w:t>
      </w:r>
      <w:r>
        <w:rPr>
          <w:rStyle w:val="NormalTok"/>
        </w:rPr>
        <w:t xml:space="preserve"> </w:t>
      </w:r>
      <w:r>
        <w:rPr>
          <w:rStyle w:val="FunctionTok"/>
        </w:rPr>
        <w:t>subset</w:t>
      </w:r>
      <w:r>
        <w:rPr>
          <w:rStyle w:val="NormalTok"/>
        </w:rPr>
        <w:t xml:space="preserve">(cdc, UrbanRural </w:t>
      </w:r>
      <w:r>
        <w:rPr>
          <w:rStyle w:val="SpecialCharTok"/>
        </w:rPr>
        <w:t>==</w:t>
      </w:r>
      <w:r>
        <w:rPr>
          <w:rStyle w:val="NormalTok"/>
        </w:rPr>
        <w:t xml:space="preserve"> category)</w:t>
      </w:r>
      <w:r>
        <w:br/>
      </w:r>
      <w:r>
        <w:br/>
      </w:r>
      <w:r>
        <w:rPr>
          <w:rStyle w:val="NormalTok"/>
        </w:rPr>
        <w:t xml:space="preserve">  </w:t>
      </w:r>
      <w:r>
        <w:rPr>
          <w:rStyle w:val="CommentTok"/>
        </w:rPr>
        <w:t># Calculate correlation</w:t>
      </w:r>
      <w:r>
        <w:br/>
      </w:r>
      <w:r>
        <w:rPr>
          <w:rStyle w:val="NormalTok"/>
        </w:rPr>
        <w:t xml:space="preserve">  correlation </w:t>
      </w:r>
      <w:r>
        <w:rPr>
          <w:rStyle w:val="OtherTok"/>
        </w:rPr>
        <w:t>&lt;-</w:t>
      </w:r>
      <w:r>
        <w:rPr>
          <w:rStyle w:val="NormalTok"/>
        </w:rPr>
        <w:t xml:space="preserve"> </w:t>
      </w:r>
      <w:r>
        <w:rPr>
          <w:rStyle w:val="FunctionTok"/>
        </w:rPr>
        <w:t>round</w:t>
      </w:r>
      <w:r>
        <w:rPr>
          <w:rStyle w:val="NormalTok"/>
        </w:rPr>
        <w:t>(</w:t>
      </w:r>
      <w:r>
        <w:rPr>
          <w:rStyle w:val="FunctionTok"/>
        </w:rPr>
        <w:t>cor</w:t>
      </w:r>
      <w:r>
        <w:rPr>
          <w:rStyle w:val="NormalTok"/>
        </w:rPr>
        <w:t>(data_subset</w:t>
      </w:r>
      <w:r>
        <w:rPr>
          <w:rStyle w:val="SpecialCharTok"/>
        </w:rPr>
        <w:t>$</w:t>
      </w:r>
      <w:r>
        <w:rPr>
          <w:rStyle w:val="NormalTok"/>
        </w:rPr>
        <w:t>Broadband, data_subset</w:t>
      </w:r>
      <w:r>
        <w:rPr>
          <w:rStyle w:val="SpecialCharTok"/>
        </w:rPr>
        <w:t>$</w:t>
      </w:r>
      <w:r>
        <w:rPr>
          <w:rStyle w:val="NormalTok"/>
        </w:rPr>
        <w:t xml:space="preserve">CHD, </w:t>
      </w:r>
      <w:r>
        <w:rPr>
          <w:rStyle w:val="AttributeTok"/>
        </w:rPr>
        <w:t>use =</w:t>
      </w:r>
      <w:r>
        <w:rPr>
          <w:rStyle w:val="NormalTok"/>
        </w:rPr>
        <w:t xml:space="preserve"> </w:t>
      </w:r>
      <w:r>
        <w:rPr>
          <w:rStyle w:val="StringTok"/>
        </w:rPr>
        <w:t>"pairwise.complete.obs"</w:t>
      </w:r>
      <w:r>
        <w:rPr>
          <w:rStyle w:val="NormalTok"/>
        </w:rPr>
        <w:t xml:space="preserve">), </w:t>
      </w:r>
      <w:r>
        <w:rPr>
          <w:rStyle w:val="DecValTok"/>
        </w:rPr>
        <w:t>2</w:t>
      </w:r>
      <w:r>
        <w:rPr>
          <w:rStyle w:val="NormalTok"/>
        </w:rPr>
        <w:t>)</w:t>
      </w:r>
      <w:r>
        <w:br/>
      </w:r>
      <w:r>
        <w:br/>
      </w:r>
      <w:r>
        <w:rPr>
          <w:rStyle w:val="NormalTok"/>
        </w:rPr>
        <w:t xml:space="preserve">  </w:t>
      </w:r>
      <w:r>
        <w:rPr>
          <w:rStyle w:val="CommentTok"/>
        </w:rPr>
        <w:t># Create the plot</w:t>
      </w:r>
      <w:r>
        <w:br/>
      </w:r>
      <w:r>
        <w:rPr>
          <w:rStyle w:val="NormalTok"/>
        </w:rPr>
        <w:t xml:space="preserve">  p </w:t>
      </w:r>
      <w:r>
        <w:rPr>
          <w:rStyle w:val="OtherTok"/>
        </w:rPr>
        <w:t>&lt;-</w:t>
      </w:r>
      <w:r>
        <w:rPr>
          <w:rStyle w:val="NormalTok"/>
        </w:rPr>
        <w:t xml:space="preserve"> </w:t>
      </w:r>
      <w:r>
        <w:rPr>
          <w:rStyle w:val="FunctionTok"/>
        </w:rPr>
        <w:t>ggplot</w:t>
      </w:r>
      <w:r>
        <w:rPr>
          <w:rStyle w:val="NormalTok"/>
        </w:rPr>
        <w:t xml:space="preserve">(data_subset, </w:t>
      </w:r>
      <w:r>
        <w:rPr>
          <w:rStyle w:val="FunctionTok"/>
        </w:rPr>
        <w:t>aes</w:t>
      </w:r>
      <w:r>
        <w:rPr>
          <w:rStyle w:val="NormalTok"/>
        </w:rPr>
        <w:t>(</w:t>
      </w:r>
      <w:r>
        <w:rPr>
          <w:rStyle w:val="AttributeTok"/>
        </w:rPr>
        <w:t>x =</w:t>
      </w:r>
      <w:r>
        <w:rPr>
          <w:rStyle w:val="NormalTok"/>
        </w:rPr>
        <w:t xml:space="preserve"> Broadband, </w:t>
      </w:r>
      <w:r>
        <w:rPr>
          <w:rStyle w:val="AttributeTok"/>
        </w:rPr>
        <w:t>y =</w:t>
      </w:r>
      <w:r>
        <w:rPr>
          <w:rStyle w:val="NormalTok"/>
        </w:rPr>
        <w:t xml:space="preserve"> CHD)) </w:t>
      </w:r>
      <w:r>
        <w:rPr>
          <w:rStyle w:val="SpecialCharTok"/>
        </w:rPr>
        <w:t>+</w:t>
      </w:r>
      <w:r>
        <w:br/>
      </w:r>
      <w:r>
        <w:rPr>
          <w:rStyle w:val="NormalTok"/>
        </w:rPr>
        <w:t xml:space="preserve">    </w:t>
      </w:r>
      <w:r>
        <w:rPr>
          <w:rStyle w:val="FunctionTok"/>
        </w:rPr>
        <w:t>geom_point</w:t>
      </w:r>
      <w:r>
        <w:rPr>
          <w:rStyle w:val="NormalTok"/>
        </w:rPr>
        <w:t>(</w:t>
      </w:r>
      <w:r>
        <w:rPr>
          <w:rStyle w:val="AttributeTok"/>
        </w:rPr>
        <w:t>alpha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AttributeTok"/>
        </w:rPr>
        <w:t>se =</w:t>
      </w:r>
      <w:r>
        <w:rPr>
          <w:rStyle w:val="NormalTok"/>
        </w:rPr>
        <w:t xml:space="preserve"> </w:t>
      </w:r>
      <w:r>
        <w:rPr>
          <w:rStyle w:val="ConstantTok"/>
        </w:rPr>
        <w:t>FALSE</w:t>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label =</w:t>
      </w:r>
      <w:r>
        <w:rPr>
          <w:rStyle w:val="NormalTok"/>
        </w:rPr>
        <w:t xml:space="preserve"> </w:t>
      </w:r>
      <w:r>
        <w:rPr>
          <w:rStyle w:val="FunctionTok"/>
        </w:rPr>
        <w:t>paste</w:t>
      </w:r>
      <w:r>
        <w:rPr>
          <w:rStyle w:val="NormalTok"/>
        </w:rPr>
        <w:t>(</w:t>
      </w:r>
      <w:r>
        <w:rPr>
          <w:rStyle w:val="StringTok"/>
        </w:rPr>
        <w:t>"Correlation = "</w:t>
      </w:r>
      <w:r>
        <w:rPr>
          <w:rStyle w:val="NormalTok"/>
        </w:rPr>
        <w:t xml:space="preserve">, correlation), </w:t>
      </w:r>
      <w:r>
        <w:rPr>
          <w:rStyle w:val="AttributeTok"/>
        </w:rPr>
        <w:t>x =</w:t>
      </w:r>
      <w:r>
        <w:rPr>
          <w:rStyle w:val="NormalTok"/>
        </w:rPr>
        <w:t xml:space="preserve"> </w:t>
      </w:r>
      <w:r>
        <w:rPr>
          <w:rStyle w:val="ConstantTok"/>
        </w:rPr>
        <w:t>Inf</w:t>
      </w:r>
      <w:r>
        <w:rPr>
          <w:rStyle w:val="NormalTok"/>
        </w:rPr>
        <w:t xml:space="preserve">, </w:t>
      </w:r>
      <w:r>
        <w:rPr>
          <w:rStyle w:val="AttributeTok"/>
        </w:rPr>
        <w:t>y =</w:t>
      </w:r>
      <w:r>
        <w:rPr>
          <w:rStyle w:val="NormalTok"/>
        </w:rPr>
        <w:t xml:space="preserve"> </w:t>
      </w:r>
      <w:r>
        <w:rPr>
          <w:rStyle w:val="ConstantTok"/>
        </w:rPr>
        <w:t>Inf</w:t>
      </w:r>
      <w:r>
        <w:rPr>
          <w:rStyle w:val="NormalTok"/>
        </w:rPr>
        <w:t xml:space="preserve">), </w:t>
      </w:r>
      <w:r>
        <w:rPr>
          <w:rStyle w:val="AttributeTok"/>
        </w:rPr>
        <w:t>hjust =</w:t>
      </w:r>
      <w:r>
        <w:rPr>
          <w:rStyle w:val="NormalTok"/>
        </w:rPr>
        <w:t xml:space="preserve"> </w:t>
      </w:r>
      <w:r>
        <w:rPr>
          <w:rStyle w:val="StringTok"/>
        </w:rPr>
        <w:t>"right"</w:t>
      </w:r>
      <w:r>
        <w:rPr>
          <w:rStyle w:val="NormalTok"/>
        </w:rPr>
        <w:t xml:space="preserve">, </w:t>
      </w:r>
      <w:r>
        <w:rPr>
          <w:rStyle w:val="AttributeTok"/>
        </w:rPr>
        <w:t>vjust =</w:t>
      </w:r>
      <w:r>
        <w:rPr>
          <w:rStyle w:val="NormalTok"/>
        </w:rPr>
        <w:t xml:space="preserve"> </w:t>
      </w:r>
      <w:r>
        <w:rPr>
          <w:rStyle w:val="StringTok"/>
        </w:rPr>
        <w:t>"top"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FunctionTok"/>
        </w:rPr>
        <w:t>paste</w:t>
      </w:r>
      <w:r>
        <w:rPr>
          <w:rStyle w:val="NormalTok"/>
        </w:rPr>
        <w:t>(</w:t>
      </w:r>
      <w:r>
        <w:rPr>
          <w:rStyle w:val="StringTok"/>
        </w:rPr>
        <w:t>"UrbanRural category:"</w:t>
      </w:r>
      <w:r>
        <w:rPr>
          <w:rStyle w:val="NormalTok"/>
        </w:rPr>
        <w:t xml:space="preserve">, category), </w:t>
      </w:r>
      <w:r>
        <w:rPr>
          <w:rStyle w:val="AttributeTok"/>
        </w:rPr>
        <w:t>x =</w:t>
      </w:r>
      <w:r>
        <w:rPr>
          <w:rStyle w:val="NormalTok"/>
        </w:rPr>
        <w:t xml:space="preserve"> </w:t>
      </w:r>
      <w:r>
        <w:rPr>
          <w:rStyle w:val="StringTok"/>
        </w:rPr>
        <w:t>"Broadband"</w:t>
      </w:r>
      <w:r>
        <w:rPr>
          <w:rStyle w:val="NormalTok"/>
        </w:rPr>
        <w:t xml:space="preserve">, </w:t>
      </w:r>
      <w:r>
        <w:rPr>
          <w:rStyle w:val="AttributeTok"/>
        </w:rPr>
        <w:t>y =</w:t>
      </w:r>
      <w:r>
        <w:rPr>
          <w:rStyle w:val="NormalTok"/>
        </w:rPr>
        <w:t xml:space="preserve"> </w:t>
      </w:r>
      <w:r>
        <w:rPr>
          <w:rStyle w:val="StringTok"/>
        </w:rPr>
        <w:t>"CHD"</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r>
        <w:br/>
      </w:r>
      <w:r>
        <w:rPr>
          <w:rStyle w:val="NormalTok"/>
        </w:rPr>
        <w:t xml:space="preserve">  </w:t>
      </w:r>
      <w:r>
        <w:br/>
      </w:r>
      <w:r>
        <w:rPr>
          <w:rStyle w:val="NormalTok"/>
        </w:rPr>
        <w:t xml:space="preserve">  </w:t>
      </w:r>
      <w:r>
        <w:rPr>
          <w:rStyle w:val="FunctionTok"/>
        </w:rPr>
        <w:t>print</w:t>
      </w:r>
      <w:r>
        <w:rPr>
          <w:rStyle w:val="NormalTok"/>
        </w:rPr>
        <w:t>(p)</w:t>
      </w:r>
      <w:r>
        <w:br/>
      </w:r>
      <w:r>
        <w:rPr>
          <w:rStyle w:val="NormalTok"/>
        </w:rPr>
        <w:t>}</w:t>
      </w:r>
    </w:p>
    <w:p w14:paraId="49268195" w14:textId="77777777" w:rsidR="007A2718" w:rsidRDefault="00000000">
      <w:pPr>
        <w:pStyle w:val="FirstParagraph"/>
      </w:pPr>
      <w:r>
        <w:rPr>
          <w:noProof/>
        </w:rPr>
        <w:lastRenderedPageBreak/>
        <w:drawing>
          <wp:inline distT="0" distB="0" distL="0" distR="0" wp14:anchorId="1FF5F358" wp14:editId="39852E91">
            <wp:extent cx="4620126" cy="3696101"/>
            <wp:effectExtent l="0" t="0" r="0" b="0"/>
            <wp:docPr id="1073" name="Picture"/>
            <wp:cNvGraphicFramePr/>
            <a:graphic xmlns:a="http://schemas.openxmlformats.org/drawingml/2006/main">
              <a:graphicData uri="http://schemas.openxmlformats.org/drawingml/2006/picture">
                <pic:pic xmlns:pic="http://schemas.openxmlformats.org/drawingml/2006/picture">
                  <pic:nvPicPr>
                    <pic:cNvPr id="1074" name="Picture" descr="cdc_data_all_files/figure-docx/unnamed-chunk-184-3.png"/>
                    <pic:cNvPicPr>
                      <a:picLocks noChangeAspect="1" noChangeArrowheads="1"/>
                    </pic:cNvPicPr>
                  </pic:nvPicPr>
                  <pic:blipFill>
                    <a:blip r:embed="rId304"/>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455841F9" wp14:editId="65E7CA5E">
            <wp:extent cx="4620126" cy="3696101"/>
            <wp:effectExtent l="0" t="0" r="0" b="0"/>
            <wp:docPr id="1076" name="Picture"/>
            <wp:cNvGraphicFramePr/>
            <a:graphic xmlns:a="http://schemas.openxmlformats.org/drawingml/2006/main">
              <a:graphicData uri="http://schemas.openxmlformats.org/drawingml/2006/picture">
                <pic:pic xmlns:pic="http://schemas.openxmlformats.org/drawingml/2006/picture">
                  <pic:nvPicPr>
                    <pic:cNvPr id="1077" name="Picture" descr="cdc_data_all_files/figure-docx/unnamed-chunk-184-4.png"/>
                    <pic:cNvPicPr>
                      <a:picLocks noChangeAspect="1" noChangeArrowheads="1"/>
                    </pic:cNvPicPr>
                  </pic:nvPicPr>
                  <pic:blipFill>
                    <a:blip r:embed="rId305"/>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084B5AFC" wp14:editId="4DEE1910">
            <wp:extent cx="4620126" cy="3696101"/>
            <wp:effectExtent l="0" t="0" r="0" b="0"/>
            <wp:docPr id="1079" name="Picture"/>
            <wp:cNvGraphicFramePr/>
            <a:graphic xmlns:a="http://schemas.openxmlformats.org/drawingml/2006/main">
              <a:graphicData uri="http://schemas.openxmlformats.org/drawingml/2006/picture">
                <pic:pic xmlns:pic="http://schemas.openxmlformats.org/drawingml/2006/picture">
                  <pic:nvPicPr>
                    <pic:cNvPr id="1080" name="Picture" descr="cdc_data_all_files/figure-docx/unnamed-chunk-184-5.png"/>
                    <pic:cNvPicPr>
                      <a:picLocks noChangeAspect="1" noChangeArrowheads="1"/>
                    </pic:cNvPicPr>
                  </pic:nvPicPr>
                  <pic:blipFill>
                    <a:blip r:embed="rId306"/>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42445866" wp14:editId="530015DF">
            <wp:extent cx="4620126" cy="3696101"/>
            <wp:effectExtent l="0" t="0" r="0" b="0"/>
            <wp:docPr id="1082" name="Picture"/>
            <wp:cNvGraphicFramePr/>
            <a:graphic xmlns:a="http://schemas.openxmlformats.org/drawingml/2006/main">
              <a:graphicData uri="http://schemas.openxmlformats.org/drawingml/2006/picture">
                <pic:pic xmlns:pic="http://schemas.openxmlformats.org/drawingml/2006/picture">
                  <pic:nvPicPr>
                    <pic:cNvPr id="1083" name="Picture" descr="cdc_data_all_files/figure-docx/unnamed-chunk-184-6.png"/>
                    <pic:cNvPicPr>
                      <a:picLocks noChangeAspect="1" noChangeArrowheads="1"/>
                    </pic:cNvPicPr>
                  </pic:nvPicPr>
                  <pic:blipFill>
                    <a:blip r:embed="rId307"/>
                    <a:stretch>
                      <a:fillRect/>
                    </a:stretch>
                  </pic:blipFill>
                  <pic:spPr bwMode="auto">
                    <a:xfrm>
                      <a:off x="0" y="0"/>
                      <a:ext cx="4620126" cy="3696101"/>
                    </a:xfrm>
                    <a:prstGeom prst="rect">
                      <a:avLst/>
                    </a:prstGeom>
                    <a:noFill/>
                    <a:ln w="9525">
                      <a:noFill/>
                      <a:headEnd/>
                      <a:tailEnd/>
                    </a:ln>
                  </pic:spPr>
                </pic:pic>
              </a:graphicData>
            </a:graphic>
          </wp:inline>
        </w:drawing>
      </w:r>
    </w:p>
    <w:p w14:paraId="6545FE61" w14:textId="77777777" w:rsidR="007A2718" w:rsidRDefault="00000000">
      <w:pPr>
        <w:pStyle w:val="Heading4"/>
      </w:pPr>
      <w:bookmarkStart w:id="183" w:name="education-less-than-college"/>
      <w:bookmarkEnd w:id="182"/>
      <w:r>
        <w:t>Education Less Than College</w:t>
      </w:r>
    </w:p>
    <w:p w14:paraId="493CB37E" w14:textId="77777777" w:rsidR="007A2718" w:rsidRDefault="00000000">
      <w:pPr>
        <w:pStyle w:val="SourceCode"/>
      </w:pPr>
      <w:r>
        <w:rPr>
          <w:rStyle w:val="FunctionTok"/>
        </w:rPr>
        <w:t>ggplot</w:t>
      </w:r>
      <w:r>
        <w:rPr>
          <w:rStyle w:val="NormalTok"/>
        </w:rPr>
        <w:t xml:space="preserve">(cdc, </w:t>
      </w:r>
      <w:r>
        <w:rPr>
          <w:rStyle w:val="FunctionTok"/>
        </w:rPr>
        <w:t>aes</w:t>
      </w:r>
      <w:r>
        <w:rPr>
          <w:rStyle w:val="NormalTok"/>
        </w:rPr>
        <w:t>(</w:t>
      </w:r>
      <w:r>
        <w:rPr>
          <w:rStyle w:val="AttributeTok"/>
        </w:rPr>
        <w:t>x =</w:t>
      </w:r>
      <w:r>
        <w:rPr>
          <w:rStyle w:val="NormalTok"/>
        </w:rPr>
        <w:t xml:space="preserve"> EdLessColl, </w:t>
      </w:r>
      <w:r>
        <w:rPr>
          <w:rStyle w:val="AttributeTok"/>
        </w:rPr>
        <w:t>fill =</w:t>
      </w:r>
      <w:r>
        <w:rPr>
          <w:rStyle w:val="NormalTok"/>
        </w:rPr>
        <w:t xml:space="preserve"> UrbanRural)) </w:t>
      </w:r>
      <w:r>
        <w:rPr>
          <w:rStyle w:val="SpecialCharTok"/>
        </w:rPr>
        <w:t>+</w:t>
      </w:r>
      <w:r>
        <w:br/>
      </w:r>
      <w:r>
        <w:rPr>
          <w:rStyle w:val="NormalTok"/>
        </w:rPr>
        <w:t xml:space="preserve">  </w:t>
      </w:r>
      <w:r>
        <w:rPr>
          <w:rStyle w:val="FunctionTok"/>
        </w:rPr>
        <w:t>geom_density</w:t>
      </w:r>
      <w:r>
        <w:rPr>
          <w:rStyle w:val="NormalTok"/>
        </w:rPr>
        <w:t>(</w:t>
      </w:r>
      <w:r>
        <w:rPr>
          <w:rStyle w:val="AttributeTok"/>
        </w:rPr>
        <w:t>alpha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"EdLessColl"</w:t>
      </w:r>
      <w:r>
        <w:rPr>
          <w:rStyle w:val="NormalTok"/>
        </w:rPr>
        <w:t xml:space="preserve">, </w:t>
      </w:r>
      <w:r>
        <w:rPr>
          <w:rStyle w:val="AttributeTok"/>
        </w:rPr>
        <w:t>y =</w:t>
      </w:r>
      <w:r>
        <w:rPr>
          <w:rStyle w:val="NormalTok"/>
        </w:rPr>
        <w:t xml:space="preserve"> </w:t>
      </w:r>
      <w:r>
        <w:rPr>
          <w:rStyle w:val="StringTok"/>
        </w:rPr>
        <w:t>"Density"</w:t>
      </w:r>
      <w:r>
        <w:rPr>
          <w:rStyle w:val="NormalTok"/>
        </w:rPr>
        <w:t xml:space="preserve">) </w:t>
      </w:r>
      <w:r>
        <w:rPr>
          <w:rStyle w:val="SpecialCharTok"/>
        </w:rPr>
        <w:t>+</w:t>
      </w:r>
      <w:r>
        <w:br/>
      </w:r>
      <w:r>
        <w:rPr>
          <w:rStyle w:val="NormalTok"/>
        </w:rPr>
        <w:lastRenderedPageBreak/>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scale_fill_brewer</w:t>
      </w:r>
      <w:r>
        <w:rPr>
          <w:rStyle w:val="NormalTok"/>
        </w:rPr>
        <w:t>(</w:t>
      </w:r>
      <w:r>
        <w:rPr>
          <w:rStyle w:val="AttributeTok"/>
        </w:rPr>
        <w:t>palette =</w:t>
      </w:r>
      <w:r>
        <w:rPr>
          <w:rStyle w:val="NormalTok"/>
        </w:rPr>
        <w:t xml:space="preserve"> </w:t>
      </w:r>
      <w:r>
        <w:rPr>
          <w:rStyle w:val="StringTok"/>
        </w:rPr>
        <w:t>"Dark2"</w:t>
      </w:r>
      <w:r>
        <w:rPr>
          <w:rStyle w:val="NormalTok"/>
        </w:rPr>
        <w:t>)</w:t>
      </w:r>
    </w:p>
    <w:p w14:paraId="38BEC3F6" w14:textId="77777777" w:rsidR="007A2718" w:rsidRDefault="00000000">
      <w:pPr>
        <w:pStyle w:val="FirstParagraph"/>
      </w:pPr>
      <w:r>
        <w:rPr>
          <w:noProof/>
        </w:rPr>
        <w:drawing>
          <wp:inline distT="0" distB="0" distL="0" distR="0" wp14:anchorId="4553FD87" wp14:editId="42320500">
            <wp:extent cx="4620126" cy="3696101"/>
            <wp:effectExtent l="0" t="0" r="0" b="0"/>
            <wp:docPr id="1086" name="Picture"/>
            <wp:cNvGraphicFramePr/>
            <a:graphic xmlns:a="http://schemas.openxmlformats.org/drawingml/2006/main">
              <a:graphicData uri="http://schemas.openxmlformats.org/drawingml/2006/picture">
                <pic:pic xmlns:pic="http://schemas.openxmlformats.org/drawingml/2006/picture">
                  <pic:nvPicPr>
                    <pic:cNvPr id="1087" name="Picture" descr="cdc_data_all_files/figure-docx/unnamed-chunk-185-1.png"/>
                    <pic:cNvPicPr>
                      <a:picLocks noChangeAspect="1" noChangeArrowheads="1"/>
                    </pic:cNvPicPr>
                  </pic:nvPicPr>
                  <pic:blipFill>
                    <a:blip r:embed="rId308"/>
                    <a:stretch>
                      <a:fillRect/>
                    </a:stretch>
                  </pic:blipFill>
                  <pic:spPr bwMode="auto">
                    <a:xfrm>
                      <a:off x="0" y="0"/>
                      <a:ext cx="4620126" cy="3696101"/>
                    </a:xfrm>
                    <a:prstGeom prst="rect">
                      <a:avLst/>
                    </a:prstGeom>
                    <a:noFill/>
                    <a:ln w="9525">
                      <a:noFill/>
                      <a:headEnd/>
                      <a:tailEnd/>
                    </a:ln>
                  </pic:spPr>
                </pic:pic>
              </a:graphicData>
            </a:graphic>
          </wp:inline>
        </w:drawing>
      </w:r>
    </w:p>
    <w:p w14:paraId="09709062" w14:textId="77777777" w:rsidR="007A2718" w:rsidRDefault="00000000">
      <w:pPr>
        <w:pStyle w:val="SourceCode"/>
      </w:pPr>
      <w:r>
        <w:rPr>
          <w:rStyle w:val="FunctionTok"/>
        </w:rPr>
        <w:t>library</w:t>
      </w:r>
      <w:r>
        <w:rPr>
          <w:rStyle w:val="NormalTok"/>
        </w:rPr>
        <w:t>(corrplot)</w:t>
      </w:r>
      <w:r>
        <w:br/>
      </w:r>
      <w:r>
        <w:br/>
      </w:r>
      <w:r>
        <w:rPr>
          <w:rStyle w:val="NormalTok"/>
        </w:rPr>
        <w:t xml:space="preserve">correlation_matrix </w:t>
      </w:r>
      <w:r>
        <w:rPr>
          <w:rStyle w:val="OtherTok"/>
        </w:rPr>
        <w:t>&lt;-</w:t>
      </w:r>
      <w:r>
        <w:rPr>
          <w:rStyle w:val="NormalTok"/>
        </w:rPr>
        <w:t xml:space="preserve"> </w:t>
      </w:r>
      <w:r>
        <w:rPr>
          <w:rStyle w:val="FunctionTok"/>
        </w:rPr>
        <w:t>cor</w:t>
      </w:r>
      <w:r>
        <w:rPr>
          <w:rStyle w:val="NormalTok"/>
        </w:rPr>
        <w:t xml:space="preserve">(cdc[, </w:t>
      </w:r>
      <w:r>
        <w:rPr>
          <w:rStyle w:val="FunctionTok"/>
        </w:rPr>
        <w:t>c</w:t>
      </w:r>
      <w:r>
        <w:rPr>
          <w:rStyle w:val="NormalTok"/>
        </w:rPr>
        <w:t>(</w:t>
      </w:r>
      <w:r>
        <w:rPr>
          <w:rStyle w:val="StringTok"/>
        </w:rPr>
        <w:t>"EdLessColl"</w:t>
      </w:r>
      <w:r>
        <w:rPr>
          <w:rStyle w:val="NormalTok"/>
        </w:rPr>
        <w:t xml:space="preserve">, </w:t>
      </w:r>
      <w:r>
        <w:rPr>
          <w:rStyle w:val="StringTok"/>
        </w:rPr>
        <w:t>"CHD"</w:t>
      </w:r>
      <w:r>
        <w:rPr>
          <w:rStyle w:val="NormalTok"/>
        </w:rPr>
        <w:t>)])</w:t>
      </w:r>
      <w:r>
        <w:br/>
      </w:r>
      <w:r>
        <w:rPr>
          <w:rStyle w:val="FunctionTok"/>
        </w:rPr>
        <w:t>corrplot</w:t>
      </w:r>
      <w:r>
        <w:rPr>
          <w:rStyle w:val="NormalTok"/>
        </w:rPr>
        <w:t xml:space="preserve">(correlation_matrix, </w:t>
      </w:r>
      <w:r>
        <w:rPr>
          <w:rStyle w:val="AttributeTok"/>
        </w:rPr>
        <w:t>method =</w:t>
      </w:r>
      <w:r>
        <w:rPr>
          <w:rStyle w:val="NormalTok"/>
        </w:rPr>
        <w:t xml:space="preserve"> </w:t>
      </w:r>
      <w:r>
        <w:rPr>
          <w:rStyle w:val="StringTok"/>
        </w:rPr>
        <w:t>"number"</w:t>
      </w:r>
      <w:r>
        <w:rPr>
          <w:rStyle w:val="NormalTok"/>
        </w:rPr>
        <w:t>)</w:t>
      </w:r>
    </w:p>
    <w:p w14:paraId="3E5FB52D" w14:textId="77777777" w:rsidR="007A2718" w:rsidRDefault="00000000">
      <w:pPr>
        <w:pStyle w:val="FirstParagraph"/>
      </w:pPr>
      <w:r>
        <w:rPr>
          <w:noProof/>
        </w:rPr>
        <w:lastRenderedPageBreak/>
        <w:drawing>
          <wp:inline distT="0" distB="0" distL="0" distR="0" wp14:anchorId="13F6AC7E" wp14:editId="794408EE">
            <wp:extent cx="4620126" cy="3696101"/>
            <wp:effectExtent l="0" t="0" r="0" b="0"/>
            <wp:docPr id="1089" name="Picture"/>
            <wp:cNvGraphicFramePr/>
            <a:graphic xmlns:a="http://schemas.openxmlformats.org/drawingml/2006/main">
              <a:graphicData uri="http://schemas.openxmlformats.org/drawingml/2006/picture">
                <pic:pic xmlns:pic="http://schemas.openxmlformats.org/drawingml/2006/picture">
                  <pic:nvPicPr>
                    <pic:cNvPr id="1090" name="Picture" descr="cdc_data_all_files/figure-docx/unnamed-chunk-185-2.png"/>
                    <pic:cNvPicPr>
                      <a:picLocks noChangeAspect="1" noChangeArrowheads="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14:paraId="78B65450" w14:textId="77777777" w:rsidR="007A2718" w:rsidRDefault="00000000">
      <w:pPr>
        <w:pStyle w:val="SourceCode"/>
      </w:pPr>
      <w:r>
        <w:rPr>
          <w:rStyle w:val="CommentTok"/>
        </w:rPr>
        <w:t># Create a plot for each UrbanRural category</w:t>
      </w:r>
      <w:r>
        <w:br/>
      </w:r>
      <w:r>
        <w:rPr>
          <w:rStyle w:val="ControlFlowTok"/>
        </w:rPr>
        <w:t>for</w:t>
      </w:r>
      <w:r>
        <w:rPr>
          <w:rStyle w:val="NormalTok"/>
        </w:rPr>
        <w:t xml:space="preserve">(category </w:t>
      </w:r>
      <w:r>
        <w:rPr>
          <w:rStyle w:val="ControlFlowTok"/>
        </w:rPr>
        <w:t>in</w:t>
      </w:r>
      <w:r>
        <w:rPr>
          <w:rStyle w:val="NormalTok"/>
        </w:rPr>
        <w:t xml:space="preserve"> </w:t>
      </w:r>
      <w:r>
        <w:rPr>
          <w:rStyle w:val="FunctionTok"/>
        </w:rPr>
        <w:t>unique</w:t>
      </w:r>
      <w:r>
        <w:rPr>
          <w:rStyle w:val="NormalTok"/>
        </w:rPr>
        <w:t>(cdc</w:t>
      </w:r>
      <w:r>
        <w:rPr>
          <w:rStyle w:val="SpecialCharTok"/>
        </w:rPr>
        <w:t>$</w:t>
      </w:r>
      <w:r>
        <w:rPr>
          <w:rStyle w:val="NormalTok"/>
        </w:rPr>
        <w:t>UrbanRural)) {</w:t>
      </w:r>
      <w:r>
        <w:br/>
      </w:r>
      <w:r>
        <w:rPr>
          <w:rStyle w:val="NormalTok"/>
        </w:rPr>
        <w:t xml:space="preserve">  data_subset </w:t>
      </w:r>
      <w:r>
        <w:rPr>
          <w:rStyle w:val="OtherTok"/>
        </w:rPr>
        <w:t>&lt;-</w:t>
      </w:r>
      <w:r>
        <w:rPr>
          <w:rStyle w:val="NormalTok"/>
        </w:rPr>
        <w:t xml:space="preserve"> </w:t>
      </w:r>
      <w:r>
        <w:rPr>
          <w:rStyle w:val="FunctionTok"/>
        </w:rPr>
        <w:t>subset</w:t>
      </w:r>
      <w:r>
        <w:rPr>
          <w:rStyle w:val="NormalTok"/>
        </w:rPr>
        <w:t xml:space="preserve">(cdc, UrbanRural </w:t>
      </w:r>
      <w:r>
        <w:rPr>
          <w:rStyle w:val="SpecialCharTok"/>
        </w:rPr>
        <w:t>==</w:t>
      </w:r>
      <w:r>
        <w:rPr>
          <w:rStyle w:val="NormalTok"/>
        </w:rPr>
        <w:t xml:space="preserve"> category)</w:t>
      </w:r>
      <w:r>
        <w:br/>
      </w:r>
      <w:r>
        <w:br/>
      </w:r>
      <w:r>
        <w:rPr>
          <w:rStyle w:val="NormalTok"/>
        </w:rPr>
        <w:t xml:space="preserve">  </w:t>
      </w:r>
      <w:r>
        <w:rPr>
          <w:rStyle w:val="CommentTok"/>
        </w:rPr>
        <w:t># Calculate correlation</w:t>
      </w:r>
      <w:r>
        <w:br/>
      </w:r>
      <w:r>
        <w:rPr>
          <w:rStyle w:val="NormalTok"/>
        </w:rPr>
        <w:t xml:space="preserve">  correlation </w:t>
      </w:r>
      <w:r>
        <w:rPr>
          <w:rStyle w:val="OtherTok"/>
        </w:rPr>
        <w:t>&lt;-</w:t>
      </w:r>
      <w:r>
        <w:rPr>
          <w:rStyle w:val="NormalTok"/>
        </w:rPr>
        <w:t xml:space="preserve"> </w:t>
      </w:r>
      <w:r>
        <w:rPr>
          <w:rStyle w:val="FunctionTok"/>
        </w:rPr>
        <w:t>round</w:t>
      </w:r>
      <w:r>
        <w:rPr>
          <w:rStyle w:val="NormalTok"/>
        </w:rPr>
        <w:t>(</w:t>
      </w:r>
      <w:r>
        <w:rPr>
          <w:rStyle w:val="FunctionTok"/>
        </w:rPr>
        <w:t>cor</w:t>
      </w:r>
      <w:r>
        <w:rPr>
          <w:rStyle w:val="NormalTok"/>
        </w:rPr>
        <w:t>(data_subset</w:t>
      </w:r>
      <w:r>
        <w:rPr>
          <w:rStyle w:val="SpecialCharTok"/>
        </w:rPr>
        <w:t>$</w:t>
      </w:r>
      <w:r>
        <w:rPr>
          <w:rStyle w:val="NormalTok"/>
        </w:rPr>
        <w:t>EdLessColl, data_subset</w:t>
      </w:r>
      <w:r>
        <w:rPr>
          <w:rStyle w:val="SpecialCharTok"/>
        </w:rPr>
        <w:t>$</w:t>
      </w:r>
      <w:r>
        <w:rPr>
          <w:rStyle w:val="NormalTok"/>
        </w:rPr>
        <w:t xml:space="preserve">CHD, </w:t>
      </w:r>
      <w:r>
        <w:rPr>
          <w:rStyle w:val="AttributeTok"/>
        </w:rPr>
        <w:t>use =</w:t>
      </w:r>
      <w:r>
        <w:rPr>
          <w:rStyle w:val="NormalTok"/>
        </w:rPr>
        <w:t xml:space="preserve"> </w:t>
      </w:r>
      <w:r>
        <w:rPr>
          <w:rStyle w:val="StringTok"/>
        </w:rPr>
        <w:t>"pairwise.complete.obs"</w:t>
      </w:r>
      <w:r>
        <w:rPr>
          <w:rStyle w:val="NormalTok"/>
        </w:rPr>
        <w:t xml:space="preserve">), </w:t>
      </w:r>
      <w:r>
        <w:rPr>
          <w:rStyle w:val="DecValTok"/>
        </w:rPr>
        <w:t>2</w:t>
      </w:r>
      <w:r>
        <w:rPr>
          <w:rStyle w:val="NormalTok"/>
        </w:rPr>
        <w:t>)</w:t>
      </w:r>
      <w:r>
        <w:br/>
      </w:r>
      <w:r>
        <w:br/>
      </w:r>
      <w:r>
        <w:rPr>
          <w:rStyle w:val="NormalTok"/>
        </w:rPr>
        <w:t xml:space="preserve">  </w:t>
      </w:r>
      <w:r>
        <w:rPr>
          <w:rStyle w:val="CommentTok"/>
        </w:rPr>
        <w:t># Create the plot</w:t>
      </w:r>
      <w:r>
        <w:br/>
      </w:r>
      <w:r>
        <w:rPr>
          <w:rStyle w:val="NormalTok"/>
        </w:rPr>
        <w:t xml:space="preserve">  p </w:t>
      </w:r>
      <w:r>
        <w:rPr>
          <w:rStyle w:val="OtherTok"/>
        </w:rPr>
        <w:t>&lt;-</w:t>
      </w:r>
      <w:r>
        <w:rPr>
          <w:rStyle w:val="NormalTok"/>
        </w:rPr>
        <w:t xml:space="preserve"> </w:t>
      </w:r>
      <w:r>
        <w:rPr>
          <w:rStyle w:val="FunctionTok"/>
        </w:rPr>
        <w:t>ggplot</w:t>
      </w:r>
      <w:r>
        <w:rPr>
          <w:rStyle w:val="NormalTok"/>
        </w:rPr>
        <w:t xml:space="preserve">(data_subset, </w:t>
      </w:r>
      <w:r>
        <w:rPr>
          <w:rStyle w:val="FunctionTok"/>
        </w:rPr>
        <w:t>aes</w:t>
      </w:r>
      <w:r>
        <w:rPr>
          <w:rStyle w:val="NormalTok"/>
        </w:rPr>
        <w:t>(</w:t>
      </w:r>
      <w:r>
        <w:rPr>
          <w:rStyle w:val="AttributeTok"/>
        </w:rPr>
        <w:t>x =</w:t>
      </w:r>
      <w:r>
        <w:rPr>
          <w:rStyle w:val="NormalTok"/>
        </w:rPr>
        <w:t xml:space="preserve"> EdLessColl, </w:t>
      </w:r>
      <w:r>
        <w:rPr>
          <w:rStyle w:val="AttributeTok"/>
        </w:rPr>
        <w:t>y =</w:t>
      </w:r>
      <w:r>
        <w:rPr>
          <w:rStyle w:val="NormalTok"/>
        </w:rPr>
        <w:t xml:space="preserve"> CHD)) </w:t>
      </w:r>
      <w:r>
        <w:rPr>
          <w:rStyle w:val="SpecialCharTok"/>
        </w:rPr>
        <w:t>+</w:t>
      </w:r>
      <w:r>
        <w:br/>
      </w:r>
      <w:r>
        <w:rPr>
          <w:rStyle w:val="NormalTok"/>
        </w:rPr>
        <w:t xml:space="preserve">    </w:t>
      </w:r>
      <w:r>
        <w:rPr>
          <w:rStyle w:val="FunctionTok"/>
        </w:rPr>
        <w:t>geom_point</w:t>
      </w:r>
      <w:r>
        <w:rPr>
          <w:rStyle w:val="NormalTok"/>
        </w:rPr>
        <w:t>(</w:t>
      </w:r>
      <w:r>
        <w:rPr>
          <w:rStyle w:val="AttributeTok"/>
        </w:rPr>
        <w:t>alpha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AttributeTok"/>
        </w:rPr>
        <w:t>se =</w:t>
      </w:r>
      <w:r>
        <w:rPr>
          <w:rStyle w:val="NormalTok"/>
        </w:rPr>
        <w:t xml:space="preserve"> </w:t>
      </w:r>
      <w:r>
        <w:rPr>
          <w:rStyle w:val="ConstantTok"/>
        </w:rPr>
        <w:t>FALSE</w:t>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label =</w:t>
      </w:r>
      <w:r>
        <w:rPr>
          <w:rStyle w:val="NormalTok"/>
        </w:rPr>
        <w:t xml:space="preserve"> </w:t>
      </w:r>
      <w:r>
        <w:rPr>
          <w:rStyle w:val="FunctionTok"/>
        </w:rPr>
        <w:t>paste</w:t>
      </w:r>
      <w:r>
        <w:rPr>
          <w:rStyle w:val="NormalTok"/>
        </w:rPr>
        <w:t>(</w:t>
      </w:r>
      <w:r>
        <w:rPr>
          <w:rStyle w:val="StringTok"/>
        </w:rPr>
        <w:t>"Correlation = "</w:t>
      </w:r>
      <w:r>
        <w:rPr>
          <w:rStyle w:val="NormalTok"/>
        </w:rPr>
        <w:t xml:space="preserve">, correlation), </w:t>
      </w:r>
      <w:r>
        <w:rPr>
          <w:rStyle w:val="AttributeTok"/>
        </w:rPr>
        <w:t>x =</w:t>
      </w:r>
      <w:r>
        <w:rPr>
          <w:rStyle w:val="NormalTok"/>
        </w:rPr>
        <w:t xml:space="preserve"> </w:t>
      </w:r>
      <w:r>
        <w:rPr>
          <w:rStyle w:val="ConstantTok"/>
        </w:rPr>
        <w:t>Inf</w:t>
      </w:r>
      <w:r>
        <w:rPr>
          <w:rStyle w:val="NormalTok"/>
        </w:rPr>
        <w:t xml:space="preserve">, </w:t>
      </w:r>
      <w:r>
        <w:rPr>
          <w:rStyle w:val="AttributeTok"/>
        </w:rPr>
        <w:t>y =</w:t>
      </w:r>
      <w:r>
        <w:rPr>
          <w:rStyle w:val="NormalTok"/>
        </w:rPr>
        <w:t xml:space="preserve"> </w:t>
      </w:r>
      <w:r>
        <w:rPr>
          <w:rStyle w:val="ConstantTok"/>
        </w:rPr>
        <w:t>Inf</w:t>
      </w:r>
      <w:r>
        <w:rPr>
          <w:rStyle w:val="NormalTok"/>
        </w:rPr>
        <w:t xml:space="preserve">), </w:t>
      </w:r>
      <w:r>
        <w:rPr>
          <w:rStyle w:val="AttributeTok"/>
        </w:rPr>
        <w:t>hjust =</w:t>
      </w:r>
      <w:r>
        <w:rPr>
          <w:rStyle w:val="NormalTok"/>
        </w:rPr>
        <w:t xml:space="preserve"> </w:t>
      </w:r>
      <w:r>
        <w:rPr>
          <w:rStyle w:val="StringTok"/>
        </w:rPr>
        <w:t>"right"</w:t>
      </w:r>
      <w:r>
        <w:rPr>
          <w:rStyle w:val="NormalTok"/>
        </w:rPr>
        <w:t xml:space="preserve">, </w:t>
      </w:r>
      <w:r>
        <w:rPr>
          <w:rStyle w:val="AttributeTok"/>
        </w:rPr>
        <w:t>vjust =</w:t>
      </w:r>
      <w:r>
        <w:rPr>
          <w:rStyle w:val="NormalTok"/>
        </w:rPr>
        <w:t xml:space="preserve"> </w:t>
      </w:r>
      <w:r>
        <w:rPr>
          <w:rStyle w:val="StringTok"/>
        </w:rPr>
        <w:t>"top"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FunctionTok"/>
        </w:rPr>
        <w:t>paste</w:t>
      </w:r>
      <w:r>
        <w:rPr>
          <w:rStyle w:val="NormalTok"/>
        </w:rPr>
        <w:t>(</w:t>
      </w:r>
      <w:r>
        <w:rPr>
          <w:rStyle w:val="StringTok"/>
        </w:rPr>
        <w:t>"UrbanRural category:"</w:t>
      </w:r>
      <w:r>
        <w:rPr>
          <w:rStyle w:val="NormalTok"/>
        </w:rPr>
        <w:t xml:space="preserve">, category), </w:t>
      </w:r>
      <w:r>
        <w:rPr>
          <w:rStyle w:val="AttributeTok"/>
        </w:rPr>
        <w:t>x =</w:t>
      </w:r>
      <w:r>
        <w:rPr>
          <w:rStyle w:val="NormalTok"/>
        </w:rPr>
        <w:t xml:space="preserve"> </w:t>
      </w:r>
      <w:r>
        <w:rPr>
          <w:rStyle w:val="StringTok"/>
        </w:rPr>
        <w:t>"EdLessColl"</w:t>
      </w:r>
      <w:r>
        <w:rPr>
          <w:rStyle w:val="NormalTok"/>
        </w:rPr>
        <w:t xml:space="preserve">, </w:t>
      </w:r>
      <w:r>
        <w:rPr>
          <w:rStyle w:val="AttributeTok"/>
        </w:rPr>
        <w:t>y =</w:t>
      </w:r>
      <w:r>
        <w:rPr>
          <w:rStyle w:val="NormalTok"/>
        </w:rPr>
        <w:t xml:space="preserve"> </w:t>
      </w:r>
      <w:r>
        <w:rPr>
          <w:rStyle w:val="StringTok"/>
        </w:rPr>
        <w:t>"CHD"</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r>
        <w:br/>
      </w:r>
      <w:r>
        <w:rPr>
          <w:rStyle w:val="NormalTok"/>
        </w:rPr>
        <w:t xml:space="preserve">  </w:t>
      </w:r>
      <w:r>
        <w:br/>
      </w:r>
      <w:r>
        <w:rPr>
          <w:rStyle w:val="NormalTok"/>
        </w:rPr>
        <w:t xml:space="preserve">  </w:t>
      </w:r>
      <w:r>
        <w:rPr>
          <w:rStyle w:val="FunctionTok"/>
        </w:rPr>
        <w:t>print</w:t>
      </w:r>
      <w:r>
        <w:rPr>
          <w:rStyle w:val="NormalTok"/>
        </w:rPr>
        <w:t>(p)</w:t>
      </w:r>
      <w:r>
        <w:br/>
      </w:r>
      <w:r>
        <w:rPr>
          <w:rStyle w:val="NormalTok"/>
        </w:rPr>
        <w:t>}</w:t>
      </w:r>
    </w:p>
    <w:p w14:paraId="05CD8085" w14:textId="77777777" w:rsidR="007A2718" w:rsidRDefault="00000000">
      <w:pPr>
        <w:pStyle w:val="FirstParagraph"/>
      </w:pPr>
      <w:r>
        <w:rPr>
          <w:noProof/>
        </w:rPr>
        <w:lastRenderedPageBreak/>
        <w:drawing>
          <wp:inline distT="0" distB="0" distL="0" distR="0" wp14:anchorId="42178447" wp14:editId="1B3A6E56">
            <wp:extent cx="4620126" cy="3696101"/>
            <wp:effectExtent l="0" t="0" r="0" b="0"/>
            <wp:docPr id="1092" name="Picture"/>
            <wp:cNvGraphicFramePr/>
            <a:graphic xmlns:a="http://schemas.openxmlformats.org/drawingml/2006/main">
              <a:graphicData uri="http://schemas.openxmlformats.org/drawingml/2006/picture">
                <pic:pic xmlns:pic="http://schemas.openxmlformats.org/drawingml/2006/picture">
                  <pic:nvPicPr>
                    <pic:cNvPr id="1093" name="Picture" descr="cdc_data_all_files/figure-docx/unnamed-chunk-185-3.png"/>
                    <pic:cNvPicPr>
                      <a:picLocks noChangeAspect="1" noChangeArrowheads="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2BA7AB37" wp14:editId="5A602BE1">
            <wp:extent cx="4620126" cy="3696101"/>
            <wp:effectExtent l="0" t="0" r="0" b="0"/>
            <wp:docPr id="1095" name="Picture"/>
            <wp:cNvGraphicFramePr/>
            <a:graphic xmlns:a="http://schemas.openxmlformats.org/drawingml/2006/main">
              <a:graphicData uri="http://schemas.openxmlformats.org/drawingml/2006/picture">
                <pic:pic xmlns:pic="http://schemas.openxmlformats.org/drawingml/2006/picture">
                  <pic:nvPicPr>
                    <pic:cNvPr id="1096" name="Picture" descr="cdc_data_all_files/figure-docx/unnamed-chunk-185-4.png"/>
                    <pic:cNvPicPr>
                      <a:picLocks noChangeAspect="1" noChangeArrowheads="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36803AD8" wp14:editId="705E3DB8">
            <wp:extent cx="4620126" cy="3696101"/>
            <wp:effectExtent l="0" t="0" r="0" b="0"/>
            <wp:docPr id="1098" name="Picture"/>
            <wp:cNvGraphicFramePr/>
            <a:graphic xmlns:a="http://schemas.openxmlformats.org/drawingml/2006/main">
              <a:graphicData uri="http://schemas.openxmlformats.org/drawingml/2006/picture">
                <pic:pic xmlns:pic="http://schemas.openxmlformats.org/drawingml/2006/picture">
                  <pic:nvPicPr>
                    <pic:cNvPr id="1099" name="Picture" descr="cdc_data_all_files/figure-docx/unnamed-chunk-185-5.png"/>
                    <pic:cNvPicPr>
                      <a:picLocks noChangeAspect="1" noChangeArrowheads="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6A72A018" wp14:editId="4A74BA6B">
            <wp:extent cx="4620126" cy="3696101"/>
            <wp:effectExtent l="0" t="0" r="0" b="0"/>
            <wp:docPr id="1101" name="Picture"/>
            <wp:cNvGraphicFramePr/>
            <a:graphic xmlns:a="http://schemas.openxmlformats.org/drawingml/2006/main">
              <a:graphicData uri="http://schemas.openxmlformats.org/drawingml/2006/picture">
                <pic:pic xmlns:pic="http://schemas.openxmlformats.org/drawingml/2006/picture">
                  <pic:nvPicPr>
                    <pic:cNvPr id="1102" name="Picture" descr="cdc_data_all_files/figure-docx/unnamed-chunk-185-6.png"/>
                    <pic:cNvPicPr>
                      <a:picLocks noChangeAspect="1" noChangeArrowheads="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14:paraId="37C820BE" w14:textId="77777777" w:rsidR="007A2718" w:rsidRDefault="00000000">
      <w:pPr>
        <w:pStyle w:val="Heading4"/>
      </w:pPr>
      <w:bookmarkStart w:id="184" w:name="greater-than-65-years-old"/>
      <w:bookmarkEnd w:id="183"/>
      <w:r>
        <w:t>Greater than 65 years old</w:t>
      </w:r>
    </w:p>
    <w:p w14:paraId="139CFC3B" w14:textId="77777777" w:rsidR="007A2718" w:rsidRDefault="00000000">
      <w:pPr>
        <w:pStyle w:val="SourceCode"/>
      </w:pPr>
      <w:r>
        <w:rPr>
          <w:rStyle w:val="FunctionTok"/>
        </w:rPr>
        <w:t>ggplot</w:t>
      </w:r>
      <w:r>
        <w:rPr>
          <w:rStyle w:val="NormalTok"/>
        </w:rPr>
        <w:t xml:space="preserve">(cdc, </w:t>
      </w:r>
      <w:r>
        <w:rPr>
          <w:rStyle w:val="FunctionTok"/>
        </w:rPr>
        <w:t>aes</w:t>
      </w:r>
      <w:r>
        <w:rPr>
          <w:rStyle w:val="NormalTok"/>
        </w:rPr>
        <w:t>(</w:t>
      </w:r>
      <w:r>
        <w:rPr>
          <w:rStyle w:val="AttributeTok"/>
        </w:rPr>
        <w:t>x =</w:t>
      </w:r>
      <w:r>
        <w:rPr>
          <w:rStyle w:val="NormalTok"/>
        </w:rPr>
        <w:t xml:space="preserve"> Age65Plus, </w:t>
      </w:r>
      <w:r>
        <w:rPr>
          <w:rStyle w:val="AttributeTok"/>
        </w:rPr>
        <w:t>fill =</w:t>
      </w:r>
      <w:r>
        <w:rPr>
          <w:rStyle w:val="NormalTok"/>
        </w:rPr>
        <w:t xml:space="preserve"> UrbanRural)) </w:t>
      </w:r>
      <w:r>
        <w:rPr>
          <w:rStyle w:val="SpecialCharTok"/>
        </w:rPr>
        <w:t>+</w:t>
      </w:r>
      <w:r>
        <w:br/>
      </w:r>
      <w:r>
        <w:rPr>
          <w:rStyle w:val="NormalTok"/>
        </w:rPr>
        <w:t xml:space="preserve">  </w:t>
      </w:r>
      <w:r>
        <w:rPr>
          <w:rStyle w:val="FunctionTok"/>
        </w:rPr>
        <w:t>geom_density</w:t>
      </w:r>
      <w:r>
        <w:rPr>
          <w:rStyle w:val="NormalTok"/>
        </w:rPr>
        <w:t>(</w:t>
      </w:r>
      <w:r>
        <w:rPr>
          <w:rStyle w:val="AttributeTok"/>
        </w:rPr>
        <w:t>alpha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"Age65Plus"</w:t>
      </w:r>
      <w:r>
        <w:rPr>
          <w:rStyle w:val="NormalTok"/>
        </w:rPr>
        <w:t xml:space="preserve">, </w:t>
      </w:r>
      <w:r>
        <w:rPr>
          <w:rStyle w:val="AttributeTok"/>
        </w:rPr>
        <w:t>y =</w:t>
      </w:r>
      <w:r>
        <w:rPr>
          <w:rStyle w:val="NormalTok"/>
        </w:rPr>
        <w:t xml:space="preserve"> </w:t>
      </w:r>
      <w:r>
        <w:rPr>
          <w:rStyle w:val="StringTok"/>
        </w:rPr>
        <w:t>"Density"</w:t>
      </w:r>
      <w:r>
        <w:rPr>
          <w:rStyle w:val="NormalTok"/>
        </w:rPr>
        <w:t xml:space="preserve">) </w:t>
      </w:r>
      <w:r>
        <w:rPr>
          <w:rStyle w:val="SpecialCharTok"/>
        </w:rPr>
        <w:t>+</w:t>
      </w:r>
      <w:r>
        <w:br/>
      </w:r>
      <w:r>
        <w:rPr>
          <w:rStyle w:val="NormalTok"/>
        </w:rPr>
        <w:lastRenderedPageBreak/>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scale_fill_brewer</w:t>
      </w:r>
      <w:r>
        <w:rPr>
          <w:rStyle w:val="NormalTok"/>
        </w:rPr>
        <w:t>(</w:t>
      </w:r>
      <w:r>
        <w:rPr>
          <w:rStyle w:val="AttributeTok"/>
        </w:rPr>
        <w:t>palette =</w:t>
      </w:r>
      <w:r>
        <w:rPr>
          <w:rStyle w:val="NormalTok"/>
        </w:rPr>
        <w:t xml:space="preserve"> </w:t>
      </w:r>
      <w:r>
        <w:rPr>
          <w:rStyle w:val="StringTok"/>
        </w:rPr>
        <w:t>"Dark2"</w:t>
      </w:r>
      <w:r>
        <w:rPr>
          <w:rStyle w:val="NormalTok"/>
        </w:rPr>
        <w:t>)</w:t>
      </w:r>
    </w:p>
    <w:p w14:paraId="088529CC" w14:textId="77777777" w:rsidR="007A2718" w:rsidRDefault="00000000">
      <w:pPr>
        <w:pStyle w:val="FirstParagraph"/>
      </w:pPr>
      <w:r>
        <w:rPr>
          <w:noProof/>
        </w:rPr>
        <w:drawing>
          <wp:inline distT="0" distB="0" distL="0" distR="0" wp14:anchorId="7B2084D1" wp14:editId="29943FFC">
            <wp:extent cx="4620126" cy="3696101"/>
            <wp:effectExtent l="0" t="0" r="0" b="0"/>
            <wp:docPr id="1105" name="Picture"/>
            <wp:cNvGraphicFramePr/>
            <a:graphic xmlns:a="http://schemas.openxmlformats.org/drawingml/2006/main">
              <a:graphicData uri="http://schemas.openxmlformats.org/drawingml/2006/picture">
                <pic:pic xmlns:pic="http://schemas.openxmlformats.org/drawingml/2006/picture">
                  <pic:nvPicPr>
                    <pic:cNvPr id="1106" name="Picture" descr="cdc_data_all_files/figure-docx/unnamed-chunk-186-1.png"/>
                    <pic:cNvPicPr>
                      <a:picLocks noChangeAspect="1" noChangeArrowheads="1"/>
                    </pic:cNvPicPr>
                  </pic:nvPicPr>
                  <pic:blipFill>
                    <a:blip r:embed="rId309"/>
                    <a:stretch>
                      <a:fillRect/>
                    </a:stretch>
                  </pic:blipFill>
                  <pic:spPr bwMode="auto">
                    <a:xfrm>
                      <a:off x="0" y="0"/>
                      <a:ext cx="4620126" cy="3696101"/>
                    </a:xfrm>
                    <a:prstGeom prst="rect">
                      <a:avLst/>
                    </a:prstGeom>
                    <a:noFill/>
                    <a:ln w="9525">
                      <a:noFill/>
                      <a:headEnd/>
                      <a:tailEnd/>
                    </a:ln>
                  </pic:spPr>
                </pic:pic>
              </a:graphicData>
            </a:graphic>
          </wp:inline>
        </w:drawing>
      </w:r>
    </w:p>
    <w:p w14:paraId="77A119B9" w14:textId="77777777" w:rsidR="007A2718" w:rsidRDefault="00000000">
      <w:pPr>
        <w:pStyle w:val="SourceCode"/>
      </w:pPr>
      <w:r>
        <w:rPr>
          <w:rStyle w:val="FunctionTok"/>
        </w:rPr>
        <w:t>library</w:t>
      </w:r>
      <w:r>
        <w:rPr>
          <w:rStyle w:val="NormalTok"/>
        </w:rPr>
        <w:t>(corrplot)</w:t>
      </w:r>
      <w:r>
        <w:br/>
      </w:r>
      <w:r>
        <w:br/>
      </w:r>
      <w:r>
        <w:rPr>
          <w:rStyle w:val="NormalTok"/>
        </w:rPr>
        <w:t xml:space="preserve">correlation_matrix </w:t>
      </w:r>
      <w:r>
        <w:rPr>
          <w:rStyle w:val="OtherTok"/>
        </w:rPr>
        <w:t>&lt;-</w:t>
      </w:r>
      <w:r>
        <w:rPr>
          <w:rStyle w:val="NormalTok"/>
        </w:rPr>
        <w:t xml:space="preserve"> </w:t>
      </w:r>
      <w:r>
        <w:rPr>
          <w:rStyle w:val="FunctionTok"/>
        </w:rPr>
        <w:t>cor</w:t>
      </w:r>
      <w:r>
        <w:rPr>
          <w:rStyle w:val="NormalTok"/>
        </w:rPr>
        <w:t xml:space="preserve">(cdc[, </w:t>
      </w:r>
      <w:r>
        <w:rPr>
          <w:rStyle w:val="FunctionTok"/>
        </w:rPr>
        <w:t>c</w:t>
      </w:r>
      <w:r>
        <w:rPr>
          <w:rStyle w:val="NormalTok"/>
        </w:rPr>
        <w:t>(</w:t>
      </w:r>
      <w:r>
        <w:rPr>
          <w:rStyle w:val="StringTok"/>
        </w:rPr>
        <w:t>"Age65Plus"</w:t>
      </w:r>
      <w:r>
        <w:rPr>
          <w:rStyle w:val="NormalTok"/>
        </w:rPr>
        <w:t xml:space="preserve">, </w:t>
      </w:r>
      <w:r>
        <w:rPr>
          <w:rStyle w:val="StringTok"/>
        </w:rPr>
        <w:t>"CHD"</w:t>
      </w:r>
      <w:r>
        <w:rPr>
          <w:rStyle w:val="NormalTok"/>
        </w:rPr>
        <w:t>)])</w:t>
      </w:r>
      <w:r>
        <w:br/>
      </w:r>
      <w:r>
        <w:rPr>
          <w:rStyle w:val="FunctionTok"/>
        </w:rPr>
        <w:t>corrplot</w:t>
      </w:r>
      <w:r>
        <w:rPr>
          <w:rStyle w:val="NormalTok"/>
        </w:rPr>
        <w:t xml:space="preserve">(correlation_matrix, </w:t>
      </w:r>
      <w:r>
        <w:rPr>
          <w:rStyle w:val="AttributeTok"/>
        </w:rPr>
        <w:t>method =</w:t>
      </w:r>
      <w:r>
        <w:rPr>
          <w:rStyle w:val="NormalTok"/>
        </w:rPr>
        <w:t xml:space="preserve"> </w:t>
      </w:r>
      <w:r>
        <w:rPr>
          <w:rStyle w:val="StringTok"/>
        </w:rPr>
        <w:t>"number"</w:t>
      </w:r>
      <w:r>
        <w:rPr>
          <w:rStyle w:val="NormalTok"/>
        </w:rPr>
        <w:t>)</w:t>
      </w:r>
    </w:p>
    <w:p w14:paraId="7A64CB42" w14:textId="77777777" w:rsidR="007A2718" w:rsidRDefault="00000000">
      <w:pPr>
        <w:pStyle w:val="FirstParagraph"/>
      </w:pPr>
      <w:r>
        <w:rPr>
          <w:noProof/>
        </w:rPr>
        <w:lastRenderedPageBreak/>
        <w:drawing>
          <wp:inline distT="0" distB="0" distL="0" distR="0" wp14:anchorId="37677C57" wp14:editId="1819EE9F">
            <wp:extent cx="4620126" cy="3696101"/>
            <wp:effectExtent l="0" t="0" r="0" b="0"/>
            <wp:docPr id="1108" name="Picture"/>
            <wp:cNvGraphicFramePr/>
            <a:graphic xmlns:a="http://schemas.openxmlformats.org/drawingml/2006/main">
              <a:graphicData uri="http://schemas.openxmlformats.org/drawingml/2006/picture">
                <pic:pic xmlns:pic="http://schemas.openxmlformats.org/drawingml/2006/picture">
                  <pic:nvPicPr>
                    <pic:cNvPr id="1109" name="Picture" descr="cdc_data_all_files/figure-docx/unnamed-chunk-186-2.png"/>
                    <pic:cNvPicPr>
                      <a:picLocks noChangeAspect="1" noChangeArrowheads="1"/>
                    </pic:cNvPicPr>
                  </pic:nvPicPr>
                  <pic:blipFill>
                    <a:blip r:embed="rId310"/>
                    <a:stretch>
                      <a:fillRect/>
                    </a:stretch>
                  </pic:blipFill>
                  <pic:spPr bwMode="auto">
                    <a:xfrm>
                      <a:off x="0" y="0"/>
                      <a:ext cx="4620126" cy="3696101"/>
                    </a:xfrm>
                    <a:prstGeom prst="rect">
                      <a:avLst/>
                    </a:prstGeom>
                    <a:noFill/>
                    <a:ln w="9525">
                      <a:noFill/>
                      <a:headEnd/>
                      <a:tailEnd/>
                    </a:ln>
                  </pic:spPr>
                </pic:pic>
              </a:graphicData>
            </a:graphic>
          </wp:inline>
        </w:drawing>
      </w:r>
    </w:p>
    <w:p w14:paraId="07D6A954" w14:textId="77777777" w:rsidR="007A2718" w:rsidRDefault="00000000">
      <w:pPr>
        <w:pStyle w:val="SourceCode"/>
      </w:pPr>
      <w:r>
        <w:rPr>
          <w:rStyle w:val="CommentTok"/>
        </w:rPr>
        <w:t># Create a plot for each UrbanRural category</w:t>
      </w:r>
      <w:r>
        <w:br/>
      </w:r>
      <w:r>
        <w:rPr>
          <w:rStyle w:val="ControlFlowTok"/>
        </w:rPr>
        <w:t>for</w:t>
      </w:r>
      <w:r>
        <w:rPr>
          <w:rStyle w:val="NormalTok"/>
        </w:rPr>
        <w:t xml:space="preserve">(category </w:t>
      </w:r>
      <w:r>
        <w:rPr>
          <w:rStyle w:val="ControlFlowTok"/>
        </w:rPr>
        <w:t>in</w:t>
      </w:r>
      <w:r>
        <w:rPr>
          <w:rStyle w:val="NormalTok"/>
        </w:rPr>
        <w:t xml:space="preserve"> </w:t>
      </w:r>
      <w:r>
        <w:rPr>
          <w:rStyle w:val="FunctionTok"/>
        </w:rPr>
        <w:t>unique</w:t>
      </w:r>
      <w:r>
        <w:rPr>
          <w:rStyle w:val="NormalTok"/>
        </w:rPr>
        <w:t>(cdc</w:t>
      </w:r>
      <w:r>
        <w:rPr>
          <w:rStyle w:val="SpecialCharTok"/>
        </w:rPr>
        <w:t>$</w:t>
      </w:r>
      <w:r>
        <w:rPr>
          <w:rStyle w:val="NormalTok"/>
        </w:rPr>
        <w:t>UrbanRural)) {</w:t>
      </w:r>
      <w:r>
        <w:br/>
      </w:r>
      <w:r>
        <w:rPr>
          <w:rStyle w:val="NormalTok"/>
        </w:rPr>
        <w:t xml:space="preserve">  data_subset </w:t>
      </w:r>
      <w:r>
        <w:rPr>
          <w:rStyle w:val="OtherTok"/>
        </w:rPr>
        <w:t>&lt;-</w:t>
      </w:r>
      <w:r>
        <w:rPr>
          <w:rStyle w:val="NormalTok"/>
        </w:rPr>
        <w:t xml:space="preserve"> </w:t>
      </w:r>
      <w:r>
        <w:rPr>
          <w:rStyle w:val="FunctionTok"/>
        </w:rPr>
        <w:t>subset</w:t>
      </w:r>
      <w:r>
        <w:rPr>
          <w:rStyle w:val="NormalTok"/>
        </w:rPr>
        <w:t xml:space="preserve">(cdc, UrbanRural </w:t>
      </w:r>
      <w:r>
        <w:rPr>
          <w:rStyle w:val="SpecialCharTok"/>
        </w:rPr>
        <w:t>==</w:t>
      </w:r>
      <w:r>
        <w:rPr>
          <w:rStyle w:val="NormalTok"/>
        </w:rPr>
        <w:t xml:space="preserve"> category)</w:t>
      </w:r>
      <w:r>
        <w:br/>
      </w:r>
      <w:r>
        <w:br/>
      </w:r>
      <w:r>
        <w:rPr>
          <w:rStyle w:val="NormalTok"/>
        </w:rPr>
        <w:t xml:space="preserve">  </w:t>
      </w:r>
      <w:r>
        <w:rPr>
          <w:rStyle w:val="CommentTok"/>
        </w:rPr>
        <w:t># Calculate correlation</w:t>
      </w:r>
      <w:r>
        <w:br/>
      </w:r>
      <w:r>
        <w:rPr>
          <w:rStyle w:val="NormalTok"/>
        </w:rPr>
        <w:t xml:space="preserve">  correlation </w:t>
      </w:r>
      <w:r>
        <w:rPr>
          <w:rStyle w:val="OtherTok"/>
        </w:rPr>
        <w:t>&lt;-</w:t>
      </w:r>
      <w:r>
        <w:rPr>
          <w:rStyle w:val="NormalTok"/>
        </w:rPr>
        <w:t xml:space="preserve"> </w:t>
      </w:r>
      <w:r>
        <w:rPr>
          <w:rStyle w:val="FunctionTok"/>
        </w:rPr>
        <w:t>round</w:t>
      </w:r>
      <w:r>
        <w:rPr>
          <w:rStyle w:val="NormalTok"/>
        </w:rPr>
        <w:t>(</w:t>
      </w:r>
      <w:r>
        <w:rPr>
          <w:rStyle w:val="FunctionTok"/>
        </w:rPr>
        <w:t>cor</w:t>
      </w:r>
      <w:r>
        <w:rPr>
          <w:rStyle w:val="NormalTok"/>
        </w:rPr>
        <w:t>(data_subset</w:t>
      </w:r>
      <w:r>
        <w:rPr>
          <w:rStyle w:val="SpecialCharTok"/>
        </w:rPr>
        <w:t>$</w:t>
      </w:r>
      <w:r>
        <w:rPr>
          <w:rStyle w:val="NormalTok"/>
        </w:rPr>
        <w:t>Age65Plus, data_subset</w:t>
      </w:r>
      <w:r>
        <w:rPr>
          <w:rStyle w:val="SpecialCharTok"/>
        </w:rPr>
        <w:t>$</w:t>
      </w:r>
      <w:r>
        <w:rPr>
          <w:rStyle w:val="NormalTok"/>
        </w:rPr>
        <w:t xml:space="preserve">CHD, </w:t>
      </w:r>
      <w:r>
        <w:rPr>
          <w:rStyle w:val="AttributeTok"/>
        </w:rPr>
        <w:t>use =</w:t>
      </w:r>
      <w:r>
        <w:rPr>
          <w:rStyle w:val="NormalTok"/>
        </w:rPr>
        <w:t xml:space="preserve"> </w:t>
      </w:r>
      <w:r>
        <w:rPr>
          <w:rStyle w:val="StringTok"/>
        </w:rPr>
        <w:t>"pairwise.complete.obs"</w:t>
      </w:r>
      <w:r>
        <w:rPr>
          <w:rStyle w:val="NormalTok"/>
        </w:rPr>
        <w:t xml:space="preserve">), </w:t>
      </w:r>
      <w:r>
        <w:rPr>
          <w:rStyle w:val="DecValTok"/>
        </w:rPr>
        <w:t>2</w:t>
      </w:r>
      <w:r>
        <w:rPr>
          <w:rStyle w:val="NormalTok"/>
        </w:rPr>
        <w:t>)</w:t>
      </w:r>
      <w:r>
        <w:br/>
      </w:r>
      <w:r>
        <w:br/>
      </w:r>
      <w:r>
        <w:rPr>
          <w:rStyle w:val="NormalTok"/>
        </w:rPr>
        <w:t xml:space="preserve">  </w:t>
      </w:r>
      <w:r>
        <w:rPr>
          <w:rStyle w:val="CommentTok"/>
        </w:rPr>
        <w:t># Create the plot</w:t>
      </w:r>
      <w:r>
        <w:br/>
      </w:r>
      <w:r>
        <w:rPr>
          <w:rStyle w:val="NormalTok"/>
        </w:rPr>
        <w:t xml:space="preserve">  p </w:t>
      </w:r>
      <w:r>
        <w:rPr>
          <w:rStyle w:val="OtherTok"/>
        </w:rPr>
        <w:t>&lt;-</w:t>
      </w:r>
      <w:r>
        <w:rPr>
          <w:rStyle w:val="NormalTok"/>
        </w:rPr>
        <w:t xml:space="preserve"> </w:t>
      </w:r>
      <w:r>
        <w:rPr>
          <w:rStyle w:val="FunctionTok"/>
        </w:rPr>
        <w:t>ggplot</w:t>
      </w:r>
      <w:r>
        <w:rPr>
          <w:rStyle w:val="NormalTok"/>
        </w:rPr>
        <w:t xml:space="preserve">(data_subset, </w:t>
      </w:r>
      <w:r>
        <w:rPr>
          <w:rStyle w:val="FunctionTok"/>
        </w:rPr>
        <w:t>aes</w:t>
      </w:r>
      <w:r>
        <w:rPr>
          <w:rStyle w:val="NormalTok"/>
        </w:rPr>
        <w:t>(</w:t>
      </w:r>
      <w:r>
        <w:rPr>
          <w:rStyle w:val="AttributeTok"/>
        </w:rPr>
        <w:t>x =</w:t>
      </w:r>
      <w:r>
        <w:rPr>
          <w:rStyle w:val="NormalTok"/>
        </w:rPr>
        <w:t xml:space="preserve"> Age65Plus, </w:t>
      </w:r>
      <w:r>
        <w:rPr>
          <w:rStyle w:val="AttributeTok"/>
        </w:rPr>
        <w:t>y =</w:t>
      </w:r>
      <w:r>
        <w:rPr>
          <w:rStyle w:val="NormalTok"/>
        </w:rPr>
        <w:t xml:space="preserve"> CHD)) </w:t>
      </w:r>
      <w:r>
        <w:rPr>
          <w:rStyle w:val="SpecialCharTok"/>
        </w:rPr>
        <w:t>+</w:t>
      </w:r>
      <w:r>
        <w:br/>
      </w:r>
      <w:r>
        <w:rPr>
          <w:rStyle w:val="NormalTok"/>
        </w:rPr>
        <w:t xml:space="preserve">    </w:t>
      </w:r>
      <w:r>
        <w:rPr>
          <w:rStyle w:val="FunctionTok"/>
        </w:rPr>
        <w:t>geom_point</w:t>
      </w:r>
      <w:r>
        <w:rPr>
          <w:rStyle w:val="NormalTok"/>
        </w:rPr>
        <w:t>(</w:t>
      </w:r>
      <w:r>
        <w:rPr>
          <w:rStyle w:val="AttributeTok"/>
        </w:rPr>
        <w:t>alpha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AttributeTok"/>
        </w:rPr>
        <w:t>se =</w:t>
      </w:r>
      <w:r>
        <w:rPr>
          <w:rStyle w:val="NormalTok"/>
        </w:rPr>
        <w:t xml:space="preserve"> </w:t>
      </w:r>
      <w:r>
        <w:rPr>
          <w:rStyle w:val="ConstantTok"/>
        </w:rPr>
        <w:t>FALSE</w:t>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label =</w:t>
      </w:r>
      <w:r>
        <w:rPr>
          <w:rStyle w:val="NormalTok"/>
        </w:rPr>
        <w:t xml:space="preserve"> </w:t>
      </w:r>
      <w:r>
        <w:rPr>
          <w:rStyle w:val="FunctionTok"/>
        </w:rPr>
        <w:t>paste</w:t>
      </w:r>
      <w:r>
        <w:rPr>
          <w:rStyle w:val="NormalTok"/>
        </w:rPr>
        <w:t>(</w:t>
      </w:r>
      <w:r>
        <w:rPr>
          <w:rStyle w:val="StringTok"/>
        </w:rPr>
        <w:t>"Correlation = "</w:t>
      </w:r>
      <w:r>
        <w:rPr>
          <w:rStyle w:val="NormalTok"/>
        </w:rPr>
        <w:t xml:space="preserve">, correlation), </w:t>
      </w:r>
      <w:r>
        <w:rPr>
          <w:rStyle w:val="AttributeTok"/>
        </w:rPr>
        <w:t>x =</w:t>
      </w:r>
      <w:r>
        <w:rPr>
          <w:rStyle w:val="NormalTok"/>
        </w:rPr>
        <w:t xml:space="preserve"> </w:t>
      </w:r>
      <w:r>
        <w:rPr>
          <w:rStyle w:val="ConstantTok"/>
        </w:rPr>
        <w:t>Inf</w:t>
      </w:r>
      <w:r>
        <w:rPr>
          <w:rStyle w:val="NormalTok"/>
        </w:rPr>
        <w:t xml:space="preserve">, </w:t>
      </w:r>
      <w:r>
        <w:rPr>
          <w:rStyle w:val="AttributeTok"/>
        </w:rPr>
        <w:t>y =</w:t>
      </w:r>
      <w:r>
        <w:rPr>
          <w:rStyle w:val="NormalTok"/>
        </w:rPr>
        <w:t xml:space="preserve"> </w:t>
      </w:r>
      <w:r>
        <w:rPr>
          <w:rStyle w:val="ConstantTok"/>
        </w:rPr>
        <w:t>Inf</w:t>
      </w:r>
      <w:r>
        <w:rPr>
          <w:rStyle w:val="NormalTok"/>
        </w:rPr>
        <w:t xml:space="preserve">), </w:t>
      </w:r>
      <w:r>
        <w:rPr>
          <w:rStyle w:val="AttributeTok"/>
        </w:rPr>
        <w:t>hjust =</w:t>
      </w:r>
      <w:r>
        <w:rPr>
          <w:rStyle w:val="NormalTok"/>
        </w:rPr>
        <w:t xml:space="preserve"> </w:t>
      </w:r>
      <w:r>
        <w:rPr>
          <w:rStyle w:val="StringTok"/>
        </w:rPr>
        <w:t>"right"</w:t>
      </w:r>
      <w:r>
        <w:rPr>
          <w:rStyle w:val="NormalTok"/>
        </w:rPr>
        <w:t xml:space="preserve">, </w:t>
      </w:r>
      <w:r>
        <w:rPr>
          <w:rStyle w:val="AttributeTok"/>
        </w:rPr>
        <w:t>vjust =</w:t>
      </w:r>
      <w:r>
        <w:rPr>
          <w:rStyle w:val="NormalTok"/>
        </w:rPr>
        <w:t xml:space="preserve"> </w:t>
      </w:r>
      <w:r>
        <w:rPr>
          <w:rStyle w:val="StringTok"/>
        </w:rPr>
        <w:t>"top"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FunctionTok"/>
        </w:rPr>
        <w:t>paste</w:t>
      </w:r>
      <w:r>
        <w:rPr>
          <w:rStyle w:val="NormalTok"/>
        </w:rPr>
        <w:t>(</w:t>
      </w:r>
      <w:r>
        <w:rPr>
          <w:rStyle w:val="StringTok"/>
        </w:rPr>
        <w:t>"UrbanRural category:"</w:t>
      </w:r>
      <w:r>
        <w:rPr>
          <w:rStyle w:val="NormalTok"/>
        </w:rPr>
        <w:t xml:space="preserve">, category), </w:t>
      </w:r>
      <w:r>
        <w:rPr>
          <w:rStyle w:val="AttributeTok"/>
        </w:rPr>
        <w:t>x =</w:t>
      </w:r>
      <w:r>
        <w:rPr>
          <w:rStyle w:val="NormalTok"/>
        </w:rPr>
        <w:t xml:space="preserve"> </w:t>
      </w:r>
      <w:r>
        <w:rPr>
          <w:rStyle w:val="StringTok"/>
        </w:rPr>
        <w:t>"Age65Plus"</w:t>
      </w:r>
      <w:r>
        <w:rPr>
          <w:rStyle w:val="NormalTok"/>
        </w:rPr>
        <w:t xml:space="preserve">, </w:t>
      </w:r>
      <w:r>
        <w:rPr>
          <w:rStyle w:val="AttributeTok"/>
        </w:rPr>
        <w:t>y =</w:t>
      </w:r>
      <w:r>
        <w:rPr>
          <w:rStyle w:val="NormalTok"/>
        </w:rPr>
        <w:t xml:space="preserve"> </w:t>
      </w:r>
      <w:r>
        <w:rPr>
          <w:rStyle w:val="StringTok"/>
        </w:rPr>
        <w:t>"CHD"</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r>
        <w:br/>
      </w:r>
      <w:r>
        <w:br/>
      </w:r>
      <w:r>
        <w:rPr>
          <w:rStyle w:val="NormalTok"/>
        </w:rPr>
        <w:t xml:space="preserve">  </w:t>
      </w:r>
      <w:r>
        <w:rPr>
          <w:rStyle w:val="FunctionTok"/>
        </w:rPr>
        <w:t>print</w:t>
      </w:r>
      <w:r>
        <w:rPr>
          <w:rStyle w:val="NormalTok"/>
        </w:rPr>
        <w:t>(p)</w:t>
      </w:r>
      <w:r>
        <w:br/>
      </w:r>
      <w:r>
        <w:rPr>
          <w:rStyle w:val="NormalTok"/>
        </w:rPr>
        <w:t>}</w:t>
      </w:r>
    </w:p>
    <w:p w14:paraId="512AA2DA" w14:textId="77777777" w:rsidR="007A2718" w:rsidRDefault="00000000">
      <w:pPr>
        <w:pStyle w:val="FirstParagraph"/>
      </w:pPr>
      <w:r>
        <w:rPr>
          <w:noProof/>
        </w:rPr>
        <w:lastRenderedPageBreak/>
        <w:drawing>
          <wp:inline distT="0" distB="0" distL="0" distR="0" wp14:anchorId="35E41B82" wp14:editId="0B002A97">
            <wp:extent cx="4620126" cy="3696101"/>
            <wp:effectExtent l="0" t="0" r="0" b="0"/>
            <wp:docPr id="1111" name="Picture"/>
            <wp:cNvGraphicFramePr/>
            <a:graphic xmlns:a="http://schemas.openxmlformats.org/drawingml/2006/main">
              <a:graphicData uri="http://schemas.openxmlformats.org/drawingml/2006/picture">
                <pic:pic xmlns:pic="http://schemas.openxmlformats.org/drawingml/2006/picture">
                  <pic:nvPicPr>
                    <pic:cNvPr id="1112" name="Picture" descr="cdc_data_all_files/figure-docx/unnamed-chunk-186-3.png"/>
                    <pic:cNvPicPr>
                      <a:picLocks noChangeAspect="1" noChangeArrowheads="1"/>
                    </pic:cNvPicPr>
                  </pic:nvPicPr>
                  <pic:blipFill>
                    <a:blip r:embed="rId311"/>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206E8699" wp14:editId="4B2E67B5">
            <wp:extent cx="4620126" cy="3696101"/>
            <wp:effectExtent l="0" t="0" r="0" b="0"/>
            <wp:docPr id="1114" name="Picture"/>
            <wp:cNvGraphicFramePr/>
            <a:graphic xmlns:a="http://schemas.openxmlformats.org/drawingml/2006/main">
              <a:graphicData uri="http://schemas.openxmlformats.org/drawingml/2006/picture">
                <pic:pic xmlns:pic="http://schemas.openxmlformats.org/drawingml/2006/picture">
                  <pic:nvPicPr>
                    <pic:cNvPr id="1115" name="Picture" descr="cdc_data_all_files/figure-docx/unnamed-chunk-186-4.png"/>
                    <pic:cNvPicPr>
                      <a:picLocks noChangeAspect="1" noChangeArrowheads="1"/>
                    </pic:cNvPicPr>
                  </pic:nvPicPr>
                  <pic:blipFill>
                    <a:blip r:embed="rId312"/>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4E4D7993" wp14:editId="0D3DC8AF">
            <wp:extent cx="4620126" cy="3696101"/>
            <wp:effectExtent l="0" t="0" r="0" b="0"/>
            <wp:docPr id="1117" name="Picture"/>
            <wp:cNvGraphicFramePr/>
            <a:graphic xmlns:a="http://schemas.openxmlformats.org/drawingml/2006/main">
              <a:graphicData uri="http://schemas.openxmlformats.org/drawingml/2006/picture">
                <pic:pic xmlns:pic="http://schemas.openxmlformats.org/drawingml/2006/picture">
                  <pic:nvPicPr>
                    <pic:cNvPr id="1118" name="Picture" descr="cdc_data_all_files/figure-docx/unnamed-chunk-186-5.png"/>
                    <pic:cNvPicPr>
                      <a:picLocks noChangeAspect="1" noChangeArrowheads="1"/>
                    </pic:cNvPicPr>
                  </pic:nvPicPr>
                  <pic:blipFill>
                    <a:blip r:embed="rId313"/>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1648919B" wp14:editId="7906AB57">
            <wp:extent cx="4620126" cy="3696101"/>
            <wp:effectExtent l="0" t="0" r="0" b="0"/>
            <wp:docPr id="1120" name="Picture"/>
            <wp:cNvGraphicFramePr/>
            <a:graphic xmlns:a="http://schemas.openxmlformats.org/drawingml/2006/main">
              <a:graphicData uri="http://schemas.openxmlformats.org/drawingml/2006/picture">
                <pic:pic xmlns:pic="http://schemas.openxmlformats.org/drawingml/2006/picture">
                  <pic:nvPicPr>
                    <pic:cNvPr id="1121" name="Picture" descr="cdc_data_all_files/figure-docx/unnamed-chunk-186-6.png"/>
                    <pic:cNvPicPr>
                      <a:picLocks noChangeAspect="1" noChangeArrowheads="1"/>
                    </pic:cNvPicPr>
                  </pic:nvPicPr>
                  <pic:blipFill>
                    <a:blip r:embed="rId314"/>
                    <a:stretch>
                      <a:fillRect/>
                    </a:stretch>
                  </pic:blipFill>
                  <pic:spPr bwMode="auto">
                    <a:xfrm>
                      <a:off x="0" y="0"/>
                      <a:ext cx="4620126" cy="3696101"/>
                    </a:xfrm>
                    <a:prstGeom prst="rect">
                      <a:avLst/>
                    </a:prstGeom>
                    <a:noFill/>
                    <a:ln w="9525">
                      <a:noFill/>
                      <a:headEnd/>
                      <a:tailEnd/>
                    </a:ln>
                  </pic:spPr>
                </pic:pic>
              </a:graphicData>
            </a:graphic>
          </wp:inline>
        </w:drawing>
      </w:r>
    </w:p>
    <w:p w14:paraId="6BB66CE5" w14:textId="77777777" w:rsidR="007A2718" w:rsidRDefault="00000000">
      <w:pPr>
        <w:pStyle w:val="Heading2"/>
      </w:pPr>
      <w:bookmarkStart w:id="185" w:name="X5ea6ef4cda451f648e0f8d80094b1d1635f3dd9"/>
      <w:bookmarkEnd w:id="178"/>
      <w:bookmarkEnd w:id="184"/>
      <w:r>
        <w:lastRenderedPageBreak/>
        <w:t>Histograms to understand distribution of factors in rural and urban areas</w:t>
      </w:r>
    </w:p>
    <w:p w14:paraId="507C7604" w14:textId="77777777" w:rsidR="007A2718" w:rsidRDefault="00000000">
      <w:pPr>
        <w:pStyle w:val="Heading3"/>
      </w:pPr>
      <w:bookmarkStart w:id="186" w:name="population-1"/>
      <w:r>
        <w:t>Population</w:t>
      </w:r>
    </w:p>
    <w:p w14:paraId="51C855C9" w14:textId="77777777" w:rsidR="007A2718" w:rsidRDefault="00000000">
      <w:pPr>
        <w:pStyle w:val="SourceCode"/>
      </w:pPr>
      <w:r>
        <w:rPr>
          <w:rStyle w:val="FunctionTok"/>
        </w:rPr>
        <w:t>ggplot</w:t>
      </w:r>
      <w:r>
        <w:rPr>
          <w:rStyle w:val="NormalTok"/>
        </w:rPr>
        <w:t xml:space="preserve">(cdc, </w:t>
      </w:r>
      <w:r>
        <w:rPr>
          <w:rStyle w:val="FunctionTok"/>
        </w:rPr>
        <w:t>aes</w:t>
      </w:r>
      <w:r>
        <w:rPr>
          <w:rStyle w:val="NormalTok"/>
        </w:rPr>
        <w:t>(</w:t>
      </w:r>
      <w:r>
        <w:rPr>
          <w:rStyle w:val="AttributeTok"/>
        </w:rPr>
        <w:t>x=</w:t>
      </w:r>
      <w:r>
        <w:rPr>
          <w:rStyle w:val="FunctionTok"/>
        </w:rPr>
        <w:t>log</w:t>
      </w:r>
      <w:r>
        <w:rPr>
          <w:rStyle w:val="NormalTok"/>
        </w:rPr>
        <w:t xml:space="preserve">(pop))) </w:t>
      </w:r>
      <w:r>
        <w:rPr>
          <w:rStyle w:val="SpecialCharTok"/>
        </w:rPr>
        <w:t>+</w:t>
      </w:r>
      <w:r>
        <w:rPr>
          <w:rStyle w:val="NormalTok"/>
        </w:rPr>
        <w:t xml:space="preserve"> </w:t>
      </w:r>
      <w:r>
        <w:rPr>
          <w:rStyle w:val="FunctionTok"/>
        </w:rPr>
        <w:t>geom_histogram</w:t>
      </w:r>
      <w:r>
        <w:rPr>
          <w:rStyle w:val="NormalTok"/>
        </w:rPr>
        <w:t>(</w:t>
      </w:r>
      <w:r>
        <w:rPr>
          <w:rStyle w:val="AttributeTok"/>
        </w:rPr>
        <w:t>binwidth=</w:t>
      </w:r>
      <w:r>
        <w:rPr>
          <w:rStyle w:val="DecValTok"/>
        </w:rPr>
        <w:t>1</w:t>
      </w:r>
      <w:r>
        <w:rPr>
          <w:rStyle w:val="NormalTok"/>
        </w:rPr>
        <w:t xml:space="preserve">) </w:t>
      </w:r>
      <w:r>
        <w:rPr>
          <w:rStyle w:val="SpecialCharTok"/>
        </w:rPr>
        <w:t>+</w:t>
      </w:r>
      <w:r>
        <w:rPr>
          <w:rStyle w:val="NormalTok"/>
        </w:rPr>
        <w:t xml:space="preserve"> </w:t>
      </w:r>
      <w:r>
        <w:rPr>
          <w:rStyle w:val="FunctionTok"/>
        </w:rPr>
        <w:t>facet_grid</w:t>
      </w:r>
      <w:r>
        <w:rPr>
          <w:rStyle w:val="NormalTok"/>
        </w:rPr>
        <w:t>(</w:t>
      </w:r>
      <w:r>
        <w:rPr>
          <w:rStyle w:val="SpecialCharTok"/>
        </w:rPr>
        <w:t>~</w:t>
      </w:r>
      <w:r>
        <w:rPr>
          <w:rStyle w:val="NormalTok"/>
        </w:rPr>
        <w:t xml:space="preserve"> UrbanRural)</w:t>
      </w:r>
    </w:p>
    <w:p w14:paraId="0D8FF429" w14:textId="77777777" w:rsidR="007A2718" w:rsidRDefault="00000000">
      <w:pPr>
        <w:pStyle w:val="FirstParagraph"/>
      </w:pPr>
      <w:r>
        <w:rPr>
          <w:noProof/>
        </w:rPr>
        <w:drawing>
          <wp:inline distT="0" distB="0" distL="0" distR="0" wp14:anchorId="0FE8261D" wp14:editId="580AE39A">
            <wp:extent cx="4620126" cy="3696101"/>
            <wp:effectExtent l="0" t="0" r="0" b="0"/>
            <wp:docPr id="1125" name="Picture"/>
            <wp:cNvGraphicFramePr/>
            <a:graphic xmlns:a="http://schemas.openxmlformats.org/drawingml/2006/main">
              <a:graphicData uri="http://schemas.openxmlformats.org/drawingml/2006/picture">
                <pic:pic xmlns:pic="http://schemas.openxmlformats.org/drawingml/2006/picture">
                  <pic:nvPicPr>
                    <pic:cNvPr id="1126" name="Picture" descr="cdc_data_all_files/figure-docx/unnamed-chunk-187-1.png"/>
                    <pic:cNvPicPr>
                      <a:picLocks noChangeAspect="1" noChangeArrowheads="1"/>
                    </pic:cNvPicPr>
                  </pic:nvPicPr>
                  <pic:blipFill>
                    <a:blip r:embed="rId315"/>
                    <a:stretch>
                      <a:fillRect/>
                    </a:stretch>
                  </pic:blipFill>
                  <pic:spPr bwMode="auto">
                    <a:xfrm>
                      <a:off x="0" y="0"/>
                      <a:ext cx="4620126" cy="3696101"/>
                    </a:xfrm>
                    <a:prstGeom prst="rect">
                      <a:avLst/>
                    </a:prstGeom>
                    <a:noFill/>
                    <a:ln w="9525">
                      <a:noFill/>
                      <a:headEnd/>
                      <a:tailEnd/>
                    </a:ln>
                  </pic:spPr>
                </pic:pic>
              </a:graphicData>
            </a:graphic>
          </wp:inline>
        </w:drawing>
      </w:r>
    </w:p>
    <w:p w14:paraId="66969133" w14:textId="77777777" w:rsidR="007A2718" w:rsidRDefault="00000000">
      <w:pPr>
        <w:pStyle w:val="Heading3"/>
      </w:pPr>
      <w:bookmarkStart w:id="187" w:name="air-quality-1"/>
      <w:bookmarkEnd w:id="186"/>
      <w:r>
        <w:t>Air Quality</w:t>
      </w:r>
    </w:p>
    <w:p w14:paraId="394D363B" w14:textId="77777777" w:rsidR="007A2718" w:rsidRDefault="00000000">
      <w:pPr>
        <w:pStyle w:val="SourceCode"/>
      </w:pPr>
      <w:r>
        <w:rPr>
          <w:rStyle w:val="FunctionTok"/>
        </w:rPr>
        <w:t>ggplot</w:t>
      </w:r>
      <w:r>
        <w:rPr>
          <w:rStyle w:val="NormalTok"/>
        </w:rPr>
        <w:t xml:space="preserve">(cdc, </w:t>
      </w:r>
      <w:r>
        <w:rPr>
          <w:rStyle w:val="FunctionTok"/>
        </w:rPr>
        <w:t>aes</w:t>
      </w:r>
      <w:r>
        <w:rPr>
          <w:rStyle w:val="NormalTok"/>
        </w:rPr>
        <w:t>(</w:t>
      </w:r>
      <w:r>
        <w:rPr>
          <w:rStyle w:val="AttributeTok"/>
        </w:rPr>
        <w:t>x=</w:t>
      </w:r>
      <w:r>
        <w:rPr>
          <w:rStyle w:val="NormalTok"/>
        </w:rPr>
        <w:t xml:space="preserve">AirQuality)) </w:t>
      </w:r>
      <w:r>
        <w:rPr>
          <w:rStyle w:val="SpecialCharTok"/>
        </w:rPr>
        <w:t>+</w:t>
      </w:r>
      <w:r>
        <w:rPr>
          <w:rStyle w:val="NormalTok"/>
        </w:rPr>
        <w:t xml:space="preserve"> </w:t>
      </w:r>
      <w:r>
        <w:rPr>
          <w:rStyle w:val="FunctionTok"/>
        </w:rPr>
        <w:t>geom_histogram</w:t>
      </w:r>
      <w:r>
        <w:rPr>
          <w:rStyle w:val="NormalTok"/>
        </w:rPr>
        <w:t>(</w:t>
      </w:r>
      <w:r>
        <w:rPr>
          <w:rStyle w:val="AttributeTok"/>
        </w:rPr>
        <w:t>binwidth=</w:t>
      </w:r>
      <w:r>
        <w:rPr>
          <w:rStyle w:val="DecValTok"/>
        </w:rPr>
        <w:t>1</w:t>
      </w:r>
      <w:r>
        <w:rPr>
          <w:rStyle w:val="NormalTok"/>
        </w:rPr>
        <w:t xml:space="preserve">) </w:t>
      </w:r>
      <w:r>
        <w:rPr>
          <w:rStyle w:val="SpecialCharTok"/>
        </w:rPr>
        <w:t>+</w:t>
      </w:r>
      <w:r>
        <w:rPr>
          <w:rStyle w:val="NormalTok"/>
        </w:rPr>
        <w:t xml:space="preserve"> </w:t>
      </w:r>
      <w:r>
        <w:rPr>
          <w:rStyle w:val="FunctionTok"/>
        </w:rPr>
        <w:t>facet_grid</w:t>
      </w:r>
      <w:r>
        <w:rPr>
          <w:rStyle w:val="NormalTok"/>
        </w:rPr>
        <w:t>(</w:t>
      </w:r>
      <w:r>
        <w:rPr>
          <w:rStyle w:val="SpecialCharTok"/>
        </w:rPr>
        <w:t>~</w:t>
      </w:r>
      <w:r>
        <w:rPr>
          <w:rStyle w:val="NormalTok"/>
        </w:rPr>
        <w:t xml:space="preserve"> UrbanRural)</w:t>
      </w:r>
    </w:p>
    <w:p w14:paraId="62265411" w14:textId="77777777" w:rsidR="007A2718" w:rsidRDefault="00000000">
      <w:pPr>
        <w:pStyle w:val="FirstParagraph"/>
      </w:pPr>
      <w:r>
        <w:rPr>
          <w:noProof/>
        </w:rPr>
        <w:lastRenderedPageBreak/>
        <w:drawing>
          <wp:inline distT="0" distB="0" distL="0" distR="0" wp14:anchorId="34CA6635" wp14:editId="53BFE23C">
            <wp:extent cx="4620126" cy="3696101"/>
            <wp:effectExtent l="0" t="0" r="0" b="0"/>
            <wp:docPr id="1129" name="Picture"/>
            <wp:cNvGraphicFramePr/>
            <a:graphic xmlns:a="http://schemas.openxmlformats.org/drawingml/2006/main">
              <a:graphicData uri="http://schemas.openxmlformats.org/drawingml/2006/picture">
                <pic:pic xmlns:pic="http://schemas.openxmlformats.org/drawingml/2006/picture">
                  <pic:nvPicPr>
                    <pic:cNvPr id="1130" name="Picture" descr="cdc_data_all_files/figure-docx/unnamed-chunk-188-1.png"/>
                    <pic:cNvPicPr>
                      <a:picLocks noChangeAspect="1" noChangeArrowheads="1"/>
                    </pic:cNvPicPr>
                  </pic:nvPicPr>
                  <pic:blipFill>
                    <a:blip r:embed="rId316"/>
                    <a:stretch>
                      <a:fillRect/>
                    </a:stretch>
                  </pic:blipFill>
                  <pic:spPr bwMode="auto">
                    <a:xfrm>
                      <a:off x="0" y="0"/>
                      <a:ext cx="4620126" cy="3696101"/>
                    </a:xfrm>
                    <a:prstGeom prst="rect">
                      <a:avLst/>
                    </a:prstGeom>
                    <a:noFill/>
                    <a:ln w="9525">
                      <a:noFill/>
                      <a:headEnd/>
                      <a:tailEnd/>
                    </a:ln>
                  </pic:spPr>
                </pic:pic>
              </a:graphicData>
            </a:graphic>
          </wp:inline>
        </w:drawing>
      </w:r>
    </w:p>
    <w:p w14:paraId="7373F9D2" w14:textId="77777777" w:rsidR="007A2718" w:rsidRDefault="00000000">
      <w:pPr>
        <w:pStyle w:val="Heading3"/>
      </w:pPr>
      <w:bookmarkStart w:id="188" w:name="parks-1"/>
      <w:bookmarkEnd w:id="187"/>
      <w:r>
        <w:t>Parks</w:t>
      </w:r>
    </w:p>
    <w:p w14:paraId="4343F1D6" w14:textId="77777777" w:rsidR="007A2718" w:rsidRDefault="00000000">
      <w:pPr>
        <w:pStyle w:val="SourceCode"/>
      </w:pPr>
      <w:r>
        <w:rPr>
          <w:rStyle w:val="FunctionTok"/>
        </w:rPr>
        <w:t>ggplot</w:t>
      </w:r>
      <w:r>
        <w:rPr>
          <w:rStyle w:val="NormalTok"/>
        </w:rPr>
        <w:t xml:space="preserve">(cdc, </w:t>
      </w:r>
      <w:r>
        <w:rPr>
          <w:rStyle w:val="FunctionTok"/>
        </w:rPr>
        <w:t>aes</w:t>
      </w:r>
      <w:r>
        <w:rPr>
          <w:rStyle w:val="NormalTok"/>
        </w:rPr>
        <w:t>(</w:t>
      </w:r>
      <w:r>
        <w:rPr>
          <w:rStyle w:val="AttributeTok"/>
        </w:rPr>
        <w:t>x=</w:t>
      </w:r>
      <w:r>
        <w:rPr>
          <w:rStyle w:val="NormalTok"/>
        </w:rPr>
        <w:t xml:space="preserve">Parks)) </w:t>
      </w:r>
      <w:r>
        <w:rPr>
          <w:rStyle w:val="SpecialCharTok"/>
        </w:rPr>
        <w:t>+</w:t>
      </w:r>
      <w:r>
        <w:rPr>
          <w:rStyle w:val="NormalTok"/>
        </w:rPr>
        <w:t xml:space="preserve"> </w:t>
      </w:r>
      <w:r>
        <w:rPr>
          <w:rStyle w:val="FunctionTok"/>
        </w:rPr>
        <w:t>geom_histogram</w:t>
      </w:r>
      <w:r>
        <w:rPr>
          <w:rStyle w:val="NormalTok"/>
        </w:rPr>
        <w:t>(</w:t>
      </w:r>
      <w:r>
        <w:rPr>
          <w:rStyle w:val="AttributeTok"/>
        </w:rPr>
        <w:t>binwidth=</w:t>
      </w:r>
      <w:r>
        <w:rPr>
          <w:rStyle w:val="DecValTok"/>
        </w:rPr>
        <w:t>10</w:t>
      </w:r>
      <w:r>
        <w:rPr>
          <w:rStyle w:val="NormalTok"/>
        </w:rPr>
        <w:t xml:space="preserve">) </w:t>
      </w:r>
      <w:r>
        <w:rPr>
          <w:rStyle w:val="SpecialCharTok"/>
        </w:rPr>
        <w:t>+</w:t>
      </w:r>
      <w:r>
        <w:rPr>
          <w:rStyle w:val="NormalTok"/>
        </w:rPr>
        <w:t xml:space="preserve"> </w:t>
      </w:r>
      <w:r>
        <w:rPr>
          <w:rStyle w:val="FunctionTok"/>
        </w:rPr>
        <w:t>facet_grid</w:t>
      </w:r>
      <w:r>
        <w:rPr>
          <w:rStyle w:val="NormalTok"/>
        </w:rPr>
        <w:t>(</w:t>
      </w:r>
      <w:r>
        <w:rPr>
          <w:rStyle w:val="SpecialCharTok"/>
        </w:rPr>
        <w:t>~</w:t>
      </w:r>
      <w:r>
        <w:rPr>
          <w:rStyle w:val="NormalTok"/>
        </w:rPr>
        <w:t xml:space="preserve"> UrbanRural)</w:t>
      </w:r>
    </w:p>
    <w:p w14:paraId="20A18506" w14:textId="77777777" w:rsidR="007A2718" w:rsidRDefault="00000000">
      <w:pPr>
        <w:pStyle w:val="FirstParagraph"/>
      </w:pPr>
      <w:r>
        <w:rPr>
          <w:noProof/>
        </w:rPr>
        <w:drawing>
          <wp:inline distT="0" distB="0" distL="0" distR="0" wp14:anchorId="0356EF9E" wp14:editId="39332F61">
            <wp:extent cx="4620126" cy="3696101"/>
            <wp:effectExtent l="0" t="0" r="0" b="0"/>
            <wp:docPr id="1133" name="Picture"/>
            <wp:cNvGraphicFramePr/>
            <a:graphic xmlns:a="http://schemas.openxmlformats.org/drawingml/2006/main">
              <a:graphicData uri="http://schemas.openxmlformats.org/drawingml/2006/picture">
                <pic:pic xmlns:pic="http://schemas.openxmlformats.org/drawingml/2006/picture">
                  <pic:nvPicPr>
                    <pic:cNvPr id="1134" name="Picture" descr="cdc_data_all_files/figure-docx/unnamed-chunk-189-1.png"/>
                    <pic:cNvPicPr>
                      <a:picLocks noChangeAspect="1" noChangeArrowheads="1"/>
                    </pic:cNvPicPr>
                  </pic:nvPicPr>
                  <pic:blipFill>
                    <a:blip r:embed="rId317"/>
                    <a:stretch>
                      <a:fillRect/>
                    </a:stretch>
                  </pic:blipFill>
                  <pic:spPr bwMode="auto">
                    <a:xfrm>
                      <a:off x="0" y="0"/>
                      <a:ext cx="4620126" cy="3696101"/>
                    </a:xfrm>
                    <a:prstGeom prst="rect">
                      <a:avLst/>
                    </a:prstGeom>
                    <a:noFill/>
                    <a:ln w="9525">
                      <a:noFill/>
                      <a:headEnd/>
                      <a:tailEnd/>
                    </a:ln>
                  </pic:spPr>
                </pic:pic>
              </a:graphicData>
            </a:graphic>
          </wp:inline>
        </w:drawing>
      </w:r>
    </w:p>
    <w:p w14:paraId="6F78E855" w14:textId="77777777" w:rsidR="007A2718" w:rsidRDefault="00000000">
      <w:pPr>
        <w:pStyle w:val="Heading3"/>
      </w:pPr>
      <w:bookmarkStart w:id="189" w:name="broadband-access-1"/>
      <w:bookmarkEnd w:id="188"/>
      <w:r>
        <w:lastRenderedPageBreak/>
        <w:t>Broadband Access</w:t>
      </w:r>
    </w:p>
    <w:p w14:paraId="0C75E4B7" w14:textId="77777777" w:rsidR="007A2718" w:rsidRDefault="00000000">
      <w:pPr>
        <w:pStyle w:val="SourceCode"/>
      </w:pPr>
      <w:r>
        <w:rPr>
          <w:rStyle w:val="FunctionTok"/>
        </w:rPr>
        <w:t>ggplot</w:t>
      </w:r>
      <w:r>
        <w:rPr>
          <w:rStyle w:val="NormalTok"/>
        </w:rPr>
        <w:t xml:space="preserve">(cdc, </w:t>
      </w:r>
      <w:r>
        <w:rPr>
          <w:rStyle w:val="FunctionTok"/>
        </w:rPr>
        <w:t>aes</w:t>
      </w:r>
      <w:r>
        <w:rPr>
          <w:rStyle w:val="NormalTok"/>
        </w:rPr>
        <w:t>(</w:t>
      </w:r>
      <w:r>
        <w:rPr>
          <w:rStyle w:val="AttributeTok"/>
        </w:rPr>
        <w:t>x=</w:t>
      </w:r>
      <w:r>
        <w:rPr>
          <w:rStyle w:val="NormalTok"/>
        </w:rPr>
        <w:t xml:space="preserve">Broadband)) </w:t>
      </w:r>
      <w:r>
        <w:rPr>
          <w:rStyle w:val="SpecialCharTok"/>
        </w:rPr>
        <w:t>+</w:t>
      </w:r>
      <w:r>
        <w:rPr>
          <w:rStyle w:val="NormalTok"/>
        </w:rPr>
        <w:t xml:space="preserve"> </w:t>
      </w:r>
      <w:r>
        <w:rPr>
          <w:rStyle w:val="FunctionTok"/>
        </w:rPr>
        <w:t>geom_histogram</w:t>
      </w:r>
      <w:r>
        <w:rPr>
          <w:rStyle w:val="NormalTok"/>
        </w:rPr>
        <w:t>(</w:t>
      </w:r>
      <w:r>
        <w:rPr>
          <w:rStyle w:val="AttributeTok"/>
        </w:rPr>
        <w:t>binwidth=</w:t>
      </w:r>
      <w:r>
        <w:rPr>
          <w:rStyle w:val="DecValTok"/>
        </w:rPr>
        <w:t>10</w:t>
      </w:r>
      <w:r>
        <w:rPr>
          <w:rStyle w:val="NormalTok"/>
        </w:rPr>
        <w:t xml:space="preserve">) </w:t>
      </w:r>
      <w:r>
        <w:rPr>
          <w:rStyle w:val="SpecialCharTok"/>
        </w:rPr>
        <w:t>+</w:t>
      </w:r>
      <w:r>
        <w:rPr>
          <w:rStyle w:val="NormalTok"/>
        </w:rPr>
        <w:t xml:space="preserve"> </w:t>
      </w:r>
      <w:r>
        <w:rPr>
          <w:rStyle w:val="FunctionTok"/>
        </w:rPr>
        <w:t>facet_grid</w:t>
      </w:r>
      <w:r>
        <w:rPr>
          <w:rStyle w:val="NormalTok"/>
        </w:rPr>
        <w:t>(</w:t>
      </w:r>
      <w:r>
        <w:rPr>
          <w:rStyle w:val="SpecialCharTok"/>
        </w:rPr>
        <w:t>~</w:t>
      </w:r>
      <w:r>
        <w:rPr>
          <w:rStyle w:val="NormalTok"/>
        </w:rPr>
        <w:t xml:space="preserve"> UrbanRural)</w:t>
      </w:r>
    </w:p>
    <w:p w14:paraId="21D4003F" w14:textId="77777777" w:rsidR="007A2718" w:rsidRDefault="00000000">
      <w:pPr>
        <w:pStyle w:val="FirstParagraph"/>
      </w:pPr>
      <w:r>
        <w:rPr>
          <w:noProof/>
        </w:rPr>
        <w:drawing>
          <wp:inline distT="0" distB="0" distL="0" distR="0" wp14:anchorId="7BAD71CE" wp14:editId="47F3D64F">
            <wp:extent cx="4620126" cy="3696101"/>
            <wp:effectExtent l="0" t="0" r="0" b="0"/>
            <wp:docPr id="1137" name="Picture"/>
            <wp:cNvGraphicFramePr/>
            <a:graphic xmlns:a="http://schemas.openxmlformats.org/drawingml/2006/main">
              <a:graphicData uri="http://schemas.openxmlformats.org/drawingml/2006/picture">
                <pic:pic xmlns:pic="http://schemas.openxmlformats.org/drawingml/2006/picture">
                  <pic:nvPicPr>
                    <pic:cNvPr id="1138" name="Picture" descr="cdc_data_all_files/figure-docx/unnamed-chunk-190-1.png"/>
                    <pic:cNvPicPr>
                      <a:picLocks noChangeAspect="1" noChangeArrowheads="1"/>
                    </pic:cNvPicPr>
                  </pic:nvPicPr>
                  <pic:blipFill>
                    <a:blip r:embed="rId318"/>
                    <a:stretch>
                      <a:fillRect/>
                    </a:stretch>
                  </pic:blipFill>
                  <pic:spPr bwMode="auto">
                    <a:xfrm>
                      <a:off x="0" y="0"/>
                      <a:ext cx="4620126" cy="3696101"/>
                    </a:xfrm>
                    <a:prstGeom prst="rect">
                      <a:avLst/>
                    </a:prstGeom>
                    <a:noFill/>
                    <a:ln w="9525">
                      <a:noFill/>
                      <a:headEnd/>
                      <a:tailEnd/>
                    </a:ln>
                  </pic:spPr>
                </pic:pic>
              </a:graphicData>
            </a:graphic>
          </wp:inline>
        </w:drawing>
      </w:r>
    </w:p>
    <w:p w14:paraId="5D1A3A77" w14:textId="77777777" w:rsidR="007A2718" w:rsidRDefault="00000000">
      <w:pPr>
        <w:pStyle w:val="Heading3"/>
      </w:pPr>
      <w:bookmarkStart w:id="190" w:name="education-less-than-college-1"/>
      <w:bookmarkEnd w:id="189"/>
      <w:r>
        <w:t>Education Less Than College</w:t>
      </w:r>
    </w:p>
    <w:p w14:paraId="5241CF4E" w14:textId="77777777" w:rsidR="007A2718" w:rsidRDefault="00000000">
      <w:pPr>
        <w:pStyle w:val="SourceCode"/>
      </w:pPr>
      <w:r>
        <w:rPr>
          <w:rStyle w:val="FunctionTok"/>
        </w:rPr>
        <w:t>ggplot</w:t>
      </w:r>
      <w:r>
        <w:rPr>
          <w:rStyle w:val="NormalTok"/>
        </w:rPr>
        <w:t xml:space="preserve">(cdc, </w:t>
      </w:r>
      <w:r>
        <w:rPr>
          <w:rStyle w:val="FunctionTok"/>
        </w:rPr>
        <w:t>aes</w:t>
      </w:r>
      <w:r>
        <w:rPr>
          <w:rStyle w:val="NormalTok"/>
        </w:rPr>
        <w:t>(</w:t>
      </w:r>
      <w:r>
        <w:rPr>
          <w:rStyle w:val="AttributeTok"/>
        </w:rPr>
        <w:t>x=</w:t>
      </w:r>
      <w:r>
        <w:rPr>
          <w:rStyle w:val="NormalTok"/>
        </w:rPr>
        <w:t xml:space="preserve">EdLessColl)) </w:t>
      </w:r>
      <w:r>
        <w:rPr>
          <w:rStyle w:val="SpecialCharTok"/>
        </w:rPr>
        <w:t>+</w:t>
      </w:r>
      <w:r>
        <w:rPr>
          <w:rStyle w:val="NormalTok"/>
        </w:rPr>
        <w:t xml:space="preserve"> </w:t>
      </w:r>
      <w:r>
        <w:rPr>
          <w:rStyle w:val="FunctionTok"/>
        </w:rPr>
        <w:t>geom_histogram</w:t>
      </w:r>
      <w:r>
        <w:rPr>
          <w:rStyle w:val="NormalTok"/>
        </w:rPr>
        <w:t>(</w:t>
      </w:r>
      <w:r>
        <w:rPr>
          <w:rStyle w:val="AttributeTok"/>
        </w:rPr>
        <w:t>binwidth=</w:t>
      </w:r>
      <w:r>
        <w:rPr>
          <w:rStyle w:val="DecValTok"/>
        </w:rPr>
        <w:t>10</w:t>
      </w:r>
      <w:r>
        <w:rPr>
          <w:rStyle w:val="NormalTok"/>
        </w:rPr>
        <w:t xml:space="preserve">) </w:t>
      </w:r>
      <w:r>
        <w:rPr>
          <w:rStyle w:val="SpecialCharTok"/>
        </w:rPr>
        <w:t>+</w:t>
      </w:r>
      <w:r>
        <w:rPr>
          <w:rStyle w:val="NormalTok"/>
        </w:rPr>
        <w:t xml:space="preserve"> </w:t>
      </w:r>
      <w:r>
        <w:rPr>
          <w:rStyle w:val="FunctionTok"/>
        </w:rPr>
        <w:t>facet_grid</w:t>
      </w:r>
      <w:r>
        <w:rPr>
          <w:rStyle w:val="NormalTok"/>
        </w:rPr>
        <w:t>(</w:t>
      </w:r>
      <w:r>
        <w:rPr>
          <w:rStyle w:val="SpecialCharTok"/>
        </w:rPr>
        <w:t>~</w:t>
      </w:r>
      <w:r>
        <w:rPr>
          <w:rStyle w:val="NormalTok"/>
        </w:rPr>
        <w:t xml:space="preserve"> UrbanRural)</w:t>
      </w:r>
    </w:p>
    <w:p w14:paraId="41BAC8A4" w14:textId="77777777" w:rsidR="007A2718" w:rsidRDefault="00000000">
      <w:pPr>
        <w:pStyle w:val="FirstParagraph"/>
      </w:pPr>
      <w:r>
        <w:rPr>
          <w:noProof/>
        </w:rPr>
        <w:lastRenderedPageBreak/>
        <w:drawing>
          <wp:inline distT="0" distB="0" distL="0" distR="0" wp14:anchorId="707172E2" wp14:editId="4B512E4E">
            <wp:extent cx="4620126" cy="3696101"/>
            <wp:effectExtent l="0" t="0" r="0" b="0"/>
            <wp:docPr id="1141" name="Picture"/>
            <wp:cNvGraphicFramePr/>
            <a:graphic xmlns:a="http://schemas.openxmlformats.org/drawingml/2006/main">
              <a:graphicData uri="http://schemas.openxmlformats.org/drawingml/2006/picture">
                <pic:pic xmlns:pic="http://schemas.openxmlformats.org/drawingml/2006/picture">
                  <pic:nvPicPr>
                    <pic:cNvPr id="1142" name="Picture" descr="cdc_data_all_files/figure-docx/unnamed-chunk-191-1.png"/>
                    <pic:cNvPicPr>
                      <a:picLocks noChangeAspect="1" noChangeArrowheads="1"/>
                    </pic:cNvPicPr>
                  </pic:nvPicPr>
                  <pic:blipFill>
                    <a:blip r:embed="rId319"/>
                    <a:stretch>
                      <a:fillRect/>
                    </a:stretch>
                  </pic:blipFill>
                  <pic:spPr bwMode="auto">
                    <a:xfrm>
                      <a:off x="0" y="0"/>
                      <a:ext cx="4620126" cy="3696101"/>
                    </a:xfrm>
                    <a:prstGeom prst="rect">
                      <a:avLst/>
                    </a:prstGeom>
                    <a:noFill/>
                    <a:ln w="9525">
                      <a:noFill/>
                      <a:headEnd/>
                      <a:tailEnd/>
                    </a:ln>
                  </pic:spPr>
                </pic:pic>
              </a:graphicData>
            </a:graphic>
          </wp:inline>
        </w:drawing>
      </w:r>
    </w:p>
    <w:p w14:paraId="35B0053C" w14:textId="77777777" w:rsidR="007A2718" w:rsidRDefault="00000000">
      <w:pPr>
        <w:pStyle w:val="Heading3"/>
      </w:pPr>
      <w:bookmarkStart w:id="191" w:name="greater-than-65-years-old-1"/>
      <w:bookmarkEnd w:id="190"/>
      <w:r>
        <w:t>Greater than 65 years old</w:t>
      </w:r>
    </w:p>
    <w:p w14:paraId="3CC5977A" w14:textId="77777777" w:rsidR="007A2718" w:rsidRDefault="00000000">
      <w:pPr>
        <w:pStyle w:val="SourceCode"/>
      </w:pPr>
      <w:r>
        <w:rPr>
          <w:rStyle w:val="FunctionTok"/>
        </w:rPr>
        <w:t>ggplot</w:t>
      </w:r>
      <w:r>
        <w:rPr>
          <w:rStyle w:val="NormalTok"/>
        </w:rPr>
        <w:t xml:space="preserve">(cdc, </w:t>
      </w:r>
      <w:r>
        <w:rPr>
          <w:rStyle w:val="FunctionTok"/>
        </w:rPr>
        <w:t>aes</w:t>
      </w:r>
      <w:r>
        <w:rPr>
          <w:rStyle w:val="NormalTok"/>
        </w:rPr>
        <w:t>(</w:t>
      </w:r>
      <w:r>
        <w:rPr>
          <w:rStyle w:val="AttributeTok"/>
        </w:rPr>
        <w:t>x=</w:t>
      </w:r>
      <w:r>
        <w:rPr>
          <w:rStyle w:val="NormalTok"/>
        </w:rPr>
        <w:t xml:space="preserve">Age65Plus)) </w:t>
      </w:r>
      <w:r>
        <w:rPr>
          <w:rStyle w:val="SpecialCharTok"/>
        </w:rPr>
        <w:t>+</w:t>
      </w:r>
      <w:r>
        <w:rPr>
          <w:rStyle w:val="NormalTok"/>
        </w:rPr>
        <w:t xml:space="preserve"> </w:t>
      </w:r>
      <w:r>
        <w:rPr>
          <w:rStyle w:val="FunctionTok"/>
        </w:rPr>
        <w:t>geom_histogram</w:t>
      </w:r>
      <w:r>
        <w:rPr>
          <w:rStyle w:val="NormalTok"/>
        </w:rPr>
        <w:t>(</w:t>
      </w:r>
      <w:r>
        <w:rPr>
          <w:rStyle w:val="AttributeTok"/>
        </w:rPr>
        <w:t>binwidth=</w:t>
      </w:r>
      <w:r>
        <w:rPr>
          <w:rStyle w:val="DecValTok"/>
        </w:rPr>
        <w:t>10</w:t>
      </w:r>
      <w:r>
        <w:rPr>
          <w:rStyle w:val="NormalTok"/>
        </w:rPr>
        <w:t xml:space="preserve">) </w:t>
      </w:r>
      <w:r>
        <w:rPr>
          <w:rStyle w:val="SpecialCharTok"/>
        </w:rPr>
        <w:t>+</w:t>
      </w:r>
      <w:r>
        <w:rPr>
          <w:rStyle w:val="NormalTok"/>
        </w:rPr>
        <w:t xml:space="preserve"> </w:t>
      </w:r>
      <w:r>
        <w:rPr>
          <w:rStyle w:val="FunctionTok"/>
        </w:rPr>
        <w:t>facet_grid</w:t>
      </w:r>
      <w:r>
        <w:rPr>
          <w:rStyle w:val="NormalTok"/>
        </w:rPr>
        <w:t>(</w:t>
      </w:r>
      <w:r>
        <w:rPr>
          <w:rStyle w:val="SpecialCharTok"/>
        </w:rPr>
        <w:t>~</w:t>
      </w:r>
      <w:r>
        <w:rPr>
          <w:rStyle w:val="NormalTok"/>
        </w:rPr>
        <w:t xml:space="preserve"> UrbanRural)</w:t>
      </w:r>
    </w:p>
    <w:p w14:paraId="03510482" w14:textId="77777777" w:rsidR="007A2718" w:rsidRDefault="00000000">
      <w:pPr>
        <w:pStyle w:val="FirstParagraph"/>
      </w:pPr>
      <w:r>
        <w:rPr>
          <w:noProof/>
        </w:rPr>
        <w:drawing>
          <wp:inline distT="0" distB="0" distL="0" distR="0" wp14:anchorId="046A36E3" wp14:editId="79C8600D">
            <wp:extent cx="4620126" cy="3696101"/>
            <wp:effectExtent l="0" t="0" r="0" b="0"/>
            <wp:docPr id="1145" name="Picture"/>
            <wp:cNvGraphicFramePr/>
            <a:graphic xmlns:a="http://schemas.openxmlformats.org/drawingml/2006/main">
              <a:graphicData uri="http://schemas.openxmlformats.org/drawingml/2006/picture">
                <pic:pic xmlns:pic="http://schemas.openxmlformats.org/drawingml/2006/picture">
                  <pic:nvPicPr>
                    <pic:cNvPr id="1146" name="Picture" descr="cdc_data_all_files/figure-docx/unnamed-chunk-192-1.png"/>
                    <pic:cNvPicPr>
                      <a:picLocks noChangeAspect="1" noChangeArrowheads="1"/>
                    </pic:cNvPicPr>
                  </pic:nvPicPr>
                  <pic:blipFill>
                    <a:blip r:embed="rId320"/>
                    <a:stretch>
                      <a:fillRect/>
                    </a:stretch>
                  </pic:blipFill>
                  <pic:spPr bwMode="auto">
                    <a:xfrm>
                      <a:off x="0" y="0"/>
                      <a:ext cx="4620126" cy="3696101"/>
                    </a:xfrm>
                    <a:prstGeom prst="rect">
                      <a:avLst/>
                    </a:prstGeom>
                    <a:noFill/>
                    <a:ln w="9525">
                      <a:noFill/>
                      <a:headEnd/>
                      <a:tailEnd/>
                    </a:ln>
                  </pic:spPr>
                </pic:pic>
              </a:graphicData>
            </a:graphic>
          </wp:inline>
        </w:drawing>
      </w:r>
    </w:p>
    <w:p w14:paraId="562692E4" w14:textId="77777777" w:rsidR="007A2718" w:rsidRDefault="00000000">
      <w:pPr>
        <w:pStyle w:val="Heading2"/>
      </w:pPr>
      <w:bookmarkStart w:id="192" w:name="X7b6ef6663268fbbd0887e5dc941a489ac724b66"/>
      <w:bookmarkEnd w:id="185"/>
      <w:bookmarkEnd w:id="191"/>
      <w:r>
        <w:lastRenderedPageBreak/>
        <w:t>Correlation analysis between CHD and various factors</w:t>
      </w:r>
    </w:p>
    <w:p w14:paraId="20DE205B" w14:textId="77777777" w:rsidR="007A2718" w:rsidRDefault="00000000">
      <w:pPr>
        <w:pStyle w:val="Heading3"/>
      </w:pPr>
      <w:bookmarkStart w:id="193" w:name="population-2"/>
      <w:r>
        <w:t>Population</w:t>
      </w:r>
    </w:p>
    <w:p w14:paraId="048C0047" w14:textId="77777777" w:rsidR="007A2718" w:rsidRDefault="00000000">
      <w:pPr>
        <w:pStyle w:val="SourceCode"/>
      </w:pPr>
      <w:r>
        <w:rPr>
          <w:rStyle w:val="FunctionTok"/>
        </w:rPr>
        <w:t>cor.test</w:t>
      </w:r>
      <w:r>
        <w:rPr>
          <w:rStyle w:val="NormalTok"/>
        </w:rPr>
        <w:t>(cdc</w:t>
      </w:r>
      <w:r>
        <w:rPr>
          <w:rStyle w:val="SpecialCharTok"/>
        </w:rPr>
        <w:t>$</w:t>
      </w:r>
      <w:r>
        <w:rPr>
          <w:rStyle w:val="NormalTok"/>
        </w:rPr>
        <w:t>pop, cdc</w:t>
      </w:r>
      <w:r>
        <w:rPr>
          <w:rStyle w:val="SpecialCharTok"/>
        </w:rPr>
        <w:t>$</w:t>
      </w:r>
      <w:r>
        <w:rPr>
          <w:rStyle w:val="NormalTok"/>
        </w:rPr>
        <w:t>CHD)</w:t>
      </w:r>
    </w:p>
    <w:p w14:paraId="09F366A2" w14:textId="77777777" w:rsidR="007A2718" w:rsidRDefault="00000000">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cdc$pop and cdc$CHD</w:t>
      </w:r>
      <w:r>
        <w:br/>
      </w:r>
      <w:r>
        <w:rPr>
          <w:rStyle w:val="VerbatimChar"/>
        </w:rPr>
        <w:t>## t = -18.759, df = 3138, p-value &lt; 2.2e-16</w:t>
      </w:r>
      <w:r>
        <w:br/>
      </w:r>
      <w:r>
        <w:rPr>
          <w:rStyle w:val="VerbatimChar"/>
        </w:rPr>
        <w:t>## alternative hypothesis: true correlation is not equal to 0</w:t>
      </w:r>
      <w:r>
        <w:br/>
      </w:r>
      <w:r>
        <w:rPr>
          <w:rStyle w:val="VerbatimChar"/>
        </w:rPr>
        <w:t>## 95 percent confidence interval:</w:t>
      </w:r>
      <w:r>
        <w:br/>
      </w:r>
      <w:r>
        <w:rPr>
          <w:rStyle w:val="VerbatimChar"/>
        </w:rPr>
        <w:t>##  -0.3486468 -0.2857341</w:t>
      </w:r>
      <w:r>
        <w:br/>
      </w:r>
      <w:r>
        <w:rPr>
          <w:rStyle w:val="VerbatimChar"/>
        </w:rPr>
        <w:t>## sample estimates:</w:t>
      </w:r>
      <w:r>
        <w:br/>
      </w:r>
      <w:r>
        <w:rPr>
          <w:rStyle w:val="VerbatimChar"/>
        </w:rPr>
        <w:t xml:space="preserve">##        cor </w:t>
      </w:r>
      <w:r>
        <w:br/>
      </w:r>
      <w:r>
        <w:rPr>
          <w:rStyle w:val="VerbatimChar"/>
        </w:rPr>
        <w:t>## -0.3175398</w:t>
      </w:r>
    </w:p>
    <w:p w14:paraId="59B5093A" w14:textId="77777777" w:rsidR="007A2718" w:rsidRDefault="00000000">
      <w:pPr>
        <w:pStyle w:val="Heading3"/>
      </w:pPr>
      <w:bookmarkStart w:id="194" w:name="air-quality-2"/>
      <w:bookmarkEnd w:id="193"/>
      <w:r>
        <w:t>Air Quality</w:t>
      </w:r>
    </w:p>
    <w:p w14:paraId="112FCEA4" w14:textId="77777777" w:rsidR="007A2718" w:rsidRDefault="00000000">
      <w:pPr>
        <w:pStyle w:val="SourceCode"/>
      </w:pPr>
      <w:r>
        <w:rPr>
          <w:rStyle w:val="FunctionTok"/>
        </w:rPr>
        <w:t>cor.test</w:t>
      </w:r>
      <w:r>
        <w:rPr>
          <w:rStyle w:val="NormalTok"/>
        </w:rPr>
        <w:t>(cdc</w:t>
      </w:r>
      <w:r>
        <w:rPr>
          <w:rStyle w:val="SpecialCharTok"/>
        </w:rPr>
        <w:t>$</w:t>
      </w:r>
      <w:r>
        <w:rPr>
          <w:rStyle w:val="NormalTok"/>
        </w:rPr>
        <w:t>AirQuality, cdc</w:t>
      </w:r>
      <w:r>
        <w:rPr>
          <w:rStyle w:val="SpecialCharTok"/>
        </w:rPr>
        <w:t>$</w:t>
      </w:r>
      <w:r>
        <w:rPr>
          <w:rStyle w:val="NormalTok"/>
        </w:rPr>
        <w:t>CHD)</w:t>
      </w:r>
    </w:p>
    <w:p w14:paraId="72171183" w14:textId="77777777" w:rsidR="007A2718" w:rsidRDefault="00000000">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cdc$AirQuality and cdc$CHD</w:t>
      </w:r>
      <w:r>
        <w:br/>
      </w:r>
      <w:r>
        <w:rPr>
          <w:rStyle w:val="VerbatimChar"/>
        </w:rPr>
        <w:t>## t = 0.3941, df = 3138, p-value = 0.6935</w:t>
      </w:r>
      <w:r>
        <w:br/>
      </w:r>
      <w:r>
        <w:rPr>
          <w:rStyle w:val="VerbatimChar"/>
        </w:rPr>
        <w:t>## alternative hypothesis: true correlation is not equal to 0</w:t>
      </w:r>
      <w:r>
        <w:br/>
      </w:r>
      <w:r>
        <w:rPr>
          <w:rStyle w:val="VerbatimChar"/>
        </w:rPr>
        <w:t>## 95 percent confidence interval:</w:t>
      </w:r>
      <w:r>
        <w:br/>
      </w:r>
      <w:r>
        <w:rPr>
          <w:rStyle w:val="VerbatimChar"/>
        </w:rPr>
        <w:t>##  -0.02795134  0.04200420</w:t>
      </w:r>
      <w:r>
        <w:br/>
      </w:r>
      <w:r>
        <w:rPr>
          <w:rStyle w:val="VerbatimChar"/>
        </w:rPr>
        <w:t>## sample estimates:</w:t>
      </w:r>
      <w:r>
        <w:br/>
      </w:r>
      <w:r>
        <w:rPr>
          <w:rStyle w:val="VerbatimChar"/>
        </w:rPr>
        <w:t xml:space="preserve">##         cor </w:t>
      </w:r>
      <w:r>
        <w:br/>
      </w:r>
      <w:r>
        <w:rPr>
          <w:rStyle w:val="VerbatimChar"/>
        </w:rPr>
        <w:t>## 0.007035038</w:t>
      </w:r>
    </w:p>
    <w:p w14:paraId="7A07C7AC" w14:textId="77777777" w:rsidR="007A2718" w:rsidRDefault="00000000">
      <w:pPr>
        <w:pStyle w:val="Heading3"/>
      </w:pPr>
      <w:bookmarkStart w:id="195" w:name="parks-2"/>
      <w:bookmarkEnd w:id="194"/>
      <w:r>
        <w:t>Parks</w:t>
      </w:r>
    </w:p>
    <w:p w14:paraId="1783FFB5" w14:textId="77777777" w:rsidR="007A2718" w:rsidRDefault="00000000">
      <w:pPr>
        <w:pStyle w:val="SourceCode"/>
      </w:pPr>
      <w:r>
        <w:rPr>
          <w:rStyle w:val="FunctionTok"/>
        </w:rPr>
        <w:t>cor.test</w:t>
      </w:r>
      <w:r>
        <w:rPr>
          <w:rStyle w:val="NormalTok"/>
        </w:rPr>
        <w:t>(cdc</w:t>
      </w:r>
      <w:r>
        <w:rPr>
          <w:rStyle w:val="SpecialCharTok"/>
        </w:rPr>
        <w:t>$</w:t>
      </w:r>
      <w:r>
        <w:rPr>
          <w:rStyle w:val="NormalTok"/>
        </w:rPr>
        <w:t>Parks, cdc</w:t>
      </w:r>
      <w:r>
        <w:rPr>
          <w:rStyle w:val="SpecialCharTok"/>
        </w:rPr>
        <w:t>$</w:t>
      </w:r>
      <w:r>
        <w:rPr>
          <w:rStyle w:val="NormalTok"/>
        </w:rPr>
        <w:t>CHD)</w:t>
      </w:r>
    </w:p>
    <w:p w14:paraId="3DF57DB9" w14:textId="77777777" w:rsidR="007A2718" w:rsidRDefault="00000000">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cdc$Parks and cdc$CHD</w:t>
      </w:r>
      <w:r>
        <w:br/>
      </w:r>
      <w:r>
        <w:rPr>
          <w:rStyle w:val="VerbatimChar"/>
        </w:rPr>
        <w:t>## t = -17.113, df = 3138, p-value &lt; 2.2e-16</w:t>
      </w:r>
      <w:r>
        <w:br/>
      </w:r>
      <w:r>
        <w:rPr>
          <w:rStyle w:val="VerbatimChar"/>
        </w:rPr>
        <w:t>## alternative hypothesis: true correlation is not equal to 0</w:t>
      </w:r>
      <w:r>
        <w:br/>
      </w:r>
      <w:r>
        <w:rPr>
          <w:rStyle w:val="VerbatimChar"/>
        </w:rPr>
        <w:t>## 95 percent confidence interval:</w:t>
      </w:r>
      <w:r>
        <w:br/>
      </w:r>
      <w:r>
        <w:rPr>
          <w:rStyle w:val="VerbatimChar"/>
        </w:rPr>
        <w:t>##  -0.3238391 -0.2598453</w:t>
      </w:r>
      <w:r>
        <w:br/>
      </w:r>
      <w:r>
        <w:rPr>
          <w:rStyle w:val="VerbatimChar"/>
        </w:rPr>
        <w:t>## sample estimates:</w:t>
      </w:r>
      <w:r>
        <w:br/>
      </w:r>
      <w:r>
        <w:rPr>
          <w:rStyle w:val="VerbatimChar"/>
        </w:rPr>
        <w:t xml:space="preserve">##        cor </w:t>
      </w:r>
      <w:r>
        <w:br/>
      </w:r>
      <w:r>
        <w:rPr>
          <w:rStyle w:val="VerbatimChar"/>
        </w:rPr>
        <w:t>## -0.2921692</w:t>
      </w:r>
    </w:p>
    <w:p w14:paraId="0DE4FA2D" w14:textId="77777777" w:rsidR="007A2718" w:rsidRDefault="00000000">
      <w:pPr>
        <w:pStyle w:val="Heading3"/>
      </w:pPr>
      <w:bookmarkStart w:id="196" w:name="broadband"/>
      <w:bookmarkEnd w:id="195"/>
      <w:r>
        <w:t>Broadband</w:t>
      </w:r>
    </w:p>
    <w:p w14:paraId="245E4D44" w14:textId="77777777" w:rsidR="007A2718" w:rsidRDefault="00000000">
      <w:pPr>
        <w:pStyle w:val="SourceCode"/>
      </w:pPr>
      <w:r>
        <w:rPr>
          <w:rStyle w:val="FunctionTok"/>
        </w:rPr>
        <w:t>cor.test</w:t>
      </w:r>
      <w:r>
        <w:rPr>
          <w:rStyle w:val="NormalTok"/>
        </w:rPr>
        <w:t>(cdc</w:t>
      </w:r>
      <w:r>
        <w:rPr>
          <w:rStyle w:val="SpecialCharTok"/>
        </w:rPr>
        <w:t>$</w:t>
      </w:r>
      <w:r>
        <w:rPr>
          <w:rStyle w:val="NormalTok"/>
        </w:rPr>
        <w:t>Broadband, cdc</w:t>
      </w:r>
      <w:r>
        <w:rPr>
          <w:rStyle w:val="SpecialCharTok"/>
        </w:rPr>
        <w:t>$</w:t>
      </w:r>
      <w:r>
        <w:rPr>
          <w:rStyle w:val="NormalTok"/>
        </w:rPr>
        <w:t>CHD)</w:t>
      </w:r>
    </w:p>
    <w:p w14:paraId="50C6F707" w14:textId="77777777" w:rsidR="007A2718" w:rsidRDefault="00000000">
      <w:pPr>
        <w:pStyle w:val="SourceCode"/>
      </w:pPr>
      <w:r>
        <w:rPr>
          <w:rStyle w:val="VerbatimChar"/>
        </w:rPr>
        <w:lastRenderedPageBreak/>
        <w:t xml:space="preserve">## </w:t>
      </w:r>
      <w:r>
        <w:br/>
      </w:r>
      <w:r>
        <w:rPr>
          <w:rStyle w:val="VerbatimChar"/>
        </w:rPr>
        <w:t>##  Pearson's product-moment correlation</w:t>
      </w:r>
      <w:r>
        <w:br/>
      </w:r>
      <w:r>
        <w:rPr>
          <w:rStyle w:val="VerbatimChar"/>
        </w:rPr>
        <w:t xml:space="preserve">## </w:t>
      </w:r>
      <w:r>
        <w:br/>
      </w:r>
      <w:r>
        <w:rPr>
          <w:rStyle w:val="VerbatimChar"/>
        </w:rPr>
        <w:t>## data:  cdc$Broadband and cdc$CHD</w:t>
      </w:r>
      <w:r>
        <w:br/>
      </w:r>
      <w:r>
        <w:rPr>
          <w:rStyle w:val="VerbatimChar"/>
        </w:rPr>
        <w:t>## t = 48.883, df = 3138, p-value &lt; 2.2e-16</w:t>
      </w:r>
      <w:r>
        <w:br/>
      </w:r>
      <w:r>
        <w:rPr>
          <w:rStyle w:val="VerbatimChar"/>
        </w:rPr>
        <w:t>## alternative hypothesis: true correlation is not equal to 0</w:t>
      </w:r>
      <w:r>
        <w:br/>
      </w:r>
      <w:r>
        <w:rPr>
          <w:rStyle w:val="VerbatimChar"/>
        </w:rPr>
        <w:t>## 95 percent confidence interval:</w:t>
      </w:r>
      <w:r>
        <w:br/>
      </w:r>
      <w:r>
        <w:rPr>
          <w:rStyle w:val="VerbatimChar"/>
        </w:rPr>
        <w:t>##  0.6371680 0.6769049</w:t>
      </w:r>
      <w:r>
        <w:br/>
      </w:r>
      <w:r>
        <w:rPr>
          <w:rStyle w:val="VerbatimChar"/>
        </w:rPr>
        <w:t>## sample estimates:</w:t>
      </w:r>
      <w:r>
        <w:br/>
      </w:r>
      <w:r>
        <w:rPr>
          <w:rStyle w:val="VerbatimChar"/>
        </w:rPr>
        <w:t xml:space="preserve">##       cor </w:t>
      </w:r>
      <w:r>
        <w:br/>
      </w:r>
      <w:r>
        <w:rPr>
          <w:rStyle w:val="VerbatimChar"/>
        </w:rPr>
        <w:t>## 0.6574934</w:t>
      </w:r>
    </w:p>
    <w:p w14:paraId="7BFFB2C3" w14:textId="77777777" w:rsidR="007A2718" w:rsidRDefault="00000000">
      <w:pPr>
        <w:pStyle w:val="Heading3"/>
      </w:pPr>
      <w:bookmarkStart w:id="197" w:name="education-less-than-college-2"/>
      <w:bookmarkEnd w:id="196"/>
      <w:r>
        <w:t>Education Less Than College</w:t>
      </w:r>
    </w:p>
    <w:p w14:paraId="1B79E046" w14:textId="77777777" w:rsidR="007A2718" w:rsidRDefault="00000000">
      <w:pPr>
        <w:pStyle w:val="SourceCode"/>
      </w:pPr>
      <w:r>
        <w:rPr>
          <w:rStyle w:val="FunctionTok"/>
        </w:rPr>
        <w:t>cor.test</w:t>
      </w:r>
      <w:r>
        <w:rPr>
          <w:rStyle w:val="NormalTok"/>
        </w:rPr>
        <w:t>(cdc</w:t>
      </w:r>
      <w:r>
        <w:rPr>
          <w:rStyle w:val="SpecialCharTok"/>
        </w:rPr>
        <w:t>$</w:t>
      </w:r>
      <w:r>
        <w:rPr>
          <w:rStyle w:val="NormalTok"/>
        </w:rPr>
        <w:t>EdLessColl, cdc</w:t>
      </w:r>
      <w:r>
        <w:rPr>
          <w:rStyle w:val="SpecialCharTok"/>
        </w:rPr>
        <w:t>$</w:t>
      </w:r>
      <w:r>
        <w:rPr>
          <w:rStyle w:val="NormalTok"/>
        </w:rPr>
        <w:t>CHD)</w:t>
      </w:r>
    </w:p>
    <w:p w14:paraId="2D9D939B" w14:textId="77777777" w:rsidR="007A2718" w:rsidRDefault="00000000">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cdc$EdLessColl and cdc$CHD</w:t>
      </w:r>
      <w:r>
        <w:br/>
      </w:r>
      <w:r>
        <w:rPr>
          <w:rStyle w:val="VerbatimChar"/>
        </w:rPr>
        <w:t>## t = 50.161, df = 3138, p-value &lt; 2.2e-16</w:t>
      </w:r>
      <w:r>
        <w:br/>
      </w:r>
      <w:r>
        <w:rPr>
          <w:rStyle w:val="VerbatimChar"/>
        </w:rPr>
        <w:t>## alternative hypothesis: true correlation is not equal to 0</w:t>
      </w:r>
      <w:r>
        <w:br/>
      </w:r>
      <w:r>
        <w:rPr>
          <w:rStyle w:val="VerbatimChar"/>
        </w:rPr>
        <w:t>## 95 percent confidence interval:</w:t>
      </w:r>
      <w:r>
        <w:br/>
      </w:r>
      <w:r>
        <w:rPr>
          <w:rStyle w:val="VerbatimChar"/>
        </w:rPr>
        <w:t>##  0.6472082 0.6860564</w:t>
      </w:r>
      <w:r>
        <w:br/>
      </w:r>
      <w:r>
        <w:rPr>
          <w:rStyle w:val="VerbatimChar"/>
        </w:rPr>
        <w:t>## sample estimates:</w:t>
      </w:r>
      <w:r>
        <w:br/>
      </w:r>
      <w:r>
        <w:rPr>
          <w:rStyle w:val="VerbatimChar"/>
        </w:rPr>
        <w:t xml:space="preserve">##       cor </w:t>
      </w:r>
      <w:r>
        <w:br/>
      </w:r>
      <w:r>
        <w:rPr>
          <w:rStyle w:val="VerbatimChar"/>
        </w:rPr>
        <w:t>## 0.6670856</w:t>
      </w:r>
    </w:p>
    <w:p w14:paraId="1134614D" w14:textId="77777777" w:rsidR="007A2718" w:rsidRDefault="00000000">
      <w:pPr>
        <w:pStyle w:val="Heading3"/>
      </w:pPr>
      <w:bookmarkStart w:id="198" w:name="age-over-65-years-old"/>
      <w:bookmarkEnd w:id="197"/>
      <w:r>
        <w:t>Age over 65 years old</w:t>
      </w:r>
    </w:p>
    <w:p w14:paraId="21857F19" w14:textId="77777777" w:rsidR="007A2718" w:rsidRDefault="00000000">
      <w:pPr>
        <w:pStyle w:val="SourceCode"/>
      </w:pPr>
      <w:r>
        <w:rPr>
          <w:rStyle w:val="FunctionTok"/>
        </w:rPr>
        <w:t>cor.test</w:t>
      </w:r>
      <w:r>
        <w:rPr>
          <w:rStyle w:val="NormalTok"/>
        </w:rPr>
        <w:t>(cdc</w:t>
      </w:r>
      <w:r>
        <w:rPr>
          <w:rStyle w:val="SpecialCharTok"/>
        </w:rPr>
        <w:t>$</w:t>
      </w:r>
      <w:r>
        <w:rPr>
          <w:rStyle w:val="NormalTok"/>
        </w:rPr>
        <w:t>Age65Plus, cdc</w:t>
      </w:r>
      <w:r>
        <w:rPr>
          <w:rStyle w:val="SpecialCharTok"/>
        </w:rPr>
        <w:t>$</w:t>
      </w:r>
      <w:r>
        <w:rPr>
          <w:rStyle w:val="NormalTok"/>
        </w:rPr>
        <w:t>CHD)</w:t>
      </w:r>
    </w:p>
    <w:p w14:paraId="1969976F" w14:textId="77777777" w:rsidR="007A2718" w:rsidRDefault="00000000">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cdc$Age65Plus and cdc$CHD</w:t>
      </w:r>
      <w:r>
        <w:br/>
      </w:r>
      <w:r>
        <w:rPr>
          <w:rStyle w:val="VerbatimChar"/>
        </w:rPr>
        <w:t>## t = 48.739, df = 3138, p-value &lt; 2.2e-16</w:t>
      </w:r>
      <w:r>
        <w:br/>
      </w:r>
      <w:r>
        <w:rPr>
          <w:rStyle w:val="VerbatimChar"/>
        </w:rPr>
        <w:t>## alternative hypothesis: true correlation is not equal to 0</w:t>
      </w:r>
      <w:r>
        <w:br/>
      </w:r>
      <w:r>
        <w:rPr>
          <w:rStyle w:val="VerbatimChar"/>
        </w:rPr>
        <w:t>## 95 percent confidence interval:</w:t>
      </w:r>
      <w:r>
        <w:br/>
      </w:r>
      <w:r>
        <w:rPr>
          <w:rStyle w:val="VerbatimChar"/>
        </w:rPr>
        <w:t>##  0.6360179 0.6758558</w:t>
      </w:r>
      <w:r>
        <w:br/>
      </w:r>
      <w:r>
        <w:rPr>
          <w:rStyle w:val="VerbatimChar"/>
        </w:rPr>
        <w:t>## sample estimates:</w:t>
      </w:r>
      <w:r>
        <w:br/>
      </w:r>
      <w:r>
        <w:rPr>
          <w:rStyle w:val="VerbatimChar"/>
        </w:rPr>
        <w:t xml:space="preserve">##       cor </w:t>
      </w:r>
      <w:r>
        <w:br/>
      </w:r>
      <w:r>
        <w:rPr>
          <w:rStyle w:val="VerbatimChar"/>
        </w:rPr>
        <w:t>## 0.6563942</w:t>
      </w:r>
    </w:p>
    <w:p w14:paraId="02E33D64" w14:textId="77777777" w:rsidR="007A2718" w:rsidRDefault="00000000">
      <w:pPr>
        <w:pStyle w:val="Heading2"/>
      </w:pPr>
      <w:bookmarkStart w:id="199" w:name="X06adf22cab6aceb7144cb0aea34bf18a1cd6325"/>
      <w:bookmarkEnd w:id="192"/>
      <w:bookmarkEnd w:id="198"/>
      <w:r>
        <w:t>Correlation Visualizations between CHD and various factors</w:t>
      </w:r>
    </w:p>
    <w:p w14:paraId="62B6E46A" w14:textId="77777777" w:rsidR="007A2718" w:rsidRDefault="00000000">
      <w:pPr>
        <w:pStyle w:val="Heading3"/>
      </w:pPr>
      <w:bookmarkStart w:id="200" w:name="population-3"/>
      <w:r>
        <w:t>Population</w:t>
      </w:r>
    </w:p>
    <w:p w14:paraId="1D65B478" w14:textId="77777777" w:rsidR="007A2718" w:rsidRDefault="00000000">
      <w:pPr>
        <w:pStyle w:val="SourceCode"/>
      </w:pPr>
      <w:r>
        <w:rPr>
          <w:rStyle w:val="NormalTok"/>
        </w:rPr>
        <w:t xml:space="preserve">cdc </w:t>
      </w:r>
      <w:r>
        <w:rPr>
          <w:rStyle w:val="SpecialCharTok"/>
        </w:rPr>
        <w:t>%&gt;%</w:t>
      </w:r>
      <w:r>
        <w:br/>
      </w:r>
      <w:r>
        <w:rPr>
          <w:rStyle w:val="NormalTok"/>
        </w:rPr>
        <w:t xml:space="preserve">  </w:t>
      </w:r>
      <w:r>
        <w:rPr>
          <w:rStyle w:val="FunctionTok"/>
        </w:rPr>
        <w:t>filter</w:t>
      </w:r>
      <w:r>
        <w:rPr>
          <w:rStyle w:val="NormalTok"/>
        </w:rPr>
        <w:t xml:space="preserve">(UrbanRural </w:t>
      </w:r>
      <w:r>
        <w:rPr>
          <w:rStyle w:val="SpecialCharTok"/>
        </w:rPr>
        <w:t>%in%</w:t>
      </w:r>
      <w:r>
        <w:rPr>
          <w:rStyle w:val="NormalTok"/>
        </w:rPr>
        <w:t xml:space="preserve"> </w:t>
      </w:r>
      <w:r>
        <w:rPr>
          <w:rStyle w:val="FunctionTok"/>
        </w:rPr>
        <w:t>c</w:t>
      </w:r>
      <w:r>
        <w:rPr>
          <w:rStyle w:val="NormalTok"/>
        </w:rPr>
        <w:t>(</w:t>
      </w:r>
      <w:r>
        <w:rPr>
          <w:rStyle w:val="FunctionTok"/>
        </w:rPr>
        <w:t>unique</w:t>
      </w:r>
      <w:r>
        <w:rPr>
          <w:rStyle w:val="NormalTok"/>
        </w:rPr>
        <w:t xml:space="preserve">(UrbanRural))) </w:t>
      </w:r>
      <w:r>
        <w:rPr>
          <w:rStyle w:val="SpecialCharTok"/>
        </w:rPr>
        <w:t>%&gt;%</w:t>
      </w:r>
      <w:r>
        <w:br/>
      </w:r>
      <w:r>
        <w:rPr>
          <w:rStyle w:val="FunctionTok"/>
        </w:rPr>
        <w:t>ggplot</w:t>
      </w:r>
      <w:r>
        <w:rPr>
          <w:rStyle w:val="NormalTok"/>
        </w:rPr>
        <w:t>(</w:t>
      </w:r>
      <w:r>
        <w:rPr>
          <w:rStyle w:val="FunctionTok"/>
        </w:rPr>
        <w:t>aes</w:t>
      </w:r>
      <w:r>
        <w:rPr>
          <w:rStyle w:val="NormalTok"/>
        </w:rPr>
        <w:t>(</w:t>
      </w:r>
      <w:r>
        <w:rPr>
          <w:rStyle w:val="FunctionTok"/>
        </w:rPr>
        <w:t>log</w:t>
      </w:r>
      <w:r>
        <w:rPr>
          <w:rStyle w:val="NormalTok"/>
        </w:rPr>
        <w:t xml:space="preserve">(pop), CHD, </w:t>
      </w:r>
      <w:r>
        <w:rPr>
          <w:rStyle w:val="AttributeTok"/>
        </w:rPr>
        <w:t>color=</w:t>
      </w:r>
      <w:r>
        <w:rPr>
          <w:rStyle w:val="NormalTok"/>
        </w:rPr>
        <w:t xml:space="preserve">UrbanRural)) </w:t>
      </w:r>
      <w:r>
        <w:rPr>
          <w:rStyle w:val="SpecialCharTok"/>
        </w:rPr>
        <w:t>+</w:t>
      </w:r>
      <w:r>
        <w:br/>
      </w:r>
      <w:r>
        <w:rPr>
          <w:rStyle w:val="FunctionTok"/>
        </w:rPr>
        <w:t>geom_point</w:t>
      </w:r>
      <w:r>
        <w:rPr>
          <w:rStyle w:val="NormalTok"/>
        </w:rPr>
        <w:t>(</w:t>
      </w:r>
      <w:r>
        <w:rPr>
          <w:rStyle w:val="AttributeTok"/>
        </w:rPr>
        <w:t>alpha=</w:t>
      </w:r>
      <w:r>
        <w:rPr>
          <w:rStyle w:val="FloatTok"/>
        </w:rPr>
        <w:t>0.3</w:t>
      </w:r>
      <w:r>
        <w:rPr>
          <w:rStyle w:val="NormalTok"/>
        </w:rPr>
        <w:t>)</w:t>
      </w:r>
      <w:r>
        <w:rPr>
          <w:rStyle w:val="SpecialCharTok"/>
        </w:rPr>
        <w:t>+</w:t>
      </w:r>
      <w:r>
        <w:br/>
      </w:r>
      <w:r>
        <w:rPr>
          <w:rStyle w:val="FunctionTok"/>
        </w:rPr>
        <w:lastRenderedPageBreak/>
        <w:t>facet_wrap</w:t>
      </w:r>
      <w:r>
        <w:rPr>
          <w:rStyle w:val="NormalTok"/>
        </w:rPr>
        <w:t>(</w:t>
      </w:r>
      <w:r>
        <w:rPr>
          <w:rStyle w:val="SpecialCharTok"/>
        </w:rPr>
        <w:t>~</w:t>
      </w:r>
      <w:r>
        <w:rPr>
          <w:rStyle w:val="NormalTok"/>
        </w:rPr>
        <w:t>UrbanRural)</w:t>
      </w:r>
      <w:r>
        <w:rPr>
          <w:rStyle w:val="SpecialCharTok"/>
        </w:rPr>
        <w:t>+</w:t>
      </w:r>
      <w:r>
        <w:br/>
      </w:r>
      <w:r>
        <w:rPr>
          <w:rStyle w:val="FunctionTok"/>
        </w:rPr>
        <w:t>geom_smooth</w:t>
      </w:r>
      <w:r>
        <w:rPr>
          <w:rStyle w:val="NormalTok"/>
        </w:rPr>
        <w:t>(</w:t>
      </w:r>
      <w:r>
        <w:rPr>
          <w:rStyle w:val="AttributeTok"/>
        </w:rPr>
        <w:t>method =</w:t>
      </w:r>
      <w:r>
        <w:rPr>
          <w:rStyle w:val="NormalTok"/>
        </w:rPr>
        <w:t xml:space="preserve"> lm)</w:t>
      </w:r>
    </w:p>
    <w:p w14:paraId="61C910AC" w14:textId="77777777" w:rsidR="007A2718" w:rsidRDefault="00000000">
      <w:pPr>
        <w:pStyle w:val="FirstParagraph"/>
      </w:pPr>
      <w:r>
        <w:rPr>
          <w:noProof/>
        </w:rPr>
        <w:drawing>
          <wp:inline distT="0" distB="0" distL="0" distR="0" wp14:anchorId="1719DEC4" wp14:editId="5683CB69">
            <wp:extent cx="4620126" cy="3696101"/>
            <wp:effectExtent l="0" t="0" r="0" b="0"/>
            <wp:docPr id="1157" name="Picture"/>
            <wp:cNvGraphicFramePr/>
            <a:graphic xmlns:a="http://schemas.openxmlformats.org/drawingml/2006/main">
              <a:graphicData uri="http://schemas.openxmlformats.org/drawingml/2006/picture">
                <pic:pic xmlns:pic="http://schemas.openxmlformats.org/drawingml/2006/picture">
                  <pic:nvPicPr>
                    <pic:cNvPr id="1158" name="Picture" descr="cdc_data_all_files/figure-docx/unnamed-chunk-199-1.png"/>
                    <pic:cNvPicPr>
                      <a:picLocks noChangeAspect="1" noChangeArrowheads="1"/>
                    </pic:cNvPicPr>
                  </pic:nvPicPr>
                  <pic:blipFill>
                    <a:blip r:embed="rId321"/>
                    <a:stretch>
                      <a:fillRect/>
                    </a:stretch>
                  </pic:blipFill>
                  <pic:spPr bwMode="auto">
                    <a:xfrm>
                      <a:off x="0" y="0"/>
                      <a:ext cx="4620126" cy="3696101"/>
                    </a:xfrm>
                    <a:prstGeom prst="rect">
                      <a:avLst/>
                    </a:prstGeom>
                    <a:noFill/>
                    <a:ln w="9525">
                      <a:noFill/>
                      <a:headEnd/>
                      <a:tailEnd/>
                    </a:ln>
                  </pic:spPr>
                </pic:pic>
              </a:graphicData>
            </a:graphic>
          </wp:inline>
        </w:drawing>
      </w:r>
    </w:p>
    <w:p w14:paraId="79916F59" w14:textId="77777777" w:rsidR="007A2718" w:rsidRDefault="00000000">
      <w:pPr>
        <w:pStyle w:val="Heading3"/>
      </w:pPr>
      <w:bookmarkStart w:id="201" w:name="air-quality-3"/>
      <w:bookmarkEnd w:id="200"/>
      <w:r>
        <w:t>Air Quality</w:t>
      </w:r>
    </w:p>
    <w:p w14:paraId="5B699381" w14:textId="77777777" w:rsidR="007A2718" w:rsidRDefault="00000000">
      <w:pPr>
        <w:pStyle w:val="SourceCode"/>
      </w:pPr>
      <w:r>
        <w:rPr>
          <w:rStyle w:val="NormalTok"/>
        </w:rPr>
        <w:t xml:space="preserve">cdc </w:t>
      </w:r>
      <w:r>
        <w:rPr>
          <w:rStyle w:val="SpecialCharTok"/>
        </w:rPr>
        <w:t>%&gt;%</w:t>
      </w:r>
      <w:r>
        <w:br/>
      </w:r>
      <w:r>
        <w:rPr>
          <w:rStyle w:val="NormalTok"/>
        </w:rPr>
        <w:t xml:space="preserve">  </w:t>
      </w:r>
      <w:r>
        <w:rPr>
          <w:rStyle w:val="FunctionTok"/>
        </w:rPr>
        <w:t>filter</w:t>
      </w:r>
      <w:r>
        <w:rPr>
          <w:rStyle w:val="NormalTok"/>
        </w:rPr>
        <w:t xml:space="preserve">(UrbanRural </w:t>
      </w:r>
      <w:r>
        <w:rPr>
          <w:rStyle w:val="SpecialCharTok"/>
        </w:rPr>
        <w:t>%in%</w:t>
      </w:r>
      <w:r>
        <w:rPr>
          <w:rStyle w:val="NormalTok"/>
        </w:rPr>
        <w:t xml:space="preserve"> </w:t>
      </w:r>
      <w:r>
        <w:rPr>
          <w:rStyle w:val="FunctionTok"/>
        </w:rPr>
        <w:t>c</w:t>
      </w:r>
      <w:r>
        <w:rPr>
          <w:rStyle w:val="NormalTok"/>
        </w:rPr>
        <w:t>(</w:t>
      </w:r>
      <w:r>
        <w:rPr>
          <w:rStyle w:val="FunctionTok"/>
        </w:rPr>
        <w:t>unique</w:t>
      </w:r>
      <w:r>
        <w:rPr>
          <w:rStyle w:val="NormalTok"/>
        </w:rPr>
        <w:t xml:space="preserve">(UrbanRural))) </w:t>
      </w:r>
      <w:r>
        <w:rPr>
          <w:rStyle w:val="SpecialCharTok"/>
        </w:rPr>
        <w:t>%&gt;%</w:t>
      </w:r>
      <w:r>
        <w:br/>
      </w:r>
      <w:r>
        <w:rPr>
          <w:rStyle w:val="FunctionTok"/>
        </w:rPr>
        <w:t>ggplot</w:t>
      </w:r>
      <w:r>
        <w:rPr>
          <w:rStyle w:val="NormalTok"/>
        </w:rPr>
        <w:t>(</w:t>
      </w:r>
      <w:r>
        <w:rPr>
          <w:rStyle w:val="FunctionTok"/>
        </w:rPr>
        <w:t>aes</w:t>
      </w:r>
      <w:r>
        <w:rPr>
          <w:rStyle w:val="NormalTok"/>
        </w:rPr>
        <w:t>(</w:t>
      </w:r>
      <w:r>
        <w:rPr>
          <w:rStyle w:val="FunctionTok"/>
        </w:rPr>
        <w:t>log</w:t>
      </w:r>
      <w:r>
        <w:rPr>
          <w:rStyle w:val="NormalTok"/>
        </w:rPr>
        <w:t xml:space="preserve">(AirQuality), CHD, </w:t>
      </w:r>
      <w:r>
        <w:rPr>
          <w:rStyle w:val="AttributeTok"/>
        </w:rPr>
        <w:t>color=</w:t>
      </w:r>
      <w:r>
        <w:rPr>
          <w:rStyle w:val="NormalTok"/>
        </w:rPr>
        <w:t xml:space="preserve">UrbanRural)) </w:t>
      </w:r>
      <w:r>
        <w:rPr>
          <w:rStyle w:val="SpecialCharTok"/>
        </w:rPr>
        <w:t>+</w:t>
      </w:r>
      <w:r>
        <w:br/>
      </w:r>
      <w:r>
        <w:rPr>
          <w:rStyle w:val="FunctionTok"/>
        </w:rPr>
        <w:t>geom_point</w:t>
      </w:r>
      <w:r>
        <w:rPr>
          <w:rStyle w:val="NormalTok"/>
        </w:rPr>
        <w:t>(</w:t>
      </w:r>
      <w:r>
        <w:rPr>
          <w:rStyle w:val="AttributeTok"/>
        </w:rPr>
        <w:t>alpha=</w:t>
      </w:r>
      <w:r>
        <w:rPr>
          <w:rStyle w:val="FloatTok"/>
        </w:rPr>
        <w:t>0.3</w:t>
      </w:r>
      <w:r>
        <w:rPr>
          <w:rStyle w:val="NormalTok"/>
        </w:rPr>
        <w:t>)</w:t>
      </w:r>
      <w:r>
        <w:rPr>
          <w:rStyle w:val="SpecialCharTok"/>
        </w:rPr>
        <w:t>+</w:t>
      </w:r>
      <w:r>
        <w:br/>
      </w:r>
      <w:r>
        <w:rPr>
          <w:rStyle w:val="FunctionTok"/>
        </w:rPr>
        <w:t>facet_wrap</w:t>
      </w:r>
      <w:r>
        <w:rPr>
          <w:rStyle w:val="NormalTok"/>
        </w:rPr>
        <w:t>(</w:t>
      </w:r>
      <w:r>
        <w:rPr>
          <w:rStyle w:val="SpecialCharTok"/>
        </w:rPr>
        <w:t>~</w:t>
      </w:r>
      <w:r>
        <w:rPr>
          <w:rStyle w:val="NormalTok"/>
        </w:rPr>
        <w:t>UrbanRural)</w:t>
      </w:r>
      <w:r>
        <w:rPr>
          <w:rStyle w:val="SpecialCharTok"/>
        </w:rPr>
        <w:t>+</w:t>
      </w:r>
      <w:r>
        <w:br/>
      </w:r>
      <w:r>
        <w:rPr>
          <w:rStyle w:val="FunctionTok"/>
        </w:rPr>
        <w:t>geom_smooth</w:t>
      </w:r>
      <w:r>
        <w:rPr>
          <w:rStyle w:val="NormalTok"/>
        </w:rPr>
        <w:t>(</w:t>
      </w:r>
      <w:r>
        <w:rPr>
          <w:rStyle w:val="AttributeTok"/>
        </w:rPr>
        <w:t>method =</w:t>
      </w:r>
      <w:r>
        <w:rPr>
          <w:rStyle w:val="NormalTok"/>
        </w:rPr>
        <w:t xml:space="preserve"> lm)</w:t>
      </w:r>
    </w:p>
    <w:p w14:paraId="7C4CA489" w14:textId="77777777" w:rsidR="007A2718" w:rsidRDefault="00000000">
      <w:pPr>
        <w:pStyle w:val="FirstParagraph"/>
      </w:pPr>
      <w:r>
        <w:rPr>
          <w:noProof/>
        </w:rPr>
        <w:lastRenderedPageBreak/>
        <w:drawing>
          <wp:inline distT="0" distB="0" distL="0" distR="0" wp14:anchorId="191F5C8E" wp14:editId="632E6C28">
            <wp:extent cx="4620126" cy="3696101"/>
            <wp:effectExtent l="0" t="0" r="0" b="0"/>
            <wp:docPr id="1161" name="Picture"/>
            <wp:cNvGraphicFramePr/>
            <a:graphic xmlns:a="http://schemas.openxmlformats.org/drawingml/2006/main">
              <a:graphicData uri="http://schemas.openxmlformats.org/drawingml/2006/picture">
                <pic:pic xmlns:pic="http://schemas.openxmlformats.org/drawingml/2006/picture">
                  <pic:nvPicPr>
                    <pic:cNvPr id="1162" name="Picture" descr="cdc_data_all_files/figure-docx/unnamed-chunk-200-1.png"/>
                    <pic:cNvPicPr>
                      <a:picLocks noChangeAspect="1" noChangeArrowheads="1"/>
                    </pic:cNvPicPr>
                  </pic:nvPicPr>
                  <pic:blipFill>
                    <a:blip r:embed="rId322"/>
                    <a:stretch>
                      <a:fillRect/>
                    </a:stretch>
                  </pic:blipFill>
                  <pic:spPr bwMode="auto">
                    <a:xfrm>
                      <a:off x="0" y="0"/>
                      <a:ext cx="4620126" cy="3696101"/>
                    </a:xfrm>
                    <a:prstGeom prst="rect">
                      <a:avLst/>
                    </a:prstGeom>
                    <a:noFill/>
                    <a:ln w="9525">
                      <a:noFill/>
                      <a:headEnd/>
                      <a:tailEnd/>
                    </a:ln>
                  </pic:spPr>
                </pic:pic>
              </a:graphicData>
            </a:graphic>
          </wp:inline>
        </w:drawing>
      </w:r>
    </w:p>
    <w:p w14:paraId="23511275" w14:textId="77777777" w:rsidR="007A2718" w:rsidRDefault="00000000">
      <w:pPr>
        <w:pStyle w:val="Heading3"/>
      </w:pPr>
      <w:bookmarkStart w:id="202" w:name="parks-3"/>
      <w:bookmarkEnd w:id="201"/>
      <w:r>
        <w:t>Parks</w:t>
      </w:r>
    </w:p>
    <w:p w14:paraId="783DE18D" w14:textId="77777777" w:rsidR="007A2718" w:rsidRDefault="00000000">
      <w:pPr>
        <w:pStyle w:val="SourceCode"/>
      </w:pPr>
      <w:r>
        <w:rPr>
          <w:rStyle w:val="NormalTok"/>
        </w:rPr>
        <w:t xml:space="preserve">cdc </w:t>
      </w:r>
      <w:r>
        <w:rPr>
          <w:rStyle w:val="SpecialCharTok"/>
        </w:rPr>
        <w:t>%&gt;%</w:t>
      </w:r>
      <w:r>
        <w:br/>
      </w:r>
      <w:r>
        <w:rPr>
          <w:rStyle w:val="NormalTok"/>
        </w:rPr>
        <w:t xml:space="preserve">  </w:t>
      </w:r>
      <w:r>
        <w:rPr>
          <w:rStyle w:val="FunctionTok"/>
        </w:rPr>
        <w:t>filter</w:t>
      </w:r>
      <w:r>
        <w:rPr>
          <w:rStyle w:val="NormalTok"/>
        </w:rPr>
        <w:t xml:space="preserve">(UrbanRural </w:t>
      </w:r>
      <w:r>
        <w:rPr>
          <w:rStyle w:val="SpecialCharTok"/>
        </w:rPr>
        <w:t>%in%</w:t>
      </w:r>
      <w:r>
        <w:rPr>
          <w:rStyle w:val="NormalTok"/>
        </w:rPr>
        <w:t xml:space="preserve"> </w:t>
      </w:r>
      <w:r>
        <w:rPr>
          <w:rStyle w:val="FunctionTok"/>
        </w:rPr>
        <w:t>c</w:t>
      </w:r>
      <w:r>
        <w:rPr>
          <w:rStyle w:val="NormalTok"/>
        </w:rPr>
        <w:t>(</w:t>
      </w:r>
      <w:r>
        <w:rPr>
          <w:rStyle w:val="FunctionTok"/>
        </w:rPr>
        <w:t>unique</w:t>
      </w:r>
      <w:r>
        <w:rPr>
          <w:rStyle w:val="NormalTok"/>
        </w:rPr>
        <w:t xml:space="preserve">(UrbanRural))) </w:t>
      </w:r>
      <w:r>
        <w:rPr>
          <w:rStyle w:val="SpecialCharTok"/>
        </w:rPr>
        <w:t>%&gt;%</w:t>
      </w:r>
      <w:r>
        <w:br/>
      </w:r>
      <w:r>
        <w:rPr>
          <w:rStyle w:val="FunctionTok"/>
        </w:rPr>
        <w:t>ggplot</w:t>
      </w:r>
      <w:r>
        <w:rPr>
          <w:rStyle w:val="NormalTok"/>
        </w:rPr>
        <w:t>(</w:t>
      </w:r>
      <w:r>
        <w:rPr>
          <w:rStyle w:val="FunctionTok"/>
        </w:rPr>
        <w:t>aes</w:t>
      </w:r>
      <w:r>
        <w:rPr>
          <w:rStyle w:val="NormalTok"/>
        </w:rPr>
        <w:t>(</w:t>
      </w:r>
      <w:r>
        <w:rPr>
          <w:rStyle w:val="FunctionTok"/>
        </w:rPr>
        <w:t>log</w:t>
      </w:r>
      <w:r>
        <w:rPr>
          <w:rStyle w:val="NormalTok"/>
        </w:rPr>
        <w:t xml:space="preserve">(Parks), CHD, </w:t>
      </w:r>
      <w:r>
        <w:rPr>
          <w:rStyle w:val="AttributeTok"/>
        </w:rPr>
        <w:t>color=</w:t>
      </w:r>
      <w:r>
        <w:rPr>
          <w:rStyle w:val="NormalTok"/>
        </w:rPr>
        <w:t xml:space="preserve">UrbanRural)) </w:t>
      </w:r>
      <w:r>
        <w:rPr>
          <w:rStyle w:val="SpecialCharTok"/>
        </w:rPr>
        <w:t>+</w:t>
      </w:r>
      <w:r>
        <w:br/>
      </w:r>
      <w:r>
        <w:rPr>
          <w:rStyle w:val="FunctionTok"/>
        </w:rPr>
        <w:t>geom_point</w:t>
      </w:r>
      <w:r>
        <w:rPr>
          <w:rStyle w:val="NormalTok"/>
        </w:rPr>
        <w:t>(</w:t>
      </w:r>
      <w:r>
        <w:rPr>
          <w:rStyle w:val="AttributeTok"/>
        </w:rPr>
        <w:t>alpha=</w:t>
      </w:r>
      <w:r>
        <w:rPr>
          <w:rStyle w:val="FloatTok"/>
        </w:rPr>
        <w:t>0.3</w:t>
      </w:r>
      <w:r>
        <w:rPr>
          <w:rStyle w:val="NormalTok"/>
        </w:rPr>
        <w:t>)</w:t>
      </w:r>
      <w:r>
        <w:rPr>
          <w:rStyle w:val="SpecialCharTok"/>
        </w:rPr>
        <w:t>+</w:t>
      </w:r>
      <w:r>
        <w:br/>
      </w:r>
      <w:r>
        <w:rPr>
          <w:rStyle w:val="FunctionTok"/>
        </w:rPr>
        <w:t>facet_wrap</w:t>
      </w:r>
      <w:r>
        <w:rPr>
          <w:rStyle w:val="NormalTok"/>
        </w:rPr>
        <w:t>(</w:t>
      </w:r>
      <w:r>
        <w:rPr>
          <w:rStyle w:val="SpecialCharTok"/>
        </w:rPr>
        <w:t>~</w:t>
      </w:r>
      <w:r>
        <w:rPr>
          <w:rStyle w:val="NormalTok"/>
        </w:rPr>
        <w:t>UrbanRural)</w:t>
      </w:r>
      <w:r>
        <w:rPr>
          <w:rStyle w:val="SpecialCharTok"/>
        </w:rPr>
        <w:t>+</w:t>
      </w:r>
      <w:r>
        <w:br/>
      </w:r>
      <w:r>
        <w:rPr>
          <w:rStyle w:val="FunctionTok"/>
        </w:rPr>
        <w:t>geom_smooth</w:t>
      </w:r>
      <w:r>
        <w:rPr>
          <w:rStyle w:val="NormalTok"/>
        </w:rPr>
        <w:t>(</w:t>
      </w:r>
      <w:r>
        <w:rPr>
          <w:rStyle w:val="AttributeTok"/>
        </w:rPr>
        <w:t>method =</w:t>
      </w:r>
      <w:r>
        <w:rPr>
          <w:rStyle w:val="NormalTok"/>
        </w:rPr>
        <w:t xml:space="preserve"> lm)</w:t>
      </w:r>
    </w:p>
    <w:p w14:paraId="7902D043" w14:textId="77777777" w:rsidR="007A2718" w:rsidRDefault="00000000">
      <w:pPr>
        <w:pStyle w:val="FirstParagraph"/>
      </w:pPr>
      <w:r>
        <w:rPr>
          <w:noProof/>
        </w:rPr>
        <w:lastRenderedPageBreak/>
        <w:drawing>
          <wp:inline distT="0" distB="0" distL="0" distR="0" wp14:anchorId="06F819B2" wp14:editId="76FE6900">
            <wp:extent cx="4620126" cy="3696101"/>
            <wp:effectExtent l="0" t="0" r="0" b="0"/>
            <wp:docPr id="1165" name="Picture"/>
            <wp:cNvGraphicFramePr/>
            <a:graphic xmlns:a="http://schemas.openxmlformats.org/drawingml/2006/main">
              <a:graphicData uri="http://schemas.openxmlformats.org/drawingml/2006/picture">
                <pic:pic xmlns:pic="http://schemas.openxmlformats.org/drawingml/2006/picture">
                  <pic:nvPicPr>
                    <pic:cNvPr id="1166" name="Picture" descr="cdc_data_all_files/figure-docx/unnamed-chunk-201-1.png"/>
                    <pic:cNvPicPr>
                      <a:picLocks noChangeAspect="1" noChangeArrowheads="1"/>
                    </pic:cNvPicPr>
                  </pic:nvPicPr>
                  <pic:blipFill>
                    <a:blip r:embed="rId323"/>
                    <a:stretch>
                      <a:fillRect/>
                    </a:stretch>
                  </pic:blipFill>
                  <pic:spPr bwMode="auto">
                    <a:xfrm>
                      <a:off x="0" y="0"/>
                      <a:ext cx="4620126" cy="3696101"/>
                    </a:xfrm>
                    <a:prstGeom prst="rect">
                      <a:avLst/>
                    </a:prstGeom>
                    <a:noFill/>
                    <a:ln w="9525">
                      <a:noFill/>
                      <a:headEnd/>
                      <a:tailEnd/>
                    </a:ln>
                  </pic:spPr>
                </pic:pic>
              </a:graphicData>
            </a:graphic>
          </wp:inline>
        </w:drawing>
      </w:r>
    </w:p>
    <w:p w14:paraId="7BFC85DC" w14:textId="77777777" w:rsidR="007A2718" w:rsidRDefault="00000000">
      <w:pPr>
        <w:pStyle w:val="Heading3"/>
      </w:pPr>
      <w:bookmarkStart w:id="203" w:name="broadband-1"/>
      <w:bookmarkEnd w:id="202"/>
      <w:r>
        <w:t>Broadband</w:t>
      </w:r>
    </w:p>
    <w:p w14:paraId="21A83BF0" w14:textId="77777777" w:rsidR="007A2718" w:rsidRDefault="00000000">
      <w:pPr>
        <w:pStyle w:val="SourceCode"/>
      </w:pPr>
      <w:r>
        <w:rPr>
          <w:rStyle w:val="NormalTok"/>
        </w:rPr>
        <w:t xml:space="preserve">cdc </w:t>
      </w:r>
      <w:r>
        <w:rPr>
          <w:rStyle w:val="SpecialCharTok"/>
        </w:rPr>
        <w:t>%&gt;%</w:t>
      </w:r>
      <w:r>
        <w:br/>
      </w:r>
      <w:r>
        <w:rPr>
          <w:rStyle w:val="NormalTok"/>
        </w:rPr>
        <w:t xml:space="preserve">  </w:t>
      </w:r>
      <w:r>
        <w:rPr>
          <w:rStyle w:val="FunctionTok"/>
        </w:rPr>
        <w:t>filter</w:t>
      </w:r>
      <w:r>
        <w:rPr>
          <w:rStyle w:val="NormalTok"/>
        </w:rPr>
        <w:t xml:space="preserve">(UrbanRural </w:t>
      </w:r>
      <w:r>
        <w:rPr>
          <w:rStyle w:val="SpecialCharTok"/>
        </w:rPr>
        <w:t>%in%</w:t>
      </w:r>
      <w:r>
        <w:rPr>
          <w:rStyle w:val="NormalTok"/>
        </w:rPr>
        <w:t xml:space="preserve"> </w:t>
      </w:r>
      <w:r>
        <w:rPr>
          <w:rStyle w:val="FunctionTok"/>
        </w:rPr>
        <w:t>c</w:t>
      </w:r>
      <w:r>
        <w:rPr>
          <w:rStyle w:val="NormalTok"/>
        </w:rPr>
        <w:t>(</w:t>
      </w:r>
      <w:r>
        <w:rPr>
          <w:rStyle w:val="FunctionTok"/>
        </w:rPr>
        <w:t>unique</w:t>
      </w:r>
      <w:r>
        <w:rPr>
          <w:rStyle w:val="NormalTok"/>
        </w:rPr>
        <w:t xml:space="preserve">(UrbanRural))) </w:t>
      </w:r>
      <w:r>
        <w:rPr>
          <w:rStyle w:val="SpecialCharTok"/>
        </w:rPr>
        <w:t>%&gt;%</w:t>
      </w:r>
      <w:r>
        <w:br/>
      </w:r>
      <w:r>
        <w:rPr>
          <w:rStyle w:val="FunctionTok"/>
        </w:rPr>
        <w:t>ggplot</w:t>
      </w:r>
      <w:r>
        <w:rPr>
          <w:rStyle w:val="NormalTok"/>
        </w:rPr>
        <w:t>(</w:t>
      </w:r>
      <w:r>
        <w:rPr>
          <w:rStyle w:val="FunctionTok"/>
        </w:rPr>
        <w:t>aes</w:t>
      </w:r>
      <w:r>
        <w:rPr>
          <w:rStyle w:val="NormalTok"/>
        </w:rPr>
        <w:t>(</w:t>
      </w:r>
      <w:r>
        <w:rPr>
          <w:rStyle w:val="FunctionTok"/>
        </w:rPr>
        <w:t>log</w:t>
      </w:r>
      <w:r>
        <w:rPr>
          <w:rStyle w:val="NormalTok"/>
        </w:rPr>
        <w:t xml:space="preserve">(Broadband), CHD, </w:t>
      </w:r>
      <w:r>
        <w:rPr>
          <w:rStyle w:val="AttributeTok"/>
        </w:rPr>
        <w:t>color=</w:t>
      </w:r>
      <w:r>
        <w:rPr>
          <w:rStyle w:val="NormalTok"/>
        </w:rPr>
        <w:t xml:space="preserve">UrbanRural)) </w:t>
      </w:r>
      <w:r>
        <w:rPr>
          <w:rStyle w:val="SpecialCharTok"/>
        </w:rPr>
        <w:t>+</w:t>
      </w:r>
      <w:r>
        <w:br/>
      </w:r>
      <w:r>
        <w:rPr>
          <w:rStyle w:val="FunctionTok"/>
        </w:rPr>
        <w:t>geom_point</w:t>
      </w:r>
      <w:r>
        <w:rPr>
          <w:rStyle w:val="NormalTok"/>
        </w:rPr>
        <w:t>(</w:t>
      </w:r>
      <w:r>
        <w:rPr>
          <w:rStyle w:val="AttributeTok"/>
        </w:rPr>
        <w:t>alpha=</w:t>
      </w:r>
      <w:r>
        <w:rPr>
          <w:rStyle w:val="FloatTok"/>
        </w:rPr>
        <w:t>0.3</w:t>
      </w:r>
      <w:r>
        <w:rPr>
          <w:rStyle w:val="NormalTok"/>
        </w:rPr>
        <w:t>)</w:t>
      </w:r>
      <w:r>
        <w:rPr>
          <w:rStyle w:val="SpecialCharTok"/>
        </w:rPr>
        <w:t>+</w:t>
      </w:r>
      <w:r>
        <w:br/>
      </w:r>
      <w:r>
        <w:rPr>
          <w:rStyle w:val="FunctionTok"/>
        </w:rPr>
        <w:t>facet_wrap</w:t>
      </w:r>
      <w:r>
        <w:rPr>
          <w:rStyle w:val="NormalTok"/>
        </w:rPr>
        <w:t>(</w:t>
      </w:r>
      <w:r>
        <w:rPr>
          <w:rStyle w:val="SpecialCharTok"/>
        </w:rPr>
        <w:t>~</w:t>
      </w:r>
      <w:r>
        <w:rPr>
          <w:rStyle w:val="NormalTok"/>
        </w:rPr>
        <w:t>UrbanRural)</w:t>
      </w:r>
      <w:r>
        <w:rPr>
          <w:rStyle w:val="SpecialCharTok"/>
        </w:rPr>
        <w:t>+</w:t>
      </w:r>
      <w:r>
        <w:br/>
      </w:r>
      <w:r>
        <w:rPr>
          <w:rStyle w:val="FunctionTok"/>
        </w:rPr>
        <w:t>geom_smooth</w:t>
      </w:r>
      <w:r>
        <w:rPr>
          <w:rStyle w:val="NormalTok"/>
        </w:rPr>
        <w:t>(</w:t>
      </w:r>
      <w:r>
        <w:rPr>
          <w:rStyle w:val="AttributeTok"/>
        </w:rPr>
        <w:t>method =</w:t>
      </w:r>
      <w:r>
        <w:rPr>
          <w:rStyle w:val="NormalTok"/>
        </w:rPr>
        <w:t xml:space="preserve"> lm)</w:t>
      </w:r>
    </w:p>
    <w:p w14:paraId="4E103922" w14:textId="77777777" w:rsidR="007A2718" w:rsidRDefault="00000000">
      <w:pPr>
        <w:pStyle w:val="FirstParagraph"/>
      </w:pPr>
      <w:r>
        <w:rPr>
          <w:noProof/>
        </w:rPr>
        <w:lastRenderedPageBreak/>
        <w:drawing>
          <wp:inline distT="0" distB="0" distL="0" distR="0" wp14:anchorId="190F0CB4" wp14:editId="716717D9">
            <wp:extent cx="4620126" cy="3696101"/>
            <wp:effectExtent l="0" t="0" r="0" b="0"/>
            <wp:docPr id="1169" name="Picture"/>
            <wp:cNvGraphicFramePr/>
            <a:graphic xmlns:a="http://schemas.openxmlformats.org/drawingml/2006/main">
              <a:graphicData uri="http://schemas.openxmlformats.org/drawingml/2006/picture">
                <pic:pic xmlns:pic="http://schemas.openxmlformats.org/drawingml/2006/picture">
                  <pic:nvPicPr>
                    <pic:cNvPr id="1170" name="Picture" descr="cdc_data_all_files/figure-docx/unnamed-chunk-202-1.png"/>
                    <pic:cNvPicPr>
                      <a:picLocks noChangeAspect="1" noChangeArrowheads="1"/>
                    </pic:cNvPicPr>
                  </pic:nvPicPr>
                  <pic:blipFill>
                    <a:blip r:embed="rId324"/>
                    <a:stretch>
                      <a:fillRect/>
                    </a:stretch>
                  </pic:blipFill>
                  <pic:spPr bwMode="auto">
                    <a:xfrm>
                      <a:off x="0" y="0"/>
                      <a:ext cx="4620126" cy="3696101"/>
                    </a:xfrm>
                    <a:prstGeom prst="rect">
                      <a:avLst/>
                    </a:prstGeom>
                    <a:noFill/>
                    <a:ln w="9525">
                      <a:noFill/>
                      <a:headEnd/>
                      <a:tailEnd/>
                    </a:ln>
                  </pic:spPr>
                </pic:pic>
              </a:graphicData>
            </a:graphic>
          </wp:inline>
        </w:drawing>
      </w:r>
    </w:p>
    <w:p w14:paraId="5F6CAA1C" w14:textId="77777777" w:rsidR="007A2718" w:rsidRDefault="00000000">
      <w:pPr>
        <w:pStyle w:val="Heading3"/>
      </w:pPr>
      <w:bookmarkStart w:id="204" w:name="education-less-than-college-3"/>
      <w:bookmarkEnd w:id="203"/>
      <w:r>
        <w:t>Education Less Than College</w:t>
      </w:r>
    </w:p>
    <w:p w14:paraId="66C6EF6D" w14:textId="77777777" w:rsidR="007A2718" w:rsidRDefault="00000000">
      <w:pPr>
        <w:pStyle w:val="SourceCode"/>
      </w:pPr>
      <w:r>
        <w:rPr>
          <w:rStyle w:val="NormalTok"/>
        </w:rPr>
        <w:t xml:space="preserve">cdc </w:t>
      </w:r>
      <w:r>
        <w:rPr>
          <w:rStyle w:val="SpecialCharTok"/>
        </w:rPr>
        <w:t>%&gt;%</w:t>
      </w:r>
      <w:r>
        <w:br/>
      </w:r>
      <w:r>
        <w:rPr>
          <w:rStyle w:val="NormalTok"/>
        </w:rPr>
        <w:t xml:space="preserve">  </w:t>
      </w:r>
      <w:r>
        <w:rPr>
          <w:rStyle w:val="FunctionTok"/>
        </w:rPr>
        <w:t>filter</w:t>
      </w:r>
      <w:r>
        <w:rPr>
          <w:rStyle w:val="NormalTok"/>
        </w:rPr>
        <w:t xml:space="preserve">(UrbanRural </w:t>
      </w:r>
      <w:r>
        <w:rPr>
          <w:rStyle w:val="SpecialCharTok"/>
        </w:rPr>
        <w:t>%in%</w:t>
      </w:r>
      <w:r>
        <w:rPr>
          <w:rStyle w:val="NormalTok"/>
        </w:rPr>
        <w:t xml:space="preserve"> </w:t>
      </w:r>
      <w:r>
        <w:rPr>
          <w:rStyle w:val="FunctionTok"/>
        </w:rPr>
        <w:t>c</w:t>
      </w:r>
      <w:r>
        <w:rPr>
          <w:rStyle w:val="NormalTok"/>
        </w:rPr>
        <w:t>(</w:t>
      </w:r>
      <w:r>
        <w:rPr>
          <w:rStyle w:val="FunctionTok"/>
        </w:rPr>
        <w:t>unique</w:t>
      </w:r>
      <w:r>
        <w:rPr>
          <w:rStyle w:val="NormalTok"/>
        </w:rPr>
        <w:t xml:space="preserve">(UrbanRural))) </w:t>
      </w:r>
      <w:r>
        <w:rPr>
          <w:rStyle w:val="SpecialCharTok"/>
        </w:rPr>
        <w:t>%&gt;%</w:t>
      </w:r>
      <w:r>
        <w:br/>
      </w:r>
      <w:r>
        <w:rPr>
          <w:rStyle w:val="FunctionTok"/>
        </w:rPr>
        <w:t>ggplot</w:t>
      </w:r>
      <w:r>
        <w:rPr>
          <w:rStyle w:val="NormalTok"/>
        </w:rPr>
        <w:t>(</w:t>
      </w:r>
      <w:r>
        <w:rPr>
          <w:rStyle w:val="FunctionTok"/>
        </w:rPr>
        <w:t>aes</w:t>
      </w:r>
      <w:r>
        <w:rPr>
          <w:rStyle w:val="NormalTok"/>
        </w:rPr>
        <w:t>(</w:t>
      </w:r>
      <w:r>
        <w:rPr>
          <w:rStyle w:val="FunctionTok"/>
        </w:rPr>
        <w:t>log</w:t>
      </w:r>
      <w:r>
        <w:rPr>
          <w:rStyle w:val="NormalTok"/>
        </w:rPr>
        <w:t xml:space="preserve">(EdLessColl), CHD, </w:t>
      </w:r>
      <w:r>
        <w:rPr>
          <w:rStyle w:val="AttributeTok"/>
        </w:rPr>
        <w:t>color=</w:t>
      </w:r>
      <w:r>
        <w:rPr>
          <w:rStyle w:val="NormalTok"/>
        </w:rPr>
        <w:t xml:space="preserve">UrbanRural)) </w:t>
      </w:r>
      <w:r>
        <w:rPr>
          <w:rStyle w:val="SpecialCharTok"/>
        </w:rPr>
        <w:t>+</w:t>
      </w:r>
      <w:r>
        <w:br/>
      </w:r>
      <w:r>
        <w:rPr>
          <w:rStyle w:val="FunctionTok"/>
        </w:rPr>
        <w:t>geom_point</w:t>
      </w:r>
      <w:r>
        <w:rPr>
          <w:rStyle w:val="NormalTok"/>
        </w:rPr>
        <w:t>(</w:t>
      </w:r>
      <w:r>
        <w:rPr>
          <w:rStyle w:val="AttributeTok"/>
        </w:rPr>
        <w:t>alpha=</w:t>
      </w:r>
      <w:r>
        <w:rPr>
          <w:rStyle w:val="FloatTok"/>
        </w:rPr>
        <w:t>0.3</w:t>
      </w:r>
      <w:r>
        <w:rPr>
          <w:rStyle w:val="NormalTok"/>
        </w:rPr>
        <w:t>)</w:t>
      </w:r>
      <w:r>
        <w:rPr>
          <w:rStyle w:val="SpecialCharTok"/>
        </w:rPr>
        <w:t>+</w:t>
      </w:r>
      <w:r>
        <w:br/>
      </w:r>
      <w:r>
        <w:rPr>
          <w:rStyle w:val="FunctionTok"/>
        </w:rPr>
        <w:t>facet_wrap</w:t>
      </w:r>
      <w:r>
        <w:rPr>
          <w:rStyle w:val="NormalTok"/>
        </w:rPr>
        <w:t>(</w:t>
      </w:r>
      <w:r>
        <w:rPr>
          <w:rStyle w:val="SpecialCharTok"/>
        </w:rPr>
        <w:t>~</w:t>
      </w:r>
      <w:r>
        <w:rPr>
          <w:rStyle w:val="NormalTok"/>
        </w:rPr>
        <w:t>UrbanRural)</w:t>
      </w:r>
      <w:r>
        <w:rPr>
          <w:rStyle w:val="SpecialCharTok"/>
        </w:rPr>
        <w:t>+</w:t>
      </w:r>
      <w:r>
        <w:br/>
      </w:r>
      <w:r>
        <w:rPr>
          <w:rStyle w:val="FunctionTok"/>
        </w:rPr>
        <w:t>geom_smooth</w:t>
      </w:r>
      <w:r>
        <w:rPr>
          <w:rStyle w:val="NormalTok"/>
        </w:rPr>
        <w:t>(</w:t>
      </w:r>
      <w:r>
        <w:rPr>
          <w:rStyle w:val="AttributeTok"/>
        </w:rPr>
        <w:t>method =</w:t>
      </w:r>
      <w:r>
        <w:rPr>
          <w:rStyle w:val="NormalTok"/>
        </w:rPr>
        <w:t xml:space="preserve"> lm)</w:t>
      </w:r>
    </w:p>
    <w:p w14:paraId="78DC2114" w14:textId="77777777" w:rsidR="007A2718" w:rsidRDefault="00000000">
      <w:pPr>
        <w:pStyle w:val="FirstParagraph"/>
      </w:pPr>
      <w:r>
        <w:rPr>
          <w:noProof/>
        </w:rPr>
        <w:lastRenderedPageBreak/>
        <w:drawing>
          <wp:inline distT="0" distB="0" distL="0" distR="0" wp14:anchorId="1B0AE475" wp14:editId="0BEB2377">
            <wp:extent cx="4620126" cy="3696101"/>
            <wp:effectExtent l="0" t="0" r="0" b="0"/>
            <wp:docPr id="1173" name="Picture"/>
            <wp:cNvGraphicFramePr/>
            <a:graphic xmlns:a="http://schemas.openxmlformats.org/drawingml/2006/main">
              <a:graphicData uri="http://schemas.openxmlformats.org/drawingml/2006/picture">
                <pic:pic xmlns:pic="http://schemas.openxmlformats.org/drawingml/2006/picture">
                  <pic:nvPicPr>
                    <pic:cNvPr id="1174" name="Picture" descr="cdc_data_all_files/figure-docx/unnamed-chunk-203-1.png"/>
                    <pic:cNvPicPr>
                      <a:picLocks noChangeAspect="1" noChangeArrowheads="1"/>
                    </pic:cNvPicPr>
                  </pic:nvPicPr>
                  <pic:blipFill>
                    <a:blip r:embed="rId325"/>
                    <a:stretch>
                      <a:fillRect/>
                    </a:stretch>
                  </pic:blipFill>
                  <pic:spPr bwMode="auto">
                    <a:xfrm>
                      <a:off x="0" y="0"/>
                      <a:ext cx="4620126" cy="3696101"/>
                    </a:xfrm>
                    <a:prstGeom prst="rect">
                      <a:avLst/>
                    </a:prstGeom>
                    <a:noFill/>
                    <a:ln w="9525">
                      <a:noFill/>
                      <a:headEnd/>
                      <a:tailEnd/>
                    </a:ln>
                  </pic:spPr>
                </pic:pic>
              </a:graphicData>
            </a:graphic>
          </wp:inline>
        </w:drawing>
      </w:r>
    </w:p>
    <w:p w14:paraId="2FEDFF77" w14:textId="77777777" w:rsidR="007A2718" w:rsidRDefault="00000000">
      <w:pPr>
        <w:pStyle w:val="Heading3"/>
      </w:pPr>
      <w:bookmarkStart w:id="205" w:name="age-over-65-years-old-1"/>
      <w:bookmarkEnd w:id="204"/>
      <w:r>
        <w:t>Age Over 65 years old</w:t>
      </w:r>
    </w:p>
    <w:p w14:paraId="586E542B" w14:textId="77777777" w:rsidR="007A2718" w:rsidRDefault="00000000">
      <w:pPr>
        <w:pStyle w:val="SourceCode"/>
      </w:pPr>
      <w:r>
        <w:rPr>
          <w:rStyle w:val="NormalTok"/>
        </w:rPr>
        <w:t xml:space="preserve">cdc </w:t>
      </w:r>
      <w:r>
        <w:rPr>
          <w:rStyle w:val="SpecialCharTok"/>
        </w:rPr>
        <w:t>%&gt;%</w:t>
      </w:r>
      <w:r>
        <w:br/>
      </w:r>
      <w:r>
        <w:rPr>
          <w:rStyle w:val="NormalTok"/>
        </w:rPr>
        <w:t xml:space="preserve">  </w:t>
      </w:r>
      <w:r>
        <w:rPr>
          <w:rStyle w:val="FunctionTok"/>
        </w:rPr>
        <w:t>filter</w:t>
      </w:r>
      <w:r>
        <w:rPr>
          <w:rStyle w:val="NormalTok"/>
        </w:rPr>
        <w:t xml:space="preserve">(UrbanRural </w:t>
      </w:r>
      <w:r>
        <w:rPr>
          <w:rStyle w:val="SpecialCharTok"/>
        </w:rPr>
        <w:t>%in%</w:t>
      </w:r>
      <w:r>
        <w:rPr>
          <w:rStyle w:val="NormalTok"/>
        </w:rPr>
        <w:t xml:space="preserve"> </w:t>
      </w:r>
      <w:r>
        <w:rPr>
          <w:rStyle w:val="FunctionTok"/>
        </w:rPr>
        <w:t>c</w:t>
      </w:r>
      <w:r>
        <w:rPr>
          <w:rStyle w:val="NormalTok"/>
        </w:rPr>
        <w:t>(</w:t>
      </w:r>
      <w:r>
        <w:rPr>
          <w:rStyle w:val="FunctionTok"/>
        </w:rPr>
        <w:t>unique</w:t>
      </w:r>
      <w:r>
        <w:rPr>
          <w:rStyle w:val="NormalTok"/>
        </w:rPr>
        <w:t xml:space="preserve">(UrbanRural))) </w:t>
      </w:r>
      <w:r>
        <w:rPr>
          <w:rStyle w:val="SpecialCharTok"/>
        </w:rPr>
        <w:t>%&gt;%</w:t>
      </w:r>
      <w:r>
        <w:br/>
      </w:r>
      <w:r>
        <w:rPr>
          <w:rStyle w:val="FunctionTok"/>
        </w:rPr>
        <w:t>ggplot</w:t>
      </w:r>
      <w:r>
        <w:rPr>
          <w:rStyle w:val="NormalTok"/>
        </w:rPr>
        <w:t>(</w:t>
      </w:r>
      <w:r>
        <w:rPr>
          <w:rStyle w:val="FunctionTok"/>
        </w:rPr>
        <w:t>aes</w:t>
      </w:r>
      <w:r>
        <w:rPr>
          <w:rStyle w:val="NormalTok"/>
        </w:rPr>
        <w:t>(</w:t>
      </w:r>
      <w:r>
        <w:rPr>
          <w:rStyle w:val="FunctionTok"/>
        </w:rPr>
        <w:t>log</w:t>
      </w:r>
      <w:r>
        <w:rPr>
          <w:rStyle w:val="NormalTok"/>
        </w:rPr>
        <w:t xml:space="preserve">(Age65Plus), CHD, </w:t>
      </w:r>
      <w:r>
        <w:rPr>
          <w:rStyle w:val="AttributeTok"/>
        </w:rPr>
        <w:t>color=</w:t>
      </w:r>
      <w:r>
        <w:rPr>
          <w:rStyle w:val="NormalTok"/>
        </w:rPr>
        <w:t xml:space="preserve">UrbanRural)) </w:t>
      </w:r>
      <w:r>
        <w:rPr>
          <w:rStyle w:val="SpecialCharTok"/>
        </w:rPr>
        <w:t>+</w:t>
      </w:r>
      <w:r>
        <w:br/>
      </w:r>
      <w:r>
        <w:rPr>
          <w:rStyle w:val="FunctionTok"/>
        </w:rPr>
        <w:t>geom_point</w:t>
      </w:r>
      <w:r>
        <w:rPr>
          <w:rStyle w:val="NormalTok"/>
        </w:rPr>
        <w:t>(</w:t>
      </w:r>
      <w:r>
        <w:rPr>
          <w:rStyle w:val="AttributeTok"/>
        </w:rPr>
        <w:t>alpha=</w:t>
      </w:r>
      <w:r>
        <w:rPr>
          <w:rStyle w:val="FloatTok"/>
        </w:rPr>
        <w:t>0.3</w:t>
      </w:r>
      <w:r>
        <w:rPr>
          <w:rStyle w:val="NormalTok"/>
        </w:rPr>
        <w:t>)</w:t>
      </w:r>
      <w:r>
        <w:rPr>
          <w:rStyle w:val="SpecialCharTok"/>
        </w:rPr>
        <w:t>+</w:t>
      </w:r>
      <w:r>
        <w:br/>
      </w:r>
      <w:r>
        <w:rPr>
          <w:rStyle w:val="FunctionTok"/>
        </w:rPr>
        <w:t>facet_wrap</w:t>
      </w:r>
      <w:r>
        <w:rPr>
          <w:rStyle w:val="NormalTok"/>
        </w:rPr>
        <w:t>(</w:t>
      </w:r>
      <w:r>
        <w:rPr>
          <w:rStyle w:val="SpecialCharTok"/>
        </w:rPr>
        <w:t>~</w:t>
      </w:r>
      <w:r>
        <w:rPr>
          <w:rStyle w:val="NormalTok"/>
        </w:rPr>
        <w:t>UrbanRural)</w:t>
      </w:r>
      <w:r>
        <w:rPr>
          <w:rStyle w:val="SpecialCharTok"/>
        </w:rPr>
        <w:t>+</w:t>
      </w:r>
      <w:r>
        <w:br/>
      </w:r>
      <w:r>
        <w:rPr>
          <w:rStyle w:val="FunctionTok"/>
        </w:rPr>
        <w:t>geom_smooth</w:t>
      </w:r>
      <w:r>
        <w:rPr>
          <w:rStyle w:val="NormalTok"/>
        </w:rPr>
        <w:t>(</w:t>
      </w:r>
      <w:r>
        <w:rPr>
          <w:rStyle w:val="AttributeTok"/>
        </w:rPr>
        <w:t>method =</w:t>
      </w:r>
      <w:r>
        <w:rPr>
          <w:rStyle w:val="NormalTok"/>
        </w:rPr>
        <w:t xml:space="preserve"> lm)</w:t>
      </w:r>
    </w:p>
    <w:p w14:paraId="1B9FCA98" w14:textId="77777777" w:rsidR="007A2718" w:rsidRDefault="00000000">
      <w:pPr>
        <w:pStyle w:val="FirstParagraph"/>
      </w:pPr>
      <w:r>
        <w:rPr>
          <w:noProof/>
        </w:rPr>
        <w:lastRenderedPageBreak/>
        <w:drawing>
          <wp:inline distT="0" distB="0" distL="0" distR="0" wp14:anchorId="56BC403B" wp14:editId="0EF8F386">
            <wp:extent cx="4620126" cy="3696101"/>
            <wp:effectExtent l="0" t="0" r="0" b="0"/>
            <wp:docPr id="1177" name="Picture"/>
            <wp:cNvGraphicFramePr/>
            <a:graphic xmlns:a="http://schemas.openxmlformats.org/drawingml/2006/main">
              <a:graphicData uri="http://schemas.openxmlformats.org/drawingml/2006/picture">
                <pic:pic xmlns:pic="http://schemas.openxmlformats.org/drawingml/2006/picture">
                  <pic:nvPicPr>
                    <pic:cNvPr id="1178" name="Picture" descr="cdc_data_all_files/figure-docx/unnamed-chunk-204-1.png"/>
                    <pic:cNvPicPr>
                      <a:picLocks noChangeAspect="1" noChangeArrowheads="1"/>
                    </pic:cNvPicPr>
                  </pic:nvPicPr>
                  <pic:blipFill>
                    <a:blip r:embed="rId326"/>
                    <a:stretch>
                      <a:fillRect/>
                    </a:stretch>
                  </pic:blipFill>
                  <pic:spPr bwMode="auto">
                    <a:xfrm>
                      <a:off x="0" y="0"/>
                      <a:ext cx="4620126" cy="3696101"/>
                    </a:xfrm>
                    <a:prstGeom prst="rect">
                      <a:avLst/>
                    </a:prstGeom>
                    <a:noFill/>
                    <a:ln w="9525">
                      <a:noFill/>
                      <a:headEnd/>
                      <a:tailEnd/>
                    </a:ln>
                  </pic:spPr>
                </pic:pic>
              </a:graphicData>
            </a:graphic>
          </wp:inline>
        </w:drawing>
      </w:r>
    </w:p>
    <w:p w14:paraId="5C2BDBF2" w14:textId="77777777" w:rsidR="007A2718" w:rsidRDefault="00000000">
      <w:pPr>
        <w:pStyle w:val="Heading2"/>
      </w:pPr>
      <w:bookmarkStart w:id="206" w:name="linear-model-with-various-variables-1"/>
      <w:bookmarkEnd w:id="199"/>
      <w:bookmarkEnd w:id="205"/>
      <w:r>
        <w:t>Linear Model with various variables</w:t>
      </w:r>
    </w:p>
    <w:p w14:paraId="19A1ABA2" w14:textId="77777777" w:rsidR="007A2718" w:rsidRDefault="00000000">
      <w:pPr>
        <w:pStyle w:val="Heading3"/>
      </w:pPr>
      <w:bookmarkStart w:id="207" w:name="Xc451d4de5b40c6c68044dccac79ea426396154b"/>
      <w:r>
        <w:t>CHD, Population, Air Quality, Parks, Broadband Access, Education Less Than College, and Age greater than 65.</w:t>
      </w:r>
    </w:p>
    <w:p w14:paraId="6A421BB9" w14:textId="77777777" w:rsidR="007A2718" w:rsidRDefault="00000000">
      <w:pPr>
        <w:pStyle w:val="SourceCode"/>
      </w:pPr>
      <w:r>
        <w:rPr>
          <w:rStyle w:val="CommentTok"/>
        </w:rPr>
        <w:t># Fit models to each imputed dataset</w:t>
      </w:r>
      <w:r>
        <w:br/>
      </w:r>
      <w:r>
        <w:rPr>
          <w:rStyle w:val="NormalTok"/>
        </w:rPr>
        <w:t xml:space="preserve">models </w:t>
      </w:r>
      <w:r>
        <w:rPr>
          <w:rStyle w:val="OtherTok"/>
        </w:rPr>
        <w:t>&lt;-</w:t>
      </w:r>
      <w:r>
        <w:rPr>
          <w:rStyle w:val="NormalTok"/>
        </w:rPr>
        <w:t xml:space="preserve"> </w:t>
      </w:r>
      <w:r>
        <w:rPr>
          <w:rStyle w:val="FunctionTok"/>
        </w:rPr>
        <w:t>with</w:t>
      </w:r>
      <w:r>
        <w:rPr>
          <w:rStyle w:val="NormalTok"/>
        </w:rPr>
        <w:t xml:space="preserve">(imputed_data, </w:t>
      </w:r>
      <w:r>
        <w:rPr>
          <w:rStyle w:val="AttributeTok"/>
        </w:rPr>
        <w:t>exp =</w:t>
      </w:r>
      <w:r>
        <w:rPr>
          <w:rStyle w:val="NormalTok"/>
        </w:rPr>
        <w:t xml:space="preserve"> </w:t>
      </w:r>
      <w:r>
        <w:rPr>
          <w:rStyle w:val="FunctionTok"/>
        </w:rPr>
        <w:t>lm</w:t>
      </w:r>
      <w:r>
        <w:rPr>
          <w:rStyle w:val="NormalTok"/>
        </w:rPr>
        <w:t xml:space="preserve">(CHD </w:t>
      </w:r>
      <w:r>
        <w:rPr>
          <w:rStyle w:val="SpecialCharTok"/>
        </w:rPr>
        <w:t>~</w:t>
      </w:r>
      <w:r>
        <w:rPr>
          <w:rStyle w:val="NormalTok"/>
        </w:rPr>
        <w:t xml:space="preserve"> UrbanRural </w:t>
      </w:r>
      <w:r>
        <w:rPr>
          <w:rStyle w:val="SpecialCharTok"/>
        </w:rPr>
        <w:t>+</w:t>
      </w:r>
      <w:r>
        <w:rPr>
          <w:rStyle w:val="NormalTok"/>
        </w:rPr>
        <w:t xml:space="preserve"> pop </w:t>
      </w:r>
      <w:r>
        <w:rPr>
          <w:rStyle w:val="SpecialCharTok"/>
        </w:rPr>
        <w:t>+</w:t>
      </w:r>
      <w:r>
        <w:rPr>
          <w:rStyle w:val="NormalTok"/>
        </w:rPr>
        <w:t xml:space="preserve"> Broadband </w:t>
      </w:r>
      <w:r>
        <w:rPr>
          <w:rStyle w:val="SpecialCharTok"/>
        </w:rPr>
        <w:t>+</w:t>
      </w:r>
      <w:r>
        <w:rPr>
          <w:rStyle w:val="NormalTok"/>
        </w:rPr>
        <w:t xml:space="preserve"> AirQuality </w:t>
      </w:r>
      <w:r>
        <w:rPr>
          <w:rStyle w:val="SpecialCharTok"/>
        </w:rPr>
        <w:t>+</w:t>
      </w:r>
      <w:r>
        <w:rPr>
          <w:rStyle w:val="NormalTok"/>
        </w:rPr>
        <w:t xml:space="preserve"> EdLessColl </w:t>
      </w:r>
      <w:r>
        <w:rPr>
          <w:rStyle w:val="SpecialCharTok"/>
        </w:rPr>
        <w:t>+</w:t>
      </w:r>
      <w:r>
        <w:rPr>
          <w:rStyle w:val="NormalTok"/>
        </w:rPr>
        <w:t xml:space="preserve"> Parks </w:t>
      </w:r>
      <w:r>
        <w:rPr>
          <w:rStyle w:val="SpecialCharTok"/>
        </w:rPr>
        <w:t>+</w:t>
      </w:r>
      <w:r>
        <w:rPr>
          <w:rStyle w:val="NormalTok"/>
        </w:rPr>
        <w:t xml:space="preserve"> Age65Plus))</w:t>
      </w:r>
      <w:r>
        <w:br/>
      </w:r>
      <w:r>
        <w:br/>
      </w:r>
      <w:r>
        <w:rPr>
          <w:rStyle w:val="CommentTok"/>
        </w:rPr>
        <w:t># Pool results</w:t>
      </w:r>
      <w:r>
        <w:br/>
      </w:r>
      <w:r>
        <w:rPr>
          <w:rStyle w:val="NormalTok"/>
        </w:rPr>
        <w:t xml:space="preserve">pooled_results </w:t>
      </w:r>
      <w:r>
        <w:rPr>
          <w:rStyle w:val="OtherTok"/>
        </w:rPr>
        <w:t>&lt;-</w:t>
      </w:r>
      <w:r>
        <w:rPr>
          <w:rStyle w:val="NormalTok"/>
        </w:rPr>
        <w:t xml:space="preserve"> </w:t>
      </w:r>
      <w:r>
        <w:rPr>
          <w:rStyle w:val="FunctionTok"/>
        </w:rPr>
        <w:t>pool</w:t>
      </w:r>
      <w:r>
        <w:rPr>
          <w:rStyle w:val="NormalTok"/>
        </w:rPr>
        <w:t>(models)</w:t>
      </w:r>
      <w:r>
        <w:br/>
      </w:r>
      <w:r>
        <w:br/>
      </w:r>
      <w:r>
        <w:rPr>
          <w:rStyle w:val="CommentTok"/>
        </w:rPr>
        <w:t># Print summary of pooled results</w:t>
      </w:r>
      <w:r>
        <w:br/>
      </w:r>
      <w:r>
        <w:rPr>
          <w:rStyle w:val="FunctionTok"/>
        </w:rPr>
        <w:t>summary</w:t>
      </w:r>
      <w:r>
        <w:rPr>
          <w:rStyle w:val="NormalTok"/>
        </w:rPr>
        <w:t>(pooled_results)</w:t>
      </w:r>
    </w:p>
    <w:p w14:paraId="052E790E" w14:textId="77777777" w:rsidR="007A2718" w:rsidRDefault="00000000">
      <w:pPr>
        <w:pStyle w:val="SourceCode"/>
      </w:pPr>
      <w:r>
        <w:rPr>
          <w:rStyle w:val="VerbatimChar"/>
        </w:rPr>
        <w:t>##                           term      estimate    std.error  statistic       df</w:t>
      </w:r>
      <w:r>
        <w:br/>
      </w:r>
      <w:r>
        <w:rPr>
          <w:rStyle w:val="VerbatimChar"/>
        </w:rPr>
        <w:t>## 1                  (Intercept) -1.526024e+00 1.790871e-01 -8.5211320 3127.665</w:t>
      </w:r>
      <w:r>
        <w:br/>
      </w:r>
      <w:r>
        <w:rPr>
          <w:rStyle w:val="VerbatimChar"/>
        </w:rPr>
        <w:t>## 2  UrbanRuralLargeFringe_Urban -9.749606e-02 1.124079e-01 -0.8673420 3127.665</w:t>
      </w:r>
      <w:r>
        <w:br/>
      </w:r>
      <w:r>
        <w:rPr>
          <w:rStyle w:val="VerbatimChar"/>
        </w:rPr>
        <w:t>## 3  UrbanRuralMediumSmall_Urban -4.450950e-02 1.122241e-01 -0.3966128 3127.665</w:t>
      </w:r>
      <w:r>
        <w:br/>
      </w:r>
      <w:r>
        <w:rPr>
          <w:rStyle w:val="VerbatimChar"/>
        </w:rPr>
        <w:t>## 4              UrbanRuralRural  1.267308e-01 1.158349e-01  1.0940644 3127.665</w:t>
      </w:r>
      <w:r>
        <w:br/>
      </w:r>
      <w:r>
        <w:rPr>
          <w:rStyle w:val="VerbatimChar"/>
        </w:rPr>
        <w:t>## 5                          pop -6.808235e-08 5.057885e-08 -1.3460638 3127.665</w:t>
      </w:r>
      <w:r>
        <w:br/>
      </w:r>
      <w:r>
        <w:rPr>
          <w:rStyle w:val="VerbatimChar"/>
        </w:rPr>
        <w:lastRenderedPageBreak/>
        <w:t>## 6                    Broadband  5.158378e-02 2.037722e-03 25.3144321 3127.665</w:t>
      </w:r>
      <w:r>
        <w:br/>
      </w:r>
      <w:r>
        <w:rPr>
          <w:rStyle w:val="VerbatimChar"/>
        </w:rPr>
        <w:t>## 7                   AirQuality  8.867193e-02 8.496331e-03 10.4364962 3127.665</w:t>
      </w:r>
      <w:r>
        <w:br/>
      </w:r>
      <w:r>
        <w:rPr>
          <w:rStyle w:val="VerbatimChar"/>
        </w:rPr>
        <w:t>## 8                   EdLessColl  5.846136e-02 1.819662e-03 32.1276003 3127.665</w:t>
      </w:r>
      <w:r>
        <w:br/>
      </w:r>
      <w:r>
        <w:rPr>
          <w:rStyle w:val="VerbatimChar"/>
        </w:rPr>
        <w:t>## 9                        Parks -8.750766e-04 6.023381e-04 -1.4527996 3127.665</w:t>
      </w:r>
      <w:r>
        <w:br/>
      </w:r>
      <w:r>
        <w:rPr>
          <w:rStyle w:val="VerbatimChar"/>
        </w:rPr>
        <w:t>## 10                   Age65Plus  1.763613e-01 2.846659e-03 61.9537732 3127.665</w:t>
      </w:r>
      <w:r>
        <w:br/>
      </w:r>
      <w:r>
        <w:rPr>
          <w:rStyle w:val="VerbatimChar"/>
        </w:rPr>
        <w:t>##          p.value</w:t>
      </w:r>
      <w:r>
        <w:br/>
      </w:r>
      <w:r>
        <w:rPr>
          <w:rStyle w:val="VerbatimChar"/>
        </w:rPr>
        <w:t>## 1   2.420173e-17</w:t>
      </w:r>
      <w:r>
        <w:br/>
      </w:r>
      <w:r>
        <w:rPr>
          <w:rStyle w:val="VerbatimChar"/>
        </w:rPr>
        <w:t>## 2   3.858212e-01</w:t>
      </w:r>
      <w:r>
        <w:br/>
      </w:r>
      <w:r>
        <w:rPr>
          <w:rStyle w:val="VerbatimChar"/>
        </w:rPr>
        <w:t>## 3   6.916801e-01</w:t>
      </w:r>
      <w:r>
        <w:br/>
      </w:r>
      <w:r>
        <w:rPr>
          <w:rStyle w:val="VerbatimChar"/>
        </w:rPr>
        <w:t>## 4   2.740110e-01</w:t>
      </w:r>
      <w:r>
        <w:br/>
      </w:r>
      <w:r>
        <w:rPr>
          <w:rStyle w:val="VerbatimChar"/>
        </w:rPr>
        <w:t>## 5   1.783795e-01</w:t>
      </w:r>
      <w:r>
        <w:br/>
      </w:r>
      <w:r>
        <w:rPr>
          <w:rStyle w:val="VerbatimChar"/>
        </w:rPr>
        <w:t>## 6  8.941061e-129</w:t>
      </w:r>
      <w:r>
        <w:br/>
      </w:r>
      <w:r>
        <w:rPr>
          <w:rStyle w:val="VerbatimChar"/>
        </w:rPr>
        <w:t>## 7   4.341376e-25</w:t>
      </w:r>
      <w:r>
        <w:br/>
      </w:r>
      <w:r>
        <w:rPr>
          <w:rStyle w:val="VerbatimChar"/>
        </w:rPr>
        <w:t>## 8  5.815991e-196</w:t>
      </w:r>
      <w:r>
        <w:br/>
      </w:r>
      <w:r>
        <w:rPr>
          <w:rStyle w:val="VerbatimChar"/>
        </w:rPr>
        <w:t>## 9   1.463797e-01</w:t>
      </w:r>
      <w:r>
        <w:br/>
      </w:r>
      <w:r>
        <w:rPr>
          <w:rStyle w:val="VerbatimChar"/>
        </w:rPr>
        <w:t>## 10  0.000000e+00</w:t>
      </w:r>
    </w:p>
    <w:p w14:paraId="62E6B054" w14:textId="77777777" w:rsidR="007A2718" w:rsidRDefault="00000000">
      <w:pPr>
        <w:pStyle w:val="Heading3"/>
      </w:pPr>
      <w:bookmarkStart w:id="208" w:name="chd-population-age-greater-than-65."/>
      <w:bookmarkEnd w:id="207"/>
      <w:r>
        <w:t>CHD, Population, Age greater than 65.</w:t>
      </w:r>
    </w:p>
    <w:p w14:paraId="470760BB" w14:textId="77777777" w:rsidR="007A2718" w:rsidRDefault="00000000">
      <w:pPr>
        <w:pStyle w:val="SourceCode"/>
      </w:pPr>
      <w:r>
        <w:rPr>
          <w:rStyle w:val="CommentTok"/>
        </w:rPr>
        <w:t># Fit models to each imputed dataset</w:t>
      </w:r>
      <w:r>
        <w:br/>
      </w:r>
      <w:r>
        <w:rPr>
          <w:rStyle w:val="NormalTok"/>
        </w:rPr>
        <w:t xml:space="preserve">models </w:t>
      </w:r>
      <w:r>
        <w:rPr>
          <w:rStyle w:val="OtherTok"/>
        </w:rPr>
        <w:t>&lt;-</w:t>
      </w:r>
      <w:r>
        <w:rPr>
          <w:rStyle w:val="NormalTok"/>
        </w:rPr>
        <w:t xml:space="preserve"> </w:t>
      </w:r>
      <w:r>
        <w:rPr>
          <w:rStyle w:val="FunctionTok"/>
        </w:rPr>
        <w:t>with</w:t>
      </w:r>
      <w:r>
        <w:rPr>
          <w:rStyle w:val="NormalTok"/>
        </w:rPr>
        <w:t xml:space="preserve">(imputed_data, </w:t>
      </w:r>
      <w:r>
        <w:rPr>
          <w:rStyle w:val="AttributeTok"/>
        </w:rPr>
        <w:t>exp =</w:t>
      </w:r>
      <w:r>
        <w:rPr>
          <w:rStyle w:val="NormalTok"/>
        </w:rPr>
        <w:t xml:space="preserve"> </w:t>
      </w:r>
      <w:r>
        <w:rPr>
          <w:rStyle w:val="FunctionTok"/>
        </w:rPr>
        <w:t>lm</w:t>
      </w:r>
      <w:r>
        <w:rPr>
          <w:rStyle w:val="NormalTok"/>
        </w:rPr>
        <w:t xml:space="preserve">(CHD </w:t>
      </w:r>
      <w:r>
        <w:rPr>
          <w:rStyle w:val="SpecialCharTok"/>
        </w:rPr>
        <w:t>~</w:t>
      </w:r>
      <w:r>
        <w:rPr>
          <w:rStyle w:val="NormalTok"/>
        </w:rPr>
        <w:t xml:space="preserve"> pop </w:t>
      </w:r>
      <w:r>
        <w:rPr>
          <w:rStyle w:val="SpecialCharTok"/>
        </w:rPr>
        <w:t>+</w:t>
      </w:r>
      <w:r>
        <w:rPr>
          <w:rStyle w:val="NormalTok"/>
        </w:rPr>
        <w:t xml:space="preserve"> Age65Plus))</w:t>
      </w:r>
      <w:r>
        <w:br/>
      </w:r>
      <w:r>
        <w:br/>
      </w:r>
      <w:r>
        <w:rPr>
          <w:rStyle w:val="CommentTok"/>
        </w:rPr>
        <w:t># Pool results</w:t>
      </w:r>
      <w:r>
        <w:br/>
      </w:r>
      <w:r>
        <w:rPr>
          <w:rStyle w:val="NormalTok"/>
        </w:rPr>
        <w:t xml:space="preserve">pooled_results </w:t>
      </w:r>
      <w:r>
        <w:rPr>
          <w:rStyle w:val="OtherTok"/>
        </w:rPr>
        <w:t>&lt;-</w:t>
      </w:r>
      <w:r>
        <w:rPr>
          <w:rStyle w:val="NormalTok"/>
        </w:rPr>
        <w:t xml:space="preserve"> </w:t>
      </w:r>
      <w:r>
        <w:rPr>
          <w:rStyle w:val="FunctionTok"/>
        </w:rPr>
        <w:t>pool</w:t>
      </w:r>
      <w:r>
        <w:rPr>
          <w:rStyle w:val="NormalTok"/>
        </w:rPr>
        <w:t>(models)</w:t>
      </w:r>
      <w:r>
        <w:br/>
      </w:r>
      <w:r>
        <w:br/>
      </w:r>
      <w:r>
        <w:rPr>
          <w:rStyle w:val="CommentTok"/>
        </w:rPr>
        <w:t># Print summary of pooled results</w:t>
      </w:r>
      <w:r>
        <w:br/>
      </w:r>
      <w:r>
        <w:rPr>
          <w:rStyle w:val="FunctionTok"/>
        </w:rPr>
        <w:t>summary</w:t>
      </w:r>
      <w:r>
        <w:rPr>
          <w:rStyle w:val="NormalTok"/>
        </w:rPr>
        <w:t>(pooled_results)</w:t>
      </w:r>
    </w:p>
    <w:p w14:paraId="0116B417" w14:textId="77777777" w:rsidR="007A2718" w:rsidRDefault="00000000">
      <w:pPr>
        <w:pStyle w:val="SourceCode"/>
      </w:pPr>
      <w:r>
        <w:rPr>
          <w:rStyle w:val="VerbatimChar"/>
        </w:rPr>
        <w:t>##          term      estimate    std.error statistic       df      p.value</w:t>
      </w:r>
      <w:r>
        <w:br/>
      </w:r>
      <w:r>
        <w:rPr>
          <w:rStyle w:val="VerbatimChar"/>
        </w:rPr>
        <w:t>## 1 (Intercept)  4.391907e+00 8.858797e-02  49.57679 3134.664 0.000000e+00</w:t>
      </w:r>
      <w:r>
        <w:br/>
      </w:r>
      <w:r>
        <w:rPr>
          <w:rStyle w:val="VerbatimChar"/>
        </w:rPr>
        <w:t>## 2         pop -8.951166e-07 6.342183e-08 -14.11370 3134.664 6.718768e-44</w:t>
      </w:r>
      <w:r>
        <w:br/>
      </w:r>
      <w:r>
        <w:rPr>
          <w:rStyle w:val="VerbatimChar"/>
        </w:rPr>
        <w:t>## 3   Age65Plus  2.029882e-01 4.394442e-03  46.19202 3134.664 0.000000e+00</w:t>
      </w:r>
    </w:p>
    <w:p w14:paraId="5F0774C6" w14:textId="77777777" w:rsidR="007A2718" w:rsidRDefault="00000000">
      <w:pPr>
        <w:pStyle w:val="Heading3"/>
      </w:pPr>
      <w:bookmarkStart w:id="209" w:name="chd-broadband-parks-age-greater-than-65."/>
      <w:bookmarkEnd w:id="208"/>
      <w:r>
        <w:t>CHD, Broadband, Parks, Age greater than 65.</w:t>
      </w:r>
    </w:p>
    <w:p w14:paraId="3C17C665" w14:textId="77777777" w:rsidR="007A2718" w:rsidRDefault="00000000">
      <w:pPr>
        <w:pStyle w:val="SourceCode"/>
      </w:pPr>
      <w:r>
        <w:rPr>
          <w:rStyle w:val="CommentTok"/>
        </w:rPr>
        <w:t># Fit models to each imputed dataset</w:t>
      </w:r>
      <w:r>
        <w:br/>
      </w:r>
      <w:r>
        <w:rPr>
          <w:rStyle w:val="NormalTok"/>
        </w:rPr>
        <w:t xml:space="preserve">models </w:t>
      </w:r>
      <w:r>
        <w:rPr>
          <w:rStyle w:val="OtherTok"/>
        </w:rPr>
        <w:t>&lt;-</w:t>
      </w:r>
      <w:r>
        <w:rPr>
          <w:rStyle w:val="NormalTok"/>
        </w:rPr>
        <w:t xml:space="preserve"> </w:t>
      </w:r>
      <w:r>
        <w:rPr>
          <w:rStyle w:val="FunctionTok"/>
        </w:rPr>
        <w:t>with</w:t>
      </w:r>
      <w:r>
        <w:rPr>
          <w:rStyle w:val="NormalTok"/>
        </w:rPr>
        <w:t xml:space="preserve">(imputed_data, </w:t>
      </w:r>
      <w:r>
        <w:rPr>
          <w:rStyle w:val="AttributeTok"/>
        </w:rPr>
        <w:t>exp =</w:t>
      </w:r>
      <w:r>
        <w:rPr>
          <w:rStyle w:val="NormalTok"/>
        </w:rPr>
        <w:t xml:space="preserve"> </w:t>
      </w:r>
      <w:r>
        <w:rPr>
          <w:rStyle w:val="FunctionTok"/>
        </w:rPr>
        <w:t>lm</w:t>
      </w:r>
      <w:r>
        <w:rPr>
          <w:rStyle w:val="NormalTok"/>
        </w:rPr>
        <w:t xml:space="preserve">(CHD </w:t>
      </w:r>
      <w:r>
        <w:rPr>
          <w:rStyle w:val="SpecialCharTok"/>
        </w:rPr>
        <w:t>~</w:t>
      </w:r>
      <w:r>
        <w:rPr>
          <w:rStyle w:val="NormalTok"/>
        </w:rPr>
        <w:t xml:space="preserve"> UrbanRural </w:t>
      </w:r>
      <w:r>
        <w:rPr>
          <w:rStyle w:val="SpecialCharTok"/>
        </w:rPr>
        <w:t>+</w:t>
      </w:r>
      <w:r>
        <w:rPr>
          <w:rStyle w:val="NormalTok"/>
        </w:rPr>
        <w:t xml:space="preserve"> Broadband </w:t>
      </w:r>
      <w:r>
        <w:rPr>
          <w:rStyle w:val="SpecialCharTok"/>
        </w:rPr>
        <w:t>+</w:t>
      </w:r>
      <w:r>
        <w:rPr>
          <w:rStyle w:val="NormalTok"/>
        </w:rPr>
        <w:t xml:space="preserve"> Parks </w:t>
      </w:r>
      <w:r>
        <w:rPr>
          <w:rStyle w:val="SpecialCharTok"/>
        </w:rPr>
        <w:t>+</w:t>
      </w:r>
      <w:r>
        <w:rPr>
          <w:rStyle w:val="NormalTok"/>
        </w:rPr>
        <w:t xml:space="preserve"> Age65Plus))</w:t>
      </w:r>
      <w:r>
        <w:br/>
      </w:r>
      <w:r>
        <w:br/>
      </w:r>
      <w:r>
        <w:rPr>
          <w:rStyle w:val="CommentTok"/>
        </w:rPr>
        <w:t># Pool results</w:t>
      </w:r>
      <w:r>
        <w:br/>
      </w:r>
      <w:r>
        <w:rPr>
          <w:rStyle w:val="NormalTok"/>
        </w:rPr>
        <w:t xml:space="preserve">pooled_results </w:t>
      </w:r>
      <w:r>
        <w:rPr>
          <w:rStyle w:val="OtherTok"/>
        </w:rPr>
        <w:t>&lt;-</w:t>
      </w:r>
      <w:r>
        <w:rPr>
          <w:rStyle w:val="NormalTok"/>
        </w:rPr>
        <w:t xml:space="preserve"> </w:t>
      </w:r>
      <w:r>
        <w:rPr>
          <w:rStyle w:val="FunctionTok"/>
        </w:rPr>
        <w:t>pool</w:t>
      </w:r>
      <w:r>
        <w:rPr>
          <w:rStyle w:val="NormalTok"/>
        </w:rPr>
        <w:t>(models)</w:t>
      </w:r>
      <w:r>
        <w:br/>
      </w:r>
      <w:r>
        <w:br/>
      </w:r>
      <w:r>
        <w:rPr>
          <w:rStyle w:val="CommentTok"/>
        </w:rPr>
        <w:t># Print summary of pooled results</w:t>
      </w:r>
      <w:r>
        <w:br/>
      </w:r>
      <w:r>
        <w:rPr>
          <w:rStyle w:val="FunctionTok"/>
        </w:rPr>
        <w:t>summary</w:t>
      </w:r>
      <w:r>
        <w:rPr>
          <w:rStyle w:val="NormalTok"/>
        </w:rPr>
        <w:t>(pooled_results)</w:t>
      </w:r>
    </w:p>
    <w:p w14:paraId="7722D64C" w14:textId="77777777" w:rsidR="007A2718" w:rsidRDefault="00000000">
      <w:pPr>
        <w:pStyle w:val="SourceCode"/>
      </w:pPr>
      <w:r>
        <w:rPr>
          <w:rStyle w:val="VerbatimChar"/>
        </w:rPr>
        <w:t>##                          term     estimate    std.error  statistic       df</w:t>
      </w:r>
      <w:r>
        <w:br/>
      </w:r>
      <w:r>
        <w:rPr>
          <w:rStyle w:val="VerbatimChar"/>
        </w:rPr>
        <w:lastRenderedPageBreak/>
        <w:t>## 1                 (Intercept)  2.740577731 0.1230425993  22.273406 3130.664</w:t>
      </w:r>
      <w:r>
        <w:br/>
      </w:r>
      <w:r>
        <w:rPr>
          <w:rStyle w:val="VerbatimChar"/>
        </w:rPr>
        <w:t>## 2 UrbanRuralLargeFringe_Urban  0.230056273 0.1124529204   2.045801 3130.664</w:t>
      </w:r>
      <w:r>
        <w:br/>
      </w:r>
      <w:r>
        <w:rPr>
          <w:rStyle w:val="VerbatimChar"/>
        </w:rPr>
        <w:t>## 3 UrbanRuralMediumSmall_Urban  0.396238944 0.1087903349   3.642226 3130.664</w:t>
      </w:r>
      <w:r>
        <w:br/>
      </w:r>
      <w:r>
        <w:rPr>
          <w:rStyle w:val="VerbatimChar"/>
        </w:rPr>
        <w:t>## 4             UrbanRuralRural  0.633859834 0.1088645709   5.822462 3130.664</w:t>
      </w:r>
      <w:r>
        <w:br/>
      </w:r>
      <w:r>
        <w:rPr>
          <w:rStyle w:val="VerbatimChar"/>
        </w:rPr>
        <w:t>## 5                   Broadband  0.088399447 0.0020833770  42.430846 3130.664</w:t>
      </w:r>
      <w:r>
        <w:br/>
      </w:r>
      <w:r>
        <w:rPr>
          <w:rStyle w:val="VerbatimChar"/>
        </w:rPr>
        <w:t>## 6                       Parks -0.007336753 0.0006745321 -10.876804 3130.664</w:t>
      </w:r>
      <w:r>
        <w:br/>
      </w:r>
      <w:r>
        <w:rPr>
          <w:rStyle w:val="VerbatimChar"/>
        </w:rPr>
        <w:t>## 7                   Age65Plus  0.168335090 0.0033163461  50.759205 3130.664</w:t>
      </w:r>
      <w:r>
        <w:br/>
      </w:r>
      <w:r>
        <w:rPr>
          <w:rStyle w:val="VerbatimChar"/>
        </w:rPr>
        <w:t>##         p.value</w:t>
      </w:r>
      <w:r>
        <w:br/>
      </w:r>
      <w:r>
        <w:rPr>
          <w:rStyle w:val="VerbatimChar"/>
        </w:rPr>
        <w:t>## 1 3.859029e-102</w:t>
      </w:r>
      <w:r>
        <w:br/>
      </w:r>
      <w:r>
        <w:rPr>
          <w:rStyle w:val="VerbatimChar"/>
        </w:rPr>
        <w:t>## 2  4.085937e-02</w:t>
      </w:r>
      <w:r>
        <w:br/>
      </w:r>
      <w:r>
        <w:rPr>
          <w:rStyle w:val="VerbatimChar"/>
        </w:rPr>
        <w:t>## 3  2.746721e-04</w:t>
      </w:r>
      <w:r>
        <w:br/>
      </w:r>
      <w:r>
        <w:rPr>
          <w:rStyle w:val="VerbatimChar"/>
        </w:rPr>
        <w:t>## 4  6.385775e-09</w:t>
      </w:r>
      <w:r>
        <w:br/>
      </w:r>
      <w:r>
        <w:rPr>
          <w:rStyle w:val="VerbatimChar"/>
        </w:rPr>
        <w:t>## 5 3.382940e-311</w:t>
      </w:r>
      <w:r>
        <w:br/>
      </w:r>
      <w:r>
        <w:rPr>
          <w:rStyle w:val="VerbatimChar"/>
        </w:rPr>
        <w:t>## 6  4.505988e-27</w:t>
      </w:r>
      <w:r>
        <w:br/>
      </w:r>
      <w:r>
        <w:rPr>
          <w:rStyle w:val="VerbatimChar"/>
        </w:rPr>
        <w:t>## 7  0.000000e+00</w:t>
      </w:r>
    </w:p>
    <w:p w14:paraId="0E841800" w14:textId="77777777" w:rsidR="007A2718" w:rsidRDefault="00000000">
      <w:pPr>
        <w:pStyle w:val="Heading3"/>
      </w:pPr>
      <w:bookmarkStart w:id="210" w:name="chd-parks-age-greater-than-65."/>
      <w:bookmarkEnd w:id="209"/>
      <w:r>
        <w:t>CHD, Parks, Age greater than 65.</w:t>
      </w:r>
    </w:p>
    <w:p w14:paraId="7C996B2C" w14:textId="77777777" w:rsidR="007A2718" w:rsidRDefault="00000000">
      <w:pPr>
        <w:pStyle w:val="SourceCode"/>
      </w:pPr>
      <w:r>
        <w:rPr>
          <w:rStyle w:val="CommentTok"/>
        </w:rPr>
        <w:t># Fit models to each imputed dataset</w:t>
      </w:r>
      <w:r>
        <w:br/>
      </w:r>
      <w:r>
        <w:rPr>
          <w:rStyle w:val="NormalTok"/>
        </w:rPr>
        <w:t xml:space="preserve">models </w:t>
      </w:r>
      <w:r>
        <w:rPr>
          <w:rStyle w:val="OtherTok"/>
        </w:rPr>
        <w:t>&lt;-</w:t>
      </w:r>
      <w:r>
        <w:rPr>
          <w:rStyle w:val="NormalTok"/>
        </w:rPr>
        <w:t xml:space="preserve"> </w:t>
      </w:r>
      <w:r>
        <w:rPr>
          <w:rStyle w:val="FunctionTok"/>
        </w:rPr>
        <w:t>with</w:t>
      </w:r>
      <w:r>
        <w:rPr>
          <w:rStyle w:val="NormalTok"/>
        </w:rPr>
        <w:t xml:space="preserve">(imputed_data, </w:t>
      </w:r>
      <w:r>
        <w:rPr>
          <w:rStyle w:val="AttributeTok"/>
        </w:rPr>
        <w:t>exp =</w:t>
      </w:r>
      <w:r>
        <w:rPr>
          <w:rStyle w:val="NormalTok"/>
        </w:rPr>
        <w:t xml:space="preserve"> </w:t>
      </w:r>
      <w:r>
        <w:rPr>
          <w:rStyle w:val="FunctionTok"/>
        </w:rPr>
        <w:t>lm</w:t>
      </w:r>
      <w:r>
        <w:rPr>
          <w:rStyle w:val="NormalTok"/>
        </w:rPr>
        <w:t xml:space="preserve">(CHD </w:t>
      </w:r>
      <w:r>
        <w:rPr>
          <w:rStyle w:val="SpecialCharTok"/>
        </w:rPr>
        <w:t>~</w:t>
      </w:r>
      <w:r>
        <w:rPr>
          <w:rStyle w:val="NormalTok"/>
        </w:rPr>
        <w:t xml:space="preserve"> UrbanRural </w:t>
      </w:r>
      <w:r>
        <w:rPr>
          <w:rStyle w:val="SpecialCharTok"/>
        </w:rPr>
        <w:t>+</w:t>
      </w:r>
      <w:r>
        <w:rPr>
          <w:rStyle w:val="NormalTok"/>
        </w:rPr>
        <w:t xml:space="preserve"> Parks </w:t>
      </w:r>
      <w:r>
        <w:rPr>
          <w:rStyle w:val="SpecialCharTok"/>
        </w:rPr>
        <w:t>+</w:t>
      </w:r>
      <w:r>
        <w:rPr>
          <w:rStyle w:val="NormalTok"/>
        </w:rPr>
        <w:t xml:space="preserve"> Age65Plus))</w:t>
      </w:r>
      <w:r>
        <w:br/>
      </w:r>
      <w:r>
        <w:br/>
      </w:r>
      <w:r>
        <w:rPr>
          <w:rStyle w:val="CommentTok"/>
        </w:rPr>
        <w:t># Pool results</w:t>
      </w:r>
      <w:r>
        <w:br/>
      </w:r>
      <w:r>
        <w:rPr>
          <w:rStyle w:val="NormalTok"/>
        </w:rPr>
        <w:t xml:space="preserve">pooled_results </w:t>
      </w:r>
      <w:r>
        <w:rPr>
          <w:rStyle w:val="OtherTok"/>
        </w:rPr>
        <w:t>&lt;-</w:t>
      </w:r>
      <w:r>
        <w:rPr>
          <w:rStyle w:val="NormalTok"/>
        </w:rPr>
        <w:t xml:space="preserve"> </w:t>
      </w:r>
      <w:r>
        <w:rPr>
          <w:rStyle w:val="FunctionTok"/>
        </w:rPr>
        <w:t>pool</w:t>
      </w:r>
      <w:r>
        <w:rPr>
          <w:rStyle w:val="NormalTok"/>
        </w:rPr>
        <w:t>(models)</w:t>
      </w:r>
      <w:r>
        <w:br/>
      </w:r>
      <w:r>
        <w:br/>
      </w:r>
      <w:r>
        <w:rPr>
          <w:rStyle w:val="CommentTok"/>
        </w:rPr>
        <w:t># Print summary of pooled results</w:t>
      </w:r>
      <w:r>
        <w:br/>
      </w:r>
      <w:r>
        <w:rPr>
          <w:rStyle w:val="FunctionTok"/>
        </w:rPr>
        <w:t>summary</w:t>
      </w:r>
      <w:r>
        <w:rPr>
          <w:rStyle w:val="NormalTok"/>
        </w:rPr>
        <w:t>(pooled_results)</w:t>
      </w:r>
    </w:p>
    <w:p w14:paraId="24B17983" w14:textId="77777777" w:rsidR="007A2718" w:rsidRDefault="00000000">
      <w:pPr>
        <w:pStyle w:val="SourceCode"/>
      </w:pPr>
      <w:r>
        <w:rPr>
          <w:rStyle w:val="VerbatimChar"/>
        </w:rPr>
        <w:t>##                          term    estimate    std.error    statistic       df</w:t>
      </w:r>
      <w:r>
        <w:br/>
      </w:r>
      <w:r>
        <w:rPr>
          <w:rStyle w:val="VerbatimChar"/>
        </w:rPr>
        <w:t>## 1                 (Intercept)  4.26074753 0.1476862731  28.84999022 3131.664</w:t>
      </w:r>
      <w:r>
        <w:br/>
      </w:r>
      <w:r>
        <w:rPr>
          <w:rStyle w:val="VerbatimChar"/>
        </w:rPr>
        <w:t>## 2 UrbanRuralLargeFringe_Urban -0.01046657 0.1409097045  -0.07427859 3131.664</w:t>
      </w:r>
      <w:r>
        <w:br/>
      </w:r>
      <w:r>
        <w:rPr>
          <w:rStyle w:val="VerbatimChar"/>
        </w:rPr>
        <w:t>## 3 UrbanRuralMediumSmall_Urban  0.49327418 0.1364636491   3.61469284 3131.664</w:t>
      </w:r>
      <w:r>
        <w:br/>
      </w:r>
      <w:r>
        <w:rPr>
          <w:rStyle w:val="VerbatimChar"/>
        </w:rPr>
        <w:t>## 4             UrbanRuralRural  1.13211705 0.1357900230   8.33726238 3131.664</w:t>
      </w:r>
      <w:r>
        <w:br/>
      </w:r>
      <w:r>
        <w:rPr>
          <w:rStyle w:val="VerbatimChar"/>
        </w:rPr>
        <w:t>## 5                       Parks -0.01535160 0.0008124413 -18.89563550 3131.664</w:t>
      </w:r>
      <w:r>
        <w:br/>
      </w:r>
      <w:r>
        <w:rPr>
          <w:rStyle w:val="VerbatimChar"/>
        </w:rPr>
        <w:t>## 6                   Age65Plus  0.18273379 0.0041390138  44.14911410 3131.664</w:t>
      </w:r>
      <w:r>
        <w:br/>
      </w:r>
      <w:r>
        <w:rPr>
          <w:rStyle w:val="VerbatimChar"/>
        </w:rPr>
        <w:t>##         p.value</w:t>
      </w:r>
      <w:r>
        <w:br/>
      </w:r>
      <w:r>
        <w:rPr>
          <w:rStyle w:val="VerbatimChar"/>
        </w:rPr>
        <w:t>## 1 1.654388e-162</w:t>
      </w:r>
      <w:r>
        <w:br/>
      </w:r>
      <w:r>
        <w:rPr>
          <w:rStyle w:val="VerbatimChar"/>
        </w:rPr>
        <w:t>## 2  9.407935e-01</w:t>
      </w:r>
      <w:r>
        <w:br/>
      </w:r>
      <w:r>
        <w:rPr>
          <w:rStyle w:val="VerbatimChar"/>
        </w:rPr>
        <w:lastRenderedPageBreak/>
        <w:t>## 3  3.054390e-04</w:t>
      </w:r>
      <w:r>
        <w:br/>
      </w:r>
      <w:r>
        <w:rPr>
          <w:rStyle w:val="VerbatimChar"/>
        </w:rPr>
        <w:t>## 4  1.124074e-16</w:t>
      </w:r>
      <w:r>
        <w:br/>
      </w:r>
      <w:r>
        <w:rPr>
          <w:rStyle w:val="VerbatimChar"/>
        </w:rPr>
        <w:t>## 5  1.684843e-75</w:t>
      </w:r>
      <w:r>
        <w:br/>
      </w:r>
      <w:r>
        <w:rPr>
          <w:rStyle w:val="VerbatimChar"/>
        </w:rPr>
        <w:t>## 6  0.000000e+00</w:t>
      </w:r>
    </w:p>
    <w:p w14:paraId="478F5A40" w14:textId="77777777" w:rsidR="007A2718" w:rsidRDefault="00000000">
      <w:pPr>
        <w:pStyle w:val="Heading3"/>
      </w:pPr>
      <w:bookmarkStart w:id="211" w:name="chd-air-quality-age-greater-than-65."/>
      <w:bookmarkEnd w:id="210"/>
      <w:r>
        <w:t>CHD, Air Quality, Age greater than 65.</w:t>
      </w:r>
    </w:p>
    <w:p w14:paraId="618623E9" w14:textId="77777777" w:rsidR="007A2718" w:rsidRDefault="00000000">
      <w:pPr>
        <w:pStyle w:val="SourceCode"/>
      </w:pPr>
      <w:r>
        <w:rPr>
          <w:rStyle w:val="CommentTok"/>
        </w:rPr>
        <w:t># Fit models to each imputed dataset</w:t>
      </w:r>
      <w:r>
        <w:br/>
      </w:r>
      <w:r>
        <w:rPr>
          <w:rStyle w:val="NormalTok"/>
        </w:rPr>
        <w:t xml:space="preserve">models </w:t>
      </w:r>
      <w:r>
        <w:rPr>
          <w:rStyle w:val="OtherTok"/>
        </w:rPr>
        <w:t>&lt;-</w:t>
      </w:r>
      <w:r>
        <w:rPr>
          <w:rStyle w:val="NormalTok"/>
        </w:rPr>
        <w:t xml:space="preserve"> </w:t>
      </w:r>
      <w:r>
        <w:rPr>
          <w:rStyle w:val="FunctionTok"/>
        </w:rPr>
        <w:t>with</w:t>
      </w:r>
      <w:r>
        <w:rPr>
          <w:rStyle w:val="NormalTok"/>
        </w:rPr>
        <w:t xml:space="preserve">(imputed_data, </w:t>
      </w:r>
      <w:r>
        <w:rPr>
          <w:rStyle w:val="AttributeTok"/>
        </w:rPr>
        <w:t>exp =</w:t>
      </w:r>
      <w:r>
        <w:rPr>
          <w:rStyle w:val="NormalTok"/>
        </w:rPr>
        <w:t xml:space="preserve"> </w:t>
      </w:r>
      <w:r>
        <w:rPr>
          <w:rStyle w:val="FunctionTok"/>
        </w:rPr>
        <w:t>lm</w:t>
      </w:r>
      <w:r>
        <w:rPr>
          <w:rStyle w:val="NormalTok"/>
        </w:rPr>
        <w:t xml:space="preserve">(CHD </w:t>
      </w:r>
      <w:r>
        <w:rPr>
          <w:rStyle w:val="SpecialCharTok"/>
        </w:rPr>
        <w:t>~</w:t>
      </w:r>
      <w:r>
        <w:rPr>
          <w:rStyle w:val="NormalTok"/>
        </w:rPr>
        <w:t xml:space="preserve"> UrbanRural </w:t>
      </w:r>
      <w:r>
        <w:rPr>
          <w:rStyle w:val="SpecialCharTok"/>
        </w:rPr>
        <w:t>+</w:t>
      </w:r>
      <w:r>
        <w:rPr>
          <w:rStyle w:val="NormalTok"/>
        </w:rPr>
        <w:t xml:space="preserve"> AirQuality </w:t>
      </w:r>
      <w:r>
        <w:rPr>
          <w:rStyle w:val="SpecialCharTok"/>
        </w:rPr>
        <w:t>+</w:t>
      </w:r>
      <w:r>
        <w:rPr>
          <w:rStyle w:val="NormalTok"/>
        </w:rPr>
        <w:t xml:space="preserve"> Age65Plus))</w:t>
      </w:r>
      <w:r>
        <w:br/>
      </w:r>
      <w:r>
        <w:br/>
      </w:r>
      <w:r>
        <w:rPr>
          <w:rStyle w:val="CommentTok"/>
        </w:rPr>
        <w:t># Pool results</w:t>
      </w:r>
      <w:r>
        <w:br/>
      </w:r>
      <w:r>
        <w:rPr>
          <w:rStyle w:val="NormalTok"/>
        </w:rPr>
        <w:t xml:space="preserve">pooled_results </w:t>
      </w:r>
      <w:r>
        <w:rPr>
          <w:rStyle w:val="OtherTok"/>
        </w:rPr>
        <w:t>&lt;-</w:t>
      </w:r>
      <w:r>
        <w:rPr>
          <w:rStyle w:val="NormalTok"/>
        </w:rPr>
        <w:t xml:space="preserve"> </w:t>
      </w:r>
      <w:r>
        <w:rPr>
          <w:rStyle w:val="FunctionTok"/>
        </w:rPr>
        <w:t>pool</w:t>
      </w:r>
      <w:r>
        <w:rPr>
          <w:rStyle w:val="NormalTok"/>
        </w:rPr>
        <w:t>(models)</w:t>
      </w:r>
      <w:r>
        <w:br/>
      </w:r>
      <w:r>
        <w:br/>
      </w:r>
      <w:r>
        <w:rPr>
          <w:rStyle w:val="CommentTok"/>
        </w:rPr>
        <w:t># Print summary of pooled results</w:t>
      </w:r>
      <w:r>
        <w:br/>
      </w:r>
      <w:r>
        <w:rPr>
          <w:rStyle w:val="FunctionTok"/>
        </w:rPr>
        <w:t>summary</w:t>
      </w:r>
      <w:r>
        <w:rPr>
          <w:rStyle w:val="NormalTok"/>
        </w:rPr>
        <w:t>(pooled_results)</w:t>
      </w:r>
    </w:p>
    <w:p w14:paraId="721C999A" w14:textId="77777777" w:rsidR="007A2718" w:rsidRDefault="00000000">
      <w:pPr>
        <w:pStyle w:val="SourceCode"/>
      </w:pPr>
      <w:r>
        <w:rPr>
          <w:rStyle w:val="VerbatimChar"/>
        </w:rPr>
        <w:t>##                          term  estimate   std.error statistic       df</w:t>
      </w:r>
      <w:r>
        <w:br/>
      </w:r>
      <w:r>
        <w:rPr>
          <w:rStyle w:val="VerbatimChar"/>
        </w:rPr>
        <w:t>## 1                 (Intercept) 0.8645224 0.177063101  4.882567 3131.664</w:t>
      </w:r>
      <w:r>
        <w:br/>
      </w:r>
      <w:r>
        <w:rPr>
          <w:rStyle w:val="VerbatimChar"/>
        </w:rPr>
        <w:t>## 2 UrbanRuralLargeFringe_Urban 0.6793639 0.135464751  5.015060 3131.664</w:t>
      </w:r>
      <w:r>
        <w:br/>
      </w:r>
      <w:r>
        <w:rPr>
          <w:rStyle w:val="VerbatimChar"/>
        </w:rPr>
        <w:t>## 3 UrbanRuralMediumSmall_Urban 1.2375826 0.130863640  9.457040 3131.664</w:t>
      </w:r>
      <w:r>
        <w:br/>
      </w:r>
      <w:r>
        <w:rPr>
          <w:rStyle w:val="VerbatimChar"/>
        </w:rPr>
        <w:t>## 4             UrbanRuralRural 2.1216021 0.129674533 16.360978 3131.664</w:t>
      </w:r>
      <w:r>
        <w:br/>
      </w:r>
      <w:r>
        <w:rPr>
          <w:rStyle w:val="VerbatimChar"/>
        </w:rPr>
        <w:t>## 5                  AirQuality 0.2476419 0.011506375 21.522152 3131.664</w:t>
      </w:r>
      <w:r>
        <w:br/>
      </w:r>
      <w:r>
        <w:rPr>
          <w:rStyle w:val="VerbatimChar"/>
        </w:rPr>
        <w:t>## 6                   Age65Plus 0.1947359 0.004137452 47.066633 3131.664</w:t>
      </w:r>
      <w:r>
        <w:br/>
      </w:r>
      <w:r>
        <w:rPr>
          <w:rStyle w:val="VerbatimChar"/>
        </w:rPr>
        <w:t>##        p.value</w:t>
      </w:r>
      <w:r>
        <w:br/>
      </w:r>
      <w:r>
        <w:rPr>
          <w:rStyle w:val="VerbatimChar"/>
        </w:rPr>
        <w:t>## 1 1.099584e-06</w:t>
      </w:r>
      <w:r>
        <w:br/>
      </w:r>
      <w:r>
        <w:rPr>
          <w:rStyle w:val="VerbatimChar"/>
        </w:rPr>
        <w:t>## 2 5.596788e-07</w:t>
      </w:r>
      <w:r>
        <w:br/>
      </w:r>
      <w:r>
        <w:rPr>
          <w:rStyle w:val="VerbatimChar"/>
        </w:rPr>
        <w:t>## 3 6.011601e-21</w:t>
      </w:r>
      <w:r>
        <w:br/>
      </w:r>
      <w:r>
        <w:rPr>
          <w:rStyle w:val="VerbatimChar"/>
        </w:rPr>
        <w:t>## 4 8.494054e-58</w:t>
      </w:r>
      <w:r>
        <w:br/>
      </w:r>
      <w:r>
        <w:rPr>
          <w:rStyle w:val="VerbatimChar"/>
        </w:rPr>
        <w:t>## 5 6.204364e-96</w:t>
      </w:r>
      <w:r>
        <w:br/>
      </w:r>
      <w:r>
        <w:rPr>
          <w:rStyle w:val="VerbatimChar"/>
        </w:rPr>
        <w:t>## 6 0.000000e+00</w:t>
      </w:r>
    </w:p>
    <w:p w14:paraId="4E3DA1BB" w14:textId="77777777" w:rsidR="007A2718" w:rsidRDefault="00000000">
      <w:pPr>
        <w:pStyle w:val="Heading2"/>
      </w:pPr>
      <w:bookmarkStart w:id="212" w:name="linear-model-with-interactions-1"/>
      <w:bookmarkEnd w:id="206"/>
      <w:bookmarkEnd w:id="211"/>
      <w:r>
        <w:t>Linear Model with interactions</w:t>
      </w:r>
    </w:p>
    <w:p w14:paraId="2D725548" w14:textId="77777777" w:rsidR="007A2718" w:rsidRDefault="00000000">
      <w:pPr>
        <w:pStyle w:val="Heading3"/>
      </w:pPr>
      <w:bookmarkStart w:id="213" w:name="Xec994d6844f91559aeb2155e4a0107242d536e1"/>
      <w:r>
        <w:t>CHD, Population, Air Quality, Parks, Broadband Access, Education Less Than College, and Age greater than 65.</w:t>
      </w:r>
    </w:p>
    <w:p w14:paraId="163E7689" w14:textId="77777777" w:rsidR="007A2718" w:rsidRDefault="00000000">
      <w:pPr>
        <w:pStyle w:val="SourceCode"/>
      </w:pPr>
      <w:r>
        <w:rPr>
          <w:rStyle w:val="CommentTok"/>
        </w:rPr>
        <w:t># Fit models to each imputed dataset</w:t>
      </w:r>
      <w:r>
        <w:br/>
      </w:r>
      <w:r>
        <w:rPr>
          <w:rStyle w:val="NormalTok"/>
        </w:rPr>
        <w:t xml:space="preserve">models </w:t>
      </w:r>
      <w:r>
        <w:rPr>
          <w:rStyle w:val="OtherTok"/>
        </w:rPr>
        <w:t>&lt;-</w:t>
      </w:r>
      <w:r>
        <w:rPr>
          <w:rStyle w:val="NormalTok"/>
        </w:rPr>
        <w:t xml:space="preserve"> </w:t>
      </w:r>
      <w:r>
        <w:rPr>
          <w:rStyle w:val="FunctionTok"/>
        </w:rPr>
        <w:t>with</w:t>
      </w:r>
      <w:r>
        <w:rPr>
          <w:rStyle w:val="NormalTok"/>
        </w:rPr>
        <w:t xml:space="preserve">(imputed_data, </w:t>
      </w:r>
      <w:r>
        <w:rPr>
          <w:rStyle w:val="AttributeTok"/>
        </w:rPr>
        <w:t>exp =</w:t>
      </w:r>
      <w:r>
        <w:rPr>
          <w:rStyle w:val="NormalTok"/>
        </w:rPr>
        <w:t xml:space="preserve"> </w:t>
      </w:r>
      <w:r>
        <w:rPr>
          <w:rStyle w:val="FunctionTok"/>
        </w:rPr>
        <w:t>lm</w:t>
      </w:r>
      <w:r>
        <w:rPr>
          <w:rStyle w:val="NormalTok"/>
        </w:rPr>
        <w:t xml:space="preserve">(CHD </w:t>
      </w:r>
      <w:r>
        <w:rPr>
          <w:rStyle w:val="SpecialCharTok"/>
        </w:rPr>
        <w:t>~</w:t>
      </w:r>
      <w:r>
        <w:rPr>
          <w:rStyle w:val="NormalTok"/>
        </w:rPr>
        <w:t xml:space="preserve"> UrbanRural </w:t>
      </w:r>
      <w:r>
        <w:rPr>
          <w:rStyle w:val="SpecialCharTok"/>
        </w:rPr>
        <w:t>+</w:t>
      </w:r>
      <w:r>
        <w:rPr>
          <w:rStyle w:val="NormalTok"/>
        </w:rPr>
        <w:t xml:space="preserve"> pop </w:t>
      </w:r>
      <w:r>
        <w:rPr>
          <w:rStyle w:val="SpecialCharTok"/>
        </w:rPr>
        <w:t>+</w:t>
      </w:r>
      <w:r>
        <w:rPr>
          <w:rStyle w:val="NormalTok"/>
        </w:rPr>
        <w:t xml:space="preserve"> EdLessColl </w:t>
      </w:r>
      <w:r>
        <w:rPr>
          <w:rStyle w:val="SpecialCharTok"/>
        </w:rPr>
        <w:t>*</w:t>
      </w:r>
      <w:r>
        <w:rPr>
          <w:rStyle w:val="NormalTok"/>
        </w:rPr>
        <w:t xml:space="preserve"> Broadband </w:t>
      </w:r>
      <w:r>
        <w:rPr>
          <w:rStyle w:val="SpecialCharTok"/>
        </w:rPr>
        <w:t>+</w:t>
      </w:r>
      <w:r>
        <w:rPr>
          <w:rStyle w:val="NormalTok"/>
        </w:rPr>
        <w:t xml:space="preserve"> AirQuality </w:t>
      </w:r>
      <w:r>
        <w:rPr>
          <w:rStyle w:val="SpecialCharTok"/>
        </w:rPr>
        <w:t>*</w:t>
      </w:r>
      <w:r>
        <w:rPr>
          <w:rStyle w:val="NormalTok"/>
        </w:rPr>
        <w:t xml:space="preserve"> Parks </w:t>
      </w:r>
      <w:r>
        <w:rPr>
          <w:rStyle w:val="SpecialCharTok"/>
        </w:rPr>
        <w:t>+</w:t>
      </w:r>
      <w:r>
        <w:rPr>
          <w:rStyle w:val="NormalTok"/>
        </w:rPr>
        <w:t xml:space="preserve"> Age65Plus))</w:t>
      </w:r>
      <w:r>
        <w:br/>
      </w:r>
      <w:r>
        <w:br/>
      </w:r>
      <w:r>
        <w:rPr>
          <w:rStyle w:val="CommentTok"/>
        </w:rPr>
        <w:t># Pool results</w:t>
      </w:r>
      <w:r>
        <w:br/>
      </w:r>
      <w:r>
        <w:rPr>
          <w:rStyle w:val="NormalTok"/>
        </w:rPr>
        <w:t xml:space="preserve">pooled_results </w:t>
      </w:r>
      <w:r>
        <w:rPr>
          <w:rStyle w:val="OtherTok"/>
        </w:rPr>
        <w:t>&lt;-</w:t>
      </w:r>
      <w:r>
        <w:rPr>
          <w:rStyle w:val="NormalTok"/>
        </w:rPr>
        <w:t xml:space="preserve"> </w:t>
      </w:r>
      <w:r>
        <w:rPr>
          <w:rStyle w:val="FunctionTok"/>
        </w:rPr>
        <w:t>pool</w:t>
      </w:r>
      <w:r>
        <w:rPr>
          <w:rStyle w:val="NormalTok"/>
        </w:rPr>
        <w:t>(models)</w:t>
      </w:r>
      <w:r>
        <w:br/>
      </w:r>
      <w:r>
        <w:br/>
      </w:r>
      <w:r>
        <w:rPr>
          <w:rStyle w:val="CommentTok"/>
        </w:rPr>
        <w:t># Print summary of pooled results</w:t>
      </w:r>
      <w:r>
        <w:br/>
      </w:r>
      <w:r>
        <w:rPr>
          <w:rStyle w:val="FunctionTok"/>
        </w:rPr>
        <w:t>summary</w:t>
      </w:r>
      <w:r>
        <w:rPr>
          <w:rStyle w:val="NormalTok"/>
        </w:rPr>
        <w:t>(pooled_results)</w:t>
      </w:r>
    </w:p>
    <w:p w14:paraId="75563544" w14:textId="77777777" w:rsidR="007A2718" w:rsidRDefault="00000000">
      <w:pPr>
        <w:pStyle w:val="SourceCode"/>
      </w:pPr>
      <w:r>
        <w:rPr>
          <w:rStyle w:val="VerbatimChar"/>
        </w:rPr>
        <w:t>##                           term      estimate    std.error  statistic       df</w:t>
      </w:r>
      <w:r>
        <w:br/>
      </w:r>
      <w:r>
        <w:rPr>
          <w:rStyle w:val="VerbatimChar"/>
        </w:rPr>
        <w:t>## 1                  (Intercept)  3.431609e-01 2.817230e-01  1.2180790 3125.665</w:t>
      </w:r>
      <w:r>
        <w:br/>
      </w:r>
      <w:r>
        <w:rPr>
          <w:rStyle w:val="VerbatimChar"/>
        </w:rPr>
        <w:t xml:space="preserve">## 2  UrbanRuralLargeFringe_Urban -2.412544e-01 1.122249e-01 -2.1497415 </w:t>
      </w:r>
      <w:r>
        <w:rPr>
          <w:rStyle w:val="VerbatimChar"/>
        </w:rPr>
        <w:lastRenderedPageBreak/>
        <w:t>3125.665</w:t>
      </w:r>
      <w:r>
        <w:br/>
      </w:r>
      <w:r>
        <w:rPr>
          <w:rStyle w:val="VerbatimChar"/>
        </w:rPr>
        <w:t>## 3  UrbanRuralMediumSmall_Urban -9.610704e-02 1.114922e-01 -0.8620065 3125.665</w:t>
      </w:r>
      <w:r>
        <w:br/>
      </w:r>
      <w:r>
        <w:rPr>
          <w:rStyle w:val="VerbatimChar"/>
        </w:rPr>
        <w:t>## 4              UrbanRuralRural  5.445270e-02 1.149682e-01  0.4736328 3125.665</w:t>
      </w:r>
      <w:r>
        <w:br/>
      </w:r>
      <w:r>
        <w:rPr>
          <w:rStyle w:val="VerbatimChar"/>
        </w:rPr>
        <w:t>## 5                          pop -7.390144e-08 5.031289e-08 -1.4688369 3125.665</w:t>
      </w:r>
      <w:r>
        <w:br/>
      </w:r>
      <w:r>
        <w:rPr>
          <w:rStyle w:val="VerbatimChar"/>
        </w:rPr>
        <w:t>## 6                   EdLessColl  3.477193e-02 3.058669e-03 11.3683210 3125.665</w:t>
      </w:r>
      <w:r>
        <w:br/>
      </w:r>
      <w:r>
        <w:rPr>
          <w:rStyle w:val="VerbatimChar"/>
        </w:rPr>
        <w:t>## 7                    Broadband -9.174260e-02 1.532437e-02 -5.9867136 3125.665</w:t>
      </w:r>
      <w:r>
        <w:br/>
      </w:r>
      <w:r>
        <w:rPr>
          <w:rStyle w:val="VerbatimChar"/>
        </w:rPr>
        <w:t>## 8                   AirQuality  1.059763e-01 1.246275e-02  8.5034440 3125.665</w:t>
      </w:r>
      <w:r>
        <w:br/>
      </w:r>
      <w:r>
        <w:rPr>
          <w:rStyle w:val="VerbatimChar"/>
        </w:rPr>
        <w:t>## 9                        Parks  4.388997e-03 2.154798e-03  2.0368481 3125.665</w:t>
      </w:r>
      <w:r>
        <w:br/>
      </w:r>
      <w:r>
        <w:rPr>
          <w:rStyle w:val="VerbatimChar"/>
        </w:rPr>
        <w:t>## 10                   Age65Plus  1.820821e-01 2.861246e-03 63.6373425 3125.665</w:t>
      </w:r>
      <w:r>
        <w:br/>
      </w:r>
      <w:r>
        <w:rPr>
          <w:rStyle w:val="VerbatimChar"/>
        </w:rPr>
        <w:t>## 11        EdLessColl:Broadband  1.692682e-03 1.798223e-04  9.4130800 3125.665</w:t>
      </w:r>
      <w:r>
        <w:br/>
      </w:r>
      <w:r>
        <w:rPr>
          <w:rStyle w:val="VerbatimChar"/>
        </w:rPr>
        <w:t>## 12            AirQuality:Parks -8.478715e-04 3.003907e-04 -2.8225625 3125.665</w:t>
      </w:r>
      <w:r>
        <w:br/>
      </w:r>
      <w:r>
        <w:rPr>
          <w:rStyle w:val="VerbatimChar"/>
        </w:rPr>
        <w:t>##         p.value</w:t>
      </w:r>
      <w:r>
        <w:br/>
      </w:r>
      <w:r>
        <w:rPr>
          <w:rStyle w:val="VerbatimChar"/>
        </w:rPr>
        <w:t>## 1  2.232859e-01</w:t>
      </w:r>
      <w:r>
        <w:br/>
      </w:r>
      <w:r>
        <w:rPr>
          <w:rStyle w:val="VerbatimChar"/>
        </w:rPr>
        <w:t>## 2  3.165219e-02</w:t>
      </w:r>
      <w:r>
        <w:br/>
      </w:r>
      <w:r>
        <w:rPr>
          <w:rStyle w:val="VerbatimChar"/>
        </w:rPr>
        <w:t>## 3  3.887501e-01</w:t>
      </w:r>
      <w:r>
        <w:br/>
      </w:r>
      <w:r>
        <w:rPr>
          <w:rStyle w:val="VerbatimChar"/>
        </w:rPr>
        <w:t>## 4  6.357948e-01</w:t>
      </w:r>
      <w:r>
        <w:br/>
      </w:r>
      <w:r>
        <w:rPr>
          <w:rStyle w:val="VerbatimChar"/>
        </w:rPr>
        <w:t>## 5  1.419777e-01</w:t>
      </w:r>
      <w:r>
        <w:br/>
      </w:r>
      <w:r>
        <w:rPr>
          <w:rStyle w:val="VerbatimChar"/>
        </w:rPr>
        <w:t>## 6  2.251916e-29</w:t>
      </w:r>
      <w:r>
        <w:br/>
      </w:r>
      <w:r>
        <w:rPr>
          <w:rStyle w:val="VerbatimChar"/>
        </w:rPr>
        <w:t>## 7  2.384481e-09</w:t>
      </w:r>
      <w:r>
        <w:br/>
      </w:r>
      <w:r>
        <w:rPr>
          <w:rStyle w:val="VerbatimChar"/>
        </w:rPr>
        <w:t>## 8  2.810154e-17</w:t>
      </w:r>
      <w:r>
        <w:br/>
      </w:r>
      <w:r>
        <w:rPr>
          <w:rStyle w:val="VerbatimChar"/>
        </w:rPr>
        <w:t>## 9  4.174936e-02</w:t>
      </w:r>
      <w:r>
        <w:br/>
      </w:r>
      <w:r>
        <w:rPr>
          <w:rStyle w:val="VerbatimChar"/>
        </w:rPr>
        <w:t>## 10 0.000000e+00</w:t>
      </w:r>
      <w:r>
        <w:br/>
      </w:r>
      <w:r>
        <w:rPr>
          <w:rStyle w:val="VerbatimChar"/>
        </w:rPr>
        <w:t>## 11 9.048564e-21</w:t>
      </w:r>
      <w:r>
        <w:br/>
      </w:r>
      <w:r>
        <w:rPr>
          <w:rStyle w:val="VerbatimChar"/>
        </w:rPr>
        <w:t>## 12 4.794277e-03</w:t>
      </w:r>
    </w:p>
    <w:p w14:paraId="07466732" w14:textId="77777777" w:rsidR="007A2718" w:rsidRDefault="00000000">
      <w:pPr>
        <w:pStyle w:val="Heading3"/>
      </w:pPr>
      <w:bookmarkStart w:id="214" w:name="chd-population-age-greater-than-65.-1"/>
      <w:bookmarkEnd w:id="213"/>
      <w:r>
        <w:t>CHD, Population, Age greater than 65.</w:t>
      </w:r>
    </w:p>
    <w:p w14:paraId="32F19573" w14:textId="77777777" w:rsidR="007A2718" w:rsidRDefault="00000000">
      <w:pPr>
        <w:pStyle w:val="SourceCode"/>
      </w:pPr>
      <w:r>
        <w:rPr>
          <w:rStyle w:val="CommentTok"/>
        </w:rPr>
        <w:t># Fit models to each imputed dataset</w:t>
      </w:r>
      <w:r>
        <w:br/>
      </w:r>
      <w:r>
        <w:rPr>
          <w:rStyle w:val="NormalTok"/>
        </w:rPr>
        <w:t xml:space="preserve">models </w:t>
      </w:r>
      <w:r>
        <w:rPr>
          <w:rStyle w:val="OtherTok"/>
        </w:rPr>
        <w:t>&lt;-</w:t>
      </w:r>
      <w:r>
        <w:rPr>
          <w:rStyle w:val="NormalTok"/>
        </w:rPr>
        <w:t xml:space="preserve"> </w:t>
      </w:r>
      <w:r>
        <w:rPr>
          <w:rStyle w:val="FunctionTok"/>
        </w:rPr>
        <w:t>with</w:t>
      </w:r>
      <w:r>
        <w:rPr>
          <w:rStyle w:val="NormalTok"/>
        </w:rPr>
        <w:t xml:space="preserve">(imputed_data, </w:t>
      </w:r>
      <w:r>
        <w:rPr>
          <w:rStyle w:val="AttributeTok"/>
        </w:rPr>
        <w:t>exp =</w:t>
      </w:r>
      <w:r>
        <w:rPr>
          <w:rStyle w:val="NormalTok"/>
        </w:rPr>
        <w:t xml:space="preserve"> </w:t>
      </w:r>
      <w:r>
        <w:rPr>
          <w:rStyle w:val="FunctionTok"/>
        </w:rPr>
        <w:t>lm</w:t>
      </w:r>
      <w:r>
        <w:rPr>
          <w:rStyle w:val="NormalTok"/>
        </w:rPr>
        <w:t xml:space="preserve">(CHD </w:t>
      </w:r>
      <w:r>
        <w:rPr>
          <w:rStyle w:val="SpecialCharTok"/>
        </w:rPr>
        <w:t>~</w:t>
      </w:r>
      <w:r>
        <w:rPr>
          <w:rStyle w:val="NormalTok"/>
        </w:rPr>
        <w:t xml:space="preserve"> pop </w:t>
      </w:r>
      <w:r>
        <w:rPr>
          <w:rStyle w:val="SpecialCharTok"/>
        </w:rPr>
        <w:t>*</w:t>
      </w:r>
      <w:r>
        <w:rPr>
          <w:rStyle w:val="NormalTok"/>
        </w:rPr>
        <w:t xml:space="preserve"> Age65Plus))</w:t>
      </w:r>
      <w:r>
        <w:br/>
      </w:r>
      <w:r>
        <w:br/>
      </w:r>
      <w:r>
        <w:rPr>
          <w:rStyle w:val="CommentTok"/>
        </w:rPr>
        <w:t># Pool results</w:t>
      </w:r>
      <w:r>
        <w:br/>
      </w:r>
      <w:r>
        <w:rPr>
          <w:rStyle w:val="NormalTok"/>
        </w:rPr>
        <w:t xml:space="preserve">pooled_results </w:t>
      </w:r>
      <w:r>
        <w:rPr>
          <w:rStyle w:val="OtherTok"/>
        </w:rPr>
        <w:t>&lt;-</w:t>
      </w:r>
      <w:r>
        <w:rPr>
          <w:rStyle w:val="NormalTok"/>
        </w:rPr>
        <w:t xml:space="preserve"> </w:t>
      </w:r>
      <w:r>
        <w:rPr>
          <w:rStyle w:val="FunctionTok"/>
        </w:rPr>
        <w:t>pool</w:t>
      </w:r>
      <w:r>
        <w:rPr>
          <w:rStyle w:val="NormalTok"/>
        </w:rPr>
        <w:t>(models)</w:t>
      </w:r>
      <w:r>
        <w:br/>
      </w:r>
      <w:r>
        <w:br/>
      </w:r>
      <w:r>
        <w:rPr>
          <w:rStyle w:val="CommentTok"/>
        </w:rPr>
        <w:t># Print summary of pooled results</w:t>
      </w:r>
      <w:r>
        <w:br/>
      </w:r>
      <w:r>
        <w:rPr>
          <w:rStyle w:val="FunctionTok"/>
        </w:rPr>
        <w:t>summary</w:t>
      </w:r>
      <w:r>
        <w:rPr>
          <w:rStyle w:val="NormalTok"/>
        </w:rPr>
        <w:t>(pooled_results)</w:t>
      </w:r>
    </w:p>
    <w:p w14:paraId="78FF1DA9" w14:textId="77777777" w:rsidR="007A2718" w:rsidRDefault="00000000">
      <w:pPr>
        <w:pStyle w:val="SourceCode"/>
      </w:pPr>
      <w:r>
        <w:rPr>
          <w:rStyle w:val="VerbatimChar"/>
        </w:rPr>
        <w:t>##            term      estimate    std.error statistic       df      p.value</w:t>
      </w:r>
      <w:r>
        <w:br/>
      </w:r>
      <w:r>
        <w:rPr>
          <w:rStyle w:val="VerbatimChar"/>
        </w:rPr>
        <w:t>## 1   (Intercept)  4.304889e+00 9.005646e-02 47.802108 3133.664 0.000000e+00</w:t>
      </w:r>
      <w:r>
        <w:br/>
      </w:r>
      <w:r>
        <w:rPr>
          <w:rStyle w:val="VerbatimChar"/>
        </w:rPr>
        <w:t>## 2           pop  8.211808e-07 3.578075e-07  2.295035 3133.664 2.179690e-02</w:t>
      </w:r>
      <w:r>
        <w:br/>
      </w:r>
      <w:r>
        <w:rPr>
          <w:rStyle w:val="VerbatimChar"/>
        </w:rPr>
        <w:t>## 3     Age65Plus  2.086850e-01 4.531956e-03 46.047450 3133.664 0.000000e+00</w:t>
      </w:r>
      <w:r>
        <w:br/>
      </w:r>
      <w:r>
        <w:rPr>
          <w:rStyle w:val="VerbatimChar"/>
        </w:rPr>
        <w:t>## 4 pop:Age65Plus -1.205718e-07 2.474124e-08 -4.873312 3133.664 1.151951e-06</w:t>
      </w:r>
    </w:p>
    <w:p w14:paraId="6E21E822" w14:textId="77777777" w:rsidR="007A2718" w:rsidRDefault="00000000">
      <w:pPr>
        <w:pStyle w:val="Heading3"/>
      </w:pPr>
      <w:bookmarkStart w:id="215" w:name="X86b516a03fb1f025c20ef7af1c53ac17acc957b"/>
      <w:bookmarkEnd w:id="214"/>
      <w:r>
        <w:lastRenderedPageBreak/>
        <w:t>CHD, Broadband, Parks, Age greater than 65.</w:t>
      </w:r>
    </w:p>
    <w:p w14:paraId="25D3576A" w14:textId="77777777" w:rsidR="007A2718" w:rsidRDefault="00000000">
      <w:pPr>
        <w:pStyle w:val="SourceCode"/>
      </w:pPr>
      <w:r>
        <w:rPr>
          <w:rStyle w:val="CommentTok"/>
        </w:rPr>
        <w:t># Fit models to each imputed dataset</w:t>
      </w:r>
      <w:r>
        <w:br/>
      </w:r>
      <w:r>
        <w:rPr>
          <w:rStyle w:val="NormalTok"/>
        </w:rPr>
        <w:t xml:space="preserve">models </w:t>
      </w:r>
      <w:r>
        <w:rPr>
          <w:rStyle w:val="OtherTok"/>
        </w:rPr>
        <w:t>&lt;-</w:t>
      </w:r>
      <w:r>
        <w:rPr>
          <w:rStyle w:val="NormalTok"/>
        </w:rPr>
        <w:t xml:space="preserve"> </w:t>
      </w:r>
      <w:r>
        <w:rPr>
          <w:rStyle w:val="FunctionTok"/>
        </w:rPr>
        <w:t>with</w:t>
      </w:r>
      <w:r>
        <w:rPr>
          <w:rStyle w:val="NormalTok"/>
        </w:rPr>
        <w:t xml:space="preserve">(imputed_data, </w:t>
      </w:r>
      <w:r>
        <w:rPr>
          <w:rStyle w:val="AttributeTok"/>
        </w:rPr>
        <w:t>exp =</w:t>
      </w:r>
      <w:r>
        <w:rPr>
          <w:rStyle w:val="NormalTok"/>
        </w:rPr>
        <w:t xml:space="preserve"> </w:t>
      </w:r>
      <w:r>
        <w:rPr>
          <w:rStyle w:val="FunctionTok"/>
        </w:rPr>
        <w:t>lm</w:t>
      </w:r>
      <w:r>
        <w:rPr>
          <w:rStyle w:val="NormalTok"/>
        </w:rPr>
        <w:t xml:space="preserve">(CHD </w:t>
      </w:r>
      <w:r>
        <w:rPr>
          <w:rStyle w:val="SpecialCharTok"/>
        </w:rPr>
        <w:t>~</w:t>
      </w:r>
      <w:r>
        <w:rPr>
          <w:rStyle w:val="NormalTok"/>
        </w:rPr>
        <w:t xml:space="preserve"> UrbanRural </w:t>
      </w:r>
      <w:r>
        <w:rPr>
          <w:rStyle w:val="SpecialCharTok"/>
        </w:rPr>
        <w:t>+</w:t>
      </w:r>
      <w:r>
        <w:rPr>
          <w:rStyle w:val="NormalTok"/>
        </w:rPr>
        <w:t xml:space="preserve"> Broadband </w:t>
      </w:r>
      <w:r>
        <w:rPr>
          <w:rStyle w:val="SpecialCharTok"/>
        </w:rPr>
        <w:t>*</w:t>
      </w:r>
      <w:r>
        <w:rPr>
          <w:rStyle w:val="NormalTok"/>
        </w:rPr>
        <w:t xml:space="preserve"> Parks </w:t>
      </w:r>
      <w:r>
        <w:rPr>
          <w:rStyle w:val="SpecialCharTok"/>
        </w:rPr>
        <w:t>*</w:t>
      </w:r>
      <w:r>
        <w:rPr>
          <w:rStyle w:val="NormalTok"/>
        </w:rPr>
        <w:t xml:space="preserve"> Age65Plus))</w:t>
      </w:r>
      <w:r>
        <w:br/>
      </w:r>
      <w:r>
        <w:br/>
      </w:r>
      <w:r>
        <w:rPr>
          <w:rStyle w:val="CommentTok"/>
        </w:rPr>
        <w:t># Pool results</w:t>
      </w:r>
      <w:r>
        <w:br/>
      </w:r>
      <w:r>
        <w:rPr>
          <w:rStyle w:val="NormalTok"/>
        </w:rPr>
        <w:t xml:space="preserve">pooled_results </w:t>
      </w:r>
      <w:r>
        <w:rPr>
          <w:rStyle w:val="OtherTok"/>
        </w:rPr>
        <w:t>&lt;-</w:t>
      </w:r>
      <w:r>
        <w:rPr>
          <w:rStyle w:val="NormalTok"/>
        </w:rPr>
        <w:t xml:space="preserve"> </w:t>
      </w:r>
      <w:r>
        <w:rPr>
          <w:rStyle w:val="FunctionTok"/>
        </w:rPr>
        <w:t>pool</w:t>
      </w:r>
      <w:r>
        <w:rPr>
          <w:rStyle w:val="NormalTok"/>
        </w:rPr>
        <w:t>(models)</w:t>
      </w:r>
      <w:r>
        <w:br/>
      </w:r>
      <w:r>
        <w:br/>
      </w:r>
      <w:r>
        <w:rPr>
          <w:rStyle w:val="CommentTok"/>
        </w:rPr>
        <w:t># Print summary of pooled results</w:t>
      </w:r>
      <w:r>
        <w:br/>
      </w:r>
      <w:r>
        <w:rPr>
          <w:rStyle w:val="FunctionTok"/>
        </w:rPr>
        <w:t>summary</w:t>
      </w:r>
      <w:r>
        <w:rPr>
          <w:rStyle w:val="NormalTok"/>
        </w:rPr>
        <w:t>(pooled_results)</w:t>
      </w:r>
    </w:p>
    <w:p w14:paraId="37CD491C" w14:textId="77777777" w:rsidR="007A2718" w:rsidRDefault="00000000">
      <w:pPr>
        <w:pStyle w:val="SourceCode"/>
      </w:pPr>
      <w:r>
        <w:rPr>
          <w:rStyle w:val="VerbatimChar"/>
        </w:rPr>
        <w:t>##                           term      estimate    std.error  statistic       df</w:t>
      </w:r>
      <w:r>
        <w:br/>
      </w:r>
      <w:r>
        <w:rPr>
          <w:rStyle w:val="VerbatimChar"/>
        </w:rPr>
        <w:t>## 1                  (Intercept)  3.195146e+00 2.641293e-01 12.0969015 3126.665</w:t>
      </w:r>
      <w:r>
        <w:br/>
      </w:r>
      <w:r>
        <w:rPr>
          <w:rStyle w:val="VerbatimChar"/>
        </w:rPr>
        <w:t>## 2  UrbanRuralLargeFringe_Urban  5.385891e-02 1.142804e-01  0.4712873 3126.665</w:t>
      </w:r>
      <w:r>
        <w:br/>
      </w:r>
      <w:r>
        <w:rPr>
          <w:rStyle w:val="VerbatimChar"/>
        </w:rPr>
        <w:t>## 3  UrbanRuralMediumSmall_Urban  1.969576e-01 1.109889e-01  1.7745704 3126.665</w:t>
      </w:r>
      <w:r>
        <w:br/>
      </w:r>
      <w:r>
        <w:rPr>
          <w:rStyle w:val="VerbatimChar"/>
        </w:rPr>
        <w:t>## 4              UrbanRuralRural  4.305764e-01 1.110982e-01  3.8756368 3126.665</w:t>
      </w:r>
      <w:r>
        <w:br/>
      </w:r>
      <w:r>
        <w:rPr>
          <w:rStyle w:val="VerbatimChar"/>
        </w:rPr>
        <w:t>## 5                    Broadband  9.470893e-02 9.691293e-03  9.7725793 3126.665</w:t>
      </w:r>
      <w:r>
        <w:br/>
      </w:r>
      <w:r>
        <w:rPr>
          <w:rStyle w:val="VerbatimChar"/>
        </w:rPr>
        <w:t>## 6                        Parks -2.820520e-02 5.280791e-03 -5.3410938 3126.665</w:t>
      </w:r>
      <w:r>
        <w:br/>
      </w:r>
      <w:r>
        <w:rPr>
          <w:rStyle w:val="VerbatimChar"/>
        </w:rPr>
        <w:t>## 7                    Age65Plus  1.641101e-01 1.223249e-02 13.4159202 3126.665</w:t>
      </w:r>
      <w:r>
        <w:br/>
      </w:r>
      <w:r>
        <w:rPr>
          <w:rStyle w:val="VerbatimChar"/>
        </w:rPr>
        <w:t>## 8              Broadband:Parks  5.122722e-04 2.419656e-04  2.1171280 3126.665</w:t>
      </w:r>
      <w:r>
        <w:br/>
      </w:r>
      <w:r>
        <w:rPr>
          <w:rStyle w:val="VerbatimChar"/>
        </w:rPr>
        <w:t>## 9          Broadband:Age65Plus -7.198557e-04 4.902128e-04 -1.4684556 3126.665</w:t>
      </w:r>
      <w:r>
        <w:br/>
      </w:r>
      <w:r>
        <w:rPr>
          <w:rStyle w:val="VerbatimChar"/>
        </w:rPr>
        <w:t>## 10             Parks:Age65Plus  7.854403e-04 2.765532e-04  2.8401055 3126.665</w:t>
      </w:r>
      <w:r>
        <w:br/>
      </w:r>
      <w:r>
        <w:rPr>
          <w:rStyle w:val="VerbatimChar"/>
        </w:rPr>
        <w:t>## 11   Broadband:Parks:Age65Plus -1.138167e-05 1.171581e-05 -0.9714800 3126.665</w:t>
      </w:r>
      <w:r>
        <w:br/>
      </w:r>
      <w:r>
        <w:rPr>
          <w:rStyle w:val="VerbatimChar"/>
        </w:rPr>
        <w:t>##         p.value</w:t>
      </w:r>
      <w:r>
        <w:br/>
      </w:r>
      <w:r>
        <w:rPr>
          <w:rStyle w:val="VerbatimChar"/>
        </w:rPr>
        <w:t>## 1  5.904507e-33</w:t>
      </w:r>
      <w:r>
        <w:br/>
      </w:r>
      <w:r>
        <w:rPr>
          <w:rStyle w:val="VerbatimChar"/>
        </w:rPr>
        <w:t>## 2  6.374684e-01</w:t>
      </w:r>
      <w:r>
        <w:br/>
      </w:r>
      <w:r>
        <w:rPr>
          <w:rStyle w:val="VerbatimChar"/>
        </w:rPr>
        <w:t>## 3  7.606613e-02</w:t>
      </w:r>
      <w:r>
        <w:br/>
      </w:r>
      <w:r>
        <w:rPr>
          <w:rStyle w:val="VerbatimChar"/>
        </w:rPr>
        <w:t>## 4  1.085300e-04</w:t>
      </w:r>
      <w:r>
        <w:br/>
      </w:r>
      <w:r>
        <w:rPr>
          <w:rStyle w:val="VerbatimChar"/>
        </w:rPr>
        <w:t>## 5  3.062928e-22</w:t>
      </w:r>
      <w:r>
        <w:br/>
      </w:r>
      <w:r>
        <w:rPr>
          <w:rStyle w:val="VerbatimChar"/>
        </w:rPr>
        <w:t>## 6  9.900266e-08</w:t>
      </w:r>
      <w:r>
        <w:br/>
      </w:r>
      <w:r>
        <w:rPr>
          <w:rStyle w:val="VerbatimChar"/>
        </w:rPr>
        <w:t>## 7  6.080465e-40</w:t>
      </w:r>
      <w:r>
        <w:br/>
      </w:r>
      <w:r>
        <w:rPr>
          <w:rStyle w:val="VerbatimChar"/>
        </w:rPr>
        <w:t>## 8  3.432774e-02</w:t>
      </w:r>
      <w:r>
        <w:br/>
      </w:r>
      <w:r>
        <w:rPr>
          <w:rStyle w:val="VerbatimChar"/>
        </w:rPr>
        <w:t>## 9  1.420811e-01</w:t>
      </w:r>
      <w:r>
        <w:br/>
      </w:r>
      <w:r>
        <w:rPr>
          <w:rStyle w:val="VerbatimChar"/>
        </w:rPr>
        <w:t>## 10 4.539015e-03</w:t>
      </w:r>
      <w:r>
        <w:br/>
      </w:r>
      <w:r>
        <w:rPr>
          <w:rStyle w:val="VerbatimChar"/>
        </w:rPr>
        <w:t>## 11 3.313844e-01</w:t>
      </w:r>
    </w:p>
    <w:p w14:paraId="597A9B93" w14:textId="77777777" w:rsidR="007A2718" w:rsidRDefault="00000000">
      <w:pPr>
        <w:pStyle w:val="Heading3"/>
      </w:pPr>
      <w:bookmarkStart w:id="216" w:name="chd-parks-age-greater-than-65.-1"/>
      <w:bookmarkEnd w:id="215"/>
      <w:r>
        <w:lastRenderedPageBreak/>
        <w:t>CHD, Parks, Age greater than 65.</w:t>
      </w:r>
    </w:p>
    <w:p w14:paraId="4FAF3F87" w14:textId="77777777" w:rsidR="007A2718" w:rsidRDefault="00000000">
      <w:pPr>
        <w:pStyle w:val="SourceCode"/>
      </w:pPr>
      <w:r>
        <w:rPr>
          <w:rStyle w:val="CommentTok"/>
        </w:rPr>
        <w:t># Fit models to each imputed dataset</w:t>
      </w:r>
      <w:r>
        <w:br/>
      </w:r>
      <w:r>
        <w:rPr>
          <w:rStyle w:val="NormalTok"/>
        </w:rPr>
        <w:t xml:space="preserve">models </w:t>
      </w:r>
      <w:r>
        <w:rPr>
          <w:rStyle w:val="OtherTok"/>
        </w:rPr>
        <w:t>&lt;-</w:t>
      </w:r>
      <w:r>
        <w:rPr>
          <w:rStyle w:val="NormalTok"/>
        </w:rPr>
        <w:t xml:space="preserve"> </w:t>
      </w:r>
      <w:r>
        <w:rPr>
          <w:rStyle w:val="FunctionTok"/>
        </w:rPr>
        <w:t>with</w:t>
      </w:r>
      <w:r>
        <w:rPr>
          <w:rStyle w:val="NormalTok"/>
        </w:rPr>
        <w:t xml:space="preserve">(imputed_data, </w:t>
      </w:r>
      <w:r>
        <w:rPr>
          <w:rStyle w:val="AttributeTok"/>
        </w:rPr>
        <w:t>exp =</w:t>
      </w:r>
      <w:r>
        <w:rPr>
          <w:rStyle w:val="NormalTok"/>
        </w:rPr>
        <w:t xml:space="preserve"> </w:t>
      </w:r>
      <w:r>
        <w:rPr>
          <w:rStyle w:val="FunctionTok"/>
        </w:rPr>
        <w:t>lm</w:t>
      </w:r>
      <w:r>
        <w:rPr>
          <w:rStyle w:val="NormalTok"/>
        </w:rPr>
        <w:t xml:space="preserve">(CHD </w:t>
      </w:r>
      <w:r>
        <w:rPr>
          <w:rStyle w:val="SpecialCharTok"/>
        </w:rPr>
        <w:t>~</w:t>
      </w:r>
      <w:r>
        <w:rPr>
          <w:rStyle w:val="NormalTok"/>
        </w:rPr>
        <w:t xml:space="preserve"> UrbanRural </w:t>
      </w:r>
      <w:r>
        <w:rPr>
          <w:rStyle w:val="SpecialCharTok"/>
        </w:rPr>
        <w:t>+</w:t>
      </w:r>
      <w:r>
        <w:rPr>
          <w:rStyle w:val="NormalTok"/>
        </w:rPr>
        <w:t xml:space="preserve"> Parks </w:t>
      </w:r>
      <w:r>
        <w:rPr>
          <w:rStyle w:val="SpecialCharTok"/>
        </w:rPr>
        <w:t>*</w:t>
      </w:r>
      <w:r>
        <w:rPr>
          <w:rStyle w:val="NormalTok"/>
        </w:rPr>
        <w:t xml:space="preserve"> Age65Plus))</w:t>
      </w:r>
      <w:r>
        <w:br/>
      </w:r>
      <w:r>
        <w:br/>
      </w:r>
      <w:r>
        <w:rPr>
          <w:rStyle w:val="CommentTok"/>
        </w:rPr>
        <w:t># Pool results</w:t>
      </w:r>
      <w:r>
        <w:br/>
      </w:r>
      <w:r>
        <w:rPr>
          <w:rStyle w:val="NormalTok"/>
        </w:rPr>
        <w:t xml:space="preserve">pooled_results </w:t>
      </w:r>
      <w:r>
        <w:rPr>
          <w:rStyle w:val="OtherTok"/>
        </w:rPr>
        <w:t>&lt;-</w:t>
      </w:r>
      <w:r>
        <w:rPr>
          <w:rStyle w:val="NormalTok"/>
        </w:rPr>
        <w:t xml:space="preserve"> </w:t>
      </w:r>
      <w:r>
        <w:rPr>
          <w:rStyle w:val="FunctionTok"/>
        </w:rPr>
        <w:t>pool</w:t>
      </w:r>
      <w:r>
        <w:rPr>
          <w:rStyle w:val="NormalTok"/>
        </w:rPr>
        <w:t>(models)</w:t>
      </w:r>
      <w:r>
        <w:br/>
      </w:r>
      <w:r>
        <w:br/>
      </w:r>
      <w:r>
        <w:rPr>
          <w:rStyle w:val="CommentTok"/>
        </w:rPr>
        <w:t># Print summary of pooled results</w:t>
      </w:r>
      <w:r>
        <w:br/>
      </w:r>
      <w:r>
        <w:rPr>
          <w:rStyle w:val="FunctionTok"/>
        </w:rPr>
        <w:t>summary</w:t>
      </w:r>
      <w:r>
        <w:rPr>
          <w:rStyle w:val="NormalTok"/>
        </w:rPr>
        <w:t>(pooled_results)</w:t>
      </w:r>
    </w:p>
    <w:p w14:paraId="1124F1D1" w14:textId="77777777" w:rsidR="007A2718" w:rsidRDefault="00000000">
      <w:pPr>
        <w:pStyle w:val="SourceCode"/>
      </w:pPr>
      <w:r>
        <w:rPr>
          <w:rStyle w:val="VerbatimChar"/>
        </w:rPr>
        <w:t>##                          term     estimate    std.error  statistic       df</w:t>
      </w:r>
      <w:r>
        <w:br/>
      </w:r>
      <w:r>
        <w:rPr>
          <w:rStyle w:val="VerbatimChar"/>
        </w:rPr>
        <w:t>## 1                 (Intercept)  5.250100341 0.1890392848  27.772536 3130.664</w:t>
      </w:r>
      <w:r>
        <w:br/>
      </w:r>
      <w:r>
        <w:rPr>
          <w:rStyle w:val="VerbatimChar"/>
        </w:rPr>
        <w:t>## 2 UrbanRuralLargeFringe_Urban -0.248145450 0.1423713196  -1.742945 3130.664</w:t>
      </w:r>
      <w:r>
        <w:br/>
      </w:r>
      <w:r>
        <w:rPr>
          <w:rStyle w:val="VerbatimChar"/>
        </w:rPr>
        <w:t>## 3 UrbanRuralMediumSmall_Urban  0.259045397 0.1379793064   1.877422 3130.664</w:t>
      </w:r>
      <w:r>
        <w:br/>
      </w:r>
      <w:r>
        <w:rPr>
          <w:rStyle w:val="VerbatimChar"/>
        </w:rPr>
        <w:t>## 4             UrbanRuralRural  0.890237348 0.1375218338   6.473426 3130.664</w:t>
      </w:r>
      <w:r>
        <w:br/>
      </w:r>
      <w:r>
        <w:rPr>
          <w:rStyle w:val="VerbatimChar"/>
        </w:rPr>
        <w:t>## 5                       Parks -0.038462657 0.0029144376 -13.197283 3130.664</w:t>
      </w:r>
      <w:r>
        <w:br/>
      </w:r>
      <w:r>
        <w:rPr>
          <w:rStyle w:val="VerbatimChar"/>
        </w:rPr>
        <w:t>## 6                   Age65Plus  0.144670085 0.0061692855  23.450055 3130.664</w:t>
      </w:r>
      <w:r>
        <w:br/>
      </w:r>
      <w:r>
        <w:rPr>
          <w:rStyle w:val="VerbatimChar"/>
        </w:rPr>
        <w:t>## 7             Parks:Age65Plus  0.001163756 0.0001410632   8.249893 3130.664</w:t>
      </w:r>
      <w:r>
        <w:br/>
      </w:r>
      <w:r>
        <w:rPr>
          <w:rStyle w:val="VerbatimChar"/>
        </w:rPr>
        <w:t>##         p.value</w:t>
      </w:r>
      <w:r>
        <w:br/>
      </w:r>
      <w:r>
        <w:rPr>
          <w:rStyle w:val="VerbatimChar"/>
        </w:rPr>
        <w:t>## 1 6.083591e-152</w:t>
      </w:r>
      <w:r>
        <w:br/>
      </w:r>
      <w:r>
        <w:rPr>
          <w:rStyle w:val="VerbatimChar"/>
        </w:rPr>
        <w:t>## 2  8.144131e-02</w:t>
      </w:r>
      <w:r>
        <w:br/>
      </w:r>
      <w:r>
        <w:rPr>
          <w:rStyle w:val="VerbatimChar"/>
        </w:rPr>
        <w:t>## 3  6.055317e-02</w:t>
      </w:r>
      <w:r>
        <w:br/>
      </w:r>
      <w:r>
        <w:rPr>
          <w:rStyle w:val="VerbatimChar"/>
        </w:rPr>
        <w:t>## 4  1.108185e-10</w:t>
      </w:r>
      <w:r>
        <w:br/>
      </w:r>
      <w:r>
        <w:rPr>
          <w:rStyle w:val="VerbatimChar"/>
        </w:rPr>
        <w:t>## 5  9.663303e-39</w:t>
      </w:r>
      <w:r>
        <w:br/>
      </w:r>
      <w:r>
        <w:rPr>
          <w:rStyle w:val="VerbatimChar"/>
        </w:rPr>
        <w:t>## 6 3.605001e-112</w:t>
      </w:r>
      <w:r>
        <w:br/>
      </w:r>
      <w:r>
        <w:rPr>
          <w:rStyle w:val="VerbatimChar"/>
        </w:rPr>
        <w:t>## 7  2.307420e-16</w:t>
      </w:r>
    </w:p>
    <w:p w14:paraId="515D9540" w14:textId="77777777" w:rsidR="007A2718" w:rsidRDefault="00000000">
      <w:pPr>
        <w:pStyle w:val="Heading3"/>
      </w:pPr>
      <w:bookmarkStart w:id="217" w:name="chd-air-quality-age-greater-than-65.-1"/>
      <w:bookmarkEnd w:id="216"/>
      <w:r>
        <w:t>CHD, Air Quality, Age greater than 65.</w:t>
      </w:r>
    </w:p>
    <w:p w14:paraId="0E33862E" w14:textId="77777777" w:rsidR="007A2718" w:rsidRDefault="00000000">
      <w:pPr>
        <w:pStyle w:val="SourceCode"/>
      </w:pPr>
      <w:r>
        <w:rPr>
          <w:rStyle w:val="CommentTok"/>
        </w:rPr>
        <w:t># Fit models to each imputed dataset</w:t>
      </w:r>
      <w:r>
        <w:br/>
      </w:r>
      <w:r>
        <w:rPr>
          <w:rStyle w:val="NormalTok"/>
        </w:rPr>
        <w:t xml:space="preserve">models </w:t>
      </w:r>
      <w:r>
        <w:rPr>
          <w:rStyle w:val="OtherTok"/>
        </w:rPr>
        <w:t>&lt;-</w:t>
      </w:r>
      <w:r>
        <w:rPr>
          <w:rStyle w:val="NormalTok"/>
        </w:rPr>
        <w:t xml:space="preserve"> </w:t>
      </w:r>
      <w:r>
        <w:rPr>
          <w:rStyle w:val="FunctionTok"/>
        </w:rPr>
        <w:t>with</w:t>
      </w:r>
      <w:r>
        <w:rPr>
          <w:rStyle w:val="NormalTok"/>
        </w:rPr>
        <w:t xml:space="preserve">(imputed_data, </w:t>
      </w:r>
      <w:r>
        <w:rPr>
          <w:rStyle w:val="AttributeTok"/>
        </w:rPr>
        <w:t>exp =</w:t>
      </w:r>
      <w:r>
        <w:rPr>
          <w:rStyle w:val="NormalTok"/>
        </w:rPr>
        <w:t xml:space="preserve"> </w:t>
      </w:r>
      <w:r>
        <w:rPr>
          <w:rStyle w:val="FunctionTok"/>
        </w:rPr>
        <w:t>lm</w:t>
      </w:r>
      <w:r>
        <w:rPr>
          <w:rStyle w:val="NormalTok"/>
        </w:rPr>
        <w:t xml:space="preserve">(CHD </w:t>
      </w:r>
      <w:r>
        <w:rPr>
          <w:rStyle w:val="SpecialCharTok"/>
        </w:rPr>
        <w:t>~</w:t>
      </w:r>
      <w:r>
        <w:rPr>
          <w:rStyle w:val="NormalTok"/>
        </w:rPr>
        <w:t xml:space="preserve"> UrbanRural </w:t>
      </w:r>
      <w:r>
        <w:rPr>
          <w:rStyle w:val="SpecialCharTok"/>
        </w:rPr>
        <w:t>+</w:t>
      </w:r>
      <w:r>
        <w:rPr>
          <w:rStyle w:val="NormalTok"/>
        </w:rPr>
        <w:t xml:space="preserve"> AirQuality </w:t>
      </w:r>
      <w:r>
        <w:rPr>
          <w:rStyle w:val="SpecialCharTok"/>
        </w:rPr>
        <w:t>*</w:t>
      </w:r>
      <w:r>
        <w:rPr>
          <w:rStyle w:val="NormalTok"/>
        </w:rPr>
        <w:t xml:space="preserve"> Age65Plus))</w:t>
      </w:r>
      <w:r>
        <w:br/>
      </w:r>
      <w:r>
        <w:br/>
      </w:r>
      <w:r>
        <w:rPr>
          <w:rStyle w:val="CommentTok"/>
        </w:rPr>
        <w:t># Pool results</w:t>
      </w:r>
      <w:r>
        <w:br/>
      </w:r>
      <w:r>
        <w:rPr>
          <w:rStyle w:val="NormalTok"/>
        </w:rPr>
        <w:t xml:space="preserve">pooled_results </w:t>
      </w:r>
      <w:r>
        <w:rPr>
          <w:rStyle w:val="OtherTok"/>
        </w:rPr>
        <w:t>&lt;-</w:t>
      </w:r>
      <w:r>
        <w:rPr>
          <w:rStyle w:val="NormalTok"/>
        </w:rPr>
        <w:t xml:space="preserve"> </w:t>
      </w:r>
      <w:r>
        <w:rPr>
          <w:rStyle w:val="FunctionTok"/>
        </w:rPr>
        <w:t>pool</w:t>
      </w:r>
      <w:r>
        <w:rPr>
          <w:rStyle w:val="NormalTok"/>
        </w:rPr>
        <w:t>(models)</w:t>
      </w:r>
      <w:r>
        <w:br/>
      </w:r>
      <w:r>
        <w:br/>
      </w:r>
      <w:r>
        <w:rPr>
          <w:rStyle w:val="CommentTok"/>
        </w:rPr>
        <w:t># Print summary of pooled results</w:t>
      </w:r>
      <w:r>
        <w:br/>
      </w:r>
      <w:r>
        <w:rPr>
          <w:rStyle w:val="FunctionTok"/>
        </w:rPr>
        <w:t>summary</w:t>
      </w:r>
      <w:r>
        <w:rPr>
          <w:rStyle w:val="NormalTok"/>
        </w:rPr>
        <w:t>(pooled_results)</w:t>
      </w:r>
    </w:p>
    <w:p w14:paraId="69AF4297" w14:textId="77777777" w:rsidR="007A2718" w:rsidRDefault="00000000">
      <w:pPr>
        <w:pStyle w:val="SourceCode"/>
      </w:pPr>
      <w:r>
        <w:rPr>
          <w:rStyle w:val="VerbatimChar"/>
        </w:rPr>
        <w:t>##                          term    estimate   std.error statistic       df</w:t>
      </w:r>
      <w:r>
        <w:br/>
      </w:r>
      <w:r>
        <w:rPr>
          <w:rStyle w:val="VerbatimChar"/>
        </w:rPr>
        <w:t>## 1                 (Intercept)  3.44739113 0.345496134  9.978089 3130.664</w:t>
      </w:r>
      <w:r>
        <w:br/>
      </w:r>
      <w:r>
        <w:rPr>
          <w:rStyle w:val="VerbatimChar"/>
        </w:rPr>
        <w:t>## 2 UrbanRuralLargeFringe_Urban  0.57091562 0.134472523  4.245593 3130.664</w:t>
      </w:r>
      <w:r>
        <w:br/>
      </w:r>
      <w:r>
        <w:rPr>
          <w:rStyle w:val="VerbatimChar"/>
        </w:rPr>
        <w:t>## 3 UrbanRuralMediumSmall_Urban  1.09538217 0.130377608  8.401613 3130.664</w:t>
      </w:r>
      <w:r>
        <w:br/>
      </w:r>
      <w:r>
        <w:rPr>
          <w:rStyle w:val="VerbatimChar"/>
        </w:rPr>
        <w:lastRenderedPageBreak/>
        <w:t>## 4             UrbanRuralRural  1.94637906 0.129750185 15.000973 3130.664</w:t>
      </w:r>
      <w:r>
        <w:br/>
      </w:r>
      <w:r>
        <w:rPr>
          <w:rStyle w:val="VerbatimChar"/>
        </w:rPr>
        <w:t>## 5                  AirQuality -0.09802698 0.041457974 -2.364490 3130.664</w:t>
      </w:r>
      <w:r>
        <w:br/>
      </w:r>
      <w:r>
        <w:rPr>
          <w:rStyle w:val="VerbatimChar"/>
        </w:rPr>
        <w:t>## 6                   Age65Plus  0.06998847 0.014957574  4.679132 3130.664</w:t>
      </w:r>
      <w:r>
        <w:br/>
      </w:r>
      <w:r>
        <w:rPr>
          <w:rStyle w:val="VerbatimChar"/>
        </w:rPr>
        <w:t>## 7        AirQuality:Age65Plus  0.01803825 0.002080437  8.670415 3130.664</w:t>
      </w:r>
      <w:r>
        <w:br/>
      </w:r>
      <w:r>
        <w:rPr>
          <w:rStyle w:val="VerbatimChar"/>
        </w:rPr>
        <w:t>##        p.value</w:t>
      </w:r>
      <w:r>
        <w:br/>
      </w:r>
      <w:r>
        <w:rPr>
          <w:rStyle w:val="VerbatimChar"/>
        </w:rPr>
        <w:t>## 1 4.191699e-23</w:t>
      </w:r>
      <w:r>
        <w:br/>
      </w:r>
      <w:r>
        <w:rPr>
          <w:rStyle w:val="VerbatimChar"/>
        </w:rPr>
        <w:t>## 2 2.243551e-05</w:t>
      </w:r>
      <w:r>
        <w:br/>
      </w:r>
      <w:r>
        <w:rPr>
          <w:rStyle w:val="VerbatimChar"/>
        </w:rPr>
        <w:t>## 3 6.590067e-17</w:t>
      </w:r>
      <w:r>
        <w:br/>
      </w:r>
      <w:r>
        <w:rPr>
          <w:rStyle w:val="VerbatimChar"/>
        </w:rPr>
        <w:t>## 4 3.554542e-49</w:t>
      </w:r>
      <w:r>
        <w:br/>
      </w:r>
      <w:r>
        <w:rPr>
          <w:rStyle w:val="VerbatimChar"/>
        </w:rPr>
        <w:t>## 5 1.811559e-02</w:t>
      </w:r>
      <w:r>
        <w:br/>
      </w:r>
      <w:r>
        <w:rPr>
          <w:rStyle w:val="VerbatimChar"/>
        </w:rPr>
        <w:t>## 6 3.003071e-06</w:t>
      </w:r>
      <w:r>
        <w:br/>
      </w:r>
      <w:r>
        <w:rPr>
          <w:rStyle w:val="VerbatimChar"/>
        </w:rPr>
        <w:t>## 7 6.792914e-18</w:t>
      </w:r>
    </w:p>
    <w:p w14:paraId="039A7752" w14:textId="77777777" w:rsidR="007A2718" w:rsidRDefault="007A2718">
      <w:pPr>
        <w:pStyle w:val="Heading1"/>
      </w:pPr>
      <w:bookmarkStart w:id="218" w:name="section-1"/>
      <w:bookmarkEnd w:id="174"/>
      <w:bookmarkEnd w:id="212"/>
      <w:bookmarkEnd w:id="217"/>
    </w:p>
    <w:p w14:paraId="57E03DCF" w14:textId="77777777" w:rsidR="007A2718" w:rsidRDefault="00000000">
      <w:pPr>
        <w:pStyle w:val="SourceCode"/>
      </w:pPr>
      <w:r>
        <w:rPr>
          <w:rStyle w:val="NormalTok"/>
        </w:rPr>
        <w:t xml:space="preserve">cor_matrix </w:t>
      </w:r>
      <w:r>
        <w:rPr>
          <w:rStyle w:val="OtherTok"/>
        </w:rPr>
        <w:t>&lt;-</w:t>
      </w:r>
      <w:r>
        <w:rPr>
          <w:rStyle w:val="NormalTok"/>
        </w:rPr>
        <w:t xml:space="preserve"> </w:t>
      </w:r>
      <w:r>
        <w:rPr>
          <w:rStyle w:val="FunctionTok"/>
        </w:rPr>
        <w:t>cor</w:t>
      </w:r>
      <w:r>
        <w:rPr>
          <w:rStyle w:val="NormalTok"/>
        </w:rPr>
        <w:t>(cdc_comp)</w:t>
      </w:r>
      <w:r>
        <w:br/>
      </w:r>
      <w:r>
        <w:br/>
      </w:r>
      <w:r>
        <w:rPr>
          <w:rStyle w:val="NormalTok"/>
        </w:rPr>
        <w:t>cor_matrix</w:t>
      </w:r>
    </w:p>
    <w:p w14:paraId="50B010CE" w14:textId="77777777" w:rsidR="007A2718" w:rsidRDefault="00000000">
      <w:pPr>
        <w:pStyle w:val="SourceCode"/>
      </w:pPr>
      <w:r>
        <w:rPr>
          <w:rStyle w:val="VerbatimChar"/>
        </w:rPr>
        <w:t>##                                  Age65Plus           pop        bpmUse</w:t>
      </w:r>
      <w:r>
        <w:br/>
      </w:r>
      <w:r>
        <w:rPr>
          <w:rStyle w:val="VerbatimChar"/>
        </w:rPr>
        <w:t>## Age65Plus                     1.000000e+00 -2.091319e-01  0.6531687217</w:t>
      </w:r>
      <w:r>
        <w:br/>
      </w:r>
      <w:r>
        <w:rPr>
          <w:rStyle w:val="VerbatimChar"/>
        </w:rPr>
        <w:t>## pop                          -2.091319e-01  1.000000e+00 -0.2666443071</w:t>
      </w:r>
      <w:r>
        <w:br/>
      </w:r>
      <w:r>
        <w:rPr>
          <w:rStyle w:val="VerbatimChar"/>
        </w:rPr>
        <w:t>## bpmUse                        6.531687e-01 -2.666443e-01  1.0000000000</w:t>
      </w:r>
      <w:r>
        <w:br/>
      </w:r>
      <w:r>
        <w:rPr>
          <w:rStyle w:val="VerbatimChar"/>
        </w:rPr>
        <w:t>## CholScreen                    4.201509e-01  5.077146e-02  0.5495425624</w:t>
      </w:r>
      <w:r>
        <w:br/>
      </w:r>
      <w:r>
        <w:rPr>
          <w:rStyle w:val="VerbatimChar"/>
        </w:rPr>
        <w:t>## CholMedNonAdhear             -1.902739e-01  2.192065e-02  0.0008328635</w:t>
      </w:r>
      <w:r>
        <w:br/>
      </w:r>
      <w:r>
        <w:rPr>
          <w:rStyle w:val="VerbatimChar"/>
        </w:rPr>
        <w:t>## CholMedElegible               4.659394e-02 -1.435762e-01  0.2361225764</w:t>
      </w:r>
      <w:r>
        <w:br/>
      </w:r>
      <w:r>
        <w:rPr>
          <w:rStyle w:val="VerbatimChar"/>
        </w:rPr>
        <w:t>## cruParticipate                1.209040e-01 -1.316597e-01  0.0276063240</w:t>
      </w:r>
      <w:r>
        <w:br/>
      </w:r>
      <w:r>
        <w:rPr>
          <w:rStyle w:val="VerbatimChar"/>
        </w:rPr>
        <w:t>## Hospitals                    -1.967072e-01  9.293519e-01 -0.2653346459</w:t>
      </w:r>
      <w:r>
        <w:br/>
      </w:r>
      <w:r>
        <w:rPr>
          <w:rStyle w:val="VerbatimChar"/>
        </w:rPr>
        <w:t>## HospCIC                      -1.879001e-01  8.587897e-01 -0.2097154766</w:t>
      </w:r>
      <w:r>
        <w:br/>
      </w:r>
      <w:r>
        <w:rPr>
          <w:rStyle w:val="VerbatimChar"/>
        </w:rPr>
        <w:t>## HospCR                       -1.858539e-01  7.957264e-01 -0.2346025913</w:t>
      </w:r>
      <w:r>
        <w:br/>
      </w:r>
      <w:r>
        <w:rPr>
          <w:rStyle w:val="VerbatimChar"/>
        </w:rPr>
        <w:t>## HospED                       -2.029680e-01  8.855253e-01 -0.2677439155</w:t>
      </w:r>
      <w:r>
        <w:br/>
      </w:r>
      <w:r>
        <w:rPr>
          <w:rStyle w:val="VerbatimChar"/>
        </w:rPr>
        <w:t>## Pharmacies                   -8.439659e-02  5.732455e-02  0.1451429662</w:t>
      </w:r>
      <w:r>
        <w:br/>
      </w:r>
      <w:r>
        <w:rPr>
          <w:rStyle w:val="VerbatimChar"/>
        </w:rPr>
        <w:t>## HealthIns                    -2.739861e-02 -6.892664e-02 -0.0286120324</w:t>
      </w:r>
      <w:r>
        <w:br/>
      </w:r>
      <w:r>
        <w:rPr>
          <w:rStyle w:val="VerbatimChar"/>
        </w:rPr>
        <w:t>## CardioPhys                   -1.782908e-01  4.389818e-02 -0.1882647805</w:t>
      </w:r>
      <w:r>
        <w:br/>
      </w:r>
      <w:r>
        <w:rPr>
          <w:rStyle w:val="VerbatimChar"/>
        </w:rPr>
        <w:t>## CHD                           6.563942e-01 -3.175398e-01  0.7329191462</w:t>
      </w:r>
      <w:r>
        <w:br/>
      </w:r>
      <w:r>
        <w:rPr>
          <w:rStyle w:val="VerbatimChar"/>
        </w:rPr>
        <w:t>## HighBP                        4.116709e-01 -2.641133e-01  0.7359536140</w:t>
      </w:r>
      <w:r>
        <w:br/>
      </w:r>
      <w:r>
        <w:rPr>
          <w:rStyle w:val="VerbatimChar"/>
        </w:rPr>
        <w:t>## Stroke                        4.255785e-01 -2.463373e-01  0.6125416468</w:t>
      </w:r>
      <w:r>
        <w:br/>
      </w:r>
      <w:r>
        <w:rPr>
          <w:rStyle w:val="VerbatimChar"/>
        </w:rPr>
        <w:t>## Diabetes                     -2.281253e-01  7.691660e-02  0.0430490311</w:t>
      </w:r>
      <w:r>
        <w:br/>
      </w:r>
      <w:r>
        <w:rPr>
          <w:rStyle w:val="VerbatimChar"/>
        </w:rPr>
        <w:t>## HighChol                      6.021705e-01 -2.632134e-01  0.7786730399</w:t>
      </w:r>
      <w:r>
        <w:br/>
      </w:r>
      <w:r>
        <w:rPr>
          <w:rStyle w:val="VerbatimChar"/>
        </w:rPr>
        <w:t>## Obesity                      -2.267398e-01  4.135751e-02  0.0078623560</w:t>
      </w:r>
      <w:r>
        <w:br/>
      </w:r>
      <w:r>
        <w:rPr>
          <w:rStyle w:val="VerbatimChar"/>
        </w:rPr>
        <w:t>## PhysInactivity               -1.079015e-01 -8.190881e-02  0.2742681242</w:t>
      </w:r>
      <w:r>
        <w:br/>
      </w:r>
      <w:r>
        <w:rPr>
          <w:rStyle w:val="VerbatimChar"/>
        </w:rPr>
        <w:t>## Smoker                       -3.928960e-02 -2.576717e-01  0.3631474047</w:t>
      </w:r>
      <w:r>
        <w:br/>
      </w:r>
      <w:r>
        <w:rPr>
          <w:rStyle w:val="VerbatimChar"/>
        </w:rPr>
        <w:t>## AirQuality                   -2.570910e-01  1.756819e-01  0.0790347814</w:t>
      </w:r>
      <w:r>
        <w:br/>
      </w:r>
      <w:r>
        <w:rPr>
          <w:rStyle w:val="VerbatimChar"/>
        </w:rPr>
        <w:t>## Parks                        -3.016069e-02  2.705525e-01 -0.4082883035</w:t>
      </w:r>
      <w:r>
        <w:br/>
      </w:r>
      <w:r>
        <w:rPr>
          <w:rStyle w:val="VerbatimChar"/>
        </w:rPr>
        <w:t>## Broadband                     2.254712e-01 -2.584505e-01  0.4174505192</w:t>
      </w:r>
      <w:r>
        <w:br/>
      </w:r>
      <w:r>
        <w:rPr>
          <w:rStyle w:val="VerbatimChar"/>
        </w:rPr>
        <w:t>## EdLessColl                    1.711550e-01 -3.307782e-01  0.3757454375</w:t>
      </w:r>
      <w:r>
        <w:br/>
      </w:r>
      <w:r>
        <w:rPr>
          <w:rStyle w:val="VerbatimChar"/>
        </w:rPr>
        <w:t>## SNAPrecipients               -7.285176e-02 -3.242993e-02  0.1580820983</w:t>
      </w:r>
      <w:r>
        <w:br/>
      </w:r>
      <w:r>
        <w:rPr>
          <w:rStyle w:val="VerbatimChar"/>
        </w:rPr>
        <w:t>## MedHomeValue                 -1.596358e-01  3.917941e-01 -0.4521820907</w:t>
      </w:r>
      <w:r>
        <w:br/>
      </w:r>
      <w:r>
        <w:rPr>
          <w:rStyle w:val="VerbatimChar"/>
        </w:rPr>
        <w:t>## MedHouseIncome               -2.642018e-01  2.829724e-01 -0.4359829114</w:t>
      </w:r>
      <w:r>
        <w:br/>
      </w:r>
      <w:r>
        <w:rPr>
          <w:rStyle w:val="VerbatimChar"/>
        </w:rPr>
        <w:t>## Poverty                      -2.240632e-02 -1.009551e-01  0.1996571711</w:t>
      </w:r>
      <w:r>
        <w:br/>
      </w:r>
      <w:r>
        <w:rPr>
          <w:rStyle w:val="VerbatimChar"/>
        </w:rPr>
        <w:lastRenderedPageBreak/>
        <w:t>## Unemploy                     -5.832492e-02  1.359702e-01 -0.1022231543</w:t>
      </w:r>
      <w:r>
        <w:br/>
      </w:r>
      <w:r>
        <w:rPr>
          <w:rStyle w:val="VerbatimChar"/>
        </w:rPr>
        <w:t>## pcp                          -2.248971e-01  6.081624e-01 -0.1850388308</w:t>
      </w:r>
      <w:r>
        <w:br/>
      </w:r>
      <w:r>
        <w:rPr>
          <w:rStyle w:val="VerbatimChar"/>
        </w:rPr>
        <w:t>## state_AK                     -1.161309e-01 -2.227654e-02 -0.2457636180</w:t>
      </w:r>
      <w:r>
        <w:br/>
      </w:r>
      <w:r>
        <w:rPr>
          <w:rStyle w:val="VerbatimChar"/>
        </w:rPr>
        <w:t>## state_AL                     -1.880545e-02 -1.376492e-02  0.1067298946</w:t>
      </w:r>
      <w:r>
        <w:br/>
      </w:r>
      <w:r>
        <w:rPr>
          <w:rStyle w:val="VerbatimChar"/>
        </w:rPr>
        <w:t>## state_AR                      1.513570e-02 -3.006313e-02  0.1006017031</w:t>
      </w:r>
      <w:r>
        <w:br/>
      </w:r>
      <w:r>
        <w:rPr>
          <w:rStyle w:val="VerbatimChar"/>
        </w:rPr>
        <w:t>## state_AZ                      2.865001e-02  7.805890e-02 -0.0632584137</w:t>
      </w:r>
      <w:r>
        <w:br/>
      </w:r>
      <w:r>
        <w:rPr>
          <w:rStyle w:val="VerbatimChar"/>
        </w:rPr>
        <w:t>## state_CA                     -3.555643e-02  2.371987e-01 -0.2299917439</w:t>
      </w:r>
      <w:r>
        <w:br/>
      </w:r>
      <w:r>
        <w:rPr>
          <w:rStyle w:val="VerbatimChar"/>
        </w:rPr>
        <w:t>## state_CO                      3.480234e-03 -6.588400e-03 -0.2258573706</w:t>
      </w:r>
      <w:r>
        <w:br/>
      </w:r>
      <w:r>
        <w:rPr>
          <w:rStyle w:val="VerbatimChar"/>
        </w:rPr>
        <w:t>## state_CT                     -1.462624e-02  5.208112e-02 -0.0093353997</w:t>
      </w:r>
      <w:r>
        <w:br/>
      </w:r>
      <w:r>
        <w:rPr>
          <w:rStyle w:val="VerbatimChar"/>
        </w:rPr>
        <w:t>## state_DC                     -2.619994e-02  3.212937e-02 -0.0381712897</w:t>
      </w:r>
      <w:r>
        <w:br/>
      </w:r>
      <w:r>
        <w:rPr>
          <w:rStyle w:val="VerbatimChar"/>
        </w:rPr>
        <w:t>## state_DE                      6.208778e-03  2.034648e-02  0.0021721365</w:t>
      </w:r>
      <w:r>
        <w:br/>
      </w:r>
      <w:r>
        <w:rPr>
          <w:rStyle w:val="VerbatimChar"/>
        </w:rPr>
        <w:t>## state_FL                      8.531355e-02  9.453208e-02 -0.0209366901</w:t>
      </w:r>
      <w:r>
        <w:br/>
      </w:r>
      <w:r>
        <w:rPr>
          <w:rStyle w:val="VerbatimChar"/>
        </w:rPr>
        <w:t>## state_GA                     -8.330333e-02 -2.632018e-02  0.0153292271</w:t>
      </w:r>
      <w:r>
        <w:br/>
      </w:r>
      <w:r>
        <w:rPr>
          <w:rStyle w:val="VerbatimChar"/>
        </w:rPr>
        <w:t>## state_HI                     -9.276188e-05  2.697583e-02 -0.0274719223</w:t>
      </w:r>
      <w:r>
        <w:br/>
      </w:r>
      <w:r>
        <w:rPr>
          <w:rStyle w:val="VerbatimChar"/>
        </w:rPr>
        <w:t>## state_IA                      3.128337e-02 -3.920587e-02  0.0814836278</w:t>
      </w:r>
      <w:r>
        <w:br/>
      </w:r>
      <w:r>
        <w:rPr>
          <w:rStyle w:val="VerbatimChar"/>
        </w:rPr>
        <w:t>## state_ID                     -7.260821e-03 -2.301379e-02 -0.1395539953</w:t>
      </w:r>
      <w:r>
        <w:br/>
      </w:r>
      <w:r>
        <w:rPr>
          <w:rStyle w:val="VerbatimChar"/>
        </w:rPr>
        <w:t>## state_IL                      9.397489e-03  1.140064e-02 -0.0346018194</w:t>
      </w:r>
      <w:r>
        <w:br/>
      </w:r>
      <w:r>
        <w:rPr>
          <w:rStyle w:val="VerbatimChar"/>
        </w:rPr>
        <w:t>## state_IN                     -5.602965e-02 -1.632154e-02  0.0719292701</w:t>
      </w:r>
      <w:r>
        <w:br/>
      </w:r>
      <w:r>
        <w:rPr>
          <w:rStyle w:val="VerbatimChar"/>
        </w:rPr>
        <w:t>## state_KS                      3.420307e-02 -4.270031e-02  0.0036454509</w:t>
      </w:r>
      <w:r>
        <w:br/>
      </w:r>
      <w:r>
        <w:rPr>
          <w:rStyle w:val="VerbatimChar"/>
        </w:rPr>
        <w:t>## state_KY                     -6.097965e-02 -4.009489e-02  0.1201274622</w:t>
      </w:r>
      <w:r>
        <w:br/>
      </w:r>
      <w:r>
        <w:rPr>
          <w:rStyle w:val="VerbatimChar"/>
        </w:rPr>
        <w:t>## state_LA                     -8.428886e-02 -1.351092e-02  0.0197872155</w:t>
      </w:r>
      <w:r>
        <w:br/>
      </w:r>
      <w:r>
        <w:rPr>
          <w:rStyle w:val="VerbatimChar"/>
        </w:rPr>
        <w:t>## state_MA                     -6.804278e-03  7.795002e-02 -0.0262515841</w:t>
      </w:r>
      <w:r>
        <w:br/>
      </w:r>
      <w:r>
        <w:rPr>
          <w:rStyle w:val="VerbatimChar"/>
        </w:rPr>
        <w:t>## state_MD                     -2.844930e-02  3.898649e-02  0.0145673276</w:t>
      </w:r>
      <w:r>
        <w:br/>
      </w:r>
      <w:r>
        <w:rPr>
          <w:rStyle w:val="VerbatimChar"/>
        </w:rPr>
        <w:t>## state_ME                      4.692881e-02 -4.351452e-03 -0.0373611014</w:t>
      </w:r>
      <w:r>
        <w:br/>
      </w:r>
      <w:r>
        <w:rPr>
          <w:rStyle w:val="VerbatimChar"/>
        </w:rPr>
        <w:t>## state_MI                      8.707938e-02  8.019653e-03  0.0208921305</w:t>
      </w:r>
      <w:r>
        <w:br/>
      </w:r>
      <w:r>
        <w:rPr>
          <w:rStyle w:val="VerbatimChar"/>
        </w:rPr>
        <w:t>## state_MN                      1.782465e-02 -2.013896e-02 -0.0011561565</w:t>
      </w:r>
      <w:r>
        <w:br/>
      </w:r>
      <w:r>
        <w:rPr>
          <w:rStyle w:val="VerbatimChar"/>
        </w:rPr>
        <w:t>## state_MO                      1.502748e-02 -2.978557e-02  0.1465834602</w:t>
      </w:r>
      <w:r>
        <w:br/>
      </w:r>
      <w:r>
        <w:rPr>
          <w:rStyle w:val="VerbatimChar"/>
        </w:rPr>
        <w:t>## state_MS                     -7.034125e-02 -3.334123e-02  0.1532423277</w:t>
      </w:r>
      <w:r>
        <w:br/>
      </w:r>
      <w:r>
        <w:rPr>
          <w:rStyle w:val="VerbatimChar"/>
        </w:rPr>
        <w:t>## state_MT                      8.146198e-02 -3.449687e-02 -0.0451439246</w:t>
      </w:r>
      <w:r>
        <w:br/>
      </w:r>
      <w:r>
        <w:rPr>
          <w:rStyle w:val="VerbatimChar"/>
        </w:rPr>
        <w:t>## state_NC                      2.846936e-02 -7.510827e-05  0.0231263271</w:t>
      </w:r>
      <w:r>
        <w:br/>
      </w:r>
      <w:r>
        <w:rPr>
          <w:rStyle w:val="VerbatimChar"/>
        </w:rPr>
        <w:t>## state_ND                      5.234854e-02 -3.536298e-02  0.0404933382</w:t>
      </w:r>
      <w:r>
        <w:br/>
      </w:r>
      <w:r>
        <w:rPr>
          <w:rStyle w:val="VerbatimChar"/>
        </w:rPr>
        <w:t>## state_NE                      9.373347e-02 -4.381636e-02  0.1253100006</w:t>
      </w:r>
      <w:r>
        <w:br/>
      </w:r>
      <w:r>
        <w:rPr>
          <w:rStyle w:val="VerbatimChar"/>
        </w:rPr>
        <w:t>## state_NH                      1.229148e-02  5.364045e-03 -0.0083639597</w:t>
      </w:r>
      <w:r>
        <w:br/>
      </w:r>
      <w:r>
        <w:rPr>
          <w:rStyle w:val="VerbatimChar"/>
        </w:rPr>
        <w:t>## state_NJ                     -3.837598e-02  7.882520e-02 -0.1226436296</w:t>
      </w:r>
      <w:r>
        <w:br/>
      </w:r>
      <w:r>
        <w:rPr>
          <w:rStyle w:val="VerbatimChar"/>
        </w:rPr>
        <w:t>## state_NM                      3.652057e-02 -1.255049e-02 -0.0651928573</w:t>
      </w:r>
      <w:r>
        <w:br/>
      </w:r>
      <w:r>
        <w:rPr>
          <w:rStyle w:val="VerbatimChar"/>
        </w:rPr>
        <w:t>## state_NV                      2.377494e-02  1.649157e-02 -0.0573613874</w:t>
      </w:r>
      <w:r>
        <w:br/>
      </w:r>
      <w:r>
        <w:rPr>
          <w:rStyle w:val="VerbatimChar"/>
        </w:rPr>
        <w:t>## state_NY                     -1.801132e-02  9.004437e-02  0.0102542939</w:t>
      </w:r>
      <w:r>
        <w:br/>
      </w:r>
      <w:r>
        <w:rPr>
          <w:rStyle w:val="VerbatimChar"/>
        </w:rPr>
        <w:t>## state_OH                     -3.557775e-02  1.465713e-02  0.0439622626</w:t>
      </w:r>
      <w:r>
        <w:br/>
      </w:r>
      <w:r>
        <w:rPr>
          <w:rStyle w:val="VerbatimChar"/>
        </w:rPr>
        <w:t>## state_OK                     -3.551257e-02 -2.515809e-02 -0.0204079200</w:t>
      </w:r>
      <w:r>
        <w:br/>
      </w:r>
      <w:r>
        <w:rPr>
          <w:rStyle w:val="VerbatimChar"/>
        </w:rPr>
        <w:t>## state_OR                      6.005883e-02  3.893505e-03 -0.1064196507</w:t>
      </w:r>
      <w:r>
        <w:br/>
      </w:r>
      <w:r>
        <w:rPr>
          <w:rStyle w:val="VerbatimChar"/>
        </w:rPr>
        <w:t>## state_PA                      3.153022e-02  3.865753e-02  0.0396578282</w:t>
      </w:r>
      <w:r>
        <w:br/>
      </w:r>
      <w:r>
        <w:rPr>
          <w:rStyle w:val="VerbatimChar"/>
        </w:rPr>
        <w:t>## state_RI                      1.354028e-03  1.293098e-02  0.0061486732</w:t>
      </w:r>
      <w:r>
        <w:br/>
      </w:r>
      <w:r>
        <w:rPr>
          <w:rStyle w:val="VerbatimChar"/>
        </w:rPr>
        <w:t>## state_SC                      3.691778e-03  2.453897e-03  0.0381937177</w:t>
      </w:r>
      <w:r>
        <w:br/>
      </w:r>
      <w:r>
        <w:rPr>
          <w:rStyle w:val="VerbatimChar"/>
        </w:rPr>
        <w:t>## state_SD                      7.885407e-03 -3.999729e-02  0.0325376890</w:t>
      </w:r>
      <w:r>
        <w:br/>
      </w:r>
      <w:r>
        <w:rPr>
          <w:rStyle w:val="VerbatimChar"/>
        </w:rPr>
        <w:t>## state_TN                     -6.382651e-03 -1.739408e-02  0.0846246691</w:t>
      </w:r>
      <w:r>
        <w:br/>
      </w:r>
      <w:r>
        <w:rPr>
          <w:rStyle w:val="VerbatimChar"/>
        </w:rPr>
        <w:t>## state_TX                     -6.185861e-02  7.803734e-03 -0.1110905184</w:t>
      </w:r>
      <w:r>
        <w:br/>
      </w:r>
      <w:r>
        <w:rPr>
          <w:rStyle w:val="VerbatimChar"/>
        </w:rPr>
        <w:t>## state_UT                     -8.665582e-02  1.355451e-03 -0.2103068782</w:t>
      </w:r>
      <w:r>
        <w:br/>
      </w:r>
      <w:r>
        <w:rPr>
          <w:rStyle w:val="VerbatimChar"/>
        </w:rPr>
        <w:t>## state_VA                      1.042879e-02 -2.533661e-02  0.0718682409</w:t>
      </w:r>
      <w:r>
        <w:br/>
      </w:r>
      <w:r>
        <w:rPr>
          <w:rStyle w:val="VerbatimChar"/>
        </w:rPr>
        <w:t>## state_VT                      2.111344e-02 -1.196745e-02 -0.0159058060</w:t>
      </w:r>
      <w:r>
        <w:br/>
      </w:r>
      <w:r>
        <w:rPr>
          <w:rStyle w:val="VerbatimChar"/>
        </w:rPr>
        <w:t>## state_WA                      3.589089e-02  2.992025e-02 -0.1540889991</w:t>
      </w:r>
      <w:r>
        <w:br/>
      </w:r>
      <w:r>
        <w:rPr>
          <w:rStyle w:val="VerbatimChar"/>
        </w:rPr>
        <w:lastRenderedPageBreak/>
        <w:t>## state_WI                      2.969169e-02 -1.076695e-02 -0.0295475382</w:t>
      </w:r>
      <w:r>
        <w:br/>
      </w:r>
      <w:r>
        <w:rPr>
          <w:rStyle w:val="VerbatimChar"/>
        </w:rPr>
        <w:t>## state_WV                      5.718996e-02 -2.859355e-02  0.1219454676</w:t>
      </w:r>
      <w:r>
        <w:br/>
      </w:r>
      <w:r>
        <w:rPr>
          <w:rStyle w:val="VerbatimChar"/>
        </w:rPr>
        <w:t>## state_WY                     -1.204473e-02 -2.035716e-02 -0.0665498469</w:t>
      </w:r>
      <w:r>
        <w:br/>
      </w:r>
      <w:r>
        <w:rPr>
          <w:rStyle w:val="VerbatimChar"/>
        </w:rPr>
        <w:t>## UrbanRural_Large_Urban       -1.638119e-01  6.155177e-01 -0.1747584031</w:t>
      </w:r>
      <w:r>
        <w:br/>
      </w:r>
      <w:r>
        <w:rPr>
          <w:rStyle w:val="VerbatimChar"/>
        </w:rPr>
        <w:t>## UrbanRural_LargeFringe_Urban -2.180184e-01  1.298472e-01 -0.1319510369</w:t>
      </w:r>
      <w:r>
        <w:br/>
      </w:r>
      <w:r>
        <w:rPr>
          <w:rStyle w:val="VerbatimChar"/>
        </w:rPr>
        <w:t>## UrbanRural_MediumSmall_Urban -1.526758e-01  5.070674e-02 -0.1455394390</w:t>
      </w:r>
      <w:r>
        <w:br/>
      </w:r>
      <w:r>
        <w:rPr>
          <w:rStyle w:val="VerbatimChar"/>
        </w:rPr>
        <w:t>## UrbanRural_Rural              3.279655e-01 -3.162402e-01  0.2677189401</w:t>
      </w:r>
      <w:r>
        <w:br/>
      </w:r>
      <w:r>
        <w:rPr>
          <w:rStyle w:val="VerbatimChar"/>
        </w:rPr>
        <w:t>## Hosp100k                      2.101655e-01 -1.330763e-01  0.1266344841</w:t>
      </w:r>
      <w:r>
        <w:br/>
      </w:r>
      <w:r>
        <w:rPr>
          <w:rStyle w:val="VerbatimChar"/>
        </w:rPr>
        <w:t>## Pharm100k                     5.596632e-02 -8.465239e-02  0.1644795808</w:t>
      </w:r>
      <w:r>
        <w:br/>
      </w:r>
      <w:r>
        <w:rPr>
          <w:rStyle w:val="VerbatimChar"/>
        </w:rPr>
        <w:t>## TotalPCP                     -8.798603e-02  6.882972e-01 -0.1842509434</w:t>
      </w:r>
      <w:r>
        <w:br/>
      </w:r>
      <w:r>
        <w:rPr>
          <w:rStyle w:val="VerbatimChar"/>
        </w:rPr>
        <w:t>## PSP1k                         6.483840e-02  8.698716e-02 -0.1797433632</w:t>
      </w:r>
      <w:r>
        <w:br/>
      </w:r>
      <w:r>
        <w:rPr>
          <w:rStyle w:val="VerbatimChar"/>
        </w:rPr>
        <w:t>## TotalCardio                  -1.769946e-01  8.498494e-01 -0.1942398384</w:t>
      </w:r>
      <w:r>
        <w:br/>
      </w:r>
      <w:r>
        <w:rPr>
          <w:rStyle w:val="VerbatimChar"/>
        </w:rPr>
        <w:t>## Cardio100k                    2.564522e-01 -1.065546e-01  0.0926156589</w:t>
      </w:r>
      <w:r>
        <w:br/>
      </w:r>
      <w:r>
        <w:rPr>
          <w:rStyle w:val="VerbatimChar"/>
        </w:rPr>
        <w:t>##                                 CholScreen CholMedNonAdhear CholMedElegible</w:t>
      </w:r>
      <w:r>
        <w:br/>
      </w:r>
      <w:r>
        <w:rPr>
          <w:rStyle w:val="VerbatimChar"/>
        </w:rPr>
        <w:t>## Age65Plus                     0.4201508667    -0.1902739060     0.046593940</w:t>
      </w:r>
      <w:r>
        <w:br/>
      </w:r>
      <w:r>
        <w:rPr>
          <w:rStyle w:val="VerbatimChar"/>
        </w:rPr>
        <w:t>## pop                           0.0507714576     0.0219206490    -0.143576176</w:t>
      </w:r>
      <w:r>
        <w:br/>
      </w:r>
      <w:r>
        <w:rPr>
          <w:rStyle w:val="VerbatimChar"/>
        </w:rPr>
        <w:t>## bpmUse                        0.5495425624     0.0008328635     0.236122576</w:t>
      </w:r>
      <w:r>
        <w:br/>
      </w:r>
      <w:r>
        <w:rPr>
          <w:rStyle w:val="VerbatimChar"/>
        </w:rPr>
        <w:t>## CholScreen                    1.0000000000    -0.0317924170    -0.004125141</w:t>
      </w:r>
      <w:r>
        <w:br/>
      </w:r>
      <w:r>
        <w:rPr>
          <w:rStyle w:val="VerbatimChar"/>
        </w:rPr>
        <w:t>## CholMedNonAdhear             -0.0317924170     1.0000000000     0.144103721</w:t>
      </w:r>
      <w:r>
        <w:br/>
      </w:r>
      <w:r>
        <w:rPr>
          <w:rStyle w:val="VerbatimChar"/>
        </w:rPr>
        <w:t>## CholMedElegible              -0.0041251411     0.1441037214     1.000000000</w:t>
      </w:r>
      <w:r>
        <w:br/>
      </w:r>
      <w:r>
        <w:rPr>
          <w:rStyle w:val="VerbatimChar"/>
        </w:rPr>
        <w:t>## cruParticipate               -0.1523654389    -0.4250986976    -0.233449841</w:t>
      </w:r>
      <w:r>
        <w:br/>
      </w:r>
      <w:r>
        <w:rPr>
          <w:rStyle w:val="VerbatimChar"/>
        </w:rPr>
        <w:t>## Hospitals                    -0.0007431217     0.0011859434    -0.130551498</w:t>
      </w:r>
      <w:r>
        <w:br/>
      </w:r>
      <w:r>
        <w:rPr>
          <w:rStyle w:val="VerbatimChar"/>
        </w:rPr>
        <w:t>## HospCIC                       0.0242030734     0.0139634262    -0.124119240</w:t>
      </w:r>
      <w:r>
        <w:br/>
      </w:r>
      <w:r>
        <w:rPr>
          <w:rStyle w:val="VerbatimChar"/>
        </w:rPr>
        <w:t>## HospCR                        0.0022107397    -0.1277593578    -0.161510213</w:t>
      </w:r>
      <w:r>
        <w:br/>
      </w:r>
      <w:r>
        <w:rPr>
          <w:rStyle w:val="VerbatimChar"/>
        </w:rPr>
        <w:t>## HospED                       -0.0123731638    -0.0335147641    -0.145505385</w:t>
      </w:r>
      <w:r>
        <w:br/>
      </w:r>
      <w:r>
        <w:rPr>
          <w:rStyle w:val="VerbatimChar"/>
        </w:rPr>
        <w:t>## Pharmacies                    0.1911524957     0.1776556979     0.077518755</w:t>
      </w:r>
      <w:r>
        <w:br/>
      </w:r>
      <w:r>
        <w:rPr>
          <w:rStyle w:val="VerbatimChar"/>
        </w:rPr>
        <w:t>## HealthIns                    -0.3049976151     0.4851487507     0.139568131</w:t>
      </w:r>
      <w:r>
        <w:br/>
      </w:r>
      <w:r>
        <w:rPr>
          <w:rStyle w:val="VerbatimChar"/>
        </w:rPr>
        <w:t>## CardioPhys                   -0.0138696553    -0.0266251490    -0.082587800</w:t>
      </w:r>
      <w:r>
        <w:br/>
      </w:r>
      <w:r>
        <w:rPr>
          <w:rStyle w:val="VerbatimChar"/>
        </w:rPr>
        <w:t>## CHD                           0.2503164020     0.2259660575     0.347321745</w:t>
      </w:r>
      <w:r>
        <w:br/>
      </w:r>
      <w:r>
        <w:rPr>
          <w:rStyle w:val="VerbatimChar"/>
        </w:rPr>
        <w:t>## HighBP                        0.4173920098     0.4374032286     0.341089888</w:t>
      </w:r>
      <w:r>
        <w:br/>
      </w:r>
      <w:r>
        <w:rPr>
          <w:rStyle w:val="VerbatimChar"/>
        </w:rPr>
        <w:t>## Stroke                        0.1898463595     0.4829510052     0.282835268</w:t>
      </w:r>
      <w:r>
        <w:br/>
      </w:r>
      <w:r>
        <w:rPr>
          <w:rStyle w:val="VerbatimChar"/>
        </w:rPr>
        <w:t xml:space="preserve">## Diabetes                     -0.0435486400     0.3892389231     </w:t>
      </w:r>
      <w:r>
        <w:rPr>
          <w:rStyle w:val="VerbatimChar"/>
        </w:rPr>
        <w:lastRenderedPageBreak/>
        <w:t>0.140879843</w:t>
      </w:r>
      <w:r>
        <w:br/>
      </w:r>
      <w:r>
        <w:rPr>
          <w:rStyle w:val="VerbatimChar"/>
        </w:rPr>
        <w:t>## HighChol                      0.4642492110     0.1969645208     0.329784279</w:t>
      </w:r>
      <w:r>
        <w:br/>
      </w:r>
      <w:r>
        <w:rPr>
          <w:rStyle w:val="VerbatimChar"/>
        </w:rPr>
        <w:t>## Obesity                      -0.0709311989    -0.0022504326     0.061357865</w:t>
      </w:r>
      <w:r>
        <w:br/>
      </w:r>
      <w:r>
        <w:rPr>
          <w:rStyle w:val="VerbatimChar"/>
        </w:rPr>
        <w:t>## PhysInactivity                0.0078978411     0.2757508845     0.249397796</w:t>
      </w:r>
      <w:r>
        <w:br/>
      </w:r>
      <w:r>
        <w:rPr>
          <w:rStyle w:val="VerbatimChar"/>
        </w:rPr>
        <w:t>## Smoker                       -0.0290310631     0.3599432359     0.422057667</w:t>
      </w:r>
      <w:r>
        <w:br/>
      </w:r>
      <w:r>
        <w:rPr>
          <w:rStyle w:val="VerbatimChar"/>
        </w:rPr>
        <w:t>## AirQuality                    0.1888709698     0.2426850719     0.105609468</w:t>
      </w:r>
      <w:r>
        <w:br/>
      </w:r>
      <w:r>
        <w:rPr>
          <w:rStyle w:val="VerbatimChar"/>
        </w:rPr>
        <w:t>## Parks                        -0.0602034144    -0.1012865802    -0.294713338</w:t>
      </w:r>
      <w:r>
        <w:br/>
      </w:r>
      <w:r>
        <w:rPr>
          <w:rStyle w:val="VerbatimChar"/>
        </w:rPr>
        <w:t>## Broadband                    -0.0455931585     0.4512368502     0.288847133</w:t>
      </w:r>
      <w:r>
        <w:br/>
      </w:r>
      <w:r>
        <w:rPr>
          <w:rStyle w:val="VerbatimChar"/>
        </w:rPr>
        <w:t>## EdLessColl                   -0.1065253380     0.2790833669     0.379598060</w:t>
      </w:r>
      <w:r>
        <w:br/>
      </w:r>
      <w:r>
        <w:rPr>
          <w:rStyle w:val="VerbatimChar"/>
        </w:rPr>
        <w:t>## SNAPrecipients               -0.0223071248     0.5740375943     0.194205336</w:t>
      </w:r>
      <w:r>
        <w:br/>
      </w:r>
      <w:r>
        <w:rPr>
          <w:rStyle w:val="VerbatimChar"/>
        </w:rPr>
        <w:t>## MedHomeValue                  0.1195142294    -0.1790005181    -0.377223337</w:t>
      </w:r>
      <w:r>
        <w:br/>
      </w:r>
      <w:r>
        <w:rPr>
          <w:rStyle w:val="VerbatimChar"/>
        </w:rPr>
        <w:t>## MedHouseIncome                0.0745808212    -0.3665832038    -0.325328756</w:t>
      </w:r>
      <w:r>
        <w:br/>
      </w:r>
      <w:r>
        <w:rPr>
          <w:rStyle w:val="VerbatimChar"/>
        </w:rPr>
        <w:t>## Poverty                      -0.1047232493     0.6343025008     0.255022431</w:t>
      </w:r>
      <w:r>
        <w:br/>
      </w:r>
      <w:r>
        <w:rPr>
          <w:rStyle w:val="VerbatimChar"/>
        </w:rPr>
        <w:t>## Unemploy                      0.0053587299     0.3929195708     0.027017453</w:t>
      </w:r>
      <w:r>
        <w:br/>
      </w:r>
      <w:r>
        <w:rPr>
          <w:rStyle w:val="VerbatimChar"/>
        </w:rPr>
        <w:t>## pcp                           0.0914036298    -0.0060256161    -0.144713567</w:t>
      </w:r>
      <w:r>
        <w:br/>
      </w:r>
      <w:r>
        <w:rPr>
          <w:rStyle w:val="VerbatimChar"/>
        </w:rPr>
        <w:t>## state_AK                     -0.1798596268     0.0950012611    -0.016149540</w:t>
      </w:r>
      <w:r>
        <w:br/>
      </w:r>
      <w:r>
        <w:rPr>
          <w:rStyle w:val="VerbatimChar"/>
        </w:rPr>
        <w:t>## state_AL                      0.1331073246     0.1056158692     0.074234822</w:t>
      </w:r>
      <w:r>
        <w:br/>
      </w:r>
      <w:r>
        <w:rPr>
          <w:rStyle w:val="VerbatimChar"/>
        </w:rPr>
        <w:t>## state_AR                     -0.0247880417     0.1172597752     0.218521299</w:t>
      </w:r>
      <w:r>
        <w:br/>
      </w:r>
      <w:r>
        <w:rPr>
          <w:rStyle w:val="VerbatimChar"/>
        </w:rPr>
        <w:t>## state_AZ                     -0.0375859228     0.0863788896    -0.026286538</w:t>
      </w:r>
      <w:r>
        <w:br/>
      </w:r>
      <w:r>
        <w:rPr>
          <w:rStyle w:val="VerbatimChar"/>
        </w:rPr>
        <w:t>## state_CA                      0.0241458381     0.0152309470    -0.101091926</w:t>
      </w:r>
      <w:r>
        <w:br/>
      </w:r>
      <w:r>
        <w:rPr>
          <w:rStyle w:val="VerbatimChar"/>
        </w:rPr>
        <w:t>## state_CO                      0.0148443114    -0.0307918162    -0.185565429</w:t>
      </w:r>
      <w:r>
        <w:br/>
      </w:r>
      <w:r>
        <w:rPr>
          <w:rStyle w:val="VerbatimChar"/>
        </w:rPr>
        <w:t>## state_CT                      0.0623260215    -0.0326895673    -0.029454491</w:t>
      </w:r>
      <w:r>
        <w:br/>
      </w:r>
      <w:r>
        <w:rPr>
          <w:rStyle w:val="VerbatimChar"/>
        </w:rPr>
        <w:t>## state_DC                      0.0239782047     0.0212717190    -0.030634374</w:t>
      </w:r>
      <w:r>
        <w:br/>
      </w:r>
      <w:r>
        <w:rPr>
          <w:rStyle w:val="VerbatimChar"/>
        </w:rPr>
        <w:t>## state_DE                      0.0305620931    -0.0053007140    -0.025409127</w:t>
      </w:r>
      <w:r>
        <w:br/>
      </w:r>
      <w:r>
        <w:rPr>
          <w:rStyle w:val="VerbatimChar"/>
        </w:rPr>
        <w:t>## state_FL                      0.0662287625     0.0399511132     0.024672896</w:t>
      </w:r>
      <w:r>
        <w:br/>
      </w:r>
      <w:r>
        <w:rPr>
          <w:rStyle w:val="VerbatimChar"/>
        </w:rPr>
        <w:t xml:space="preserve">## state_GA                      0.0866689914     0.2163900362     </w:t>
      </w:r>
      <w:r>
        <w:rPr>
          <w:rStyle w:val="VerbatimChar"/>
        </w:rPr>
        <w:lastRenderedPageBreak/>
        <w:t>0.032130771</w:t>
      </w:r>
      <w:r>
        <w:br/>
      </w:r>
      <w:r>
        <w:rPr>
          <w:rStyle w:val="VerbatimChar"/>
        </w:rPr>
        <w:t>## state_HI                     -0.0277945365    -0.0114402967    -0.059415077</w:t>
      </w:r>
      <w:r>
        <w:br/>
      </w:r>
      <w:r>
        <w:rPr>
          <w:rStyle w:val="VerbatimChar"/>
        </w:rPr>
        <w:t>## state_IA                     -0.0030056213    -0.2238381122    -0.094545090</w:t>
      </w:r>
      <w:r>
        <w:br/>
      </w:r>
      <w:r>
        <w:rPr>
          <w:rStyle w:val="VerbatimChar"/>
        </w:rPr>
        <w:t>## state_ID                     -0.1676319134    -0.0259898393    -0.083164806</w:t>
      </w:r>
      <w:r>
        <w:br/>
      </w:r>
      <w:r>
        <w:rPr>
          <w:rStyle w:val="VerbatimChar"/>
        </w:rPr>
        <w:t>## state_IL                      0.0439423371    -0.1337042027     0.022132729</w:t>
      </w:r>
      <w:r>
        <w:br/>
      </w:r>
      <w:r>
        <w:rPr>
          <w:rStyle w:val="VerbatimChar"/>
        </w:rPr>
        <w:t>## state_IN                     -0.0276719786    -0.0886851468    -0.025131233</w:t>
      </w:r>
      <w:r>
        <w:br/>
      </w:r>
      <w:r>
        <w:rPr>
          <w:rStyle w:val="VerbatimChar"/>
        </w:rPr>
        <w:t>## state_KS                     -0.0586042845    -0.1068833271     0.054035740</w:t>
      </w:r>
      <w:r>
        <w:br/>
      </w:r>
      <w:r>
        <w:rPr>
          <w:rStyle w:val="VerbatimChar"/>
        </w:rPr>
        <w:t>## state_KY                      0.3006874241     0.0813192720     0.103638316</w:t>
      </w:r>
      <w:r>
        <w:br/>
      </w:r>
      <w:r>
        <w:rPr>
          <w:rStyle w:val="VerbatimChar"/>
        </w:rPr>
        <w:t>## state_LA                      0.0622072280     0.1348067101     0.080868303</w:t>
      </w:r>
      <w:r>
        <w:br/>
      </w:r>
      <w:r>
        <w:rPr>
          <w:rStyle w:val="VerbatimChar"/>
        </w:rPr>
        <w:t>## state_MA                      0.0798944068    -0.0442713684    -0.042278325</w:t>
      </w:r>
      <w:r>
        <w:br/>
      </w:r>
      <w:r>
        <w:rPr>
          <w:rStyle w:val="VerbatimChar"/>
        </w:rPr>
        <w:t>## state_MD                      0.1183045042    -0.0022248986    -0.058648989</w:t>
      </w:r>
      <w:r>
        <w:br/>
      </w:r>
      <w:r>
        <w:rPr>
          <w:rStyle w:val="VerbatimChar"/>
        </w:rPr>
        <w:t>## state_ME                      0.0359989689    -0.0816436485    -0.007235217</w:t>
      </w:r>
      <w:r>
        <w:br/>
      </w:r>
      <w:r>
        <w:rPr>
          <w:rStyle w:val="VerbatimChar"/>
        </w:rPr>
        <w:t>## state_MI                      0.2032742978    -0.0709982400     0.053992441</w:t>
      </w:r>
      <w:r>
        <w:br/>
      </w:r>
      <w:r>
        <w:rPr>
          <w:rStyle w:val="VerbatimChar"/>
        </w:rPr>
        <w:t>## state_MN                     -0.0209358914    -0.2149114645     0.007420608</w:t>
      </w:r>
      <w:r>
        <w:br/>
      </w:r>
      <w:r>
        <w:rPr>
          <w:rStyle w:val="VerbatimChar"/>
        </w:rPr>
        <w:t>## state_MO                     -0.0955406785    -0.0911242706     0.023820910</w:t>
      </w:r>
      <w:r>
        <w:br/>
      </w:r>
      <w:r>
        <w:rPr>
          <w:rStyle w:val="VerbatimChar"/>
        </w:rPr>
        <w:t>## state_MS                      0.0334168588     0.3313175241    -0.012018307</w:t>
      </w:r>
      <w:r>
        <w:br/>
      </w:r>
      <w:r>
        <w:rPr>
          <w:rStyle w:val="VerbatimChar"/>
        </w:rPr>
        <w:t>## state_MT                     -0.0742827749    -0.0486229283    -0.038812312</w:t>
      </w:r>
      <w:r>
        <w:br/>
      </w:r>
      <w:r>
        <w:rPr>
          <w:rStyle w:val="VerbatimChar"/>
        </w:rPr>
        <w:t>## state_NC                      0.1197845365     0.0971033409    -0.064339848</w:t>
      </w:r>
      <w:r>
        <w:br/>
      </w:r>
      <w:r>
        <w:rPr>
          <w:rStyle w:val="VerbatimChar"/>
        </w:rPr>
        <w:t>## state_ND                     -0.0525857691    -0.0996618329    -0.003968761</w:t>
      </w:r>
      <w:r>
        <w:br/>
      </w:r>
      <w:r>
        <w:rPr>
          <w:rStyle w:val="VerbatimChar"/>
        </w:rPr>
        <w:t>## state_NE                     -0.0926390167    -0.1103858596    -0.022713699</w:t>
      </w:r>
      <w:r>
        <w:br/>
      </w:r>
      <w:r>
        <w:rPr>
          <w:rStyle w:val="VerbatimChar"/>
        </w:rPr>
        <w:t>## state_NH                      0.0285881383    -0.0643373905    -0.043046855</w:t>
      </w:r>
      <w:r>
        <w:br/>
      </w:r>
      <w:r>
        <w:rPr>
          <w:rStyle w:val="VerbatimChar"/>
        </w:rPr>
        <w:t>## state_NJ                     -0.1812766876     0.0235339009    -0.026517972</w:t>
      </w:r>
      <w:r>
        <w:br/>
      </w:r>
      <w:r>
        <w:rPr>
          <w:rStyle w:val="VerbatimChar"/>
        </w:rPr>
        <w:t>## state_NM                     -0.1081148575     0.0998566513    -0.049711758</w:t>
      </w:r>
      <w:r>
        <w:br/>
      </w:r>
      <w:r>
        <w:rPr>
          <w:rStyle w:val="VerbatimChar"/>
        </w:rPr>
        <w:t>## state_NV                     -0.0140894430     0.0145484300    -0.050830586</w:t>
      </w:r>
      <w:r>
        <w:br/>
      </w:r>
      <w:r>
        <w:rPr>
          <w:rStyle w:val="VerbatimChar"/>
        </w:rPr>
        <w:t>## state_NY                      0.1141353681    -0.0757503057    -0.040790657</w:t>
      </w:r>
      <w:r>
        <w:br/>
      </w:r>
      <w:r>
        <w:rPr>
          <w:rStyle w:val="VerbatimChar"/>
        </w:rPr>
        <w:t xml:space="preserve">## state_OH                     -0.0550202484    -0.0451093600     </w:t>
      </w:r>
      <w:r>
        <w:rPr>
          <w:rStyle w:val="VerbatimChar"/>
        </w:rPr>
        <w:lastRenderedPageBreak/>
        <w:t>0.075614727</w:t>
      </w:r>
      <w:r>
        <w:br/>
      </w:r>
      <w:r>
        <w:rPr>
          <w:rStyle w:val="VerbatimChar"/>
        </w:rPr>
        <w:t>## state_OK                     -0.0626649361     0.1142331982     0.106380492</w:t>
      </w:r>
      <w:r>
        <w:br/>
      </w:r>
      <w:r>
        <w:rPr>
          <w:rStyle w:val="VerbatimChar"/>
        </w:rPr>
        <w:t>## state_OR                      0.0479625628    -0.0563950943    -0.065143745</w:t>
      </w:r>
      <w:r>
        <w:br/>
      </w:r>
      <w:r>
        <w:rPr>
          <w:rStyle w:val="VerbatimChar"/>
        </w:rPr>
        <w:t>## state_PA                      0.0351375181    -0.0979675960    -0.012762624</w:t>
      </w:r>
      <w:r>
        <w:br/>
      </w:r>
      <w:r>
        <w:rPr>
          <w:rStyle w:val="VerbatimChar"/>
        </w:rPr>
        <w:t>## state_RI                      0.0592264819    -0.0223998661    -0.007444687</w:t>
      </w:r>
      <w:r>
        <w:br/>
      </w:r>
      <w:r>
        <w:rPr>
          <w:rStyle w:val="VerbatimChar"/>
        </w:rPr>
        <w:t>## state_SC                     -0.0031092646     0.1426754505    -0.075775295</w:t>
      </w:r>
      <w:r>
        <w:br/>
      </w:r>
      <w:r>
        <w:rPr>
          <w:rStyle w:val="VerbatimChar"/>
        </w:rPr>
        <w:t>## state_SD                     -0.2176626387    -0.0557874662     0.005255220</w:t>
      </w:r>
      <w:r>
        <w:br/>
      </w:r>
      <w:r>
        <w:rPr>
          <w:rStyle w:val="VerbatimChar"/>
        </w:rPr>
        <w:t>## state_TN                      0.0797728491     0.0175397684     0.076293282</w:t>
      </w:r>
      <w:r>
        <w:br/>
      </w:r>
      <w:r>
        <w:rPr>
          <w:rStyle w:val="VerbatimChar"/>
        </w:rPr>
        <w:t>## state_TX                     -0.1998343899     0.1900768278     0.093737397</w:t>
      </w:r>
      <w:r>
        <w:br/>
      </w:r>
      <w:r>
        <w:rPr>
          <w:rStyle w:val="VerbatimChar"/>
        </w:rPr>
        <w:t>## state_UT                     -0.1694739385     0.0168980004    -0.070542456</w:t>
      </w:r>
      <w:r>
        <w:br/>
      </w:r>
      <w:r>
        <w:rPr>
          <w:rStyle w:val="VerbatimChar"/>
        </w:rPr>
        <w:t>## state_VA                      0.1729687371     0.0092547652    -0.098333734</w:t>
      </w:r>
      <w:r>
        <w:br/>
      </w:r>
      <w:r>
        <w:rPr>
          <w:rStyle w:val="VerbatimChar"/>
        </w:rPr>
        <w:t>## state_VT                     -0.0195049303    -0.0823833386    -0.016892569</w:t>
      </w:r>
      <w:r>
        <w:br/>
      </w:r>
      <w:r>
        <w:rPr>
          <w:rStyle w:val="VerbatimChar"/>
        </w:rPr>
        <w:t>## state_WA                     -0.1009840461    -0.0436313713    -0.073234666</w:t>
      </w:r>
      <w:r>
        <w:br/>
      </w:r>
      <w:r>
        <w:rPr>
          <w:rStyle w:val="VerbatimChar"/>
        </w:rPr>
        <w:t>## state_WI                     -0.1485350778    -0.2103754072    -0.065294676</w:t>
      </w:r>
      <w:r>
        <w:br/>
      </w:r>
      <w:r>
        <w:rPr>
          <w:rStyle w:val="VerbatimChar"/>
        </w:rPr>
        <w:t>## state_WV                      0.0825162769    -0.0376817291     0.124142066</w:t>
      </w:r>
      <w:r>
        <w:br/>
      </w:r>
      <w:r>
        <w:rPr>
          <w:rStyle w:val="VerbatimChar"/>
        </w:rPr>
        <w:t>## state_WY                     -0.0281235921     0.0027745094    -0.070389094</w:t>
      </w:r>
      <w:r>
        <w:br/>
      </w:r>
      <w:r>
        <w:rPr>
          <w:rStyle w:val="VerbatimChar"/>
        </w:rPr>
        <w:t>## UrbanRural_Large_Urban        0.0393424217     0.0476840386    -0.114456540</w:t>
      </w:r>
      <w:r>
        <w:br/>
      </w:r>
      <w:r>
        <w:rPr>
          <w:rStyle w:val="VerbatimChar"/>
        </w:rPr>
        <w:t>## UrbanRural_LargeFringe_Urban  0.1634873426    -0.0614215952    -0.100977277</w:t>
      </w:r>
      <w:r>
        <w:br/>
      </w:r>
      <w:r>
        <w:rPr>
          <w:rStyle w:val="VerbatimChar"/>
        </w:rPr>
        <w:t>## UrbanRural_MediumSmall_Urban  0.0071963167    -0.0362396375    -0.075624467</w:t>
      </w:r>
      <w:r>
        <w:br/>
      </w:r>
      <w:r>
        <w:rPr>
          <w:rStyle w:val="VerbatimChar"/>
        </w:rPr>
        <w:t>## UrbanRural_Rural             -0.1270014935     0.0582032663     0.167819104</w:t>
      </w:r>
      <w:r>
        <w:br/>
      </w:r>
      <w:r>
        <w:rPr>
          <w:rStyle w:val="VerbatimChar"/>
        </w:rPr>
        <w:t>## Hosp100k                     -0.0891647647    -0.0555094097     0.053069503</w:t>
      </w:r>
      <w:r>
        <w:br/>
      </w:r>
      <w:r>
        <w:rPr>
          <w:rStyle w:val="VerbatimChar"/>
        </w:rPr>
        <w:t>## Pharm100k                     0.0771839673     0.1120427543     0.052469644</w:t>
      </w:r>
      <w:r>
        <w:br/>
      </w:r>
      <w:r>
        <w:rPr>
          <w:rStyle w:val="VerbatimChar"/>
        </w:rPr>
        <w:t>## TotalPCP                      0.0130876531    -0.0132370568    -0.081161601</w:t>
      </w:r>
      <w:r>
        <w:br/>
      </w:r>
      <w:r>
        <w:rPr>
          <w:rStyle w:val="VerbatimChar"/>
        </w:rPr>
        <w:t>## PSP1k                        -0.0258581781     0.0240639209    -0.059374255</w:t>
      </w:r>
      <w:r>
        <w:br/>
      </w:r>
      <w:r>
        <w:rPr>
          <w:rStyle w:val="VerbatimChar"/>
        </w:rPr>
        <w:t>## TotalCardio                   0.0769035901     0.0274062893    -0.117817498</w:t>
      </w:r>
      <w:r>
        <w:br/>
      </w:r>
      <w:r>
        <w:rPr>
          <w:rStyle w:val="VerbatimChar"/>
        </w:rPr>
        <w:t xml:space="preserve">## Cardio100k                   -0.0394209033    -0.0167670948     </w:t>
      </w:r>
      <w:r>
        <w:rPr>
          <w:rStyle w:val="VerbatimChar"/>
        </w:rPr>
        <w:lastRenderedPageBreak/>
        <w:t>0.051230248</w:t>
      </w:r>
      <w:r>
        <w:br/>
      </w:r>
      <w:r>
        <w:rPr>
          <w:rStyle w:val="VerbatimChar"/>
        </w:rPr>
        <w:t>##                              cruParticipate     Hospitals       HospCIC</w:t>
      </w:r>
      <w:r>
        <w:br/>
      </w:r>
      <w:r>
        <w:rPr>
          <w:rStyle w:val="VerbatimChar"/>
        </w:rPr>
        <w:t>## Age65Plus                       0.120903955 -0.1967071726 -0.1879001248</w:t>
      </w:r>
      <w:r>
        <w:br/>
      </w:r>
      <w:r>
        <w:rPr>
          <w:rStyle w:val="VerbatimChar"/>
        </w:rPr>
        <w:t>## pop                            -0.131659732  0.9293518575  0.8587896771</w:t>
      </w:r>
      <w:r>
        <w:br/>
      </w:r>
      <w:r>
        <w:rPr>
          <w:rStyle w:val="VerbatimChar"/>
        </w:rPr>
        <w:t>## bpmUse                          0.027606324 -0.2653346459 -0.2097154766</w:t>
      </w:r>
      <w:r>
        <w:br/>
      </w:r>
      <w:r>
        <w:rPr>
          <w:rStyle w:val="VerbatimChar"/>
        </w:rPr>
        <w:t>## CholScreen                     -0.152365439 -0.0007431217  0.0242030734</w:t>
      </w:r>
      <w:r>
        <w:br/>
      </w:r>
      <w:r>
        <w:rPr>
          <w:rStyle w:val="VerbatimChar"/>
        </w:rPr>
        <w:t>## CholMedNonAdhear               -0.425098698  0.0011859434  0.0139634262</w:t>
      </w:r>
      <w:r>
        <w:br/>
      </w:r>
      <w:r>
        <w:rPr>
          <w:rStyle w:val="VerbatimChar"/>
        </w:rPr>
        <w:t>## CholMedElegible                -0.233449841 -0.1305514978 -0.1241192400</w:t>
      </w:r>
      <w:r>
        <w:br/>
      </w:r>
      <w:r>
        <w:rPr>
          <w:rStyle w:val="VerbatimChar"/>
        </w:rPr>
        <w:t>## cruParticipate                  1.000000000 -0.0907942216 -0.0876085021</w:t>
      </w:r>
      <w:r>
        <w:br/>
      </w:r>
      <w:r>
        <w:rPr>
          <w:rStyle w:val="VerbatimChar"/>
        </w:rPr>
        <w:t>## Hospitals                      -0.090794222  1.0000000000  0.8563976733</w:t>
      </w:r>
      <w:r>
        <w:br/>
      </w:r>
      <w:r>
        <w:rPr>
          <w:rStyle w:val="VerbatimChar"/>
        </w:rPr>
        <w:t>## HospCIC                        -0.087608502  0.8563976733  1.0000000000</w:t>
      </w:r>
      <w:r>
        <w:br/>
      </w:r>
      <w:r>
        <w:rPr>
          <w:rStyle w:val="VerbatimChar"/>
        </w:rPr>
        <w:t>## HospCR                          0.053880758  0.8437580878  0.8180786982</w:t>
      </w:r>
      <w:r>
        <w:br/>
      </w:r>
      <w:r>
        <w:rPr>
          <w:rStyle w:val="VerbatimChar"/>
        </w:rPr>
        <w:t>## HospED                         -0.056150408  0.9369944623  0.8599877581</w:t>
      </w:r>
      <w:r>
        <w:br/>
      </w:r>
      <w:r>
        <w:rPr>
          <w:rStyle w:val="VerbatimChar"/>
        </w:rPr>
        <w:t>## Pharmacies                     -0.203952718  0.0902960843  0.0827865850</w:t>
      </w:r>
      <w:r>
        <w:br/>
      </w:r>
      <w:r>
        <w:rPr>
          <w:rStyle w:val="VerbatimChar"/>
        </w:rPr>
        <w:t>## HealthIns                      -0.188446247 -0.0794117846 -0.0829315947</w:t>
      </w:r>
      <w:r>
        <w:br/>
      </w:r>
      <w:r>
        <w:rPr>
          <w:rStyle w:val="VerbatimChar"/>
        </w:rPr>
        <w:t>## CardioPhys                     -0.065958796  0.0440603004 -0.0235408489</w:t>
      </w:r>
      <w:r>
        <w:br/>
      </w:r>
      <w:r>
        <w:rPr>
          <w:rStyle w:val="VerbatimChar"/>
        </w:rPr>
        <w:t>## CHD                            -0.120069267 -0.3001473853 -0.2940129931</w:t>
      </w:r>
      <w:r>
        <w:br/>
      </w:r>
      <w:r>
        <w:rPr>
          <w:rStyle w:val="VerbatimChar"/>
        </w:rPr>
        <w:t>## HighBP                         -0.250399276 -0.2683425907 -0.2349793948</w:t>
      </w:r>
      <w:r>
        <w:br/>
      </w:r>
      <w:r>
        <w:rPr>
          <w:rStyle w:val="VerbatimChar"/>
        </w:rPr>
        <w:t>## Stroke                         -0.205126202 -0.2328253450 -0.2213379136</w:t>
      </w:r>
      <w:r>
        <w:br/>
      </w:r>
      <w:r>
        <w:rPr>
          <w:rStyle w:val="VerbatimChar"/>
        </w:rPr>
        <w:t>## Diabetes                       -0.333900029  0.0772936924  0.0890757280</w:t>
      </w:r>
      <w:r>
        <w:br/>
      </w:r>
      <w:r>
        <w:rPr>
          <w:rStyle w:val="VerbatimChar"/>
        </w:rPr>
        <w:t>## HighChol                       -0.158294919 -0.2756124741 -0.2490214941</w:t>
      </w:r>
      <w:r>
        <w:br/>
      </w:r>
      <w:r>
        <w:rPr>
          <w:rStyle w:val="VerbatimChar"/>
        </w:rPr>
        <w:t>## Obesity                        -0.092962670  0.0848477948  0.0843311229</w:t>
      </w:r>
      <w:r>
        <w:br/>
      </w:r>
      <w:r>
        <w:rPr>
          <w:rStyle w:val="VerbatimChar"/>
        </w:rPr>
        <w:t>## PhysInactivity                 -0.248684387 -0.0520940532 -0.0457413968</w:t>
      </w:r>
      <w:r>
        <w:br/>
      </w:r>
      <w:r>
        <w:rPr>
          <w:rStyle w:val="VerbatimChar"/>
        </w:rPr>
        <w:t>## Smoker                         -0.232478465 -0.2357100127 -0.2232661673</w:t>
      </w:r>
      <w:r>
        <w:br/>
      </w:r>
      <w:r>
        <w:rPr>
          <w:rStyle w:val="VerbatimChar"/>
        </w:rPr>
        <w:t>## AirQuality                     -0.298498547  0.1497124494  0.1541929357</w:t>
      </w:r>
      <w:r>
        <w:br/>
      </w:r>
      <w:r>
        <w:rPr>
          <w:rStyle w:val="VerbatimChar"/>
        </w:rPr>
        <w:t>## Parks                           0.014431655  0.2712144445  0.2780486184</w:t>
      </w:r>
      <w:r>
        <w:br/>
      </w:r>
      <w:r>
        <w:rPr>
          <w:rStyle w:val="VerbatimChar"/>
        </w:rPr>
        <w:t>## Broadband                      -0.144387735 -0.2417130217 -0.2308897127</w:t>
      </w:r>
      <w:r>
        <w:br/>
      </w:r>
      <w:r>
        <w:rPr>
          <w:rStyle w:val="VerbatimChar"/>
        </w:rPr>
        <w:t>## EdLessColl                     -0.156700796 -0.3036919075 -0.3285374965</w:t>
      </w:r>
      <w:r>
        <w:br/>
      </w:r>
      <w:r>
        <w:rPr>
          <w:rStyle w:val="VerbatimChar"/>
        </w:rPr>
        <w:t>## SNAPrecipients                 -0.338630771 -0.0120145853 -0.0073064692</w:t>
      </w:r>
      <w:r>
        <w:br/>
      </w:r>
      <w:r>
        <w:rPr>
          <w:rStyle w:val="VerbatimChar"/>
        </w:rPr>
        <w:t>## MedHomeValue                   -0.029260102  0.3348103873  0.3106068269</w:t>
      </w:r>
      <w:r>
        <w:br/>
      </w:r>
      <w:r>
        <w:rPr>
          <w:rStyle w:val="VerbatimChar"/>
        </w:rPr>
        <w:t>## MedHouseIncome                  0.136564027  0.2204910007  0.1989858442</w:t>
      </w:r>
      <w:r>
        <w:br/>
      </w:r>
      <w:r>
        <w:rPr>
          <w:rStyle w:val="VerbatimChar"/>
        </w:rPr>
        <w:t>## Poverty                        -0.292946653 -0.0825769187 -0.0607157733</w:t>
      </w:r>
      <w:r>
        <w:br/>
      </w:r>
      <w:r>
        <w:rPr>
          <w:rStyle w:val="VerbatimChar"/>
        </w:rPr>
        <w:t>## Unemploy                       -0.297155028  0.1224857265  0.1081417659</w:t>
      </w:r>
      <w:r>
        <w:br/>
      </w:r>
      <w:r>
        <w:rPr>
          <w:rStyle w:val="VerbatimChar"/>
        </w:rPr>
        <w:t>## pcp                            -0.069857856  0.5855879900  0.6216696590</w:t>
      </w:r>
      <w:r>
        <w:br/>
      </w:r>
      <w:r>
        <w:rPr>
          <w:rStyle w:val="VerbatimChar"/>
        </w:rPr>
        <w:t>## state_AK                        0.002892107 -0.0286652427 -0.0219780044</w:t>
      </w:r>
      <w:r>
        <w:br/>
      </w:r>
      <w:r>
        <w:rPr>
          <w:rStyle w:val="VerbatimChar"/>
        </w:rPr>
        <w:t>## state_AL                       -0.121965304 -0.0094139804 -0.0100678206</w:t>
      </w:r>
      <w:r>
        <w:br/>
      </w:r>
      <w:r>
        <w:rPr>
          <w:rStyle w:val="VerbatimChar"/>
        </w:rPr>
        <w:t>## state_AR                       -0.114846878 -0.0303263669 -0.0104833586</w:t>
      </w:r>
      <w:r>
        <w:br/>
      </w:r>
      <w:r>
        <w:rPr>
          <w:rStyle w:val="VerbatimChar"/>
        </w:rPr>
        <w:t>## state_AZ                       -0.064133032  0.0869807278  0.0603341039</w:t>
      </w:r>
      <w:r>
        <w:br/>
      </w:r>
      <w:r>
        <w:rPr>
          <w:rStyle w:val="VerbatimChar"/>
        </w:rPr>
        <w:t>## state_CA                       -0.112130591  0.2315468324  0.1596705193</w:t>
      </w:r>
      <w:r>
        <w:br/>
      </w:r>
      <w:r>
        <w:rPr>
          <w:rStyle w:val="VerbatimChar"/>
        </w:rPr>
        <w:t>## state_CO                        0.071306741 -0.0084622931 -0.0148631242</w:t>
      </w:r>
      <w:r>
        <w:br/>
      </w:r>
      <w:r>
        <w:rPr>
          <w:rStyle w:val="VerbatimChar"/>
        </w:rPr>
        <w:t>## state_CT                       -0.006594923  0.0397946369  0.0341376240</w:t>
      </w:r>
      <w:r>
        <w:br/>
      </w:r>
      <w:r>
        <w:rPr>
          <w:rStyle w:val="VerbatimChar"/>
        </w:rPr>
        <w:t>## state_DC                       -0.021268340  0.0401987615  0.0469301340</w:t>
      </w:r>
      <w:r>
        <w:br/>
      </w:r>
      <w:r>
        <w:rPr>
          <w:rStyle w:val="VerbatimChar"/>
        </w:rPr>
        <w:t>## state_DE                        0.009237218  0.0071674149  0.0208882733</w:t>
      </w:r>
      <w:r>
        <w:br/>
      </w:r>
      <w:r>
        <w:rPr>
          <w:rStyle w:val="VerbatimChar"/>
        </w:rPr>
        <w:t>## state_FL                       -0.114301730  0.0769689965  0.0868185819</w:t>
      </w:r>
      <w:r>
        <w:br/>
      </w:r>
      <w:r>
        <w:rPr>
          <w:rStyle w:val="VerbatimChar"/>
        </w:rPr>
        <w:t>## state_GA                       -0.071782739 -0.0556438321 -0.0412470230</w:t>
      </w:r>
      <w:r>
        <w:br/>
      </w:r>
      <w:r>
        <w:rPr>
          <w:rStyle w:val="VerbatimChar"/>
        </w:rPr>
        <w:t>## state_HI                       -0.046927206  0.0515725964  0.0241235458</w:t>
      </w:r>
      <w:r>
        <w:br/>
      </w:r>
      <w:r>
        <w:rPr>
          <w:rStyle w:val="VerbatimChar"/>
        </w:rPr>
        <w:t>## state_IA                        0.272555048 -0.0178347686 -0.0259086155</w:t>
      </w:r>
      <w:r>
        <w:br/>
      </w:r>
      <w:r>
        <w:rPr>
          <w:rStyle w:val="VerbatimChar"/>
        </w:rPr>
        <w:t>## state_ID                       -0.023750516 -0.0238269364 -0.0227062617</w:t>
      </w:r>
      <w:r>
        <w:br/>
      </w:r>
      <w:r>
        <w:rPr>
          <w:rStyle w:val="VerbatimChar"/>
        </w:rPr>
        <w:t>## state_IL                        0.091504341  0.0228688530 -0.0008372539</w:t>
      </w:r>
      <w:r>
        <w:br/>
      </w:r>
      <w:r>
        <w:rPr>
          <w:rStyle w:val="VerbatimChar"/>
        </w:rPr>
        <w:t>## state_IN                        0.055426534 -0.0146755612 -0.0136356445</w:t>
      </w:r>
      <w:r>
        <w:br/>
      </w:r>
      <w:r>
        <w:rPr>
          <w:rStyle w:val="VerbatimChar"/>
        </w:rPr>
        <w:lastRenderedPageBreak/>
        <w:t>## state_KS                        0.096426631 -0.0205979338 -0.0405008419</w:t>
      </w:r>
      <w:r>
        <w:br/>
      </w:r>
      <w:r>
        <w:rPr>
          <w:rStyle w:val="VerbatimChar"/>
        </w:rPr>
        <w:t>## state_KY                       -0.069758943 -0.0518012967 -0.0357540969</w:t>
      </w:r>
      <w:r>
        <w:br/>
      </w:r>
      <w:r>
        <w:rPr>
          <w:rStyle w:val="VerbatimChar"/>
        </w:rPr>
        <w:t>## state_LA                       -0.115323248  0.0051987298 -0.0060557625</w:t>
      </w:r>
      <w:r>
        <w:br/>
      </w:r>
      <w:r>
        <w:rPr>
          <w:rStyle w:val="VerbatimChar"/>
        </w:rPr>
        <w:t>## state_MA                       -0.014791396  0.0695953308  0.0592129444</w:t>
      </w:r>
      <w:r>
        <w:br/>
      </w:r>
      <w:r>
        <w:rPr>
          <w:rStyle w:val="VerbatimChar"/>
        </w:rPr>
        <w:t>## state_MD                       -0.033571213  0.0144301195  0.0271277714</w:t>
      </w:r>
      <w:r>
        <w:br/>
      </w:r>
      <w:r>
        <w:rPr>
          <w:rStyle w:val="VerbatimChar"/>
        </w:rPr>
        <w:t>## state_ME                       -0.026526087  0.0202016844 -0.0084666782</w:t>
      </w:r>
      <w:r>
        <w:br/>
      </w:r>
      <w:r>
        <w:rPr>
          <w:rStyle w:val="VerbatimChar"/>
        </w:rPr>
        <w:t>## state_MI                        0.020633280  0.0069038645  0.0026886932</w:t>
      </w:r>
      <w:r>
        <w:br/>
      </w:r>
      <w:r>
        <w:rPr>
          <w:rStyle w:val="VerbatimChar"/>
        </w:rPr>
        <w:t>## state_MN                        0.171207956  0.0022740383 -0.0186680064</w:t>
      </w:r>
      <w:r>
        <w:br/>
      </w:r>
      <w:r>
        <w:rPr>
          <w:rStyle w:val="VerbatimChar"/>
        </w:rPr>
        <w:t>## state_MO                        0.075370216 -0.0377086011  0.0041593880</w:t>
      </w:r>
      <w:r>
        <w:br/>
      </w:r>
      <w:r>
        <w:rPr>
          <w:rStyle w:val="VerbatimChar"/>
        </w:rPr>
        <w:t>## state_MS                       -0.091561656 -0.0193407126 -0.0025461597</w:t>
      </w:r>
      <w:r>
        <w:br/>
      </w:r>
      <w:r>
        <w:rPr>
          <w:rStyle w:val="VerbatimChar"/>
        </w:rPr>
        <w:t>## state_MT                        0.070679902 -0.0203029764 -0.0288715584</w:t>
      </w:r>
      <w:r>
        <w:br/>
      </w:r>
      <w:r>
        <w:rPr>
          <w:rStyle w:val="VerbatimChar"/>
        </w:rPr>
        <w:t>## state_NC                       -0.066781307 -0.0268554877 -0.0227860409</w:t>
      </w:r>
      <w:r>
        <w:br/>
      </w:r>
      <w:r>
        <w:rPr>
          <w:rStyle w:val="VerbatimChar"/>
        </w:rPr>
        <w:t>## state_ND                        0.068180551 -0.0345666231 -0.0250117208</w:t>
      </w:r>
      <w:r>
        <w:br/>
      </w:r>
      <w:r>
        <w:rPr>
          <w:rStyle w:val="VerbatimChar"/>
        </w:rPr>
        <w:t>## state_NE                        0.213285030 -0.0361772690 -0.0361535129</w:t>
      </w:r>
      <w:r>
        <w:br/>
      </w:r>
      <w:r>
        <w:rPr>
          <w:rStyle w:val="VerbatimChar"/>
        </w:rPr>
        <w:t>## state_NH                        0.001440239  0.0268046900  0.0050471833</w:t>
      </w:r>
      <w:r>
        <w:br/>
      </w:r>
      <w:r>
        <w:rPr>
          <w:rStyle w:val="VerbatimChar"/>
        </w:rPr>
        <w:t>## state_NJ                       -0.064692435  0.0537538900  0.0668761949</w:t>
      </w:r>
      <w:r>
        <w:br/>
      </w:r>
      <w:r>
        <w:rPr>
          <w:rStyle w:val="VerbatimChar"/>
        </w:rPr>
        <w:t>## state_NM                       -0.029743558 -0.0051390937 -0.0127646218</w:t>
      </w:r>
      <w:r>
        <w:br/>
      </w:r>
      <w:r>
        <w:rPr>
          <w:rStyle w:val="VerbatimChar"/>
        </w:rPr>
        <w:t>## state_NV                       -0.032938874  0.0206075361 -0.0010437786</w:t>
      </w:r>
      <w:r>
        <w:br/>
      </w:r>
      <w:r>
        <w:rPr>
          <w:rStyle w:val="VerbatimChar"/>
        </w:rPr>
        <w:t>## state_NY                       -0.136307940  0.0671195594  0.1003378304</w:t>
      </w:r>
      <w:r>
        <w:br/>
      </w:r>
      <w:r>
        <w:rPr>
          <w:rStyle w:val="VerbatimChar"/>
        </w:rPr>
        <w:t>## state_OH                       -0.020043235  0.0198626277  0.0185556705</w:t>
      </w:r>
      <w:r>
        <w:br/>
      </w:r>
      <w:r>
        <w:rPr>
          <w:rStyle w:val="VerbatimChar"/>
        </w:rPr>
        <w:t>## state_OK                       -0.082999776 -0.0031912534 -0.0216494684</w:t>
      </w:r>
      <w:r>
        <w:br/>
      </w:r>
      <w:r>
        <w:rPr>
          <w:rStyle w:val="VerbatimChar"/>
        </w:rPr>
        <w:t>## state_OR                        0.025131321  0.0116632249  0.0026023422</w:t>
      </w:r>
      <w:r>
        <w:br/>
      </w:r>
      <w:r>
        <w:rPr>
          <w:rStyle w:val="VerbatimChar"/>
        </w:rPr>
        <w:t>## state_PA                       -0.050626450  0.0475809734  0.0674413014</w:t>
      </w:r>
      <w:r>
        <w:br/>
      </w:r>
      <w:r>
        <w:rPr>
          <w:rStyle w:val="VerbatimChar"/>
        </w:rPr>
        <w:t>## state_RI                       -0.011294215  0.0092560439 -0.0042370146</w:t>
      </w:r>
      <w:r>
        <w:br/>
      </w:r>
      <w:r>
        <w:rPr>
          <w:rStyle w:val="VerbatimChar"/>
        </w:rPr>
        <w:t>## state_SC                       -0.006296463 -0.0038730695  0.0150311305</w:t>
      </w:r>
      <w:r>
        <w:br/>
      </w:r>
      <w:r>
        <w:rPr>
          <w:rStyle w:val="VerbatimChar"/>
        </w:rPr>
        <w:t>## state_SD                        0.214552257 -0.0351174456 -0.0376688884</w:t>
      </w:r>
      <w:r>
        <w:br/>
      </w:r>
      <w:r>
        <w:rPr>
          <w:rStyle w:val="VerbatimChar"/>
        </w:rPr>
        <w:t>## state_TN                       -0.108141073 -0.0281825315 -0.0296381191</w:t>
      </w:r>
      <w:r>
        <w:br/>
      </w:r>
      <w:r>
        <w:rPr>
          <w:rStyle w:val="VerbatimChar"/>
        </w:rPr>
        <w:t>## state_TX                       -0.075943598 -0.0039239257 -0.0129897795</w:t>
      </w:r>
      <w:r>
        <w:br/>
      </w:r>
      <w:r>
        <w:rPr>
          <w:rStyle w:val="VerbatimChar"/>
        </w:rPr>
        <w:t>## state_UT                        0.021153782  0.0062334661 -0.0063403426</w:t>
      </w:r>
      <w:r>
        <w:br/>
      </w:r>
      <w:r>
        <w:rPr>
          <w:rStyle w:val="VerbatimChar"/>
        </w:rPr>
        <w:t>## state_VA                       -0.062032245 -0.0656325092 -0.0433222197</w:t>
      </w:r>
      <w:r>
        <w:br/>
      </w:r>
      <w:r>
        <w:rPr>
          <w:rStyle w:val="VerbatimChar"/>
        </w:rPr>
        <w:t>## state_VT                        0.013738922 -0.0096001620 -0.0155059567</w:t>
      </w:r>
      <w:r>
        <w:br/>
      </w:r>
      <w:r>
        <w:rPr>
          <w:rStyle w:val="VerbatimChar"/>
        </w:rPr>
        <w:t>## state_WA                       -0.037967099  0.0410975599  0.0027099136</w:t>
      </w:r>
      <w:r>
        <w:br/>
      </w:r>
      <w:r>
        <w:rPr>
          <w:rStyle w:val="VerbatimChar"/>
        </w:rPr>
        <w:t>## state_WI                        0.223359149  0.0191700843  0.0660603927</w:t>
      </w:r>
      <w:r>
        <w:br/>
      </w:r>
      <w:r>
        <w:rPr>
          <w:rStyle w:val="VerbatimChar"/>
        </w:rPr>
        <w:t>## state_WV                       -0.076849212 -0.0298750049 -0.0070509031</w:t>
      </w:r>
      <w:r>
        <w:br/>
      </w:r>
      <w:r>
        <w:rPr>
          <w:rStyle w:val="VerbatimChar"/>
        </w:rPr>
        <w:t>## state_WY                        0.039191572 -0.0087652951 -0.0258975478</w:t>
      </w:r>
      <w:r>
        <w:br/>
      </w:r>
      <w:r>
        <w:rPr>
          <w:rStyle w:val="VerbatimChar"/>
        </w:rPr>
        <w:t>## UrbanRural_Large_Urban         -0.095848372  0.5702581248  0.5814297467</w:t>
      </w:r>
      <w:r>
        <w:br/>
      </w:r>
      <w:r>
        <w:rPr>
          <w:rStyle w:val="VerbatimChar"/>
        </w:rPr>
        <w:t>## UrbanRural_LargeFringe_Urban   -0.077612651  0.0652432546  0.0536213529</w:t>
      </w:r>
      <w:r>
        <w:br/>
      </w:r>
      <w:r>
        <w:rPr>
          <w:rStyle w:val="VerbatimChar"/>
        </w:rPr>
        <w:t>## UrbanRural_MediumSmall_Urban   -0.077044451  0.0533794290  0.1127684329</w:t>
      </w:r>
      <w:r>
        <w:br/>
      </w:r>
      <w:r>
        <w:rPr>
          <w:rStyle w:val="VerbatimChar"/>
        </w:rPr>
        <w:t>## UrbanRural_Rural                0.147896041 -0.2619225331 -0.3094568109</w:t>
      </w:r>
      <w:r>
        <w:br/>
      </w:r>
      <w:r>
        <w:rPr>
          <w:rStyle w:val="VerbatimChar"/>
        </w:rPr>
        <w:t>## Hosp100k                        0.217708429 -0.0280053451 -0.1179244740</w:t>
      </w:r>
      <w:r>
        <w:br/>
      </w:r>
      <w:r>
        <w:rPr>
          <w:rStyle w:val="VerbatimChar"/>
        </w:rPr>
        <w:t>## Pharm100k                       0.001982434 -0.0640789722 -0.0817829832</w:t>
      </w:r>
      <w:r>
        <w:br/>
      </w:r>
      <w:r>
        <w:rPr>
          <w:rStyle w:val="VerbatimChar"/>
        </w:rPr>
        <w:t>## TotalPCP                       -0.079280751  0.6445693576  0.5767759300</w:t>
      </w:r>
      <w:r>
        <w:br/>
      </w:r>
      <w:r>
        <w:rPr>
          <w:rStyle w:val="VerbatimChar"/>
        </w:rPr>
        <w:t>## PSP1k                          -0.040216749  0.0855840771  0.0610488560</w:t>
      </w:r>
      <w:r>
        <w:br/>
      </w:r>
      <w:r>
        <w:rPr>
          <w:rStyle w:val="VerbatimChar"/>
        </w:rPr>
        <w:t>## TotalCardio                    -0.131829304  0.8128345630  0.8324645081</w:t>
      </w:r>
      <w:r>
        <w:br/>
      </w:r>
      <w:r>
        <w:rPr>
          <w:rStyle w:val="VerbatimChar"/>
        </w:rPr>
        <w:t>## Cardio100k                      0.075390586 -0.1352420087 -0.1051946042</w:t>
      </w:r>
      <w:r>
        <w:br/>
      </w:r>
      <w:r>
        <w:rPr>
          <w:rStyle w:val="VerbatimChar"/>
        </w:rPr>
        <w:t>##                                    HospCR        HospED   Pharmacies</w:t>
      </w:r>
      <w:r>
        <w:br/>
      </w:r>
      <w:r>
        <w:rPr>
          <w:rStyle w:val="VerbatimChar"/>
        </w:rPr>
        <w:t>## Age65Plus                    -0.185853920 -0.2029680467 -0.084396591</w:t>
      </w:r>
      <w:r>
        <w:br/>
      </w:r>
      <w:r>
        <w:rPr>
          <w:rStyle w:val="VerbatimChar"/>
        </w:rPr>
        <w:t>## pop                           0.795726411  0.8855252588  0.057324550</w:t>
      </w:r>
      <w:r>
        <w:br/>
      </w:r>
      <w:r>
        <w:rPr>
          <w:rStyle w:val="VerbatimChar"/>
        </w:rPr>
        <w:t>## bpmUse                       -0.234602591 -0.2677439155  0.145142966</w:t>
      </w:r>
      <w:r>
        <w:br/>
      </w:r>
      <w:r>
        <w:rPr>
          <w:rStyle w:val="VerbatimChar"/>
        </w:rPr>
        <w:t>## CholScreen                    0.002210740 -0.0123731638  0.191152496</w:t>
      </w:r>
      <w:r>
        <w:br/>
      </w:r>
      <w:r>
        <w:rPr>
          <w:rStyle w:val="VerbatimChar"/>
        </w:rPr>
        <w:lastRenderedPageBreak/>
        <w:t>## CholMedNonAdhear             -0.127759358 -0.0335147641  0.177655698</w:t>
      </w:r>
      <w:r>
        <w:br/>
      </w:r>
      <w:r>
        <w:rPr>
          <w:rStyle w:val="VerbatimChar"/>
        </w:rPr>
        <w:t>## CholMedElegible              -0.161510213 -0.1455053852  0.077518755</w:t>
      </w:r>
      <w:r>
        <w:br/>
      </w:r>
      <w:r>
        <w:rPr>
          <w:rStyle w:val="VerbatimChar"/>
        </w:rPr>
        <w:t>## cruParticipate                0.053880758 -0.0561504079 -0.203952718</w:t>
      </w:r>
      <w:r>
        <w:br/>
      </w:r>
      <w:r>
        <w:rPr>
          <w:rStyle w:val="VerbatimChar"/>
        </w:rPr>
        <w:t>## Hospitals                     0.843758088  0.9369944623  0.090296084</w:t>
      </w:r>
      <w:r>
        <w:br/>
      </w:r>
      <w:r>
        <w:rPr>
          <w:rStyle w:val="VerbatimChar"/>
        </w:rPr>
        <w:t>## HospCIC                       0.818078698  0.8599877581  0.082786585</w:t>
      </w:r>
      <w:r>
        <w:br/>
      </w:r>
      <w:r>
        <w:rPr>
          <w:rStyle w:val="VerbatimChar"/>
        </w:rPr>
        <w:t>## HospCR                        1.000000000  0.9154225784  0.085861063</w:t>
      </w:r>
      <w:r>
        <w:br/>
      </w:r>
      <w:r>
        <w:rPr>
          <w:rStyle w:val="VerbatimChar"/>
        </w:rPr>
        <w:t>## HospED                        0.915422578  1.0000000000  0.081778554</w:t>
      </w:r>
      <w:r>
        <w:br/>
      </w:r>
      <w:r>
        <w:rPr>
          <w:rStyle w:val="VerbatimChar"/>
        </w:rPr>
        <w:t>## Pharmacies                    0.085861063  0.0817785538  1.000000000</w:t>
      </w:r>
      <w:r>
        <w:br/>
      </w:r>
      <w:r>
        <w:rPr>
          <w:rStyle w:val="VerbatimChar"/>
        </w:rPr>
        <w:t>## HealthIns                    -0.163057504 -0.0744277073 -0.095942720</w:t>
      </w:r>
      <w:r>
        <w:br/>
      </w:r>
      <w:r>
        <w:rPr>
          <w:rStyle w:val="VerbatimChar"/>
        </w:rPr>
        <w:t>## CardioPhys                    0.056875689  0.0532252029  0.025871754</w:t>
      </w:r>
      <w:r>
        <w:br/>
      </w:r>
      <w:r>
        <w:rPr>
          <w:rStyle w:val="VerbatimChar"/>
        </w:rPr>
        <w:t>## CHD                          -0.360091674 -0.3299685075  0.077119622</w:t>
      </w:r>
      <w:r>
        <w:br/>
      </w:r>
      <w:r>
        <w:rPr>
          <w:rStyle w:val="VerbatimChar"/>
        </w:rPr>
        <w:t>## HighBP                       -0.326636469 -0.2942405224  0.236334755</w:t>
      </w:r>
      <w:r>
        <w:br/>
      </w:r>
      <w:r>
        <w:rPr>
          <w:rStyle w:val="VerbatimChar"/>
        </w:rPr>
        <w:t>## Stroke                       -0.319535096 -0.2723749068  0.148498815</w:t>
      </w:r>
      <w:r>
        <w:br/>
      </w:r>
      <w:r>
        <w:rPr>
          <w:rStyle w:val="VerbatimChar"/>
        </w:rPr>
        <w:t>## Diabetes                      0.040582682  0.0591071922  0.261234640</w:t>
      </w:r>
      <w:r>
        <w:br/>
      </w:r>
      <w:r>
        <w:rPr>
          <w:rStyle w:val="VerbatimChar"/>
        </w:rPr>
        <w:t>## HighChol                     -0.297689312 -0.2740476536  0.146053948</w:t>
      </w:r>
      <w:r>
        <w:br/>
      </w:r>
      <w:r>
        <w:rPr>
          <w:rStyle w:val="VerbatimChar"/>
        </w:rPr>
        <w:t>## Obesity                       0.120522871  0.0873205961  0.217847201</w:t>
      </w:r>
      <w:r>
        <w:br/>
      </w:r>
      <w:r>
        <w:rPr>
          <w:rStyle w:val="VerbatimChar"/>
        </w:rPr>
        <w:t>## PhysInactivity               -0.088927385 -0.0704017122  0.271940933</w:t>
      </w:r>
      <w:r>
        <w:br/>
      </w:r>
      <w:r>
        <w:rPr>
          <w:rStyle w:val="VerbatimChar"/>
        </w:rPr>
        <w:t>## Smoker                       -0.280000085 -0.2629537101  0.207996665</w:t>
      </w:r>
      <w:r>
        <w:br/>
      </w:r>
      <w:r>
        <w:rPr>
          <w:rStyle w:val="VerbatimChar"/>
        </w:rPr>
        <w:t>## AirQuality                    0.134606558  0.1434580323  0.287263763</w:t>
      </w:r>
      <w:r>
        <w:br/>
      </w:r>
      <w:r>
        <w:rPr>
          <w:rStyle w:val="VerbatimChar"/>
        </w:rPr>
        <w:t>## Parks                         0.269310958  0.2768908143 -0.081008954</w:t>
      </w:r>
      <w:r>
        <w:br/>
      </w:r>
      <w:r>
        <w:rPr>
          <w:rStyle w:val="VerbatimChar"/>
        </w:rPr>
        <w:t>## Broadband                    -0.319773359 -0.2727293357  0.063911056</w:t>
      </w:r>
      <w:r>
        <w:br/>
      </w:r>
      <w:r>
        <w:rPr>
          <w:rStyle w:val="VerbatimChar"/>
        </w:rPr>
        <w:t>## EdLessColl                   -0.386769666 -0.3387407029  0.033096450</w:t>
      </w:r>
      <w:r>
        <w:br/>
      </w:r>
      <w:r>
        <w:rPr>
          <w:rStyle w:val="VerbatimChar"/>
        </w:rPr>
        <w:t>## SNAPrecipients               -0.090524104 -0.0416888960  0.273533447</w:t>
      </w:r>
      <w:r>
        <w:br/>
      </w:r>
      <w:r>
        <w:rPr>
          <w:rStyle w:val="VerbatimChar"/>
        </w:rPr>
        <w:t>## MedHomeValue                  0.304191139  0.3259934353 -0.026999060</w:t>
      </w:r>
      <w:r>
        <w:br/>
      </w:r>
      <w:r>
        <w:rPr>
          <w:rStyle w:val="VerbatimChar"/>
        </w:rPr>
        <w:t>## MedHouseIncome                0.278363930  0.2486298973 -0.132071683</w:t>
      </w:r>
      <w:r>
        <w:br/>
      </w:r>
      <w:r>
        <w:rPr>
          <w:rStyle w:val="VerbatimChar"/>
        </w:rPr>
        <w:t>## Poverty                      -0.177211286 -0.1190100220  0.221361646</w:t>
      </w:r>
      <w:r>
        <w:br/>
      </w:r>
      <w:r>
        <w:rPr>
          <w:rStyle w:val="VerbatimChar"/>
        </w:rPr>
        <w:t>## Unemploy                      0.061616505  0.1105794868  0.131524301</w:t>
      </w:r>
      <w:r>
        <w:br/>
      </w:r>
      <w:r>
        <w:rPr>
          <w:rStyle w:val="VerbatimChar"/>
        </w:rPr>
        <w:t>## pcp                           0.643126424  0.6235032121  0.073694822</w:t>
      </w:r>
      <w:r>
        <w:br/>
      </w:r>
      <w:r>
        <w:rPr>
          <w:rStyle w:val="VerbatimChar"/>
        </w:rPr>
        <w:t>## state_AK                     -0.042766187 -0.0414202178 -0.083515009</w:t>
      </w:r>
      <w:r>
        <w:br/>
      </w:r>
      <w:r>
        <w:rPr>
          <w:rStyle w:val="VerbatimChar"/>
        </w:rPr>
        <w:t>## state_AL                     -0.043224558 -0.0389963066  0.127064390</w:t>
      </w:r>
      <w:r>
        <w:br/>
      </w:r>
      <w:r>
        <w:rPr>
          <w:rStyle w:val="VerbatimChar"/>
        </w:rPr>
        <w:t>## state_AR                     -0.043729003 -0.0180906516  0.100801059</w:t>
      </w:r>
      <w:r>
        <w:br/>
      </w:r>
      <w:r>
        <w:rPr>
          <w:rStyle w:val="VerbatimChar"/>
        </w:rPr>
        <w:t>## state_AZ                      0.059342078  0.0910042214 -0.034207603</w:t>
      </w:r>
      <w:r>
        <w:br/>
      </w:r>
      <w:r>
        <w:rPr>
          <w:rStyle w:val="VerbatimChar"/>
        </w:rPr>
        <w:t>## state_CA                      0.101826025  0.1710990405 -0.021462876</w:t>
      </w:r>
      <w:r>
        <w:br/>
      </w:r>
      <w:r>
        <w:rPr>
          <w:rStyle w:val="VerbatimChar"/>
        </w:rPr>
        <w:t>## state_CO                     -0.010165876 -0.0016715264 -0.085172354</w:t>
      </w:r>
      <w:r>
        <w:br/>
      </w:r>
      <w:r>
        <w:rPr>
          <w:rStyle w:val="VerbatimChar"/>
        </w:rPr>
        <w:t>## state_CT                      0.076184094  0.0466781830  0.009775030</w:t>
      </w:r>
      <w:r>
        <w:br/>
      </w:r>
      <w:r>
        <w:rPr>
          <w:rStyle w:val="VerbatimChar"/>
        </w:rPr>
        <w:t>## state_DC                      0.018104154  0.0286242016  0.009672656</w:t>
      </w:r>
      <w:r>
        <w:br/>
      </w:r>
      <w:r>
        <w:rPr>
          <w:rStyle w:val="VerbatimChar"/>
        </w:rPr>
        <w:t>## state_DE                      0.015102202  0.0047245495  0.014872777</w:t>
      </w:r>
      <w:r>
        <w:br/>
      </w:r>
      <w:r>
        <w:rPr>
          <w:rStyle w:val="VerbatimChar"/>
        </w:rPr>
        <w:t>## state_FL                      0.057620377  0.0761194615 -0.005025257</w:t>
      </w:r>
      <w:r>
        <w:br/>
      </w:r>
      <w:r>
        <w:rPr>
          <w:rStyle w:val="VerbatimChar"/>
        </w:rPr>
        <w:t>## state_GA                     -0.080879536 -0.0706190771  0.075206471</w:t>
      </w:r>
      <w:r>
        <w:br/>
      </w:r>
      <w:r>
        <w:rPr>
          <w:rStyle w:val="VerbatimChar"/>
        </w:rPr>
        <w:t>## state_HI                      0.022137382  0.0329854029  0.007841104</w:t>
      </w:r>
      <w:r>
        <w:br/>
      </w:r>
      <w:r>
        <w:rPr>
          <w:rStyle w:val="VerbatimChar"/>
        </w:rPr>
        <w:t>## state_IA                      0.055043321  0.0126908521 -0.018505276</w:t>
      </w:r>
      <w:r>
        <w:br/>
      </w:r>
      <w:r>
        <w:rPr>
          <w:rStyle w:val="VerbatimChar"/>
        </w:rPr>
        <w:t>## state_ID                     -0.043671541 -0.0343666249 -0.072455347</w:t>
      </w:r>
      <w:r>
        <w:br/>
      </w:r>
      <w:r>
        <w:rPr>
          <w:rStyle w:val="VerbatimChar"/>
        </w:rPr>
        <w:t>## state_IL                      0.056886456  0.0299487610 -0.025383728</w:t>
      </w:r>
      <w:r>
        <w:br/>
      </w:r>
      <w:r>
        <w:rPr>
          <w:rStyle w:val="VerbatimChar"/>
        </w:rPr>
        <w:t>## state_IN                      0.010848406 -0.0090773207 -0.032705572</w:t>
      </w:r>
      <w:r>
        <w:br/>
      </w:r>
      <w:r>
        <w:rPr>
          <w:rStyle w:val="VerbatimChar"/>
        </w:rPr>
        <w:t>## state_KS                     -0.006994481 -0.0033903485 -0.081495913</w:t>
      </w:r>
      <w:r>
        <w:br/>
      </w:r>
      <w:r>
        <w:rPr>
          <w:rStyle w:val="VerbatimChar"/>
        </w:rPr>
        <w:t>## state_KY                     -0.069091399 -0.0743906330  0.162720731</w:t>
      </w:r>
      <w:r>
        <w:br/>
      </w:r>
      <w:r>
        <w:rPr>
          <w:rStyle w:val="VerbatimChar"/>
        </w:rPr>
        <w:t>## state_LA                     -0.026168977 -0.0188398206  0.090364348</w:t>
      </w:r>
      <w:r>
        <w:br/>
      </w:r>
      <w:r>
        <w:rPr>
          <w:rStyle w:val="VerbatimChar"/>
        </w:rPr>
        <w:t>## state_MA                      0.090507796  0.0657100149  0.019815623</w:t>
      </w:r>
      <w:r>
        <w:br/>
      </w:r>
      <w:r>
        <w:rPr>
          <w:rStyle w:val="VerbatimChar"/>
        </w:rPr>
        <w:t>## state_MD                      0.034204283  0.0273355875  0.034242859</w:t>
      </w:r>
      <w:r>
        <w:br/>
      </w:r>
      <w:r>
        <w:rPr>
          <w:rStyle w:val="VerbatimChar"/>
        </w:rPr>
        <w:t>## state_ME                      0.030244444  0.0247245158  0.024753677</w:t>
      </w:r>
      <w:r>
        <w:br/>
      </w:r>
      <w:r>
        <w:rPr>
          <w:rStyle w:val="VerbatimChar"/>
        </w:rPr>
        <w:lastRenderedPageBreak/>
        <w:t>## state_MI                      0.049666235  0.0255338355  0.022857671</w:t>
      </w:r>
      <w:r>
        <w:br/>
      </w:r>
      <w:r>
        <w:rPr>
          <w:rStyle w:val="VerbatimChar"/>
        </w:rPr>
        <w:t>## state_MN                      0.018144993 -0.0101052327 -0.042412564</w:t>
      </w:r>
      <w:r>
        <w:br/>
      </w:r>
      <w:r>
        <w:rPr>
          <w:rStyle w:val="VerbatimChar"/>
        </w:rPr>
        <w:t>## state_MO                      0.003814777 -0.0240248984 -0.033846233</w:t>
      </w:r>
      <w:r>
        <w:br/>
      </w:r>
      <w:r>
        <w:rPr>
          <w:rStyle w:val="VerbatimChar"/>
        </w:rPr>
        <w:t>## state_MS                     -0.056048754 -0.0079416298  0.136782068</w:t>
      </w:r>
      <w:r>
        <w:br/>
      </w:r>
      <w:r>
        <w:rPr>
          <w:rStyle w:val="VerbatimChar"/>
        </w:rPr>
        <w:t>## state_MT                     -0.022785944 -0.0169455285 -0.096943427</w:t>
      </w:r>
      <w:r>
        <w:br/>
      </w:r>
      <w:r>
        <w:rPr>
          <w:rStyle w:val="VerbatimChar"/>
        </w:rPr>
        <w:t>## state_NC                     -0.029237666 -0.0407117449  0.052019261</w:t>
      </w:r>
      <w:r>
        <w:br/>
      </w:r>
      <w:r>
        <w:rPr>
          <w:rStyle w:val="VerbatimChar"/>
        </w:rPr>
        <w:t>## state_ND                     -0.048487731 -0.0535174885 -0.005675587</w:t>
      </w:r>
      <w:r>
        <w:br/>
      </w:r>
      <w:r>
        <w:rPr>
          <w:rStyle w:val="VerbatimChar"/>
        </w:rPr>
        <w:t>## state_NE                     -0.046585438 -0.0612120191 -0.104188612</w:t>
      </w:r>
      <w:r>
        <w:br/>
      </w:r>
      <w:r>
        <w:rPr>
          <w:rStyle w:val="VerbatimChar"/>
        </w:rPr>
        <w:t>## state_NH                      0.052873249  0.0322139753  0.004776287</w:t>
      </w:r>
      <w:r>
        <w:br/>
      </w:r>
      <w:r>
        <w:rPr>
          <w:rStyle w:val="VerbatimChar"/>
        </w:rPr>
        <w:t>## state_NJ                      0.089394569  0.0678122129  0.042833440</w:t>
      </w:r>
      <w:r>
        <w:br/>
      </w:r>
      <w:r>
        <w:rPr>
          <w:rStyle w:val="VerbatimChar"/>
        </w:rPr>
        <w:t>## state_NM                     -0.026050289 -0.0131420504 -0.054922854</w:t>
      </w:r>
      <w:r>
        <w:br/>
      </w:r>
      <w:r>
        <w:rPr>
          <w:rStyle w:val="VerbatimChar"/>
        </w:rPr>
        <w:t>## state_NV                     -0.017611814 -0.0139165394 -0.048728041</w:t>
      </w:r>
      <w:r>
        <w:br/>
      </w:r>
      <w:r>
        <w:rPr>
          <w:rStyle w:val="VerbatimChar"/>
        </w:rPr>
        <w:t>## state_NY                      0.060882469  0.0669370001  0.052401278</w:t>
      </w:r>
      <w:r>
        <w:br/>
      </w:r>
      <w:r>
        <w:rPr>
          <w:rStyle w:val="VerbatimChar"/>
        </w:rPr>
        <w:t>## state_OH                      0.035225163  0.0140432719 -0.006044716</w:t>
      </w:r>
      <w:r>
        <w:br/>
      </w:r>
      <w:r>
        <w:rPr>
          <w:rStyle w:val="VerbatimChar"/>
        </w:rPr>
        <w:t>## state_OK                     -0.045492341  0.0021890129  0.020260209</w:t>
      </w:r>
      <w:r>
        <w:br/>
      </w:r>
      <w:r>
        <w:rPr>
          <w:rStyle w:val="VerbatimChar"/>
        </w:rPr>
        <w:t>## state_OR                      0.010110902  0.0343576150 -0.061743174</w:t>
      </w:r>
      <w:r>
        <w:br/>
      </w:r>
      <w:r>
        <w:rPr>
          <w:rStyle w:val="VerbatimChar"/>
        </w:rPr>
        <w:t>## state_PA                      0.094133199  0.0701238486  0.053444430</w:t>
      </w:r>
      <w:r>
        <w:br/>
      </w:r>
      <w:r>
        <w:rPr>
          <w:rStyle w:val="VerbatimChar"/>
        </w:rPr>
        <w:t>## state_RI                     -0.003602266  0.0032040541  0.016353530</w:t>
      </w:r>
      <w:r>
        <w:br/>
      </w:r>
      <w:r>
        <w:rPr>
          <w:rStyle w:val="VerbatimChar"/>
        </w:rPr>
        <w:t>## state_SC                      0.008659369 -0.0006017067  0.043930135</w:t>
      </w:r>
      <w:r>
        <w:br/>
      </w:r>
      <w:r>
        <w:rPr>
          <w:rStyle w:val="VerbatimChar"/>
        </w:rPr>
        <w:t>## state_SD                     -0.026528630 -0.0416367071 -0.094511200</w:t>
      </w:r>
      <w:r>
        <w:br/>
      </w:r>
      <w:r>
        <w:rPr>
          <w:rStyle w:val="VerbatimChar"/>
        </w:rPr>
        <w:t>## state_TN                     -0.046736380 -0.0455158315  0.107628289</w:t>
      </w:r>
      <w:r>
        <w:br/>
      </w:r>
      <w:r>
        <w:rPr>
          <w:rStyle w:val="VerbatimChar"/>
        </w:rPr>
        <w:t>## state_TX                     -0.002248497  0.0436290660 -0.135984135</w:t>
      </w:r>
      <w:r>
        <w:br/>
      </w:r>
      <w:r>
        <w:rPr>
          <w:rStyle w:val="VerbatimChar"/>
        </w:rPr>
        <w:t>## state_UT                     -0.028145727  0.0008624716 -0.074498889</w:t>
      </w:r>
      <w:r>
        <w:br/>
      </w:r>
      <w:r>
        <w:rPr>
          <w:rStyle w:val="VerbatimChar"/>
        </w:rPr>
        <w:t>## state_VA                     -0.058641627 -0.0748433704  0.012983730</w:t>
      </w:r>
      <w:r>
        <w:br/>
      </w:r>
      <w:r>
        <w:rPr>
          <w:rStyle w:val="VerbatimChar"/>
        </w:rPr>
        <w:t>## state_VT                     -0.007544919 -0.0149179046  0.012110575</w:t>
      </w:r>
      <w:r>
        <w:br/>
      </w:r>
      <w:r>
        <w:rPr>
          <w:rStyle w:val="VerbatimChar"/>
        </w:rPr>
        <w:t>## state_WA                      0.016200397  0.0359082153 -0.035282752</w:t>
      </w:r>
      <w:r>
        <w:br/>
      </w:r>
      <w:r>
        <w:rPr>
          <w:rStyle w:val="VerbatimChar"/>
        </w:rPr>
        <w:t>## state_WI                      0.101670553  0.0546616436 -0.033270830</w:t>
      </w:r>
      <w:r>
        <w:br/>
      </w:r>
      <w:r>
        <w:rPr>
          <w:rStyle w:val="VerbatimChar"/>
        </w:rPr>
        <w:t>## state_WV                     -0.029281457 -0.0289148953  0.059731641</w:t>
      </w:r>
      <w:r>
        <w:br/>
      </w:r>
      <w:r>
        <w:rPr>
          <w:rStyle w:val="VerbatimChar"/>
        </w:rPr>
        <w:t>## state_WY                     -0.001265886 -0.0085523894 -0.042252323</w:t>
      </w:r>
      <w:r>
        <w:br/>
      </w:r>
      <w:r>
        <w:rPr>
          <w:rStyle w:val="VerbatimChar"/>
        </w:rPr>
        <w:t>## UrbanRural_Large_Urban        0.532390092  0.5600273186  0.043435472</w:t>
      </w:r>
      <w:r>
        <w:br/>
      </w:r>
      <w:r>
        <w:rPr>
          <w:rStyle w:val="VerbatimChar"/>
        </w:rPr>
        <w:t>## UrbanRural_LargeFringe_Urban  0.095396578  0.0881679436  0.006133661</w:t>
      </w:r>
      <w:r>
        <w:br/>
      </w:r>
      <w:r>
        <w:rPr>
          <w:rStyle w:val="VerbatimChar"/>
        </w:rPr>
        <w:t>## UrbanRural_MediumSmall_Urban  0.087628470  0.0597940007  0.041644606</w:t>
      </w:r>
      <w:r>
        <w:br/>
      </w:r>
      <w:r>
        <w:rPr>
          <w:rStyle w:val="VerbatimChar"/>
        </w:rPr>
        <w:t>## UrbanRural_Rural             -0.300523831 -0.2797105662 -0.053569525</w:t>
      </w:r>
      <w:r>
        <w:br/>
      </w:r>
      <w:r>
        <w:rPr>
          <w:rStyle w:val="VerbatimChar"/>
        </w:rPr>
        <w:t>## Hosp100k                     -0.092136312 -0.0509032590 -0.114304356</w:t>
      </w:r>
      <w:r>
        <w:br/>
      </w:r>
      <w:r>
        <w:rPr>
          <w:rStyle w:val="VerbatimChar"/>
        </w:rPr>
        <w:t>## Pharm100k                    -0.083354248 -0.0759245292  0.737713848</w:t>
      </w:r>
      <w:r>
        <w:br/>
      </w:r>
      <w:r>
        <w:rPr>
          <w:rStyle w:val="VerbatimChar"/>
        </w:rPr>
        <w:t>## TotalPCP                      0.469881015  0.5588857190  0.014612851</w:t>
      </w:r>
      <w:r>
        <w:br/>
      </w:r>
      <w:r>
        <w:rPr>
          <w:rStyle w:val="VerbatimChar"/>
        </w:rPr>
        <w:t>## PSP1k                         0.036238150  0.0598040941 -0.075439210</w:t>
      </w:r>
      <w:r>
        <w:br/>
      </w:r>
      <w:r>
        <w:rPr>
          <w:rStyle w:val="VerbatimChar"/>
        </w:rPr>
        <w:t>## TotalCardio                   0.742781601  0.7956472539  0.082538173</w:t>
      </w:r>
      <w:r>
        <w:br/>
      </w:r>
      <w:r>
        <w:rPr>
          <w:rStyle w:val="VerbatimChar"/>
        </w:rPr>
        <w:t>## Cardio100k                   -0.149905801 -0.1404733647 -0.198288561</w:t>
      </w:r>
      <w:r>
        <w:br/>
      </w:r>
      <w:r>
        <w:rPr>
          <w:rStyle w:val="VerbatimChar"/>
        </w:rPr>
        <w:t>##                                  HealthIns   CardioPhys          CHD</w:t>
      </w:r>
      <w:r>
        <w:br/>
      </w:r>
      <w:r>
        <w:rPr>
          <w:rStyle w:val="VerbatimChar"/>
        </w:rPr>
        <w:t>## Age65Plus                    -0.0273986099 -0.178290775  0.656394218</w:t>
      </w:r>
      <w:r>
        <w:br/>
      </w:r>
      <w:r>
        <w:rPr>
          <w:rStyle w:val="VerbatimChar"/>
        </w:rPr>
        <w:t>## pop                          -0.0689266358  0.043898175 -0.317539837</w:t>
      </w:r>
      <w:r>
        <w:br/>
      </w:r>
      <w:r>
        <w:rPr>
          <w:rStyle w:val="VerbatimChar"/>
        </w:rPr>
        <w:t>## bpmUse                       -0.0286120324 -0.188264780  0.732919146</w:t>
      </w:r>
      <w:r>
        <w:br/>
      </w:r>
      <w:r>
        <w:rPr>
          <w:rStyle w:val="VerbatimChar"/>
        </w:rPr>
        <w:t>## CholScreen                   -0.3049976151 -0.013869655  0.250316402</w:t>
      </w:r>
      <w:r>
        <w:br/>
      </w:r>
      <w:r>
        <w:rPr>
          <w:rStyle w:val="VerbatimChar"/>
        </w:rPr>
        <w:t>## CholMedNonAdhear              0.4851487507 -0.026625149  0.225966058</w:t>
      </w:r>
      <w:r>
        <w:br/>
      </w:r>
      <w:r>
        <w:rPr>
          <w:rStyle w:val="VerbatimChar"/>
        </w:rPr>
        <w:t>## CholMedElegible               0.1395681307 -0.082587800  0.347321745</w:t>
      </w:r>
      <w:r>
        <w:br/>
      </w:r>
      <w:r>
        <w:rPr>
          <w:rStyle w:val="VerbatimChar"/>
        </w:rPr>
        <w:t>## cruParticipate               -0.1884462467 -0.065958796 -0.120069267</w:t>
      </w:r>
      <w:r>
        <w:br/>
      </w:r>
      <w:r>
        <w:rPr>
          <w:rStyle w:val="VerbatimChar"/>
        </w:rPr>
        <w:t>## Hospitals                    -0.0794117846  0.044060300 -0.300147385</w:t>
      </w:r>
      <w:r>
        <w:br/>
      </w:r>
      <w:r>
        <w:rPr>
          <w:rStyle w:val="VerbatimChar"/>
        </w:rPr>
        <w:t>## HospCIC                      -0.0829315947 -0.023540849 -0.294012993</w:t>
      </w:r>
      <w:r>
        <w:br/>
      </w:r>
      <w:r>
        <w:rPr>
          <w:rStyle w:val="VerbatimChar"/>
        </w:rPr>
        <w:t>## HospCR                       -0.1630575038  0.056875689 -0.360091674</w:t>
      </w:r>
      <w:r>
        <w:br/>
      </w:r>
      <w:r>
        <w:rPr>
          <w:rStyle w:val="VerbatimChar"/>
        </w:rPr>
        <w:lastRenderedPageBreak/>
        <w:t>## HospED                       -0.0744277073  0.053225203 -0.329968508</w:t>
      </w:r>
      <w:r>
        <w:br/>
      </w:r>
      <w:r>
        <w:rPr>
          <w:rStyle w:val="VerbatimChar"/>
        </w:rPr>
        <w:t>## Pharmacies                   -0.0959427199  0.025871754  0.077119622</w:t>
      </w:r>
      <w:r>
        <w:br/>
      </w:r>
      <w:r>
        <w:rPr>
          <w:rStyle w:val="VerbatimChar"/>
        </w:rPr>
        <w:t>## HealthIns                     1.0000000000 -0.085450071  0.278184064</w:t>
      </w:r>
      <w:r>
        <w:br/>
      </w:r>
      <w:r>
        <w:rPr>
          <w:rStyle w:val="VerbatimChar"/>
        </w:rPr>
        <w:t>## CardioPhys                   -0.0854500714  1.000000000 -0.215897004</w:t>
      </w:r>
      <w:r>
        <w:br/>
      </w:r>
      <w:r>
        <w:rPr>
          <w:rStyle w:val="VerbatimChar"/>
        </w:rPr>
        <w:t>## CHD                           0.2781840643 -0.215897004  1.000000000</w:t>
      </w:r>
      <w:r>
        <w:br/>
      </w:r>
      <w:r>
        <w:rPr>
          <w:rStyle w:val="VerbatimChar"/>
        </w:rPr>
        <w:t>## HighBP                        0.2138729443 -0.180303568  0.808827505</w:t>
      </w:r>
      <w:r>
        <w:br/>
      </w:r>
      <w:r>
        <w:rPr>
          <w:rStyle w:val="VerbatimChar"/>
        </w:rPr>
        <w:t>## Stroke                        0.3337646154 -0.192472214  0.889873653</w:t>
      </w:r>
      <w:r>
        <w:br/>
      </w:r>
      <w:r>
        <w:rPr>
          <w:rStyle w:val="VerbatimChar"/>
        </w:rPr>
        <w:t>## Diabetes                      0.0307197385  0.092243000  0.072513813</w:t>
      </w:r>
      <w:r>
        <w:br/>
      </w:r>
      <w:r>
        <w:rPr>
          <w:rStyle w:val="VerbatimChar"/>
        </w:rPr>
        <w:t>## HighChol                      0.2075035286 -0.163622969  0.820833889</w:t>
      </w:r>
      <w:r>
        <w:br/>
      </w:r>
      <w:r>
        <w:rPr>
          <w:rStyle w:val="VerbatimChar"/>
        </w:rPr>
        <w:t>## Obesity                      -0.2162215824  0.159909136 -0.093491313</w:t>
      </w:r>
      <w:r>
        <w:br/>
      </w:r>
      <w:r>
        <w:rPr>
          <w:rStyle w:val="VerbatimChar"/>
        </w:rPr>
        <w:t>## PhysInactivity                0.0834759106  0.032479786  0.264658074</w:t>
      </w:r>
      <w:r>
        <w:br/>
      </w:r>
      <w:r>
        <w:rPr>
          <w:rStyle w:val="VerbatimChar"/>
        </w:rPr>
        <w:t>## Smoker                        0.2347389983 -0.096647977  0.628301162</w:t>
      </w:r>
      <w:r>
        <w:br/>
      </w:r>
      <w:r>
        <w:rPr>
          <w:rStyle w:val="VerbatimChar"/>
        </w:rPr>
        <w:t>## AirQuality                    0.0002636486  0.135062127  0.007035038</w:t>
      </w:r>
      <w:r>
        <w:br/>
      </w:r>
      <w:r>
        <w:rPr>
          <w:rStyle w:val="VerbatimChar"/>
        </w:rPr>
        <w:t>## Parks                        -0.1964516750  0.034586020 -0.292169241</w:t>
      </w:r>
      <w:r>
        <w:br/>
      </w:r>
      <w:r>
        <w:rPr>
          <w:rStyle w:val="VerbatimChar"/>
        </w:rPr>
        <w:t>## Broadband                     0.3613893642 -0.210212034  0.657493393</w:t>
      </w:r>
      <w:r>
        <w:br/>
      </w:r>
      <w:r>
        <w:rPr>
          <w:rStyle w:val="VerbatimChar"/>
        </w:rPr>
        <w:t>## EdLessColl                    0.3168452488 -0.112700681  0.667085563</w:t>
      </w:r>
      <w:r>
        <w:br/>
      </w:r>
      <w:r>
        <w:rPr>
          <w:rStyle w:val="VerbatimChar"/>
        </w:rPr>
        <w:t>## SNAPrecipients                0.2134876095 -0.049633076  0.432358412</w:t>
      </w:r>
      <w:r>
        <w:br/>
      </w:r>
      <w:r>
        <w:rPr>
          <w:rStyle w:val="VerbatimChar"/>
        </w:rPr>
        <w:t>## MedHomeValue                 -0.2561663251  0.120749314 -0.555912096</w:t>
      </w:r>
      <w:r>
        <w:br/>
      </w:r>
      <w:r>
        <w:rPr>
          <w:rStyle w:val="VerbatimChar"/>
        </w:rPr>
        <w:t>## MedHouseIncome               -0.3333992898  0.186322490 -0.705321202</w:t>
      </w:r>
      <w:r>
        <w:br/>
      </w:r>
      <w:r>
        <w:rPr>
          <w:rStyle w:val="VerbatimChar"/>
        </w:rPr>
        <w:t>## Poverty                       0.3694300190 -0.143247104  0.519393802</w:t>
      </w:r>
      <w:r>
        <w:br/>
      </w:r>
      <w:r>
        <w:rPr>
          <w:rStyle w:val="VerbatimChar"/>
        </w:rPr>
        <w:t>## Unemploy                      0.0594042126  0.033936531  0.147747120</w:t>
      </w:r>
      <w:r>
        <w:br/>
      </w:r>
      <w:r>
        <w:rPr>
          <w:rStyle w:val="VerbatimChar"/>
        </w:rPr>
        <w:t>## pcp                          -0.0848918435  0.023093853 -0.328587390</w:t>
      </w:r>
      <w:r>
        <w:br/>
      </w:r>
      <w:r>
        <w:rPr>
          <w:rStyle w:val="VerbatimChar"/>
        </w:rPr>
        <w:t>## state_AK                      0.0713010348 -0.016180141 -0.067665946</w:t>
      </w:r>
      <w:r>
        <w:br/>
      </w:r>
      <w:r>
        <w:rPr>
          <w:rStyle w:val="VerbatimChar"/>
        </w:rPr>
        <w:t>## state_AL                      0.0095308315  0.018868355  0.070203320</w:t>
      </w:r>
      <w:r>
        <w:br/>
      </w:r>
      <w:r>
        <w:rPr>
          <w:rStyle w:val="VerbatimChar"/>
        </w:rPr>
        <w:t>## state_AR                     -0.0361368118 -0.003655993  0.124977692</w:t>
      </w:r>
      <w:r>
        <w:br/>
      </w:r>
      <w:r>
        <w:rPr>
          <w:rStyle w:val="VerbatimChar"/>
        </w:rPr>
        <w:t>## state_AZ                      0.0397261587  0.087045133  0.012717701</w:t>
      </w:r>
      <w:r>
        <w:br/>
      </w:r>
      <w:r>
        <w:rPr>
          <w:rStyle w:val="VerbatimChar"/>
        </w:rPr>
        <w:t>## state_CA                     -0.0913543119  0.067195920 -0.108592837</w:t>
      </w:r>
      <w:r>
        <w:br/>
      </w:r>
      <w:r>
        <w:rPr>
          <w:rStyle w:val="VerbatimChar"/>
        </w:rPr>
        <w:t>## state_CO                     -0.0184548373  0.005697802 -0.117084776</w:t>
      </w:r>
      <w:r>
        <w:br/>
      </w:r>
      <w:r>
        <w:rPr>
          <w:rStyle w:val="VerbatimChar"/>
        </w:rPr>
        <w:t>## state_CT                     -0.0560826428  0.019315837 -0.058596548</w:t>
      </w:r>
      <w:r>
        <w:br/>
      </w:r>
      <w:r>
        <w:rPr>
          <w:rStyle w:val="VerbatimChar"/>
        </w:rPr>
        <w:t>## state_DC                     -0.0276931189 -0.012078449 -0.048700062</w:t>
      </w:r>
      <w:r>
        <w:br/>
      </w:r>
      <w:r>
        <w:rPr>
          <w:rStyle w:val="VerbatimChar"/>
        </w:rPr>
        <w:t>## state_DE                     -0.0193926953  0.001819851 -0.009877041</w:t>
      </w:r>
      <w:r>
        <w:br/>
      </w:r>
      <w:r>
        <w:rPr>
          <w:rStyle w:val="VerbatimChar"/>
        </w:rPr>
        <w:t>## state_FL                      0.1291041249  0.004954157  0.064614560</w:t>
      </w:r>
      <w:r>
        <w:br/>
      </w:r>
      <w:r>
        <w:rPr>
          <w:rStyle w:val="VerbatimChar"/>
        </w:rPr>
        <w:t>## state_GA                      0.2236544929  0.002612959  0.042725623</w:t>
      </w:r>
      <w:r>
        <w:br/>
      </w:r>
      <w:r>
        <w:rPr>
          <w:rStyle w:val="VerbatimChar"/>
        </w:rPr>
        <w:t>## state_HI                     -0.0465192220  0.042820477 -0.047068100</w:t>
      </w:r>
      <w:r>
        <w:br/>
      </w:r>
      <w:r>
        <w:rPr>
          <w:rStyle w:val="VerbatimChar"/>
        </w:rPr>
        <w:t>## state_IA                     -0.2079736515 -0.031124555 -0.065369376</w:t>
      </w:r>
      <w:r>
        <w:br/>
      </w:r>
      <w:r>
        <w:rPr>
          <w:rStyle w:val="VerbatimChar"/>
        </w:rPr>
        <w:t>## state_ID                      0.0722091598 -0.020678056 -0.016432809</w:t>
      </w:r>
      <w:r>
        <w:br/>
      </w:r>
      <w:r>
        <w:rPr>
          <w:rStyle w:val="VerbatimChar"/>
        </w:rPr>
        <w:t>## state_IL                     -0.1733227717  0.013601915 -0.048159560</w:t>
      </w:r>
      <w:r>
        <w:br/>
      </w:r>
      <w:r>
        <w:rPr>
          <w:rStyle w:val="VerbatimChar"/>
        </w:rPr>
        <w:t>## state_IN                     -0.0514365314  0.021805201 -0.031305612</w:t>
      </w:r>
      <w:r>
        <w:br/>
      </w:r>
      <w:r>
        <w:rPr>
          <w:rStyle w:val="VerbatimChar"/>
        </w:rPr>
        <w:t>## state_KS                      0.0141384299 -0.047363773 -0.009543623</w:t>
      </w:r>
      <w:r>
        <w:br/>
      </w:r>
      <w:r>
        <w:rPr>
          <w:rStyle w:val="VerbatimChar"/>
        </w:rPr>
        <w:t>## state_KY                     -0.1483626950 -0.042194833  0.118524216</w:t>
      </w:r>
      <w:r>
        <w:br/>
      </w:r>
      <w:r>
        <w:rPr>
          <w:rStyle w:val="VerbatimChar"/>
        </w:rPr>
        <w:t>## state_LA                     -0.0477713095 -0.027728021  0.040804722</w:t>
      </w:r>
      <w:r>
        <w:br/>
      </w:r>
      <w:r>
        <w:rPr>
          <w:rStyle w:val="VerbatimChar"/>
        </w:rPr>
        <w:t>## state_MA                     -0.1072877262 -0.016543098 -0.082590643</w:t>
      </w:r>
      <w:r>
        <w:br/>
      </w:r>
      <w:r>
        <w:rPr>
          <w:rStyle w:val="VerbatimChar"/>
        </w:rPr>
        <w:t>## state_MD                     -0.0924591192  0.025382801 -0.082510538</w:t>
      </w:r>
      <w:r>
        <w:br/>
      </w:r>
      <w:r>
        <w:rPr>
          <w:rStyle w:val="VerbatimChar"/>
        </w:rPr>
        <w:t>## state_ME                     -0.0076930002  0.036851755  0.017409325</w:t>
      </w:r>
      <w:r>
        <w:br/>
      </w:r>
      <w:r>
        <w:rPr>
          <w:rStyle w:val="VerbatimChar"/>
        </w:rPr>
        <w:t>## state_MI                     -0.1271238712  0.028765430  0.040886147</w:t>
      </w:r>
      <w:r>
        <w:br/>
      </w:r>
      <w:r>
        <w:rPr>
          <w:rStyle w:val="VerbatimChar"/>
        </w:rPr>
        <w:t>## state_MN                     -0.1732395346  0.004040781 -0.063511271</w:t>
      </w:r>
      <w:r>
        <w:br/>
      </w:r>
      <w:r>
        <w:rPr>
          <w:rStyle w:val="VerbatimChar"/>
        </w:rPr>
        <w:t>## state_MO                      0.0981903264 -0.016513415  0.096701252</w:t>
      </w:r>
      <w:r>
        <w:br/>
      </w:r>
      <w:r>
        <w:rPr>
          <w:rStyle w:val="VerbatimChar"/>
        </w:rPr>
        <w:t>## state_MS                      0.1379840436 -0.021210582  0.053666595</w:t>
      </w:r>
      <w:r>
        <w:br/>
      </w:r>
      <w:r>
        <w:rPr>
          <w:rStyle w:val="VerbatimChar"/>
        </w:rPr>
        <w:t>## state_MT                      0.0069687757 -0.027927024  0.014626505</w:t>
      </w:r>
      <w:r>
        <w:br/>
      </w:r>
      <w:r>
        <w:rPr>
          <w:rStyle w:val="VerbatimChar"/>
        </w:rPr>
        <w:t>## state_NC                      0.0950346171  0.058489119  0.016236909</w:t>
      </w:r>
      <w:r>
        <w:br/>
      </w:r>
      <w:r>
        <w:rPr>
          <w:rStyle w:val="VerbatimChar"/>
        </w:rPr>
        <w:lastRenderedPageBreak/>
        <w:t>## state_ND                     -0.0815728053 -0.035471082  0.008775850</w:t>
      </w:r>
      <w:r>
        <w:br/>
      </w:r>
      <w:r>
        <w:rPr>
          <w:rStyle w:val="VerbatimChar"/>
        </w:rPr>
        <w:t>## state_NE                     -0.0306009693 -0.048151540 -0.023762531</w:t>
      </w:r>
      <w:r>
        <w:br/>
      </w:r>
      <w:r>
        <w:rPr>
          <w:rStyle w:val="VerbatimChar"/>
        </w:rPr>
        <w:t>## state_NH                     -0.0413333454  0.010879369 -0.039912156</w:t>
      </w:r>
      <w:r>
        <w:br/>
      </w:r>
      <w:r>
        <w:rPr>
          <w:rStyle w:val="VerbatimChar"/>
        </w:rPr>
        <w:t>## state_NJ                     -0.0503113803  0.007559152 -0.093338949</w:t>
      </w:r>
      <w:r>
        <w:br/>
      </w:r>
      <w:r>
        <w:rPr>
          <w:rStyle w:val="VerbatimChar"/>
        </w:rPr>
        <w:t>## state_NM                     -0.0066829745  0.021216588  0.006088112</w:t>
      </w:r>
      <w:r>
        <w:br/>
      </w:r>
      <w:r>
        <w:rPr>
          <w:rStyle w:val="VerbatimChar"/>
        </w:rPr>
        <w:t>## state_NV                      0.0106375271 -0.016647886  0.024585899</w:t>
      </w:r>
      <w:r>
        <w:br/>
      </w:r>
      <w:r>
        <w:rPr>
          <w:rStyle w:val="VerbatimChar"/>
        </w:rPr>
        <w:t>## state_NY                     -0.1858250911  0.020580671 -0.096123881</w:t>
      </w:r>
      <w:r>
        <w:br/>
      </w:r>
      <w:r>
        <w:rPr>
          <w:rStyle w:val="VerbatimChar"/>
        </w:rPr>
        <w:t>## state_OH                     -0.1268848984  0.072260417  0.029441057</w:t>
      </w:r>
      <w:r>
        <w:br/>
      </w:r>
      <w:r>
        <w:rPr>
          <w:rStyle w:val="VerbatimChar"/>
        </w:rPr>
        <w:t>## state_OK                      0.2047817253 -0.009318199  0.068937654</w:t>
      </w:r>
      <w:r>
        <w:br/>
      </w:r>
      <w:r>
        <w:rPr>
          <w:rStyle w:val="VerbatimChar"/>
        </w:rPr>
        <w:t>## state_OR                     -0.0504155124  0.003275298 -0.025482733</w:t>
      </w:r>
      <w:r>
        <w:br/>
      </w:r>
      <w:r>
        <w:rPr>
          <w:rStyle w:val="VerbatimChar"/>
        </w:rPr>
        <w:t>## state_PA                     -0.1361264850  0.041928098 -0.004406621</w:t>
      </w:r>
      <w:r>
        <w:br/>
      </w:r>
      <w:r>
        <w:rPr>
          <w:rStyle w:val="VerbatimChar"/>
        </w:rPr>
        <w:t>## state_RI                     -0.0610272051 -0.005581252 -0.039086656</w:t>
      </w:r>
      <w:r>
        <w:br/>
      </w:r>
      <w:r>
        <w:rPr>
          <w:rStyle w:val="VerbatimChar"/>
        </w:rPr>
        <w:t>## state_SC                      0.0377248632  0.034894614  0.022729705</w:t>
      </w:r>
      <w:r>
        <w:br/>
      </w:r>
      <w:r>
        <w:rPr>
          <w:rStyle w:val="VerbatimChar"/>
        </w:rPr>
        <w:t>## state_SD                      0.0614797913 -0.042777068  0.010626490</w:t>
      </w:r>
      <w:r>
        <w:br/>
      </w:r>
      <w:r>
        <w:rPr>
          <w:rStyle w:val="VerbatimChar"/>
        </w:rPr>
        <w:t>## state_TN                      0.0256395867 -0.019123368  0.078433439</w:t>
      </w:r>
      <w:r>
        <w:br/>
      </w:r>
      <w:r>
        <w:rPr>
          <w:rStyle w:val="VerbatimChar"/>
        </w:rPr>
        <w:t>## state_TX                      0.5686447398 -0.026331998  0.001434583</w:t>
      </w:r>
      <w:r>
        <w:br/>
      </w:r>
      <w:r>
        <w:rPr>
          <w:rStyle w:val="VerbatimChar"/>
        </w:rPr>
        <w:t>## state_UT                      0.0041094559  0.020313946 -0.100912041</w:t>
      </w:r>
      <w:r>
        <w:br/>
      </w:r>
      <w:r>
        <w:rPr>
          <w:rStyle w:val="VerbatimChar"/>
        </w:rPr>
        <w:t>## state_VA                     -0.0836237547 -0.021242988 -0.084915258</w:t>
      </w:r>
      <w:r>
        <w:br/>
      </w:r>
      <w:r>
        <w:rPr>
          <w:rStyle w:val="VerbatimChar"/>
        </w:rPr>
        <w:t>## state_VT                     -0.0781593201 -0.005057141 -0.040769615</w:t>
      </w:r>
      <w:r>
        <w:br/>
      </w:r>
      <w:r>
        <w:rPr>
          <w:rStyle w:val="VerbatimChar"/>
        </w:rPr>
        <w:t>## state_WA                     -0.0589814598  0.044354668 -0.046574101</w:t>
      </w:r>
      <w:r>
        <w:br/>
      </w:r>
      <w:r>
        <w:rPr>
          <w:rStyle w:val="VerbatimChar"/>
        </w:rPr>
        <w:t>## state_WI                     -0.1288539643 -0.010287117 -0.070376050</w:t>
      </w:r>
      <w:r>
        <w:br/>
      </w:r>
      <w:r>
        <w:rPr>
          <w:rStyle w:val="VerbatimChar"/>
        </w:rPr>
        <w:t>## state_WV                     -0.0916654769 -0.034233237  0.178675843</w:t>
      </w:r>
      <w:r>
        <w:br/>
      </w:r>
      <w:r>
        <w:rPr>
          <w:rStyle w:val="VerbatimChar"/>
        </w:rPr>
        <w:t>## state_WY                      0.0614805091  0.003383873 -0.053244716</w:t>
      </w:r>
      <w:r>
        <w:br/>
      </w:r>
      <w:r>
        <w:rPr>
          <w:rStyle w:val="VerbatimChar"/>
        </w:rPr>
        <w:t>## UrbanRural_Large_Urban       -0.0452540861 -0.049248958 -0.227426409</w:t>
      </w:r>
      <w:r>
        <w:br/>
      </w:r>
      <w:r>
        <w:rPr>
          <w:rStyle w:val="VerbatimChar"/>
        </w:rPr>
        <w:t>## UrbanRural_LargeFringe_Urban -0.1530839981  0.243197921 -0.323765397</w:t>
      </w:r>
      <w:r>
        <w:br/>
      </w:r>
      <w:r>
        <w:rPr>
          <w:rStyle w:val="VerbatimChar"/>
        </w:rPr>
        <w:t>## UrbanRural_MediumSmall_Urban -0.0952973329  0.119000231 -0.211730219</w:t>
      </w:r>
      <w:r>
        <w:br/>
      </w:r>
      <w:r>
        <w:rPr>
          <w:rStyle w:val="VerbatimChar"/>
        </w:rPr>
        <w:t>## UrbanRural_Rural              0.1988568013 -0.251100330  0.469158738</w:t>
      </w:r>
      <w:r>
        <w:br/>
      </w:r>
      <w:r>
        <w:rPr>
          <w:rStyle w:val="VerbatimChar"/>
        </w:rPr>
        <w:t>## Hosp100k                      0.1041654441 -0.132354998  0.174278637</w:t>
      </w:r>
      <w:r>
        <w:br/>
      </w:r>
      <w:r>
        <w:rPr>
          <w:rStyle w:val="VerbatimChar"/>
        </w:rPr>
        <w:t>## Pharm100k                    -0.0174390800 -0.079993757  0.184853152</w:t>
      </w:r>
      <w:r>
        <w:br/>
      </w:r>
      <w:r>
        <w:rPr>
          <w:rStyle w:val="VerbatimChar"/>
        </w:rPr>
        <w:t>## TotalPCP                     -0.0754663189 -0.003112726 -0.165114456</w:t>
      </w:r>
      <w:r>
        <w:br/>
      </w:r>
      <w:r>
        <w:rPr>
          <w:rStyle w:val="VerbatimChar"/>
        </w:rPr>
        <w:t>## PSP1k                        -0.0328345798 -0.026806502 -0.043340329</w:t>
      </w:r>
      <w:r>
        <w:br/>
      </w:r>
      <w:r>
        <w:rPr>
          <w:rStyle w:val="VerbatimChar"/>
        </w:rPr>
        <w:t>## TotalCardio                  -0.0806290238 -0.132329152 -0.280482535</w:t>
      </w:r>
      <w:r>
        <w:br/>
      </w:r>
      <w:r>
        <w:rPr>
          <w:rStyle w:val="VerbatimChar"/>
        </w:rPr>
        <w:t>## Cardio100k                    0.1058137694 -0.035181618  0.138291560</w:t>
      </w:r>
      <w:r>
        <w:br/>
      </w:r>
      <w:r>
        <w:rPr>
          <w:rStyle w:val="VerbatimChar"/>
        </w:rPr>
        <w:t>##                                    HighBP       Stroke     Diabetes</w:t>
      </w:r>
      <w:r>
        <w:br/>
      </w:r>
      <w:r>
        <w:rPr>
          <w:rStyle w:val="VerbatimChar"/>
        </w:rPr>
        <w:t>## Age65Plus                     0.411670939  0.425578519 -0.228125335</w:t>
      </w:r>
      <w:r>
        <w:br/>
      </w:r>
      <w:r>
        <w:rPr>
          <w:rStyle w:val="VerbatimChar"/>
        </w:rPr>
        <w:t>## pop                          -0.264113286 -0.246337293  0.076916602</w:t>
      </w:r>
      <w:r>
        <w:br/>
      </w:r>
      <w:r>
        <w:rPr>
          <w:rStyle w:val="VerbatimChar"/>
        </w:rPr>
        <w:t>## bpmUse                        0.735953614  0.612541647  0.043049031</w:t>
      </w:r>
      <w:r>
        <w:br/>
      </w:r>
      <w:r>
        <w:rPr>
          <w:rStyle w:val="VerbatimChar"/>
        </w:rPr>
        <w:t>## CholScreen                    0.417392010  0.189846359 -0.043548640</w:t>
      </w:r>
      <w:r>
        <w:br/>
      </w:r>
      <w:r>
        <w:rPr>
          <w:rStyle w:val="VerbatimChar"/>
        </w:rPr>
        <w:t>## CholMedNonAdhear              0.437403229  0.482951005  0.389238923</w:t>
      </w:r>
      <w:r>
        <w:br/>
      </w:r>
      <w:r>
        <w:rPr>
          <w:rStyle w:val="VerbatimChar"/>
        </w:rPr>
        <w:t>## CholMedElegible               0.341089888  0.282835268  0.140879843</w:t>
      </w:r>
      <w:r>
        <w:br/>
      </w:r>
      <w:r>
        <w:rPr>
          <w:rStyle w:val="VerbatimChar"/>
        </w:rPr>
        <w:t>## cruParticipate               -0.250399276 -0.205126202 -0.333900029</w:t>
      </w:r>
      <w:r>
        <w:br/>
      </w:r>
      <w:r>
        <w:rPr>
          <w:rStyle w:val="VerbatimChar"/>
        </w:rPr>
        <w:t>## Hospitals                    -0.268342591 -0.232825345  0.077293692</w:t>
      </w:r>
      <w:r>
        <w:br/>
      </w:r>
      <w:r>
        <w:rPr>
          <w:rStyle w:val="VerbatimChar"/>
        </w:rPr>
        <w:t>## HospCIC                      -0.234979395 -0.221337914  0.089075728</w:t>
      </w:r>
      <w:r>
        <w:br/>
      </w:r>
      <w:r>
        <w:rPr>
          <w:rStyle w:val="VerbatimChar"/>
        </w:rPr>
        <w:t>## HospCR                       -0.326636469 -0.319535096  0.040582682</w:t>
      </w:r>
      <w:r>
        <w:br/>
      </w:r>
      <w:r>
        <w:rPr>
          <w:rStyle w:val="VerbatimChar"/>
        </w:rPr>
        <w:t>## HospED                       -0.294240522 -0.272374907  0.059107192</w:t>
      </w:r>
      <w:r>
        <w:br/>
      </w:r>
      <w:r>
        <w:rPr>
          <w:rStyle w:val="VerbatimChar"/>
        </w:rPr>
        <w:t>## Pharmacies                    0.236334755  0.148498815  0.261234640</w:t>
      </w:r>
      <w:r>
        <w:br/>
      </w:r>
      <w:r>
        <w:rPr>
          <w:rStyle w:val="VerbatimChar"/>
        </w:rPr>
        <w:t>## HealthIns                     0.213872944  0.333764615  0.030719739</w:t>
      </w:r>
      <w:r>
        <w:br/>
      </w:r>
      <w:r>
        <w:rPr>
          <w:rStyle w:val="VerbatimChar"/>
        </w:rPr>
        <w:t>## CardioPhys                   -0.180303568 -0.192472214  0.092243000</w:t>
      </w:r>
      <w:r>
        <w:br/>
      </w:r>
      <w:r>
        <w:rPr>
          <w:rStyle w:val="VerbatimChar"/>
        </w:rPr>
        <w:t>## CHD                           0.808827505  0.889873653  0.072513813</w:t>
      </w:r>
      <w:r>
        <w:br/>
      </w:r>
      <w:r>
        <w:rPr>
          <w:rStyle w:val="VerbatimChar"/>
        </w:rPr>
        <w:t>## HighBP                        1.000000000  0.862546466  0.327362297</w:t>
      </w:r>
      <w:r>
        <w:br/>
      </w:r>
      <w:r>
        <w:rPr>
          <w:rStyle w:val="VerbatimChar"/>
        </w:rPr>
        <w:lastRenderedPageBreak/>
        <w:t>## Stroke                        0.862546466  1.000000000  0.257068755</w:t>
      </w:r>
      <w:r>
        <w:br/>
      </w:r>
      <w:r>
        <w:rPr>
          <w:rStyle w:val="VerbatimChar"/>
        </w:rPr>
        <w:t>## Diabetes                      0.327362297  0.257068755  1.000000000</w:t>
      </w:r>
      <w:r>
        <w:br/>
      </w:r>
      <w:r>
        <w:rPr>
          <w:rStyle w:val="VerbatimChar"/>
        </w:rPr>
        <w:t>## HighChol                      0.836133925  0.689339585  0.076693756</w:t>
      </w:r>
      <w:r>
        <w:br/>
      </w:r>
      <w:r>
        <w:rPr>
          <w:rStyle w:val="VerbatimChar"/>
        </w:rPr>
        <w:t>## Obesity                       0.046882194 -0.046084882  0.569929551</w:t>
      </w:r>
      <w:r>
        <w:br/>
      </w:r>
      <w:r>
        <w:rPr>
          <w:rStyle w:val="VerbatimChar"/>
        </w:rPr>
        <w:t>## PhysInactivity                0.424796823  0.351743294  0.615415580</w:t>
      </w:r>
      <w:r>
        <w:br/>
      </w:r>
      <w:r>
        <w:rPr>
          <w:rStyle w:val="VerbatimChar"/>
        </w:rPr>
        <w:t>## Smoker                        0.651264425  0.692481124  0.326276555</w:t>
      </w:r>
      <w:r>
        <w:br/>
      </w:r>
      <w:r>
        <w:rPr>
          <w:rStyle w:val="VerbatimChar"/>
        </w:rPr>
        <w:t>## AirQuality                    0.267191562  0.122216378  0.333204881</w:t>
      </w:r>
      <w:r>
        <w:br/>
      </w:r>
      <w:r>
        <w:rPr>
          <w:rStyle w:val="VerbatimChar"/>
        </w:rPr>
        <w:t>## Parks                        -0.398630867 -0.274679339 -0.112204064</w:t>
      </w:r>
      <w:r>
        <w:br/>
      </w:r>
      <w:r>
        <w:rPr>
          <w:rStyle w:val="VerbatimChar"/>
        </w:rPr>
        <w:t>## Broadband                     0.646368327  0.749682140  0.155428350</w:t>
      </w:r>
      <w:r>
        <w:br/>
      </w:r>
      <w:r>
        <w:rPr>
          <w:rStyle w:val="VerbatimChar"/>
        </w:rPr>
        <w:t>## EdLessColl                    0.608247219  0.662985883  0.174464550</w:t>
      </w:r>
      <w:r>
        <w:br/>
      </w:r>
      <w:r>
        <w:rPr>
          <w:rStyle w:val="VerbatimChar"/>
        </w:rPr>
        <w:t>## SNAPrecipients                0.533031389  0.663504662  0.424148740</w:t>
      </w:r>
      <w:r>
        <w:br/>
      </w:r>
      <w:r>
        <w:rPr>
          <w:rStyle w:val="VerbatimChar"/>
        </w:rPr>
        <w:t>## MedHomeValue                 -0.545207723 -0.533666917 -0.163683171</w:t>
      </w:r>
      <w:r>
        <w:br/>
      </w:r>
      <w:r>
        <w:rPr>
          <w:rStyle w:val="VerbatimChar"/>
        </w:rPr>
        <w:t>## MedHouseIncome               -0.648151757 -0.752839835 -0.216267231</w:t>
      </w:r>
      <w:r>
        <w:br/>
      </w:r>
      <w:r>
        <w:rPr>
          <w:rStyle w:val="VerbatimChar"/>
        </w:rPr>
        <w:t>## Poverty                       0.590520463  0.736784043  0.362279655</w:t>
      </w:r>
      <w:r>
        <w:br/>
      </w:r>
      <w:r>
        <w:rPr>
          <w:rStyle w:val="VerbatimChar"/>
        </w:rPr>
        <w:t>## Unemploy                      0.189388104  0.300534515  0.242785331</w:t>
      </w:r>
      <w:r>
        <w:br/>
      </w:r>
      <w:r>
        <w:rPr>
          <w:rStyle w:val="VerbatimChar"/>
        </w:rPr>
        <w:t>## pcp                          -0.232874579 -0.256152539  0.067128237</w:t>
      </w:r>
      <w:r>
        <w:br/>
      </w:r>
      <w:r>
        <w:rPr>
          <w:rStyle w:val="VerbatimChar"/>
        </w:rPr>
        <w:t>## state_AK                     -0.047520277 -0.023539269 -0.017111263</w:t>
      </w:r>
      <w:r>
        <w:br/>
      </w:r>
      <w:r>
        <w:rPr>
          <w:rStyle w:val="VerbatimChar"/>
        </w:rPr>
        <w:t>## state_AL                      0.212636301  0.133715613  0.166764377</w:t>
      </w:r>
      <w:r>
        <w:br/>
      </w:r>
      <w:r>
        <w:rPr>
          <w:rStyle w:val="VerbatimChar"/>
        </w:rPr>
        <w:t>## state_AR                      0.156690385  0.110886030  0.068437758</w:t>
      </w:r>
      <w:r>
        <w:br/>
      </w:r>
      <w:r>
        <w:rPr>
          <w:rStyle w:val="VerbatimChar"/>
        </w:rPr>
        <w:t>## state_AZ                     -0.038829873  0.023260746  0.020190724</w:t>
      </w:r>
      <w:r>
        <w:br/>
      </w:r>
      <w:r>
        <w:rPr>
          <w:rStyle w:val="VerbatimChar"/>
        </w:rPr>
        <w:t>## state_CA                     -0.181006365 -0.094228754 -0.054101939</w:t>
      </w:r>
      <w:r>
        <w:br/>
      </w:r>
      <w:r>
        <w:rPr>
          <w:rStyle w:val="VerbatimChar"/>
        </w:rPr>
        <w:t>## state_CO                     -0.195845876 -0.107128897 -0.138678045</w:t>
      </w:r>
      <w:r>
        <w:br/>
      </w:r>
      <w:r>
        <w:rPr>
          <w:rStyle w:val="VerbatimChar"/>
        </w:rPr>
        <w:t>## state_CT                     -0.061809738 -0.060642956 -0.033707485</w:t>
      </w:r>
      <w:r>
        <w:br/>
      </w:r>
      <w:r>
        <w:rPr>
          <w:rStyle w:val="VerbatimChar"/>
        </w:rPr>
        <w:t>## state_DC                     -0.030319759 -0.026338841  0.002026985</w:t>
      </w:r>
      <w:r>
        <w:br/>
      </w:r>
      <w:r>
        <w:rPr>
          <w:rStyle w:val="VerbatimChar"/>
        </w:rPr>
        <w:t>## state_DE                     -0.002143411 -0.012120093  0.031013555</w:t>
      </w:r>
      <w:r>
        <w:br/>
      </w:r>
      <w:r>
        <w:rPr>
          <w:rStyle w:val="VerbatimChar"/>
        </w:rPr>
        <w:t>## state_FL                      0.004527126  0.069227969  0.102837994</w:t>
      </w:r>
      <w:r>
        <w:br/>
      </w:r>
      <w:r>
        <w:rPr>
          <w:rStyle w:val="VerbatimChar"/>
        </w:rPr>
        <w:t>## state_GA                      0.129217369  0.129250586  0.060527724</w:t>
      </w:r>
      <w:r>
        <w:br/>
      </w:r>
      <w:r>
        <w:rPr>
          <w:rStyle w:val="VerbatimChar"/>
        </w:rPr>
        <w:t>## state_HI                     -0.047730938 -0.020563431  0.003549081</w:t>
      </w:r>
      <w:r>
        <w:br/>
      </w:r>
      <w:r>
        <w:rPr>
          <w:rStyle w:val="VerbatimChar"/>
        </w:rPr>
        <w:t>## state_IA                     -0.069013817 -0.093782294 -0.064756399</w:t>
      </w:r>
      <w:r>
        <w:br/>
      </w:r>
      <w:r>
        <w:rPr>
          <w:rStyle w:val="VerbatimChar"/>
        </w:rPr>
        <w:t>## state_ID                     -0.083313005 -0.032460589 -0.048134509</w:t>
      </w:r>
      <w:r>
        <w:br/>
      </w:r>
      <w:r>
        <w:rPr>
          <w:rStyle w:val="VerbatimChar"/>
        </w:rPr>
        <w:t>## state_IL                     -0.050020499 -0.056169435 -0.100028599</w:t>
      </w:r>
      <w:r>
        <w:br/>
      </w:r>
      <w:r>
        <w:rPr>
          <w:rStyle w:val="VerbatimChar"/>
        </w:rPr>
        <w:t>## state_IN                     -0.017371531 -0.066702136  0.027555523</w:t>
      </w:r>
      <w:r>
        <w:br/>
      </w:r>
      <w:r>
        <w:rPr>
          <w:rStyle w:val="VerbatimChar"/>
        </w:rPr>
        <w:t>## state_KS                     -0.022200534 -0.067344655 -0.034081439</w:t>
      </w:r>
      <w:r>
        <w:br/>
      </w:r>
      <w:r>
        <w:rPr>
          <w:rStyle w:val="VerbatimChar"/>
        </w:rPr>
        <w:t>## state_KY                      0.239731270  0.084092125  0.057243634</w:t>
      </w:r>
      <w:r>
        <w:br/>
      </w:r>
      <w:r>
        <w:rPr>
          <w:rStyle w:val="VerbatimChar"/>
        </w:rPr>
        <w:t>## state_LA                      0.125932519  0.120030772  0.071265894</w:t>
      </w:r>
      <w:r>
        <w:br/>
      </w:r>
      <w:r>
        <w:rPr>
          <w:rStyle w:val="VerbatimChar"/>
        </w:rPr>
        <w:t>## state_MA                     -0.092818910 -0.078773642 -0.052909561</w:t>
      </w:r>
      <w:r>
        <w:br/>
      </w:r>
      <w:r>
        <w:rPr>
          <w:rStyle w:val="VerbatimChar"/>
        </w:rPr>
        <w:t>## state_MD                     -0.006912787 -0.057325067  0.059576995</w:t>
      </w:r>
      <w:r>
        <w:br/>
      </w:r>
      <w:r>
        <w:rPr>
          <w:rStyle w:val="VerbatimChar"/>
        </w:rPr>
        <w:t>## state_ME                     -0.008812564 -0.017834003 -0.017008701</w:t>
      </w:r>
      <w:r>
        <w:br/>
      </w:r>
      <w:r>
        <w:rPr>
          <w:rStyle w:val="VerbatimChar"/>
        </w:rPr>
        <w:t>## state_MI                      0.009836321  0.004192300 -0.037182236</w:t>
      </w:r>
      <w:r>
        <w:br/>
      </w:r>
      <w:r>
        <w:rPr>
          <w:rStyle w:val="VerbatimChar"/>
        </w:rPr>
        <w:t>## state_MN                     -0.141032283 -0.080805356 -0.095707719</w:t>
      </w:r>
      <w:r>
        <w:br/>
      </w:r>
      <w:r>
        <w:rPr>
          <w:rStyle w:val="VerbatimChar"/>
        </w:rPr>
        <w:t>## state_MO                     -0.054755814  0.057980877 -0.049076559</w:t>
      </w:r>
      <w:r>
        <w:br/>
      </w:r>
      <w:r>
        <w:rPr>
          <w:rStyle w:val="VerbatimChar"/>
        </w:rPr>
        <w:t>## state_MS                      0.257608123  0.212148613  0.191127540</w:t>
      </w:r>
      <w:r>
        <w:br/>
      </w:r>
      <w:r>
        <w:rPr>
          <w:rStyle w:val="VerbatimChar"/>
        </w:rPr>
        <w:t>## state_MT                     -0.086202186  0.003721327 -0.080721270</w:t>
      </w:r>
      <w:r>
        <w:br/>
      </w:r>
      <w:r>
        <w:rPr>
          <w:rStyle w:val="VerbatimChar"/>
        </w:rPr>
        <w:t>## state_NC                      0.037794884  0.072897026  0.009581233</w:t>
      </w:r>
      <w:r>
        <w:br/>
      </w:r>
      <w:r>
        <w:rPr>
          <w:rStyle w:val="VerbatimChar"/>
        </w:rPr>
        <w:t>## state_ND                     -0.020979711 -0.031450207 -0.048411469</w:t>
      </w:r>
      <w:r>
        <w:br/>
      </w:r>
      <w:r>
        <w:rPr>
          <w:rStyle w:val="VerbatimChar"/>
        </w:rPr>
        <w:t>## state_NE                     -0.043953473 -0.069998098 -0.069199868</w:t>
      </w:r>
      <w:r>
        <w:br/>
      </w:r>
      <w:r>
        <w:rPr>
          <w:rStyle w:val="VerbatimChar"/>
        </w:rPr>
        <w:t>## state_NH                     -0.051118710 -0.051906534 -0.030799819</w:t>
      </w:r>
      <w:r>
        <w:br/>
      </w:r>
      <w:r>
        <w:rPr>
          <w:rStyle w:val="VerbatimChar"/>
        </w:rPr>
        <w:t>## state_NJ                     -0.049139797 -0.088419055  0.400572879</w:t>
      </w:r>
      <w:r>
        <w:br/>
      </w:r>
      <w:r>
        <w:rPr>
          <w:rStyle w:val="VerbatimChar"/>
        </w:rPr>
        <w:t>## state_NM                     -0.062373093  0.014366148 -0.006555491</w:t>
      </w:r>
      <w:r>
        <w:br/>
      </w:r>
      <w:r>
        <w:rPr>
          <w:rStyle w:val="VerbatimChar"/>
        </w:rPr>
        <w:t>## state_NV                     -0.036986588 -0.002039056 -0.026850403</w:t>
      </w:r>
      <w:r>
        <w:br/>
      </w:r>
      <w:r>
        <w:rPr>
          <w:rStyle w:val="VerbatimChar"/>
        </w:rPr>
        <w:lastRenderedPageBreak/>
        <w:t>## state_NY                     -0.114927524 -0.098596186  0.014688517</w:t>
      </w:r>
      <w:r>
        <w:br/>
      </w:r>
      <w:r>
        <w:rPr>
          <w:rStyle w:val="VerbatimChar"/>
        </w:rPr>
        <w:t>## state_OH                     -0.016698809 -0.016884292  0.090042127</w:t>
      </w:r>
      <w:r>
        <w:br/>
      </w:r>
      <w:r>
        <w:rPr>
          <w:rStyle w:val="VerbatimChar"/>
        </w:rPr>
        <w:t>## state_OK                      0.098484077  0.062031061  0.028876346</w:t>
      </w:r>
      <w:r>
        <w:br/>
      </w:r>
      <w:r>
        <w:rPr>
          <w:rStyle w:val="VerbatimChar"/>
        </w:rPr>
        <w:t>## state_OR                     -0.069194644 -0.014418850 -0.047543185</w:t>
      </w:r>
      <w:r>
        <w:br/>
      </w:r>
      <w:r>
        <w:rPr>
          <w:rStyle w:val="VerbatimChar"/>
        </w:rPr>
        <w:t>## state_PA                     -0.057224626 -0.056164673 -0.049784682</w:t>
      </w:r>
      <w:r>
        <w:br/>
      </w:r>
      <w:r>
        <w:rPr>
          <w:rStyle w:val="VerbatimChar"/>
        </w:rPr>
        <w:t>## state_RI                     -0.032422375 -0.045021238 -0.022668171</w:t>
      </w:r>
      <w:r>
        <w:br/>
      </w:r>
      <w:r>
        <w:rPr>
          <w:rStyle w:val="VerbatimChar"/>
        </w:rPr>
        <w:t>## state_SC                      0.122910301  0.107543465  0.171535833</w:t>
      </w:r>
      <w:r>
        <w:br/>
      </w:r>
      <w:r>
        <w:rPr>
          <w:rStyle w:val="VerbatimChar"/>
        </w:rPr>
        <w:t>## state_SD                     -0.090502738  0.002637861 -0.032508951</w:t>
      </w:r>
      <w:r>
        <w:br/>
      </w:r>
      <w:r>
        <w:rPr>
          <w:rStyle w:val="VerbatimChar"/>
        </w:rPr>
        <w:t>## state_TN                      0.140131685  0.066426730  0.048977552</w:t>
      </w:r>
      <w:r>
        <w:br/>
      </w:r>
      <w:r>
        <w:rPr>
          <w:rStyle w:val="VerbatimChar"/>
        </w:rPr>
        <w:t>## state_TX                     -0.031586718 -0.038785687 -0.140545068</w:t>
      </w:r>
      <w:r>
        <w:br/>
      </w:r>
      <w:r>
        <w:rPr>
          <w:rStyle w:val="VerbatimChar"/>
        </w:rPr>
        <w:t>## state_UT                     -0.129427167 -0.088740474 -0.041006403</w:t>
      </w:r>
      <w:r>
        <w:br/>
      </w:r>
      <w:r>
        <w:rPr>
          <w:rStyle w:val="VerbatimChar"/>
        </w:rPr>
        <w:t>## state_VA                      0.047140611 -0.013448442  0.011855993</w:t>
      </w:r>
      <w:r>
        <w:br/>
      </w:r>
      <w:r>
        <w:rPr>
          <w:rStyle w:val="VerbatimChar"/>
        </w:rPr>
        <w:t>## state_VT                     -0.066364768 -0.051575938 -0.061049866</w:t>
      </w:r>
      <w:r>
        <w:br/>
      </w:r>
      <w:r>
        <w:rPr>
          <w:rStyle w:val="VerbatimChar"/>
        </w:rPr>
        <w:t>## state_WA                     -0.085533785 -0.046957608 -0.027418254</w:t>
      </w:r>
      <w:r>
        <w:br/>
      </w:r>
      <w:r>
        <w:rPr>
          <w:rStyle w:val="VerbatimChar"/>
        </w:rPr>
        <w:t>## state_WI                     -0.081713255 -0.076345961 -0.109659914</w:t>
      </w:r>
      <w:r>
        <w:br/>
      </w:r>
      <w:r>
        <w:rPr>
          <w:rStyle w:val="VerbatimChar"/>
        </w:rPr>
        <w:t>## state_WV                      0.175009331  0.077810356  0.117553578</w:t>
      </w:r>
      <w:r>
        <w:br/>
      </w:r>
      <w:r>
        <w:rPr>
          <w:rStyle w:val="VerbatimChar"/>
        </w:rPr>
        <w:t>## state_WY                     -0.079088703 -0.058241311 -0.068050419</w:t>
      </w:r>
      <w:r>
        <w:br/>
      </w:r>
      <w:r>
        <w:rPr>
          <w:rStyle w:val="VerbatimChar"/>
        </w:rPr>
        <w:t>## UrbanRural_Large_Urban       -0.168396215 -0.152734632  0.062973511</w:t>
      </w:r>
      <w:r>
        <w:br/>
      </w:r>
      <w:r>
        <w:rPr>
          <w:rStyle w:val="VerbatimChar"/>
        </w:rPr>
        <w:t>## UrbanRural_LargeFringe_Urban -0.182629208 -0.290495140  0.058745024</w:t>
      </w:r>
      <w:r>
        <w:br/>
      </w:r>
      <w:r>
        <w:rPr>
          <w:rStyle w:val="VerbatimChar"/>
        </w:rPr>
        <w:t>## UrbanRural_MediumSmall_Urban -0.135623928 -0.183979370  0.095201921</w:t>
      </w:r>
      <w:r>
        <w:br/>
      </w:r>
      <w:r>
        <w:rPr>
          <w:rStyle w:val="VerbatimChar"/>
        </w:rPr>
        <w:t>## UrbanRural_Rural              0.290879557  0.400245732 -0.141297252</w:t>
      </w:r>
      <w:r>
        <w:br/>
      </w:r>
      <w:r>
        <w:rPr>
          <w:rStyle w:val="VerbatimChar"/>
        </w:rPr>
        <w:t>## Hosp100k                      0.052096096  0.107615658 -0.158726776</w:t>
      </w:r>
      <w:r>
        <w:br/>
      </w:r>
      <w:r>
        <w:rPr>
          <w:rStyle w:val="VerbatimChar"/>
        </w:rPr>
        <w:t>## Pharm100k                     0.227318518  0.211563718  0.015813794</w:t>
      </w:r>
      <w:r>
        <w:br/>
      </w:r>
      <w:r>
        <w:rPr>
          <w:rStyle w:val="VerbatimChar"/>
        </w:rPr>
        <w:t>## TotalPCP                     -0.161941856 -0.136495303  0.035879155</w:t>
      </w:r>
      <w:r>
        <w:br/>
      </w:r>
      <w:r>
        <w:rPr>
          <w:rStyle w:val="VerbatimChar"/>
        </w:rPr>
        <w:t>## PSP1k                        -0.117756338 -0.052718959 -0.056731980</w:t>
      </w:r>
      <w:r>
        <w:br/>
      </w:r>
      <w:r>
        <w:rPr>
          <w:rStyle w:val="VerbatimChar"/>
        </w:rPr>
        <w:t>## TotalCardio                  -0.224223976 -0.212352825  0.071761869</w:t>
      </w:r>
      <w:r>
        <w:br/>
      </w:r>
      <w:r>
        <w:rPr>
          <w:rStyle w:val="VerbatimChar"/>
        </w:rPr>
        <w:t>## Cardio100k                    0.053452007  0.071665269 -0.162492931</w:t>
      </w:r>
      <w:r>
        <w:br/>
      </w:r>
      <w:r>
        <w:rPr>
          <w:rStyle w:val="VerbatimChar"/>
        </w:rPr>
        <w:t>##                                  HighChol      Obesity PhysInactivity</w:t>
      </w:r>
      <w:r>
        <w:br/>
      </w:r>
      <w:r>
        <w:rPr>
          <w:rStyle w:val="VerbatimChar"/>
        </w:rPr>
        <w:t>## Age65Plus                     0.602170499 -0.226739818   -0.107901525</w:t>
      </w:r>
      <w:r>
        <w:br/>
      </w:r>
      <w:r>
        <w:rPr>
          <w:rStyle w:val="VerbatimChar"/>
        </w:rPr>
        <w:t>## pop                          -0.263213375  0.041357514   -0.081908815</w:t>
      </w:r>
      <w:r>
        <w:br/>
      </w:r>
      <w:r>
        <w:rPr>
          <w:rStyle w:val="VerbatimChar"/>
        </w:rPr>
        <w:t>## bpmUse                        0.778673040  0.007862356    0.274268124</w:t>
      </w:r>
      <w:r>
        <w:br/>
      </w:r>
      <w:r>
        <w:rPr>
          <w:rStyle w:val="VerbatimChar"/>
        </w:rPr>
        <w:t>## CholScreen                    0.464249211 -0.070931199    0.007897841</w:t>
      </w:r>
      <w:r>
        <w:br/>
      </w:r>
      <w:r>
        <w:rPr>
          <w:rStyle w:val="VerbatimChar"/>
        </w:rPr>
        <w:t>## CholMedNonAdhear              0.196964521 -0.002250433    0.275750884</w:t>
      </w:r>
      <w:r>
        <w:br/>
      </w:r>
      <w:r>
        <w:rPr>
          <w:rStyle w:val="VerbatimChar"/>
        </w:rPr>
        <w:t>## CholMedElegible               0.329784279  0.061357865    0.249397796</w:t>
      </w:r>
      <w:r>
        <w:br/>
      </w:r>
      <w:r>
        <w:rPr>
          <w:rStyle w:val="VerbatimChar"/>
        </w:rPr>
        <w:t>## cruParticipate               -0.158294919 -0.092962670   -0.248684387</w:t>
      </w:r>
      <w:r>
        <w:br/>
      </w:r>
      <w:r>
        <w:rPr>
          <w:rStyle w:val="VerbatimChar"/>
        </w:rPr>
        <w:t>## Hospitals                    -0.275612474  0.084847795   -0.052094053</w:t>
      </w:r>
      <w:r>
        <w:br/>
      </w:r>
      <w:r>
        <w:rPr>
          <w:rStyle w:val="VerbatimChar"/>
        </w:rPr>
        <w:t>## HospCIC                      -0.249021494  0.084331123   -0.045741397</w:t>
      </w:r>
      <w:r>
        <w:br/>
      </w:r>
      <w:r>
        <w:rPr>
          <w:rStyle w:val="VerbatimChar"/>
        </w:rPr>
        <w:t>## HospCR                       -0.297689312  0.120522871   -0.088927385</w:t>
      </w:r>
      <w:r>
        <w:br/>
      </w:r>
      <w:r>
        <w:rPr>
          <w:rStyle w:val="VerbatimChar"/>
        </w:rPr>
        <w:t>## HospED                       -0.274047654  0.087320596   -0.070401712</w:t>
      </w:r>
      <w:r>
        <w:br/>
      </w:r>
      <w:r>
        <w:rPr>
          <w:rStyle w:val="VerbatimChar"/>
        </w:rPr>
        <w:t>## Pharmacies                    0.146053948  0.217847201    0.271940933</w:t>
      </w:r>
      <w:r>
        <w:br/>
      </w:r>
      <w:r>
        <w:rPr>
          <w:rStyle w:val="VerbatimChar"/>
        </w:rPr>
        <w:t>## HealthIns                     0.207503529 -0.216221582    0.083475911</w:t>
      </w:r>
      <w:r>
        <w:br/>
      </w:r>
      <w:r>
        <w:rPr>
          <w:rStyle w:val="VerbatimChar"/>
        </w:rPr>
        <w:t>## CardioPhys                   -0.163622969  0.159909136    0.032479786</w:t>
      </w:r>
      <w:r>
        <w:br/>
      </w:r>
      <w:r>
        <w:rPr>
          <w:rStyle w:val="VerbatimChar"/>
        </w:rPr>
        <w:t>## CHD                           0.820833889 -0.093491313    0.264658074</w:t>
      </w:r>
      <w:r>
        <w:br/>
      </w:r>
      <w:r>
        <w:rPr>
          <w:rStyle w:val="VerbatimChar"/>
        </w:rPr>
        <w:t>## HighBP                        0.836133925  0.046882194    0.424796823</w:t>
      </w:r>
      <w:r>
        <w:br/>
      </w:r>
      <w:r>
        <w:rPr>
          <w:rStyle w:val="VerbatimChar"/>
        </w:rPr>
        <w:t>## Stroke                        0.689339585 -0.046084882    0.351743294</w:t>
      </w:r>
      <w:r>
        <w:br/>
      </w:r>
      <w:r>
        <w:rPr>
          <w:rStyle w:val="VerbatimChar"/>
        </w:rPr>
        <w:t>## Diabetes                      0.076693756  0.569929551    0.615415580</w:t>
      </w:r>
      <w:r>
        <w:br/>
      </w:r>
      <w:r>
        <w:rPr>
          <w:rStyle w:val="VerbatimChar"/>
        </w:rPr>
        <w:t>## HighChol                      1.000000000 -0.080189783    0.230489713</w:t>
      </w:r>
      <w:r>
        <w:br/>
      </w:r>
      <w:r>
        <w:rPr>
          <w:rStyle w:val="VerbatimChar"/>
        </w:rPr>
        <w:t>## Obesity                      -0.080189783  1.000000000    0.579530498</w:t>
      </w:r>
      <w:r>
        <w:br/>
      </w:r>
      <w:r>
        <w:rPr>
          <w:rStyle w:val="VerbatimChar"/>
        </w:rPr>
        <w:t>## PhysInactivity                0.230489713  0.579530498    1.000000000</w:t>
      </w:r>
      <w:r>
        <w:br/>
      </w:r>
      <w:r>
        <w:rPr>
          <w:rStyle w:val="VerbatimChar"/>
        </w:rPr>
        <w:t>## Smoker                        0.472990451  0.157240319    0.495295278</w:t>
      </w:r>
      <w:r>
        <w:br/>
      </w:r>
      <w:r>
        <w:rPr>
          <w:rStyle w:val="VerbatimChar"/>
        </w:rPr>
        <w:lastRenderedPageBreak/>
        <w:t>## AirQuality                    0.161640288  0.167690864    0.247078085</w:t>
      </w:r>
      <w:r>
        <w:br/>
      </w:r>
      <w:r>
        <w:rPr>
          <w:rStyle w:val="VerbatimChar"/>
        </w:rPr>
        <w:t>## Parks                        -0.363219532 -0.079929941   -0.299817245</w:t>
      </w:r>
      <w:r>
        <w:br/>
      </w:r>
      <w:r>
        <w:rPr>
          <w:rStyle w:val="VerbatimChar"/>
        </w:rPr>
        <w:t>## Broadband                     0.497004327 -0.090033805    0.265120828</w:t>
      </w:r>
      <w:r>
        <w:br/>
      </w:r>
      <w:r>
        <w:rPr>
          <w:rStyle w:val="VerbatimChar"/>
        </w:rPr>
        <w:t>## EdLessColl                    0.531325468  0.069488661    0.407465903</w:t>
      </w:r>
      <w:r>
        <w:br/>
      </w:r>
      <w:r>
        <w:rPr>
          <w:rStyle w:val="VerbatimChar"/>
        </w:rPr>
        <w:t>## SNAPrecipients                0.264178967  0.142176880    0.380055087</w:t>
      </w:r>
      <w:r>
        <w:br/>
      </w:r>
      <w:r>
        <w:rPr>
          <w:rStyle w:val="VerbatimChar"/>
        </w:rPr>
        <w:t>## MedHomeValue                 -0.461639185 -0.136135744   -0.390123851</w:t>
      </w:r>
      <w:r>
        <w:br/>
      </w:r>
      <w:r>
        <w:rPr>
          <w:rStyle w:val="VerbatimChar"/>
        </w:rPr>
        <w:t>## MedHouseIncome               -0.500495061 -0.051159869   -0.403488124</w:t>
      </w:r>
      <w:r>
        <w:br/>
      </w:r>
      <w:r>
        <w:rPr>
          <w:rStyle w:val="VerbatimChar"/>
        </w:rPr>
        <w:t>## Poverty                       0.314620573  0.024054068    0.369133689</w:t>
      </w:r>
      <w:r>
        <w:br/>
      </w:r>
      <w:r>
        <w:rPr>
          <w:rStyle w:val="VerbatimChar"/>
        </w:rPr>
        <w:t>## Unemploy                      0.061637191  0.040164036    0.087170415</w:t>
      </w:r>
      <w:r>
        <w:br/>
      </w:r>
      <w:r>
        <w:rPr>
          <w:rStyle w:val="VerbatimChar"/>
        </w:rPr>
        <w:t>## pcp                          -0.250354538  0.109135605   -0.054047719</w:t>
      </w:r>
      <w:r>
        <w:br/>
      </w:r>
      <w:r>
        <w:rPr>
          <w:rStyle w:val="VerbatimChar"/>
        </w:rPr>
        <w:t>## state_AK                     -0.098745144 -0.048230484   -0.063953517</w:t>
      </w:r>
      <w:r>
        <w:br/>
      </w:r>
      <w:r>
        <w:rPr>
          <w:rStyle w:val="VerbatimChar"/>
        </w:rPr>
        <w:t>## state_AL                      0.092280407  0.053345502    0.136793957</w:t>
      </w:r>
      <w:r>
        <w:br/>
      </w:r>
      <w:r>
        <w:rPr>
          <w:rStyle w:val="VerbatimChar"/>
        </w:rPr>
        <w:t>## state_AR                      0.187910474  0.024652595    0.115239056</w:t>
      </w:r>
      <w:r>
        <w:br/>
      </w:r>
      <w:r>
        <w:rPr>
          <w:rStyle w:val="VerbatimChar"/>
        </w:rPr>
        <w:t>## state_AZ                     -0.028926812  0.035946896   -0.013111269</w:t>
      </w:r>
      <w:r>
        <w:br/>
      </w:r>
      <w:r>
        <w:rPr>
          <w:rStyle w:val="VerbatimChar"/>
        </w:rPr>
        <w:t>## state_CA                     -0.150461167 -0.066966950   -0.110275508</w:t>
      </w:r>
      <w:r>
        <w:br/>
      </w:r>
      <w:r>
        <w:rPr>
          <w:rStyle w:val="VerbatimChar"/>
        </w:rPr>
        <w:t>## state_CO                     -0.147665359 -0.149420207   -0.177859978</w:t>
      </w:r>
      <w:r>
        <w:br/>
      </w:r>
      <w:r>
        <w:rPr>
          <w:rStyle w:val="VerbatimChar"/>
        </w:rPr>
        <w:t>## state_CT                     -0.038498944 -0.010331096   -0.042594515</w:t>
      </w:r>
      <w:r>
        <w:br/>
      </w:r>
      <w:r>
        <w:rPr>
          <w:rStyle w:val="VerbatimChar"/>
        </w:rPr>
        <w:t>## state_DC                     -0.044359494 -0.012059556   -0.020620829</w:t>
      </w:r>
      <w:r>
        <w:br/>
      </w:r>
      <w:r>
        <w:rPr>
          <w:rStyle w:val="VerbatimChar"/>
        </w:rPr>
        <w:t>## state_DE                     -0.003555245  0.039959807    0.029493225</w:t>
      </w:r>
      <w:r>
        <w:br/>
      </w:r>
      <w:r>
        <w:rPr>
          <w:rStyle w:val="VerbatimChar"/>
        </w:rPr>
        <w:t>## state_FL                     -0.026658810  0.049145661    0.132689484</w:t>
      </w:r>
      <w:r>
        <w:br/>
      </w:r>
      <w:r>
        <w:rPr>
          <w:rStyle w:val="VerbatimChar"/>
        </w:rPr>
        <w:t>## state_GA                      0.010523777 -0.121562962    0.004179366</w:t>
      </w:r>
      <w:r>
        <w:br/>
      </w:r>
      <w:r>
        <w:rPr>
          <w:rStyle w:val="VerbatimChar"/>
        </w:rPr>
        <w:t>## state_HI                     -0.061661325 -0.021911289   -0.020988045</w:t>
      </w:r>
      <w:r>
        <w:br/>
      </w:r>
      <w:r>
        <w:rPr>
          <w:rStyle w:val="VerbatimChar"/>
        </w:rPr>
        <w:t>## state_IA                     -0.043397044  0.084631083   -0.009771637</w:t>
      </w:r>
      <w:r>
        <w:br/>
      </w:r>
      <w:r>
        <w:rPr>
          <w:rStyle w:val="VerbatimChar"/>
        </w:rPr>
        <w:t>## state_ID                     -0.096802919 -0.028802701   -0.052500304</w:t>
      </w:r>
      <w:r>
        <w:br/>
      </w:r>
      <w:r>
        <w:rPr>
          <w:rStyle w:val="VerbatimChar"/>
        </w:rPr>
        <w:t>## state_IL                     -0.028023943 -0.126892071   -0.118015178</w:t>
      </w:r>
      <w:r>
        <w:br/>
      </w:r>
      <w:r>
        <w:rPr>
          <w:rStyle w:val="VerbatimChar"/>
        </w:rPr>
        <w:t>## state_IN                     -0.007745691  0.033957361    0.086183129</w:t>
      </w:r>
      <w:r>
        <w:br/>
      </w:r>
      <w:r>
        <w:rPr>
          <w:rStyle w:val="VerbatimChar"/>
        </w:rPr>
        <w:t>## state_KS                      0.026699311  0.038420495    0.019258835</w:t>
      </w:r>
      <w:r>
        <w:br/>
      </w:r>
      <w:r>
        <w:rPr>
          <w:rStyle w:val="VerbatimChar"/>
        </w:rPr>
        <w:t>## state_KY                      0.185770077  0.057833894    0.126244086</w:t>
      </w:r>
      <w:r>
        <w:br/>
      </w:r>
      <w:r>
        <w:rPr>
          <w:rStyle w:val="VerbatimChar"/>
        </w:rPr>
        <w:t>## state_LA                      0.078666714  0.010850603    0.058063722</w:t>
      </w:r>
      <w:r>
        <w:br/>
      </w:r>
      <w:r>
        <w:rPr>
          <w:rStyle w:val="VerbatimChar"/>
        </w:rPr>
        <w:t>## state_MA                     -0.096404399 -0.047493821   -0.024998240</w:t>
      </w:r>
      <w:r>
        <w:br/>
      </w:r>
      <w:r>
        <w:rPr>
          <w:rStyle w:val="VerbatimChar"/>
        </w:rPr>
        <w:t>## state_MD                     -0.016643283  0.087801487    0.004494344</w:t>
      </w:r>
      <w:r>
        <w:br/>
      </w:r>
      <w:r>
        <w:rPr>
          <w:rStyle w:val="VerbatimChar"/>
        </w:rPr>
        <w:t>## state_ME                      0.002633283  0.036421415    0.039306420</w:t>
      </w:r>
      <w:r>
        <w:br/>
      </w:r>
      <w:r>
        <w:rPr>
          <w:rStyle w:val="VerbatimChar"/>
        </w:rPr>
        <w:t>## state_MI                      0.099216222  0.030745864   -0.063493180</w:t>
      </w:r>
      <w:r>
        <w:br/>
      </w:r>
      <w:r>
        <w:rPr>
          <w:rStyle w:val="VerbatimChar"/>
        </w:rPr>
        <w:t>## state_MN                     -0.160190151  0.030111755   -0.093300113</w:t>
      </w:r>
      <w:r>
        <w:br/>
      </w:r>
      <w:r>
        <w:rPr>
          <w:rStyle w:val="VerbatimChar"/>
        </w:rPr>
        <w:t>## state_MO                      0.076046095 -0.010399698    0.052438440</w:t>
      </w:r>
      <w:r>
        <w:br/>
      </w:r>
      <w:r>
        <w:rPr>
          <w:rStyle w:val="VerbatimChar"/>
        </w:rPr>
        <w:t>## state_MS                      0.126413549  0.104128836    0.230472641</w:t>
      </w:r>
      <w:r>
        <w:br/>
      </w:r>
      <w:r>
        <w:rPr>
          <w:rStyle w:val="VerbatimChar"/>
        </w:rPr>
        <w:t>## state_MT                     -0.071207946 -0.033377145   -0.053282521</w:t>
      </w:r>
      <w:r>
        <w:br/>
      </w:r>
      <w:r>
        <w:rPr>
          <w:rStyle w:val="VerbatimChar"/>
        </w:rPr>
        <w:t>## state_NC                      0.054907229 -0.079151538   -0.045320430</w:t>
      </w:r>
      <w:r>
        <w:br/>
      </w:r>
      <w:r>
        <w:rPr>
          <w:rStyle w:val="VerbatimChar"/>
        </w:rPr>
        <w:t>## state_ND                     -0.034144989  0.048353952    0.031721372</w:t>
      </w:r>
      <w:r>
        <w:br/>
      </w:r>
      <w:r>
        <w:rPr>
          <w:rStyle w:val="VerbatimChar"/>
        </w:rPr>
        <w:t>## state_NE                     -0.036538710  0.097844215    0.050636780</w:t>
      </w:r>
      <w:r>
        <w:br/>
      </w:r>
      <w:r>
        <w:rPr>
          <w:rStyle w:val="VerbatimChar"/>
        </w:rPr>
        <w:t>## state_NH                     -0.044078069  0.019062842   -0.035307780</w:t>
      </w:r>
      <w:r>
        <w:br/>
      </w:r>
      <w:r>
        <w:rPr>
          <w:rStyle w:val="VerbatimChar"/>
        </w:rPr>
        <w:t>## state_NJ                     -0.066122463  0.085462283   -0.021529498</w:t>
      </w:r>
      <w:r>
        <w:br/>
      </w:r>
      <w:r>
        <w:rPr>
          <w:rStyle w:val="VerbatimChar"/>
        </w:rPr>
        <w:t>## state_NM                     -0.080006511 -0.012317499   -0.025765912</w:t>
      </w:r>
      <w:r>
        <w:br/>
      </w:r>
      <w:r>
        <w:rPr>
          <w:rStyle w:val="VerbatimChar"/>
        </w:rPr>
        <w:t>## state_NV                     -0.009862132 -0.024049109   -0.039731705</w:t>
      </w:r>
      <w:r>
        <w:br/>
      </w:r>
      <w:r>
        <w:rPr>
          <w:rStyle w:val="VerbatimChar"/>
        </w:rPr>
        <w:t>## state_NY                     -0.078980692  0.042990899    0.019469120</w:t>
      </w:r>
      <w:r>
        <w:br/>
      </w:r>
      <w:r>
        <w:rPr>
          <w:rStyle w:val="VerbatimChar"/>
        </w:rPr>
        <w:t>## state_OH                     -0.078590889  0.158502678    0.108449818</w:t>
      </w:r>
      <w:r>
        <w:br/>
      </w:r>
      <w:r>
        <w:rPr>
          <w:rStyle w:val="VerbatimChar"/>
        </w:rPr>
        <w:t>## state_OK                      0.082424454  0.033455808    0.115893707</w:t>
      </w:r>
      <w:r>
        <w:br/>
      </w:r>
      <w:r>
        <w:rPr>
          <w:rStyle w:val="VerbatimChar"/>
        </w:rPr>
        <w:t>## state_OR                     -0.086921918 -0.025174440   -0.059242874</w:t>
      </w:r>
      <w:r>
        <w:br/>
      </w:r>
      <w:r>
        <w:rPr>
          <w:rStyle w:val="VerbatimChar"/>
        </w:rPr>
        <w:t>## state_PA                     -0.041693440  0.018970711   -0.043353042</w:t>
      </w:r>
      <w:r>
        <w:br/>
      </w:r>
      <w:r>
        <w:rPr>
          <w:rStyle w:val="VerbatimChar"/>
        </w:rPr>
        <w:t>## state_RI                     -0.041994631 -0.012258363   -0.031059683</w:t>
      </w:r>
      <w:r>
        <w:br/>
      </w:r>
      <w:r>
        <w:rPr>
          <w:rStyle w:val="VerbatimChar"/>
        </w:rPr>
        <w:lastRenderedPageBreak/>
        <w:t>## state_SC                      0.090036362  0.084147239    0.110089682</w:t>
      </w:r>
      <w:r>
        <w:br/>
      </w:r>
      <w:r>
        <w:rPr>
          <w:rStyle w:val="VerbatimChar"/>
        </w:rPr>
        <w:t>## state_SD                     -0.123763518 -0.046438968   -0.002195967</w:t>
      </w:r>
      <w:r>
        <w:br/>
      </w:r>
      <w:r>
        <w:rPr>
          <w:rStyle w:val="VerbatimChar"/>
        </w:rPr>
        <w:t>## state_TN                      0.134534992  0.022231612    0.058818413</w:t>
      </w:r>
      <w:r>
        <w:br/>
      </w:r>
      <w:r>
        <w:rPr>
          <w:rStyle w:val="VerbatimChar"/>
        </w:rPr>
        <w:t>## state_TX                      0.088282693 -0.238937062   -0.170779799</w:t>
      </w:r>
      <w:r>
        <w:br/>
      </w:r>
      <w:r>
        <w:rPr>
          <w:rStyle w:val="VerbatimChar"/>
        </w:rPr>
        <w:t>## state_UT                     -0.098580917 -0.002547123   -0.098379714</w:t>
      </w:r>
      <w:r>
        <w:br/>
      </w:r>
      <w:r>
        <w:rPr>
          <w:rStyle w:val="VerbatimChar"/>
        </w:rPr>
        <w:t>## state_VA                     -0.028977775 -0.028733984   -0.031258205</w:t>
      </w:r>
      <w:r>
        <w:br/>
      </w:r>
      <w:r>
        <w:rPr>
          <w:rStyle w:val="VerbatimChar"/>
        </w:rPr>
        <w:t>## state_VT                     -0.071808600 -0.019571315   -0.067803961</w:t>
      </w:r>
      <w:r>
        <w:br/>
      </w:r>
      <w:r>
        <w:rPr>
          <w:rStyle w:val="VerbatimChar"/>
        </w:rPr>
        <w:t>## state_WA                     -0.048219682  0.011071724   -0.126482460</w:t>
      </w:r>
      <w:r>
        <w:br/>
      </w:r>
      <w:r>
        <w:rPr>
          <w:rStyle w:val="VerbatimChar"/>
        </w:rPr>
        <w:t>## state_WI                      0.018245170 -0.006325654   -0.109350676</w:t>
      </w:r>
      <w:r>
        <w:br/>
      </w:r>
      <w:r>
        <w:rPr>
          <w:rStyle w:val="VerbatimChar"/>
        </w:rPr>
        <w:t>## state_WV                      0.158967539  0.116916327    0.079795965</w:t>
      </w:r>
      <w:r>
        <w:br/>
      </w:r>
      <w:r>
        <w:rPr>
          <w:rStyle w:val="VerbatimChar"/>
        </w:rPr>
        <w:t>## state_WY                     -0.103153910 -0.023612953   -0.021395217</w:t>
      </w:r>
      <w:r>
        <w:br/>
      </w:r>
      <w:r>
        <w:rPr>
          <w:rStyle w:val="VerbatimChar"/>
        </w:rPr>
        <w:t>## UrbanRural_Large_Urban       -0.201321667 -0.002961898   -0.056675994</w:t>
      </w:r>
      <w:r>
        <w:br/>
      </w:r>
      <w:r>
        <w:rPr>
          <w:rStyle w:val="VerbatimChar"/>
        </w:rPr>
        <w:t>## UrbanRural_LargeFringe_Urban -0.162830490  0.033637009   -0.070214037</w:t>
      </w:r>
      <w:r>
        <w:br/>
      </w:r>
      <w:r>
        <w:rPr>
          <w:rStyle w:val="VerbatimChar"/>
        </w:rPr>
        <w:t>## UrbanRural_MediumSmall_Urban -0.148263304  0.139176185    0.004881692</w:t>
      </w:r>
      <w:r>
        <w:br/>
      </w:r>
      <w:r>
        <w:rPr>
          <w:rStyle w:val="VerbatimChar"/>
        </w:rPr>
        <w:t>## UrbanRural_Rural              0.298664462 -0.143145844    0.059562357</w:t>
      </w:r>
      <w:r>
        <w:br/>
      </w:r>
      <w:r>
        <w:rPr>
          <w:rStyle w:val="VerbatimChar"/>
        </w:rPr>
        <w:t>## Hosp100k                      0.081941979 -0.134994701   -0.050700005</w:t>
      </w:r>
      <w:r>
        <w:br/>
      </w:r>
      <w:r>
        <w:rPr>
          <w:rStyle w:val="VerbatimChar"/>
        </w:rPr>
        <w:t>## Pharm100k                     0.173450392 -0.014518257    0.073866811</w:t>
      </w:r>
      <w:r>
        <w:br/>
      </w:r>
      <w:r>
        <w:rPr>
          <w:rStyle w:val="VerbatimChar"/>
        </w:rPr>
        <w:t>## TotalPCP                     -0.155348795 -0.040169755   -0.087766136</w:t>
      </w:r>
      <w:r>
        <w:br/>
      </w:r>
      <w:r>
        <w:rPr>
          <w:rStyle w:val="VerbatimChar"/>
        </w:rPr>
        <w:t>## PSP1k                        -0.099345905 -0.165865897   -0.164670052</w:t>
      </w:r>
      <w:r>
        <w:br/>
      </w:r>
      <w:r>
        <w:rPr>
          <w:rStyle w:val="VerbatimChar"/>
        </w:rPr>
        <w:t>## TotalCardio                  -0.235145942  0.022496705   -0.064886361</w:t>
      </w:r>
      <w:r>
        <w:br/>
      </w:r>
      <w:r>
        <w:rPr>
          <w:rStyle w:val="VerbatimChar"/>
        </w:rPr>
        <w:t>## Cardio100k                    0.104869733 -0.205577434   -0.113046340</w:t>
      </w:r>
      <w:r>
        <w:br/>
      </w:r>
      <w:r>
        <w:rPr>
          <w:rStyle w:val="VerbatimChar"/>
        </w:rPr>
        <w:t>##                                    Smoker    AirQuality        Parks</w:t>
      </w:r>
      <w:r>
        <w:br/>
      </w:r>
      <w:r>
        <w:rPr>
          <w:rStyle w:val="VerbatimChar"/>
        </w:rPr>
        <w:t>## Age65Plus                    -0.039289600 -0.2570909663 -0.030160691</w:t>
      </w:r>
      <w:r>
        <w:br/>
      </w:r>
      <w:r>
        <w:rPr>
          <w:rStyle w:val="VerbatimChar"/>
        </w:rPr>
        <w:t>## pop                          -0.257671658  0.1756819204  0.270552527</w:t>
      </w:r>
      <w:r>
        <w:br/>
      </w:r>
      <w:r>
        <w:rPr>
          <w:rStyle w:val="VerbatimChar"/>
        </w:rPr>
        <w:t>## bpmUse                        0.363147405  0.0790347814 -0.408288303</w:t>
      </w:r>
      <w:r>
        <w:br/>
      </w:r>
      <w:r>
        <w:rPr>
          <w:rStyle w:val="VerbatimChar"/>
        </w:rPr>
        <w:t>## CholScreen                   -0.029031063  0.1888709698 -0.060203414</w:t>
      </w:r>
      <w:r>
        <w:br/>
      </w:r>
      <w:r>
        <w:rPr>
          <w:rStyle w:val="VerbatimChar"/>
        </w:rPr>
        <w:t>## CholMedNonAdhear              0.359943236  0.2426850719 -0.101286580</w:t>
      </w:r>
      <w:r>
        <w:br/>
      </w:r>
      <w:r>
        <w:rPr>
          <w:rStyle w:val="VerbatimChar"/>
        </w:rPr>
        <w:t>## CholMedElegible               0.422057667  0.1056094684 -0.294713338</w:t>
      </w:r>
      <w:r>
        <w:br/>
      </w:r>
      <w:r>
        <w:rPr>
          <w:rStyle w:val="VerbatimChar"/>
        </w:rPr>
        <w:t>## cruParticipate               -0.232478465 -0.2984985467  0.014431655</w:t>
      </w:r>
      <w:r>
        <w:br/>
      </w:r>
      <w:r>
        <w:rPr>
          <w:rStyle w:val="VerbatimChar"/>
        </w:rPr>
        <w:t>## Hospitals                    -0.235710013  0.1497124494  0.271214444</w:t>
      </w:r>
      <w:r>
        <w:br/>
      </w:r>
      <w:r>
        <w:rPr>
          <w:rStyle w:val="VerbatimChar"/>
        </w:rPr>
        <w:t>## HospCIC                      -0.223266167  0.1541929357  0.278048618</w:t>
      </w:r>
      <w:r>
        <w:br/>
      </w:r>
      <w:r>
        <w:rPr>
          <w:rStyle w:val="VerbatimChar"/>
        </w:rPr>
        <w:t>## HospCR                       -0.280000085  0.1346065580  0.269310958</w:t>
      </w:r>
      <w:r>
        <w:br/>
      </w:r>
      <w:r>
        <w:rPr>
          <w:rStyle w:val="VerbatimChar"/>
        </w:rPr>
        <w:t>## HospED                       -0.262953710  0.1434580323  0.276890814</w:t>
      </w:r>
      <w:r>
        <w:br/>
      </w:r>
      <w:r>
        <w:rPr>
          <w:rStyle w:val="VerbatimChar"/>
        </w:rPr>
        <w:t>## Pharmacies                    0.207996665  0.2872637628 -0.081008954</w:t>
      </w:r>
      <w:r>
        <w:br/>
      </w:r>
      <w:r>
        <w:rPr>
          <w:rStyle w:val="VerbatimChar"/>
        </w:rPr>
        <w:t>## HealthIns                     0.234738998  0.0002636486 -0.196451675</w:t>
      </w:r>
      <w:r>
        <w:br/>
      </w:r>
      <w:r>
        <w:rPr>
          <w:rStyle w:val="VerbatimChar"/>
        </w:rPr>
        <w:t>## CardioPhys                   -0.096647977  0.1350621270  0.034586020</w:t>
      </w:r>
      <w:r>
        <w:br/>
      </w:r>
      <w:r>
        <w:rPr>
          <w:rStyle w:val="VerbatimChar"/>
        </w:rPr>
        <w:t>## CHD                           0.628301162  0.0070350382 -0.292169241</w:t>
      </w:r>
      <w:r>
        <w:br/>
      </w:r>
      <w:r>
        <w:rPr>
          <w:rStyle w:val="VerbatimChar"/>
        </w:rPr>
        <w:t>## HighBP                        0.651264425  0.2671915624 -0.398630867</w:t>
      </w:r>
      <w:r>
        <w:br/>
      </w:r>
      <w:r>
        <w:rPr>
          <w:rStyle w:val="VerbatimChar"/>
        </w:rPr>
        <w:t>## Stroke                        0.692481124  0.1222163785 -0.274679339</w:t>
      </w:r>
      <w:r>
        <w:br/>
      </w:r>
      <w:r>
        <w:rPr>
          <w:rStyle w:val="VerbatimChar"/>
        </w:rPr>
        <w:t>## Diabetes                      0.326276555  0.3332048811 -0.112204064</w:t>
      </w:r>
      <w:r>
        <w:br/>
      </w:r>
      <w:r>
        <w:rPr>
          <w:rStyle w:val="VerbatimChar"/>
        </w:rPr>
        <w:t>## HighChol                      0.472990451  0.1616402882 -0.363219532</w:t>
      </w:r>
      <w:r>
        <w:br/>
      </w:r>
      <w:r>
        <w:rPr>
          <w:rStyle w:val="VerbatimChar"/>
        </w:rPr>
        <w:t>## Obesity                       0.157240319  0.1676908640 -0.079929941</w:t>
      </w:r>
      <w:r>
        <w:br/>
      </w:r>
      <w:r>
        <w:rPr>
          <w:rStyle w:val="VerbatimChar"/>
        </w:rPr>
        <w:t>## PhysInactivity                0.495295278  0.2470780848 -0.299817245</w:t>
      </w:r>
      <w:r>
        <w:br/>
      </w:r>
      <w:r>
        <w:rPr>
          <w:rStyle w:val="VerbatimChar"/>
        </w:rPr>
        <w:t>## Smoker                        1.000000000  0.2830632233 -0.387294727</w:t>
      </w:r>
      <w:r>
        <w:br/>
      </w:r>
      <w:r>
        <w:rPr>
          <w:rStyle w:val="VerbatimChar"/>
        </w:rPr>
        <w:t>## AirQuality                    0.283063223  1.0000000000 -0.210399929</w:t>
      </w:r>
      <w:r>
        <w:br/>
      </w:r>
      <w:r>
        <w:rPr>
          <w:rStyle w:val="VerbatimChar"/>
        </w:rPr>
        <w:t>## Parks                        -0.387294727 -0.2103999287  1.000000000</w:t>
      </w:r>
      <w:r>
        <w:br/>
      </w:r>
      <w:r>
        <w:rPr>
          <w:rStyle w:val="VerbatimChar"/>
        </w:rPr>
        <w:t>## Broadband                     0.596331367  0.0780056529 -0.313874471</w:t>
      </w:r>
      <w:r>
        <w:br/>
      </w:r>
      <w:r>
        <w:rPr>
          <w:rStyle w:val="VerbatimChar"/>
        </w:rPr>
        <w:t>## EdLessColl                    0.735434614  0.1240508760 -0.409701575</w:t>
      </w:r>
      <w:r>
        <w:br/>
      </w:r>
      <w:r>
        <w:rPr>
          <w:rStyle w:val="VerbatimChar"/>
        </w:rPr>
        <w:t>## SNAPrecipients                0.612014992  0.2780070943 -0.123052604</w:t>
      </w:r>
      <w:r>
        <w:br/>
      </w:r>
      <w:r>
        <w:rPr>
          <w:rStyle w:val="VerbatimChar"/>
        </w:rPr>
        <w:t>## MedHomeValue                 -0.611247094 -0.0693096287  0.511305457</w:t>
      </w:r>
      <w:r>
        <w:br/>
      </w:r>
      <w:r>
        <w:rPr>
          <w:rStyle w:val="VerbatimChar"/>
        </w:rPr>
        <w:lastRenderedPageBreak/>
        <w:t>## MedHouseIncome               -0.666065143 -0.0626090349  0.290955013</w:t>
      </w:r>
      <w:r>
        <w:br/>
      </w:r>
      <w:r>
        <w:rPr>
          <w:rStyle w:val="VerbatimChar"/>
        </w:rPr>
        <w:t>## Poverty                       0.651765743  0.1922580108 -0.184660260</w:t>
      </w:r>
      <w:r>
        <w:br/>
      </w:r>
      <w:r>
        <w:rPr>
          <w:rStyle w:val="VerbatimChar"/>
        </w:rPr>
        <w:t>## Unemploy                      0.214949674  0.1703936732  0.202855498</w:t>
      </w:r>
      <w:r>
        <w:br/>
      </w:r>
      <w:r>
        <w:rPr>
          <w:rStyle w:val="VerbatimChar"/>
        </w:rPr>
        <w:t>## pcp                          -0.192579371  0.1714796327  0.238073146</w:t>
      </w:r>
      <w:r>
        <w:br/>
      </w:r>
      <w:r>
        <w:rPr>
          <w:rStyle w:val="VerbatimChar"/>
        </w:rPr>
        <w:t>## state_AK                      0.060895481 -0.0027877333  0.150558368</w:t>
      </w:r>
      <w:r>
        <w:br/>
      </w:r>
      <w:r>
        <w:rPr>
          <w:rStyle w:val="VerbatimChar"/>
        </w:rPr>
        <w:t>## state_AL                      0.056903877  0.1482404101 -0.063479441</w:t>
      </w:r>
      <w:r>
        <w:br/>
      </w:r>
      <w:r>
        <w:rPr>
          <w:rStyle w:val="VerbatimChar"/>
        </w:rPr>
        <w:t>## state_AR                      0.112490649  0.1305993653 -0.046913676</w:t>
      </w:r>
      <w:r>
        <w:br/>
      </w:r>
      <w:r>
        <w:rPr>
          <w:rStyle w:val="VerbatimChar"/>
        </w:rPr>
        <w:t>## state_AZ                     -0.024899827 -0.0332096185  0.121729130</w:t>
      </w:r>
      <w:r>
        <w:br/>
      </w:r>
      <w:r>
        <w:rPr>
          <w:rStyle w:val="VerbatimChar"/>
        </w:rPr>
        <w:t>## state_CA                     -0.212293926  0.0758204576  0.185635863</w:t>
      </w:r>
      <w:r>
        <w:br/>
      </w:r>
      <w:r>
        <w:rPr>
          <w:rStyle w:val="VerbatimChar"/>
        </w:rPr>
        <w:t>## state_CO                     -0.149132356 -0.2099084932  0.181790712</w:t>
      </w:r>
      <w:r>
        <w:br/>
      </w:r>
      <w:r>
        <w:rPr>
          <w:rStyle w:val="VerbatimChar"/>
        </w:rPr>
        <w:t>## state_CT                     -0.063721889 -0.0135717833  0.019638042</w:t>
      </w:r>
      <w:r>
        <w:br/>
      </w:r>
      <w:r>
        <w:rPr>
          <w:rStyle w:val="VerbatimChar"/>
        </w:rPr>
        <w:t>## state_DC                     -0.028917134  0.0282731496  0.052720113</w:t>
      </w:r>
      <w:r>
        <w:br/>
      </w:r>
      <w:r>
        <w:rPr>
          <w:rStyle w:val="VerbatimChar"/>
        </w:rPr>
        <w:t>## state_DE                     -0.021510939  0.0060374385  0.019671978</w:t>
      </w:r>
      <w:r>
        <w:br/>
      </w:r>
      <w:r>
        <w:rPr>
          <w:rStyle w:val="VerbatimChar"/>
        </w:rPr>
        <w:t>## state_FL                      0.033120189 -0.0104813869 -0.009431153</w:t>
      </w:r>
      <w:r>
        <w:br/>
      </w:r>
      <w:r>
        <w:rPr>
          <w:rStyle w:val="VerbatimChar"/>
        </w:rPr>
        <w:t>## state_GA                      0.088986873  0.2686613600 -0.113520307</w:t>
      </w:r>
      <w:r>
        <w:br/>
      </w:r>
      <w:r>
        <w:rPr>
          <w:rStyle w:val="VerbatimChar"/>
        </w:rPr>
        <w:t>## state_HI                     -0.050657720 -0.0141077930  0.073886876</w:t>
      </w:r>
      <w:r>
        <w:br/>
      </w:r>
      <w:r>
        <w:rPr>
          <w:rStyle w:val="VerbatimChar"/>
        </w:rPr>
        <w:t>## state_IA                     -0.097887589 -0.0029588402 -0.065699318</w:t>
      </w:r>
      <w:r>
        <w:br/>
      </w:r>
      <w:r>
        <w:rPr>
          <w:rStyle w:val="VerbatimChar"/>
        </w:rPr>
        <w:t>## state_ID                     -0.079189659 -0.0549935872  0.164659167</w:t>
      </w:r>
      <w:r>
        <w:br/>
      </w:r>
      <w:r>
        <w:rPr>
          <w:rStyle w:val="VerbatimChar"/>
        </w:rPr>
        <w:t>## state_IL                     -0.035596216  0.1162869200 -0.017046390</w:t>
      </w:r>
      <w:r>
        <w:br/>
      </w:r>
      <w:r>
        <w:rPr>
          <w:rStyle w:val="VerbatimChar"/>
        </w:rPr>
        <w:t>## state_IN                      0.085883876  0.1267238316 -0.057385586</w:t>
      </w:r>
      <w:r>
        <w:br/>
      </w:r>
      <w:r>
        <w:rPr>
          <w:rStyle w:val="VerbatimChar"/>
        </w:rPr>
        <w:t>## state_KS                     -0.056530481 -0.1236357661 -0.123904166</w:t>
      </w:r>
      <w:r>
        <w:br/>
      </w:r>
      <w:r>
        <w:rPr>
          <w:rStyle w:val="VerbatimChar"/>
        </w:rPr>
        <w:t>## state_KY                      0.273994996  0.1266167069 -0.074789607</w:t>
      </w:r>
      <w:r>
        <w:br/>
      </w:r>
      <w:r>
        <w:rPr>
          <w:rStyle w:val="VerbatimChar"/>
        </w:rPr>
        <w:t>## state_LA                      0.108644539  0.0927311566 -0.057633099</w:t>
      </w:r>
      <w:r>
        <w:br/>
      </w:r>
      <w:r>
        <w:rPr>
          <w:rStyle w:val="VerbatimChar"/>
        </w:rPr>
        <w:t>## state_MA                     -0.104565791 -0.0581593221  0.092323670</w:t>
      </w:r>
      <w:r>
        <w:br/>
      </w:r>
      <w:r>
        <w:rPr>
          <w:rStyle w:val="VerbatimChar"/>
        </w:rPr>
        <w:t>## state_MD                     -0.096176521  0.0145220594  0.068463281</w:t>
      </w:r>
      <w:r>
        <w:br/>
      </w:r>
      <w:r>
        <w:rPr>
          <w:rStyle w:val="VerbatimChar"/>
        </w:rPr>
        <w:t>## state_ME                     -0.024592730 -0.0522302811 -0.035143944</w:t>
      </w:r>
      <w:r>
        <w:br/>
      </w:r>
      <w:r>
        <w:rPr>
          <w:rStyle w:val="VerbatimChar"/>
        </w:rPr>
        <w:t>## state_MI                      0.027529469 -0.0444400647  0.079470624</w:t>
      </w:r>
      <w:r>
        <w:br/>
      </w:r>
      <w:r>
        <w:rPr>
          <w:rStyle w:val="VerbatimChar"/>
        </w:rPr>
        <w:t>## state_MN                     -0.053526659 -0.1338116690  0.064786017</w:t>
      </w:r>
      <w:r>
        <w:br/>
      </w:r>
      <w:r>
        <w:rPr>
          <w:rStyle w:val="VerbatimChar"/>
        </w:rPr>
        <w:t>## state_MO                      0.137821485  0.0567688773 -0.091301167</w:t>
      </w:r>
      <w:r>
        <w:br/>
      </w:r>
      <w:r>
        <w:rPr>
          <w:rStyle w:val="VerbatimChar"/>
        </w:rPr>
        <w:t>## state_MS                      0.068843751  0.0995230451 -0.044356372</w:t>
      </w:r>
      <w:r>
        <w:br/>
      </w:r>
      <w:r>
        <w:rPr>
          <w:rStyle w:val="VerbatimChar"/>
        </w:rPr>
        <w:t>## state_MT                     -0.043939906 -0.1698148010  0.159232920</w:t>
      </w:r>
      <w:r>
        <w:br/>
      </w:r>
      <w:r>
        <w:rPr>
          <w:rStyle w:val="VerbatimChar"/>
        </w:rPr>
        <w:t>## state_NC                      0.003825442  0.0795975060 -0.050623187</w:t>
      </w:r>
      <w:r>
        <w:br/>
      </w:r>
      <w:r>
        <w:rPr>
          <w:rStyle w:val="VerbatimChar"/>
        </w:rPr>
        <w:t>## state_ND                     -0.037491863 -0.2428716458 -0.014574613</w:t>
      </w:r>
      <w:r>
        <w:br/>
      </w:r>
      <w:r>
        <w:rPr>
          <w:rStyle w:val="VerbatimChar"/>
        </w:rPr>
        <w:t>## state_NE                     -0.142270543 -0.1909716379 -0.122859054</w:t>
      </w:r>
      <w:r>
        <w:br/>
      </w:r>
      <w:r>
        <w:rPr>
          <w:rStyle w:val="VerbatimChar"/>
        </w:rPr>
        <w:t>## state_NH                     -0.056372446 -0.0746429752 -0.025018013</w:t>
      </w:r>
      <w:r>
        <w:br/>
      </w:r>
      <w:r>
        <w:rPr>
          <w:rStyle w:val="VerbatimChar"/>
        </w:rPr>
        <w:t>## state_NJ                     -0.126042544  0.0446256214  0.091548351</w:t>
      </w:r>
      <w:r>
        <w:br/>
      </w:r>
      <w:r>
        <w:rPr>
          <w:rStyle w:val="VerbatimChar"/>
        </w:rPr>
        <w:t>## state_NM                     -0.067907529 -0.1120432508  0.107143843</w:t>
      </w:r>
      <w:r>
        <w:br/>
      </w:r>
      <w:r>
        <w:rPr>
          <w:rStyle w:val="VerbatimChar"/>
        </w:rPr>
        <w:t>## state_NV                      0.005218853 -0.0810023378  0.155747366</w:t>
      </w:r>
      <w:r>
        <w:br/>
      </w:r>
      <w:r>
        <w:rPr>
          <w:rStyle w:val="VerbatimChar"/>
        </w:rPr>
        <w:t>## state_NY                     -0.098684336 -0.0750703145  0.057100788</w:t>
      </w:r>
      <w:r>
        <w:br/>
      </w:r>
      <w:r>
        <w:rPr>
          <w:rStyle w:val="VerbatimChar"/>
        </w:rPr>
        <w:t>## state_OH                      0.160106031  0.1298942965 -0.025412332</w:t>
      </w:r>
      <w:r>
        <w:br/>
      </w:r>
      <w:r>
        <w:rPr>
          <w:rStyle w:val="VerbatimChar"/>
        </w:rPr>
        <w:t>## state_OK                      0.106980270  0.0327518722 -0.084216368</w:t>
      </w:r>
      <w:r>
        <w:br/>
      </w:r>
      <w:r>
        <w:rPr>
          <w:rStyle w:val="VerbatimChar"/>
        </w:rPr>
        <w:t>## state_OR                     -0.083132967 -0.0733447518  0.141619837</w:t>
      </w:r>
      <w:r>
        <w:br/>
      </w:r>
      <w:r>
        <w:rPr>
          <w:rStyle w:val="VerbatimChar"/>
        </w:rPr>
        <w:t>## state_PA                     -0.007445445  0.1314500051  0.061240236</w:t>
      </w:r>
      <w:r>
        <w:br/>
      </w:r>
      <w:r>
        <w:rPr>
          <w:rStyle w:val="VerbatimChar"/>
        </w:rPr>
        <w:t>## state_RI                     -0.051007004 -0.0313451060  0.037184423</w:t>
      </w:r>
      <w:r>
        <w:br/>
      </w:r>
      <w:r>
        <w:rPr>
          <w:rStyle w:val="VerbatimChar"/>
        </w:rPr>
        <w:t>## state_SC                      0.021209883  0.0986416664 -0.064736441</w:t>
      </w:r>
      <w:r>
        <w:br/>
      </w:r>
      <w:r>
        <w:rPr>
          <w:rStyle w:val="VerbatimChar"/>
        </w:rPr>
        <w:t>## state_SD                      0.005221154 -0.2366053063 -0.026255618</w:t>
      </w:r>
      <w:r>
        <w:br/>
      </w:r>
      <w:r>
        <w:rPr>
          <w:rStyle w:val="VerbatimChar"/>
        </w:rPr>
        <w:t>## state_TN                      0.204069946  0.1192172995 -0.076847647</w:t>
      </w:r>
      <w:r>
        <w:br/>
      </w:r>
      <w:r>
        <w:rPr>
          <w:rStyle w:val="VerbatimChar"/>
        </w:rPr>
        <w:t>## state_TX                     -0.045217623 -0.0481908972 -0.165445468</w:t>
      </w:r>
      <w:r>
        <w:br/>
      </w:r>
      <w:r>
        <w:rPr>
          <w:rStyle w:val="VerbatimChar"/>
        </w:rPr>
        <w:t>## state_UT                     -0.208134085 -0.0765326509  0.193852063</w:t>
      </w:r>
      <w:r>
        <w:br/>
      </w:r>
      <w:r>
        <w:rPr>
          <w:rStyle w:val="VerbatimChar"/>
        </w:rPr>
        <w:t>## state_VA                     -0.065497395  0.0130429164 -0.019203994</w:t>
      </w:r>
      <w:r>
        <w:br/>
      </w:r>
      <w:r>
        <w:rPr>
          <w:rStyle w:val="VerbatimChar"/>
        </w:rPr>
        <w:lastRenderedPageBreak/>
        <w:t>## state_VT                     -0.074915381 -0.0883183433 -0.010001590</w:t>
      </w:r>
      <w:r>
        <w:br/>
      </w:r>
      <w:r>
        <w:rPr>
          <w:rStyle w:val="VerbatimChar"/>
        </w:rPr>
        <w:t>## state_WA                     -0.109547579 -0.0674480294  0.133620134</w:t>
      </w:r>
      <w:r>
        <w:br/>
      </w:r>
      <w:r>
        <w:rPr>
          <w:rStyle w:val="VerbatimChar"/>
        </w:rPr>
        <w:t>## state_WI                     -0.061548728 -0.0539286182  0.047870046</w:t>
      </w:r>
      <w:r>
        <w:br/>
      </w:r>
      <w:r>
        <w:rPr>
          <w:rStyle w:val="VerbatimChar"/>
        </w:rPr>
        <w:t>## state_WV                      0.154566868  0.0094986534 -0.054699981</w:t>
      </w:r>
      <w:r>
        <w:br/>
      </w:r>
      <w:r>
        <w:rPr>
          <w:rStyle w:val="VerbatimChar"/>
        </w:rPr>
        <w:t>## state_WY                     -0.031531663 -0.1611428663  0.140729735</w:t>
      </w:r>
      <w:r>
        <w:br/>
      </w:r>
      <w:r>
        <w:rPr>
          <w:rStyle w:val="VerbatimChar"/>
        </w:rPr>
        <w:t>## UrbanRural_Large_Urban       -0.152111946  0.1137815657  0.253681289</w:t>
      </w:r>
      <w:r>
        <w:br/>
      </w:r>
      <w:r>
        <w:rPr>
          <w:rStyle w:val="VerbatimChar"/>
        </w:rPr>
        <w:t>## UrbanRural_LargeFringe_Urban -0.191839164  0.1568010292  0.041570770</w:t>
      </w:r>
      <w:r>
        <w:br/>
      </w:r>
      <w:r>
        <w:rPr>
          <w:rStyle w:val="VerbatimChar"/>
        </w:rPr>
        <w:t>## UrbanRural_MediumSmall_Urban -0.109984171  0.1528776095  0.048316052</w:t>
      </w:r>
      <w:r>
        <w:br/>
      </w:r>
      <w:r>
        <w:rPr>
          <w:rStyle w:val="VerbatimChar"/>
        </w:rPr>
        <w:t>## UrbanRural_Rural              0.269695926 -0.2723057001 -0.146345994</w:t>
      </w:r>
      <w:r>
        <w:br/>
      </w:r>
      <w:r>
        <w:rPr>
          <w:rStyle w:val="VerbatimChar"/>
        </w:rPr>
        <w:t>## Hosp100k                     -0.026477545 -0.3265051929 -0.096080344</w:t>
      </w:r>
      <w:r>
        <w:br/>
      </w:r>
      <w:r>
        <w:rPr>
          <w:rStyle w:val="VerbatimChar"/>
        </w:rPr>
        <w:t>## Pharm100k                     0.190331107  0.0438112524 -0.100976942</w:t>
      </w:r>
      <w:r>
        <w:br/>
      </w:r>
      <w:r>
        <w:rPr>
          <w:rStyle w:val="VerbatimChar"/>
        </w:rPr>
        <w:t>## TotalPCP                     -0.185046175  0.0850432825  0.166942717</w:t>
      </w:r>
      <w:r>
        <w:br/>
      </w:r>
      <w:r>
        <w:rPr>
          <w:rStyle w:val="VerbatimChar"/>
        </w:rPr>
        <w:t>## PSP1k                        -0.200892154 -0.1694105883  0.213394727</w:t>
      </w:r>
      <w:r>
        <w:br/>
      </w:r>
      <w:r>
        <w:rPr>
          <w:rStyle w:val="VerbatimChar"/>
        </w:rPr>
        <w:t>## TotalCardio                  -0.219270284  0.1574680102  0.261087440</w:t>
      </w:r>
      <w:r>
        <w:br/>
      </w:r>
      <w:r>
        <w:rPr>
          <w:rStyle w:val="VerbatimChar"/>
        </w:rPr>
        <w:t>## Cardio100k                   -0.063359099 -0.2875123031 -0.027900377</w:t>
      </w:r>
      <w:r>
        <w:br/>
      </w:r>
      <w:r>
        <w:rPr>
          <w:rStyle w:val="VerbatimChar"/>
        </w:rPr>
        <w:t>##                                  Broadband    EdLessColl SNAPrecipients</w:t>
      </w:r>
      <w:r>
        <w:br/>
      </w:r>
      <w:r>
        <w:rPr>
          <w:rStyle w:val="VerbatimChar"/>
        </w:rPr>
        <w:t>## Age65Plus                     0.2254711539  0.1711550106  -0.0728517564</w:t>
      </w:r>
      <w:r>
        <w:br/>
      </w:r>
      <w:r>
        <w:rPr>
          <w:rStyle w:val="VerbatimChar"/>
        </w:rPr>
        <w:t>## pop                          -0.2584505016 -0.3307782415  -0.0324299332</w:t>
      </w:r>
      <w:r>
        <w:br/>
      </w:r>
      <w:r>
        <w:rPr>
          <w:rStyle w:val="VerbatimChar"/>
        </w:rPr>
        <w:t>## bpmUse                        0.4174505192  0.3757454375   0.1580820983</w:t>
      </w:r>
      <w:r>
        <w:br/>
      </w:r>
      <w:r>
        <w:rPr>
          <w:rStyle w:val="VerbatimChar"/>
        </w:rPr>
        <w:t>## CholScreen                   -0.0455931585 -0.1065253380  -0.0223071248</w:t>
      </w:r>
      <w:r>
        <w:br/>
      </w:r>
      <w:r>
        <w:rPr>
          <w:rStyle w:val="VerbatimChar"/>
        </w:rPr>
        <w:t>## CholMedNonAdhear              0.4512368502  0.2790833669   0.5740375943</w:t>
      </w:r>
      <w:r>
        <w:br/>
      </w:r>
      <w:r>
        <w:rPr>
          <w:rStyle w:val="VerbatimChar"/>
        </w:rPr>
        <w:t>## CholMedElegible               0.2888471331  0.3795980596   0.1942053359</w:t>
      </w:r>
      <w:r>
        <w:br/>
      </w:r>
      <w:r>
        <w:rPr>
          <w:rStyle w:val="VerbatimChar"/>
        </w:rPr>
        <w:t>## cruParticipate               -0.1443877352 -0.1567007965  -0.3386307706</w:t>
      </w:r>
      <w:r>
        <w:br/>
      </w:r>
      <w:r>
        <w:rPr>
          <w:rStyle w:val="VerbatimChar"/>
        </w:rPr>
        <w:t>## Hospitals                    -0.2417130217 -0.3036919075  -0.0120145853</w:t>
      </w:r>
      <w:r>
        <w:br/>
      </w:r>
      <w:r>
        <w:rPr>
          <w:rStyle w:val="VerbatimChar"/>
        </w:rPr>
        <w:t>## HospCIC                      -0.2308897127 -0.3285374965  -0.0073064692</w:t>
      </w:r>
      <w:r>
        <w:br/>
      </w:r>
      <w:r>
        <w:rPr>
          <w:rStyle w:val="VerbatimChar"/>
        </w:rPr>
        <w:t>## HospCR                       -0.3197733593 -0.3867696658  -0.0905241041</w:t>
      </w:r>
      <w:r>
        <w:br/>
      </w:r>
      <w:r>
        <w:rPr>
          <w:rStyle w:val="VerbatimChar"/>
        </w:rPr>
        <w:t>## HospED                       -0.2727293357 -0.3387407029  -0.0416888960</w:t>
      </w:r>
      <w:r>
        <w:br/>
      </w:r>
      <w:r>
        <w:rPr>
          <w:rStyle w:val="VerbatimChar"/>
        </w:rPr>
        <w:t>## Pharmacies                    0.0639110558  0.0330964502   0.2735334466</w:t>
      </w:r>
      <w:r>
        <w:br/>
      </w:r>
      <w:r>
        <w:rPr>
          <w:rStyle w:val="VerbatimChar"/>
        </w:rPr>
        <w:t>## HealthIns                     0.3613893642  0.3168452488   0.2134876095</w:t>
      </w:r>
      <w:r>
        <w:br/>
      </w:r>
      <w:r>
        <w:rPr>
          <w:rStyle w:val="VerbatimChar"/>
        </w:rPr>
        <w:t>## CardioPhys                   -0.2102120341 -0.1127006810  -0.0496330762</w:t>
      </w:r>
      <w:r>
        <w:br/>
      </w:r>
      <w:r>
        <w:rPr>
          <w:rStyle w:val="VerbatimChar"/>
        </w:rPr>
        <w:t>## CHD                           0.6574933934  0.6670855629   0.4323584120</w:t>
      </w:r>
      <w:r>
        <w:br/>
      </w:r>
      <w:r>
        <w:rPr>
          <w:rStyle w:val="VerbatimChar"/>
        </w:rPr>
        <w:t>## HighBP                        0.6463683266  0.6082472187   0.5330313888</w:t>
      </w:r>
      <w:r>
        <w:br/>
      </w:r>
      <w:r>
        <w:rPr>
          <w:rStyle w:val="VerbatimChar"/>
        </w:rPr>
        <w:t>## Stroke                        0.7496821398  0.6629858832   0.6635046624</w:t>
      </w:r>
      <w:r>
        <w:br/>
      </w:r>
      <w:r>
        <w:rPr>
          <w:rStyle w:val="VerbatimChar"/>
        </w:rPr>
        <w:t>## Diabetes                      0.1554283501  0.1744645504   0.4241487400</w:t>
      </w:r>
      <w:r>
        <w:br/>
      </w:r>
      <w:r>
        <w:rPr>
          <w:rStyle w:val="VerbatimChar"/>
        </w:rPr>
        <w:t>## HighChol                      0.4970043273  0.5313254681   0.2641789668</w:t>
      </w:r>
      <w:r>
        <w:br/>
      </w:r>
      <w:r>
        <w:rPr>
          <w:rStyle w:val="VerbatimChar"/>
        </w:rPr>
        <w:t>## Obesity                      -0.0900338045  0.0694886615   0.1421768804</w:t>
      </w:r>
      <w:r>
        <w:br/>
      </w:r>
      <w:r>
        <w:rPr>
          <w:rStyle w:val="VerbatimChar"/>
        </w:rPr>
        <w:t>## PhysInactivity                0.2651208285  0.4074659035   0.3800550873</w:t>
      </w:r>
      <w:r>
        <w:br/>
      </w:r>
      <w:r>
        <w:rPr>
          <w:rStyle w:val="VerbatimChar"/>
        </w:rPr>
        <w:t>## Smoker                        0.5963313668  0.7354346138   0.6120149924</w:t>
      </w:r>
      <w:r>
        <w:br/>
      </w:r>
      <w:r>
        <w:rPr>
          <w:rStyle w:val="VerbatimChar"/>
        </w:rPr>
        <w:t>## AirQuality                    0.0780056529  0.1240508760   0.2780070943</w:t>
      </w:r>
      <w:r>
        <w:br/>
      </w:r>
      <w:r>
        <w:rPr>
          <w:rStyle w:val="VerbatimChar"/>
        </w:rPr>
        <w:t>## Parks                        -0.3138744706 -0.4097015747  -0.1230526044</w:t>
      </w:r>
      <w:r>
        <w:br/>
      </w:r>
      <w:r>
        <w:rPr>
          <w:rStyle w:val="VerbatimChar"/>
        </w:rPr>
        <w:t>## Broadband                     1.0000000000  0.6327756636   0.5437604914</w:t>
      </w:r>
      <w:r>
        <w:br/>
      </w:r>
      <w:r>
        <w:rPr>
          <w:rStyle w:val="VerbatimChar"/>
        </w:rPr>
        <w:t>## EdLessColl                    0.6327756636  1.0000000000   0.4621682685</w:t>
      </w:r>
      <w:r>
        <w:br/>
      </w:r>
      <w:r>
        <w:rPr>
          <w:rStyle w:val="VerbatimChar"/>
        </w:rPr>
        <w:t>## SNAPrecipients                0.5437604914  0.4621682685   1.0000000000</w:t>
      </w:r>
      <w:r>
        <w:br/>
      </w:r>
      <w:r>
        <w:rPr>
          <w:rStyle w:val="VerbatimChar"/>
        </w:rPr>
        <w:t>## MedHomeValue                 -0.5485310314 -0.7157658706  -0.3633127184</w:t>
      </w:r>
      <w:r>
        <w:br/>
      </w:r>
      <w:r>
        <w:rPr>
          <w:rStyle w:val="VerbatimChar"/>
        </w:rPr>
        <w:t>## MedHouseIncome               -0.6982329364 -0.7065813265  -0.6226759854</w:t>
      </w:r>
      <w:r>
        <w:br/>
      </w:r>
      <w:r>
        <w:rPr>
          <w:rStyle w:val="VerbatimChar"/>
        </w:rPr>
        <w:t>## Poverty                       0.6819497531  0.5002468713   0.8040898685</w:t>
      </w:r>
      <w:r>
        <w:br/>
      </w:r>
      <w:r>
        <w:rPr>
          <w:rStyle w:val="VerbatimChar"/>
        </w:rPr>
        <w:t>## Unemploy                      0.2027735164  0.1811609494   0.5618146788</w:t>
      </w:r>
      <w:r>
        <w:br/>
      </w:r>
      <w:r>
        <w:rPr>
          <w:rStyle w:val="VerbatimChar"/>
        </w:rPr>
        <w:t>## pcp                          -0.2764936245 -0.3820308258  -0.0226828455</w:t>
      </w:r>
      <w:r>
        <w:br/>
      </w:r>
      <w:r>
        <w:rPr>
          <w:rStyle w:val="VerbatimChar"/>
        </w:rPr>
        <w:t>## state_AK                      0.0100866796  0.0006764710   0.0093605021</w:t>
      </w:r>
      <w:r>
        <w:br/>
      </w:r>
      <w:r>
        <w:rPr>
          <w:rStyle w:val="VerbatimChar"/>
        </w:rPr>
        <w:t>## state_AL                      0.0975198207  0.0611651909   0.1309296331</w:t>
      </w:r>
      <w:r>
        <w:br/>
      </w:r>
      <w:r>
        <w:rPr>
          <w:rStyle w:val="VerbatimChar"/>
        </w:rPr>
        <w:lastRenderedPageBreak/>
        <w:t>## state_AR                      0.1383617657  0.0922414837   0.0403899914</w:t>
      </w:r>
      <w:r>
        <w:br/>
      </w:r>
      <w:r>
        <w:rPr>
          <w:rStyle w:val="VerbatimChar"/>
        </w:rPr>
        <w:t>## state_AZ                      0.0103426372  0.0099115540   0.0366285890</w:t>
      </w:r>
      <w:r>
        <w:br/>
      </w:r>
      <w:r>
        <w:rPr>
          <w:rStyle w:val="VerbatimChar"/>
        </w:rPr>
        <w:t>## state_CA                     -0.1228280589 -0.0774718233  -0.0422120445</w:t>
      </w:r>
      <w:r>
        <w:br/>
      </w:r>
      <w:r>
        <w:rPr>
          <w:rStyle w:val="VerbatimChar"/>
        </w:rPr>
        <w:t>## state_CO                     -0.0844218622 -0.1582445603  -0.0535700343</w:t>
      </w:r>
      <w:r>
        <w:br/>
      </w:r>
      <w:r>
        <w:rPr>
          <w:rStyle w:val="VerbatimChar"/>
        </w:rPr>
        <w:t>## state_CT                     -0.0557868172 -0.0791710016  -0.0246575627</w:t>
      </w:r>
      <w:r>
        <w:br/>
      </w:r>
      <w:r>
        <w:rPr>
          <w:rStyle w:val="VerbatimChar"/>
        </w:rPr>
        <w:t>## state_DC                     -0.0152904551 -0.0683946690   0.0085277918</w:t>
      </w:r>
      <w:r>
        <w:br/>
      </w:r>
      <w:r>
        <w:rPr>
          <w:rStyle w:val="VerbatimChar"/>
        </w:rPr>
        <w:t>## state_DE                     -0.0304934179 -0.0241882827   0.0078304276</w:t>
      </w:r>
      <w:r>
        <w:br/>
      </w:r>
      <w:r>
        <w:rPr>
          <w:rStyle w:val="VerbatimChar"/>
        </w:rPr>
        <w:t>## state_FL                     -0.0395353395 -0.0058879334   0.0244214410</w:t>
      </w:r>
      <w:r>
        <w:br/>
      </w:r>
      <w:r>
        <w:rPr>
          <w:rStyle w:val="VerbatimChar"/>
        </w:rPr>
        <w:t>## state_GA                      0.1202900186  0.0805976447   0.1746920611</w:t>
      </w:r>
      <w:r>
        <w:br/>
      </w:r>
      <w:r>
        <w:rPr>
          <w:rStyle w:val="VerbatimChar"/>
        </w:rPr>
        <w:t>## state_HI                     -0.0310287384 -0.0290385955  -0.0020517833</w:t>
      </w:r>
      <w:r>
        <w:br/>
      </w:r>
      <w:r>
        <w:rPr>
          <w:rStyle w:val="VerbatimChar"/>
        </w:rPr>
        <w:t>## state_IA                     -0.0435720852  0.0011908636  -0.0858869654</w:t>
      </w:r>
      <w:r>
        <w:br/>
      </w:r>
      <w:r>
        <w:rPr>
          <w:rStyle w:val="VerbatimChar"/>
        </w:rPr>
        <w:t>## state_ID                     -0.0580234740  0.0006906718  -0.0760916547</w:t>
      </w:r>
      <w:r>
        <w:br/>
      </w:r>
      <w:r>
        <w:rPr>
          <w:rStyle w:val="VerbatimChar"/>
        </w:rPr>
        <w:t>## state_IL                     -0.0381077008  0.0092113775   0.0165969886</w:t>
      </w:r>
      <w:r>
        <w:br/>
      </w:r>
      <w:r>
        <w:rPr>
          <w:rStyle w:val="VerbatimChar"/>
        </w:rPr>
        <w:t>## state_IN                     -0.0323112697  0.0395523606  -0.1216015318</w:t>
      </w:r>
      <w:r>
        <w:br/>
      </w:r>
      <w:r>
        <w:rPr>
          <w:rStyle w:val="VerbatimChar"/>
        </w:rPr>
        <w:t>## state_KS                     -0.0226632930 -0.0217754322  -0.1681225817</w:t>
      </w:r>
      <w:r>
        <w:br/>
      </w:r>
      <w:r>
        <w:rPr>
          <w:rStyle w:val="VerbatimChar"/>
        </w:rPr>
        <w:t>## state_KY                      0.0599410166  0.1102249145   0.1019300062</w:t>
      </w:r>
      <w:r>
        <w:br/>
      </w:r>
      <w:r>
        <w:rPr>
          <w:rStyle w:val="VerbatimChar"/>
        </w:rPr>
        <w:t>## state_LA                      0.0924006736  0.0667954265   0.1548948552</w:t>
      </w:r>
      <w:r>
        <w:br/>
      </w:r>
      <w:r>
        <w:rPr>
          <w:rStyle w:val="VerbatimChar"/>
        </w:rPr>
        <w:t>## state_MA                     -0.0709562236 -0.1350863296  -0.0201976108</w:t>
      </w:r>
      <w:r>
        <w:br/>
      </w:r>
      <w:r>
        <w:rPr>
          <w:rStyle w:val="VerbatimChar"/>
        </w:rPr>
        <w:t>## state_MD                     -0.0781997406 -0.0967138962  -0.0061368743</w:t>
      </w:r>
      <w:r>
        <w:br/>
      </w:r>
      <w:r>
        <w:rPr>
          <w:rStyle w:val="VerbatimChar"/>
        </w:rPr>
        <w:t>## state_ME                     -0.0319568303 -0.0464369758   0.0072727352</w:t>
      </w:r>
      <w:r>
        <w:br/>
      </w:r>
      <w:r>
        <w:rPr>
          <w:rStyle w:val="VerbatimChar"/>
        </w:rPr>
        <w:t>## state_MI                     -0.0419954637 -0.0085078659  -0.0335338892</w:t>
      </w:r>
      <w:r>
        <w:br/>
      </w:r>
      <w:r>
        <w:rPr>
          <w:rStyle w:val="VerbatimChar"/>
        </w:rPr>
        <w:t>## state_MN                     -0.0709478073 -0.0325186560  -0.1284469446</w:t>
      </w:r>
      <w:r>
        <w:br/>
      </w:r>
      <w:r>
        <w:rPr>
          <w:rStyle w:val="VerbatimChar"/>
        </w:rPr>
        <w:t>## state_MO                      0.0417067563  0.0663949766  -0.0010670086</w:t>
      </w:r>
      <w:r>
        <w:br/>
      </w:r>
      <w:r>
        <w:rPr>
          <w:rStyle w:val="VerbatimChar"/>
        </w:rPr>
        <w:t>## state_MS                      0.1883001007  0.0783711890   0.1351045287</w:t>
      </w:r>
      <w:r>
        <w:br/>
      </w:r>
      <w:r>
        <w:rPr>
          <w:rStyle w:val="VerbatimChar"/>
        </w:rPr>
        <w:t>## state_MT                      0.0057773385 -0.0421286286  -0.0663559489</w:t>
      </w:r>
      <w:r>
        <w:br/>
      </w:r>
      <w:r>
        <w:rPr>
          <w:rStyle w:val="VerbatimChar"/>
        </w:rPr>
        <w:t>## state_NC                      0.0163322200 -0.0087360702   0.0585239787</w:t>
      </w:r>
      <w:r>
        <w:br/>
      </w:r>
      <w:r>
        <w:rPr>
          <w:rStyle w:val="VerbatimChar"/>
        </w:rPr>
        <w:t>## state_ND                      0.0008041504 -0.0076542530  -0.1113231744</w:t>
      </w:r>
      <w:r>
        <w:br/>
      </w:r>
      <w:r>
        <w:rPr>
          <w:rStyle w:val="VerbatimChar"/>
        </w:rPr>
        <w:t>## state_NE                     -0.0274854403 -0.0143439479  -0.1521868941</w:t>
      </w:r>
      <w:r>
        <w:br/>
      </w:r>
      <w:r>
        <w:rPr>
          <w:rStyle w:val="VerbatimChar"/>
        </w:rPr>
        <w:t>## state_NH                     -0.0566494787 -0.0694277149  -0.0461095600</w:t>
      </w:r>
      <w:r>
        <w:br/>
      </w:r>
      <w:r>
        <w:rPr>
          <w:rStyle w:val="VerbatimChar"/>
        </w:rPr>
        <w:t>## state_NJ                     -0.0921904984 -0.1331432823  -0.0540435741</w:t>
      </w:r>
      <w:r>
        <w:br/>
      </w:r>
      <w:r>
        <w:rPr>
          <w:rStyle w:val="VerbatimChar"/>
        </w:rPr>
        <w:t>## state_NM                      0.1037692829  0.0069118319   0.1603798984</w:t>
      </w:r>
      <w:r>
        <w:br/>
      </w:r>
      <w:r>
        <w:rPr>
          <w:rStyle w:val="VerbatimChar"/>
        </w:rPr>
        <w:t>## state_NV                     -0.0353046828  0.0285040708  -0.0235529812</w:t>
      </w:r>
      <w:r>
        <w:br/>
      </w:r>
      <w:r>
        <w:rPr>
          <w:rStyle w:val="VerbatimChar"/>
        </w:rPr>
        <w:t>## state_NY                     -0.0802955960 -0.0945240545  -0.0166701951</w:t>
      </w:r>
      <w:r>
        <w:br/>
      </w:r>
      <w:r>
        <w:rPr>
          <w:rStyle w:val="VerbatimChar"/>
        </w:rPr>
        <w:t>## state_OH                     -0.0602947572  0.0266502875  -0.0239109314</w:t>
      </w:r>
      <w:r>
        <w:br/>
      </w:r>
      <w:r>
        <w:rPr>
          <w:rStyle w:val="VerbatimChar"/>
        </w:rPr>
        <w:t>## state_OK                      0.0632352781  0.0440764232   0.0680158470</w:t>
      </w:r>
      <w:r>
        <w:br/>
      </w:r>
      <w:r>
        <w:rPr>
          <w:rStyle w:val="VerbatimChar"/>
        </w:rPr>
        <w:t>## state_OR                     -0.0678380632 -0.0279229329   0.0699516197</w:t>
      </w:r>
      <w:r>
        <w:br/>
      </w:r>
      <w:r>
        <w:rPr>
          <w:rStyle w:val="VerbatimChar"/>
        </w:rPr>
        <w:t>## state_PA                     -0.0452292636 -0.0253930583   0.0096066398</w:t>
      </w:r>
      <w:r>
        <w:br/>
      </w:r>
      <w:r>
        <w:rPr>
          <w:rStyle w:val="VerbatimChar"/>
        </w:rPr>
        <w:t>## state_RI                     -0.0464195435 -0.0780624324  -0.0126082431</w:t>
      </w:r>
      <w:r>
        <w:br/>
      </w:r>
      <w:r>
        <w:rPr>
          <w:rStyle w:val="VerbatimChar"/>
        </w:rPr>
        <w:t>## state_SC                      0.0542472746  0.0123147744   0.0671468834</w:t>
      </w:r>
      <w:r>
        <w:br/>
      </w:r>
      <w:r>
        <w:rPr>
          <w:rStyle w:val="VerbatimChar"/>
        </w:rPr>
        <w:t>## state_SD                      0.0330336740 -0.0164555909  -0.0429031826</w:t>
      </w:r>
      <w:r>
        <w:br/>
      </w:r>
      <w:r>
        <w:rPr>
          <w:rStyle w:val="VerbatimChar"/>
        </w:rPr>
        <w:t>## state_TN                      0.0589865779  0.0835626552   0.0838351017</w:t>
      </w:r>
      <w:r>
        <w:br/>
      </w:r>
      <w:r>
        <w:rPr>
          <w:rStyle w:val="VerbatimChar"/>
        </w:rPr>
        <w:t>## state_TX                      0.0570935714  0.0837997897  -0.0131702158</w:t>
      </w:r>
      <w:r>
        <w:br/>
      </w:r>
      <w:r>
        <w:rPr>
          <w:rStyle w:val="VerbatimChar"/>
        </w:rPr>
        <w:t>## state_UT                     -0.0774211297 -0.0429649982  -0.0839151106</w:t>
      </w:r>
      <w:r>
        <w:br/>
      </w:r>
      <w:r>
        <w:rPr>
          <w:rStyle w:val="VerbatimChar"/>
        </w:rPr>
        <w:t>## state_VA                     -0.0029014852 -0.1100981528  -0.0298912028</w:t>
      </w:r>
      <w:r>
        <w:br/>
      </w:r>
      <w:r>
        <w:rPr>
          <w:rStyle w:val="VerbatimChar"/>
        </w:rPr>
        <w:t>## state_VT                     -0.0283975278 -0.0903663500  -0.0002305626</w:t>
      </w:r>
      <w:r>
        <w:br/>
      </w:r>
      <w:r>
        <w:rPr>
          <w:rStyle w:val="VerbatimChar"/>
        </w:rPr>
        <w:t>## state_WA                     -0.0904914603 -0.0571711868   0.0223692520</w:t>
      </w:r>
      <w:r>
        <w:br/>
      </w:r>
      <w:r>
        <w:rPr>
          <w:rStyle w:val="VerbatimChar"/>
        </w:rPr>
        <w:t>## state_WI                     -0.0643417826 -0.0247691878  -0.0613931177</w:t>
      </w:r>
      <w:r>
        <w:br/>
      </w:r>
      <w:r>
        <w:rPr>
          <w:rStyle w:val="VerbatimChar"/>
        </w:rPr>
        <w:t>## state_WV                      0.0334978975  0.0738802385   0.1237661682</w:t>
      </w:r>
      <w:r>
        <w:br/>
      </w:r>
      <w:r>
        <w:rPr>
          <w:rStyle w:val="VerbatimChar"/>
        </w:rPr>
        <w:t>## state_WY                     -0.0544259846 -0.0344418483  -0.1062966473</w:t>
      </w:r>
      <w:r>
        <w:br/>
      </w:r>
      <w:r>
        <w:rPr>
          <w:rStyle w:val="VerbatimChar"/>
        </w:rPr>
        <w:t>## UrbanRural_Large_Urban       -0.1445470542 -0.2606455641   0.0208683301</w:t>
      </w:r>
      <w:r>
        <w:br/>
      </w:r>
      <w:r>
        <w:rPr>
          <w:rStyle w:val="VerbatimChar"/>
        </w:rPr>
        <w:lastRenderedPageBreak/>
        <w:t>## UrbanRural_LargeFringe_Urban -0.3056023974 -0.2807662474  -0.1808470660</w:t>
      </w:r>
      <w:r>
        <w:br/>
      </w:r>
      <w:r>
        <w:rPr>
          <w:rStyle w:val="VerbatimChar"/>
        </w:rPr>
        <w:t>## UrbanRural_MediumSmall_Urban -0.1860460917 -0.1586966912  -0.0106448464</w:t>
      </w:r>
      <w:r>
        <w:br/>
      </w:r>
      <w:r>
        <w:rPr>
          <w:rStyle w:val="VerbatimChar"/>
        </w:rPr>
        <w:t>## UrbanRural_Rural              0.4096441497  0.4041855159   0.1234321365</w:t>
      </w:r>
      <w:r>
        <w:br/>
      </w:r>
      <w:r>
        <w:rPr>
          <w:rStyle w:val="VerbatimChar"/>
        </w:rPr>
        <w:t>## Hosp100k                      0.1362000483  0.1141805596  -0.1225113708</w:t>
      </w:r>
      <w:r>
        <w:br/>
      </w:r>
      <w:r>
        <w:rPr>
          <w:rStyle w:val="VerbatimChar"/>
        </w:rPr>
        <w:t>## Pharm100k                     0.1830059875  0.1413142401   0.1702018086</w:t>
      </w:r>
      <w:r>
        <w:br/>
      </w:r>
      <w:r>
        <w:rPr>
          <w:rStyle w:val="VerbatimChar"/>
        </w:rPr>
        <w:t>## TotalPCP                     -0.1327670850 -0.1854531920  -0.0517299349</w:t>
      </w:r>
      <w:r>
        <w:br/>
      </w:r>
      <w:r>
        <w:rPr>
          <w:rStyle w:val="VerbatimChar"/>
        </w:rPr>
        <w:t>## PSP1k                        -0.0390799185 -0.1665535899  -0.0805180695</w:t>
      </w:r>
      <w:r>
        <w:br/>
      </w:r>
      <w:r>
        <w:rPr>
          <w:rStyle w:val="VerbatimChar"/>
        </w:rPr>
        <w:t>## TotalCardio                  -0.2173022682 -0.3375514494  -0.0080878990</w:t>
      </w:r>
      <w:r>
        <w:br/>
      </w:r>
      <w:r>
        <w:rPr>
          <w:rStyle w:val="VerbatimChar"/>
        </w:rPr>
        <w:t>## Cardio100k                    0.0813149572  0.0910312338  -0.1411068996</w:t>
      </w:r>
      <w:r>
        <w:br/>
      </w:r>
      <w:r>
        <w:rPr>
          <w:rStyle w:val="VerbatimChar"/>
        </w:rPr>
        <w:t>##                               MedHomeValue MedHouseIncome      Poverty</w:t>
      </w:r>
      <w:r>
        <w:br/>
      </w:r>
      <w:r>
        <w:rPr>
          <w:rStyle w:val="VerbatimChar"/>
        </w:rPr>
        <w:t>## Age65Plus                    -0.1596357593   -0.264201800 -0.022406318</w:t>
      </w:r>
      <w:r>
        <w:br/>
      </w:r>
      <w:r>
        <w:rPr>
          <w:rStyle w:val="VerbatimChar"/>
        </w:rPr>
        <w:t>## pop                           0.3917940793    0.282972372 -0.100955065</w:t>
      </w:r>
      <w:r>
        <w:br/>
      </w:r>
      <w:r>
        <w:rPr>
          <w:rStyle w:val="VerbatimChar"/>
        </w:rPr>
        <w:t>## bpmUse                       -0.4521820907   -0.435982911  0.199657171</w:t>
      </w:r>
      <w:r>
        <w:br/>
      </w:r>
      <w:r>
        <w:rPr>
          <w:rStyle w:val="VerbatimChar"/>
        </w:rPr>
        <w:t>## CholScreen                    0.1195142294    0.074580821 -0.104723249</w:t>
      </w:r>
      <w:r>
        <w:br/>
      </w:r>
      <w:r>
        <w:rPr>
          <w:rStyle w:val="VerbatimChar"/>
        </w:rPr>
        <w:t>## CholMedNonAdhear             -0.1790005181   -0.366583204  0.634302501</w:t>
      </w:r>
      <w:r>
        <w:br/>
      </w:r>
      <w:r>
        <w:rPr>
          <w:rStyle w:val="VerbatimChar"/>
        </w:rPr>
        <w:t>## CholMedElegible              -0.3772233373   -0.325328756  0.255022431</w:t>
      </w:r>
      <w:r>
        <w:br/>
      </w:r>
      <w:r>
        <w:rPr>
          <w:rStyle w:val="VerbatimChar"/>
        </w:rPr>
        <w:t>## cruParticipate               -0.0292601024    0.136564027 -0.292946653</w:t>
      </w:r>
      <w:r>
        <w:br/>
      </w:r>
      <w:r>
        <w:rPr>
          <w:rStyle w:val="VerbatimChar"/>
        </w:rPr>
        <w:t>## Hospitals                     0.3348103873    0.220491001 -0.082576919</w:t>
      </w:r>
      <w:r>
        <w:br/>
      </w:r>
      <w:r>
        <w:rPr>
          <w:rStyle w:val="VerbatimChar"/>
        </w:rPr>
        <w:t>## HospCIC                       0.3106068269    0.198985844 -0.060715773</w:t>
      </w:r>
      <w:r>
        <w:br/>
      </w:r>
      <w:r>
        <w:rPr>
          <w:rStyle w:val="VerbatimChar"/>
        </w:rPr>
        <w:t>## HospCR                        0.3041911386    0.278363930 -0.177211286</w:t>
      </w:r>
      <w:r>
        <w:br/>
      </w:r>
      <w:r>
        <w:rPr>
          <w:rStyle w:val="VerbatimChar"/>
        </w:rPr>
        <w:t>## HospED                        0.3259934353    0.248629897 -0.119010022</w:t>
      </w:r>
      <w:r>
        <w:br/>
      </w:r>
      <w:r>
        <w:rPr>
          <w:rStyle w:val="VerbatimChar"/>
        </w:rPr>
        <w:t>## Pharmacies                   -0.0269990598   -0.132071683  0.221361646</w:t>
      </w:r>
      <w:r>
        <w:br/>
      </w:r>
      <w:r>
        <w:rPr>
          <w:rStyle w:val="VerbatimChar"/>
        </w:rPr>
        <w:t>## HealthIns                    -0.2561663251   -0.333399290  0.369430019</w:t>
      </w:r>
      <w:r>
        <w:br/>
      </w:r>
      <w:r>
        <w:rPr>
          <w:rStyle w:val="VerbatimChar"/>
        </w:rPr>
        <w:t>## CardioPhys                    0.1207493144    0.186322490 -0.143247104</w:t>
      </w:r>
      <w:r>
        <w:br/>
      </w:r>
      <w:r>
        <w:rPr>
          <w:rStyle w:val="VerbatimChar"/>
        </w:rPr>
        <w:t>## CHD                          -0.5559120961   -0.705321202  0.519393802</w:t>
      </w:r>
      <w:r>
        <w:br/>
      </w:r>
      <w:r>
        <w:rPr>
          <w:rStyle w:val="VerbatimChar"/>
        </w:rPr>
        <w:t>## HighBP                       -0.5452077230   -0.648151757  0.590520463</w:t>
      </w:r>
      <w:r>
        <w:br/>
      </w:r>
      <w:r>
        <w:rPr>
          <w:rStyle w:val="VerbatimChar"/>
        </w:rPr>
        <w:t>## Stroke                       -0.5336669168   -0.752839835  0.736784043</w:t>
      </w:r>
      <w:r>
        <w:br/>
      </w:r>
      <w:r>
        <w:rPr>
          <w:rStyle w:val="VerbatimChar"/>
        </w:rPr>
        <w:t>## Diabetes                     -0.1636831711   -0.216267231  0.362279655</w:t>
      </w:r>
      <w:r>
        <w:br/>
      </w:r>
      <w:r>
        <w:rPr>
          <w:rStyle w:val="VerbatimChar"/>
        </w:rPr>
        <w:t>## HighChol                     -0.4616391848   -0.500495061  0.314620573</w:t>
      </w:r>
      <w:r>
        <w:br/>
      </w:r>
      <w:r>
        <w:rPr>
          <w:rStyle w:val="VerbatimChar"/>
        </w:rPr>
        <w:t>## Obesity                      -0.1361357444   -0.051159869  0.024054068</w:t>
      </w:r>
      <w:r>
        <w:br/>
      </w:r>
      <w:r>
        <w:rPr>
          <w:rStyle w:val="VerbatimChar"/>
        </w:rPr>
        <w:t>## PhysInactivity               -0.3901238510   -0.403488124  0.369133689</w:t>
      </w:r>
      <w:r>
        <w:br/>
      </w:r>
      <w:r>
        <w:rPr>
          <w:rStyle w:val="VerbatimChar"/>
        </w:rPr>
        <w:t>## Smoker                       -0.6112470942   -0.666065143  0.651765743</w:t>
      </w:r>
      <w:r>
        <w:br/>
      </w:r>
      <w:r>
        <w:rPr>
          <w:rStyle w:val="VerbatimChar"/>
        </w:rPr>
        <w:t>## AirQuality                   -0.0693096287   -0.062609035  0.192258011</w:t>
      </w:r>
      <w:r>
        <w:br/>
      </w:r>
      <w:r>
        <w:rPr>
          <w:rStyle w:val="VerbatimChar"/>
        </w:rPr>
        <w:t>## Parks                         0.5113054567    0.290955013 -0.184660260</w:t>
      </w:r>
      <w:r>
        <w:br/>
      </w:r>
      <w:r>
        <w:rPr>
          <w:rStyle w:val="VerbatimChar"/>
        </w:rPr>
        <w:t>## Broadband                    -0.5485310314   -0.698232936  0.681949753</w:t>
      </w:r>
      <w:r>
        <w:br/>
      </w:r>
      <w:r>
        <w:rPr>
          <w:rStyle w:val="VerbatimChar"/>
        </w:rPr>
        <w:t>## EdLessColl                   -0.7157658706   -0.706581326  0.500246871</w:t>
      </w:r>
      <w:r>
        <w:br/>
      </w:r>
      <w:r>
        <w:rPr>
          <w:rStyle w:val="VerbatimChar"/>
        </w:rPr>
        <w:t>## SNAPrecipients               -0.3633127184   -0.622675985  0.804089868</w:t>
      </w:r>
      <w:r>
        <w:br/>
      </w:r>
      <w:r>
        <w:rPr>
          <w:rStyle w:val="VerbatimChar"/>
        </w:rPr>
        <w:t>## MedHomeValue                  1.0000000000    0.743366832 -0.452550845</w:t>
      </w:r>
      <w:r>
        <w:br/>
      </w:r>
      <w:r>
        <w:rPr>
          <w:rStyle w:val="VerbatimChar"/>
        </w:rPr>
        <w:t>## MedHouseIncome                0.7433668319    1.000000000 -0.760438606</w:t>
      </w:r>
      <w:r>
        <w:br/>
      </w:r>
      <w:r>
        <w:rPr>
          <w:rStyle w:val="VerbatimChar"/>
        </w:rPr>
        <w:t>## Poverty                      -0.4525508451   -0.760438606  1.000000000</w:t>
      </w:r>
      <w:r>
        <w:br/>
      </w:r>
      <w:r>
        <w:rPr>
          <w:rStyle w:val="VerbatimChar"/>
        </w:rPr>
        <w:t>## Unemploy                      0.0177575400   -0.216394679  0.420599841</w:t>
      </w:r>
      <w:r>
        <w:br/>
      </w:r>
      <w:r>
        <w:rPr>
          <w:rStyle w:val="VerbatimChar"/>
        </w:rPr>
        <w:t>## pcp                           0.2287413494    0.234036030 -0.108591920</w:t>
      </w:r>
      <w:r>
        <w:br/>
      </w:r>
      <w:r>
        <w:rPr>
          <w:rStyle w:val="VerbatimChar"/>
        </w:rPr>
        <w:t>## state_AK                      0.0544445890    0.094331538 -0.022343038</w:t>
      </w:r>
      <w:r>
        <w:br/>
      </w:r>
      <w:r>
        <w:rPr>
          <w:rStyle w:val="VerbatimChar"/>
        </w:rPr>
        <w:t>## state_AL                     -0.0640057634   -0.097055899  0.105099941</w:t>
      </w:r>
      <w:r>
        <w:br/>
      </w:r>
      <w:r>
        <w:rPr>
          <w:rStyle w:val="VerbatimChar"/>
        </w:rPr>
        <w:t>## state_AR                     -0.0881829792   -0.125572069  0.119199462</w:t>
      </w:r>
      <w:r>
        <w:br/>
      </w:r>
      <w:r>
        <w:rPr>
          <w:rStyle w:val="VerbatimChar"/>
        </w:rPr>
        <w:t>## state_AZ                      0.0066398754   -0.018045473  0.032569653</w:t>
      </w:r>
      <w:r>
        <w:br/>
      </w:r>
      <w:r>
        <w:rPr>
          <w:rStyle w:val="VerbatimChar"/>
        </w:rPr>
        <w:t>## state_CA                      0.3771214399    0.156389922 -0.036990320</w:t>
      </w:r>
      <w:r>
        <w:br/>
      </w:r>
      <w:r>
        <w:rPr>
          <w:rStyle w:val="VerbatimChar"/>
        </w:rPr>
        <w:t>## state_CO                      0.1791197858    0.079187691 -0.060242173</w:t>
      </w:r>
      <w:r>
        <w:br/>
      </w:r>
      <w:r>
        <w:rPr>
          <w:rStyle w:val="VerbatimChar"/>
        </w:rPr>
        <w:t>## state_CT                      0.0569495385    0.080281646 -0.045212347</w:t>
      </w:r>
      <w:r>
        <w:br/>
      </w:r>
      <w:r>
        <w:rPr>
          <w:rStyle w:val="VerbatimChar"/>
        </w:rPr>
        <w:t>## state_DC                      0.0809883525    0.042276913  0.004155009</w:t>
      </w:r>
      <w:r>
        <w:br/>
      </w:r>
      <w:r>
        <w:rPr>
          <w:rStyle w:val="VerbatimChar"/>
        </w:rPr>
        <w:lastRenderedPageBreak/>
        <w:t>## state_DE                      0.0287565572    0.024466802 -0.013524366</w:t>
      </w:r>
      <w:r>
        <w:br/>
      </w:r>
      <w:r>
        <w:rPr>
          <w:rStyle w:val="VerbatimChar"/>
        </w:rPr>
        <w:t>## state_FL                      0.0335683516   -0.008481138  0.028601569</w:t>
      </w:r>
      <w:r>
        <w:br/>
      </w:r>
      <w:r>
        <w:rPr>
          <w:rStyle w:val="VerbatimChar"/>
        </w:rPr>
        <w:t>## state_GA                     -0.0620927263   -0.078683631  0.184739214</w:t>
      </w:r>
      <w:r>
        <w:br/>
      </w:r>
      <w:r>
        <w:rPr>
          <w:rStyle w:val="VerbatimChar"/>
        </w:rPr>
        <w:t>## state_HI                      0.1494653098    0.056425296 -0.025280139</w:t>
      </w:r>
      <w:r>
        <w:br/>
      </w:r>
      <w:r>
        <w:rPr>
          <w:rStyle w:val="VerbatimChar"/>
        </w:rPr>
        <w:t>## state_IA                     -0.0626754549    0.048128373 -0.125329838</w:t>
      </w:r>
      <w:r>
        <w:br/>
      </w:r>
      <w:r>
        <w:rPr>
          <w:rStyle w:val="VerbatimChar"/>
        </w:rPr>
        <w:t>## state_ID                      0.0490525518    0.002707364 -0.049554329</w:t>
      </w:r>
      <w:r>
        <w:br/>
      </w:r>
      <w:r>
        <w:rPr>
          <w:rStyle w:val="VerbatimChar"/>
        </w:rPr>
        <w:t>## state_IL                     -0.0722484556    0.035685596 -0.073010999</w:t>
      </w:r>
      <w:r>
        <w:br/>
      </w:r>
      <w:r>
        <w:rPr>
          <w:rStyle w:val="VerbatimChar"/>
        </w:rPr>
        <w:t>## state_IN                     -0.0471452425    0.037985196 -0.089540485</w:t>
      </w:r>
      <w:r>
        <w:br/>
      </w:r>
      <w:r>
        <w:rPr>
          <w:rStyle w:val="VerbatimChar"/>
        </w:rPr>
        <w:t>## state_KS                     -0.1008647298   -0.006166433 -0.084285110</w:t>
      </w:r>
      <w:r>
        <w:br/>
      </w:r>
      <w:r>
        <w:rPr>
          <w:rStyle w:val="VerbatimChar"/>
        </w:rPr>
        <w:t>## state_KY                     -0.0884192380   -0.119024609  0.156485439</w:t>
      </w:r>
      <w:r>
        <w:br/>
      </w:r>
      <w:r>
        <w:rPr>
          <w:rStyle w:val="VerbatimChar"/>
        </w:rPr>
        <w:t>## state_LA                     -0.0392504742   -0.088374945  0.172127749</w:t>
      </w:r>
      <w:r>
        <w:br/>
      </w:r>
      <w:r>
        <w:rPr>
          <w:rStyle w:val="VerbatimChar"/>
        </w:rPr>
        <w:t>## state_MA                      0.1923113690    0.111304190 -0.054864362</w:t>
      </w:r>
      <w:r>
        <w:br/>
      </w:r>
      <w:r>
        <w:rPr>
          <w:rStyle w:val="VerbatimChar"/>
        </w:rPr>
        <w:t>## state_MD                      0.1070981974    0.145678422 -0.056523952</w:t>
      </w:r>
      <w:r>
        <w:br/>
      </w:r>
      <w:r>
        <w:rPr>
          <w:rStyle w:val="VerbatimChar"/>
        </w:rPr>
        <w:t>## state_ME                      0.0106929672   -0.004426503 -0.029455680</w:t>
      </w:r>
      <w:r>
        <w:br/>
      </w:r>
      <w:r>
        <w:rPr>
          <w:rStyle w:val="VerbatimChar"/>
        </w:rPr>
        <w:t>## state_MI                     -0.0363528517   -0.016820934 -0.038973589</w:t>
      </w:r>
      <w:r>
        <w:br/>
      </w:r>
      <w:r>
        <w:rPr>
          <w:rStyle w:val="VerbatimChar"/>
        </w:rPr>
        <w:t>## state_MN                      0.0184517932    0.097493762 -0.156637749</w:t>
      </w:r>
      <w:r>
        <w:br/>
      </w:r>
      <w:r>
        <w:rPr>
          <w:rStyle w:val="VerbatimChar"/>
        </w:rPr>
        <w:t>## state_MO                     -0.0688313641   -0.081444994  0.034600894</w:t>
      </w:r>
      <w:r>
        <w:br/>
      </w:r>
      <w:r>
        <w:rPr>
          <w:rStyle w:val="VerbatimChar"/>
        </w:rPr>
        <w:t>## state_MS                     -0.0954780896   -0.152450860  0.233219488</w:t>
      </w:r>
      <w:r>
        <w:br/>
      </w:r>
      <w:r>
        <w:rPr>
          <w:rStyle w:val="VerbatimChar"/>
        </w:rPr>
        <w:t>## state_MT                      0.0317339141   -0.038288875  0.012862267</w:t>
      </w:r>
      <w:r>
        <w:br/>
      </w:r>
      <w:r>
        <w:rPr>
          <w:rStyle w:val="VerbatimChar"/>
        </w:rPr>
        <w:t>## state_NC                     -0.0042221607   -0.051676772  0.051754875</w:t>
      </w:r>
      <w:r>
        <w:br/>
      </w:r>
      <w:r>
        <w:rPr>
          <w:rStyle w:val="VerbatimChar"/>
        </w:rPr>
        <w:t>## state_ND                     -0.0264567016    0.028213255 -0.064477837</w:t>
      </w:r>
      <w:r>
        <w:br/>
      </w:r>
      <w:r>
        <w:rPr>
          <w:rStyle w:val="VerbatimChar"/>
        </w:rPr>
        <w:t>## state_NE                     -0.0768363904    0.001136015 -0.109250427</w:t>
      </w:r>
      <w:r>
        <w:br/>
      </w:r>
      <w:r>
        <w:rPr>
          <w:rStyle w:val="VerbatimChar"/>
        </w:rPr>
        <w:t>## state_NH                      0.0409618981    0.062940338 -0.058879084</w:t>
      </w:r>
      <w:r>
        <w:br/>
      </w:r>
      <w:r>
        <w:rPr>
          <w:rStyle w:val="VerbatimChar"/>
        </w:rPr>
        <w:t>## state_NJ                      0.1319756627    0.157375107 -0.068387238</w:t>
      </w:r>
      <w:r>
        <w:br/>
      </w:r>
      <w:r>
        <w:rPr>
          <w:rStyle w:val="VerbatimChar"/>
        </w:rPr>
        <w:t>## state_NM                     -0.0196435865   -0.064755185  0.091441092</w:t>
      </w:r>
      <w:r>
        <w:br/>
      </w:r>
      <w:r>
        <w:rPr>
          <w:rStyle w:val="VerbatimChar"/>
        </w:rPr>
        <w:t>## state_NV                      0.0351100416    0.035155552 -0.026529865</w:t>
      </w:r>
      <w:r>
        <w:br/>
      </w:r>
      <w:r>
        <w:rPr>
          <w:rStyle w:val="VerbatimChar"/>
        </w:rPr>
        <w:t>## state_NY                      0.0774863692    0.075079416 -0.047939326</w:t>
      </w:r>
      <w:r>
        <w:br/>
      </w:r>
      <w:r>
        <w:rPr>
          <w:rStyle w:val="VerbatimChar"/>
        </w:rPr>
        <w:t>## state_OH                     -0.0350862256    0.024633975 -0.056526048</w:t>
      </w:r>
      <w:r>
        <w:br/>
      </w:r>
      <w:r>
        <w:rPr>
          <w:rStyle w:val="VerbatimChar"/>
        </w:rPr>
        <w:t>## state_OK                     -0.0787788009   -0.073543517  0.056050536</w:t>
      </w:r>
      <w:r>
        <w:br/>
      </w:r>
      <w:r>
        <w:rPr>
          <w:rStyle w:val="VerbatimChar"/>
        </w:rPr>
        <w:t>## state_OR                      0.1013615978    0.020165180 -0.026573209</w:t>
      </w:r>
      <w:r>
        <w:br/>
      </w:r>
      <w:r>
        <w:rPr>
          <w:rStyle w:val="VerbatimChar"/>
        </w:rPr>
        <w:t>## state_PA                     -0.0008309552    0.023562974 -0.067529489</w:t>
      </w:r>
      <w:r>
        <w:br/>
      </w:r>
      <w:r>
        <w:rPr>
          <w:rStyle w:val="VerbatimChar"/>
        </w:rPr>
        <w:t>## state_RI                      0.0647088300    0.067204010 -0.034308484</w:t>
      </w:r>
      <w:r>
        <w:br/>
      </w:r>
      <w:r>
        <w:rPr>
          <w:rStyle w:val="VerbatimChar"/>
        </w:rPr>
        <w:t>## state_SC                     -0.0318114829   -0.054423272  0.070576141</w:t>
      </w:r>
      <w:r>
        <w:br/>
      </w:r>
      <w:r>
        <w:rPr>
          <w:rStyle w:val="VerbatimChar"/>
        </w:rPr>
        <w:t>## state_SD                     -0.0536338790   -0.034053991  0.036853947</w:t>
      </w:r>
      <w:r>
        <w:br/>
      </w:r>
      <w:r>
        <w:rPr>
          <w:rStyle w:val="VerbatimChar"/>
        </w:rPr>
        <w:t>## state_TN                     -0.0277173111   -0.068492028  0.047496713</w:t>
      </w:r>
      <w:r>
        <w:br/>
      </w:r>
      <w:r>
        <w:rPr>
          <w:rStyle w:val="VerbatimChar"/>
        </w:rPr>
        <w:t>## state_TX                     -0.1006399310   -0.003119345  0.043728141</w:t>
      </w:r>
      <w:r>
        <w:br/>
      </w:r>
      <w:r>
        <w:rPr>
          <w:rStyle w:val="VerbatimChar"/>
        </w:rPr>
        <w:t>## state_UT                      0.0880506060    0.070679092 -0.081850865</w:t>
      </w:r>
      <w:r>
        <w:br/>
      </w:r>
      <w:r>
        <w:rPr>
          <w:rStyle w:val="VerbatimChar"/>
        </w:rPr>
        <w:t>## state_VA                      0.1281357363    0.105875842 -0.058105569</w:t>
      </w:r>
      <w:r>
        <w:br/>
      </w:r>
      <w:r>
        <w:rPr>
          <w:rStyle w:val="VerbatimChar"/>
        </w:rPr>
        <w:t>## state_VT                      0.0371065942    0.029342188 -0.050103490</w:t>
      </w:r>
      <w:r>
        <w:br/>
      </w:r>
      <w:r>
        <w:rPr>
          <w:rStyle w:val="VerbatimChar"/>
        </w:rPr>
        <w:t>## state_WA                      0.1310363267    0.056580257 -0.036581641</w:t>
      </w:r>
      <w:r>
        <w:br/>
      </w:r>
      <w:r>
        <w:rPr>
          <w:rStyle w:val="VerbatimChar"/>
        </w:rPr>
        <w:t>## state_WI                      0.0115128181    0.053054590 -0.118639707</w:t>
      </w:r>
      <w:r>
        <w:br/>
      </w:r>
      <w:r>
        <w:rPr>
          <w:rStyle w:val="VerbatimChar"/>
        </w:rPr>
        <w:t>## state_WV                     -0.0596550008   -0.091000266  0.074380984</w:t>
      </w:r>
      <w:r>
        <w:br/>
      </w:r>
      <w:r>
        <w:rPr>
          <w:rStyle w:val="VerbatimChar"/>
        </w:rPr>
        <w:t>## state_WY                      0.0678508489    0.046957989 -0.066590383</w:t>
      </w:r>
      <w:r>
        <w:br/>
      </w:r>
      <w:r>
        <w:rPr>
          <w:rStyle w:val="VerbatimChar"/>
        </w:rPr>
        <w:t>## UrbanRural_Large_Urban        0.2828321630    0.151024572 -0.018834300</w:t>
      </w:r>
      <w:r>
        <w:br/>
      </w:r>
      <w:r>
        <w:rPr>
          <w:rStyle w:val="VerbatimChar"/>
        </w:rPr>
        <w:t>## UrbanRural_LargeFringe_Urban  0.3060929223    0.467340221 -0.283674620</w:t>
      </w:r>
      <w:r>
        <w:br/>
      </w:r>
      <w:r>
        <w:rPr>
          <w:rStyle w:val="VerbatimChar"/>
        </w:rPr>
        <w:t>## UrbanRural_MediumSmall_Urban  0.0913076832    0.087196308 -0.068277384</w:t>
      </w:r>
      <w:r>
        <w:br/>
      </w:r>
      <w:r>
        <w:rPr>
          <w:rStyle w:val="VerbatimChar"/>
        </w:rPr>
        <w:t>## UrbanRural_Rural             -0.3688357176   -0.432892858  0.254233774</w:t>
      </w:r>
      <w:r>
        <w:br/>
      </w:r>
      <w:r>
        <w:rPr>
          <w:rStyle w:val="VerbatimChar"/>
        </w:rPr>
        <w:t>## Hosp100k                     -0.1926769123   -0.141145493  0.007026848</w:t>
      </w:r>
      <w:r>
        <w:br/>
      </w:r>
      <w:r>
        <w:rPr>
          <w:rStyle w:val="VerbatimChar"/>
        </w:rPr>
        <w:t>## Pharm100k                    -0.1310186581   -0.178784712  0.193417207</w:t>
      </w:r>
      <w:r>
        <w:br/>
      </w:r>
      <w:r>
        <w:rPr>
          <w:rStyle w:val="VerbatimChar"/>
        </w:rPr>
        <w:t>## TotalPCP                      0.3482558298    0.208085299 -0.064451362</w:t>
      </w:r>
      <w:r>
        <w:br/>
      </w:r>
      <w:r>
        <w:rPr>
          <w:rStyle w:val="VerbatimChar"/>
        </w:rPr>
        <w:lastRenderedPageBreak/>
        <w:t>## PSP1k                         0.2578649919    0.133833165 -0.048663360</w:t>
      </w:r>
      <w:r>
        <w:br/>
      </w:r>
      <w:r>
        <w:rPr>
          <w:rStyle w:val="VerbatimChar"/>
        </w:rPr>
        <w:t>## TotalCardio                   0.3722217180    0.253782803 -0.070043309</w:t>
      </w:r>
      <w:r>
        <w:br/>
      </w:r>
      <w:r>
        <w:rPr>
          <w:rStyle w:val="VerbatimChar"/>
        </w:rPr>
        <w:t>## Cardio100k                   -0.1317765594   -0.047858097 -0.022058142</w:t>
      </w:r>
      <w:r>
        <w:br/>
      </w:r>
      <w:r>
        <w:rPr>
          <w:rStyle w:val="VerbatimChar"/>
        </w:rPr>
        <w:t>##                                  Unemploy          pcp     state_AK</w:t>
      </w:r>
      <w:r>
        <w:br/>
      </w:r>
      <w:r>
        <w:rPr>
          <w:rStyle w:val="VerbatimChar"/>
        </w:rPr>
        <w:t>## Age65Plus                    -0.058324922 -0.224897143 -0.116130910</w:t>
      </w:r>
      <w:r>
        <w:br/>
      </w:r>
      <w:r>
        <w:rPr>
          <w:rStyle w:val="VerbatimChar"/>
        </w:rPr>
        <w:t>## pop                           0.135970181  0.608162370 -0.022276540</w:t>
      </w:r>
      <w:r>
        <w:br/>
      </w:r>
      <w:r>
        <w:rPr>
          <w:rStyle w:val="VerbatimChar"/>
        </w:rPr>
        <w:t>## bpmUse                       -0.102223154 -0.185038831 -0.245763618</w:t>
      </w:r>
      <w:r>
        <w:br/>
      </w:r>
      <w:r>
        <w:rPr>
          <w:rStyle w:val="VerbatimChar"/>
        </w:rPr>
        <w:t>## CholScreen                    0.005358730  0.091403630 -0.179859627</w:t>
      </w:r>
      <w:r>
        <w:br/>
      </w:r>
      <w:r>
        <w:rPr>
          <w:rStyle w:val="VerbatimChar"/>
        </w:rPr>
        <w:t>## CholMedNonAdhear              0.392919571 -0.006025616  0.095001261</w:t>
      </w:r>
      <w:r>
        <w:br/>
      </w:r>
      <w:r>
        <w:rPr>
          <w:rStyle w:val="VerbatimChar"/>
        </w:rPr>
        <w:t>## CholMedElegible               0.027017453 -0.144713567 -0.016149540</w:t>
      </w:r>
      <w:r>
        <w:br/>
      </w:r>
      <w:r>
        <w:rPr>
          <w:rStyle w:val="VerbatimChar"/>
        </w:rPr>
        <w:t>## cruParticipate               -0.297155028 -0.069857856  0.002892107</w:t>
      </w:r>
      <w:r>
        <w:br/>
      </w:r>
      <w:r>
        <w:rPr>
          <w:rStyle w:val="VerbatimChar"/>
        </w:rPr>
        <w:t>## Hospitals                     0.122485726  0.585587990 -0.028665243</w:t>
      </w:r>
      <w:r>
        <w:br/>
      </w:r>
      <w:r>
        <w:rPr>
          <w:rStyle w:val="VerbatimChar"/>
        </w:rPr>
        <w:t>## HospCIC                       0.108141766  0.621669659 -0.021978004</w:t>
      </w:r>
      <w:r>
        <w:br/>
      </w:r>
      <w:r>
        <w:rPr>
          <w:rStyle w:val="VerbatimChar"/>
        </w:rPr>
        <w:t>## HospCR                        0.061616505  0.643126424 -0.042766187</w:t>
      </w:r>
      <w:r>
        <w:br/>
      </w:r>
      <w:r>
        <w:rPr>
          <w:rStyle w:val="VerbatimChar"/>
        </w:rPr>
        <w:t>## HospED                        0.110579487  0.623503212 -0.041420218</w:t>
      </w:r>
      <w:r>
        <w:br/>
      </w:r>
      <w:r>
        <w:rPr>
          <w:rStyle w:val="VerbatimChar"/>
        </w:rPr>
        <w:t>## Pharmacies                    0.131524301  0.073694822 -0.083515009</w:t>
      </w:r>
      <w:r>
        <w:br/>
      </w:r>
      <w:r>
        <w:rPr>
          <w:rStyle w:val="VerbatimChar"/>
        </w:rPr>
        <w:t>## HealthIns                     0.059404213 -0.084891844  0.071301035</w:t>
      </w:r>
      <w:r>
        <w:br/>
      </w:r>
      <w:r>
        <w:rPr>
          <w:rStyle w:val="VerbatimChar"/>
        </w:rPr>
        <w:t>## CardioPhys                    0.033936531  0.023093853 -0.016180141</w:t>
      </w:r>
      <w:r>
        <w:br/>
      </w:r>
      <w:r>
        <w:rPr>
          <w:rStyle w:val="VerbatimChar"/>
        </w:rPr>
        <w:t>## CHD                           0.147747120 -0.328587390 -0.067665946</w:t>
      </w:r>
      <w:r>
        <w:br/>
      </w:r>
      <w:r>
        <w:rPr>
          <w:rStyle w:val="VerbatimChar"/>
        </w:rPr>
        <w:t>## HighBP                        0.189388104 -0.232874579 -0.047520277</w:t>
      </w:r>
      <w:r>
        <w:br/>
      </w:r>
      <w:r>
        <w:rPr>
          <w:rStyle w:val="VerbatimChar"/>
        </w:rPr>
        <w:t>## Stroke                        0.300534515 -0.256152539 -0.023539269</w:t>
      </w:r>
      <w:r>
        <w:br/>
      </w:r>
      <w:r>
        <w:rPr>
          <w:rStyle w:val="VerbatimChar"/>
        </w:rPr>
        <w:t>## Diabetes                      0.242785331  0.067128237 -0.017111263</w:t>
      </w:r>
      <w:r>
        <w:br/>
      </w:r>
      <w:r>
        <w:rPr>
          <w:rStyle w:val="VerbatimChar"/>
        </w:rPr>
        <w:t>## HighChol                      0.061637191 -0.250354538 -0.098745144</w:t>
      </w:r>
      <w:r>
        <w:br/>
      </w:r>
      <w:r>
        <w:rPr>
          <w:rStyle w:val="VerbatimChar"/>
        </w:rPr>
        <w:t>## Obesity                       0.040164036  0.109135605 -0.048230484</w:t>
      </w:r>
      <w:r>
        <w:br/>
      </w:r>
      <w:r>
        <w:rPr>
          <w:rStyle w:val="VerbatimChar"/>
        </w:rPr>
        <w:t>## PhysInactivity                0.087170415 -0.054047719 -0.063953517</w:t>
      </w:r>
      <w:r>
        <w:br/>
      </w:r>
      <w:r>
        <w:rPr>
          <w:rStyle w:val="VerbatimChar"/>
        </w:rPr>
        <w:t>## Smoker                        0.214949674 -0.192579371  0.060895481</w:t>
      </w:r>
      <w:r>
        <w:br/>
      </w:r>
      <w:r>
        <w:rPr>
          <w:rStyle w:val="VerbatimChar"/>
        </w:rPr>
        <w:t>## AirQuality                    0.170393673  0.171479633 -0.002787733</w:t>
      </w:r>
      <w:r>
        <w:br/>
      </w:r>
      <w:r>
        <w:rPr>
          <w:rStyle w:val="VerbatimChar"/>
        </w:rPr>
        <w:t>## Parks                         0.202855498  0.238073146  0.150558368</w:t>
      </w:r>
      <w:r>
        <w:br/>
      </w:r>
      <w:r>
        <w:rPr>
          <w:rStyle w:val="VerbatimChar"/>
        </w:rPr>
        <w:t>## Broadband                     0.202773516 -0.276493624  0.010086680</w:t>
      </w:r>
      <w:r>
        <w:br/>
      </w:r>
      <w:r>
        <w:rPr>
          <w:rStyle w:val="VerbatimChar"/>
        </w:rPr>
        <w:t>## EdLessColl                    0.181160949 -0.382030826  0.000676471</w:t>
      </w:r>
      <w:r>
        <w:br/>
      </w:r>
      <w:r>
        <w:rPr>
          <w:rStyle w:val="VerbatimChar"/>
        </w:rPr>
        <w:t>## SNAPrecipients                0.561814679 -0.022682846  0.009360502</w:t>
      </w:r>
      <w:r>
        <w:br/>
      </w:r>
      <w:r>
        <w:rPr>
          <w:rStyle w:val="VerbatimChar"/>
        </w:rPr>
        <w:t>## MedHomeValue                  0.017757540  0.228741349  0.054444589</w:t>
      </w:r>
      <w:r>
        <w:br/>
      </w:r>
      <w:r>
        <w:rPr>
          <w:rStyle w:val="VerbatimChar"/>
        </w:rPr>
        <w:t>## MedHouseIncome               -0.216394679  0.234036030  0.094331538</w:t>
      </w:r>
      <w:r>
        <w:br/>
      </w:r>
      <w:r>
        <w:rPr>
          <w:rStyle w:val="VerbatimChar"/>
        </w:rPr>
        <w:t>## Poverty                       0.420599841 -0.108591920 -0.022343038</w:t>
      </w:r>
      <w:r>
        <w:br/>
      </w:r>
      <w:r>
        <w:rPr>
          <w:rStyle w:val="VerbatimChar"/>
        </w:rPr>
        <w:t>## Unemploy                      1.000000000  0.046245525  0.192233620</w:t>
      </w:r>
      <w:r>
        <w:br/>
      </w:r>
      <w:r>
        <w:rPr>
          <w:rStyle w:val="VerbatimChar"/>
        </w:rPr>
        <w:t>## pcp                           0.046245525  1.000000000 -0.037127326</w:t>
      </w:r>
      <w:r>
        <w:br/>
      </w:r>
      <w:r>
        <w:rPr>
          <w:rStyle w:val="VerbatimChar"/>
        </w:rPr>
        <w:t>## state_AK                      0.192233620 -0.037127326  1.000000000</w:t>
      </w:r>
      <w:r>
        <w:br/>
      </w:r>
      <w:r>
        <w:rPr>
          <w:rStyle w:val="VerbatimChar"/>
        </w:rPr>
        <w:t>## state_AL                     -0.064040321 -0.059751191 -0.014006039</w:t>
      </w:r>
      <w:r>
        <w:br/>
      </w:r>
      <w:r>
        <w:rPr>
          <w:rStyle w:val="VerbatimChar"/>
        </w:rPr>
        <w:t>## state_AR                     -0.019407500 -0.062582040 -0.014837974</w:t>
      </w:r>
      <w:r>
        <w:br/>
      </w:r>
      <w:r>
        <w:rPr>
          <w:rStyle w:val="VerbatimChar"/>
        </w:rPr>
        <w:t>## state_AZ                      0.052700908 -0.028327438 -0.006571732</w:t>
      </w:r>
      <w:r>
        <w:br/>
      </w:r>
      <w:r>
        <w:rPr>
          <w:rStyle w:val="VerbatimChar"/>
        </w:rPr>
        <w:t>## state_CA                      0.208041279 -0.056130835 -0.013012385</w:t>
      </w:r>
      <w:r>
        <w:br/>
      </w:r>
      <w:r>
        <w:rPr>
          <w:rStyle w:val="VerbatimChar"/>
        </w:rPr>
        <w:t>## state_CO                      0.012449256 -0.057585392 -0.013682203</w:t>
      </w:r>
      <w:r>
        <w:br/>
      </w:r>
      <w:r>
        <w:rPr>
          <w:rStyle w:val="VerbatimChar"/>
        </w:rPr>
        <w:t>## state_CT                      0.038802558 -0.020798586 -0.004793948</w:t>
      </w:r>
      <w:r>
        <w:br/>
      </w:r>
      <w:r>
        <w:rPr>
          <w:rStyle w:val="VerbatimChar"/>
        </w:rPr>
        <w:t>## state_DC                      0.019650534  0.036899529 -0.001693026</w:t>
      </w:r>
      <w:r>
        <w:br/>
      </w:r>
      <w:r>
        <w:rPr>
          <w:rStyle w:val="VerbatimChar"/>
        </w:rPr>
        <w:t>## state_DE                      0.013584929  0.034857204 -0.002933341</w:t>
      </w:r>
      <w:r>
        <w:br/>
      </w:r>
      <w:r>
        <w:rPr>
          <w:rStyle w:val="VerbatimChar"/>
        </w:rPr>
        <w:t>## state_FL                     -0.022294010  0.130346587 -0.014006039</w:t>
      </w:r>
      <w:r>
        <w:br/>
      </w:r>
      <w:r>
        <w:rPr>
          <w:rStyle w:val="VerbatimChar"/>
        </w:rPr>
        <w:t>## state_GA                     -0.080435865 -0.012733975 -0.021906692</w:t>
      </w:r>
      <w:r>
        <w:br/>
      </w:r>
      <w:r>
        <w:rPr>
          <w:rStyle w:val="VerbatimChar"/>
        </w:rPr>
        <w:t>## state_HI                      0.036787986  0.013833273 -0.003387671</w:t>
      </w:r>
      <w:r>
        <w:br/>
      </w:r>
      <w:r>
        <w:rPr>
          <w:rStyle w:val="VerbatimChar"/>
        </w:rPr>
        <w:t>## state_IA                     -0.074542233 -0.039812561 -0.017114673</w:t>
      </w:r>
      <w:r>
        <w:br/>
      </w:r>
      <w:r>
        <w:rPr>
          <w:rStyle w:val="VerbatimChar"/>
        </w:rPr>
        <w:t>## state_ID                     -0.047305061 -0.020050449 -0.011307981</w:t>
      </w:r>
      <w:r>
        <w:br/>
      </w:r>
      <w:r>
        <w:rPr>
          <w:rStyle w:val="VerbatimChar"/>
        </w:rPr>
        <w:lastRenderedPageBreak/>
        <w:t>## state_IL                      0.052272146  0.025298403 -0.017380626</w:t>
      </w:r>
      <w:r>
        <w:br/>
      </w:r>
      <w:r>
        <w:rPr>
          <w:rStyle w:val="VerbatimChar"/>
        </w:rPr>
        <w:t>## state_IN                     -0.143841260  0.018418143 -0.016479562</w:t>
      </w:r>
      <w:r>
        <w:br/>
      </w:r>
      <w:r>
        <w:rPr>
          <w:rStyle w:val="VerbatimChar"/>
        </w:rPr>
        <w:t>## state_KS                     -0.219084386 -0.042916399 -0.017643085</w:t>
      </w:r>
      <w:r>
        <w:br/>
      </w:r>
      <w:r>
        <w:rPr>
          <w:rStyle w:val="VerbatimChar"/>
        </w:rPr>
        <w:t>## state_KY                      0.056383685 -0.010884781 -0.018908034</w:t>
      </w:r>
      <w:r>
        <w:br/>
      </w:r>
      <w:r>
        <w:rPr>
          <w:rStyle w:val="VerbatimChar"/>
        </w:rPr>
        <w:t>## state_LA                      0.062939128 -0.008145932 -0.013682203</w:t>
      </w:r>
      <w:r>
        <w:br/>
      </w:r>
      <w:r>
        <w:rPr>
          <w:rStyle w:val="VerbatimChar"/>
        </w:rPr>
        <w:t>## state_MA                      0.054972292 -0.027603769 -0.006347881</w:t>
      </w:r>
      <w:r>
        <w:br/>
      </w:r>
      <w:r>
        <w:rPr>
          <w:rStyle w:val="VerbatimChar"/>
        </w:rPr>
        <w:t>## state_MD                      0.044982305  0.064288481 -0.008324653</w:t>
      </w:r>
      <w:r>
        <w:br/>
      </w:r>
      <w:r>
        <w:rPr>
          <w:rStyle w:val="VerbatimChar"/>
        </w:rPr>
        <w:t>## state_ME                      0.011313508 -0.029524214 -0.006788342</w:t>
      </w:r>
      <w:r>
        <w:br/>
      </w:r>
      <w:r>
        <w:rPr>
          <w:rStyle w:val="VerbatimChar"/>
        </w:rPr>
        <w:t>## state_MI                      0.150447532  0.034307980 -0.015629697</w:t>
      </w:r>
      <w:r>
        <w:br/>
      </w:r>
      <w:r>
        <w:rPr>
          <w:rStyle w:val="VerbatimChar"/>
        </w:rPr>
        <w:t>## state_MN                     -0.106205829  0.008116955 -0.016012364</w:t>
      </w:r>
      <w:r>
        <w:br/>
      </w:r>
      <w:r>
        <w:rPr>
          <w:rStyle w:val="VerbatimChar"/>
        </w:rPr>
        <w:t>## state_MO                     -0.054094930 -0.026417806 -0.018494622</w:t>
      </w:r>
      <w:r>
        <w:br/>
      </w:r>
      <w:r>
        <w:rPr>
          <w:rStyle w:val="VerbatimChar"/>
        </w:rPr>
        <w:t>## state_MS                      0.172129924 -0.021059634 -0.015532716</w:t>
      </w:r>
      <w:r>
        <w:br/>
      </w:r>
      <w:r>
        <w:rPr>
          <w:rStyle w:val="VerbatimChar"/>
        </w:rPr>
        <w:t>## state_MT                     -0.089511680 -0.036281005 -0.012781919</w:t>
      </w:r>
      <w:r>
        <w:br/>
      </w:r>
      <w:r>
        <w:rPr>
          <w:rStyle w:val="VerbatimChar"/>
        </w:rPr>
        <w:t>## state_NC                      0.046621229  0.066417958 -0.017203723</w:t>
      </w:r>
      <w:r>
        <w:br/>
      </w:r>
      <w:r>
        <w:rPr>
          <w:rStyle w:val="VerbatimChar"/>
        </w:rPr>
        <w:t>## state_ND                     -0.068022517 -0.041312661 -0.012428790</w:t>
      </w:r>
      <w:r>
        <w:br/>
      </w:r>
      <w:r>
        <w:rPr>
          <w:rStyle w:val="VerbatimChar"/>
        </w:rPr>
        <w:t>## state_NE                     -0.256084288 -0.044213268 -0.016571601</w:t>
      </w:r>
      <w:r>
        <w:br/>
      </w:r>
      <w:r>
        <w:rPr>
          <w:rStyle w:val="VerbatimChar"/>
        </w:rPr>
        <w:t>## state_NH                     -0.033940235 -0.023321255 -0.005361509</w:t>
      </w:r>
      <w:r>
        <w:br/>
      </w:r>
      <w:r>
        <w:rPr>
          <w:rStyle w:val="VerbatimChar"/>
        </w:rPr>
        <w:t>## state_NJ                      0.084355068 -0.033777711 -0.007783254</w:t>
      </w:r>
      <w:r>
        <w:br/>
      </w:r>
      <w:r>
        <w:rPr>
          <w:rStyle w:val="VerbatimChar"/>
        </w:rPr>
        <w:t>## state_NM                      0.134717708 -0.014566232 -0.009775648</w:t>
      </w:r>
      <w:r>
        <w:br/>
      </w:r>
      <w:r>
        <w:rPr>
          <w:rStyle w:val="VerbatimChar"/>
        </w:rPr>
        <w:t>## state_NV                     -0.018211519  0.013222994 -0.006998383</w:t>
      </w:r>
      <w:r>
        <w:br/>
      </w:r>
      <w:r>
        <w:rPr>
          <w:rStyle w:val="VerbatimChar"/>
        </w:rPr>
        <w:t>## state_NY                      0.041877836  0.120948629 -0.013462346</w:t>
      </w:r>
      <w:r>
        <w:br/>
      </w:r>
      <w:r>
        <w:rPr>
          <w:rStyle w:val="VerbatimChar"/>
        </w:rPr>
        <w:t>## state_OH                      0.036364524  0.079741922 -0.016106764</w:t>
      </w:r>
      <w:r>
        <w:br/>
      </w:r>
      <w:r>
        <w:rPr>
          <w:rStyle w:val="VerbatimChar"/>
        </w:rPr>
        <w:t>## state_OK                     -0.080490426 -0.018817871 -0.015039420</w:t>
      </w:r>
      <w:r>
        <w:br/>
      </w:r>
      <w:r>
        <w:rPr>
          <w:rStyle w:val="VerbatimChar"/>
        </w:rPr>
        <w:t>## state_OR                      0.044255198  0.018423795 -0.010215264</w:t>
      </w:r>
      <w:r>
        <w:br/>
      </w:r>
      <w:r>
        <w:rPr>
          <w:rStyle w:val="VerbatimChar"/>
        </w:rPr>
        <w:t>## state_PA                      0.145441171  0.099411266 -0.014006039</w:t>
      </w:r>
      <w:r>
        <w:br/>
      </w:r>
      <w:r>
        <w:rPr>
          <w:rStyle w:val="VerbatimChar"/>
        </w:rPr>
        <w:t>## state_RI                      0.010899840 -0.016507943 -0.003788135</w:t>
      </w:r>
      <w:r>
        <w:br/>
      </w:r>
      <w:r>
        <w:rPr>
          <w:rStyle w:val="VerbatimChar"/>
        </w:rPr>
        <w:t>## state_SC                      0.001348679  0.021216790 -0.011565861</w:t>
      </w:r>
      <w:r>
        <w:br/>
      </w:r>
      <w:r>
        <w:rPr>
          <w:rStyle w:val="VerbatimChar"/>
        </w:rPr>
        <w:t>## state_SD                     -0.100575858 -0.042220406 -0.013898862</w:t>
      </w:r>
      <w:r>
        <w:br/>
      </w:r>
      <w:r>
        <w:rPr>
          <w:rStyle w:val="VerbatimChar"/>
        </w:rPr>
        <w:t>## state_TN                     -0.036465742  0.025530573 -0.016754342</w:t>
      </w:r>
      <w:r>
        <w:br/>
      </w:r>
      <w:r>
        <w:rPr>
          <w:rStyle w:val="VerbatimChar"/>
        </w:rPr>
        <w:t>## state_TX                      0.160485117 -0.001015108 -0.028140248</w:t>
      </w:r>
      <w:r>
        <w:br/>
      </w:r>
      <w:r>
        <w:rPr>
          <w:rStyle w:val="VerbatimChar"/>
        </w:rPr>
        <w:t>## state_UT                     -0.070058660  0.002055138 -0.009158160</w:t>
      </w:r>
      <w:r>
        <w:br/>
      </w:r>
      <w:r>
        <w:rPr>
          <w:rStyle w:val="VerbatimChar"/>
        </w:rPr>
        <w:t>## state_VA                     -0.058843657 -0.002085181 -0.019948871</w:t>
      </w:r>
      <w:r>
        <w:br/>
      </w:r>
      <w:r>
        <w:rPr>
          <w:rStyle w:val="VerbatimChar"/>
        </w:rPr>
        <w:t>## state_VT                     -0.034491183 -0.027539092 -0.006347881</w:t>
      </w:r>
      <w:r>
        <w:br/>
      </w:r>
      <w:r>
        <w:rPr>
          <w:rStyle w:val="VerbatimChar"/>
        </w:rPr>
        <w:t>## state_WA                      0.084327373  0.049181244 -0.010637526</w:t>
      </w:r>
      <w:r>
        <w:br/>
      </w:r>
      <w:r>
        <w:rPr>
          <w:rStyle w:val="VerbatimChar"/>
        </w:rPr>
        <w:t>## state_WI                     -0.057716766  0.021571924 -0.014531077</w:t>
      </w:r>
      <w:r>
        <w:br/>
      </w:r>
      <w:r>
        <w:rPr>
          <w:rStyle w:val="VerbatimChar"/>
        </w:rPr>
        <w:t>## state_WV                      0.075957575 -0.020077671 -0.012665227</w:t>
      </w:r>
      <w:r>
        <w:br/>
      </w:r>
      <w:r>
        <w:rPr>
          <w:rStyle w:val="VerbatimChar"/>
        </w:rPr>
        <w:t>## state_WY                     -0.019807797 -0.025479749 -0.008148070</w:t>
      </w:r>
      <w:r>
        <w:br/>
      </w:r>
      <w:r>
        <w:rPr>
          <w:rStyle w:val="VerbatimChar"/>
        </w:rPr>
        <w:t>## UrbanRural_Large_Urban        0.102128893  0.574110369 -0.014112471</w:t>
      </w:r>
      <w:r>
        <w:br/>
      </w:r>
      <w:r>
        <w:rPr>
          <w:rStyle w:val="VerbatimChar"/>
        </w:rPr>
        <w:t>## UrbanRural_LargeFringe_Urban -0.034041346  0.135976274 -0.034561017</w:t>
      </w:r>
      <w:r>
        <w:br/>
      </w:r>
      <w:r>
        <w:rPr>
          <w:rStyle w:val="VerbatimChar"/>
        </w:rPr>
        <w:t>## UrbanRural_MediumSmall_Urban  0.005632011  0.120807197 -0.028087659</w:t>
      </w:r>
      <w:r>
        <w:br/>
      </w:r>
      <w:r>
        <w:rPr>
          <w:rStyle w:val="VerbatimChar"/>
        </w:rPr>
        <w:t>## UrbanRural_Rural             -0.013028934 -0.369113057  0.051813468</w:t>
      </w:r>
      <w:r>
        <w:br/>
      </w:r>
      <w:r>
        <w:rPr>
          <w:rStyle w:val="VerbatimChar"/>
        </w:rPr>
        <w:t>## Hosp100k                     -0.194593679 -0.160056014 -0.003036820</w:t>
      </w:r>
      <w:r>
        <w:br/>
      </w:r>
      <w:r>
        <w:rPr>
          <w:rStyle w:val="VerbatimChar"/>
        </w:rPr>
        <w:t>## Pharm100k                     0.036318272 -0.095186885 -0.032772368</w:t>
      </w:r>
      <w:r>
        <w:br/>
      </w:r>
      <w:r>
        <w:rPr>
          <w:rStyle w:val="VerbatimChar"/>
        </w:rPr>
        <w:t>## TotalPCP                      0.091049568 -0.047570034  0.001615083</w:t>
      </w:r>
      <w:r>
        <w:br/>
      </w:r>
      <w:r>
        <w:rPr>
          <w:rStyle w:val="VerbatimChar"/>
        </w:rPr>
        <w:t>## PSP1k                         0.062043926 -0.201760352  0.246716985</w:t>
      </w:r>
      <w:r>
        <w:br/>
      </w:r>
      <w:r>
        <w:rPr>
          <w:rStyle w:val="VerbatimChar"/>
        </w:rPr>
        <w:t>## TotalCardio                   0.124652378  0.644908272 -0.025417918</w:t>
      </w:r>
      <w:r>
        <w:br/>
      </w:r>
      <w:r>
        <w:rPr>
          <w:rStyle w:val="VerbatimChar"/>
        </w:rPr>
        <w:t>## Cardio100k                   -0.150067216 -0.128028377  0.081902687</w:t>
      </w:r>
      <w:r>
        <w:br/>
      </w:r>
      <w:r>
        <w:rPr>
          <w:rStyle w:val="VerbatimChar"/>
        </w:rPr>
        <w:t>##                                  state_AL     state_AR     state_AZ</w:t>
      </w:r>
      <w:r>
        <w:br/>
      </w:r>
      <w:r>
        <w:rPr>
          <w:rStyle w:val="VerbatimChar"/>
        </w:rPr>
        <w:t>## Age65Plus                    -0.018805454  0.015135701  0.028650008</w:t>
      </w:r>
      <w:r>
        <w:br/>
      </w:r>
      <w:r>
        <w:rPr>
          <w:rStyle w:val="VerbatimChar"/>
        </w:rPr>
        <w:t>## pop                          -0.013764919 -0.030063128  0.078058896</w:t>
      </w:r>
      <w:r>
        <w:br/>
      </w:r>
      <w:r>
        <w:rPr>
          <w:rStyle w:val="VerbatimChar"/>
        </w:rPr>
        <w:lastRenderedPageBreak/>
        <w:t>## bpmUse                        0.106729895  0.100601703 -0.063258414</w:t>
      </w:r>
      <w:r>
        <w:br/>
      </w:r>
      <w:r>
        <w:rPr>
          <w:rStyle w:val="VerbatimChar"/>
        </w:rPr>
        <w:t>## CholScreen                    0.133107325 -0.024788042 -0.037585923</w:t>
      </w:r>
      <w:r>
        <w:br/>
      </w:r>
      <w:r>
        <w:rPr>
          <w:rStyle w:val="VerbatimChar"/>
        </w:rPr>
        <w:t>## CholMedNonAdhear              0.105615869  0.117259775  0.086378890</w:t>
      </w:r>
      <w:r>
        <w:br/>
      </w:r>
      <w:r>
        <w:rPr>
          <w:rStyle w:val="VerbatimChar"/>
        </w:rPr>
        <w:t>## CholMedElegible               0.074234822  0.218521299 -0.026286538</w:t>
      </w:r>
      <w:r>
        <w:br/>
      </w:r>
      <w:r>
        <w:rPr>
          <w:rStyle w:val="VerbatimChar"/>
        </w:rPr>
        <w:t>## cruParticipate               -0.121965304 -0.114846878 -0.064133032</w:t>
      </w:r>
      <w:r>
        <w:br/>
      </w:r>
      <w:r>
        <w:rPr>
          <w:rStyle w:val="VerbatimChar"/>
        </w:rPr>
        <w:t>## Hospitals                    -0.009413980 -0.030326367  0.086980728</w:t>
      </w:r>
      <w:r>
        <w:br/>
      </w:r>
      <w:r>
        <w:rPr>
          <w:rStyle w:val="VerbatimChar"/>
        </w:rPr>
        <w:t>## HospCIC                      -0.010067821 -0.010483359  0.060334104</w:t>
      </w:r>
      <w:r>
        <w:br/>
      </w:r>
      <w:r>
        <w:rPr>
          <w:rStyle w:val="VerbatimChar"/>
        </w:rPr>
        <w:t>## HospCR                       -0.043224558 -0.043729003  0.059342078</w:t>
      </w:r>
      <w:r>
        <w:br/>
      </w:r>
      <w:r>
        <w:rPr>
          <w:rStyle w:val="VerbatimChar"/>
        </w:rPr>
        <w:t>## HospED                       -0.038996307 -0.018090652  0.091004221</w:t>
      </w:r>
      <w:r>
        <w:br/>
      </w:r>
      <w:r>
        <w:rPr>
          <w:rStyle w:val="VerbatimChar"/>
        </w:rPr>
        <w:t>## Pharmacies                    0.127064390  0.100801059 -0.034207603</w:t>
      </w:r>
      <w:r>
        <w:br/>
      </w:r>
      <w:r>
        <w:rPr>
          <w:rStyle w:val="VerbatimChar"/>
        </w:rPr>
        <w:t>## HealthIns                     0.009530831 -0.036136812  0.039726159</w:t>
      </w:r>
      <w:r>
        <w:br/>
      </w:r>
      <w:r>
        <w:rPr>
          <w:rStyle w:val="VerbatimChar"/>
        </w:rPr>
        <w:t>## CardioPhys                    0.018868355 -0.003655993  0.087045133</w:t>
      </w:r>
      <w:r>
        <w:br/>
      </w:r>
      <w:r>
        <w:rPr>
          <w:rStyle w:val="VerbatimChar"/>
        </w:rPr>
        <w:t>## CHD                           0.070203320  0.124977692  0.012717701</w:t>
      </w:r>
      <w:r>
        <w:br/>
      </w:r>
      <w:r>
        <w:rPr>
          <w:rStyle w:val="VerbatimChar"/>
        </w:rPr>
        <w:t>## HighBP                        0.212636301  0.156690385 -0.038829873</w:t>
      </w:r>
      <w:r>
        <w:br/>
      </w:r>
      <w:r>
        <w:rPr>
          <w:rStyle w:val="VerbatimChar"/>
        </w:rPr>
        <w:t>## Stroke                        0.133715613  0.110886030  0.023260746</w:t>
      </w:r>
      <w:r>
        <w:br/>
      </w:r>
      <w:r>
        <w:rPr>
          <w:rStyle w:val="VerbatimChar"/>
        </w:rPr>
        <w:t>## Diabetes                      0.166764377  0.068437758  0.020190724</w:t>
      </w:r>
      <w:r>
        <w:br/>
      </w:r>
      <w:r>
        <w:rPr>
          <w:rStyle w:val="VerbatimChar"/>
        </w:rPr>
        <w:t>## HighChol                      0.092280407  0.187910474 -0.028926812</w:t>
      </w:r>
      <w:r>
        <w:br/>
      </w:r>
      <w:r>
        <w:rPr>
          <w:rStyle w:val="VerbatimChar"/>
        </w:rPr>
        <w:t>## Obesity                       0.053345502  0.024652595  0.035946896</w:t>
      </w:r>
      <w:r>
        <w:br/>
      </w:r>
      <w:r>
        <w:rPr>
          <w:rStyle w:val="VerbatimChar"/>
        </w:rPr>
        <w:t>## PhysInactivity                0.136793957  0.115239056 -0.013111269</w:t>
      </w:r>
      <w:r>
        <w:br/>
      </w:r>
      <w:r>
        <w:rPr>
          <w:rStyle w:val="VerbatimChar"/>
        </w:rPr>
        <w:t>## Smoker                        0.056903877  0.112490649 -0.024899827</w:t>
      </w:r>
      <w:r>
        <w:br/>
      </w:r>
      <w:r>
        <w:rPr>
          <w:rStyle w:val="VerbatimChar"/>
        </w:rPr>
        <w:t>## AirQuality                    0.148240410  0.130599365 -0.033209619</w:t>
      </w:r>
      <w:r>
        <w:br/>
      </w:r>
      <w:r>
        <w:rPr>
          <w:rStyle w:val="VerbatimChar"/>
        </w:rPr>
        <w:t>## Parks                        -0.063479441 -0.046913676  0.121729130</w:t>
      </w:r>
      <w:r>
        <w:br/>
      </w:r>
      <w:r>
        <w:rPr>
          <w:rStyle w:val="VerbatimChar"/>
        </w:rPr>
        <w:t>## Broadband                     0.097519821  0.138361766  0.010342637</w:t>
      </w:r>
      <w:r>
        <w:br/>
      </w:r>
      <w:r>
        <w:rPr>
          <w:rStyle w:val="VerbatimChar"/>
        </w:rPr>
        <w:t>## EdLessColl                    0.061165191  0.092241484  0.009911554</w:t>
      </w:r>
      <w:r>
        <w:br/>
      </w:r>
      <w:r>
        <w:rPr>
          <w:rStyle w:val="VerbatimChar"/>
        </w:rPr>
        <w:t>## SNAPrecipients                0.130929633  0.040389991  0.036628589</w:t>
      </w:r>
      <w:r>
        <w:br/>
      </w:r>
      <w:r>
        <w:rPr>
          <w:rStyle w:val="VerbatimChar"/>
        </w:rPr>
        <w:t>## MedHomeValue                 -0.064005763 -0.088182979  0.006639875</w:t>
      </w:r>
      <w:r>
        <w:br/>
      </w:r>
      <w:r>
        <w:rPr>
          <w:rStyle w:val="VerbatimChar"/>
        </w:rPr>
        <w:t>## MedHouseIncome               -0.097055899 -0.125572069 -0.018045473</w:t>
      </w:r>
      <w:r>
        <w:br/>
      </w:r>
      <w:r>
        <w:rPr>
          <w:rStyle w:val="VerbatimChar"/>
        </w:rPr>
        <w:t>## Poverty                       0.105099941  0.119199462  0.032569653</w:t>
      </w:r>
      <w:r>
        <w:br/>
      </w:r>
      <w:r>
        <w:rPr>
          <w:rStyle w:val="VerbatimChar"/>
        </w:rPr>
        <w:t>## Unemploy                     -0.064040321 -0.019407500  0.052700908</w:t>
      </w:r>
      <w:r>
        <w:br/>
      </w:r>
      <w:r>
        <w:rPr>
          <w:rStyle w:val="VerbatimChar"/>
        </w:rPr>
        <w:t>## pcp                          -0.059751191 -0.062582040 -0.028327438</w:t>
      </w:r>
      <w:r>
        <w:br/>
      </w:r>
      <w:r>
        <w:rPr>
          <w:rStyle w:val="VerbatimChar"/>
        </w:rPr>
        <w:t>## state_AK                     -0.014006039 -0.014837974 -0.006571732</w:t>
      </w:r>
      <w:r>
        <w:br/>
      </w:r>
      <w:r>
        <w:rPr>
          <w:rStyle w:val="VerbatimChar"/>
        </w:rPr>
        <w:t>## state_AL                      1.000000000 -0.023097848 -0.010230026</w:t>
      </w:r>
      <w:r>
        <w:br/>
      </w:r>
      <w:r>
        <w:rPr>
          <w:rStyle w:val="VerbatimChar"/>
        </w:rPr>
        <w:t>## state_AR                     -0.023097848  1.000000000 -0.010837672</w:t>
      </w:r>
      <w:r>
        <w:br/>
      </w:r>
      <w:r>
        <w:rPr>
          <w:rStyle w:val="VerbatimChar"/>
        </w:rPr>
        <w:t>## state_AZ                     -0.010230026 -0.010837672  1.000000000</w:t>
      </w:r>
      <w:r>
        <w:br/>
      </w:r>
      <w:r>
        <w:rPr>
          <w:rStyle w:val="VerbatimChar"/>
        </w:rPr>
        <w:t>## state_CA                     -0.020256005 -0.021459177 -0.009504260</w:t>
      </w:r>
      <w:r>
        <w:br/>
      </w:r>
      <w:r>
        <w:rPr>
          <w:rStyle w:val="VerbatimChar"/>
        </w:rPr>
        <w:t>## state_CO                     -0.021298692 -0.022563799 -0.009993496</w:t>
      </w:r>
      <w:r>
        <w:br/>
      </w:r>
      <w:r>
        <w:rPr>
          <w:rStyle w:val="VerbatimChar"/>
        </w:rPr>
        <w:t>## state_CT                     -0.007462601 -0.007905867 -0.003501505</w:t>
      </w:r>
      <w:r>
        <w:br/>
      </w:r>
      <w:r>
        <w:rPr>
          <w:rStyle w:val="VerbatimChar"/>
        </w:rPr>
        <w:t>## state_DC                     -0.002635484 -0.002792028 -0.001236588</w:t>
      </w:r>
      <w:r>
        <w:br/>
      </w:r>
      <w:r>
        <w:rPr>
          <w:rStyle w:val="VerbatimChar"/>
        </w:rPr>
        <w:t>## state_DE                     -0.004566248 -0.004837475 -0.002142516</w:t>
      </w:r>
      <w:r>
        <w:br/>
      </w:r>
      <w:r>
        <w:rPr>
          <w:rStyle w:val="VerbatimChar"/>
        </w:rPr>
        <w:t>## state_FL                     -0.021802799 -0.023097848 -0.010230026</w:t>
      </w:r>
      <w:r>
        <w:br/>
      </w:r>
      <w:r>
        <w:rPr>
          <w:rStyle w:val="VerbatimChar"/>
        </w:rPr>
        <w:t>## state_GA                     -0.034101517 -0.036127089 -0.016000671</w:t>
      </w:r>
      <w:r>
        <w:br/>
      </w:r>
      <w:r>
        <w:rPr>
          <w:rStyle w:val="VerbatimChar"/>
        </w:rPr>
        <w:t>## state_HI                     -0.005273490 -0.005586726 -0.002474358</w:t>
      </w:r>
      <w:r>
        <w:br/>
      </w:r>
      <w:r>
        <w:rPr>
          <w:rStyle w:val="VerbatimChar"/>
        </w:rPr>
        <w:t>## state_IA                     -0.026641919 -0.028224404 -0.012500575</w:t>
      </w:r>
      <w:r>
        <w:br/>
      </w:r>
      <w:r>
        <w:rPr>
          <w:rStyle w:val="VerbatimChar"/>
        </w:rPr>
        <w:t>## state_ID                     -0.017602809 -0.018648386 -0.008259362</w:t>
      </w:r>
      <w:r>
        <w:br/>
      </w:r>
      <w:r>
        <w:rPr>
          <w:rStyle w:val="VerbatimChar"/>
        </w:rPr>
        <w:t>## state_IL                     -0.027055921 -0.028662997 -0.012694828</w:t>
      </w:r>
      <w:r>
        <w:br/>
      </w:r>
      <w:r>
        <w:rPr>
          <w:rStyle w:val="VerbatimChar"/>
        </w:rPr>
        <w:t>## state_IN                     -0.025653259 -0.027177019 -0.012036689</w:t>
      </w:r>
      <w:r>
        <w:br/>
      </w:r>
      <w:r>
        <w:rPr>
          <w:rStyle w:val="VerbatimChar"/>
        </w:rPr>
        <w:t>## state_KS                     -0.027464483 -0.029095826 -0.012886528</w:t>
      </w:r>
      <w:r>
        <w:br/>
      </w:r>
      <w:r>
        <w:rPr>
          <w:rStyle w:val="VerbatimChar"/>
        </w:rPr>
        <w:t>## state_KY                     -0.029433592 -0.031181898 -0.013810448</w:t>
      </w:r>
      <w:r>
        <w:br/>
      </w:r>
      <w:r>
        <w:rPr>
          <w:rStyle w:val="VerbatimChar"/>
        </w:rPr>
        <w:t>## state_LA                     -0.021298692 -0.022563799 -0.009993496</w:t>
      </w:r>
      <w:r>
        <w:br/>
      </w:r>
      <w:r>
        <w:rPr>
          <w:rStyle w:val="VerbatimChar"/>
        </w:rPr>
        <w:t>## state_MA                     -0.009881563 -0.010468511 -0.004636499</w:t>
      </w:r>
      <w:r>
        <w:br/>
      </w:r>
      <w:r>
        <w:rPr>
          <w:rStyle w:val="VerbatimChar"/>
        </w:rPr>
        <w:lastRenderedPageBreak/>
        <w:t>## state_MD                     -0.012958747 -0.013728475 -0.006080335</w:t>
      </w:r>
      <w:r>
        <w:br/>
      </w:r>
      <w:r>
        <w:rPr>
          <w:rStyle w:val="VerbatimChar"/>
        </w:rPr>
        <w:t>## state_ME                     -0.010567216 -0.011194891 -0.004958212</w:t>
      </w:r>
      <w:r>
        <w:br/>
      </w:r>
      <w:r>
        <w:rPr>
          <w:rStyle w:val="VerbatimChar"/>
        </w:rPr>
        <w:t>## state_MI                     -0.024330299 -0.025775477 -0.011415947</w:t>
      </w:r>
      <w:r>
        <w:br/>
      </w:r>
      <w:r>
        <w:rPr>
          <w:rStyle w:val="VerbatimChar"/>
        </w:rPr>
        <w:t>## state_MN                     -0.024925986 -0.026406547 -0.011695447</w:t>
      </w:r>
      <w:r>
        <w:br/>
      </w:r>
      <w:r>
        <w:rPr>
          <w:rStyle w:val="VerbatimChar"/>
        </w:rPr>
        <w:t>## state_MO                     -0.028790046 -0.030500125 -0.013508491</w:t>
      </w:r>
      <w:r>
        <w:br/>
      </w:r>
      <w:r>
        <w:rPr>
          <w:rStyle w:val="VerbatimChar"/>
        </w:rPr>
        <w:t>## state_MS                     -0.024179332 -0.025615544 -0.011345112</w:t>
      </w:r>
      <w:r>
        <w:br/>
      </w:r>
      <w:r>
        <w:rPr>
          <w:rStyle w:val="VerbatimChar"/>
        </w:rPr>
        <w:t>## state_MT                     -0.019897245 -0.021079108 -0.009335927</w:t>
      </w:r>
      <w:r>
        <w:br/>
      </w:r>
      <w:r>
        <w:rPr>
          <w:rStyle w:val="VerbatimChar"/>
        </w:rPr>
        <w:t>## state_NC                     -0.026780540 -0.028371258 -0.012565617</w:t>
      </w:r>
      <w:r>
        <w:br/>
      </w:r>
      <w:r>
        <w:rPr>
          <w:rStyle w:val="VerbatimChar"/>
        </w:rPr>
        <w:t>## state_ND                     -0.019347539 -0.020496750 -0.009078001</w:t>
      </w:r>
      <w:r>
        <w:br/>
      </w:r>
      <w:r>
        <w:rPr>
          <w:rStyle w:val="VerbatimChar"/>
        </w:rPr>
        <w:t>## state_NE                     -0.025796535 -0.027328805 -0.012103915</w:t>
      </w:r>
      <w:r>
        <w:br/>
      </w:r>
      <w:r>
        <w:rPr>
          <w:rStyle w:val="VerbatimChar"/>
        </w:rPr>
        <w:t>## state_NH                     -0.008346107 -0.008841852 -0.003916052</w:t>
      </w:r>
      <w:r>
        <w:br/>
      </w:r>
      <w:r>
        <w:rPr>
          <w:rStyle w:val="VerbatimChar"/>
        </w:rPr>
        <w:t>## state_NJ                     -0.012115967 -0.012835635 -0.005684897</w:t>
      </w:r>
      <w:r>
        <w:br/>
      </w:r>
      <w:r>
        <w:rPr>
          <w:rStyle w:val="VerbatimChar"/>
        </w:rPr>
        <w:t>## state_NM                     -0.015217470 -0.016121362 -0.007140144</w:t>
      </w:r>
      <w:r>
        <w:br/>
      </w:r>
      <w:r>
        <w:rPr>
          <w:rStyle w:val="VerbatimChar"/>
        </w:rPr>
        <w:t>## state_NV                     -0.010894181 -0.011541277 -0.005111626</w:t>
      </w:r>
      <w:r>
        <w:br/>
      </w:r>
      <w:r>
        <w:rPr>
          <w:rStyle w:val="VerbatimChar"/>
        </w:rPr>
        <w:t>## state_NY                     -0.020956447 -0.022201225 -0.009832912</w:t>
      </w:r>
      <w:r>
        <w:br/>
      </w:r>
      <w:r>
        <w:rPr>
          <w:rStyle w:val="VerbatimChar"/>
        </w:rPr>
        <w:t>## state_OH                     -0.025072936 -0.026562226 -0.011764397</w:t>
      </w:r>
      <w:r>
        <w:br/>
      </w:r>
      <w:r>
        <w:rPr>
          <w:rStyle w:val="VerbatimChar"/>
        </w:rPr>
        <w:t>## state_OK                     -0.023411432 -0.024802032 -0.010984808</w:t>
      </w:r>
      <w:r>
        <w:br/>
      </w:r>
      <w:r>
        <w:rPr>
          <w:rStyle w:val="VerbatimChar"/>
        </w:rPr>
        <w:t>## state_OR                     -0.015901808 -0.016846349 -0.007461240</w:t>
      </w:r>
      <w:r>
        <w:br/>
      </w:r>
      <w:r>
        <w:rPr>
          <w:rStyle w:val="VerbatimChar"/>
        </w:rPr>
        <w:t>## state_PA                     -0.021802799 -0.023097848 -0.010230026</w:t>
      </w:r>
      <w:r>
        <w:br/>
      </w:r>
      <w:r>
        <w:rPr>
          <w:rStyle w:val="VerbatimChar"/>
        </w:rPr>
        <w:t>## state_RI                     -0.005896881 -0.006247146 -0.002766858</w:t>
      </w:r>
      <w:r>
        <w:br/>
      </w:r>
      <w:r>
        <w:rPr>
          <w:rStyle w:val="VerbatimChar"/>
        </w:rPr>
        <w:t>## state_SC                     -0.018004244 -0.019073665 -0.008447717</w:t>
      </w:r>
      <w:r>
        <w:br/>
      </w:r>
      <w:r>
        <w:rPr>
          <w:rStyle w:val="VerbatimChar"/>
        </w:rPr>
        <w:t>## state_SD                     -0.021635959 -0.022921099 -0.010151744</w:t>
      </w:r>
      <w:r>
        <w:br/>
      </w:r>
      <w:r>
        <w:rPr>
          <w:rStyle w:val="VerbatimChar"/>
        </w:rPr>
        <w:t>## state_TN                     -0.026081002 -0.027630169 -0.012237389</w:t>
      </w:r>
      <w:r>
        <w:br/>
      </w:r>
      <w:r>
        <w:rPr>
          <w:rStyle w:val="VerbatimChar"/>
        </w:rPr>
        <w:t>## state_TX                     -0.043805114 -0.046407063 -0.020553667</w:t>
      </w:r>
      <w:r>
        <w:br/>
      </w:r>
      <w:r>
        <w:rPr>
          <w:rStyle w:val="VerbatimChar"/>
        </w:rPr>
        <w:t>## state_UT                     -0.014256244 -0.015103040 -0.006689130</w:t>
      </w:r>
      <w:r>
        <w:br/>
      </w:r>
      <w:r>
        <w:rPr>
          <w:rStyle w:val="VerbatimChar"/>
        </w:rPr>
        <w:t>## state_VA                     -0.031053834 -0.032898379 -0.014570677</w:t>
      </w:r>
      <w:r>
        <w:br/>
      </w:r>
      <w:r>
        <w:rPr>
          <w:rStyle w:val="VerbatimChar"/>
        </w:rPr>
        <w:t>## state_VT                     -0.009881563 -0.010468511 -0.004636499</w:t>
      </w:r>
      <w:r>
        <w:br/>
      </w:r>
      <w:r>
        <w:rPr>
          <w:rStyle w:val="VerbatimChar"/>
        </w:rPr>
        <w:t>## state_WA                     -0.016559131 -0.017542715 -0.007769660</w:t>
      </w:r>
      <w:r>
        <w:br/>
      </w:r>
      <w:r>
        <w:rPr>
          <w:rStyle w:val="VerbatimChar"/>
        </w:rPr>
        <w:t>## state_WI                     -0.022620109 -0.023963705 -0.010613514</w:t>
      </w:r>
      <w:r>
        <w:br/>
      </w:r>
      <w:r>
        <w:rPr>
          <w:rStyle w:val="VerbatimChar"/>
        </w:rPr>
        <w:t>## state_WV                     -0.019715595 -0.020886667 -0.009250695</w:t>
      </w:r>
      <w:r>
        <w:br/>
      </w:r>
      <w:r>
        <w:rPr>
          <w:rStyle w:val="VerbatimChar"/>
        </w:rPr>
        <w:t>## state_WY                     -0.012683866 -0.013437266 -0.005951359</w:t>
      </w:r>
      <w:r>
        <w:br/>
      </w:r>
      <w:r>
        <w:rPr>
          <w:rStyle w:val="VerbatimChar"/>
        </w:rPr>
        <w:t>## UrbanRural_Large_Urban       -0.006827780 -0.023273368  0.021423980</w:t>
      </w:r>
      <w:r>
        <w:br/>
      </w:r>
      <w:r>
        <w:rPr>
          <w:rStyle w:val="VerbatimChar"/>
        </w:rPr>
        <w:t>## UrbanRural_LargeFringe_Urban -0.012690689 -0.050511476 -0.010883931</w:t>
      </w:r>
      <w:r>
        <w:br/>
      </w:r>
      <w:r>
        <w:rPr>
          <w:rStyle w:val="VerbatimChar"/>
        </w:rPr>
        <w:t>## UrbanRural_MediumSmall_Urban  0.033640704  0.007842543  0.027540313</w:t>
      </w:r>
      <w:r>
        <w:br/>
      </w:r>
      <w:r>
        <w:rPr>
          <w:rStyle w:val="VerbatimChar"/>
        </w:rPr>
        <w:t>## UrbanRural_Rural             -0.018894925  0.033791008 -0.023278786</w:t>
      </w:r>
      <w:r>
        <w:br/>
      </w:r>
      <w:r>
        <w:rPr>
          <w:rStyle w:val="VerbatimChar"/>
        </w:rPr>
        <w:t>## Hosp100k                     -0.033181208 -0.027616235 -0.018997202</w:t>
      </w:r>
      <w:r>
        <w:br/>
      </w:r>
      <w:r>
        <w:rPr>
          <w:rStyle w:val="VerbatimChar"/>
        </w:rPr>
        <w:t>## Pharm100k                     0.035645524  0.075224157 -0.020021703</w:t>
      </w:r>
      <w:r>
        <w:br/>
      </w:r>
      <w:r>
        <w:rPr>
          <w:rStyle w:val="VerbatimChar"/>
        </w:rPr>
        <w:t>## TotalPCP                      0.019050385  0.003709145  0.108105421</w:t>
      </w:r>
      <w:r>
        <w:br/>
      </w:r>
      <w:r>
        <w:rPr>
          <w:rStyle w:val="VerbatimChar"/>
        </w:rPr>
        <w:t>## PSP1k                         0.157712351  0.175603657  0.095561025</w:t>
      </w:r>
      <w:r>
        <w:br/>
      </w:r>
      <w:r>
        <w:rPr>
          <w:rStyle w:val="VerbatimChar"/>
        </w:rPr>
        <w:t>## TotalCardio                  -0.020401737 -0.035294912  0.039213292</w:t>
      </w:r>
      <w:r>
        <w:br/>
      </w:r>
      <w:r>
        <w:rPr>
          <w:rStyle w:val="VerbatimChar"/>
        </w:rPr>
        <w:t>## Cardio100k                   -0.029917875 -0.019434566 -0.018425217</w:t>
      </w:r>
      <w:r>
        <w:br/>
      </w:r>
      <w:r>
        <w:rPr>
          <w:rStyle w:val="VerbatimChar"/>
        </w:rPr>
        <w:t>##                                  state_CA     state_CO      state_CT</w:t>
      </w:r>
      <w:r>
        <w:br/>
      </w:r>
      <w:r>
        <w:rPr>
          <w:rStyle w:val="VerbatimChar"/>
        </w:rPr>
        <w:t>## Age65Plus                    -0.035556427  0.003480234 -0.0146262376</w:t>
      </w:r>
      <w:r>
        <w:br/>
      </w:r>
      <w:r>
        <w:rPr>
          <w:rStyle w:val="VerbatimChar"/>
        </w:rPr>
        <w:t>## pop                           0.237198745 -0.006588400  0.0520811242</w:t>
      </w:r>
      <w:r>
        <w:br/>
      </w:r>
      <w:r>
        <w:rPr>
          <w:rStyle w:val="VerbatimChar"/>
        </w:rPr>
        <w:t>## bpmUse                       -0.229991744 -0.225857371 -0.0093353997</w:t>
      </w:r>
      <w:r>
        <w:br/>
      </w:r>
      <w:r>
        <w:rPr>
          <w:rStyle w:val="VerbatimChar"/>
        </w:rPr>
        <w:t>## CholScreen                    0.024145838  0.014844311  0.0623260215</w:t>
      </w:r>
      <w:r>
        <w:br/>
      </w:r>
      <w:r>
        <w:rPr>
          <w:rStyle w:val="VerbatimChar"/>
        </w:rPr>
        <w:t>## CholMedNonAdhear              0.015230947 -0.030791816 -0.0326895673</w:t>
      </w:r>
      <w:r>
        <w:br/>
      </w:r>
      <w:r>
        <w:rPr>
          <w:rStyle w:val="VerbatimChar"/>
        </w:rPr>
        <w:t>## CholMedElegible              -0.101091926 -0.185565429 -0.0294544906</w:t>
      </w:r>
      <w:r>
        <w:br/>
      </w:r>
      <w:r>
        <w:rPr>
          <w:rStyle w:val="VerbatimChar"/>
        </w:rPr>
        <w:t>## cruParticipate               -0.112130591  0.071306741 -0.0065949232</w:t>
      </w:r>
      <w:r>
        <w:br/>
      </w:r>
      <w:r>
        <w:rPr>
          <w:rStyle w:val="VerbatimChar"/>
        </w:rPr>
        <w:t>## Hospitals                     0.231546832 -0.008462293  0.0397946369</w:t>
      </w:r>
      <w:r>
        <w:br/>
      </w:r>
      <w:r>
        <w:rPr>
          <w:rStyle w:val="VerbatimChar"/>
        </w:rPr>
        <w:lastRenderedPageBreak/>
        <w:t>## HospCIC                       0.159670519 -0.014863124  0.0341376240</w:t>
      </w:r>
      <w:r>
        <w:br/>
      </w:r>
      <w:r>
        <w:rPr>
          <w:rStyle w:val="VerbatimChar"/>
        </w:rPr>
        <w:t>## HospCR                        0.101826025 -0.010165876  0.0761840939</w:t>
      </w:r>
      <w:r>
        <w:br/>
      </w:r>
      <w:r>
        <w:rPr>
          <w:rStyle w:val="VerbatimChar"/>
        </w:rPr>
        <w:t>## HospED                        0.171099040 -0.001671526  0.0466781830</w:t>
      </w:r>
      <w:r>
        <w:br/>
      </w:r>
      <w:r>
        <w:rPr>
          <w:rStyle w:val="VerbatimChar"/>
        </w:rPr>
        <w:t>## Pharmacies                   -0.021462876 -0.085172354  0.0097750298</w:t>
      </w:r>
      <w:r>
        <w:br/>
      </w:r>
      <w:r>
        <w:rPr>
          <w:rStyle w:val="VerbatimChar"/>
        </w:rPr>
        <w:t>## HealthIns                    -0.091354312 -0.018454837 -0.0560826428</w:t>
      </w:r>
      <w:r>
        <w:br/>
      </w:r>
      <w:r>
        <w:rPr>
          <w:rStyle w:val="VerbatimChar"/>
        </w:rPr>
        <w:t>## CardioPhys                    0.067195920  0.005697802  0.0193158367</w:t>
      </w:r>
      <w:r>
        <w:br/>
      </w:r>
      <w:r>
        <w:rPr>
          <w:rStyle w:val="VerbatimChar"/>
        </w:rPr>
        <w:t>## CHD                          -0.108592837 -0.117084776 -0.0585965477</w:t>
      </w:r>
      <w:r>
        <w:br/>
      </w:r>
      <w:r>
        <w:rPr>
          <w:rStyle w:val="VerbatimChar"/>
        </w:rPr>
        <w:t>## HighBP                       -0.181006365 -0.195845876 -0.0618097379</w:t>
      </w:r>
      <w:r>
        <w:br/>
      </w:r>
      <w:r>
        <w:rPr>
          <w:rStyle w:val="VerbatimChar"/>
        </w:rPr>
        <w:t>## Stroke                       -0.094228754 -0.107128897 -0.0606429563</w:t>
      </w:r>
      <w:r>
        <w:br/>
      </w:r>
      <w:r>
        <w:rPr>
          <w:rStyle w:val="VerbatimChar"/>
        </w:rPr>
        <w:t>## Diabetes                     -0.054101939 -0.138678045 -0.0337074853</w:t>
      </w:r>
      <w:r>
        <w:br/>
      </w:r>
      <w:r>
        <w:rPr>
          <w:rStyle w:val="VerbatimChar"/>
        </w:rPr>
        <w:t>## HighChol                     -0.150461167 -0.147665359 -0.0384989441</w:t>
      </w:r>
      <w:r>
        <w:br/>
      </w:r>
      <w:r>
        <w:rPr>
          <w:rStyle w:val="VerbatimChar"/>
        </w:rPr>
        <w:t>## Obesity                      -0.066966950 -0.149420207 -0.0103310956</w:t>
      </w:r>
      <w:r>
        <w:br/>
      </w:r>
      <w:r>
        <w:rPr>
          <w:rStyle w:val="VerbatimChar"/>
        </w:rPr>
        <w:t>## PhysInactivity               -0.110275508 -0.177859978 -0.0425945151</w:t>
      </w:r>
      <w:r>
        <w:br/>
      </w:r>
      <w:r>
        <w:rPr>
          <w:rStyle w:val="VerbatimChar"/>
        </w:rPr>
        <w:t>## Smoker                       -0.212293926 -0.149132356 -0.0637218892</w:t>
      </w:r>
      <w:r>
        <w:br/>
      </w:r>
      <w:r>
        <w:rPr>
          <w:rStyle w:val="VerbatimChar"/>
        </w:rPr>
        <w:t>## AirQuality                    0.075820458 -0.209908493 -0.0135717833</w:t>
      </w:r>
      <w:r>
        <w:br/>
      </w:r>
      <w:r>
        <w:rPr>
          <w:rStyle w:val="VerbatimChar"/>
        </w:rPr>
        <w:t>## Parks                         0.185635863  0.181790712  0.0196380420</w:t>
      </w:r>
      <w:r>
        <w:br/>
      </w:r>
      <w:r>
        <w:rPr>
          <w:rStyle w:val="VerbatimChar"/>
        </w:rPr>
        <w:t>## Broadband                    -0.122828059 -0.084421862 -0.0557868172</w:t>
      </w:r>
      <w:r>
        <w:br/>
      </w:r>
      <w:r>
        <w:rPr>
          <w:rStyle w:val="VerbatimChar"/>
        </w:rPr>
        <w:t>## EdLessColl                   -0.077471823 -0.158244560 -0.0791710016</w:t>
      </w:r>
      <w:r>
        <w:br/>
      </w:r>
      <w:r>
        <w:rPr>
          <w:rStyle w:val="VerbatimChar"/>
        </w:rPr>
        <w:t>## SNAPrecipients               -0.042212045 -0.053570034 -0.0246575627</w:t>
      </w:r>
      <w:r>
        <w:br/>
      </w:r>
      <w:r>
        <w:rPr>
          <w:rStyle w:val="VerbatimChar"/>
        </w:rPr>
        <w:t>## MedHomeValue                  0.377121440  0.179119786  0.0569495385</w:t>
      </w:r>
      <w:r>
        <w:br/>
      </w:r>
      <w:r>
        <w:rPr>
          <w:rStyle w:val="VerbatimChar"/>
        </w:rPr>
        <w:t>## MedHouseIncome                0.156389922  0.079187691  0.0802816459</w:t>
      </w:r>
      <w:r>
        <w:br/>
      </w:r>
      <w:r>
        <w:rPr>
          <w:rStyle w:val="VerbatimChar"/>
        </w:rPr>
        <w:t>## Poverty                      -0.036990320 -0.060242173 -0.0452123473</w:t>
      </w:r>
      <w:r>
        <w:br/>
      </w:r>
      <w:r>
        <w:rPr>
          <w:rStyle w:val="VerbatimChar"/>
        </w:rPr>
        <w:t>## Unemploy                      0.208041279  0.012449256  0.0388025580</w:t>
      </w:r>
      <w:r>
        <w:br/>
      </w:r>
      <w:r>
        <w:rPr>
          <w:rStyle w:val="VerbatimChar"/>
        </w:rPr>
        <w:t>## pcp                          -0.056130835 -0.057585392 -0.0207985861</w:t>
      </w:r>
      <w:r>
        <w:br/>
      </w:r>
      <w:r>
        <w:rPr>
          <w:rStyle w:val="VerbatimChar"/>
        </w:rPr>
        <w:t>## state_AK                     -0.013012385 -0.013682203 -0.0047939482</w:t>
      </w:r>
      <w:r>
        <w:br/>
      </w:r>
      <w:r>
        <w:rPr>
          <w:rStyle w:val="VerbatimChar"/>
        </w:rPr>
        <w:t>## state_AL                     -0.020256005 -0.021298692 -0.0074626013</w:t>
      </w:r>
      <w:r>
        <w:br/>
      </w:r>
      <w:r>
        <w:rPr>
          <w:rStyle w:val="VerbatimChar"/>
        </w:rPr>
        <w:t>## state_AR                     -0.021459177 -0.022563799 -0.0079058671</w:t>
      </w:r>
      <w:r>
        <w:br/>
      </w:r>
      <w:r>
        <w:rPr>
          <w:rStyle w:val="VerbatimChar"/>
        </w:rPr>
        <w:t>## state_AZ                     -0.009504260 -0.009993496 -0.0035015049</w:t>
      </w:r>
      <w:r>
        <w:br/>
      </w:r>
      <w:r>
        <w:rPr>
          <w:rStyle w:val="VerbatimChar"/>
        </w:rPr>
        <w:t>## state_CA                      1.000000000 -0.019787663 -0.0069331692</w:t>
      </w:r>
      <w:r>
        <w:br/>
      </w:r>
      <w:r>
        <w:rPr>
          <w:rStyle w:val="VerbatimChar"/>
        </w:rPr>
        <w:t>## state_CO                     -0.019787663  1.000000000 -0.0072900572</w:t>
      </w:r>
      <w:r>
        <w:br/>
      </w:r>
      <w:r>
        <w:rPr>
          <w:rStyle w:val="VerbatimChar"/>
        </w:rPr>
        <w:t>## state_CT                     -0.006933169 -0.007290057  1.0000000000</w:t>
      </w:r>
      <w:r>
        <w:br/>
      </w:r>
      <w:r>
        <w:rPr>
          <w:rStyle w:val="VerbatimChar"/>
        </w:rPr>
        <w:t>## state_DC                     -0.002448511 -0.002574549 -0.0009020663</w:t>
      </w:r>
      <w:r>
        <w:br/>
      </w:r>
      <w:r>
        <w:rPr>
          <w:rStyle w:val="VerbatimChar"/>
        </w:rPr>
        <w:t>## state_DE                     -0.004242297 -0.004460671 -0.0015629226</w:t>
      </w:r>
      <w:r>
        <w:br/>
      </w:r>
      <w:r>
        <w:rPr>
          <w:rStyle w:val="VerbatimChar"/>
        </w:rPr>
        <w:t>## state_FL                     -0.020256005 -0.021298692 -0.0074626013</w:t>
      </w:r>
      <w:r>
        <w:br/>
      </w:r>
      <w:r>
        <w:rPr>
          <w:rStyle w:val="VerbatimChar"/>
        </w:rPr>
        <w:t>## state_GA                     -0.031682194 -0.033313050 -0.0116721723</w:t>
      </w:r>
      <w:r>
        <w:br/>
      </w:r>
      <w:r>
        <w:rPr>
          <w:rStyle w:val="VerbatimChar"/>
        </w:rPr>
        <w:t>## state_HI                     -0.004899363 -0.005151560 -0.0018049953</w:t>
      </w:r>
      <w:r>
        <w:br/>
      </w:r>
      <w:r>
        <w:rPr>
          <w:rStyle w:val="VerbatimChar"/>
        </w:rPr>
        <w:t>## state_IA                     -0.024751816 -0.026025927 -0.0091189221</w:t>
      </w:r>
      <w:r>
        <w:br/>
      </w:r>
      <w:r>
        <w:rPr>
          <w:rStyle w:val="VerbatimChar"/>
        </w:rPr>
        <w:t>## state_ID                     -0.016353983 -0.017195812 -0.0060250406</w:t>
      </w:r>
      <w:r>
        <w:br/>
      </w:r>
      <w:r>
        <w:rPr>
          <w:rStyle w:val="VerbatimChar"/>
        </w:rPr>
        <w:t>## state_IL                     -0.025136446 -0.026430357 -0.0092606254</w:t>
      </w:r>
      <w:r>
        <w:br/>
      </w:r>
      <w:r>
        <w:rPr>
          <w:rStyle w:val="VerbatimChar"/>
        </w:rPr>
        <w:t>## state_IN                     -0.023833296 -0.025060126 -0.0087805263</w:t>
      </w:r>
      <w:r>
        <w:br/>
      </w:r>
      <w:r>
        <w:rPr>
          <w:rStyle w:val="VerbatimChar"/>
        </w:rPr>
        <w:t>## state_KS                     -0.025516023 -0.026829472 -0.0094004668</w:t>
      </w:r>
      <w:r>
        <w:br/>
      </w:r>
      <w:r>
        <w:rPr>
          <w:rStyle w:val="VerbatimChar"/>
        </w:rPr>
        <w:t>## state_KY                     -0.027345435 -0.028753054 -0.0100744482</w:t>
      </w:r>
      <w:r>
        <w:br/>
      </w:r>
      <w:r>
        <w:rPr>
          <w:rStyle w:val="VerbatimChar"/>
        </w:rPr>
        <w:t>## state_LA                     -0.019787663 -0.020806242 -0.0072900572</w:t>
      </w:r>
      <w:r>
        <w:br/>
      </w:r>
      <w:r>
        <w:rPr>
          <w:rStyle w:val="VerbatimChar"/>
        </w:rPr>
        <w:t>## state_MA                     -0.009180519 -0.009653090 -0.0033822340</w:t>
      </w:r>
      <w:r>
        <w:br/>
      </w:r>
      <w:r>
        <w:rPr>
          <w:rStyle w:val="VerbatimChar"/>
        </w:rPr>
        <w:t>## state_MD                     -0.012039393 -0.012659126 -0.0044354840</w:t>
      </w:r>
      <w:r>
        <w:br/>
      </w:r>
      <w:r>
        <w:rPr>
          <w:rStyle w:val="VerbatimChar"/>
        </w:rPr>
        <w:t>## state_ME                     -0.009817528 -0.010322890 -0.0036169174</w:t>
      </w:r>
      <w:r>
        <w:br/>
      </w:r>
      <w:r>
        <w:rPr>
          <w:rStyle w:val="VerbatimChar"/>
        </w:rPr>
        <w:t>## state_MI                     -0.022604193 -0.023767754 -0.0083277071</w:t>
      </w:r>
      <w:r>
        <w:br/>
      </w:r>
      <w:r>
        <w:rPr>
          <w:rStyle w:val="VerbatimChar"/>
        </w:rPr>
        <w:t>## state_MN                     -0.023157619 -0.024349668 -0.0085315972</w:t>
      </w:r>
      <w:r>
        <w:br/>
      </w:r>
      <w:r>
        <w:rPr>
          <w:rStyle w:val="VerbatimChar"/>
        </w:rPr>
        <w:t>## state_MO                     -0.026747544 -0.028124386 -0.0098541767</w:t>
      </w:r>
      <w:r>
        <w:br/>
      </w:r>
      <w:r>
        <w:rPr>
          <w:rStyle w:val="VerbatimChar"/>
        </w:rPr>
        <w:t>## state_MS                     -0.022463937 -0.023620278 -0.0082760347</w:t>
      </w:r>
      <w:r>
        <w:br/>
      </w:r>
      <w:r>
        <w:rPr>
          <w:rStyle w:val="VerbatimChar"/>
        </w:rPr>
        <w:lastRenderedPageBreak/>
        <w:t>## state_MT                     -0.018485641 -0.019437198 -0.0068103737</w:t>
      </w:r>
      <w:r>
        <w:br/>
      </w:r>
      <w:r>
        <w:rPr>
          <w:rStyle w:val="VerbatimChar"/>
        </w:rPr>
        <w:t>## state_NC                     -0.024880602 -0.026161343 -0.0091663688</w:t>
      </w:r>
      <w:r>
        <w:br/>
      </w:r>
      <w:r>
        <w:rPr>
          <w:rStyle w:val="VerbatimChar"/>
        </w:rPr>
        <w:t>## state_ND                     -0.017974934 -0.018900202 -0.0066222220</w:t>
      </w:r>
      <w:r>
        <w:br/>
      </w:r>
      <w:r>
        <w:rPr>
          <w:rStyle w:val="VerbatimChar"/>
        </w:rPr>
        <w:t>## state_NE                     -0.023966407 -0.025200089 -0.0088295661</w:t>
      </w:r>
      <w:r>
        <w:br/>
      </w:r>
      <w:r>
        <w:rPr>
          <w:rStyle w:val="VerbatimChar"/>
        </w:rPr>
        <w:t>## state_NH                     -0.007753995 -0.008153135 -0.0028566823</w:t>
      </w:r>
      <w:r>
        <w:br/>
      </w:r>
      <w:r>
        <w:rPr>
          <w:rStyle w:val="VerbatimChar"/>
        </w:rPr>
        <w:t>## state_NJ                     -0.011256403 -0.011835832 -0.0041470195</w:t>
      </w:r>
      <w:r>
        <w:br/>
      </w:r>
      <w:r>
        <w:rPr>
          <w:rStyle w:val="VerbatimChar"/>
        </w:rPr>
        <w:t>## state_NM                     -0.014137871 -0.014865625 -0.0052085934</w:t>
      </w:r>
      <w:r>
        <w:br/>
      </w:r>
      <w:r>
        <w:rPr>
          <w:rStyle w:val="VerbatimChar"/>
        </w:rPr>
        <w:t>## state_NV                     -0.010121297 -0.010642295 -0.0037288300</w:t>
      </w:r>
      <w:r>
        <w:br/>
      </w:r>
      <w:r>
        <w:rPr>
          <w:rStyle w:val="VerbatimChar"/>
        </w:rPr>
        <w:t>## state_NY                     -0.019469698 -0.020471910 -0.0071729145</w:t>
      </w:r>
      <w:r>
        <w:br/>
      </w:r>
      <w:r>
        <w:rPr>
          <w:rStyle w:val="VerbatimChar"/>
        </w:rPr>
        <w:t>## state_OH                     -0.023294144 -0.024493221 -0.0085818948</w:t>
      </w:r>
      <w:r>
        <w:br/>
      </w:r>
      <w:r>
        <w:rPr>
          <w:rStyle w:val="VerbatimChar"/>
        </w:rPr>
        <w:t>## state_OK                     -0.021750515 -0.022870133 -0.0080132000</w:t>
      </w:r>
      <w:r>
        <w:br/>
      </w:r>
      <w:r>
        <w:rPr>
          <w:rStyle w:val="VerbatimChar"/>
        </w:rPr>
        <w:t>## state_OR                     -0.014773659 -0.015534140 -0.0054428268</w:t>
      </w:r>
      <w:r>
        <w:br/>
      </w:r>
      <w:r>
        <w:rPr>
          <w:rStyle w:val="VerbatimChar"/>
        </w:rPr>
        <w:t>## state_PA                     -0.020256005 -0.021298692 -0.0074626013</w:t>
      </w:r>
      <w:r>
        <w:br/>
      </w:r>
      <w:r>
        <w:rPr>
          <w:rStyle w:val="VerbatimChar"/>
        </w:rPr>
        <w:t>## state_RI                     -0.005478528 -0.005760538 -0.0020183680</w:t>
      </w:r>
      <w:r>
        <w:br/>
      </w:r>
      <w:r>
        <w:rPr>
          <w:rStyle w:val="VerbatimChar"/>
        </w:rPr>
        <w:t>## state_SC                     -0.016726938 -0.017587965 -0.0061624425</w:t>
      </w:r>
      <w:r>
        <w:br/>
      </w:r>
      <w:r>
        <w:rPr>
          <w:rStyle w:val="VerbatimChar"/>
        </w:rPr>
        <w:t>## state_SD                     -0.020101002 -0.021135711 -0.0074054960</w:t>
      </w:r>
      <w:r>
        <w:br/>
      </w:r>
      <w:r>
        <w:rPr>
          <w:rStyle w:val="VerbatimChar"/>
        </w:rPr>
        <w:t>## state_TN                     -0.024230693 -0.025477979 -0.0089269329</w:t>
      </w:r>
      <w:r>
        <w:br/>
      </w:r>
      <w:r>
        <w:rPr>
          <w:rStyle w:val="VerbatimChar"/>
        </w:rPr>
        <w:t>## state_TX                     -0.040697373 -0.042792289 -0.0149934927</w:t>
      </w:r>
      <w:r>
        <w:br/>
      </w:r>
      <w:r>
        <w:rPr>
          <w:rStyle w:val="VerbatimChar"/>
        </w:rPr>
        <w:t>## state_UT                     -0.013244839 -0.013926623 -0.0048795875</w:t>
      </w:r>
      <w:r>
        <w:br/>
      </w:r>
      <w:r>
        <w:rPr>
          <w:rStyle w:val="VerbatimChar"/>
        </w:rPr>
        <w:t>## state_VA                     -0.028850729 -0.030335833 -0.0106290200</w:t>
      </w:r>
      <w:r>
        <w:br/>
      </w:r>
      <w:r>
        <w:rPr>
          <w:rStyle w:val="VerbatimChar"/>
        </w:rPr>
        <w:t>## state_VT                     -0.009180519 -0.009653090 -0.0033822340</w:t>
      </w:r>
      <w:r>
        <w:br/>
      </w:r>
      <w:r>
        <w:rPr>
          <w:rStyle w:val="VerbatimChar"/>
        </w:rPr>
        <w:t>## state_WA                     -0.015384348 -0.016176265 -0.0056678133</w:t>
      </w:r>
      <w:r>
        <w:br/>
      </w:r>
      <w:r>
        <w:rPr>
          <w:rStyle w:val="VerbatimChar"/>
        </w:rPr>
        <w:t>## state_WI                     -0.021015332 -0.022097106 -0.0077423480</w:t>
      </w:r>
      <w:r>
        <w:br/>
      </w:r>
      <w:r>
        <w:rPr>
          <w:rStyle w:val="VerbatimChar"/>
        </w:rPr>
        <w:t>## state_WV                     -0.018316877 -0.019259747 -0.0067481989</w:t>
      </w:r>
      <w:r>
        <w:br/>
      </w:r>
      <w:r>
        <w:rPr>
          <w:rStyle w:val="VerbatimChar"/>
        </w:rPr>
        <w:t>## state_WY                     -0.011784013 -0.012390600 -0.0043413983</w:t>
      </w:r>
      <w:r>
        <w:br/>
      </w:r>
      <w:r>
        <w:rPr>
          <w:rStyle w:val="VerbatimChar"/>
        </w:rPr>
        <w:t>## UrbanRural_Large_Urban        0.109584354 -0.005976603  0.0358825878</w:t>
      </w:r>
      <w:r>
        <w:br/>
      </w:r>
      <w:r>
        <w:rPr>
          <w:rStyle w:val="VerbatimChar"/>
        </w:rPr>
        <w:t>## UrbanRural_LargeFringe_Urban  0.008842624  0.010505888  0.0208665019</w:t>
      </w:r>
      <w:r>
        <w:br/>
      </w:r>
      <w:r>
        <w:rPr>
          <w:rStyle w:val="VerbatimChar"/>
        </w:rPr>
        <w:t>## UrbanRural_MediumSmall_Urban  0.042207084 -0.041949737  0.0320603119</w:t>
      </w:r>
      <w:r>
        <w:br/>
      </w:r>
      <w:r>
        <w:rPr>
          <w:rStyle w:val="VerbatimChar"/>
        </w:rPr>
        <w:t>## UrbanRural_Rural             -0.075796438  0.031469967 -0.0527267888</w:t>
      </w:r>
      <w:r>
        <w:br/>
      </w:r>
      <w:r>
        <w:rPr>
          <w:rStyle w:val="VerbatimChar"/>
        </w:rPr>
        <w:t>## Hosp100k                     -0.042140323  0.040618109 -0.0239598936</w:t>
      </w:r>
      <w:r>
        <w:br/>
      </w:r>
      <w:r>
        <w:rPr>
          <w:rStyle w:val="VerbatimChar"/>
        </w:rPr>
        <w:t>## Pharm100k                    -0.036158179 -0.025761493 -0.0157255726</w:t>
      </w:r>
      <w:r>
        <w:br/>
      </w:r>
      <w:r>
        <w:rPr>
          <w:rStyle w:val="VerbatimChar"/>
        </w:rPr>
        <w:t>## TotalPCP                      0.371032621  0.038449243  0.0938606885</w:t>
      </w:r>
      <w:r>
        <w:br/>
      </w:r>
      <w:r>
        <w:rPr>
          <w:rStyle w:val="VerbatimChar"/>
        </w:rPr>
        <w:t>## PSP1k                         0.270759757  0.285374994  0.1050136099</w:t>
      </w:r>
      <w:r>
        <w:br/>
      </w:r>
      <w:r>
        <w:rPr>
          <w:rStyle w:val="VerbatimChar"/>
        </w:rPr>
        <w:t>## TotalCardio                   0.133451710 -0.024547168  0.0693860591</w:t>
      </w:r>
      <w:r>
        <w:br/>
      </w:r>
      <w:r>
        <w:rPr>
          <w:rStyle w:val="VerbatimChar"/>
        </w:rPr>
        <w:t>## Cardio100k                   -0.030113156  0.049065458 -0.0176438437</w:t>
      </w:r>
      <w:r>
        <w:br/>
      </w:r>
      <w:r>
        <w:rPr>
          <w:rStyle w:val="VerbatimChar"/>
        </w:rPr>
        <w:t>##                                   state_DC      state_DE     state_FL</w:t>
      </w:r>
      <w:r>
        <w:br/>
      </w:r>
      <w:r>
        <w:rPr>
          <w:rStyle w:val="VerbatimChar"/>
        </w:rPr>
        <w:t>## Age65Plus                    -0.0261999383  0.0062087779  0.085313547</w:t>
      </w:r>
      <w:r>
        <w:br/>
      </w:r>
      <w:r>
        <w:rPr>
          <w:rStyle w:val="VerbatimChar"/>
        </w:rPr>
        <w:t>## pop                           0.0321293736  0.0203464764  0.094532081</w:t>
      </w:r>
      <w:r>
        <w:br/>
      </w:r>
      <w:r>
        <w:rPr>
          <w:rStyle w:val="VerbatimChar"/>
        </w:rPr>
        <w:t>## bpmUse                       -0.0381712897  0.0021721365 -0.020936690</w:t>
      </w:r>
      <w:r>
        <w:br/>
      </w:r>
      <w:r>
        <w:rPr>
          <w:rStyle w:val="VerbatimChar"/>
        </w:rPr>
        <w:t>## CholScreen                    0.0239782047  0.0305620931  0.066228762</w:t>
      </w:r>
      <w:r>
        <w:br/>
      </w:r>
      <w:r>
        <w:rPr>
          <w:rStyle w:val="VerbatimChar"/>
        </w:rPr>
        <w:t>## CholMedNonAdhear              0.0212717190 -0.0053007140  0.039951113</w:t>
      </w:r>
      <w:r>
        <w:br/>
      </w:r>
      <w:r>
        <w:rPr>
          <w:rStyle w:val="VerbatimChar"/>
        </w:rPr>
        <w:t>## CholMedElegible              -0.0306343743 -0.0254091266  0.024672896</w:t>
      </w:r>
      <w:r>
        <w:br/>
      </w:r>
      <w:r>
        <w:rPr>
          <w:rStyle w:val="VerbatimChar"/>
        </w:rPr>
        <w:t>## cruParticipate               -0.0212683396  0.0092372184 -0.114301730</w:t>
      </w:r>
      <w:r>
        <w:br/>
      </w:r>
      <w:r>
        <w:rPr>
          <w:rStyle w:val="VerbatimChar"/>
        </w:rPr>
        <w:t>## Hospitals                     0.0401987615  0.0071674149  0.076968996</w:t>
      </w:r>
      <w:r>
        <w:br/>
      </w:r>
      <w:r>
        <w:rPr>
          <w:rStyle w:val="VerbatimChar"/>
        </w:rPr>
        <w:t>## HospCIC                       0.0469301340  0.0208882733  0.086818582</w:t>
      </w:r>
      <w:r>
        <w:br/>
      </w:r>
      <w:r>
        <w:rPr>
          <w:rStyle w:val="VerbatimChar"/>
        </w:rPr>
        <w:t>## HospCR                        0.0181041535  0.0151022024  0.057620377</w:t>
      </w:r>
      <w:r>
        <w:br/>
      </w:r>
      <w:r>
        <w:rPr>
          <w:rStyle w:val="VerbatimChar"/>
        </w:rPr>
        <w:t>## HospED                        0.0286242016  0.0047245495  0.076119462</w:t>
      </w:r>
      <w:r>
        <w:br/>
      </w:r>
      <w:r>
        <w:rPr>
          <w:rStyle w:val="VerbatimChar"/>
        </w:rPr>
        <w:t>## Pharmacies                    0.0096726564  0.0148727771 -0.005025257</w:t>
      </w:r>
      <w:r>
        <w:br/>
      </w:r>
      <w:r>
        <w:rPr>
          <w:rStyle w:val="VerbatimChar"/>
        </w:rPr>
        <w:t>## HealthIns                    -0.0276931189 -0.0193926953  0.129104125</w:t>
      </w:r>
      <w:r>
        <w:br/>
      </w:r>
      <w:r>
        <w:rPr>
          <w:rStyle w:val="VerbatimChar"/>
        </w:rPr>
        <w:t>## CardioPhys                   -0.0120784487  0.0018198510  0.004954157</w:t>
      </w:r>
      <w:r>
        <w:br/>
      </w:r>
      <w:r>
        <w:rPr>
          <w:rStyle w:val="VerbatimChar"/>
        </w:rPr>
        <w:lastRenderedPageBreak/>
        <w:t>## CHD                          -0.0487000621 -0.0098770412  0.064614560</w:t>
      </w:r>
      <w:r>
        <w:br/>
      </w:r>
      <w:r>
        <w:rPr>
          <w:rStyle w:val="VerbatimChar"/>
        </w:rPr>
        <w:t>## HighBP                       -0.0303197591 -0.0021434106  0.004527126</w:t>
      </w:r>
      <w:r>
        <w:br/>
      </w:r>
      <w:r>
        <w:rPr>
          <w:rStyle w:val="VerbatimChar"/>
        </w:rPr>
        <w:t>## Stroke                       -0.0263388412 -0.0121200929  0.069227969</w:t>
      </w:r>
      <w:r>
        <w:br/>
      </w:r>
      <w:r>
        <w:rPr>
          <w:rStyle w:val="VerbatimChar"/>
        </w:rPr>
        <w:t>## Diabetes                      0.0020269850  0.0310135552  0.102837994</w:t>
      </w:r>
      <w:r>
        <w:br/>
      </w:r>
      <w:r>
        <w:rPr>
          <w:rStyle w:val="VerbatimChar"/>
        </w:rPr>
        <w:t>## HighChol                     -0.0443594940 -0.0035552449 -0.026658810</w:t>
      </w:r>
      <w:r>
        <w:br/>
      </w:r>
      <w:r>
        <w:rPr>
          <w:rStyle w:val="VerbatimChar"/>
        </w:rPr>
        <w:t>## Obesity                      -0.0120595556  0.0399598073  0.049145661</w:t>
      </w:r>
      <w:r>
        <w:br/>
      </w:r>
      <w:r>
        <w:rPr>
          <w:rStyle w:val="VerbatimChar"/>
        </w:rPr>
        <w:t>## PhysInactivity               -0.0206208288  0.0294932250  0.132689484</w:t>
      </w:r>
      <w:r>
        <w:br/>
      </w:r>
      <w:r>
        <w:rPr>
          <w:rStyle w:val="VerbatimChar"/>
        </w:rPr>
        <w:t>## Smoker                       -0.0289171340 -0.0215109388  0.033120189</w:t>
      </w:r>
      <w:r>
        <w:br/>
      </w:r>
      <w:r>
        <w:rPr>
          <w:rStyle w:val="VerbatimChar"/>
        </w:rPr>
        <w:t>## AirQuality                    0.0282731496  0.0060374385 -0.010481387</w:t>
      </w:r>
      <w:r>
        <w:br/>
      </w:r>
      <w:r>
        <w:rPr>
          <w:rStyle w:val="VerbatimChar"/>
        </w:rPr>
        <w:t>## Parks                         0.0527201126  0.0196719781 -0.009431153</w:t>
      </w:r>
      <w:r>
        <w:br/>
      </w:r>
      <w:r>
        <w:rPr>
          <w:rStyle w:val="VerbatimChar"/>
        </w:rPr>
        <w:t>## Broadband                    -0.0152904551 -0.0304934179 -0.039535339</w:t>
      </w:r>
      <w:r>
        <w:br/>
      </w:r>
      <w:r>
        <w:rPr>
          <w:rStyle w:val="VerbatimChar"/>
        </w:rPr>
        <w:t>## EdLessColl                   -0.0683946690 -0.0241882827 -0.005887933</w:t>
      </w:r>
      <w:r>
        <w:br/>
      </w:r>
      <w:r>
        <w:rPr>
          <w:rStyle w:val="VerbatimChar"/>
        </w:rPr>
        <w:t>## SNAPrecipients                0.0085277918  0.0078304276  0.024421441</w:t>
      </w:r>
      <w:r>
        <w:br/>
      </w:r>
      <w:r>
        <w:rPr>
          <w:rStyle w:val="VerbatimChar"/>
        </w:rPr>
        <w:t>## MedHomeValue                  0.0809883525  0.0287565572  0.033568352</w:t>
      </w:r>
      <w:r>
        <w:br/>
      </w:r>
      <w:r>
        <w:rPr>
          <w:rStyle w:val="VerbatimChar"/>
        </w:rPr>
        <w:t>## MedHouseIncome                0.0422769129  0.0244668016 -0.008481138</w:t>
      </w:r>
      <w:r>
        <w:br/>
      </w:r>
      <w:r>
        <w:rPr>
          <w:rStyle w:val="VerbatimChar"/>
        </w:rPr>
        <w:t>## Poverty                       0.0041550087 -0.0135243656  0.028601569</w:t>
      </w:r>
      <w:r>
        <w:br/>
      </w:r>
      <w:r>
        <w:rPr>
          <w:rStyle w:val="VerbatimChar"/>
        </w:rPr>
        <w:t>## Unemploy                      0.0196505339  0.0135849291 -0.022294010</w:t>
      </w:r>
      <w:r>
        <w:br/>
      </w:r>
      <w:r>
        <w:rPr>
          <w:rStyle w:val="VerbatimChar"/>
        </w:rPr>
        <w:t>## pcp                           0.0368995287  0.0348572042  0.130346587</w:t>
      </w:r>
      <w:r>
        <w:br/>
      </w:r>
      <w:r>
        <w:rPr>
          <w:rStyle w:val="VerbatimChar"/>
        </w:rPr>
        <w:t>## state_AK                     -0.0016930258 -0.0029333412 -0.014006039</w:t>
      </w:r>
      <w:r>
        <w:br/>
      </w:r>
      <w:r>
        <w:rPr>
          <w:rStyle w:val="VerbatimChar"/>
        </w:rPr>
        <w:t>## state_AL                     -0.0026354845 -0.0045662479 -0.021802799</w:t>
      </w:r>
      <w:r>
        <w:br/>
      </w:r>
      <w:r>
        <w:rPr>
          <w:rStyle w:val="VerbatimChar"/>
        </w:rPr>
        <w:t>## state_AR                     -0.0027920278 -0.0048374753 -0.023097848</w:t>
      </w:r>
      <w:r>
        <w:br/>
      </w:r>
      <w:r>
        <w:rPr>
          <w:rStyle w:val="VerbatimChar"/>
        </w:rPr>
        <w:t>## state_AZ                     -0.0012365878 -0.0021425156 -0.010230026</w:t>
      </w:r>
      <w:r>
        <w:br/>
      </w:r>
      <w:r>
        <w:rPr>
          <w:rStyle w:val="VerbatimChar"/>
        </w:rPr>
        <w:t>## state_CA                     -0.0024485108 -0.0042422968 -0.020256005</w:t>
      </w:r>
      <w:r>
        <w:br/>
      </w:r>
      <w:r>
        <w:rPr>
          <w:rStyle w:val="VerbatimChar"/>
        </w:rPr>
        <w:t>## state_CO                     -0.0025745490 -0.0044606710 -0.021298692</w:t>
      </w:r>
      <w:r>
        <w:br/>
      </w:r>
      <w:r>
        <w:rPr>
          <w:rStyle w:val="VerbatimChar"/>
        </w:rPr>
        <w:t>## state_CT                     -0.0009020663 -0.0015629226 -0.007462601</w:t>
      </w:r>
      <w:r>
        <w:br/>
      </w:r>
      <w:r>
        <w:rPr>
          <w:rStyle w:val="VerbatimChar"/>
        </w:rPr>
        <w:t>## state_DC                      1.0000000000 -0.0005519601 -0.002635484</w:t>
      </w:r>
      <w:r>
        <w:br/>
      </w:r>
      <w:r>
        <w:rPr>
          <w:rStyle w:val="VerbatimChar"/>
        </w:rPr>
        <w:t>## state_DE                     -0.0005519601  1.0000000000 -0.004566248</w:t>
      </w:r>
      <w:r>
        <w:br/>
      </w:r>
      <w:r>
        <w:rPr>
          <w:rStyle w:val="VerbatimChar"/>
        </w:rPr>
        <w:t>## state_FL                     -0.0026354845 -0.0045662479  1.000000000</w:t>
      </w:r>
      <w:r>
        <w:br/>
      </w:r>
      <w:r>
        <w:rPr>
          <w:rStyle w:val="VerbatimChar"/>
        </w:rPr>
        <w:t>## state_GA                     -0.0041221322 -0.0071420180 -0.034101517</w:t>
      </w:r>
      <w:r>
        <w:br/>
      </w:r>
      <w:r>
        <w:rPr>
          <w:rStyle w:val="VerbatimChar"/>
        </w:rPr>
        <w:t>## state_HI                     -0.0006374503 -0.0011044482 -0.005273490</w:t>
      </w:r>
      <w:r>
        <w:br/>
      </w:r>
      <w:r>
        <w:rPr>
          <w:rStyle w:val="VerbatimChar"/>
        </w:rPr>
        <w:t>## state_IA                     -0.0032204290 -0.0055797245 -0.026641919</w:t>
      </w:r>
      <w:r>
        <w:br/>
      </w:r>
      <w:r>
        <w:rPr>
          <w:rStyle w:val="VerbatimChar"/>
        </w:rPr>
        <w:t>## state_ID                     -0.0021277971 -0.0036866273 -0.017602809</w:t>
      </w:r>
      <w:r>
        <w:br/>
      </w:r>
      <w:r>
        <w:rPr>
          <w:rStyle w:val="VerbatimChar"/>
        </w:rPr>
        <w:t>## state_IL                     -0.0032704728 -0.0056664305 -0.027055921</w:t>
      </w:r>
      <w:r>
        <w:br/>
      </w:r>
      <w:r>
        <w:rPr>
          <w:rStyle w:val="VerbatimChar"/>
        </w:rPr>
        <w:t>## state_IN                     -0.0031009215 -0.0053726655 -0.025653259</w:t>
      </w:r>
      <w:r>
        <w:br/>
      </w:r>
      <w:r>
        <w:rPr>
          <w:rStyle w:val="VerbatimChar"/>
        </w:rPr>
        <w:t>## state_KS                     -0.0033198590 -0.0057519973 -0.027464483</w:t>
      </w:r>
      <w:r>
        <w:br/>
      </w:r>
      <w:r>
        <w:rPr>
          <w:rStyle w:val="VerbatimChar"/>
        </w:rPr>
        <w:t>## state_KY                     -0.0035578816 -0.0061643959 -0.029433592</w:t>
      </w:r>
      <w:r>
        <w:br/>
      </w:r>
      <w:r>
        <w:rPr>
          <w:rStyle w:val="VerbatimChar"/>
        </w:rPr>
        <w:t>## state_LA                     -0.0025745490 -0.0044606710 -0.021298692</w:t>
      </w:r>
      <w:r>
        <w:br/>
      </w:r>
      <w:r>
        <w:rPr>
          <w:rStyle w:val="VerbatimChar"/>
        </w:rPr>
        <w:t>## state_MA                     -0.0011944662 -0.0020695356 -0.009881563</w:t>
      </w:r>
      <w:r>
        <w:br/>
      </w:r>
      <w:r>
        <w:rPr>
          <w:rStyle w:val="VerbatimChar"/>
        </w:rPr>
        <w:t>## state_MD                     -0.0015664309 -0.0027140026 -0.012958747</w:t>
      </w:r>
      <w:r>
        <w:br/>
      </w:r>
      <w:r>
        <w:rPr>
          <w:rStyle w:val="VerbatimChar"/>
        </w:rPr>
        <w:t>## state_ME                     -0.0012773468 -0.0022131347 -0.010567216</w:t>
      </w:r>
      <w:r>
        <w:br/>
      </w:r>
      <w:r>
        <w:rPr>
          <w:rStyle w:val="VerbatimChar"/>
        </w:rPr>
        <w:t>## state_MI                     -0.0029410044 -0.0050955926 -0.024330299</w:t>
      </w:r>
      <w:r>
        <w:br/>
      </w:r>
      <w:r>
        <w:rPr>
          <w:rStyle w:val="VerbatimChar"/>
        </w:rPr>
        <w:t>## state_MN                     -0.0030130100 -0.0052203496 -0.024925986</w:t>
      </w:r>
      <w:r>
        <w:br/>
      </w:r>
      <w:r>
        <w:rPr>
          <w:rStyle w:val="VerbatimChar"/>
        </w:rPr>
        <w:t>## state_MO                     -0.0034800908 -0.0060296152 -0.028790046</w:t>
      </w:r>
      <w:r>
        <w:br/>
      </w:r>
      <w:r>
        <w:rPr>
          <w:rStyle w:val="VerbatimChar"/>
        </w:rPr>
        <w:t>## state_MS                     -0.0029227558 -0.0050639750 -0.024179332</w:t>
      </w:r>
      <w:r>
        <w:br/>
      </w:r>
      <w:r>
        <w:rPr>
          <w:rStyle w:val="VerbatimChar"/>
        </w:rPr>
        <w:t>## state_MT                     -0.0024051445 -0.0041671602 -0.019897245</w:t>
      </w:r>
      <w:r>
        <w:br/>
      </w:r>
      <w:r>
        <w:rPr>
          <w:rStyle w:val="VerbatimChar"/>
        </w:rPr>
        <w:t>## state_NC                     -0.0032371852 -0.0056087564 -0.026780540</w:t>
      </w:r>
      <w:r>
        <w:br/>
      </w:r>
      <w:r>
        <w:rPr>
          <w:rStyle w:val="VerbatimChar"/>
        </w:rPr>
        <w:t>## state_ND                     -0.0023386970 -0.0040520331 -0.019347539</w:t>
      </w:r>
      <w:r>
        <w:br/>
      </w:r>
      <w:r>
        <w:rPr>
          <w:rStyle w:val="VerbatimChar"/>
        </w:rPr>
        <w:t>## state_NE                     -0.0031182404 -0.0054026722 -0.025796535</w:t>
      </w:r>
      <w:r>
        <w:br/>
      </w:r>
      <w:r>
        <w:rPr>
          <w:rStyle w:val="VerbatimChar"/>
        </w:rPr>
        <w:t>## state_NH                     -0.0010088630 -0.0017479588 -0.008346107</w:t>
      </w:r>
      <w:r>
        <w:br/>
      </w:r>
      <w:r>
        <w:rPr>
          <w:rStyle w:val="VerbatimChar"/>
        </w:rPr>
        <w:t>## state_NJ                     -0.0014645571 -0.0025374958 -0.012115967</w:t>
      </w:r>
      <w:r>
        <w:br/>
      </w:r>
      <w:r>
        <w:rPr>
          <w:rStyle w:val="VerbatimChar"/>
        </w:rPr>
        <w:lastRenderedPageBreak/>
        <w:t>## state_NM                     -0.0018394614 -0.0031870561 -0.015217470</w:t>
      </w:r>
      <w:r>
        <w:br/>
      </w:r>
      <w:r>
        <w:rPr>
          <w:rStyle w:val="VerbatimChar"/>
        </w:rPr>
        <w:t>## state_NV                     -0.0013168697 -0.0022816122 -0.010894181</w:t>
      </w:r>
      <w:r>
        <w:br/>
      </w:r>
      <w:r>
        <w:rPr>
          <w:rStyle w:val="VerbatimChar"/>
        </w:rPr>
        <w:t>## state_NY                     -0.0025331790 -0.0043889932 -0.020956447</w:t>
      </w:r>
      <w:r>
        <w:br/>
      </w:r>
      <w:r>
        <w:rPr>
          <w:rStyle w:val="VerbatimChar"/>
        </w:rPr>
        <w:t>## state_OH                     -0.0030307730 -0.0052511260 -0.025072936</w:t>
      </w:r>
      <w:r>
        <w:br/>
      </w:r>
      <w:r>
        <w:rPr>
          <w:rStyle w:val="VerbatimChar"/>
        </w:rPr>
        <w:t>## state_OK                     -0.0028299333 -0.0049031506 -0.023411432</w:t>
      </w:r>
      <w:r>
        <w:br/>
      </w:r>
      <w:r>
        <w:rPr>
          <w:rStyle w:val="VerbatimChar"/>
        </w:rPr>
        <w:t>## state_OR                     -0.0019221830 -0.0033303798 -0.015901808</w:t>
      </w:r>
      <w:r>
        <w:br/>
      </w:r>
      <w:r>
        <w:rPr>
          <w:rStyle w:val="VerbatimChar"/>
        </w:rPr>
        <w:t>## state_PA                     -0.0026354845 -0.0045662479 -0.021802799</w:t>
      </w:r>
      <w:r>
        <w:br/>
      </w:r>
      <w:r>
        <w:rPr>
          <w:rStyle w:val="VerbatimChar"/>
        </w:rPr>
        <w:t>## state_RI                     -0.0007128047 -0.0012350075 -0.005896881</w:t>
      </w:r>
      <w:r>
        <w:br/>
      </w:r>
      <w:r>
        <w:rPr>
          <w:rStyle w:val="VerbatimChar"/>
        </w:rPr>
        <w:t>## state_SC                     -0.0021763218 -0.0037707013 -0.018004244</w:t>
      </w:r>
      <w:r>
        <w:br/>
      </w:r>
      <w:r>
        <w:rPr>
          <w:rStyle w:val="VerbatimChar"/>
        </w:rPr>
        <w:t>## state_SD                     -0.0026153173 -0.0045313061 -0.021635959</w:t>
      </w:r>
      <w:r>
        <w:br/>
      </w:r>
      <w:r>
        <w:rPr>
          <w:rStyle w:val="VerbatimChar"/>
        </w:rPr>
        <w:t>## state_TN                     -0.0031526263 -0.0054622494 -0.026081002</w:t>
      </w:r>
      <w:r>
        <w:br/>
      </w:r>
      <w:r>
        <w:rPr>
          <w:rStyle w:val="VerbatimChar"/>
        </w:rPr>
        <w:t>## state_TX                     -0.0052950862 -0.0091742815 -0.043805114</w:t>
      </w:r>
      <w:r>
        <w:br/>
      </w:r>
      <w:r>
        <w:rPr>
          <w:rStyle w:val="VerbatimChar"/>
        </w:rPr>
        <w:t>## state_UT                     -0.0017232700 -0.0029857426 -0.014256244</w:t>
      </w:r>
      <w:r>
        <w:br/>
      </w:r>
      <w:r>
        <w:rPr>
          <w:rStyle w:val="VerbatimChar"/>
        </w:rPr>
        <w:t>## state_VA                     -0.0037537336 -0.0065037296 -0.031053834</w:t>
      </w:r>
      <w:r>
        <w:br/>
      </w:r>
      <w:r>
        <w:rPr>
          <w:rStyle w:val="VerbatimChar"/>
        </w:rPr>
        <w:t>## state_VT                     -0.0011944662 -0.0020695356 -0.009881563</w:t>
      </w:r>
      <w:r>
        <w:br/>
      </w:r>
      <w:r>
        <w:rPr>
          <w:rStyle w:val="VerbatimChar"/>
        </w:rPr>
        <w:t>## state_WA                     -0.0020016390 -0.0034680455 -0.016559131</w:t>
      </w:r>
      <w:r>
        <w:br/>
      </w:r>
      <w:r>
        <w:rPr>
          <w:rStyle w:val="VerbatimChar"/>
        </w:rPr>
        <w:t>## state_WI                     -0.0027342795 -0.0047374205 -0.022620109</w:t>
      </w:r>
      <w:r>
        <w:br/>
      </w:r>
      <w:r>
        <w:rPr>
          <w:rStyle w:val="VerbatimChar"/>
        </w:rPr>
        <w:t>## state_WV                     -0.0023831869 -0.0041291164 -0.019715595</w:t>
      </w:r>
      <w:r>
        <w:br/>
      </w:r>
      <w:r>
        <w:rPr>
          <w:rStyle w:val="VerbatimChar"/>
        </w:rPr>
        <w:t>## state_WY                     -0.0015332037 -0.0026564331 -0.012683866</w:t>
      </w:r>
      <w:r>
        <w:br/>
      </w:r>
      <w:r>
        <w:rPr>
          <w:rStyle w:val="VerbatimChar"/>
        </w:rPr>
        <w:t>## UrbanRural_Large_Urban        0.1199666389 -0.0046009469  0.053735013</w:t>
      </w:r>
      <w:r>
        <w:br/>
      </w:r>
      <w:r>
        <w:rPr>
          <w:rStyle w:val="VerbatimChar"/>
        </w:rPr>
        <w:t>## UrbanRural_LargeFringe_Urban -0.0065032678  0.0207797044  0.021567188</w:t>
      </w:r>
      <w:r>
        <w:br/>
      </w:r>
      <w:r>
        <w:rPr>
          <w:rStyle w:val="VerbatimChar"/>
        </w:rPr>
        <w:t>## UrbanRural_MediumSmall_Urban -0.0098145299  0.0318244926  0.064959125</w:t>
      </w:r>
      <w:r>
        <w:br/>
      </w:r>
      <w:r>
        <w:rPr>
          <w:rStyle w:val="VerbatimChar"/>
        </w:rPr>
        <w:t>## UrbanRural_Rural             -0.0232394010 -0.0402646525 -0.087326370</w:t>
      </w:r>
      <w:r>
        <w:br/>
      </w:r>
      <w:r>
        <w:rPr>
          <w:rStyle w:val="VerbatimChar"/>
        </w:rPr>
        <w:t>## Hosp100k                     -0.0083449451 -0.0156600140 -0.058646867</w:t>
      </w:r>
      <w:r>
        <w:br/>
      </w:r>
      <w:r>
        <w:rPr>
          <w:rStyle w:val="VerbatimChar"/>
        </w:rPr>
        <w:t>## Pharm100k                    -0.0059403403 -0.0093767419 -0.037448234</w:t>
      </w:r>
      <w:r>
        <w:br/>
      </w:r>
      <w:r>
        <w:rPr>
          <w:rStyle w:val="VerbatimChar"/>
        </w:rPr>
        <w:t>## TotalPCP                     -0.0020270734 -0.0035422447 -0.016553458</w:t>
      </w:r>
      <w:r>
        <w:br/>
      </w:r>
      <w:r>
        <w:rPr>
          <w:rStyle w:val="VerbatimChar"/>
        </w:rPr>
        <w:t>## PSP1k                        -0.0090858474 -0.0155378590 -0.053453150</w:t>
      </w:r>
      <w:r>
        <w:br/>
      </w:r>
      <w:r>
        <w:rPr>
          <w:rStyle w:val="VerbatimChar"/>
        </w:rPr>
        <w:t>## TotalCardio                   0.0576183100  0.0081204092  0.087653651</w:t>
      </w:r>
      <w:r>
        <w:br/>
      </w:r>
      <w:r>
        <w:rPr>
          <w:rStyle w:val="VerbatimChar"/>
        </w:rPr>
        <w:t>## Cardio100k                   -0.0069885918 -0.0114835141 -0.042744864</w:t>
      </w:r>
      <w:r>
        <w:br/>
      </w:r>
      <w:r>
        <w:rPr>
          <w:rStyle w:val="VerbatimChar"/>
        </w:rPr>
        <w:t>##                                  state_GA      state_HI     state_IA</w:t>
      </w:r>
      <w:r>
        <w:br/>
      </w:r>
      <w:r>
        <w:rPr>
          <w:rStyle w:val="VerbatimChar"/>
        </w:rPr>
        <w:t>## Age65Plus                    -0.083303335 -9.276188e-05  0.031283367</w:t>
      </w:r>
      <w:r>
        <w:br/>
      </w:r>
      <w:r>
        <w:rPr>
          <w:rStyle w:val="VerbatimChar"/>
        </w:rPr>
        <w:t>## pop                          -0.026320175  2.697583e-02 -0.039205865</w:t>
      </w:r>
      <w:r>
        <w:br/>
      </w:r>
      <w:r>
        <w:rPr>
          <w:rStyle w:val="VerbatimChar"/>
        </w:rPr>
        <w:t>## bpmUse                        0.015329227 -2.747192e-02  0.081483628</w:t>
      </w:r>
      <w:r>
        <w:br/>
      </w:r>
      <w:r>
        <w:rPr>
          <w:rStyle w:val="VerbatimChar"/>
        </w:rPr>
        <w:t>## CholScreen                    0.086668991 -2.779454e-02 -0.003005621</w:t>
      </w:r>
      <w:r>
        <w:br/>
      </w:r>
      <w:r>
        <w:rPr>
          <w:rStyle w:val="VerbatimChar"/>
        </w:rPr>
        <w:t>## CholMedNonAdhear              0.216390036 -1.144030e-02 -0.223838112</w:t>
      </w:r>
      <w:r>
        <w:br/>
      </w:r>
      <w:r>
        <w:rPr>
          <w:rStyle w:val="VerbatimChar"/>
        </w:rPr>
        <w:t>## CholMedElegible               0.032130771 -5.941508e-02 -0.094545090</w:t>
      </w:r>
      <w:r>
        <w:br/>
      </w:r>
      <w:r>
        <w:rPr>
          <w:rStyle w:val="VerbatimChar"/>
        </w:rPr>
        <w:t>## cruParticipate               -0.071782739 -4.692721e-02  0.272555048</w:t>
      </w:r>
      <w:r>
        <w:br/>
      </w:r>
      <w:r>
        <w:rPr>
          <w:rStyle w:val="VerbatimChar"/>
        </w:rPr>
        <w:t>## Hospitals                    -0.055643832  5.157260e-02 -0.017834769</w:t>
      </w:r>
      <w:r>
        <w:br/>
      </w:r>
      <w:r>
        <w:rPr>
          <w:rStyle w:val="VerbatimChar"/>
        </w:rPr>
        <w:t>## HospCIC                      -0.041247023  2.412355e-02 -0.025908615</w:t>
      </w:r>
      <w:r>
        <w:br/>
      </w:r>
      <w:r>
        <w:rPr>
          <w:rStyle w:val="VerbatimChar"/>
        </w:rPr>
        <w:t>## HospCR                       -0.080879536  2.213738e-02  0.055043321</w:t>
      </w:r>
      <w:r>
        <w:br/>
      </w:r>
      <w:r>
        <w:rPr>
          <w:rStyle w:val="VerbatimChar"/>
        </w:rPr>
        <w:t>## HospED                       -0.070619077  3.298540e-02  0.012690852</w:t>
      </w:r>
      <w:r>
        <w:br/>
      </w:r>
      <w:r>
        <w:rPr>
          <w:rStyle w:val="VerbatimChar"/>
        </w:rPr>
        <w:t>## Pharmacies                    0.075206471  7.841104e-03 -0.018505276</w:t>
      </w:r>
      <w:r>
        <w:br/>
      </w:r>
      <w:r>
        <w:rPr>
          <w:rStyle w:val="VerbatimChar"/>
        </w:rPr>
        <w:t>## HealthIns                     0.223654493 -4.651922e-02 -0.207973651</w:t>
      </w:r>
      <w:r>
        <w:br/>
      </w:r>
      <w:r>
        <w:rPr>
          <w:rStyle w:val="VerbatimChar"/>
        </w:rPr>
        <w:t>## CardioPhys                    0.002612959  4.282048e-02 -0.031124555</w:t>
      </w:r>
      <w:r>
        <w:br/>
      </w:r>
      <w:r>
        <w:rPr>
          <w:rStyle w:val="VerbatimChar"/>
        </w:rPr>
        <w:t>## CHD                           0.042725623 -4.706810e-02 -0.065369376</w:t>
      </w:r>
      <w:r>
        <w:br/>
      </w:r>
      <w:r>
        <w:rPr>
          <w:rStyle w:val="VerbatimChar"/>
        </w:rPr>
        <w:t>## HighBP                        0.129217369 -4.773094e-02 -0.069013817</w:t>
      </w:r>
      <w:r>
        <w:br/>
      </w:r>
      <w:r>
        <w:rPr>
          <w:rStyle w:val="VerbatimChar"/>
        </w:rPr>
        <w:t>## Stroke                        0.129250586 -2.056343e-02 -0.093782294</w:t>
      </w:r>
      <w:r>
        <w:br/>
      </w:r>
      <w:r>
        <w:rPr>
          <w:rStyle w:val="VerbatimChar"/>
        </w:rPr>
        <w:t>## Diabetes                      0.060527724  3.549081e-03 -0.064756399</w:t>
      </w:r>
      <w:r>
        <w:br/>
      </w:r>
      <w:r>
        <w:rPr>
          <w:rStyle w:val="VerbatimChar"/>
        </w:rPr>
        <w:t>## HighChol                      0.010523777 -6.166132e-02 -0.043397044</w:t>
      </w:r>
      <w:r>
        <w:br/>
      </w:r>
      <w:r>
        <w:rPr>
          <w:rStyle w:val="VerbatimChar"/>
        </w:rPr>
        <w:t>## Obesity                      -0.121562962 -2.191129e-02  0.084631083</w:t>
      </w:r>
      <w:r>
        <w:br/>
      </w:r>
      <w:r>
        <w:rPr>
          <w:rStyle w:val="VerbatimChar"/>
        </w:rPr>
        <w:lastRenderedPageBreak/>
        <w:t>## PhysInactivity                0.004179366 -2.098804e-02 -0.009771637</w:t>
      </w:r>
      <w:r>
        <w:br/>
      </w:r>
      <w:r>
        <w:rPr>
          <w:rStyle w:val="VerbatimChar"/>
        </w:rPr>
        <w:t>## Smoker                        0.088986873 -5.065772e-02 -0.097887589</w:t>
      </w:r>
      <w:r>
        <w:br/>
      </w:r>
      <w:r>
        <w:rPr>
          <w:rStyle w:val="VerbatimChar"/>
        </w:rPr>
        <w:t>## AirQuality                    0.268661360 -1.410779e-02 -0.002958840</w:t>
      </w:r>
      <w:r>
        <w:br/>
      </w:r>
      <w:r>
        <w:rPr>
          <w:rStyle w:val="VerbatimChar"/>
        </w:rPr>
        <w:t>## Parks                        -0.113520307  7.388688e-02 -0.065699318</w:t>
      </w:r>
      <w:r>
        <w:br/>
      </w:r>
      <w:r>
        <w:rPr>
          <w:rStyle w:val="VerbatimChar"/>
        </w:rPr>
        <w:t>## Broadband                     0.120290019 -3.102874e-02 -0.043572085</w:t>
      </w:r>
      <w:r>
        <w:br/>
      </w:r>
      <w:r>
        <w:rPr>
          <w:rStyle w:val="VerbatimChar"/>
        </w:rPr>
        <w:t>## EdLessColl                    0.080597645 -2.903860e-02  0.001190864</w:t>
      </w:r>
      <w:r>
        <w:br/>
      </w:r>
      <w:r>
        <w:rPr>
          <w:rStyle w:val="VerbatimChar"/>
        </w:rPr>
        <w:t>## SNAPrecipients                0.174692061 -2.051783e-03 -0.085886965</w:t>
      </w:r>
      <w:r>
        <w:br/>
      </w:r>
      <w:r>
        <w:rPr>
          <w:rStyle w:val="VerbatimChar"/>
        </w:rPr>
        <w:t>## MedHomeValue                 -0.062092726  1.494653e-01 -0.062675455</w:t>
      </w:r>
      <w:r>
        <w:br/>
      </w:r>
      <w:r>
        <w:rPr>
          <w:rStyle w:val="VerbatimChar"/>
        </w:rPr>
        <w:t>## MedHouseIncome               -0.078683631  5.642530e-02  0.048128373</w:t>
      </w:r>
      <w:r>
        <w:br/>
      </w:r>
      <w:r>
        <w:rPr>
          <w:rStyle w:val="VerbatimChar"/>
        </w:rPr>
        <w:t>## Poverty                       0.184739214 -2.528014e-02 -0.125329838</w:t>
      </w:r>
      <w:r>
        <w:br/>
      </w:r>
      <w:r>
        <w:rPr>
          <w:rStyle w:val="VerbatimChar"/>
        </w:rPr>
        <w:t>## Unemploy                     -0.080435865  3.678799e-02 -0.074542233</w:t>
      </w:r>
      <w:r>
        <w:br/>
      </w:r>
      <w:r>
        <w:rPr>
          <w:rStyle w:val="VerbatimChar"/>
        </w:rPr>
        <w:t>## pcp                          -0.012733975  1.383327e-02 -0.039812561</w:t>
      </w:r>
      <w:r>
        <w:br/>
      </w:r>
      <w:r>
        <w:rPr>
          <w:rStyle w:val="VerbatimChar"/>
        </w:rPr>
        <w:t>## state_AK                     -0.021906692 -3.387671e-03 -0.017114673</w:t>
      </w:r>
      <w:r>
        <w:br/>
      </w:r>
      <w:r>
        <w:rPr>
          <w:rStyle w:val="VerbatimChar"/>
        </w:rPr>
        <w:t>## state_AL                     -0.034101517 -5.273490e-03 -0.026641919</w:t>
      </w:r>
      <w:r>
        <w:br/>
      </w:r>
      <w:r>
        <w:rPr>
          <w:rStyle w:val="VerbatimChar"/>
        </w:rPr>
        <w:t>## state_AR                     -0.036127089 -5.586726e-03 -0.028224404</w:t>
      </w:r>
      <w:r>
        <w:br/>
      </w:r>
      <w:r>
        <w:rPr>
          <w:rStyle w:val="VerbatimChar"/>
        </w:rPr>
        <w:t>## state_AZ                     -0.016000671 -2.474358e-03 -0.012500575</w:t>
      </w:r>
      <w:r>
        <w:br/>
      </w:r>
      <w:r>
        <w:rPr>
          <w:rStyle w:val="VerbatimChar"/>
        </w:rPr>
        <w:t>## state_CA                     -0.031682194 -4.899363e-03 -0.024751816</w:t>
      </w:r>
      <w:r>
        <w:br/>
      </w:r>
      <w:r>
        <w:rPr>
          <w:rStyle w:val="VerbatimChar"/>
        </w:rPr>
        <w:t>## state_CO                     -0.033313050 -5.151560e-03 -0.026025927</w:t>
      </w:r>
      <w:r>
        <w:br/>
      </w:r>
      <w:r>
        <w:rPr>
          <w:rStyle w:val="VerbatimChar"/>
        </w:rPr>
        <w:t>## state_CT                     -0.011672172 -1.804995e-03 -0.009118922</w:t>
      </w:r>
      <w:r>
        <w:br/>
      </w:r>
      <w:r>
        <w:rPr>
          <w:rStyle w:val="VerbatimChar"/>
        </w:rPr>
        <w:t>## state_DC                     -0.004122132 -6.374503e-04 -0.003220429</w:t>
      </w:r>
      <w:r>
        <w:br/>
      </w:r>
      <w:r>
        <w:rPr>
          <w:rStyle w:val="VerbatimChar"/>
        </w:rPr>
        <w:t>## state_DE                     -0.007142018 -1.104448e-03 -0.005579724</w:t>
      </w:r>
      <w:r>
        <w:br/>
      </w:r>
      <w:r>
        <w:rPr>
          <w:rStyle w:val="VerbatimChar"/>
        </w:rPr>
        <w:t>## state_FL                     -0.034101517 -5.273490e-03 -0.026641919</w:t>
      </w:r>
      <w:r>
        <w:br/>
      </w:r>
      <w:r>
        <w:rPr>
          <w:rStyle w:val="VerbatimChar"/>
        </w:rPr>
        <w:t>## state_GA                      1.000000000 -8.248207e-03 -0.041670332</w:t>
      </w:r>
      <w:r>
        <w:br/>
      </w:r>
      <w:r>
        <w:rPr>
          <w:rStyle w:val="VerbatimChar"/>
        </w:rPr>
        <w:t>## state_HI                     -0.008248207  1.000000e+00 -0.006443938</w:t>
      </w:r>
      <w:r>
        <w:br/>
      </w:r>
      <w:r>
        <w:rPr>
          <w:rStyle w:val="VerbatimChar"/>
        </w:rPr>
        <w:t>## state_IA                     -0.041670332 -6.443938e-03  1.000000000</w:t>
      </w:r>
      <w:r>
        <w:br/>
      </w:r>
      <w:r>
        <w:rPr>
          <w:rStyle w:val="VerbatimChar"/>
        </w:rPr>
        <w:t>## state_ID                     -0.027532360 -4.257629e-03 -0.021509744</w:t>
      </w:r>
      <w:r>
        <w:br/>
      </w:r>
      <w:r>
        <w:rPr>
          <w:rStyle w:val="VerbatimChar"/>
        </w:rPr>
        <w:t>## state_IL                     -0.042317868 -6.544074e-03 -0.033060970</w:t>
      </w:r>
      <w:r>
        <w:br/>
      </w:r>
      <w:r>
        <w:rPr>
          <w:rStyle w:val="VerbatimChar"/>
        </w:rPr>
        <w:t>## state_IN                     -0.040123980 -6.204809e-03 -0.031346988</w:t>
      </w:r>
      <w:r>
        <w:br/>
      </w:r>
      <w:r>
        <w:rPr>
          <w:rStyle w:val="VerbatimChar"/>
        </w:rPr>
        <w:t>## state_KS                     -0.042956894 -6.642893e-03 -0.033560211</w:t>
      </w:r>
      <w:r>
        <w:br/>
      </w:r>
      <w:r>
        <w:rPr>
          <w:rStyle w:val="VerbatimChar"/>
        </w:rPr>
        <w:t>## state_KY                     -0.046036757 -7.119166e-03 -0.035966364</w:t>
      </w:r>
      <w:r>
        <w:br/>
      </w:r>
      <w:r>
        <w:rPr>
          <w:rStyle w:val="VerbatimChar"/>
        </w:rPr>
        <w:t>## state_LA                     -0.033313050 -5.151560e-03 -0.026025927</w:t>
      </w:r>
      <w:r>
        <w:br/>
      </w:r>
      <w:r>
        <w:rPr>
          <w:rStyle w:val="VerbatimChar"/>
        </w:rPr>
        <w:t>## state_MA                     -0.015455644 -2.390075e-03 -0.012074771</w:t>
      </w:r>
      <w:r>
        <w:br/>
      </w:r>
      <w:r>
        <w:rPr>
          <w:rStyle w:val="VerbatimChar"/>
        </w:rPr>
        <w:t>## state_MD                     -0.020268634 -3.134360e-03 -0.015834935</w:t>
      </w:r>
      <w:r>
        <w:br/>
      </w:r>
      <w:r>
        <w:rPr>
          <w:rStyle w:val="VerbatimChar"/>
        </w:rPr>
        <w:t>## state_ME                     -0.016528067 -2.555915e-03 -0.012912605</w:t>
      </w:r>
      <w:r>
        <w:br/>
      </w:r>
      <w:r>
        <w:rPr>
          <w:rStyle w:val="VerbatimChar"/>
        </w:rPr>
        <w:t>## state_MI                     -0.038054752 -5.884822e-03 -0.029730397</w:t>
      </w:r>
      <w:r>
        <w:br/>
      </w:r>
      <w:r>
        <w:rPr>
          <w:rStyle w:val="VerbatimChar"/>
        </w:rPr>
        <w:t>## state_MN                     -0.038986460 -6.028902e-03 -0.030458297</w:t>
      </w:r>
      <w:r>
        <w:br/>
      </w:r>
      <w:r>
        <w:rPr>
          <w:rStyle w:val="VerbatimChar"/>
        </w:rPr>
        <w:t>## state_MO                     -0.045030193 -6.963510e-03 -0.035179982</w:t>
      </w:r>
      <w:r>
        <w:br/>
      </w:r>
      <w:r>
        <w:rPr>
          <w:rStyle w:val="VerbatimChar"/>
        </w:rPr>
        <w:t>## state_MS                     -0.037818627 -5.848307e-03 -0.029545924</w:t>
      </w:r>
      <w:r>
        <w:br/>
      </w:r>
      <w:r>
        <w:rPr>
          <w:rStyle w:val="VerbatimChar"/>
        </w:rPr>
        <w:t>## state_MT                     -0.031121062 -4.812589e-03 -0.024313429</w:t>
      </w:r>
      <w:r>
        <w:br/>
      </w:r>
      <w:r>
        <w:rPr>
          <w:rStyle w:val="VerbatimChar"/>
        </w:rPr>
        <w:t>## state_NC                     -0.041887147 -6.477467e-03 -0.032724468</w:t>
      </w:r>
      <w:r>
        <w:br/>
      </w:r>
      <w:r>
        <w:rPr>
          <w:rStyle w:val="VerbatimChar"/>
        </w:rPr>
        <w:t>## state_ND                     -0.030261273 -4.679631e-03 -0.023641717</w:t>
      </w:r>
      <w:r>
        <w:br/>
      </w:r>
      <w:r>
        <w:rPr>
          <w:rStyle w:val="VerbatimChar"/>
        </w:rPr>
        <w:t>## state_NE                     -0.040348075 -6.239463e-03 -0.031522063</w:t>
      </w:r>
      <w:r>
        <w:br/>
      </w:r>
      <w:r>
        <w:rPr>
          <w:rStyle w:val="VerbatimChar"/>
        </w:rPr>
        <w:t>## state_NH                     -0.013054054 -2.018691e-03 -0.010198522</w:t>
      </w:r>
      <w:r>
        <w:br/>
      </w:r>
      <w:r>
        <w:rPr>
          <w:rStyle w:val="VerbatimChar"/>
        </w:rPr>
        <w:t>## state_NJ                     -0.018950450 -2.930515e-03 -0.014805100</w:t>
      </w:r>
      <w:r>
        <w:br/>
      </w:r>
      <w:r>
        <w:rPr>
          <w:rStyle w:val="VerbatimChar"/>
        </w:rPr>
        <w:t>## state_NM                     -0.023801478 -3.680682e-03 -0.018594981</w:t>
      </w:r>
      <w:r>
        <w:br/>
      </w:r>
      <w:r>
        <w:rPr>
          <w:rStyle w:val="VerbatimChar"/>
        </w:rPr>
        <w:t>## state_NV                     -0.017039468 -2.634999e-03 -0.013312139</w:t>
      </w:r>
      <w:r>
        <w:br/>
      </w:r>
      <w:r>
        <w:rPr>
          <w:rStyle w:val="VerbatimChar"/>
        </w:rPr>
        <w:t>## state_NY                     -0.032777748 -5.068781e-03 -0.025607721</w:t>
      </w:r>
      <w:r>
        <w:br/>
      </w:r>
      <w:r>
        <w:rPr>
          <w:rStyle w:val="VerbatimChar"/>
        </w:rPr>
        <w:t>## state_OH                     -0.039216303 -6.064445e-03 -0.030637862</w:t>
      </w:r>
      <w:r>
        <w:br/>
      </w:r>
      <w:r>
        <w:rPr>
          <w:rStyle w:val="VerbatimChar"/>
        </w:rPr>
        <w:t>## state_OK                     -0.036617563 -5.662573e-03 -0.028607589</w:t>
      </w:r>
      <w:r>
        <w:br/>
      </w:r>
      <w:r>
        <w:rPr>
          <w:rStyle w:val="VerbatimChar"/>
        </w:rPr>
        <w:t>## state_OR                     -0.024871843 -3.846204e-03 -0.019431207</w:t>
      </w:r>
      <w:r>
        <w:br/>
      </w:r>
      <w:r>
        <w:rPr>
          <w:rStyle w:val="VerbatimChar"/>
        </w:rPr>
        <w:lastRenderedPageBreak/>
        <w:t>## state_PA                     -0.034101517 -5.273490e-03 -0.026641919</w:t>
      </w:r>
      <w:r>
        <w:br/>
      </w:r>
      <w:r>
        <w:rPr>
          <w:rStyle w:val="VerbatimChar"/>
        </w:rPr>
        <w:t>## state_RI                     -0.009223246 -1.426291e-03 -0.007205691</w:t>
      </w:r>
      <w:r>
        <w:br/>
      </w:r>
      <w:r>
        <w:rPr>
          <w:rStyle w:val="VerbatimChar"/>
        </w:rPr>
        <w:t>## state_SC                     -0.028160239 -4.354725e-03 -0.022000277</w:t>
      </w:r>
      <w:r>
        <w:br/>
      </w:r>
      <w:r>
        <w:rPr>
          <w:rStyle w:val="VerbatimChar"/>
        </w:rPr>
        <w:t>## state_SD                     -0.033840565 -5.233136e-03 -0.026438050</w:t>
      </w:r>
      <w:r>
        <w:br/>
      </w:r>
      <w:r>
        <w:rPr>
          <w:rStyle w:val="VerbatimChar"/>
        </w:rPr>
        <w:t>## state_TN                     -0.040793008 -6.308268e-03 -0.031869668</w:t>
      </w:r>
      <w:r>
        <w:br/>
      </w:r>
      <w:r>
        <w:rPr>
          <w:rStyle w:val="VerbatimChar"/>
        </w:rPr>
        <w:t>## state_TX                     -0.068515096 -1.059524e-02 -0.053527638</w:t>
      </w:r>
      <w:r>
        <w:br/>
      </w:r>
      <w:r>
        <w:rPr>
          <w:rStyle w:val="VerbatimChar"/>
        </w:rPr>
        <w:t>## state_UT                     -0.022298034 -3.448188e-03 -0.017420410</w:t>
      </w:r>
      <w:r>
        <w:br/>
      </w:r>
      <w:r>
        <w:rPr>
          <w:rStyle w:val="VerbatimChar"/>
        </w:rPr>
        <w:t>## state_VA                     -0.048570959 -7.511057e-03 -0.037946218</w:t>
      </w:r>
      <w:r>
        <w:br/>
      </w:r>
      <w:r>
        <w:rPr>
          <w:rStyle w:val="VerbatimChar"/>
        </w:rPr>
        <w:t>## state_VT                     -0.015455644 -2.390075e-03 -0.012074771</w:t>
      </w:r>
      <w:r>
        <w:br/>
      </w:r>
      <w:r>
        <w:rPr>
          <w:rStyle w:val="VerbatimChar"/>
        </w:rPr>
        <w:t>## state_WA                     -0.025899954 -4.005192e-03 -0.020234422</w:t>
      </w:r>
      <w:r>
        <w:br/>
      </w:r>
      <w:r>
        <w:rPr>
          <w:rStyle w:val="VerbatimChar"/>
        </w:rPr>
        <w:t>## state_WI                     -0.035379863 -5.471174e-03 -0.027640631</w:t>
      </w:r>
      <w:r>
        <w:br/>
      </w:r>
      <w:r>
        <w:rPr>
          <w:rStyle w:val="VerbatimChar"/>
        </w:rPr>
        <w:t>## state_WV                     -0.030836944 -4.768653e-03 -0.024091462</w:t>
      </w:r>
      <w:r>
        <w:br/>
      </w:r>
      <w:r>
        <w:rPr>
          <w:rStyle w:val="VerbatimChar"/>
        </w:rPr>
        <w:t>## state_WY                     -0.019838695 -3.067874e-03 -0.015499044</w:t>
      </w:r>
      <w:r>
        <w:br/>
      </w:r>
      <w:r>
        <w:rPr>
          <w:rStyle w:val="VerbatimChar"/>
        </w:rPr>
        <w:t>## UrbanRural_Large_Urban       -0.024381700 -5.313563e-03 -0.026844371</w:t>
      </w:r>
      <w:r>
        <w:br/>
      </w:r>
      <w:r>
        <w:rPr>
          <w:rStyle w:val="VerbatimChar"/>
        </w:rPr>
        <w:t>## UrbanRural_LargeFringe_Urban  0.042292701 -1.301276e-02 -0.065741057</w:t>
      </w:r>
      <w:r>
        <w:br/>
      </w:r>
      <w:r>
        <w:rPr>
          <w:rStyle w:val="VerbatimChar"/>
        </w:rPr>
        <w:t>## UrbanRural_MediumSmall_Urban  0.027816576  2.265560e-02 -0.008565832</w:t>
      </w:r>
      <w:r>
        <w:br/>
      </w:r>
      <w:r>
        <w:rPr>
          <w:rStyle w:val="VerbatimChar"/>
        </w:rPr>
        <w:t>## UrbanRural_Rural             -0.045125840 -9.535654e-03  0.059348626</w:t>
      </w:r>
      <w:r>
        <w:br/>
      </w:r>
      <w:r>
        <w:rPr>
          <w:rStyle w:val="VerbatimChar"/>
        </w:rPr>
        <w:t>## Hosp100k                     -0.062973954 -1.204492e-02  0.044942331</w:t>
      </w:r>
      <w:r>
        <w:br/>
      </w:r>
      <w:r>
        <w:rPr>
          <w:rStyle w:val="VerbatimChar"/>
        </w:rPr>
        <w:t>## Pharm100k                     0.044157028 -9.668474e-03  0.023663718</w:t>
      </w:r>
      <w:r>
        <w:br/>
      </w:r>
      <w:r>
        <w:rPr>
          <w:rStyle w:val="VerbatimChar"/>
        </w:rPr>
        <w:t>## TotalPCP                     -0.026249706 -3.971020e-03 -0.020613516</w:t>
      </w:r>
      <w:r>
        <w:br/>
      </w:r>
      <w:r>
        <w:rPr>
          <w:rStyle w:val="VerbatimChar"/>
        </w:rPr>
        <w:t>## PSP1k                        -0.057265865 -1.718968e-02 -0.050872655</w:t>
      </w:r>
      <w:r>
        <w:br/>
      </w:r>
      <w:r>
        <w:rPr>
          <w:rStyle w:val="VerbatimChar"/>
        </w:rPr>
        <w:t>## TotalCardio                  -0.020741211  8.279073e-03 -0.039537669</w:t>
      </w:r>
      <w:r>
        <w:br/>
      </w:r>
      <w:r>
        <w:rPr>
          <w:rStyle w:val="VerbatimChar"/>
        </w:rPr>
        <w:t>## Cardio100k                   -0.026651336 -1.032927e-02 -0.015484351</w:t>
      </w:r>
      <w:r>
        <w:br/>
      </w:r>
      <w:r>
        <w:rPr>
          <w:rStyle w:val="VerbatimChar"/>
        </w:rPr>
        <w:t>##                                   state_ID      state_IL     state_IN</w:t>
      </w:r>
      <w:r>
        <w:br/>
      </w:r>
      <w:r>
        <w:rPr>
          <w:rStyle w:val="VerbatimChar"/>
        </w:rPr>
        <w:t>## Age65Plus                    -0.0072608211  0.0093974889 -0.056029653</w:t>
      </w:r>
      <w:r>
        <w:br/>
      </w:r>
      <w:r>
        <w:rPr>
          <w:rStyle w:val="VerbatimChar"/>
        </w:rPr>
        <w:t>## pop                          -0.0230137871  0.0114006438 -0.016321542</w:t>
      </w:r>
      <w:r>
        <w:br/>
      </w:r>
      <w:r>
        <w:rPr>
          <w:rStyle w:val="VerbatimChar"/>
        </w:rPr>
        <w:t>## bpmUse                       -0.1395539953 -0.0346018194  0.071929270</w:t>
      </w:r>
      <w:r>
        <w:br/>
      </w:r>
      <w:r>
        <w:rPr>
          <w:rStyle w:val="VerbatimChar"/>
        </w:rPr>
        <w:t>## CholScreen                   -0.1676319134  0.0439423371 -0.027671979</w:t>
      </w:r>
      <w:r>
        <w:br/>
      </w:r>
      <w:r>
        <w:rPr>
          <w:rStyle w:val="VerbatimChar"/>
        </w:rPr>
        <w:t>## CholMedNonAdhear             -0.0259898393 -0.1337042027 -0.088685147</w:t>
      </w:r>
      <w:r>
        <w:br/>
      </w:r>
      <w:r>
        <w:rPr>
          <w:rStyle w:val="VerbatimChar"/>
        </w:rPr>
        <w:t>## CholMedElegible              -0.0831648058  0.0221327287 -0.025131233</w:t>
      </w:r>
      <w:r>
        <w:br/>
      </w:r>
      <w:r>
        <w:rPr>
          <w:rStyle w:val="VerbatimChar"/>
        </w:rPr>
        <w:t>## cruParticipate               -0.0237505164  0.0915043413  0.055426534</w:t>
      </w:r>
      <w:r>
        <w:br/>
      </w:r>
      <w:r>
        <w:rPr>
          <w:rStyle w:val="VerbatimChar"/>
        </w:rPr>
        <w:t>## Hospitals                    -0.0238269364  0.0228688530 -0.014675561</w:t>
      </w:r>
      <w:r>
        <w:br/>
      </w:r>
      <w:r>
        <w:rPr>
          <w:rStyle w:val="VerbatimChar"/>
        </w:rPr>
        <w:t>## HospCIC                      -0.0227062617 -0.0008372539 -0.013635645</w:t>
      </w:r>
      <w:r>
        <w:br/>
      </w:r>
      <w:r>
        <w:rPr>
          <w:rStyle w:val="VerbatimChar"/>
        </w:rPr>
        <w:t>## HospCR                       -0.0436715412  0.0568864564  0.010848406</w:t>
      </w:r>
      <w:r>
        <w:br/>
      </w:r>
      <w:r>
        <w:rPr>
          <w:rStyle w:val="VerbatimChar"/>
        </w:rPr>
        <w:t>## HospED                       -0.0343666249  0.0299487610 -0.009077321</w:t>
      </w:r>
      <w:r>
        <w:br/>
      </w:r>
      <w:r>
        <w:rPr>
          <w:rStyle w:val="VerbatimChar"/>
        </w:rPr>
        <w:t>## Pharmacies                   -0.0724553469 -0.0253837285 -0.032705572</w:t>
      </w:r>
      <w:r>
        <w:br/>
      </w:r>
      <w:r>
        <w:rPr>
          <w:rStyle w:val="VerbatimChar"/>
        </w:rPr>
        <w:t>## HealthIns                     0.0722091598 -0.1733227717 -0.051436531</w:t>
      </w:r>
      <w:r>
        <w:br/>
      </w:r>
      <w:r>
        <w:rPr>
          <w:rStyle w:val="VerbatimChar"/>
        </w:rPr>
        <w:t>## CardioPhys                   -0.0206780562  0.0136019154  0.021805201</w:t>
      </w:r>
      <w:r>
        <w:br/>
      </w:r>
      <w:r>
        <w:rPr>
          <w:rStyle w:val="VerbatimChar"/>
        </w:rPr>
        <w:t>## CHD                          -0.0164328088 -0.0481595601 -0.031305612</w:t>
      </w:r>
      <w:r>
        <w:br/>
      </w:r>
      <w:r>
        <w:rPr>
          <w:rStyle w:val="VerbatimChar"/>
        </w:rPr>
        <w:t>## HighBP                       -0.0833130047 -0.0500204995 -0.017371531</w:t>
      </w:r>
      <w:r>
        <w:br/>
      </w:r>
      <w:r>
        <w:rPr>
          <w:rStyle w:val="VerbatimChar"/>
        </w:rPr>
        <w:t>## Stroke                       -0.0324605888 -0.0561694353 -0.066702136</w:t>
      </w:r>
      <w:r>
        <w:br/>
      </w:r>
      <w:r>
        <w:rPr>
          <w:rStyle w:val="VerbatimChar"/>
        </w:rPr>
        <w:t>## Diabetes                     -0.0481345093 -0.1000285993  0.027555523</w:t>
      </w:r>
      <w:r>
        <w:br/>
      </w:r>
      <w:r>
        <w:rPr>
          <w:rStyle w:val="VerbatimChar"/>
        </w:rPr>
        <w:t>## HighChol                     -0.0968029195 -0.0280239426 -0.007745691</w:t>
      </w:r>
      <w:r>
        <w:br/>
      </w:r>
      <w:r>
        <w:rPr>
          <w:rStyle w:val="VerbatimChar"/>
        </w:rPr>
        <w:t>## Obesity                      -0.0288027006 -0.1268920709  0.033957361</w:t>
      </w:r>
      <w:r>
        <w:br/>
      </w:r>
      <w:r>
        <w:rPr>
          <w:rStyle w:val="VerbatimChar"/>
        </w:rPr>
        <w:t>## PhysInactivity               -0.0525003040 -0.1180151777  0.086183129</w:t>
      </w:r>
      <w:r>
        <w:br/>
      </w:r>
      <w:r>
        <w:rPr>
          <w:rStyle w:val="VerbatimChar"/>
        </w:rPr>
        <w:t>## Smoker                       -0.0791896587 -0.0355962157  0.085883876</w:t>
      </w:r>
      <w:r>
        <w:br/>
      </w:r>
      <w:r>
        <w:rPr>
          <w:rStyle w:val="VerbatimChar"/>
        </w:rPr>
        <w:t>## AirQuality                   -0.0549935872  0.1162869200  0.126723832</w:t>
      </w:r>
      <w:r>
        <w:br/>
      </w:r>
      <w:r>
        <w:rPr>
          <w:rStyle w:val="VerbatimChar"/>
        </w:rPr>
        <w:t>## Parks                         0.1646591668 -0.0170463895 -0.057385586</w:t>
      </w:r>
      <w:r>
        <w:br/>
      </w:r>
      <w:r>
        <w:rPr>
          <w:rStyle w:val="VerbatimChar"/>
        </w:rPr>
        <w:t>## Broadband                    -0.0580234740 -0.0381077008 -0.032311270</w:t>
      </w:r>
      <w:r>
        <w:br/>
      </w:r>
      <w:r>
        <w:rPr>
          <w:rStyle w:val="VerbatimChar"/>
        </w:rPr>
        <w:t>## EdLessColl                    0.0006906718  0.0092113775  0.039552361</w:t>
      </w:r>
      <w:r>
        <w:br/>
      </w:r>
      <w:r>
        <w:rPr>
          <w:rStyle w:val="VerbatimChar"/>
        </w:rPr>
        <w:lastRenderedPageBreak/>
        <w:t>## SNAPrecipients               -0.0760916547  0.0165969886 -0.121601532</w:t>
      </w:r>
      <w:r>
        <w:br/>
      </w:r>
      <w:r>
        <w:rPr>
          <w:rStyle w:val="VerbatimChar"/>
        </w:rPr>
        <w:t>## MedHomeValue                  0.0490525518 -0.0722484556 -0.047145242</w:t>
      </w:r>
      <w:r>
        <w:br/>
      </w:r>
      <w:r>
        <w:rPr>
          <w:rStyle w:val="VerbatimChar"/>
        </w:rPr>
        <w:t>## MedHouseIncome                0.0027073643  0.0356855955  0.037985196</w:t>
      </w:r>
      <w:r>
        <w:br/>
      </w:r>
      <w:r>
        <w:rPr>
          <w:rStyle w:val="VerbatimChar"/>
        </w:rPr>
        <w:t>## Poverty                      -0.0495543295 -0.0730109993 -0.089540485</w:t>
      </w:r>
      <w:r>
        <w:br/>
      </w:r>
      <w:r>
        <w:rPr>
          <w:rStyle w:val="VerbatimChar"/>
        </w:rPr>
        <w:t>## Unemploy                     -0.0473050614  0.0522721465 -0.143841260</w:t>
      </w:r>
      <w:r>
        <w:br/>
      </w:r>
      <w:r>
        <w:rPr>
          <w:rStyle w:val="VerbatimChar"/>
        </w:rPr>
        <w:t>## pcp                          -0.0200504491  0.0252984034  0.018418143</w:t>
      </w:r>
      <w:r>
        <w:br/>
      </w:r>
      <w:r>
        <w:rPr>
          <w:rStyle w:val="VerbatimChar"/>
        </w:rPr>
        <w:t>## state_AK                     -0.0113079814 -0.0173806263 -0.016479562</w:t>
      </w:r>
      <w:r>
        <w:br/>
      </w:r>
      <w:r>
        <w:rPr>
          <w:rStyle w:val="VerbatimChar"/>
        </w:rPr>
        <w:t>## state_AL                     -0.0176028093 -0.0270559210 -0.025653259</w:t>
      </w:r>
      <w:r>
        <w:br/>
      </w:r>
      <w:r>
        <w:rPr>
          <w:rStyle w:val="VerbatimChar"/>
        </w:rPr>
        <w:t>## state_AR                     -0.0186483862 -0.0286629967 -0.027177019</w:t>
      </w:r>
      <w:r>
        <w:br/>
      </w:r>
      <w:r>
        <w:rPr>
          <w:rStyle w:val="VerbatimChar"/>
        </w:rPr>
        <w:t>## state_AZ                     -0.0082593616 -0.0126948280 -0.012036689</w:t>
      </w:r>
      <w:r>
        <w:br/>
      </w:r>
      <w:r>
        <w:rPr>
          <w:rStyle w:val="VerbatimChar"/>
        </w:rPr>
        <w:t>## state_CA                     -0.0163539830 -0.0251364464 -0.023833296</w:t>
      </w:r>
      <w:r>
        <w:br/>
      </w:r>
      <w:r>
        <w:rPr>
          <w:rStyle w:val="VerbatimChar"/>
        </w:rPr>
        <w:t>## state_CO                     -0.0171958118 -0.0264303566 -0.025060126</w:t>
      </w:r>
      <w:r>
        <w:br/>
      </w:r>
      <w:r>
        <w:rPr>
          <w:rStyle w:val="VerbatimChar"/>
        </w:rPr>
        <w:t>## state_CT                     -0.0060250406 -0.0092606254 -0.008780526</w:t>
      </w:r>
      <w:r>
        <w:br/>
      </w:r>
      <w:r>
        <w:rPr>
          <w:rStyle w:val="VerbatimChar"/>
        </w:rPr>
        <w:t>## state_DC                     -0.0021277971 -0.0032704728 -0.003100922</w:t>
      </w:r>
      <w:r>
        <w:br/>
      </w:r>
      <w:r>
        <w:rPr>
          <w:rStyle w:val="VerbatimChar"/>
        </w:rPr>
        <w:t>## state_DE                     -0.0036866273 -0.0056664305 -0.005372665</w:t>
      </w:r>
      <w:r>
        <w:br/>
      </w:r>
      <w:r>
        <w:rPr>
          <w:rStyle w:val="VerbatimChar"/>
        </w:rPr>
        <w:t>## state_FL                     -0.0176028093 -0.0270559210 -0.025653259</w:t>
      </w:r>
      <w:r>
        <w:br/>
      </w:r>
      <w:r>
        <w:rPr>
          <w:rStyle w:val="VerbatimChar"/>
        </w:rPr>
        <w:t>## state_GA                     -0.0275323598 -0.0423178676 -0.040123980</w:t>
      </w:r>
      <w:r>
        <w:br/>
      </w:r>
      <w:r>
        <w:rPr>
          <w:rStyle w:val="VerbatimChar"/>
        </w:rPr>
        <w:t>## state_HI                     -0.0042576292 -0.0065440735 -0.006204809</w:t>
      </w:r>
      <w:r>
        <w:br/>
      </w:r>
      <w:r>
        <w:rPr>
          <w:rStyle w:val="VerbatimChar"/>
        </w:rPr>
        <w:t>## state_IA                     -0.0215097444 -0.0330609698 -0.031346988</w:t>
      </w:r>
      <w:r>
        <w:br/>
      </w:r>
      <w:r>
        <w:rPr>
          <w:rStyle w:val="VerbatimChar"/>
        </w:rPr>
        <w:t>## state_ID                      1.0000000000 -0.0218439947 -0.020711535</w:t>
      </w:r>
      <w:r>
        <w:br/>
      </w:r>
      <w:r>
        <w:rPr>
          <w:rStyle w:val="VerbatimChar"/>
        </w:rPr>
        <w:t>## state_IL                     -0.0218439947  1.0000000000 -0.031834104</w:t>
      </w:r>
      <w:r>
        <w:br/>
      </w:r>
      <w:r>
        <w:rPr>
          <w:rStyle w:val="VerbatimChar"/>
        </w:rPr>
        <w:t>## state_IN                     -0.0207115354 -0.0318341042  1.000000000</w:t>
      </w:r>
      <w:r>
        <w:br/>
      </w:r>
      <w:r>
        <w:rPr>
          <w:rStyle w:val="VerbatimChar"/>
        </w:rPr>
        <w:t>## state_KS                     -0.0221738530 -0.0340817199 -0.032314819</w:t>
      </w:r>
      <w:r>
        <w:br/>
      </w:r>
      <w:r>
        <w:rPr>
          <w:rStyle w:val="VerbatimChar"/>
        </w:rPr>
        <w:t>## state_KY                     -0.0237636427 -0.0365252631 -0.034631682</w:t>
      </w:r>
      <w:r>
        <w:br/>
      </w:r>
      <w:r>
        <w:rPr>
          <w:rStyle w:val="VerbatimChar"/>
        </w:rPr>
        <w:t>## state_LA                     -0.0171958118 -0.0264303566 -0.025060126</w:t>
      </w:r>
      <w:r>
        <w:br/>
      </w:r>
      <w:r>
        <w:rPr>
          <w:rStyle w:val="VerbatimChar"/>
        </w:rPr>
        <w:t>## state_MA                     -0.0079780250 -0.0122624072 -0.011626687</w:t>
      </w:r>
      <w:r>
        <w:br/>
      </w:r>
      <w:r>
        <w:rPr>
          <w:rStyle w:val="VerbatimChar"/>
        </w:rPr>
        <w:t>## state_MD                     -0.0104624347 -0.0160810017 -0.015247313</w:t>
      </w:r>
      <w:r>
        <w:br/>
      </w:r>
      <w:r>
        <w:rPr>
          <w:rStyle w:val="VerbatimChar"/>
        </w:rPr>
        <w:t>## state_ME                     -0.0085315972 -0.0131132602 -0.012433429</w:t>
      </w:r>
      <w:r>
        <w:br/>
      </w:r>
      <w:r>
        <w:rPr>
          <w:rStyle w:val="VerbatimChar"/>
        </w:rPr>
        <w:t>## state_MI                     -0.0196434239 -0.0301923924 -0.028627127</w:t>
      </w:r>
      <w:r>
        <w:br/>
      </w:r>
      <w:r>
        <w:rPr>
          <w:rStyle w:val="VerbatimChar"/>
        </w:rPr>
        <w:t>## state_MN                     -0.0201243604 -0.0309316028 -0.029328014</w:t>
      </w:r>
      <w:r>
        <w:br/>
      </w:r>
      <w:r>
        <w:rPr>
          <w:rStyle w:val="VerbatimChar"/>
        </w:rPr>
        <w:t>## state_MO                     -0.0232440656 -0.0357266612 -0.033874482</w:t>
      </w:r>
      <w:r>
        <w:br/>
      </w:r>
      <w:r>
        <w:rPr>
          <w:rStyle w:val="VerbatimChar"/>
        </w:rPr>
        <w:t>## state_MS                     -0.0195215388 -0.0300050522 -0.028449499</w:t>
      </w:r>
      <w:r>
        <w:br/>
      </w:r>
      <w:r>
        <w:rPr>
          <w:rStyle w:val="VerbatimChar"/>
        </w:rPr>
        <w:t>## state_MT                     -0.0160643327 -0.0246912473 -0.023411178</w:t>
      </w:r>
      <w:r>
        <w:br/>
      </w:r>
      <w:r>
        <w:rPr>
          <w:rStyle w:val="VerbatimChar"/>
        </w:rPr>
        <w:t>## state_NC                     -0.0216216618 -0.0332329894 -0.031510090</w:t>
      </w:r>
      <w:r>
        <w:br/>
      </w:r>
      <w:r>
        <w:rPr>
          <w:rStyle w:val="VerbatimChar"/>
        </w:rPr>
        <w:t>## state_ND                     -0.0156205198 -0.0240090967 -0.022764392</w:t>
      </w:r>
      <w:r>
        <w:br/>
      </w:r>
      <w:r>
        <w:rPr>
          <w:rStyle w:val="VerbatimChar"/>
        </w:rPr>
        <w:t>## state_NE                     -0.0208272106 -0.0320118998 -0.030352305</w:t>
      </w:r>
      <w:r>
        <w:br/>
      </w:r>
      <w:r>
        <w:rPr>
          <w:rStyle w:val="VerbatimChar"/>
        </w:rPr>
        <w:t>## state_NH                     -0.0067383520 -0.0103570013 -0.009820063</w:t>
      </w:r>
      <w:r>
        <w:br/>
      </w:r>
      <w:r>
        <w:rPr>
          <w:rStyle w:val="VerbatimChar"/>
        </w:rPr>
        <w:t>## state_NJ                     -0.0097820037 -0.0150351637 -0.014255695</w:t>
      </w:r>
      <w:r>
        <w:br/>
      </w:r>
      <w:r>
        <w:rPr>
          <w:rStyle w:val="VerbatimChar"/>
        </w:rPr>
        <w:t>## state_NM                     -0.0122860479 -0.0188839371 -0.017904936</w:t>
      </w:r>
      <w:r>
        <w:br/>
      </w:r>
      <w:r>
        <w:rPr>
          <w:rStyle w:val="VerbatimChar"/>
        </w:rPr>
        <w:t>## state_NV                     -0.0087955769 -0.0135190032 -0.012818137</w:t>
      </w:r>
      <w:r>
        <w:br/>
      </w:r>
      <w:r>
        <w:rPr>
          <w:rStyle w:val="VerbatimChar"/>
        </w:rPr>
        <w:t>## state_NY                     -0.0169194951 -0.0260056515 -0.024657439</w:t>
      </w:r>
      <w:r>
        <w:br/>
      </w:r>
      <w:r>
        <w:rPr>
          <w:rStyle w:val="VerbatimChar"/>
        </w:rPr>
        <w:t>## state_OH                     -0.0202430027 -0.0311139588 -0.029500916</w:t>
      </w:r>
      <w:r>
        <w:br/>
      </w:r>
      <w:r>
        <w:rPr>
          <w:rStyle w:val="VerbatimChar"/>
        </w:rPr>
        <w:t>## state_OK                     -0.0189015634 -0.0290521358 -0.027545984</w:t>
      </w:r>
      <w:r>
        <w:br/>
      </w:r>
      <w:r>
        <w:rPr>
          <w:rStyle w:val="VerbatimChar"/>
        </w:rPr>
        <w:t>## state_OR                     -0.0128385583 -0.0197331581 -0.018710131</w:t>
      </w:r>
      <w:r>
        <w:br/>
      </w:r>
      <w:r>
        <w:rPr>
          <w:rStyle w:val="VerbatimChar"/>
        </w:rPr>
        <w:t>## state_PA                     -0.0176028093 -0.0270559210 -0.025653259</w:t>
      </w:r>
      <w:r>
        <w:br/>
      </w:r>
      <w:r>
        <w:rPr>
          <w:rStyle w:val="VerbatimChar"/>
        </w:rPr>
        <w:t>## state_RI                     -0.0047609332 -0.0073176634 -0.006938293</w:t>
      </w:r>
      <w:r>
        <w:br/>
      </w:r>
      <w:r>
        <w:rPr>
          <w:rStyle w:val="VerbatimChar"/>
        </w:rPr>
        <w:t>## state_SC                     -0.0145359903 -0.0223421500 -0.021183865</w:t>
      </w:r>
      <w:r>
        <w:br/>
      </w:r>
      <w:r>
        <w:rPr>
          <w:rStyle w:val="VerbatimChar"/>
        </w:rPr>
        <w:t>## state_SD                     -0.0174681092 -0.0268488839 -0.025456956</w:t>
      </w:r>
      <w:r>
        <w:br/>
      </w:r>
      <w:r>
        <w:rPr>
          <w:rStyle w:val="VerbatimChar"/>
        </w:rPr>
        <w:t>## state_TN                     -0.0210568797 -0.0323649064 -0.030687011</w:t>
      </w:r>
      <w:r>
        <w:br/>
      </w:r>
      <w:r>
        <w:rPr>
          <w:rStyle w:val="VerbatimChar"/>
        </w:rPr>
        <w:t>## state_TX                     -0.0353667015 -0.0543594302 -0.051541271</w:t>
      </w:r>
      <w:r>
        <w:br/>
      </w:r>
      <w:r>
        <w:rPr>
          <w:rStyle w:val="VerbatimChar"/>
        </w:rPr>
        <w:lastRenderedPageBreak/>
        <w:t>## state_UT                     -0.0115099876 -0.0176911145 -0.016773953</w:t>
      </w:r>
      <w:r>
        <w:br/>
      </w:r>
      <w:r>
        <w:rPr>
          <w:rStyle w:val="VerbatimChar"/>
        </w:rPr>
        <w:t>## state_VA                     -0.0250717685 -0.0385358824 -0.036538065</w:t>
      </w:r>
      <w:r>
        <w:br/>
      </w:r>
      <w:r>
        <w:rPr>
          <w:rStyle w:val="VerbatimChar"/>
        </w:rPr>
        <w:t>## state_VT                     -0.0079780250 -0.0122624072 -0.011626687</w:t>
      </w:r>
      <w:r>
        <w:br/>
      </w:r>
      <w:r>
        <w:rPr>
          <w:rStyle w:val="VerbatimChar"/>
        </w:rPr>
        <w:t>## state_WA                     -0.0133692573 -0.0205488547 -0.019483539</w:t>
      </w:r>
      <w:r>
        <w:br/>
      </w:r>
      <w:r>
        <w:rPr>
          <w:rStyle w:val="VerbatimChar"/>
        </w:rPr>
        <w:t>## state_WI                     -0.0182626768 -0.0280701525 -0.026614910</w:t>
      </w:r>
      <w:r>
        <w:br/>
      </w:r>
      <w:r>
        <w:rPr>
          <w:rStyle w:val="VerbatimChar"/>
        </w:rPr>
        <w:t>## state_WV                     -0.0159176746 -0.0244658304 -0.023197447</w:t>
      </w:r>
      <w:r>
        <w:br/>
      </w:r>
      <w:r>
        <w:rPr>
          <w:rStyle w:val="VerbatimChar"/>
        </w:rPr>
        <w:t>## state_WY                     -0.0102405051 -0.0157398909 -0.014923887</w:t>
      </w:r>
      <w:r>
        <w:br/>
      </w:r>
      <w:r>
        <w:rPr>
          <w:rStyle w:val="VerbatimChar"/>
        </w:rPr>
        <w:t>## UrbanRural_Large_Urban       -0.0177365731 -0.0149199432 -0.012874518</w:t>
      </w:r>
      <w:r>
        <w:br/>
      </w:r>
      <w:r>
        <w:rPr>
          <w:rStyle w:val="VerbatimChar"/>
        </w:rPr>
        <w:t>## UrbanRural_LargeFringe_Urban -0.0434363335  0.0225957100  0.065859246</w:t>
      </w:r>
      <w:r>
        <w:br/>
      </w:r>
      <w:r>
        <w:rPr>
          <w:rStyle w:val="VerbatimChar"/>
        </w:rPr>
        <w:t>## UrbanRural_MediumSmall_Urban  0.0114527279 -0.0028970191 -0.001606739</w:t>
      </w:r>
      <w:r>
        <w:br/>
      </w:r>
      <w:r>
        <w:rPr>
          <w:rStyle w:val="VerbatimChar"/>
        </w:rPr>
        <w:t>## UrbanRural_Rural              0.0242564054 -0.0080176702 -0.038568567</w:t>
      </w:r>
      <w:r>
        <w:br/>
      </w:r>
      <w:r>
        <w:rPr>
          <w:rStyle w:val="VerbatimChar"/>
        </w:rPr>
        <w:t>## Hosp100k                      0.0118617428 -0.0339700819 -0.052915294</w:t>
      </w:r>
      <w:r>
        <w:br/>
      </w:r>
      <w:r>
        <w:rPr>
          <w:rStyle w:val="VerbatimChar"/>
        </w:rPr>
        <w:t>## Pharm100k                    -0.0292671349 -0.0175144940 -0.030990592</w:t>
      </w:r>
      <w:r>
        <w:br/>
      </w:r>
      <w:r>
        <w:rPr>
          <w:rStyle w:val="VerbatimChar"/>
        </w:rPr>
        <w:t>## TotalPCP                     -0.0136298899 -0.0206270975 -0.020054610</w:t>
      </w:r>
      <w:r>
        <w:br/>
      </w:r>
      <w:r>
        <w:rPr>
          <w:rStyle w:val="VerbatimChar"/>
        </w:rPr>
        <w:t>## PSP1k                        -0.0278067991 -0.0413271245 -0.074559638</w:t>
      </w:r>
      <w:r>
        <w:br/>
      </w:r>
      <w:r>
        <w:rPr>
          <w:rStyle w:val="VerbatimChar"/>
        </w:rPr>
        <w:t>## TotalCardio                  -0.0271136560  0.0144634782 -0.016308810</w:t>
      </w:r>
      <w:r>
        <w:br/>
      </w:r>
      <w:r>
        <w:rPr>
          <w:rStyle w:val="VerbatimChar"/>
        </w:rPr>
        <w:t>## Cardio100k                    0.0196227070 -0.0250234653 -0.035886334</w:t>
      </w:r>
      <w:r>
        <w:br/>
      </w:r>
      <w:r>
        <w:rPr>
          <w:rStyle w:val="VerbatimChar"/>
        </w:rPr>
        <w:t>##                                  state_KS     state_KY      state_LA</w:t>
      </w:r>
      <w:r>
        <w:br/>
      </w:r>
      <w:r>
        <w:rPr>
          <w:rStyle w:val="VerbatimChar"/>
        </w:rPr>
        <w:t>## Age65Plus                     0.034203069 -0.060979645 -0.0842888636</w:t>
      </w:r>
      <w:r>
        <w:br/>
      </w:r>
      <w:r>
        <w:rPr>
          <w:rStyle w:val="VerbatimChar"/>
        </w:rPr>
        <w:t>## pop                          -0.042700313 -0.040094886 -0.0135109242</w:t>
      </w:r>
      <w:r>
        <w:br/>
      </w:r>
      <w:r>
        <w:rPr>
          <w:rStyle w:val="VerbatimChar"/>
        </w:rPr>
        <w:t>## bpmUse                        0.003645451  0.120127462  0.0197872155</w:t>
      </w:r>
      <w:r>
        <w:br/>
      </w:r>
      <w:r>
        <w:rPr>
          <w:rStyle w:val="VerbatimChar"/>
        </w:rPr>
        <w:t>## CholScreen                   -0.058604285  0.300687424  0.0622072280</w:t>
      </w:r>
      <w:r>
        <w:br/>
      </w:r>
      <w:r>
        <w:rPr>
          <w:rStyle w:val="VerbatimChar"/>
        </w:rPr>
        <w:t>## CholMedNonAdhear             -0.106883327  0.081319272  0.1348067101</w:t>
      </w:r>
      <w:r>
        <w:br/>
      </w:r>
      <w:r>
        <w:rPr>
          <w:rStyle w:val="VerbatimChar"/>
        </w:rPr>
        <w:t>## CholMedElegible               0.054035740  0.103638316  0.0808683026</w:t>
      </w:r>
      <w:r>
        <w:br/>
      </w:r>
      <w:r>
        <w:rPr>
          <w:rStyle w:val="VerbatimChar"/>
        </w:rPr>
        <w:t>## cruParticipate                0.096426631 -0.069758943 -0.1153232483</w:t>
      </w:r>
      <w:r>
        <w:br/>
      </w:r>
      <w:r>
        <w:rPr>
          <w:rStyle w:val="VerbatimChar"/>
        </w:rPr>
        <w:t>## Hospitals                    -0.020597934 -0.051801297  0.0051987298</w:t>
      </w:r>
      <w:r>
        <w:br/>
      </w:r>
      <w:r>
        <w:rPr>
          <w:rStyle w:val="VerbatimChar"/>
        </w:rPr>
        <w:t>## HospCIC                      -0.040500842 -0.035754097 -0.0060557625</w:t>
      </w:r>
      <w:r>
        <w:br/>
      </w:r>
      <w:r>
        <w:rPr>
          <w:rStyle w:val="VerbatimChar"/>
        </w:rPr>
        <w:t>## HospCR                       -0.006994481 -0.069091399 -0.0261689769</w:t>
      </w:r>
      <w:r>
        <w:br/>
      </w:r>
      <w:r>
        <w:rPr>
          <w:rStyle w:val="VerbatimChar"/>
        </w:rPr>
        <w:t>## HospED                       -0.003390348 -0.074390633 -0.0188398206</w:t>
      </w:r>
      <w:r>
        <w:br/>
      </w:r>
      <w:r>
        <w:rPr>
          <w:rStyle w:val="VerbatimChar"/>
        </w:rPr>
        <w:t>## Pharmacies                   -0.081495913  0.162720731  0.0903643482</w:t>
      </w:r>
      <w:r>
        <w:br/>
      </w:r>
      <w:r>
        <w:rPr>
          <w:rStyle w:val="VerbatimChar"/>
        </w:rPr>
        <w:t>## HealthIns                     0.014138430 -0.148362695 -0.0477713095</w:t>
      </w:r>
      <w:r>
        <w:br/>
      </w:r>
      <w:r>
        <w:rPr>
          <w:rStyle w:val="VerbatimChar"/>
        </w:rPr>
        <w:t>## CardioPhys                   -0.047363773 -0.042194833 -0.0277280205</w:t>
      </w:r>
      <w:r>
        <w:br/>
      </w:r>
      <w:r>
        <w:rPr>
          <w:rStyle w:val="VerbatimChar"/>
        </w:rPr>
        <w:t>## CHD                          -0.009543623  0.118524216  0.0408047223</w:t>
      </w:r>
      <w:r>
        <w:br/>
      </w:r>
      <w:r>
        <w:rPr>
          <w:rStyle w:val="VerbatimChar"/>
        </w:rPr>
        <w:t>## HighBP                       -0.022200534  0.239731270  0.1259325192</w:t>
      </w:r>
      <w:r>
        <w:br/>
      </w:r>
      <w:r>
        <w:rPr>
          <w:rStyle w:val="VerbatimChar"/>
        </w:rPr>
        <w:t>## Stroke                       -0.067344655  0.084092125  0.1200307719</w:t>
      </w:r>
      <w:r>
        <w:br/>
      </w:r>
      <w:r>
        <w:rPr>
          <w:rStyle w:val="VerbatimChar"/>
        </w:rPr>
        <w:t>## Diabetes                     -0.034081439  0.057243634  0.0712658943</w:t>
      </w:r>
      <w:r>
        <w:br/>
      </w:r>
      <w:r>
        <w:rPr>
          <w:rStyle w:val="VerbatimChar"/>
        </w:rPr>
        <w:t>## HighChol                      0.026699311  0.185770077  0.0786667141</w:t>
      </w:r>
      <w:r>
        <w:br/>
      </w:r>
      <w:r>
        <w:rPr>
          <w:rStyle w:val="VerbatimChar"/>
        </w:rPr>
        <w:t>## Obesity                       0.038420495  0.057833894  0.0108506034</w:t>
      </w:r>
      <w:r>
        <w:br/>
      </w:r>
      <w:r>
        <w:rPr>
          <w:rStyle w:val="VerbatimChar"/>
        </w:rPr>
        <w:t>## PhysInactivity                0.019258835  0.126244086  0.0580637220</w:t>
      </w:r>
      <w:r>
        <w:br/>
      </w:r>
      <w:r>
        <w:rPr>
          <w:rStyle w:val="VerbatimChar"/>
        </w:rPr>
        <w:t>## Smoker                       -0.056530481  0.273994996  0.1086445390</w:t>
      </w:r>
      <w:r>
        <w:br/>
      </w:r>
      <w:r>
        <w:rPr>
          <w:rStyle w:val="VerbatimChar"/>
        </w:rPr>
        <w:t>## AirQuality                   -0.123635766  0.126616707  0.0927311566</w:t>
      </w:r>
      <w:r>
        <w:br/>
      </w:r>
      <w:r>
        <w:rPr>
          <w:rStyle w:val="VerbatimChar"/>
        </w:rPr>
        <w:t>## Parks                        -0.123904166 -0.074789607 -0.0576330994</w:t>
      </w:r>
      <w:r>
        <w:br/>
      </w:r>
      <w:r>
        <w:rPr>
          <w:rStyle w:val="VerbatimChar"/>
        </w:rPr>
        <w:t>## Broadband                    -0.022663293  0.059941017  0.0924006736</w:t>
      </w:r>
      <w:r>
        <w:br/>
      </w:r>
      <w:r>
        <w:rPr>
          <w:rStyle w:val="VerbatimChar"/>
        </w:rPr>
        <w:t>## EdLessColl                   -0.021775432  0.110224914  0.0667954265</w:t>
      </w:r>
      <w:r>
        <w:br/>
      </w:r>
      <w:r>
        <w:rPr>
          <w:rStyle w:val="VerbatimChar"/>
        </w:rPr>
        <w:t>## SNAPrecipients               -0.168122582  0.101930006  0.1548948552</w:t>
      </w:r>
      <w:r>
        <w:br/>
      </w:r>
      <w:r>
        <w:rPr>
          <w:rStyle w:val="VerbatimChar"/>
        </w:rPr>
        <w:t>## MedHomeValue                 -0.100864730 -0.088419238 -0.0392504742</w:t>
      </w:r>
      <w:r>
        <w:br/>
      </w:r>
      <w:r>
        <w:rPr>
          <w:rStyle w:val="VerbatimChar"/>
        </w:rPr>
        <w:t>## MedHouseIncome               -0.006166433 -0.119024609 -0.0883749453</w:t>
      </w:r>
      <w:r>
        <w:br/>
      </w:r>
      <w:r>
        <w:rPr>
          <w:rStyle w:val="VerbatimChar"/>
        </w:rPr>
        <w:t>## Poverty                      -0.084285110  0.156485439  0.1721277492</w:t>
      </w:r>
      <w:r>
        <w:br/>
      </w:r>
      <w:r>
        <w:rPr>
          <w:rStyle w:val="VerbatimChar"/>
        </w:rPr>
        <w:t>## Unemploy                     -0.219084386  0.056383685  0.0629391281</w:t>
      </w:r>
      <w:r>
        <w:br/>
      </w:r>
      <w:r>
        <w:rPr>
          <w:rStyle w:val="VerbatimChar"/>
        </w:rPr>
        <w:t>## pcp                          -0.042916399 -0.010884781 -0.0081459318</w:t>
      </w:r>
      <w:r>
        <w:br/>
      </w:r>
      <w:r>
        <w:rPr>
          <w:rStyle w:val="VerbatimChar"/>
        </w:rPr>
        <w:lastRenderedPageBreak/>
        <w:t>## state_AK                     -0.017643085 -0.018908034 -0.0136822034</w:t>
      </w:r>
      <w:r>
        <w:br/>
      </w:r>
      <w:r>
        <w:rPr>
          <w:rStyle w:val="VerbatimChar"/>
        </w:rPr>
        <w:t>## state_AL                     -0.027464483 -0.029433592 -0.0212986925</w:t>
      </w:r>
      <w:r>
        <w:br/>
      </w:r>
      <w:r>
        <w:rPr>
          <w:rStyle w:val="VerbatimChar"/>
        </w:rPr>
        <w:t>## state_AR                     -0.029095826 -0.031181898 -0.0225637986</w:t>
      </w:r>
      <w:r>
        <w:br/>
      </w:r>
      <w:r>
        <w:rPr>
          <w:rStyle w:val="VerbatimChar"/>
        </w:rPr>
        <w:t>## state_AZ                     -0.012886528 -0.013810448 -0.0099934959</w:t>
      </w:r>
      <w:r>
        <w:br/>
      </w:r>
      <w:r>
        <w:rPr>
          <w:rStyle w:val="VerbatimChar"/>
        </w:rPr>
        <w:t>## state_CA                     -0.025516023 -0.027345435 -0.0197876628</w:t>
      </w:r>
      <w:r>
        <w:br/>
      </w:r>
      <w:r>
        <w:rPr>
          <w:rStyle w:val="VerbatimChar"/>
        </w:rPr>
        <w:t>## state_CO                     -0.026829472 -0.028753054 -0.0208062419</w:t>
      </w:r>
      <w:r>
        <w:br/>
      </w:r>
      <w:r>
        <w:rPr>
          <w:rStyle w:val="VerbatimChar"/>
        </w:rPr>
        <w:t>## state_CT                     -0.009400467 -0.010074448 -0.0072900572</w:t>
      </w:r>
      <w:r>
        <w:br/>
      </w:r>
      <w:r>
        <w:rPr>
          <w:rStyle w:val="VerbatimChar"/>
        </w:rPr>
        <w:t>## state_DC                     -0.003319859 -0.003557882 -0.0025745490</w:t>
      </w:r>
      <w:r>
        <w:br/>
      </w:r>
      <w:r>
        <w:rPr>
          <w:rStyle w:val="VerbatimChar"/>
        </w:rPr>
        <w:t>## state_DE                     -0.005751997 -0.006164396 -0.0044606710</w:t>
      </w:r>
      <w:r>
        <w:br/>
      </w:r>
      <w:r>
        <w:rPr>
          <w:rStyle w:val="VerbatimChar"/>
        </w:rPr>
        <w:t>## state_FL                     -0.027464483 -0.029433592 -0.0212986925</w:t>
      </w:r>
      <w:r>
        <w:br/>
      </w:r>
      <w:r>
        <w:rPr>
          <w:rStyle w:val="VerbatimChar"/>
        </w:rPr>
        <w:t>## state_GA                     -0.042956894 -0.046036757 -0.0333130499</w:t>
      </w:r>
      <w:r>
        <w:br/>
      </w:r>
      <w:r>
        <w:rPr>
          <w:rStyle w:val="VerbatimChar"/>
        </w:rPr>
        <w:t>## state_HI                     -0.006642893 -0.007119166 -0.0051515603</w:t>
      </w:r>
      <w:r>
        <w:br/>
      </w:r>
      <w:r>
        <w:rPr>
          <w:rStyle w:val="VerbatimChar"/>
        </w:rPr>
        <w:t>## state_IA                     -0.033560211 -0.035966364 -0.0260259271</w:t>
      </w:r>
      <w:r>
        <w:br/>
      </w:r>
      <w:r>
        <w:rPr>
          <w:rStyle w:val="VerbatimChar"/>
        </w:rPr>
        <w:t>## state_ID                     -0.022173853 -0.023763643 -0.0171958118</w:t>
      </w:r>
      <w:r>
        <w:br/>
      </w:r>
      <w:r>
        <w:rPr>
          <w:rStyle w:val="VerbatimChar"/>
        </w:rPr>
        <w:t>## state_IL                     -0.034081720 -0.036525263 -0.0264303566</w:t>
      </w:r>
      <w:r>
        <w:br/>
      </w:r>
      <w:r>
        <w:rPr>
          <w:rStyle w:val="VerbatimChar"/>
        </w:rPr>
        <w:t>## state_IN                     -0.032314819 -0.034631682 -0.0250601262</w:t>
      </w:r>
      <w:r>
        <w:br/>
      </w:r>
      <w:r>
        <w:rPr>
          <w:rStyle w:val="VerbatimChar"/>
        </w:rPr>
        <w:t>## state_KS                      1.000000000 -0.037076818 -0.0268294718</w:t>
      </w:r>
      <w:r>
        <w:br/>
      </w:r>
      <w:r>
        <w:rPr>
          <w:rStyle w:val="VerbatimChar"/>
        </w:rPr>
        <w:t>## state_KY                     -0.037076818  1.000000000 -0.0287530535</w:t>
      </w:r>
      <w:r>
        <w:br/>
      </w:r>
      <w:r>
        <w:rPr>
          <w:rStyle w:val="VerbatimChar"/>
        </w:rPr>
        <w:t>## state_LA                     -0.026829472 -0.028753054  1.0000000000</w:t>
      </w:r>
      <w:r>
        <w:br/>
      </w:r>
      <w:r>
        <w:rPr>
          <w:rStyle w:val="VerbatimChar"/>
        </w:rPr>
        <w:t>## state_MA                     -0.012447577 -0.013340026 -0.0096530899</w:t>
      </w:r>
      <w:r>
        <w:br/>
      </w:r>
      <w:r>
        <w:rPr>
          <w:rStyle w:val="VerbatimChar"/>
        </w:rPr>
        <w:t>## state_MD                     -0.016323835 -0.017494198 -0.0126591259</w:t>
      </w:r>
      <w:r>
        <w:br/>
      </w:r>
      <w:r>
        <w:rPr>
          <w:rStyle w:val="VerbatimChar"/>
        </w:rPr>
        <w:t>## state_ME                     -0.013311279 -0.014265652 -0.0103228900</w:t>
      </w:r>
      <w:r>
        <w:br/>
      </w:r>
      <w:r>
        <w:rPr>
          <w:rStyle w:val="VerbatimChar"/>
        </w:rPr>
        <w:t>## state_MI                     -0.030648317 -0.032845697 -0.0237677542</w:t>
      </w:r>
      <w:r>
        <w:br/>
      </w:r>
      <w:r>
        <w:rPr>
          <w:rStyle w:val="VerbatimChar"/>
        </w:rPr>
        <w:t>## state_MN                     -0.031398690 -0.033649869 -0.0243496681</w:t>
      </w:r>
      <w:r>
        <w:br/>
      </w:r>
      <w:r>
        <w:rPr>
          <w:rStyle w:val="VerbatimChar"/>
        </w:rPr>
        <w:t>## state_MO                     -0.036266157 -0.038866316 -0.0281243861</w:t>
      </w:r>
      <w:r>
        <w:br/>
      </w:r>
      <w:r>
        <w:rPr>
          <w:rStyle w:val="VerbatimChar"/>
        </w:rPr>
        <w:t>## state_MS                     -0.030458148 -0.032641893 -0.0236202781</w:t>
      </w:r>
      <w:r>
        <w:br/>
      </w:r>
      <w:r>
        <w:rPr>
          <w:rStyle w:val="VerbatimChar"/>
        </w:rPr>
        <w:t>## state_MT                     -0.025064101 -0.026861112 -0.0194371976</w:t>
      </w:r>
      <w:r>
        <w:br/>
      </w:r>
      <w:r>
        <w:rPr>
          <w:rStyle w:val="VerbatimChar"/>
        </w:rPr>
        <w:t>## state_NC                     -0.033734829 -0.036153501 -0.0261613427</w:t>
      </w:r>
      <w:r>
        <w:br/>
      </w:r>
      <w:r>
        <w:rPr>
          <w:rStyle w:val="VerbatimChar"/>
        </w:rPr>
        <w:t>## state_ND                     -0.024371649 -0.026119014 -0.0189002018</w:t>
      </w:r>
      <w:r>
        <w:br/>
      </w:r>
      <w:r>
        <w:rPr>
          <w:rStyle w:val="VerbatimChar"/>
        </w:rPr>
        <w:t>## state_NE                     -0.032495300 -0.034825102 -0.0252000887</w:t>
      </w:r>
      <w:r>
        <w:br/>
      </w:r>
      <w:r>
        <w:rPr>
          <w:rStyle w:val="VerbatimChar"/>
        </w:rPr>
        <w:t>## state_NH                     -0.010513399 -0.011267174 -0.0081531354</w:t>
      </w:r>
      <w:r>
        <w:br/>
      </w:r>
      <w:r>
        <w:rPr>
          <w:rStyle w:val="VerbatimChar"/>
        </w:rPr>
        <w:t>## state_NJ                     -0.015262204 -0.016356452 -0.0118358317</w:t>
      </w:r>
      <w:r>
        <w:br/>
      </w:r>
      <w:r>
        <w:rPr>
          <w:rStyle w:val="VerbatimChar"/>
        </w:rPr>
        <w:t>## state_NM                     -0.019169097 -0.020543455 -0.0148656247</w:t>
      </w:r>
      <w:r>
        <w:br/>
      </w:r>
      <w:r>
        <w:rPr>
          <w:rStyle w:val="VerbatimChar"/>
        </w:rPr>
        <w:t>## state_NV                     -0.013723149 -0.014707052 -0.0106422949</w:t>
      </w:r>
      <w:r>
        <w:br/>
      </w:r>
      <w:r>
        <w:rPr>
          <w:rStyle w:val="VerbatimChar"/>
        </w:rPr>
        <w:t>## state_NY                     -0.026398353 -0.028291025 -0.0204719098</w:t>
      </w:r>
      <w:r>
        <w:br/>
      </w:r>
      <w:r>
        <w:rPr>
          <w:rStyle w:val="VerbatimChar"/>
        </w:rPr>
        <w:t>## state_OH                     -0.031583799 -0.033848250 -0.0244932205</w:t>
      </w:r>
      <w:r>
        <w:br/>
      </w:r>
      <w:r>
        <w:rPr>
          <w:rStyle w:val="VerbatimChar"/>
        </w:rPr>
        <w:t>## state_OK                     -0.029490842 -0.031605234 -0.0228701328</w:t>
      </w:r>
      <w:r>
        <w:br/>
      </w:r>
      <w:r>
        <w:rPr>
          <w:rStyle w:val="VerbatimChar"/>
        </w:rPr>
        <w:t>## state_OR                     -0.020031141 -0.021467306 -0.0155341400</w:t>
      </w:r>
      <w:r>
        <w:br/>
      </w:r>
      <w:r>
        <w:rPr>
          <w:rStyle w:val="VerbatimChar"/>
        </w:rPr>
        <w:t>## state_PA                     -0.027464483 -0.029433592 -0.0212986925</w:t>
      </w:r>
      <w:r>
        <w:br/>
      </w:r>
      <w:r>
        <w:rPr>
          <w:rStyle w:val="VerbatimChar"/>
        </w:rPr>
        <w:t>## state_RI                     -0.007428165 -0.007960739 -0.0057605381</w:t>
      </w:r>
      <w:r>
        <w:br/>
      </w:r>
      <w:r>
        <w:rPr>
          <w:rStyle w:val="VerbatimChar"/>
        </w:rPr>
        <w:t>## state_SC                     -0.022679531 -0.024305576 -0.0175879646</w:t>
      </w:r>
      <w:r>
        <w:br/>
      </w:r>
      <w:r>
        <w:rPr>
          <w:rStyle w:val="VerbatimChar"/>
        </w:rPr>
        <w:t>## state_SD                     -0.027254319 -0.029208361 -0.0211357108</w:t>
      </w:r>
      <w:r>
        <w:br/>
      </w:r>
      <w:r>
        <w:rPr>
          <w:rStyle w:val="VerbatimChar"/>
        </w:rPr>
        <w:t>## state_TN                     -0.032853637 -0.035209131 -0.0254779790</w:t>
      </w:r>
      <w:r>
        <w:br/>
      </w:r>
      <w:r>
        <w:rPr>
          <w:rStyle w:val="VerbatimChar"/>
        </w:rPr>
        <w:t>## state_TX                     -0.055180292 -0.059136531 -0.0427922888</w:t>
      </w:r>
      <w:r>
        <w:br/>
      </w:r>
      <w:r>
        <w:rPr>
          <w:rStyle w:val="VerbatimChar"/>
        </w:rPr>
        <w:t>## state_UT                     -0.017958262 -0.019245808 -0.0139266229</w:t>
      </w:r>
      <w:r>
        <w:br/>
      </w:r>
      <w:r>
        <w:rPr>
          <w:rStyle w:val="VerbatimChar"/>
        </w:rPr>
        <w:t>## state_VA                     -0.039117799 -0.041922412 -0.0303358332</w:t>
      </w:r>
      <w:r>
        <w:br/>
      </w:r>
      <w:r>
        <w:rPr>
          <w:rStyle w:val="VerbatimChar"/>
        </w:rPr>
        <w:t>## state_VT                     -0.012447577 -0.013340026 -0.0096530899</w:t>
      </w:r>
      <w:r>
        <w:br/>
      </w:r>
      <w:r>
        <w:rPr>
          <w:rStyle w:val="VerbatimChar"/>
        </w:rPr>
        <w:t>## state_WA                     -0.020859156 -0.022354686 -0.0161762646</w:t>
      </w:r>
      <w:r>
        <w:br/>
      </w:r>
      <w:r>
        <w:rPr>
          <w:rStyle w:val="VerbatimChar"/>
        </w:rPr>
        <w:t>## state_WI                     -0.028494030 -0.030536955 -0.0220971056</w:t>
      </w:r>
      <w:r>
        <w:br/>
      </w:r>
      <w:r>
        <w:rPr>
          <w:rStyle w:val="VerbatimChar"/>
        </w:rPr>
        <w:t>## state_WV                     -0.024835280 -0.026615885 -0.0192597472</w:t>
      </w:r>
      <w:r>
        <w:br/>
      </w:r>
      <w:r>
        <w:rPr>
          <w:rStyle w:val="VerbatimChar"/>
        </w:rPr>
        <w:lastRenderedPageBreak/>
        <w:t>## state_WY                     -0.015977573 -0.017123111 -0.0123906000</w:t>
      </w:r>
      <w:r>
        <w:br/>
      </w:r>
      <w:r>
        <w:rPr>
          <w:rStyle w:val="VerbatimChar"/>
        </w:rPr>
        <w:t>## UrbanRural_Large_Urban       -0.027673185 -0.018245029 -0.0059766030</w:t>
      </w:r>
      <w:r>
        <w:br/>
      </w:r>
      <w:r>
        <w:rPr>
          <w:rStyle w:val="VerbatimChar"/>
        </w:rPr>
        <w:t>## UrbanRural_LargeFringe_Urban -0.040234526 -0.005493281 -0.0035079134</w:t>
      </w:r>
      <w:r>
        <w:br/>
      </w:r>
      <w:r>
        <w:rPr>
          <w:rStyle w:val="VerbatimChar"/>
        </w:rPr>
        <w:t>## UrbanRural_MediumSmall_Urban -0.043539292 -0.026989152  0.0648116292</w:t>
      </w:r>
      <w:r>
        <w:br/>
      </w:r>
      <w:r>
        <w:rPr>
          <w:rStyle w:val="VerbatimChar"/>
        </w:rPr>
        <w:t>## UrbanRural_Rural              0.073182044  0.032743913 -0.0525093787</w:t>
      </w:r>
      <w:r>
        <w:br/>
      </w:r>
      <w:r>
        <w:rPr>
          <w:rStyle w:val="VerbatimChar"/>
        </w:rPr>
        <w:t>## Hosp100k                      0.261217928 -0.049077353 -0.0137394654</w:t>
      </w:r>
      <w:r>
        <w:br/>
      </w:r>
      <w:r>
        <w:rPr>
          <w:rStyle w:val="VerbatimChar"/>
        </w:rPr>
        <w:t>## Pharm100k                     0.008201882  0.130618485  0.0251734054</w:t>
      </w:r>
      <w:r>
        <w:br/>
      </w:r>
      <w:r>
        <w:rPr>
          <w:rStyle w:val="VerbatimChar"/>
        </w:rPr>
        <w:t>## TotalPCP                     -0.021486667 -0.023146483 -0.0163394415</w:t>
      </w:r>
      <w:r>
        <w:br/>
      </w:r>
      <w:r>
        <w:rPr>
          <w:rStyle w:val="VerbatimChar"/>
        </w:rPr>
        <w:t>## PSP1k                        -0.026144572 -0.079183144 -0.0532261554</w:t>
      </w:r>
      <w:r>
        <w:br/>
      </w:r>
      <w:r>
        <w:rPr>
          <w:rStyle w:val="VerbatimChar"/>
        </w:rPr>
        <w:t>## TotalCardio                  -0.041191161 -0.031346058  0.0003909243</w:t>
      </w:r>
      <w:r>
        <w:br/>
      </w:r>
      <w:r>
        <w:rPr>
          <w:rStyle w:val="VerbatimChar"/>
        </w:rPr>
        <w:t>## Cardio100k                    0.060507208 -0.031172863 -0.0309773025</w:t>
      </w:r>
      <w:r>
        <w:br/>
      </w:r>
      <w:r>
        <w:rPr>
          <w:rStyle w:val="VerbatimChar"/>
        </w:rPr>
        <w:t>##                                  state_MA     state_MD     state_ME</w:t>
      </w:r>
      <w:r>
        <w:br/>
      </w:r>
      <w:r>
        <w:rPr>
          <w:rStyle w:val="VerbatimChar"/>
        </w:rPr>
        <w:t>## Age65Plus                    -0.006804278 -0.028449301  0.046928811</w:t>
      </w:r>
      <w:r>
        <w:br/>
      </w:r>
      <w:r>
        <w:rPr>
          <w:rStyle w:val="VerbatimChar"/>
        </w:rPr>
        <w:t>## pop                           0.077950024  0.038986485 -0.004351452</w:t>
      </w:r>
      <w:r>
        <w:br/>
      </w:r>
      <w:r>
        <w:rPr>
          <w:rStyle w:val="VerbatimChar"/>
        </w:rPr>
        <w:t>## bpmUse                       -0.026251584  0.014567328 -0.037361101</w:t>
      </w:r>
      <w:r>
        <w:br/>
      </w:r>
      <w:r>
        <w:rPr>
          <w:rStyle w:val="VerbatimChar"/>
        </w:rPr>
        <w:t>## CholScreen                    0.079894407  0.118304504  0.035998969</w:t>
      </w:r>
      <w:r>
        <w:br/>
      </w:r>
      <w:r>
        <w:rPr>
          <w:rStyle w:val="VerbatimChar"/>
        </w:rPr>
        <w:t>## CholMedNonAdhear             -0.044271368 -0.002224899 -0.081643648</w:t>
      </w:r>
      <w:r>
        <w:br/>
      </w:r>
      <w:r>
        <w:rPr>
          <w:rStyle w:val="VerbatimChar"/>
        </w:rPr>
        <w:t>## CholMedElegible              -0.042278325 -0.058648989 -0.007235217</w:t>
      </w:r>
      <w:r>
        <w:br/>
      </w:r>
      <w:r>
        <w:rPr>
          <w:rStyle w:val="VerbatimChar"/>
        </w:rPr>
        <w:t>## cruParticipate               -0.014791396 -0.033571213 -0.026526087</w:t>
      </w:r>
      <w:r>
        <w:br/>
      </w:r>
      <w:r>
        <w:rPr>
          <w:rStyle w:val="VerbatimChar"/>
        </w:rPr>
        <w:t>## Hospitals                     0.069595331  0.014430119  0.020201684</w:t>
      </w:r>
      <w:r>
        <w:br/>
      </w:r>
      <w:r>
        <w:rPr>
          <w:rStyle w:val="VerbatimChar"/>
        </w:rPr>
        <w:t>## HospCIC                       0.059212944  0.027127771 -0.008466678</w:t>
      </w:r>
      <w:r>
        <w:br/>
      </w:r>
      <w:r>
        <w:rPr>
          <w:rStyle w:val="VerbatimChar"/>
        </w:rPr>
        <w:t>## HospCR                        0.090507796  0.034204283  0.030244444</w:t>
      </w:r>
      <w:r>
        <w:br/>
      </w:r>
      <w:r>
        <w:rPr>
          <w:rStyle w:val="VerbatimChar"/>
        </w:rPr>
        <w:t>## HospED                        0.065710015  0.027335587  0.024724516</w:t>
      </w:r>
      <w:r>
        <w:br/>
      </w:r>
      <w:r>
        <w:rPr>
          <w:rStyle w:val="VerbatimChar"/>
        </w:rPr>
        <w:t>## Pharmacies                    0.019815623  0.034242859  0.024753677</w:t>
      </w:r>
      <w:r>
        <w:br/>
      </w:r>
      <w:r>
        <w:rPr>
          <w:rStyle w:val="VerbatimChar"/>
        </w:rPr>
        <w:t>## HealthIns                    -0.107287726 -0.092459119 -0.007693000</w:t>
      </w:r>
      <w:r>
        <w:br/>
      </w:r>
      <w:r>
        <w:rPr>
          <w:rStyle w:val="VerbatimChar"/>
        </w:rPr>
        <w:t>## CardioPhys                   -0.016543098  0.025382801  0.036851755</w:t>
      </w:r>
      <w:r>
        <w:br/>
      </w:r>
      <w:r>
        <w:rPr>
          <w:rStyle w:val="VerbatimChar"/>
        </w:rPr>
        <w:t>## CHD                          -0.082590643 -0.082510538  0.017409325</w:t>
      </w:r>
      <w:r>
        <w:br/>
      </w:r>
      <w:r>
        <w:rPr>
          <w:rStyle w:val="VerbatimChar"/>
        </w:rPr>
        <w:t>## HighBP                       -0.092818910 -0.006912787 -0.008812564</w:t>
      </w:r>
      <w:r>
        <w:br/>
      </w:r>
      <w:r>
        <w:rPr>
          <w:rStyle w:val="VerbatimChar"/>
        </w:rPr>
        <w:t>## Stroke                       -0.078773642 -0.057325067 -0.017834003</w:t>
      </w:r>
      <w:r>
        <w:br/>
      </w:r>
      <w:r>
        <w:rPr>
          <w:rStyle w:val="VerbatimChar"/>
        </w:rPr>
        <w:t>## Diabetes                     -0.052909561  0.059576995 -0.017008701</w:t>
      </w:r>
      <w:r>
        <w:br/>
      </w:r>
      <w:r>
        <w:rPr>
          <w:rStyle w:val="VerbatimChar"/>
        </w:rPr>
        <w:t>## HighChol                     -0.096404399 -0.016643283  0.002633283</w:t>
      </w:r>
      <w:r>
        <w:br/>
      </w:r>
      <w:r>
        <w:rPr>
          <w:rStyle w:val="VerbatimChar"/>
        </w:rPr>
        <w:t>## Obesity                      -0.047493821  0.087801487  0.036421415</w:t>
      </w:r>
      <w:r>
        <w:br/>
      </w:r>
      <w:r>
        <w:rPr>
          <w:rStyle w:val="VerbatimChar"/>
        </w:rPr>
        <w:t>## PhysInactivity               -0.024998240  0.004494344  0.039306420</w:t>
      </w:r>
      <w:r>
        <w:br/>
      </w:r>
      <w:r>
        <w:rPr>
          <w:rStyle w:val="VerbatimChar"/>
        </w:rPr>
        <w:t>## Smoker                       -0.104565791 -0.096176521 -0.024592730</w:t>
      </w:r>
      <w:r>
        <w:br/>
      </w:r>
      <w:r>
        <w:rPr>
          <w:rStyle w:val="VerbatimChar"/>
        </w:rPr>
        <w:t>## AirQuality                   -0.058159322  0.014522059 -0.052230281</w:t>
      </w:r>
      <w:r>
        <w:br/>
      </w:r>
      <w:r>
        <w:rPr>
          <w:rStyle w:val="VerbatimChar"/>
        </w:rPr>
        <w:t>## Parks                         0.092323670  0.068463281 -0.035143944</w:t>
      </w:r>
      <w:r>
        <w:br/>
      </w:r>
      <w:r>
        <w:rPr>
          <w:rStyle w:val="VerbatimChar"/>
        </w:rPr>
        <w:t>## Broadband                    -0.070956224 -0.078199741 -0.031956830</w:t>
      </w:r>
      <w:r>
        <w:br/>
      </w:r>
      <w:r>
        <w:rPr>
          <w:rStyle w:val="VerbatimChar"/>
        </w:rPr>
        <w:t>## EdLessColl                   -0.135086330 -0.096713896 -0.046436976</w:t>
      </w:r>
      <w:r>
        <w:br/>
      </w:r>
      <w:r>
        <w:rPr>
          <w:rStyle w:val="VerbatimChar"/>
        </w:rPr>
        <w:t>## SNAPrecipients               -0.020197611 -0.006136874  0.007272735</w:t>
      </w:r>
      <w:r>
        <w:br/>
      </w:r>
      <w:r>
        <w:rPr>
          <w:rStyle w:val="VerbatimChar"/>
        </w:rPr>
        <w:t>## MedHomeValue                  0.192311369  0.107098197  0.010692967</w:t>
      </w:r>
      <w:r>
        <w:br/>
      </w:r>
      <w:r>
        <w:rPr>
          <w:rStyle w:val="VerbatimChar"/>
        </w:rPr>
        <w:t>## MedHouseIncome                0.111304190  0.145678422 -0.004426503</w:t>
      </w:r>
      <w:r>
        <w:br/>
      </w:r>
      <w:r>
        <w:rPr>
          <w:rStyle w:val="VerbatimChar"/>
        </w:rPr>
        <w:t>## Poverty                      -0.054864362 -0.056523952 -0.029455680</w:t>
      </w:r>
      <w:r>
        <w:br/>
      </w:r>
      <w:r>
        <w:rPr>
          <w:rStyle w:val="VerbatimChar"/>
        </w:rPr>
        <w:t>## Unemploy                      0.054972292  0.044982305  0.011313508</w:t>
      </w:r>
      <w:r>
        <w:br/>
      </w:r>
      <w:r>
        <w:rPr>
          <w:rStyle w:val="VerbatimChar"/>
        </w:rPr>
        <w:t>## pcp                          -0.027603769  0.064288481 -0.029524214</w:t>
      </w:r>
      <w:r>
        <w:br/>
      </w:r>
      <w:r>
        <w:rPr>
          <w:rStyle w:val="VerbatimChar"/>
        </w:rPr>
        <w:t>## state_AK                     -0.006347881 -0.008324653 -0.006788342</w:t>
      </w:r>
      <w:r>
        <w:br/>
      </w:r>
      <w:r>
        <w:rPr>
          <w:rStyle w:val="VerbatimChar"/>
        </w:rPr>
        <w:t>## state_AL                     -0.009881563 -0.012958747 -0.010567216</w:t>
      </w:r>
      <w:r>
        <w:br/>
      </w:r>
      <w:r>
        <w:rPr>
          <w:rStyle w:val="VerbatimChar"/>
        </w:rPr>
        <w:t>## state_AR                     -0.010468511 -0.013728475 -0.011194891</w:t>
      </w:r>
      <w:r>
        <w:br/>
      </w:r>
      <w:r>
        <w:rPr>
          <w:rStyle w:val="VerbatimChar"/>
        </w:rPr>
        <w:t>## state_AZ                     -0.004636499 -0.006080335 -0.004958212</w:t>
      </w:r>
      <w:r>
        <w:br/>
      </w:r>
      <w:r>
        <w:rPr>
          <w:rStyle w:val="VerbatimChar"/>
        </w:rPr>
        <w:t>## state_CA                     -0.009180519 -0.012039393 -0.009817528</w:t>
      </w:r>
      <w:r>
        <w:br/>
      </w:r>
      <w:r>
        <w:rPr>
          <w:rStyle w:val="VerbatimChar"/>
        </w:rPr>
        <w:t>## state_CO                     -0.009653090 -0.012659126 -0.010322890</w:t>
      </w:r>
      <w:r>
        <w:br/>
      </w:r>
      <w:r>
        <w:rPr>
          <w:rStyle w:val="VerbatimChar"/>
        </w:rPr>
        <w:lastRenderedPageBreak/>
        <w:t>## state_CT                     -0.003382234 -0.004435484 -0.003616917</w:t>
      </w:r>
      <w:r>
        <w:br/>
      </w:r>
      <w:r>
        <w:rPr>
          <w:rStyle w:val="VerbatimChar"/>
        </w:rPr>
        <w:t>## state_DC                     -0.001194466 -0.001566431 -0.001277347</w:t>
      </w:r>
      <w:r>
        <w:br/>
      </w:r>
      <w:r>
        <w:rPr>
          <w:rStyle w:val="VerbatimChar"/>
        </w:rPr>
        <w:t>## state_DE                     -0.002069536 -0.002714003 -0.002213135</w:t>
      </w:r>
      <w:r>
        <w:br/>
      </w:r>
      <w:r>
        <w:rPr>
          <w:rStyle w:val="VerbatimChar"/>
        </w:rPr>
        <w:t>## state_FL                     -0.009881563 -0.012958747 -0.010567216</w:t>
      </w:r>
      <w:r>
        <w:br/>
      </w:r>
      <w:r>
        <w:rPr>
          <w:rStyle w:val="VerbatimChar"/>
        </w:rPr>
        <w:t>## state_GA                     -0.015455644 -0.020268634 -0.016528067</w:t>
      </w:r>
      <w:r>
        <w:br/>
      </w:r>
      <w:r>
        <w:rPr>
          <w:rStyle w:val="VerbatimChar"/>
        </w:rPr>
        <w:t>## state_HI                     -0.002390075 -0.003134360 -0.002555915</w:t>
      </w:r>
      <w:r>
        <w:br/>
      </w:r>
      <w:r>
        <w:rPr>
          <w:rStyle w:val="VerbatimChar"/>
        </w:rPr>
        <w:t>## state_IA                     -0.012074771 -0.015834935 -0.012912605</w:t>
      </w:r>
      <w:r>
        <w:br/>
      </w:r>
      <w:r>
        <w:rPr>
          <w:rStyle w:val="VerbatimChar"/>
        </w:rPr>
        <w:t>## state_ID                     -0.007978025 -0.010462435 -0.008531597</w:t>
      </w:r>
      <w:r>
        <w:br/>
      </w:r>
      <w:r>
        <w:rPr>
          <w:rStyle w:val="VerbatimChar"/>
        </w:rPr>
        <w:t>## state_IL                     -0.012262407 -0.016081002 -0.013113260</w:t>
      </w:r>
      <w:r>
        <w:br/>
      </w:r>
      <w:r>
        <w:rPr>
          <w:rStyle w:val="VerbatimChar"/>
        </w:rPr>
        <w:t>## state_IN                     -0.011626687 -0.015247313 -0.012433429</w:t>
      </w:r>
      <w:r>
        <w:br/>
      </w:r>
      <w:r>
        <w:rPr>
          <w:rStyle w:val="VerbatimChar"/>
        </w:rPr>
        <w:t>## state_KS                     -0.012447577 -0.016323835 -0.013311279</w:t>
      </w:r>
      <w:r>
        <w:br/>
      </w:r>
      <w:r>
        <w:rPr>
          <w:rStyle w:val="VerbatimChar"/>
        </w:rPr>
        <w:t>## state_KY                     -0.013340026 -0.017494198 -0.014265652</w:t>
      </w:r>
      <w:r>
        <w:br/>
      </w:r>
      <w:r>
        <w:rPr>
          <w:rStyle w:val="VerbatimChar"/>
        </w:rPr>
        <w:t>## state_LA                     -0.009653090 -0.012659126 -0.010322890</w:t>
      </w:r>
      <w:r>
        <w:br/>
      </w:r>
      <w:r>
        <w:rPr>
          <w:rStyle w:val="VerbatimChar"/>
        </w:rPr>
        <w:t>## state_MA                      1.000000000 -0.005873222 -0.004789322</w:t>
      </w:r>
      <w:r>
        <w:br/>
      </w:r>
      <w:r>
        <w:rPr>
          <w:rStyle w:val="VerbatimChar"/>
        </w:rPr>
        <w:t>## state_MD                     -0.005873222  1.000000000 -0.006280748</w:t>
      </w:r>
      <w:r>
        <w:br/>
      </w:r>
      <w:r>
        <w:rPr>
          <w:rStyle w:val="VerbatimChar"/>
        </w:rPr>
        <w:t>## state_ME                     -0.004789322 -0.006280748  1.000000000</w:t>
      </w:r>
      <w:r>
        <w:br/>
      </w:r>
      <w:r>
        <w:rPr>
          <w:rStyle w:val="VerbatimChar"/>
        </w:rPr>
        <w:t>## state_MI                     -0.011027088 -0.014460997 -0.011792226</w:t>
      </w:r>
      <w:r>
        <w:br/>
      </w:r>
      <w:r>
        <w:rPr>
          <w:rStyle w:val="VerbatimChar"/>
        </w:rPr>
        <w:t>## state_MN                     -0.011297068 -0.014815050 -0.012080939</w:t>
      </w:r>
      <w:r>
        <w:br/>
      </w:r>
      <w:r>
        <w:rPr>
          <w:rStyle w:val="VerbatimChar"/>
        </w:rPr>
        <w:t>## state_MO                     -0.013048355 -0.017111699 -0.013953743</w:t>
      </w:r>
      <w:r>
        <w:br/>
      </w:r>
      <w:r>
        <w:rPr>
          <w:rStyle w:val="VerbatimChar"/>
        </w:rPr>
        <w:t>## state_MS                     -0.010958667 -0.014371268 -0.011719057</w:t>
      </w:r>
      <w:r>
        <w:br/>
      </w:r>
      <w:r>
        <w:rPr>
          <w:rStyle w:val="VerbatimChar"/>
        </w:rPr>
        <w:t>## state_MT                     -0.009017920 -0.011826159 -0.009643647</w:t>
      </w:r>
      <w:r>
        <w:br/>
      </w:r>
      <w:r>
        <w:rPr>
          <w:rStyle w:val="VerbatimChar"/>
        </w:rPr>
        <w:t>## state_NC                     -0.012137598 -0.015917326 -0.012979791</w:t>
      </w:r>
      <w:r>
        <w:br/>
      </w:r>
      <w:r>
        <w:rPr>
          <w:rStyle w:val="VerbatimChar"/>
        </w:rPr>
        <w:t>## state_ND                     -0.008768780 -0.011499435 -0.009377220</w:t>
      </w:r>
      <w:r>
        <w:br/>
      </w:r>
      <w:r>
        <w:rPr>
          <w:rStyle w:val="VerbatimChar"/>
        </w:rPr>
        <w:t>## state_NE                     -0.011691622 -0.015332471 -0.012502870</w:t>
      </w:r>
      <w:r>
        <w:br/>
      </w:r>
      <w:r>
        <w:rPr>
          <w:rStyle w:val="VerbatimChar"/>
        </w:rPr>
        <w:t>## state_NH                     -0.003782660 -0.004960606 -0.004045128</w:t>
      </w:r>
      <w:r>
        <w:br/>
      </w:r>
      <w:r>
        <w:rPr>
          <w:rStyle w:val="VerbatimChar"/>
        </w:rPr>
        <w:t>## state_NJ                     -0.005491253 -0.007201266 -0.005872276</w:t>
      </w:r>
      <w:r>
        <w:br/>
      </w:r>
      <w:r>
        <w:rPr>
          <w:rStyle w:val="VerbatimChar"/>
        </w:rPr>
        <w:t>## state_NM                     -0.006896931 -0.009044681 -0.007375489</w:t>
      </w:r>
      <w:r>
        <w:br/>
      </w:r>
      <w:r>
        <w:rPr>
          <w:rStyle w:val="VerbatimChar"/>
        </w:rPr>
        <w:t>## state_NV                     -0.004937510 -0.006475083 -0.005280110</w:t>
      </w:r>
      <w:r>
        <w:br/>
      </w:r>
      <w:r>
        <w:rPr>
          <w:rStyle w:val="VerbatimChar"/>
        </w:rPr>
        <w:t>## state_NY                     -0.009497976 -0.012455708 -0.010157013</w:t>
      </w:r>
      <w:r>
        <w:br/>
      </w:r>
      <w:r>
        <w:rPr>
          <w:rStyle w:val="VerbatimChar"/>
        </w:rPr>
        <w:t>## state_OH                     -0.011363670 -0.014902391 -0.012152162</w:t>
      </w:r>
      <w:r>
        <w:br/>
      </w:r>
      <w:r>
        <w:rPr>
          <w:rStyle w:val="VerbatimChar"/>
        </w:rPr>
        <w:t>## state_OK                     -0.010610635 -0.013914857 -0.011346877</w:t>
      </w:r>
      <w:r>
        <w:br/>
      </w:r>
      <w:r>
        <w:rPr>
          <w:rStyle w:val="VerbatimChar"/>
        </w:rPr>
        <w:t>## state_OR                     -0.007207090 -0.009451425 -0.007707169</w:t>
      </w:r>
      <w:r>
        <w:br/>
      </w:r>
      <w:r>
        <w:rPr>
          <w:rStyle w:val="VerbatimChar"/>
        </w:rPr>
        <w:t>## state_PA                     -0.009881563 -0.012958747 -0.010567216</w:t>
      </w:r>
      <w:r>
        <w:br/>
      </w:r>
      <w:r>
        <w:rPr>
          <w:rStyle w:val="VerbatimChar"/>
        </w:rPr>
        <w:t>## state_RI                     -0.002672611 -0.003504880 -0.002858056</w:t>
      </w:r>
      <w:r>
        <w:br/>
      </w:r>
      <w:r>
        <w:rPr>
          <w:rStyle w:val="VerbatimChar"/>
        </w:rPr>
        <w:t>## state_SC                     -0.008159965 -0.010701032 -0.008726161</w:t>
      </w:r>
      <w:r>
        <w:br/>
      </w:r>
      <w:r>
        <w:rPr>
          <w:rStyle w:val="VerbatimChar"/>
        </w:rPr>
        <w:t>## state_SD                     -0.009805948 -0.012859584 -0.010486354</w:t>
      </w:r>
      <w:r>
        <w:br/>
      </w:r>
      <w:r>
        <w:rPr>
          <w:rStyle w:val="VerbatimChar"/>
        </w:rPr>
        <w:t>## state_TN                     -0.011820550 -0.015501547 -0.012640744</w:t>
      </w:r>
      <w:r>
        <w:br/>
      </w:r>
      <w:r>
        <w:rPr>
          <w:rStyle w:val="VerbatimChar"/>
        </w:rPr>
        <w:t>## state_TX                     -0.019853552 -0.026036080 -0.021231133</w:t>
      </w:r>
      <w:r>
        <w:br/>
      </w:r>
      <w:r>
        <w:rPr>
          <w:rStyle w:val="VerbatimChar"/>
        </w:rPr>
        <w:t>## state_UT                     -0.006461279 -0.008473365 -0.006909609</w:t>
      </w:r>
      <w:r>
        <w:br/>
      </w:r>
      <w:r>
        <w:rPr>
          <w:rStyle w:val="VerbatimChar"/>
        </w:rPr>
        <w:t>## state_VA                     -0.014074359 -0.018457208 -0.015050939</w:t>
      </w:r>
      <w:r>
        <w:br/>
      </w:r>
      <w:r>
        <w:rPr>
          <w:rStyle w:val="VerbatimChar"/>
        </w:rPr>
        <w:t>## state_VT                     -0.004478567 -0.005873222 -0.004789322</w:t>
      </w:r>
      <w:r>
        <w:br/>
      </w:r>
      <w:r>
        <w:rPr>
          <w:rStyle w:val="VerbatimChar"/>
        </w:rPr>
        <w:t>## state_WA                     -0.007505004 -0.009842112 -0.008025755</w:t>
      </w:r>
      <w:r>
        <w:br/>
      </w:r>
      <w:r>
        <w:rPr>
          <w:rStyle w:val="VerbatimChar"/>
        </w:rPr>
        <w:t>## state_WI                     -0.010251988 -0.013444525 -0.010963344</w:t>
      </w:r>
      <w:r>
        <w:br/>
      </w:r>
      <w:r>
        <w:rPr>
          <w:rStyle w:val="VerbatimChar"/>
        </w:rPr>
        <w:t>## state_WV                     -0.008935591 -0.011718193 -0.009555606</w:t>
      </w:r>
      <w:r>
        <w:br/>
      </w:r>
      <w:r>
        <w:rPr>
          <w:rStyle w:val="VerbatimChar"/>
        </w:rPr>
        <w:t>## state_WY                     -0.005748639 -0.007538803 -0.006147521</w:t>
      </w:r>
      <w:r>
        <w:br/>
      </w:r>
      <w:r>
        <w:rPr>
          <w:rStyle w:val="VerbatimChar"/>
        </w:rPr>
        <w:t>## UrbanRural_Large_Urban        0.022883569  0.012065128 -0.010647517</w:t>
      </w:r>
      <w:r>
        <w:br/>
      </w:r>
      <w:r>
        <w:rPr>
          <w:rStyle w:val="VerbatimChar"/>
        </w:rPr>
        <w:t>## UrbanRural_LargeFringe_Urban  0.049921899  0.104445767 -0.026075448</w:t>
      </w:r>
      <w:r>
        <w:br/>
      </w:r>
      <w:r>
        <w:rPr>
          <w:rStyle w:val="VerbatimChar"/>
        </w:rPr>
        <w:t>## UrbanRural_MediumSmall_Urban  0.019809239  0.003707085  0.013616744</w:t>
      </w:r>
      <w:r>
        <w:br/>
      </w:r>
      <w:r>
        <w:rPr>
          <w:rStyle w:val="VerbatimChar"/>
        </w:rPr>
        <w:t>## UrbanRural_Rural             -0.057448891 -0.076420241  0.008669326</w:t>
      </w:r>
      <w:r>
        <w:br/>
      </w:r>
      <w:r>
        <w:rPr>
          <w:rStyle w:val="VerbatimChar"/>
        </w:rPr>
        <w:t>## Hosp100k                     -0.025064083 -0.039066545 -0.012322673</w:t>
      </w:r>
      <w:r>
        <w:br/>
      </w:r>
      <w:r>
        <w:rPr>
          <w:rStyle w:val="VerbatimChar"/>
        </w:rPr>
        <w:lastRenderedPageBreak/>
        <w:t>## Pharm100k                    -0.009397837 -0.012389728 -0.006109772</w:t>
      </w:r>
      <w:r>
        <w:br/>
      </w:r>
      <w:r>
        <w:rPr>
          <w:rStyle w:val="VerbatimChar"/>
        </w:rPr>
        <w:t>## TotalPCP                      0.169625893 -0.009999829  0.025548024</w:t>
      </w:r>
      <w:r>
        <w:br/>
      </w:r>
      <w:r>
        <w:rPr>
          <w:rStyle w:val="VerbatimChar"/>
        </w:rPr>
        <w:t>## PSP1k                         0.191791486 -0.040953134  0.205850400</w:t>
      </w:r>
      <w:r>
        <w:br/>
      </w:r>
      <w:r>
        <w:rPr>
          <w:rStyle w:val="VerbatimChar"/>
        </w:rPr>
        <w:t>## TotalCardio                   0.123310118  0.038755477 -0.006972201</w:t>
      </w:r>
      <w:r>
        <w:br/>
      </w:r>
      <w:r>
        <w:rPr>
          <w:rStyle w:val="VerbatimChar"/>
        </w:rPr>
        <w:t>## Cardio100k                   -0.022257141 -0.026264339 -0.016674216</w:t>
      </w:r>
      <w:r>
        <w:br/>
      </w:r>
      <w:r>
        <w:rPr>
          <w:rStyle w:val="VerbatimChar"/>
        </w:rPr>
        <w:t>##                                   state_MI     state_MN     state_MO</w:t>
      </w:r>
      <w:r>
        <w:br/>
      </w:r>
      <w:r>
        <w:rPr>
          <w:rStyle w:val="VerbatimChar"/>
        </w:rPr>
        <w:t>## Age65Plus                     0.0870793839  0.017824653  0.015027481</w:t>
      </w:r>
      <w:r>
        <w:br/>
      </w:r>
      <w:r>
        <w:rPr>
          <w:rStyle w:val="VerbatimChar"/>
        </w:rPr>
        <w:t>## pop                           0.0080196529 -0.020138959 -0.029785566</w:t>
      </w:r>
      <w:r>
        <w:br/>
      </w:r>
      <w:r>
        <w:rPr>
          <w:rStyle w:val="VerbatimChar"/>
        </w:rPr>
        <w:t>## bpmUse                        0.0208921305 -0.001156156  0.146583460</w:t>
      </w:r>
      <w:r>
        <w:br/>
      </w:r>
      <w:r>
        <w:rPr>
          <w:rStyle w:val="VerbatimChar"/>
        </w:rPr>
        <w:t>## CholScreen                    0.2032742978 -0.020935891 -0.095540679</w:t>
      </w:r>
      <w:r>
        <w:br/>
      </w:r>
      <w:r>
        <w:rPr>
          <w:rStyle w:val="VerbatimChar"/>
        </w:rPr>
        <w:t>## CholMedNonAdhear             -0.0709982400 -0.214911465 -0.091124271</w:t>
      </w:r>
      <w:r>
        <w:br/>
      </w:r>
      <w:r>
        <w:rPr>
          <w:rStyle w:val="VerbatimChar"/>
        </w:rPr>
        <w:t>## CholMedElegible               0.0539924410  0.007420608  0.023820910</w:t>
      </w:r>
      <w:r>
        <w:br/>
      </w:r>
      <w:r>
        <w:rPr>
          <w:rStyle w:val="VerbatimChar"/>
        </w:rPr>
        <w:t>## cruParticipate                0.0206332797  0.171207956  0.075370216</w:t>
      </w:r>
      <w:r>
        <w:br/>
      </w:r>
      <w:r>
        <w:rPr>
          <w:rStyle w:val="VerbatimChar"/>
        </w:rPr>
        <w:t>## Hospitals                     0.0069038645  0.002274038 -0.037708601</w:t>
      </w:r>
      <w:r>
        <w:br/>
      </w:r>
      <w:r>
        <w:rPr>
          <w:rStyle w:val="VerbatimChar"/>
        </w:rPr>
        <w:t>## HospCIC                       0.0026886932 -0.018668006  0.004159388</w:t>
      </w:r>
      <w:r>
        <w:br/>
      </w:r>
      <w:r>
        <w:rPr>
          <w:rStyle w:val="VerbatimChar"/>
        </w:rPr>
        <w:t>## HospCR                        0.0496662346  0.018144993  0.003814777</w:t>
      </w:r>
      <w:r>
        <w:br/>
      </w:r>
      <w:r>
        <w:rPr>
          <w:rStyle w:val="VerbatimChar"/>
        </w:rPr>
        <w:t>## HospED                        0.0255338355 -0.010105233 -0.024024898</w:t>
      </w:r>
      <w:r>
        <w:br/>
      </w:r>
      <w:r>
        <w:rPr>
          <w:rStyle w:val="VerbatimChar"/>
        </w:rPr>
        <w:t>## Pharmacies                    0.0228576712 -0.042412564 -0.033846233</w:t>
      </w:r>
      <w:r>
        <w:br/>
      </w:r>
      <w:r>
        <w:rPr>
          <w:rStyle w:val="VerbatimChar"/>
        </w:rPr>
        <w:t>## HealthIns                    -0.1271238712 -0.173239535  0.098190326</w:t>
      </w:r>
      <w:r>
        <w:br/>
      </w:r>
      <w:r>
        <w:rPr>
          <w:rStyle w:val="VerbatimChar"/>
        </w:rPr>
        <w:t>## CardioPhys                    0.0287654301  0.004040781 -0.016513415</w:t>
      </w:r>
      <w:r>
        <w:br/>
      </w:r>
      <w:r>
        <w:rPr>
          <w:rStyle w:val="VerbatimChar"/>
        </w:rPr>
        <w:t>## CHD                           0.0408861470 -0.063511271  0.096701252</w:t>
      </w:r>
      <w:r>
        <w:br/>
      </w:r>
      <w:r>
        <w:rPr>
          <w:rStyle w:val="VerbatimChar"/>
        </w:rPr>
        <w:t>## HighBP                        0.0098363208 -0.141032283 -0.054755814</w:t>
      </w:r>
      <w:r>
        <w:br/>
      </w:r>
      <w:r>
        <w:rPr>
          <w:rStyle w:val="VerbatimChar"/>
        </w:rPr>
        <w:t>## Stroke                        0.0041923002 -0.080805356  0.057980877</w:t>
      </w:r>
      <w:r>
        <w:br/>
      </w:r>
      <w:r>
        <w:rPr>
          <w:rStyle w:val="VerbatimChar"/>
        </w:rPr>
        <w:t>## Diabetes                     -0.0371822364 -0.095707719 -0.049076559</w:t>
      </w:r>
      <w:r>
        <w:br/>
      </w:r>
      <w:r>
        <w:rPr>
          <w:rStyle w:val="VerbatimChar"/>
        </w:rPr>
        <w:t>## HighChol                      0.0992162217 -0.160190151  0.076046095</w:t>
      </w:r>
      <w:r>
        <w:br/>
      </w:r>
      <w:r>
        <w:rPr>
          <w:rStyle w:val="VerbatimChar"/>
        </w:rPr>
        <w:t>## Obesity                       0.0307458635  0.030111755 -0.010399698</w:t>
      </w:r>
      <w:r>
        <w:br/>
      </w:r>
      <w:r>
        <w:rPr>
          <w:rStyle w:val="VerbatimChar"/>
        </w:rPr>
        <w:t>## PhysInactivity               -0.0634931799 -0.093300113  0.052438440</w:t>
      </w:r>
      <w:r>
        <w:br/>
      </w:r>
      <w:r>
        <w:rPr>
          <w:rStyle w:val="VerbatimChar"/>
        </w:rPr>
        <w:t>## Smoker                        0.0275294687 -0.053526659  0.137821485</w:t>
      </w:r>
      <w:r>
        <w:br/>
      </w:r>
      <w:r>
        <w:rPr>
          <w:rStyle w:val="VerbatimChar"/>
        </w:rPr>
        <w:t>## AirQuality                   -0.0444400647 -0.133811669  0.056768877</w:t>
      </w:r>
      <w:r>
        <w:br/>
      </w:r>
      <w:r>
        <w:rPr>
          <w:rStyle w:val="VerbatimChar"/>
        </w:rPr>
        <w:t>## Parks                         0.0794706242  0.064786017 -0.091301167</w:t>
      </w:r>
      <w:r>
        <w:br/>
      </w:r>
      <w:r>
        <w:rPr>
          <w:rStyle w:val="VerbatimChar"/>
        </w:rPr>
        <w:t>## Broadband                    -0.0419954637 -0.070947807  0.041706756</w:t>
      </w:r>
      <w:r>
        <w:br/>
      </w:r>
      <w:r>
        <w:rPr>
          <w:rStyle w:val="VerbatimChar"/>
        </w:rPr>
        <w:t>## EdLessColl                   -0.0085078659 -0.032518656  0.066394977</w:t>
      </w:r>
      <w:r>
        <w:br/>
      </w:r>
      <w:r>
        <w:rPr>
          <w:rStyle w:val="VerbatimChar"/>
        </w:rPr>
        <w:t>## SNAPrecipients               -0.0335338892 -0.128446945 -0.001067009</w:t>
      </w:r>
      <w:r>
        <w:br/>
      </w:r>
      <w:r>
        <w:rPr>
          <w:rStyle w:val="VerbatimChar"/>
        </w:rPr>
        <w:t>## MedHomeValue                 -0.0363528517  0.018451793 -0.068831364</w:t>
      </w:r>
      <w:r>
        <w:br/>
      </w:r>
      <w:r>
        <w:rPr>
          <w:rStyle w:val="VerbatimChar"/>
        </w:rPr>
        <w:t>## MedHouseIncome               -0.0168209335  0.097493762 -0.081444994</w:t>
      </w:r>
      <w:r>
        <w:br/>
      </w:r>
      <w:r>
        <w:rPr>
          <w:rStyle w:val="VerbatimChar"/>
        </w:rPr>
        <w:t>## Poverty                      -0.0389735887 -0.156637749  0.034600894</w:t>
      </w:r>
      <w:r>
        <w:br/>
      </w:r>
      <w:r>
        <w:rPr>
          <w:rStyle w:val="VerbatimChar"/>
        </w:rPr>
        <w:t>## Unemploy                      0.1504475318 -0.106205829 -0.054094930</w:t>
      </w:r>
      <w:r>
        <w:br/>
      </w:r>
      <w:r>
        <w:rPr>
          <w:rStyle w:val="VerbatimChar"/>
        </w:rPr>
        <w:t>## pcp                           0.0343079795  0.008116955 -0.026417806</w:t>
      </w:r>
      <w:r>
        <w:br/>
      </w:r>
      <w:r>
        <w:rPr>
          <w:rStyle w:val="VerbatimChar"/>
        </w:rPr>
        <w:t>## state_AK                     -0.0156296966 -0.016012364 -0.018494622</w:t>
      </w:r>
      <w:r>
        <w:br/>
      </w:r>
      <w:r>
        <w:rPr>
          <w:rStyle w:val="VerbatimChar"/>
        </w:rPr>
        <w:t>## state_AL                     -0.0243302991 -0.024925986 -0.028790046</w:t>
      </w:r>
      <w:r>
        <w:br/>
      </w:r>
      <w:r>
        <w:rPr>
          <w:rStyle w:val="VerbatimChar"/>
        </w:rPr>
        <w:t>## state_AR                     -0.0257754775 -0.026406547 -0.030500125</w:t>
      </w:r>
      <w:r>
        <w:br/>
      </w:r>
      <w:r>
        <w:rPr>
          <w:rStyle w:val="VerbatimChar"/>
        </w:rPr>
        <w:t>## state_AZ                     -0.0114159470 -0.011695447 -0.013508491</w:t>
      </w:r>
      <w:r>
        <w:br/>
      </w:r>
      <w:r>
        <w:rPr>
          <w:rStyle w:val="VerbatimChar"/>
        </w:rPr>
        <w:t>## state_CA                     -0.0226041930 -0.023157619 -0.026747544</w:t>
      </w:r>
      <w:r>
        <w:br/>
      </w:r>
      <w:r>
        <w:rPr>
          <w:rStyle w:val="VerbatimChar"/>
        </w:rPr>
        <w:t>## state_CO                     -0.0237677542 -0.024349668 -0.028124386</w:t>
      </w:r>
      <w:r>
        <w:br/>
      </w:r>
      <w:r>
        <w:rPr>
          <w:rStyle w:val="VerbatimChar"/>
        </w:rPr>
        <w:t>## state_CT                     -0.0083277071 -0.008531597 -0.009854177</w:t>
      </w:r>
      <w:r>
        <w:br/>
      </w:r>
      <w:r>
        <w:rPr>
          <w:rStyle w:val="VerbatimChar"/>
        </w:rPr>
        <w:t>## state_DC                     -0.0029410044 -0.003013010 -0.003480091</w:t>
      </w:r>
      <w:r>
        <w:br/>
      </w:r>
      <w:r>
        <w:rPr>
          <w:rStyle w:val="VerbatimChar"/>
        </w:rPr>
        <w:t>## state_DE                     -0.0050955926 -0.005220350 -0.006029615</w:t>
      </w:r>
      <w:r>
        <w:br/>
      </w:r>
      <w:r>
        <w:rPr>
          <w:rStyle w:val="VerbatimChar"/>
        </w:rPr>
        <w:t>## state_FL                     -0.0243302991 -0.024925986 -0.028790046</w:t>
      </w:r>
      <w:r>
        <w:br/>
      </w:r>
      <w:r>
        <w:rPr>
          <w:rStyle w:val="VerbatimChar"/>
        </w:rPr>
        <w:t>## state_GA                     -0.0380547524 -0.038986460 -0.045030193</w:t>
      </w:r>
      <w:r>
        <w:br/>
      </w:r>
      <w:r>
        <w:rPr>
          <w:rStyle w:val="VerbatimChar"/>
        </w:rPr>
        <w:t>## state_HI                     -0.0058848215 -0.006028902 -0.006963510</w:t>
      </w:r>
      <w:r>
        <w:br/>
      </w:r>
      <w:r>
        <w:rPr>
          <w:rStyle w:val="VerbatimChar"/>
        </w:rPr>
        <w:lastRenderedPageBreak/>
        <w:t>## state_IA                     -0.0297303974 -0.030458297 -0.035179982</w:t>
      </w:r>
      <w:r>
        <w:br/>
      </w:r>
      <w:r>
        <w:rPr>
          <w:rStyle w:val="VerbatimChar"/>
        </w:rPr>
        <w:t>## state_ID                     -0.0196434239 -0.020124360 -0.023244066</w:t>
      </w:r>
      <w:r>
        <w:br/>
      </w:r>
      <w:r>
        <w:rPr>
          <w:rStyle w:val="VerbatimChar"/>
        </w:rPr>
        <w:t>## state_IL                     -0.0301923924 -0.030931603 -0.035726661</w:t>
      </w:r>
      <w:r>
        <w:br/>
      </w:r>
      <w:r>
        <w:rPr>
          <w:rStyle w:val="VerbatimChar"/>
        </w:rPr>
        <w:t>## state_IN                     -0.0286271266 -0.029328014 -0.033874482</w:t>
      </w:r>
      <w:r>
        <w:br/>
      </w:r>
      <w:r>
        <w:rPr>
          <w:rStyle w:val="VerbatimChar"/>
        </w:rPr>
        <w:t>## state_KS                     -0.0306483168 -0.031398690 -0.036266157</w:t>
      </w:r>
      <w:r>
        <w:br/>
      </w:r>
      <w:r>
        <w:rPr>
          <w:rStyle w:val="VerbatimChar"/>
        </w:rPr>
        <w:t>## state_KY                     -0.0328456967 -0.033649869 -0.038866316</w:t>
      </w:r>
      <w:r>
        <w:br/>
      </w:r>
      <w:r>
        <w:rPr>
          <w:rStyle w:val="VerbatimChar"/>
        </w:rPr>
        <w:t>## state_LA                     -0.0237677542 -0.024349668 -0.028124386</w:t>
      </w:r>
      <w:r>
        <w:br/>
      </w:r>
      <w:r>
        <w:rPr>
          <w:rStyle w:val="VerbatimChar"/>
        </w:rPr>
        <w:t>## state_MA                     -0.0110270884 -0.011297068 -0.013048355</w:t>
      </w:r>
      <w:r>
        <w:br/>
      </w:r>
      <w:r>
        <w:rPr>
          <w:rStyle w:val="VerbatimChar"/>
        </w:rPr>
        <w:t>## state_MD                     -0.0144609966 -0.014815050 -0.017111699</w:t>
      </w:r>
      <w:r>
        <w:br/>
      </w:r>
      <w:r>
        <w:rPr>
          <w:rStyle w:val="VerbatimChar"/>
        </w:rPr>
        <w:t>## state_ME                     -0.0117922263 -0.012080939 -0.013953743</w:t>
      </w:r>
      <w:r>
        <w:br/>
      </w:r>
      <w:r>
        <w:rPr>
          <w:rStyle w:val="VerbatimChar"/>
        </w:rPr>
        <w:t>## state_MI                      1.0000000000 -0.027815544 -0.032127546</w:t>
      </w:r>
      <w:r>
        <w:br/>
      </w:r>
      <w:r>
        <w:rPr>
          <w:rStyle w:val="VerbatimChar"/>
        </w:rPr>
        <w:t>## state_MN                     -0.0278155435  1.000000000 -0.032914136</w:t>
      </w:r>
      <w:r>
        <w:br/>
      </w:r>
      <w:r>
        <w:rPr>
          <w:rStyle w:val="VerbatimChar"/>
        </w:rPr>
        <w:t>## state_MO                     -0.0321275463 -0.032914136  1.000000000</w:t>
      </w:r>
      <w:r>
        <w:br/>
      </w:r>
      <w:r>
        <w:rPr>
          <w:rStyle w:val="VerbatimChar"/>
        </w:rPr>
        <w:t>## state_MS                     -0.0269823339 -0.027642951 -0.031928199</w:t>
      </w:r>
      <w:r>
        <w:br/>
      </w:r>
      <w:r>
        <w:rPr>
          <w:rStyle w:val="VerbatimChar"/>
        </w:rPr>
        <w:t>## state_MT                     -0.0222038434 -0.022747467 -0.026273810</w:t>
      </w:r>
      <w:r>
        <w:br/>
      </w:r>
      <w:r>
        <w:rPr>
          <w:rStyle w:val="VerbatimChar"/>
        </w:rPr>
        <w:t>## state_NC                     -0.0298850877 -0.030616774 -0.035363028</w:t>
      </w:r>
      <w:r>
        <w:br/>
      </w:r>
      <w:r>
        <w:rPr>
          <w:rStyle w:val="VerbatimChar"/>
        </w:rPr>
        <w:t>## state_ND                     -0.0215904128 -0.022119018 -0.025547938</w:t>
      </w:r>
      <w:r>
        <w:br/>
      </w:r>
      <w:r>
        <w:rPr>
          <w:rStyle w:val="VerbatimChar"/>
        </w:rPr>
        <w:t>## state_NE                     -0.0287870110 -0.029491813 -0.034063673</w:t>
      </w:r>
      <w:r>
        <w:br/>
      </w:r>
      <w:r>
        <w:rPr>
          <w:rStyle w:val="VerbatimChar"/>
        </w:rPr>
        <w:t>## state_NH                     -0.0093136338 -0.009541663 -0.011020824</w:t>
      </w:r>
      <w:r>
        <w:br/>
      </w:r>
      <w:r>
        <w:rPr>
          <w:rStyle w:val="VerbatimChar"/>
        </w:rPr>
        <w:t>## state_NJ                     -0.0135205166 -0.013851544 -0.015998829</w:t>
      </w:r>
      <w:r>
        <w:br/>
      </w:r>
      <w:r>
        <w:rPr>
          <w:rStyle w:val="VerbatimChar"/>
        </w:rPr>
        <w:t>## state_NM                     -0.0169815634 -0.017397329 -0.020094286</w:t>
      </w:r>
      <w:r>
        <w:br/>
      </w:r>
      <w:r>
        <w:rPr>
          <w:rStyle w:val="VerbatimChar"/>
        </w:rPr>
        <w:t>## state_NV                     -0.0121570946 -0.012454741 -0.014385491</w:t>
      </w:r>
      <w:r>
        <w:br/>
      </w:r>
      <w:r>
        <w:rPr>
          <w:rStyle w:val="VerbatimChar"/>
        </w:rPr>
        <w:t>## state_NY                     -0.0233858341 -0.023958397 -0.027672460</w:t>
      </w:r>
      <w:r>
        <w:br/>
      </w:r>
      <w:r>
        <w:rPr>
          <w:rStyle w:val="VerbatimChar"/>
        </w:rPr>
        <w:t>## state_OH                     -0.0279795289 -0.028664561 -0.033108180</w:t>
      </w:r>
      <w:r>
        <w:br/>
      </w:r>
      <w:r>
        <w:rPr>
          <w:rStyle w:val="VerbatimChar"/>
        </w:rPr>
        <w:t>## state_OK                     -0.0261254146 -0.026765052 -0.030914206</w:t>
      </w:r>
      <w:r>
        <w:br/>
      </w:r>
      <w:r>
        <w:rPr>
          <w:rStyle w:val="VerbatimChar"/>
        </w:rPr>
        <w:t>## state_OR                     -0.0177452336 -0.018179696 -0.020997937</w:t>
      </w:r>
      <w:r>
        <w:br/>
      </w:r>
      <w:r>
        <w:rPr>
          <w:rStyle w:val="VerbatimChar"/>
        </w:rPr>
        <w:t>## state_PA                     -0.0243302991 -0.024925986 -0.028790046</w:t>
      </w:r>
      <w:r>
        <w:br/>
      </w:r>
      <w:r>
        <w:rPr>
          <w:rStyle w:val="VerbatimChar"/>
        </w:rPr>
        <w:t>## state_RI                     -0.0065804797 -0.006741592 -0.007786682</w:t>
      </w:r>
      <w:r>
        <w:br/>
      </w:r>
      <w:r>
        <w:rPr>
          <w:rStyle w:val="VerbatimChar"/>
        </w:rPr>
        <w:t>## state_SC                     -0.0200913948 -0.020583299 -0.023774150</w:t>
      </w:r>
      <w:r>
        <w:br/>
      </w:r>
      <w:r>
        <w:rPr>
          <w:rStyle w:val="VerbatimChar"/>
        </w:rPr>
        <w:t>## state_SD                     -0.0241441190 -0.024735248 -0.028569739</w:t>
      </w:r>
      <w:r>
        <w:br/>
      </w:r>
      <w:r>
        <w:rPr>
          <w:rStyle w:val="VerbatimChar"/>
        </w:rPr>
        <w:t>## state_TN                     -0.0291044557 -0.029817030 -0.034439305</w:t>
      </w:r>
      <w:r>
        <w:br/>
      </w:r>
      <w:r>
        <w:rPr>
          <w:rStyle w:val="VerbatimChar"/>
        </w:rPr>
        <w:t>## state_TX                     -0.0488832443 -0.050080069 -0.057843548</w:t>
      </w:r>
      <w:r>
        <w:br/>
      </w:r>
      <w:r>
        <w:rPr>
          <w:rStyle w:val="VerbatimChar"/>
        </w:rPr>
        <w:t>## state_UT                     -0.0159089062 -0.016298409 -0.018825010</w:t>
      </w:r>
      <w:r>
        <w:br/>
      </w:r>
      <w:r>
        <w:rPr>
          <w:rStyle w:val="VerbatimChar"/>
        </w:rPr>
        <w:t>## state_VA                     -0.0346537656 -0.035502205 -0.041005805</w:t>
      </w:r>
      <w:r>
        <w:br/>
      </w:r>
      <w:r>
        <w:rPr>
          <w:rStyle w:val="VerbatimChar"/>
        </w:rPr>
        <w:t>## state_VT                     -0.0110270884 -0.011297068 -0.013048355</w:t>
      </w:r>
      <w:r>
        <w:br/>
      </w:r>
      <w:r>
        <w:rPr>
          <w:rStyle w:val="VerbatimChar"/>
        </w:rPr>
        <w:t>## state_WA                     -0.0184787567 -0.018931178 -0.021865915</w:t>
      </w:r>
      <w:r>
        <w:br/>
      </w:r>
      <w:r>
        <w:rPr>
          <w:rStyle w:val="VerbatimChar"/>
        </w:rPr>
        <w:t>## state_WI                     -0.0252423566 -0.025860374 -0.029869283</w:t>
      </w:r>
      <w:r>
        <w:br/>
      </w:r>
      <w:r>
        <w:rPr>
          <w:rStyle w:val="VerbatimChar"/>
        </w:rPr>
        <w:t>## state_WV                     -0.0220011351 -0.022539796 -0.026033945</w:t>
      </w:r>
      <w:r>
        <w:br/>
      </w:r>
      <w:r>
        <w:rPr>
          <w:rStyle w:val="VerbatimChar"/>
        </w:rPr>
        <w:t>## state_WY                     -0.0141542494 -0.014500793 -0.016748725</w:t>
      </w:r>
      <w:r>
        <w:br/>
      </w:r>
      <w:r>
        <w:rPr>
          <w:rStyle w:val="VerbatimChar"/>
        </w:rPr>
        <w:t>## UrbanRural_Large_Urban        0.0027625191  0.001545302 -0.005712735</w:t>
      </w:r>
      <w:r>
        <w:br/>
      </w:r>
      <w:r>
        <w:rPr>
          <w:rStyle w:val="VerbatimChar"/>
        </w:rPr>
        <w:t>## UrbanRural_LargeFringe_Urban -0.0106613547  0.010881273  0.002753035</w:t>
      </w:r>
      <w:r>
        <w:br/>
      </w:r>
      <w:r>
        <w:rPr>
          <w:rStyle w:val="VerbatimChar"/>
        </w:rPr>
        <w:t>## UrbanRural_MediumSmall_Urban -0.0153742673 -0.033081157 -0.034932304</w:t>
      </w:r>
      <w:r>
        <w:br/>
      </w:r>
      <w:r>
        <w:rPr>
          <w:rStyle w:val="VerbatimChar"/>
        </w:rPr>
        <w:t>## UrbanRural_Rural              0.0197036862  0.021202350  0.030419370</w:t>
      </w:r>
      <w:r>
        <w:br/>
      </w:r>
      <w:r>
        <w:rPr>
          <w:rStyle w:val="VerbatimChar"/>
        </w:rPr>
        <w:t>## Hosp100k                     -0.0356848783  0.051970991 -0.043433396</w:t>
      </w:r>
      <w:r>
        <w:br/>
      </w:r>
      <w:r>
        <w:rPr>
          <w:rStyle w:val="VerbatimChar"/>
        </w:rPr>
        <w:t>## Pharm100k                    -0.0007069976  0.008288633 -0.013646977</w:t>
      </w:r>
      <w:r>
        <w:br/>
      </w:r>
      <w:r>
        <w:rPr>
          <w:rStyle w:val="VerbatimChar"/>
        </w:rPr>
        <w:t>## TotalPCP                     -0.0187365627 -0.019387359 -0.021961235</w:t>
      </w:r>
      <w:r>
        <w:br/>
      </w:r>
      <w:r>
        <w:rPr>
          <w:rStyle w:val="VerbatimChar"/>
        </w:rPr>
        <w:t>## PSP1k                        -0.0553221983 -0.055201997 -0.029466622</w:t>
      </w:r>
      <w:r>
        <w:br/>
      </w:r>
      <w:r>
        <w:rPr>
          <w:rStyle w:val="VerbatimChar"/>
        </w:rPr>
        <w:t>## TotalCardio                   0.0159432061 -0.008388536 -0.026104959</w:t>
      </w:r>
      <w:r>
        <w:br/>
      </w:r>
      <w:r>
        <w:rPr>
          <w:rStyle w:val="VerbatimChar"/>
        </w:rPr>
        <w:t>## Cardio100k                   -0.0315669814 -0.017843527 -0.019143268</w:t>
      </w:r>
      <w:r>
        <w:br/>
      </w:r>
      <w:r>
        <w:rPr>
          <w:rStyle w:val="VerbatimChar"/>
        </w:rPr>
        <w:t>##                                  state_MS     state_MT      state_NC</w:t>
      </w:r>
      <w:r>
        <w:br/>
      </w:r>
      <w:r>
        <w:rPr>
          <w:rStyle w:val="VerbatimChar"/>
        </w:rPr>
        <w:lastRenderedPageBreak/>
        <w:t>## Age65Plus                    -0.070341251  0.081461977  2.846936e-02</w:t>
      </w:r>
      <w:r>
        <w:br/>
      </w:r>
      <w:r>
        <w:rPr>
          <w:rStyle w:val="VerbatimChar"/>
        </w:rPr>
        <w:t>## pop                          -0.033341225 -0.034496875 -7.510827e-05</w:t>
      </w:r>
      <w:r>
        <w:br/>
      </w:r>
      <w:r>
        <w:rPr>
          <w:rStyle w:val="VerbatimChar"/>
        </w:rPr>
        <w:t>## bpmUse                        0.153242328 -0.045143925  2.312633e-02</w:t>
      </w:r>
      <w:r>
        <w:br/>
      </w:r>
      <w:r>
        <w:rPr>
          <w:rStyle w:val="VerbatimChar"/>
        </w:rPr>
        <w:t>## CholScreen                    0.033416859 -0.074282775  1.197845e-01</w:t>
      </w:r>
      <w:r>
        <w:br/>
      </w:r>
      <w:r>
        <w:rPr>
          <w:rStyle w:val="VerbatimChar"/>
        </w:rPr>
        <w:t>## CholMedNonAdhear              0.331317524 -0.048622928  9.710334e-02</w:t>
      </w:r>
      <w:r>
        <w:br/>
      </w:r>
      <w:r>
        <w:rPr>
          <w:rStyle w:val="VerbatimChar"/>
        </w:rPr>
        <w:t>## CholMedElegible              -0.012018307 -0.038812312 -6.433985e-02</w:t>
      </w:r>
      <w:r>
        <w:br/>
      </w:r>
      <w:r>
        <w:rPr>
          <w:rStyle w:val="VerbatimChar"/>
        </w:rPr>
        <w:t>## cruParticipate               -0.091561656  0.070679902 -6.678131e-02</w:t>
      </w:r>
      <w:r>
        <w:br/>
      </w:r>
      <w:r>
        <w:rPr>
          <w:rStyle w:val="VerbatimChar"/>
        </w:rPr>
        <w:t>## Hospitals                    -0.019340713 -0.020302976 -2.685549e-02</w:t>
      </w:r>
      <w:r>
        <w:br/>
      </w:r>
      <w:r>
        <w:rPr>
          <w:rStyle w:val="VerbatimChar"/>
        </w:rPr>
        <w:t>## HospCIC                      -0.002546160 -0.028871558 -2.278604e-02</w:t>
      </w:r>
      <w:r>
        <w:br/>
      </w:r>
      <w:r>
        <w:rPr>
          <w:rStyle w:val="VerbatimChar"/>
        </w:rPr>
        <w:t>## HospCR                       -0.056048754 -0.022785944 -2.923767e-02</w:t>
      </w:r>
      <w:r>
        <w:br/>
      </w:r>
      <w:r>
        <w:rPr>
          <w:rStyle w:val="VerbatimChar"/>
        </w:rPr>
        <w:t>## HospED                       -0.007941630 -0.016945528 -4.071174e-02</w:t>
      </w:r>
      <w:r>
        <w:br/>
      </w:r>
      <w:r>
        <w:rPr>
          <w:rStyle w:val="VerbatimChar"/>
        </w:rPr>
        <w:t>## Pharmacies                    0.136782068 -0.096943427  5.201926e-02</w:t>
      </w:r>
      <w:r>
        <w:br/>
      </w:r>
      <w:r>
        <w:rPr>
          <w:rStyle w:val="VerbatimChar"/>
        </w:rPr>
        <w:t>## HealthIns                     0.137984044  0.006968776  9.503462e-02</w:t>
      </w:r>
      <w:r>
        <w:br/>
      </w:r>
      <w:r>
        <w:rPr>
          <w:rStyle w:val="VerbatimChar"/>
        </w:rPr>
        <w:t>## CardioPhys                   -0.021210582 -0.027927024  5.848912e-02</w:t>
      </w:r>
      <w:r>
        <w:br/>
      </w:r>
      <w:r>
        <w:rPr>
          <w:rStyle w:val="VerbatimChar"/>
        </w:rPr>
        <w:t>## CHD                           0.053666595  0.014626505  1.623691e-02</w:t>
      </w:r>
      <w:r>
        <w:br/>
      </w:r>
      <w:r>
        <w:rPr>
          <w:rStyle w:val="VerbatimChar"/>
        </w:rPr>
        <w:t>## HighBP                        0.257608123 -0.086202186  3.779488e-02</w:t>
      </w:r>
      <w:r>
        <w:br/>
      </w:r>
      <w:r>
        <w:rPr>
          <w:rStyle w:val="VerbatimChar"/>
        </w:rPr>
        <w:t>## Stroke                        0.212148613  0.003721327  7.289703e-02</w:t>
      </w:r>
      <w:r>
        <w:br/>
      </w:r>
      <w:r>
        <w:rPr>
          <w:rStyle w:val="VerbatimChar"/>
        </w:rPr>
        <w:t>## Diabetes                      0.191127540 -0.080721270  9.581233e-03</w:t>
      </w:r>
      <w:r>
        <w:br/>
      </w:r>
      <w:r>
        <w:rPr>
          <w:rStyle w:val="VerbatimChar"/>
        </w:rPr>
        <w:t>## HighChol                      0.126413549 -0.071207946  5.490723e-02</w:t>
      </w:r>
      <w:r>
        <w:br/>
      </w:r>
      <w:r>
        <w:rPr>
          <w:rStyle w:val="VerbatimChar"/>
        </w:rPr>
        <w:t>## Obesity                       0.104128836 -0.033377145 -7.915154e-02</w:t>
      </w:r>
      <w:r>
        <w:br/>
      </w:r>
      <w:r>
        <w:rPr>
          <w:rStyle w:val="VerbatimChar"/>
        </w:rPr>
        <w:t>## PhysInactivity                0.230472641 -0.053282521 -4.532043e-02</w:t>
      </w:r>
      <w:r>
        <w:br/>
      </w:r>
      <w:r>
        <w:rPr>
          <w:rStyle w:val="VerbatimChar"/>
        </w:rPr>
        <w:t>## Smoker                        0.068843751 -0.043939906  3.825442e-03</w:t>
      </w:r>
      <w:r>
        <w:br/>
      </w:r>
      <w:r>
        <w:rPr>
          <w:rStyle w:val="VerbatimChar"/>
        </w:rPr>
        <w:t>## AirQuality                    0.099523045 -0.169814801  7.959751e-02</w:t>
      </w:r>
      <w:r>
        <w:br/>
      </w:r>
      <w:r>
        <w:rPr>
          <w:rStyle w:val="VerbatimChar"/>
        </w:rPr>
        <w:t>## Parks                        -0.044356372  0.159232920 -5.062319e-02</w:t>
      </w:r>
      <w:r>
        <w:br/>
      </w:r>
      <w:r>
        <w:rPr>
          <w:rStyle w:val="VerbatimChar"/>
        </w:rPr>
        <w:t>## Broadband                     0.188300101  0.005777338  1.633222e-02</w:t>
      </w:r>
      <w:r>
        <w:br/>
      </w:r>
      <w:r>
        <w:rPr>
          <w:rStyle w:val="VerbatimChar"/>
        </w:rPr>
        <w:t>## EdLessColl                    0.078371189 -0.042128629 -8.736070e-03</w:t>
      </w:r>
      <w:r>
        <w:br/>
      </w:r>
      <w:r>
        <w:rPr>
          <w:rStyle w:val="VerbatimChar"/>
        </w:rPr>
        <w:t>## SNAPrecipients                0.135104529 -0.066355949  5.852398e-02</w:t>
      </w:r>
      <w:r>
        <w:br/>
      </w:r>
      <w:r>
        <w:rPr>
          <w:rStyle w:val="VerbatimChar"/>
        </w:rPr>
        <w:t>## MedHomeValue                 -0.095478090  0.031733914 -4.222161e-03</w:t>
      </w:r>
      <w:r>
        <w:br/>
      </w:r>
      <w:r>
        <w:rPr>
          <w:rStyle w:val="VerbatimChar"/>
        </w:rPr>
        <w:t>## MedHouseIncome               -0.152450860 -0.038288875 -5.167677e-02</w:t>
      </w:r>
      <w:r>
        <w:br/>
      </w:r>
      <w:r>
        <w:rPr>
          <w:rStyle w:val="VerbatimChar"/>
        </w:rPr>
        <w:t>## Poverty                       0.233219488  0.012862267  5.175488e-02</w:t>
      </w:r>
      <w:r>
        <w:br/>
      </w:r>
      <w:r>
        <w:rPr>
          <w:rStyle w:val="VerbatimChar"/>
        </w:rPr>
        <w:t>## Unemploy                      0.172129924 -0.089511680  4.662123e-02</w:t>
      </w:r>
      <w:r>
        <w:br/>
      </w:r>
      <w:r>
        <w:rPr>
          <w:rStyle w:val="VerbatimChar"/>
        </w:rPr>
        <w:t>## pcp                          -0.021059634 -0.036281005  6.641796e-02</w:t>
      </w:r>
      <w:r>
        <w:br/>
      </w:r>
      <w:r>
        <w:rPr>
          <w:rStyle w:val="VerbatimChar"/>
        </w:rPr>
        <w:t>## state_AK                     -0.015532716 -0.012781919 -1.720372e-02</w:t>
      </w:r>
      <w:r>
        <w:br/>
      </w:r>
      <w:r>
        <w:rPr>
          <w:rStyle w:val="VerbatimChar"/>
        </w:rPr>
        <w:t>## state_AL                     -0.024179332 -0.019897245 -2.678054e-02</w:t>
      </w:r>
      <w:r>
        <w:br/>
      </w:r>
      <w:r>
        <w:rPr>
          <w:rStyle w:val="VerbatimChar"/>
        </w:rPr>
        <w:t>## state_AR                     -0.025615544 -0.021079108 -2.837126e-02</w:t>
      </w:r>
      <w:r>
        <w:br/>
      </w:r>
      <w:r>
        <w:rPr>
          <w:rStyle w:val="VerbatimChar"/>
        </w:rPr>
        <w:t>## state_AZ                     -0.011345112 -0.009335927 -1.256562e-02</w:t>
      </w:r>
      <w:r>
        <w:br/>
      </w:r>
      <w:r>
        <w:rPr>
          <w:rStyle w:val="VerbatimChar"/>
        </w:rPr>
        <w:t>## state_CA                     -0.022463937 -0.018485641 -2.488060e-02</w:t>
      </w:r>
      <w:r>
        <w:br/>
      </w:r>
      <w:r>
        <w:rPr>
          <w:rStyle w:val="VerbatimChar"/>
        </w:rPr>
        <w:t>## state_CO                     -0.023620278 -0.019437198 -2.616134e-02</w:t>
      </w:r>
      <w:r>
        <w:br/>
      </w:r>
      <w:r>
        <w:rPr>
          <w:rStyle w:val="VerbatimChar"/>
        </w:rPr>
        <w:t>## state_CT                     -0.008276035 -0.006810374 -9.166369e-03</w:t>
      </w:r>
      <w:r>
        <w:br/>
      </w:r>
      <w:r>
        <w:rPr>
          <w:rStyle w:val="VerbatimChar"/>
        </w:rPr>
        <w:t>## state_DC                     -0.002922756 -0.002405144 -3.237185e-03</w:t>
      </w:r>
      <w:r>
        <w:br/>
      </w:r>
      <w:r>
        <w:rPr>
          <w:rStyle w:val="VerbatimChar"/>
        </w:rPr>
        <w:t>## state_DE                     -0.005063975 -0.004167160 -5.608756e-03</w:t>
      </w:r>
      <w:r>
        <w:br/>
      </w:r>
      <w:r>
        <w:rPr>
          <w:rStyle w:val="VerbatimChar"/>
        </w:rPr>
        <w:t>## state_FL                     -0.024179332 -0.019897245 -2.678054e-02</w:t>
      </w:r>
      <w:r>
        <w:br/>
      </w:r>
      <w:r>
        <w:rPr>
          <w:rStyle w:val="VerbatimChar"/>
        </w:rPr>
        <w:t>## state_GA                     -0.037818627 -0.031121062 -4.188715e-02</w:t>
      </w:r>
      <w:r>
        <w:br/>
      </w:r>
      <w:r>
        <w:rPr>
          <w:rStyle w:val="VerbatimChar"/>
        </w:rPr>
        <w:t>## state_HI                     -0.005848307 -0.004812589 -6.477467e-03</w:t>
      </w:r>
      <w:r>
        <w:br/>
      </w:r>
      <w:r>
        <w:rPr>
          <w:rStyle w:val="VerbatimChar"/>
        </w:rPr>
        <w:t>## state_IA                     -0.029545924 -0.024313429 -3.272447e-02</w:t>
      </w:r>
      <w:r>
        <w:br/>
      </w:r>
      <w:r>
        <w:rPr>
          <w:rStyle w:val="VerbatimChar"/>
        </w:rPr>
        <w:t>## state_ID                     -0.019521539 -0.016064333 -2.162166e-02</w:t>
      </w:r>
      <w:r>
        <w:br/>
      </w:r>
      <w:r>
        <w:rPr>
          <w:rStyle w:val="VerbatimChar"/>
        </w:rPr>
        <w:t>## state_IL                     -0.030005052 -0.024691247 -3.323299e-02</w:t>
      </w:r>
      <w:r>
        <w:br/>
      </w:r>
      <w:r>
        <w:rPr>
          <w:rStyle w:val="VerbatimChar"/>
        </w:rPr>
        <w:t>## state_IN                     -0.028449499 -0.023411178 -3.151009e-02</w:t>
      </w:r>
      <w:r>
        <w:br/>
      </w:r>
      <w:r>
        <w:rPr>
          <w:rStyle w:val="VerbatimChar"/>
        </w:rPr>
        <w:t>## state_KS                     -0.030458148 -0.025064101 -3.373483e-02</w:t>
      </w:r>
      <w:r>
        <w:br/>
      </w:r>
      <w:r>
        <w:rPr>
          <w:rStyle w:val="VerbatimChar"/>
        </w:rPr>
        <w:t>## state_KY                     -0.032641893 -0.026861112 -3.615350e-02</w:t>
      </w:r>
      <w:r>
        <w:br/>
      </w:r>
      <w:r>
        <w:rPr>
          <w:rStyle w:val="VerbatimChar"/>
        </w:rPr>
        <w:lastRenderedPageBreak/>
        <w:t>## state_LA                     -0.023620278 -0.019437198 -2.616134e-02</w:t>
      </w:r>
      <w:r>
        <w:br/>
      </w:r>
      <w:r>
        <w:rPr>
          <w:rStyle w:val="VerbatimChar"/>
        </w:rPr>
        <w:t>## state_MA                     -0.010958667 -0.009017920 -1.213760e-02</w:t>
      </w:r>
      <w:r>
        <w:br/>
      </w:r>
      <w:r>
        <w:rPr>
          <w:rStyle w:val="VerbatimChar"/>
        </w:rPr>
        <w:t>## state_MD                     -0.014371268 -0.011826159 -1.591733e-02</w:t>
      </w:r>
      <w:r>
        <w:br/>
      </w:r>
      <w:r>
        <w:rPr>
          <w:rStyle w:val="VerbatimChar"/>
        </w:rPr>
        <w:t>## state_ME                     -0.011719057 -0.009643647 -1.297979e-02</w:t>
      </w:r>
      <w:r>
        <w:br/>
      </w:r>
      <w:r>
        <w:rPr>
          <w:rStyle w:val="VerbatimChar"/>
        </w:rPr>
        <w:t>## state_MI                     -0.026982334 -0.022203843 -2.988509e-02</w:t>
      </w:r>
      <w:r>
        <w:br/>
      </w:r>
      <w:r>
        <w:rPr>
          <w:rStyle w:val="VerbatimChar"/>
        </w:rPr>
        <w:t>## state_MN                     -0.027642951 -0.022747467 -3.061677e-02</w:t>
      </w:r>
      <w:r>
        <w:br/>
      </w:r>
      <w:r>
        <w:rPr>
          <w:rStyle w:val="VerbatimChar"/>
        </w:rPr>
        <w:t>## state_MO                     -0.031928199 -0.026273810 -3.536303e-02</w:t>
      </w:r>
      <w:r>
        <w:br/>
      </w:r>
      <w:r>
        <w:rPr>
          <w:rStyle w:val="VerbatimChar"/>
        </w:rPr>
        <w:t>## state_MS                      1.000000000 -0.022066071 -2.969965e-02</w:t>
      </w:r>
      <w:r>
        <w:br/>
      </w:r>
      <w:r>
        <w:rPr>
          <w:rStyle w:val="VerbatimChar"/>
        </w:rPr>
        <w:t>## state_MT                     -0.022066071  1.000000000 -2.443993e-02</w:t>
      </w:r>
      <w:r>
        <w:br/>
      </w:r>
      <w:r>
        <w:rPr>
          <w:rStyle w:val="VerbatimChar"/>
        </w:rPr>
        <w:t>## state_NC                     -0.029699654 -0.024439934  1.000000e+00</w:t>
      </w:r>
      <w:r>
        <w:br/>
      </w:r>
      <w:r>
        <w:rPr>
          <w:rStyle w:val="VerbatimChar"/>
        </w:rPr>
        <w:t>## state_ND                     -0.021456447 -0.017656574 -2.376473e-02</w:t>
      </w:r>
      <w:r>
        <w:br/>
      </w:r>
      <w:r>
        <w:rPr>
          <w:rStyle w:val="VerbatimChar"/>
        </w:rPr>
        <w:t>## state_NE                     -0.028608391 -0.023541931 -3.168608e-02</w:t>
      </w:r>
      <w:r>
        <w:br/>
      </w:r>
      <w:r>
        <w:rPr>
          <w:rStyle w:val="VerbatimChar"/>
        </w:rPr>
        <w:t>## state_NH                     -0.009255844 -0.007616662 -1.025159e-02</w:t>
      </w:r>
      <w:r>
        <w:br/>
      </w:r>
      <w:r>
        <w:rPr>
          <w:rStyle w:val="VerbatimChar"/>
        </w:rPr>
        <w:t>## state_NJ                     -0.013436623 -0.011057038 -1.488213e-02</w:t>
      </w:r>
      <w:r>
        <w:br/>
      </w:r>
      <w:r>
        <w:rPr>
          <w:rStyle w:val="VerbatimChar"/>
        </w:rPr>
        <w:t>## state_NM                     -0.016876195 -0.013887471 -1.869173e-02</w:t>
      </w:r>
      <w:r>
        <w:br/>
      </w:r>
      <w:r>
        <w:rPr>
          <w:rStyle w:val="VerbatimChar"/>
        </w:rPr>
        <w:t>## state_NV                     -0.012081661 -0.009942035 -1.338140e-02</w:t>
      </w:r>
      <w:r>
        <w:br/>
      </w:r>
      <w:r>
        <w:rPr>
          <w:rStyle w:val="VerbatimChar"/>
        </w:rPr>
        <w:t>## state_NY                     -0.023240728 -0.019124864 -2.574096e-02</w:t>
      </w:r>
      <w:r>
        <w:br/>
      </w:r>
      <w:r>
        <w:rPr>
          <w:rStyle w:val="VerbatimChar"/>
        </w:rPr>
        <w:t>## state_OH                     -0.027805919 -0.022881574 -3.079727e-02</w:t>
      </w:r>
      <w:r>
        <w:br/>
      </w:r>
      <w:r>
        <w:rPr>
          <w:rStyle w:val="VerbatimChar"/>
        </w:rPr>
        <w:t>## state_OK                     -0.025963309 -0.021365285 -2.875644e-02</w:t>
      </w:r>
      <w:r>
        <w:br/>
      </w:r>
      <w:r>
        <w:rPr>
          <w:rStyle w:val="VerbatimChar"/>
        </w:rPr>
        <w:t>## state_OR                     -0.017635127 -0.014511998 -1.953231e-02</w:t>
      </w:r>
      <w:r>
        <w:br/>
      </w:r>
      <w:r>
        <w:rPr>
          <w:rStyle w:val="VerbatimChar"/>
        </w:rPr>
        <w:t>## state_PA                     -0.024179332 -0.019897245 -2.678054e-02</w:t>
      </w:r>
      <w:r>
        <w:br/>
      </w:r>
      <w:r>
        <w:rPr>
          <w:rStyle w:val="VerbatimChar"/>
        </w:rPr>
        <w:t>## state_RI                     -0.006539649 -0.005381496 -7.243183e-03</w:t>
      </w:r>
      <w:r>
        <w:br/>
      </w:r>
      <w:r>
        <w:rPr>
          <w:rStyle w:val="VerbatimChar"/>
        </w:rPr>
        <w:t>## state_SC                     -0.019966730 -0.016430682 -2.211475e-02</w:t>
      </w:r>
      <w:r>
        <w:br/>
      </w:r>
      <w:r>
        <w:rPr>
          <w:rStyle w:val="VerbatimChar"/>
        </w:rPr>
        <w:t>## state_SD                     -0.023994308 -0.019744988 -2.657561e-02</w:t>
      </w:r>
      <w:r>
        <w:br/>
      </w:r>
      <w:r>
        <w:rPr>
          <w:rStyle w:val="VerbatimChar"/>
        </w:rPr>
        <w:t>## state_TN                     -0.028923866 -0.023801536 -3.203549e-02</w:t>
      </w:r>
      <w:r>
        <w:br/>
      </w:r>
      <w:r>
        <w:rPr>
          <w:rStyle w:val="VerbatimChar"/>
        </w:rPr>
        <w:t>## state_TX                     -0.048579930 -0.039976570 -5.380615e-02</w:t>
      </w:r>
      <w:r>
        <w:br/>
      </w:r>
      <w:r>
        <w:rPr>
          <w:rStyle w:val="VerbatimChar"/>
        </w:rPr>
        <w:t>## state_UT                     -0.015810193 -0.013010255 -1.751105e-02</w:t>
      </w:r>
      <w:r>
        <w:br/>
      </w:r>
      <w:r>
        <w:rPr>
          <w:rStyle w:val="VerbatimChar"/>
        </w:rPr>
        <w:t>## state_VA                     -0.034438743 -0.028339745 -3.814366e-02</w:t>
      </w:r>
      <w:r>
        <w:br/>
      </w:r>
      <w:r>
        <w:rPr>
          <w:rStyle w:val="VerbatimChar"/>
        </w:rPr>
        <w:t>## state_VT                     -0.010958667 -0.009017920 -1.213760e-02</w:t>
      </w:r>
      <w:r>
        <w:br/>
      </w:r>
      <w:r>
        <w:rPr>
          <w:rStyle w:val="VerbatimChar"/>
        </w:rPr>
        <w:t>## state_WA                     -0.018364098 -0.015111871 -2.033970e-02</w:t>
      </w:r>
      <w:r>
        <w:br/>
      </w:r>
      <w:r>
        <w:rPr>
          <w:rStyle w:val="VerbatimChar"/>
        </w:rPr>
        <w:t>## state_WI                     -0.025085731 -0.020643123 -2.778445e-02</w:t>
      </w:r>
      <w:r>
        <w:br/>
      </w:r>
      <w:r>
        <w:rPr>
          <w:rStyle w:val="VerbatimChar"/>
        </w:rPr>
        <w:t>## state_WV                     -0.021864621 -0.017992462 -2.421681e-02</w:t>
      </w:r>
      <w:r>
        <w:br/>
      </w:r>
      <w:r>
        <w:rPr>
          <w:rStyle w:val="VerbatimChar"/>
        </w:rPr>
        <w:t>## state_WY                     -0.014066424 -0.011575302 -1.557969e-02</w:t>
      </w:r>
      <w:r>
        <w:br/>
      </w:r>
      <w:r>
        <w:rPr>
          <w:rStyle w:val="VerbatimChar"/>
        </w:rPr>
        <w:t>## UrbanRural_Large_Urban       -0.024363071 -0.020048444 -2.063486e-03</w:t>
      </w:r>
      <w:r>
        <w:br/>
      </w:r>
      <w:r>
        <w:rPr>
          <w:rStyle w:val="VerbatimChar"/>
        </w:rPr>
        <w:t>## UrbanRural_LargeFringe_Urban -0.028622159 -0.049098037 -9.696979e-03</w:t>
      </w:r>
      <w:r>
        <w:br/>
      </w:r>
      <w:r>
        <w:rPr>
          <w:rStyle w:val="VerbatimChar"/>
        </w:rPr>
        <w:t>## UrbanRural_MediumSmall_Urban -0.033286255 -0.045601089  4.632205e-02</w:t>
      </w:r>
      <w:r>
        <w:br/>
      </w:r>
      <w:r>
        <w:rPr>
          <w:rStyle w:val="VerbatimChar"/>
        </w:rPr>
        <w:t>## UrbanRural_Rural              0.055491364  0.078588372 -3.340743e-02</w:t>
      </w:r>
      <w:r>
        <w:br/>
      </w:r>
      <w:r>
        <w:rPr>
          <w:rStyle w:val="VerbatimChar"/>
        </w:rPr>
        <w:t>## Hosp100k                      0.013354920  0.179851061 -6.910626e-02</w:t>
      </w:r>
      <w:r>
        <w:br/>
      </w:r>
      <w:r>
        <w:rPr>
          <w:rStyle w:val="VerbatimChar"/>
        </w:rPr>
        <w:t>## Pharm100k                     0.084259433 -0.033894457 -1.656061e-02</w:t>
      </w:r>
      <w:r>
        <w:br/>
      </w:r>
      <w:r>
        <w:rPr>
          <w:rStyle w:val="VerbatimChar"/>
        </w:rPr>
        <w:t>## TotalPCP                     -0.018899630 -0.015435075 -2.080572e-02</w:t>
      </w:r>
      <w:r>
        <w:br/>
      </w:r>
      <w:r>
        <w:rPr>
          <w:rStyle w:val="VerbatimChar"/>
        </w:rPr>
        <w:t>## PSP1k                        -0.063322492  0.022859476 -7.439091e-02</w:t>
      </w:r>
      <w:r>
        <w:br/>
      </w:r>
      <w:r>
        <w:rPr>
          <w:rStyle w:val="VerbatimChar"/>
        </w:rPr>
        <w:t>## TotalCardio                  -0.032682727 -0.036831820 -9.096281e-04</w:t>
      </w:r>
      <w:r>
        <w:br/>
      </w:r>
      <w:r>
        <w:rPr>
          <w:rStyle w:val="VerbatimChar"/>
        </w:rPr>
        <w:t>## Cardio100k                   -0.026420863  0.118792042 -4.043071e-02</w:t>
      </w:r>
      <w:r>
        <w:br/>
      </w:r>
      <w:r>
        <w:rPr>
          <w:rStyle w:val="VerbatimChar"/>
        </w:rPr>
        <w:t>##                                   state_ND     state_NE     state_NH</w:t>
      </w:r>
      <w:r>
        <w:br/>
      </w:r>
      <w:r>
        <w:rPr>
          <w:rStyle w:val="VerbatimChar"/>
        </w:rPr>
        <w:t>## Age65Plus                     0.0523485399  0.093733471  0.012291482</w:t>
      </w:r>
      <w:r>
        <w:br/>
      </w:r>
      <w:r>
        <w:rPr>
          <w:rStyle w:val="VerbatimChar"/>
        </w:rPr>
        <w:t>## pop                          -0.0353629812 -0.043816360  0.005364045</w:t>
      </w:r>
      <w:r>
        <w:br/>
      </w:r>
      <w:r>
        <w:rPr>
          <w:rStyle w:val="VerbatimChar"/>
        </w:rPr>
        <w:t>## bpmUse                        0.0404933382  0.125310001 -0.008363960</w:t>
      </w:r>
      <w:r>
        <w:br/>
      </w:r>
      <w:r>
        <w:rPr>
          <w:rStyle w:val="VerbatimChar"/>
        </w:rPr>
        <w:t>## CholScreen                   -0.0525857691 -0.092639017  0.028588138</w:t>
      </w:r>
      <w:r>
        <w:br/>
      </w:r>
      <w:r>
        <w:rPr>
          <w:rStyle w:val="VerbatimChar"/>
        </w:rPr>
        <w:t>## CholMedNonAdhear             -0.0996618329 -0.110385860 -0.064337390</w:t>
      </w:r>
      <w:r>
        <w:br/>
      </w:r>
      <w:r>
        <w:rPr>
          <w:rStyle w:val="VerbatimChar"/>
        </w:rPr>
        <w:t>## CholMedElegible              -0.0039687607 -0.022713699 -0.043046855</w:t>
      </w:r>
      <w:r>
        <w:br/>
      </w:r>
      <w:r>
        <w:rPr>
          <w:rStyle w:val="VerbatimChar"/>
        </w:rPr>
        <w:lastRenderedPageBreak/>
        <w:t>## cruParticipate                0.0681805513  0.213285030  0.001440239</w:t>
      </w:r>
      <w:r>
        <w:br/>
      </w:r>
      <w:r>
        <w:rPr>
          <w:rStyle w:val="VerbatimChar"/>
        </w:rPr>
        <w:t>## Hospitals                    -0.0345666231 -0.036177269  0.026804690</w:t>
      </w:r>
      <w:r>
        <w:br/>
      </w:r>
      <w:r>
        <w:rPr>
          <w:rStyle w:val="VerbatimChar"/>
        </w:rPr>
        <w:t>## HospCIC                      -0.0250117208 -0.036153513  0.005047183</w:t>
      </w:r>
      <w:r>
        <w:br/>
      </w:r>
      <w:r>
        <w:rPr>
          <w:rStyle w:val="VerbatimChar"/>
        </w:rPr>
        <w:t>## HospCR                       -0.0484877315 -0.046585438  0.052873249</w:t>
      </w:r>
      <w:r>
        <w:br/>
      </w:r>
      <w:r>
        <w:rPr>
          <w:rStyle w:val="VerbatimChar"/>
        </w:rPr>
        <w:t>## HospED                       -0.0535174885 -0.061212019  0.032213975</w:t>
      </w:r>
      <w:r>
        <w:br/>
      </w:r>
      <w:r>
        <w:rPr>
          <w:rStyle w:val="VerbatimChar"/>
        </w:rPr>
        <w:t>## Pharmacies                   -0.0056755872 -0.104188612  0.004776287</w:t>
      </w:r>
      <w:r>
        <w:br/>
      </w:r>
      <w:r>
        <w:rPr>
          <w:rStyle w:val="VerbatimChar"/>
        </w:rPr>
        <w:t>## HealthIns                    -0.0815728053 -0.030600969 -0.041333345</w:t>
      </w:r>
      <w:r>
        <w:br/>
      </w:r>
      <w:r>
        <w:rPr>
          <w:rStyle w:val="VerbatimChar"/>
        </w:rPr>
        <w:t>## CardioPhys                   -0.0354710817 -0.048151540  0.010879369</w:t>
      </w:r>
      <w:r>
        <w:br/>
      </w:r>
      <w:r>
        <w:rPr>
          <w:rStyle w:val="VerbatimChar"/>
        </w:rPr>
        <w:t>## CHD                           0.0087758503 -0.023762531 -0.039912156</w:t>
      </w:r>
      <w:r>
        <w:br/>
      </w:r>
      <w:r>
        <w:rPr>
          <w:rStyle w:val="VerbatimChar"/>
        </w:rPr>
        <w:t>## HighBP                       -0.0209797107 -0.043953473 -0.051118710</w:t>
      </w:r>
      <w:r>
        <w:br/>
      </w:r>
      <w:r>
        <w:rPr>
          <w:rStyle w:val="VerbatimChar"/>
        </w:rPr>
        <w:t>## Stroke                       -0.0314502073 -0.069998098 -0.051906534</w:t>
      </w:r>
      <w:r>
        <w:br/>
      </w:r>
      <w:r>
        <w:rPr>
          <w:rStyle w:val="VerbatimChar"/>
        </w:rPr>
        <w:t>## Diabetes                     -0.0484114691 -0.069199868 -0.030799819</w:t>
      </w:r>
      <w:r>
        <w:br/>
      </w:r>
      <w:r>
        <w:rPr>
          <w:rStyle w:val="VerbatimChar"/>
        </w:rPr>
        <w:t>## HighChol                     -0.0341449888 -0.036538710 -0.044078069</w:t>
      </w:r>
      <w:r>
        <w:br/>
      </w:r>
      <w:r>
        <w:rPr>
          <w:rStyle w:val="VerbatimChar"/>
        </w:rPr>
        <w:t>## Obesity                       0.0483539519  0.097844215  0.019062842</w:t>
      </w:r>
      <w:r>
        <w:br/>
      </w:r>
      <w:r>
        <w:rPr>
          <w:rStyle w:val="VerbatimChar"/>
        </w:rPr>
        <w:t>## PhysInactivity                0.0317213724  0.050636780 -0.035307780</w:t>
      </w:r>
      <w:r>
        <w:br/>
      </w:r>
      <w:r>
        <w:rPr>
          <w:rStyle w:val="VerbatimChar"/>
        </w:rPr>
        <w:t>## Smoker                       -0.0374918634 -0.142270543 -0.056372446</w:t>
      </w:r>
      <w:r>
        <w:br/>
      </w:r>
      <w:r>
        <w:rPr>
          <w:rStyle w:val="VerbatimChar"/>
        </w:rPr>
        <w:t>## AirQuality                   -0.2428716458 -0.190971638 -0.074642975</w:t>
      </w:r>
      <w:r>
        <w:br/>
      </w:r>
      <w:r>
        <w:rPr>
          <w:rStyle w:val="VerbatimChar"/>
        </w:rPr>
        <w:t>## Parks                        -0.0145746126 -0.122859054 -0.025018013</w:t>
      </w:r>
      <w:r>
        <w:br/>
      </w:r>
      <w:r>
        <w:rPr>
          <w:rStyle w:val="VerbatimChar"/>
        </w:rPr>
        <w:t>## Broadband                     0.0008041504 -0.027485440 -0.056649479</w:t>
      </w:r>
      <w:r>
        <w:br/>
      </w:r>
      <w:r>
        <w:rPr>
          <w:rStyle w:val="VerbatimChar"/>
        </w:rPr>
        <w:t>## EdLessColl                   -0.0076542530 -0.014343948 -0.069427715</w:t>
      </w:r>
      <w:r>
        <w:br/>
      </w:r>
      <w:r>
        <w:rPr>
          <w:rStyle w:val="VerbatimChar"/>
        </w:rPr>
        <w:t>## SNAPrecipients               -0.1113231744 -0.152186894 -0.046109560</w:t>
      </w:r>
      <w:r>
        <w:br/>
      </w:r>
      <w:r>
        <w:rPr>
          <w:rStyle w:val="VerbatimChar"/>
        </w:rPr>
        <w:t>## MedHomeValue                 -0.0264567016 -0.076836390  0.040961898</w:t>
      </w:r>
      <w:r>
        <w:br/>
      </w:r>
      <w:r>
        <w:rPr>
          <w:rStyle w:val="VerbatimChar"/>
        </w:rPr>
        <w:t>## MedHouseIncome                0.0282132548  0.001136015  0.062940338</w:t>
      </w:r>
      <w:r>
        <w:br/>
      </w:r>
      <w:r>
        <w:rPr>
          <w:rStyle w:val="VerbatimChar"/>
        </w:rPr>
        <w:t>## Poverty                      -0.0644778368 -0.109250427 -0.058879084</w:t>
      </w:r>
      <w:r>
        <w:br/>
      </w:r>
      <w:r>
        <w:rPr>
          <w:rStyle w:val="VerbatimChar"/>
        </w:rPr>
        <w:t>## Unemploy                     -0.0680225172 -0.256084288 -0.033940235</w:t>
      </w:r>
      <w:r>
        <w:br/>
      </w:r>
      <w:r>
        <w:rPr>
          <w:rStyle w:val="VerbatimChar"/>
        </w:rPr>
        <w:t>## pcp                          -0.0413126614 -0.044213268 -0.023321255</w:t>
      </w:r>
      <w:r>
        <w:br/>
      </w:r>
      <w:r>
        <w:rPr>
          <w:rStyle w:val="VerbatimChar"/>
        </w:rPr>
        <w:t>## state_AK                     -0.0124287898 -0.016571601 -0.005361509</w:t>
      </w:r>
      <w:r>
        <w:br/>
      </w:r>
      <w:r>
        <w:rPr>
          <w:rStyle w:val="VerbatimChar"/>
        </w:rPr>
        <w:t>## state_AL                     -0.0193475395 -0.025796535 -0.008346107</w:t>
      </w:r>
      <w:r>
        <w:br/>
      </w:r>
      <w:r>
        <w:rPr>
          <w:rStyle w:val="VerbatimChar"/>
        </w:rPr>
        <w:t>## state_AR                     -0.0204967504 -0.027328805 -0.008841852</w:t>
      </w:r>
      <w:r>
        <w:br/>
      </w:r>
      <w:r>
        <w:rPr>
          <w:rStyle w:val="VerbatimChar"/>
        </w:rPr>
        <w:t>## state_AZ                     -0.0090780013 -0.012103915 -0.003916052</w:t>
      </w:r>
      <w:r>
        <w:br/>
      </w:r>
      <w:r>
        <w:rPr>
          <w:rStyle w:val="VerbatimChar"/>
        </w:rPr>
        <w:t>## state_CA                     -0.0179749338 -0.023966407 -0.007753995</w:t>
      </w:r>
      <w:r>
        <w:br/>
      </w:r>
      <w:r>
        <w:rPr>
          <w:rStyle w:val="VerbatimChar"/>
        </w:rPr>
        <w:t>## state_CO                     -0.0189002018 -0.025200089 -0.008153135</w:t>
      </w:r>
      <w:r>
        <w:br/>
      </w:r>
      <w:r>
        <w:rPr>
          <w:rStyle w:val="VerbatimChar"/>
        </w:rPr>
        <w:t>## state_CT                     -0.0066222220 -0.008829566 -0.002856682</w:t>
      </w:r>
      <w:r>
        <w:br/>
      </w:r>
      <w:r>
        <w:rPr>
          <w:rStyle w:val="VerbatimChar"/>
        </w:rPr>
        <w:t>## state_DC                     -0.0023386970 -0.003118240 -0.001008863</w:t>
      </w:r>
      <w:r>
        <w:br/>
      </w:r>
      <w:r>
        <w:rPr>
          <w:rStyle w:val="VerbatimChar"/>
        </w:rPr>
        <w:t>## state_DE                     -0.0040520331 -0.005402672 -0.001747959</w:t>
      </w:r>
      <w:r>
        <w:br/>
      </w:r>
      <w:r>
        <w:rPr>
          <w:rStyle w:val="VerbatimChar"/>
        </w:rPr>
        <w:t>## state_FL                     -0.0193475395 -0.025796535 -0.008346107</w:t>
      </w:r>
      <w:r>
        <w:br/>
      </w:r>
      <w:r>
        <w:rPr>
          <w:rStyle w:val="VerbatimChar"/>
        </w:rPr>
        <w:t>## state_GA                     -0.0302612730 -0.040348075 -0.013054054</w:t>
      </w:r>
      <w:r>
        <w:br/>
      </w:r>
      <w:r>
        <w:rPr>
          <w:rStyle w:val="VerbatimChar"/>
        </w:rPr>
        <w:t>## state_HI                     -0.0046796308 -0.006239463 -0.002018691</w:t>
      </w:r>
      <w:r>
        <w:br/>
      </w:r>
      <w:r>
        <w:rPr>
          <w:rStyle w:val="VerbatimChar"/>
        </w:rPr>
        <w:t>## state_IA                     -0.0236417166 -0.031522063 -0.010198522</w:t>
      </w:r>
      <w:r>
        <w:br/>
      </w:r>
      <w:r>
        <w:rPr>
          <w:rStyle w:val="VerbatimChar"/>
        </w:rPr>
        <w:t>## state_ID                     -0.0156205198 -0.020827211 -0.006738352</w:t>
      </w:r>
      <w:r>
        <w:br/>
      </w:r>
      <w:r>
        <w:rPr>
          <w:rStyle w:val="VerbatimChar"/>
        </w:rPr>
        <w:t>## state_IL                     -0.0240090967 -0.032011900 -0.010357001</w:t>
      </w:r>
      <w:r>
        <w:br/>
      </w:r>
      <w:r>
        <w:rPr>
          <w:rStyle w:val="VerbatimChar"/>
        </w:rPr>
        <w:t>## state_IN                     -0.0227643918 -0.030352305 -0.009820063</w:t>
      </w:r>
      <w:r>
        <w:br/>
      </w:r>
      <w:r>
        <w:rPr>
          <w:rStyle w:val="VerbatimChar"/>
        </w:rPr>
        <w:t>## state_KS                     -0.0243716494 -0.032495300 -0.010513399</w:t>
      </w:r>
      <w:r>
        <w:br/>
      </w:r>
      <w:r>
        <w:rPr>
          <w:rStyle w:val="VerbatimChar"/>
        </w:rPr>
        <w:t>## state_KY                     -0.0261190136 -0.034825102 -0.011267174</w:t>
      </w:r>
      <w:r>
        <w:br/>
      </w:r>
      <w:r>
        <w:rPr>
          <w:rStyle w:val="VerbatimChar"/>
        </w:rPr>
        <w:t>## state_LA                     -0.0189002018 -0.025200089 -0.008153135</w:t>
      </w:r>
      <w:r>
        <w:br/>
      </w:r>
      <w:r>
        <w:rPr>
          <w:rStyle w:val="VerbatimChar"/>
        </w:rPr>
        <w:t>## state_MA                     -0.0087687795 -0.011691622 -0.003782660</w:t>
      </w:r>
      <w:r>
        <w:br/>
      </w:r>
      <w:r>
        <w:rPr>
          <w:rStyle w:val="VerbatimChar"/>
        </w:rPr>
        <w:t>## state_MD                     -0.0114994354 -0.015332471 -0.004960606</w:t>
      </w:r>
      <w:r>
        <w:br/>
      </w:r>
      <w:r>
        <w:rPr>
          <w:rStyle w:val="VerbatimChar"/>
        </w:rPr>
        <w:t>## state_ME                     -0.0093772199 -0.012502870 -0.004045128</w:t>
      </w:r>
      <w:r>
        <w:br/>
      </w:r>
      <w:r>
        <w:rPr>
          <w:rStyle w:val="VerbatimChar"/>
        </w:rPr>
        <w:t>## state_MI                     -0.0215904128 -0.028787011 -0.009313634</w:t>
      </w:r>
      <w:r>
        <w:br/>
      </w:r>
      <w:r>
        <w:rPr>
          <w:rStyle w:val="VerbatimChar"/>
        </w:rPr>
        <w:t>## state_MN                     -0.0221190181 -0.029491813 -0.009541663</w:t>
      </w:r>
      <w:r>
        <w:br/>
      </w:r>
      <w:r>
        <w:rPr>
          <w:rStyle w:val="VerbatimChar"/>
        </w:rPr>
        <w:lastRenderedPageBreak/>
        <w:t>## state_MO                     -0.0255479378 -0.034063673 -0.011020824</w:t>
      </w:r>
      <w:r>
        <w:br/>
      </w:r>
      <w:r>
        <w:rPr>
          <w:rStyle w:val="VerbatimChar"/>
        </w:rPr>
        <w:t>## state_MS                     -0.0214564469 -0.028608391 -0.009255844</w:t>
      </w:r>
      <w:r>
        <w:br/>
      </w:r>
      <w:r>
        <w:rPr>
          <w:rStyle w:val="VerbatimChar"/>
        </w:rPr>
        <w:t>## state_MT                     -0.0176565744 -0.023541931 -0.007616662</w:t>
      </w:r>
      <w:r>
        <w:br/>
      </w:r>
      <w:r>
        <w:rPr>
          <w:rStyle w:val="VerbatimChar"/>
        </w:rPr>
        <w:t>## state_NC                     -0.0237647269 -0.031686076 -0.010251586</w:t>
      </w:r>
      <w:r>
        <w:br/>
      </w:r>
      <w:r>
        <w:rPr>
          <w:rStyle w:val="VerbatimChar"/>
        </w:rPr>
        <w:t>## state_ND                      1.0000000000 -0.022891532 -0.007406234</w:t>
      </w:r>
      <w:r>
        <w:br/>
      </w:r>
      <w:r>
        <w:rPr>
          <w:rStyle w:val="VerbatimChar"/>
        </w:rPr>
        <w:t>## state_NE                     -0.0228915325  1.000000000 -0.009874908</w:t>
      </w:r>
      <w:r>
        <w:br/>
      </w:r>
      <w:r>
        <w:rPr>
          <w:rStyle w:val="VerbatimChar"/>
        </w:rPr>
        <w:t>## state_NH                     -0.0074062344 -0.009874908  1.000000000</w:t>
      </w:r>
      <w:r>
        <w:br/>
      </w:r>
      <w:r>
        <w:rPr>
          <w:rStyle w:val="VerbatimChar"/>
        </w:rPr>
        <w:t>## state_NJ                     -0.0107515624 -0.014335314 -0.004637990</w:t>
      </w:r>
      <w:r>
        <w:br/>
      </w:r>
      <w:r>
        <w:rPr>
          <w:rStyle w:val="VerbatimChar"/>
        </w:rPr>
        <w:t>## state_NM                     -0.0135037989 -0.018004936 -0.005825245</w:t>
      </w:r>
      <w:r>
        <w:br/>
      </w:r>
      <w:r>
        <w:rPr>
          <w:rStyle w:val="VerbatimChar"/>
        </w:rPr>
        <w:t>## state_NV                     -0.0096673644 -0.012889727 -0.004170290</w:t>
      </w:r>
      <w:r>
        <w:br/>
      </w:r>
      <w:r>
        <w:rPr>
          <w:rStyle w:val="VerbatimChar"/>
        </w:rPr>
        <w:t>## state_NY                     -0.0185964975 -0.024795153 -0.008022124</w:t>
      </w:r>
      <w:r>
        <w:br/>
      </w:r>
      <w:r>
        <w:rPr>
          <w:rStyle w:val="VerbatimChar"/>
        </w:rPr>
        <w:t>## state_OH                     -0.0222494199 -0.029665681 -0.009597915</w:t>
      </w:r>
      <w:r>
        <w:br/>
      </w:r>
      <w:r>
        <w:rPr>
          <w:rStyle w:val="VerbatimChar"/>
        </w:rPr>
        <w:t>## state_OK                     -0.0207750216 -0.027699830 -0.008961892</w:t>
      </w:r>
      <w:r>
        <w:br/>
      </w:r>
      <w:r>
        <w:rPr>
          <w:rStyle w:val="VerbatimChar"/>
        </w:rPr>
        <w:t>## state_OR                     -0.0141110722 -0.018814628 -0.006087209</w:t>
      </w:r>
      <w:r>
        <w:br/>
      </w:r>
      <w:r>
        <w:rPr>
          <w:rStyle w:val="VerbatimChar"/>
        </w:rPr>
        <w:t>## state_PA                     -0.0193475395 -0.025796535 -0.008346107</w:t>
      </w:r>
      <w:r>
        <w:br/>
      </w:r>
      <w:r>
        <w:rPr>
          <w:rStyle w:val="VerbatimChar"/>
        </w:rPr>
        <w:t>## state_RI                     -0.0052328206 -0.006977044 -0.002257325</w:t>
      </w:r>
      <w:r>
        <w:br/>
      </w:r>
      <w:r>
        <w:rPr>
          <w:rStyle w:val="VerbatimChar"/>
        </w:rPr>
        <w:t>## state_SC                     -0.0159767479 -0.021302178 -0.006892021</w:t>
      </w:r>
      <w:r>
        <w:br/>
      </w:r>
      <w:r>
        <w:rPr>
          <w:rStyle w:val="VerbatimChar"/>
        </w:rPr>
        <w:t>## state_SD                     -0.0191994884 -0.025599135 -0.008282241</w:t>
      </w:r>
      <w:r>
        <w:br/>
      </w:r>
      <w:r>
        <w:rPr>
          <w:rStyle w:val="VerbatimChar"/>
        </w:rPr>
        <w:t>## state_TN                     -0.0231439656 -0.030858400 -0.009983803</w:t>
      </w:r>
      <w:r>
        <w:br/>
      </w:r>
      <w:r>
        <w:rPr>
          <w:rStyle w:val="VerbatimChar"/>
        </w:rPr>
        <w:t>## state_TX                     -0.0388721279 -0.051829133 -0.016768589</w:t>
      </w:r>
      <w:r>
        <w:br/>
      </w:r>
      <w:r>
        <w:rPr>
          <w:rStyle w:val="VerbatimChar"/>
        </w:rPr>
        <w:t>## state_UT                     -0.0126508182 -0.016867637 -0.005457287</w:t>
      </w:r>
      <w:r>
        <w:br/>
      </w:r>
      <w:r>
        <w:rPr>
          <w:rStyle w:val="VerbatimChar"/>
        </w:rPr>
        <w:t>## state_VA                     -0.0275567963 -0.036742132 -0.011887402</w:t>
      </w:r>
      <w:r>
        <w:br/>
      </w:r>
      <w:r>
        <w:rPr>
          <w:rStyle w:val="VerbatimChar"/>
        </w:rPr>
        <w:t>## state_VT                     -0.0087687795 -0.011691622 -0.003782660</w:t>
      </w:r>
      <w:r>
        <w:br/>
      </w:r>
      <w:r>
        <w:rPr>
          <w:rStyle w:val="VerbatimChar"/>
        </w:rPr>
        <w:t>## state_WA                     -0.0146943723 -0.019592356 -0.006338832</w:t>
      </w:r>
      <w:r>
        <w:br/>
      </w:r>
      <w:r>
        <w:rPr>
          <w:rStyle w:val="VerbatimChar"/>
        </w:rPr>
        <w:t>## state_WI                     -0.0200728108 -0.026763556 -0.008658973</w:t>
      </w:r>
      <w:r>
        <w:br/>
      </w:r>
      <w:r>
        <w:rPr>
          <w:rStyle w:val="VerbatimChar"/>
        </w:rPr>
        <w:t>## state_WV                     -0.0174953800 -0.023327006 -0.007547126</w:t>
      </w:r>
      <w:r>
        <w:br/>
      </w:r>
      <w:r>
        <w:rPr>
          <w:rStyle w:val="VerbatimChar"/>
        </w:rPr>
        <w:t>## state_WY                     -0.0112555089 -0.015007238 -0.004855381</w:t>
      </w:r>
      <w:r>
        <w:br/>
      </w:r>
      <w:r>
        <w:rPr>
          <w:rStyle w:val="VerbatimChar"/>
        </w:rPr>
        <w:t>## UrbanRural_Large_Urban       -0.0194945615 -0.025992563 -0.008409529</w:t>
      </w:r>
      <w:r>
        <w:br/>
      </w:r>
      <w:r>
        <w:rPr>
          <w:rStyle w:val="VerbatimChar"/>
        </w:rPr>
        <w:t>## UrbanRural_LargeFringe_Urban -0.0477415941 -0.063655003  0.014550592</w:t>
      </w:r>
      <w:r>
        <w:br/>
      </w:r>
      <w:r>
        <w:rPr>
          <w:rStyle w:val="VerbatimChar"/>
        </w:rPr>
        <w:t>## UrbanRural_MediumSmall_Urban -0.0369173708 -0.038225536 -0.017693492</w:t>
      </w:r>
      <w:r>
        <w:br/>
      </w:r>
      <w:r>
        <w:rPr>
          <w:rStyle w:val="VerbatimChar"/>
        </w:rPr>
        <w:t>## UrbanRural_Rural              0.0699286500  0.083625818  0.008309716</w:t>
      </w:r>
      <w:r>
        <w:br/>
      </w:r>
      <w:r>
        <w:rPr>
          <w:rStyle w:val="VerbatimChar"/>
        </w:rPr>
        <w:t>## Hosp100k                      0.1133084216  0.148554988 -0.013481049</w:t>
      </w:r>
      <w:r>
        <w:br/>
      </w:r>
      <w:r>
        <w:rPr>
          <w:rStyle w:val="VerbatimChar"/>
        </w:rPr>
        <w:t>## Pharm100k                     0.0654415855 -0.023249549 -0.013523712</w:t>
      </w:r>
      <w:r>
        <w:br/>
      </w:r>
      <w:r>
        <w:rPr>
          <w:rStyle w:val="VerbatimChar"/>
        </w:rPr>
        <w:t>## TotalPCP                     -0.0150665137 -0.020184060  0.028494551</w:t>
      </w:r>
      <w:r>
        <w:br/>
      </w:r>
      <w:r>
        <w:rPr>
          <w:rStyle w:val="VerbatimChar"/>
        </w:rPr>
        <w:t>## PSP1k                         0.0150404793  0.009770225  0.163159544</w:t>
      </w:r>
      <w:r>
        <w:br/>
      </w:r>
      <w:r>
        <w:rPr>
          <w:rStyle w:val="VerbatimChar"/>
        </w:rPr>
        <w:t>## TotalCardio                  -0.0351305182 -0.036267311  0.001975804</w:t>
      </w:r>
      <w:r>
        <w:br/>
      </w:r>
      <w:r>
        <w:rPr>
          <w:rStyle w:val="VerbatimChar"/>
        </w:rPr>
        <w:t>## Cardio100k                    0.1034429141  0.165520201 -0.016487527</w:t>
      </w:r>
      <w:r>
        <w:br/>
      </w:r>
      <w:r>
        <w:rPr>
          <w:rStyle w:val="VerbatimChar"/>
        </w:rPr>
        <w:t>##                                  state_NJ     state_NM      state_NV</w:t>
      </w:r>
      <w:r>
        <w:br/>
      </w:r>
      <w:r>
        <w:rPr>
          <w:rStyle w:val="VerbatimChar"/>
        </w:rPr>
        <w:t>## Age65Plus                    -0.038375983  0.036520570  0.0237749443</w:t>
      </w:r>
      <w:r>
        <w:br/>
      </w:r>
      <w:r>
        <w:rPr>
          <w:rStyle w:val="VerbatimChar"/>
        </w:rPr>
        <w:t>## pop                           0.078825202 -0.012550487  0.0164915718</w:t>
      </w:r>
      <w:r>
        <w:br/>
      </w:r>
      <w:r>
        <w:rPr>
          <w:rStyle w:val="VerbatimChar"/>
        </w:rPr>
        <w:t>## bpmUse                       -0.122643630 -0.065192857 -0.0573613874</w:t>
      </w:r>
      <w:r>
        <w:br/>
      </w:r>
      <w:r>
        <w:rPr>
          <w:rStyle w:val="VerbatimChar"/>
        </w:rPr>
        <w:t>## CholScreen                   -0.181276688 -0.108114857 -0.0140894430</w:t>
      </w:r>
      <w:r>
        <w:br/>
      </w:r>
      <w:r>
        <w:rPr>
          <w:rStyle w:val="VerbatimChar"/>
        </w:rPr>
        <w:t>## CholMedNonAdhear              0.023533901  0.099856651  0.0145484300</w:t>
      </w:r>
      <w:r>
        <w:br/>
      </w:r>
      <w:r>
        <w:rPr>
          <w:rStyle w:val="VerbatimChar"/>
        </w:rPr>
        <w:t>## CholMedElegible              -0.026517972 -0.049711758 -0.0508305860</w:t>
      </w:r>
      <w:r>
        <w:br/>
      </w:r>
      <w:r>
        <w:rPr>
          <w:rStyle w:val="VerbatimChar"/>
        </w:rPr>
        <w:t>## cruParticipate               -0.064692435 -0.029743558 -0.0329388741</w:t>
      </w:r>
      <w:r>
        <w:br/>
      </w:r>
      <w:r>
        <w:rPr>
          <w:rStyle w:val="VerbatimChar"/>
        </w:rPr>
        <w:t>## Hospitals                     0.053753890 -0.005139094  0.0206075361</w:t>
      </w:r>
      <w:r>
        <w:br/>
      </w:r>
      <w:r>
        <w:rPr>
          <w:rStyle w:val="VerbatimChar"/>
        </w:rPr>
        <w:t>## HospCIC                       0.066876195 -0.012764622 -0.0010437786</w:t>
      </w:r>
      <w:r>
        <w:br/>
      </w:r>
      <w:r>
        <w:rPr>
          <w:rStyle w:val="VerbatimChar"/>
        </w:rPr>
        <w:t>## HospCR                        0.089394569 -0.026050289 -0.0176118143</w:t>
      </w:r>
      <w:r>
        <w:br/>
      </w:r>
      <w:r>
        <w:rPr>
          <w:rStyle w:val="VerbatimChar"/>
        </w:rPr>
        <w:t>## HospED                        0.067812213 -0.013142050 -0.0139165394</w:t>
      </w:r>
      <w:r>
        <w:br/>
      </w:r>
      <w:r>
        <w:rPr>
          <w:rStyle w:val="VerbatimChar"/>
        </w:rPr>
        <w:t>## Pharmacies                    0.042833440 -0.054922854 -0.0487280406</w:t>
      </w:r>
      <w:r>
        <w:br/>
      </w:r>
      <w:r>
        <w:rPr>
          <w:rStyle w:val="VerbatimChar"/>
        </w:rPr>
        <w:lastRenderedPageBreak/>
        <w:t>## HealthIns                    -0.050311380 -0.006682974  0.0106375271</w:t>
      </w:r>
      <w:r>
        <w:br/>
      </w:r>
      <w:r>
        <w:rPr>
          <w:rStyle w:val="VerbatimChar"/>
        </w:rPr>
        <w:t>## CardioPhys                    0.007559152  0.021216588 -0.0166478860</w:t>
      </w:r>
      <w:r>
        <w:br/>
      </w:r>
      <w:r>
        <w:rPr>
          <w:rStyle w:val="VerbatimChar"/>
        </w:rPr>
        <w:t>## CHD                          -0.093338949  0.006088112  0.0245858986</w:t>
      </w:r>
      <w:r>
        <w:br/>
      </w:r>
      <w:r>
        <w:rPr>
          <w:rStyle w:val="VerbatimChar"/>
        </w:rPr>
        <w:t>## HighBP                       -0.049139797 -0.062373093 -0.0369865879</w:t>
      </w:r>
      <w:r>
        <w:br/>
      </w:r>
      <w:r>
        <w:rPr>
          <w:rStyle w:val="VerbatimChar"/>
        </w:rPr>
        <w:t>## Stroke                       -0.088419055  0.014366148 -0.0020390563</w:t>
      </w:r>
      <w:r>
        <w:br/>
      </w:r>
      <w:r>
        <w:rPr>
          <w:rStyle w:val="VerbatimChar"/>
        </w:rPr>
        <w:t>## Diabetes                      0.400572879 -0.006555491 -0.0268504033</w:t>
      </w:r>
      <w:r>
        <w:br/>
      </w:r>
      <w:r>
        <w:rPr>
          <w:rStyle w:val="VerbatimChar"/>
        </w:rPr>
        <w:t>## HighChol                     -0.066122463 -0.080006511 -0.0098621324</w:t>
      </w:r>
      <w:r>
        <w:br/>
      </w:r>
      <w:r>
        <w:rPr>
          <w:rStyle w:val="VerbatimChar"/>
        </w:rPr>
        <w:t>## Obesity                       0.085462283 -0.012317499 -0.0240491088</w:t>
      </w:r>
      <w:r>
        <w:br/>
      </w:r>
      <w:r>
        <w:rPr>
          <w:rStyle w:val="VerbatimChar"/>
        </w:rPr>
        <w:t>## PhysInactivity               -0.021529498 -0.025765912 -0.0397317050</w:t>
      </w:r>
      <w:r>
        <w:br/>
      </w:r>
      <w:r>
        <w:rPr>
          <w:rStyle w:val="VerbatimChar"/>
        </w:rPr>
        <w:t>## Smoker                       -0.126042544 -0.067907529  0.0052188525</w:t>
      </w:r>
      <w:r>
        <w:br/>
      </w:r>
      <w:r>
        <w:rPr>
          <w:rStyle w:val="VerbatimChar"/>
        </w:rPr>
        <w:t>## AirQuality                    0.044625621 -0.112043251 -0.0810023378</w:t>
      </w:r>
      <w:r>
        <w:br/>
      </w:r>
      <w:r>
        <w:rPr>
          <w:rStyle w:val="VerbatimChar"/>
        </w:rPr>
        <w:t>## Parks                         0.091548351  0.107143843  0.1557473663</w:t>
      </w:r>
      <w:r>
        <w:br/>
      </w:r>
      <w:r>
        <w:rPr>
          <w:rStyle w:val="VerbatimChar"/>
        </w:rPr>
        <w:t>## Broadband                    -0.092190498  0.103769283 -0.0353046828</w:t>
      </w:r>
      <w:r>
        <w:br/>
      </w:r>
      <w:r>
        <w:rPr>
          <w:rStyle w:val="VerbatimChar"/>
        </w:rPr>
        <w:t>## EdLessColl                   -0.133143282  0.006911832  0.0285040708</w:t>
      </w:r>
      <w:r>
        <w:br/>
      </w:r>
      <w:r>
        <w:rPr>
          <w:rStyle w:val="VerbatimChar"/>
        </w:rPr>
        <w:t>## SNAPrecipients               -0.054043574  0.160379898 -0.0235529812</w:t>
      </w:r>
      <w:r>
        <w:br/>
      </w:r>
      <w:r>
        <w:rPr>
          <w:rStyle w:val="VerbatimChar"/>
        </w:rPr>
        <w:t>## MedHomeValue                  0.131975663 -0.019643586  0.0351100416</w:t>
      </w:r>
      <w:r>
        <w:br/>
      </w:r>
      <w:r>
        <w:rPr>
          <w:rStyle w:val="VerbatimChar"/>
        </w:rPr>
        <w:t>## MedHouseIncome                0.157375107 -0.064755185  0.0351555520</w:t>
      </w:r>
      <w:r>
        <w:br/>
      </w:r>
      <w:r>
        <w:rPr>
          <w:rStyle w:val="VerbatimChar"/>
        </w:rPr>
        <w:t>## Poverty                      -0.068387238  0.091441092 -0.0265298651</w:t>
      </w:r>
      <w:r>
        <w:br/>
      </w:r>
      <w:r>
        <w:rPr>
          <w:rStyle w:val="VerbatimChar"/>
        </w:rPr>
        <w:t>## Unemploy                      0.084355068  0.134717708 -0.0182115189</w:t>
      </w:r>
      <w:r>
        <w:br/>
      </w:r>
      <w:r>
        <w:rPr>
          <w:rStyle w:val="VerbatimChar"/>
        </w:rPr>
        <w:t>## pcp                          -0.033777711 -0.014566232  0.0132229939</w:t>
      </w:r>
      <w:r>
        <w:br/>
      </w:r>
      <w:r>
        <w:rPr>
          <w:rStyle w:val="VerbatimChar"/>
        </w:rPr>
        <w:t>## state_AK                     -0.007783254 -0.009775648 -0.0069983827</w:t>
      </w:r>
      <w:r>
        <w:br/>
      </w:r>
      <w:r>
        <w:rPr>
          <w:rStyle w:val="VerbatimChar"/>
        </w:rPr>
        <w:t>## state_AL                     -0.012115967 -0.015217470 -0.0108941811</w:t>
      </w:r>
      <w:r>
        <w:br/>
      </w:r>
      <w:r>
        <w:rPr>
          <w:rStyle w:val="VerbatimChar"/>
        </w:rPr>
        <w:t>## state_AR                     -0.012835635 -0.016121362 -0.0115412769</w:t>
      </w:r>
      <w:r>
        <w:br/>
      </w:r>
      <w:r>
        <w:rPr>
          <w:rStyle w:val="VerbatimChar"/>
        </w:rPr>
        <w:t>## state_AZ                     -0.005684897 -0.007140144 -0.0051116262</w:t>
      </w:r>
      <w:r>
        <w:br/>
      </w:r>
      <w:r>
        <w:rPr>
          <w:rStyle w:val="VerbatimChar"/>
        </w:rPr>
        <w:t>## state_CA                     -0.011256403 -0.014137871 -0.0101212965</w:t>
      </w:r>
      <w:r>
        <w:br/>
      </w:r>
      <w:r>
        <w:rPr>
          <w:rStyle w:val="VerbatimChar"/>
        </w:rPr>
        <w:t>## state_CO                     -0.011835832 -0.014865625 -0.0106422949</w:t>
      </w:r>
      <w:r>
        <w:br/>
      </w:r>
      <w:r>
        <w:rPr>
          <w:rStyle w:val="VerbatimChar"/>
        </w:rPr>
        <w:t>## state_CT                     -0.004147019 -0.005208593 -0.0037288300</w:t>
      </w:r>
      <w:r>
        <w:br/>
      </w:r>
      <w:r>
        <w:rPr>
          <w:rStyle w:val="VerbatimChar"/>
        </w:rPr>
        <w:t>## state_DC                     -0.001464557 -0.001839461 -0.0013168697</w:t>
      </w:r>
      <w:r>
        <w:br/>
      </w:r>
      <w:r>
        <w:rPr>
          <w:rStyle w:val="VerbatimChar"/>
        </w:rPr>
        <w:t>## state_DE                     -0.002537496 -0.003187056 -0.0022816122</w:t>
      </w:r>
      <w:r>
        <w:br/>
      </w:r>
      <w:r>
        <w:rPr>
          <w:rStyle w:val="VerbatimChar"/>
        </w:rPr>
        <w:t>## state_FL                     -0.012115967 -0.015217470 -0.0108941811</w:t>
      </w:r>
      <w:r>
        <w:br/>
      </w:r>
      <w:r>
        <w:rPr>
          <w:rStyle w:val="VerbatimChar"/>
        </w:rPr>
        <w:t>## state_GA                     -0.018950450 -0.023801478 -0.0170394684</w:t>
      </w:r>
      <w:r>
        <w:br/>
      </w:r>
      <w:r>
        <w:rPr>
          <w:rStyle w:val="VerbatimChar"/>
        </w:rPr>
        <w:t>## state_HI                     -0.002930515 -0.003680682 -0.0026349989</w:t>
      </w:r>
      <w:r>
        <w:br/>
      </w:r>
      <w:r>
        <w:rPr>
          <w:rStyle w:val="VerbatimChar"/>
        </w:rPr>
        <w:t>## state_IA                     -0.014805100 -0.018594981 -0.0133121394</w:t>
      </w:r>
      <w:r>
        <w:br/>
      </w:r>
      <w:r>
        <w:rPr>
          <w:rStyle w:val="VerbatimChar"/>
        </w:rPr>
        <w:t>## state_ID                     -0.009782004 -0.012286048 -0.0087955769</w:t>
      </w:r>
      <w:r>
        <w:br/>
      </w:r>
      <w:r>
        <w:rPr>
          <w:rStyle w:val="VerbatimChar"/>
        </w:rPr>
        <w:t>## state_IL                     -0.015035164 -0.018883937 -0.0135190032</w:t>
      </w:r>
      <w:r>
        <w:br/>
      </w:r>
      <w:r>
        <w:rPr>
          <w:rStyle w:val="VerbatimChar"/>
        </w:rPr>
        <w:t>## state_IN                     -0.014255695 -0.017904936 -0.0128181368</w:t>
      </w:r>
      <w:r>
        <w:br/>
      </w:r>
      <w:r>
        <w:rPr>
          <w:rStyle w:val="VerbatimChar"/>
        </w:rPr>
        <w:t>## state_KS                     -0.015262204 -0.019169097 -0.0137231487</w:t>
      </w:r>
      <w:r>
        <w:br/>
      </w:r>
      <w:r>
        <w:rPr>
          <w:rStyle w:val="VerbatimChar"/>
        </w:rPr>
        <w:t>## state_KY                     -0.016356452 -0.020543455 -0.0147070517</w:t>
      </w:r>
      <w:r>
        <w:br/>
      </w:r>
      <w:r>
        <w:rPr>
          <w:rStyle w:val="VerbatimChar"/>
        </w:rPr>
        <w:t>## state_LA                     -0.011835832 -0.014865625 -0.0106422949</w:t>
      </w:r>
      <w:r>
        <w:br/>
      </w:r>
      <w:r>
        <w:rPr>
          <w:rStyle w:val="VerbatimChar"/>
        </w:rPr>
        <w:t>## state_MA                     -0.005491253 -0.006896931 -0.0049375101</w:t>
      </w:r>
      <w:r>
        <w:br/>
      </w:r>
      <w:r>
        <w:rPr>
          <w:rStyle w:val="VerbatimChar"/>
        </w:rPr>
        <w:t>## state_MD                     -0.007201266 -0.009044681 -0.0064750834</w:t>
      </w:r>
      <w:r>
        <w:br/>
      </w:r>
      <w:r>
        <w:rPr>
          <w:rStyle w:val="VerbatimChar"/>
        </w:rPr>
        <w:t>## state_ME                     -0.005872276 -0.007375489 -0.0052801097</w:t>
      </w:r>
      <w:r>
        <w:br/>
      </w:r>
      <w:r>
        <w:rPr>
          <w:rStyle w:val="VerbatimChar"/>
        </w:rPr>
        <w:t>## state_MI                     -0.013520517 -0.016981563 -0.0121570946</w:t>
      </w:r>
      <w:r>
        <w:br/>
      </w:r>
      <w:r>
        <w:rPr>
          <w:rStyle w:val="VerbatimChar"/>
        </w:rPr>
        <w:t>## state_MN                     -0.013851544 -0.017397329 -0.0124547408</w:t>
      </w:r>
      <w:r>
        <w:br/>
      </w:r>
      <w:r>
        <w:rPr>
          <w:rStyle w:val="VerbatimChar"/>
        </w:rPr>
        <w:t>## state_MO                     -0.015998829 -0.020094286 -0.0143854913</w:t>
      </w:r>
      <w:r>
        <w:br/>
      </w:r>
      <w:r>
        <w:rPr>
          <w:rStyle w:val="VerbatimChar"/>
        </w:rPr>
        <w:t>## state_MS                     -0.013436623 -0.016876195 -0.0120816612</w:t>
      </w:r>
      <w:r>
        <w:br/>
      </w:r>
      <w:r>
        <w:rPr>
          <w:rStyle w:val="VerbatimChar"/>
        </w:rPr>
        <w:t>## state_MT                     -0.011057038 -0.013887471 -0.0099420352</w:t>
      </w:r>
      <w:r>
        <w:br/>
      </w:r>
      <w:r>
        <w:rPr>
          <w:rStyle w:val="VerbatimChar"/>
        </w:rPr>
        <w:t>## state_NC                     -0.014882133 -0.018691732 -0.0133814038</w:t>
      </w:r>
      <w:r>
        <w:br/>
      </w:r>
      <w:r>
        <w:rPr>
          <w:rStyle w:val="VerbatimChar"/>
        </w:rPr>
        <w:t>## state_ND                     -0.010751562 -0.013503799 -0.0096673644</w:t>
      </w:r>
      <w:r>
        <w:br/>
      </w:r>
      <w:r>
        <w:rPr>
          <w:rStyle w:val="VerbatimChar"/>
        </w:rPr>
        <w:t>## state_NE                     -0.014335314 -0.018004936 -0.0128897269</w:t>
      </w:r>
      <w:r>
        <w:br/>
      </w:r>
      <w:r>
        <w:rPr>
          <w:rStyle w:val="VerbatimChar"/>
        </w:rPr>
        <w:lastRenderedPageBreak/>
        <w:t>## state_NH                     -0.004637990 -0.005825245 -0.0041702904</w:t>
      </w:r>
      <w:r>
        <w:br/>
      </w:r>
      <w:r>
        <w:rPr>
          <w:rStyle w:val="VerbatimChar"/>
        </w:rPr>
        <w:t>## state_NJ                      1.000000000 -0.008456454 -0.0060539723</w:t>
      </w:r>
      <w:r>
        <w:br/>
      </w:r>
      <w:r>
        <w:rPr>
          <w:rStyle w:val="VerbatimChar"/>
        </w:rPr>
        <w:t>## state_NM                     -0.008456454  1.000000000 -0.0076036972</w:t>
      </w:r>
      <w:r>
        <w:br/>
      </w:r>
      <w:r>
        <w:rPr>
          <w:rStyle w:val="VerbatimChar"/>
        </w:rPr>
        <w:t>## state_NV                     -0.006053972 -0.007603697  1.0000000000</w:t>
      </w:r>
      <w:r>
        <w:br/>
      </w:r>
      <w:r>
        <w:rPr>
          <w:rStyle w:val="VerbatimChar"/>
        </w:rPr>
        <w:t>## state_NY                     -0.011645644 -0.014626751 -0.0104712856</w:t>
      </w:r>
      <w:r>
        <w:br/>
      </w:r>
      <w:r>
        <w:rPr>
          <w:rStyle w:val="VerbatimChar"/>
        </w:rPr>
        <w:t>## state_OH                     -0.013933205 -0.017499894 -0.0125281672</w:t>
      </w:r>
      <w:r>
        <w:br/>
      </w:r>
      <w:r>
        <w:rPr>
          <w:rStyle w:val="VerbatimChar"/>
        </w:rPr>
        <w:t>## state_OK                     -0.013009896 -0.016340232 -0.0116979654</w:t>
      </w:r>
      <w:r>
        <w:br/>
      </w:r>
      <w:r>
        <w:rPr>
          <w:rStyle w:val="VerbatimChar"/>
        </w:rPr>
        <w:t>## state_OR                     -0.008836746 -0.011098818 -0.0079456396</w:t>
      </w:r>
      <w:r>
        <w:br/>
      </w:r>
      <w:r>
        <w:rPr>
          <w:rStyle w:val="VerbatimChar"/>
        </w:rPr>
        <w:t>## state_PA                     -0.012115967 -0.015217470 -0.0108941811</w:t>
      </w:r>
      <w:r>
        <w:br/>
      </w:r>
      <w:r>
        <w:rPr>
          <w:rStyle w:val="VerbatimChar"/>
        </w:rPr>
        <w:t>## state_RI                     -0.003276938 -0.004115784 -0.0029464881</w:t>
      </w:r>
      <w:r>
        <w:br/>
      </w:r>
      <w:r>
        <w:rPr>
          <w:rStyle w:val="VerbatimChar"/>
        </w:rPr>
        <w:t>## state_SC                     -0.010005084 -0.012566233 -0.0089961612</w:t>
      </w:r>
      <w:r>
        <w:br/>
      </w:r>
      <w:r>
        <w:rPr>
          <w:rStyle w:val="VerbatimChar"/>
        </w:rPr>
        <w:t>## state_SD                     -0.012023253 -0.015101023 -0.0108108167</w:t>
      </w:r>
      <w:r>
        <w:br/>
      </w:r>
      <w:r>
        <w:rPr>
          <w:rStyle w:val="VerbatimChar"/>
        </w:rPr>
        <w:t>## state_TN                     -0.014493395 -0.018203483 -0.0130318665</w:t>
      </w:r>
      <w:r>
        <w:br/>
      </w:r>
      <w:r>
        <w:rPr>
          <w:rStyle w:val="VerbatimChar"/>
        </w:rPr>
        <w:t>## state_TX                     -0.024342807 -0.030574195 -0.0218880546</w:t>
      </w:r>
      <w:r>
        <w:br/>
      </w:r>
      <w:r>
        <w:rPr>
          <w:rStyle w:val="VerbatimChar"/>
        </w:rPr>
        <w:t>## state_UT                     -0.007922294 -0.009950281 -0.0071234021</w:t>
      </w:r>
      <w:r>
        <w:br/>
      </w:r>
      <w:r>
        <w:rPr>
          <w:rStyle w:val="VerbatimChar"/>
        </w:rPr>
        <w:t>## state_VA                     -0.017256832 -0.021674318 -0.0155166361</w:t>
      </w:r>
      <w:r>
        <w:br/>
      </w:r>
      <w:r>
        <w:rPr>
          <w:rStyle w:val="VerbatimChar"/>
        </w:rPr>
        <w:t>## state_VT                     -0.005491253 -0.006896931 -0.0049375101</w:t>
      </w:r>
      <w:r>
        <w:br/>
      </w:r>
      <w:r>
        <w:rPr>
          <w:rStyle w:val="VerbatimChar"/>
        </w:rPr>
        <w:t>## state_WA                     -0.009202024 -0.011557603 -0.0082740833</w:t>
      </w:r>
      <w:r>
        <w:br/>
      </w:r>
      <w:r>
        <w:rPr>
          <w:rStyle w:val="VerbatimChar"/>
        </w:rPr>
        <w:t>## state_WI                     -0.012570152 -0.015787920 -0.0113025657</w:t>
      </w:r>
      <w:r>
        <w:br/>
      </w:r>
      <w:r>
        <w:rPr>
          <w:rStyle w:val="VerbatimChar"/>
        </w:rPr>
        <w:t>## state_WV                     -0.010956093 -0.013760687 -0.0098512702</w:t>
      </w:r>
      <w:r>
        <w:br/>
      </w:r>
      <w:r>
        <w:rPr>
          <w:rStyle w:val="VerbatimChar"/>
        </w:rPr>
        <w:t>## state_WY                     -0.007048513 -0.008852825 -0.0063377337</w:t>
      </w:r>
      <w:r>
        <w:br/>
      </w:r>
      <w:r>
        <w:rPr>
          <w:rStyle w:val="VerbatimChar"/>
        </w:rPr>
        <w:t>## UrbanRural_Large_Urban        0.068323968 -0.015333108  0.0188393603</w:t>
      </w:r>
      <w:r>
        <w:br/>
      </w:r>
      <w:r>
        <w:rPr>
          <w:rStyle w:val="VerbatimChar"/>
        </w:rPr>
        <w:t>## UrbanRural_LargeFringe_Urban  0.128022162 -0.037550320 -0.0268822592</w:t>
      </w:r>
      <w:r>
        <w:br/>
      </w:r>
      <w:r>
        <w:rPr>
          <w:rStyle w:val="VerbatimChar"/>
        </w:rPr>
        <w:t>## UrbanRural_MediumSmall_Urban  0.001152384 -0.004892677 -0.0097324479</w:t>
      </w:r>
      <w:r>
        <w:br/>
      </w:r>
      <w:r>
        <w:rPr>
          <w:rStyle w:val="VerbatimChar"/>
        </w:rPr>
        <w:t>## UrbanRural_Rural             -0.106837212  0.033899058  0.0207291467</w:t>
      </w:r>
      <w:r>
        <w:br/>
      </w:r>
      <w:r>
        <w:rPr>
          <w:rStyle w:val="VerbatimChar"/>
        </w:rPr>
        <w:t>## Hosp100k                     -0.039518370 -0.007002238  0.0003901402</w:t>
      </w:r>
      <w:r>
        <w:br/>
      </w:r>
      <w:r>
        <w:rPr>
          <w:rStyle w:val="VerbatimChar"/>
        </w:rPr>
        <w:t>## Pharm100k                    -0.024619485 -0.023070191 -0.0223355480</w:t>
      </w:r>
      <w:r>
        <w:br/>
      </w:r>
      <w:r>
        <w:rPr>
          <w:rStyle w:val="VerbatimChar"/>
        </w:rPr>
        <w:t>## TotalPCP                      0.145441964 -0.011680658 -0.0077098100</w:t>
      </w:r>
      <w:r>
        <w:br/>
      </w:r>
      <w:r>
        <w:rPr>
          <w:rStyle w:val="VerbatimChar"/>
        </w:rPr>
        <w:t>## PSP1k                         0.192743235 -0.018603182  0.0628472470</w:t>
      </w:r>
      <w:r>
        <w:br/>
      </w:r>
      <w:r>
        <w:rPr>
          <w:rStyle w:val="VerbatimChar"/>
        </w:rPr>
        <w:t>## TotalCardio                   0.093091187 -0.017048466 -0.0014338597</w:t>
      </w:r>
      <w:r>
        <w:br/>
      </w:r>
      <w:r>
        <w:rPr>
          <w:rStyle w:val="VerbatimChar"/>
        </w:rPr>
        <w:t>## Cardio100k                   -0.028847441  0.024693296  0.0191498920</w:t>
      </w:r>
      <w:r>
        <w:br/>
      </w:r>
      <w:r>
        <w:rPr>
          <w:rStyle w:val="VerbatimChar"/>
        </w:rPr>
        <w:t>##                                  state_NY     state_OH     state_OK</w:t>
      </w:r>
      <w:r>
        <w:br/>
      </w:r>
      <w:r>
        <w:rPr>
          <w:rStyle w:val="VerbatimChar"/>
        </w:rPr>
        <w:t>## Age65Plus                    -0.018011317 -0.035577750 -0.035512574</w:t>
      </w:r>
      <w:r>
        <w:br/>
      </w:r>
      <w:r>
        <w:rPr>
          <w:rStyle w:val="VerbatimChar"/>
        </w:rPr>
        <w:t>## pop                           0.090044368  0.014657131 -0.025158094</w:t>
      </w:r>
      <w:r>
        <w:br/>
      </w:r>
      <w:r>
        <w:rPr>
          <w:rStyle w:val="VerbatimChar"/>
        </w:rPr>
        <w:t>## bpmUse                        0.010254294  0.043962263 -0.020407920</w:t>
      </w:r>
      <w:r>
        <w:br/>
      </w:r>
      <w:r>
        <w:rPr>
          <w:rStyle w:val="VerbatimChar"/>
        </w:rPr>
        <w:t>## CholScreen                    0.114135368 -0.055020248 -0.062664936</w:t>
      </w:r>
      <w:r>
        <w:br/>
      </w:r>
      <w:r>
        <w:rPr>
          <w:rStyle w:val="VerbatimChar"/>
        </w:rPr>
        <w:t>## CholMedNonAdhear             -0.075750306 -0.045109360  0.114233198</w:t>
      </w:r>
      <w:r>
        <w:br/>
      </w:r>
      <w:r>
        <w:rPr>
          <w:rStyle w:val="VerbatimChar"/>
        </w:rPr>
        <w:t>## CholMedElegible              -0.040790657  0.075614727  0.106380492</w:t>
      </w:r>
      <w:r>
        <w:br/>
      </w:r>
      <w:r>
        <w:rPr>
          <w:rStyle w:val="VerbatimChar"/>
        </w:rPr>
        <w:t>## cruParticipate               -0.136307940 -0.020043235 -0.082999776</w:t>
      </w:r>
      <w:r>
        <w:br/>
      </w:r>
      <w:r>
        <w:rPr>
          <w:rStyle w:val="VerbatimChar"/>
        </w:rPr>
        <w:t>## Hospitals                     0.067119559  0.019862628 -0.003191253</w:t>
      </w:r>
      <w:r>
        <w:br/>
      </w:r>
      <w:r>
        <w:rPr>
          <w:rStyle w:val="VerbatimChar"/>
        </w:rPr>
        <w:t>## HospCIC                       0.100337830  0.018555671 -0.021649468</w:t>
      </w:r>
      <w:r>
        <w:br/>
      </w:r>
      <w:r>
        <w:rPr>
          <w:rStyle w:val="VerbatimChar"/>
        </w:rPr>
        <w:t>## HospCR                        0.060882469  0.035225163 -0.045492341</w:t>
      </w:r>
      <w:r>
        <w:br/>
      </w:r>
      <w:r>
        <w:rPr>
          <w:rStyle w:val="VerbatimChar"/>
        </w:rPr>
        <w:t>## HospED                        0.066937000  0.014043272  0.002189013</w:t>
      </w:r>
      <w:r>
        <w:br/>
      </w:r>
      <w:r>
        <w:rPr>
          <w:rStyle w:val="VerbatimChar"/>
        </w:rPr>
        <w:t>## Pharmacies                    0.052401278 -0.006044716  0.020260209</w:t>
      </w:r>
      <w:r>
        <w:br/>
      </w:r>
      <w:r>
        <w:rPr>
          <w:rStyle w:val="VerbatimChar"/>
        </w:rPr>
        <w:t>## HealthIns                    -0.185825091 -0.126884898  0.204781725</w:t>
      </w:r>
      <w:r>
        <w:br/>
      </w:r>
      <w:r>
        <w:rPr>
          <w:rStyle w:val="VerbatimChar"/>
        </w:rPr>
        <w:t>## CardioPhys                    0.020580671  0.072260417 -0.009318199</w:t>
      </w:r>
      <w:r>
        <w:br/>
      </w:r>
      <w:r>
        <w:rPr>
          <w:rStyle w:val="VerbatimChar"/>
        </w:rPr>
        <w:t>## CHD                          -0.096123881  0.029441057  0.068937654</w:t>
      </w:r>
      <w:r>
        <w:br/>
      </w:r>
      <w:r>
        <w:rPr>
          <w:rStyle w:val="VerbatimChar"/>
        </w:rPr>
        <w:t>## HighBP                       -0.114927524 -0.016698809  0.098484077</w:t>
      </w:r>
      <w:r>
        <w:br/>
      </w:r>
      <w:r>
        <w:rPr>
          <w:rStyle w:val="VerbatimChar"/>
        </w:rPr>
        <w:t>## Stroke                       -0.098596186 -0.016884292  0.062031061</w:t>
      </w:r>
      <w:r>
        <w:br/>
      </w:r>
      <w:r>
        <w:rPr>
          <w:rStyle w:val="VerbatimChar"/>
        </w:rPr>
        <w:t>## Diabetes                      0.014688517  0.090042127  0.028876346</w:t>
      </w:r>
      <w:r>
        <w:br/>
      </w:r>
      <w:r>
        <w:rPr>
          <w:rStyle w:val="VerbatimChar"/>
        </w:rPr>
        <w:lastRenderedPageBreak/>
        <w:t>## HighChol                     -0.078980692 -0.078590889  0.082424454</w:t>
      </w:r>
      <w:r>
        <w:br/>
      </w:r>
      <w:r>
        <w:rPr>
          <w:rStyle w:val="VerbatimChar"/>
        </w:rPr>
        <w:t>## Obesity                       0.042990899  0.158502678  0.033455808</w:t>
      </w:r>
      <w:r>
        <w:br/>
      </w:r>
      <w:r>
        <w:rPr>
          <w:rStyle w:val="VerbatimChar"/>
        </w:rPr>
        <w:t>## PhysInactivity                0.019469120  0.108449818  0.115893707</w:t>
      </w:r>
      <w:r>
        <w:br/>
      </w:r>
      <w:r>
        <w:rPr>
          <w:rStyle w:val="VerbatimChar"/>
        </w:rPr>
        <w:t>## Smoker                       -0.098684336  0.160106031  0.106980270</w:t>
      </w:r>
      <w:r>
        <w:br/>
      </w:r>
      <w:r>
        <w:rPr>
          <w:rStyle w:val="VerbatimChar"/>
        </w:rPr>
        <w:t>## AirQuality                   -0.075070314  0.129894297  0.032751872</w:t>
      </w:r>
      <w:r>
        <w:br/>
      </w:r>
      <w:r>
        <w:rPr>
          <w:rStyle w:val="VerbatimChar"/>
        </w:rPr>
        <w:t>## Parks                         0.057100788 -0.025412332 -0.084216368</w:t>
      </w:r>
      <w:r>
        <w:br/>
      </w:r>
      <w:r>
        <w:rPr>
          <w:rStyle w:val="VerbatimChar"/>
        </w:rPr>
        <w:t>## Broadband                    -0.080295596 -0.060294757  0.063235278</w:t>
      </w:r>
      <w:r>
        <w:br/>
      </w:r>
      <w:r>
        <w:rPr>
          <w:rStyle w:val="VerbatimChar"/>
        </w:rPr>
        <w:t>## EdLessColl                   -0.094524054  0.026650288  0.044076423</w:t>
      </w:r>
      <w:r>
        <w:br/>
      </w:r>
      <w:r>
        <w:rPr>
          <w:rStyle w:val="VerbatimChar"/>
        </w:rPr>
        <w:t>## SNAPrecipients               -0.016670195 -0.023910931  0.068015847</w:t>
      </w:r>
      <w:r>
        <w:br/>
      </w:r>
      <w:r>
        <w:rPr>
          <w:rStyle w:val="VerbatimChar"/>
        </w:rPr>
        <w:t>## MedHomeValue                  0.077486369 -0.035086226 -0.078778801</w:t>
      </w:r>
      <w:r>
        <w:br/>
      </w:r>
      <w:r>
        <w:rPr>
          <w:rStyle w:val="VerbatimChar"/>
        </w:rPr>
        <w:t>## MedHouseIncome                0.075079416  0.024633975 -0.073543517</w:t>
      </w:r>
      <w:r>
        <w:br/>
      </w:r>
      <w:r>
        <w:rPr>
          <w:rStyle w:val="VerbatimChar"/>
        </w:rPr>
        <w:t>## Poverty                      -0.047939326 -0.056526048  0.056050536</w:t>
      </w:r>
      <w:r>
        <w:br/>
      </w:r>
      <w:r>
        <w:rPr>
          <w:rStyle w:val="VerbatimChar"/>
        </w:rPr>
        <w:t>## Unemploy                      0.041877836  0.036364524 -0.080490426</w:t>
      </w:r>
      <w:r>
        <w:br/>
      </w:r>
      <w:r>
        <w:rPr>
          <w:rStyle w:val="VerbatimChar"/>
        </w:rPr>
        <w:t>## pcp                           0.120948629  0.079741922 -0.018817871</w:t>
      </w:r>
      <w:r>
        <w:br/>
      </w:r>
      <w:r>
        <w:rPr>
          <w:rStyle w:val="VerbatimChar"/>
        </w:rPr>
        <w:t>## state_AK                     -0.013462346 -0.016106764 -0.015039420</w:t>
      </w:r>
      <w:r>
        <w:br/>
      </w:r>
      <w:r>
        <w:rPr>
          <w:rStyle w:val="VerbatimChar"/>
        </w:rPr>
        <w:t>## state_AL                     -0.020956447 -0.025072936 -0.023411432</w:t>
      </w:r>
      <w:r>
        <w:br/>
      </w:r>
      <w:r>
        <w:rPr>
          <w:rStyle w:val="VerbatimChar"/>
        </w:rPr>
        <w:t>## state_AR                     -0.022201225 -0.026562226 -0.024802032</w:t>
      </w:r>
      <w:r>
        <w:br/>
      </w:r>
      <w:r>
        <w:rPr>
          <w:rStyle w:val="VerbatimChar"/>
        </w:rPr>
        <w:t>## state_AZ                     -0.009832912 -0.011764397 -0.010984808</w:t>
      </w:r>
      <w:r>
        <w:br/>
      </w:r>
      <w:r>
        <w:rPr>
          <w:rStyle w:val="VerbatimChar"/>
        </w:rPr>
        <w:t>## state_CA                     -0.019469698 -0.023294144 -0.021750515</w:t>
      </w:r>
      <w:r>
        <w:br/>
      </w:r>
      <w:r>
        <w:rPr>
          <w:rStyle w:val="VerbatimChar"/>
        </w:rPr>
        <w:t>## state_CO                     -0.020471910 -0.024493221 -0.022870133</w:t>
      </w:r>
      <w:r>
        <w:br/>
      </w:r>
      <w:r>
        <w:rPr>
          <w:rStyle w:val="VerbatimChar"/>
        </w:rPr>
        <w:t>## state_CT                     -0.007172914 -0.008581895 -0.008013200</w:t>
      </w:r>
      <w:r>
        <w:br/>
      </w:r>
      <w:r>
        <w:rPr>
          <w:rStyle w:val="VerbatimChar"/>
        </w:rPr>
        <w:t>## state_DC                     -0.002533179 -0.003030773 -0.002829933</w:t>
      </w:r>
      <w:r>
        <w:br/>
      </w:r>
      <w:r>
        <w:rPr>
          <w:rStyle w:val="VerbatimChar"/>
        </w:rPr>
        <w:t>## state_DE                     -0.004388993 -0.005251126 -0.004903151</w:t>
      </w:r>
      <w:r>
        <w:br/>
      </w:r>
      <w:r>
        <w:rPr>
          <w:rStyle w:val="VerbatimChar"/>
        </w:rPr>
        <w:t>## state_FL                     -0.020956447 -0.025072936 -0.023411432</w:t>
      </w:r>
      <w:r>
        <w:br/>
      </w:r>
      <w:r>
        <w:rPr>
          <w:rStyle w:val="VerbatimChar"/>
        </w:rPr>
        <w:t>## state_GA                     -0.032777748 -0.039216303 -0.036617563</w:t>
      </w:r>
      <w:r>
        <w:br/>
      </w:r>
      <w:r>
        <w:rPr>
          <w:rStyle w:val="VerbatimChar"/>
        </w:rPr>
        <w:t>## state_HI                     -0.005068781 -0.006064445 -0.005662573</w:t>
      </w:r>
      <w:r>
        <w:br/>
      </w:r>
      <w:r>
        <w:rPr>
          <w:rStyle w:val="VerbatimChar"/>
        </w:rPr>
        <w:t>## state_IA                     -0.025607721 -0.030637862 -0.028607589</w:t>
      </w:r>
      <w:r>
        <w:br/>
      </w:r>
      <w:r>
        <w:rPr>
          <w:rStyle w:val="VerbatimChar"/>
        </w:rPr>
        <w:t>## state_ID                     -0.016919495 -0.020243003 -0.018901563</w:t>
      </w:r>
      <w:r>
        <w:br/>
      </w:r>
      <w:r>
        <w:rPr>
          <w:rStyle w:val="VerbatimChar"/>
        </w:rPr>
        <w:t>## state_IL                     -0.026005651 -0.031113959 -0.029052136</w:t>
      </w:r>
      <w:r>
        <w:br/>
      </w:r>
      <w:r>
        <w:rPr>
          <w:rStyle w:val="VerbatimChar"/>
        </w:rPr>
        <w:t>## state_IN                     -0.024657439 -0.029500916 -0.027545984</w:t>
      </w:r>
      <w:r>
        <w:br/>
      </w:r>
      <w:r>
        <w:rPr>
          <w:rStyle w:val="VerbatimChar"/>
        </w:rPr>
        <w:t>## state_KS                     -0.026398353 -0.031583799 -0.029490842</w:t>
      </w:r>
      <w:r>
        <w:br/>
      </w:r>
      <w:r>
        <w:rPr>
          <w:rStyle w:val="VerbatimChar"/>
        </w:rPr>
        <w:t>## state_KY                     -0.028291025 -0.033848250 -0.031605234</w:t>
      </w:r>
      <w:r>
        <w:br/>
      </w:r>
      <w:r>
        <w:rPr>
          <w:rStyle w:val="VerbatimChar"/>
        </w:rPr>
        <w:t>## state_LA                     -0.020471910 -0.024493221 -0.022870133</w:t>
      </w:r>
      <w:r>
        <w:br/>
      </w:r>
      <w:r>
        <w:rPr>
          <w:rStyle w:val="VerbatimChar"/>
        </w:rPr>
        <w:t>## state_MA                     -0.009497976 -0.011363670 -0.010610635</w:t>
      </w:r>
      <w:r>
        <w:br/>
      </w:r>
      <w:r>
        <w:rPr>
          <w:rStyle w:val="VerbatimChar"/>
        </w:rPr>
        <w:t>## state_MD                     -0.012455708 -0.014902391 -0.013914857</w:t>
      </w:r>
      <w:r>
        <w:br/>
      </w:r>
      <w:r>
        <w:rPr>
          <w:rStyle w:val="VerbatimChar"/>
        </w:rPr>
        <w:t>## state_ME                     -0.010157013 -0.012152162 -0.011346877</w:t>
      </w:r>
      <w:r>
        <w:br/>
      </w:r>
      <w:r>
        <w:rPr>
          <w:rStyle w:val="VerbatimChar"/>
        </w:rPr>
        <w:t>## state_MI                     -0.023385834 -0.027979529 -0.026125415</w:t>
      </w:r>
      <w:r>
        <w:br/>
      </w:r>
      <w:r>
        <w:rPr>
          <w:rStyle w:val="VerbatimChar"/>
        </w:rPr>
        <w:t>## state_MN                     -0.023958397 -0.028664561 -0.026765052</w:t>
      </w:r>
      <w:r>
        <w:br/>
      </w:r>
      <w:r>
        <w:rPr>
          <w:rStyle w:val="VerbatimChar"/>
        </w:rPr>
        <w:t>## state_MO                     -0.027672460 -0.033108180 -0.030914206</w:t>
      </w:r>
      <w:r>
        <w:br/>
      </w:r>
      <w:r>
        <w:rPr>
          <w:rStyle w:val="VerbatimChar"/>
        </w:rPr>
        <w:t>## state_MS                     -0.023240728 -0.027805919 -0.025963309</w:t>
      </w:r>
      <w:r>
        <w:br/>
      </w:r>
      <w:r>
        <w:rPr>
          <w:rStyle w:val="VerbatimChar"/>
        </w:rPr>
        <w:t>## state_MT                     -0.019124864 -0.022881574 -0.021365285</w:t>
      </w:r>
      <w:r>
        <w:br/>
      </w:r>
      <w:r>
        <w:rPr>
          <w:rStyle w:val="VerbatimChar"/>
        </w:rPr>
        <w:t>## state_NC                     -0.025740960 -0.030797274 -0.028756437</w:t>
      </w:r>
      <w:r>
        <w:br/>
      </w:r>
      <w:r>
        <w:rPr>
          <w:rStyle w:val="VerbatimChar"/>
        </w:rPr>
        <w:t>## state_ND                     -0.018596498 -0.022249420 -0.020775022</w:t>
      </w:r>
      <w:r>
        <w:br/>
      </w:r>
      <w:r>
        <w:rPr>
          <w:rStyle w:val="VerbatimChar"/>
        </w:rPr>
        <w:t>## state_NE                     -0.024795153 -0.029665681 -0.027699830</w:t>
      </w:r>
      <w:r>
        <w:br/>
      </w:r>
      <w:r>
        <w:rPr>
          <w:rStyle w:val="VerbatimChar"/>
        </w:rPr>
        <w:t>## state_NH                     -0.008022124 -0.009597915 -0.008961892</w:t>
      </w:r>
      <w:r>
        <w:br/>
      </w:r>
      <w:r>
        <w:rPr>
          <w:rStyle w:val="VerbatimChar"/>
        </w:rPr>
        <w:t>## state_NJ                     -0.011645644 -0.013933205 -0.013009896</w:t>
      </w:r>
      <w:r>
        <w:br/>
      </w:r>
      <w:r>
        <w:rPr>
          <w:rStyle w:val="VerbatimChar"/>
        </w:rPr>
        <w:t>## state_NM                     -0.014626751 -0.017499894 -0.016340232</w:t>
      </w:r>
      <w:r>
        <w:br/>
      </w:r>
      <w:r>
        <w:rPr>
          <w:rStyle w:val="VerbatimChar"/>
        </w:rPr>
        <w:t>## state_NV                     -0.010471286 -0.012528167 -0.011697965</w:t>
      </w:r>
      <w:r>
        <w:br/>
      </w:r>
      <w:r>
        <w:rPr>
          <w:rStyle w:val="VerbatimChar"/>
        </w:rPr>
        <w:t>## state_NY                      1.000000000 -0.024099643 -0.022502636</w:t>
      </w:r>
      <w:r>
        <w:br/>
      </w:r>
      <w:r>
        <w:rPr>
          <w:rStyle w:val="VerbatimChar"/>
        </w:rPr>
        <w:t>## state_OH                     -0.024099643  1.000000000 -0.026922844</w:t>
      </w:r>
      <w:r>
        <w:br/>
      </w:r>
      <w:r>
        <w:rPr>
          <w:rStyle w:val="VerbatimChar"/>
        </w:rPr>
        <w:lastRenderedPageBreak/>
        <w:t>## state_OK                     -0.022502636 -0.026922844  1.000000000</w:t>
      </w:r>
      <w:r>
        <w:br/>
      </w:r>
      <w:r>
        <w:rPr>
          <w:rStyle w:val="VerbatimChar"/>
        </w:rPr>
        <w:t>## state_OR                     -0.015284524 -0.018286874 -0.017075061</w:t>
      </w:r>
      <w:r>
        <w:br/>
      </w:r>
      <w:r>
        <w:rPr>
          <w:rStyle w:val="VerbatimChar"/>
        </w:rPr>
        <w:t>## state_PA                     -0.020956447 -0.025072936 -0.023411432</w:t>
      </w:r>
      <w:r>
        <w:br/>
      </w:r>
      <w:r>
        <w:rPr>
          <w:rStyle w:val="VerbatimChar"/>
        </w:rPr>
        <w:t>## state_RI                     -0.005667973 -0.006781337 -0.006331959</w:t>
      </w:r>
      <w:r>
        <w:br/>
      </w:r>
      <w:r>
        <w:rPr>
          <w:rStyle w:val="VerbatimChar"/>
        </w:rPr>
        <w:t>## state_SC                     -0.017305346 -0.020704647 -0.019332616</w:t>
      </w:r>
      <w:r>
        <w:br/>
      </w:r>
      <w:r>
        <w:rPr>
          <w:rStyle w:val="VerbatimChar"/>
        </w:rPr>
        <w:t>## state_SD                     -0.020796084 -0.024881073 -0.023232284</w:t>
      </w:r>
      <w:r>
        <w:br/>
      </w:r>
      <w:r>
        <w:rPr>
          <w:rStyle w:val="VerbatimChar"/>
        </w:rPr>
        <w:t>## state_TN                     -0.025068578 -0.029992815 -0.028005286</w:t>
      </w:r>
      <w:r>
        <w:br/>
      </w:r>
      <w:r>
        <w:rPr>
          <w:rStyle w:val="VerbatimChar"/>
        </w:rPr>
        <w:t>## state_TX                     -0.042104667 -0.050375314 -0.047037102</w:t>
      </w:r>
      <w:r>
        <w:br/>
      </w:r>
      <w:r>
        <w:rPr>
          <w:rStyle w:val="VerbatimChar"/>
        </w:rPr>
        <w:t>## state_UT                     -0.013702838 -0.016394496 -0.015308085</w:t>
      </w:r>
      <w:r>
        <w:br/>
      </w:r>
      <w:r>
        <w:rPr>
          <w:rStyle w:val="VerbatimChar"/>
        </w:rPr>
        <w:t>## state_VA                     -0.029848372 -0.035711507 -0.033345019</w:t>
      </w:r>
      <w:r>
        <w:br/>
      </w:r>
      <w:r>
        <w:rPr>
          <w:rStyle w:val="VerbatimChar"/>
        </w:rPr>
        <w:t>## state_VT                     -0.009497976 -0.011363670 -0.010610635</w:t>
      </w:r>
      <w:r>
        <w:br/>
      </w:r>
      <w:r>
        <w:rPr>
          <w:rStyle w:val="VerbatimChar"/>
        </w:rPr>
        <w:t>## state_WA                     -0.015916331 -0.019042786 -0.017780881</w:t>
      </w:r>
      <w:r>
        <w:br/>
      </w:r>
      <w:r>
        <w:rPr>
          <w:rStyle w:val="VerbatimChar"/>
        </w:rPr>
        <w:t>## state_WI                     -0.021742031 -0.026012832 -0.024289045</w:t>
      </w:r>
      <w:r>
        <w:br/>
      </w:r>
      <w:r>
        <w:rPr>
          <w:rStyle w:val="VerbatimChar"/>
        </w:rPr>
        <w:t>## state_WV                     -0.018950265 -0.022672679 -0.021170232</w:t>
      </w:r>
      <w:r>
        <w:br/>
      </w:r>
      <w:r>
        <w:rPr>
          <w:rStyle w:val="VerbatimChar"/>
        </w:rPr>
        <w:t>## state_WY                     -0.012191497 -0.014586281 -0.013619695</w:t>
      </w:r>
      <w:r>
        <w:br/>
      </w:r>
      <w:r>
        <w:rPr>
          <w:rStyle w:val="VerbatimChar"/>
        </w:rPr>
        <w:t>## UrbanRural_Large_Urban        0.088970401  0.014506228 -0.009442943</w:t>
      </w:r>
      <w:r>
        <w:br/>
      </w:r>
      <w:r>
        <w:rPr>
          <w:rStyle w:val="VerbatimChar"/>
        </w:rPr>
        <w:t>## UrbanRural_LargeFringe_Urban  0.040805465  0.040112750 -0.019359820</w:t>
      </w:r>
      <w:r>
        <w:br/>
      </w:r>
      <w:r>
        <w:rPr>
          <w:rStyle w:val="VerbatimChar"/>
        </w:rPr>
        <w:t>## UrbanRural_MediumSmall_Urban  0.019549274 -0.011108167 -0.033537583</w:t>
      </w:r>
      <w:r>
        <w:br/>
      </w:r>
      <w:r>
        <w:rPr>
          <w:rStyle w:val="VerbatimChar"/>
        </w:rPr>
        <w:t>## UrbanRural_Rural             -0.071064389 -0.021371213  0.045048097</w:t>
      </w:r>
      <w:r>
        <w:br/>
      </w:r>
      <w:r>
        <w:rPr>
          <w:rStyle w:val="VerbatimChar"/>
        </w:rPr>
        <w:t>## Hosp100k                     -0.055125843 -0.060470306  0.040618539</w:t>
      </w:r>
      <w:r>
        <w:br/>
      </w:r>
      <w:r>
        <w:rPr>
          <w:rStyle w:val="VerbatimChar"/>
        </w:rPr>
        <w:t>## Pharm100k                    -0.031572133 -0.035642503  0.037846742</w:t>
      </w:r>
      <w:r>
        <w:br/>
      </w:r>
      <w:r>
        <w:rPr>
          <w:rStyle w:val="VerbatimChar"/>
        </w:rPr>
        <w:t>## TotalPCP                     -0.016273828 -0.019570889 -0.018044609</w:t>
      </w:r>
      <w:r>
        <w:br/>
      </w:r>
      <w:r>
        <w:rPr>
          <w:rStyle w:val="VerbatimChar"/>
        </w:rPr>
        <w:t>## PSP1k                        -0.067962353 -0.078296965 -0.032768315</w:t>
      </w:r>
      <w:r>
        <w:br/>
      </w:r>
      <w:r>
        <w:rPr>
          <w:rStyle w:val="VerbatimChar"/>
        </w:rPr>
        <w:t>## TotalCardio                   0.154187178  0.018636120 -0.008387113</w:t>
      </w:r>
      <w:r>
        <w:br/>
      </w:r>
      <w:r>
        <w:rPr>
          <w:rStyle w:val="VerbatimChar"/>
        </w:rPr>
        <w:t>## Cardio100k                   -0.042705748 -0.044853688 -0.015712428</w:t>
      </w:r>
      <w:r>
        <w:br/>
      </w:r>
      <w:r>
        <w:rPr>
          <w:rStyle w:val="VerbatimChar"/>
        </w:rPr>
        <w:t>##                                  state_OR      state_PA      state_RI</w:t>
      </w:r>
      <w:r>
        <w:br/>
      </w:r>
      <w:r>
        <w:rPr>
          <w:rStyle w:val="VerbatimChar"/>
        </w:rPr>
        <w:t>## Age65Plus                     0.060058829  0.0315302217  0.0013540282</w:t>
      </w:r>
      <w:r>
        <w:br/>
      </w:r>
      <w:r>
        <w:rPr>
          <w:rStyle w:val="VerbatimChar"/>
        </w:rPr>
        <w:t>## pop                           0.003893505  0.0386575283  0.0129309838</w:t>
      </w:r>
      <w:r>
        <w:br/>
      </w:r>
      <w:r>
        <w:rPr>
          <w:rStyle w:val="VerbatimChar"/>
        </w:rPr>
        <w:t>## bpmUse                       -0.106419651  0.0396578282  0.0061486732</w:t>
      </w:r>
      <w:r>
        <w:br/>
      </w:r>
      <w:r>
        <w:rPr>
          <w:rStyle w:val="VerbatimChar"/>
        </w:rPr>
        <w:t>## CholScreen                    0.047962563  0.0351375181  0.0592264819</w:t>
      </w:r>
      <w:r>
        <w:br/>
      </w:r>
      <w:r>
        <w:rPr>
          <w:rStyle w:val="VerbatimChar"/>
        </w:rPr>
        <w:t>## CholMedNonAdhear             -0.056395094 -0.0979675960 -0.0223998661</w:t>
      </w:r>
      <w:r>
        <w:br/>
      </w:r>
      <w:r>
        <w:rPr>
          <w:rStyle w:val="VerbatimChar"/>
        </w:rPr>
        <w:t>## CholMedElegible              -0.065143745 -0.0127626244 -0.0074446871</w:t>
      </w:r>
      <w:r>
        <w:br/>
      </w:r>
      <w:r>
        <w:rPr>
          <w:rStyle w:val="VerbatimChar"/>
        </w:rPr>
        <w:t>## cruParticipate                0.025131321 -0.0506264498 -0.0112942148</w:t>
      </w:r>
      <w:r>
        <w:br/>
      </w:r>
      <w:r>
        <w:rPr>
          <w:rStyle w:val="VerbatimChar"/>
        </w:rPr>
        <w:t>## Hospitals                     0.011663225  0.0475809734  0.0092560439</w:t>
      </w:r>
      <w:r>
        <w:br/>
      </w:r>
      <w:r>
        <w:rPr>
          <w:rStyle w:val="VerbatimChar"/>
        </w:rPr>
        <w:t>## HospCIC                       0.002602342  0.0674413014 -0.0042370146</w:t>
      </w:r>
      <w:r>
        <w:br/>
      </w:r>
      <w:r>
        <w:rPr>
          <w:rStyle w:val="VerbatimChar"/>
        </w:rPr>
        <w:t>## HospCR                        0.010110902  0.0941331989 -0.0036022663</w:t>
      </w:r>
      <w:r>
        <w:br/>
      </w:r>
      <w:r>
        <w:rPr>
          <w:rStyle w:val="VerbatimChar"/>
        </w:rPr>
        <w:t>## HospED                        0.034357615  0.0701238486  0.0032040541</w:t>
      </w:r>
      <w:r>
        <w:br/>
      </w:r>
      <w:r>
        <w:rPr>
          <w:rStyle w:val="VerbatimChar"/>
        </w:rPr>
        <w:t>## Pharmacies                   -0.061743174  0.0534444295  0.0163535305</w:t>
      </w:r>
      <w:r>
        <w:br/>
      </w:r>
      <w:r>
        <w:rPr>
          <w:rStyle w:val="VerbatimChar"/>
        </w:rPr>
        <w:t>## HealthIns                    -0.050415512 -0.1361264850 -0.0610272051</w:t>
      </w:r>
      <w:r>
        <w:br/>
      </w:r>
      <w:r>
        <w:rPr>
          <w:rStyle w:val="VerbatimChar"/>
        </w:rPr>
        <w:t>## CardioPhys                    0.003275298  0.0419280976 -0.0055812516</w:t>
      </w:r>
      <w:r>
        <w:br/>
      </w:r>
      <w:r>
        <w:rPr>
          <w:rStyle w:val="VerbatimChar"/>
        </w:rPr>
        <w:t>## CHD                          -0.025482733 -0.0044066213 -0.0390866562</w:t>
      </w:r>
      <w:r>
        <w:br/>
      </w:r>
      <w:r>
        <w:rPr>
          <w:rStyle w:val="VerbatimChar"/>
        </w:rPr>
        <w:t>## HighBP                       -0.069194644 -0.0572246256 -0.0324223752</w:t>
      </w:r>
      <w:r>
        <w:br/>
      </w:r>
      <w:r>
        <w:rPr>
          <w:rStyle w:val="VerbatimChar"/>
        </w:rPr>
        <w:t>## Stroke                       -0.014418850 -0.0561646733 -0.0450212383</w:t>
      </w:r>
      <w:r>
        <w:br/>
      </w:r>
      <w:r>
        <w:rPr>
          <w:rStyle w:val="VerbatimChar"/>
        </w:rPr>
        <w:t>## Diabetes                     -0.047543185 -0.0497846817 -0.0226681710</w:t>
      </w:r>
      <w:r>
        <w:br/>
      </w:r>
      <w:r>
        <w:rPr>
          <w:rStyle w:val="VerbatimChar"/>
        </w:rPr>
        <w:t>## HighChol                     -0.086921918 -0.0416934405 -0.0419946307</w:t>
      </w:r>
      <w:r>
        <w:br/>
      </w:r>
      <w:r>
        <w:rPr>
          <w:rStyle w:val="VerbatimChar"/>
        </w:rPr>
        <w:t>## Obesity                      -0.025174440  0.0189707106 -0.0122583632</w:t>
      </w:r>
      <w:r>
        <w:br/>
      </w:r>
      <w:r>
        <w:rPr>
          <w:rStyle w:val="VerbatimChar"/>
        </w:rPr>
        <w:t>## PhysInactivity               -0.059242874 -0.0433530420 -0.0310596827</w:t>
      </w:r>
      <w:r>
        <w:br/>
      </w:r>
      <w:r>
        <w:rPr>
          <w:rStyle w:val="VerbatimChar"/>
        </w:rPr>
        <w:t>## Smoker                       -0.083132967 -0.0074454451 -0.0510070035</w:t>
      </w:r>
      <w:r>
        <w:br/>
      </w:r>
      <w:r>
        <w:rPr>
          <w:rStyle w:val="VerbatimChar"/>
        </w:rPr>
        <w:t>## AirQuality                   -0.073344752  0.1314500051 -0.0313451060</w:t>
      </w:r>
      <w:r>
        <w:br/>
      </w:r>
      <w:r>
        <w:rPr>
          <w:rStyle w:val="VerbatimChar"/>
        </w:rPr>
        <w:t>## Parks                         0.141619837  0.0612402356  0.0371844226</w:t>
      </w:r>
      <w:r>
        <w:br/>
      </w:r>
      <w:r>
        <w:rPr>
          <w:rStyle w:val="VerbatimChar"/>
        </w:rPr>
        <w:lastRenderedPageBreak/>
        <w:t>## Broadband                    -0.067838063 -0.0452292636 -0.0464195435</w:t>
      </w:r>
      <w:r>
        <w:br/>
      </w:r>
      <w:r>
        <w:rPr>
          <w:rStyle w:val="VerbatimChar"/>
        </w:rPr>
        <w:t>## EdLessColl                   -0.027922933 -0.0253930583 -0.0780624324</w:t>
      </w:r>
      <w:r>
        <w:br/>
      </w:r>
      <w:r>
        <w:rPr>
          <w:rStyle w:val="VerbatimChar"/>
        </w:rPr>
        <w:t>## SNAPrecipients                0.069951620  0.0096066398 -0.0126082431</w:t>
      </w:r>
      <w:r>
        <w:br/>
      </w:r>
      <w:r>
        <w:rPr>
          <w:rStyle w:val="VerbatimChar"/>
        </w:rPr>
        <w:t>## MedHomeValue                  0.101361598 -0.0008309552  0.0647088300</w:t>
      </w:r>
      <w:r>
        <w:br/>
      </w:r>
      <w:r>
        <w:rPr>
          <w:rStyle w:val="VerbatimChar"/>
        </w:rPr>
        <w:t>## MedHouseIncome                0.020165180  0.0235629737  0.0672040095</w:t>
      </w:r>
      <w:r>
        <w:br/>
      </w:r>
      <w:r>
        <w:rPr>
          <w:rStyle w:val="VerbatimChar"/>
        </w:rPr>
        <w:t>## Poverty                      -0.026573209 -0.0675294888 -0.0343084842</w:t>
      </w:r>
      <w:r>
        <w:br/>
      </w:r>
      <w:r>
        <w:rPr>
          <w:rStyle w:val="VerbatimChar"/>
        </w:rPr>
        <w:t>## Unemploy                      0.044255198  0.1454411706  0.0108998397</w:t>
      </w:r>
      <w:r>
        <w:br/>
      </w:r>
      <w:r>
        <w:rPr>
          <w:rStyle w:val="VerbatimChar"/>
        </w:rPr>
        <w:t>## pcp                           0.018423795  0.0994112659 -0.0165079432</w:t>
      </w:r>
      <w:r>
        <w:br/>
      </w:r>
      <w:r>
        <w:rPr>
          <w:rStyle w:val="VerbatimChar"/>
        </w:rPr>
        <w:t>## state_AK                     -0.010215264 -0.0140060394 -0.0037881350</w:t>
      </w:r>
      <w:r>
        <w:br/>
      </w:r>
      <w:r>
        <w:rPr>
          <w:rStyle w:val="VerbatimChar"/>
        </w:rPr>
        <w:t>## state_AL                     -0.015901808 -0.0218027986 -0.0058968808</w:t>
      </w:r>
      <w:r>
        <w:br/>
      </w:r>
      <w:r>
        <w:rPr>
          <w:rStyle w:val="VerbatimChar"/>
        </w:rPr>
        <w:t>## state_AR                     -0.016846349 -0.0230978477 -0.0062471455</w:t>
      </w:r>
      <w:r>
        <w:br/>
      </w:r>
      <w:r>
        <w:rPr>
          <w:rStyle w:val="VerbatimChar"/>
        </w:rPr>
        <w:t>## state_AZ                     -0.007461240 -0.0102300261 -0.0027668579</w:t>
      </w:r>
      <w:r>
        <w:br/>
      </w:r>
      <w:r>
        <w:rPr>
          <w:rStyle w:val="VerbatimChar"/>
        </w:rPr>
        <w:t>## state_CA                     -0.014773659 -0.0202560052 -0.0054785283</w:t>
      </w:r>
      <w:r>
        <w:br/>
      </w:r>
      <w:r>
        <w:rPr>
          <w:rStyle w:val="VerbatimChar"/>
        </w:rPr>
        <w:t>## state_CO                     -0.015534140 -0.0212986925 -0.0057605381</w:t>
      </w:r>
      <w:r>
        <w:br/>
      </w:r>
      <w:r>
        <w:rPr>
          <w:rStyle w:val="VerbatimChar"/>
        </w:rPr>
        <w:t>## state_CT                     -0.005442827 -0.0074626013 -0.0020183680</w:t>
      </w:r>
      <w:r>
        <w:br/>
      </w:r>
      <w:r>
        <w:rPr>
          <w:rStyle w:val="VerbatimChar"/>
        </w:rPr>
        <w:t>## state_DC                     -0.001922183 -0.0026354845 -0.0007128047</w:t>
      </w:r>
      <w:r>
        <w:br/>
      </w:r>
      <w:r>
        <w:rPr>
          <w:rStyle w:val="VerbatimChar"/>
        </w:rPr>
        <w:t>## state_DE                     -0.003330380 -0.0045662479 -0.0012350075</w:t>
      </w:r>
      <w:r>
        <w:br/>
      </w:r>
      <w:r>
        <w:rPr>
          <w:rStyle w:val="VerbatimChar"/>
        </w:rPr>
        <w:t>## state_FL                     -0.015901808 -0.0218027986 -0.0058968808</w:t>
      </w:r>
      <w:r>
        <w:br/>
      </w:r>
      <w:r>
        <w:rPr>
          <w:rStyle w:val="VerbatimChar"/>
        </w:rPr>
        <w:t>## state_GA                     -0.024871843 -0.0341015167 -0.0092232462</w:t>
      </w:r>
      <w:r>
        <w:br/>
      </w:r>
      <w:r>
        <w:rPr>
          <w:rStyle w:val="VerbatimChar"/>
        </w:rPr>
        <w:t>## state_HI                     -0.003846204 -0.0052734896 -0.0014262912</w:t>
      </w:r>
      <w:r>
        <w:br/>
      </w:r>
      <w:r>
        <w:rPr>
          <w:rStyle w:val="VerbatimChar"/>
        </w:rPr>
        <w:t>## state_IA                     -0.019431207 -0.0266419193 -0.0072056907</w:t>
      </w:r>
      <w:r>
        <w:br/>
      </w:r>
      <w:r>
        <w:rPr>
          <w:rStyle w:val="VerbatimChar"/>
        </w:rPr>
        <w:t>## state_ID                     -0.012838558 -0.0176028093 -0.0047609332</w:t>
      </w:r>
      <w:r>
        <w:br/>
      </w:r>
      <w:r>
        <w:rPr>
          <w:rStyle w:val="VerbatimChar"/>
        </w:rPr>
        <w:t>## state_IL                     -0.019733158 -0.0270559210 -0.0073176634</w:t>
      </w:r>
      <w:r>
        <w:br/>
      </w:r>
      <w:r>
        <w:rPr>
          <w:rStyle w:val="VerbatimChar"/>
        </w:rPr>
        <w:t>## state_IN                     -0.018710131 -0.0256532595 -0.0069382934</w:t>
      </w:r>
      <w:r>
        <w:br/>
      </w:r>
      <w:r>
        <w:rPr>
          <w:rStyle w:val="VerbatimChar"/>
        </w:rPr>
        <w:t>## state_KS                     -0.020031141 -0.0274644827 -0.0074281648</w:t>
      </w:r>
      <w:r>
        <w:br/>
      </w:r>
      <w:r>
        <w:rPr>
          <w:rStyle w:val="VerbatimChar"/>
        </w:rPr>
        <w:t>## state_KY                     -0.021467306 -0.0294335925 -0.0079607389</w:t>
      </w:r>
      <w:r>
        <w:br/>
      </w:r>
      <w:r>
        <w:rPr>
          <w:rStyle w:val="VerbatimChar"/>
        </w:rPr>
        <w:t>## state_LA                     -0.015534140 -0.0212986925 -0.0057605381</w:t>
      </w:r>
      <w:r>
        <w:br/>
      </w:r>
      <w:r>
        <w:rPr>
          <w:rStyle w:val="VerbatimChar"/>
        </w:rPr>
        <w:t>## state_MA                     -0.007207090 -0.0098815632 -0.0026726111</w:t>
      </w:r>
      <w:r>
        <w:br/>
      </w:r>
      <w:r>
        <w:rPr>
          <w:rStyle w:val="VerbatimChar"/>
        </w:rPr>
        <w:t>## state_MD                     -0.009451425 -0.0129587472 -0.0035048798</w:t>
      </w:r>
      <w:r>
        <w:br/>
      </w:r>
      <w:r>
        <w:rPr>
          <w:rStyle w:val="VerbatimChar"/>
        </w:rPr>
        <w:t>## state_ME                     -0.007707169 -0.0105672164 -0.0028580558</w:t>
      </w:r>
      <w:r>
        <w:br/>
      </w:r>
      <w:r>
        <w:rPr>
          <w:rStyle w:val="VerbatimChar"/>
        </w:rPr>
        <w:t>## state_MI                     -0.017745234 -0.0243302991 -0.0065804797</w:t>
      </w:r>
      <w:r>
        <w:br/>
      </w:r>
      <w:r>
        <w:rPr>
          <w:rStyle w:val="VerbatimChar"/>
        </w:rPr>
        <w:t>## state_MN                     -0.018179696 -0.0249259859 -0.0067415918</w:t>
      </w:r>
      <w:r>
        <w:br/>
      </w:r>
      <w:r>
        <w:rPr>
          <w:rStyle w:val="VerbatimChar"/>
        </w:rPr>
        <w:t>## state_MO                     -0.020997937 -0.0287900455 -0.0077866824</w:t>
      </w:r>
      <w:r>
        <w:br/>
      </w:r>
      <w:r>
        <w:rPr>
          <w:rStyle w:val="VerbatimChar"/>
        </w:rPr>
        <w:t>## state_MS                     -0.017635127 -0.0241793325 -0.0065396486</w:t>
      </w:r>
      <w:r>
        <w:br/>
      </w:r>
      <w:r>
        <w:rPr>
          <w:rStyle w:val="VerbatimChar"/>
        </w:rPr>
        <w:t>## state_MT                     -0.014511998 -0.0198972451 -0.0053814965</w:t>
      </w:r>
      <w:r>
        <w:br/>
      </w:r>
      <w:r>
        <w:rPr>
          <w:rStyle w:val="VerbatimChar"/>
        </w:rPr>
        <w:t>## state_NC                     -0.019532310 -0.0267805400 -0.0072431827</w:t>
      </w:r>
      <w:r>
        <w:br/>
      </w:r>
      <w:r>
        <w:rPr>
          <w:rStyle w:val="VerbatimChar"/>
        </w:rPr>
        <w:t>## state_ND                     -0.014111072 -0.0193475395 -0.0052328206</w:t>
      </w:r>
      <w:r>
        <w:br/>
      </w:r>
      <w:r>
        <w:rPr>
          <w:rStyle w:val="VerbatimChar"/>
        </w:rPr>
        <w:t>## state_NE                     -0.018814628 -0.0257965346 -0.0069770442</w:t>
      </w:r>
      <w:r>
        <w:br/>
      </w:r>
      <w:r>
        <w:rPr>
          <w:rStyle w:val="VerbatimChar"/>
        </w:rPr>
        <w:t>## state_NH                     -0.006087209 -0.0083461071 -0.0022573248</w:t>
      </w:r>
      <w:r>
        <w:br/>
      </w:r>
      <w:r>
        <w:rPr>
          <w:rStyle w:val="VerbatimChar"/>
        </w:rPr>
        <w:t>## state_NJ                     -0.008836746 -0.0121159670 -0.0032769377</w:t>
      </w:r>
      <w:r>
        <w:br/>
      </w:r>
      <w:r>
        <w:rPr>
          <w:rStyle w:val="VerbatimChar"/>
        </w:rPr>
        <w:t>## state_NM                     -0.011098818 -0.0152174704 -0.0041157840</w:t>
      </w:r>
      <w:r>
        <w:br/>
      </w:r>
      <w:r>
        <w:rPr>
          <w:rStyle w:val="VerbatimChar"/>
        </w:rPr>
        <w:t>## state_NV                     -0.007945640 -0.0108941811 -0.0029464881</w:t>
      </w:r>
      <w:r>
        <w:br/>
      </w:r>
      <w:r>
        <w:rPr>
          <w:rStyle w:val="VerbatimChar"/>
        </w:rPr>
        <w:t>## state_NY                     -0.015284524 -0.0209564472 -0.0056679729</w:t>
      </w:r>
      <w:r>
        <w:br/>
      </w:r>
      <w:r>
        <w:rPr>
          <w:rStyle w:val="VerbatimChar"/>
        </w:rPr>
        <w:t>## state_OH                     -0.018286874 -0.0250729360 -0.0067813366</w:t>
      </w:r>
      <w:r>
        <w:br/>
      </w:r>
      <w:r>
        <w:rPr>
          <w:rStyle w:val="VerbatimChar"/>
        </w:rPr>
        <w:t>## state_OK                     -0.017075061 -0.0234114324 -0.0063319590</w:t>
      </w:r>
      <w:r>
        <w:br/>
      </w:r>
      <w:r>
        <w:rPr>
          <w:rStyle w:val="VerbatimChar"/>
        </w:rPr>
        <w:t>## state_OR                      1.000000000 -0.0159018084 -0.0043008731</w:t>
      </w:r>
      <w:r>
        <w:br/>
      </w:r>
      <w:r>
        <w:rPr>
          <w:rStyle w:val="VerbatimChar"/>
        </w:rPr>
        <w:t>## state_PA                     -0.015901808  1.0000000000 -0.0058968808</w:t>
      </w:r>
      <w:r>
        <w:br/>
      </w:r>
      <w:r>
        <w:rPr>
          <w:rStyle w:val="VerbatimChar"/>
        </w:rPr>
        <w:t>## state_RI                     -0.004300873 -0.0058968808  1.0000000000</w:t>
      </w:r>
      <w:r>
        <w:br/>
      </w:r>
      <w:r>
        <w:rPr>
          <w:rStyle w:val="VerbatimChar"/>
        </w:rPr>
        <w:t>## state_SC                     -0.013131343 -0.0180042437 -0.0048695070</w:t>
      </w:r>
      <w:r>
        <w:br/>
      </w:r>
      <w:r>
        <w:rPr>
          <w:rStyle w:val="VerbatimChar"/>
        </w:rPr>
        <w:t>## state_SD                     -0.015780125 -0.0216359594 -0.0058517568</w:t>
      </w:r>
      <w:r>
        <w:br/>
      </w:r>
      <w:r>
        <w:rPr>
          <w:rStyle w:val="VerbatimChar"/>
        </w:rPr>
        <w:lastRenderedPageBreak/>
        <w:t>## state_TN                     -0.019022104 -0.0260810022 -0.0070539826</w:t>
      </w:r>
      <w:r>
        <w:br/>
      </w:r>
      <w:r>
        <w:rPr>
          <w:rStyle w:val="VerbatimChar"/>
        </w:rPr>
        <w:t>## state_TX                     -0.031949134 -0.0438051141 -0.0118477239</w:t>
      </w:r>
      <w:r>
        <w:br/>
      </w:r>
      <w:r>
        <w:rPr>
          <w:rStyle w:val="VerbatimChar"/>
        </w:rPr>
        <w:t>## state_UT                     -0.010397750 -0.0142562438 -0.0038558064</w:t>
      </w:r>
      <w:r>
        <w:br/>
      </w:r>
      <w:r>
        <w:rPr>
          <w:rStyle w:val="VerbatimChar"/>
        </w:rPr>
        <w:t>## state_VA                     -0.022649024 -0.0310538340 -0.0083989566</w:t>
      </w:r>
      <w:r>
        <w:br/>
      </w:r>
      <w:r>
        <w:rPr>
          <w:rStyle w:val="VerbatimChar"/>
        </w:rPr>
        <w:t>## state_VT                     -0.007207090 -0.0098815632 -0.0026726111</w:t>
      </w:r>
      <w:r>
        <w:br/>
      </w:r>
      <w:r>
        <w:rPr>
          <w:rStyle w:val="VerbatimChar"/>
        </w:rPr>
        <w:t>## state_WA                     -0.012077355 -0.0165591310 -0.0044786554</w:t>
      </w:r>
      <w:r>
        <w:br/>
      </w:r>
      <w:r>
        <w:rPr>
          <w:rStyle w:val="VerbatimChar"/>
        </w:rPr>
        <w:t>## state_WI                     -0.016497911 -0.0226201089 -0.0061179342</w:t>
      </w:r>
      <w:r>
        <w:br/>
      </w:r>
      <w:r>
        <w:rPr>
          <w:rStyle w:val="VerbatimChar"/>
        </w:rPr>
        <w:t>## state_WV                     -0.014379512 -0.0197155947 -0.0053323665</w:t>
      </w:r>
      <w:r>
        <w:br/>
      </w:r>
      <w:r>
        <w:rPr>
          <w:rStyle w:val="VerbatimChar"/>
        </w:rPr>
        <w:t>## state_WY                     -0.009250941 -0.0126838658 -0.0034305341</w:t>
      </w:r>
      <w:r>
        <w:br/>
      </w:r>
      <w:r>
        <w:rPr>
          <w:rStyle w:val="VerbatimChar"/>
        </w:rPr>
        <w:t>## UrbanRural_Large_Urban        0.004529277  0.0083129184  0.0489315750</w:t>
      </w:r>
      <w:r>
        <w:br/>
      </w:r>
      <w:r>
        <w:rPr>
          <w:rStyle w:val="VerbatimChar"/>
        </w:rPr>
        <w:t>## UrbanRural_LargeFringe_Urban -0.002037773  0.0215671884  0.0847755251</w:t>
      </w:r>
      <w:r>
        <w:br/>
      </w:r>
      <w:r>
        <w:rPr>
          <w:rStyle w:val="VerbatimChar"/>
        </w:rPr>
        <w:t>## UrbanRural_MediumSmall_Urban -0.002536249  0.0440801778 -0.0219599521</w:t>
      </w:r>
      <w:r>
        <w:br/>
      </w:r>
      <w:r>
        <w:rPr>
          <w:rStyle w:val="VerbatimChar"/>
        </w:rPr>
        <w:t>## UrbanRural_Rural              0.002208815 -0.0553916954 -0.0519980212</w:t>
      </w:r>
      <w:r>
        <w:br/>
      </w:r>
      <w:r>
        <w:rPr>
          <w:rStyle w:val="VerbatimChar"/>
        </w:rPr>
        <w:t>## Hosp100k                     -0.016603687 -0.0545132570 -0.0192510245</w:t>
      </w:r>
      <w:r>
        <w:br/>
      </w:r>
      <w:r>
        <w:rPr>
          <w:rStyle w:val="VerbatimChar"/>
        </w:rPr>
        <w:t>## Pharm100k                    -0.033160540 -0.0270378762 -0.0095620665</w:t>
      </w:r>
      <w:r>
        <w:br/>
      </w:r>
      <w:r>
        <w:rPr>
          <w:rStyle w:val="VerbatimChar"/>
        </w:rPr>
        <w:t>## TotalPCP                     -0.012262788 -0.0169088837  0.0395190814</w:t>
      </w:r>
      <w:r>
        <w:br/>
      </w:r>
      <w:r>
        <w:rPr>
          <w:rStyle w:val="VerbatimChar"/>
        </w:rPr>
        <w:t>## PSP1k                        -0.017057440 -0.0658053921  0.1435333966</w:t>
      </w:r>
      <w:r>
        <w:br/>
      </w:r>
      <w:r>
        <w:rPr>
          <w:rStyle w:val="VerbatimChar"/>
        </w:rPr>
        <w:t>## TotalCardio                   0.005651619  0.0529075197  0.0196200337</w:t>
      </w:r>
      <w:r>
        <w:br/>
      </w:r>
      <w:r>
        <w:rPr>
          <w:rStyle w:val="VerbatimChar"/>
        </w:rPr>
        <w:t>## Cardio100k                   -0.003391739 -0.0402150123 -0.0138619989</w:t>
      </w:r>
      <w:r>
        <w:br/>
      </w:r>
      <w:r>
        <w:rPr>
          <w:rStyle w:val="VerbatimChar"/>
        </w:rPr>
        <w:t>##                                   state_SC     state_SD      state_TN</w:t>
      </w:r>
      <w:r>
        <w:br/>
      </w:r>
      <w:r>
        <w:rPr>
          <w:rStyle w:val="VerbatimChar"/>
        </w:rPr>
        <w:t>## Age65Plus                     0.0036917783  0.007885407 -0.0063826505</w:t>
      </w:r>
      <w:r>
        <w:br/>
      </w:r>
      <w:r>
        <w:rPr>
          <w:rStyle w:val="VerbatimChar"/>
        </w:rPr>
        <w:t>## pop                           0.0024538966 -0.039997291 -0.0173940782</w:t>
      </w:r>
      <w:r>
        <w:br/>
      </w:r>
      <w:r>
        <w:rPr>
          <w:rStyle w:val="VerbatimChar"/>
        </w:rPr>
        <w:t>## bpmUse                        0.0381937177  0.032537689  0.0846246691</w:t>
      </w:r>
      <w:r>
        <w:br/>
      </w:r>
      <w:r>
        <w:rPr>
          <w:rStyle w:val="VerbatimChar"/>
        </w:rPr>
        <w:t>## CholScreen                   -0.0031092646 -0.217662639  0.0797728491</w:t>
      </w:r>
      <w:r>
        <w:br/>
      </w:r>
      <w:r>
        <w:rPr>
          <w:rStyle w:val="VerbatimChar"/>
        </w:rPr>
        <w:t>## CholMedNonAdhear              0.1426754505 -0.055787466  0.0175397684</w:t>
      </w:r>
      <w:r>
        <w:br/>
      </w:r>
      <w:r>
        <w:rPr>
          <w:rStyle w:val="VerbatimChar"/>
        </w:rPr>
        <w:t>## CholMedElegible              -0.0757752949  0.005255220  0.0762932816</w:t>
      </w:r>
      <w:r>
        <w:br/>
      </w:r>
      <w:r>
        <w:rPr>
          <w:rStyle w:val="VerbatimChar"/>
        </w:rPr>
        <w:t>## cruParticipate               -0.0062964634  0.214552257 -0.1081410728</w:t>
      </w:r>
      <w:r>
        <w:br/>
      </w:r>
      <w:r>
        <w:rPr>
          <w:rStyle w:val="VerbatimChar"/>
        </w:rPr>
        <w:t>## Hospitals                    -0.0038730695 -0.035117446 -0.0281825315</w:t>
      </w:r>
      <w:r>
        <w:br/>
      </w:r>
      <w:r>
        <w:rPr>
          <w:rStyle w:val="VerbatimChar"/>
        </w:rPr>
        <w:t>## HospCIC                       0.0150311305 -0.037668888 -0.0296381191</w:t>
      </w:r>
      <w:r>
        <w:br/>
      </w:r>
      <w:r>
        <w:rPr>
          <w:rStyle w:val="VerbatimChar"/>
        </w:rPr>
        <w:t>## HospCR                        0.0086593685 -0.026528630 -0.0467363799</w:t>
      </w:r>
      <w:r>
        <w:br/>
      </w:r>
      <w:r>
        <w:rPr>
          <w:rStyle w:val="VerbatimChar"/>
        </w:rPr>
        <w:t>## HospED                       -0.0006017067 -0.041636707 -0.0455158315</w:t>
      </w:r>
      <w:r>
        <w:br/>
      </w:r>
      <w:r>
        <w:rPr>
          <w:rStyle w:val="VerbatimChar"/>
        </w:rPr>
        <w:t>## Pharmacies                    0.0439301346 -0.094511200  0.1076282888</w:t>
      </w:r>
      <w:r>
        <w:br/>
      </w:r>
      <w:r>
        <w:rPr>
          <w:rStyle w:val="VerbatimChar"/>
        </w:rPr>
        <w:t>## HealthIns                     0.0377248632  0.061479791  0.0256395867</w:t>
      </w:r>
      <w:r>
        <w:br/>
      </w:r>
      <w:r>
        <w:rPr>
          <w:rStyle w:val="VerbatimChar"/>
        </w:rPr>
        <w:t>## CardioPhys                    0.0348946135 -0.042777068 -0.0191233681</w:t>
      </w:r>
      <w:r>
        <w:br/>
      </w:r>
      <w:r>
        <w:rPr>
          <w:rStyle w:val="VerbatimChar"/>
        </w:rPr>
        <w:t>## CHD                           0.0227297049  0.010626490  0.0784334390</w:t>
      </w:r>
      <w:r>
        <w:br/>
      </w:r>
      <w:r>
        <w:rPr>
          <w:rStyle w:val="VerbatimChar"/>
        </w:rPr>
        <w:t>## HighBP                        0.1229103005 -0.090502738  0.1401316852</w:t>
      </w:r>
      <w:r>
        <w:br/>
      </w:r>
      <w:r>
        <w:rPr>
          <w:rStyle w:val="VerbatimChar"/>
        </w:rPr>
        <w:t>## Stroke                        0.1075434655  0.002637861  0.0664267304</w:t>
      </w:r>
      <w:r>
        <w:br/>
      </w:r>
      <w:r>
        <w:rPr>
          <w:rStyle w:val="VerbatimChar"/>
        </w:rPr>
        <w:t>## Diabetes                      0.1715358331 -0.032508951  0.0489775521</w:t>
      </w:r>
      <w:r>
        <w:br/>
      </w:r>
      <w:r>
        <w:rPr>
          <w:rStyle w:val="VerbatimChar"/>
        </w:rPr>
        <w:t>## HighChol                      0.0900363623 -0.123763518  0.1345349918</w:t>
      </w:r>
      <w:r>
        <w:br/>
      </w:r>
      <w:r>
        <w:rPr>
          <w:rStyle w:val="VerbatimChar"/>
        </w:rPr>
        <w:t>## Obesity                       0.0841472389 -0.046438968  0.0222316121</w:t>
      </w:r>
      <w:r>
        <w:br/>
      </w:r>
      <w:r>
        <w:rPr>
          <w:rStyle w:val="VerbatimChar"/>
        </w:rPr>
        <w:t>## PhysInactivity                0.1100896817 -0.002195967  0.0588184133</w:t>
      </w:r>
      <w:r>
        <w:br/>
      </w:r>
      <w:r>
        <w:rPr>
          <w:rStyle w:val="VerbatimChar"/>
        </w:rPr>
        <w:t>## Smoker                        0.0212098830  0.005221154  0.2040699461</w:t>
      </w:r>
      <w:r>
        <w:br/>
      </w:r>
      <w:r>
        <w:rPr>
          <w:rStyle w:val="VerbatimChar"/>
        </w:rPr>
        <w:t>## AirQuality                    0.0986416664 -0.236605306  0.1192172995</w:t>
      </w:r>
      <w:r>
        <w:br/>
      </w:r>
      <w:r>
        <w:rPr>
          <w:rStyle w:val="VerbatimChar"/>
        </w:rPr>
        <w:t>## Parks                        -0.0647364405 -0.026255618 -0.0768476468</w:t>
      </w:r>
      <w:r>
        <w:br/>
      </w:r>
      <w:r>
        <w:rPr>
          <w:rStyle w:val="VerbatimChar"/>
        </w:rPr>
        <w:t>## Broadband                     0.0542472746  0.033033674  0.0589865779</w:t>
      </w:r>
      <w:r>
        <w:br/>
      </w:r>
      <w:r>
        <w:rPr>
          <w:rStyle w:val="VerbatimChar"/>
        </w:rPr>
        <w:t>## EdLessColl                    0.0123147744 -0.016455591  0.0835626552</w:t>
      </w:r>
      <w:r>
        <w:br/>
      </w:r>
      <w:r>
        <w:rPr>
          <w:rStyle w:val="VerbatimChar"/>
        </w:rPr>
        <w:t>## SNAPrecipients                0.0671468834 -0.042903183  0.0838351017</w:t>
      </w:r>
      <w:r>
        <w:br/>
      </w:r>
      <w:r>
        <w:rPr>
          <w:rStyle w:val="VerbatimChar"/>
        </w:rPr>
        <w:t>## MedHomeValue                 -0.0318114829 -0.053633879 -0.0277173111</w:t>
      </w:r>
      <w:r>
        <w:br/>
      </w:r>
      <w:r>
        <w:rPr>
          <w:rStyle w:val="VerbatimChar"/>
        </w:rPr>
        <w:t>## MedHouseIncome               -0.0544232716 -0.034053991 -0.0684920281</w:t>
      </w:r>
      <w:r>
        <w:br/>
      </w:r>
      <w:r>
        <w:rPr>
          <w:rStyle w:val="VerbatimChar"/>
        </w:rPr>
        <w:t>## Poverty                       0.0705761414  0.036853947  0.0474967129</w:t>
      </w:r>
      <w:r>
        <w:br/>
      </w:r>
      <w:r>
        <w:rPr>
          <w:rStyle w:val="VerbatimChar"/>
        </w:rPr>
        <w:lastRenderedPageBreak/>
        <w:t>## Unemploy                      0.0013486786 -0.100575858 -0.0364657425</w:t>
      </w:r>
      <w:r>
        <w:br/>
      </w:r>
      <w:r>
        <w:rPr>
          <w:rStyle w:val="VerbatimChar"/>
        </w:rPr>
        <w:t>## pcp                           0.0212167903 -0.042220406  0.0255305725</w:t>
      </w:r>
      <w:r>
        <w:br/>
      </w:r>
      <w:r>
        <w:rPr>
          <w:rStyle w:val="VerbatimChar"/>
        </w:rPr>
        <w:t>## state_AK                     -0.0115658614 -0.013898862 -0.0167543420</w:t>
      </w:r>
      <w:r>
        <w:br/>
      </w:r>
      <w:r>
        <w:rPr>
          <w:rStyle w:val="VerbatimChar"/>
        </w:rPr>
        <w:t>## state_AL                     -0.0180042437 -0.021635959 -0.0260810022</w:t>
      </w:r>
      <w:r>
        <w:br/>
      </w:r>
      <w:r>
        <w:rPr>
          <w:rStyle w:val="VerbatimChar"/>
        </w:rPr>
        <w:t>## state_AR                     -0.0190736651 -0.022921099 -0.0276301693</w:t>
      </w:r>
      <w:r>
        <w:br/>
      </w:r>
      <w:r>
        <w:rPr>
          <w:rStyle w:val="VerbatimChar"/>
        </w:rPr>
        <w:t>## state_AZ                     -0.0084477175 -0.010151744 -0.0122373892</w:t>
      </w:r>
      <w:r>
        <w:br/>
      </w:r>
      <w:r>
        <w:rPr>
          <w:rStyle w:val="VerbatimChar"/>
        </w:rPr>
        <w:t>## state_CA                     -0.0167269378 -0.020101002 -0.0242306929</w:t>
      </w:r>
      <w:r>
        <w:br/>
      </w:r>
      <w:r>
        <w:rPr>
          <w:rStyle w:val="VerbatimChar"/>
        </w:rPr>
        <w:t>## state_CO                     -0.0175879646 -0.021135711 -0.0254779790</w:t>
      </w:r>
      <w:r>
        <w:br/>
      </w:r>
      <w:r>
        <w:rPr>
          <w:rStyle w:val="VerbatimChar"/>
        </w:rPr>
        <w:t>## state_CT                     -0.0061624425 -0.007405496 -0.0089269329</w:t>
      </w:r>
      <w:r>
        <w:br/>
      </w:r>
      <w:r>
        <w:rPr>
          <w:rStyle w:val="VerbatimChar"/>
        </w:rPr>
        <w:t>## state_DC                     -0.0021763218 -0.002615317 -0.0031526263</w:t>
      </w:r>
      <w:r>
        <w:br/>
      </w:r>
      <w:r>
        <w:rPr>
          <w:rStyle w:val="VerbatimChar"/>
        </w:rPr>
        <w:t>## state_DE                     -0.0037707013 -0.004531306 -0.0054622494</w:t>
      </w:r>
      <w:r>
        <w:br/>
      </w:r>
      <w:r>
        <w:rPr>
          <w:rStyle w:val="VerbatimChar"/>
        </w:rPr>
        <w:t>## state_FL                     -0.0180042437 -0.021635959 -0.0260810022</w:t>
      </w:r>
      <w:r>
        <w:br/>
      </w:r>
      <w:r>
        <w:rPr>
          <w:rStyle w:val="VerbatimChar"/>
        </w:rPr>
        <w:t>## state_GA                     -0.0281602389 -0.033840565 -0.0407930078</w:t>
      </w:r>
      <w:r>
        <w:br/>
      </w:r>
      <w:r>
        <w:rPr>
          <w:rStyle w:val="VerbatimChar"/>
        </w:rPr>
        <w:t>## state_HI                     -0.0043547250 -0.005233136 -0.0063082678</w:t>
      </w:r>
      <w:r>
        <w:br/>
      </w:r>
      <w:r>
        <w:rPr>
          <w:rStyle w:val="VerbatimChar"/>
        </w:rPr>
        <w:t>## state_IA                     -0.0220002770 -0.026438050 -0.0318696682</w:t>
      </w:r>
      <w:r>
        <w:br/>
      </w:r>
      <w:r>
        <w:rPr>
          <w:rStyle w:val="VerbatimChar"/>
        </w:rPr>
        <w:t>## state_ID                     -0.0145359903 -0.017468109 -0.0210568797</w:t>
      </w:r>
      <w:r>
        <w:br/>
      </w:r>
      <w:r>
        <w:rPr>
          <w:rStyle w:val="VerbatimChar"/>
        </w:rPr>
        <w:t>## state_IL                     -0.0223421500 -0.026848884 -0.0323649064</w:t>
      </w:r>
      <w:r>
        <w:br/>
      </w:r>
      <w:r>
        <w:rPr>
          <w:rStyle w:val="VerbatimChar"/>
        </w:rPr>
        <w:t>## state_IN                     -0.0211838647 -0.025456956 -0.0306870108</w:t>
      </w:r>
      <w:r>
        <w:br/>
      </w:r>
      <w:r>
        <w:rPr>
          <w:rStyle w:val="VerbatimChar"/>
        </w:rPr>
        <w:t>## state_KS                     -0.0226795307 -0.027254319 -0.0328536371</w:t>
      </w:r>
      <w:r>
        <w:br/>
      </w:r>
      <w:r>
        <w:rPr>
          <w:rStyle w:val="VerbatimChar"/>
        </w:rPr>
        <w:t>## state_KY                     -0.0243055757 -0.029208361 -0.0352091309</w:t>
      </w:r>
      <w:r>
        <w:br/>
      </w:r>
      <w:r>
        <w:rPr>
          <w:rStyle w:val="VerbatimChar"/>
        </w:rPr>
        <w:t>## state_LA                     -0.0175879646 -0.021135711 -0.0254779790</w:t>
      </w:r>
      <w:r>
        <w:br/>
      </w:r>
      <w:r>
        <w:rPr>
          <w:rStyle w:val="VerbatimChar"/>
        </w:rPr>
        <w:t>## state_MA                     -0.0081599649 -0.009805948 -0.0118205500</w:t>
      </w:r>
      <w:r>
        <w:br/>
      </w:r>
      <w:r>
        <w:rPr>
          <w:rStyle w:val="VerbatimChar"/>
        </w:rPr>
        <w:t>## state_MD                     -0.0107010319 -0.012859584 -0.0155015473</w:t>
      </w:r>
      <w:r>
        <w:br/>
      </w:r>
      <w:r>
        <w:rPr>
          <w:rStyle w:val="VerbatimChar"/>
        </w:rPr>
        <w:t>## state_ME                     -0.0087261614 -0.010486354 -0.0126407439</w:t>
      </w:r>
      <w:r>
        <w:br/>
      </w:r>
      <w:r>
        <w:rPr>
          <w:rStyle w:val="VerbatimChar"/>
        </w:rPr>
        <w:t>## state_MI                     -0.0200913948 -0.024144119 -0.0291044557</w:t>
      </w:r>
      <w:r>
        <w:br/>
      </w:r>
      <w:r>
        <w:rPr>
          <w:rStyle w:val="VerbatimChar"/>
        </w:rPr>
        <w:t>## state_MN                     -0.0205832991 -0.024735248 -0.0298170297</w:t>
      </w:r>
      <w:r>
        <w:br/>
      </w:r>
      <w:r>
        <w:rPr>
          <w:rStyle w:val="VerbatimChar"/>
        </w:rPr>
        <w:t>## state_MO                     -0.0237741496 -0.028569739 -0.0344393055</w:t>
      </w:r>
      <w:r>
        <w:br/>
      </w:r>
      <w:r>
        <w:rPr>
          <w:rStyle w:val="VerbatimChar"/>
        </w:rPr>
        <w:t>## state_MS                     -0.0199667301 -0.023994308 -0.0289238659</w:t>
      </w:r>
      <w:r>
        <w:br/>
      </w:r>
      <w:r>
        <w:rPr>
          <w:rStyle w:val="VerbatimChar"/>
        </w:rPr>
        <w:t>## state_MT                     -0.0164306820 -0.019744988 -0.0238015359</w:t>
      </w:r>
      <w:r>
        <w:br/>
      </w:r>
      <w:r>
        <w:rPr>
          <w:rStyle w:val="VerbatimChar"/>
        </w:rPr>
        <w:t>## state_NC                     -0.0221147467 -0.026575610 -0.0320354894</w:t>
      </w:r>
      <w:r>
        <w:br/>
      </w:r>
      <w:r>
        <w:rPr>
          <w:rStyle w:val="VerbatimChar"/>
        </w:rPr>
        <w:t>## state_ND                     -0.0159767479 -0.019199488 -0.0231439656</w:t>
      </w:r>
      <w:r>
        <w:br/>
      </w:r>
      <w:r>
        <w:rPr>
          <w:rStyle w:val="VerbatimChar"/>
        </w:rPr>
        <w:t>## state_NE                     -0.0213021780 -0.025599135 -0.0308583998</w:t>
      </w:r>
      <w:r>
        <w:br/>
      </w:r>
      <w:r>
        <w:rPr>
          <w:rStyle w:val="VerbatimChar"/>
        </w:rPr>
        <w:t>## state_NH                     -0.0068920210 -0.008282241 -0.0099838026</w:t>
      </w:r>
      <w:r>
        <w:br/>
      </w:r>
      <w:r>
        <w:rPr>
          <w:rStyle w:val="VerbatimChar"/>
        </w:rPr>
        <w:t>## state_NJ                     -0.0100050836 -0.012023253 -0.0144933945</w:t>
      </w:r>
      <w:r>
        <w:br/>
      </w:r>
      <w:r>
        <w:rPr>
          <w:rStyle w:val="VerbatimChar"/>
        </w:rPr>
        <w:t>## state_NM                     -0.0125662329 -0.015101023 -0.0182034832</w:t>
      </w:r>
      <w:r>
        <w:br/>
      </w:r>
      <w:r>
        <w:rPr>
          <w:rStyle w:val="VerbatimChar"/>
        </w:rPr>
        <w:t>## state_NV                     -0.0089961612 -0.010810817 -0.0130318665</w:t>
      </w:r>
      <w:r>
        <w:br/>
      </w:r>
      <w:r>
        <w:rPr>
          <w:rStyle w:val="VerbatimChar"/>
        </w:rPr>
        <w:t>## state_NY                     -0.0173053464 -0.020796084 -0.0250685775</w:t>
      </w:r>
      <w:r>
        <w:br/>
      </w:r>
      <w:r>
        <w:rPr>
          <w:rStyle w:val="VerbatimChar"/>
        </w:rPr>
        <w:t>## state_OH                     -0.0207046471 -0.024881073 -0.0299928148</w:t>
      </w:r>
      <w:r>
        <w:br/>
      </w:r>
      <w:r>
        <w:rPr>
          <w:rStyle w:val="VerbatimChar"/>
        </w:rPr>
        <w:t>## state_OK                     -0.0193326160 -0.023232284 -0.0280052864</w:t>
      </w:r>
      <w:r>
        <w:br/>
      </w:r>
      <w:r>
        <w:rPr>
          <w:rStyle w:val="VerbatimChar"/>
        </w:rPr>
        <w:t>## state_OR                     -0.0131313433 -0.015780125 -0.0190221038</w:t>
      </w:r>
      <w:r>
        <w:br/>
      </w:r>
      <w:r>
        <w:rPr>
          <w:rStyle w:val="VerbatimChar"/>
        </w:rPr>
        <w:t>## state_PA                     -0.0180042437 -0.021635959 -0.0260810022</w:t>
      </w:r>
      <w:r>
        <w:br/>
      </w:r>
      <w:r>
        <w:rPr>
          <w:rStyle w:val="VerbatimChar"/>
        </w:rPr>
        <w:t>## state_RI                     -0.0048695070 -0.005851757 -0.0070539826</w:t>
      </w:r>
      <w:r>
        <w:br/>
      </w:r>
      <w:r>
        <w:rPr>
          <w:rStyle w:val="VerbatimChar"/>
        </w:rPr>
        <w:t>## state_SC                      1.0000000000 -0.017866472 -0.0215370847</w:t>
      </w:r>
      <w:r>
        <w:br/>
      </w:r>
      <w:r>
        <w:rPr>
          <w:rStyle w:val="VerbatimChar"/>
        </w:rPr>
        <w:t>## state_SD                     -0.0178664718  1.000000000 -0.0258814254</w:t>
      </w:r>
      <w:r>
        <w:br/>
      </w:r>
      <w:r>
        <w:rPr>
          <w:rStyle w:val="VerbatimChar"/>
        </w:rPr>
        <w:t>## state_TN                     -0.0215370847 -0.025881425  1.0000000000</w:t>
      </w:r>
      <w:r>
        <w:br/>
      </w:r>
      <w:r>
        <w:rPr>
          <w:rStyle w:val="VerbatimChar"/>
        </w:rPr>
        <w:t>## state_TX                     -0.0361732439 -0.043469909 -0.0524006711</w:t>
      </w:r>
      <w:r>
        <w:br/>
      </w:r>
      <w:r>
        <w:rPr>
          <w:rStyle w:val="VerbatimChar"/>
        </w:rPr>
        <w:t>## state_UT                     -0.0117724744 -0.014147152 -0.0170536422</w:t>
      </w:r>
      <w:r>
        <w:br/>
      </w:r>
      <w:r>
        <w:rPr>
          <w:rStyle w:val="VerbatimChar"/>
        </w:rPr>
        <w:t>## state_VA                     -0.0256435335 -0.030816204 -0.0371473006</w:t>
      </w:r>
      <w:r>
        <w:br/>
      </w:r>
      <w:r>
        <w:rPr>
          <w:rStyle w:val="VerbatimChar"/>
        </w:rPr>
        <w:t>## state_VT                     -0.0081599649 -0.009805948 -0.0118205500</w:t>
      </w:r>
      <w:r>
        <w:br/>
      </w:r>
      <w:r>
        <w:rPr>
          <w:rStyle w:val="VerbatimChar"/>
        </w:rPr>
        <w:t>## state_WA                     -0.0136741450 -0.016432417 -0.0198084081</w:t>
      </w:r>
      <w:r>
        <w:br/>
      </w:r>
      <w:r>
        <w:rPr>
          <w:rStyle w:val="VerbatimChar"/>
        </w:rPr>
        <w:lastRenderedPageBreak/>
        <w:t>## state_WI                     -0.0186791596 -0.022447016 -0.0270586874</w:t>
      </w:r>
      <w:r>
        <w:br/>
      </w:r>
      <w:r>
        <w:rPr>
          <w:rStyle w:val="VerbatimChar"/>
        </w:rPr>
        <w:t>## state_WV                     -0.0162806793 -0.019564727 -0.0235842416</w:t>
      </w:r>
      <w:r>
        <w:br/>
      </w:r>
      <w:r>
        <w:rPr>
          <w:rStyle w:val="VerbatimChar"/>
        </w:rPr>
        <w:t>## state_WY                     -0.0104740412 -0.012586806 -0.0151727280</w:t>
      </w:r>
      <w:r>
        <w:br/>
      </w:r>
      <w:r>
        <w:rPr>
          <w:rStyle w:val="VerbatimChar"/>
        </w:rPr>
        <w:t>## UrbanRural_Large_Urban       -0.0181410580 -0.021800371 -0.0007322375</w:t>
      </w:r>
      <w:r>
        <w:br/>
      </w:r>
      <w:r>
        <w:rPr>
          <w:rStyle w:val="VerbatimChar"/>
        </w:rPr>
        <w:t>## UrbanRural_LargeFringe_Urban -0.0197044661 -0.053388452  0.0223482084</w:t>
      </w:r>
      <w:r>
        <w:br/>
      </w:r>
      <w:r>
        <w:rPr>
          <w:rStyle w:val="VerbatimChar"/>
        </w:rPr>
        <w:t>## UrbanRural_MediumSmall_Urban  0.0773485876 -0.038505987  0.0129654948</w:t>
      </w:r>
      <w:r>
        <w:br/>
      </w:r>
      <w:r>
        <w:rPr>
          <w:rStyle w:val="VerbatimChar"/>
        </w:rPr>
        <w:t>## UrbanRural_Rural             -0.0490170626  0.075771826 -0.0259917974</w:t>
      </w:r>
      <w:r>
        <w:br/>
      </w:r>
      <w:r>
        <w:rPr>
          <w:rStyle w:val="VerbatimChar"/>
        </w:rPr>
        <w:t>## Hosp100k                     -0.0456524169  0.119149155 -0.0537302302</w:t>
      </w:r>
      <w:r>
        <w:br/>
      </w:r>
      <w:r>
        <w:rPr>
          <w:rStyle w:val="VerbatimChar"/>
        </w:rPr>
        <w:t>## Pharm100k                    -0.0071651239 -0.011151522  0.0317776764</w:t>
      </w:r>
      <w:r>
        <w:br/>
      </w:r>
      <w:r>
        <w:rPr>
          <w:rStyle w:val="VerbatimChar"/>
        </w:rPr>
        <w:t>## TotalPCP                     -0.0139055367 -0.016958995 -0.0204842376</w:t>
      </w:r>
      <w:r>
        <w:br/>
      </w:r>
      <w:r>
        <w:rPr>
          <w:rStyle w:val="VerbatimChar"/>
        </w:rPr>
        <w:t>## PSP1k                        -0.0520612357 -0.013228762 -0.0780283230</w:t>
      </w:r>
      <w:r>
        <w:br/>
      </w:r>
      <w:r>
        <w:rPr>
          <w:rStyle w:val="VerbatimChar"/>
        </w:rPr>
        <w:t>## TotalCardio                  -0.0050824980 -0.040356542 -0.0021394288</w:t>
      </w:r>
      <w:r>
        <w:br/>
      </w:r>
      <w:r>
        <w:rPr>
          <w:rStyle w:val="VerbatimChar"/>
        </w:rPr>
        <w:t>## Cardio100k                   -0.0314108344  0.091855099 -0.0356597686</w:t>
      </w:r>
      <w:r>
        <w:br/>
      </w:r>
      <w:r>
        <w:rPr>
          <w:rStyle w:val="VerbatimChar"/>
        </w:rPr>
        <w:t>##                                  state_TX      state_UT     state_VA</w:t>
      </w:r>
      <w:r>
        <w:br/>
      </w:r>
      <w:r>
        <w:rPr>
          <w:rStyle w:val="VerbatimChar"/>
        </w:rPr>
        <w:t>## Age65Plus                    -0.061858609 -0.0866558178  0.010428793</w:t>
      </w:r>
      <w:r>
        <w:br/>
      </w:r>
      <w:r>
        <w:rPr>
          <w:rStyle w:val="VerbatimChar"/>
        </w:rPr>
        <w:t>## pop                           0.007803734  0.0013554509 -0.025336606</w:t>
      </w:r>
      <w:r>
        <w:br/>
      </w:r>
      <w:r>
        <w:rPr>
          <w:rStyle w:val="VerbatimChar"/>
        </w:rPr>
        <w:t>## bpmUse                       -0.111090518 -0.2103068782  0.071868241</w:t>
      </w:r>
      <w:r>
        <w:br/>
      </w:r>
      <w:r>
        <w:rPr>
          <w:rStyle w:val="VerbatimChar"/>
        </w:rPr>
        <w:t>## CholScreen                   -0.199834390 -0.1694739385  0.172968737</w:t>
      </w:r>
      <w:r>
        <w:br/>
      </w:r>
      <w:r>
        <w:rPr>
          <w:rStyle w:val="VerbatimChar"/>
        </w:rPr>
        <w:t>## CholMedNonAdhear              0.190076828  0.0168980004  0.009254765</w:t>
      </w:r>
      <w:r>
        <w:br/>
      </w:r>
      <w:r>
        <w:rPr>
          <w:rStyle w:val="VerbatimChar"/>
        </w:rPr>
        <w:t>## CholMedElegible               0.093737397 -0.0705424558 -0.098333734</w:t>
      </w:r>
      <w:r>
        <w:br/>
      </w:r>
      <w:r>
        <w:rPr>
          <w:rStyle w:val="VerbatimChar"/>
        </w:rPr>
        <w:t>## cruParticipate               -0.075943598  0.0211537816 -0.062032245</w:t>
      </w:r>
      <w:r>
        <w:br/>
      </w:r>
      <w:r>
        <w:rPr>
          <w:rStyle w:val="VerbatimChar"/>
        </w:rPr>
        <w:t>## Hospitals                    -0.003923926  0.0062334661 -0.065632509</w:t>
      </w:r>
      <w:r>
        <w:br/>
      </w:r>
      <w:r>
        <w:rPr>
          <w:rStyle w:val="VerbatimChar"/>
        </w:rPr>
        <w:t>## HospCIC                      -0.012989780 -0.0063403426 -0.043322220</w:t>
      </w:r>
      <w:r>
        <w:br/>
      </w:r>
      <w:r>
        <w:rPr>
          <w:rStyle w:val="VerbatimChar"/>
        </w:rPr>
        <w:t>## HospCR                       -0.002248497 -0.0281457273 -0.058641627</w:t>
      </w:r>
      <w:r>
        <w:br/>
      </w:r>
      <w:r>
        <w:rPr>
          <w:rStyle w:val="VerbatimChar"/>
        </w:rPr>
        <w:t>## HospED                        0.043629066  0.0008624716 -0.074843370</w:t>
      </w:r>
      <w:r>
        <w:br/>
      </w:r>
      <w:r>
        <w:rPr>
          <w:rStyle w:val="VerbatimChar"/>
        </w:rPr>
        <w:t>## Pharmacies                   -0.135984135 -0.0744988892  0.012983730</w:t>
      </w:r>
      <w:r>
        <w:br/>
      </w:r>
      <w:r>
        <w:rPr>
          <w:rStyle w:val="VerbatimChar"/>
        </w:rPr>
        <w:t>## HealthIns                     0.568644740  0.0041094559 -0.083623755</w:t>
      </w:r>
      <w:r>
        <w:br/>
      </w:r>
      <w:r>
        <w:rPr>
          <w:rStyle w:val="VerbatimChar"/>
        </w:rPr>
        <w:t>## CardioPhys                   -0.026331998  0.0203139463 -0.021242988</w:t>
      </w:r>
      <w:r>
        <w:br/>
      </w:r>
      <w:r>
        <w:rPr>
          <w:rStyle w:val="VerbatimChar"/>
        </w:rPr>
        <w:t>## CHD                           0.001434583 -0.1009120412 -0.084915258</w:t>
      </w:r>
      <w:r>
        <w:br/>
      </w:r>
      <w:r>
        <w:rPr>
          <w:rStyle w:val="VerbatimChar"/>
        </w:rPr>
        <w:t>## HighBP                       -0.031586718 -0.1294271673  0.047140611</w:t>
      </w:r>
      <w:r>
        <w:br/>
      </w:r>
      <w:r>
        <w:rPr>
          <w:rStyle w:val="VerbatimChar"/>
        </w:rPr>
        <w:t>## Stroke                       -0.038785687 -0.0887404737 -0.013448442</w:t>
      </w:r>
      <w:r>
        <w:br/>
      </w:r>
      <w:r>
        <w:rPr>
          <w:rStyle w:val="VerbatimChar"/>
        </w:rPr>
        <w:t>## Diabetes                     -0.140545068 -0.0410064028  0.011855993</w:t>
      </w:r>
      <w:r>
        <w:br/>
      </w:r>
      <w:r>
        <w:rPr>
          <w:rStyle w:val="VerbatimChar"/>
        </w:rPr>
        <w:t>## HighChol                      0.088282693 -0.0985809167 -0.028977775</w:t>
      </w:r>
      <w:r>
        <w:br/>
      </w:r>
      <w:r>
        <w:rPr>
          <w:rStyle w:val="VerbatimChar"/>
        </w:rPr>
        <w:t>## Obesity                      -0.238937062 -0.0025471228 -0.028733984</w:t>
      </w:r>
      <w:r>
        <w:br/>
      </w:r>
      <w:r>
        <w:rPr>
          <w:rStyle w:val="VerbatimChar"/>
        </w:rPr>
        <w:t>## PhysInactivity               -0.170779799 -0.0983797138 -0.031258205</w:t>
      </w:r>
      <w:r>
        <w:br/>
      </w:r>
      <w:r>
        <w:rPr>
          <w:rStyle w:val="VerbatimChar"/>
        </w:rPr>
        <w:t>## Smoker                       -0.045217623 -0.2081340850 -0.065497395</w:t>
      </w:r>
      <w:r>
        <w:br/>
      </w:r>
      <w:r>
        <w:rPr>
          <w:rStyle w:val="VerbatimChar"/>
        </w:rPr>
        <w:t>## AirQuality                   -0.048190897 -0.0765326509  0.013042916</w:t>
      </w:r>
      <w:r>
        <w:br/>
      </w:r>
      <w:r>
        <w:rPr>
          <w:rStyle w:val="VerbatimChar"/>
        </w:rPr>
        <w:t>## Parks                        -0.165445468  0.1938520629 -0.019203994</w:t>
      </w:r>
      <w:r>
        <w:br/>
      </w:r>
      <w:r>
        <w:rPr>
          <w:rStyle w:val="VerbatimChar"/>
        </w:rPr>
        <w:t>## Broadband                     0.057093571 -0.0774211297 -0.002901485</w:t>
      </w:r>
      <w:r>
        <w:br/>
      </w:r>
      <w:r>
        <w:rPr>
          <w:rStyle w:val="VerbatimChar"/>
        </w:rPr>
        <w:t>## EdLessColl                    0.083799790 -0.0429649982 -0.110098153</w:t>
      </w:r>
      <w:r>
        <w:br/>
      </w:r>
      <w:r>
        <w:rPr>
          <w:rStyle w:val="VerbatimChar"/>
        </w:rPr>
        <w:t>## SNAPrecipients               -0.013170216 -0.0839151106 -0.029891203</w:t>
      </w:r>
      <w:r>
        <w:br/>
      </w:r>
      <w:r>
        <w:rPr>
          <w:rStyle w:val="VerbatimChar"/>
        </w:rPr>
        <w:t>## MedHomeValue                 -0.100639931  0.0880506060  0.128135736</w:t>
      </w:r>
      <w:r>
        <w:br/>
      </w:r>
      <w:r>
        <w:rPr>
          <w:rStyle w:val="VerbatimChar"/>
        </w:rPr>
        <w:t>## MedHouseIncome               -0.003119345  0.0706790924  0.105875842</w:t>
      </w:r>
      <w:r>
        <w:br/>
      </w:r>
      <w:r>
        <w:rPr>
          <w:rStyle w:val="VerbatimChar"/>
        </w:rPr>
        <w:t>## Poverty                       0.043728141 -0.0818508646 -0.058105569</w:t>
      </w:r>
      <w:r>
        <w:br/>
      </w:r>
      <w:r>
        <w:rPr>
          <w:rStyle w:val="VerbatimChar"/>
        </w:rPr>
        <w:t>## Unemploy                      0.160485117 -0.0700586603 -0.058843657</w:t>
      </w:r>
      <w:r>
        <w:br/>
      </w:r>
      <w:r>
        <w:rPr>
          <w:rStyle w:val="VerbatimChar"/>
        </w:rPr>
        <w:t>## pcp                          -0.001015108  0.0020551380 -0.002085181</w:t>
      </w:r>
      <w:r>
        <w:br/>
      </w:r>
      <w:r>
        <w:rPr>
          <w:rStyle w:val="VerbatimChar"/>
        </w:rPr>
        <w:t>## state_AK                     -0.028140248 -0.0091581598 -0.019948871</w:t>
      </w:r>
      <w:r>
        <w:br/>
      </w:r>
      <w:r>
        <w:rPr>
          <w:rStyle w:val="VerbatimChar"/>
        </w:rPr>
        <w:t>## state_AL                     -0.043805114 -0.0142562438 -0.031053834</w:t>
      </w:r>
      <w:r>
        <w:br/>
      </w:r>
      <w:r>
        <w:rPr>
          <w:rStyle w:val="VerbatimChar"/>
        </w:rPr>
        <w:t>## state_AR                     -0.046407063 -0.0151030405 -0.032898379</w:t>
      </w:r>
      <w:r>
        <w:br/>
      </w:r>
      <w:r>
        <w:rPr>
          <w:rStyle w:val="VerbatimChar"/>
        </w:rPr>
        <w:t>## state_AZ                     -0.020553667 -0.0066891296 -0.014570677</w:t>
      </w:r>
      <w:r>
        <w:br/>
      </w:r>
      <w:r>
        <w:rPr>
          <w:rStyle w:val="VerbatimChar"/>
        </w:rPr>
        <w:lastRenderedPageBreak/>
        <w:t>## state_CA                     -0.040697373 -0.0132448387 -0.028850729</w:t>
      </w:r>
      <w:r>
        <w:br/>
      </w:r>
      <w:r>
        <w:rPr>
          <w:rStyle w:val="VerbatimChar"/>
        </w:rPr>
        <w:t>## state_CO                     -0.042792289 -0.0139266229 -0.030335833</w:t>
      </w:r>
      <w:r>
        <w:br/>
      </w:r>
      <w:r>
        <w:rPr>
          <w:rStyle w:val="VerbatimChar"/>
        </w:rPr>
        <w:t>## state_CT                     -0.014993493 -0.0048795875 -0.010629020</w:t>
      </w:r>
      <w:r>
        <w:br/>
      </w:r>
      <w:r>
        <w:rPr>
          <w:rStyle w:val="VerbatimChar"/>
        </w:rPr>
        <w:t>## state_DC                     -0.005295086 -0.0017232700 -0.003753734</w:t>
      </w:r>
      <w:r>
        <w:br/>
      </w:r>
      <w:r>
        <w:rPr>
          <w:rStyle w:val="VerbatimChar"/>
        </w:rPr>
        <w:t>## state_DE                     -0.009174282 -0.0029857426 -0.006503730</w:t>
      </w:r>
      <w:r>
        <w:br/>
      </w:r>
      <w:r>
        <w:rPr>
          <w:rStyle w:val="VerbatimChar"/>
        </w:rPr>
        <w:t>## state_FL                     -0.043805114 -0.0142562438 -0.031053834</w:t>
      </w:r>
      <w:r>
        <w:br/>
      </w:r>
      <w:r>
        <w:rPr>
          <w:rStyle w:val="VerbatimChar"/>
        </w:rPr>
        <w:t>## state_GA                     -0.068515096 -0.0222980337 -0.048570959</w:t>
      </w:r>
      <w:r>
        <w:br/>
      </w:r>
      <w:r>
        <w:rPr>
          <w:rStyle w:val="VerbatimChar"/>
        </w:rPr>
        <w:t>## state_HI                     -0.010595237 -0.0034481882 -0.007511057</w:t>
      </w:r>
      <w:r>
        <w:br/>
      </w:r>
      <w:r>
        <w:rPr>
          <w:rStyle w:val="VerbatimChar"/>
        </w:rPr>
        <w:t>## state_IA                     -0.053527638 -0.0174204103 -0.037946218</w:t>
      </w:r>
      <w:r>
        <w:br/>
      </w:r>
      <w:r>
        <w:rPr>
          <w:rStyle w:val="VerbatimChar"/>
        </w:rPr>
        <w:t>## state_ID                     -0.035366702 -0.0115099876 -0.025071768</w:t>
      </w:r>
      <w:r>
        <w:br/>
      </w:r>
      <w:r>
        <w:rPr>
          <w:rStyle w:val="VerbatimChar"/>
        </w:rPr>
        <w:t>## state_IL                     -0.054359430 -0.0176911145 -0.038535882</w:t>
      </w:r>
      <w:r>
        <w:br/>
      </w:r>
      <w:r>
        <w:rPr>
          <w:rStyle w:val="VerbatimChar"/>
        </w:rPr>
        <w:t>## state_IN                     -0.051541271 -0.0167739532 -0.036538065</w:t>
      </w:r>
      <w:r>
        <w:br/>
      </w:r>
      <w:r>
        <w:rPr>
          <w:rStyle w:val="VerbatimChar"/>
        </w:rPr>
        <w:t>## state_KS                     -0.055180292 -0.0179582617 -0.039117799</w:t>
      </w:r>
      <w:r>
        <w:br/>
      </w:r>
      <w:r>
        <w:rPr>
          <w:rStyle w:val="VerbatimChar"/>
        </w:rPr>
        <w:t>## state_KY                     -0.059136531 -0.0192458078 -0.041922412</w:t>
      </w:r>
      <w:r>
        <w:br/>
      </w:r>
      <w:r>
        <w:rPr>
          <w:rStyle w:val="VerbatimChar"/>
        </w:rPr>
        <w:t>## state_LA                     -0.042792289 -0.0139266229 -0.030335833</w:t>
      </w:r>
      <w:r>
        <w:br/>
      </w:r>
      <w:r>
        <w:rPr>
          <w:rStyle w:val="VerbatimChar"/>
        </w:rPr>
        <w:t>## state_MA                     -0.019853552 -0.0064612794 -0.014074359</w:t>
      </w:r>
      <w:r>
        <w:br/>
      </w:r>
      <w:r>
        <w:rPr>
          <w:rStyle w:val="VerbatimChar"/>
        </w:rPr>
        <w:t>## state_MD                     -0.026036080 -0.0084733645 -0.018457208</w:t>
      </w:r>
      <w:r>
        <w:br/>
      </w:r>
      <w:r>
        <w:rPr>
          <w:rStyle w:val="VerbatimChar"/>
        </w:rPr>
        <w:t>## state_ME                     -0.021231133 -0.0069096090 -0.015050939</w:t>
      </w:r>
      <w:r>
        <w:br/>
      </w:r>
      <w:r>
        <w:rPr>
          <w:rStyle w:val="VerbatimChar"/>
        </w:rPr>
        <w:t>## state_MI                     -0.048883244 -0.0159089062 -0.034653766</w:t>
      </w:r>
      <w:r>
        <w:br/>
      </w:r>
      <w:r>
        <w:rPr>
          <w:rStyle w:val="VerbatimChar"/>
        </w:rPr>
        <w:t>## state_MN                     -0.050080069 -0.0162984092 -0.035502205</w:t>
      </w:r>
      <w:r>
        <w:br/>
      </w:r>
      <w:r>
        <w:rPr>
          <w:rStyle w:val="VerbatimChar"/>
        </w:rPr>
        <w:t>## state_MO                     -0.057843548 -0.0188250104 -0.041005805</w:t>
      </w:r>
      <w:r>
        <w:br/>
      </w:r>
      <w:r>
        <w:rPr>
          <w:rStyle w:val="VerbatimChar"/>
        </w:rPr>
        <w:t>## state_MS                     -0.048579930 -0.0158101933 -0.034438743</w:t>
      </w:r>
      <w:r>
        <w:br/>
      </w:r>
      <w:r>
        <w:rPr>
          <w:rStyle w:val="VerbatimChar"/>
        </w:rPr>
        <w:t>## state_MT                     -0.039976570 -0.0130102554 -0.028339745</w:t>
      </w:r>
      <w:r>
        <w:br/>
      </w:r>
      <w:r>
        <w:rPr>
          <w:rStyle w:val="VerbatimChar"/>
        </w:rPr>
        <w:t>## state_NC                     -0.053806148 -0.0175110505 -0.038143656</w:t>
      </w:r>
      <w:r>
        <w:br/>
      </w:r>
      <w:r>
        <w:rPr>
          <w:rStyle w:val="VerbatimChar"/>
        </w:rPr>
        <w:t>## state_ND                     -0.038872128 -0.0126508182 -0.027556796</w:t>
      </w:r>
      <w:r>
        <w:br/>
      </w:r>
      <w:r>
        <w:rPr>
          <w:rStyle w:val="VerbatimChar"/>
        </w:rPr>
        <w:t>## state_NE                     -0.051829133 -0.0168676368 -0.036742132</w:t>
      </w:r>
      <w:r>
        <w:br/>
      </w:r>
      <w:r>
        <w:rPr>
          <w:rStyle w:val="VerbatimChar"/>
        </w:rPr>
        <w:t>## state_NH                     -0.016768589 -0.0054572874 -0.011887402</w:t>
      </w:r>
      <w:r>
        <w:br/>
      </w:r>
      <w:r>
        <w:rPr>
          <w:rStyle w:val="VerbatimChar"/>
        </w:rPr>
        <w:t>## state_NJ                     -0.024342807 -0.0079222940 -0.017256832</w:t>
      </w:r>
      <w:r>
        <w:br/>
      </w:r>
      <w:r>
        <w:rPr>
          <w:rStyle w:val="VerbatimChar"/>
        </w:rPr>
        <w:t>## state_NM                     -0.030574195 -0.0099502808 -0.021674318</w:t>
      </w:r>
      <w:r>
        <w:br/>
      </w:r>
      <w:r>
        <w:rPr>
          <w:rStyle w:val="VerbatimChar"/>
        </w:rPr>
        <w:t>## state_NV                     -0.021888055 -0.0071234021 -0.015516636</w:t>
      </w:r>
      <w:r>
        <w:br/>
      </w:r>
      <w:r>
        <w:rPr>
          <w:rStyle w:val="VerbatimChar"/>
        </w:rPr>
        <w:t>## state_NY                     -0.042104667 -0.0137028382 -0.029848372</w:t>
      </w:r>
      <w:r>
        <w:br/>
      </w:r>
      <w:r>
        <w:rPr>
          <w:rStyle w:val="VerbatimChar"/>
        </w:rPr>
        <w:t>## state_OH                     -0.050375314 -0.0163944958 -0.035711507</w:t>
      </w:r>
      <w:r>
        <w:br/>
      </w:r>
      <w:r>
        <w:rPr>
          <w:rStyle w:val="VerbatimChar"/>
        </w:rPr>
        <w:t>## state_OK                     -0.047037102 -0.0153080847 -0.033345019</w:t>
      </w:r>
      <w:r>
        <w:br/>
      </w:r>
      <w:r>
        <w:rPr>
          <w:rStyle w:val="VerbatimChar"/>
        </w:rPr>
        <w:t>## state_OR                     -0.031949134 -0.0103977504 -0.022649024</w:t>
      </w:r>
      <w:r>
        <w:br/>
      </w:r>
      <w:r>
        <w:rPr>
          <w:rStyle w:val="VerbatimChar"/>
        </w:rPr>
        <w:t>## state_PA                     -0.043805114 -0.0142562438 -0.031053834</w:t>
      </w:r>
      <w:r>
        <w:br/>
      </w:r>
      <w:r>
        <w:rPr>
          <w:rStyle w:val="VerbatimChar"/>
        </w:rPr>
        <w:t>## state_RI                     -0.011847724 -0.0038558064 -0.008398957</w:t>
      </w:r>
      <w:r>
        <w:br/>
      </w:r>
      <w:r>
        <w:rPr>
          <w:rStyle w:val="VerbatimChar"/>
        </w:rPr>
        <w:t>## state_SC                     -0.036173244 -0.0117724744 -0.025643533</w:t>
      </w:r>
      <w:r>
        <w:br/>
      </w:r>
      <w:r>
        <w:rPr>
          <w:rStyle w:val="VerbatimChar"/>
        </w:rPr>
        <w:t>## state_SD                     -0.043469909 -0.0141471523 -0.030816204</w:t>
      </w:r>
      <w:r>
        <w:br/>
      </w:r>
      <w:r>
        <w:rPr>
          <w:rStyle w:val="VerbatimChar"/>
        </w:rPr>
        <w:t>## state_TN                     -0.052400671 -0.0170536422 -0.037147301</w:t>
      </w:r>
      <w:r>
        <w:br/>
      </w:r>
      <w:r>
        <w:rPr>
          <w:rStyle w:val="VerbatimChar"/>
        </w:rPr>
        <w:t>## state_TX                      1.000000000 -0.0286429463 -0.062391841</w:t>
      </w:r>
      <w:r>
        <w:br/>
      </w:r>
      <w:r>
        <w:rPr>
          <w:rStyle w:val="VerbatimChar"/>
        </w:rPr>
        <w:t>## state_UT                     -0.028642946  1.0000000000 -0.020305239</w:t>
      </w:r>
      <w:r>
        <w:br/>
      </w:r>
      <w:r>
        <w:rPr>
          <w:rStyle w:val="VerbatimChar"/>
        </w:rPr>
        <w:t>## state_VA                     -0.062391841 -0.0203052387  1.000000000</w:t>
      </w:r>
      <w:r>
        <w:br/>
      </w:r>
      <w:r>
        <w:rPr>
          <w:rStyle w:val="VerbatimChar"/>
        </w:rPr>
        <w:t>## state_VT                     -0.019853552 -0.0064612794 -0.014074359</w:t>
      </w:r>
      <w:r>
        <w:br/>
      </w:r>
      <w:r>
        <w:rPr>
          <w:rStyle w:val="VerbatimChar"/>
        </w:rPr>
        <w:t>## state_WA                     -0.033269794 -0.0108275554 -0.023585252</w:t>
      </w:r>
      <w:r>
        <w:br/>
      </w:r>
      <w:r>
        <w:rPr>
          <w:rStyle w:val="VerbatimChar"/>
        </w:rPr>
        <w:t>## state_WI                     -0.045447214 -0.0147906603 -0.032217933</w:t>
      </w:r>
      <w:r>
        <w:br/>
      </w:r>
      <w:r>
        <w:rPr>
          <w:rStyle w:val="VerbatimChar"/>
        </w:rPr>
        <w:t>## state_WV                     -0.039611606 -0.0128914793 -0.028081019</w:t>
      </w:r>
      <w:r>
        <w:br/>
      </w:r>
      <w:r>
        <w:rPr>
          <w:rStyle w:val="VerbatimChar"/>
        </w:rPr>
        <w:t>## state_WY                     -0.025483801 -0.0082936272 -0.018065693</w:t>
      </w:r>
      <w:r>
        <w:br/>
      </w:r>
      <w:r>
        <w:rPr>
          <w:rStyle w:val="VerbatimChar"/>
        </w:rPr>
        <w:t>## UrbanRural_Large_Urban        0.004006969  0.0085080254  0.023027973</w:t>
      </w:r>
      <w:r>
        <w:br/>
      </w:r>
      <w:r>
        <w:rPr>
          <w:rStyle w:val="VerbatimChar"/>
        </w:rPr>
        <w:t>## UrbanRural_LargeFringe_Urban -0.002789278 -0.0248279456  0.134762488</w:t>
      </w:r>
      <w:r>
        <w:br/>
      </w:r>
      <w:r>
        <w:rPr>
          <w:rStyle w:val="VerbatimChar"/>
        </w:rPr>
        <w:t>## UrbanRural_MediumSmall_Urban -0.033113014  0.0099922333  0.004202016</w:t>
      </w:r>
      <w:r>
        <w:br/>
      </w:r>
      <w:r>
        <w:rPr>
          <w:rStyle w:val="VerbatimChar"/>
        </w:rPr>
        <w:lastRenderedPageBreak/>
        <w:t>## UrbanRural_Rural              0.029590946  0.0052347129 -0.100342346</w:t>
      </w:r>
      <w:r>
        <w:br/>
      </w:r>
      <w:r>
        <w:rPr>
          <w:rStyle w:val="VerbatimChar"/>
        </w:rPr>
        <w:t>## Hosp100k                      0.023658101  0.0016165763 -0.070312361</w:t>
      </w:r>
      <w:r>
        <w:br/>
      </w:r>
      <w:r>
        <w:rPr>
          <w:rStyle w:val="VerbatimChar"/>
        </w:rPr>
        <w:t>## Pharm100k                    -0.064696410 -0.0328819606  0.031242532</w:t>
      </w:r>
      <w:r>
        <w:br/>
      </w:r>
      <w:r>
        <w:rPr>
          <w:rStyle w:val="VerbatimChar"/>
        </w:rPr>
        <w:t>## TotalPCP                     -0.033489103 -0.0109352751 -0.024163317</w:t>
      </w:r>
      <w:r>
        <w:br/>
      </w:r>
      <w:r>
        <w:rPr>
          <w:rStyle w:val="VerbatimChar"/>
        </w:rPr>
        <w:t>## PSP1k                        -0.046617179  0.0016644286 -0.076021046</w:t>
      </w:r>
      <w:r>
        <w:br/>
      </w:r>
      <w:r>
        <w:rPr>
          <w:rStyle w:val="VerbatimChar"/>
        </w:rPr>
        <w:t>## TotalCardio                  -0.003169876 -0.0158987379 -0.024276876</w:t>
      </w:r>
      <w:r>
        <w:br/>
      </w:r>
      <w:r>
        <w:rPr>
          <w:rStyle w:val="VerbatimChar"/>
        </w:rPr>
        <w:t>## Cardio100k                    0.099982171  0.0228141312 -0.034012663</w:t>
      </w:r>
      <w:r>
        <w:br/>
      </w:r>
      <w:r>
        <w:rPr>
          <w:rStyle w:val="VerbatimChar"/>
        </w:rPr>
        <w:t>##                                   state_VT      state_WA     state_WI</w:t>
      </w:r>
      <w:r>
        <w:br/>
      </w:r>
      <w:r>
        <w:rPr>
          <w:rStyle w:val="VerbatimChar"/>
        </w:rPr>
        <w:t>## Age65Plus                     0.0211134448  0.0358908912  0.029691695</w:t>
      </w:r>
      <w:r>
        <w:br/>
      </w:r>
      <w:r>
        <w:rPr>
          <w:rStyle w:val="VerbatimChar"/>
        </w:rPr>
        <w:t>## pop                          -0.0119674494  0.0299202542 -0.010766950</w:t>
      </w:r>
      <w:r>
        <w:br/>
      </w:r>
      <w:r>
        <w:rPr>
          <w:rStyle w:val="VerbatimChar"/>
        </w:rPr>
        <w:t>## bpmUse                       -0.0159058060 -0.1540889991 -0.029547538</w:t>
      </w:r>
      <w:r>
        <w:br/>
      </w:r>
      <w:r>
        <w:rPr>
          <w:rStyle w:val="VerbatimChar"/>
        </w:rPr>
        <w:t>## CholScreen                   -0.0195049303 -0.1009840461 -0.148535078</w:t>
      </w:r>
      <w:r>
        <w:br/>
      </w:r>
      <w:r>
        <w:rPr>
          <w:rStyle w:val="VerbatimChar"/>
        </w:rPr>
        <w:t>## CholMedNonAdhear             -0.0823833386 -0.0436313713 -0.210375407</w:t>
      </w:r>
      <w:r>
        <w:br/>
      </w:r>
      <w:r>
        <w:rPr>
          <w:rStyle w:val="VerbatimChar"/>
        </w:rPr>
        <w:t>## CholMedElegible              -0.0168925691 -0.0732346663 -0.065294676</w:t>
      </w:r>
      <w:r>
        <w:br/>
      </w:r>
      <w:r>
        <w:rPr>
          <w:rStyle w:val="VerbatimChar"/>
        </w:rPr>
        <w:t>## cruParticipate                0.0137389221 -0.0379670993  0.223359149</w:t>
      </w:r>
      <w:r>
        <w:br/>
      </w:r>
      <w:r>
        <w:rPr>
          <w:rStyle w:val="VerbatimChar"/>
        </w:rPr>
        <w:t>## Hospitals                    -0.0096001620  0.0410975599  0.019170084</w:t>
      </w:r>
      <w:r>
        <w:br/>
      </w:r>
      <w:r>
        <w:rPr>
          <w:rStyle w:val="VerbatimChar"/>
        </w:rPr>
        <w:t>## HospCIC                      -0.0155059567  0.0027099136  0.066060393</w:t>
      </w:r>
      <w:r>
        <w:br/>
      </w:r>
      <w:r>
        <w:rPr>
          <w:rStyle w:val="VerbatimChar"/>
        </w:rPr>
        <w:t>## HospCR                       -0.0075449186  0.0162003972  0.101670553</w:t>
      </w:r>
      <w:r>
        <w:br/>
      </w:r>
      <w:r>
        <w:rPr>
          <w:rStyle w:val="VerbatimChar"/>
        </w:rPr>
        <w:t>## HospED                       -0.0149179046  0.0359082153  0.054661644</w:t>
      </w:r>
      <w:r>
        <w:br/>
      </w:r>
      <w:r>
        <w:rPr>
          <w:rStyle w:val="VerbatimChar"/>
        </w:rPr>
        <w:t>## Pharmacies                    0.0121105747 -0.0352827524 -0.033270830</w:t>
      </w:r>
      <w:r>
        <w:br/>
      </w:r>
      <w:r>
        <w:rPr>
          <w:rStyle w:val="VerbatimChar"/>
        </w:rPr>
        <w:t>## HealthIns                    -0.0781593201 -0.0589814598 -0.128853964</w:t>
      </w:r>
      <w:r>
        <w:br/>
      </w:r>
      <w:r>
        <w:rPr>
          <w:rStyle w:val="VerbatimChar"/>
        </w:rPr>
        <w:t>## CardioPhys                   -0.0050571412  0.0443546676 -0.010287117</w:t>
      </w:r>
      <w:r>
        <w:br/>
      </w:r>
      <w:r>
        <w:rPr>
          <w:rStyle w:val="VerbatimChar"/>
        </w:rPr>
        <w:t>## CHD                          -0.0407696148 -0.0465741014 -0.070376050</w:t>
      </w:r>
      <w:r>
        <w:br/>
      </w:r>
      <w:r>
        <w:rPr>
          <w:rStyle w:val="VerbatimChar"/>
        </w:rPr>
        <w:t>## HighBP                       -0.0663647677 -0.0855337849 -0.081713255</w:t>
      </w:r>
      <w:r>
        <w:br/>
      </w:r>
      <w:r>
        <w:rPr>
          <w:rStyle w:val="VerbatimChar"/>
        </w:rPr>
        <w:t>## Stroke                       -0.0515759383 -0.0469576082 -0.076345961</w:t>
      </w:r>
      <w:r>
        <w:br/>
      </w:r>
      <w:r>
        <w:rPr>
          <w:rStyle w:val="VerbatimChar"/>
        </w:rPr>
        <w:t>## Diabetes                     -0.0610498660 -0.0274182536 -0.109659914</w:t>
      </w:r>
      <w:r>
        <w:br/>
      </w:r>
      <w:r>
        <w:rPr>
          <w:rStyle w:val="VerbatimChar"/>
        </w:rPr>
        <w:t>## HighChol                     -0.0718085999 -0.0482196818  0.018245170</w:t>
      </w:r>
      <w:r>
        <w:br/>
      </w:r>
      <w:r>
        <w:rPr>
          <w:rStyle w:val="VerbatimChar"/>
        </w:rPr>
        <w:t>## Obesity                      -0.0195713152  0.0110717245 -0.006325654</w:t>
      </w:r>
      <w:r>
        <w:br/>
      </w:r>
      <w:r>
        <w:rPr>
          <w:rStyle w:val="VerbatimChar"/>
        </w:rPr>
        <w:t>## PhysInactivity               -0.0678039608 -0.1264824603 -0.109350676</w:t>
      </w:r>
      <w:r>
        <w:br/>
      </w:r>
      <w:r>
        <w:rPr>
          <w:rStyle w:val="VerbatimChar"/>
        </w:rPr>
        <w:t>## Smoker                       -0.0749153812 -0.1095475792 -0.061548728</w:t>
      </w:r>
      <w:r>
        <w:br/>
      </w:r>
      <w:r>
        <w:rPr>
          <w:rStyle w:val="VerbatimChar"/>
        </w:rPr>
        <w:t>## AirQuality                   -0.0883183433 -0.0674480294 -0.053928618</w:t>
      </w:r>
      <w:r>
        <w:br/>
      </w:r>
      <w:r>
        <w:rPr>
          <w:rStyle w:val="VerbatimChar"/>
        </w:rPr>
        <w:t>## Parks                        -0.0100015897  0.1336201339  0.047870046</w:t>
      </w:r>
      <w:r>
        <w:br/>
      </w:r>
      <w:r>
        <w:rPr>
          <w:rStyle w:val="VerbatimChar"/>
        </w:rPr>
        <w:t>## Broadband                    -0.0283975278 -0.0904914603 -0.064341783</w:t>
      </w:r>
      <w:r>
        <w:br/>
      </w:r>
      <w:r>
        <w:rPr>
          <w:rStyle w:val="VerbatimChar"/>
        </w:rPr>
        <w:t>## EdLessColl                   -0.0903663500 -0.0571711868 -0.024769188</w:t>
      </w:r>
      <w:r>
        <w:br/>
      </w:r>
      <w:r>
        <w:rPr>
          <w:rStyle w:val="VerbatimChar"/>
        </w:rPr>
        <w:t>## SNAPrecipients               -0.0002305626  0.0223692520 -0.061393118</w:t>
      </w:r>
      <w:r>
        <w:br/>
      </w:r>
      <w:r>
        <w:rPr>
          <w:rStyle w:val="VerbatimChar"/>
        </w:rPr>
        <w:t>## MedHomeValue                  0.0371065942  0.1310363267  0.011512818</w:t>
      </w:r>
      <w:r>
        <w:br/>
      </w:r>
      <w:r>
        <w:rPr>
          <w:rStyle w:val="VerbatimChar"/>
        </w:rPr>
        <w:t>## MedHouseIncome                0.0293421879  0.0565802572  0.053054590</w:t>
      </w:r>
      <w:r>
        <w:br/>
      </w:r>
      <w:r>
        <w:rPr>
          <w:rStyle w:val="VerbatimChar"/>
        </w:rPr>
        <w:t>## Poverty                      -0.0501034896 -0.0365816414 -0.118639707</w:t>
      </w:r>
      <w:r>
        <w:br/>
      </w:r>
      <w:r>
        <w:rPr>
          <w:rStyle w:val="VerbatimChar"/>
        </w:rPr>
        <w:t>## Unemploy                     -0.0344911826  0.0843273727 -0.057716766</w:t>
      </w:r>
      <w:r>
        <w:br/>
      </w:r>
      <w:r>
        <w:rPr>
          <w:rStyle w:val="VerbatimChar"/>
        </w:rPr>
        <w:t>## pcp                          -0.0275390917  0.0491812443  0.021571924</w:t>
      </w:r>
      <w:r>
        <w:br/>
      </w:r>
      <w:r>
        <w:rPr>
          <w:rStyle w:val="VerbatimChar"/>
        </w:rPr>
        <w:t>## state_AK                     -0.0063478806 -0.0106375262 -0.014531077</w:t>
      </w:r>
      <w:r>
        <w:br/>
      </w:r>
      <w:r>
        <w:rPr>
          <w:rStyle w:val="VerbatimChar"/>
        </w:rPr>
        <w:t>## state_AL                     -0.0098815632 -0.0165591310 -0.022620109</w:t>
      </w:r>
      <w:r>
        <w:br/>
      </w:r>
      <w:r>
        <w:rPr>
          <w:rStyle w:val="VerbatimChar"/>
        </w:rPr>
        <w:t>## state_AR                     -0.0104685112 -0.0175427152 -0.023963705</w:t>
      </w:r>
      <w:r>
        <w:br/>
      </w:r>
      <w:r>
        <w:rPr>
          <w:rStyle w:val="VerbatimChar"/>
        </w:rPr>
        <w:t>## state_AZ                     -0.0046364988 -0.0077696604 -0.010613514</w:t>
      </w:r>
      <w:r>
        <w:br/>
      </w:r>
      <w:r>
        <w:rPr>
          <w:rStyle w:val="VerbatimChar"/>
        </w:rPr>
        <w:t>## state_CA                     -0.0091805185 -0.0153843482 -0.021015332</w:t>
      </w:r>
      <w:r>
        <w:br/>
      </w:r>
      <w:r>
        <w:rPr>
          <w:rStyle w:val="VerbatimChar"/>
        </w:rPr>
        <w:t>## state_CO                     -0.0096530899 -0.0161762646 -0.022097106</w:t>
      </w:r>
      <w:r>
        <w:br/>
      </w:r>
      <w:r>
        <w:rPr>
          <w:rStyle w:val="VerbatimChar"/>
        </w:rPr>
        <w:t>## state_CT                     -0.0033822340 -0.0056678133 -0.007742348</w:t>
      </w:r>
      <w:r>
        <w:br/>
      </w:r>
      <w:r>
        <w:rPr>
          <w:rStyle w:val="VerbatimChar"/>
        </w:rPr>
        <w:t>## state_DC                     -0.0011944662 -0.0020016390 -0.002734280</w:t>
      </w:r>
      <w:r>
        <w:br/>
      </w:r>
      <w:r>
        <w:rPr>
          <w:rStyle w:val="VerbatimChar"/>
        </w:rPr>
        <w:t>## state_DE                     -0.0020695356 -0.0034680455 -0.004737421</w:t>
      </w:r>
      <w:r>
        <w:br/>
      </w:r>
      <w:r>
        <w:rPr>
          <w:rStyle w:val="VerbatimChar"/>
        </w:rPr>
        <w:t>## state_FL                     -0.0098815632 -0.0165591310 -0.022620109</w:t>
      </w:r>
      <w:r>
        <w:br/>
      </w:r>
      <w:r>
        <w:rPr>
          <w:rStyle w:val="VerbatimChar"/>
        </w:rPr>
        <w:lastRenderedPageBreak/>
        <w:t>## state_GA                     -0.0154556440 -0.0258999541 -0.035379863</w:t>
      </w:r>
      <w:r>
        <w:br/>
      </w:r>
      <w:r>
        <w:rPr>
          <w:rStyle w:val="VerbatimChar"/>
        </w:rPr>
        <w:t>## state_HI                     -0.0023900748 -0.0040051925 -0.005471174</w:t>
      </w:r>
      <w:r>
        <w:br/>
      </w:r>
      <w:r>
        <w:rPr>
          <w:rStyle w:val="VerbatimChar"/>
        </w:rPr>
        <w:t>## state_IA                     -0.0120747714 -0.0202344222 -0.027640631</w:t>
      </w:r>
      <w:r>
        <w:br/>
      </w:r>
      <w:r>
        <w:rPr>
          <w:rStyle w:val="VerbatimChar"/>
        </w:rPr>
        <w:t>## state_ID                     -0.0079780250 -0.0133692573 -0.018262677</w:t>
      </w:r>
      <w:r>
        <w:br/>
      </w:r>
      <w:r>
        <w:rPr>
          <w:rStyle w:val="VerbatimChar"/>
        </w:rPr>
        <w:t>## state_IL                     -0.0122624072 -0.0205488547 -0.028070152</w:t>
      </w:r>
      <w:r>
        <w:br/>
      </w:r>
      <w:r>
        <w:rPr>
          <w:rStyle w:val="VerbatimChar"/>
        </w:rPr>
        <w:t>## state_IN                     -0.0116266865 -0.0194835393 -0.026614910</w:t>
      </w:r>
      <w:r>
        <w:br/>
      </w:r>
      <w:r>
        <w:rPr>
          <w:rStyle w:val="VerbatimChar"/>
        </w:rPr>
        <w:t>## state_KS                     -0.0124475773 -0.0208591555 -0.028494030</w:t>
      </w:r>
      <w:r>
        <w:br/>
      </w:r>
      <w:r>
        <w:rPr>
          <w:rStyle w:val="VerbatimChar"/>
        </w:rPr>
        <w:t>## state_KY                     -0.0133400262 -0.0223546859 -0.030536955</w:t>
      </w:r>
      <w:r>
        <w:br/>
      </w:r>
      <w:r>
        <w:rPr>
          <w:rStyle w:val="VerbatimChar"/>
        </w:rPr>
        <w:t>## state_LA                     -0.0096530899 -0.0161762646 -0.022097106</w:t>
      </w:r>
      <w:r>
        <w:br/>
      </w:r>
      <w:r>
        <w:rPr>
          <w:rStyle w:val="VerbatimChar"/>
        </w:rPr>
        <w:t>## state_MA                     -0.0044785669 -0.0075050044 -0.010251988</w:t>
      </w:r>
      <w:r>
        <w:br/>
      </w:r>
      <w:r>
        <w:rPr>
          <w:rStyle w:val="VerbatimChar"/>
        </w:rPr>
        <w:t>## state_MD                     -0.0058732221 -0.0098421123 -0.013444525</w:t>
      </w:r>
      <w:r>
        <w:br/>
      </w:r>
      <w:r>
        <w:rPr>
          <w:rStyle w:val="VerbatimChar"/>
        </w:rPr>
        <w:t>## state_ME                     -0.0047893217 -0.0080257550 -0.010963344</w:t>
      </w:r>
      <w:r>
        <w:br/>
      </w:r>
      <w:r>
        <w:rPr>
          <w:rStyle w:val="VerbatimChar"/>
        </w:rPr>
        <w:t>## state_MI                     -0.0110270884 -0.0184787567 -0.025242357</w:t>
      </w:r>
      <w:r>
        <w:br/>
      </w:r>
      <w:r>
        <w:rPr>
          <w:rStyle w:val="VerbatimChar"/>
        </w:rPr>
        <w:t>## state_MN                     -0.0112970683 -0.0189311782 -0.025860374</w:t>
      </w:r>
      <w:r>
        <w:br/>
      </w:r>
      <w:r>
        <w:rPr>
          <w:rStyle w:val="VerbatimChar"/>
        </w:rPr>
        <w:t>## state_MO                     -0.0130483549 -0.0218659148 -0.029869283</w:t>
      </w:r>
      <w:r>
        <w:br/>
      </w:r>
      <w:r>
        <w:rPr>
          <w:rStyle w:val="VerbatimChar"/>
        </w:rPr>
        <w:t>## state_MS                     -0.0109586667 -0.0183640982 -0.025085731</w:t>
      </w:r>
      <w:r>
        <w:br/>
      </w:r>
      <w:r>
        <w:rPr>
          <w:rStyle w:val="VerbatimChar"/>
        </w:rPr>
        <w:t>## state_MT                     -0.0090179196 -0.0151118714 -0.020643123</w:t>
      </w:r>
      <w:r>
        <w:br/>
      </w:r>
      <w:r>
        <w:rPr>
          <w:rStyle w:val="VerbatimChar"/>
        </w:rPr>
        <w:t>## state_NC                     -0.0121375977 -0.0203397040 -0.027784448</w:t>
      </w:r>
      <w:r>
        <w:br/>
      </w:r>
      <w:r>
        <w:rPr>
          <w:rStyle w:val="VerbatimChar"/>
        </w:rPr>
        <w:t>## state_ND                     -0.0087687795 -0.0146943723 -0.020072811</w:t>
      </w:r>
      <w:r>
        <w:br/>
      </w:r>
      <w:r>
        <w:rPr>
          <w:rStyle w:val="VerbatimChar"/>
        </w:rPr>
        <w:t>## state_NE                     -0.0116916223 -0.0195923562 -0.026763556</w:t>
      </w:r>
      <w:r>
        <w:br/>
      </w:r>
      <w:r>
        <w:rPr>
          <w:rStyle w:val="VerbatimChar"/>
        </w:rPr>
        <w:t>## state_NH                     -0.0037826605 -0.0063388321 -0.008658973</w:t>
      </w:r>
      <w:r>
        <w:br/>
      </w:r>
      <w:r>
        <w:rPr>
          <w:rStyle w:val="VerbatimChar"/>
        </w:rPr>
        <w:t>## state_NJ                     -0.0054912535 -0.0092020244 -0.012570152</w:t>
      </w:r>
      <w:r>
        <w:br/>
      </w:r>
      <w:r>
        <w:rPr>
          <w:rStyle w:val="VerbatimChar"/>
        </w:rPr>
        <w:t>## state_NM                     -0.0068969309 -0.0115576028 -0.015787920</w:t>
      </w:r>
      <w:r>
        <w:br/>
      </w:r>
      <w:r>
        <w:rPr>
          <w:rStyle w:val="VerbatimChar"/>
        </w:rPr>
        <w:t>## state_NV                     -0.0049375101 -0.0082740833 -0.011302566</w:t>
      </w:r>
      <w:r>
        <w:br/>
      </w:r>
      <w:r>
        <w:rPr>
          <w:rStyle w:val="VerbatimChar"/>
        </w:rPr>
        <w:t>## state_NY                     -0.0094979760 -0.0159163308 -0.021742031</w:t>
      </w:r>
      <w:r>
        <w:br/>
      </w:r>
      <w:r>
        <w:rPr>
          <w:rStyle w:val="VerbatimChar"/>
        </w:rPr>
        <w:t>## state_OH                     -0.0113636697 -0.0190427862 -0.026012832</w:t>
      </w:r>
      <w:r>
        <w:br/>
      </w:r>
      <w:r>
        <w:rPr>
          <w:rStyle w:val="VerbatimChar"/>
        </w:rPr>
        <w:t>## state_OK                     -0.0106106355 -0.0177808814 -0.024289045</w:t>
      </w:r>
      <w:r>
        <w:br/>
      </w:r>
      <w:r>
        <w:rPr>
          <w:rStyle w:val="VerbatimChar"/>
        </w:rPr>
        <w:t>## state_OR                     -0.0072070897 -0.0120773545 -0.016497911</w:t>
      </w:r>
      <w:r>
        <w:br/>
      </w:r>
      <w:r>
        <w:rPr>
          <w:rStyle w:val="VerbatimChar"/>
        </w:rPr>
        <w:t>## state_PA                     -0.0098815632 -0.0165591310 -0.022620109</w:t>
      </w:r>
      <w:r>
        <w:br/>
      </w:r>
      <w:r>
        <w:rPr>
          <w:rStyle w:val="VerbatimChar"/>
        </w:rPr>
        <w:t>## state_RI                     -0.0026726111 -0.0044786554 -0.006117934</w:t>
      </w:r>
      <w:r>
        <w:br/>
      </w:r>
      <w:r>
        <w:rPr>
          <w:rStyle w:val="VerbatimChar"/>
        </w:rPr>
        <w:t>## state_SC                     -0.0081599649 -0.0136741450 -0.018679160</w:t>
      </w:r>
      <w:r>
        <w:br/>
      </w:r>
      <w:r>
        <w:rPr>
          <w:rStyle w:val="VerbatimChar"/>
        </w:rPr>
        <w:t>## state_SD                     -0.0098059476 -0.0164324173 -0.022447016</w:t>
      </w:r>
      <w:r>
        <w:br/>
      </w:r>
      <w:r>
        <w:rPr>
          <w:rStyle w:val="VerbatimChar"/>
        </w:rPr>
        <w:t>## state_TN                     -0.0118205500 -0.0198084081 -0.027058687</w:t>
      </w:r>
      <w:r>
        <w:br/>
      </w:r>
      <w:r>
        <w:rPr>
          <w:rStyle w:val="VerbatimChar"/>
        </w:rPr>
        <w:t>## state_TX                     -0.0198535524 -0.0332697943 -0.045447214</w:t>
      </w:r>
      <w:r>
        <w:br/>
      </w:r>
      <w:r>
        <w:rPr>
          <w:rStyle w:val="VerbatimChar"/>
        </w:rPr>
        <w:t>## state_UT                     -0.0064612794 -0.0108275554 -0.014790660</w:t>
      </w:r>
      <w:r>
        <w:br/>
      </w:r>
      <w:r>
        <w:rPr>
          <w:rStyle w:val="VerbatimChar"/>
        </w:rPr>
        <w:t>## state_VA                     -0.0140743594 -0.0235852523 -0.032217933</w:t>
      </w:r>
      <w:r>
        <w:br/>
      </w:r>
      <w:r>
        <w:rPr>
          <w:rStyle w:val="VerbatimChar"/>
        </w:rPr>
        <w:t>## state_VT                      1.0000000000 -0.0075050044 -0.010251988</w:t>
      </w:r>
      <w:r>
        <w:br/>
      </w:r>
      <w:r>
        <w:rPr>
          <w:rStyle w:val="VerbatimChar"/>
        </w:rPr>
        <w:t>## state_WA                     -0.0075050044  1.0000000000 -0.017179875</w:t>
      </w:r>
      <w:r>
        <w:br/>
      </w:r>
      <w:r>
        <w:rPr>
          <w:rStyle w:val="VerbatimChar"/>
        </w:rPr>
        <w:t>## state_WI                     -0.0102519883 -0.0171798747  1.000000000</w:t>
      </w:r>
      <w:r>
        <w:br/>
      </w:r>
      <w:r>
        <w:rPr>
          <w:rStyle w:val="VerbatimChar"/>
        </w:rPr>
        <w:t>## state_WV                     -0.0089355912 -0.0149739087 -0.020454663</w:t>
      </w:r>
      <w:r>
        <w:br/>
      </w:r>
      <w:r>
        <w:rPr>
          <w:rStyle w:val="VerbatimChar"/>
        </w:rPr>
        <w:t>## state_WY                     -0.0057486391 -0.0096333411 -0.013159339</w:t>
      </w:r>
      <w:r>
        <w:br/>
      </w:r>
      <w:r>
        <w:rPr>
          <w:rStyle w:val="VerbatimChar"/>
        </w:rPr>
        <w:t>## UrbanRural_Large_Urban       -0.0099566532  0.0030702347 -0.008174581</w:t>
      </w:r>
      <w:r>
        <w:br/>
      </w:r>
      <w:r>
        <w:rPr>
          <w:rStyle w:val="VerbatimChar"/>
        </w:rPr>
        <w:t>## UrbanRural_LargeFringe_Urban -0.0243835440 -0.0051019277 -0.016128259</w:t>
      </w:r>
      <w:r>
        <w:br/>
      </w:r>
      <w:r>
        <w:rPr>
          <w:rStyle w:val="VerbatimChar"/>
        </w:rPr>
        <w:t>## UrbanRural_MediumSmall_Urban -0.0028340119  0.0473031646  0.011510230</w:t>
      </w:r>
      <w:r>
        <w:br/>
      </w:r>
      <w:r>
        <w:rPr>
          <w:rStyle w:val="VerbatimChar"/>
        </w:rPr>
        <w:t>## UrbanRural_Rural              0.0217127186 -0.0388713903  0.003142010</w:t>
      </w:r>
      <w:r>
        <w:br/>
      </w:r>
      <w:r>
        <w:rPr>
          <w:rStyle w:val="VerbatimChar"/>
        </w:rPr>
        <w:t>## Hosp100k                     -0.0192469798  0.0009933763 -0.026736733</w:t>
      </w:r>
      <w:r>
        <w:br/>
      </w:r>
      <w:r>
        <w:rPr>
          <w:rStyle w:val="VerbatimChar"/>
        </w:rPr>
        <w:t>## Pharm100k                    -0.0067095646 -0.0266642812 -0.023050530</w:t>
      </w:r>
      <w:r>
        <w:br/>
      </w:r>
      <w:r>
        <w:rPr>
          <w:rStyle w:val="VerbatimChar"/>
        </w:rPr>
        <w:t>## TotalPCP                      0.0102328262 -0.0128000780 -0.017654892</w:t>
      </w:r>
      <w:r>
        <w:br/>
      </w:r>
      <w:r>
        <w:rPr>
          <w:rStyle w:val="VerbatimChar"/>
        </w:rPr>
        <w:t>## PSP1k                         0.1835412308 -0.0482121376 -0.062220774</w:t>
      </w:r>
      <w:r>
        <w:br/>
      </w:r>
      <w:r>
        <w:rPr>
          <w:rStyle w:val="VerbatimChar"/>
        </w:rPr>
        <w:t>## TotalCardio                  -0.0126454040  0.0029822060 -0.007755478</w:t>
      </w:r>
      <w:r>
        <w:br/>
      </w:r>
      <w:r>
        <w:rPr>
          <w:rStyle w:val="VerbatimChar"/>
        </w:rPr>
        <w:lastRenderedPageBreak/>
        <w:t>## Cardio100k                   -0.0118035464 -0.0189266590 -0.036687562</w:t>
      </w:r>
      <w:r>
        <w:br/>
      </w:r>
      <w:r>
        <w:rPr>
          <w:rStyle w:val="VerbatimChar"/>
        </w:rPr>
        <w:t>##                                  state_WV      state_WY UrbanRural_Large_Urban</w:t>
      </w:r>
      <w:r>
        <w:br/>
      </w:r>
      <w:r>
        <w:rPr>
          <w:rStyle w:val="VerbatimChar"/>
        </w:rPr>
        <w:t>## Age65Plus                     0.057189962 -0.0120447281          -0.1638118943</w:t>
      </w:r>
      <w:r>
        <w:br/>
      </w:r>
      <w:r>
        <w:rPr>
          <w:rStyle w:val="VerbatimChar"/>
        </w:rPr>
        <w:t>## pop                          -0.028593553 -0.0203571631           0.6155177243</w:t>
      </w:r>
      <w:r>
        <w:br/>
      </w:r>
      <w:r>
        <w:rPr>
          <w:rStyle w:val="VerbatimChar"/>
        </w:rPr>
        <w:t>## bpmUse                        0.121945468 -0.0665498469          -0.1747584031</w:t>
      </w:r>
      <w:r>
        <w:br/>
      </w:r>
      <w:r>
        <w:rPr>
          <w:rStyle w:val="VerbatimChar"/>
        </w:rPr>
        <w:t>## CholScreen                    0.082516277 -0.0281235921           0.0393424217</w:t>
      </w:r>
      <w:r>
        <w:br/>
      </w:r>
      <w:r>
        <w:rPr>
          <w:rStyle w:val="VerbatimChar"/>
        </w:rPr>
        <w:t>## CholMedNonAdhear             -0.037681729  0.0027745094           0.0476840386</w:t>
      </w:r>
      <w:r>
        <w:br/>
      </w:r>
      <w:r>
        <w:rPr>
          <w:rStyle w:val="VerbatimChar"/>
        </w:rPr>
        <w:t>## CholMedElegible               0.124142066 -0.0703890940          -0.1144565396</w:t>
      </w:r>
      <w:r>
        <w:br/>
      </w:r>
      <w:r>
        <w:rPr>
          <w:rStyle w:val="VerbatimChar"/>
        </w:rPr>
        <w:t>## cruParticipate               -0.076849212  0.0391915722          -0.0958483717</w:t>
      </w:r>
      <w:r>
        <w:br/>
      </w:r>
      <w:r>
        <w:rPr>
          <w:rStyle w:val="VerbatimChar"/>
        </w:rPr>
        <w:t>## Hospitals                    -0.029875005 -0.0087652951           0.5702581248</w:t>
      </w:r>
      <w:r>
        <w:br/>
      </w:r>
      <w:r>
        <w:rPr>
          <w:rStyle w:val="VerbatimChar"/>
        </w:rPr>
        <w:t>## HospCIC                      -0.007050903 -0.0258975478           0.5814297467</w:t>
      </w:r>
      <w:r>
        <w:br/>
      </w:r>
      <w:r>
        <w:rPr>
          <w:rStyle w:val="VerbatimChar"/>
        </w:rPr>
        <w:t>## HospCR                       -0.029281457 -0.0012658865           0.5323900917</w:t>
      </w:r>
      <w:r>
        <w:br/>
      </w:r>
      <w:r>
        <w:rPr>
          <w:rStyle w:val="VerbatimChar"/>
        </w:rPr>
        <w:t>## HospED                       -0.028914895 -0.0085523894           0.5600273186</w:t>
      </w:r>
      <w:r>
        <w:br/>
      </w:r>
      <w:r>
        <w:rPr>
          <w:rStyle w:val="VerbatimChar"/>
        </w:rPr>
        <w:t>## Pharmacies                    0.059731641 -0.0422523228           0.0434354719</w:t>
      </w:r>
      <w:r>
        <w:br/>
      </w:r>
      <w:r>
        <w:rPr>
          <w:rStyle w:val="VerbatimChar"/>
        </w:rPr>
        <w:t>## HealthIns                    -0.091665477  0.0614805091          -0.0452540861</w:t>
      </w:r>
      <w:r>
        <w:br/>
      </w:r>
      <w:r>
        <w:rPr>
          <w:rStyle w:val="VerbatimChar"/>
        </w:rPr>
        <w:t>## CardioPhys                   -0.034233237  0.0033838727          -0.0492489580</w:t>
      </w:r>
      <w:r>
        <w:br/>
      </w:r>
      <w:r>
        <w:rPr>
          <w:rStyle w:val="VerbatimChar"/>
        </w:rPr>
        <w:t>## CHD                           0.178675843 -0.0532447165          -0.2274264089</w:t>
      </w:r>
      <w:r>
        <w:br/>
      </w:r>
      <w:r>
        <w:rPr>
          <w:rStyle w:val="VerbatimChar"/>
        </w:rPr>
        <w:t>## HighBP                        0.175009331 -0.0790887030          -0.1683962152</w:t>
      </w:r>
      <w:r>
        <w:br/>
      </w:r>
      <w:r>
        <w:rPr>
          <w:rStyle w:val="VerbatimChar"/>
        </w:rPr>
        <w:t>## Stroke                        0.077810356 -0.0582413106          -0.1527346317</w:t>
      </w:r>
      <w:r>
        <w:br/>
      </w:r>
      <w:r>
        <w:rPr>
          <w:rStyle w:val="VerbatimChar"/>
        </w:rPr>
        <w:t>## Diabetes                      0.117553578 -0.0680504194           0.0629735114</w:t>
      </w:r>
      <w:r>
        <w:br/>
      </w:r>
      <w:r>
        <w:rPr>
          <w:rStyle w:val="VerbatimChar"/>
        </w:rPr>
        <w:t>## HighChol                      0.158967539 -0.1031539104          -0.2013216669</w:t>
      </w:r>
      <w:r>
        <w:br/>
      </w:r>
      <w:r>
        <w:rPr>
          <w:rStyle w:val="VerbatimChar"/>
        </w:rPr>
        <w:t>## Obesity                       0.116916327 -0.0236129527          -0.0029618982</w:t>
      </w:r>
      <w:r>
        <w:br/>
      </w:r>
      <w:r>
        <w:rPr>
          <w:rStyle w:val="VerbatimChar"/>
        </w:rPr>
        <w:t>## PhysInactivity                0.079795965 -0.0213952172          -0.0566759944</w:t>
      </w:r>
      <w:r>
        <w:br/>
      </w:r>
      <w:r>
        <w:rPr>
          <w:rStyle w:val="VerbatimChar"/>
        </w:rPr>
        <w:t>## Smoker                        0.154566868 -0.0315316634          -0.1521119460</w:t>
      </w:r>
      <w:r>
        <w:br/>
      </w:r>
      <w:r>
        <w:rPr>
          <w:rStyle w:val="VerbatimChar"/>
        </w:rPr>
        <w:t>## AirQuality                    0.009498653 -0.1611428663           0.1137815657</w:t>
      </w:r>
      <w:r>
        <w:br/>
      </w:r>
      <w:r>
        <w:rPr>
          <w:rStyle w:val="VerbatimChar"/>
        </w:rPr>
        <w:t xml:space="preserve">## Parks                        -0.054699981  0.1407297352           </w:t>
      </w:r>
      <w:r>
        <w:rPr>
          <w:rStyle w:val="VerbatimChar"/>
        </w:rPr>
        <w:lastRenderedPageBreak/>
        <w:t>0.2536812886</w:t>
      </w:r>
      <w:r>
        <w:br/>
      </w:r>
      <w:r>
        <w:rPr>
          <w:rStyle w:val="VerbatimChar"/>
        </w:rPr>
        <w:t>## Broadband                     0.033497898 -0.0544259846          -0.1445470542</w:t>
      </w:r>
      <w:r>
        <w:br/>
      </w:r>
      <w:r>
        <w:rPr>
          <w:rStyle w:val="VerbatimChar"/>
        </w:rPr>
        <w:t>## EdLessColl                    0.073880238 -0.0344418483          -0.2606455641</w:t>
      </w:r>
      <w:r>
        <w:br/>
      </w:r>
      <w:r>
        <w:rPr>
          <w:rStyle w:val="VerbatimChar"/>
        </w:rPr>
        <w:t>## SNAPrecipients                0.123766168 -0.1062966473           0.0208683301</w:t>
      </w:r>
      <w:r>
        <w:br/>
      </w:r>
      <w:r>
        <w:rPr>
          <w:rStyle w:val="VerbatimChar"/>
        </w:rPr>
        <w:t>## MedHomeValue                 -0.059655001  0.0678508489           0.2828321630</w:t>
      </w:r>
      <w:r>
        <w:br/>
      </w:r>
      <w:r>
        <w:rPr>
          <w:rStyle w:val="VerbatimChar"/>
        </w:rPr>
        <w:t>## MedHouseIncome               -0.091000266  0.0469579890           0.1510245725</w:t>
      </w:r>
      <w:r>
        <w:br/>
      </w:r>
      <w:r>
        <w:rPr>
          <w:rStyle w:val="VerbatimChar"/>
        </w:rPr>
        <w:t>## Poverty                       0.074380984 -0.0665903834          -0.0188342999</w:t>
      </w:r>
      <w:r>
        <w:br/>
      </w:r>
      <w:r>
        <w:rPr>
          <w:rStyle w:val="VerbatimChar"/>
        </w:rPr>
        <w:t>## Unemploy                      0.075957575 -0.0198077971           0.1021288932</w:t>
      </w:r>
      <w:r>
        <w:br/>
      </w:r>
      <w:r>
        <w:rPr>
          <w:rStyle w:val="VerbatimChar"/>
        </w:rPr>
        <w:t>## pcp                          -0.020077671 -0.0254797489           0.5741103688</w:t>
      </w:r>
      <w:r>
        <w:br/>
      </w:r>
      <w:r>
        <w:rPr>
          <w:rStyle w:val="VerbatimChar"/>
        </w:rPr>
        <w:t>## state_AK                     -0.012665227 -0.0081480698          -0.0141124713</w:t>
      </w:r>
      <w:r>
        <w:br/>
      </w:r>
      <w:r>
        <w:rPr>
          <w:rStyle w:val="VerbatimChar"/>
        </w:rPr>
        <w:t>## state_AL                     -0.019715595 -0.0126838658          -0.0068277799</w:t>
      </w:r>
      <w:r>
        <w:br/>
      </w:r>
      <w:r>
        <w:rPr>
          <w:rStyle w:val="VerbatimChar"/>
        </w:rPr>
        <w:t>## state_AR                     -0.020886667 -0.0134372658          -0.0232733683</w:t>
      </w:r>
      <w:r>
        <w:br/>
      </w:r>
      <w:r>
        <w:rPr>
          <w:rStyle w:val="VerbatimChar"/>
        </w:rPr>
        <w:t>## state_AZ                     -0.009250695 -0.0059513588           0.0214239802</w:t>
      </w:r>
      <w:r>
        <w:br/>
      </w:r>
      <w:r>
        <w:rPr>
          <w:rStyle w:val="VerbatimChar"/>
        </w:rPr>
        <w:t>## state_CA                     -0.018316877 -0.0117840126           0.1095843541</w:t>
      </w:r>
      <w:r>
        <w:br/>
      </w:r>
      <w:r>
        <w:rPr>
          <w:rStyle w:val="VerbatimChar"/>
        </w:rPr>
        <w:t>## state_CO                     -0.019259747 -0.0123906000          -0.0059766030</w:t>
      </w:r>
      <w:r>
        <w:br/>
      </w:r>
      <w:r>
        <w:rPr>
          <w:rStyle w:val="VerbatimChar"/>
        </w:rPr>
        <w:t>## state_CT                     -0.006748199 -0.0043413983           0.0358825878</w:t>
      </w:r>
      <w:r>
        <w:br/>
      </w:r>
      <w:r>
        <w:rPr>
          <w:rStyle w:val="VerbatimChar"/>
        </w:rPr>
        <w:t>## state_DC                     -0.002383187 -0.0015332037           0.1199666389</w:t>
      </w:r>
      <w:r>
        <w:br/>
      </w:r>
      <w:r>
        <w:rPr>
          <w:rStyle w:val="VerbatimChar"/>
        </w:rPr>
        <w:t>## state_DE                     -0.004129116 -0.0026564331          -0.0046009469</w:t>
      </w:r>
      <w:r>
        <w:br/>
      </w:r>
      <w:r>
        <w:rPr>
          <w:rStyle w:val="VerbatimChar"/>
        </w:rPr>
        <w:t>## state_FL                     -0.019715595 -0.0126838658           0.0537350132</w:t>
      </w:r>
      <w:r>
        <w:br/>
      </w:r>
      <w:r>
        <w:rPr>
          <w:rStyle w:val="VerbatimChar"/>
        </w:rPr>
        <w:t>## state_GA                     -0.030836944 -0.0198386946          -0.0243816999</w:t>
      </w:r>
      <w:r>
        <w:br/>
      </w:r>
      <w:r>
        <w:rPr>
          <w:rStyle w:val="VerbatimChar"/>
        </w:rPr>
        <w:t>## state_HI                     -0.004768653 -0.0030678738          -0.0053135628</w:t>
      </w:r>
      <w:r>
        <w:br/>
      </w:r>
      <w:r>
        <w:rPr>
          <w:rStyle w:val="VerbatimChar"/>
        </w:rPr>
        <w:t>## state_IA                     -0.024091462 -0.0154990437          -0.0268443713</w:t>
      </w:r>
      <w:r>
        <w:br/>
      </w:r>
      <w:r>
        <w:rPr>
          <w:rStyle w:val="VerbatimChar"/>
        </w:rPr>
        <w:t>## state_ID                     -0.015917675 -0.0102405051          -0.0177365731</w:t>
      </w:r>
      <w:r>
        <w:br/>
      </w:r>
      <w:r>
        <w:rPr>
          <w:rStyle w:val="VerbatimChar"/>
        </w:rPr>
        <w:t>## state_IL                     -0.024465830 -0.0157398909          -0.0149199432</w:t>
      </w:r>
      <w:r>
        <w:br/>
      </w:r>
      <w:r>
        <w:rPr>
          <w:rStyle w:val="VerbatimChar"/>
        </w:rPr>
        <w:t>## state_IN                     -0.023197447 -0.0149238869          -0.0128745184</w:t>
      </w:r>
      <w:r>
        <w:br/>
      </w:r>
      <w:r>
        <w:rPr>
          <w:rStyle w:val="VerbatimChar"/>
        </w:rPr>
        <w:t>## state_KS                     -0.024835280 -0.0159775733          -</w:t>
      </w:r>
      <w:r>
        <w:rPr>
          <w:rStyle w:val="VerbatimChar"/>
        </w:rPr>
        <w:lastRenderedPageBreak/>
        <w:t>0.0276731854</w:t>
      </w:r>
      <w:r>
        <w:br/>
      </w:r>
      <w:r>
        <w:rPr>
          <w:rStyle w:val="VerbatimChar"/>
        </w:rPr>
        <w:t>## state_KY                     -0.026615885 -0.0171231109          -0.0182450291</w:t>
      </w:r>
      <w:r>
        <w:br/>
      </w:r>
      <w:r>
        <w:rPr>
          <w:rStyle w:val="VerbatimChar"/>
        </w:rPr>
        <w:t>## state_LA                     -0.019259747 -0.0123906000          -0.0059766030</w:t>
      </w:r>
      <w:r>
        <w:br/>
      </w:r>
      <w:r>
        <w:rPr>
          <w:rStyle w:val="VerbatimChar"/>
        </w:rPr>
        <w:t>## state_MA                     -0.008935591 -0.0057486391           0.0228835686</w:t>
      </w:r>
      <w:r>
        <w:br/>
      </w:r>
      <w:r>
        <w:rPr>
          <w:rStyle w:val="VerbatimChar"/>
        </w:rPr>
        <w:t>## state_MD                     -0.011718193 -0.0075388033           0.0120651280</w:t>
      </w:r>
      <w:r>
        <w:br/>
      </w:r>
      <w:r>
        <w:rPr>
          <w:rStyle w:val="VerbatimChar"/>
        </w:rPr>
        <w:t>## state_ME                     -0.009555606 -0.0061475206          -0.0106475167</w:t>
      </w:r>
      <w:r>
        <w:br/>
      </w:r>
      <w:r>
        <w:rPr>
          <w:rStyle w:val="VerbatimChar"/>
        </w:rPr>
        <w:t>## state_MI                     -0.022001135 -0.0141542494           0.0027625191</w:t>
      </w:r>
      <w:r>
        <w:br/>
      </w:r>
      <w:r>
        <w:rPr>
          <w:rStyle w:val="VerbatimChar"/>
        </w:rPr>
        <w:t>## state_MN                     -0.022539796 -0.0145007926           0.0015453017</w:t>
      </w:r>
      <w:r>
        <w:br/>
      </w:r>
      <w:r>
        <w:rPr>
          <w:rStyle w:val="VerbatimChar"/>
        </w:rPr>
        <w:t>## state_MO                     -0.026033945 -0.0167487248          -0.0057127346</w:t>
      </w:r>
      <w:r>
        <w:br/>
      </w:r>
      <w:r>
        <w:rPr>
          <w:rStyle w:val="VerbatimChar"/>
        </w:rPr>
        <w:t>## state_MS                     -0.021864621 -0.0140664239          -0.0243630713</w:t>
      </w:r>
      <w:r>
        <w:br/>
      </w:r>
      <w:r>
        <w:rPr>
          <w:rStyle w:val="VerbatimChar"/>
        </w:rPr>
        <w:t>## state_MT                     -0.017992462 -0.0115753024          -0.0200484444</w:t>
      </w:r>
      <w:r>
        <w:br/>
      </w:r>
      <w:r>
        <w:rPr>
          <w:rStyle w:val="VerbatimChar"/>
        </w:rPr>
        <w:t>## state_NC                     -0.024216812 -0.0155796869          -0.0020634858</w:t>
      </w:r>
      <w:r>
        <w:br/>
      </w:r>
      <w:r>
        <w:rPr>
          <w:rStyle w:val="VerbatimChar"/>
        </w:rPr>
        <w:t>## state_ND                     -0.017495380 -0.0112555089          -0.0194945615</w:t>
      </w:r>
      <w:r>
        <w:br/>
      </w:r>
      <w:r>
        <w:rPr>
          <w:rStyle w:val="VerbatimChar"/>
        </w:rPr>
        <w:t>## state_NE                     -0.023327006 -0.0150072378          -0.0259925626</w:t>
      </w:r>
      <w:r>
        <w:br/>
      </w:r>
      <w:r>
        <w:rPr>
          <w:rStyle w:val="VerbatimChar"/>
        </w:rPr>
        <w:t>## state_NH                     -0.007547126 -0.0048553814          -0.0084095292</w:t>
      </w:r>
      <w:r>
        <w:br/>
      </w:r>
      <w:r>
        <w:rPr>
          <w:rStyle w:val="VerbatimChar"/>
        </w:rPr>
        <w:t>## state_NJ                     -0.010956093 -0.0070485125           0.0683239677</w:t>
      </w:r>
      <w:r>
        <w:br/>
      </w:r>
      <w:r>
        <w:rPr>
          <w:rStyle w:val="VerbatimChar"/>
        </w:rPr>
        <w:t>## state_NM                     -0.013760687 -0.0088528246          -0.0153331080</w:t>
      </w:r>
      <w:r>
        <w:br/>
      </w:r>
      <w:r>
        <w:rPr>
          <w:rStyle w:val="VerbatimChar"/>
        </w:rPr>
        <w:t>## state_NV                     -0.009851270 -0.0063377337           0.0188393603</w:t>
      </w:r>
      <w:r>
        <w:br/>
      </w:r>
      <w:r>
        <w:rPr>
          <w:rStyle w:val="VerbatimChar"/>
        </w:rPr>
        <w:t>## state_NY                     -0.018950265 -0.0121914975           0.0889704014</w:t>
      </w:r>
      <w:r>
        <w:br/>
      </w:r>
      <w:r>
        <w:rPr>
          <w:rStyle w:val="VerbatimChar"/>
        </w:rPr>
        <w:t>## state_OH                     -0.022672679 -0.0145862814           0.0145062278</w:t>
      </w:r>
      <w:r>
        <w:br/>
      </w:r>
      <w:r>
        <w:rPr>
          <w:rStyle w:val="VerbatimChar"/>
        </w:rPr>
        <w:t>## state_OK                     -0.021170232 -0.0136196950          -0.0094429427</w:t>
      </w:r>
      <w:r>
        <w:br/>
      </w:r>
      <w:r>
        <w:rPr>
          <w:rStyle w:val="VerbatimChar"/>
        </w:rPr>
        <w:t>## state_OR                     -0.014379512 -0.0092509410           0.0045292775</w:t>
      </w:r>
      <w:r>
        <w:br/>
      </w:r>
      <w:r>
        <w:rPr>
          <w:rStyle w:val="VerbatimChar"/>
        </w:rPr>
        <w:t>## state_PA                     -0.019715595 -0.0126838658           0.0083129184</w:t>
      </w:r>
      <w:r>
        <w:br/>
      </w:r>
      <w:r>
        <w:rPr>
          <w:rStyle w:val="VerbatimChar"/>
        </w:rPr>
        <w:t>## state_RI                     -0.005332366 -0.0034305341           0.0489315750</w:t>
      </w:r>
      <w:r>
        <w:br/>
      </w:r>
      <w:r>
        <w:rPr>
          <w:rStyle w:val="VerbatimChar"/>
        </w:rPr>
        <w:t>## state_SC                     -0.016280679 -0.0104740412          -0.0181410580</w:t>
      </w:r>
      <w:r>
        <w:br/>
      </w:r>
      <w:r>
        <w:rPr>
          <w:rStyle w:val="VerbatimChar"/>
        </w:rPr>
        <w:t>## state_SD                     -0.019564727 -0.0125868064          -</w:t>
      </w:r>
      <w:r>
        <w:rPr>
          <w:rStyle w:val="VerbatimChar"/>
        </w:rPr>
        <w:lastRenderedPageBreak/>
        <w:t>0.0218003711</w:t>
      </w:r>
      <w:r>
        <w:br/>
      </w:r>
      <w:r>
        <w:rPr>
          <w:rStyle w:val="VerbatimChar"/>
        </w:rPr>
        <w:t>## state_TN                     -0.023584242 -0.0151727280          -0.0007322375</w:t>
      </w:r>
      <w:r>
        <w:br/>
      </w:r>
      <w:r>
        <w:rPr>
          <w:rStyle w:val="VerbatimChar"/>
        </w:rPr>
        <w:t>## state_TX                     -0.039611606 -0.0254838014           0.0040069689</w:t>
      </w:r>
      <w:r>
        <w:br/>
      </w:r>
      <w:r>
        <w:rPr>
          <w:rStyle w:val="VerbatimChar"/>
        </w:rPr>
        <w:t>## state_UT                     -0.012891479 -0.0082936272           0.0085080254</w:t>
      </w:r>
      <w:r>
        <w:br/>
      </w:r>
      <w:r>
        <w:rPr>
          <w:rStyle w:val="VerbatimChar"/>
        </w:rPr>
        <w:t>## state_VA                     -0.028081019 -0.0180656929           0.0230279733</w:t>
      </w:r>
      <w:r>
        <w:br/>
      </w:r>
      <w:r>
        <w:rPr>
          <w:rStyle w:val="VerbatimChar"/>
        </w:rPr>
        <w:t>## state_VT                     -0.008935591 -0.0057486391          -0.0099566532</w:t>
      </w:r>
      <w:r>
        <w:br/>
      </w:r>
      <w:r>
        <w:rPr>
          <w:rStyle w:val="VerbatimChar"/>
        </w:rPr>
        <w:t>## state_WA                     -0.014973909 -0.0096333411           0.0030702347</w:t>
      </w:r>
      <w:r>
        <w:br/>
      </w:r>
      <w:r>
        <w:rPr>
          <w:rStyle w:val="VerbatimChar"/>
        </w:rPr>
        <w:t>## state_WI                     -0.020454663 -0.0131593394          -0.0081745814</w:t>
      </w:r>
      <w:r>
        <w:br/>
      </w:r>
      <w:r>
        <w:rPr>
          <w:rStyle w:val="VerbatimChar"/>
        </w:rPr>
        <w:t>## state_WV                      1.000000000 -0.0114696265          -0.0198654136</w:t>
      </w:r>
      <w:r>
        <w:br/>
      </w:r>
      <w:r>
        <w:rPr>
          <w:rStyle w:val="VerbatimChar"/>
        </w:rPr>
        <w:t>## state_WY                     -0.011469627  1.0000000000          -0.0127802505</w:t>
      </w:r>
      <w:r>
        <w:br/>
      </w:r>
      <w:r>
        <w:rPr>
          <w:rStyle w:val="VerbatimChar"/>
        </w:rPr>
        <w:t>## UrbanRural_Large_Urban       -0.019865414 -0.0127802505           1.0000000000</w:t>
      </w:r>
      <w:r>
        <w:br/>
      </w:r>
      <w:r>
        <w:rPr>
          <w:rStyle w:val="VerbatimChar"/>
        </w:rPr>
        <w:t>## UrbanRural_LargeFringe_Urban -0.041102351 -0.0312984488          -0.0542089689</w:t>
      </w:r>
      <w:r>
        <w:br/>
      </w:r>
      <w:r>
        <w:rPr>
          <w:rStyle w:val="VerbatimChar"/>
        </w:rPr>
        <w:t>## UrbanRural_MediumSmall_Urban  0.041576718 -0.0295431350          -0.0818104930</w:t>
      </w:r>
      <w:r>
        <w:br/>
      </w:r>
      <w:r>
        <w:rPr>
          <w:rStyle w:val="VerbatimChar"/>
        </w:rPr>
        <w:t>## UrbanRural_Rural             -0.002984856  0.0505117819          -0.1937155295</w:t>
      </w:r>
      <w:r>
        <w:br/>
      </w:r>
      <w:r>
        <w:rPr>
          <w:rStyle w:val="VerbatimChar"/>
        </w:rPr>
        <w:t>## Hosp100k                     -0.024751934  0.0342906566          -0.0726224185</w:t>
      </w:r>
      <w:r>
        <w:br/>
      </w:r>
      <w:r>
        <w:rPr>
          <w:rStyle w:val="VerbatimChar"/>
        </w:rPr>
        <w:t>## Pharm100k                     0.016289484 -0.0081075632          -0.0504063043</w:t>
      </w:r>
      <w:r>
        <w:br/>
      </w:r>
      <w:r>
        <w:rPr>
          <w:rStyle w:val="VerbatimChar"/>
        </w:rPr>
        <w:t>## TotalPCP                     -0.015269725 -0.0097562997           0.3240926099</w:t>
      </w:r>
      <w:r>
        <w:br/>
      </w:r>
      <w:r>
        <w:rPr>
          <w:rStyle w:val="VerbatimChar"/>
        </w:rPr>
        <w:t>## PSP1k                        -0.041529396 -0.0192107373           0.0554261004</w:t>
      </w:r>
      <w:r>
        <w:br/>
      </w:r>
      <w:r>
        <w:rPr>
          <w:rStyle w:val="VerbatimChar"/>
        </w:rPr>
        <w:t>## TotalCardio                  -0.022124632 -0.0231676622           0.6124980917</w:t>
      </w:r>
      <w:r>
        <w:br/>
      </w:r>
      <w:r>
        <w:rPr>
          <w:rStyle w:val="VerbatimChar"/>
        </w:rPr>
        <w:t>## Cardio100k                   -0.021818970  0.0006895297          -0.0580417973</w:t>
      </w:r>
      <w:r>
        <w:br/>
      </w:r>
      <w:r>
        <w:rPr>
          <w:rStyle w:val="VerbatimChar"/>
        </w:rPr>
        <w:t>##                              UrbanRural_LargeFringe_Urban</w:t>
      </w:r>
      <w:r>
        <w:br/>
      </w:r>
      <w:r>
        <w:rPr>
          <w:rStyle w:val="VerbatimChar"/>
        </w:rPr>
        <w:t>## Age65Plus                                    -0.218018443</w:t>
      </w:r>
      <w:r>
        <w:br/>
      </w:r>
      <w:r>
        <w:rPr>
          <w:rStyle w:val="VerbatimChar"/>
        </w:rPr>
        <w:t>## pop                                           0.129847205</w:t>
      </w:r>
      <w:r>
        <w:br/>
      </w:r>
      <w:r>
        <w:rPr>
          <w:rStyle w:val="VerbatimChar"/>
        </w:rPr>
        <w:t>## bpmUse                                       -0.131951037</w:t>
      </w:r>
      <w:r>
        <w:br/>
      </w:r>
      <w:r>
        <w:rPr>
          <w:rStyle w:val="VerbatimChar"/>
        </w:rPr>
        <w:t>## CholScreen                                    0.163487343</w:t>
      </w:r>
      <w:r>
        <w:br/>
      </w:r>
      <w:r>
        <w:rPr>
          <w:rStyle w:val="VerbatimChar"/>
        </w:rPr>
        <w:t>## CholMedNonAdhear                             -0.061421595</w:t>
      </w:r>
      <w:r>
        <w:br/>
      </w:r>
      <w:r>
        <w:rPr>
          <w:rStyle w:val="VerbatimChar"/>
        </w:rPr>
        <w:t>## CholMedElegible                              -0.100977277</w:t>
      </w:r>
      <w:r>
        <w:br/>
      </w:r>
      <w:r>
        <w:rPr>
          <w:rStyle w:val="VerbatimChar"/>
        </w:rPr>
        <w:t>## cruParticipate                               -0.077612651</w:t>
      </w:r>
      <w:r>
        <w:br/>
      </w:r>
      <w:r>
        <w:rPr>
          <w:rStyle w:val="VerbatimChar"/>
        </w:rPr>
        <w:t>## Hospitals                                     0.065243255</w:t>
      </w:r>
      <w:r>
        <w:br/>
      </w:r>
      <w:r>
        <w:rPr>
          <w:rStyle w:val="VerbatimChar"/>
        </w:rPr>
        <w:t>## HospCIC                                       0.053621353</w:t>
      </w:r>
      <w:r>
        <w:br/>
      </w:r>
      <w:r>
        <w:rPr>
          <w:rStyle w:val="VerbatimChar"/>
        </w:rPr>
        <w:t>## HospCR                                        0.095396578</w:t>
      </w:r>
      <w:r>
        <w:br/>
      </w:r>
      <w:r>
        <w:rPr>
          <w:rStyle w:val="VerbatimChar"/>
        </w:rPr>
        <w:lastRenderedPageBreak/>
        <w:t>## HospED                                        0.088167944</w:t>
      </w:r>
      <w:r>
        <w:br/>
      </w:r>
      <w:r>
        <w:rPr>
          <w:rStyle w:val="VerbatimChar"/>
        </w:rPr>
        <w:t>## Pharmacies                                    0.006133661</w:t>
      </w:r>
      <w:r>
        <w:br/>
      </w:r>
      <w:r>
        <w:rPr>
          <w:rStyle w:val="VerbatimChar"/>
        </w:rPr>
        <w:t>## HealthIns                                    -0.153083998</w:t>
      </w:r>
      <w:r>
        <w:br/>
      </w:r>
      <w:r>
        <w:rPr>
          <w:rStyle w:val="VerbatimChar"/>
        </w:rPr>
        <w:t>## CardioPhys                                    0.243197921</w:t>
      </w:r>
      <w:r>
        <w:br/>
      </w:r>
      <w:r>
        <w:rPr>
          <w:rStyle w:val="VerbatimChar"/>
        </w:rPr>
        <w:t>## CHD                                          -0.323765397</w:t>
      </w:r>
      <w:r>
        <w:br/>
      </w:r>
      <w:r>
        <w:rPr>
          <w:rStyle w:val="VerbatimChar"/>
        </w:rPr>
        <w:t>## HighBP                                       -0.182629208</w:t>
      </w:r>
      <w:r>
        <w:br/>
      </w:r>
      <w:r>
        <w:rPr>
          <w:rStyle w:val="VerbatimChar"/>
        </w:rPr>
        <w:t>## Stroke                                       -0.290495140</w:t>
      </w:r>
      <w:r>
        <w:br/>
      </w:r>
      <w:r>
        <w:rPr>
          <w:rStyle w:val="VerbatimChar"/>
        </w:rPr>
        <w:t>## Diabetes                                      0.058745024</w:t>
      </w:r>
      <w:r>
        <w:br/>
      </w:r>
      <w:r>
        <w:rPr>
          <w:rStyle w:val="VerbatimChar"/>
        </w:rPr>
        <w:t>## HighChol                                     -0.162830490</w:t>
      </w:r>
      <w:r>
        <w:br/>
      </w:r>
      <w:r>
        <w:rPr>
          <w:rStyle w:val="VerbatimChar"/>
        </w:rPr>
        <w:t>## Obesity                                       0.033637009</w:t>
      </w:r>
      <w:r>
        <w:br/>
      </w:r>
      <w:r>
        <w:rPr>
          <w:rStyle w:val="VerbatimChar"/>
        </w:rPr>
        <w:t>## PhysInactivity                               -0.070214037</w:t>
      </w:r>
      <w:r>
        <w:br/>
      </w:r>
      <w:r>
        <w:rPr>
          <w:rStyle w:val="VerbatimChar"/>
        </w:rPr>
        <w:t>## Smoker                                       -0.191839164</w:t>
      </w:r>
      <w:r>
        <w:br/>
      </w:r>
      <w:r>
        <w:rPr>
          <w:rStyle w:val="VerbatimChar"/>
        </w:rPr>
        <w:t>## AirQuality                                    0.156801029</w:t>
      </w:r>
      <w:r>
        <w:br/>
      </w:r>
      <w:r>
        <w:rPr>
          <w:rStyle w:val="VerbatimChar"/>
        </w:rPr>
        <w:t>## Parks                                         0.041570770</w:t>
      </w:r>
      <w:r>
        <w:br/>
      </w:r>
      <w:r>
        <w:rPr>
          <w:rStyle w:val="VerbatimChar"/>
        </w:rPr>
        <w:t>## Broadband                                    -0.305602397</w:t>
      </w:r>
      <w:r>
        <w:br/>
      </w:r>
      <w:r>
        <w:rPr>
          <w:rStyle w:val="VerbatimChar"/>
        </w:rPr>
        <w:t>## EdLessColl                                   -0.280766247</w:t>
      </w:r>
      <w:r>
        <w:br/>
      </w:r>
      <w:r>
        <w:rPr>
          <w:rStyle w:val="VerbatimChar"/>
        </w:rPr>
        <w:t>## SNAPrecipients                               -0.180847066</w:t>
      </w:r>
      <w:r>
        <w:br/>
      </w:r>
      <w:r>
        <w:rPr>
          <w:rStyle w:val="VerbatimChar"/>
        </w:rPr>
        <w:t>## MedHomeValue                                  0.306092922</w:t>
      </w:r>
      <w:r>
        <w:br/>
      </w:r>
      <w:r>
        <w:rPr>
          <w:rStyle w:val="VerbatimChar"/>
        </w:rPr>
        <w:t>## MedHouseIncome                                0.467340221</w:t>
      </w:r>
      <w:r>
        <w:br/>
      </w:r>
      <w:r>
        <w:rPr>
          <w:rStyle w:val="VerbatimChar"/>
        </w:rPr>
        <w:t>## Poverty                                      -0.283674620</w:t>
      </w:r>
      <w:r>
        <w:br/>
      </w:r>
      <w:r>
        <w:rPr>
          <w:rStyle w:val="VerbatimChar"/>
        </w:rPr>
        <w:t>## Unemploy                                     -0.034041346</w:t>
      </w:r>
      <w:r>
        <w:br/>
      </w:r>
      <w:r>
        <w:rPr>
          <w:rStyle w:val="VerbatimChar"/>
        </w:rPr>
        <w:t>## pcp                                           0.135976274</w:t>
      </w:r>
      <w:r>
        <w:br/>
      </w:r>
      <w:r>
        <w:rPr>
          <w:rStyle w:val="VerbatimChar"/>
        </w:rPr>
        <w:t>## state_AK                                     -0.034561017</w:t>
      </w:r>
      <w:r>
        <w:br/>
      </w:r>
      <w:r>
        <w:rPr>
          <w:rStyle w:val="VerbatimChar"/>
        </w:rPr>
        <w:t>## state_AL                                     -0.012690689</w:t>
      </w:r>
      <w:r>
        <w:br/>
      </w:r>
      <w:r>
        <w:rPr>
          <w:rStyle w:val="VerbatimChar"/>
        </w:rPr>
        <w:t>## state_AR                                     -0.050511476</w:t>
      </w:r>
      <w:r>
        <w:br/>
      </w:r>
      <w:r>
        <w:rPr>
          <w:rStyle w:val="VerbatimChar"/>
        </w:rPr>
        <w:t>## state_AZ                                     -0.010883931</w:t>
      </w:r>
      <w:r>
        <w:br/>
      </w:r>
      <w:r>
        <w:rPr>
          <w:rStyle w:val="VerbatimChar"/>
        </w:rPr>
        <w:t>## state_CA                                      0.008842624</w:t>
      </w:r>
      <w:r>
        <w:br/>
      </w:r>
      <w:r>
        <w:rPr>
          <w:rStyle w:val="VerbatimChar"/>
        </w:rPr>
        <w:t>## state_CO                                      0.010505888</w:t>
      </w:r>
      <w:r>
        <w:br/>
      </w:r>
      <w:r>
        <w:rPr>
          <w:rStyle w:val="VerbatimChar"/>
        </w:rPr>
        <w:t>## state_CT                                      0.020866502</w:t>
      </w:r>
      <w:r>
        <w:br/>
      </w:r>
      <w:r>
        <w:rPr>
          <w:rStyle w:val="VerbatimChar"/>
        </w:rPr>
        <w:t>## state_DC                                     -0.006503268</w:t>
      </w:r>
      <w:r>
        <w:br/>
      </w:r>
      <w:r>
        <w:rPr>
          <w:rStyle w:val="VerbatimChar"/>
        </w:rPr>
        <w:t>## state_DE                                      0.020779704</w:t>
      </w:r>
      <w:r>
        <w:br/>
      </w:r>
      <w:r>
        <w:rPr>
          <w:rStyle w:val="VerbatimChar"/>
        </w:rPr>
        <w:t>## state_FL                                      0.021567188</w:t>
      </w:r>
      <w:r>
        <w:br/>
      </w:r>
      <w:r>
        <w:rPr>
          <w:rStyle w:val="VerbatimChar"/>
        </w:rPr>
        <w:t>## state_GA                                      0.042292701</w:t>
      </w:r>
      <w:r>
        <w:br/>
      </w:r>
      <w:r>
        <w:rPr>
          <w:rStyle w:val="VerbatimChar"/>
        </w:rPr>
        <w:t>## state_HI                                     -0.013012755</w:t>
      </w:r>
      <w:r>
        <w:br/>
      </w:r>
      <w:r>
        <w:rPr>
          <w:rStyle w:val="VerbatimChar"/>
        </w:rPr>
        <w:t>## state_IA                                     -0.065741057</w:t>
      </w:r>
      <w:r>
        <w:br/>
      </w:r>
      <w:r>
        <w:rPr>
          <w:rStyle w:val="VerbatimChar"/>
        </w:rPr>
        <w:t>## state_ID                                     -0.043436333</w:t>
      </w:r>
      <w:r>
        <w:br/>
      </w:r>
      <w:r>
        <w:rPr>
          <w:rStyle w:val="VerbatimChar"/>
        </w:rPr>
        <w:t>## state_IL                                      0.022595710</w:t>
      </w:r>
      <w:r>
        <w:br/>
      </w:r>
      <w:r>
        <w:rPr>
          <w:rStyle w:val="VerbatimChar"/>
        </w:rPr>
        <w:t>## state_IN                                      0.065859246</w:t>
      </w:r>
      <w:r>
        <w:br/>
      </w:r>
      <w:r>
        <w:rPr>
          <w:rStyle w:val="VerbatimChar"/>
        </w:rPr>
        <w:t>## state_KS                                     -0.040234526</w:t>
      </w:r>
      <w:r>
        <w:br/>
      </w:r>
      <w:r>
        <w:rPr>
          <w:rStyle w:val="VerbatimChar"/>
        </w:rPr>
        <w:t>## state_KY                                     -0.005493281</w:t>
      </w:r>
      <w:r>
        <w:br/>
      </w:r>
      <w:r>
        <w:rPr>
          <w:rStyle w:val="VerbatimChar"/>
        </w:rPr>
        <w:t>## state_LA                                     -0.003507913</w:t>
      </w:r>
      <w:r>
        <w:br/>
      </w:r>
      <w:r>
        <w:rPr>
          <w:rStyle w:val="VerbatimChar"/>
        </w:rPr>
        <w:t>## state_MA                                      0.049921899</w:t>
      </w:r>
      <w:r>
        <w:br/>
      </w:r>
      <w:r>
        <w:rPr>
          <w:rStyle w:val="VerbatimChar"/>
        </w:rPr>
        <w:t>## state_MD                                      0.104445767</w:t>
      </w:r>
      <w:r>
        <w:br/>
      </w:r>
      <w:r>
        <w:rPr>
          <w:rStyle w:val="VerbatimChar"/>
        </w:rPr>
        <w:t>## state_ME                                     -0.026075448</w:t>
      </w:r>
      <w:r>
        <w:br/>
      </w:r>
      <w:r>
        <w:rPr>
          <w:rStyle w:val="VerbatimChar"/>
        </w:rPr>
        <w:t>## state_MI                                     -0.010661355</w:t>
      </w:r>
      <w:r>
        <w:br/>
      </w:r>
      <w:r>
        <w:rPr>
          <w:rStyle w:val="VerbatimChar"/>
        </w:rPr>
        <w:t>## state_MN                                      0.010881273</w:t>
      </w:r>
      <w:r>
        <w:br/>
      </w:r>
      <w:r>
        <w:rPr>
          <w:rStyle w:val="VerbatimChar"/>
        </w:rPr>
        <w:t>## state_MO                                      0.002753035</w:t>
      </w:r>
      <w:r>
        <w:br/>
      </w:r>
      <w:r>
        <w:rPr>
          <w:rStyle w:val="VerbatimChar"/>
        </w:rPr>
        <w:t>## state_MS                                     -0.028622159</w:t>
      </w:r>
      <w:r>
        <w:br/>
      </w:r>
      <w:r>
        <w:rPr>
          <w:rStyle w:val="VerbatimChar"/>
        </w:rPr>
        <w:t>## state_MT                                     -0.049098037</w:t>
      </w:r>
      <w:r>
        <w:br/>
      </w:r>
      <w:r>
        <w:rPr>
          <w:rStyle w:val="VerbatimChar"/>
        </w:rPr>
        <w:t>## state_NC                                     -0.009696979</w:t>
      </w:r>
      <w:r>
        <w:br/>
      </w:r>
      <w:r>
        <w:rPr>
          <w:rStyle w:val="VerbatimChar"/>
        </w:rPr>
        <w:lastRenderedPageBreak/>
        <w:t>## state_ND                                     -0.047741594</w:t>
      </w:r>
      <w:r>
        <w:br/>
      </w:r>
      <w:r>
        <w:rPr>
          <w:rStyle w:val="VerbatimChar"/>
        </w:rPr>
        <w:t>## state_NE                                     -0.063655003</w:t>
      </w:r>
      <w:r>
        <w:br/>
      </w:r>
      <w:r>
        <w:rPr>
          <w:rStyle w:val="VerbatimChar"/>
        </w:rPr>
        <w:t>## state_NH                                      0.014550592</w:t>
      </w:r>
      <w:r>
        <w:br/>
      </w:r>
      <w:r>
        <w:rPr>
          <w:rStyle w:val="VerbatimChar"/>
        </w:rPr>
        <w:t>## state_NJ                                      0.128022162</w:t>
      </w:r>
      <w:r>
        <w:br/>
      </w:r>
      <w:r>
        <w:rPr>
          <w:rStyle w:val="VerbatimChar"/>
        </w:rPr>
        <w:t>## state_NM                                     -0.037550320</w:t>
      </w:r>
      <w:r>
        <w:br/>
      </w:r>
      <w:r>
        <w:rPr>
          <w:rStyle w:val="VerbatimChar"/>
        </w:rPr>
        <w:t>## state_NV                                     -0.026882259</w:t>
      </w:r>
      <w:r>
        <w:br/>
      </w:r>
      <w:r>
        <w:rPr>
          <w:rStyle w:val="VerbatimChar"/>
        </w:rPr>
        <w:t>## state_NY                                      0.040805465</w:t>
      </w:r>
      <w:r>
        <w:br/>
      </w:r>
      <w:r>
        <w:rPr>
          <w:rStyle w:val="VerbatimChar"/>
        </w:rPr>
        <w:t>## state_OH                                      0.040112750</w:t>
      </w:r>
      <w:r>
        <w:br/>
      </w:r>
      <w:r>
        <w:rPr>
          <w:rStyle w:val="VerbatimChar"/>
        </w:rPr>
        <w:t>## state_OK                                     -0.019359820</w:t>
      </w:r>
      <w:r>
        <w:br/>
      </w:r>
      <w:r>
        <w:rPr>
          <w:rStyle w:val="VerbatimChar"/>
        </w:rPr>
        <w:t>## state_OR                                     -0.002037773</w:t>
      </w:r>
      <w:r>
        <w:br/>
      </w:r>
      <w:r>
        <w:rPr>
          <w:rStyle w:val="VerbatimChar"/>
        </w:rPr>
        <w:t>## state_PA                                      0.021567188</w:t>
      </w:r>
      <w:r>
        <w:br/>
      </w:r>
      <w:r>
        <w:rPr>
          <w:rStyle w:val="VerbatimChar"/>
        </w:rPr>
        <w:t>## state_RI                                      0.084775525</w:t>
      </w:r>
      <w:r>
        <w:br/>
      </w:r>
      <w:r>
        <w:rPr>
          <w:rStyle w:val="VerbatimChar"/>
        </w:rPr>
        <w:t>## state_SC                                     -0.019704466</w:t>
      </w:r>
      <w:r>
        <w:br/>
      </w:r>
      <w:r>
        <w:rPr>
          <w:rStyle w:val="VerbatimChar"/>
        </w:rPr>
        <w:t>## state_SD                                     -0.053388452</w:t>
      </w:r>
      <w:r>
        <w:br/>
      </w:r>
      <w:r>
        <w:rPr>
          <w:rStyle w:val="VerbatimChar"/>
        </w:rPr>
        <w:t>## state_TN                                      0.022348208</w:t>
      </w:r>
      <w:r>
        <w:br/>
      </w:r>
      <w:r>
        <w:rPr>
          <w:rStyle w:val="VerbatimChar"/>
        </w:rPr>
        <w:t>## state_TX                                     -0.002789278</w:t>
      </w:r>
      <w:r>
        <w:br/>
      </w:r>
      <w:r>
        <w:rPr>
          <w:rStyle w:val="VerbatimChar"/>
        </w:rPr>
        <w:t>## state_UT                                     -0.024827946</w:t>
      </w:r>
      <w:r>
        <w:br/>
      </w:r>
      <w:r>
        <w:rPr>
          <w:rStyle w:val="VerbatimChar"/>
        </w:rPr>
        <w:t>## state_VA                                      0.134762488</w:t>
      </w:r>
      <w:r>
        <w:br/>
      </w:r>
      <w:r>
        <w:rPr>
          <w:rStyle w:val="VerbatimChar"/>
        </w:rPr>
        <w:t>## state_VT                                     -0.024383544</w:t>
      </w:r>
      <w:r>
        <w:br/>
      </w:r>
      <w:r>
        <w:rPr>
          <w:rStyle w:val="VerbatimChar"/>
        </w:rPr>
        <w:t>## state_WA                                     -0.005101928</w:t>
      </w:r>
      <w:r>
        <w:br/>
      </w:r>
      <w:r>
        <w:rPr>
          <w:rStyle w:val="VerbatimChar"/>
        </w:rPr>
        <w:t>## state_WI                                     -0.016128259</w:t>
      </w:r>
      <w:r>
        <w:br/>
      </w:r>
      <w:r>
        <w:rPr>
          <w:rStyle w:val="VerbatimChar"/>
        </w:rPr>
        <w:t>## state_WV                                     -0.041102351</w:t>
      </w:r>
      <w:r>
        <w:br/>
      </w:r>
      <w:r>
        <w:rPr>
          <w:rStyle w:val="VerbatimChar"/>
        </w:rPr>
        <w:t>## state_WY                                     -0.031298449</w:t>
      </w:r>
      <w:r>
        <w:br/>
      </w:r>
      <w:r>
        <w:rPr>
          <w:rStyle w:val="VerbatimChar"/>
        </w:rPr>
        <w:t>## UrbanRural_Large_Urban                       -0.054208969</w:t>
      </w:r>
      <w:r>
        <w:br/>
      </w:r>
      <w:r>
        <w:rPr>
          <w:rStyle w:val="VerbatimChar"/>
        </w:rPr>
        <w:t>## UrbanRural_LargeFringe_Urban                  1.000000000</w:t>
      </w:r>
      <w:r>
        <w:br/>
      </w:r>
      <w:r>
        <w:rPr>
          <w:rStyle w:val="VerbatimChar"/>
        </w:rPr>
        <w:t>## UrbanRural_MediumSmall_Urban                 -0.200351434</w:t>
      </w:r>
      <w:r>
        <w:br/>
      </w:r>
      <w:r>
        <w:rPr>
          <w:rStyle w:val="VerbatimChar"/>
        </w:rPr>
        <w:t>## UrbanRural_Rural                             -0.474403499</w:t>
      </w:r>
      <w:r>
        <w:br/>
      </w:r>
      <w:r>
        <w:rPr>
          <w:rStyle w:val="VerbatimChar"/>
        </w:rPr>
        <w:t>## Hosp100k                                     -0.156585880</w:t>
      </w:r>
      <w:r>
        <w:br/>
      </w:r>
      <w:r>
        <w:rPr>
          <w:rStyle w:val="VerbatimChar"/>
        </w:rPr>
        <w:t>## Pharm100k                                    -0.075909653</w:t>
      </w:r>
      <w:r>
        <w:br/>
      </w:r>
      <w:r>
        <w:rPr>
          <w:rStyle w:val="VerbatimChar"/>
        </w:rPr>
        <w:t>## TotalPCP                                      0.045307755</w:t>
      </w:r>
      <w:r>
        <w:br/>
      </w:r>
      <w:r>
        <w:rPr>
          <w:rStyle w:val="VerbatimChar"/>
        </w:rPr>
        <w:t>## PSP1k                                        -0.029582855</w:t>
      </w:r>
      <w:r>
        <w:br/>
      </w:r>
      <w:r>
        <w:rPr>
          <w:rStyle w:val="VerbatimChar"/>
        </w:rPr>
        <w:t>## TotalCardio                                   0.097290526</w:t>
      </w:r>
      <w:r>
        <w:br/>
      </w:r>
      <w:r>
        <w:rPr>
          <w:rStyle w:val="VerbatimChar"/>
        </w:rPr>
        <w:t>## Cardio100k                                   -0.088184011</w:t>
      </w:r>
      <w:r>
        <w:br/>
      </w:r>
      <w:r>
        <w:rPr>
          <w:rStyle w:val="VerbatimChar"/>
        </w:rPr>
        <w:t>##                              UrbanRural_MediumSmall_Urban UrbanRural_Rural</w:t>
      </w:r>
      <w:r>
        <w:br/>
      </w:r>
      <w:r>
        <w:rPr>
          <w:rStyle w:val="VerbatimChar"/>
        </w:rPr>
        <w:t>## Age65Plus                                    -0.152675757      0.327965482</w:t>
      </w:r>
      <w:r>
        <w:br/>
      </w:r>
      <w:r>
        <w:rPr>
          <w:rStyle w:val="VerbatimChar"/>
        </w:rPr>
        <w:t>## pop                                           0.050706745     -0.316240214</w:t>
      </w:r>
      <w:r>
        <w:br/>
      </w:r>
      <w:r>
        <w:rPr>
          <w:rStyle w:val="VerbatimChar"/>
        </w:rPr>
        <w:t>## bpmUse                                       -0.145539439      0.267718940</w:t>
      </w:r>
      <w:r>
        <w:br/>
      </w:r>
      <w:r>
        <w:rPr>
          <w:rStyle w:val="VerbatimChar"/>
        </w:rPr>
        <w:t>## CholScreen                                    0.007196317     -0.127001493</w:t>
      </w:r>
      <w:r>
        <w:br/>
      </w:r>
      <w:r>
        <w:rPr>
          <w:rStyle w:val="VerbatimChar"/>
        </w:rPr>
        <w:t>## CholMedNonAdhear                             -0.036239637      0.058203266</w:t>
      </w:r>
      <w:r>
        <w:br/>
      </w:r>
      <w:r>
        <w:rPr>
          <w:rStyle w:val="VerbatimChar"/>
        </w:rPr>
        <w:t>## CholMedElegible                              -0.075624467      0.167819104</w:t>
      </w:r>
      <w:r>
        <w:br/>
      </w:r>
      <w:r>
        <w:rPr>
          <w:rStyle w:val="VerbatimChar"/>
        </w:rPr>
        <w:t>## cruParticipate                               -0.077044451      0.147896041</w:t>
      </w:r>
      <w:r>
        <w:br/>
      </w:r>
      <w:r>
        <w:rPr>
          <w:rStyle w:val="VerbatimChar"/>
        </w:rPr>
        <w:t>## Hospitals                                     0.053379429     -0.261922533</w:t>
      </w:r>
      <w:r>
        <w:br/>
      </w:r>
      <w:r>
        <w:rPr>
          <w:rStyle w:val="VerbatimChar"/>
        </w:rPr>
        <w:t>## HospCIC                                       0.112768433     -0.309456811</w:t>
      </w:r>
      <w:r>
        <w:br/>
      </w:r>
      <w:r>
        <w:rPr>
          <w:rStyle w:val="VerbatimChar"/>
        </w:rPr>
        <w:t>## HospCR                                        0.087628470     -0.300523831</w:t>
      </w:r>
      <w:r>
        <w:br/>
      </w:r>
      <w:r>
        <w:rPr>
          <w:rStyle w:val="VerbatimChar"/>
        </w:rPr>
        <w:t>## HospED                                        0.059794001     -0.279710566</w:t>
      </w:r>
      <w:r>
        <w:br/>
      </w:r>
      <w:r>
        <w:rPr>
          <w:rStyle w:val="VerbatimChar"/>
        </w:rPr>
        <w:t>## Pharmacies                                    0.041644606     -0.053569525</w:t>
      </w:r>
      <w:r>
        <w:br/>
      </w:r>
      <w:r>
        <w:rPr>
          <w:rStyle w:val="VerbatimChar"/>
        </w:rPr>
        <w:t>## HealthIns                                    -0.095297333      0.198856801</w:t>
      </w:r>
      <w:r>
        <w:br/>
      </w:r>
      <w:r>
        <w:rPr>
          <w:rStyle w:val="VerbatimChar"/>
        </w:rPr>
        <w:t>## CardioPhys                                    0.119000231     -0.251100330</w:t>
      </w:r>
      <w:r>
        <w:br/>
      </w:r>
      <w:r>
        <w:rPr>
          <w:rStyle w:val="VerbatimChar"/>
        </w:rPr>
        <w:t>## CHD                                          -0.211730219      0.469158738</w:t>
      </w:r>
      <w:r>
        <w:br/>
      </w:r>
      <w:r>
        <w:rPr>
          <w:rStyle w:val="VerbatimChar"/>
        </w:rPr>
        <w:t>## HighBP                                       -0.135623928      0.290879557</w:t>
      </w:r>
      <w:r>
        <w:br/>
      </w:r>
      <w:r>
        <w:rPr>
          <w:rStyle w:val="VerbatimChar"/>
        </w:rPr>
        <w:lastRenderedPageBreak/>
        <w:t>## Stroke                                       -0.183979370      0.400245732</w:t>
      </w:r>
      <w:r>
        <w:br/>
      </w:r>
      <w:r>
        <w:rPr>
          <w:rStyle w:val="VerbatimChar"/>
        </w:rPr>
        <w:t>## Diabetes                                      0.095201921     -0.141297252</w:t>
      </w:r>
      <w:r>
        <w:br/>
      </w:r>
      <w:r>
        <w:rPr>
          <w:rStyle w:val="VerbatimChar"/>
        </w:rPr>
        <w:t>## HighChol                                     -0.148263304      0.298664462</w:t>
      </w:r>
      <w:r>
        <w:br/>
      </w:r>
      <w:r>
        <w:rPr>
          <w:rStyle w:val="VerbatimChar"/>
        </w:rPr>
        <w:t>## Obesity                                       0.139176185     -0.143145844</w:t>
      </w:r>
      <w:r>
        <w:br/>
      </w:r>
      <w:r>
        <w:rPr>
          <w:rStyle w:val="VerbatimChar"/>
        </w:rPr>
        <w:t>## PhysInactivity                                0.004881692      0.059562357</w:t>
      </w:r>
      <w:r>
        <w:br/>
      </w:r>
      <w:r>
        <w:rPr>
          <w:rStyle w:val="VerbatimChar"/>
        </w:rPr>
        <w:t>## Smoker                                       -0.109984171      0.269695926</w:t>
      </w:r>
      <w:r>
        <w:br/>
      </w:r>
      <w:r>
        <w:rPr>
          <w:rStyle w:val="VerbatimChar"/>
        </w:rPr>
        <w:t>## AirQuality                                    0.152877610     -0.272305700</w:t>
      </w:r>
      <w:r>
        <w:br/>
      </w:r>
      <w:r>
        <w:rPr>
          <w:rStyle w:val="VerbatimChar"/>
        </w:rPr>
        <w:t>## Parks                                         0.048316052     -0.146345994</w:t>
      </w:r>
      <w:r>
        <w:br/>
      </w:r>
      <w:r>
        <w:rPr>
          <w:rStyle w:val="VerbatimChar"/>
        </w:rPr>
        <w:t>## Broadband                                    -0.186046092      0.409644150</w:t>
      </w:r>
      <w:r>
        <w:br/>
      </w:r>
      <w:r>
        <w:rPr>
          <w:rStyle w:val="VerbatimChar"/>
        </w:rPr>
        <w:t>## EdLessColl                                   -0.158696691      0.404185516</w:t>
      </w:r>
      <w:r>
        <w:br/>
      </w:r>
      <w:r>
        <w:rPr>
          <w:rStyle w:val="VerbatimChar"/>
        </w:rPr>
        <w:t>## SNAPrecipients                               -0.010644846      0.123432136</w:t>
      </w:r>
      <w:r>
        <w:br/>
      </w:r>
      <w:r>
        <w:rPr>
          <w:rStyle w:val="VerbatimChar"/>
        </w:rPr>
        <w:t>## MedHomeValue                                  0.091307683     -0.368835718</w:t>
      </w:r>
      <w:r>
        <w:br/>
      </w:r>
      <w:r>
        <w:rPr>
          <w:rStyle w:val="VerbatimChar"/>
        </w:rPr>
        <w:t>## MedHouseIncome                                0.087196308     -0.432892858</w:t>
      </w:r>
      <w:r>
        <w:br/>
      </w:r>
      <w:r>
        <w:rPr>
          <w:rStyle w:val="VerbatimChar"/>
        </w:rPr>
        <w:t>## Poverty                                      -0.068277384      0.254233774</w:t>
      </w:r>
      <w:r>
        <w:br/>
      </w:r>
      <w:r>
        <w:rPr>
          <w:rStyle w:val="VerbatimChar"/>
        </w:rPr>
        <w:t>## Unemploy                                      0.005632011     -0.013028934</w:t>
      </w:r>
      <w:r>
        <w:br/>
      </w:r>
      <w:r>
        <w:rPr>
          <w:rStyle w:val="VerbatimChar"/>
        </w:rPr>
        <w:t>## pcp                                           0.120807197     -0.369113057</w:t>
      </w:r>
      <w:r>
        <w:br/>
      </w:r>
      <w:r>
        <w:rPr>
          <w:rStyle w:val="VerbatimChar"/>
        </w:rPr>
        <w:t>## state_AK                                     -0.028087659      0.051813468</w:t>
      </w:r>
      <w:r>
        <w:br/>
      </w:r>
      <w:r>
        <w:rPr>
          <w:rStyle w:val="VerbatimChar"/>
        </w:rPr>
        <w:t>## state_AL                                      0.033640704     -0.018894925</w:t>
      </w:r>
      <w:r>
        <w:br/>
      </w:r>
      <w:r>
        <w:rPr>
          <w:rStyle w:val="VerbatimChar"/>
        </w:rPr>
        <w:t>## state_AR                                      0.007842543      0.033791008</w:t>
      </w:r>
      <w:r>
        <w:br/>
      </w:r>
      <w:r>
        <w:rPr>
          <w:rStyle w:val="VerbatimChar"/>
        </w:rPr>
        <w:t>## state_AZ                                      0.027540313     -0.023278786</w:t>
      </w:r>
      <w:r>
        <w:br/>
      </w:r>
      <w:r>
        <w:rPr>
          <w:rStyle w:val="VerbatimChar"/>
        </w:rPr>
        <w:t>## state_CA                                      0.042207084     -0.075796438</w:t>
      </w:r>
      <w:r>
        <w:br/>
      </w:r>
      <w:r>
        <w:rPr>
          <w:rStyle w:val="VerbatimChar"/>
        </w:rPr>
        <w:t>## state_CO                                     -0.041949737      0.031469967</w:t>
      </w:r>
      <w:r>
        <w:br/>
      </w:r>
      <w:r>
        <w:rPr>
          <w:rStyle w:val="VerbatimChar"/>
        </w:rPr>
        <w:t>## state_CT                                      0.032060312     -0.052726789</w:t>
      </w:r>
      <w:r>
        <w:br/>
      </w:r>
      <w:r>
        <w:rPr>
          <w:rStyle w:val="VerbatimChar"/>
        </w:rPr>
        <w:t>## state_DC                                     -0.009814530     -0.023239401</w:t>
      </w:r>
      <w:r>
        <w:br/>
      </w:r>
      <w:r>
        <w:rPr>
          <w:rStyle w:val="VerbatimChar"/>
        </w:rPr>
        <w:t>## state_DE                                      0.031824493     -0.040264653</w:t>
      </w:r>
      <w:r>
        <w:br/>
      </w:r>
      <w:r>
        <w:rPr>
          <w:rStyle w:val="VerbatimChar"/>
        </w:rPr>
        <w:t>## state_FL                                      0.064959125     -0.087326370</w:t>
      </w:r>
      <w:r>
        <w:br/>
      </w:r>
      <w:r>
        <w:rPr>
          <w:rStyle w:val="VerbatimChar"/>
        </w:rPr>
        <w:t>## state_GA                                      0.027816576     -0.045125840</w:t>
      </w:r>
      <w:r>
        <w:br/>
      </w:r>
      <w:r>
        <w:rPr>
          <w:rStyle w:val="VerbatimChar"/>
        </w:rPr>
        <w:t>## state_HI                                      0.022655601     -0.009535654</w:t>
      </w:r>
      <w:r>
        <w:br/>
      </w:r>
      <w:r>
        <w:rPr>
          <w:rStyle w:val="VerbatimChar"/>
        </w:rPr>
        <w:t>## state_IA                                     -0.008565832      0.059348626</w:t>
      </w:r>
      <w:r>
        <w:br/>
      </w:r>
      <w:r>
        <w:rPr>
          <w:rStyle w:val="VerbatimChar"/>
        </w:rPr>
        <w:t>## state_ID                                      0.011452728      0.024256405</w:t>
      </w:r>
      <w:r>
        <w:br/>
      </w:r>
      <w:r>
        <w:rPr>
          <w:rStyle w:val="VerbatimChar"/>
        </w:rPr>
        <w:t>## state_IL                                     -0.002897019     -0.008017670</w:t>
      </w:r>
      <w:r>
        <w:br/>
      </w:r>
      <w:r>
        <w:rPr>
          <w:rStyle w:val="VerbatimChar"/>
        </w:rPr>
        <w:t>## state_IN                                     -0.001606739     -0.038568567</w:t>
      </w:r>
      <w:r>
        <w:br/>
      </w:r>
      <w:r>
        <w:rPr>
          <w:rStyle w:val="VerbatimChar"/>
        </w:rPr>
        <w:t>## state_KS                                     -0.043539292      0.073182044</w:t>
      </w:r>
      <w:r>
        <w:br/>
      </w:r>
      <w:r>
        <w:rPr>
          <w:rStyle w:val="VerbatimChar"/>
        </w:rPr>
        <w:t>## state_KY                                     -0.026989152      0.032743913</w:t>
      </w:r>
      <w:r>
        <w:br/>
      </w:r>
      <w:r>
        <w:rPr>
          <w:rStyle w:val="VerbatimChar"/>
        </w:rPr>
        <w:t>## state_LA                                      0.064811629     -0.052509379</w:t>
      </w:r>
      <w:r>
        <w:br/>
      </w:r>
      <w:r>
        <w:rPr>
          <w:rStyle w:val="VerbatimChar"/>
        </w:rPr>
        <w:t>## state_MA                                      0.019809239     -0.057448891</w:t>
      </w:r>
      <w:r>
        <w:br/>
      </w:r>
      <w:r>
        <w:rPr>
          <w:rStyle w:val="VerbatimChar"/>
        </w:rPr>
        <w:t>## state_MD                                      0.003707085     -0.076420241</w:t>
      </w:r>
      <w:r>
        <w:br/>
      </w:r>
      <w:r>
        <w:rPr>
          <w:rStyle w:val="VerbatimChar"/>
        </w:rPr>
        <w:t>## state_ME                                      0.013616744      0.008669326</w:t>
      </w:r>
      <w:r>
        <w:br/>
      </w:r>
      <w:r>
        <w:rPr>
          <w:rStyle w:val="VerbatimChar"/>
        </w:rPr>
        <w:t>## state_MI                                     -0.015374267      0.019703686</w:t>
      </w:r>
      <w:r>
        <w:br/>
      </w:r>
      <w:r>
        <w:rPr>
          <w:rStyle w:val="VerbatimChar"/>
        </w:rPr>
        <w:t>## state_MN                                     -0.033081157      0.021202350</w:t>
      </w:r>
      <w:r>
        <w:br/>
      </w:r>
      <w:r>
        <w:rPr>
          <w:rStyle w:val="VerbatimChar"/>
        </w:rPr>
        <w:t>## state_MO                                     -0.034932304      0.030419370</w:t>
      </w:r>
      <w:r>
        <w:br/>
      </w:r>
      <w:r>
        <w:rPr>
          <w:rStyle w:val="VerbatimChar"/>
        </w:rPr>
        <w:t>## state_MS                                     -0.033286255      0.055491364</w:t>
      </w:r>
      <w:r>
        <w:br/>
      </w:r>
      <w:r>
        <w:rPr>
          <w:rStyle w:val="VerbatimChar"/>
        </w:rPr>
        <w:t>## state_MT                                     -0.045601089      0.078588372</w:t>
      </w:r>
      <w:r>
        <w:br/>
      </w:r>
      <w:r>
        <w:rPr>
          <w:rStyle w:val="VerbatimChar"/>
        </w:rPr>
        <w:t>## state_NC                                      0.046322052     -0.033407432</w:t>
      </w:r>
      <w:r>
        <w:br/>
      </w:r>
      <w:r>
        <w:rPr>
          <w:rStyle w:val="VerbatimChar"/>
        </w:rPr>
        <w:t>## state_ND                                     -0.036917371      0.069928650</w:t>
      </w:r>
      <w:r>
        <w:br/>
      </w:r>
      <w:r>
        <w:rPr>
          <w:rStyle w:val="VerbatimChar"/>
        </w:rPr>
        <w:t>## state_NE                                     -0.038225536      0.083625818</w:t>
      </w:r>
      <w:r>
        <w:br/>
      </w:r>
      <w:r>
        <w:rPr>
          <w:rStyle w:val="VerbatimChar"/>
        </w:rPr>
        <w:t>## state_NH                                     -0.017693492      0.008309716</w:t>
      </w:r>
      <w:r>
        <w:br/>
      </w:r>
      <w:r>
        <w:rPr>
          <w:rStyle w:val="VerbatimChar"/>
        </w:rPr>
        <w:t>## state_NJ                                      0.001152384     -0.106837212</w:t>
      </w:r>
      <w:r>
        <w:br/>
      </w:r>
      <w:r>
        <w:rPr>
          <w:rStyle w:val="VerbatimChar"/>
        </w:rPr>
        <w:t>## state_NM                                     -0.004892677      0.033899058</w:t>
      </w:r>
      <w:r>
        <w:br/>
      </w:r>
      <w:r>
        <w:rPr>
          <w:rStyle w:val="VerbatimChar"/>
        </w:rPr>
        <w:t>## state_NV                                     -0.009732448      0.020729147</w:t>
      </w:r>
      <w:r>
        <w:br/>
      </w:r>
      <w:r>
        <w:rPr>
          <w:rStyle w:val="VerbatimChar"/>
        </w:rPr>
        <w:lastRenderedPageBreak/>
        <w:t>## state_NY                                      0.019549274     -0.071064389</w:t>
      </w:r>
      <w:r>
        <w:br/>
      </w:r>
      <w:r>
        <w:rPr>
          <w:rStyle w:val="VerbatimChar"/>
        </w:rPr>
        <w:t>## state_OH                                     -0.011108167     -0.021371213</w:t>
      </w:r>
      <w:r>
        <w:br/>
      </w:r>
      <w:r>
        <w:rPr>
          <w:rStyle w:val="VerbatimChar"/>
        </w:rPr>
        <w:t>## state_OK                                     -0.033537583      0.045048097</w:t>
      </w:r>
      <w:r>
        <w:br/>
      </w:r>
      <w:r>
        <w:rPr>
          <w:rStyle w:val="VerbatimChar"/>
        </w:rPr>
        <w:t>## state_OR                                     -0.002536249      0.002208815</w:t>
      </w:r>
      <w:r>
        <w:br/>
      </w:r>
      <w:r>
        <w:rPr>
          <w:rStyle w:val="VerbatimChar"/>
        </w:rPr>
        <w:t>## state_PA                                      0.044080178     -0.055391695</w:t>
      </w:r>
      <w:r>
        <w:br/>
      </w:r>
      <w:r>
        <w:rPr>
          <w:rStyle w:val="VerbatimChar"/>
        </w:rPr>
        <w:t>## state_RI                                     -0.021959952     -0.051998021</w:t>
      </w:r>
      <w:r>
        <w:br/>
      </w:r>
      <w:r>
        <w:rPr>
          <w:rStyle w:val="VerbatimChar"/>
        </w:rPr>
        <w:t>## state_SC                                      0.077348588     -0.049017063</w:t>
      </w:r>
      <w:r>
        <w:br/>
      </w:r>
      <w:r>
        <w:rPr>
          <w:rStyle w:val="VerbatimChar"/>
        </w:rPr>
        <w:t>## state_SD                                     -0.038505987      0.075771826</w:t>
      </w:r>
      <w:r>
        <w:br/>
      </w:r>
      <w:r>
        <w:rPr>
          <w:rStyle w:val="VerbatimChar"/>
        </w:rPr>
        <w:t>## state_TN                                      0.012965495     -0.025991797</w:t>
      </w:r>
      <w:r>
        <w:br/>
      </w:r>
      <w:r>
        <w:rPr>
          <w:rStyle w:val="VerbatimChar"/>
        </w:rPr>
        <w:t>## state_TX                                     -0.033113014      0.029590946</w:t>
      </w:r>
      <w:r>
        <w:br/>
      </w:r>
      <w:r>
        <w:rPr>
          <w:rStyle w:val="VerbatimChar"/>
        </w:rPr>
        <w:t>## state_UT                                      0.009992233      0.005234713</w:t>
      </w:r>
      <w:r>
        <w:br/>
      </w:r>
      <w:r>
        <w:rPr>
          <w:rStyle w:val="VerbatimChar"/>
        </w:rPr>
        <w:t>## state_VA                                      0.004202016     -0.100342346</w:t>
      </w:r>
      <w:r>
        <w:br/>
      </w:r>
      <w:r>
        <w:rPr>
          <w:rStyle w:val="VerbatimChar"/>
        </w:rPr>
        <w:t>## state_VT                                     -0.002834012      0.021712719</w:t>
      </w:r>
      <w:r>
        <w:br/>
      </w:r>
      <w:r>
        <w:rPr>
          <w:rStyle w:val="VerbatimChar"/>
        </w:rPr>
        <w:t>## state_WA                                      0.047303165     -0.038871390</w:t>
      </w:r>
      <w:r>
        <w:br/>
      </w:r>
      <w:r>
        <w:rPr>
          <w:rStyle w:val="VerbatimChar"/>
        </w:rPr>
        <w:t>## state_WI                                      0.011510230      0.003142010</w:t>
      </w:r>
      <w:r>
        <w:br/>
      </w:r>
      <w:r>
        <w:rPr>
          <w:rStyle w:val="VerbatimChar"/>
        </w:rPr>
        <w:t>## state_WV                                      0.041576718     -0.002984856</w:t>
      </w:r>
      <w:r>
        <w:br/>
      </w:r>
      <w:r>
        <w:rPr>
          <w:rStyle w:val="VerbatimChar"/>
        </w:rPr>
        <w:t>## state_WY                                     -0.029543135      0.050511782</w:t>
      </w:r>
      <w:r>
        <w:br/>
      </w:r>
      <w:r>
        <w:rPr>
          <w:rStyle w:val="VerbatimChar"/>
        </w:rPr>
        <w:t>## UrbanRural_Large_Urban                       -0.081810493     -0.193715529</w:t>
      </w:r>
      <w:r>
        <w:br/>
      </w:r>
      <w:r>
        <w:rPr>
          <w:rStyle w:val="VerbatimChar"/>
        </w:rPr>
        <w:t>## UrbanRural_LargeFringe_Urban                 -0.200351434     -0.474403499</w:t>
      </w:r>
      <w:r>
        <w:br/>
      </w:r>
      <w:r>
        <w:rPr>
          <w:rStyle w:val="VerbatimChar"/>
        </w:rPr>
        <w:t>## UrbanRural_MediumSmall_Urban                  1.000000000     -0.715955033</w:t>
      </w:r>
      <w:r>
        <w:br/>
      </w:r>
      <w:r>
        <w:rPr>
          <w:rStyle w:val="VerbatimChar"/>
        </w:rPr>
        <w:t>## UrbanRural_Rural                             -0.715955033      1.000000000</w:t>
      </w:r>
      <w:r>
        <w:br/>
      </w:r>
      <w:r>
        <w:rPr>
          <w:rStyle w:val="VerbatimChar"/>
        </w:rPr>
        <w:t>## Hosp100k                                     -0.195337396      0.296870870</w:t>
      </w:r>
      <w:r>
        <w:br/>
      </w:r>
      <w:r>
        <w:rPr>
          <w:rStyle w:val="VerbatimChar"/>
        </w:rPr>
        <w:t>## Pharm100k                                    -0.091049594      0.145310418</w:t>
      </w:r>
      <w:r>
        <w:br/>
      </w:r>
      <w:r>
        <w:rPr>
          <w:rStyle w:val="VerbatimChar"/>
        </w:rPr>
        <w:t>## TotalPCP                                      0.008529151     -0.135276026</w:t>
      </w:r>
      <w:r>
        <w:br/>
      </w:r>
      <w:r>
        <w:rPr>
          <w:rStyle w:val="VerbatimChar"/>
        </w:rPr>
        <w:t>## PSP1k                                        -0.046671742      0.043788522</w:t>
      </w:r>
      <w:r>
        <w:br/>
      </w:r>
      <w:r>
        <w:rPr>
          <w:rStyle w:val="VerbatimChar"/>
        </w:rPr>
        <w:t>## TotalCardio                                   0.022749576     -0.269217798</w:t>
      </w:r>
      <w:r>
        <w:br/>
      </w:r>
      <w:r>
        <w:rPr>
          <w:rStyle w:val="VerbatimChar"/>
        </w:rPr>
        <w:t>## Cardio100k                                   -0.121123091      0.182068435</w:t>
      </w:r>
      <w:r>
        <w:br/>
      </w:r>
      <w:r>
        <w:rPr>
          <w:rStyle w:val="VerbatimChar"/>
        </w:rPr>
        <w:t>##                                   Hosp100k     Pharm100k     TotalPCP</w:t>
      </w:r>
      <w:r>
        <w:br/>
      </w:r>
      <w:r>
        <w:rPr>
          <w:rStyle w:val="VerbatimChar"/>
        </w:rPr>
        <w:t>## Age65Plus                     0.2101655430  0.0559663179 -0.087986034</w:t>
      </w:r>
      <w:r>
        <w:br/>
      </w:r>
      <w:r>
        <w:rPr>
          <w:rStyle w:val="VerbatimChar"/>
        </w:rPr>
        <w:t>## pop                          -0.1330763125 -0.0846523869  0.688297217</w:t>
      </w:r>
      <w:r>
        <w:br/>
      </w:r>
      <w:r>
        <w:rPr>
          <w:rStyle w:val="VerbatimChar"/>
        </w:rPr>
        <w:t>## bpmUse                        0.1266344841  0.1644795808 -0.184250943</w:t>
      </w:r>
      <w:r>
        <w:br/>
      </w:r>
      <w:r>
        <w:rPr>
          <w:rStyle w:val="VerbatimChar"/>
        </w:rPr>
        <w:t>## CholScreen                   -0.0891647647  0.0771839673  0.013087653</w:t>
      </w:r>
      <w:r>
        <w:br/>
      </w:r>
      <w:r>
        <w:rPr>
          <w:rStyle w:val="VerbatimChar"/>
        </w:rPr>
        <w:t>## CholMedNonAdhear             -0.0555094097  0.1120427543 -0.013237057</w:t>
      </w:r>
      <w:r>
        <w:br/>
      </w:r>
      <w:r>
        <w:rPr>
          <w:rStyle w:val="VerbatimChar"/>
        </w:rPr>
        <w:t>## CholMedElegible               0.0530695031  0.0524696436 -0.081161601</w:t>
      </w:r>
      <w:r>
        <w:br/>
      </w:r>
      <w:r>
        <w:rPr>
          <w:rStyle w:val="VerbatimChar"/>
        </w:rPr>
        <w:t>## cruParticipate                0.2177084292  0.0019824344 -0.079280751</w:t>
      </w:r>
      <w:r>
        <w:br/>
      </w:r>
      <w:r>
        <w:rPr>
          <w:rStyle w:val="VerbatimChar"/>
        </w:rPr>
        <w:t>## Hospitals                    -0.0280053451 -0.0640789722  0.644569358</w:t>
      </w:r>
      <w:r>
        <w:br/>
      </w:r>
      <w:r>
        <w:rPr>
          <w:rStyle w:val="VerbatimChar"/>
        </w:rPr>
        <w:t>## HospCIC                      -0.1179244740 -0.0817829832  0.576775930</w:t>
      </w:r>
      <w:r>
        <w:br/>
      </w:r>
      <w:r>
        <w:rPr>
          <w:rStyle w:val="VerbatimChar"/>
        </w:rPr>
        <w:t>## HospCR                       -0.0921363120 -0.0833542482  0.469881015</w:t>
      </w:r>
      <w:r>
        <w:br/>
      </w:r>
      <w:r>
        <w:rPr>
          <w:rStyle w:val="VerbatimChar"/>
        </w:rPr>
        <w:t>## HospED                       -0.0509032590 -0.0759245292  0.558885719</w:t>
      </w:r>
      <w:r>
        <w:br/>
      </w:r>
      <w:r>
        <w:rPr>
          <w:rStyle w:val="VerbatimChar"/>
        </w:rPr>
        <w:t>## Pharmacies                   -0.1143043562  0.7377138475  0.014612851</w:t>
      </w:r>
      <w:r>
        <w:br/>
      </w:r>
      <w:r>
        <w:rPr>
          <w:rStyle w:val="VerbatimChar"/>
        </w:rPr>
        <w:t>## HealthIns                     0.1041654441 -0.0174390800 -0.075466319</w:t>
      </w:r>
      <w:r>
        <w:br/>
      </w:r>
      <w:r>
        <w:rPr>
          <w:rStyle w:val="VerbatimChar"/>
        </w:rPr>
        <w:t>## CardioPhys                   -0.1323549985 -0.0799937569 -0.003112726</w:t>
      </w:r>
      <w:r>
        <w:br/>
      </w:r>
      <w:r>
        <w:rPr>
          <w:rStyle w:val="VerbatimChar"/>
        </w:rPr>
        <w:t>## CHD                           0.1742786374  0.1848531521 -0.165114456</w:t>
      </w:r>
      <w:r>
        <w:br/>
      </w:r>
      <w:r>
        <w:rPr>
          <w:rStyle w:val="VerbatimChar"/>
        </w:rPr>
        <w:t>## HighBP                        0.0520960959  0.2273185179 -0.161941856</w:t>
      </w:r>
      <w:r>
        <w:br/>
      </w:r>
      <w:r>
        <w:rPr>
          <w:rStyle w:val="VerbatimChar"/>
        </w:rPr>
        <w:t>## Stroke                        0.1076156581  0.2115637177 -0.136495303</w:t>
      </w:r>
      <w:r>
        <w:br/>
      </w:r>
      <w:r>
        <w:rPr>
          <w:rStyle w:val="VerbatimChar"/>
        </w:rPr>
        <w:t>## Diabetes                     -0.1587267755  0.0158137945  0.035879155</w:t>
      </w:r>
      <w:r>
        <w:br/>
      </w:r>
      <w:r>
        <w:rPr>
          <w:rStyle w:val="VerbatimChar"/>
        </w:rPr>
        <w:t>## HighChol                      0.0819419788  0.1734503918 -0.155348795</w:t>
      </w:r>
      <w:r>
        <w:br/>
      </w:r>
      <w:r>
        <w:rPr>
          <w:rStyle w:val="VerbatimChar"/>
        </w:rPr>
        <w:t>## Obesity                      -0.1349947009 -0.0145182569 -0.040169755</w:t>
      </w:r>
      <w:r>
        <w:br/>
      </w:r>
      <w:r>
        <w:rPr>
          <w:rStyle w:val="VerbatimChar"/>
        </w:rPr>
        <w:t>## PhysInactivity               -0.0507000046  0.0738668110 -0.087766136</w:t>
      </w:r>
      <w:r>
        <w:br/>
      </w:r>
      <w:r>
        <w:rPr>
          <w:rStyle w:val="VerbatimChar"/>
        </w:rPr>
        <w:t>## Smoker                       -0.0264775452  0.1903311071 -0.185046175</w:t>
      </w:r>
      <w:r>
        <w:br/>
      </w:r>
      <w:r>
        <w:rPr>
          <w:rStyle w:val="VerbatimChar"/>
        </w:rPr>
        <w:lastRenderedPageBreak/>
        <w:t>## AirQuality                   -0.3265051929  0.0438112524  0.085043283</w:t>
      </w:r>
      <w:r>
        <w:br/>
      </w:r>
      <w:r>
        <w:rPr>
          <w:rStyle w:val="VerbatimChar"/>
        </w:rPr>
        <w:t>## Parks                        -0.0960803444 -0.1009769418  0.166942717</w:t>
      </w:r>
      <w:r>
        <w:br/>
      </w:r>
      <w:r>
        <w:rPr>
          <w:rStyle w:val="VerbatimChar"/>
        </w:rPr>
        <w:t>## Broadband                     0.1362000483  0.1830059875 -0.132767085</w:t>
      </w:r>
      <w:r>
        <w:br/>
      </w:r>
      <w:r>
        <w:rPr>
          <w:rStyle w:val="VerbatimChar"/>
        </w:rPr>
        <w:t>## EdLessColl                    0.1141805596  0.1413142401 -0.185453192</w:t>
      </w:r>
      <w:r>
        <w:br/>
      </w:r>
      <w:r>
        <w:rPr>
          <w:rStyle w:val="VerbatimChar"/>
        </w:rPr>
        <w:t>## SNAPrecipients               -0.1225113708  0.1702018086 -0.051729935</w:t>
      </w:r>
      <w:r>
        <w:br/>
      </w:r>
      <w:r>
        <w:rPr>
          <w:rStyle w:val="VerbatimChar"/>
        </w:rPr>
        <w:t>## MedHomeValue                 -0.1926769123 -0.1310186581  0.348255830</w:t>
      </w:r>
      <w:r>
        <w:br/>
      </w:r>
      <w:r>
        <w:rPr>
          <w:rStyle w:val="VerbatimChar"/>
        </w:rPr>
        <w:t>## MedHouseIncome               -0.1411454932 -0.1787847119  0.208085299</w:t>
      </w:r>
      <w:r>
        <w:br/>
      </w:r>
      <w:r>
        <w:rPr>
          <w:rStyle w:val="VerbatimChar"/>
        </w:rPr>
        <w:t>## Poverty                       0.0070268477  0.1934172070 -0.064451362</w:t>
      </w:r>
      <w:r>
        <w:br/>
      </w:r>
      <w:r>
        <w:rPr>
          <w:rStyle w:val="VerbatimChar"/>
        </w:rPr>
        <w:t>## Unemploy                     -0.1945936789  0.0363182719  0.091049568</w:t>
      </w:r>
      <w:r>
        <w:br/>
      </w:r>
      <w:r>
        <w:rPr>
          <w:rStyle w:val="VerbatimChar"/>
        </w:rPr>
        <w:t>## pcp                          -0.1600560135 -0.0951868852 -0.047570034</w:t>
      </w:r>
      <w:r>
        <w:br/>
      </w:r>
      <w:r>
        <w:rPr>
          <w:rStyle w:val="VerbatimChar"/>
        </w:rPr>
        <w:t>## state_AK                     -0.0030368201 -0.0327723680  0.001615083</w:t>
      </w:r>
      <w:r>
        <w:br/>
      </w:r>
      <w:r>
        <w:rPr>
          <w:rStyle w:val="VerbatimChar"/>
        </w:rPr>
        <w:t>## state_AL                     -0.0331812083  0.0356455243  0.019050385</w:t>
      </w:r>
      <w:r>
        <w:br/>
      </w:r>
      <w:r>
        <w:rPr>
          <w:rStyle w:val="VerbatimChar"/>
        </w:rPr>
        <w:t>## state_AR                     -0.0276162346  0.0752241571  0.003709145</w:t>
      </w:r>
      <w:r>
        <w:br/>
      </w:r>
      <w:r>
        <w:rPr>
          <w:rStyle w:val="VerbatimChar"/>
        </w:rPr>
        <w:t>## state_AZ                     -0.0189972019 -0.0200217030  0.108105421</w:t>
      </w:r>
      <w:r>
        <w:br/>
      </w:r>
      <w:r>
        <w:rPr>
          <w:rStyle w:val="VerbatimChar"/>
        </w:rPr>
        <w:t>## state_CA                     -0.0421403229 -0.0361581794  0.371032621</w:t>
      </w:r>
      <w:r>
        <w:br/>
      </w:r>
      <w:r>
        <w:rPr>
          <w:rStyle w:val="VerbatimChar"/>
        </w:rPr>
        <w:t>## state_CO                      0.0406181093 -0.0257614928  0.038449243</w:t>
      </w:r>
      <w:r>
        <w:br/>
      </w:r>
      <w:r>
        <w:rPr>
          <w:rStyle w:val="VerbatimChar"/>
        </w:rPr>
        <w:t>## state_CT                     -0.0239598936 -0.0157255726  0.093860688</w:t>
      </w:r>
      <w:r>
        <w:br/>
      </w:r>
      <w:r>
        <w:rPr>
          <w:rStyle w:val="VerbatimChar"/>
        </w:rPr>
        <w:t>## state_DC                     -0.0083449451 -0.0059403403 -0.002027073</w:t>
      </w:r>
      <w:r>
        <w:br/>
      </w:r>
      <w:r>
        <w:rPr>
          <w:rStyle w:val="VerbatimChar"/>
        </w:rPr>
        <w:t>## state_DE                     -0.0156600140 -0.0093767419 -0.003542245</w:t>
      </w:r>
      <w:r>
        <w:br/>
      </w:r>
      <w:r>
        <w:rPr>
          <w:rStyle w:val="VerbatimChar"/>
        </w:rPr>
        <w:t>## state_FL                     -0.0586468670 -0.0374482338 -0.016553458</w:t>
      </w:r>
      <w:r>
        <w:br/>
      </w:r>
      <w:r>
        <w:rPr>
          <w:rStyle w:val="VerbatimChar"/>
        </w:rPr>
        <w:t>## state_GA                     -0.0629739543  0.0441570276 -0.026249706</w:t>
      </w:r>
      <w:r>
        <w:br/>
      </w:r>
      <w:r>
        <w:rPr>
          <w:rStyle w:val="VerbatimChar"/>
        </w:rPr>
        <w:t>## state_HI                     -0.0120449158 -0.0096684743 -0.003971020</w:t>
      </w:r>
      <w:r>
        <w:br/>
      </w:r>
      <w:r>
        <w:rPr>
          <w:rStyle w:val="VerbatimChar"/>
        </w:rPr>
        <w:t>## state_IA                      0.0449423306  0.0236637182 -0.020613516</w:t>
      </w:r>
      <w:r>
        <w:br/>
      </w:r>
      <w:r>
        <w:rPr>
          <w:rStyle w:val="VerbatimChar"/>
        </w:rPr>
        <w:t>## state_ID                      0.0118617428 -0.0292671349 -0.013629890</w:t>
      </w:r>
      <w:r>
        <w:br/>
      </w:r>
      <w:r>
        <w:rPr>
          <w:rStyle w:val="VerbatimChar"/>
        </w:rPr>
        <w:t>## state_IL                     -0.0339700819 -0.0175144940 -0.020627098</w:t>
      </w:r>
      <w:r>
        <w:br/>
      </w:r>
      <w:r>
        <w:rPr>
          <w:rStyle w:val="VerbatimChar"/>
        </w:rPr>
        <w:t>## state_IN                     -0.0529152942 -0.0309905918 -0.020054610</w:t>
      </w:r>
      <w:r>
        <w:br/>
      </w:r>
      <w:r>
        <w:rPr>
          <w:rStyle w:val="VerbatimChar"/>
        </w:rPr>
        <w:t>## state_KS                      0.2612179275  0.0082018820 -0.021486667</w:t>
      </w:r>
      <w:r>
        <w:br/>
      </w:r>
      <w:r>
        <w:rPr>
          <w:rStyle w:val="VerbatimChar"/>
        </w:rPr>
        <w:t>## state_KY                     -0.0490773534  0.1306184847 -0.023146483</w:t>
      </w:r>
      <w:r>
        <w:br/>
      </w:r>
      <w:r>
        <w:rPr>
          <w:rStyle w:val="VerbatimChar"/>
        </w:rPr>
        <w:t>## state_LA                     -0.0137394654  0.0251734054 -0.016339441</w:t>
      </w:r>
      <w:r>
        <w:br/>
      </w:r>
      <w:r>
        <w:rPr>
          <w:rStyle w:val="VerbatimChar"/>
        </w:rPr>
        <w:t>## state_MA                     -0.0250640831 -0.0093978373  0.169625893</w:t>
      </w:r>
      <w:r>
        <w:br/>
      </w:r>
      <w:r>
        <w:rPr>
          <w:rStyle w:val="VerbatimChar"/>
        </w:rPr>
        <w:t>## state_MD                     -0.0390665446 -0.0123897276 -0.009999829</w:t>
      </w:r>
      <w:r>
        <w:br/>
      </w:r>
      <w:r>
        <w:rPr>
          <w:rStyle w:val="VerbatimChar"/>
        </w:rPr>
        <w:t>## state_ME                     -0.0123226734 -0.0061097716  0.025548024</w:t>
      </w:r>
      <w:r>
        <w:br/>
      </w:r>
      <w:r>
        <w:rPr>
          <w:rStyle w:val="VerbatimChar"/>
        </w:rPr>
        <w:t>## state_MI                     -0.0356848783 -0.0007069976 -0.018736563</w:t>
      </w:r>
      <w:r>
        <w:br/>
      </w:r>
      <w:r>
        <w:rPr>
          <w:rStyle w:val="VerbatimChar"/>
        </w:rPr>
        <w:t>## state_MN                      0.0519709915  0.0082886326 -0.019387359</w:t>
      </w:r>
      <w:r>
        <w:br/>
      </w:r>
      <w:r>
        <w:rPr>
          <w:rStyle w:val="VerbatimChar"/>
        </w:rPr>
        <w:t>## state_MO                     -0.0434333958 -0.0136469772 -0.021961235</w:t>
      </w:r>
      <w:r>
        <w:br/>
      </w:r>
      <w:r>
        <w:rPr>
          <w:rStyle w:val="VerbatimChar"/>
        </w:rPr>
        <w:t>## state_MS                      0.0133549198  0.0842594327 -0.018899630</w:t>
      </w:r>
      <w:r>
        <w:br/>
      </w:r>
      <w:r>
        <w:rPr>
          <w:rStyle w:val="VerbatimChar"/>
        </w:rPr>
        <w:t>## state_MT                      0.1798510610 -0.0338944566 -0.015435075</w:t>
      </w:r>
      <w:r>
        <w:br/>
      </w:r>
      <w:r>
        <w:rPr>
          <w:rStyle w:val="VerbatimChar"/>
        </w:rPr>
        <w:t>## state_NC                     -0.0691062569 -0.0165606131 -0.020805716</w:t>
      </w:r>
      <w:r>
        <w:br/>
      </w:r>
      <w:r>
        <w:rPr>
          <w:rStyle w:val="VerbatimChar"/>
        </w:rPr>
        <w:t>## state_ND                      0.1133084216  0.0654415855 -0.015066514</w:t>
      </w:r>
      <w:r>
        <w:br/>
      </w:r>
      <w:r>
        <w:rPr>
          <w:rStyle w:val="VerbatimChar"/>
        </w:rPr>
        <w:t>## state_NE                      0.1485549875 -0.0232495487 -0.020184060</w:t>
      </w:r>
      <w:r>
        <w:br/>
      </w:r>
      <w:r>
        <w:rPr>
          <w:rStyle w:val="VerbatimChar"/>
        </w:rPr>
        <w:t>## state_NH                     -0.0134810488 -0.0135237115  0.028494551</w:t>
      </w:r>
      <w:r>
        <w:br/>
      </w:r>
      <w:r>
        <w:rPr>
          <w:rStyle w:val="VerbatimChar"/>
        </w:rPr>
        <w:t>## state_NJ                     -0.0395183699 -0.0246194851  0.145441964</w:t>
      </w:r>
      <w:r>
        <w:br/>
      </w:r>
      <w:r>
        <w:rPr>
          <w:rStyle w:val="VerbatimChar"/>
        </w:rPr>
        <w:t>## state_NM                     -0.0070022385 -0.0230701912 -0.011680658</w:t>
      </w:r>
      <w:r>
        <w:br/>
      </w:r>
      <w:r>
        <w:rPr>
          <w:rStyle w:val="VerbatimChar"/>
        </w:rPr>
        <w:t>## state_NV                      0.0003901402 -0.0223355480 -0.007709810</w:t>
      </w:r>
      <w:r>
        <w:br/>
      </w:r>
      <w:r>
        <w:rPr>
          <w:rStyle w:val="VerbatimChar"/>
        </w:rPr>
        <w:t>## state_NY                     -0.0551258426 -0.0315721335 -0.016273828</w:t>
      </w:r>
      <w:r>
        <w:br/>
      </w:r>
      <w:r>
        <w:rPr>
          <w:rStyle w:val="VerbatimChar"/>
        </w:rPr>
        <w:t>## state_OH                     -0.0604703064 -0.0356425035 -0.019570889</w:t>
      </w:r>
      <w:r>
        <w:br/>
      </w:r>
      <w:r>
        <w:rPr>
          <w:rStyle w:val="VerbatimChar"/>
        </w:rPr>
        <w:t>## state_OK                      0.0406185394  0.0378467416 -0.018044609</w:t>
      </w:r>
      <w:r>
        <w:br/>
      </w:r>
      <w:r>
        <w:rPr>
          <w:rStyle w:val="VerbatimChar"/>
        </w:rPr>
        <w:t>## state_OR                     -0.0166036869 -0.0331605399 -0.012262788</w:t>
      </w:r>
      <w:r>
        <w:br/>
      </w:r>
      <w:r>
        <w:rPr>
          <w:rStyle w:val="VerbatimChar"/>
        </w:rPr>
        <w:t>## state_PA                     -0.0545132570 -0.0270378762 -0.016908884</w:t>
      </w:r>
      <w:r>
        <w:br/>
      </w:r>
      <w:r>
        <w:rPr>
          <w:rStyle w:val="VerbatimChar"/>
        </w:rPr>
        <w:t>## state_RI                     -0.0192510245 -0.0095620665  0.039519081</w:t>
      </w:r>
      <w:r>
        <w:br/>
      </w:r>
      <w:r>
        <w:rPr>
          <w:rStyle w:val="VerbatimChar"/>
        </w:rPr>
        <w:lastRenderedPageBreak/>
        <w:t>## state_SC                     -0.0456524169 -0.0071651239 -0.013905537</w:t>
      </w:r>
      <w:r>
        <w:br/>
      </w:r>
      <w:r>
        <w:rPr>
          <w:rStyle w:val="VerbatimChar"/>
        </w:rPr>
        <w:t>## state_SD                      0.1191491548 -0.0111515221 -0.016958995</w:t>
      </w:r>
      <w:r>
        <w:br/>
      </w:r>
      <w:r>
        <w:rPr>
          <w:rStyle w:val="VerbatimChar"/>
        </w:rPr>
        <w:t>## state_TN                     -0.0537302302  0.0317776764 -0.020484238</w:t>
      </w:r>
      <w:r>
        <w:br/>
      </w:r>
      <w:r>
        <w:rPr>
          <w:rStyle w:val="VerbatimChar"/>
        </w:rPr>
        <w:t>## state_TX                      0.0236581013 -0.0646964103 -0.033489103</w:t>
      </w:r>
      <w:r>
        <w:br/>
      </w:r>
      <w:r>
        <w:rPr>
          <w:rStyle w:val="VerbatimChar"/>
        </w:rPr>
        <w:t>## state_UT                      0.0016165763 -0.0328819606 -0.010935275</w:t>
      </w:r>
      <w:r>
        <w:br/>
      </w:r>
      <w:r>
        <w:rPr>
          <w:rStyle w:val="VerbatimChar"/>
        </w:rPr>
        <w:t>## state_VA                     -0.0703123612  0.0312425320 -0.024163317</w:t>
      </w:r>
      <w:r>
        <w:br/>
      </w:r>
      <w:r>
        <w:rPr>
          <w:rStyle w:val="VerbatimChar"/>
        </w:rPr>
        <w:t>## state_VT                     -0.0192469798 -0.0067095646  0.010232826</w:t>
      </w:r>
      <w:r>
        <w:br/>
      </w:r>
      <w:r>
        <w:rPr>
          <w:rStyle w:val="VerbatimChar"/>
        </w:rPr>
        <w:t>## state_WA                      0.0009933763 -0.0266642812 -0.012800078</w:t>
      </w:r>
      <w:r>
        <w:br/>
      </w:r>
      <w:r>
        <w:rPr>
          <w:rStyle w:val="VerbatimChar"/>
        </w:rPr>
        <w:t>## state_WI                     -0.0267367334 -0.0230505301 -0.017654892</w:t>
      </w:r>
      <w:r>
        <w:br/>
      </w:r>
      <w:r>
        <w:rPr>
          <w:rStyle w:val="VerbatimChar"/>
        </w:rPr>
        <w:t>## state_WV                     -0.0247519341  0.0162894845 -0.015269725</w:t>
      </w:r>
      <w:r>
        <w:br/>
      </w:r>
      <w:r>
        <w:rPr>
          <w:rStyle w:val="VerbatimChar"/>
        </w:rPr>
        <w:t>## state_WY                      0.0342906566 -0.0081075632 -0.009756300</w:t>
      </w:r>
      <w:r>
        <w:br/>
      </w:r>
      <w:r>
        <w:rPr>
          <w:rStyle w:val="VerbatimChar"/>
        </w:rPr>
        <w:t>## UrbanRural_Large_Urban       -0.0726224185 -0.0504063043  0.324092610</w:t>
      </w:r>
      <w:r>
        <w:br/>
      </w:r>
      <w:r>
        <w:rPr>
          <w:rStyle w:val="VerbatimChar"/>
        </w:rPr>
        <w:t>## UrbanRural_LargeFringe_Urban -0.1565858796 -0.0759096532  0.045307755</w:t>
      </w:r>
      <w:r>
        <w:br/>
      </w:r>
      <w:r>
        <w:rPr>
          <w:rStyle w:val="VerbatimChar"/>
        </w:rPr>
        <w:t>## UrbanRural_MediumSmall_Urban -0.1953373962 -0.0910495938  0.008529151</w:t>
      </w:r>
      <w:r>
        <w:br/>
      </w:r>
      <w:r>
        <w:rPr>
          <w:rStyle w:val="VerbatimChar"/>
        </w:rPr>
        <w:t>## UrbanRural_Rural              0.2968708695  0.1453104181 -0.135276026</w:t>
      </w:r>
      <w:r>
        <w:br/>
      </w:r>
      <w:r>
        <w:rPr>
          <w:rStyle w:val="VerbatimChar"/>
        </w:rPr>
        <w:t>## Hosp100k                      1.0000000000  0.1068405921 -0.053443463</w:t>
      </w:r>
      <w:r>
        <w:br/>
      </w:r>
      <w:r>
        <w:rPr>
          <w:rStyle w:val="VerbatimChar"/>
        </w:rPr>
        <w:t>## Pharm100k                     0.1068405921  1.0000000000 -0.036435233</w:t>
      </w:r>
      <w:r>
        <w:br/>
      </w:r>
      <w:r>
        <w:rPr>
          <w:rStyle w:val="VerbatimChar"/>
        </w:rPr>
        <w:t>## TotalPCP                     -0.0534434631 -0.0364352325  1.000000000</w:t>
      </w:r>
      <w:r>
        <w:br/>
      </w:r>
      <w:r>
        <w:rPr>
          <w:rStyle w:val="VerbatimChar"/>
        </w:rPr>
        <w:t>## PSP1k                         0.0923064561 -0.0331711860  0.324023771</w:t>
      </w:r>
      <w:r>
        <w:br/>
      </w:r>
      <w:r>
        <w:rPr>
          <w:rStyle w:val="VerbatimChar"/>
        </w:rPr>
        <w:t>## TotalCardio                  -0.1253645027 -0.0746385899  0.543750039</w:t>
      </w:r>
      <w:r>
        <w:br/>
      </w:r>
      <w:r>
        <w:rPr>
          <w:rStyle w:val="VerbatimChar"/>
        </w:rPr>
        <w:t>## Cardio100k                    0.1880890674 -0.0224197869 -0.042835153</w:t>
      </w:r>
      <w:r>
        <w:br/>
      </w:r>
      <w:r>
        <w:rPr>
          <w:rStyle w:val="VerbatimChar"/>
        </w:rPr>
        <w:t>##                                     PSP1k   TotalCardio    Cardio100k</w:t>
      </w:r>
      <w:r>
        <w:br/>
      </w:r>
      <w:r>
        <w:rPr>
          <w:rStyle w:val="VerbatimChar"/>
        </w:rPr>
        <w:t>## Age65Plus                     0.064838398 -0.1769945656  0.2564521548</w:t>
      </w:r>
      <w:r>
        <w:br/>
      </w:r>
      <w:r>
        <w:rPr>
          <w:rStyle w:val="VerbatimChar"/>
        </w:rPr>
        <w:t>## pop                           0.086987161  0.8498493743 -0.1065545588</w:t>
      </w:r>
      <w:r>
        <w:br/>
      </w:r>
      <w:r>
        <w:rPr>
          <w:rStyle w:val="VerbatimChar"/>
        </w:rPr>
        <w:t>## bpmUse                       -0.179743363 -0.1942398384  0.0926156589</w:t>
      </w:r>
      <w:r>
        <w:br/>
      </w:r>
      <w:r>
        <w:rPr>
          <w:rStyle w:val="VerbatimChar"/>
        </w:rPr>
        <w:t>## CholScreen                   -0.025858178  0.0769035901 -0.0394209033</w:t>
      </w:r>
      <w:r>
        <w:br/>
      </w:r>
      <w:r>
        <w:rPr>
          <w:rStyle w:val="VerbatimChar"/>
        </w:rPr>
        <w:t>## CholMedNonAdhear              0.024063921  0.0274062893 -0.0167670948</w:t>
      </w:r>
      <w:r>
        <w:br/>
      </w:r>
      <w:r>
        <w:rPr>
          <w:rStyle w:val="VerbatimChar"/>
        </w:rPr>
        <w:t>## CholMedElegible              -0.059374255 -0.1178174978  0.0512302481</w:t>
      </w:r>
      <w:r>
        <w:br/>
      </w:r>
      <w:r>
        <w:rPr>
          <w:rStyle w:val="VerbatimChar"/>
        </w:rPr>
        <w:t>## cruParticipate               -0.040216749 -0.1318293044  0.0753905855</w:t>
      </w:r>
      <w:r>
        <w:br/>
      </w:r>
      <w:r>
        <w:rPr>
          <w:rStyle w:val="VerbatimChar"/>
        </w:rPr>
        <w:t>## Hospitals                     0.085584077  0.8128345630 -0.1352420087</w:t>
      </w:r>
      <w:r>
        <w:br/>
      </w:r>
      <w:r>
        <w:rPr>
          <w:rStyle w:val="VerbatimChar"/>
        </w:rPr>
        <w:t>## HospCIC                       0.061048856  0.8324645081 -0.1051946042</w:t>
      </w:r>
      <w:r>
        <w:br/>
      </w:r>
      <w:r>
        <w:rPr>
          <w:rStyle w:val="VerbatimChar"/>
        </w:rPr>
        <w:t>## HospCR                        0.036238150  0.7427816011 -0.1499058005</w:t>
      </w:r>
      <w:r>
        <w:br/>
      </w:r>
      <w:r>
        <w:rPr>
          <w:rStyle w:val="VerbatimChar"/>
        </w:rPr>
        <w:t>## HospED                        0.059804094  0.7956472539 -0.1404733647</w:t>
      </w:r>
      <w:r>
        <w:br/>
      </w:r>
      <w:r>
        <w:rPr>
          <w:rStyle w:val="VerbatimChar"/>
        </w:rPr>
        <w:t>## Pharmacies                   -0.075439210  0.0825381732 -0.1982885615</w:t>
      </w:r>
      <w:r>
        <w:br/>
      </w:r>
      <w:r>
        <w:rPr>
          <w:rStyle w:val="VerbatimChar"/>
        </w:rPr>
        <w:t>## HealthIns                    -0.032834580 -0.0806290238  0.1058137694</w:t>
      </w:r>
      <w:r>
        <w:br/>
      </w:r>
      <w:r>
        <w:rPr>
          <w:rStyle w:val="VerbatimChar"/>
        </w:rPr>
        <w:t>## CardioPhys                   -0.026806502 -0.1323291521 -0.0351816178</w:t>
      </w:r>
      <w:r>
        <w:br/>
      </w:r>
      <w:r>
        <w:rPr>
          <w:rStyle w:val="VerbatimChar"/>
        </w:rPr>
        <w:t>## CHD                          -0.043340329 -0.2804825354  0.1382915600</w:t>
      </w:r>
      <w:r>
        <w:br/>
      </w:r>
      <w:r>
        <w:rPr>
          <w:rStyle w:val="VerbatimChar"/>
        </w:rPr>
        <w:t>## HighBP                       -0.117756338 -0.2242239763  0.0534520072</w:t>
      </w:r>
      <w:r>
        <w:br/>
      </w:r>
      <w:r>
        <w:rPr>
          <w:rStyle w:val="VerbatimChar"/>
        </w:rPr>
        <w:t>## Stroke                       -0.052718959 -0.2123528255  0.0716652690</w:t>
      </w:r>
      <w:r>
        <w:br/>
      </w:r>
      <w:r>
        <w:rPr>
          <w:rStyle w:val="VerbatimChar"/>
        </w:rPr>
        <w:t>## Diabetes                     -0.056731980  0.0717618686 -0.1624929312</w:t>
      </w:r>
      <w:r>
        <w:br/>
      </w:r>
      <w:r>
        <w:rPr>
          <w:rStyle w:val="VerbatimChar"/>
        </w:rPr>
        <w:t>## HighChol                     -0.099345905 -0.2351459416  0.1048697331</w:t>
      </w:r>
      <w:r>
        <w:br/>
      </w:r>
      <w:r>
        <w:rPr>
          <w:rStyle w:val="VerbatimChar"/>
        </w:rPr>
        <w:t>## Obesity                      -0.165865897  0.0224967052 -0.2055774341</w:t>
      </w:r>
      <w:r>
        <w:br/>
      </w:r>
      <w:r>
        <w:rPr>
          <w:rStyle w:val="VerbatimChar"/>
        </w:rPr>
        <w:t>## PhysInactivity               -0.164670052 -0.0648863609 -0.1130463395</w:t>
      </w:r>
      <w:r>
        <w:br/>
      </w:r>
      <w:r>
        <w:rPr>
          <w:rStyle w:val="VerbatimChar"/>
        </w:rPr>
        <w:t>## Smoker                       -0.200892154 -0.2192702838 -0.0633590988</w:t>
      </w:r>
      <w:r>
        <w:br/>
      </w:r>
      <w:r>
        <w:rPr>
          <w:rStyle w:val="VerbatimChar"/>
        </w:rPr>
        <w:t>## AirQuality                   -0.169410588  0.1574680102 -0.2875123031</w:t>
      </w:r>
      <w:r>
        <w:br/>
      </w:r>
      <w:r>
        <w:rPr>
          <w:rStyle w:val="VerbatimChar"/>
        </w:rPr>
        <w:t>## Parks                         0.213394727  0.2610874400 -0.0279003770</w:t>
      </w:r>
      <w:r>
        <w:br/>
      </w:r>
      <w:r>
        <w:rPr>
          <w:rStyle w:val="VerbatimChar"/>
        </w:rPr>
        <w:t>## Broadband                    -0.039079918 -0.2173022682  0.0813149572</w:t>
      </w:r>
      <w:r>
        <w:br/>
      </w:r>
      <w:r>
        <w:rPr>
          <w:rStyle w:val="VerbatimChar"/>
        </w:rPr>
        <w:t>## EdLessColl                   -0.166553590 -0.3375514494  0.0910312338</w:t>
      </w:r>
      <w:r>
        <w:br/>
      </w:r>
      <w:r>
        <w:rPr>
          <w:rStyle w:val="VerbatimChar"/>
        </w:rPr>
        <w:t>## SNAPrecipients               -0.080518069 -0.0080878990 -0.1411068996</w:t>
      </w:r>
      <w:r>
        <w:br/>
      </w:r>
      <w:r>
        <w:rPr>
          <w:rStyle w:val="VerbatimChar"/>
        </w:rPr>
        <w:t>## MedHomeValue                  0.257864992  0.3722217180 -0.1317765594</w:t>
      </w:r>
      <w:r>
        <w:br/>
      </w:r>
      <w:r>
        <w:rPr>
          <w:rStyle w:val="VerbatimChar"/>
        </w:rPr>
        <w:lastRenderedPageBreak/>
        <w:t>## MedHouseIncome                0.133833165  0.2537828031 -0.0478580966</w:t>
      </w:r>
      <w:r>
        <w:br/>
      </w:r>
      <w:r>
        <w:rPr>
          <w:rStyle w:val="VerbatimChar"/>
        </w:rPr>
        <w:t>## Poverty                      -0.048663360 -0.0700433085 -0.0220581420</w:t>
      </w:r>
      <w:r>
        <w:br/>
      </w:r>
      <w:r>
        <w:rPr>
          <w:rStyle w:val="VerbatimChar"/>
        </w:rPr>
        <w:t>## Unemploy                      0.062043926  0.1246523782 -0.1500672157</w:t>
      </w:r>
      <w:r>
        <w:br/>
      </w:r>
      <w:r>
        <w:rPr>
          <w:rStyle w:val="VerbatimChar"/>
        </w:rPr>
        <w:t>## pcp                          -0.201760352  0.6449082719 -0.1280283767</w:t>
      </w:r>
      <w:r>
        <w:br/>
      </w:r>
      <w:r>
        <w:rPr>
          <w:rStyle w:val="VerbatimChar"/>
        </w:rPr>
        <w:t>## state_AK                      0.246716985 -0.0254179179  0.0819026871</w:t>
      </w:r>
      <w:r>
        <w:br/>
      </w:r>
      <w:r>
        <w:rPr>
          <w:rStyle w:val="VerbatimChar"/>
        </w:rPr>
        <w:t>## state_AL                      0.157712351 -0.0204017370 -0.0299178751</w:t>
      </w:r>
      <w:r>
        <w:br/>
      </w:r>
      <w:r>
        <w:rPr>
          <w:rStyle w:val="VerbatimChar"/>
        </w:rPr>
        <w:t>## state_AR                      0.175603657 -0.0352949120 -0.0194345659</w:t>
      </w:r>
      <w:r>
        <w:br/>
      </w:r>
      <w:r>
        <w:rPr>
          <w:rStyle w:val="VerbatimChar"/>
        </w:rPr>
        <w:t>## state_AZ                      0.095561025  0.0392132921 -0.0184252166</w:t>
      </w:r>
      <w:r>
        <w:br/>
      </w:r>
      <w:r>
        <w:rPr>
          <w:rStyle w:val="VerbatimChar"/>
        </w:rPr>
        <w:t>## state_CA                      0.270759757  0.1334517101 -0.0301131556</w:t>
      </w:r>
      <w:r>
        <w:br/>
      </w:r>
      <w:r>
        <w:rPr>
          <w:rStyle w:val="VerbatimChar"/>
        </w:rPr>
        <w:t>## state_CO                      0.285374994 -0.0245471680  0.0490654582</w:t>
      </w:r>
      <w:r>
        <w:br/>
      </w:r>
      <w:r>
        <w:rPr>
          <w:rStyle w:val="VerbatimChar"/>
        </w:rPr>
        <w:t>## state_CT                      0.105013610  0.0693860591 -0.0176438437</w:t>
      </w:r>
      <w:r>
        <w:br/>
      </w:r>
      <w:r>
        <w:rPr>
          <w:rStyle w:val="VerbatimChar"/>
        </w:rPr>
        <w:t>## state_DC                     -0.009085847  0.0576183100 -0.0069885918</w:t>
      </w:r>
      <w:r>
        <w:br/>
      </w:r>
      <w:r>
        <w:rPr>
          <w:rStyle w:val="VerbatimChar"/>
        </w:rPr>
        <w:t>## state_DE                     -0.015537859  0.0081204092 -0.0114835141</w:t>
      </w:r>
      <w:r>
        <w:br/>
      </w:r>
      <w:r>
        <w:rPr>
          <w:rStyle w:val="VerbatimChar"/>
        </w:rPr>
        <w:t>## state_FL                     -0.053453150  0.0876536509 -0.0427448640</w:t>
      </w:r>
      <w:r>
        <w:br/>
      </w:r>
      <w:r>
        <w:rPr>
          <w:rStyle w:val="VerbatimChar"/>
        </w:rPr>
        <w:t>## state_GA                     -0.057265865 -0.0207412106 -0.0266513362</w:t>
      </w:r>
      <w:r>
        <w:br/>
      </w:r>
      <w:r>
        <w:rPr>
          <w:rStyle w:val="VerbatimChar"/>
        </w:rPr>
        <w:t>## state_HI                     -0.017189678  0.0082790728 -0.0103292683</w:t>
      </w:r>
      <w:r>
        <w:br/>
      </w:r>
      <w:r>
        <w:rPr>
          <w:rStyle w:val="VerbatimChar"/>
        </w:rPr>
        <w:t>## state_IA                     -0.050872655 -0.0395376690 -0.0154843506</w:t>
      </w:r>
      <w:r>
        <w:br/>
      </w:r>
      <w:r>
        <w:rPr>
          <w:rStyle w:val="VerbatimChar"/>
        </w:rPr>
        <w:t>## state_ID                     -0.027806799 -0.0271136560  0.0196227070</w:t>
      </w:r>
      <w:r>
        <w:br/>
      </w:r>
      <w:r>
        <w:rPr>
          <w:rStyle w:val="VerbatimChar"/>
        </w:rPr>
        <w:t>## state_IL                     -0.041327124  0.0144634782 -0.0250234653</w:t>
      </w:r>
      <w:r>
        <w:br/>
      </w:r>
      <w:r>
        <w:rPr>
          <w:rStyle w:val="VerbatimChar"/>
        </w:rPr>
        <w:t>## state_IN                     -0.074559638 -0.0163088103 -0.0358863337</w:t>
      </w:r>
      <w:r>
        <w:br/>
      </w:r>
      <w:r>
        <w:rPr>
          <w:rStyle w:val="VerbatimChar"/>
        </w:rPr>
        <w:t>## state_KS                     -0.026144572 -0.0411911612  0.0605072083</w:t>
      </w:r>
      <w:r>
        <w:br/>
      </w:r>
      <w:r>
        <w:rPr>
          <w:rStyle w:val="VerbatimChar"/>
        </w:rPr>
        <w:t>## state_KY                     -0.079183144 -0.0313460581 -0.0311728631</w:t>
      </w:r>
      <w:r>
        <w:br/>
      </w:r>
      <w:r>
        <w:rPr>
          <w:rStyle w:val="VerbatimChar"/>
        </w:rPr>
        <w:t>## state_LA                     -0.053226155  0.0003909243 -0.0309773025</w:t>
      </w:r>
      <w:r>
        <w:br/>
      </w:r>
      <w:r>
        <w:rPr>
          <w:rStyle w:val="VerbatimChar"/>
        </w:rPr>
        <w:t>## state_MA                      0.191791486  0.1233101184 -0.0222571413</w:t>
      </w:r>
      <w:r>
        <w:br/>
      </w:r>
      <w:r>
        <w:rPr>
          <w:rStyle w:val="VerbatimChar"/>
        </w:rPr>
        <w:t>## state_MD                     -0.040953134  0.0387554771 -0.0262643391</w:t>
      </w:r>
      <w:r>
        <w:br/>
      </w:r>
      <w:r>
        <w:rPr>
          <w:rStyle w:val="VerbatimChar"/>
        </w:rPr>
        <w:t>## state_ME                      0.205850400 -0.0069722010 -0.0166742157</w:t>
      </w:r>
      <w:r>
        <w:br/>
      </w:r>
      <w:r>
        <w:rPr>
          <w:rStyle w:val="VerbatimChar"/>
        </w:rPr>
        <w:t>## state_MI                     -0.055322198  0.0159432061 -0.0315669814</w:t>
      </w:r>
      <w:r>
        <w:br/>
      </w:r>
      <w:r>
        <w:rPr>
          <w:rStyle w:val="VerbatimChar"/>
        </w:rPr>
        <w:t>## state_MN                     -0.055201997 -0.0083885361 -0.0178435274</w:t>
      </w:r>
      <w:r>
        <w:br/>
      </w:r>
      <w:r>
        <w:rPr>
          <w:rStyle w:val="VerbatimChar"/>
        </w:rPr>
        <w:t>## state_MO                     -0.029466622 -0.0261049589 -0.0191432683</w:t>
      </w:r>
      <w:r>
        <w:br/>
      </w:r>
      <w:r>
        <w:rPr>
          <w:rStyle w:val="VerbatimChar"/>
        </w:rPr>
        <w:t>## state_MS                     -0.063322492 -0.0326827275 -0.0264208631</w:t>
      </w:r>
      <w:r>
        <w:br/>
      </w:r>
      <w:r>
        <w:rPr>
          <w:rStyle w:val="VerbatimChar"/>
        </w:rPr>
        <w:t>## state_MT                      0.022859476 -0.0368318198  0.1187920423</w:t>
      </w:r>
      <w:r>
        <w:br/>
      </w:r>
      <w:r>
        <w:rPr>
          <w:rStyle w:val="VerbatimChar"/>
        </w:rPr>
        <w:t>## state_NC                     -0.074390910 -0.0009096281 -0.0404307145</w:t>
      </w:r>
      <w:r>
        <w:br/>
      </w:r>
      <w:r>
        <w:rPr>
          <w:rStyle w:val="VerbatimChar"/>
        </w:rPr>
        <w:t>## state_ND                      0.015040479 -0.0351305182  0.1034429141</w:t>
      </w:r>
      <w:r>
        <w:br/>
      </w:r>
      <w:r>
        <w:rPr>
          <w:rStyle w:val="VerbatimChar"/>
        </w:rPr>
        <w:t>## state_NE                      0.009770225 -0.0362673106  0.1655202014</w:t>
      </w:r>
      <w:r>
        <w:br/>
      </w:r>
      <w:r>
        <w:rPr>
          <w:rStyle w:val="VerbatimChar"/>
        </w:rPr>
        <w:t>## state_NH                      0.163159544  0.0019758040 -0.0164875267</w:t>
      </w:r>
      <w:r>
        <w:br/>
      </w:r>
      <w:r>
        <w:rPr>
          <w:rStyle w:val="VerbatimChar"/>
        </w:rPr>
        <w:t>## state_NJ                      0.192743235  0.0930911866 -0.0288474406</w:t>
      </w:r>
      <w:r>
        <w:br/>
      </w:r>
      <w:r>
        <w:rPr>
          <w:rStyle w:val="VerbatimChar"/>
        </w:rPr>
        <w:t>## state_NM                     -0.018603182 -0.0170484657  0.0246932957</w:t>
      </w:r>
      <w:r>
        <w:br/>
      </w:r>
      <w:r>
        <w:rPr>
          <w:rStyle w:val="VerbatimChar"/>
        </w:rPr>
        <w:t>## state_NV                      0.062847247 -0.0014338597  0.0191498920</w:t>
      </w:r>
      <w:r>
        <w:br/>
      </w:r>
      <w:r>
        <w:rPr>
          <w:rStyle w:val="VerbatimChar"/>
        </w:rPr>
        <w:t>## state_NY                     -0.067962353  0.1541871779 -0.0427057480</w:t>
      </w:r>
      <w:r>
        <w:br/>
      </w:r>
      <w:r>
        <w:rPr>
          <w:rStyle w:val="VerbatimChar"/>
        </w:rPr>
        <w:t>## state_OH                     -0.078296965  0.0186361197 -0.0448536884</w:t>
      </w:r>
      <w:r>
        <w:br/>
      </w:r>
      <w:r>
        <w:rPr>
          <w:rStyle w:val="VerbatimChar"/>
        </w:rPr>
        <w:t>## state_OK                     -0.032768315 -0.0083871133 -0.0157124284</w:t>
      </w:r>
      <w:r>
        <w:br/>
      </w:r>
      <w:r>
        <w:rPr>
          <w:rStyle w:val="VerbatimChar"/>
        </w:rPr>
        <w:t>## state_OR                     -0.017057440  0.0056516190 -0.0033917392</w:t>
      </w:r>
      <w:r>
        <w:br/>
      </w:r>
      <w:r>
        <w:rPr>
          <w:rStyle w:val="VerbatimChar"/>
        </w:rPr>
        <w:t>## state_PA                     -0.065805392  0.0529075197 -0.0402150123</w:t>
      </w:r>
      <w:r>
        <w:br/>
      </w:r>
      <w:r>
        <w:rPr>
          <w:rStyle w:val="VerbatimChar"/>
        </w:rPr>
        <w:t>## state_RI                      0.143533397  0.0196200337 -0.0138619989</w:t>
      </w:r>
      <w:r>
        <w:br/>
      </w:r>
      <w:r>
        <w:rPr>
          <w:rStyle w:val="VerbatimChar"/>
        </w:rPr>
        <w:t>## state_SC                     -0.052061236 -0.0050824980 -0.0314108344</w:t>
      </w:r>
      <w:r>
        <w:br/>
      </w:r>
      <w:r>
        <w:rPr>
          <w:rStyle w:val="VerbatimChar"/>
        </w:rPr>
        <w:t>## state_SD                     -0.013228762 -0.0403565419  0.0918550987</w:t>
      </w:r>
      <w:r>
        <w:br/>
      </w:r>
      <w:r>
        <w:rPr>
          <w:rStyle w:val="VerbatimChar"/>
        </w:rPr>
        <w:t>## state_TN                     -0.078028323 -0.0021394288 -0.0356597686</w:t>
      </w:r>
      <w:r>
        <w:br/>
      </w:r>
      <w:r>
        <w:rPr>
          <w:rStyle w:val="VerbatimChar"/>
        </w:rPr>
        <w:t>## state_TX                     -0.046617179 -0.0031698764  0.0999821705</w:t>
      </w:r>
      <w:r>
        <w:br/>
      </w:r>
      <w:r>
        <w:rPr>
          <w:rStyle w:val="VerbatimChar"/>
        </w:rPr>
        <w:t>## state_UT                      0.001664429 -0.0158987379  0.0228141312</w:t>
      </w:r>
      <w:r>
        <w:br/>
      </w:r>
      <w:r>
        <w:rPr>
          <w:rStyle w:val="VerbatimChar"/>
        </w:rPr>
        <w:t>## state_VA                     -0.076021046 -0.0242768760 -0.0340126634</w:t>
      </w:r>
      <w:r>
        <w:br/>
      </w:r>
      <w:r>
        <w:rPr>
          <w:rStyle w:val="VerbatimChar"/>
        </w:rPr>
        <w:lastRenderedPageBreak/>
        <w:t>## state_VT                      0.183541231 -0.0126454040 -0.0118035464</w:t>
      </w:r>
      <w:r>
        <w:br/>
      </w:r>
      <w:r>
        <w:rPr>
          <w:rStyle w:val="VerbatimChar"/>
        </w:rPr>
        <w:t>## state_WA                     -0.048212138  0.0029822060 -0.0189266590</w:t>
      </w:r>
      <w:r>
        <w:br/>
      </w:r>
      <w:r>
        <w:rPr>
          <w:rStyle w:val="VerbatimChar"/>
        </w:rPr>
        <w:t>## state_WI                     -0.062220774 -0.0077554784 -0.0366875623</w:t>
      </w:r>
      <w:r>
        <w:br/>
      </w:r>
      <w:r>
        <w:rPr>
          <w:rStyle w:val="VerbatimChar"/>
        </w:rPr>
        <w:t>## state_WV                     -0.041529396 -0.0221246319 -0.0218189701</w:t>
      </w:r>
      <w:r>
        <w:br/>
      </w:r>
      <w:r>
        <w:rPr>
          <w:rStyle w:val="VerbatimChar"/>
        </w:rPr>
        <w:t>## state_WY                     -0.019210737 -0.0231676622  0.0006895297</w:t>
      </w:r>
      <w:r>
        <w:br/>
      </w:r>
      <w:r>
        <w:rPr>
          <w:rStyle w:val="VerbatimChar"/>
        </w:rPr>
        <w:t>## UrbanRural_Large_Urban        0.055426100  0.6124980917 -0.0580417973</w:t>
      </w:r>
      <w:r>
        <w:br/>
      </w:r>
      <w:r>
        <w:rPr>
          <w:rStyle w:val="VerbatimChar"/>
        </w:rPr>
        <w:t>## UrbanRural_LargeFringe_Urban -0.029582855  0.0972905263 -0.0881840113</w:t>
      </w:r>
      <w:r>
        <w:br/>
      </w:r>
      <w:r>
        <w:rPr>
          <w:rStyle w:val="VerbatimChar"/>
        </w:rPr>
        <w:t>## UrbanRural_MediumSmall_Urban -0.046671742  0.0227495762 -0.1211230908</w:t>
      </w:r>
      <w:r>
        <w:br/>
      </w:r>
      <w:r>
        <w:rPr>
          <w:rStyle w:val="VerbatimChar"/>
        </w:rPr>
        <w:t>## UrbanRural_Rural              0.043788522 -0.2692177984  0.1820684354</w:t>
      </w:r>
      <w:r>
        <w:br/>
      </w:r>
      <w:r>
        <w:rPr>
          <w:rStyle w:val="VerbatimChar"/>
        </w:rPr>
        <w:t>## Hosp100k                      0.092306456 -0.1253645027  0.1880890674</w:t>
      </w:r>
      <w:r>
        <w:br/>
      </w:r>
      <w:r>
        <w:rPr>
          <w:rStyle w:val="VerbatimChar"/>
        </w:rPr>
        <w:t>## Pharm100k                    -0.033171186 -0.0746385899 -0.0224197869</w:t>
      </w:r>
      <w:r>
        <w:br/>
      </w:r>
      <w:r>
        <w:rPr>
          <w:rStyle w:val="VerbatimChar"/>
        </w:rPr>
        <w:t>## TotalPCP                      0.324023771  0.5437500389 -0.0428351525</w:t>
      </w:r>
      <w:r>
        <w:br/>
      </w:r>
      <w:r>
        <w:rPr>
          <w:rStyle w:val="VerbatimChar"/>
        </w:rPr>
        <w:t>## PSP1k                         1.000000000  0.0708049854  0.1449626505</w:t>
      </w:r>
      <w:r>
        <w:br/>
      </w:r>
      <w:r>
        <w:rPr>
          <w:rStyle w:val="VerbatimChar"/>
        </w:rPr>
        <w:t>## TotalCardio                   0.070804985  1.0000000000 -0.1155936142</w:t>
      </w:r>
      <w:r>
        <w:br/>
      </w:r>
      <w:r>
        <w:rPr>
          <w:rStyle w:val="VerbatimChar"/>
        </w:rPr>
        <w:t>## Cardio100k                    0.144962651 -0.1155936142  1.0000000000</w:t>
      </w:r>
    </w:p>
    <w:p w14:paraId="0D818A2D" w14:textId="77777777" w:rsidR="007A2718" w:rsidRDefault="00000000">
      <w:pPr>
        <w:pStyle w:val="Heading1"/>
      </w:pPr>
      <w:bookmarkStart w:id="219" w:name="reference-information"/>
      <w:bookmarkEnd w:id="218"/>
      <w:r>
        <w:t>REFERENCE INFORMATION</w:t>
      </w:r>
    </w:p>
    <w:p w14:paraId="3D9EA3EF" w14:textId="77777777" w:rsidR="007A2718" w:rsidRDefault="00000000">
      <w:pPr>
        <w:pStyle w:val="Heading2"/>
      </w:pPr>
      <w:bookmarkStart w:id="220" w:name="name-mapping"/>
      <w:r>
        <w:t>Name mapping:</w:t>
      </w:r>
    </w:p>
    <w:tbl>
      <w:tblPr>
        <w:tblStyle w:val="Table"/>
        <w:tblW w:w="0" w:type="auto"/>
        <w:tblLook w:val="0020" w:firstRow="1" w:lastRow="0" w:firstColumn="0" w:lastColumn="0" w:noHBand="0" w:noVBand="0"/>
      </w:tblPr>
      <w:tblGrid>
        <w:gridCol w:w="4440"/>
        <w:gridCol w:w="2251"/>
        <w:gridCol w:w="2069"/>
      </w:tblGrid>
      <w:tr w:rsidR="007A2718" w14:paraId="7939C34A" w14:textId="77777777" w:rsidTr="007A2718">
        <w:trPr>
          <w:cnfStyle w:val="100000000000" w:firstRow="1" w:lastRow="0" w:firstColumn="0" w:lastColumn="0" w:oddVBand="0" w:evenVBand="0" w:oddHBand="0" w:evenHBand="0" w:firstRowFirstColumn="0" w:firstRowLastColumn="0" w:lastRowFirstColumn="0" w:lastRowLastColumn="0"/>
          <w:tblHeader/>
        </w:trPr>
        <w:tc>
          <w:tcPr>
            <w:tcW w:w="0" w:type="auto"/>
          </w:tcPr>
          <w:p w14:paraId="0A03DB86" w14:textId="77777777" w:rsidR="007A2718" w:rsidRDefault="00000000">
            <w:pPr>
              <w:pStyle w:val="Compact"/>
            </w:pPr>
            <w:r>
              <w:t>Variable Name</w:t>
            </w:r>
          </w:p>
        </w:tc>
        <w:tc>
          <w:tcPr>
            <w:tcW w:w="0" w:type="auto"/>
          </w:tcPr>
          <w:p w14:paraId="51095309" w14:textId="77777777" w:rsidR="007A2718" w:rsidRDefault="00000000">
            <w:pPr>
              <w:pStyle w:val="Compact"/>
            </w:pPr>
            <w:r>
              <w:t>Variable Type</w:t>
            </w:r>
          </w:p>
        </w:tc>
        <w:tc>
          <w:tcPr>
            <w:tcW w:w="0" w:type="auto"/>
          </w:tcPr>
          <w:p w14:paraId="6DC35250" w14:textId="77777777" w:rsidR="007A2718" w:rsidRDefault="00000000">
            <w:pPr>
              <w:pStyle w:val="Compact"/>
            </w:pPr>
            <w:r>
              <w:t>Short Name</w:t>
            </w:r>
          </w:p>
        </w:tc>
      </w:tr>
      <w:tr w:rsidR="007A2718" w14:paraId="57BECCF4" w14:textId="77777777">
        <w:tc>
          <w:tcPr>
            <w:tcW w:w="0" w:type="auto"/>
          </w:tcPr>
          <w:p w14:paraId="3805F461" w14:textId="77777777" w:rsidR="007A2718" w:rsidRDefault="00000000">
            <w:pPr>
              <w:pStyle w:val="Compact"/>
            </w:pPr>
            <w:r>
              <w:t>cnty_fips</w:t>
            </w:r>
          </w:p>
        </w:tc>
        <w:tc>
          <w:tcPr>
            <w:tcW w:w="0" w:type="auto"/>
          </w:tcPr>
          <w:p w14:paraId="577D08E0" w14:textId="77777777" w:rsidR="007A2718" w:rsidRDefault="00000000">
            <w:pPr>
              <w:pStyle w:val="Compact"/>
            </w:pPr>
            <w:r>
              <w:t>character</w:t>
            </w:r>
          </w:p>
        </w:tc>
        <w:tc>
          <w:tcPr>
            <w:tcW w:w="0" w:type="auto"/>
          </w:tcPr>
          <w:p w14:paraId="72CA58D5" w14:textId="77777777" w:rsidR="007A2718" w:rsidRDefault="00000000">
            <w:pPr>
              <w:pStyle w:val="Compact"/>
            </w:pPr>
            <w:r>
              <w:t>fips</w:t>
            </w:r>
          </w:p>
        </w:tc>
      </w:tr>
      <w:tr w:rsidR="007A2718" w14:paraId="776B4D1B" w14:textId="77777777">
        <w:tc>
          <w:tcPr>
            <w:tcW w:w="0" w:type="auto"/>
          </w:tcPr>
          <w:p w14:paraId="4DC983EE" w14:textId="77777777" w:rsidR="007A2718" w:rsidRDefault="00000000">
            <w:pPr>
              <w:pStyle w:val="Compact"/>
            </w:pPr>
            <w:r>
              <w:t>display_name</w:t>
            </w:r>
          </w:p>
        </w:tc>
        <w:tc>
          <w:tcPr>
            <w:tcW w:w="0" w:type="auto"/>
          </w:tcPr>
          <w:p w14:paraId="46D732C1" w14:textId="77777777" w:rsidR="007A2718" w:rsidRDefault="00000000">
            <w:pPr>
              <w:pStyle w:val="Compact"/>
            </w:pPr>
            <w:r>
              <w:t>character</w:t>
            </w:r>
          </w:p>
        </w:tc>
        <w:tc>
          <w:tcPr>
            <w:tcW w:w="0" w:type="auto"/>
          </w:tcPr>
          <w:p w14:paraId="48C2E22A" w14:textId="77777777" w:rsidR="007A2718" w:rsidRDefault="00000000">
            <w:pPr>
              <w:pStyle w:val="Compact"/>
            </w:pPr>
            <w:r>
              <w:t>display_name</w:t>
            </w:r>
          </w:p>
        </w:tc>
      </w:tr>
      <w:tr w:rsidR="007A2718" w14:paraId="52A99D00" w14:textId="77777777">
        <w:tc>
          <w:tcPr>
            <w:tcW w:w="0" w:type="auto"/>
          </w:tcPr>
          <w:p w14:paraId="6A79FB91" w14:textId="77777777" w:rsidR="007A2718" w:rsidRDefault="00000000">
            <w:pPr>
              <w:pStyle w:val="Compact"/>
            </w:pPr>
            <w:r>
              <w:t>SEED-UR-Urban-Rural</w:t>
            </w:r>
          </w:p>
        </w:tc>
        <w:tc>
          <w:tcPr>
            <w:tcW w:w="0" w:type="auto"/>
          </w:tcPr>
          <w:p w14:paraId="64B4E621" w14:textId="77777777" w:rsidR="007A2718" w:rsidRDefault="00000000">
            <w:pPr>
              <w:pStyle w:val="Compact"/>
            </w:pPr>
            <w:r>
              <w:t>Cat</w:t>
            </w:r>
          </w:p>
        </w:tc>
        <w:tc>
          <w:tcPr>
            <w:tcW w:w="0" w:type="auto"/>
          </w:tcPr>
          <w:p w14:paraId="0AED74E1" w14:textId="77777777" w:rsidR="007A2718" w:rsidRDefault="00000000">
            <w:pPr>
              <w:pStyle w:val="Compact"/>
            </w:pPr>
            <w:r>
              <w:t>UrbanRural</w:t>
            </w:r>
          </w:p>
        </w:tc>
      </w:tr>
      <w:tr w:rsidR="007A2718" w14:paraId="435C277F" w14:textId="77777777">
        <w:tc>
          <w:tcPr>
            <w:tcW w:w="0" w:type="auto"/>
          </w:tcPr>
          <w:p w14:paraId="4FF8EADB" w14:textId="77777777" w:rsidR="007A2718" w:rsidRDefault="00000000">
            <w:pPr>
              <w:pStyle w:val="Compact"/>
            </w:pPr>
            <w:r>
              <w:t>SEED-SE-Unemployment_Rate</w:t>
            </w:r>
          </w:p>
        </w:tc>
        <w:tc>
          <w:tcPr>
            <w:tcW w:w="0" w:type="auto"/>
          </w:tcPr>
          <w:p w14:paraId="1B56B5F1" w14:textId="77777777" w:rsidR="007A2718" w:rsidRDefault="00000000">
            <w:pPr>
              <w:pStyle w:val="Compact"/>
            </w:pPr>
            <w:r>
              <w:t>Perc</w:t>
            </w:r>
          </w:p>
        </w:tc>
        <w:tc>
          <w:tcPr>
            <w:tcW w:w="0" w:type="auto"/>
          </w:tcPr>
          <w:p w14:paraId="688EA4FB" w14:textId="77777777" w:rsidR="007A2718" w:rsidRDefault="00000000">
            <w:pPr>
              <w:pStyle w:val="Compact"/>
            </w:pPr>
            <w:r>
              <w:t>Unemploy</w:t>
            </w:r>
          </w:p>
        </w:tc>
      </w:tr>
      <w:tr w:rsidR="007A2718" w14:paraId="716868D0" w14:textId="77777777">
        <w:tc>
          <w:tcPr>
            <w:tcW w:w="0" w:type="auto"/>
          </w:tcPr>
          <w:p w14:paraId="416405B5" w14:textId="77777777" w:rsidR="007A2718" w:rsidRDefault="00000000">
            <w:pPr>
              <w:pStyle w:val="Compact"/>
            </w:pPr>
            <w:r>
              <w:t>SEED-SE-Severe_Housing_Cost_Burden</w:t>
            </w:r>
          </w:p>
        </w:tc>
        <w:tc>
          <w:tcPr>
            <w:tcW w:w="0" w:type="auto"/>
          </w:tcPr>
          <w:p w14:paraId="353BD10A" w14:textId="77777777" w:rsidR="007A2718" w:rsidRDefault="00000000">
            <w:pPr>
              <w:pStyle w:val="Compact"/>
            </w:pPr>
            <w:r>
              <w:t>Perc</w:t>
            </w:r>
          </w:p>
        </w:tc>
        <w:tc>
          <w:tcPr>
            <w:tcW w:w="0" w:type="auto"/>
          </w:tcPr>
          <w:p w14:paraId="52CF2FC5" w14:textId="77777777" w:rsidR="007A2718" w:rsidRDefault="00000000">
            <w:pPr>
              <w:pStyle w:val="Compact"/>
            </w:pPr>
            <w:r>
              <w:t>HouseCostBurd</w:t>
            </w:r>
          </w:p>
        </w:tc>
      </w:tr>
      <w:tr w:rsidR="007A2718" w14:paraId="09C2B228" w14:textId="77777777">
        <w:tc>
          <w:tcPr>
            <w:tcW w:w="0" w:type="auto"/>
          </w:tcPr>
          <w:p w14:paraId="4D89E202" w14:textId="77777777" w:rsidR="007A2718" w:rsidRDefault="00000000">
            <w:pPr>
              <w:pStyle w:val="Compact"/>
            </w:pPr>
            <w:r>
              <w:t>SEED-SE-Poverty</w:t>
            </w:r>
          </w:p>
        </w:tc>
        <w:tc>
          <w:tcPr>
            <w:tcW w:w="0" w:type="auto"/>
          </w:tcPr>
          <w:p w14:paraId="3DB036AD" w14:textId="77777777" w:rsidR="007A2718" w:rsidRDefault="00000000">
            <w:pPr>
              <w:pStyle w:val="Compact"/>
            </w:pPr>
            <w:r>
              <w:t>Perc</w:t>
            </w:r>
          </w:p>
        </w:tc>
        <w:tc>
          <w:tcPr>
            <w:tcW w:w="0" w:type="auto"/>
          </w:tcPr>
          <w:p w14:paraId="2C2E5D6C" w14:textId="77777777" w:rsidR="007A2718" w:rsidRDefault="00000000">
            <w:pPr>
              <w:pStyle w:val="Compact"/>
            </w:pPr>
            <w:r>
              <w:t>Poverty</w:t>
            </w:r>
          </w:p>
        </w:tc>
      </w:tr>
      <w:tr w:rsidR="007A2718" w14:paraId="0721122C" w14:textId="77777777">
        <w:tc>
          <w:tcPr>
            <w:tcW w:w="0" w:type="auto"/>
          </w:tcPr>
          <w:p w14:paraId="0D396BAC" w14:textId="77777777" w:rsidR="007A2718" w:rsidRDefault="00000000">
            <w:pPr>
              <w:pStyle w:val="Compact"/>
            </w:pPr>
            <w:r>
              <w:t>SEED-SE-Median_Household_Income</w:t>
            </w:r>
          </w:p>
        </w:tc>
        <w:tc>
          <w:tcPr>
            <w:tcW w:w="0" w:type="auto"/>
          </w:tcPr>
          <w:p w14:paraId="6EE44F5E" w14:textId="77777777" w:rsidR="007A2718" w:rsidRDefault="00000000">
            <w:pPr>
              <w:pStyle w:val="Compact"/>
            </w:pPr>
            <w:r>
              <w:t>USD</w:t>
            </w:r>
          </w:p>
        </w:tc>
        <w:tc>
          <w:tcPr>
            <w:tcW w:w="0" w:type="auto"/>
          </w:tcPr>
          <w:p w14:paraId="47C5B798" w14:textId="77777777" w:rsidR="007A2718" w:rsidRDefault="00000000">
            <w:pPr>
              <w:pStyle w:val="Compact"/>
            </w:pPr>
            <w:r>
              <w:t>MedHouseIncome</w:t>
            </w:r>
          </w:p>
        </w:tc>
      </w:tr>
      <w:tr w:rsidR="007A2718" w14:paraId="4B17333C" w14:textId="77777777">
        <w:tc>
          <w:tcPr>
            <w:tcW w:w="0" w:type="auto"/>
          </w:tcPr>
          <w:p w14:paraId="1AC2CE32" w14:textId="77777777" w:rsidR="007A2718" w:rsidRDefault="00000000">
            <w:pPr>
              <w:pStyle w:val="Compact"/>
            </w:pPr>
            <w:r>
              <w:t>SEED-SE-Median_Home_Value</w:t>
            </w:r>
          </w:p>
        </w:tc>
        <w:tc>
          <w:tcPr>
            <w:tcW w:w="0" w:type="auto"/>
          </w:tcPr>
          <w:p w14:paraId="3E6D0E16" w14:textId="77777777" w:rsidR="007A2718" w:rsidRDefault="00000000">
            <w:pPr>
              <w:pStyle w:val="Compact"/>
            </w:pPr>
            <w:r>
              <w:t>USD</w:t>
            </w:r>
          </w:p>
        </w:tc>
        <w:tc>
          <w:tcPr>
            <w:tcW w:w="0" w:type="auto"/>
          </w:tcPr>
          <w:p w14:paraId="78C22520" w14:textId="77777777" w:rsidR="007A2718" w:rsidRDefault="00000000">
            <w:pPr>
              <w:pStyle w:val="Compact"/>
            </w:pPr>
            <w:r>
              <w:t>MedHomeValue</w:t>
            </w:r>
          </w:p>
        </w:tc>
      </w:tr>
      <w:tr w:rsidR="007A2718" w14:paraId="5F26E4BF" w14:textId="77777777">
        <w:tc>
          <w:tcPr>
            <w:tcW w:w="0" w:type="auto"/>
          </w:tcPr>
          <w:p w14:paraId="54157351" w14:textId="77777777" w:rsidR="007A2718" w:rsidRDefault="00000000">
            <w:pPr>
              <w:pStyle w:val="Compact"/>
            </w:pPr>
            <w:r>
              <w:t>SEED-SE-Income_Inequality</w:t>
            </w:r>
          </w:p>
        </w:tc>
        <w:tc>
          <w:tcPr>
            <w:tcW w:w="0" w:type="auto"/>
          </w:tcPr>
          <w:p w14:paraId="55F5C131" w14:textId="77777777" w:rsidR="007A2718" w:rsidRDefault="00000000">
            <w:pPr>
              <w:pStyle w:val="Compact"/>
            </w:pPr>
            <w:r>
              <w:t>Unknown</w:t>
            </w:r>
          </w:p>
        </w:tc>
        <w:tc>
          <w:tcPr>
            <w:tcW w:w="0" w:type="auto"/>
          </w:tcPr>
          <w:p w14:paraId="50015BAD" w14:textId="77777777" w:rsidR="007A2718" w:rsidRDefault="00000000">
            <w:pPr>
              <w:pStyle w:val="Compact"/>
            </w:pPr>
            <w:r>
              <w:t>IncomeInequality</w:t>
            </w:r>
          </w:p>
        </w:tc>
      </w:tr>
      <w:tr w:rsidR="007A2718" w14:paraId="31516C4C" w14:textId="77777777">
        <w:tc>
          <w:tcPr>
            <w:tcW w:w="0" w:type="auto"/>
          </w:tcPr>
          <w:p w14:paraId="7222589D" w14:textId="77777777" w:rsidR="007A2718" w:rsidRDefault="00000000">
            <w:pPr>
              <w:pStyle w:val="Compact"/>
            </w:pPr>
            <w:r>
              <w:t>SEED-SE-Food_Stamp_SNAP_recipients</w:t>
            </w:r>
          </w:p>
        </w:tc>
        <w:tc>
          <w:tcPr>
            <w:tcW w:w="0" w:type="auto"/>
          </w:tcPr>
          <w:p w14:paraId="2AAE6816" w14:textId="77777777" w:rsidR="007A2718" w:rsidRDefault="00000000">
            <w:pPr>
              <w:pStyle w:val="Compact"/>
            </w:pPr>
            <w:r>
              <w:t>Perc</w:t>
            </w:r>
          </w:p>
        </w:tc>
        <w:tc>
          <w:tcPr>
            <w:tcW w:w="0" w:type="auto"/>
          </w:tcPr>
          <w:p w14:paraId="7FDBE0F1" w14:textId="77777777" w:rsidR="007A2718" w:rsidRDefault="00000000">
            <w:pPr>
              <w:pStyle w:val="Compact"/>
            </w:pPr>
            <w:r>
              <w:t>SNAPrecipients</w:t>
            </w:r>
          </w:p>
        </w:tc>
      </w:tr>
      <w:tr w:rsidR="007A2718" w14:paraId="5C493BC4" w14:textId="77777777">
        <w:tc>
          <w:tcPr>
            <w:tcW w:w="0" w:type="auto"/>
          </w:tcPr>
          <w:p w14:paraId="1BB46512" w14:textId="77777777" w:rsidR="007A2718" w:rsidRDefault="00000000">
            <w:pPr>
              <w:pStyle w:val="Compact"/>
            </w:pPr>
            <w:r>
              <w:t>SEED-SE-Education-LessThanHighSchool</w:t>
            </w:r>
          </w:p>
        </w:tc>
        <w:tc>
          <w:tcPr>
            <w:tcW w:w="0" w:type="auto"/>
          </w:tcPr>
          <w:p w14:paraId="729625A0" w14:textId="77777777" w:rsidR="007A2718" w:rsidRDefault="00000000">
            <w:pPr>
              <w:pStyle w:val="Compact"/>
            </w:pPr>
            <w:r>
              <w:t>Perc</w:t>
            </w:r>
          </w:p>
        </w:tc>
        <w:tc>
          <w:tcPr>
            <w:tcW w:w="0" w:type="auto"/>
          </w:tcPr>
          <w:p w14:paraId="052E4CE9" w14:textId="77777777" w:rsidR="007A2718" w:rsidRDefault="00000000">
            <w:pPr>
              <w:pStyle w:val="Compact"/>
            </w:pPr>
            <w:r>
              <w:t>EdLessHigh</w:t>
            </w:r>
          </w:p>
        </w:tc>
      </w:tr>
      <w:tr w:rsidR="007A2718" w14:paraId="3BB1C897" w14:textId="77777777">
        <w:tc>
          <w:tcPr>
            <w:tcW w:w="0" w:type="auto"/>
          </w:tcPr>
          <w:p w14:paraId="0086C618" w14:textId="77777777" w:rsidR="007A2718" w:rsidRDefault="00000000">
            <w:pPr>
              <w:pStyle w:val="Compact"/>
            </w:pPr>
            <w:r>
              <w:t>SEED-SE-Education-LessThanCollege</w:t>
            </w:r>
          </w:p>
        </w:tc>
        <w:tc>
          <w:tcPr>
            <w:tcW w:w="0" w:type="auto"/>
          </w:tcPr>
          <w:p w14:paraId="4D6A2BCF" w14:textId="77777777" w:rsidR="007A2718" w:rsidRDefault="00000000">
            <w:pPr>
              <w:pStyle w:val="Compact"/>
            </w:pPr>
            <w:r>
              <w:t>Perc</w:t>
            </w:r>
          </w:p>
        </w:tc>
        <w:tc>
          <w:tcPr>
            <w:tcW w:w="0" w:type="auto"/>
          </w:tcPr>
          <w:p w14:paraId="7D1F7AAA" w14:textId="77777777" w:rsidR="007A2718" w:rsidRDefault="00000000">
            <w:pPr>
              <w:pStyle w:val="Compact"/>
            </w:pPr>
            <w:r>
              <w:t>EdLessColl</w:t>
            </w:r>
          </w:p>
        </w:tc>
      </w:tr>
      <w:tr w:rsidR="007A2718" w14:paraId="4B9E9156" w14:textId="77777777">
        <w:tc>
          <w:tcPr>
            <w:tcW w:w="0" w:type="auto"/>
          </w:tcPr>
          <w:p w14:paraId="2E691403" w14:textId="77777777" w:rsidR="007A2718" w:rsidRDefault="00000000">
            <w:pPr>
              <w:pStyle w:val="Compact"/>
            </w:pPr>
            <w:r>
              <w:t>SEED-SE-Computer</w:t>
            </w:r>
          </w:p>
        </w:tc>
        <w:tc>
          <w:tcPr>
            <w:tcW w:w="0" w:type="auto"/>
          </w:tcPr>
          <w:p w14:paraId="103171B0" w14:textId="77777777" w:rsidR="007A2718" w:rsidRDefault="00000000">
            <w:pPr>
              <w:pStyle w:val="Compact"/>
            </w:pPr>
            <w:r>
              <w:t>Perc</w:t>
            </w:r>
          </w:p>
        </w:tc>
        <w:tc>
          <w:tcPr>
            <w:tcW w:w="0" w:type="auto"/>
          </w:tcPr>
          <w:p w14:paraId="53E32210" w14:textId="77777777" w:rsidR="007A2718" w:rsidRDefault="00000000">
            <w:pPr>
              <w:pStyle w:val="Compact"/>
            </w:pPr>
            <w:r>
              <w:t>Computer</w:t>
            </w:r>
          </w:p>
        </w:tc>
      </w:tr>
      <w:tr w:rsidR="007A2718" w14:paraId="7D448F13" w14:textId="77777777">
        <w:tc>
          <w:tcPr>
            <w:tcW w:w="0" w:type="auto"/>
          </w:tcPr>
          <w:p w14:paraId="1D3A5BB3" w14:textId="77777777" w:rsidR="007A2718" w:rsidRDefault="00000000">
            <w:pPr>
              <w:pStyle w:val="Compact"/>
            </w:pPr>
            <w:r>
              <w:t>SEED-SE-Broadband</w:t>
            </w:r>
          </w:p>
        </w:tc>
        <w:tc>
          <w:tcPr>
            <w:tcW w:w="0" w:type="auto"/>
          </w:tcPr>
          <w:p w14:paraId="62DC9221" w14:textId="77777777" w:rsidR="007A2718" w:rsidRDefault="00000000">
            <w:pPr>
              <w:pStyle w:val="Compact"/>
            </w:pPr>
            <w:r>
              <w:t>Perc</w:t>
            </w:r>
          </w:p>
        </w:tc>
        <w:tc>
          <w:tcPr>
            <w:tcW w:w="0" w:type="auto"/>
          </w:tcPr>
          <w:p w14:paraId="42DEED5B" w14:textId="77777777" w:rsidR="007A2718" w:rsidRDefault="00000000">
            <w:pPr>
              <w:pStyle w:val="Compact"/>
            </w:pPr>
            <w:r>
              <w:t>Broadband</w:t>
            </w:r>
          </w:p>
        </w:tc>
      </w:tr>
      <w:tr w:rsidR="007A2718" w14:paraId="507C14EF" w14:textId="77777777">
        <w:tc>
          <w:tcPr>
            <w:tcW w:w="0" w:type="auto"/>
          </w:tcPr>
          <w:p w14:paraId="4A31D5FF" w14:textId="77777777" w:rsidR="007A2718" w:rsidRDefault="00000000">
            <w:pPr>
              <w:pStyle w:val="Compact"/>
            </w:pPr>
            <w:r>
              <w:t>SEED-PE-Park_Access</w:t>
            </w:r>
          </w:p>
        </w:tc>
        <w:tc>
          <w:tcPr>
            <w:tcW w:w="0" w:type="auto"/>
          </w:tcPr>
          <w:p w14:paraId="74EB687B" w14:textId="77777777" w:rsidR="007A2718" w:rsidRDefault="00000000">
            <w:pPr>
              <w:pStyle w:val="Compact"/>
            </w:pPr>
            <w:r>
              <w:t>Perc</w:t>
            </w:r>
          </w:p>
        </w:tc>
        <w:tc>
          <w:tcPr>
            <w:tcW w:w="0" w:type="auto"/>
          </w:tcPr>
          <w:p w14:paraId="06143684" w14:textId="77777777" w:rsidR="007A2718" w:rsidRDefault="00000000">
            <w:pPr>
              <w:pStyle w:val="Compact"/>
            </w:pPr>
            <w:r>
              <w:t>Parks</w:t>
            </w:r>
          </w:p>
        </w:tc>
      </w:tr>
      <w:tr w:rsidR="007A2718" w14:paraId="6AEDD95C" w14:textId="77777777">
        <w:tc>
          <w:tcPr>
            <w:tcW w:w="0" w:type="auto"/>
          </w:tcPr>
          <w:p w14:paraId="433BEA64" w14:textId="77777777" w:rsidR="007A2718" w:rsidRDefault="00000000">
            <w:pPr>
              <w:pStyle w:val="Compact"/>
            </w:pPr>
            <w:r>
              <w:t>SEED-PE-Air_Quality</w:t>
            </w:r>
          </w:p>
        </w:tc>
        <w:tc>
          <w:tcPr>
            <w:tcW w:w="0" w:type="auto"/>
          </w:tcPr>
          <w:p w14:paraId="6C9BE8CD" w14:textId="77777777" w:rsidR="007A2718" w:rsidRDefault="00000000">
            <w:pPr>
              <w:pStyle w:val="Compact"/>
            </w:pPr>
            <w:r>
              <w:t>Annual PM2.5 Level</w:t>
            </w:r>
          </w:p>
        </w:tc>
        <w:tc>
          <w:tcPr>
            <w:tcW w:w="0" w:type="auto"/>
          </w:tcPr>
          <w:p w14:paraId="343EDE95" w14:textId="77777777" w:rsidR="007A2718" w:rsidRDefault="00000000">
            <w:pPr>
              <w:pStyle w:val="Compact"/>
            </w:pPr>
            <w:r>
              <w:t>AirQuality</w:t>
            </w:r>
          </w:p>
        </w:tc>
      </w:tr>
      <w:tr w:rsidR="007A2718" w14:paraId="11908A85" w14:textId="77777777">
        <w:tc>
          <w:tcPr>
            <w:tcW w:w="0" w:type="auto"/>
          </w:tcPr>
          <w:p w14:paraId="41B89974" w14:textId="77777777" w:rsidR="007A2718" w:rsidRDefault="00000000">
            <w:pPr>
              <w:pStyle w:val="Compact"/>
            </w:pPr>
            <w:r>
              <w:t>RF-Smoking</w:t>
            </w:r>
          </w:p>
        </w:tc>
        <w:tc>
          <w:tcPr>
            <w:tcW w:w="0" w:type="auto"/>
          </w:tcPr>
          <w:p w14:paraId="61E3DADE" w14:textId="77777777" w:rsidR="007A2718" w:rsidRDefault="00000000">
            <w:pPr>
              <w:pStyle w:val="Compact"/>
            </w:pPr>
            <w:r>
              <w:t>Perc</w:t>
            </w:r>
          </w:p>
        </w:tc>
        <w:tc>
          <w:tcPr>
            <w:tcW w:w="0" w:type="auto"/>
          </w:tcPr>
          <w:p w14:paraId="7D506DC8" w14:textId="77777777" w:rsidR="007A2718" w:rsidRDefault="00000000">
            <w:pPr>
              <w:pStyle w:val="Compact"/>
            </w:pPr>
            <w:r>
              <w:t>Smoker</w:t>
            </w:r>
          </w:p>
        </w:tc>
      </w:tr>
      <w:tr w:rsidR="007A2718" w14:paraId="6544C559" w14:textId="77777777">
        <w:tc>
          <w:tcPr>
            <w:tcW w:w="0" w:type="auto"/>
          </w:tcPr>
          <w:p w14:paraId="711EC357" w14:textId="77777777" w:rsidR="007A2718" w:rsidRDefault="00000000">
            <w:pPr>
              <w:pStyle w:val="Compact"/>
            </w:pPr>
            <w:r>
              <w:t>RF-Physical_Inactivity</w:t>
            </w:r>
          </w:p>
        </w:tc>
        <w:tc>
          <w:tcPr>
            <w:tcW w:w="0" w:type="auto"/>
          </w:tcPr>
          <w:p w14:paraId="4438D532" w14:textId="77777777" w:rsidR="007A2718" w:rsidRDefault="00000000">
            <w:pPr>
              <w:pStyle w:val="Compact"/>
            </w:pPr>
            <w:r>
              <w:t>Perc</w:t>
            </w:r>
          </w:p>
        </w:tc>
        <w:tc>
          <w:tcPr>
            <w:tcW w:w="0" w:type="auto"/>
          </w:tcPr>
          <w:p w14:paraId="5357AAEA" w14:textId="77777777" w:rsidR="007A2718" w:rsidRDefault="00000000">
            <w:pPr>
              <w:pStyle w:val="Compact"/>
            </w:pPr>
            <w:r>
              <w:t>PhysInactivity</w:t>
            </w:r>
          </w:p>
        </w:tc>
      </w:tr>
      <w:tr w:rsidR="007A2718" w14:paraId="4603D485" w14:textId="77777777">
        <w:tc>
          <w:tcPr>
            <w:tcW w:w="0" w:type="auto"/>
          </w:tcPr>
          <w:p w14:paraId="1A53C838" w14:textId="77777777" w:rsidR="007A2718" w:rsidRDefault="00000000">
            <w:pPr>
              <w:pStyle w:val="Compact"/>
            </w:pPr>
            <w:r>
              <w:t>RF-Obesity</w:t>
            </w:r>
          </w:p>
        </w:tc>
        <w:tc>
          <w:tcPr>
            <w:tcW w:w="0" w:type="auto"/>
          </w:tcPr>
          <w:p w14:paraId="1B34BA81" w14:textId="77777777" w:rsidR="007A2718" w:rsidRDefault="00000000">
            <w:pPr>
              <w:pStyle w:val="Compact"/>
            </w:pPr>
            <w:r>
              <w:t>Perc</w:t>
            </w:r>
          </w:p>
        </w:tc>
        <w:tc>
          <w:tcPr>
            <w:tcW w:w="0" w:type="auto"/>
          </w:tcPr>
          <w:p w14:paraId="50E39624" w14:textId="77777777" w:rsidR="007A2718" w:rsidRDefault="00000000">
            <w:pPr>
              <w:pStyle w:val="Compact"/>
            </w:pPr>
            <w:r>
              <w:t>Obesity</w:t>
            </w:r>
          </w:p>
        </w:tc>
      </w:tr>
      <w:tr w:rsidR="007A2718" w14:paraId="0D2D18CA" w14:textId="77777777">
        <w:tc>
          <w:tcPr>
            <w:tcW w:w="0" w:type="auto"/>
          </w:tcPr>
          <w:p w14:paraId="1BFCCC4F" w14:textId="77777777" w:rsidR="007A2718" w:rsidRDefault="00000000">
            <w:pPr>
              <w:pStyle w:val="Compact"/>
            </w:pPr>
            <w:r>
              <w:t>RF-High_Cholesterol</w:t>
            </w:r>
          </w:p>
        </w:tc>
        <w:tc>
          <w:tcPr>
            <w:tcW w:w="0" w:type="auto"/>
          </w:tcPr>
          <w:p w14:paraId="4C36ABF2" w14:textId="77777777" w:rsidR="007A2718" w:rsidRDefault="00000000">
            <w:pPr>
              <w:pStyle w:val="Compact"/>
            </w:pPr>
            <w:r>
              <w:t>Perc</w:t>
            </w:r>
          </w:p>
        </w:tc>
        <w:tc>
          <w:tcPr>
            <w:tcW w:w="0" w:type="auto"/>
          </w:tcPr>
          <w:p w14:paraId="686F340F" w14:textId="77777777" w:rsidR="007A2718" w:rsidRDefault="00000000">
            <w:pPr>
              <w:pStyle w:val="Compact"/>
            </w:pPr>
            <w:r>
              <w:t>HighChol</w:t>
            </w:r>
          </w:p>
        </w:tc>
      </w:tr>
      <w:tr w:rsidR="007A2718" w14:paraId="3ACC9E89" w14:textId="77777777">
        <w:tc>
          <w:tcPr>
            <w:tcW w:w="0" w:type="auto"/>
          </w:tcPr>
          <w:p w14:paraId="161CC218" w14:textId="77777777" w:rsidR="007A2718" w:rsidRDefault="00000000">
            <w:pPr>
              <w:pStyle w:val="Compact"/>
            </w:pPr>
            <w:r>
              <w:lastRenderedPageBreak/>
              <w:t>RF-Diagnosed_Diabetes</w:t>
            </w:r>
          </w:p>
        </w:tc>
        <w:tc>
          <w:tcPr>
            <w:tcW w:w="0" w:type="auto"/>
          </w:tcPr>
          <w:p w14:paraId="684EDBD9" w14:textId="77777777" w:rsidR="007A2718" w:rsidRDefault="00000000">
            <w:pPr>
              <w:pStyle w:val="Compact"/>
            </w:pPr>
            <w:r>
              <w:t>Perc</w:t>
            </w:r>
          </w:p>
        </w:tc>
        <w:tc>
          <w:tcPr>
            <w:tcW w:w="0" w:type="auto"/>
          </w:tcPr>
          <w:p w14:paraId="3454F876" w14:textId="77777777" w:rsidR="007A2718" w:rsidRDefault="00000000">
            <w:pPr>
              <w:pStyle w:val="Compact"/>
            </w:pPr>
            <w:r>
              <w:t>Diabetes</w:t>
            </w:r>
          </w:p>
        </w:tc>
      </w:tr>
      <w:tr w:rsidR="007A2718" w14:paraId="1EF3EFC5" w14:textId="77777777">
        <w:tc>
          <w:tcPr>
            <w:tcW w:w="0" w:type="auto"/>
          </w:tcPr>
          <w:p w14:paraId="56EAB52D" w14:textId="77777777" w:rsidR="007A2718" w:rsidRDefault="00000000">
            <w:pPr>
              <w:pStyle w:val="Compact"/>
            </w:pPr>
            <w:r>
              <w:t>Prev-Stroke</w:t>
            </w:r>
          </w:p>
        </w:tc>
        <w:tc>
          <w:tcPr>
            <w:tcW w:w="0" w:type="auto"/>
          </w:tcPr>
          <w:p w14:paraId="05355D29" w14:textId="77777777" w:rsidR="007A2718" w:rsidRDefault="00000000">
            <w:pPr>
              <w:pStyle w:val="Compact"/>
            </w:pPr>
            <w:r>
              <w:t>Perc</w:t>
            </w:r>
          </w:p>
        </w:tc>
        <w:tc>
          <w:tcPr>
            <w:tcW w:w="0" w:type="auto"/>
          </w:tcPr>
          <w:p w14:paraId="6B43B141" w14:textId="77777777" w:rsidR="007A2718" w:rsidRDefault="00000000">
            <w:pPr>
              <w:pStyle w:val="Compact"/>
            </w:pPr>
            <w:r>
              <w:t>Stroke</w:t>
            </w:r>
          </w:p>
        </w:tc>
      </w:tr>
      <w:tr w:rsidR="007A2718" w14:paraId="1E54269A" w14:textId="77777777">
        <w:tc>
          <w:tcPr>
            <w:tcW w:w="0" w:type="auto"/>
          </w:tcPr>
          <w:p w14:paraId="0F421470" w14:textId="77777777" w:rsidR="007A2718" w:rsidRDefault="00000000">
            <w:pPr>
              <w:pStyle w:val="Compact"/>
            </w:pPr>
            <w:r>
              <w:t>Prev-High_Blood_Pressure</w:t>
            </w:r>
          </w:p>
        </w:tc>
        <w:tc>
          <w:tcPr>
            <w:tcW w:w="0" w:type="auto"/>
          </w:tcPr>
          <w:p w14:paraId="7516C52E" w14:textId="77777777" w:rsidR="007A2718" w:rsidRDefault="00000000">
            <w:pPr>
              <w:pStyle w:val="Compact"/>
            </w:pPr>
            <w:r>
              <w:t>Perc</w:t>
            </w:r>
          </w:p>
        </w:tc>
        <w:tc>
          <w:tcPr>
            <w:tcW w:w="0" w:type="auto"/>
          </w:tcPr>
          <w:p w14:paraId="05977445" w14:textId="77777777" w:rsidR="007A2718" w:rsidRDefault="00000000">
            <w:pPr>
              <w:pStyle w:val="Compact"/>
            </w:pPr>
            <w:r>
              <w:t>HighBP</w:t>
            </w:r>
          </w:p>
        </w:tc>
      </w:tr>
      <w:tr w:rsidR="007A2718" w14:paraId="220F0E11" w14:textId="77777777">
        <w:tc>
          <w:tcPr>
            <w:tcW w:w="0" w:type="auto"/>
          </w:tcPr>
          <w:p w14:paraId="1D59A9E1" w14:textId="77777777" w:rsidR="007A2718" w:rsidRDefault="00000000">
            <w:pPr>
              <w:pStyle w:val="Compact"/>
            </w:pPr>
            <w:r>
              <w:t>Prev-Coronary_Heart_Disease</w:t>
            </w:r>
          </w:p>
        </w:tc>
        <w:tc>
          <w:tcPr>
            <w:tcW w:w="0" w:type="auto"/>
          </w:tcPr>
          <w:p w14:paraId="13D6DE9A" w14:textId="77777777" w:rsidR="007A2718" w:rsidRDefault="00000000">
            <w:pPr>
              <w:pStyle w:val="Compact"/>
            </w:pPr>
            <w:r>
              <w:t>Perc</w:t>
            </w:r>
          </w:p>
        </w:tc>
        <w:tc>
          <w:tcPr>
            <w:tcW w:w="0" w:type="auto"/>
          </w:tcPr>
          <w:p w14:paraId="352686D3" w14:textId="77777777" w:rsidR="007A2718" w:rsidRDefault="00000000">
            <w:pPr>
              <w:pStyle w:val="Compact"/>
            </w:pPr>
            <w:r>
              <w:t>CHD</w:t>
            </w:r>
          </w:p>
        </w:tc>
      </w:tr>
      <w:tr w:rsidR="007A2718" w14:paraId="751D2B45" w14:textId="77777777">
        <w:tc>
          <w:tcPr>
            <w:tcW w:w="0" w:type="auto"/>
          </w:tcPr>
          <w:p w14:paraId="369B6B9B" w14:textId="77777777" w:rsidR="007A2718" w:rsidRDefault="00000000">
            <w:pPr>
              <w:pStyle w:val="Compact"/>
            </w:pPr>
            <w:r>
              <w:t>HCDI-PS-PCP</w:t>
            </w:r>
          </w:p>
        </w:tc>
        <w:tc>
          <w:tcPr>
            <w:tcW w:w="0" w:type="auto"/>
          </w:tcPr>
          <w:p w14:paraId="037BF374" w14:textId="77777777" w:rsidR="007A2718" w:rsidRDefault="00000000">
            <w:pPr>
              <w:pStyle w:val="Compact"/>
            </w:pPr>
            <w:r>
              <w:t>pop per</w:t>
            </w:r>
          </w:p>
        </w:tc>
        <w:tc>
          <w:tcPr>
            <w:tcW w:w="0" w:type="auto"/>
          </w:tcPr>
          <w:p w14:paraId="453749F6" w14:textId="77777777" w:rsidR="007A2718" w:rsidRDefault="00000000">
            <w:pPr>
              <w:pStyle w:val="Compact"/>
            </w:pPr>
            <w:r>
              <w:t>PCP</w:t>
            </w:r>
          </w:p>
        </w:tc>
      </w:tr>
    </w:tbl>
    <w:p w14:paraId="7B11EC26" w14:textId="77777777" w:rsidR="007A2718" w:rsidRDefault="00000000">
      <w:pPr>
        <w:pStyle w:val="BodyText"/>
      </w:pPr>
      <w:r>
        <w:t>(Physicians and specialists are shown the population per physician.) | HCDI-PS-Neurosurgeons | pop per | NeuroSurgeons | (Physicians and specialists are shown the population per physician.) | HCDI-PS-Neurologists | pop per | Neurologists | (Physicians and specialists are shown the population per physician.) | HCDI-PS-CDP | pop per | CardioPhys | (Physicians and specialists are shown the population per physician.) | HCDI-Insurance-Health_Insurance_Status | Perc | HealthIns | | HCDI-HP-Pharmacies_and_Drug_Stores | per population | Pharmacies | (Pharmacies are shown as the number of pharmacies per population.) | HCDI-HP-Hospitals-Services-NS | Count (hosp per pop) | HospNeuro | | HCDI-HP-Hospitals-Services-ED | Count | HospED | | HCDI-HP-Hospitals-Services-CIC | Count | HospCIC | | HCDI-HP-Hospitals-Services-CR | Count | HospCR | | HCDI-HP-Hospitals | Count | Hospitals | (Hospitals are shown as the number of hospitals per county.) | HCDI-CRU-Participation_Among_Eligible | Perc | cruParticipate | (Cardiac Rehabilitation Usage: Participation was defined as the percentage of CR eligible beneficiaries who participated in ≥1 CR sessions within 365 days of the qualifying event.) | HCDI-CRU-Eligibility_Rate | RatePer1000 | CholMedElegible | | HCDI-CLM-Nonadherence | Perc | CholMedNonAdhear | (Medication Nonadherence, defined as a proportion of days a beneficiary was covered with medication of &lt;80%, was assessed using prescription drug claims data among Medicare Advantage or Medicare fee-for-service beneficiaries aged ≥65 years with Medicare Part D coverage.) | HCDI-Cholesterol_Screening | Perc | CholScreen | | HCDI-BPM-Medication_Use | Perc | bpmUse | (Hospitals are shown as the number of hospitals per county. Physicians and specialists and pharmacies are shown as either the population per physician or the number of pharmacies per population.) | Demo-Total_Population | Count | Population |</w:t>
      </w:r>
    </w:p>
    <w:p w14:paraId="799D7832" w14:textId="77777777" w:rsidR="007A2718" w:rsidRDefault="00000000">
      <w:pPr>
        <w:pStyle w:val="Heading2"/>
      </w:pPr>
      <w:bookmarkStart w:id="221" w:name="abbreviation-descriptions"/>
      <w:bookmarkEnd w:id="220"/>
      <w:r>
        <w:t>Abbreviation descriptions</w:t>
      </w:r>
    </w:p>
    <w:p w14:paraId="291902E3" w14:textId="77777777" w:rsidR="007A2718" w:rsidRDefault="00000000">
      <w:pPr>
        <w:pStyle w:val="FirstParagraph"/>
      </w:pPr>
      <w:r>
        <w:t>BPM = Blood Pressure Medications CDP = Cardiovascular Physician CLM = Cholesterol lowering Medications CRU = Cardiac Rehabilitation Use CS = Cholesterol Screening HCDI = Health Care Delivery and Insurance hp = Hospitals and Pharmacies PE = Physical Environment PS = Physicians and Specialists RF = Risk Factors SE = Social Environment SEED = Social, Economic, Environmental Data Services-NS = Neurological Services Services-ED = Emergency Department Services-CIC = Cardiac Intensive Care Services-CR = Cardiovascular Rehabilitation</w:t>
      </w:r>
      <w:bookmarkEnd w:id="219"/>
      <w:bookmarkEnd w:id="221"/>
    </w:p>
    <w:sectPr w:rsidR="007A271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B3A68" w14:textId="77777777" w:rsidR="006D39C4" w:rsidRDefault="006D39C4">
      <w:pPr>
        <w:spacing w:after="0"/>
      </w:pPr>
      <w:r>
        <w:separator/>
      </w:r>
    </w:p>
  </w:endnote>
  <w:endnote w:type="continuationSeparator" w:id="0">
    <w:p w14:paraId="1E43EE17" w14:textId="77777777" w:rsidR="006D39C4" w:rsidRDefault="006D39C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BCB36" w14:textId="77777777" w:rsidR="006D39C4" w:rsidRDefault="006D39C4">
      <w:r>
        <w:separator/>
      </w:r>
    </w:p>
  </w:footnote>
  <w:footnote w:type="continuationSeparator" w:id="0">
    <w:p w14:paraId="37A9C8AE" w14:textId="77777777" w:rsidR="006D39C4" w:rsidRDefault="006D39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40B49FA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BF6AC4F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A0E03DF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437026047">
    <w:abstractNumId w:val="0"/>
  </w:num>
  <w:num w:numId="2" w16cid:durableId="368264724">
    <w:abstractNumId w:val="1"/>
  </w:num>
  <w:num w:numId="3" w16cid:durableId="233706561">
    <w:abstractNumId w:val="1"/>
  </w:num>
  <w:num w:numId="4" w16cid:durableId="18632051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98575025">
    <w:abstractNumId w:val="1"/>
  </w:num>
  <w:num w:numId="6" w16cid:durableId="12406283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A2718"/>
    <w:rsid w:val="006D39C4"/>
    <w:rsid w:val="007A2718"/>
    <w:rsid w:val="008030D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5C1FD"/>
  <w15:docId w15:val="{06322BB0-AF33-4042-A29E-1233D0403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0.png"/><Relationship Id="rId299" Type="http://schemas.openxmlformats.org/officeDocument/2006/relationships/image" Target="media/image282.png"/><Relationship Id="rId21" Type="http://schemas.openxmlformats.org/officeDocument/2006/relationships/image" Target="media/image4.png"/><Relationship Id="rId63" Type="http://schemas.openxmlformats.org/officeDocument/2006/relationships/image" Target="media/image46.png"/><Relationship Id="rId159" Type="http://schemas.openxmlformats.org/officeDocument/2006/relationships/image" Target="media/image142.png"/><Relationship Id="rId324" Type="http://schemas.openxmlformats.org/officeDocument/2006/relationships/image" Target="media/image307.png"/><Relationship Id="rId170" Type="http://schemas.openxmlformats.org/officeDocument/2006/relationships/image" Target="media/image153.png"/><Relationship Id="rId226" Type="http://schemas.openxmlformats.org/officeDocument/2006/relationships/image" Target="media/image209.png"/><Relationship Id="rId268" Type="http://schemas.openxmlformats.org/officeDocument/2006/relationships/image" Target="media/image251.png"/><Relationship Id="rId32" Type="http://schemas.openxmlformats.org/officeDocument/2006/relationships/image" Target="media/image15.png"/><Relationship Id="rId74" Type="http://schemas.openxmlformats.org/officeDocument/2006/relationships/image" Target="media/image57.png"/><Relationship Id="rId128" Type="http://schemas.openxmlformats.org/officeDocument/2006/relationships/image" Target="media/image111.png"/><Relationship Id="rId5" Type="http://schemas.openxmlformats.org/officeDocument/2006/relationships/footnotes" Target="footnotes.xml"/><Relationship Id="rId181" Type="http://schemas.openxmlformats.org/officeDocument/2006/relationships/image" Target="media/image164.png"/><Relationship Id="rId237" Type="http://schemas.openxmlformats.org/officeDocument/2006/relationships/image" Target="media/image220.png"/><Relationship Id="rId279" Type="http://schemas.openxmlformats.org/officeDocument/2006/relationships/image" Target="media/image262.png"/><Relationship Id="rId43" Type="http://schemas.openxmlformats.org/officeDocument/2006/relationships/image" Target="media/image26.png"/><Relationship Id="rId139" Type="http://schemas.openxmlformats.org/officeDocument/2006/relationships/image" Target="media/image122.png"/><Relationship Id="rId290" Type="http://schemas.openxmlformats.org/officeDocument/2006/relationships/image" Target="media/image273.png"/><Relationship Id="rId304" Type="http://schemas.openxmlformats.org/officeDocument/2006/relationships/image" Target="media/image287.png"/><Relationship Id="rId85" Type="http://schemas.openxmlformats.org/officeDocument/2006/relationships/image" Target="media/image68.png"/><Relationship Id="rId150" Type="http://schemas.openxmlformats.org/officeDocument/2006/relationships/image" Target="media/image133.png"/><Relationship Id="rId192" Type="http://schemas.openxmlformats.org/officeDocument/2006/relationships/image" Target="media/image175.png"/><Relationship Id="rId206" Type="http://schemas.openxmlformats.org/officeDocument/2006/relationships/image" Target="media/image189.png"/><Relationship Id="rId248" Type="http://schemas.openxmlformats.org/officeDocument/2006/relationships/image" Target="media/image231.png"/><Relationship Id="rId12" Type="http://schemas.openxmlformats.org/officeDocument/2006/relationships/hyperlink" Target="https://chronicdata.cdc.gov/500-Cities-Places/500-Cities-High-cholesterol-among-adults-aged-18-y/mc6z-sjie" TargetMode="External"/><Relationship Id="rId108" Type="http://schemas.openxmlformats.org/officeDocument/2006/relationships/image" Target="media/image91.png"/><Relationship Id="rId315" Type="http://schemas.openxmlformats.org/officeDocument/2006/relationships/image" Target="media/image298.png"/><Relationship Id="rId54" Type="http://schemas.openxmlformats.org/officeDocument/2006/relationships/image" Target="media/image37.png"/><Relationship Id="rId96" Type="http://schemas.openxmlformats.org/officeDocument/2006/relationships/image" Target="media/image79.png"/><Relationship Id="rId161" Type="http://schemas.openxmlformats.org/officeDocument/2006/relationships/image" Target="media/image144.png"/><Relationship Id="rId217" Type="http://schemas.openxmlformats.org/officeDocument/2006/relationships/image" Target="media/image200.png"/><Relationship Id="rId259" Type="http://schemas.openxmlformats.org/officeDocument/2006/relationships/image" Target="media/image242.png"/><Relationship Id="rId23" Type="http://schemas.openxmlformats.org/officeDocument/2006/relationships/image" Target="media/image6.png"/><Relationship Id="rId119" Type="http://schemas.openxmlformats.org/officeDocument/2006/relationships/image" Target="media/image102.png"/><Relationship Id="rId270" Type="http://schemas.openxmlformats.org/officeDocument/2006/relationships/image" Target="media/image253.png"/><Relationship Id="rId326" Type="http://schemas.openxmlformats.org/officeDocument/2006/relationships/image" Target="media/image309.png"/><Relationship Id="rId65" Type="http://schemas.openxmlformats.org/officeDocument/2006/relationships/image" Target="media/image48.png"/><Relationship Id="rId130" Type="http://schemas.openxmlformats.org/officeDocument/2006/relationships/image" Target="media/image113.png"/><Relationship Id="rId172" Type="http://schemas.openxmlformats.org/officeDocument/2006/relationships/image" Target="media/image155.png"/><Relationship Id="rId228" Type="http://schemas.openxmlformats.org/officeDocument/2006/relationships/image" Target="media/image211.png"/><Relationship Id="rId281" Type="http://schemas.openxmlformats.org/officeDocument/2006/relationships/image" Target="media/image264.png"/><Relationship Id="rId34" Type="http://schemas.openxmlformats.org/officeDocument/2006/relationships/image" Target="media/image17.png"/><Relationship Id="rId76" Type="http://schemas.openxmlformats.org/officeDocument/2006/relationships/image" Target="media/image59.png"/><Relationship Id="rId141" Type="http://schemas.openxmlformats.org/officeDocument/2006/relationships/image" Target="media/image124.png"/><Relationship Id="rId7" Type="http://schemas.openxmlformats.org/officeDocument/2006/relationships/hyperlink" Target="https://chronicdata.cdc.gov/500-Cities-Places/500-Cities-Taking-medicine-for-high-blood-pressure/4peq-qp55" TargetMode="External"/><Relationship Id="rId162" Type="http://schemas.openxmlformats.org/officeDocument/2006/relationships/image" Target="media/image145.png"/><Relationship Id="rId183" Type="http://schemas.openxmlformats.org/officeDocument/2006/relationships/image" Target="media/image166.png"/><Relationship Id="rId218" Type="http://schemas.openxmlformats.org/officeDocument/2006/relationships/image" Target="media/image201.png"/><Relationship Id="rId239" Type="http://schemas.openxmlformats.org/officeDocument/2006/relationships/image" Target="media/image222.png"/><Relationship Id="rId250" Type="http://schemas.openxmlformats.org/officeDocument/2006/relationships/image" Target="media/image233.png"/><Relationship Id="rId271" Type="http://schemas.openxmlformats.org/officeDocument/2006/relationships/image" Target="media/image254.png"/><Relationship Id="rId292" Type="http://schemas.openxmlformats.org/officeDocument/2006/relationships/image" Target="media/image275.png"/><Relationship Id="rId306" Type="http://schemas.openxmlformats.org/officeDocument/2006/relationships/image" Target="media/image289.png"/><Relationship Id="rId24" Type="http://schemas.openxmlformats.org/officeDocument/2006/relationships/image" Target="media/image7.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image" Target="media/image93.png"/><Relationship Id="rId131" Type="http://schemas.openxmlformats.org/officeDocument/2006/relationships/image" Target="media/image114.png"/><Relationship Id="rId327" Type="http://schemas.openxmlformats.org/officeDocument/2006/relationships/fontTable" Target="fontTable.xml"/><Relationship Id="rId152" Type="http://schemas.openxmlformats.org/officeDocument/2006/relationships/image" Target="media/image135.png"/><Relationship Id="rId173" Type="http://schemas.openxmlformats.org/officeDocument/2006/relationships/image" Target="media/image156.png"/><Relationship Id="rId194" Type="http://schemas.openxmlformats.org/officeDocument/2006/relationships/image" Target="media/image177.png"/><Relationship Id="rId208" Type="http://schemas.openxmlformats.org/officeDocument/2006/relationships/image" Target="media/image191.png"/><Relationship Id="rId229" Type="http://schemas.openxmlformats.org/officeDocument/2006/relationships/image" Target="media/image212.png"/><Relationship Id="rId240" Type="http://schemas.openxmlformats.org/officeDocument/2006/relationships/image" Target="media/image223.png"/><Relationship Id="rId261" Type="http://schemas.openxmlformats.org/officeDocument/2006/relationships/image" Target="media/image244.png"/><Relationship Id="rId14" Type="http://schemas.openxmlformats.org/officeDocument/2006/relationships/hyperlink" Target="https://www.city-data.com/county/Kenedy_County-TX.html" TargetMode="External"/><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3.png"/><Relationship Id="rId282" Type="http://schemas.openxmlformats.org/officeDocument/2006/relationships/image" Target="media/image265.png"/><Relationship Id="rId317" Type="http://schemas.openxmlformats.org/officeDocument/2006/relationships/image" Target="media/image300.png"/><Relationship Id="rId8" Type="http://schemas.openxmlformats.org/officeDocument/2006/relationships/hyperlink" Target="https://chronicdata.cdc.gov/500-Cities-Places/500-Cities-Cholesterol-screening-among-adults-aged/myk4-ptre" TargetMode="External"/><Relationship Id="rId98" Type="http://schemas.openxmlformats.org/officeDocument/2006/relationships/image" Target="media/image81.png"/><Relationship Id="rId121" Type="http://schemas.openxmlformats.org/officeDocument/2006/relationships/image" Target="media/image104.png"/><Relationship Id="rId142" Type="http://schemas.openxmlformats.org/officeDocument/2006/relationships/image" Target="media/image125.png"/><Relationship Id="rId163" Type="http://schemas.openxmlformats.org/officeDocument/2006/relationships/image" Target="media/image146.png"/><Relationship Id="rId184" Type="http://schemas.openxmlformats.org/officeDocument/2006/relationships/image" Target="media/image167.png"/><Relationship Id="rId219" Type="http://schemas.openxmlformats.org/officeDocument/2006/relationships/image" Target="media/image202.png"/><Relationship Id="rId230" Type="http://schemas.openxmlformats.org/officeDocument/2006/relationships/image" Target="media/image213.png"/><Relationship Id="rId251" Type="http://schemas.openxmlformats.org/officeDocument/2006/relationships/image" Target="media/image234.png"/><Relationship Id="rId25" Type="http://schemas.openxmlformats.org/officeDocument/2006/relationships/image" Target="media/image8.png"/><Relationship Id="rId46" Type="http://schemas.openxmlformats.org/officeDocument/2006/relationships/image" Target="media/image29.png"/><Relationship Id="rId67" Type="http://schemas.openxmlformats.org/officeDocument/2006/relationships/image" Target="media/image50.png"/><Relationship Id="rId272" Type="http://schemas.openxmlformats.org/officeDocument/2006/relationships/image" Target="media/image255.png"/><Relationship Id="rId293" Type="http://schemas.openxmlformats.org/officeDocument/2006/relationships/image" Target="media/image276.png"/><Relationship Id="rId307" Type="http://schemas.openxmlformats.org/officeDocument/2006/relationships/image" Target="media/image290.png"/><Relationship Id="rId328" Type="http://schemas.openxmlformats.org/officeDocument/2006/relationships/theme" Target="theme/theme1.xml"/><Relationship Id="rId88" Type="http://schemas.openxmlformats.org/officeDocument/2006/relationships/image" Target="media/image71.png"/><Relationship Id="rId111" Type="http://schemas.openxmlformats.org/officeDocument/2006/relationships/image" Target="media/image94.png"/><Relationship Id="rId132" Type="http://schemas.openxmlformats.org/officeDocument/2006/relationships/image" Target="media/image115.png"/><Relationship Id="rId153" Type="http://schemas.openxmlformats.org/officeDocument/2006/relationships/image" Target="media/image136.png"/><Relationship Id="rId174" Type="http://schemas.openxmlformats.org/officeDocument/2006/relationships/image" Target="media/image157.png"/><Relationship Id="rId195" Type="http://schemas.openxmlformats.org/officeDocument/2006/relationships/image" Target="media/image178.png"/><Relationship Id="rId209" Type="http://schemas.openxmlformats.org/officeDocument/2006/relationships/image" Target="media/image192.png"/><Relationship Id="rId220" Type="http://schemas.openxmlformats.org/officeDocument/2006/relationships/image" Target="media/image203.png"/><Relationship Id="rId241" Type="http://schemas.openxmlformats.org/officeDocument/2006/relationships/image" Target="media/image224.png"/><Relationship Id="rId15" Type="http://schemas.openxmlformats.org/officeDocument/2006/relationships/hyperlink" Target="http://www.city-data.com/county/Loving_County-TX.html" TargetMode="External"/><Relationship Id="rId36" Type="http://schemas.openxmlformats.org/officeDocument/2006/relationships/image" Target="media/image19.png"/><Relationship Id="rId57" Type="http://schemas.openxmlformats.org/officeDocument/2006/relationships/image" Target="media/image40.png"/><Relationship Id="rId262" Type="http://schemas.openxmlformats.org/officeDocument/2006/relationships/image" Target="media/image245.png"/><Relationship Id="rId283" Type="http://schemas.openxmlformats.org/officeDocument/2006/relationships/image" Target="media/image266.png"/><Relationship Id="rId318" Type="http://schemas.openxmlformats.org/officeDocument/2006/relationships/image" Target="media/image301.png"/><Relationship Id="rId78" Type="http://schemas.openxmlformats.org/officeDocument/2006/relationships/image" Target="media/image61.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5.png"/><Relationship Id="rId143" Type="http://schemas.openxmlformats.org/officeDocument/2006/relationships/image" Target="media/image126.png"/><Relationship Id="rId164" Type="http://schemas.openxmlformats.org/officeDocument/2006/relationships/image" Target="media/image147.png"/><Relationship Id="rId185" Type="http://schemas.openxmlformats.org/officeDocument/2006/relationships/image" Target="media/image168.png"/><Relationship Id="rId9" Type="http://schemas.openxmlformats.org/officeDocument/2006/relationships/hyperlink" Target="https://chronicdata.cdc.gov/500-Cities-Places/500-Cities-High-blood-pressure-among-adults-aged-1/ebxs-yc6e" TargetMode="External"/><Relationship Id="rId210" Type="http://schemas.openxmlformats.org/officeDocument/2006/relationships/image" Target="media/image193.png"/><Relationship Id="rId26" Type="http://schemas.openxmlformats.org/officeDocument/2006/relationships/image" Target="media/image9.png"/><Relationship Id="rId231" Type="http://schemas.openxmlformats.org/officeDocument/2006/relationships/image" Target="media/image214.png"/><Relationship Id="rId252" Type="http://schemas.openxmlformats.org/officeDocument/2006/relationships/image" Target="media/image235.png"/><Relationship Id="rId273" Type="http://schemas.openxmlformats.org/officeDocument/2006/relationships/image" Target="media/image256.png"/><Relationship Id="rId294" Type="http://schemas.openxmlformats.org/officeDocument/2006/relationships/image" Target="media/image277.png"/><Relationship Id="rId308" Type="http://schemas.openxmlformats.org/officeDocument/2006/relationships/image" Target="media/image291.png"/><Relationship Id="rId47" Type="http://schemas.openxmlformats.org/officeDocument/2006/relationships/image" Target="media/image30.png"/><Relationship Id="rId68" Type="http://schemas.openxmlformats.org/officeDocument/2006/relationships/image" Target="media/image51.png"/><Relationship Id="rId89" Type="http://schemas.openxmlformats.org/officeDocument/2006/relationships/image" Target="media/image72.png"/><Relationship Id="rId112" Type="http://schemas.openxmlformats.org/officeDocument/2006/relationships/image" Target="media/image95.png"/><Relationship Id="rId133" Type="http://schemas.openxmlformats.org/officeDocument/2006/relationships/image" Target="media/image116.png"/><Relationship Id="rId154" Type="http://schemas.openxmlformats.org/officeDocument/2006/relationships/image" Target="media/image137.png"/><Relationship Id="rId175" Type="http://schemas.openxmlformats.org/officeDocument/2006/relationships/image" Target="media/image158.png"/><Relationship Id="rId196" Type="http://schemas.openxmlformats.org/officeDocument/2006/relationships/image" Target="media/image179.png"/><Relationship Id="rId200" Type="http://schemas.openxmlformats.org/officeDocument/2006/relationships/image" Target="media/image183.png"/><Relationship Id="rId16" Type="http://schemas.openxmlformats.org/officeDocument/2006/relationships/hyperlink" Target="http://www.city-data.com/county/Buffalo_County-SD.html" TargetMode="External"/><Relationship Id="rId221" Type="http://schemas.openxmlformats.org/officeDocument/2006/relationships/image" Target="media/image204.png"/><Relationship Id="rId242" Type="http://schemas.openxmlformats.org/officeDocument/2006/relationships/image" Target="media/image225.png"/><Relationship Id="rId263" Type="http://schemas.openxmlformats.org/officeDocument/2006/relationships/image" Target="media/image246.png"/><Relationship Id="rId284" Type="http://schemas.openxmlformats.org/officeDocument/2006/relationships/image" Target="media/image267.png"/><Relationship Id="rId319" Type="http://schemas.openxmlformats.org/officeDocument/2006/relationships/image" Target="media/image302.png"/><Relationship Id="rId37" Type="http://schemas.openxmlformats.org/officeDocument/2006/relationships/image" Target="media/image20.png"/><Relationship Id="rId58" Type="http://schemas.openxmlformats.org/officeDocument/2006/relationships/image" Target="media/image41.png"/><Relationship Id="rId79" Type="http://schemas.openxmlformats.org/officeDocument/2006/relationships/image" Target="media/image62.png"/><Relationship Id="rId102" Type="http://schemas.openxmlformats.org/officeDocument/2006/relationships/image" Target="media/image85.png"/><Relationship Id="rId123" Type="http://schemas.openxmlformats.org/officeDocument/2006/relationships/image" Target="media/image106.png"/><Relationship Id="rId144" Type="http://schemas.openxmlformats.org/officeDocument/2006/relationships/image" Target="media/image127.png"/><Relationship Id="rId90" Type="http://schemas.openxmlformats.org/officeDocument/2006/relationships/image" Target="media/image73.png"/><Relationship Id="rId165" Type="http://schemas.openxmlformats.org/officeDocument/2006/relationships/image" Target="media/image148.png"/><Relationship Id="rId186" Type="http://schemas.openxmlformats.org/officeDocument/2006/relationships/image" Target="media/image169.png"/><Relationship Id="rId211" Type="http://schemas.openxmlformats.org/officeDocument/2006/relationships/image" Target="media/image194.png"/><Relationship Id="rId232" Type="http://schemas.openxmlformats.org/officeDocument/2006/relationships/image" Target="media/image215.png"/><Relationship Id="rId253" Type="http://schemas.openxmlformats.org/officeDocument/2006/relationships/image" Target="media/image236.png"/><Relationship Id="rId274" Type="http://schemas.openxmlformats.org/officeDocument/2006/relationships/image" Target="media/image257.png"/><Relationship Id="rId295" Type="http://schemas.openxmlformats.org/officeDocument/2006/relationships/image" Target="media/image278.png"/><Relationship Id="rId309" Type="http://schemas.openxmlformats.org/officeDocument/2006/relationships/image" Target="media/image292.png"/><Relationship Id="rId27" Type="http://schemas.openxmlformats.org/officeDocument/2006/relationships/image" Target="media/image10.png"/><Relationship Id="rId48" Type="http://schemas.openxmlformats.org/officeDocument/2006/relationships/image" Target="media/image31.png"/><Relationship Id="rId69" Type="http://schemas.openxmlformats.org/officeDocument/2006/relationships/image" Target="media/image52.png"/><Relationship Id="rId113" Type="http://schemas.openxmlformats.org/officeDocument/2006/relationships/image" Target="media/image96.png"/><Relationship Id="rId134" Type="http://schemas.openxmlformats.org/officeDocument/2006/relationships/image" Target="media/image117.png"/><Relationship Id="rId320" Type="http://schemas.openxmlformats.org/officeDocument/2006/relationships/image" Target="media/image303.png"/><Relationship Id="rId80" Type="http://schemas.openxmlformats.org/officeDocument/2006/relationships/image" Target="media/image63.png"/><Relationship Id="rId155" Type="http://schemas.openxmlformats.org/officeDocument/2006/relationships/image" Target="media/image138.png"/><Relationship Id="rId176" Type="http://schemas.openxmlformats.org/officeDocument/2006/relationships/image" Target="media/image159.png"/><Relationship Id="rId197" Type="http://schemas.openxmlformats.org/officeDocument/2006/relationships/image" Target="media/image180.png"/><Relationship Id="rId201" Type="http://schemas.openxmlformats.org/officeDocument/2006/relationships/image" Target="media/image184.png"/><Relationship Id="rId222" Type="http://schemas.openxmlformats.org/officeDocument/2006/relationships/image" Target="media/image205.png"/><Relationship Id="rId243" Type="http://schemas.openxmlformats.org/officeDocument/2006/relationships/image" Target="media/image226.png"/><Relationship Id="rId264" Type="http://schemas.openxmlformats.org/officeDocument/2006/relationships/image" Target="media/image247.png"/><Relationship Id="rId285" Type="http://schemas.openxmlformats.org/officeDocument/2006/relationships/image" Target="media/image268.png"/><Relationship Id="rId17" Type="http://schemas.openxmlformats.org/officeDocument/2006/relationships/hyperlink" Target="http://www.city-data.com/county/Mellette_County-SD.html" TargetMode="External"/><Relationship Id="rId38" Type="http://schemas.openxmlformats.org/officeDocument/2006/relationships/image" Target="media/image21.png"/><Relationship Id="rId59" Type="http://schemas.openxmlformats.org/officeDocument/2006/relationships/image" Target="media/image42.png"/><Relationship Id="rId103" Type="http://schemas.openxmlformats.org/officeDocument/2006/relationships/image" Target="media/image86.png"/><Relationship Id="rId124" Type="http://schemas.openxmlformats.org/officeDocument/2006/relationships/image" Target="media/image107.png"/><Relationship Id="rId310" Type="http://schemas.openxmlformats.org/officeDocument/2006/relationships/image" Target="media/image293.png"/><Relationship Id="rId70" Type="http://schemas.openxmlformats.org/officeDocument/2006/relationships/image" Target="media/image53.png"/><Relationship Id="rId91" Type="http://schemas.openxmlformats.org/officeDocument/2006/relationships/image" Target="media/image74.png"/><Relationship Id="rId145" Type="http://schemas.openxmlformats.org/officeDocument/2006/relationships/image" Target="media/image128.png"/><Relationship Id="rId166" Type="http://schemas.openxmlformats.org/officeDocument/2006/relationships/image" Target="media/image149.png"/><Relationship Id="rId187" Type="http://schemas.openxmlformats.org/officeDocument/2006/relationships/image" Target="media/image170.png"/><Relationship Id="rId1" Type="http://schemas.openxmlformats.org/officeDocument/2006/relationships/numbering" Target="numbering.xml"/><Relationship Id="rId212" Type="http://schemas.openxmlformats.org/officeDocument/2006/relationships/image" Target="media/image195.png"/><Relationship Id="rId233" Type="http://schemas.openxmlformats.org/officeDocument/2006/relationships/image" Target="media/image216.png"/><Relationship Id="rId254" Type="http://schemas.openxmlformats.org/officeDocument/2006/relationships/image" Target="media/image237.png"/><Relationship Id="rId28" Type="http://schemas.openxmlformats.org/officeDocument/2006/relationships/image" Target="media/image11.png"/><Relationship Id="rId49" Type="http://schemas.openxmlformats.org/officeDocument/2006/relationships/image" Target="media/image32.png"/><Relationship Id="rId114" Type="http://schemas.openxmlformats.org/officeDocument/2006/relationships/image" Target="media/image97.png"/><Relationship Id="rId275" Type="http://schemas.openxmlformats.org/officeDocument/2006/relationships/image" Target="media/image258.png"/><Relationship Id="rId296" Type="http://schemas.openxmlformats.org/officeDocument/2006/relationships/image" Target="media/image279.png"/><Relationship Id="rId300" Type="http://schemas.openxmlformats.org/officeDocument/2006/relationships/image" Target="media/image283.png"/><Relationship Id="rId60" Type="http://schemas.openxmlformats.org/officeDocument/2006/relationships/image" Target="media/image43.png"/><Relationship Id="rId81" Type="http://schemas.openxmlformats.org/officeDocument/2006/relationships/image" Target="media/image64.png"/><Relationship Id="rId135" Type="http://schemas.openxmlformats.org/officeDocument/2006/relationships/image" Target="media/image118.png"/><Relationship Id="rId156" Type="http://schemas.openxmlformats.org/officeDocument/2006/relationships/image" Target="media/image139.png"/><Relationship Id="rId177" Type="http://schemas.openxmlformats.org/officeDocument/2006/relationships/image" Target="media/image160.png"/><Relationship Id="rId198" Type="http://schemas.openxmlformats.org/officeDocument/2006/relationships/image" Target="media/image181.png"/><Relationship Id="rId321" Type="http://schemas.openxmlformats.org/officeDocument/2006/relationships/image" Target="media/image304.png"/><Relationship Id="rId202" Type="http://schemas.openxmlformats.org/officeDocument/2006/relationships/image" Target="media/image185.png"/><Relationship Id="rId223" Type="http://schemas.openxmlformats.org/officeDocument/2006/relationships/image" Target="media/image206.png"/><Relationship Id="rId244" Type="http://schemas.openxmlformats.org/officeDocument/2006/relationships/image" Target="media/image227.png"/><Relationship Id="rId18" Type="http://schemas.openxmlformats.org/officeDocument/2006/relationships/image" Target="media/image1.png"/><Relationship Id="rId39" Type="http://schemas.openxmlformats.org/officeDocument/2006/relationships/image" Target="media/image22.png"/><Relationship Id="rId265" Type="http://schemas.openxmlformats.org/officeDocument/2006/relationships/image" Target="media/image248.png"/><Relationship Id="rId286" Type="http://schemas.openxmlformats.org/officeDocument/2006/relationships/image" Target="media/image269.png"/><Relationship Id="rId50" Type="http://schemas.openxmlformats.org/officeDocument/2006/relationships/image" Target="media/image33.png"/><Relationship Id="rId104" Type="http://schemas.openxmlformats.org/officeDocument/2006/relationships/image" Target="media/image87.png"/><Relationship Id="rId125" Type="http://schemas.openxmlformats.org/officeDocument/2006/relationships/image" Target="media/image108.png"/><Relationship Id="rId146" Type="http://schemas.openxmlformats.org/officeDocument/2006/relationships/image" Target="media/image129.png"/><Relationship Id="rId167" Type="http://schemas.openxmlformats.org/officeDocument/2006/relationships/image" Target="media/image150.png"/><Relationship Id="rId188" Type="http://schemas.openxmlformats.org/officeDocument/2006/relationships/image" Target="media/image171.png"/><Relationship Id="rId311" Type="http://schemas.openxmlformats.org/officeDocument/2006/relationships/image" Target="media/image294.png"/><Relationship Id="rId71" Type="http://schemas.openxmlformats.org/officeDocument/2006/relationships/image" Target="media/image54.png"/><Relationship Id="rId92" Type="http://schemas.openxmlformats.org/officeDocument/2006/relationships/image" Target="media/image75.png"/><Relationship Id="rId213" Type="http://schemas.openxmlformats.org/officeDocument/2006/relationships/image" Target="media/image196.png"/><Relationship Id="rId234" Type="http://schemas.openxmlformats.org/officeDocument/2006/relationships/image" Target="media/image217.png"/><Relationship Id="rId2" Type="http://schemas.openxmlformats.org/officeDocument/2006/relationships/styles" Target="styles.xml"/><Relationship Id="rId29" Type="http://schemas.openxmlformats.org/officeDocument/2006/relationships/image" Target="media/image12.png"/><Relationship Id="rId255" Type="http://schemas.openxmlformats.org/officeDocument/2006/relationships/image" Target="media/image238.png"/><Relationship Id="rId276" Type="http://schemas.openxmlformats.org/officeDocument/2006/relationships/image" Target="media/image259.png"/><Relationship Id="rId297" Type="http://schemas.openxmlformats.org/officeDocument/2006/relationships/image" Target="media/image280.png"/><Relationship Id="rId40" Type="http://schemas.openxmlformats.org/officeDocument/2006/relationships/image" Target="media/image23.png"/><Relationship Id="rId115" Type="http://schemas.openxmlformats.org/officeDocument/2006/relationships/image" Target="media/image98.png"/><Relationship Id="rId136" Type="http://schemas.openxmlformats.org/officeDocument/2006/relationships/image" Target="media/image119.png"/><Relationship Id="rId157" Type="http://schemas.openxmlformats.org/officeDocument/2006/relationships/image" Target="media/image140.png"/><Relationship Id="rId178" Type="http://schemas.openxmlformats.org/officeDocument/2006/relationships/image" Target="media/image161.png"/><Relationship Id="rId301" Type="http://schemas.openxmlformats.org/officeDocument/2006/relationships/image" Target="media/image284.png"/><Relationship Id="rId322" Type="http://schemas.openxmlformats.org/officeDocument/2006/relationships/image" Target="media/image305.png"/><Relationship Id="rId61" Type="http://schemas.openxmlformats.org/officeDocument/2006/relationships/image" Target="media/image44.png"/><Relationship Id="rId82" Type="http://schemas.openxmlformats.org/officeDocument/2006/relationships/image" Target="media/image65.png"/><Relationship Id="rId199" Type="http://schemas.openxmlformats.org/officeDocument/2006/relationships/image" Target="media/image182.png"/><Relationship Id="rId203" Type="http://schemas.openxmlformats.org/officeDocument/2006/relationships/image" Target="media/image186.png"/><Relationship Id="rId19" Type="http://schemas.openxmlformats.org/officeDocument/2006/relationships/image" Target="media/image2.png"/><Relationship Id="rId224" Type="http://schemas.openxmlformats.org/officeDocument/2006/relationships/image" Target="media/image207.png"/><Relationship Id="rId245" Type="http://schemas.openxmlformats.org/officeDocument/2006/relationships/image" Target="media/image228.png"/><Relationship Id="rId266" Type="http://schemas.openxmlformats.org/officeDocument/2006/relationships/image" Target="media/image249.png"/><Relationship Id="rId287" Type="http://schemas.openxmlformats.org/officeDocument/2006/relationships/image" Target="media/image270.png"/><Relationship Id="rId30" Type="http://schemas.openxmlformats.org/officeDocument/2006/relationships/image" Target="media/image13.png"/><Relationship Id="rId105" Type="http://schemas.openxmlformats.org/officeDocument/2006/relationships/image" Target="media/image88.png"/><Relationship Id="rId126" Type="http://schemas.openxmlformats.org/officeDocument/2006/relationships/image" Target="media/image109.png"/><Relationship Id="rId147" Type="http://schemas.openxmlformats.org/officeDocument/2006/relationships/image" Target="media/image130.png"/><Relationship Id="rId168" Type="http://schemas.openxmlformats.org/officeDocument/2006/relationships/image" Target="media/image151.png"/><Relationship Id="rId312" Type="http://schemas.openxmlformats.org/officeDocument/2006/relationships/image" Target="media/image295.png"/><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png"/><Relationship Id="rId189" Type="http://schemas.openxmlformats.org/officeDocument/2006/relationships/image" Target="media/image172.png"/><Relationship Id="rId3" Type="http://schemas.openxmlformats.org/officeDocument/2006/relationships/settings" Target="settings.xml"/><Relationship Id="rId214" Type="http://schemas.openxmlformats.org/officeDocument/2006/relationships/image" Target="media/image197.png"/><Relationship Id="rId235" Type="http://schemas.openxmlformats.org/officeDocument/2006/relationships/image" Target="media/image218.png"/><Relationship Id="rId256" Type="http://schemas.openxmlformats.org/officeDocument/2006/relationships/image" Target="media/image239.png"/><Relationship Id="rId277" Type="http://schemas.openxmlformats.org/officeDocument/2006/relationships/image" Target="media/image260.png"/><Relationship Id="rId298" Type="http://schemas.openxmlformats.org/officeDocument/2006/relationships/image" Target="media/image281.png"/><Relationship Id="rId116" Type="http://schemas.openxmlformats.org/officeDocument/2006/relationships/image" Target="media/image99.png"/><Relationship Id="rId137" Type="http://schemas.openxmlformats.org/officeDocument/2006/relationships/image" Target="media/image120.png"/><Relationship Id="rId158" Type="http://schemas.openxmlformats.org/officeDocument/2006/relationships/image" Target="media/image141.png"/><Relationship Id="rId302" Type="http://schemas.openxmlformats.org/officeDocument/2006/relationships/image" Target="media/image285.png"/><Relationship Id="rId323" Type="http://schemas.openxmlformats.org/officeDocument/2006/relationships/image" Target="media/image306.png"/><Relationship Id="rId20" Type="http://schemas.openxmlformats.org/officeDocument/2006/relationships/image" Target="media/image3.png"/><Relationship Id="rId41" Type="http://schemas.openxmlformats.org/officeDocument/2006/relationships/image" Target="media/image24.png"/><Relationship Id="rId62" Type="http://schemas.openxmlformats.org/officeDocument/2006/relationships/image" Target="media/image45.png"/><Relationship Id="rId83" Type="http://schemas.openxmlformats.org/officeDocument/2006/relationships/image" Target="media/image66.png"/><Relationship Id="rId179" Type="http://schemas.openxmlformats.org/officeDocument/2006/relationships/image" Target="media/image162.png"/><Relationship Id="rId190" Type="http://schemas.openxmlformats.org/officeDocument/2006/relationships/image" Target="media/image173.png"/><Relationship Id="rId204" Type="http://schemas.openxmlformats.org/officeDocument/2006/relationships/image" Target="media/image187.png"/><Relationship Id="rId225" Type="http://schemas.openxmlformats.org/officeDocument/2006/relationships/image" Target="media/image208.png"/><Relationship Id="rId246" Type="http://schemas.openxmlformats.org/officeDocument/2006/relationships/image" Target="media/image229.png"/><Relationship Id="rId267" Type="http://schemas.openxmlformats.org/officeDocument/2006/relationships/image" Target="media/image250.png"/><Relationship Id="rId288" Type="http://schemas.openxmlformats.org/officeDocument/2006/relationships/image" Target="media/image271.png"/><Relationship Id="rId106" Type="http://schemas.openxmlformats.org/officeDocument/2006/relationships/image" Target="media/image89.png"/><Relationship Id="rId127" Type="http://schemas.openxmlformats.org/officeDocument/2006/relationships/image" Target="media/image110.png"/><Relationship Id="rId313" Type="http://schemas.openxmlformats.org/officeDocument/2006/relationships/image" Target="media/image296.png"/><Relationship Id="rId10" Type="http://schemas.openxmlformats.org/officeDocument/2006/relationships/hyperlink" Target="https://chronicdata.cdc.gov/500-Cities-Places/500-Cities-Diagnosed-diabetes-among-adults-aged-18/cn78-b9bj" TargetMode="External"/><Relationship Id="rId31" Type="http://schemas.openxmlformats.org/officeDocument/2006/relationships/image" Target="media/image14.png"/><Relationship Id="rId52" Type="http://schemas.openxmlformats.org/officeDocument/2006/relationships/image" Target="media/image35.png"/><Relationship Id="rId73" Type="http://schemas.openxmlformats.org/officeDocument/2006/relationships/image" Target="media/image56.png"/><Relationship Id="rId94" Type="http://schemas.openxmlformats.org/officeDocument/2006/relationships/image" Target="media/image77.png"/><Relationship Id="rId148" Type="http://schemas.openxmlformats.org/officeDocument/2006/relationships/image" Target="media/image131.png"/><Relationship Id="rId169" Type="http://schemas.openxmlformats.org/officeDocument/2006/relationships/image" Target="media/image152.png"/><Relationship Id="rId4" Type="http://schemas.openxmlformats.org/officeDocument/2006/relationships/webSettings" Target="webSettings.xml"/><Relationship Id="rId180" Type="http://schemas.openxmlformats.org/officeDocument/2006/relationships/image" Target="media/image163.png"/><Relationship Id="rId215" Type="http://schemas.openxmlformats.org/officeDocument/2006/relationships/image" Target="media/image198.png"/><Relationship Id="rId236" Type="http://schemas.openxmlformats.org/officeDocument/2006/relationships/image" Target="media/image219.png"/><Relationship Id="rId257" Type="http://schemas.openxmlformats.org/officeDocument/2006/relationships/image" Target="media/image240.png"/><Relationship Id="rId278" Type="http://schemas.openxmlformats.org/officeDocument/2006/relationships/image" Target="media/image261.png"/><Relationship Id="rId303" Type="http://schemas.openxmlformats.org/officeDocument/2006/relationships/image" Target="media/image286.png"/><Relationship Id="rId42" Type="http://schemas.openxmlformats.org/officeDocument/2006/relationships/image" Target="media/image25.png"/><Relationship Id="rId84" Type="http://schemas.openxmlformats.org/officeDocument/2006/relationships/image" Target="media/image67.png"/><Relationship Id="rId138" Type="http://schemas.openxmlformats.org/officeDocument/2006/relationships/image" Target="media/image121.png"/><Relationship Id="rId191" Type="http://schemas.openxmlformats.org/officeDocument/2006/relationships/image" Target="media/image174.png"/><Relationship Id="rId205" Type="http://schemas.openxmlformats.org/officeDocument/2006/relationships/image" Target="media/image188.png"/><Relationship Id="rId247" Type="http://schemas.openxmlformats.org/officeDocument/2006/relationships/image" Target="media/image230.png"/><Relationship Id="rId107" Type="http://schemas.openxmlformats.org/officeDocument/2006/relationships/image" Target="media/image90.png"/><Relationship Id="rId289" Type="http://schemas.openxmlformats.org/officeDocument/2006/relationships/image" Target="media/image272.png"/><Relationship Id="rId11" Type="http://schemas.openxmlformats.org/officeDocument/2006/relationships/hyperlink" Target="File:500_Cities__High_cholesterol_among_adults_aged___18_years_who_have_been_screened_in_the_past_5_years.csv" TargetMode="External"/><Relationship Id="rId53" Type="http://schemas.openxmlformats.org/officeDocument/2006/relationships/image" Target="media/image36.png"/><Relationship Id="rId149" Type="http://schemas.openxmlformats.org/officeDocument/2006/relationships/image" Target="media/image132.png"/><Relationship Id="rId314" Type="http://schemas.openxmlformats.org/officeDocument/2006/relationships/image" Target="media/image297.png"/><Relationship Id="rId95" Type="http://schemas.openxmlformats.org/officeDocument/2006/relationships/image" Target="media/image78.png"/><Relationship Id="rId160" Type="http://schemas.openxmlformats.org/officeDocument/2006/relationships/image" Target="media/image143.png"/><Relationship Id="rId216" Type="http://schemas.openxmlformats.org/officeDocument/2006/relationships/image" Target="media/image199.png"/><Relationship Id="rId258" Type="http://schemas.openxmlformats.org/officeDocument/2006/relationships/image" Target="media/image241.png"/><Relationship Id="rId22" Type="http://schemas.openxmlformats.org/officeDocument/2006/relationships/image" Target="media/image5.png"/><Relationship Id="rId64" Type="http://schemas.openxmlformats.org/officeDocument/2006/relationships/image" Target="media/image47.png"/><Relationship Id="rId118" Type="http://schemas.openxmlformats.org/officeDocument/2006/relationships/image" Target="media/image101.png"/><Relationship Id="rId325" Type="http://schemas.openxmlformats.org/officeDocument/2006/relationships/image" Target="media/image308.png"/><Relationship Id="rId171" Type="http://schemas.openxmlformats.org/officeDocument/2006/relationships/image" Target="media/image154.png"/><Relationship Id="rId227" Type="http://schemas.openxmlformats.org/officeDocument/2006/relationships/image" Target="media/image210.png"/><Relationship Id="rId269" Type="http://schemas.openxmlformats.org/officeDocument/2006/relationships/image" Target="media/image252.png"/><Relationship Id="rId33" Type="http://schemas.openxmlformats.org/officeDocument/2006/relationships/image" Target="media/image16.png"/><Relationship Id="rId129" Type="http://schemas.openxmlformats.org/officeDocument/2006/relationships/image" Target="media/image112.png"/><Relationship Id="rId280" Type="http://schemas.openxmlformats.org/officeDocument/2006/relationships/image" Target="media/image263.png"/><Relationship Id="rId75" Type="http://schemas.openxmlformats.org/officeDocument/2006/relationships/image" Target="media/image58.png"/><Relationship Id="rId140" Type="http://schemas.openxmlformats.org/officeDocument/2006/relationships/image" Target="media/image123.png"/><Relationship Id="rId182" Type="http://schemas.openxmlformats.org/officeDocument/2006/relationships/image" Target="media/image165.png"/><Relationship Id="rId6" Type="http://schemas.openxmlformats.org/officeDocument/2006/relationships/endnotes" Target="endnotes.xml"/><Relationship Id="rId238" Type="http://schemas.openxmlformats.org/officeDocument/2006/relationships/image" Target="media/image221.png"/><Relationship Id="rId291" Type="http://schemas.openxmlformats.org/officeDocument/2006/relationships/image" Target="media/image274.png"/><Relationship Id="rId305" Type="http://schemas.openxmlformats.org/officeDocument/2006/relationships/image" Target="media/image288.png"/><Relationship Id="rId44" Type="http://schemas.openxmlformats.org/officeDocument/2006/relationships/image" Target="media/image27.png"/><Relationship Id="rId86" Type="http://schemas.openxmlformats.org/officeDocument/2006/relationships/image" Target="media/image69.png"/><Relationship Id="rId151" Type="http://schemas.openxmlformats.org/officeDocument/2006/relationships/image" Target="media/image134.png"/><Relationship Id="rId193" Type="http://schemas.openxmlformats.org/officeDocument/2006/relationships/image" Target="media/image176.png"/><Relationship Id="rId207" Type="http://schemas.openxmlformats.org/officeDocument/2006/relationships/image" Target="media/image190.png"/><Relationship Id="rId249" Type="http://schemas.openxmlformats.org/officeDocument/2006/relationships/image" Target="media/image232.png"/><Relationship Id="rId13" Type="http://schemas.openxmlformats.org/officeDocument/2006/relationships/hyperlink" Target="https://chronicdata.cdc.gov/500-Cities-Places/500-Cities-Obesity-among-adults-aged-18-years/bjvu-3y7d" TargetMode="External"/><Relationship Id="rId109" Type="http://schemas.openxmlformats.org/officeDocument/2006/relationships/image" Target="media/image92.png"/><Relationship Id="rId260" Type="http://schemas.openxmlformats.org/officeDocument/2006/relationships/image" Target="media/image243.png"/><Relationship Id="rId316" Type="http://schemas.openxmlformats.org/officeDocument/2006/relationships/image" Target="media/image299.png"/><Relationship Id="rId55" Type="http://schemas.openxmlformats.org/officeDocument/2006/relationships/image" Target="media/image38.png"/><Relationship Id="rId97" Type="http://schemas.openxmlformats.org/officeDocument/2006/relationships/image" Target="media/image80.png"/><Relationship Id="rId120" Type="http://schemas.openxmlformats.org/officeDocument/2006/relationships/image" Target="media/image10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362</Pages>
  <Words>65137</Words>
  <Characters>371284</Characters>
  <Application>Microsoft Office Word</Application>
  <DocSecurity>0</DocSecurity>
  <Lines>3094</Lines>
  <Paragraphs>871</Paragraphs>
  <ScaleCrop>false</ScaleCrop>
  <Company/>
  <LinksUpToDate>false</LinksUpToDate>
  <CharactersWithSpaces>435550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CDC Data ETL</dc:title>
  <dc:creator>Jesse DeBolt &amp; Isaac Johnson</dc:creator>
  <cp:keywords/>
  <cp:lastModifiedBy>Jesse DeBolt</cp:lastModifiedBy>
  <cp:revision>2</cp:revision>
  <dcterms:created xsi:type="dcterms:W3CDTF">2023-07-14T03:53:00Z</dcterms:created>
  <dcterms:modified xsi:type="dcterms:W3CDTF">2023-07-14T05:04:00Z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2023-07-13</vt:lpwstr>
  </property>
  <property fmtid="{D5CDD505-2E9C-101B-9397-08002B2CF9AE}" pid="3" name="output">
    <vt:lpwstr/>
  </property>
</Properties>
</file>