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5B30" w14:textId="0335FBE2" w:rsidR="00CB7205" w:rsidRPr="00763895" w:rsidRDefault="00763895">
      <w:pPr>
        <w:rPr>
          <w:rFonts w:ascii="Times New Roman" w:hAnsi="Times New Roman" w:cs="Times New Roman"/>
          <w:sz w:val="24"/>
          <w:szCs w:val="24"/>
        </w:rPr>
      </w:pPr>
      <w:r w:rsidRPr="00763895">
        <w:rPr>
          <w:rFonts w:ascii="Times New Roman" w:hAnsi="Times New Roman" w:cs="Times New Roman"/>
          <w:sz w:val="24"/>
          <w:szCs w:val="24"/>
        </w:rPr>
        <w:t>Spring charter Scenarios:</w:t>
      </w:r>
    </w:p>
    <w:p w14:paraId="490CCE97" w14:textId="14F6BAB8" w:rsidR="00763895" w:rsidRDefault="00763895">
      <w:pPr>
        <w:rPr>
          <w:rFonts w:ascii="Times New Roman" w:hAnsi="Times New Roman" w:cs="Times New Roman"/>
          <w:sz w:val="24"/>
          <w:szCs w:val="24"/>
        </w:rPr>
      </w:pPr>
      <w:r w:rsidRPr="0000628A">
        <w:rPr>
          <w:rFonts w:ascii="Times New Roman" w:hAnsi="Times New Roman" w:cs="Times New Roman"/>
          <w:b/>
          <w:bCs/>
          <w:sz w:val="24"/>
          <w:szCs w:val="24"/>
        </w:rPr>
        <w:t xml:space="preserve">What I did: </w:t>
      </w:r>
      <w:r>
        <w:rPr>
          <w:rFonts w:ascii="Times New Roman" w:hAnsi="Times New Roman" w:cs="Times New Roman"/>
          <w:sz w:val="24"/>
          <w:szCs w:val="24"/>
        </w:rPr>
        <w:t xml:space="preserve">I ran through various scenarios </w:t>
      </w:r>
      <w:r w:rsidR="0000628A">
        <w:rPr>
          <w:rFonts w:ascii="Times New Roman" w:hAnsi="Times New Roman" w:cs="Times New Roman"/>
          <w:sz w:val="24"/>
          <w:szCs w:val="24"/>
        </w:rPr>
        <w:t xml:space="preserve">based on several assumptions: </w:t>
      </w:r>
      <w:r>
        <w:rPr>
          <w:rFonts w:ascii="Times New Roman" w:hAnsi="Times New Roman" w:cs="Times New Roman"/>
          <w:sz w:val="24"/>
          <w:szCs w:val="24"/>
        </w:rPr>
        <w:t>cruising speed of 10 knots (based on likely vessel options)</w:t>
      </w:r>
      <w:r w:rsidR="0000628A">
        <w:rPr>
          <w:rFonts w:ascii="Times New Roman" w:hAnsi="Times New Roman" w:cs="Times New Roman"/>
          <w:sz w:val="24"/>
          <w:szCs w:val="24"/>
        </w:rPr>
        <w:t xml:space="preserve">, a </w:t>
      </w:r>
      <w:r>
        <w:rPr>
          <w:rFonts w:ascii="Times New Roman" w:hAnsi="Times New Roman" w:cs="Times New Roman"/>
          <w:sz w:val="24"/>
          <w:szCs w:val="24"/>
        </w:rPr>
        <w:t xml:space="preserve">start date </w:t>
      </w:r>
      <w:r w:rsidR="0000628A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May 15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0628A">
        <w:rPr>
          <w:rFonts w:ascii="Times New Roman" w:hAnsi="Times New Roman" w:cs="Times New Roman"/>
          <w:sz w:val="24"/>
          <w:szCs w:val="24"/>
        </w:rPr>
        <w:t>, and with</w:t>
      </w:r>
      <w:r>
        <w:rPr>
          <w:rFonts w:ascii="Times New Roman" w:hAnsi="Times New Roman" w:cs="Times New Roman"/>
          <w:sz w:val="24"/>
          <w:szCs w:val="24"/>
        </w:rPr>
        <w:t xml:space="preserve"> 22 DAS</w:t>
      </w:r>
      <w:r w:rsidR="0000628A">
        <w:rPr>
          <w:rFonts w:ascii="Times New Roman" w:hAnsi="Times New Roman" w:cs="Times New Roman"/>
          <w:sz w:val="24"/>
          <w:szCs w:val="24"/>
        </w:rPr>
        <w:t xml:space="preserve">, an </w:t>
      </w:r>
      <w:r>
        <w:rPr>
          <w:rFonts w:ascii="Times New Roman" w:hAnsi="Times New Roman" w:cs="Times New Roman"/>
          <w:sz w:val="24"/>
          <w:szCs w:val="24"/>
        </w:rPr>
        <w:t>estimated</w:t>
      </w:r>
      <w:r w:rsidR="000062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date of June 5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. I </w:t>
      </w:r>
      <w:r w:rsidR="0000628A">
        <w:rPr>
          <w:rFonts w:ascii="Times New Roman" w:hAnsi="Times New Roman" w:cs="Times New Roman"/>
          <w:sz w:val="24"/>
          <w:szCs w:val="24"/>
        </w:rPr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assume sampling can be completed all day of the </w:t>
      </w:r>
      <w:r w:rsidR="0000628A">
        <w:rPr>
          <w:rFonts w:ascii="Times New Roman" w:hAnsi="Times New Roman" w:cs="Times New Roman"/>
          <w:sz w:val="24"/>
          <w:szCs w:val="24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and that the vessel will return to port on June 6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  <w:r w:rsidR="00604176">
        <w:rPr>
          <w:rFonts w:ascii="Times New Roman" w:hAnsi="Times New Roman" w:cs="Times New Roman"/>
          <w:sz w:val="24"/>
          <w:szCs w:val="24"/>
        </w:rPr>
        <w:t xml:space="preserve"> CTDs will likely be cut but I wanted to account for them just in case since we have a timeseries of conducting them at line 8</w:t>
      </w:r>
      <w:r w:rsidR="0000628A">
        <w:rPr>
          <w:rFonts w:ascii="Times New Roman" w:hAnsi="Times New Roman" w:cs="Times New Roman"/>
          <w:sz w:val="24"/>
          <w:szCs w:val="24"/>
        </w:rPr>
        <w:t xml:space="preserve"> and there may be a push to retain these samples</w:t>
      </w:r>
      <w:r w:rsidR="00604176">
        <w:rPr>
          <w:rFonts w:ascii="Times New Roman" w:hAnsi="Times New Roman" w:cs="Times New Roman"/>
          <w:sz w:val="24"/>
          <w:szCs w:val="24"/>
        </w:rPr>
        <w:t>.</w:t>
      </w:r>
    </w:p>
    <w:p w14:paraId="61E53066" w14:textId="32D2E87B" w:rsidR="00763895" w:rsidRDefault="00763895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stations, 24-hour ops</w:t>
      </w:r>
    </w:p>
    <w:p w14:paraId="51C400E7" w14:textId="0B314A85" w:rsidR="00763895" w:rsidRDefault="00763895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Day-ops 1 (0600-1800): no activities cut</w:t>
      </w:r>
    </w:p>
    <w:p w14:paraId="1F30345E" w14:textId="30551F06" w:rsidR="00763895" w:rsidRDefault="00763895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Day-ops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(0600-1800):</w:t>
      </w:r>
      <w:r>
        <w:rPr>
          <w:rFonts w:ascii="Times New Roman" w:hAnsi="Times New Roman" w:cs="Times New Roman"/>
          <w:sz w:val="24"/>
          <w:szCs w:val="24"/>
        </w:rPr>
        <w:t xml:space="preserve"> cut 1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24 stations and stations 184-196, sample neuston at every other station in neuston box</w:t>
      </w:r>
    </w:p>
    <w:p w14:paraId="5905DD29" w14:textId="6419B5F0" w:rsidR="00763895" w:rsidRDefault="00763895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Day-ops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(0600-1800):</w:t>
      </w:r>
      <w:r>
        <w:rPr>
          <w:rFonts w:ascii="Times New Roman" w:hAnsi="Times New Roman" w:cs="Times New Roman"/>
          <w:sz w:val="24"/>
          <w:szCs w:val="24"/>
        </w:rPr>
        <w:t xml:space="preserve"> sample every other station (~20nm apart) but keep all FOX stations and stations 167-177</w:t>
      </w:r>
    </w:p>
    <w:p w14:paraId="1FFDC673" w14:textId="5AEEAAA1" w:rsidR="00763895" w:rsidRDefault="00763895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3895">
        <w:rPr>
          <w:rFonts w:ascii="Times New Roman" w:hAnsi="Times New Roman" w:cs="Times New Roman"/>
          <w:sz w:val="24"/>
          <w:szCs w:val="24"/>
        </w:rPr>
        <w:t xml:space="preserve">Day-ops </w:t>
      </w:r>
      <w:r w:rsidRPr="00763895">
        <w:rPr>
          <w:rFonts w:ascii="Times New Roman" w:hAnsi="Times New Roman" w:cs="Times New Roman"/>
          <w:sz w:val="24"/>
          <w:szCs w:val="24"/>
        </w:rPr>
        <w:t xml:space="preserve">4 </w:t>
      </w:r>
      <w:r w:rsidRPr="00763895">
        <w:rPr>
          <w:rFonts w:ascii="Times New Roman" w:hAnsi="Times New Roman" w:cs="Times New Roman"/>
          <w:sz w:val="24"/>
          <w:szCs w:val="24"/>
        </w:rPr>
        <w:t>(0600-1800):</w:t>
      </w:r>
      <w:r w:rsidRPr="007638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sample every other station (~20nm apart) but keep all FOX stations and stations 167-177</w:t>
      </w:r>
      <w:r>
        <w:rPr>
          <w:rFonts w:ascii="Times New Roman" w:hAnsi="Times New Roman" w:cs="Times New Roman"/>
          <w:sz w:val="24"/>
          <w:szCs w:val="24"/>
        </w:rPr>
        <w:t xml:space="preserve"> and cut 1</w:t>
      </w:r>
      <w:r w:rsidRPr="0076389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24 stations</w:t>
      </w:r>
    </w:p>
    <w:p w14:paraId="1114DB33" w14:textId="5A2AC54A" w:rsidR="00604176" w:rsidRPr="00624187" w:rsidRDefault="00604176" w:rsidP="00763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24187">
        <w:rPr>
          <w:rFonts w:ascii="Times New Roman" w:hAnsi="Times New Roman" w:cs="Times New Roman"/>
          <w:sz w:val="24"/>
          <w:szCs w:val="24"/>
        </w:rPr>
        <w:t xml:space="preserve">Day-ops </w:t>
      </w:r>
      <w:r w:rsidR="0000628A">
        <w:rPr>
          <w:rFonts w:ascii="Times New Roman" w:hAnsi="Times New Roman" w:cs="Times New Roman"/>
          <w:sz w:val="24"/>
          <w:szCs w:val="24"/>
        </w:rPr>
        <w:t>5</w:t>
      </w:r>
      <w:r w:rsidRPr="00624187">
        <w:rPr>
          <w:rFonts w:ascii="Times New Roman" w:hAnsi="Times New Roman" w:cs="Times New Roman"/>
          <w:sz w:val="24"/>
          <w:szCs w:val="24"/>
        </w:rPr>
        <w:t xml:space="preserve"> (0600-1800): sample every other station (~20nm apart) but keep all FOX stations and stations 167-177 and cut 1</w:t>
      </w:r>
      <w:r w:rsidRPr="0062418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624187">
        <w:rPr>
          <w:rFonts w:ascii="Times New Roman" w:hAnsi="Times New Roman" w:cs="Times New Roman"/>
          <w:sz w:val="24"/>
          <w:szCs w:val="24"/>
        </w:rPr>
        <w:t xml:space="preserve"> 24 stations</w:t>
      </w:r>
      <w:r w:rsidR="00624187" w:rsidRPr="00624187">
        <w:rPr>
          <w:rFonts w:ascii="Times New Roman" w:hAnsi="Times New Roman" w:cs="Times New Roman"/>
          <w:sz w:val="24"/>
          <w:szCs w:val="24"/>
        </w:rPr>
        <w:t xml:space="preserve"> </w:t>
      </w:r>
      <w:r w:rsidR="00624187" w:rsidRPr="00624187">
        <w:rPr>
          <w:rFonts w:ascii="Times New Roman" w:hAnsi="Times New Roman" w:cs="Times New Roman"/>
          <w:sz w:val="24"/>
          <w:szCs w:val="24"/>
        </w:rPr>
        <w:t>and stations 184-196</w:t>
      </w:r>
    </w:p>
    <w:p w14:paraId="790CC53F" w14:textId="77777777" w:rsidR="00763895" w:rsidRDefault="00763895" w:rsidP="0076389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D985C" w14:textId="280F3D36" w:rsidR="00763895" w:rsidRDefault="00763895" w:rsidP="00763895">
      <w:pPr>
        <w:rPr>
          <w:rFonts w:ascii="Times New Roman" w:hAnsi="Times New Roman" w:cs="Times New Roman"/>
          <w:sz w:val="24"/>
          <w:szCs w:val="24"/>
        </w:rPr>
      </w:pPr>
      <w:r w:rsidRPr="0000628A">
        <w:rPr>
          <w:rFonts w:ascii="Times New Roman" w:hAnsi="Times New Roman" w:cs="Times New Roman"/>
          <w:b/>
          <w:bCs/>
          <w:sz w:val="24"/>
          <w:szCs w:val="24"/>
        </w:rPr>
        <w:t>My assessment:</w:t>
      </w:r>
      <w:r w:rsidRPr="00763895">
        <w:rPr>
          <w:rFonts w:ascii="Times New Roman" w:hAnsi="Times New Roman" w:cs="Times New Roman"/>
          <w:sz w:val="24"/>
          <w:szCs w:val="24"/>
        </w:rPr>
        <w:t xml:space="preserve"> Cuts must be made in order to successfully sample core stations and obtain decent spatial coverage of wGOA.</w:t>
      </w:r>
      <w:r>
        <w:rPr>
          <w:rFonts w:ascii="Times New Roman" w:hAnsi="Times New Roman" w:cs="Times New Roman"/>
          <w:sz w:val="24"/>
          <w:szCs w:val="24"/>
        </w:rPr>
        <w:t xml:space="preserve"> Of the considered scenarios, Day-ops 4 gives us the best spatial coverage</w:t>
      </w:r>
      <w:r w:rsidR="005C3A5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allows us to complete</w:t>
      </w:r>
      <w:r w:rsidR="005C3A52">
        <w:rPr>
          <w:rFonts w:ascii="Times New Roman" w:hAnsi="Times New Roman" w:cs="Times New Roman"/>
          <w:sz w:val="24"/>
          <w:szCs w:val="24"/>
        </w:rPr>
        <w:t xml:space="preserve"> the grid within the time window.</w:t>
      </w:r>
      <w:r w:rsidR="00604176">
        <w:rPr>
          <w:rFonts w:ascii="Times New Roman" w:hAnsi="Times New Roman" w:cs="Times New Roman"/>
          <w:sz w:val="24"/>
          <w:szCs w:val="24"/>
        </w:rPr>
        <w:t xml:space="preserve"> With this option, stations are situated approximately 20 nm apart and the 60/20 bongo is sampled at every station (in contrast to fishing the 20bon along every other line). To provide more flexibility for weather, transit times, and/or drills, </w:t>
      </w:r>
      <w:r w:rsidR="00624187">
        <w:rPr>
          <w:rFonts w:ascii="Times New Roman" w:hAnsi="Times New Roman" w:cs="Times New Roman"/>
          <w:sz w:val="24"/>
          <w:szCs w:val="24"/>
        </w:rPr>
        <w:t>Day-ops 5 is my second choice.</w:t>
      </w:r>
    </w:p>
    <w:p w14:paraId="21252E07" w14:textId="35DF9A39" w:rsidR="00604176" w:rsidRDefault="00604176" w:rsidP="00763895">
      <w:pPr>
        <w:rPr>
          <w:rFonts w:ascii="Times New Roman" w:hAnsi="Times New Roman" w:cs="Times New Roman"/>
          <w:sz w:val="24"/>
          <w:szCs w:val="24"/>
        </w:rPr>
      </w:pPr>
      <w:r w:rsidRPr="0000628A">
        <w:rPr>
          <w:rFonts w:ascii="Times New Roman" w:hAnsi="Times New Roman" w:cs="Times New Roman"/>
          <w:b/>
          <w:bCs/>
          <w:sz w:val="24"/>
          <w:szCs w:val="24"/>
        </w:rPr>
        <w:t>Additional considerations:</w:t>
      </w:r>
      <w:r>
        <w:rPr>
          <w:rFonts w:ascii="Times New Roman" w:hAnsi="Times New Roman" w:cs="Times New Roman"/>
          <w:sz w:val="24"/>
          <w:szCs w:val="24"/>
        </w:rPr>
        <w:t xml:space="preserve"> If possible, I would prefer night sampling to improve the effectiveness of the neuston but this possibility is purely contingent on vessel so I focused the schedule on day-ops for now.</w:t>
      </w:r>
    </w:p>
    <w:p w14:paraId="5E2C5D96" w14:textId="1240134C" w:rsidR="0000628A" w:rsidRPr="0000628A" w:rsidRDefault="0000628A" w:rsidP="007638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Station maps: </w:t>
      </w:r>
      <w:r>
        <w:rPr>
          <w:rFonts w:ascii="Times New Roman" w:hAnsi="Times New Roman" w:cs="Times New Roman"/>
          <w:sz w:val="24"/>
          <w:szCs w:val="24"/>
        </w:rPr>
        <w:t>Compare spatial extent of each option. Tomorrow, construct an r dataframe with scenario</w:t>
      </w:r>
    </w:p>
    <w:sectPr w:rsidR="0000628A" w:rsidRPr="0000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7198C"/>
    <w:multiLevelType w:val="hybridMultilevel"/>
    <w:tmpl w:val="69E2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95"/>
    <w:rsid w:val="0000628A"/>
    <w:rsid w:val="00353B04"/>
    <w:rsid w:val="005C3A52"/>
    <w:rsid w:val="00604176"/>
    <w:rsid w:val="00624187"/>
    <w:rsid w:val="00763895"/>
    <w:rsid w:val="00A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E96C"/>
  <w15:chartTrackingRefBased/>
  <w15:docId w15:val="{F48811A4-34FC-4EEF-9AEE-5CFC0E58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Deary</dc:creator>
  <cp:keywords/>
  <dc:description/>
  <cp:lastModifiedBy>Alison Deary</cp:lastModifiedBy>
  <cp:revision>4</cp:revision>
  <dcterms:created xsi:type="dcterms:W3CDTF">2021-02-10T04:56:00Z</dcterms:created>
  <dcterms:modified xsi:type="dcterms:W3CDTF">2021-02-10T05:22:00Z</dcterms:modified>
</cp:coreProperties>
</file>