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4500" w:type="dxa"/>
        <w:jc w:val="start"/>
        <w:tblInd w:w="55" w:type="dxa"/>
        <w:tblLayout w:type="fixed"/>
        <w:tblCellMar>
          <w:top w:w="55" w:type="dxa"/>
          <w:start w:w="55" w:type="dxa"/>
          <w:bottom w:w="55" w:type="dxa"/>
          <w:end w:w="55" w:type="dxa"/>
        </w:tblCellMar>
      </w:tblPr>
      <w:tblGrid>
        <w:gridCol w:w="979"/>
        <w:gridCol w:w="3521"/>
      </w:tblGrid>
      <w:tr>
        <w:trPr/>
        <w:tc>
          <w:tcPr>
            <w:tcW w:w="4500" w:type="dxa"/>
            <w:gridSpan w:val="2"/>
            <w:tcBorders>
              <w:top w:val="single" w:sz="4" w:space="0" w:color="000000"/>
              <w:start w:val="single" w:sz="4" w:space="0" w:color="000000"/>
              <w:bottom w:val="single" w:sz="4" w:space="0" w:color="000000"/>
              <w:end w:val="single" w:sz="4" w:space="0" w:color="000000"/>
            </w:tcBorders>
          </w:tcPr>
          <w:p>
            <w:pPr>
              <w:pStyle w:val="TableContents"/>
              <w:bidi w:val="0"/>
              <w:jc w:val="center"/>
              <w:rPr>
                <w:b/>
                <w:bCs/>
              </w:rPr>
            </w:pPr>
            <w:r>
              <w:rPr>
                <w:b/>
                <w:bCs/>
              </w:rPr>
              <w:t>outage</w:t>
            </w:r>
          </w:p>
        </w:tc>
      </w:tr>
      <w:tr>
        <w:trPr/>
        <w:tc>
          <w:tcPr>
            <w:tcW w:w="979" w:type="dxa"/>
            <w:tcBorders>
              <w:start w:val="single" w:sz="4" w:space="0" w:color="000000"/>
              <w:bottom w:val="single" w:sz="4" w:space="0" w:color="000000"/>
            </w:tcBorders>
          </w:tcPr>
          <w:p>
            <w:pPr>
              <w:pStyle w:val="TableContents"/>
              <w:bidi w:val="0"/>
              <w:jc w:val="center"/>
              <w:rPr/>
            </w:pPr>
            <w:r>
              <w:rPr/>
              <w:t>PK</w:t>
            </w:r>
          </w:p>
        </w:tc>
        <w:tc>
          <w:tcPr>
            <w:tcW w:w="3521" w:type="dxa"/>
            <w:tcBorders>
              <w:start w:val="single" w:sz="4" w:space="0" w:color="000000"/>
              <w:bottom w:val="single" w:sz="4" w:space="0" w:color="000000"/>
              <w:end w:val="single" w:sz="4" w:space="0" w:color="000000"/>
            </w:tcBorders>
          </w:tcPr>
          <w:p>
            <w:pPr>
              <w:pStyle w:val="TableContents"/>
              <w:bidi w:val="0"/>
              <w:jc w:val="start"/>
              <w:rPr/>
            </w:pPr>
            <w:r>
              <w:rPr/>
              <w:t>event_id</w:t>
            </w:r>
          </w:p>
        </w:tc>
      </w:tr>
      <w:tr>
        <w:trPr/>
        <w:tc>
          <w:tcPr>
            <w:tcW w:w="979" w:type="dxa"/>
            <w:tcBorders>
              <w:start w:val="single" w:sz="4" w:space="0" w:color="000000"/>
              <w:bottom w:val="single" w:sz="4" w:space="0" w:color="000000"/>
            </w:tcBorders>
          </w:tcPr>
          <w:p>
            <w:pPr>
              <w:pStyle w:val="TableContents"/>
              <w:bidi w:val="0"/>
              <w:jc w:val="center"/>
              <w:rPr/>
            </w:pPr>
            <w:r>
              <w:rPr/>
            </w:r>
          </w:p>
        </w:tc>
        <w:tc>
          <w:tcPr>
            <w:tcW w:w="3521" w:type="dxa"/>
            <w:tcBorders>
              <w:start w:val="single" w:sz="4" w:space="0" w:color="000000"/>
              <w:bottom w:val="single" w:sz="4" w:space="0" w:color="000000"/>
              <w:end w:val="single" w:sz="4" w:space="0" w:color="000000"/>
            </w:tcBorders>
          </w:tcPr>
          <w:p>
            <w:pPr>
              <w:pStyle w:val="TableContents"/>
              <w:bidi w:val="0"/>
              <w:jc w:val="start"/>
              <w:rPr/>
            </w:pPr>
            <w:r>
              <w:rPr/>
              <w:t>event_type</w:t>
            </w:r>
          </w:p>
        </w:tc>
      </w:tr>
      <w:tr>
        <w:trPr/>
        <w:tc>
          <w:tcPr>
            <w:tcW w:w="979" w:type="dxa"/>
            <w:tcBorders>
              <w:start w:val="single" w:sz="4" w:space="0" w:color="000000"/>
              <w:bottom w:val="single" w:sz="4" w:space="0" w:color="000000"/>
            </w:tcBorders>
          </w:tcPr>
          <w:p>
            <w:pPr>
              <w:pStyle w:val="TableContents"/>
              <w:bidi w:val="0"/>
              <w:jc w:val="center"/>
              <w:rPr/>
            </w:pPr>
            <w:r>
              <w:rPr/>
              <w:t>FK</w:t>
            </w:r>
          </w:p>
        </w:tc>
        <w:tc>
          <w:tcPr>
            <w:tcW w:w="3521" w:type="dxa"/>
            <w:tcBorders>
              <w:start w:val="single" w:sz="4" w:space="0" w:color="000000"/>
              <w:bottom w:val="single" w:sz="4" w:space="0" w:color="000000"/>
              <w:end w:val="single" w:sz="4" w:space="0" w:color="000000"/>
            </w:tcBorders>
          </w:tcPr>
          <w:p>
            <w:pPr>
              <w:pStyle w:val="Normal"/>
              <w:tabs>
                <w:tab w:val="clear" w:pos="709"/>
              </w:tabs>
              <w:bidi w:val="0"/>
              <w:jc w:val="start"/>
              <w:rPr/>
            </w:pPr>
            <w:r>
              <w:rPr>
                <w:rFonts w:ascii="Liberation Sans" w:hAnsi="Liberation Sans"/>
              </w:rPr>
              <w:t>fips</w:t>
            </w:r>
          </w:p>
        </w:tc>
      </w:tr>
      <w:tr>
        <w:trPr/>
        <w:tc>
          <w:tcPr>
            <w:tcW w:w="979" w:type="dxa"/>
            <w:tcBorders>
              <w:start w:val="single" w:sz="4" w:space="0" w:color="000000"/>
              <w:bottom w:val="single" w:sz="4" w:space="0" w:color="000000"/>
            </w:tcBorders>
          </w:tcPr>
          <w:p>
            <w:pPr>
              <w:pStyle w:val="TableContents"/>
              <w:bidi w:val="0"/>
              <w:jc w:val="center"/>
              <w:rPr/>
            </w:pPr>
            <w:r>
              <w:rPr/>
              <w:t>FK</w:t>
            </w:r>
          </w:p>
        </w:tc>
        <w:tc>
          <w:tcPr>
            <w:tcW w:w="3521" w:type="dxa"/>
            <w:tcBorders>
              <w:start w:val="single" w:sz="4" w:space="0" w:color="000000"/>
              <w:bottom w:val="single" w:sz="4" w:space="0" w:color="000000"/>
              <w:end w:val="single" w:sz="4" w:space="0" w:color="000000"/>
            </w:tcBorders>
          </w:tcPr>
          <w:p>
            <w:pPr>
              <w:pStyle w:val="Normal"/>
              <w:tabs>
                <w:tab w:val="clear" w:pos="709"/>
              </w:tabs>
              <w:bidi w:val="0"/>
              <w:jc w:val="start"/>
              <w:rPr/>
            </w:pPr>
            <w:r>
              <w:rPr>
                <w:rFonts w:ascii="Liberation Sans" w:hAnsi="Liberation Sans"/>
              </w:rPr>
              <w:t>state</w:t>
            </w:r>
          </w:p>
        </w:tc>
      </w:tr>
      <w:tr>
        <w:trPr/>
        <w:tc>
          <w:tcPr>
            <w:tcW w:w="979" w:type="dxa"/>
            <w:tcBorders>
              <w:start w:val="single" w:sz="4" w:space="0" w:color="000000"/>
              <w:bottom w:val="single" w:sz="4" w:space="0" w:color="000000"/>
            </w:tcBorders>
          </w:tcPr>
          <w:p>
            <w:pPr>
              <w:pStyle w:val="TableContents"/>
              <w:bidi w:val="0"/>
              <w:jc w:val="center"/>
              <w:rPr/>
            </w:pPr>
            <w:r>
              <w:rPr/>
            </w:r>
          </w:p>
        </w:tc>
        <w:tc>
          <w:tcPr>
            <w:tcW w:w="3521" w:type="dxa"/>
            <w:tcBorders>
              <w:start w:val="single" w:sz="4" w:space="0" w:color="000000"/>
              <w:bottom w:val="single" w:sz="4" w:space="0" w:color="000000"/>
              <w:end w:val="single" w:sz="4" w:space="0" w:color="000000"/>
            </w:tcBorders>
          </w:tcPr>
          <w:p>
            <w:pPr>
              <w:pStyle w:val="Normal"/>
              <w:tabs>
                <w:tab w:val="clear" w:pos="709"/>
              </w:tabs>
              <w:bidi w:val="0"/>
              <w:jc w:val="start"/>
              <w:rPr/>
            </w:pPr>
            <w:r>
              <w:rPr>
                <w:rFonts w:ascii="Liberation Sans" w:hAnsi="Liberation Sans"/>
              </w:rPr>
              <w:t>county</w:t>
            </w:r>
          </w:p>
        </w:tc>
      </w:tr>
      <w:tr>
        <w:trPr/>
        <w:tc>
          <w:tcPr>
            <w:tcW w:w="979" w:type="dxa"/>
            <w:tcBorders>
              <w:start w:val="single" w:sz="4" w:space="0" w:color="000000"/>
              <w:bottom w:val="single" w:sz="4" w:space="0" w:color="000000"/>
            </w:tcBorders>
          </w:tcPr>
          <w:p>
            <w:pPr>
              <w:pStyle w:val="TableContents"/>
              <w:bidi w:val="0"/>
              <w:jc w:val="center"/>
              <w:rPr/>
            </w:pPr>
            <w:r>
              <w:rPr/>
            </w:r>
          </w:p>
        </w:tc>
        <w:tc>
          <w:tcPr>
            <w:tcW w:w="3521" w:type="dxa"/>
            <w:tcBorders>
              <w:start w:val="single" w:sz="4" w:space="0" w:color="000000"/>
              <w:bottom w:val="single" w:sz="4" w:space="0" w:color="000000"/>
              <w:end w:val="single" w:sz="4" w:space="0" w:color="000000"/>
            </w:tcBorders>
          </w:tcPr>
          <w:p>
            <w:pPr>
              <w:pStyle w:val="Normal"/>
              <w:tabs>
                <w:tab w:val="clear" w:pos="709"/>
              </w:tabs>
              <w:bidi w:val="0"/>
              <w:jc w:val="start"/>
              <w:rPr/>
            </w:pPr>
            <w:r>
              <w:rPr>
                <w:rFonts w:ascii="Liberation Sans" w:hAnsi="Liberation Sans"/>
              </w:rPr>
              <w:t>start_time</w:t>
            </w:r>
          </w:p>
        </w:tc>
      </w:tr>
      <w:tr>
        <w:trPr/>
        <w:tc>
          <w:tcPr>
            <w:tcW w:w="979" w:type="dxa"/>
            <w:tcBorders>
              <w:start w:val="single" w:sz="4" w:space="0" w:color="000000"/>
              <w:bottom w:val="single" w:sz="4" w:space="0" w:color="000000"/>
            </w:tcBorders>
          </w:tcPr>
          <w:p>
            <w:pPr>
              <w:pStyle w:val="TableContents"/>
              <w:bidi w:val="0"/>
              <w:jc w:val="center"/>
              <w:rPr/>
            </w:pPr>
            <w:r>
              <w:rPr/>
            </w:r>
          </w:p>
        </w:tc>
        <w:tc>
          <w:tcPr>
            <w:tcW w:w="3521" w:type="dxa"/>
            <w:tcBorders>
              <w:start w:val="single" w:sz="4" w:space="0" w:color="000000"/>
              <w:bottom w:val="single" w:sz="4" w:space="0" w:color="000000"/>
              <w:end w:val="single" w:sz="4" w:space="0" w:color="000000"/>
            </w:tcBorders>
          </w:tcPr>
          <w:p>
            <w:pPr>
              <w:pStyle w:val="Normal"/>
              <w:tabs>
                <w:tab w:val="clear" w:pos="709"/>
              </w:tabs>
              <w:bidi w:val="0"/>
              <w:jc w:val="start"/>
              <w:rPr/>
            </w:pPr>
            <w:r>
              <w:rPr>
                <w:rFonts w:ascii="Liberation Sans" w:hAnsi="Liberation Sans"/>
              </w:rPr>
              <w:t>duration</w:t>
            </w:r>
          </w:p>
        </w:tc>
      </w:tr>
      <w:tr>
        <w:trPr/>
        <w:tc>
          <w:tcPr>
            <w:tcW w:w="979" w:type="dxa"/>
            <w:tcBorders>
              <w:start w:val="single" w:sz="4" w:space="0" w:color="000000"/>
              <w:bottom w:val="single" w:sz="4" w:space="0" w:color="000000"/>
            </w:tcBorders>
          </w:tcPr>
          <w:p>
            <w:pPr>
              <w:pStyle w:val="TableContents"/>
              <w:bidi w:val="0"/>
              <w:jc w:val="center"/>
              <w:rPr/>
            </w:pPr>
            <w:r>
              <w:rPr/>
            </w:r>
          </w:p>
        </w:tc>
        <w:tc>
          <w:tcPr>
            <w:tcW w:w="3521" w:type="dxa"/>
            <w:tcBorders>
              <w:start w:val="single" w:sz="4" w:space="0" w:color="000000"/>
              <w:bottom w:val="single" w:sz="4" w:space="0" w:color="000000"/>
              <w:end w:val="single" w:sz="4" w:space="0" w:color="000000"/>
            </w:tcBorders>
          </w:tcPr>
          <w:p>
            <w:pPr>
              <w:pStyle w:val="Normal"/>
              <w:tabs>
                <w:tab w:val="clear" w:pos="709"/>
              </w:tabs>
              <w:bidi w:val="0"/>
              <w:jc w:val="start"/>
              <w:rPr/>
            </w:pPr>
            <w:r>
              <w:rPr>
                <w:rFonts w:ascii="Liberation Sans" w:hAnsi="Liberation Sans"/>
              </w:rPr>
              <w:t>end_time</w:t>
            </w:r>
          </w:p>
        </w:tc>
      </w:tr>
      <w:tr>
        <w:trPr/>
        <w:tc>
          <w:tcPr>
            <w:tcW w:w="979" w:type="dxa"/>
            <w:tcBorders>
              <w:start w:val="single" w:sz="4" w:space="0" w:color="000000"/>
              <w:bottom w:val="single" w:sz="4" w:space="0" w:color="000000"/>
            </w:tcBorders>
          </w:tcPr>
          <w:p>
            <w:pPr>
              <w:pStyle w:val="TableContents"/>
              <w:bidi w:val="0"/>
              <w:jc w:val="center"/>
              <w:rPr/>
            </w:pPr>
            <w:r>
              <w:rPr/>
            </w:r>
          </w:p>
        </w:tc>
        <w:tc>
          <w:tcPr>
            <w:tcW w:w="3521" w:type="dxa"/>
            <w:tcBorders>
              <w:start w:val="single" w:sz="4" w:space="0" w:color="000000"/>
              <w:bottom w:val="single" w:sz="4" w:space="0" w:color="000000"/>
              <w:end w:val="single" w:sz="4" w:space="0" w:color="000000"/>
            </w:tcBorders>
          </w:tcPr>
          <w:p>
            <w:pPr>
              <w:pStyle w:val="Normal"/>
              <w:tabs>
                <w:tab w:val="clear" w:pos="709"/>
              </w:tabs>
              <w:bidi w:val="0"/>
              <w:jc w:val="start"/>
              <w:rPr/>
            </w:pPr>
            <w:r>
              <w:rPr>
                <w:rFonts w:ascii="Liberation Sans" w:hAnsi="Liberation Sans"/>
              </w:rPr>
              <w:t>min_customers</w:t>
            </w:r>
          </w:p>
        </w:tc>
      </w:tr>
      <w:tr>
        <w:trPr/>
        <w:tc>
          <w:tcPr>
            <w:tcW w:w="979" w:type="dxa"/>
            <w:tcBorders>
              <w:start w:val="single" w:sz="4" w:space="0" w:color="000000"/>
              <w:bottom w:val="single" w:sz="4" w:space="0" w:color="000000"/>
            </w:tcBorders>
          </w:tcPr>
          <w:p>
            <w:pPr>
              <w:pStyle w:val="TableContents"/>
              <w:bidi w:val="0"/>
              <w:jc w:val="center"/>
              <w:rPr/>
            </w:pPr>
            <w:r>
              <w:rPr/>
            </w:r>
          </w:p>
        </w:tc>
        <w:tc>
          <w:tcPr>
            <w:tcW w:w="3521" w:type="dxa"/>
            <w:tcBorders>
              <w:start w:val="single" w:sz="4" w:space="0" w:color="000000"/>
              <w:bottom w:val="single" w:sz="4" w:space="0" w:color="000000"/>
              <w:end w:val="single" w:sz="4" w:space="0" w:color="000000"/>
            </w:tcBorders>
          </w:tcPr>
          <w:p>
            <w:pPr>
              <w:pStyle w:val="Normal"/>
              <w:tabs>
                <w:tab w:val="clear" w:pos="709"/>
              </w:tabs>
              <w:bidi w:val="0"/>
              <w:jc w:val="start"/>
              <w:rPr/>
            </w:pPr>
            <w:r>
              <w:rPr>
                <w:rFonts w:ascii="Liberation Sans" w:hAnsi="Liberation Sans"/>
              </w:rPr>
              <w:t>max_customers</w:t>
            </w:r>
          </w:p>
        </w:tc>
      </w:tr>
      <w:tr>
        <w:trPr/>
        <w:tc>
          <w:tcPr>
            <w:tcW w:w="979" w:type="dxa"/>
            <w:tcBorders>
              <w:start w:val="single" w:sz="4" w:space="0" w:color="000000"/>
              <w:bottom w:val="single" w:sz="4" w:space="0" w:color="000000"/>
            </w:tcBorders>
          </w:tcPr>
          <w:p>
            <w:pPr>
              <w:pStyle w:val="TableContents"/>
              <w:bidi w:val="0"/>
              <w:jc w:val="center"/>
              <w:rPr/>
            </w:pPr>
            <w:r>
              <w:rPr/>
            </w:r>
          </w:p>
        </w:tc>
        <w:tc>
          <w:tcPr>
            <w:tcW w:w="3521" w:type="dxa"/>
            <w:tcBorders>
              <w:start w:val="single" w:sz="4" w:space="0" w:color="000000"/>
              <w:bottom w:val="single" w:sz="4" w:space="0" w:color="000000"/>
              <w:end w:val="single" w:sz="4" w:space="0" w:color="000000"/>
            </w:tcBorders>
          </w:tcPr>
          <w:p>
            <w:pPr>
              <w:pStyle w:val="Normal"/>
              <w:tabs>
                <w:tab w:val="clear" w:pos="709"/>
              </w:tabs>
              <w:bidi w:val="0"/>
              <w:jc w:val="start"/>
              <w:rPr/>
            </w:pPr>
            <w:r>
              <w:rPr>
                <w:rFonts w:ascii="Liberation Sans" w:hAnsi="Liberation Sans"/>
              </w:rPr>
              <w:t>mean_customers</w:t>
            </w:r>
          </w:p>
        </w:tc>
      </w:tr>
    </w:tbl>
    <w:p>
      <w:pPr>
        <w:pStyle w:val="Normal"/>
        <w:bidi w:val="0"/>
        <w:jc w:val="start"/>
        <w:rPr/>
      </w:pPr>
      <w:r>
        <w:rPr/>
      </w:r>
    </w:p>
    <w:p>
      <w:pPr>
        <w:pStyle w:val="Normal"/>
        <w:bidi w:val="0"/>
        <w:jc w:val="start"/>
        <w:rPr/>
      </w:pPr>
      <w:r>
        <w:rPr/>
        <w:t xml:space="preserve">The </w:t>
      </w:r>
      <w:r>
        <w:rPr>
          <w:b/>
          <w:bCs/>
        </w:rPr>
        <w:t>outage</w:t>
      </w:r>
      <w:r>
        <w:rPr/>
        <w:t xml:space="preserve"> table represents outage events. It describes outage location, time, motivating event type, and number of customers impacted. It connects to the </w:t>
      </w:r>
      <w:r>
        <w:rPr>
          <w:b/>
          <w:bCs/>
        </w:rPr>
        <w:t>econ</w:t>
      </w:r>
      <w:r>
        <w:rPr/>
        <w:t xml:space="preserve"> table ‘fips’, and to the </w:t>
      </w:r>
      <w:r>
        <w:rPr>
          <w:b/>
          <w:bCs/>
        </w:rPr>
        <w:t>fema</w:t>
      </w:r>
      <w:r>
        <w:rPr/>
        <w:t xml:space="preserve"> data on ‘state’. </w:t>
      </w:r>
      <w:r>
        <w:rPr/>
        <w:t xml:space="preserve">This data structure allows the economic data to be joined to the outage events at the county level (via the fips code), thought the FEMA data must be joined with less granularity. FEMA data is preserved beyond the target year (2023) to examine whether funding lags events.  </w:t>
      </w:r>
    </w:p>
    <w:p>
      <w:pPr>
        <w:pStyle w:val="Normal"/>
        <w:bidi w:val="0"/>
        <w:jc w:val="start"/>
        <w:rPr/>
      </w:pPr>
      <w:r>
        <w:rPr/>
      </w:r>
    </w:p>
    <w:tbl>
      <w:tblPr>
        <w:tblW w:w="4560" w:type="dxa"/>
        <w:jc w:val="start"/>
        <w:tblInd w:w="55" w:type="dxa"/>
        <w:tblLayout w:type="fixed"/>
        <w:tblCellMar>
          <w:top w:w="55" w:type="dxa"/>
          <w:start w:w="55" w:type="dxa"/>
          <w:bottom w:w="55" w:type="dxa"/>
          <w:end w:w="55" w:type="dxa"/>
        </w:tblCellMar>
      </w:tblPr>
      <w:tblGrid>
        <w:gridCol w:w="1039"/>
        <w:gridCol w:w="3521"/>
      </w:tblGrid>
      <w:tr>
        <w:trPr/>
        <w:tc>
          <w:tcPr>
            <w:tcW w:w="4560" w:type="dxa"/>
            <w:gridSpan w:val="2"/>
            <w:tcBorders>
              <w:top w:val="single" w:sz="4" w:space="0" w:color="000000"/>
              <w:start w:val="single" w:sz="4" w:space="0" w:color="000000"/>
              <w:bottom w:val="single" w:sz="4" w:space="0" w:color="000000"/>
              <w:end w:val="single" w:sz="4" w:space="0" w:color="000000"/>
            </w:tcBorders>
          </w:tcPr>
          <w:p>
            <w:pPr>
              <w:pStyle w:val="TableContents"/>
              <w:bidi w:val="0"/>
              <w:jc w:val="center"/>
              <w:rPr>
                <w:b/>
                <w:bCs/>
              </w:rPr>
            </w:pPr>
            <w:r>
              <w:rPr>
                <w:b/>
                <w:bCs/>
              </w:rPr>
              <w:t>econ</w:t>
            </w:r>
          </w:p>
        </w:tc>
      </w:tr>
      <w:tr>
        <w:trPr/>
        <w:tc>
          <w:tcPr>
            <w:tcW w:w="1039" w:type="dxa"/>
            <w:tcBorders>
              <w:start w:val="single" w:sz="4" w:space="0" w:color="000000"/>
              <w:bottom w:val="single" w:sz="4" w:space="0" w:color="000000"/>
            </w:tcBorders>
          </w:tcPr>
          <w:p>
            <w:pPr>
              <w:pStyle w:val="TableContents"/>
              <w:bidi w:val="0"/>
              <w:jc w:val="center"/>
              <w:rPr/>
            </w:pPr>
            <w:r>
              <w:rPr/>
              <w:t>PK</w:t>
            </w:r>
          </w:p>
        </w:tc>
        <w:tc>
          <w:tcPr>
            <w:tcW w:w="3521" w:type="dxa"/>
            <w:tcBorders>
              <w:start w:val="single" w:sz="4" w:space="0" w:color="000000"/>
              <w:bottom w:val="single" w:sz="4" w:space="0" w:color="000000"/>
              <w:end w:val="single" w:sz="4" w:space="0" w:color="000000"/>
            </w:tcBorders>
          </w:tcPr>
          <w:p>
            <w:pPr>
              <w:pStyle w:val="TableContents"/>
              <w:bidi w:val="0"/>
              <w:jc w:val="center"/>
              <w:rPr/>
            </w:pPr>
            <w:r>
              <w:rPr/>
              <w:t>fips</w:t>
            </w:r>
          </w:p>
        </w:tc>
      </w:tr>
      <w:tr>
        <w:trPr/>
        <w:tc>
          <w:tcPr>
            <w:tcW w:w="1039" w:type="dxa"/>
            <w:tcBorders>
              <w:start w:val="single" w:sz="4" w:space="0" w:color="000000"/>
              <w:bottom w:val="single" w:sz="4" w:space="0" w:color="000000"/>
            </w:tcBorders>
          </w:tcPr>
          <w:p>
            <w:pPr>
              <w:pStyle w:val="TableContents"/>
              <w:bidi w:val="0"/>
              <w:jc w:val="center"/>
              <w:rPr/>
            </w:pPr>
            <w:r>
              <w:rPr/>
            </w:r>
          </w:p>
        </w:tc>
        <w:tc>
          <w:tcPr>
            <w:tcW w:w="3521" w:type="dxa"/>
            <w:tcBorders>
              <w:start w:val="single" w:sz="4" w:space="0" w:color="000000"/>
              <w:bottom w:val="single" w:sz="4" w:space="0" w:color="000000"/>
              <w:end w:val="single" w:sz="4" w:space="0" w:color="000000"/>
            </w:tcBorders>
          </w:tcPr>
          <w:p>
            <w:pPr>
              <w:pStyle w:val="TableContents"/>
              <w:bidi w:val="0"/>
              <w:jc w:val="center"/>
              <w:rPr/>
            </w:pPr>
            <w:r>
              <w:rPr/>
              <w:t>county</w:t>
            </w:r>
          </w:p>
        </w:tc>
      </w:tr>
      <w:tr>
        <w:trPr/>
        <w:tc>
          <w:tcPr>
            <w:tcW w:w="1039" w:type="dxa"/>
            <w:tcBorders>
              <w:start w:val="single" w:sz="4" w:space="0" w:color="000000"/>
              <w:bottom w:val="single" w:sz="4" w:space="0" w:color="000000"/>
            </w:tcBorders>
          </w:tcPr>
          <w:p>
            <w:pPr>
              <w:pStyle w:val="TableContents"/>
              <w:bidi w:val="0"/>
              <w:jc w:val="center"/>
              <w:rPr/>
            </w:pPr>
            <w:r>
              <w:rPr/>
              <w:t>FK</w:t>
            </w:r>
          </w:p>
        </w:tc>
        <w:tc>
          <w:tcPr>
            <w:tcW w:w="3521" w:type="dxa"/>
            <w:tcBorders>
              <w:start w:val="single" w:sz="4" w:space="0" w:color="000000"/>
              <w:bottom w:val="single" w:sz="4" w:space="0" w:color="000000"/>
              <w:end w:val="single" w:sz="4" w:space="0" w:color="000000"/>
            </w:tcBorders>
          </w:tcPr>
          <w:p>
            <w:pPr>
              <w:pStyle w:val="TableContents"/>
              <w:bidi w:val="0"/>
              <w:jc w:val="center"/>
              <w:rPr/>
            </w:pPr>
            <w:r>
              <w:rPr/>
              <w:t>state</w:t>
            </w:r>
          </w:p>
        </w:tc>
      </w:tr>
      <w:tr>
        <w:trPr>
          <w:trHeight w:val="132" w:hRule="atLeast"/>
        </w:trPr>
        <w:tc>
          <w:tcPr>
            <w:tcW w:w="1039" w:type="dxa"/>
            <w:tcBorders>
              <w:start w:val="single" w:sz="4" w:space="0" w:color="000000"/>
              <w:bottom w:val="single" w:sz="4" w:space="0" w:color="000000"/>
            </w:tcBorders>
          </w:tcPr>
          <w:p>
            <w:pPr>
              <w:pStyle w:val="TableContents"/>
              <w:bidi w:val="0"/>
              <w:jc w:val="center"/>
              <w:rPr/>
            </w:pPr>
            <w:r>
              <w:rPr/>
            </w:r>
          </w:p>
        </w:tc>
        <w:tc>
          <w:tcPr>
            <w:tcW w:w="3521" w:type="dxa"/>
            <w:tcBorders>
              <w:start w:val="single" w:sz="4" w:space="0" w:color="000000"/>
              <w:bottom w:val="single" w:sz="4" w:space="0" w:color="000000"/>
              <w:end w:val="single" w:sz="4" w:space="0" w:color="000000"/>
            </w:tcBorders>
          </w:tcPr>
          <w:p>
            <w:pPr>
              <w:pStyle w:val="TableContents"/>
              <w:bidi w:val="0"/>
              <w:jc w:val="center"/>
              <w:rPr/>
            </w:pPr>
            <w:r>
              <w:rPr/>
              <w:t>income2023</w:t>
            </w:r>
          </w:p>
        </w:tc>
      </w:tr>
      <w:tr>
        <w:trPr>
          <w:trHeight w:val="396" w:hRule="atLeast"/>
        </w:trPr>
        <w:tc>
          <w:tcPr>
            <w:tcW w:w="1039" w:type="dxa"/>
            <w:tcBorders>
              <w:start w:val="single" w:sz="4" w:space="0" w:color="000000"/>
              <w:bottom w:val="single" w:sz="4" w:space="0" w:color="000000"/>
            </w:tcBorders>
          </w:tcPr>
          <w:p>
            <w:pPr>
              <w:pStyle w:val="TableContents"/>
              <w:bidi w:val="0"/>
              <w:jc w:val="center"/>
              <w:rPr/>
            </w:pPr>
            <w:r>
              <w:rPr/>
            </w:r>
          </w:p>
        </w:tc>
        <w:tc>
          <w:tcPr>
            <w:tcW w:w="3521" w:type="dxa"/>
            <w:tcBorders>
              <w:start w:val="single" w:sz="4" w:space="0" w:color="000000"/>
              <w:bottom w:val="single" w:sz="4" w:space="0" w:color="000000"/>
              <w:end w:val="single" w:sz="4" w:space="0" w:color="000000"/>
            </w:tcBorders>
          </w:tcPr>
          <w:p>
            <w:pPr>
              <w:pStyle w:val="TableContents"/>
              <w:bidi w:val="0"/>
              <w:jc w:val="center"/>
              <w:rPr/>
            </w:pPr>
            <w:r>
              <w:rPr/>
              <w:t>gdp2023</w:t>
            </w:r>
          </w:p>
        </w:tc>
      </w:tr>
    </w:tbl>
    <w:p>
      <w:pPr>
        <w:pStyle w:val="Normal"/>
        <w:bidi w:val="0"/>
        <w:jc w:val="start"/>
        <w:rPr/>
      </w:pPr>
      <w:r>
        <w:rPr/>
      </w:r>
    </w:p>
    <w:p>
      <w:pPr>
        <w:pStyle w:val="Normal"/>
        <w:bidi w:val="0"/>
        <w:jc w:val="start"/>
        <w:rPr/>
      </w:pPr>
      <w:r>
        <w:rPr/>
        <w:t xml:space="preserve">The </w:t>
      </w:r>
      <w:r>
        <w:rPr>
          <w:b/>
          <w:bCs/>
        </w:rPr>
        <w:t xml:space="preserve">econ </w:t>
      </w:r>
      <w:r>
        <w:rPr>
          <w:b w:val="false"/>
          <w:bCs w:val="false"/>
        </w:rPr>
        <w:t xml:space="preserve"> table lists county level economic data (mean income and gross domestic product) that can be correlated against outages.</w:t>
      </w:r>
    </w:p>
    <w:p>
      <w:pPr>
        <w:pStyle w:val="Normal"/>
        <w:bidi w:val="0"/>
        <w:jc w:val="start"/>
        <w:rPr>
          <w:b w:val="false"/>
          <w:bCs w:val="false"/>
        </w:rPr>
      </w:pPr>
      <w:r>
        <w:rPr>
          <w:b w:val="false"/>
          <w:bCs w:val="false"/>
        </w:rPr>
      </w:r>
    </w:p>
    <w:tbl>
      <w:tblPr>
        <w:tblW w:w="4560" w:type="dxa"/>
        <w:jc w:val="start"/>
        <w:tblInd w:w="55" w:type="dxa"/>
        <w:tblLayout w:type="fixed"/>
        <w:tblCellMar>
          <w:top w:w="55" w:type="dxa"/>
          <w:start w:w="55" w:type="dxa"/>
          <w:bottom w:w="55" w:type="dxa"/>
          <w:end w:w="55" w:type="dxa"/>
        </w:tblCellMar>
      </w:tblPr>
      <w:tblGrid>
        <w:gridCol w:w="959"/>
        <w:gridCol w:w="3601"/>
      </w:tblGrid>
      <w:tr>
        <w:trPr/>
        <w:tc>
          <w:tcPr>
            <w:tcW w:w="4560" w:type="dxa"/>
            <w:gridSpan w:val="2"/>
            <w:tcBorders>
              <w:top w:val="single" w:sz="4" w:space="0" w:color="000000"/>
              <w:start w:val="single" w:sz="4" w:space="0" w:color="000000"/>
              <w:bottom w:val="single" w:sz="4" w:space="0" w:color="000000"/>
              <w:end w:val="single" w:sz="4" w:space="0" w:color="000000"/>
            </w:tcBorders>
          </w:tcPr>
          <w:p>
            <w:pPr>
              <w:pStyle w:val="TableContents"/>
              <w:bidi w:val="0"/>
              <w:jc w:val="center"/>
              <w:rPr>
                <w:b/>
                <w:bCs/>
              </w:rPr>
            </w:pPr>
            <w:r>
              <w:rPr>
                <w:b/>
                <w:bCs/>
              </w:rPr>
              <w:t>fema</w:t>
            </w:r>
          </w:p>
        </w:tc>
      </w:tr>
      <w:tr>
        <w:trPr/>
        <w:tc>
          <w:tcPr>
            <w:tcW w:w="959" w:type="dxa"/>
            <w:tcBorders>
              <w:start w:val="single" w:sz="4" w:space="0" w:color="000000"/>
              <w:bottom w:val="single" w:sz="4" w:space="0" w:color="000000"/>
            </w:tcBorders>
          </w:tcPr>
          <w:p>
            <w:pPr>
              <w:pStyle w:val="TableContents"/>
              <w:bidi w:val="0"/>
              <w:jc w:val="center"/>
              <w:rPr/>
            </w:pPr>
            <w:r>
              <w:rPr/>
              <w:t>PK</w:t>
            </w:r>
          </w:p>
        </w:tc>
        <w:tc>
          <w:tcPr>
            <w:tcW w:w="3601" w:type="dxa"/>
            <w:tcBorders>
              <w:start w:val="single" w:sz="4" w:space="0" w:color="000000"/>
              <w:bottom w:val="single" w:sz="4" w:space="0" w:color="000000"/>
              <w:end w:val="single" w:sz="4" w:space="0" w:color="000000"/>
            </w:tcBorders>
          </w:tcPr>
          <w:p>
            <w:pPr>
              <w:pStyle w:val="TableContents"/>
              <w:bidi w:val="0"/>
              <w:jc w:val="center"/>
              <w:rPr/>
            </w:pPr>
            <w:r>
              <w:rPr/>
              <w:t>disaster_id</w:t>
            </w:r>
          </w:p>
        </w:tc>
      </w:tr>
      <w:tr>
        <w:trPr/>
        <w:tc>
          <w:tcPr>
            <w:tcW w:w="959" w:type="dxa"/>
            <w:tcBorders>
              <w:start w:val="single" w:sz="4" w:space="0" w:color="000000"/>
              <w:bottom w:val="single" w:sz="4" w:space="0" w:color="000000"/>
            </w:tcBorders>
          </w:tcPr>
          <w:p>
            <w:pPr>
              <w:pStyle w:val="TableContents"/>
              <w:bidi w:val="0"/>
              <w:jc w:val="center"/>
              <w:rPr/>
            </w:pPr>
            <w:r>
              <w:rPr/>
            </w:r>
          </w:p>
        </w:tc>
        <w:tc>
          <w:tcPr>
            <w:tcW w:w="3601" w:type="dxa"/>
            <w:tcBorders>
              <w:start w:val="single" w:sz="4" w:space="0" w:color="000000"/>
              <w:bottom w:val="single" w:sz="4" w:space="0" w:color="000000"/>
              <w:end w:val="single" w:sz="4" w:space="0" w:color="000000"/>
            </w:tcBorders>
          </w:tcPr>
          <w:p>
            <w:pPr>
              <w:pStyle w:val="TableContents"/>
              <w:bidi w:val="0"/>
              <w:jc w:val="center"/>
              <w:rPr/>
            </w:pPr>
            <w:r>
              <w:rPr/>
              <w:t>date</w:t>
            </w:r>
          </w:p>
        </w:tc>
      </w:tr>
      <w:tr>
        <w:trPr>
          <w:trHeight w:val="132" w:hRule="atLeast"/>
        </w:trPr>
        <w:tc>
          <w:tcPr>
            <w:tcW w:w="959" w:type="dxa"/>
            <w:tcBorders>
              <w:start w:val="single" w:sz="4" w:space="0" w:color="000000"/>
              <w:bottom w:val="single" w:sz="4" w:space="0" w:color="000000"/>
            </w:tcBorders>
          </w:tcPr>
          <w:p>
            <w:pPr>
              <w:pStyle w:val="TableContents"/>
              <w:bidi w:val="0"/>
              <w:jc w:val="center"/>
              <w:rPr/>
            </w:pPr>
            <w:r>
              <w:rPr/>
            </w:r>
          </w:p>
        </w:tc>
        <w:tc>
          <w:tcPr>
            <w:tcW w:w="3601" w:type="dxa"/>
            <w:tcBorders>
              <w:start w:val="single" w:sz="4" w:space="0" w:color="000000"/>
              <w:bottom w:val="single" w:sz="4" w:space="0" w:color="000000"/>
              <w:end w:val="single" w:sz="4" w:space="0" w:color="000000"/>
            </w:tcBorders>
          </w:tcPr>
          <w:p>
            <w:pPr>
              <w:pStyle w:val="TableContents"/>
              <w:bidi w:val="0"/>
              <w:jc w:val="center"/>
              <w:rPr/>
            </w:pPr>
            <w:r>
              <w:rPr/>
              <w:t>type</w:t>
            </w:r>
          </w:p>
        </w:tc>
      </w:tr>
      <w:tr>
        <w:trPr>
          <w:trHeight w:val="356" w:hRule="atLeast"/>
        </w:trPr>
        <w:tc>
          <w:tcPr>
            <w:tcW w:w="959" w:type="dxa"/>
            <w:tcBorders>
              <w:start w:val="single" w:sz="4" w:space="0" w:color="000000"/>
              <w:bottom w:val="single" w:sz="4" w:space="0" w:color="000000"/>
            </w:tcBorders>
          </w:tcPr>
          <w:p>
            <w:pPr>
              <w:pStyle w:val="TableContents"/>
              <w:bidi w:val="0"/>
              <w:jc w:val="center"/>
              <w:rPr/>
            </w:pPr>
            <w:r>
              <w:rPr/>
              <w:t>FK</w:t>
            </w:r>
          </w:p>
        </w:tc>
        <w:tc>
          <w:tcPr>
            <w:tcW w:w="3601" w:type="dxa"/>
            <w:tcBorders>
              <w:start w:val="single" w:sz="4" w:space="0" w:color="000000"/>
              <w:bottom w:val="single" w:sz="4" w:space="0" w:color="000000"/>
              <w:end w:val="single" w:sz="4" w:space="0" w:color="000000"/>
            </w:tcBorders>
          </w:tcPr>
          <w:p>
            <w:pPr>
              <w:pStyle w:val="TableContents"/>
              <w:bidi w:val="0"/>
              <w:jc w:val="center"/>
              <w:rPr/>
            </w:pPr>
            <w:r>
              <w:rPr/>
              <w:t>state</w:t>
            </w:r>
          </w:p>
        </w:tc>
      </w:tr>
      <w:tr>
        <w:trPr>
          <w:trHeight w:val="456" w:hRule="atLeast"/>
        </w:trPr>
        <w:tc>
          <w:tcPr>
            <w:tcW w:w="959" w:type="dxa"/>
            <w:tcBorders>
              <w:start w:val="single" w:sz="4" w:space="0" w:color="000000"/>
              <w:bottom w:val="single" w:sz="4" w:space="0" w:color="000000"/>
            </w:tcBorders>
          </w:tcPr>
          <w:p>
            <w:pPr>
              <w:pStyle w:val="TableContents"/>
              <w:bidi w:val="0"/>
              <w:jc w:val="center"/>
              <w:rPr/>
            </w:pPr>
            <w:r>
              <w:rPr/>
            </w:r>
          </w:p>
        </w:tc>
        <w:tc>
          <w:tcPr>
            <w:tcW w:w="3601" w:type="dxa"/>
            <w:tcBorders>
              <w:start w:val="single" w:sz="4" w:space="0" w:color="000000"/>
              <w:bottom w:val="single" w:sz="4" w:space="0" w:color="000000"/>
              <w:end w:val="single" w:sz="4" w:space="0" w:color="000000"/>
            </w:tcBorders>
          </w:tcPr>
          <w:p>
            <w:pPr>
              <w:pStyle w:val="TableContents"/>
              <w:bidi w:val="0"/>
              <w:jc w:val="center"/>
              <w:rPr/>
            </w:pPr>
            <w:r>
              <w:rPr/>
              <w:t>applicant</w:t>
            </w:r>
          </w:p>
        </w:tc>
      </w:tr>
      <w:tr>
        <w:trPr>
          <w:trHeight w:val="456" w:hRule="atLeast"/>
        </w:trPr>
        <w:tc>
          <w:tcPr>
            <w:tcW w:w="959" w:type="dxa"/>
            <w:tcBorders>
              <w:start w:val="single" w:sz="4" w:space="0" w:color="000000"/>
              <w:bottom w:val="single" w:sz="4" w:space="0" w:color="000000"/>
            </w:tcBorders>
          </w:tcPr>
          <w:p>
            <w:pPr>
              <w:pStyle w:val="TableContents"/>
              <w:bidi w:val="0"/>
              <w:jc w:val="center"/>
              <w:rPr/>
            </w:pPr>
            <w:r>
              <w:rPr/>
            </w:r>
          </w:p>
        </w:tc>
        <w:tc>
          <w:tcPr>
            <w:tcW w:w="3601" w:type="dxa"/>
            <w:tcBorders>
              <w:start w:val="single" w:sz="4" w:space="0" w:color="000000"/>
              <w:bottom w:val="single" w:sz="4" w:space="0" w:color="000000"/>
              <w:end w:val="single" w:sz="4" w:space="0" w:color="000000"/>
            </w:tcBorders>
          </w:tcPr>
          <w:p>
            <w:pPr>
              <w:pStyle w:val="TableContents"/>
              <w:bidi w:val="0"/>
              <w:jc w:val="center"/>
              <w:rPr/>
            </w:pPr>
            <w:r>
              <w:rPr/>
              <w:t>amount</w:t>
            </w:r>
          </w:p>
        </w:tc>
      </w:tr>
    </w:tbl>
    <w:p>
      <w:pPr>
        <w:pStyle w:val="Normal"/>
        <w:bidi w:val="0"/>
        <w:jc w:val="start"/>
        <w:rPr/>
      </w:pPr>
      <w:r>
        <w:rPr/>
        <w:t>The fema</w:t>
      </w:r>
      <w:r>
        <w:rPr>
          <w:b/>
          <w:bCs/>
        </w:rPr>
        <w:t xml:space="preserve"> </w:t>
      </w:r>
      <w:r>
        <w:rPr>
          <w:b w:val="false"/>
          <w:bCs w:val="false"/>
        </w:rPr>
        <w:t xml:space="preserve"> table lists state level FEMA grants that may help illuminate outage circumstances and severity. </w:t>
      </w:r>
    </w:p>
    <w:sectPr>
      <w:type w:val="nextPage"/>
      <w:pgSz w:w="12240" w:h="15840"/>
      <w:pgMar w:left="1134" w:right="1134" w:gutter="0" w:header="0" w:top="1134"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Liberation Sans">
    <w:altName w:val="Arial"/>
    <w:charset w:val="00" w:characterSet="windows-1252"/>
    <w:family w:val="roman"/>
    <w:pitch w:val="variable"/>
  </w:font>
</w:fonts>
</file>

<file path=word/settings.xml><?xml version="1.0" encoding="utf-8"?>
<w:settings xmlns:w="http://schemas.openxmlformats.org/wordprocessingml/2006/main">
  <w:zoom w:percent="75"/>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TotalTime>
  <Application>LibreOffice/25.8.3.2$Windows_X86_64 LibreOffice_project/8ca8d55c161d602844f5428fa4b58097424e324e</Application>
  <AppVersion>15.0000</AppVersion>
  <Pages>2</Pages>
  <Words>148</Words>
  <Characters>796</Characters>
  <CharactersWithSpaces>914</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2026-02-16T17:58:07Z</dcterms:created>
  <dc:creator/>
  <dc:description/>
  <dc:language>en-US</dc:language>
  <cp:lastModifiedBy/>
  <cp:lastPrinted>2026-02-16T18:53:00Z</cp:lastPrinted>
  <dcterms:modified xsi:type="dcterms:W3CDTF">2026-02-16T18:56:29Z</dcterms:modified>
  <cp:revision>3</cp:revision>
  <dc:subject/>
  <dc:title/>
</cp:coreProperties>
</file>