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67FA1" w14:textId="77777777" w:rsidR="005B7C72" w:rsidRDefault="00174E77" w:rsidP="00174E77">
      <w:pPr>
        <w:jc w:val="center"/>
      </w:pPr>
      <w:r>
        <w:t>What to do with $200k</w:t>
      </w:r>
    </w:p>
    <w:p w14:paraId="2CBB1DA1" w14:textId="77777777" w:rsidR="00174E77" w:rsidRDefault="00174E77" w:rsidP="00174E77"/>
    <w:p w14:paraId="216C70AC" w14:textId="77777777" w:rsidR="00174E77" w:rsidRDefault="00174E77" w:rsidP="00174E77">
      <w:pPr>
        <w:pStyle w:val="ListParagraph"/>
        <w:numPr>
          <w:ilvl w:val="0"/>
          <w:numId w:val="1"/>
        </w:numPr>
      </w:pPr>
      <w:r>
        <w:t>Research quarter(s)</w:t>
      </w:r>
    </w:p>
    <w:p w14:paraId="582B3F63" w14:textId="77777777" w:rsidR="00174E77" w:rsidRDefault="00174E77" w:rsidP="00174E77">
      <w:pPr>
        <w:pStyle w:val="ListParagraph"/>
        <w:numPr>
          <w:ilvl w:val="1"/>
          <w:numId w:val="1"/>
        </w:numPr>
      </w:pPr>
      <w:r>
        <w:t>Jesse FY18</w:t>
      </w:r>
    </w:p>
    <w:p w14:paraId="0E2BAF0E" w14:textId="77777777" w:rsidR="00174E77" w:rsidRDefault="00174E77" w:rsidP="00174E77">
      <w:pPr>
        <w:pStyle w:val="ListParagraph"/>
        <w:numPr>
          <w:ilvl w:val="1"/>
          <w:numId w:val="1"/>
        </w:numPr>
      </w:pPr>
      <w:r>
        <w:t>Leo FY18</w:t>
      </w:r>
    </w:p>
    <w:p w14:paraId="3CE769C1" w14:textId="77777777" w:rsidR="00174E77" w:rsidRDefault="00174E77" w:rsidP="00174E77">
      <w:pPr>
        <w:pStyle w:val="ListParagraph"/>
        <w:numPr>
          <w:ilvl w:val="0"/>
          <w:numId w:val="1"/>
        </w:numPr>
      </w:pPr>
      <w:r>
        <w:t>Research assistance</w:t>
      </w:r>
    </w:p>
    <w:p w14:paraId="14D0D766" w14:textId="77777777" w:rsidR="00174E77" w:rsidRDefault="00174E77" w:rsidP="00174E77">
      <w:pPr>
        <w:pStyle w:val="ListParagraph"/>
        <w:numPr>
          <w:ilvl w:val="1"/>
          <w:numId w:val="1"/>
        </w:numPr>
      </w:pPr>
      <w:r>
        <w:t>Academic network</w:t>
      </w:r>
    </w:p>
    <w:p w14:paraId="2AE42611" w14:textId="77777777" w:rsidR="00174E77" w:rsidRDefault="00174E77" w:rsidP="00174E77">
      <w:pPr>
        <w:pStyle w:val="ListParagraph"/>
        <w:numPr>
          <w:ilvl w:val="2"/>
          <w:numId w:val="1"/>
        </w:numPr>
      </w:pPr>
      <w:r>
        <w:t>Citation</w:t>
      </w:r>
    </w:p>
    <w:p w14:paraId="0D9534FE" w14:textId="77777777" w:rsidR="00174E77" w:rsidRDefault="00174E77" w:rsidP="00174E77">
      <w:pPr>
        <w:pStyle w:val="ListParagraph"/>
        <w:numPr>
          <w:ilvl w:val="2"/>
          <w:numId w:val="1"/>
        </w:numPr>
      </w:pPr>
      <w:r>
        <w:t>Co-authorship</w:t>
      </w:r>
    </w:p>
    <w:p w14:paraId="301EAD72" w14:textId="77777777" w:rsidR="00174E77" w:rsidRDefault="00174E77" w:rsidP="00174E77">
      <w:pPr>
        <w:pStyle w:val="ListParagraph"/>
        <w:numPr>
          <w:ilvl w:val="2"/>
          <w:numId w:val="1"/>
        </w:numPr>
      </w:pPr>
      <w:r>
        <w:t>Institution</w:t>
      </w:r>
    </w:p>
    <w:p w14:paraId="23F0B898" w14:textId="77777777" w:rsidR="00174E77" w:rsidRDefault="00174E77" w:rsidP="00174E77">
      <w:pPr>
        <w:pStyle w:val="ListParagraph"/>
        <w:numPr>
          <w:ilvl w:val="1"/>
          <w:numId w:val="1"/>
        </w:numPr>
      </w:pPr>
      <w:r>
        <w:t>Patent network</w:t>
      </w:r>
    </w:p>
    <w:p w14:paraId="64E67250" w14:textId="77777777" w:rsidR="00174E77" w:rsidRDefault="00174E77" w:rsidP="00174E77">
      <w:pPr>
        <w:pStyle w:val="ListParagraph"/>
        <w:numPr>
          <w:ilvl w:val="2"/>
          <w:numId w:val="1"/>
        </w:numPr>
      </w:pPr>
      <w:r>
        <w:t>Citation</w:t>
      </w:r>
    </w:p>
    <w:p w14:paraId="77BC51C2" w14:textId="77777777" w:rsidR="00174E77" w:rsidRDefault="00174E77" w:rsidP="00174E77">
      <w:pPr>
        <w:pStyle w:val="ListParagraph"/>
        <w:numPr>
          <w:ilvl w:val="2"/>
          <w:numId w:val="1"/>
        </w:numPr>
      </w:pPr>
      <w:r>
        <w:t>Collaboration</w:t>
      </w:r>
    </w:p>
    <w:p w14:paraId="0E99727F" w14:textId="77777777" w:rsidR="00174E77" w:rsidRDefault="00174E77" w:rsidP="00174E77">
      <w:pPr>
        <w:pStyle w:val="ListParagraph"/>
        <w:numPr>
          <w:ilvl w:val="2"/>
          <w:numId w:val="1"/>
        </w:numPr>
      </w:pPr>
      <w:r>
        <w:t>Co-ownership</w:t>
      </w:r>
    </w:p>
    <w:p w14:paraId="2FCA1EB8" w14:textId="77777777" w:rsidR="00174E77" w:rsidRDefault="00174E77" w:rsidP="00174E77">
      <w:pPr>
        <w:pStyle w:val="ListParagraph"/>
        <w:numPr>
          <w:ilvl w:val="2"/>
          <w:numId w:val="1"/>
        </w:numPr>
      </w:pPr>
      <w:r>
        <w:t>Institution</w:t>
      </w:r>
    </w:p>
    <w:p w14:paraId="7809559A" w14:textId="77777777" w:rsidR="00174E77" w:rsidRDefault="00174E77" w:rsidP="00174E77">
      <w:pPr>
        <w:pStyle w:val="ListParagraph"/>
        <w:numPr>
          <w:ilvl w:val="1"/>
          <w:numId w:val="1"/>
        </w:numPr>
      </w:pPr>
      <w:r>
        <w:t>Social network</w:t>
      </w:r>
    </w:p>
    <w:p w14:paraId="1925F034" w14:textId="77777777" w:rsidR="00174E77" w:rsidRDefault="00174E77" w:rsidP="00174E77">
      <w:pPr>
        <w:pStyle w:val="ListParagraph"/>
        <w:numPr>
          <w:ilvl w:val="2"/>
          <w:numId w:val="1"/>
        </w:numPr>
      </w:pPr>
      <w:r>
        <w:t>Intra-forum network (node = user)</w:t>
      </w:r>
    </w:p>
    <w:p w14:paraId="5F7CCD16" w14:textId="77777777" w:rsidR="00174E77" w:rsidRDefault="00174E77" w:rsidP="00174E77">
      <w:pPr>
        <w:pStyle w:val="ListParagraph"/>
        <w:numPr>
          <w:ilvl w:val="2"/>
          <w:numId w:val="1"/>
        </w:numPr>
      </w:pPr>
      <w:r>
        <w:t>Inter-forum network (node = forum)</w:t>
      </w:r>
    </w:p>
    <w:p w14:paraId="51D4A8CC" w14:textId="77777777" w:rsidR="00174E77" w:rsidRDefault="00174E77" w:rsidP="00174E77">
      <w:pPr>
        <w:pStyle w:val="ListParagraph"/>
        <w:numPr>
          <w:ilvl w:val="2"/>
          <w:numId w:val="1"/>
        </w:numPr>
      </w:pPr>
      <w:r>
        <w:t>Inter-forum network (node = user)</w:t>
      </w:r>
    </w:p>
    <w:p w14:paraId="665C71D9" w14:textId="77777777" w:rsidR="00174E77" w:rsidRDefault="00174E77" w:rsidP="00174E77">
      <w:pPr>
        <w:pStyle w:val="ListParagraph"/>
        <w:numPr>
          <w:ilvl w:val="0"/>
          <w:numId w:val="1"/>
        </w:numPr>
      </w:pPr>
      <w:r>
        <w:t>Hardware and software</w:t>
      </w:r>
    </w:p>
    <w:p w14:paraId="03888693" w14:textId="77777777" w:rsidR="00174E77" w:rsidRDefault="00174E77" w:rsidP="00174E77">
      <w:pPr>
        <w:pStyle w:val="ListParagraph"/>
        <w:numPr>
          <w:ilvl w:val="1"/>
          <w:numId w:val="1"/>
        </w:numPr>
      </w:pPr>
      <w:r>
        <w:t>Server/storage</w:t>
      </w:r>
    </w:p>
    <w:p w14:paraId="279F68BB" w14:textId="77777777" w:rsidR="00174E77" w:rsidRDefault="00174E77" w:rsidP="00174E77">
      <w:pPr>
        <w:pStyle w:val="ListParagraph"/>
        <w:numPr>
          <w:ilvl w:val="1"/>
          <w:numId w:val="1"/>
        </w:numPr>
      </w:pPr>
      <w:r>
        <w:t>Data sets</w:t>
      </w:r>
    </w:p>
    <w:p w14:paraId="298191AC" w14:textId="77777777" w:rsidR="00174E77" w:rsidRDefault="00174E77" w:rsidP="00174E77">
      <w:pPr>
        <w:pStyle w:val="ListParagraph"/>
        <w:numPr>
          <w:ilvl w:val="0"/>
          <w:numId w:val="1"/>
        </w:numPr>
      </w:pPr>
      <w:r>
        <w:t>Travel</w:t>
      </w:r>
    </w:p>
    <w:p w14:paraId="6ABE2EC0" w14:textId="77777777" w:rsidR="00174E77" w:rsidRDefault="00174E77" w:rsidP="00D91284"/>
    <w:p w14:paraId="1D146F97" w14:textId="77777777" w:rsidR="00D91284" w:rsidRDefault="00D91284" w:rsidP="00D91284">
      <w:r>
        <w:br w:type="column"/>
      </w:r>
      <w:r>
        <w:lastRenderedPageBreak/>
        <w:t>Academic network</w:t>
      </w:r>
    </w:p>
    <w:p w14:paraId="3409C6A7" w14:textId="77777777" w:rsidR="00D91284" w:rsidRDefault="00D91284" w:rsidP="00D91284"/>
    <w:p w14:paraId="7616C37D" w14:textId="77777777" w:rsidR="00D91284" w:rsidRDefault="00D91284" w:rsidP="00D91284">
      <w:r>
        <w:t>Goal</w:t>
      </w:r>
    </w:p>
    <w:p w14:paraId="625695E8" w14:textId="77777777" w:rsidR="00D91284" w:rsidRDefault="00D91284" w:rsidP="00D91284">
      <w:pPr>
        <w:pStyle w:val="ListParagraph"/>
        <w:numPr>
          <w:ilvl w:val="0"/>
          <w:numId w:val="3"/>
        </w:numPr>
      </w:pPr>
      <w:r>
        <w:t xml:space="preserve">Set up a comprehensive, multi-layered, temporally dynamic network of academic collaboration and information-sharing in the AM field. </w:t>
      </w:r>
    </w:p>
    <w:p w14:paraId="2EC1DD18" w14:textId="77777777" w:rsidR="00D628B4" w:rsidRDefault="00D628B4" w:rsidP="00D628B4"/>
    <w:p w14:paraId="5E4BA634" w14:textId="77777777" w:rsidR="00D91284" w:rsidRDefault="00D91284" w:rsidP="00D91284">
      <w:r>
        <w:t>Output structure</w:t>
      </w:r>
    </w:p>
    <w:p w14:paraId="1733F37B" w14:textId="77777777" w:rsidR="00D628B4" w:rsidRDefault="00D628B4" w:rsidP="00D91284">
      <w:pPr>
        <w:pStyle w:val="ListParagraph"/>
        <w:numPr>
          <w:ilvl w:val="0"/>
          <w:numId w:val="3"/>
        </w:numPr>
      </w:pPr>
      <w:r>
        <w:t>Network data</w:t>
      </w:r>
    </w:p>
    <w:p w14:paraId="3F108050" w14:textId="77777777" w:rsidR="00D91284" w:rsidRDefault="00D91284" w:rsidP="00D628B4">
      <w:pPr>
        <w:pStyle w:val="ListParagraph"/>
        <w:numPr>
          <w:ilvl w:val="1"/>
          <w:numId w:val="3"/>
        </w:numPr>
      </w:pPr>
      <w:r>
        <w:t>Citation network (directed, unimodal)</w:t>
      </w:r>
    </w:p>
    <w:p w14:paraId="7717539A" w14:textId="77777777" w:rsidR="00D91284" w:rsidRDefault="00D91284" w:rsidP="00D628B4">
      <w:pPr>
        <w:pStyle w:val="ListParagraph"/>
        <w:numPr>
          <w:ilvl w:val="2"/>
          <w:numId w:val="3"/>
        </w:numPr>
      </w:pPr>
      <w:r>
        <w:t>Node = manuscript</w:t>
      </w:r>
    </w:p>
    <w:p w14:paraId="54EF3347" w14:textId="77777777" w:rsidR="00D91284" w:rsidRDefault="00D91284" w:rsidP="00D628B4">
      <w:pPr>
        <w:pStyle w:val="ListParagraph"/>
        <w:numPr>
          <w:ilvl w:val="2"/>
          <w:numId w:val="3"/>
        </w:numPr>
      </w:pPr>
      <w:r>
        <w:t xml:space="preserve">Tie = </w:t>
      </w:r>
      <w:r w:rsidR="00D628B4">
        <w:t>directed citation</w:t>
      </w:r>
    </w:p>
    <w:p w14:paraId="778F2034" w14:textId="77777777" w:rsidR="00D91284" w:rsidRDefault="00D91284" w:rsidP="00D628B4">
      <w:pPr>
        <w:pStyle w:val="ListParagraph"/>
        <w:numPr>
          <w:ilvl w:val="1"/>
          <w:numId w:val="3"/>
        </w:numPr>
      </w:pPr>
      <w:r>
        <w:t>Collaboration network (undirected, bimodal)</w:t>
      </w:r>
    </w:p>
    <w:p w14:paraId="48D35CEE" w14:textId="77777777" w:rsidR="00D91284" w:rsidRDefault="00D91284" w:rsidP="00D628B4">
      <w:pPr>
        <w:pStyle w:val="ListParagraph"/>
        <w:numPr>
          <w:ilvl w:val="2"/>
          <w:numId w:val="3"/>
        </w:numPr>
      </w:pPr>
      <w:r>
        <w:t>Type A node = author</w:t>
      </w:r>
    </w:p>
    <w:p w14:paraId="6FA101FB" w14:textId="77777777" w:rsidR="00D91284" w:rsidRDefault="00D91284" w:rsidP="00D628B4">
      <w:pPr>
        <w:pStyle w:val="ListParagraph"/>
        <w:numPr>
          <w:ilvl w:val="2"/>
          <w:numId w:val="3"/>
        </w:numPr>
      </w:pPr>
      <w:r>
        <w:t>Type B node = manuscript</w:t>
      </w:r>
    </w:p>
    <w:p w14:paraId="0ED5ED20" w14:textId="77777777" w:rsidR="00D91284" w:rsidRDefault="00D91284" w:rsidP="00D628B4">
      <w:pPr>
        <w:pStyle w:val="ListParagraph"/>
        <w:numPr>
          <w:ilvl w:val="2"/>
          <w:numId w:val="3"/>
        </w:numPr>
      </w:pPr>
      <w:r>
        <w:t xml:space="preserve">Tie = </w:t>
      </w:r>
      <w:r w:rsidR="00D628B4">
        <w:t>authorship of manuscript</w:t>
      </w:r>
    </w:p>
    <w:p w14:paraId="3FF6B0AD" w14:textId="77777777" w:rsidR="00D628B4" w:rsidRDefault="00D628B4" w:rsidP="00D628B4">
      <w:pPr>
        <w:pStyle w:val="ListParagraph"/>
        <w:numPr>
          <w:ilvl w:val="1"/>
          <w:numId w:val="3"/>
        </w:numPr>
      </w:pPr>
      <w:r>
        <w:t>Institutional network (undirected, bimodal)</w:t>
      </w:r>
    </w:p>
    <w:p w14:paraId="75E4C4B2" w14:textId="77777777" w:rsidR="00D628B4" w:rsidRDefault="00D628B4" w:rsidP="00D628B4">
      <w:pPr>
        <w:pStyle w:val="ListParagraph"/>
        <w:numPr>
          <w:ilvl w:val="2"/>
          <w:numId w:val="3"/>
        </w:numPr>
      </w:pPr>
      <w:r>
        <w:t>Type A node = author</w:t>
      </w:r>
    </w:p>
    <w:p w14:paraId="645AD76C" w14:textId="77777777" w:rsidR="00D628B4" w:rsidRDefault="00D628B4" w:rsidP="00D628B4">
      <w:pPr>
        <w:pStyle w:val="ListParagraph"/>
        <w:numPr>
          <w:ilvl w:val="2"/>
          <w:numId w:val="3"/>
        </w:numPr>
      </w:pPr>
      <w:r>
        <w:t>Type B = institution</w:t>
      </w:r>
    </w:p>
    <w:p w14:paraId="0C0746B2" w14:textId="77777777" w:rsidR="00D628B4" w:rsidRDefault="00D628B4" w:rsidP="00D628B4">
      <w:pPr>
        <w:pStyle w:val="ListParagraph"/>
        <w:numPr>
          <w:ilvl w:val="2"/>
          <w:numId w:val="3"/>
        </w:numPr>
      </w:pPr>
      <w:r>
        <w:t>Tie = institutional affiliation</w:t>
      </w:r>
    </w:p>
    <w:p w14:paraId="0E2FC2D4" w14:textId="77777777" w:rsidR="00D628B4" w:rsidRDefault="00D628B4" w:rsidP="00D628B4">
      <w:pPr>
        <w:pStyle w:val="ListParagraph"/>
        <w:numPr>
          <w:ilvl w:val="0"/>
          <w:numId w:val="3"/>
        </w:numPr>
      </w:pPr>
      <w:r>
        <w:t>Temporal reference</w:t>
      </w:r>
    </w:p>
    <w:p w14:paraId="59520047" w14:textId="77777777" w:rsidR="00D628B4" w:rsidRDefault="00D628B4" w:rsidP="00D628B4">
      <w:pPr>
        <w:pStyle w:val="ListParagraph"/>
        <w:numPr>
          <w:ilvl w:val="1"/>
          <w:numId w:val="3"/>
        </w:numPr>
      </w:pPr>
      <w:r>
        <w:t>Individual nodes/ties are referenced by date – allow ‘slicing’ of network to visualize change over time</w:t>
      </w:r>
    </w:p>
    <w:p w14:paraId="39E185A6" w14:textId="77777777" w:rsidR="00D91284" w:rsidRDefault="00D91284" w:rsidP="00D91284"/>
    <w:p w14:paraId="1BD113B0" w14:textId="77777777" w:rsidR="00D91284" w:rsidRDefault="00D91284" w:rsidP="00D91284">
      <w:r>
        <w:t xml:space="preserve">Data </w:t>
      </w:r>
      <w:r w:rsidR="00D628B4">
        <w:t>description</w:t>
      </w:r>
    </w:p>
    <w:p w14:paraId="3EED0D5F" w14:textId="37596BC8" w:rsidR="00D628B4" w:rsidRDefault="00D628B4" w:rsidP="00D91284">
      <w:pPr>
        <w:pStyle w:val="ListParagraph"/>
        <w:numPr>
          <w:ilvl w:val="0"/>
          <w:numId w:val="2"/>
        </w:numPr>
      </w:pPr>
      <w:r>
        <w:t xml:space="preserve">Data </w:t>
      </w:r>
      <w:r w:rsidR="007A490D">
        <w:t>source(s)</w:t>
      </w:r>
    </w:p>
    <w:p w14:paraId="2726C576" w14:textId="77777777" w:rsidR="00D91284" w:rsidRDefault="00D91284" w:rsidP="00D628B4">
      <w:pPr>
        <w:pStyle w:val="ListParagraph"/>
        <w:numPr>
          <w:ilvl w:val="1"/>
          <w:numId w:val="2"/>
        </w:numPr>
      </w:pPr>
      <w:r>
        <w:t>Microsoft Academic Graph (MAG)</w:t>
      </w:r>
    </w:p>
    <w:p w14:paraId="15721271" w14:textId="77777777" w:rsidR="00D91284" w:rsidRDefault="00D91284" w:rsidP="00D628B4">
      <w:pPr>
        <w:pStyle w:val="ListParagraph"/>
        <w:numPr>
          <w:ilvl w:val="1"/>
          <w:numId w:val="2"/>
        </w:numPr>
      </w:pPr>
      <w:r>
        <w:t>Access via API using Python scripts</w:t>
      </w:r>
    </w:p>
    <w:p w14:paraId="543A32F8" w14:textId="77777777" w:rsidR="00D628B4" w:rsidRDefault="00D628B4" w:rsidP="00D628B4">
      <w:pPr>
        <w:pStyle w:val="ListParagraph"/>
        <w:numPr>
          <w:ilvl w:val="0"/>
          <w:numId w:val="2"/>
        </w:numPr>
      </w:pPr>
      <w:r>
        <w:t>Data storage</w:t>
      </w:r>
    </w:p>
    <w:p w14:paraId="57C23D97" w14:textId="77777777" w:rsidR="00D628B4" w:rsidRDefault="00D628B4" w:rsidP="00D628B4">
      <w:pPr>
        <w:pStyle w:val="ListParagraph"/>
        <w:numPr>
          <w:ilvl w:val="1"/>
          <w:numId w:val="2"/>
        </w:numPr>
      </w:pPr>
      <w:r>
        <w:t>Option 1: ‘flat’ storage as JSON in NOSQL database</w:t>
      </w:r>
    </w:p>
    <w:p w14:paraId="51C1C077" w14:textId="77777777" w:rsidR="00D628B4" w:rsidRDefault="00D628B4" w:rsidP="00D628B4">
      <w:pPr>
        <w:pStyle w:val="ListParagraph"/>
        <w:numPr>
          <w:ilvl w:val="1"/>
          <w:numId w:val="2"/>
        </w:numPr>
      </w:pPr>
      <w:r>
        <w:t>Option 2: ‘traditional’ SQL database storage</w:t>
      </w:r>
    </w:p>
    <w:p w14:paraId="110183AE" w14:textId="77777777" w:rsidR="00D628B4" w:rsidRDefault="00D628B4" w:rsidP="00D628B4">
      <w:pPr>
        <w:pStyle w:val="ListParagraph"/>
        <w:numPr>
          <w:ilvl w:val="2"/>
          <w:numId w:val="2"/>
        </w:numPr>
      </w:pPr>
      <w:r>
        <w:t>Author database</w:t>
      </w:r>
    </w:p>
    <w:p w14:paraId="022553A6" w14:textId="77777777" w:rsidR="00D628B4" w:rsidRDefault="00D628B4" w:rsidP="00D628B4">
      <w:pPr>
        <w:pStyle w:val="ListParagraph"/>
        <w:numPr>
          <w:ilvl w:val="2"/>
          <w:numId w:val="2"/>
        </w:numPr>
      </w:pPr>
      <w:r>
        <w:t>Manuscript database</w:t>
      </w:r>
    </w:p>
    <w:p w14:paraId="6D06CBF0" w14:textId="77777777" w:rsidR="00D628B4" w:rsidRDefault="00D628B4" w:rsidP="00D628B4">
      <w:pPr>
        <w:pStyle w:val="ListParagraph"/>
        <w:numPr>
          <w:ilvl w:val="2"/>
          <w:numId w:val="2"/>
        </w:numPr>
      </w:pPr>
      <w:r>
        <w:t>Citation database</w:t>
      </w:r>
    </w:p>
    <w:p w14:paraId="38CA9EB7" w14:textId="77777777" w:rsidR="00D628B4" w:rsidRDefault="00D628B4" w:rsidP="00D628B4"/>
    <w:p w14:paraId="5037ABDF" w14:textId="77777777" w:rsidR="00D628B4" w:rsidRDefault="00D628B4" w:rsidP="00D628B4">
      <w:r>
        <w:br w:type="column"/>
        <w:t>Patent network</w:t>
      </w:r>
    </w:p>
    <w:p w14:paraId="02C9583E" w14:textId="77777777" w:rsidR="00D628B4" w:rsidRDefault="00D628B4" w:rsidP="00D628B4"/>
    <w:p w14:paraId="014AE7EB" w14:textId="77777777" w:rsidR="00D628B4" w:rsidRDefault="00D628B4" w:rsidP="00D628B4">
      <w:r>
        <w:t>Goal</w:t>
      </w:r>
    </w:p>
    <w:p w14:paraId="31AFC7FD" w14:textId="77777777" w:rsidR="00D628B4" w:rsidRDefault="00D628B4" w:rsidP="00D628B4">
      <w:pPr>
        <w:pStyle w:val="ListParagraph"/>
        <w:numPr>
          <w:ilvl w:val="0"/>
          <w:numId w:val="3"/>
        </w:numPr>
      </w:pPr>
      <w:r>
        <w:t xml:space="preserve">Set up a comprehensive, multi-layered, temporally dynamic network of patent collaboration and citation in the AM field. </w:t>
      </w:r>
    </w:p>
    <w:p w14:paraId="3F98066D" w14:textId="77777777" w:rsidR="00D628B4" w:rsidRDefault="00D628B4" w:rsidP="00D628B4"/>
    <w:p w14:paraId="463B6245" w14:textId="77777777" w:rsidR="00D628B4" w:rsidRDefault="00D628B4" w:rsidP="00D628B4">
      <w:r>
        <w:t>Output structure</w:t>
      </w:r>
    </w:p>
    <w:p w14:paraId="6F35CAFA" w14:textId="77777777" w:rsidR="00D628B4" w:rsidRDefault="00D628B4" w:rsidP="00D628B4">
      <w:pPr>
        <w:pStyle w:val="ListParagraph"/>
        <w:numPr>
          <w:ilvl w:val="0"/>
          <w:numId w:val="3"/>
        </w:numPr>
      </w:pPr>
      <w:r>
        <w:t>Network data</w:t>
      </w:r>
    </w:p>
    <w:p w14:paraId="40930931" w14:textId="77777777" w:rsidR="007A490D" w:rsidRDefault="007A490D" w:rsidP="007A490D"/>
    <w:p w14:paraId="57008737" w14:textId="01B6088C" w:rsidR="007A490D" w:rsidRDefault="007A490D" w:rsidP="007A490D">
      <w:r>
        <w:t>Data description</w:t>
      </w:r>
    </w:p>
    <w:p w14:paraId="4A5032B4" w14:textId="20FD3E9B" w:rsidR="007A490D" w:rsidRDefault="007A490D" w:rsidP="007A490D">
      <w:pPr>
        <w:pStyle w:val="ListParagraph"/>
        <w:numPr>
          <w:ilvl w:val="0"/>
          <w:numId w:val="3"/>
        </w:numPr>
      </w:pPr>
      <w:r>
        <w:t>Data source(s)</w:t>
      </w:r>
    </w:p>
    <w:p w14:paraId="60AC505F" w14:textId="705D0583" w:rsidR="007A490D" w:rsidRDefault="007A490D" w:rsidP="007A490D">
      <w:pPr>
        <w:pStyle w:val="ListParagraph"/>
        <w:numPr>
          <w:ilvl w:val="1"/>
          <w:numId w:val="3"/>
        </w:numPr>
      </w:pPr>
      <w:r>
        <w:t>European Patent Office (EPO)</w:t>
      </w:r>
    </w:p>
    <w:p w14:paraId="2E5790DC" w14:textId="1136C777" w:rsidR="007A490D" w:rsidRDefault="007A490D" w:rsidP="007A490D">
      <w:pPr>
        <w:pStyle w:val="ListParagraph"/>
        <w:numPr>
          <w:ilvl w:val="2"/>
          <w:numId w:val="3"/>
        </w:numPr>
      </w:pPr>
      <w:r>
        <w:t>Python access via API (patent2net package)</w:t>
      </w:r>
    </w:p>
    <w:p w14:paraId="3BA95845" w14:textId="29CFBA4D" w:rsidR="007A490D" w:rsidRDefault="007A490D" w:rsidP="007A490D">
      <w:pPr>
        <w:pStyle w:val="ListParagraph"/>
        <w:numPr>
          <w:ilvl w:val="1"/>
          <w:numId w:val="3"/>
        </w:numPr>
      </w:pPr>
      <w:r>
        <w:t>US Patent &amp; Trademark Office (USPTO)</w:t>
      </w:r>
    </w:p>
    <w:p w14:paraId="212ADE70" w14:textId="4564BBC2" w:rsidR="007A490D" w:rsidRDefault="007A490D" w:rsidP="007A490D">
      <w:pPr>
        <w:pStyle w:val="ListParagraph"/>
        <w:numPr>
          <w:ilvl w:val="2"/>
          <w:numId w:val="3"/>
        </w:numPr>
      </w:pPr>
      <w:r>
        <w:t>Python access via API (patentserver package)</w:t>
      </w:r>
    </w:p>
    <w:p w14:paraId="7D8ECB50" w14:textId="39F09836" w:rsidR="007A490D" w:rsidRDefault="002D586A" w:rsidP="002D586A">
      <w:pPr>
        <w:pStyle w:val="ListParagraph"/>
        <w:numPr>
          <w:ilvl w:val="1"/>
          <w:numId w:val="3"/>
        </w:numPr>
      </w:pPr>
      <w:r>
        <w:t>World Intellectual Property Organization (WIPO)</w:t>
      </w:r>
    </w:p>
    <w:p w14:paraId="4B6D44AE" w14:textId="1090BFC6" w:rsidR="002D586A" w:rsidRDefault="002D586A" w:rsidP="002D586A">
      <w:pPr>
        <w:pStyle w:val="ListParagraph"/>
        <w:numPr>
          <w:ilvl w:val="2"/>
          <w:numId w:val="3"/>
        </w:numPr>
      </w:pPr>
      <w:r>
        <w:t xml:space="preserve">Subscription to full-text archives 3,900 Swiss francs/ </w:t>
      </w:r>
      <w:bookmarkStart w:id="0" w:name="_GoBack"/>
      <w:bookmarkEnd w:id="0"/>
      <w:r>
        <w:t>year</w:t>
      </w:r>
    </w:p>
    <w:p w14:paraId="7DB8D7D2" w14:textId="77777777" w:rsidR="00D628B4" w:rsidRDefault="00D628B4" w:rsidP="00D628B4"/>
    <w:sectPr w:rsidR="00D628B4" w:rsidSect="005B7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6EFD"/>
    <w:multiLevelType w:val="hybridMultilevel"/>
    <w:tmpl w:val="53EE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D24CF"/>
    <w:multiLevelType w:val="hybridMultilevel"/>
    <w:tmpl w:val="7EE4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14260"/>
    <w:multiLevelType w:val="hybridMultilevel"/>
    <w:tmpl w:val="4C6C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77"/>
    <w:rsid w:val="00174E77"/>
    <w:rsid w:val="002D586A"/>
    <w:rsid w:val="005B7C72"/>
    <w:rsid w:val="007A490D"/>
    <w:rsid w:val="00D628B4"/>
    <w:rsid w:val="00D9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6A2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E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259</Words>
  <Characters>1477</Characters>
  <Application>Microsoft Macintosh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Hammond</dc:creator>
  <cp:keywords/>
  <dc:description/>
  <cp:lastModifiedBy>Jesse Hammond</cp:lastModifiedBy>
  <cp:revision>4</cp:revision>
  <dcterms:created xsi:type="dcterms:W3CDTF">2017-01-28T18:43:00Z</dcterms:created>
  <dcterms:modified xsi:type="dcterms:W3CDTF">2017-01-28T19:39:00Z</dcterms:modified>
</cp:coreProperties>
</file>