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3CDEAE8D" w14:textId="586D6151" w:rsidR="005A1DF1" w:rsidRDefault="00000000">
      <w:pPr>
        <w:rPr>
          <w:rFonts w:ascii="Tahoma" w:eastAsia="Tahoma" w:hAnsi="Tahoma" w:cs="Tahoma"/>
          <w:b/>
          <w:sz w:val="24"/>
          <w:szCs w:val="24"/>
        </w:rPr>
      </w:pPr>
      <w:r>
        <w:rPr>
          <w:rFonts w:ascii="Tahoma" w:eastAsia="Tahoma" w:hAnsi="Tahoma" w:cs="Tahoma"/>
          <w:b/>
          <w:sz w:val="24"/>
          <w:szCs w:val="24"/>
        </w:rPr>
        <w:t xml:space="preserve">Cybersecurity </w:t>
      </w:r>
      <w:r w:rsidR="008A64CF">
        <w:rPr>
          <w:rFonts w:ascii="Tahoma" w:eastAsia="Tahoma" w:hAnsi="Tahoma" w:cs="Tahoma"/>
          <w:b/>
          <w:sz w:val="24"/>
          <w:szCs w:val="24"/>
        </w:rPr>
        <w:t>–</w:t>
      </w:r>
      <w:r>
        <w:rPr>
          <w:rFonts w:ascii="Tahoma" w:eastAsia="Tahoma" w:hAnsi="Tahoma" w:cs="Tahoma"/>
          <w:b/>
          <w:sz w:val="24"/>
          <w:szCs w:val="24"/>
        </w:rPr>
        <w:t xml:space="preserve"> </w:t>
      </w:r>
      <w:r w:rsidR="008A64CF">
        <w:rPr>
          <w:rFonts w:ascii="Tahoma" w:eastAsia="Tahoma" w:hAnsi="Tahoma" w:cs="Tahoma"/>
          <w:b/>
          <w:sz w:val="24"/>
          <w:szCs w:val="24"/>
        </w:rPr>
        <w:t>Jesse Ijiwola</w:t>
      </w:r>
    </w:p>
    <w:p w14:paraId="11C7AB5B" w14:textId="773B5277" w:rsidR="005A1DF1" w:rsidRPr="008A64CF" w:rsidRDefault="00000000">
      <w:pPr>
        <w:rPr>
          <w:rFonts w:ascii="Tahoma" w:eastAsia="Tahoma" w:hAnsi="Tahoma" w:cs="Tahoma"/>
          <w:b/>
          <w:sz w:val="24"/>
          <w:szCs w:val="24"/>
        </w:rPr>
      </w:pPr>
      <w:r>
        <w:rPr>
          <w:rFonts w:ascii="Tahoma" w:eastAsia="Tahoma" w:hAnsi="Tahoma" w:cs="Tahoma"/>
          <w:b/>
          <w:sz w:val="24"/>
          <w:szCs w:val="24"/>
        </w:rPr>
        <w:t>Activity 4.1.4 Steganography</w:t>
      </w:r>
    </w:p>
    <w:p w14:paraId="34058A71" w14:textId="77777777" w:rsidR="005A1DF1" w:rsidRDefault="005A1DF1">
      <w:pPr>
        <w:rPr>
          <w:rFonts w:ascii="Tahoma" w:eastAsia="Tahoma" w:hAnsi="Tahoma" w:cs="Tahoma"/>
          <w:sz w:val="24"/>
          <w:szCs w:val="24"/>
        </w:rPr>
      </w:pPr>
    </w:p>
    <w:p w14:paraId="539CD65C" w14:textId="77777777" w:rsidR="005A1DF1" w:rsidRDefault="00000000">
      <w:pPr>
        <w:rPr>
          <w:rFonts w:ascii="Tahoma" w:eastAsia="Tahoma" w:hAnsi="Tahoma" w:cs="Tahoma"/>
          <w:b/>
          <w:sz w:val="24"/>
          <w:szCs w:val="24"/>
          <w:u w:val="single"/>
        </w:rPr>
      </w:pPr>
      <w:r>
        <w:rPr>
          <w:rFonts w:ascii="Tahoma" w:eastAsia="Tahoma" w:hAnsi="Tahoma" w:cs="Tahoma"/>
          <w:b/>
          <w:sz w:val="24"/>
          <w:szCs w:val="24"/>
          <w:u w:val="single"/>
        </w:rPr>
        <w:t>Hidden Writing:</w:t>
      </w:r>
    </w:p>
    <w:p w14:paraId="42D861EF" w14:textId="77777777" w:rsidR="005A1DF1" w:rsidRDefault="00000000">
      <w:pPr>
        <w:rPr>
          <w:rFonts w:ascii="Source Sans Pro" w:eastAsia="Source Sans Pro" w:hAnsi="Source Sans Pro" w:cs="Source Sans Pro"/>
          <w:sz w:val="27"/>
          <w:szCs w:val="27"/>
        </w:rPr>
      </w:pPr>
      <w:r>
        <w:rPr>
          <w:rFonts w:ascii="Source Sans Pro" w:eastAsia="Source Sans Pro" w:hAnsi="Source Sans Pro" w:cs="Source Sans Pro"/>
          <w:sz w:val="27"/>
          <w:szCs w:val="27"/>
        </w:rPr>
        <w:t>With all of these historical examples of writing, what are the limitations?</w:t>
      </w:r>
    </w:p>
    <w:p w14:paraId="0231F7DA" w14:textId="77777777" w:rsidR="005A1DF1" w:rsidRDefault="00000000">
      <w:pPr>
        <w:rPr>
          <w:rFonts w:ascii="Source Sans Pro" w:eastAsia="Source Sans Pro" w:hAnsi="Source Sans Pro" w:cs="Source Sans Pro"/>
          <w:b/>
          <w:sz w:val="27"/>
          <w:szCs w:val="27"/>
        </w:rPr>
      </w:pPr>
      <w:r>
        <w:rPr>
          <w:rFonts w:ascii="Source Sans Pro" w:eastAsia="Source Sans Pro" w:hAnsi="Source Sans Pro" w:cs="Source Sans Pro"/>
          <w:b/>
          <w:sz w:val="27"/>
          <w:szCs w:val="27"/>
        </w:rPr>
        <w:t>Your Answer:  Computer algorithms could quickly discover patterns and find the hidden data and messages and keys could be discovered by outsiders.</w:t>
      </w:r>
    </w:p>
    <w:p w14:paraId="51FE1A7F" w14:textId="77777777" w:rsidR="005A1DF1" w:rsidRDefault="005A1DF1">
      <w:pPr>
        <w:rPr>
          <w:rFonts w:ascii="Source Sans Pro" w:eastAsia="Source Sans Pro" w:hAnsi="Source Sans Pro" w:cs="Source Sans Pro"/>
          <w:b/>
          <w:sz w:val="27"/>
          <w:szCs w:val="27"/>
        </w:rPr>
      </w:pPr>
    </w:p>
    <w:p w14:paraId="1C4B4BBD" w14:textId="77777777" w:rsidR="005A1DF1" w:rsidRDefault="005A1DF1">
      <w:pPr>
        <w:rPr>
          <w:rFonts w:ascii="Tahoma" w:eastAsia="Tahoma" w:hAnsi="Tahoma" w:cs="Tahoma"/>
          <w:sz w:val="24"/>
          <w:szCs w:val="24"/>
        </w:rPr>
      </w:pPr>
    </w:p>
    <w:p w14:paraId="0FA554B9" w14:textId="77777777" w:rsidR="005A1DF1" w:rsidRDefault="00000000">
      <w:pPr>
        <w:rPr>
          <w:rFonts w:ascii="Tahoma" w:eastAsia="Tahoma" w:hAnsi="Tahoma" w:cs="Tahoma"/>
          <w:b/>
          <w:sz w:val="24"/>
          <w:szCs w:val="24"/>
          <w:u w:val="single"/>
        </w:rPr>
      </w:pPr>
      <w:r>
        <w:rPr>
          <w:rFonts w:ascii="Tahoma" w:eastAsia="Tahoma" w:hAnsi="Tahoma" w:cs="Tahoma"/>
          <w:b/>
          <w:sz w:val="24"/>
          <w:szCs w:val="24"/>
          <w:u w:val="single"/>
        </w:rPr>
        <w:t>Substitution Steganography:</w:t>
      </w:r>
    </w:p>
    <w:p w14:paraId="54B0067C" w14:textId="77777777" w:rsidR="005A1DF1" w:rsidRDefault="00000000">
      <w:pPr>
        <w:rPr>
          <w:rFonts w:ascii="Tahoma" w:eastAsia="Tahoma" w:hAnsi="Tahoma" w:cs="Tahoma"/>
          <w:sz w:val="24"/>
          <w:szCs w:val="24"/>
        </w:rPr>
      </w:pPr>
      <w:r>
        <w:rPr>
          <w:rFonts w:ascii="Tahoma" w:eastAsia="Tahoma" w:hAnsi="Tahoma" w:cs="Tahoma"/>
          <w:sz w:val="24"/>
          <w:szCs w:val="24"/>
        </w:rPr>
        <w:t>In your own words, explain how substitution steganography works to hide a message inside of an image.</w:t>
      </w:r>
    </w:p>
    <w:p w14:paraId="7FF5B59C" w14:textId="77777777" w:rsidR="005A1DF1" w:rsidRDefault="00000000">
      <w:pPr>
        <w:rPr>
          <w:rFonts w:ascii="Tahoma" w:eastAsia="Tahoma" w:hAnsi="Tahoma" w:cs="Tahoma"/>
          <w:sz w:val="24"/>
          <w:szCs w:val="24"/>
        </w:rPr>
      </w:pPr>
      <w:r>
        <w:rPr>
          <w:rFonts w:ascii="Tahoma" w:eastAsia="Tahoma" w:hAnsi="Tahoma" w:cs="Tahoma"/>
          <w:b/>
          <w:i/>
          <w:sz w:val="24"/>
          <w:szCs w:val="24"/>
        </w:rPr>
        <w:t>Your Answer: By changing the last bit in parts of an image, you can modify images to look the same to the human eye but entirely different which can only be discovered through computer algorithms</w:t>
      </w:r>
    </w:p>
    <w:p w14:paraId="10451776" w14:textId="77777777" w:rsidR="005A1DF1" w:rsidRDefault="005A1DF1">
      <w:pPr>
        <w:rPr>
          <w:rFonts w:ascii="Tahoma" w:eastAsia="Tahoma" w:hAnsi="Tahoma" w:cs="Tahoma"/>
          <w:sz w:val="24"/>
          <w:szCs w:val="24"/>
        </w:rPr>
      </w:pPr>
    </w:p>
    <w:p w14:paraId="45A1D206" w14:textId="77777777" w:rsidR="005A1DF1" w:rsidRDefault="00000000">
      <w:pPr>
        <w:rPr>
          <w:rFonts w:ascii="Tahoma" w:eastAsia="Tahoma" w:hAnsi="Tahoma" w:cs="Tahoma"/>
          <w:sz w:val="24"/>
          <w:szCs w:val="24"/>
        </w:rPr>
      </w:pPr>
      <w:r>
        <w:rPr>
          <w:rFonts w:ascii="Tahoma" w:eastAsia="Tahoma" w:hAnsi="Tahoma" w:cs="Tahoma"/>
          <w:sz w:val="24"/>
          <w:szCs w:val="24"/>
        </w:rPr>
        <w:t>Although it was not discussed - think) how could the same principle be used to hide a message in an MP3 file which is used to store music/audio data.</w:t>
      </w:r>
    </w:p>
    <w:p w14:paraId="6C0306F2" w14:textId="77777777" w:rsidR="005A1DF1" w:rsidRDefault="00000000">
      <w:pPr>
        <w:rPr>
          <w:rFonts w:ascii="Tahoma" w:eastAsia="Tahoma" w:hAnsi="Tahoma" w:cs="Tahoma"/>
          <w:b/>
          <w:i/>
          <w:sz w:val="24"/>
          <w:szCs w:val="24"/>
        </w:rPr>
      </w:pPr>
      <w:r>
        <w:rPr>
          <w:rFonts w:ascii="Tahoma" w:eastAsia="Tahoma" w:hAnsi="Tahoma" w:cs="Tahoma"/>
          <w:b/>
          <w:i/>
          <w:sz w:val="24"/>
          <w:szCs w:val="24"/>
        </w:rPr>
        <w:t>Your Answer: you could change the pitch of the audio unable to be hear by the human ear to hide data.</w:t>
      </w:r>
    </w:p>
    <w:p w14:paraId="4B2E58CA" w14:textId="77777777" w:rsidR="005A1DF1" w:rsidRDefault="005A1DF1">
      <w:pPr>
        <w:rPr>
          <w:rFonts w:ascii="Tahoma" w:eastAsia="Tahoma" w:hAnsi="Tahoma" w:cs="Tahoma"/>
          <w:sz w:val="24"/>
          <w:szCs w:val="24"/>
        </w:rPr>
      </w:pPr>
    </w:p>
    <w:p w14:paraId="4C11265B" w14:textId="77777777" w:rsidR="005A1DF1" w:rsidRDefault="005A1DF1">
      <w:pPr>
        <w:rPr>
          <w:rFonts w:ascii="Tahoma" w:eastAsia="Tahoma" w:hAnsi="Tahoma" w:cs="Tahoma"/>
          <w:sz w:val="24"/>
          <w:szCs w:val="24"/>
        </w:rPr>
      </w:pPr>
    </w:p>
    <w:p w14:paraId="48F95D41" w14:textId="77777777" w:rsidR="005A1DF1" w:rsidRDefault="00000000">
      <w:pPr>
        <w:rPr>
          <w:rFonts w:ascii="Tahoma" w:eastAsia="Tahoma" w:hAnsi="Tahoma" w:cs="Tahoma"/>
          <w:b/>
          <w:sz w:val="24"/>
          <w:szCs w:val="24"/>
          <w:u w:val="single"/>
        </w:rPr>
      </w:pPr>
      <w:r>
        <w:rPr>
          <w:rFonts w:ascii="Tahoma" w:eastAsia="Tahoma" w:hAnsi="Tahoma" w:cs="Tahoma"/>
          <w:b/>
          <w:sz w:val="24"/>
          <w:szCs w:val="24"/>
          <w:u w:val="single"/>
        </w:rPr>
        <w:t>Insertion Steganography:</w:t>
      </w:r>
    </w:p>
    <w:p w14:paraId="217B6B8B" w14:textId="77777777" w:rsidR="005A1DF1" w:rsidRDefault="00000000">
      <w:pPr>
        <w:rPr>
          <w:rFonts w:ascii="Tahoma" w:eastAsia="Tahoma" w:hAnsi="Tahoma" w:cs="Tahoma"/>
          <w:sz w:val="24"/>
          <w:szCs w:val="24"/>
        </w:rPr>
      </w:pPr>
      <w:r>
        <w:rPr>
          <w:rFonts w:ascii="Tahoma" w:eastAsia="Tahoma" w:hAnsi="Tahoma" w:cs="Tahoma"/>
          <w:sz w:val="24"/>
          <w:szCs w:val="24"/>
        </w:rPr>
        <w:t>Overview - you will create a Windows text file and store the text “hello world” in that file - then you will write ADS data, the text - “hidden data” into the ADS stream which is attached to the file but as you will see it will not show.</w:t>
      </w:r>
    </w:p>
    <w:p w14:paraId="16D980AD" w14:textId="77777777" w:rsidR="005A1DF1" w:rsidRDefault="005A1DF1">
      <w:pPr>
        <w:rPr>
          <w:rFonts w:ascii="Tahoma" w:eastAsia="Tahoma" w:hAnsi="Tahoma" w:cs="Tahoma"/>
          <w:sz w:val="24"/>
          <w:szCs w:val="24"/>
        </w:rPr>
      </w:pPr>
    </w:p>
    <w:p w14:paraId="312A23C5" w14:textId="77777777" w:rsidR="005A1DF1" w:rsidRDefault="00000000">
      <w:pPr>
        <w:rPr>
          <w:rFonts w:ascii="Tahoma" w:eastAsia="Tahoma" w:hAnsi="Tahoma" w:cs="Tahoma"/>
          <w:sz w:val="24"/>
          <w:szCs w:val="24"/>
        </w:rPr>
      </w:pPr>
      <w:r>
        <w:rPr>
          <w:rFonts w:ascii="Tahoma" w:eastAsia="Tahoma" w:hAnsi="Tahoma" w:cs="Tahoma"/>
          <w:sz w:val="24"/>
          <w:szCs w:val="24"/>
        </w:rPr>
        <w:t>6) At this point what is the file size:</w:t>
      </w:r>
    </w:p>
    <w:p w14:paraId="38AB1BE0" w14:textId="77777777" w:rsidR="005A1DF1" w:rsidRDefault="00000000">
      <w:pPr>
        <w:rPr>
          <w:rFonts w:ascii="Tahoma" w:eastAsia="Tahoma" w:hAnsi="Tahoma" w:cs="Tahoma"/>
          <w:b/>
          <w:i/>
          <w:sz w:val="24"/>
          <w:szCs w:val="24"/>
        </w:rPr>
      </w:pPr>
      <w:r>
        <w:rPr>
          <w:rFonts w:ascii="Tahoma" w:eastAsia="Tahoma" w:hAnsi="Tahoma" w:cs="Tahoma"/>
          <w:b/>
          <w:i/>
          <w:sz w:val="24"/>
          <w:szCs w:val="24"/>
        </w:rPr>
        <w:t>Your Answer: 14 bytes</w:t>
      </w:r>
    </w:p>
    <w:p w14:paraId="17593C04" w14:textId="77777777" w:rsidR="005A1DF1" w:rsidRDefault="005A1DF1">
      <w:pPr>
        <w:rPr>
          <w:rFonts w:ascii="Tahoma" w:eastAsia="Tahoma" w:hAnsi="Tahoma" w:cs="Tahoma"/>
          <w:b/>
          <w:i/>
          <w:sz w:val="24"/>
          <w:szCs w:val="24"/>
        </w:rPr>
      </w:pPr>
    </w:p>
    <w:p w14:paraId="55601E8C" w14:textId="77777777" w:rsidR="005A1DF1" w:rsidRDefault="00000000">
      <w:pPr>
        <w:rPr>
          <w:rFonts w:ascii="Tahoma" w:eastAsia="Tahoma" w:hAnsi="Tahoma" w:cs="Tahoma"/>
          <w:b/>
          <w:i/>
          <w:sz w:val="24"/>
          <w:szCs w:val="24"/>
        </w:rPr>
      </w:pPr>
      <w:r>
        <w:rPr>
          <w:rFonts w:ascii="Tahoma" w:eastAsia="Tahoma" w:hAnsi="Tahoma" w:cs="Tahoma"/>
          <w:sz w:val="24"/>
          <w:szCs w:val="24"/>
        </w:rPr>
        <w:t>8) Be very careful typing the command - notice you are using the less than sign not greater than sign this time!</w:t>
      </w:r>
    </w:p>
    <w:p w14:paraId="6380CA6E" w14:textId="77777777" w:rsidR="005A1DF1" w:rsidRDefault="005A1DF1">
      <w:pPr>
        <w:rPr>
          <w:rFonts w:ascii="Tahoma" w:eastAsia="Tahoma" w:hAnsi="Tahoma" w:cs="Tahoma"/>
          <w:b/>
          <w:i/>
          <w:sz w:val="24"/>
          <w:szCs w:val="24"/>
        </w:rPr>
      </w:pPr>
    </w:p>
    <w:p w14:paraId="5EE2DB8A" w14:textId="77777777" w:rsidR="005A1DF1" w:rsidRDefault="00000000">
      <w:pPr>
        <w:rPr>
          <w:rFonts w:ascii="Tahoma" w:eastAsia="Tahoma" w:hAnsi="Tahoma" w:cs="Tahoma"/>
          <w:b/>
          <w:i/>
          <w:sz w:val="24"/>
          <w:szCs w:val="24"/>
        </w:rPr>
      </w:pPr>
      <w:r>
        <w:rPr>
          <w:rFonts w:ascii="Tahoma" w:eastAsia="Tahoma" w:hAnsi="Tahoma" w:cs="Tahoma"/>
          <w:sz w:val="24"/>
          <w:szCs w:val="24"/>
        </w:rPr>
        <w:t>9) Use screen shots to document your work for this step (including the file text and the ADS data):</w:t>
      </w:r>
      <w:r>
        <w:rPr>
          <w:rFonts w:ascii="Tahoma" w:eastAsia="Tahoma" w:hAnsi="Tahoma" w:cs="Tahoma"/>
          <w:sz w:val="24"/>
          <w:szCs w:val="24"/>
        </w:rPr>
        <w:br/>
      </w:r>
      <w:r>
        <w:rPr>
          <w:rFonts w:ascii="Tahoma" w:eastAsia="Tahoma" w:hAnsi="Tahoma" w:cs="Tahoma"/>
          <w:b/>
          <w:i/>
          <w:sz w:val="24"/>
          <w:szCs w:val="24"/>
        </w:rPr>
        <w:t>Your Screen Shots:</w:t>
      </w:r>
    </w:p>
    <w:p w14:paraId="400D2775" w14:textId="77777777" w:rsidR="005A1DF1" w:rsidRDefault="00000000">
      <w:pPr>
        <w:rPr>
          <w:rFonts w:ascii="Tahoma" w:eastAsia="Tahoma" w:hAnsi="Tahoma" w:cs="Tahoma"/>
          <w:b/>
          <w:i/>
          <w:sz w:val="24"/>
          <w:szCs w:val="24"/>
        </w:rPr>
      </w:pPr>
      <w:r>
        <w:rPr>
          <w:rFonts w:ascii="Tahoma" w:eastAsia="Tahoma" w:hAnsi="Tahoma" w:cs="Tahoma"/>
          <w:b/>
          <w:i/>
          <w:noProof/>
          <w:sz w:val="24"/>
          <w:szCs w:val="24"/>
        </w:rPr>
        <w:lastRenderedPageBreak/>
        <w:drawing>
          <wp:inline distT="114300" distB="114300" distL="114300" distR="114300" wp14:anchorId="48F8046C" wp14:editId="6DCE8DC8">
            <wp:extent cx="5334000" cy="62198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5334000" cy="6219825"/>
                    </a:xfrm>
                    <a:prstGeom prst="rect">
                      <a:avLst/>
                    </a:prstGeom>
                    <a:ln/>
                  </pic:spPr>
                </pic:pic>
              </a:graphicData>
            </a:graphic>
          </wp:inline>
        </w:drawing>
      </w:r>
    </w:p>
    <w:p w14:paraId="53AF83AD" w14:textId="77777777" w:rsidR="005A1DF1" w:rsidRDefault="00000000">
      <w:pPr>
        <w:rPr>
          <w:rFonts w:ascii="Tahoma" w:eastAsia="Tahoma" w:hAnsi="Tahoma" w:cs="Tahoma"/>
          <w:b/>
          <w:i/>
          <w:sz w:val="24"/>
          <w:szCs w:val="24"/>
        </w:rPr>
      </w:pPr>
      <w:r>
        <w:rPr>
          <w:rFonts w:ascii="Tahoma" w:eastAsia="Tahoma" w:hAnsi="Tahoma" w:cs="Tahoma"/>
          <w:b/>
          <w:i/>
          <w:noProof/>
          <w:sz w:val="24"/>
          <w:szCs w:val="24"/>
        </w:rPr>
        <w:drawing>
          <wp:inline distT="114300" distB="114300" distL="114300" distR="114300" wp14:anchorId="282216BC" wp14:editId="3ECF057C">
            <wp:extent cx="4791075" cy="150495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t="33050"/>
                    <a:stretch>
                      <a:fillRect/>
                    </a:stretch>
                  </pic:blipFill>
                  <pic:spPr>
                    <a:xfrm>
                      <a:off x="0" y="0"/>
                      <a:ext cx="4791075" cy="1504950"/>
                    </a:xfrm>
                    <a:prstGeom prst="rect">
                      <a:avLst/>
                    </a:prstGeom>
                    <a:ln/>
                  </pic:spPr>
                </pic:pic>
              </a:graphicData>
            </a:graphic>
          </wp:inline>
        </w:drawing>
      </w:r>
    </w:p>
    <w:p w14:paraId="0F5B6B54" w14:textId="77777777" w:rsidR="005A1DF1" w:rsidRDefault="00000000">
      <w:pPr>
        <w:rPr>
          <w:rFonts w:ascii="Tahoma" w:eastAsia="Tahoma" w:hAnsi="Tahoma" w:cs="Tahoma"/>
          <w:b/>
          <w:i/>
          <w:sz w:val="24"/>
          <w:szCs w:val="24"/>
        </w:rPr>
      </w:pPr>
      <w:r>
        <w:rPr>
          <w:rFonts w:ascii="Tahoma" w:eastAsia="Tahoma" w:hAnsi="Tahoma" w:cs="Tahoma"/>
          <w:b/>
          <w:i/>
          <w:sz w:val="24"/>
          <w:szCs w:val="24"/>
        </w:rPr>
        <w:t>Pay attention to the narrative under step #9 - important info!</w:t>
      </w:r>
    </w:p>
    <w:p w14:paraId="41312313" w14:textId="77777777" w:rsidR="005A1DF1" w:rsidRDefault="005A1DF1">
      <w:pPr>
        <w:rPr>
          <w:rFonts w:ascii="Tahoma" w:eastAsia="Tahoma" w:hAnsi="Tahoma" w:cs="Tahoma"/>
          <w:b/>
          <w:i/>
          <w:sz w:val="24"/>
          <w:szCs w:val="24"/>
        </w:rPr>
      </w:pPr>
    </w:p>
    <w:p w14:paraId="151B542A" w14:textId="77777777" w:rsidR="005A1DF1" w:rsidRDefault="005A1DF1">
      <w:pPr>
        <w:rPr>
          <w:rFonts w:ascii="Tahoma" w:eastAsia="Tahoma" w:hAnsi="Tahoma" w:cs="Tahoma"/>
          <w:b/>
          <w:i/>
          <w:sz w:val="24"/>
          <w:szCs w:val="24"/>
        </w:rPr>
      </w:pPr>
    </w:p>
    <w:p w14:paraId="547894F1" w14:textId="77777777" w:rsidR="005A1DF1" w:rsidRDefault="00000000">
      <w:pPr>
        <w:rPr>
          <w:rFonts w:ascii="Tahoma" w:eastAsia="Tahoma" w:hAnsi="Tahoma" w:cs="Tahoma"/>
          <w:b/>
          <w:i/>
          <w:sz w:val="24"/>
          <w:szCs w:val="24"/>
        </w:rPr>
      </w:pPr>
      <w:r>
        <w:rPr>
          <w:rFonts w:ascii="Tahoma" w:eastAsia="Tahoma" w:hAnsi="Tahoma" w:cs="Tahoma"/>
          <w:sz w:val="24"/>
          <w:szCs w:val="24"/>
        </w:rPr>
        <w:t>10) Screen shoot your results of this step:</w:t>
      </w:r>
      <w:r>
        <w:rPr>
          <w:rFonts w:ascii="Tahoma" w:eastAsia="Tahoma" w:hAnsi="Tahoma" w:cs="Tahoma"/>
          <w:sz w:val="24"/>
          <w:szCs w:val="24"/>
        </w:rPr>
        <w:br/>
      </w:r>
      <w:r>
        <w:rPr>
          <w:rFonts w:ascii="Tahoma" w:eastAsia="Tahoma" w:hAnsi="Tahoma" w:cs="Tahoma"/>
          <w:b/>
          <w:i/>
          <w:sz w:val="24"/>
          <w:szCs w:val="24"/>
        </w:rPr>
        <w:t>Your Screen Shot:</w:t>
      </w:r>
    </w:p>
    <w:p w14:paraId="30F6B88B" w14:textId="77777777" w:rsidR="005A1DF1" w:rsidRDefault="00000000">
      <w:pPr>
        <w:rPr>
          <w:rFonts w:ascii="Tahoma" w:eastAsia="Tahoma" w:hAnsi="Tahoma" w:cs="Tahoma"/>
          <w:b/>
          <w:i/>
          <w:sz w:val="24"/>
          <w:szCs w:val="24"/>
        </w:rPr>
      </w:pPr>
      <w:r>
        <w:rPr>
          <w:rFonts w:ascii="Tahoma" w:eastAsia="Tahoma" w:hAnsi="Tahoma" w:cs="Tahoma"/>
          <w:b/>
          <w:i/>
          <w:noProof/>
          <w:sz w:val="24"/>
          <w:szCs w:val="24"/>
        </w:rPr>
        <w:lastRenderedPageBreak/>
        <w:drawing>
          <wp:inline distT="114300" distB="114300" distL="114300" distR="114300" wp14:anchorId="27124210" wp14:editId="027D1564">
            <wp:extent cx="5067300" cy="272415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067300" cy="2724150"/>
                    </a:xfrm>
                    <a:prstGeom prst="rect">
                      <a:avLst/>
                    </a:prstGeom>
                    <a:ln/>
                  </pic:spPr>
                </pic:pic>
              </a:graphicData>
            </a:graphic>
          </wp:inline>
        </w:drawing>
      </w:r>
    </w:p>
    <w:p w14:paraId="041281EB" w14:textId="77777777" w:rsidR="005A1DF1" w:rsidRDefault="005A1DF1">
      <w:pPr>
        <w:rPr>
          <w:rFonts w:ascii="Tahoma" w:eastAsia="Tahoma" w:hAnsi="Tahoma" w:cs="Tahoma"/>
          <w:b/>
          <w:i/>
          <w:sz w:val="24"/>
          <w:szCs w:val="24"/>
        </w:rPr>
      </w:pPr>
    </w:p>
    <w:p w14:paraId="550ECA8B" w14:textId="77777777" w:rsidR="005A1DF1" w:rsidRDefault="005A1DF1">
      <w:pPr>
        <w:rPr>
          <w:rFonts w:ascii="Tahoma" w:eastAsia="Tahoma" w:hAnsi="Tahoma" w:cs="Tahoma"/>
          <w:b/>
          <w:sz w:val="24"/>
          <w:szCs w:val="24"/>
          <w:u w:val="single"/>
        </w:rPr>
      </w:pPr>
    </w:p>
    <w:p w14:paraId="337D1CD9" w14:textId="77777777" w:rsidR="005A1DF1" w:rsidRDefault="005A1DF1">
      <w:pPr>
        <w:rPr>
          <w:rFonts w:ascii="Tahoma" w:eastAsia="Tahoma" w:hAnsi="Tahoma" w:cs="Tahoma"/>
          <w:b/>
          <w:sz w:val="24"/>
          <w:szCs w:val="24"/>
          <w:u w:val="single"/>
        </w:rPr>
      </w:pPr>
    </w:p>
    <w:p w14:paraId="61C88F51" w14:textId="77777777" w:rsidR="005A1DF1" w:rsidRDefault="005A1DF1">
      <w:pPr>
        <w:rPr>
          <w:rFonts w:ascii="Tahoma" w:eastAsia="Tahoma" w:hAnsi="Tahoma" w:cs="Tahoma"/>
          <w:b/>
          <w:sz w:val="24"/>
          <w:szCs w:val="24"/>
          <w:u w:val="single"/>
        </w:rPr>
      </w:pPr>
    </w:p>
    <w:p w14:paraId="662EF223" w14:textId="77777777" w:rsidR="005A1DF1" w:rsidRDefault="005A1DF1">
      <w:pPr>
        <w:rPr>
          <w:rFonts w:ascii="Tahoma" w:eastAsia="Tahoma" w:hAnsi="Tahoma" w:cs="Tahoma"/>
          <w:b/>
          <w:sz w:val="24"/>
          <w:szCs w:val="24"/>
          <w:u w:val="single"/>
        </w:rPr>
      </w:pPr>
    </w:p>
    <w:p w14:paraId="320C0F25" w14:textId="77777777" w:rsidR="005A1DF1" w:rsidRDefault="005A1DF1">
      <w:pPr>
        <w:rPr>
          <w:rFonts w:ascii="Tahoma" w:eastAsia="Tahoma" w:hAnsi="Tahoma" w:cs="Tahoma"/>
          <w:b/>
          <w:sz w:val="24"/>
          <w:szCs w:val="24"/>
          <w:u w:val="single"/>
        </w:rPr>
      </w:pPr>
    </w:p>
    <w:p w14:paraId="13ADBD89" w14:textId="77777777" w:rsidR="005A1DF1" w:rsidRDefault="005A1DF1">
      <w:pPr>
        <w:rPr>
          <w:rFonts w:ascii="Tahoma" w:eastAsia="Tahoma" w:hAnsi="Tahoma" w:cs="Tahoma"/>
          <w:b/>
          <w:sz w:val="24"/>
          <w:szCs w:val="24"/>
          <w:u w:val="single"/>
        </w:rPr>
      </w:pPr>
    </w:p>
    <w:p w14:paraId="0B4CE200" w14:textId="77777777" w:rsidR="005A1DF1" w:rsidRDefault="005A1DF1">
      <w:pPr>
        <w:rPr>
          <w:rFonts w:ascii="Tahoma" w:eastAsia="Tahoma" w:hAnsi="Tahoma" w:cs="Tahoma"/>
          <w:b/>
          <w:sz w:val="24"/>
          <w:szCs w:val="24"/>
          <w:u w:val="single"/>
        </w:rPr>
      </w:pPr>
    </w:p>
    <w:p w14:paraId="1F86DA71" w14:textId="77777777" w:rsidR="005A1DF1" w:rsidRDefault="005A1DF1">
      <w:pPr>
        <w:rPr>
          <w:rFonts w:ascii="Tahoma" w:eastAsia="Tahoma" w:hAnsi="Tahoma" w:cs="Tahoma"/>
          <w:b/>
          <w:sz w:val="24"/>
          <w:szCs w:val="24"/>
          <w:u w:val="single"/>
        </w:rPr>
      </w:pPr>
    </w:p>
    <w:p w14:paraId="1376DC9F" w14:textId="77777777" w:rsidR="005A1DF1" w:rsidRDefault="005A1DF1">
      <w:pPr>
        <w:rPr>
          <w:rFonts w:ascii="Tahoma" w:eastAsia="Tahoma" w:hAnsi="Tahoma" w:cs="Tahoma"/>
          <w:b/>
          <w:sz w:val="24"/>
          <w:szCs w:val="24"/>
          <w:u w:val="single"/>
        </w:rPr>
      </w:pPr>
    </w:p>
    <w:p w14:paraId="51FA82BF" w14:textId="77777777" w:rsidR="005A1DF1" w:rsidRDefault="005A1DF1">
      <w:pPr>
        <w:rPr>
          <w:rFonts w:ascii="Tahoma" w:eastAsia="Tahoma" w:hAnsi="Tahoma" w:cs="Tahoma"/>
          <w:b/>
          <w:sz w:val="24"/>
          <w:szCs w:val="24"/>
          <w:u w:val="single"/>
        </w:rPr>
      </w:pPr>
    </w:p>
    <w:p w14:paraId="1276C211" w14:textId="77777777" w:rsidR="005A1DF1" w:rsidRDefault="005A1DF1">
      <w:pPr>
        <w:rPr>
          <w:rFonts w:ascii="Tahoma" w:eastAsia="Tahoma" w:hAnsi="Tahoma" w:cs="Tahoma"/>
          <w:b/>
          <w:sz w:val="24"/>
          <w:szCs w:val="24"/>
          <w:u w:val="single"/>
        </w:rPr>
      </w:pPr>
    </w:p>
    <w:p w14:paraId="70FFB022" w14:textId="77777777" w:rsidR="005A1DF1" w:rsidRDefault="005A1DF1">
      <w:pPr>
        <w:rPr>
          <w:rFonts w:ascii="Tahoma" w:eastAsia="Tahoma" w:hAnsi="Tahoma" w:cs="Tahoma"/>
          <w:b/>
          <w:sz w:val="24"/>
          <w:szCs w:val="24"/>
          <w:u w:val="single"/>
        </w:rPr>
      </w:pPr>
    </w:p>
    <w:p w14:paraId="1C14FDC4" w14:textId="77777777" w:rsidR="005A1DF1" w:rsidRDefault="005A1DF1">
      <w:pPr>
        <w:rPr>
          <w:rFonts w:ascii="Tahoma" w:eastAsia="Tahoma" w:hAnsi="Tahoma" w:cs="Tahoma"/>
          <w:b/>
          <w:sz w:val="24"/>
          <w:szCs w:val="24"/>
          <w:u w:val="single"/>
        </w:rPr>
      </w:pPr>
    </w:p>
    <w:p w14:paraId="6C5813F4" w14:textId="77777777" w:rsidR="005A1DF1" w:rsidRDefault="005A1DF1">
      <w:pPr>
        <w:rPr>
          <w:rFonts w:ascii="Tahoma" w:eastAsia="Tahoma" w:hAnsi="Tahoma" w:cs="Tahoma"/>
          <w:b/>
          <w:sz w:val="24"/>
          <w:szCs w:val="24"/>
          <w:u w:val="single"/>
        </w:rPr>
      </w:pPr>
    </w:p>
    <w:p w14:paraId="0A0269FC" w14:textId="77777777" w:rsidR="005A1DF1" w:rsidRDefault="005A1DF1">
      <w:pPr>
        <w:rPr>
          <w:rFonts w:ascii="Tahoma" w:eastAsia="Tahoma" w:hAnsi="Tahoma" w:cs="Tahoma"/>
          <w:b/>
          <w:sz w:val="24"/>
          <w:szCs w:val="24"/>
          <w:u w:val="single"/>
        </w:rPr>
      </w:pPr>
    </w:p>
    <w:p w14:paraId="19A8A338" w14:textId="77777777" w:rsidR="005A1DF1" w:rsidRDefault="005A1DF1">
      <w:pPr>
        <w:rPr>
          <w:rFonts w:ascii="Tahoma" w:eastAsia="Tahoma" w:hAnsi="Tahoma" w:cs="Tahoma"/>
          <w:b/>
          <w:sz w:val="24"/>
          <w:szCs w:val="24"/>
          <w:u w:val="single"/>
        </w:rPr>
      </w:pPr>
    </w:p>
    <w:p w14:paraId="758A576F" w14:textId="77777777" w:rsidR="005A1DF1" w:rsidRDefault="00000000">
      <w:pPr>
        <w:rPr>
          <w:rFonts w:ascii="Tahoma" w:eastAsia="Tahoma" w:hAnsi="Tahoma" w:cs="Tahoma"/>
          <w:b/>
          <w:sz w:val="24"/>
          <w:szCs w:val="24"/>
          <w:u w:val="single"/>
        </w:rPr>
      </w:pPr>
      <w:r>
        <w:rPr>
          <w:rFonts w:ascii="Tahoma" w:eastAsia="Tahoma" w:hAnsi="Tahoma" w:cs="Tahoma"/>
          <w:b/>
          <w:sz w:val="24"/>
          <w:szCs w:val="24"/>
          <w:u w:val="single"/>
        </w:rPr>
        <w:t>Generation Steganography:</w:t>
      </w:r>
    </w:p>
    <w:p w14:paraId="57493116" w14:textId="77777777" w:rsidR="005A1DF1" w:rsidRDefault="00000000">
      <w:pPr>
        <w:rPr>
          <w:rFonts w:ascii="Tahoma" w:eastAsia="Tahoma" w:hAnsi="Tahoma" w:cs="Tahoma"/>
          <w:sz w:val="24"/>
          <w:szCs w:val="24"/>
        </w:rPr>
      </w:pPr>
      <w:r>
        <w:rPr>
          <w:rFonts w:ascii="Tahoma" w:eastAsia="Tahoma" w:hAnsi="Tahoma" w:cs="Tahoma"/>
          <w:sz w:val="24"/>
          <w:szCs w:val="24"/>
        </w:rPr>
        <w:t>For this section - you will send and receive a message to yourself.</w:t>
      </w:r>
    </w:p>
    <w:p w14:paraId="2DED0B42" w14:textId="77777777" w:rsidR="005A1DF1" w:rsidRDefault="005A1DF1">
      <w:pPr>
        <w:rPr>
          <w:rFonts w:ascii="Tahoma" w:eastAsia="Tahoma" w:hAnsi="Tahoma" w:cs="Tahoma"/>
          <w:sz w:val="24"/>
          <w:szCs w:val="24"/>
        </w:rPr>
      </w:pPr>
    </w:p>
    <w:p w14:paraId="79D5BCE3" w14:textId="77777777" w:rsidR="005A1DF1" w:rsidRDefault="00000000">
      <w:pPr>
        <w:rPr>
          <w:rFonts w:ascii="Tahoma" w:eastAsia="Tahoma" w:hAnsi="Tahoma" w:cs="Tahoma"/>
          <w:sz w:val="24"/>
          <w:szCs w:val="24"/>
        </w:rPr>
      </w:pPr>
      <w:r>
        <w:rPr>
          <w:rFonts w:ascii="Tahoma" w:eastAsia="Tahoma" w:hAnsi="Tahoma" w:cs="Tahoma"/>
          <w:sz w:val="24"/>
          <w:szCs w:val="24"/>
        </w:rPr>
        <w:t>12) Screen shoot your message being encoded:</w:t>
      </w:r>
    </w:p>
    <w:p w14:paraId="17BC4F79" w14:textId="77777777" w:rsidR="005A1DF1" w:rsidRDefault="00000000">
      <w:pPr>
        <w:rPr>
          <w:rFonts w:ascii="Tahoma" w:eastAsia="Tahoma" w:hAnsi="Tahoma" w:cs="Tahoma"/>
          <w:b/>
          <w:i/>
          <w:sz w:val="24"/>
          <w:szCs w:val="24"/>
        </w:rPr>
      </w:pPr>
      <w:r>
        <w:rPr>
          <w:rFonts w:ascii="Tahoma" w:eastAsia="Tahoma" w:hAnsi="Tahoma" w:cs="Tahoma"/>
          <w:b/>
          <w:i/>
          <w:sz w:val="24"/>
          <w:szCs w:val="24"/>
        </w:rPr>
        <w:t>Your Screen Shot:</w:t>
      </w:r>
    </w:p>
    <w:p w14:paraId="2E4183F0" w14:textId="77777777" w:rsidR="005A1DF1" w:rsidRDefault="00000000">
      <w:pPr>
        <w:rPr>
          <w:rFonts w:ascii="Tahoma" w:eastAsia="Tahoma" w:hAnsi="Tahoma" w:cs="Tahoma"/>
          <w:b/>
          <w:i/>
          <w:sz w:val="24"/>
          <w:szCs w:val="24"/>
        </w:rPr>
      </w:pPr>
      <w:r>
        <w:rPr>
          <w:rFonts w:ascii="Tahoma" w:eastAsia="Tahoma" w:hAnsi="Tahoma" w:cs="Tahoma"/>
          <w:b/>
          <w:i/>
          <w:noProof/>
          <w:sz w:val="24"/>
          <w:szCs w:val="24"/>
        </w:rPr>
        <w:lastRenderedPageBreak/>
        <w:drawing>
          <wp:inline distT="114300" distB="114300" distL="114300" distR="114300" wp14:anchorId="13AA4BF0" wp14:editId="072FE8EC">
            <wp:extent cx="4929188" cy="4032972"/>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929188" cy="4032972"/>
                    </a:xfrm>
                    <a:prstGeom prst="rect">
                      <a:avLst/>
                    </a:prstGeom>
                    <a:ln/>
                  </pic:spPr>
                </pic:pic>
              </a:graphicData>
            </a:graphic>
          </wp:inline>
        </w:drawing>
      </w:r>
    </w:p>
    <w:p w14:paraId="226F63C2" w14:textId="77777777" w:rsidR="005A1DF1" w:rsidRDefault="005A1DF1">
      <w:pPr>
        <w:rPr>
          <w:rFonts w:ascii="Tahoma" w:eastAsia="Tahoma" w:hAnsi="Tahoma" w:cs="Tahoma"/>
          <w:sz w:val="24"/>
          <w:szCs w:val="24"/>
        </w:rPr>
      </w:pPr>
    </w:p>
    <w:p w14:paraId="2652CD97" w14:textId="77777777" w:rsidR="005A1DF1" w:rsidRDefault="00000000">
      <w:pPr>
        <w:rPr>
          <w:rFonts w:ascii="Tahoma" w:eastAsia="Tahoma" w:hAnsi="Tahoma" w:cs="Tahoma"/>
          <w:sz w:val="24"/>
          <w:szCs w:val="24"/>
        </w:rPr>
      </w:pPr>
      <w:r>
        <w:rPr>
          <w:rFonts w:ascii="Tahoma" w:eastAsia="Tahoma" w:hAnsi="Tahoma" w:cs="Tahoma"/>
          <w:sz w:val="24"/>
          <w:szCs w:val="24"/>
        </w:rPr>
        <w:t>12) Screen shoot your message being decoded:</w:t>
      </w:r>
    </w:p>
    <w:p w14:paraId="51A5D19A" w14:textId="77777777" w:rsidR="005A1DF1" w:rsidRDefault="00000000">
      <w:pPr>
        <w:rPr>
          <w:rFonts w:ascii="Tahoma" w:eastAsia="Tahoma" w:hAnsi="Tahoma" w:cs="Tahoma"/>
          <w:b/>
          <w:i/>
          <w:sz w:val="24"/>
          <w:szCs w:val="24"/>
        </w:rPr>
      </w:pPr>
      <w:r>
        <w:rPr>
          <w:rFonts w:ascii="Tahoma" w:eastAsia="Tahoma" w:hAnsi="Tahoma" w:cs="Tahoma"/>
          <w:b/>
          <w:i/>
          <w:sz w:val="24"/>
          <w:szCs w:val="24"/>
        </w:rPr>
        <w:t>Your Screen Shot:</w:t>
      </w:r>
    </w:p>
    <w:p w14:paraId="6166E02D" w14:textId="77777777" w:rsidR="005A1DF1" w:rsidRDefault="00000000">
      <w:pPr>
        <w:rPr>
          <w:rFonts w:ascii="Tahoma" w:eastAsia="Tahoma" w:hAnsi="Tahoma" w:cs="Tahoma"/>
          <w:b/>
          <w:i/>
          <w:sz w:val="24"/>
          <w:szCs w:val="24"/>
        </w:rPr>
      </w:pPr>
      <w:r>
        <w:rPr>
          <w:rFonts w:ascii="Tahoma" w:eastAsia="Tahoma" w:hAnsi="Tahoma" w:cs="Tahoma"/>
          <w:b/>
          <w:i/>
          <w:noProof/>
          <w:sz w:val="24"/>
          <w:szCs w:val="24"/>
        </w:rPr>
        <w:drawing>
          <wp:inline distT="114300" distB="114300" distL="114300" distR="114300" wp14:anchorId="540748BA" wp14:editId="367DDABE">
            <wp:extent cx="5400675" cy="14859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400675" cy="1485900"/>
                    </a:xfrm>
                    <a:prstGeom prst="rect">
                      <a:avLst/>
                    </a:prstGeom>
                    <a:ln/>
                  </pic:spPr>
                </pic:pic>
              </a:graphicData>
            </a:graphic>
          </wp:inline>
        </w:drawing>
      </w:r>
    </w:p>
    <w:p w14:paraId="42B31961" w14:textId="77777777" w:rsidR="005A1DF1" w:rsidRDefault="005A1DF1">
      <w:pPr>
        <w:rPr>
          <w:rFonts w:ascii="Tahoma" w:eastAsia="Tahoma" w:hAnsi="Tahoma" w:cs="Tahoma"/>
          <w:sz w:val="24"/>
          <w:szCs w:val="24"/>
        </w:rPr>
      </w:pPr>
    </w:p>
    <w:p w14:paraId="6BE181D1" w14:textId="77777777" w:rsidR="005A1DF1" w:rsidRDefault="00000000">
      <w:pPr>
        <w:rPr>
          <w:rFonts w:ascii="Tahoma" w:eastAsia="Tahoma" w:hAnsi="Tahoma" w:cs="Tahoma"/>
          <w:sz w:val="24"/>
          <w:szCs w:val="24"/>
        </w:rPr>
      </w:pPr>
      <w:r>
        <w:rPr>
          <w:rFonts w:ascii="Tahoma" w:eastAsia="Tahoma" w:hAnsi="Tahoma" w:cs="Tahoma"/>
          <w:sz w:val="24"/>
          <w:szCs w:val="24"/>
        </w:rPr>
        <w:t>14) Decode the original message at the beginning of this section:</w:t>
      </w:r>
    </w:p>
    <w:p w14:paraId="453E1820" w14:textId="77777777" w:rsidR="005A1DF1" w:rsidRDefault="00000000">
      <w:pPr>
        <w:rPr>
          <w:rFonts w:ascii="Tahoma" w:eastAsia="Tahoma" w:hAnsi="Tahoma" w:cs="Tahoma"/>
          <w:b/>
          <w:i/>
          <w:sz w:val="24"/>
          <w:szCs w:val="24"/>
        </w:rPr>
      </w:pPr>
      <w:r>
        <w:rPr>
          <w:rFonts w:ascii="Tahoma" w:eastAsia="Tahoma" w:hAnsi="Tahoma" w:cs="Tahoma"/>
          <w:b/>
          <w:i/>
          <w:sz w:val="24"/>
          <w:szCs w:val="24"/>
        </w:rPr>
        <w:lastRenderedPageBreak/>
        <w:t xml:space="preserve">The message decoded - Screen Shot: </w:t>
      </w:r>
      <w:r>
        <w:rPr>
          <w:rFonts w:ascii="Tahoma" w:eastAsia="Tahoma" w:hAnsi="Tahoma" w:cs="Tahoma"/>
          <w:b/>
          <w:i/>
          <w:noProof/>
          <w:sz w:val="24"/>
          <w:szCs w:val="24"/>
        </w:rPr>
        <w:drawing>
          <wp:inline distT="114300" distB="114300" distL="114300" distR="114300" wp14:anchorId="153D7654" wp14:editId="71F13D0B">
            <wp:extent cx="6858000" cy="40640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6858000" cy="4064000"/>
                    </a:xfrm>
                    <a:prstGeom prst="rect">
                      <a:avLst/>
                    </a:prstGeom>
                    <a:ln/>
                  </pic:spPr>
                </pic:pic>
              </a:graphicData>
            </a:graphic>
          </wp:inline>
        </w:drawing>
      </w:r>
    </w:p>
    <w:p w14:paraId="7A305E5C" w14:textId="77777777" w:rsidR="005A1DF1" w:rsidRDefault="005A1DF1">
      <w:pPr>
        <w:rPr>
          <w:rFonts w:ascii="Tahoma" w:eastAsia="Tahoma" w:hAnsi="Tahoma" w:cs="Tahoma"/>
          <w:b/>
          <w:i/>
          <w:sz w:val="24"/>
          <w:szCs w:val="24"/>
        </w:rPr>
      </w:pPr>
    </w:p>
    <w:p w14:paraId="2CA0EE5A" w14:textId="77777777" w:rsidR="005A1DF1" w:rsidRDefault="005A1DF1">
      <w:pPr>
        <w:rPr>
          <w:rFonts w:ascii="Tahoma" w:eastAsia="Tahoma" w:hAnsi="Tahoma" w:cs="Tahoma"/>
          <w:sz w:val="24"/>
          <w:szCs w:val="24"/>
        </w:rPr>
      </w:pPr>
    </w:p>
    <w:p w14:paraId="34E4C125" w14:textId="77777777" w:rsidR="005A1DF1" w:rsidRDefault="00000000">
      <w:pPr>
        <w:rPr>
          <w:rFonts w:ascii="Tahoma" w:eastAsia="Tahoma" w:hAnsi="Tahoma" w:cs="Tahoma"/>
          <w:sz w:val="24"/>
          <w:szCs w:val="24"/>
        </w:rPr>
      </w:pPr>
      <w:r>
        <w:rPr>
          <w:rFonts w:ascii="Tahoma" w:eastAsia="Tahoma" w:hAnsi="Tahoma" w:cs="Tahoma"/>
          <w:sz w:val="24"/>
          <w:szCs w:val="24"/>
        </w:rPr>
        <w:t>Would hiding a message in this manner be considered an overt OR covert form of steganography?</w:t>
      </w:r>
    </w:p>
    <w:p w14:paraId="46D28919" w14:textId="77777777" w:rsidR="005A1DF1" w:rsidRDefault="00000000">
      <w:pPr>
        <w:rPr>
          <w:rFonts w:ascii="Tahoma" w:eastAsia="Tahoma" w:hAnsi="Tahoma" w:cs="Tahoma"/>
          <w:b/>
          <w:sz w:val="24"/>
          <w:szCs w:val="24"/>
        </w:rPr>
      </w:pPr>
      <w:r>
        <w:rPr>
          <w:rFonts w:ascii="Tahoma" w:eastAsia="Tahoma" w:hAnsi="Tahoma" w:cs="Tahoma"/>
          <w:b/>
          <w:sz w:val="24"/>
          <w:szCs w:val="24"/>
        </w:rPr>
        <w:t>Your answer: This would be considered overt because even if the message is seen it wouldn’t matter and isn’t related to the original message.</w:t>
      </w:r>
    </w:p>
    <w:p w14:paraId="15E26A10" w14:textId="77777777" w:rsidR="005A1DF1" w:rsidRDefault="005A1DF1">
      <w:pPr>
        <w:rPr>
          <w:rFonts w:ascii="Tahoma" w:eastAsia="Tahoma" w:hAnsi="Tahoma" w:cs="Tahoma"/>
          <w:b/>
          <w:sz w:val="24"/>
          <w:szCs w:val="24"/>
        </w:rPr>
      </w:pPr>
    </w:p>
    <w:p w14:paraId="2A0BA375" w14:textId="77777777" w:rsidR="005A1DF1" w:rsidRDefault="005A1DF1">
      <w:pPr>
        <w:rPr>
          <w:rFonts w:ascii="Tahoma" w:eastAsia="Tahoma" w:hAnsi="Tahoma" w:cs="Tahoma"/>
          <w:b/>
          <w:sz w:val="24"/>
          <w:szCs w:val="24"/>
        </w:rPr>
      </w:pPr>
    </w:p>
    <w:p w14:paraId="1B8A8976" w14:textId="77777777" w:rsidR="005A1DF1" w:rsidRDefault="00000000">
      <w:pPr>
        <w:rPr>
          <w:rFonts w:ascii="Tahoma" w:eastAsia="Tahoma" w:hAnsi="Tahoma" w:cs="Tahoma"/>
          <w:b/>
          <w:sz w:val="24"/>
          <w:szCs w:val="24"/>
          <w:u w:val="single"/>
        </w:rPr>
      </w:pPr>
      <w:r>
        <w:rPr>
          <w:rFonts w:ascii="Tahoma" w:eastAsia="Tahoma" w:hAnsi="Tahoma" w:cs="Tahoma"/>
          <w:b/>
          <w:sz w:val="24"/>
          <w:szCs w:val="24"/>
          <w:u w:val="single"/>
        </w:rPr>
        <w:t>Digital Watermarking:</w:t>
      </w:r>
    </w:p>
    <w:p w14:paraId="2CC8320F" w14:textId="77777777" w:rsidR="005A1DF1" w:rsidRDefault="00000000">
      <w:pPr>
        <w:rPr>
          <w:rFonts w:ascii="Tahoma" w:eastAsia="Tahoma" w:hAnsi="Tahoma" w:cs="Tahoma"/>
          <w:sz w:val="24"/>
          <w:szCs w:val="24"/>
        </w:rPr>
      </w:pPr>
      <w:r>
        <w:rPr>
          <w:rFonts w:ascii="Tahoma" w:eastAsia="Tahoma" w:hAnsi="Tahoma" w:cs="Tahoma"/>
          <w:sz w:val="24"/>
          <w:szCs w:val="24"/>
        </w:rPr>
        <w:t>After reviewing the table, summarize the key differences between digital watermarking and steganography.</w:t>
      </w:r>
    </w:p>
    <w:p w14:paraId="17353A26" w14:textId="77777777" w:rsidR="005A1DF1" w:rsidRDefault="00000000">
      <w:pPr>
        <w:rPr>
          <w:rFonts w:ascii="Tahoma" w:eastAsia="Tahoma" w:hAnsi="Tahoma" w:cs="Tahoma"/>
          <w:b/>
          <w:i/>
          <w:sz w:val="24"/>
          <w:szCs w:val="24"/>
        </w:rPr>
      </w:pPr>
      <w:r>
        <w:rPr>
          <w:rFonts w:ascii="Tahoma" w:eastAsia="Tahoma" w:hAnsi="Tahoma" w:cs="Tahoma"/>
          <w:b/>
          <w:i/>
          <w:sz w:val="24"/>
          <w:szCs w:val="24"/>
        </w:rPr>
        <w:t>Your Answer: Digital watermarking uses a very small amount of data while steganography uses as much data as possible. Also, if digital watermarking is detected it isn’t critical to whatever the watermark was put on.</w:t>
      </w:r>
    </w:p>
    <w:p w14:paraId="70048F54" w14:textId="77777777" w:rsidR="005A1DF1" w:rsidRDefault="005A1DF1">
      <w:pPr>
        <w:rPr>
          <w:rFonts w:ascii="Tahoma" w:eastAsia="Tahoma" w:hAnsi="Tahoma" w:cs="Tahoma"/>
          <w:b/>
          <w:i/>
          <w:sz w:val="24"/>
          <w:szCs w:val="24"/>
        </w:rPr>
      </w:pPr>
    </w:p>
    <w:p w14:paraId="79FB8D50" w14:textId="77777777" w:rsidR="005A1DF1" w:rsidRDefault="005A1DF1">
      <w:pPr>
        <w:rPr>
          <w:rFonts w:ascii="Tahoma" w:eastAsia="Tahoma" w:hAnsi="Tahoma" w:cs="Tahoma"/>
          <w:sz w:val="24"/>
          <w:szCs w:val="24"/>
        </w:rPr>
      </w:pPr>
    </w:p>
    <w:p w14:paraId="42692362" w14:textId="77777777" w:rsidR="005A1DF1" w:rsidRDefault="00000000">
      <w:pPr>
        <w:rPr>
          <w:rFonts w:ascii="Tahoma" w:eastAsia="Tahoma" w:hAnsi="Tahoma" w:cs="Tahoma"/>
          <w:sz w:val="24"/>
          <w:szCs w:val="24"/>
        </w:rPr>
      </w:pPr>
      <w:r>
        <w:rPr>
          <w:rFonts w:ascii="Tahoma" w:eastAsia="Tahoma" w:hAnsi="Tahoma" w:cs="Tahoma"/>
          <w:sz w:val="24"/>
          <w:szCs w:val="24"/>
        </w:rPr>
        <w:t>If I were a professional photographer - which would I use (digital watermarking or steganography).</w:t>
      </w:r>
    </w:p>
    <w:p w14:paraId="567F410A" w14:textId="77777777" w:rsidR="005A1DF1" w:rsidRDefault="00000000">
      <w:pPr>
        <w:rPr>
          <w:rFonts w:ascii="Tahoma" w:eastAsia="Tahoma" w:hAnsi="Tahoma" w:cs="Tahoma"/>
          <w:b/>
          <w:i/>
          <w:sz w:val="24"/>
          <w:szCs w:val="24"/>
        </w:rPr>
      </w:pPr>
      <w:r>
        <w:rPr>
          <w:rFonts w:ascii="Tahoma" w:eastAsia="Tahoma" w:hAnsi="Tahoma" w:cs="Tahoma"/>
          <w:b/>
          <w:i/>
          <w:sz w:val="24"/>
          <w:szCs w:val="24"/>
        </w:rPr>
        <w:t>Your Answer: Digital Watermarking</w:t>
      </w:r>
    </w:p>
    <w:p w14:paraId="6AEEFFB0" w14:textId="77777777" w:rsidR="005A1DF1" w:rsidRDefault="005A1DF1">
      <w:pPr>
        <w:rPr>
          <w:rFonts w:ascii="Tahoma" w:eastAsia="Tahoma" w:hAnsi="Tahoma" w:cs="Tahoma"/>
          <w:b/>
          <w:i/>
          <w:sz w:val="24"/>
          <w:szCs w:val="24"/>
        </w:rPr>
      </w:pPr>
    </w:p>
    <w:p w14:paraId="6DD3E1B8" w14:textId="77777777" w:rsidR="005A1DF1" w:rsidRDefault="00000000">
      <w:pPr>
        <w:rPr>
          <w:rFonts w:ascii="Tahoma" w:eastAsia="Tahoma" w:hAnsi="Tahoma" w:cs="Tahoma"/>
          <w:sz w:val="24"/>
          <w:szCs w:val="24"/>
        </w:rPr>
      </w:pPr>
      <w:r>
        <w:rPr>
          <w:rFonts w:ascii="Tahoma" w:eastAsia="Tahoma" w:hAnsi="Tahoma" w:cs="Tahoma"/>
          <w:sz w:val="24"/>
          <w:szCs w:val="24"/>
        </w:rPr>
        <w:t>If I were a Chinese dissident who did not agree with his government - which would I use to send messages?</w:t>
      </w:r>
    </w:p>
    <w:p w14:paraId="74874780" w14:textId="77777777" w:rsidR="005A1DF1" w:rsidRDefault="00000000">
      <w:pPr>
        <w:rPr>
          <w:rFonts w:ascii="Tahoma" w:eastAsia="Tahoma" w:hAnsi="Tahoma" w:cs="Tahoma"/>
          <w:b/>
          <w:i/>
          <w:sz w:val="24"/>
          <w:szCs w:val="24"/>
        </w:rPr>
      </w:pPr>
      <w:r>
        <w:rPr>
          <w:rFonts w:ascii="Tahoma" w:eastAsia="Tahoma" w:hAnsi="Tahoma" w:cs="Tahoma"/>
          <w:b/>
          <w:i/>
          <w:sz w:val="24"/>
          <w:szCs w:val="24"/>
        </w:rPr>
        <w:t>Your Answer: Steganography</w:t>
      </w:r>
    </w:p>
    <w:p w14:paraId="04CEFCDA" w14:textId="77777777" w:rsidR="005A1DF1" w:rsidRDefault="005A1DF1">
      <w:pPr>
        <w:rPr>
          <w:rFonts w:ascii="Tahoma" w:eastAsia="Tahoma" w:hAnsi="Tahoma" w:cs="Tahoma"/>
          <w:b/>
          <w:i/>
          <w:sz w:val="24"/>
          <w:szCs w:val="24"/>
        </w:rPr>
      </w:pPr>
    </w:p>
    <w:p w14:paraId="13C6FAB5" w14:textId="77777777" w:rsidR="005A1DF1" w:rsidRDefault="005A1DF1">
      <w:pPr>
        <w:rPr>
          <w:rFonts w:ascii="Tahoma" w:eastAsia="Tahoma" w:hAnsi="Tahoma" w:cs="Tahoma"/>
          <w:sz w:val="24"/>
          <w:szCs w:val="24"/>
        </w:rPr>
      </w:pPr>
    </w:p>
    <w:p w14:paraId="538CBE7B" w14:textId="77777777" w:rsidR="005A1DF1" w:rsidRDefault="00000000">
      <w:pPr>
        <w:rPr>
          <w:rFonts w:ascii="Tahoma" w:eastAsia="Tahoma" w:hAnsi="Tahoma" w:cs="Tahoma"/>
          <w:sz w:val="24"/>
          <w:szCs w:val="24"/>
          <w:u w:val="single"/>
        </w:rPr>
      </w:pPr>
      <w:r>
        <w:rPr>
          <w:rFonts w:ascii="Tahoma" w:eastAsia="Tahoma" w:hAnsi="Tahoma" w:cs="Tahoma"/>
          <w:sz w:val="24"/>
          <w:szCs w:val="24"/>
          <w:u w:val="single"/>
        </w:rPr>
        <w:lastRenderedPageBreak/>
        <w:t>Uncover a Message:</w:t>
      </w:r>
    </w:p>
    <w:p w14:paraId="59744E85" w14:textId="77777777" w:rsidR="005A1DF1" w:rsidRDefault="00000000">
      <w:pPr>
        <w:rPr>
          <w:rFonts w:ascii="Tahoma" w:eastAsia="Tahoma" w:hAnsi="Tahoma" w:cs="Tahoma"/>
          <w:sz w:val="24"/>
          <w:szCs w:val="24"/>
        </w:rPr>
      </w:pPr>
      <w:r>
        <w:rPr>
          <w:rFonts w:ascii="Tahoma" w:eastAsia="Tahoma" w:hAnsi="Tahoma" w:cs="Tahoma"/>
          <w:sz w:val="24"/>
          <w:szCs w:val="24"/>
        </w:rPr>
        <w:t>16) Screen shoot your text message being created…</w:t>
      </w:r>
    </w:p>
    <w:p w14:paraId="5DF53C5A" w14:textId="77777777" w:rsidR="005A1DF1" w:rsidRDefault="00000000">
      <w:pPr>
        <w:rPr>
          <w:rFonts w:ascii="Tahoma" w:eastAsia="Tahoma" w:hAnsi="Tahoma" w:cs="Tahoma"/>
          <w:b/>
          <w:i/>
          <w:sz w:val="24"/>
          <w:szCs w:val="24"/>
        </w:rPr>
      </w:pPr>
      <w:r>
        <w:rPr>
          <w:rFonts w:ascii="Tahoma" w:eastAsia="Tahoma" w:hAnsi="Tahoma" w:cs="Tahoma"/>
          <w:b/>
          <w:i/>
          <w:sz w:val="24"/>
          <w:szCs w:val="24"/>
        </w:rPr>
        <w:t>Your Screen Shot:</w:t>
      </w:r>
    </w:p>
    <w:p w14:paraId="24192216" w14:textId="77777777" w:rsidR="005A1DF1" w:rsidRDefault="00000000">
      <w:pPr>
        <w:rPr>
          <w:rFonts w:ascii="Tahoma" w:eastAsia="Tahoma" w:hAnsi="Tahoma" w:cs="Tahoma"/>
          <w:b/>
          <w:i/>
          <w:sz w:val="24"/>
          <w:szCs w:val="24"/>
        </w:rPr>
      </w:pPr>
      <w:r>
        <w:rPr>
          <w:rFonts w:ascii="Tahoma" w:eastAsia="Tahoma" w:hAnsi="Tahoma" w:cs="Tahoma"/>
          <w:b/>
          <w:i/>
          <w:noProof/>
          <w:sz w:val="24"/>
          <w:szCs w:val="24"/>
        </w:rPr>
        <w:drawing>
          <wp:inline distT="114300" distB="114300" distL="114300" distR="114300" wp14:anchorId="4EBFC89B" wp14:editId="2E7FB4A8">
            <wp:extent cx="3071813" cy="240987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071813" cy="2409873"/>
                    </a:xfrm>
                    <a:prstGeom prst="rect">
                      <a:avLst/>
                    </a:prstGeom>
                    <a:ln/>
                  </pic:spPr>
                </pic:pic>
              </a:graphicData>
            </a:graphic>
          </wp:inline>
        </w:drawing>
      </w:r>
    </w:p>
    <w:p w14:paraId="733D7437" w14:textId="77777777" w:rsidR="005A1DF1" w:rsidRDefault="005A1DF1">
      <w:pPr>
        <w:rPr>
          <w:rFonts w:ascii="Tahoma" w:eastAsia="Tahoma" w:hAnsi="Tahoma" w:cs="Tahoma"/>
          <w:sz w:val="24"/>
          <w:szCs w:val="24"/>
        </w:rPr>
      </w:pPr>
    </w:p>
    <w:p w14:paraId="17A05419" w14:textId="77777777" w:rsidR="005A1DF1" w:rsidRDefault="00000000">
      <w:pPr>
        <w:rPr>
          <w:rFonts w:ascii="Tahoma" w:eastAsia="Tahoma" w:hAnsi="Tahoma" w:cs="Tahoma"/>
          <w:sz w:val="24"/>
          <w:szCs w:val="24"/>
        </w:rPr>
      </w:pPr>
      <w:r>
        <w:rPr>
          <w:rFonts w:ascii="Tahoma" w:eastAsia="Tahoma" w:hAnsi="Tahoma" w:cs="Tahoma"/>
          <w:sz w:val="24"/>
          <w:szCs w:val="24"/>
        </w:rPr>
        <w:t xml:space="preserve">21c) Use </w:t>
      </w:r>
      <w:r>
        <w:rPr>
          <w:rFonts w:ascii="Tahoma" w:eastAsia="Tahoma" w:hAnsi="Tahoma" w:cs="Tahoma"/>
          <w:b/>
          <w:sz w:val="24"/>
          <w:szCs w:val="24"/>
        </w:rPr>
        <w:t>password</w:t>
      </w:r>
      <w:r>
        <w:rPr>
          <w:rFonts w:ascii="Tahoma" w:eastAsia="Tahoma" w:hAnsi="Tahoma" w:cs="Tahoma"/>
          <w:sz w:val="24"/>
          <w:szCs w:val="24"/>
        </w:rPr>
        <w:t xml:space="preserve"> as your password to make things faster later…</w:t>
      </w:r>
    </w:p>
    <w:p w14:paraId="7CC70F22" w14:textId="77777777" w:rsidR="005A1DF1" w:rsidRDefault="005A1DF1">
      <w:pPr>
        <w:rPr>
          <w:rFonts w:ascii="Tahoma" w:eastAsia="Tahoma" w:hAnsi="Tahoma" w:cs="Tahoma"/>
          <w:sz w:val="24"/>
          <w:szCs w:val="24"/>
        </w:rPr>
      </w:pPr>
    </w:p>
    <w:p w14:paraId="7B9C7333" w14:textId="77777777" w:rsidR="005A1DF1" w:rsidRDefault="00000000">
      <w:pPr>
        <w:rPr>
          <w:rFonts w:ascii="Tahoma" w:eastAsia="Tahoma" w:hAnsi="Tahoma" w:cs="Tahoma"/>
          <w:sz w:val="24"/>
          <w:szCs w:val="24"/>
        </w:rPr>
      </w:pPr>
      <w:r>
        <w:rPr>
          <w:rFonts w:ascii="Tahoma" w:eastAsia="Tahoma" w:hAnsi="Tahoma" w:cs="Tahoma"/>
          <w:sz w:val="24"/>
          <w:szCs w:val="24"/>
        </w:rPr>
        <w:t>21d) Screen shoot this step in the process…</w:t>
      </w:r>
    </w:p>
    <w:p w14:paraId="3BFC6270" w14:textId="77777777" w:rsidR="005A1DF1" w:rsidRDefault="00000000">
      <w:pPr>
        <w:rPr>
          <w:rFonts w:ascii="Tahoma" w:eastAsia="Tahoma" w:hAnsi="Tahoma" w:cs="Tahoma"/>
          <w:b/>
          <w:i/>
          <w:sz w:val="24"/>
          <w:szCs w:val="24"/>
        </w:rPr>
      </w:pPr>
      <w:r>
        <w:rPr>
          <w:rFonts w:ascii="Tahoma" w:eastAsia="Tahoma" w:hAnsi="Tahoma" w:cs="Tahoma"/>
          <w:b/>
          <w:i/>
          <w:sz w:val="24"/>
          <w:szCs w:val="24"/>
        </w:rPr>
        <w:t>Your Screen Shot:</w:t>
      </w:r>
    </w:p>
    <w:p w14:paraId="5C5946B7" w14:textId="77777777" w:rsidR="005A1DF1" w:rsidRDefault="00000000">
      <w:pPr>
        <w:rPr>
          <w:rFonts w:ascii="Tahoma" w:eastAsia="Tahoma" w:hAnsi="Tahoma" w:cs="Tahoma"/>
          <w:b/>
          <w:i/>
          <w:sz w:val="24"/>
          <w:szCs w:val="24"/>
        </w:rPr>
      </w:pPr>
      <w:r>
        <w:rPr>
          <w:rFonts w:ascii="Tahoma" w:eastAsia="Tahoma" w:hAnsi="Tahoma" w:cs="Tahoma"/>
          <w:noProof/>
          <w:sz w:val="24"/>
          <w:szCs w:val="24"/>
        </w:rPr>
        <w:drawing>
          <wp:inline distT="114300" distB="114300" distL="114300" distR="114300" wp14:anchorId="74425C68" wp14:editId="30DFF7A5">
            <wp:extent cx="2692790" cy="2166938"/>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692790" cy="2166938"/>
                    </a:xfrm>
                    <a:prstGeom prst="rect">
                      <a:avLst/>
                    </a:prstGeom>
                    <a:ln/>
                  </pic:spPr>
                </pic:pic>
              </a:graphicData>
            </a:graphic>
          </wp:inline>
        </w:drawing>
      </w:r>
    </w:p>
    <w:p w14:paraId="67FAC720" w14:textId="77777777" w:rsidR="005A1DF1" w:rsidRDefault="005A1DF1">
      <w:pPr>
        <w:rPr>
          <w:rFonts w:ascii="Tahoma" w:eastAsia="Tahoma" w:hAnsi="Tahoma" w:cs="Tahoma"/>
          <w:sz w:val="24"/>
          <w:szCs w:val="24"/>
        </w:rPr>
      </w:pPr>
    </w:p>
    <w:p w14:paraId="4C2BD786" w14:textId="77777777" w:rsidR="005A1DF1" w:rsidRDefault="005A1DF1">
      <w:pPr>
        <w:rPr>
          <w:rFonts w:ascii="Tahoma" w:eastAsia="Tahoma" w:hAnsi="Tahoma" w:cs="Tahoma"/>
          <w:sz w:val="24"/>
          <w:szCs w:val="24"/>
        </w:rPr>
      </w:pPr>
    </w:p>
    <w:sectPr w:rsidR="005A1DF1">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539AD969-95E8-4914-ACBB-EDD9E18FB381}"/>
    <w:embedBold r:id="rId2" w:fontKey="{EA68ADD1-C889-45B3-B299-CFDC6D48C335}"/>
    <w:embedBoldItalic r:id="rId3" w:fontKey="{5F1925E7-43A5-4BE1-B659-54E29E5C46E8}"/>
  </w:font>
  <w:font w:name="Source Sans Pro">
    <w:charset w:val="00"/>
    <w:family w:val="swiss"/>
    <w:pitch w:val="variable"/>
    <w:sig w:usb0="600002F7" w:usb1="02000001" w:usb2="00000000" w:usb3="00000000" w:csb0="0000019F" w:csb1="00000000"/>
    <w:embedRegular r:id="rId4" w:fontKey="{F6775CEC-4867-4094-BEDE-17193ADC9838}"/>
    <w:embedBold r:id="rId5" w:fontKey="{2F21636D-34FF-446F-875D-28E8CD9542D5}"/>
  </w:font>
  <w:font w:name="Calibri">
    <w:panose1 w:val="020F0502020204030204"/>
    <w:charset w:val="00"/>
    <w:family w:val="swiss"/>
    <w:pitch w:val="variable"/>
    <w:sig w:usb0="E4002EFF" w:usb1="C200247B" w:usb2="00000009" w:usb3="00000000" w:csb0="000001FF" w:csb1="00000000"/>
    <w:embedRegular r:id="rId6" w:fontKey="{3E89919B-91A6-4227-97C2-E1CDC7BDF551}"/>
  </w:font>
  <w:font w:name="Cambria">
    <w:panose1 w:val="02040503050406030204"/>
    <w:charset w:val="00"/>
    <w:family w:val="roman"/>
    <w:pitch w:val="variable"/>
    <w:sig w:usb0="E00006FF" w:usb1="420024FF" w:usb2="02000000" w:usb3="00000000" w:csb0="0000019F" w:csb1="00000000"/>
    <w:embedRegular r:id="rId7" w:fontKey="{A4226DE8-73ED-46A9-8712-31606E51DCFC}"/>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1DF1"/>
    <w:rsid w:val="005A1DF1"/>
    <w:rsid w:val="008A64CF"/>
    <w:rsid w:val="009016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F1536E"/>
  <w15:docId w15:val="{3682D84F-11A2-4C76-B2A6-2D315B3DF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492</Words>
  <Characters>2505</Characters>
  <Application>Microsoft Office Word</Application>
  <DocSecurity>0</DocSecurity>
  <Lines>113</Lines>
  <Paragraphs>53</Paragraphs>
  <ScaleCrop>false</ScaleCrop>
  <Company/>
  <LinksUpToDate>false</LinksUpToDate>
  <CharactersWithSpaces>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Jesse Ijiwola</cp:lastModifiedBy>
  <cp:revision>3</cp:revision>
  <dcterms:created xsi:type="dcterms:W3CDTF">2025-01-16T01:59:00Z</dcterms:created>
  <dcterms:modified xsi:type="dcterms:W3CDTF">2025-01-16T02:00:00Z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00b74d4a4295e38f415ec2d417dc7d546e10cda9ab843dbc78ee7011a725d70e</vt:lpwstr>
  </property>
</Properties>
</file>