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DA0" w:rsidRPr="00E041EE" w:rsidRDefault="00E041EE" w:rsidP="00E041EE">
      <w:pPr>
        <w:spacing w:after="0"/>
        <w:rPr>
          <w:rFonts w:ascii="Arial" w:hAnsi="Arial" w:cs="Arial"/>
        </w:rPr>
      </w:pPr>
      <w:r w:rsidRPr="00E041EE">
        <w:rPr>
          <w:rFonts w:ascii="Arial" w:hAnsi="Arial" w:cs="Arial"/>
          <w:noProof/>
        </w:rPr>
        <w:drawing>
          <wp:inline distT="0" distB="0" distL="0" distR="0">
            <wp:extent cx="1085850" cy="333375"/>
            <wp:effectExtent l="0" t="0" r="0" b="9525"/>
            <wp:docPr id="2" name="Picture 2" descr="MIRAEAS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IRAEASS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6955" w:rsidRPr="00FD5A6C" w:rsidRDefault="00A46955" w:rsidP="00990CF5">
      <w:pPr>
        <w:spacing w:before="120" w:after="0" w:line="288" w:lineRule="auto"/>
        <w:jc w:val="center"/>
        <w:rPr>
          <w:rFonts w:ascii="Arial" w:hAnsi="Arial" w:cs="Arial"/>
          <w:b/>
          <w:caps/>
          <w:color w:val="244061" w:themeColor="accent1" w:themeShade="80"/>
          <w:sz w:val="28"/>
          <w:szCs w:val="28"/>
        </w:rPr>
      </w:pPr>
      <w:r w:rsidRPr="00FD5A6C">
        <w:rPr>
          <w:rFonts w:ascii="Arial" w:hAnsi="Arial" w:cs="Arial"/>
          <w:b/>
          <w:caps/>
          <w:color w:val="244061" w:themeColor="accent1" w:themeShade="80"/>
          <w:sz w:val="28"/>
          <w:szCs w:val="28"/>
        </w:rPr>
        <w:t>GIẤY ĐỀ NGHỊ MỞ TÀI KHOẢN GIAO DỊCH CHỨNG KHOÁN</w:t>
      </w:r>
    </w:p>
    <w:p w:rsidR="00A46955" w:rsidRPr="00FD5A6C" w:rsidRDefault="00A46955" w:rsidP="00D07E1C">
      <w:pPr>
        <w:spacing w:after="0" w:line="288" w:lineRule="auto"/>
        <w:jc w:val="center"/>
        <w:rPr>
          <w:rFonts w:ascii="Arial" w:hAnsi="Arial" w:cs="Arial"/>
          <w:b/>
          <w:i/>
          <w:caps/>
          <w:color w:val="244061" w:themeColor="accent1" w:themeShade="80"/>
          <w:sz w:val="26"/>
          <w:szCs w:val="26"/>
        </w:rPr>
      </w:pPr>
      <w:r w:rsidRPr="00FD5A6C">
        <w:rPr>
          <w:rFonts w:ascii="Arial" w:hAnsi="Arial" w:cs="Arial"/>
          <w:b/>
          <w:i/>
          <w:caps/>
          <w:color w:val="244061" w:themeColor="accent1" w:themeShade="80"/>
          <w:sz w:val="26"/>
          <w:szCs w:val="26"/>
        </w:rPr>
        <w:t xml:space="preserve">SECURITIES TRADING </w:t>
      </w:r>
      <w:r w:rsidR="00990CF5" w:rsidRPr="00FD5A6C">
        <w:rPr>
          <w:rFonts w:ascii="Arial" w:hAnsi="Arial" w:cs="Arial"/>
          <w:b/>
          <w:i/>
          <w:caps/>
          <w:color w:val="244061" w:themeColor="accent1" w:themeShade="80"/>
          <w:sz w:val="26"/>
          <w:szCs w:val="26"/>
        </w:rPr>
        <w:t>ACCOUNT OPENING REQUESt</w:t>
      </w:r>
    </w:p>
    <w:p w:rsidR="00A46955" w:rsidRPr="00FD5A6C" w:rsidRDefault="00A46955" w:rsidP="00E23DA0">
      <w:pPr>
        <w:tabs>
          <w:tab w:val="left" w:pos="360"/>
        </w:tabs>
        <w:spacing w:before="120" w:after="0" w:line="240" w:lineRule="exact"/>
        <w:jc w:val="center"/>
        <w:rPr>
          <w:rFonts w:ascii="Arial" w:hAnsi="Arial" w:cs="Arial"/>
          <w:b/>
          <w:color w:val="000000"/>
          <w:spacing w:val="-2"/>
          <w:sz w:val="18"/>
          <w:szCs w:val="18"/>
        </w:rPr>
      </w:pPr>
      <w:proofErr w:type="spellStart"/>
      <w:r w:rsidRPr="00FD5A6C">
        <w:rPr>
          <w:rFonts w:ascii="Arial" w:hAnsi="Arial" w:cs="Arial"/>
          <w:b/>
          <w:color w:val="000000"/>
          <w:spacing w:val="-2"/>
          <w:sz w:val="18"/>
          <w:szCs w:val="18"/>
        </w:rPr>
        <w:t>Kính</w:t>
      </w:r>
      <w:proofErr w:type="spellEnd"/>
      <w:r w:rsidRPr="00FD5A6C">
        <w:rPr>
          <w:rFonts w:ascii="Arial" w:hAnsi="Arial" w:cs="Arial"/>
          <w:b/>
          <w:color w:val="000000"/>
          <w:spacing w:val="-2"/>
          <w:sz w:val="18"/>
          <w:szCs w:val="18"/>
        </w:rPr>
        <w:t xml:space="preserve"> </w:t>
      </w:r>
      <w:proofErr w:type="spellStart"/>
      <w:r w:rsidRPr="00FD5A6C">
        <w:rPr>
          <w:rFonts w:ascii="Arial" w:hAnsi="Arial" w:cs="Arial"/>
          <w:b/>
          <w:color w:val="000000"/>
          <w:spacing w:val="-2"/>
          <w:sz w:val="18"/>
          <w:szCs w:val="18"/>
        </w:rPr>
        <w:t>gửi</w:t>
      </w:r>
      <w:proofErr w:type="spellEnd"/>
      <w:r w:rsidRPr="00FD5A6C">
        <w:rPr>
          <w:rFonts w:ascii="Arial" w:hAnsi="Arial" w:cs="Arial"/>
          <w:b/>
          <w:color w:val="000000"/>
          <w:spacing w:val="-2"/>
          <w:sz w:val="18"/>
          <w:szCs w:val="18"/>
        </w:rPr>
        <w:t>: CÔNG TY TRÁCH NHIỆM HỮU HẠN CHỨNG KHOÁN MIRAE ASSET (VIỆT NAM)</w:t>
      </w:r>
    </w:p>
    <w:p w:rsidR="00A46955" w:rsidRPr="00FD5A6C" w:rsidRDefault="00E23DA0" w:rsidP="00E23DA0">
      <w:pPr>
        <w:tabs>
          <w:tab w:val="left" w:pos="360"/>
        </w:tabs>
        <w:spacing w:after="0" w:line="240" w:lineRule="exact"/>
        <w:rPr>
          <w:rFonts w:ascii="Arial" w:hAnsi="Arial" w:cs="Arial"/>
          <w:b/>
          <w:i/>
          <w:color w:val="000000"/>
          <w:spacing w:val="-2"/>
          <w:sz w:val="18"/>
          <w:szCs w:val="18"/>
        </w:rPr>
      </w:pPr>
      <w:r w:rsidRPr="00FD5A6C">
        <w:rPr>
          <w:rFonts w:ascii="Arial" w:hAnsi="Arial" w:cs="Arial"/>
          <w:b/>
          <w:i/>
          <w:color w:val="000000"/>
          <w:spacing w:val="-2"/>
          <w:sz w:val="18"/>
          <w:szCs w:val="18"/>
        </w:rPr>
        <w:tab/>
        <w:t xml:space="preserve">            </w:t>
      </w:r>
      <w:r w:rsidR="00FD5A6C">
        <w:rPr>
          <w:rFonts w:ascii="Arial" w:hAnsi="Arial" w:cs="Arial"/>
          <w:b/>
          <w:i/>
          <w:color w:val="000000"/>
          <w:spacing w:val="-2"/>
          <w:sz w:val="18"/>
          <w:szCs w:val="18"/>
        </w:rPr>
        <w:t xml:space="preserve"> </w:t>
      </w:r>
      <w:r w:rsidR="005A0967">
        <w:rPr>
          <w:rFonts w:ascii="Arial" w:hAnsi="Arial" w:cs="Arial"/>
          <w:b/>
          <w:i/>
          <w:color w:val="000000"/>
          <w:spacing w:val="-2"/>
          <w:sz w:val="18"/>
          <w:szCs w:val="18"/>
        </w:rPr>
        <w:t xml:space="preserve">            </w:t>
      </w:r>
      <w:r w:rsidR="00A46955" w:rsidRPr="00FD5A6C">
        <w:rPr>
          <w:rFonts w:ascii="Arial" w:hAnsi="Arial" w:cs="Arial"/>
          <w:b/>
          <w:i/>
          <w:color w:val="000000"/>
          <w:spacing w:val="-2"/>
          <w:sz w:val="18"/>
          <w:szCs w:val="18"/>
        </w:rPr>
        <w:t>To: MIRAE ASSET SECURITIES (VIETNAM) LIMITED LIABILITY COMPANY</w:t>
      </w:r>
    </w:p>
    <w:p w:rsidR="00A46955" w:rsidRPr="00FD5A6C" w:rsidRDefault="00A46955" w:rsidP="00D07E1C">
      <w:pPr>
        <w:tabs>
          <w:tab w:val="left" w:pos="360"/>
        </w:tabs>
        <w:spacing w:after="0" w:line="240" w:lineRule="exact"/>
        <w:jc w:val="center"/>
        <w:rPr>
          <w:rFonts w:ascii="Arial" w:hAnsi="Arial" w:cs="Arial"/>
          <w:b/>
          <w:color w:val="000000"/>
          <w:spacing w:val="-2"/>
          <w:sz w:val="18"/>
          <w:szCs w:val="18"/>
        </w:rPr>
      </w:pPr>
    </w:p>
    <w:p w:rsidR="008C01E1" w:rsidRDefault="00A46955" w:rsidP="008C01E1">
      <w:pPr>
        <w:numPr>
          <w:ilvl w:val="0"/>
          <w:numId w:val="1"/>
        </w:numPr>
        <w:spacing w:after="0" w:line="240" w:lineRule="exact"/>
        <w:ind w:left="374" w:hanging="187"/>
        <w:rPr>
          <w:rFonts w:ascii="Arial" w:hAnsi="Arial" w:cs="Arial"/>
          <w:b/>
          <w:sz w:val="18"/>
          <w:szCs w:val="18"/>
        </w:rPr>
      </w:pPr>
      <w:r w:rsidRPr="00FD5A6C">
        <w:rPr>
          <w:rFonts w:ascii="Arial" w:hAnsi="Arial" w:cs="Arial"/>
          <w:b/>
          <w:sz w:val="18"/>
          <w:szCs w:val="18"/>
        </w:rPr>
        <w:t>THÔNG TIN VỀ</w:t>
      </w:r>
      <w:r w:rsidR="008C01E1">
        <w:rPr>
          <w:rFonts w:ascii="Arial" w:hAnsi="Arial" w:cs="Arial"/>
          <w:b/>
          <w:sz w:val="18"/>
          <w:szCs w:val="18"/>
        </w:rPr>
        <w:t xml:space="preserve"> KHÁCH HÀNG </w:t>
      </w:r>
    </w:p>
    <w:p w:rsidR="00A46955" w:rsidRPr="00FD5A6C" w:rsidRDefault="00A46955" w:rsidP="008C01E1">
      <w:pPr>
        <w:spacing w:after="120" w:line="240" w:lineRule="exact"/>
        <w:ind w:left="374"/>
        <w:rPr>
          <w:rFonts w:ascii="Arial" w:hAnsi="Arial" w:cs="Arial"/>
          <w:b/>
          <w:sz w:val="18"/>
          <w:szCs w:val="18"/>
        </w:rPr>
      </w:pPr>
      <w:r w:rsidRPr="00FD5A6C">
        <w:rPr>
          <w:rFonts w:ascii="Arial" w:hAnsi="Arial" w:cs="Arial"/>
          <w:b/>
          <w:i/>
          <w:sz w:val="18"/>
          <w:szCs w:val="18"/>
        </w:rPr>
        <w:t>CUSTOMER’S INFORMATION</w:t>
      </w:r>
    </w:p>
    <w:tbl>
      <w:tblPr>
        <w:tblW w:w="1035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0"/>
        <w:gridCol w:w="2790"/>
        <w:gridCol w:w="2970"/>
      </w:tblGrid>
      <w:tr w:rsidR="00A46955" w:rsidRPr="00FD5A6C" w:rsidTr="008B71AE">
        <w:tc>
          <w:tcPr>
            <w:tcW w:w="10350" w:type="dxa"/>
            <w:gridSpan w:val="3"/>
            <w:shd w:val="clear" w:color="auto" w:fill="auto"/>
          </w:tcPr>
          <w:p w:rsidR="00FD5A6C" w:rsidRDefault="00FD5A6C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Tên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Cá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nhân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Tổ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chứ</w:t>
            </w:r>
            <w:r w:rsidR="008C01E1">
              <w:rPr>
                <w:rFonts w:ascii="Arial" w:hAnsi="Arial" w:cs="Arial"/>
                <w:sz w:val="18"/>
                <w:szCs w:val="18"/>
              </w:rPr>
              <w:t>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Chữ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hoa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A46955" w:rsidRPr="00FD5A6C" w:rsidRDefault="008C01E1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Individual/</w:t>
            </w:r>
            <w:r w:rsidR="00FD5A6C">
              <w:rPr>
                <w:rFonts w:ascii="Arial" w:hAnsi="Arial" w:cs="Arial"/>
                <w:i/>
                <w:sz w:val="18"/>
                <w:szCs w:val="18"/>
              </w:rPr>
              <w:t>Organization Name</w:t>
            </w:r>
            <w:r w:rsidR="00A46955" w:rsidRPr="00FD5A6C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EF75BD" w:rsidRPr="008C01E1" w:rsidTr="008B71AE">
        <w:tc>
          <w:tcPr>
            <w:tcW w:w="4590" w:type="dxa"/>
            <w:shd w:val="clear" w:color="auto" w:fill="auto"/>
          </w:tcPr>
          <w:p w:rsidR="00EF75BD" w:rsidRPr="008C01E1" w:rsidRDefault="00EF75BD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sinh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EF75BD" w:rsidRPr="008C01E1" w:rsidRDefault="00EF75BD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i/>
                <w:sz w:val="18"/>
                <w:szCs w:val="18"/>
              </w:rPr>
            </w:pPr>
            <w:r w:rsidRPr="008C01E1">
              <w:rPr>
                <w:rFonts w:ascii="Arial" w:hAnsi="Arial" w:cs="Arial"/>
                <w:i/>
                <w:sz w:val="18"/>
                <w:szCs w:val="18"/>
              </w:rPr>
              <w:t>Birthday</w:t>
            </w:r>
          </w:p>
        </w:tc>
        <w:tc>
          <w:tcPr>
            <w:tcW w:w="2790" w:type="dxa"/>
            <w:shd w:val="clear" w:color="auto" w:fill="auto"/>
          </w:tcPr>
          <w:p w:rsidR="00EF75BD" w:rsidRPr="008C01E1" w:rsidRDefault="00EF75BD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Quốc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tịch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EF75BD" w:rsidRPr="008C01E1" w:rsidRDefault="00EF75BD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i/>
                <w:sz w:val="18"/>
                <w:szCs w:val="18"/>
              </w:rPr>
            </w:pPr>
            <w:r w:rsidRPr="008C01E1">
              <w:rPr>
                <w:rFonts w:ascii="Arial" w:hAnsi="Arial" w:cs="Arial"/>
                <w:i/>
                <w:sz w:val="18"/>
                <w:szCs w:val="18"/>
              </w:rPr>
              <w:t>Nationality</w:t>
            </w:r>
          </w:p>
        </w:tc>
        <w:tc>
          <w:tcPr>
            <w:tcW w:w="2970" w:type="dxa"/>
            <w:shd w:val="clear" w:color="auto" w:fill="auto"/>
          </w:tcPr>
          <w:p w:rsidR="00EF75BD" w:rsidRPr="008C01E1" w:rsidRDefault="00EF75BD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Giới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tính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EF75BD" w:rsidRPr="008C01E1" w:rsidRDefault="00EF75BD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i/>
                <w:sz w:val="18"/>
                <w:szCs w:val="18"/>
              </w:rPr>
            </w:pPr>
            <w:r w:rsidRPr="008C01E1">
              <w:rPr>
                <w:rFonts w:ascii="Arial" w:hAnsi="Arial" w:cs="Arial"/>
                <w:i/>
                <w:sz w:val="18"/>
                <w:szCs w:val="18"/>
              </w:rPr>
              <w:t>Gender</w:t>
            </w:r>
          </w:p>
        </w:tc>
      </w:tr>
      <w:tr w:rsidR="00A46955" w:rsidRPr="008C01E1" w:rsidTr="008B71AE">
        <w:tc>
          <w:tcPr>
            <w:tcW w:w="4590" w:type="dxa"/>
            <w:shd w:val="clear" w:color="auto" w:fill="auto"/>
          </w:tcPr>
          <w:p w:rsidR="00A46955" w:rsidRPr="008C01E1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r w:rsidRPr="008C01E1">
              <w:rPr>
                <w:rFonts w:ascii="Arial" w:hAnsi="Arial" w:cs="Arial"/>
                <w:sz w:val="18"/>
                <w:szCs w:val="18"/>
              </w:rPr>
              <w:t>CMND/Passport/</w:t>
            </w: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Giấy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 xml:space="preserve"> CN ĐKKD </w:t>
            </w: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số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A46955" w:rsidRPr="008C01E1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i/>
                <w:sz w:val="18"/>
                <w:szCs w:val="18"/>
              </w:rPr>
            </w:pPr>
            <w:r w:rsidRPr="008C01E1">
              <w:rPr>
                <w:rFonts w:ascii="Arial" w:hAnsi="Arial" w:cs="Arial"/>
                <w:i/>
                <w:sz w:val="18"/>
                <w:szCs w:val="18"/>
              </w:rPr>
              <w:t>ID/Passport/BRC No:</w:t>
            </w:r>
          </w:p>
        </w:tc>
        <w:tc>
          <w:tcPr>
            <w:tcW w:w="2790" w:type="dxa"/>
            <w:shd w:val="clear" w:color="auto" w:fill="auto"/>
          </w:tcPr>
          <w:p w:rsidR="00A46955" w:rsidRPr="008C01E1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cấp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A46955" w:rsidRPr="008C01E1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i/>
                <w:sz w:val="18"/>
                <w:szCs w:val="18"/>
              </w:rPr>
            </w:pPr>
            <w:r w:rsidRPr="008C01E1">
              <w:rPr>
                <w:rFonts w:ascii="Arial" w:hAnsi="Arial" w:cs="Arial"/>
                <w:i/>
                <w:sz w:val="18"/>
                <w:szCs w:val="18"/>
              </w:rPr>
              <w:t>Date of issue:</w:t>
            </w:r>
          </w:p>
        </w:tc>
        <w:tc>
          <w:tcPr>
            <w:tcW w:w="2970" w:type="dxa"/>
            <w:shd w:val="clear" w:color="auto" w:fill="auto"/>
          </w:tcPr>
          <w:p w:rsidR="00A46955" w:rsidRPr="008C01E1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Nơi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cấp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A46955" w:rsidRPr="008C01E1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i/>
                <w:sz w:val="18"/>
                <w:szCs w:val="18"/>
              </w:rPr>
            </w:pPr>
            <w:r w:rsidRPr="008C01E1">
              <w:rPr>
                <w:rFonts w:ascii="Arial" w:hAnsi="Arial" w:cs="Arial"/>
                <w:i/>
                <w:sz w:val="18"/>
                <w:szCs w:val="18"/>
              </w:rPr>
              <w:t>Place of issue:</w:t>
            </w:r>
          </w:p>
        </w:tc>
      </w:tr>
      <w:tr w:rsidR="00A46955" w:rsidRPr="008C01E1" w:rsidTr="008B71AE">
        <w:tc>
          <w:tcPr>
            <w:tcW w:w="10350" w:type="dxa"/>
            <w:gridSpan w:val="3"/>
            <w:shd w:val="clear" w:color="auto" w:fill="auto"/>
          </w:tcPr>
          <w:p w:rsidR="00A46955" w:rsidRPr="008C01E1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Địa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chỉ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liên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lạc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A46955" w:rsidRPr="008C01E1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r w:rsidRPr="008C01E1">
              <w:rPr>
                <w:rFonts w:ascii="Arial" w:hAnsi="Arial" w:cs="Arial"/>
                <w:i/>
                <w:sz w:val="18"/>
                <w:szCs w:val="18"/>
              </w:rPr>
              <w:t>Current address:</w:t>
            </w:r>
          </w:p>
        </w:tc>
      </w:tr>
      <w:tr w:rsidR="00EF75BD" w:rsidRPr="008C01E1" w:rsidTr="008B71AE">
        <w:tc>
          <w:tcPr>
            <w:tcW w:w="10350" w:type="dxa"/>
            <w:gridSpan w:val="3"/>
            <w:shd w:val="clear" w:color="auto" w:fill="auto"/>
          </w:tcPr>
          <w:p w:rsidR="00EF75BD" w:rsidRPr="008C01E1" w:rsidRDefault="00EF75BD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Nơi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làm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việc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EF75BD" w:rsidRPr="008C01E1" w:rsidRDefault="00EF75BD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i/>
                <w:sz w:val="18"/>
                <w:szCs w:val="18"/>
              </w:rPr>
            </w:pPr>
            <w:r w:rsidRPr="008C01E1">
              <w:rPr>
                <w:rFonts w:ascii="Arial" w:hAnsi="Arial" w:cs="Arial"/>
                <w:i/>
                <w:sz w:val="18"/>
                <w:szCs w:val="18"/>
              </w:rPr>
              <w:t>Working place</w:t>
            </w:r>
          </w:p>
        </w:tc>
      </w:tr>
      <w:tr w:rsidR="00A46955" w:rsidRPr="008C01E1" w:rsidTr="008B71AE">
        <w:tc>
          <w:tcPr>
            <w:tcW w:w="4590" w:type="dxa"/>
            <w:shd w:val="clear" w:color="auto" w:fill="auto"/>
          </w:tcPr>
          <w:p w:rsidR="00A46955" w:rsidRPr="008C01E1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Điện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thoại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liên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lạc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A46955" w:rsidRPr="008C01E1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i/>
                <w:sz w:val="18"/>
                <w:szCs w:val="18"/>
              </w:rPr>
            </w:pPr>
            <w:r w:rsidRPr="008C01E1">
              <w:rPr>
                <w:rFonts w:ascii="Arial" w:hAnsi="Arial" w:cs="Arial"/>
                <w:i/>
                <w:sz w:val="18"/>
                <w:szCs w:val="18"/>
              </w:rPr>
              <w:t>Current telephone number:</w:t>
            </w:r>
          </w:p>
        </w:tc>
        <w:tc>
          <w:tcPr>
            <w:tcW w:w="2790" w:type="dxa"/>
            <w:shd w:val="clear" w:color="auto" w:fill="auto"/>
          </w:tcPr>
          <w:p w:rsidR="00A46955" w:rsidRPr="008C01E1" w:rsidRDefault="008B71AE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r w:rsidRPr="008C01E1">
              <w:rPr>
                <w:rFonts w:ascii="Arial" w:hAnsi="Arial" w:cs="Arial"/>
                <w:sz w:val="18"/>
                <w:szCs w:val="18"/>
              </w:rPr>
              <w:t>Email:</w:t>
            </w:r>
          </w:p>
        </w:tc>
        <w:tc>
          <w:tcPr>
            <w:tcW w:w="2970" w:type="dxa"/>
            <w:shd w:val="clear" w:color="auto" w:fill="auto"/>
          </w:tcPr>
          <w:p w:rsidR="00A46955" w:rsidRPr="008C01E1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r w:rsidRPr="008C01E1">
              <w:rPr>
                <w:rFonts w:ascii="Arial" w:hAnsi="Arial" w:cs="Arial"/>
                <w:sz w:val="18"/>
                <w:szCs w:val="18"/>
              </w:rPr>
              <w:t>Fax:</w:t>
            </w:r>
          </w:p>
        </w:tc>
      </w:tr>
      <w:tr w:rsidR="00A46955" w:rsidRPr="008C01E1" w:rsidTr="008B71AE">
        <w:tc>
          <w:tcPr>
            <w:tcW w:w="4590" w:type="dxa"/>
            <w:shd w:val="clear" w:color="auto" w:fill="auto"/>
          </w:tcPr>
          <w:p w:rsidR="00A46955" w:rsidRPr="008C01E1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Số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tài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khoản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ngân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hàng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A46955" w:rsidRPr="008C01E1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i/>
                <w:sz w:val="18"/>
                <w:szCs w:val="18"/>
              </w:rPr>
            </w:pPr>
            <w:r w:rsidRPr="008C01E1">
              <w:rPr>
                <w:rFonts w:ascii="Arial" w:hAnsi="Arial" w:cs="Arial"/>
                <w:i/>
                <w:sz w:val="18"/>
                <w:szCs w:val="18"/>
              </w:rPr>
              <w:t>Bank account No:</w:t>
            </w:r>
          </w:p>
        </w:tc>
        <w:tc>
          <w:tcPr>
            <w:tcW w:w="5760" w:type="dxa"/>
            <w:gridSpan w:val="2"/>
            <w:shd w:val="clear" w:color="auto" w:fill="auto"/>
          </w:tcPr>
          <w:p w:rsidR="00A46955" w:rsidRPr="008C01E1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Nơi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mở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tài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khoản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A46955" w:rsidRPr="008C01E1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r w:rsidRPr="008C01E1">
              <w:rPr>
                <w:rFonts w:ascii="Arial" w:hAnsi="Arial" w:cs="Arial"/>
                <w:i/>
                <w:sz w:val="18"/>
                <w:szCs w:val="18"/>
              </w:rPr>
              <w:t>Opened at:</w:t>
            </w:r>
          </w:p>
        </w:tc>
      </w:tr>
      <w:tr w:rsidR="00A46955" w:rsidRPr="008C01E1" w:rsidTr="008B71AE">
        <w:tc>
          <w:tcPr>
            <w:tcW w:w="10350" w:type="dxa"/>
            <w:gridSpan w:val="3"/>
            <w:shd w:val="clear" w:color="auto" w:fill="auto"/>
          </w:tcPr>
          <w:p w:rsidR="00A46955" w:rsidRPr="008C01E1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Giấy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tờ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kèm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theo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liệt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kê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 xml:space="preserve"> chi </w:t>
            </w: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tiết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>):</w:t>
            </w:r>
          </w:p>
          <w:p w:rsidR="00A46955" w:rsidRPr="008C01E1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 w:rsidRPr="008C01E1">
              <w:rPr>
                <w:rFonts w:ascii="Arial" w:hAnsi="Arial" w:cs="Arial"/>
                <w:i/>
                <w:sz w:val="18"/>
                <w:szCs w:val="18"/>
              </w:rPr>
              <w:t>Enclosed documents:</w:t>
            </w:r>
          </w:p>
        </w:tc>
      </w:tr>
      <w:tr w:rsidR="00A46955" w:rsidRPr="008C01E1" w:rsidTr="008B71AE">
        <w:tc>
          <w:tcPr>
            <w:tcW w:w="4590" w:type="dxa"/>
            <w:shd w:val="clear" w:color="auto" w:fill="auto"/>
          </w:tcPr>
          <w:p w:rsidR="00A46955" w:rsidRPr="008C01E1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Người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đại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diện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A46955" w:rsidRPr="008C01E1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r w:rsidRPr="008C01E1">
              <w:rPr>
                <w:rFonts w:ascii="Arial" w:hAnsi="Arial" w:cs="Arial"/>
                <w:i/>
                <w:sz w:val="18"/>
                <w:szCs w:val="18"/>
              </w:rPr>
              <w:t>Represented by:</w:t>
            </w:r>
          </w:p>
        </w:tc>
        <w:tc>
          <w:tcPr>
            <w:tcW w:w="5760" w:type="dxa"/>
            <w:gridSpan w:val="2"/>
            <w:shd w:val="clear" w:color="auto" w:fill="auto"/>
          </w:tcPr>
          <w:p w:rsidR="00A46955" w:rsidRPr="008C01E1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Chức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vụ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A46955" w:rsidRPr="008C01E1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i/>
                <w:sz w:val="18"/>
                <w:szCs w:val="18"/>
              </w:rPr>
            </w:pPr>
            <w:r w:rsidRPr="008C01E1">
              <w:rPr>
                <w:rFonts w:ascii="Arial" w:hAnsi="Arial" w:cs="Arial"/>
                <w:i/>
                <w:sz w:val="18"/>
                <w:szCs w:val="18"/>
              </w:rPr>
              <w:t>Position</w:t>
            </w:r>
          </w:p>
        </w:tc>
      </w:tr>
      <w:tr w:rsidR="00A46955" w:rsidRPr="00FD5A6C" w:rsidTr="008B71AE">
        <w:tc>
          <w:tcPr>
            <w:tcW w:w="4590" w:type="dxa"/>
            <w:shd w:val="clear" w:color="auto" w:fill="auto"/>
          </w:tcPr>
          <w:p w:rsidR="00A46955" w:rsidRPr="008C01E1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Số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 xml:space="preserve"> CMND/</w:t>
            </w: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Hộ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chiếu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A46955" w:rsidRPr="008C01E1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i/>
                <w:sz w:val="18"/>
                <w:szCs w:val="18"/>
              </w:rPr>
            </w:pPr>
            <w:r w:rsidRPr="008C01E1">
              <w:rPr>
                <w:rFonts w:ascii="Arial" w:hAnsi="Arial" w:cs="Arial"/>
                <w:i/>
                <w:sz w:val="18"/>
                <w:szCs w:val="18"/>
              </w:rPr>
              <w:t>ID/Passport No:</w:t>
            </w:r>
          </w:p>
        </w:tc>
        <w:tc>
          <w:tcPr>
            <w:tcW w:w="2790" w:type="dxa"/>
            <w:shd w:val="clear" w:color="auto" w:fill="auto"/>
          </w:tcPr>
          <w:p w:rsidR="00A46955" w:rsidRPr="008C01E1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cấp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A46955" w:rsidRPr="008C01E1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i/>
                <w:sz w:val="18"/>
                <w:szCs w:val="18"/>
              </w:rPr>
            </w:pPr>
            <w:r w:rsidRPr="008C01E1">
              <w:rPr>
                <w:rFonts w:ascii="Arial" w:hAnsi="Arial" w:cs="Arial"/>
                <w:i/>
                <w:sz w:val="18"/>
                <w:szCs w:val="18"/>
              </w:rPr>
              <w:t>Date of issue:</w:t>
            </w:r>
          </w:p>
        </w:tc>
        <w:tc>
          <w:tcPr>
            <w:tcW w:w="2970" w:type="dxa"/>
            <w:shd w:val="clear" w:color="auto" w:fill="auto"/>
          </w:tcPr>
          <w:p w:rsidR="00A46955" w:rsidRPr="008C01E1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Nơi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C01E1">
              <w:rPr>
                <w:rFonts w:ascii="Arial" w:hAnsi="Arial" w:cs="Arial"/>
                <w:sz w:val="18"/>
                <w:szCs w:val="18"/>
              </w:rPr>
              <w:t>cấp</w:t>
            </w:r>
            <w:proofErr w:type="spellEnd"/>
            <w:r w:rsidRPr="008C01E1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i/>
                <w:sz w:val="18"/>
                <w:szCs w:val="18"/>
              </w:rPr>
            </w:pPr>
            <w:r w:rsidRPr="008C01E1">
              <w:rPr>
                <w:rFonts w:ascii="Arial" w:hAnsi="Arial" w:cs="Arial"/>
                <w:i/>
                <w:sz w:val="18"/>
                <w:szCs w:val="18"/>
              </w:rPr>
              <w:t>Place of issue:</w:t>
            </w:r>
          </w:p>
        </w:tc>
      </w:tr>
      <w:tr w:rsidR="00A46955" w:rsidRPr="00FD5A6C" w:rsidTr="008B71AE">
        <w:trPr>
          <w:trHeight w:val="560"/>
        </w:trPr>
        <w:tc>
          <w:tcPr>
            <w:tcW w:w="4590" w:type="dxa"/>
            <w:shd w:val="clear" w:color="auto" w:fill="auto"/>
          </w:tcPr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Giấy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ủy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quyền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nếu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có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UQ)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số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i/>
                <w:sz w:val="18"/>
                <w:szCs w:val="18"/>
              </w:rPr>
            </w:pPr>
            <w:r w:rsidRPr="00FD5A6C">
              <w:rPr>
                <w:rFonts w:ascii="Arial" w:hAnsi="Arial" w:cs="Arial"/>
                <w:i/>
                <w:sz w:val="18"/>
                <w:szCs w:val="18"/>
              </w:rPr>
              <w:t>Power of attorney (if any) No:</w:t>
            </w:r>
          </w:p>
        </w:tc>
        <w:tc>
          <w:tcPr>
            <w:tcW w:w="5760" w:type="dxa"/>
            <w:gridSpan w:val="2"/>
            <w:shd w:val="clear" w:color="auto" w:fill="auto"/>
          </w:tcPr>
          <w:p w:rsidR="008C01E1" w:rsidRDefault="008C01E1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ký</w:t>
            </w:r>
            <w:proofErr w:type="spellEnd"/>
          </w:p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r w:rsidRPr="00FD5A6C">
              <w:rPr>
                <w:rFonts w:ascii="Arial" w:hAnsi="Arial" w:cs="Arial"/>
                <w:i/>
                <w:sz w:val="18"/>
                <w:szCs w:val="18"/>
              </w:rPr>
              <w:t>Date of execution</w:t>
            </w:r>
            <w:r w:rsidRPr="00FD5A6C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</w:tbl>
    <w:p w:rsidR="00E23DA0" w:rsidRPr="00FD5A6C" w:rsidRDefault="00452198" w:rsidP="00990CF5">
      <w:pPr>
        <w:pStyle w:val="ListParagraph"/>
        <w:numPr>
          <w:ilvl w:val="0"/>
          <w:numId w:val="1"/>
        </w:numPr>
        <w:spacing w:before="240" w:line="240" w:lineRule="exact"/>
        <w:ind w:left="461" w:hanging="274"/>
        <w:rPr>
          <w:rFonts w:ascii="Arial" w:hAnsi="Arial" w:cs="Arial"/>
          <w:b/>
          <w:sz w:val="18"/>
          <w:szCs w:val="18"/>
        </w:rPr>
      </w:pPr>
      <w:r w:rsidRPr="00FD5A6C">
        <w:rPr>
          <w:rFonts w:ascii="Arial" w:hAnsi="Arial" w:cs="Arial"/>
          <w:b/>
          <w:sz w:val="18"/>
          <w:szCs w:val="18"/>
        </w:rPr>
        <w:t xml:space="preserve">THÔNG TIN </w:t>
      </w:r>
      <w:r w:rsidR="00E23DA0" w:rsidRPr="00FD5A6C">
        <w:rPr>
          <w:rFonts w:ascii="Arial" w:hAnsi="Arial" w:cs="Arial"/>
          <w:b/>
          <w:sz w:val="18"/>
          <w:szCs w:val="18"/>
        </w:rPr>
        <w:t>LIÊN QUAN ĐẾN GIAO DỊCH CHỨNG KHOÁN</w:t>
      </w:r>
      <w:r w:rsidRPr="00FD5A6C">
        <w:rPr>
          <w:rFonts w:ascii="Arial" w:hAnsi="Arial" w:cs="Arial"/>
          <w:b/>
          <w:sz w:val="18"/>
          <w:szCs w:val="18"/>
        </w:rPr>
        <w:t xml:space="preserve"> </w:t>
      </w:r>
    </w:p>
    <w:p w:rsidR="00A46955" w:rsidRPr="00FD5A6C" w:rsidRDefault="00990CF5" w:rsidP="00990CF5">
      <w:pPr>
        <w:pStyle w:val="ListParagraph"/>
        <w:spacing w:after="120" w:line="240" w:lineRule="exact"/>
        <w:ind w:left="374"/>
        <w:rPr>
          <w:rFonts w:ascii="Arial" w:hAnsi="Arial" w:cs="Arial"/>
          <w:b/>
          <w:sz w:val="18"/>
          <w:szCs w:val="18"/>
        </w:rPr>
      </w:pPr>
      <w:r w:rsidRPr="00FD5A6C">
        <w:rPr>
          <w:rFonts w:ascii="Arial" w:hAnsi="Arial" w:cs="Arial"/>
          <w:b/>
          <w:i/>
          <w:sz w:val="18"/>
          <w:szCs w:val="18"/>
        </w:rPr>
        <w:t xml:space="preserve">  </w:t>
      </w:r>
      <w:r w:rsidR="00A46955" w:rsidRPr="00FD5A6C">
        <w:rPr>
          <w:rFonts w:ascii="Arial" w:hAnsi="Arial" w:cs="Arial"/>
          <w:b/>
          <w:i/>
          <w:sz w:val="18"/>
          <w:szCs w:val="18"/>
        </w:rPr>
        <w:t>INFORMATION RELATING TO SECURITIES TRADING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68"/>
      </w:tblGrid>
      <w:tr w:rsidR="00A46955" w:rsidRPr="00FD5A6C" w:rsidTr="00D07E1C">
        <w:tc>
          <w:tcPr>
            <w:tcW w:w="10368" w:type="dxa"/>
            <w:shd w:val="clear" w:color="auto" w:fill="auto"/>
          </w:tcPr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Loại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chứng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khoán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giao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dịch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Type of securities</w:t>
            </w:r>
          </w:p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r w:rsidRPr="00FD5A6C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Chứng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khoán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niêm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yết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Listed securities</w:t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                                         </w:t>
            </w:r>
            <w:r w:rsidRPr="00FD5A6C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Chứng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khoán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chưa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niêm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yết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Unlisted securities</w:t>
            </w:r>
          </w:p>
        </w:tc>
      </w:tr>
      <w:tr w:rsidR="00A46955" w:rsidRPr="00FD5A6C" w:rsidTr="00D07E1C">
        <w:tc>
          <w:tcPr>
            <w:tcW w:w="10368" w:type="dxa"/>
            <w:shd w:val="clear" w:color="auto" w:fill="auto"/>
          </w:tcPr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Phương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thức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giao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dịch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Trading method</w:t>
            </w:r>
          </w:p>
          <w:p w:rsidR="00A46955" w:rsidRPr="00FD5A6C" w:rsidRDefault="00A46955" w:rsidP="00FD5A6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r w:rsidRPr="00FD5A6C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Tại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FD5A6C">
              <w:rPr>
                <w:rFonts w:ascii="Arial" w:hAnsi="Arial" w:cs="Arial"/>
                <w:sz w:val="18"/>
                <w:szCs w:val="18"/>
              </w:rPr>
              <w:t>quầy</w:t>
            </w:r>
            <w:proofErr w:type="spellEnd"/>
            <w:r w:rsid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giao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dịch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 xml:space="preserve">Trading </w:t>
            </w:r>
            <w:r w:rsidR="00FD5A6C">
              <w:rPr>
                <w:rFonts w:ascii="Arial" w:hAnsi="Arial" w:cs="Arial"/>
                <w:i/>
                <w:sz w:val="18"/>
                <w:szCs w:val="18"/>
              </w:rPr>
              <w:t>counter</w:t>
            </w:r>
            <w:r w:rsidR="00FD5A6C"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 w:rsidRPr="00FD5A6C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Giao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dịch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qua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điện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thoại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 xml:space="preserve">Telephone  </w:t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 w:rsidRPr="00FD5A6C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Giao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dịch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qua internet/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Internet</w:t>
            </w:r>
          </w:p>
        </w:tc>
      </w:tr>
      <w:tr w:rsidR="00A46955" w:rsidRPr="00FD5A6C" w:rsidTr="00D07E1C">
        <w:tc>
          <w:tcPr>
            <w:tcW w:w="10368" w:type="dxa"/>
            <w:shd w:val="clear" w:color="auto" w:fill="auto"/>
          </w:tcPr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Phương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thức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thông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báo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kết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quả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giao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dịch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/ 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Method for notification on transaction result</w:t>
            </w:r>
          </w:p>
          <w:p w:rsidR="00A46955" w:rsidRPr="00FD5A6C" w:rsidRDefault="00A46955" w:rsidP="00D07E1C">
            <w:pPr>
              <w:tabs>
                <w:tab w:val="left" w:pos="360"/>
                <w:tab w:val="left" w:pos="4035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r w:rsidRPr="00FD5A6C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Tại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quầy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giao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dịch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 xml:space="preserve"> Trading counter</w:t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</w:t>
            </w:r>
            <w:r w:rsid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D5A6C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Tin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nhắn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SMS/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Message</w:t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                              </w:t>
            </w:r>
          </w:p>
        </w:tc>
      </w:tr>
      <w:tr w:rsidR="00A46955" w:rsidRPr="00FD5A6C" w:rsidTr="00D07E1C">
        <w:tc>
          <w:tcPr>
            <w:tcW w:w="10368" w:type="dxa"/>
            <w:shd w:val="clear" w:color="auto" w:fill="auto"/>
          </w:tcPr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Phương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thức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nhận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sao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kê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hàng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Method for receipt of monthly statement</w:t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r w:rsidRPr="00FD5A6C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Tại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quầy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giao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dịch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 xml:space="preserve">Trading counter                                                                                   </w:t>
            </w:r>
            <w:r w:rsidRPr="00FD5A6C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Email                                                  </w:t>
            </w:r>
          </w:p>
        </w:tc>
      </w:tr>
      <w:tr w:rsidR="00A46955" w:rsidRPr="00FD5A6C" w:rsidTr="00D07E1C">
        <w:tc>
          <w:tcPr>
            <w:tcW w:w="10368" w:type="dxa"/>
            <w:shd w:val="clear" w:color="auto" w:fill="auto"/>
          </w:tcPr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Phương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thức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khấu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trừ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thuế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thu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nhập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Method for deduction of income tax</w:t>
            </w:r>
          </w:p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r w:rsidRPr="00FD5A6C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Tự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kê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khai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By Customer</w:t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="00FD5A6C">
              <w:rPr>
                <w:rFonts w:ascii="Arial" w:hAnsi="Arial" w:cs="Arial"/>
                <w:sz w:val="18"/>
                <w:szCs w:val="18"/>
              </w:rPr>
              <w:t xml:space="preserve">                     </w:t>
            </w:r>
            <w:r w:rsidRPr="00FD5A6C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Tự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động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khấu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trừ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tại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công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ty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chứng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khoán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Deduction by securities company</w:t>
            </w:r>
          </w:p>
        </w:tc>
      </w:tr>
    </w:tbl>
    <w:p w:rsidR="00A46955" w:rsidRPr="00FD5A6C" w:rsidRDefault="00A46955" w:rsidP="00990CF5">
      <w:pPr>
        <w:pStyle w:val="ListParagraph"/>
        <w:numPr>
          <w:ilvl w:val="0"/>
          <w:numId w:val="1"/>
        </w:numPr>
        <w:spacing w:before="240" w:line="240" w:lineRule="exact"/>
        <w:ind w:left="461" w:hanging="274"/>
        <w:rPr>
          <w:rFonts w:ascii="Arial" w:hAnsi="Arial" w:cs="Arial"/>
          <w:b/>
          <w:sz w:val="18"/>
          <w:szCs w:val="18"/>
        </w:rPr>
      </w:pPr>
      <w:r w:rsidRPr="00FD5A6C">
        <w:rPr>
          <w:rFonts w:ascii="Arial" w:hAnsi="Arial" w:cs="Arial"/>
          <w:b/>
          <w:sz w:val="18"/>
          <w:szCs w:val="18"/>
        </w:rPr>
        <w:t>THÔNG TIN VỀ CHỨNG KHOÁN VÀ KIẾN THỨC ĐẦU TƯ CHỨNG KHOÁN CỦA KHÁCH HÀNG</w:t>
      </w:r>
    </w:p>
    <w:p w:rsidR="00A46955" w:rsidRPr="00FD5A6C" w:rsidRDefault="00E23DA0" w:rsidP="00990CF5">
      <w:pPr>
        <w:tabs>
          <w:tab w:val="left" w:pos="360"/>
        </w:tabs>
        <w:spacing w:after="120" w:line="240" w:lineRule="exact"/>
        <w:rPr>
          <w:rFonts w:ascii="Arial" w:hAnsi="Arial" w:cs="Arial"/>
          <w:b/>
          <w:i/>
          <w:sz w:val="18"/>
          <w:szCs w:val="18"/>
        </w:rPr>
      </w:pPr>
      <w:r w:rsidRPr="00FD5A6C">
        <w:rPr>
          <w:rFonts w:ascii="Arial" w:hAnsi="Arial" w:cs="Arial"/>
          <w:b/>
          <w:i/>
          <w:sz w:val="18"/>
          <w:szCs w:val="18"/>
        </w:rPr>
        <w:tab/>
        <w:t xml:space="preserve"> </w:t>
      </w:r>
      <w:r w:rsidR="00A46955" w:rsidRPr="00FD5A6C">
        <w:rPr>
          <w:rFonts w:ascii="Arial" w:hAnsi="Arial" w:cs="Arial"/>
          <w:b/>
          <w:i/>
          <w:sz w:val="18"/>
          <w:szCs w:val="18"/>
        </w:rPr>
        <w:t>INFORMATION ON SECURITITES AND SECURITIES I</w:t>
      </w:r>
      <w:r w:rsidR="00990CF5" w:rsidRPr="00FD5A6C">
        <w:rPr>
          <w:rFonts w:ascii="Arial" w:hAnsi="Arial" w:cs="Arial"/>
          <w:b/>
          <w:i/>
          <w:sz w:val="18"/>
          <w:szCs w:val="18"/>
        </w:rPr>
        <w:t>NVESTMENT KNOWLEDGE OF CUSTOMER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17"/>
        <w:gridCol w:w="5295"/>
      </w:tblGrid>
      <w:tr w:rsidR="00A46955" w:rsidRPr="00FD5A6C" w:rsidTr="00FD5A6C">
        <w:tc>
          <w:tcPr>
            <w:tcW w:w="5117" w:type="dxa"/>
            <w:shd w:val="clear" w:color="auto" w:fill="auto"/>
          </w:tcPr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i/>
                <w:sz w:val="18"/>
                <w:szCs w:val="18"/>
              </w:rPr>
            </w:pP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Mục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tiêu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đầu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tư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của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Khách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hàng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Customer’s investment target</w:t>
            </w:r>
          </w:p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r w:rsidRPr="00FD5A6C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Thu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nhập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………………………………………</w:t>
            </w:r>
            <w:r w:rsidR="00FD5A6C">
              <w:rPr>
                <w:rFonts w:ascii="Arial" w:hAnsi="Arial" w:cs="Arial"/>
                <w:sz w:val="18"/>
                <w:szCs w:val="18"/>
              </w:rPr>
              <w:t>..</w:t>
            </w:r>
            <w:r w:rsidRPr="00FD5A6C">
              <w:rPr>
                <w:rFonts w:ascii="Arial" w:hAnsi="Arial" w:cs="Arial"/>
                <w:sz w:val="18"/>
                <w:szCs w:val="18"/>
              </w:rPr>
              <w:t>…</w:t>
            </w:r>
            <w:r w:rsidR="00E23DA0" w:rsidRPr="00FD5A6C">
              <w:rPr>
                <w:rFonts w:ascii="Arial" w:hAnsi="Arial" w:cs="Arial"/>
                <w:sz w:val="18"/>
                <w:szCs w:val="18"/>
              </w:rPr>
              <w:t>……….</w:t>
            </w:r>
            <w:r w:rsidRPr="00FD5A6C">
              <w:rPr>
                <w:rFonts w:ascii="Arial" w:hAnsi="Arial" w:cs="Arial"/>
                <w:sz w:val="18"/>
                <w:szCs w:val="18"/>
              </w:rPr>
              <w:t>…%</w:t>
            </w:r>
          </w:p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i/>
                <w:sz w:val="18"/>
                <w:szCs w:val="18"/>
              </w:rPr>
            </w:pPr>
            <w:r w:rsidRPr="00FD5A6C">
              <w:rPr>
                <w:rFonts w:ascii="Arial" w:hAnsi="Arial" w:cs="Arial"/>
                <w:i/>
                <w:sz w:val="18"/>
                <w:szCs w:val="18"/>
              </w:rPr>
              <w:t>Revenue</w:t>
            </w:r>
          </w:p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r w:rsidRPr="00FD5A6C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Tăng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trưởng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dài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hạn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)…………………………</w:t>
            </w:r>
            <w:r w:rsidR="00E23DA0" w:rsidRPr="00FD5A6C">
              <w:rPr>
                <w:rFonts w:ascii="Arial" w:hAnsi="Arial" w:cs="Arial"/>
                <w:sz w:val="18"/>
                <w:szCs w:val="18"/>
              </w:rPr>
              <w:t>……….</w:t>
            </w:r>
            <w:r w:rsidRPr="00FD5A6C">
              <w:rPr>
                <w:rFonts w:ascii="Arial" w:hAnsi="Arial" w:cs="Arial"/>
                <w:sz w:val="18"/>
                <w:szCs w:val="18"/>
              </w:rPr>
              <w:t>……%</w:t>
            </w:r>
          </w:p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i/>
                <w:sz w:val="18"/>
                <w:szCs w:val="18"/>
              </w:rPr>
            </w:pPr>
            <w:r w:rsidRPr="00FD5A6C">
              <w:rPr>
                <w:rFonts w:ascii="Arial" w:hAnsi="Arial" w:cs="Arial"/>
                <w:i/>
                <w:sz w:val="18"/>
                <w:szCs w:val="18"/>
              </w:rPr>
              <w:t>Growth (long-term)</w:t>
            </w:r>
          </w:p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r w:rsidRPr="00FD5A6C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Tăng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trưởng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trung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hạn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)……………………</w:t>
            </w:r>
            <w:r w:rsidR="00E23DA0" w:rsidRPr="00FD5A6C">
              <w:rPr>
                <w:rFonts w:ascii="Arial" w:hAnsi="Arial" w:cs="Arial"/>
                <w:sz w:val="18"/>
                <w:szCs w:val="18"/>
              </w:rPr>
              <w:t>……….</w:t>
            </w:r>
            <w:r w:rsidRPr="00FD5A6C">
              <w:rPr>
                <w:rFonts w:ascii="Arial" w:hAnsi="Arial" w:cs="Arial"/>
                <w:sz w:val="18"/>
                <w:szCs w:val="18"/>
              </w:rPr>
              <w:t>………%</w:t>
            </w:r>
          </w:p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i/>
                <w:sz w:val="18"/>
                <w:szCs w:val="18"/>
              </w:rPr>
            </w:pPr>
            <w:r w:rsidRPr="00FD5A6C">
              <w:rPr>
                <w:rFonts w:ascii="Arial" w:hAnsi="Arial" w:cs="Arial"/>
                <w:i/>
                <w:sz w:val="18"/>
                <w:szCs w:val="18"/>
              </w:rPr>
              <w:t>Growth (medium-term)</w:t>
            </w:r>
          </w:p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r w:rsidRPr="00FD5A6C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Tăng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trưởng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ngắn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D5A6C">
              <w:rPr>
                <w:rFonts w:ascii="Arial" w:hAnsi="Arial" w:cs="Arial"/>
                <w:sz w:val="18"/>
                <w:szCs w:val="18"/>
              </w:rPr>
              <w:t>hạn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)…</w:t>
            </w:r>
            <w:proofErr w:type="gramEnd"/>
            <w:r w:rsidRPr="00FD5A6C">
              <w:rPr>
                <w:rFonts w:ascii="Arial" w:hAnsi="Arial" w:cs="Arial"/>
                <w:sz w:val="18"/>
                <w:szCs w:val="18"/>
              </w:rPr>
              <w:t>………………………</w:t>
            </w:r>
            <w:r w:rsidR="00FD5A6C">
              <w:rPr>
                <w:rFonts w:ascii="Arial" w:hAnsi="Arial" w:cs="Arial"/>
                <w:sz w:val="18"/>
                <w:szCs w:val="18"/>
              </w:rPr>
              <w:t>…..</w:t>
            </w:r>
            <w:r w:rsidR="00E23DA0" w:rsidRPr="00FD5A6C">
              <w:rPr>
                <w:rFonts w:ascii="Arial" w:hAnsi="Arial" w:cs="Arial"/>
                <w:sz w:val="18"/>
                <w:szCs w:val="18"/>
              </w:rPr>
              <w:t>…..</w:t>
            </w:r>
            <w:r w:rsidRPr="00FD5A6C">
              <w:rPr>
                <w:rFonts w:ascii="Arial" w:hAnsi="Arial" w:cs="Arial"/>
                <w:sz w:val="18"/>
                <w:szCs w:val="18"/>
              </w:rPr>
              <w:t>…%</w:t>
            </w:r>
          </w:p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i/>
                <w:sz w:val="18"/>
                <w:szCs w:val="18"/>
              </w:rPr>
            </w:pPr>
            <w:r w:rsidRPr="00FD5A6C">
              <w:rPr>
                <w:rFonts w:ascii="Arial" w:hAnsi="Arial" w:cs="Arial"/>
                <w:i/>
                <w:sz w:val="18"/>
                <w:szCs w:val="18"/>
              </w:rPr>
              <w:lastRenderedPageBreak/>
              <w:t>Growth (short-term)</w:t>
            </w:r>
          </w:p>
          <w:p w:rsidR="00A46955" w:rsidRPr="008C01E1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r w:rsidRPr="00FD5A6C">
              <w:rPr>
                <w:rFonts w:ascii="Arial" w:hAnsi="Arial" w:cs="Arial"/>
                <w:sz w:val="18"/>
                <w:szCs w:val="18"/>
              </w:rPr>
              <w:t>TỔNG</w:t>
            </w:r>
            <w:r w:rsidR="008C01E1">
              <w:rPr>
                <w:rFonts w:ascii="Arial" w:hAnsi="Arial" w:cs="Arial"/>
                <w:sz w:val="18"/>
                <w:szCs w:val="18"/>
              </w:rPr>
              <w:t xml:space="preserve"> (TOTAL).</w:t>
            </w:r>
            <w:r w:rsidRPr="00FD5A6C">
              <w:rPr>
                <w:rFonts w:ascii="Arial" w:hAnsi="Arial" w:cs="Arial"/>
                <w:sz w:val="18"/>
                <w:szCs w:val="18"/>
              </w:rPr>
              <w:t>…………………………</w:t>
            </w:r>
            <w:r w:rsidR="00E23DA0" w:rsidRPr="00FD5A6C">
              <w:rPr>
                <w:rFonts w:ascii="Arial" w:hAnsi="Arial" w:cs="Arial"/>
                <w:sz w:val="18"/>
                <w:szCs w:val="18"/>
              </w:rPr>
              <w:t>……..</w:t>
            </w:r>
            <w:r w:rsidRPr="00FD5A6C">
              <w:rPr>
                <w:rFonts w:ascii="Arial" w:hAnsi="Arial" w:cs="Arial"/>
                <w:sz w:val="18"/>
                <w:szCs w:val="18"/>
              </w:rPr>
              <w:t>……</w:t>
            </w:r>
            <w:r w:rsidR="00E23DA0" w:rsidRPr="00FD5A6C">
              <w:rPr>
                <w:rFonts w:ascii="Arial" w:hAnsi="Arial" w:cs="Arial"/>
                <w:sz w:val="18"/>
                <w:szCs w:val="18"/>
              </w:rPr>
              <w:t>…….</w:t>
            </w:r>
            <w:r w:rsidRPr="00FD5A6C">
              <w:rPr>
                <w:rFonts w:ascii="Arial" w:hAnsi="Arial" w:cs="Arial"/>
                <w:sz w:val="18"/>
                <w:szCs w:val="18"/>
              </w:rPr>
              <w:t>.100%</w:t>
            </w:r>
          </w:p>
        </w:tc>
        <w:tc>
          <w:tcPr>
            <w:tcW w:w="5295" w:type="dxa"/>
            <w:shd w:val="clear" w:color="auto" w:fill="auto"/>
          </w:tcPr>
          <w:p w:rsidR="00A46955" w:rsidRPr="00FD5A6C" w:rsidRDefault="00A46955" w:rsidP="00D07E1C">
            <w:pPr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r w:rsidRPr="00FD5A6C">
              <w:rPr>
                <w:rFonts w:ascii="Arial" w:hAnsi="Arial" w:cs="Arial"/>
                <w:sz w:val="18"/>
                <w:szCs w:val="18"/>
              </w:rPr>
              <w:lastRenderedPageBreak/>
              <w:t xml:space="preserve">Thu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nhập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hàng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khách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hàng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cá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nhân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A46955" w:rsidRPr="00FD5A6C" w:rsidRDefault="00A46955" w:rsidP="00D07E1C">
            <w:pPr>
              <w:spacing w:after="0" w:line="240" w:lineRule="exact"/>
              <w:rPr>
                <w:rFonts w:ascii="Arial" w:hAnsi="Arial" w:cs="Arial"/>
                <w:i/>
                <w:sz w:val="18"/>
                <w:szCs w:val="18"/>
              </w:rPr>
            </w:pPr>
            <w:r w:rsidRPr="00FD5A6C">
              <w:rPr>
                <w:rFonts w:ascii="Arial" w:hAnsi="Arial" w:cs="Arial"/>
                <w:i/>
                <w:sz w:val="18"/>
                <w:szCs w:val="18"/>
              </w:rPr>
              <w:t>Yearly total income (individual customer)</w:t>
            </w:r>
          </w:p>
          <w:p w:rsidR="00A46955" w:rsidRPr="00FD5A6C" w:rsidRDefault="00A46955" w:rsidP="00E23DA0">
            <w:pPr>
              <w:spacing w:after="0" w:line="240" w:lineRule="exact"/>
              <w:ind w:left="177"/>
              <w:rPr>
                <w:rFonts w:ascii="Arial" w:hAnsi="Arial" w:cs="Arial"/>
                <w:sz w:val="18"/>
                <w:szCs w:val="18"/>
              </w:rPr>
            </w:pPr>
            <w:r w:rsidRPr="00FD5A6C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&lt; 100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triệu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(million)</w:t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VND</w:t>
            </w:r>
          </w:p>
          <w:p w:rsidR="00A46955" w:rsidRPr="00FD5A6C" w:rsidRDefault="00A46955" w:rsidP="00E23DA0">
            <w:pPr>
              <w:spacing w:after="0" w:line="240" w:lineRule="exact"/>
              <w:ind w:left="177"/>
              <w:rPr>
                <w:rFonts w:ascii="Arial" w:hAnsi="Arial" w:cs="Arial"/>
                <w:sz w:val="18"/>
                <w:szCs w:val="18"/>
              </w:rPr>
            </w:pPr>
            <w:r w:rsidRPr="00FD5A6C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100-200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triệu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(million)</w:t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VND</w:t>
            </w:r>
          </w:p>
          <w:p w:rsidR="00A46955" w:rsidRPr="00FD5A6C" w:rsidRDefault="00A46955" w:rsidP="00E23DA0">
            <w:pPr>
              <w:spacing w:after="0" w:line="240" w:lineRule="exact"/>
              <w:ind w:left="177"/>
              <w:rPr>
                <w:rFonts w:ascii="Arial" w:hAnsi="Arial" w:cs="Arial"/>
                <w:sz w:val="18"/>
                <w:szCs w:val="18"/>
              </w:rPr>
            </w:pPr>
            <w:r w:rsidRPr="00FD5A6C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200-500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triệu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(million)</w:t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VND</w:t>
            </w:r>
          </w:p>
          <w:p w:rsidR="00A46955" w:rsidRPr="00FD5A6C" w:rsidRDefault="00A46955" w:rsidP="00E23DA0">
            <w:pPr>
              <w:spacing w:after="0" w:line="240" w:lineRule="exact"/>
              <w:ind w:left="177"/>
              <w:rPr>
                <w:rFonts w:ascii="Arial" w:hAnsi="Arial" w:cs="Arial"/>
                <w:sz w:val="18"/>
                <w:szCs w:val="18"/>
              </w:rPr>
            </w:pPr>
            <w:r w:rsidRPr="00FD5A6C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500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triệu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– 01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tỷ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(billion)</w:t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VND</w:t>
            </w:r>
          </w:p>
          <w:p w:rsidR="00A46955" w:rsidRPr="00FD5A6C" w:rsidRDefault="00A46955" w:rsidP="00E23DA0">
            <w:pPr>
              <w:spacing w:after="0" w:line="240" w:lineRule="exact"/>
              <w:ind w:left="177"/>
              <w:rPr>
                <w:rFonts w:ascii="Arial" w:hAnsi="Arial" w:cs="Arial"/>
                <w:sz w:val="18"/>
                <w:szCs w:val="18"/>
              </w:rPr>
            </w:pPr>
            <w:r w:rsidRPr="00FD5A6C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&gt; 01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tỷ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(billion)</w:t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VND</w:t>
            </w:r>
          </w:p>
        </w:tc>
      </w:tr>
      <w:tr w:rsidR="00A46955" w:rsidRPr="00FD5A6C" w:rsidTr="00FD5A6C">
        <w:tc>
          <w:tcPr>
            <w:tcW w:w="10412" w:type="dxa"/>
            <w:gridSpan w:val="2"/>
            <w:shd w:val="clear" w:color="auto" w:fill="auto"/>
          </w:tcPr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lastRenderedPageBreak/>
              <w:t>Mức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độ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chấp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nhận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rủi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ro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Risk Acceptable Level</w:t>
            </w:r>
          </w:p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r w:rsidRPr="00FD5A6C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Thấp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Low</w:t>
            </w:r>
            <w:r w:rsidRPr="00FD5A6C">
              <w:rPr>
                <w:rFonts w:ascii="Arial" w:hAnsi="Arial" w:cs="Arial"/>
                <w:sz w:val="18"/>
                <w:szCs w:val="18"/>
              </w:rPr>
              <w:t>…………………………</w:t>
            </w:r>
            <w:r w:rsidR="009638A7" w:rsidRPr="00FD5A6C">
              <w:rPr>
                <w:rFonts w:ascii="Arial" w:hAnsi="Arial" w:cs="Arial"/>
                <w:sz w:val="18"/>
                <w:szCs w:val="18"/>
              </w:rPr>
              <w:t>………………………………………………………</w:t>
            </w:r>
            <w:r w:rsidR="00FD5A6C" w:rsidRPr="00FD5A6C">
              <w:rPr>
                <w:rFonts w:ascii="Arial" w:hAnsi="Arial" w:cs="Arial"/>
                <w:sz w:val="18"/>
                <w:szCs w:val="18"/>
              </w:rPr>
              <w:t>..</w:t>
            </w:r>
            <w:r w:rsidR="009638A7" w:rsidRPr="00FD5A6C">
              <w:rPr>
                <w:rFonts w:ascii="Arial" w:hAnsi="Arial" w:cs="Arial"/>
                <w:sz w:val="18"/>
                <w:szCs w:val="18"/>
              </w:rPr>
              <w:t>……………………………………</w:t>
            </w:r>
            <w:r w:rsidRPr="00FD5A6C">
              <w:rPr>
                <w:rFonts w:ascii="Arial" w:hAnsi="Arial" w:cs="Arial"/>
                <w:sz w:val="18"/>
                <w:szCs w:val="18"/>
              </w:rPr>
              <w:t>…</w:t>
            </w:r>
            <w:r w:rsidR="00FD5A6C" w:rsidRPr="00FD5A6C">
              <w:rPr>
                <w:rFonts w:ascii="Arial" w:hAnsi="Arial" w:cs="Arial"/>
                <w:sz w:val="18"/>
                <w:szCs w:val="18"/>
              </w:rPr>
              <w:t>.</w:t>
            </w:r>
            <w:r w:rsidRPr="00FD5A6C">
              <w:rPr>
                <w:rFonts w:ascii="Arial" w:hAnsi="Arial" w:cs="Arial"/>
                <w:sz w:val="18"/>
                <w:szCs w:val="18"/>
              </w:rPr>
              <w:t>……….%</w:t>
            </w:r>
          </w:p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r w:rsidRPr="00FD5A6C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Trung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bình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Medium</w:t>
            </w:r>
            <w:r w:rsidRPr="00FD5A6C">
              <w:rPr>
                <w:rFonts w:ascii="Arial" w:hAnsi="Arial" w:cs="Arial"/>
                <w:sz w:val="18"/>
                <w:szCs w:val="18"/>
              </w:rPr>
              <w:t>…………………</w:t>
            </w:r>
            <w:r w:rsidR="00FD5A6C" w:rsidRPr="00FD5A6C">
              <w:rPr>
                <w:rFonts w:ascii="Arial" w:hAnsi="Arial" w:cs="Arial"/>
                <w:sz w:val="18"/>
                <w:szCs w:val="18"/>
              </w:rPr>
              <w:t>………….</w:t>
            </w:r>
            <w:r w:rsidR="009638A7" w:rsidRPr="00FD5A6C">
              <w:rPr>
                <w:rFonts w:ascii="Arial" w:hAnsi="Arial" w:cs="Arial"/>
                <w:sz w:val="18"/>
                <w:szCs w:val="18"/>
              </w:rPr>
              <w:t>…………………………………………………………………………………</w:t>
            </w:r>
            <w:r w:rsidRPr="00FD5A6C">
              <w:rPr>
                <w:rFonts w:ascii="Arial" w:hAnsi="Arial" w:cs="Arial"/>
                <w:sz w:val="18"/>
                <w:szCs w:val="18"/>
              </w:rPr>
              <w:t>…</w:t>
            </w:r>
            <w:r w:rsidR="00FD5A6C" w:rsidRPr="00FD5A6C">
              <w:rPr>
                <w:rFonts w:ascii="Arial" w:hAnsi="Arial" w:cs="Arial"/>
                <w:sz w:val="18"/>
                <w:szCs w:val="18"/>
              </w:rPr>
              <w:t>.</w:t>
            </w:r>
            <w:r w:rsidRPr="00FD5A6C">
              <w:rPr>
                <w:rFonts w:ascii="Arial" w:hAnsi="Arial" w:cs="Arial"/>
                <w:sz w:val="18"/>
                <w:szCs w:val="18"/>
              </w:rPr>
              <w:t>…….%</w:t>
            </w:r>
          </w:p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r w:rsidRPr="00FD5A6C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Cao/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High</w:t>
            </w:r>
            <w:r w:rsidRPr="00FD5A6C">
              <w:rPr>
                <w:rFonts w:ascii="Arial" w:hAnsi="Arial" w:cs="Arial"/>
                <w:sz w:val="18"/>
                <w:szCs w:val="18"/>
              </w:rPr>
              <w:t>…………………………</w:t>
            </w:r>
            <w:r w:rsidR="009638A7" w:rsidRPr="00FD5A6C">
              <w:rPr>
                <w:rFonts w:ascii="Arial" w:hAnsi="Arial" w:cs="Arial"/>
                <w:sz w:val="18"/>
                <w:szCs w:val="18"/>
              </w:rPr>
              <w:t>………………………………………………………………………………………………</w:t>
            </w:r>
            <w:r w:rsidRPr="00FD5A6C">
              <w:rPr>
                <w:rFonts w:ascii="Arial" w:hAnsi="Arial" w:cs="Arial"/>
                <w:sz w:val="18"/>
                <w:szCs w:val="18"/>
              </w:rPr>
              <w:t>………</w:t>
            </w:r>
            <w:proofErr w:type="gramStart"/>
            <w:r w:rsidRPr="00FD5A6C">
              <w:rPr>
                <w:rFonts w:ascii="Arial" w:hAnsi="Arial" w:cs="Arial"/>
                <w:sz w:val="18"/>
                <w:szCs w:val="18"/>
              </w:rPr>
              <w:t>….%</w:t>
            </w:r>
            <w:proofErr w:type="gramEnd"/>
          </w:p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r w:rsidRPr="00FD5A6C">
              <w:rPr>
                <w:rFonts w:ascii="Arial" w:hAnsi="Arial" w:cs="Arial"/>
                <w:sz w:val="18"/>
                <w:szCs w:val="18"/>
              </w:rPr>
              <w:t>TỔNG/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TOTAL</w:t>
            </w:r>
            <w:r w:rsidRPr="00FD5A6C">
              <w:rPr>
                <w:rFonts w:ascii="Arial" w:hAnsi="Arial" w:cs="Arial"/>
                <w:sz w:val="18"/>
                <w:szCs w:val="18"/>
              </w:rPr>
              <w:t>…………</w:t>
            </w:r>
            <w:r w:rsidR="009638A7" w:rsidRPr="00FD5A6C">
              <w:rPr>
                <w:rFonts w:ascii="Arial" w:hAnsi="Arial" w:cs="Arial"/>
                <w:sz w:val="18"/>
                <w:szCs w:val="18"/>
              </w:rPr>
              <w:t>………………………………………………………………………………………………</w:t>
            </w:r>
            <w:r w:rsidR="00A766EA" w:rsidRPr="00FD5A6C">
              <w:rPr>
                <w:rFonts w:ascii="Arial" w:hAnsi="Arial" w:cs="Arial"/>
                <w:sz w:val="18"/>
                <w:szCs w:val="18"/>
              </w:rPr>
              <w:t>……………………….%</w:t>
            </w:r>
          </w:p>
        </w:tc>
      </w:tr>
      <w:tr w:rsidR="00A46955" w:rsidRPr="00FD5A6C" w:rsidTr="00FD5A6C">
        <w:tc>
          <w:tcPr>
            <w:tcW w:w="5117" w:type="dxa"/>
            <w:shd w:val="clear" w:color="auto" w:fill="auto"/>
          </w:tcPr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Kinh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nghiệm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đầu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tư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Investment experience</w:t>
            </w:r>
          </w:p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r w:rsidRPr="00FD5A6C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Chưa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có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gì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Nothing</w:t>
            </w:r>
          </w:p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r w:rsidRPr="00FD5A6C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Cổ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phiếu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Stock</w:t>
            </w:r>
          </w:p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r w:rsidRPr="00FD5A6C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Trái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phiếu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Bond</w:t>
            </w:r>
          </w:p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r w:rsidRPr="00FD5A6C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Tín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phiếu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kho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bạc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Treasury bill</w:t>
            </w:r>
          </w:p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r w:rsidRPr="00FD5A6C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Bất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động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sản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Real estate</w:t>
            </w:r>
          </w:p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r w:rsidRPr="00FD5A6C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Chứng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khoán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khác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Other securities</w:t>
            </w:r>
          </w:p>
        </w:tc>
        <w:tc>
          <w:tcPr>
            <w:tcW w:w="5295" w:type="dxa"/>
            <w:shd w:val="clear" w:color="auto" w:fill="auto"/>
          </w:tcPr>
          <w:p w:rsidR="00A46955" w:rsidRPr="00FD5A6C" w:rsidRDefault="00A46955" w:rsidP="00D07E1C">
            <w:pPr>
              <w:spacing w:after="0" w:line="240" w:lineRule="exact"/>
              <w:rPr>
                <w:rFonts w:ascii="Arial" w:hAnsi="Arial" w:cs="Arial"/>
                <w:i/>
                <w:sz w:val="18"/>
                <w:szCs w:val="18"/>
              </w:rPr>
            </w:pP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Kiến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thức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đầu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tư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Investment knowledge</w:t>
            </w:r>
          </w:p>
          <w:p w:rsidR="00A46955" w:rsidRPr="00FD5A6C" w:rsidRDefault="00A46955" w:rsidP="00D07E1C">
            <w:pPr>
              <w:spacing w:after="0" w:line="240" w:lineRule="exact"/>
              <w:rPr>
                <w:rFonts w:ascii="Arial" w:hAnsi="Arial" w:cs="Arial"/>
                <w:i/>
                <w:sz w:val="18"/>
                <w:szCs w:val="18"/>
              </w:rPr>
            </w:pPr>
            <w:r w:rsidRPr="00FD5A6C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Chưa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hiểu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gì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Nothing</w:t>
            </w:r>
          </w:p>
          <w:p w:rsidR="00A46955" w:rsidRPr="00FD5A6C" w:rsidRDefault="00A46955" w:rsidP="00D07E1C">
            <w:pPr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r w:rsidRPr="00FD5A6C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Tốt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Good</w:t>
            </w:r>
          </w:p>
          <w:p w:rsidR="00A46955" w:rsidRPr="00FD5A6C" w:rsidRDefault="00A46955" w:rsidP="00D07E1C">
            <w:pPr>
              <w:spacing w:after="0" w:line="240" w:lineRule="exact"/>
              <w:rPr>
                <w:rFonts w:ascii="Arial" w:hAnsi="Arial" w:cs="Arial"/>
                <w:i/>
                <w:sz w:val="18"/>
                <w:szCs w:val="18"/>
              </w:rPr>
            </w:pPr>
            <w:r w:rsidRPr="00FD5A6C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Còn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nhiều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hạn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chế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Limit</w:t>
            </w:r>
          </w:p>
          <w:p w:rsidR="00A46955" w:rsidRPr="00FD5A6C" w:rsidRDefault="00A46955" w:rsidP="00D07E1C">
            <w:pPr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r w:rsidRPr="00FD5A6C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Rất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tốt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Excellent</w:t>
            </w:r>
          </w:p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46955" w:rsidRPr="00FD5A6C" w:rsidTr="00FD5A6C">
        <w:tc>
          <w:tcPr>
            <w:tcW w:w="10412" w:type="dxa"/>
            <w:gridSpan w:val="2"/>
            <w:shd w:val="clear" w:color="auto" w:fill="auto"/>
          </w:tcPr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Tài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khoản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tại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công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ty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chứng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khoán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khác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Account at other securities companies</w:t>
            </w:r>
          </w:p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Số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tài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khoản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Account No</w:t>
            </w:r>
            <w:r w:rsidRPr="00FD5A6C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Nơi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mở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tài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khoản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Opened at</w:t>
            </w:r>
            <w:r w:rsidRPr="00FD5A6C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A46955" w:rsidRPr="00FD5A6C" w:rsidTr="00FD5A6C">
        <w:tc>
          <w:tcPr>
            <w:tcW w:w="10412" w:type="dxa"/>
            <w:gridSpan w:val="2"/>
            <w:shd w:val="clear" w:color="auto" w:fill="auto"/>
          </w:tcPr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Tên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công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ty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đại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chúng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mà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Khách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hàng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giữ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chức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danh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quản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lý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i/>
                <w:sz w:val="18"/>
                <w:szCs w:val="18"/>
              </w:rPr>
            </w:pPr>
            <w:r w:rsidRPr="00FD5A6C">
              <w:rPr>
                <w:rFonts w:ascii="Arial" w:hAnsi="Arial" w:cs="Arial"/>
                <w:i/>
                <w:sz w:val="18"/>
                <w:szCs w:val="18"/>
              </w:rPr>
              <w:t>Name of public company which is managed by the Customer</w:t>
            </w:r>
          </w:p>
        </w:tc>
      </w:tr>
      <w:tr w:rsidR="00A46955" w:rsidRPr="00FD5A6C" w:rsidTr="00FD5A6C">
        <w:tc>
          <w:tcPr>
            <w:tcW w:w="10412" w:type="dxa"/>
            <w:gridSpan w:val="2"/>
            <w:shd w:val="clear" w:color="auto" w:fill="auto"/>
          </w:tcPr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Tên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công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ty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đại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chúng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mà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Khách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hàng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là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cổ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đông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lớn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i/>
                <w:sz w:val="18"/>
                <w:szCs w:val="18"/>
              </w:rPr>
            </w:pPr>
            <w:r w:rsidRPr="00FD5A6C">
              <w:rPr>
                <w:rFonts w:ascii="Arial" w:hAnsi="Arial" w:cs="Arial"/>
                <w:i/>
                <w:sz w:val="18"/>
                <w:szCs w:val="18"/>
              </w:rPr>
              <w:t>Name of public company that Customer is a majority shareholder</w:t>
            </w:r>
          </w:p>
        </w:tc>
      </w:tr>
    </w:tbl>
    <w:p w:rsidR="00A46955" w:rsidRPr="00FD5A6C" w:rsidRDefault="00A46955" w:rsidP="00990CF5">
      <w:pPr>
        <w:pStyle w:val="ListParagraph"/>
        <w:numPr>
          <w:ilvl w:val="0"/>
          <w:numId w:val="1"/>
        </w:numPr>
        <w:spacing w:before="240" w:line="240" w:lineRule="exact"/>
        <w:ind w:left="450" w:hanging="270"/>
        <w:rPr>
          <w:rFonts w:ascii="Arial" w:hAnsi="Arial" w:cs="Arial"/>
          <w:b/>
          <w:i/>
          <w:sz w:val="18"/>
          <w:szCs w:val="18"/>
        </w:rPr>
      </w:pPr>
      <w:r w:rsidRPr="00FD5A6C">
        <w:rPr>
          <w:rFonts w:ascii="Arial" w:hAnsi="Arial" w:cs="Arial"/>
          <w:b/>
          <w:sz w:val="18"/>
          <w:szCs w:val="18"/>
        </w:rPr>
        <w:t>THÔNG TIN VỀ NGƯỜI CÓ QUYỀN VÀ LỢI ÍCH TÀI CHÍNH LIÊN QUAN</w:t>
      </w:r>
    </w:p>
    <w:p w:rsidR="00A46955" w:rsidRPr="00FD5A6C" w:rsidRDefault="002B13FB" w:rsidP="00990CF5">
      <w:pPr>
        <w:tabs>
          <w:tab w:val="left" w:pos="360"/>
        </w:tabs>
        <w:spacing w:after="120" w:line="240" w:lineRule="exact"/>
        <w:ind w:left="461" w:hanging="274"/>
        <w:rPr>
          <w:rFonts w:ascii="Arial" w:hAnsi="Arial" w:cs="Arial"/>
          <w:b/>
          <w:i/>
          <w:sz w:val="18"/>
          <w:szCs w:val="18"/>
        </w:rPr>
      </w:pPr>
      <w:r w:rsidRPr="00FD5A6C">
        <w:rPr>
          <w:rFonts w:ascii="Arial" w:hAnsi="Arial" w:cs="Arial"/>
          <w:b/>
          <w:i/>
          <w:sz w:val="18"/>
          <w:szCs w:val="18"/>
        </w:rPr>
        <w:t xml:space="preserve">     </w:t>
      </w:r>
      <w:r w:rsidR="00A46955" w:rsidRPr="00FD5A6C">
        <w:rPr>
          <w:rFonts w:ascii="Arial" w:hAnsi="Arial" w:cs="Arial"/>
          <w:b/>
          <w:i/>
          <w:sz w:val="18"/>
          <w:szCs w:val="18"/>
        </w:rPr>
        <w:t>INFORMATION ON RELATED BENEFICIARY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0"/>
        <w:gridCol w:w="2655"/>
        <w:gridCol w:w="2655"/>
      </w:tblGrid>
      <w:tr w:rsidR="00A46955" w:rsidRPr="00FD5A6C" w:rsidTr="00FD5A6C">
        <w:tc>
          <w:tcPr>
            <w:tcW w:w="5130" w:type="dxa"/>
            <w:shd w:val="clear" w:color="auto" w:fill="auto"/>
          </w:tcPr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Họ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và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tên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Full name</w:t>
            </w:r>
            <w:r w:rsidRPr="00FD5A6C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5310" w:type="dxa"/>
            <w:gridSpan w:val="2"/>
            <w:shd w:val="clear" w:color="auto" w:fill="auto"/>
          </w:tcPr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Giới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tính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Gender</w:t>
            </w:r>
            <w:r w:rsidRPr="00FD5A6C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A46955" w:rsidRPr="00FD5A6C" w:rsidTr="00FD5A6C">
        <w:tc>
          <w:tcPr>
            <w:tcW w:w="5130" w:type="dxa"/>
            <w:shd w:val="clear" w:color="auto" w:fill="auto"/>
          </w:tcPr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Sinh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Date of birth</w:t>
            </w:r>
            <w:r w:rsidRPr="00FD5A6C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5310" w:type="dxa"/>
            <w:gridSpan w:val="2"/>
            <w:shd w:val="clear" w:color="auto" w:fill="auto"/>
          </w:tcPr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Quốc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tịch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Nationality</w:t>
            </w:r>
            <w:r w:rsidRPr="00FD5A6C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8C01E1" w:rsidRPr="00FD5A6C" w:rsidTr="00B63F11">
        <w:tc>
          <w:tcPr>
            <w:tcW w:w="5130" w:type="dxa"/>
            <w:shd w:val="clear" w:color="auto" w:fill="auto"/>
          </w:tcPr>
          <w:p w:rsidR="008C01E1" w:rsidRPr="00FD5A6C" w:rsidRDefault="008C01E1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Số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CMND/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Hộ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chiếu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Number of ID/Passport</w:t>
            </w:r>
            <w:r w:rsidRPr="00FD5A6C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655" w:type="dxa"/>
            <w:shd w:val="clear" w:color="auto" w:fill="auto"/>
          </w:tcPr>
          <w:p w:rsidR="008C01E1" w:rsidRPr="00FD5A6C" w:rsidRDefault="008C01E1" w:rsidP="008C01E1">
            <w:pPr>
              <w:tabs>
                <w:tab w:val="left" w:pos="360"/>
                <w:tab w:val="center" w:pos="248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cấp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Date of issue</w:t>
            </w:r>
            <w:r>
              <w:rPr>
                <w:rFonts w:ascii="Arial" w:hAnsi="Arial" w:cs="Arial"/>
                <w:sz w:val="18"/>
                <w:szCs w:val="18"/>
              </w:rPr>
              <w:t xml:space="preserve">:  </w:t>
            </w:r>
            <w:r w:rsidRPr="00FD5A6C">
              <w:rPr>
                <w:rFonts w:ascii="Arial" w:hAnsi="Arial" w:cs="Arial"/>
                <w:sz w:val="18"/>
                <w:szCs w:val="18"/>
              </w:rPr>
              <w:tab/>
              <w:t xml:space="preserve">       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e</w:t>
            </w:r>
            <w:r w:rsidRPr="00FD5A6C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655" w:type="dxa"/>
            <w:shd w:val="clear" w:color="auto" w:fill="auto"/>
          </w:tcPr>
          <w:p w:rsidR="008C01E1" w:rsidRPr="00FD5A6C" w:rsidRDefault="008C01E1" w:rsidP="00D07E1C">
            <w:pPr>
              <w:tabs>
                <w:tab w:val="left" w:pos="360"/>
                <w:tab w:val="center" w:pos="248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Nơi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cấp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Place of issue</w:t>
            </w:r>
            <w:r w:rsidRPr="00FD5A6C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A46955" w:rsidRPr="00FD5A6C" w:rsidTr="00FD5A6C">
        <w:tc>
          <w:tcPr>
            <w:tcW w:w="5130" w:type="dxa"/>
            <w:shd w:val="clear" w:color="auto" w:fill="auto"/>
          </w:tcPr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Mối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quan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hệ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với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khách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hàng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Relationship</w:t>
            </w:r>
            <w:r w:rsidRPr="00FD5A6C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5310" w:type="dxa"/>
            <w:gridSpan w:val="2"/>
            <w:shd w:val="clear" w:color="auto" w:fill="auto"/>
          </w:tcPr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Điện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thoại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liên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lạc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Telephone No</w:t>
            </w:r>
            <w:r w:rsidRPr="00FD5A6C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</w:tbl>
    <w:p w:rsidR="00A46955" w:rsidRPr="00FD5A6C" w:rsidRDefault="00A46955" w:rsidP="00990CF5">
      <w:pPr>
        <w:pStyle w:val="ListParagraph"/>
        <w:numPr>
          <w:ilvl w:val="0"/>
          <w:numId w:val="1"/>
        </w:numPr>
        <w:spacing w:before="240" w:line="240" w:lineRule="exact"/>
        <w:ind w:left="461" w:hanging="274"/>
        <w:rPr>
          <w:rFonts w:ascii="Arial" w:hAnsi="Arial" w:cs="Arial"/>
          <w:b/>
          <w:sz w:val="18"/>
          <w:szCs w:val="18"/>
        </w:rPr>
      </w:pPr>
      <w:r w:rsidRPr="00FD5A6C">
        <w:rPr>
          <w:rFonts w:ascii="Arial" w:hAnsi="Arial" w:cs="Arial"/>
          <w:b/>
          <w:sz w:val="18"/>
          <w:szCs w:val="18"/>
        </w:rPr>
        <w:t>THÔNG TIN VỀ NGƯỜI ỦY QUYỀN GIAO DỊCH (NẾU CÓ)</w:t>
      </w:r>
    </w:p>
    <w:p w:rsidR="00A46955" w:rsidRPr="00FD5A6C" w:rsidRDefault="002B13FB" w:rsidP="00990CF5">
      <w:pPr>
        <w:spacing w:after="120" w:line="240" w:lineRule="exact"/>
        <w:ind w:left="461" w:hanging="274"/>
        <w:rPr>
          <w:rFonts w:ascii="Arial" w:hAnsi="Arial" w:cs="Arial"/>
          <w:b/>
          <w:i/>
          <w:sz w:val="18"/>
          <w:szCs w:val="18"/>
        </w:rPr>
      </w:pPr>
      <w:r w:rsidRPr="00FD5A6C">
        <w:rPr>
          <w:rFonts w:ascii="Arial" w:hAnsi="Arial" w:cs="Arial"/>
          <w:b/>
          <w:i/>
          <w:sz w:val="18"/>
          <w:szCs w:val="18"/>
        </w:rPr>
        <w:t xml:space="preserve">     </w:t>
      </w:r>
      <w:r w:rsidR="00A46955" w:rsidRPr="00FD5A6C">
        <w:rPr>
          <w:rFonts w:ascii="Arial" w:hAnsi="Arial" w:cs="Arial"/>
          <w:b/>
          <w:i/>
          <w:sz w:val="18"/>
          <w:szCs w:val="18"/>
        </w:rPr>
        <w:t>INFORMATION O</w:t>
      </w:r>
      <w:r w:rsidR="00990CF5" w:rsidRPr="00FD5A6C">
        <w:rPr>
          <w:rFonts w:ascii="Arial" w:hAnsi="Arial" w:cs="Arial"/>
          <w:b/>
          <w:i/>
          <w:sz w:val="18"/>
          <w:szCs w:val="18"/>
        </w:rPr>
        <w:t>N AUTHORI</w:t>
      </w:r>
      <w:r w:rsidR="005603D6">
        <w:rPr>
          <w:rFonts w:ascii="Arial" w:hAnsi="Arial" w:cs="Arial"/>
          <w:b/>
          <w:i/>
          <w:sz w:val="18"/>
          <w:szCs w:val="18"/>
        </w:rPr>
        <w:t>ZED</w:t>
      </w:r>
      <w:r w:rsidR="00990CF5" w:rsidRPr="00FD5A6C">
        <w:rPr>
          <w:rFonts w:ascii="Arial" w:hAnsi="Arial" w:cs="Arial"/>
          <w:b/>
          <w:i/>
          <w:sz w:val="18"/>
          <w:szCs w:val="18"/>
        </w:rPr>
        <w:t xml:space="preserve"> PERSON (IF ANY)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0"/>
        <w:gridCol w:w="2655"/>
        <w:gridCol w:w="2655"/>
      </w:tblGrid>
      <w:tr w:rsidR="00A46955" w:rsidRPr="00FD5A6C" w:rsidTr="00FD5A6C">
        <w:tc>
          <w:tcPr>
            <w:tcW w:w="5130" w:type="dxa"/>
            <w:shd w:val="clear" w:color="auto" w:fill="auto"/>
          </w:tcPr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Họ</w:t>
            </w:r>
            <w:proofErr w:type="spellEnd"/>
            <w:r w:rsidR="008C01E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8C01E1">
              <w:rPr>
                <w:rFonts w:ascii="Arial" w:hAnsi="Arial" w:cs="Arial"/>
                <w:sz w:val="18"/>
                <w:szCs w:val="18"/>
              </w:rPr>
              <w:t>và</w:t>
            </w:r>
            <w:proofErr w:type="spellEnd"/>
            <w:r w:rsidR="008C01E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8C01E1">
              <w:rPr>
                <w:rFonts w:ascii="Arial" w:hAnsi="Arial" w:cs="Arial"/>
                <w:sz w:val="18"/>
                <w:szCs w:val="18"/>
              </w:rPr>
              <w:t>tên</w:t>
            </w:r>
            <w:proofErr w:type="spellEnd"/>
            <w:r w:rsidR="008C01E1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Full name</w:t>
            </w:r>
            <w:r w:rsidRPr="00FD5A6C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5310" w:type="dxa"/>
            <w:gridSpan w:val="2"/>
            <w:shd w:val="clear" w:color="auto" w:fill="auto"/>
          </w:tcPr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Giới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tính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Gender</w:t>
            </w:r>
            <w:r w:rsidRPr="00FD5A6C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A46955" w:rsidRPr="00FD5A6C" w:rsidTr="00FD5A6C">
        <w:tc>
          <w:tcPr>
            <w:tcW w:w="5130" w:type="dxa"/>
            <w:shd w:val="clear" w:color="auto" w:fill="auto"/>
          </w:tcPr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Sinh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Date of birth</w:t>
            </w:r>
            <w:r w:rsidRPr="00FD5A6C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5310" w:type="dxa"/>
            <w:gridSpan w:val="2"/>
            <w:shd w:val="clear" w:color="auto" w:fill="auto"/>
          </w:tcPr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Quốc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tịch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Nationality</w:t>
            </w:r>
            <w:r w:rsidRPr="00FD5A6C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8C01E1" w:rsidRPr="00FD5A6C" w:rsidTr="00B106A0">
        <w:tc>
          <w:tcPr>
            <w:tcW w:w="5130" w:type="dxa"/>
            <w:shd w:val="clear" w:color="auto" w:fill="auto"/>
          </w:tcPr>
          <w:p w:rsidR="008C01E1" w:rsidRPr="00FD5A6C" w:rsidRDefault="008C01E1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Số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CMND/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Hộ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chiếu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 xml:space="preserve"> Number of ID/Passport</w:t>
            </w:r>
            <w:r w:rsidRPr="00FD5A6C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655" w:type="dxa"/>
            <w:shd w:val="clear" w:color="auto" w:fill="auto"/>
          </w:tcPr>
          <w:p w:rsidR="008C01E1" w:rsidRPr="00FD5A6C" w:rsidRDefault="008C01E1" w:rsidP="008C01E1">
            <w:pPr>
              <w:tabs>
                <w:tab w:val="left" w:pos="360"/>
                <w:tab w:val="center" w:pos="248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cấp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Date of issue</w:t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:      </w:t>
            </w:r>
            <w:r w:rsidRPr="00FD5A6C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2655" w:type="dxa"/>
            <w:shd w:val="clear" w:color="auto" w:fill="auto"/>
          </w:tcPr>
          <w:p w:rsidR="008C01E1" w:rsidRPr="00FD5A6C" w:rsidRDefault="008C01E1" w:rsidP="00D07E1C">
            <w:pPr>
              <w:tabs>
                <w:tab w:val="left" w:pos="360"/>
                <w:tab w:val="center" w:pos="248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Nơi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cấp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Place of issue</w:t>
            </w:r>
            <w:r w:rsidRPr="00FD5A6C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A46955" w:rsidRPr="00FD5A6C" w:rsidTr="00FD5A6C">
        <w:tc>
          <w:tcPr>
            <w:tcW w:w="5130" w:type="dxa"/>
            <w:shd w:val="clear" w:color="auto" w:fill="auto"/>
          </w:tcPr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Mối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quan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hệ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với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khách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hàng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 xml:space="preserve"> Relationship</w:t>
            </w:r>
            <w:r w:rsidRPr="00FD5A6C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5310" w:type="dxa"/>
            <w:gridSpan w:val="2"/>
            <w:shd w:val="clear" w:color="auto" w:fill="auto"/>
          </w:tcPr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Điện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thoại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liên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lạc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Telephone No</w:t>
            </w:r>
            <w:r w:rsidRPr="00FD5A6C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A46955" w:rsidRPr="00FD5A6C" w:rsidTr="00FD5A6C">
        <w:tc>
          <w:tcPr>
            <w:tcW w:w="10440" w:type="dxa"/>
            <w:gridSpan w:val="3"/>
            <w:shd w:val="clear" w:color="auto" w:fill="auto"/>
          </w:tcPr>
          <w:p w:rsidR="00A4695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Giấy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tờ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kèm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theo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nếu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có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)/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Enclosed documents (if any)</w:t>
            </w:r>
            <w:r w:rsidRPr="00FD5A6C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</w:tbl>
    <w:p w:rsidR="00A46955" w:rsidRPr="00FD5A6C" w:rsidRDefault="00A46955" w:rsidP="00990CF5">
      <w:pPr>
        <w:pStyle w:val="ListParagraph"/>
        <w:numPr>
          <w:ilvl w:val="0"/>
          <w:numId w:val="1"/>
        </w:numPr>
        <w:tabs>
          <w:tab w:val="left" w:pos="450"/>
        </w:tabs>
        <w:spacing w:before="240" w:line="240" w:lineRule="exact"/>
        <w:ind w:left="1094" w:hanging="907"/>
        <w:rPr>
          <w:rFonts w:ascii="Arial" w:hAnsi="Arial" w:cs="Arial"/>
          <w:b/>
          <w:sz w:val="18"/>
          <w:szCs w:val="18"/>
        </w:rPr>
      </w:pPr>
      <w:r w:rsidRPr="00FD5A6C">
        <w:rPr>
          <w:rFonts w:ascii="Arial" w:hAnsi="Arial" w:cs="Arial"/>
          <w:b/>
          <w:sz w:val="18"/>
          <w:szCs w:val="18"/>
        </w:rPr>
        <w:t xml:space="preserve">THÔNG TIN VỀ NGƯỜI TƯ VẤN </w:t>
      </w:r>
    </w:p>
    <w:p w:rsidR="00A46955" w:rsidRPr="00FD5A6C" w:rsidRDefault="002B13FB" w:rsidP="00990CF5">
      <w:pPr>
        <w:spacing w:after="120" w:line="240" w:lineRule="exact"/>
        <w:ind w:left="461" w:hanging="274"/>
        <w:rPr>
          <w:rFonts w:ascii="Arial" w:hAnsi="Arial" w:cs="Arial"/>
          <w:b/>
          <w:i/>
          <w:sz w:val="18"/>
          <w:szCs w:val="18"/>
        </w:rPr>
      </w:pPr>
      <w:r w:rsidRPr="00FD5A6C">
        <w:rPr>
          <w:rFonts w:ascii="Arial" w:hAnsi="Arial" w:cs="Arial"/>
          <w:b/>
          <w:i/>
          <w:sz w:val="18"/>
          <w:szCs w:val="18"/>
        </w:rPr>
        <w:t xml:space="preserve">     </w:t>
      </w:r>
      <w:r w:rsidR="00A46955" w:rsidRPr="00FD5A6C">
        <w:rPr>
          <w:rFonts w:ascii="Arial" w:hAnsi="Arial" w:cs="Arial"/>
          <w:b/>
          <w:i/>
          <w:sz w:val="18"/>
          <w:szCs w:val="18"/>
        </w:rPr>
        <w:t xml:space="preserve">INFORMATION ON BROKER 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0"/>
        <w:gridCol w:w="5310"/>
      </w:tblGrid>
      <w:tr w:rsidR="00A46955" w:rsidRPr="00FD5A6C" w:rsidTr="00FD5A6C">
        <w:tc>
          <w:tcPr>
            <w:tcW w:w="5130" w:type="dxa"/>
            <w:shd w:val="clear" w:color="auto" w:fill="auto"/>
            <w:vAlign w:val="center"/>
          </w:tcPr>
          <w:p w:rsidR="00A46955" w:rsidRPr="00FD5A6C" w:rsidRDefault="00A46955" w:rsidP="00990CF5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Họ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và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tên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/ 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Full name</w:t>
            </w:r>
            <w:r w:rsidRPr="00FD5A6C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5310" w:type="dxa"/>
            <w:shd w:val="clear" w:color="auto" w:fill="auto"/>
            <w:vAlign w:val="center"/>
          </w:tcPr>
          <w:p w:rsidR="00A46955" w:rsidRPr="00FD5A6C" w:rsidRDefault="00A46955" w:rsidP="00990CF5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Giới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tính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Gender</w:t>
            </w:r>
            <w:r w:rsidRPr="00FD5A6C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A46955" w:rsidRPr="00FD5A6C" w:rsidTr="00FD5A6C">
        <w:tc>
          <w:tcPr>
            <w:tcW w:w="5130" w:type="dxa"/>
            <w:shd w:val="clear" w:color="auto" w:fill="auto"/>
            <w:vAlign w:val="center"/>
          </w:tcPr>
          <w:p w:rsidR="00A46955" w:rsidRPr="00FD5A6C" w:rsidRDefault="00A46955" w:rsidP="00990CF5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Số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CCHN/</w:t>
            </w:r>
            <w:proofErr w:type="spellStart"/>
            <w:r w:rsidRPr="00FD5A6C">
              <w:rPr>
                <w:rFonts w:ascii="Arial" w:hAnsi="Arial" w:cs="Arial"/>
                <w:i/>
                <w:sz w:val="18"/>
                <w:szCs w:val="18"/>
              </w:rPr>
              <w:t>Practising</w:t>
            </w:r>
            <w:proofErr w:type="spellEnd"/>
            <w:r w:rsidRPr="00FD5A6C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i/>
                <w:sz w:val="18"/>
                <w:szCs w:val="18"/>
              </w:rPr>
              <w:t>licence</w:t>
            </w:r>
            <w:proofErr w:type="spellEnd"/>
            <w:r w:rsidRPr="00FD5A6C">
              <w:rPr>
                <w:rFonts w:ascii="Arial" w:hAnsi="Arial" w:cs="Arial"/>
                <w:i/>
                <w:sz w:val="18"/>
                <w:szCs w:val="18"/>
              </w:rPr>
              <w:t xml:space="preserve"> No</w:t>
            </w:r>
            <w:r w:rsidRPr="00FD5A6C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5310" w:type="dxa"/>
            <w:shd w:val="clear" w:color="auto" w:fill="auto"/>
            <w:vAlign w:val="center"/>
          </w:tcPr>
          <w:p w:rsidR="00A46955" w:rsidRPr="00FD5A6C" w:rsidRDefault="00A46955" w:rsidP="00990CF5">
            <w:pPr>
              <w:tabs>
                <w:tab w:val="left" w:pos="360"/>
                <w:tab w:val="center" w:pos="248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Loại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Type</w:t>
            </w:r>
            <w:r w:rsidRPr="00FD5A6C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A46955" w:rsidRPr="00FD5A6C" w:rsidTr="00FD5A6C">
        <w:tc>
          <w:tcPr>
            <w:tcW w:w="10440" w:type="dxa"/>
            <w:gridSpan w:val="2"/>
            <w:shd w:val="clear" w:color="auto" w:fill="auto"/>
            <w:vAlign w:val="center"/>
          </w:tcPr>
          <w:p w:rsidR="00A46955" w:rsidRPr="00FD5A6C" w:rsidRDefault="00A46955" w:rsidP="00990CF5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Mối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quan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hệ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với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khách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hàng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Relationship with Customer</w:t>
            </w:r>
            <w:r w:rsidRPr="00FD5A6C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A46955" w:rsidRPr="00FD5A6C" w:rsidRDefault="00A46955" w:rsidP="00990CF5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r w:rsidRPr="00FD5A6C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Mới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quen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New Customer</w:t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                                </w:t>
            </w:r>
            <w:r w:rsidRPr="00FD5A6C">
              <w:rPr>
                <w:rFonts w:ascii="Arial" w:hAnsi="Arial" w:cs="Arial"/>
                <w:sz w:val="18"/>
                <w:szCs w:val="18"/>
              </w:rPr>
              <w:tab/>
            </w:r>
            <w:r w:rsidRPr="00FD5A6C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Không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quen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biết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No relationship</w:t>
            </w:r>
          </w:p>
          <w:p w:rsidR="00A46955" w:rsidRPr="00FD5A6C" w:rsidRDefault="00A46955" w:rsidP="00990CF5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r w:rsidRPr="00FD5A6C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Quan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hệ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họ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hàng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 xml:space="preserve">Relative </w:t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                               </w:t>
            </w:r>
            <w:r w:rsidRPr="00FD5A6C">
              <w:rPr>
                <w:rFonts w:ascii="Arial" w:hAnsi="Arial" w:cs="Arial"/>
                <w:sz w:val="18"/>
                <w:szCs w:val="18"/>
              </w:rPr>
              <w:tab/>
            </w:r>
            <w:r w:rsidRPr="00FD5A6C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Hình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thức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khác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Others</w:t>
            </w:r>
          </w:p>
          <w:p w:rsidR="00A46955" w:rsidRPr="00FD5A6C" w:rsidRDefault="00A46955" w:rsidP="00990CF5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r w:rsidRPr="00FD5A6C">
              <w:rPr>
                <w:rFonts w:ascii="Arial" w:hAnsi="Arial" w:cs="Arial"/>
                <w:sz w:val="18"/>
                <w:szCs w:val="18"/>
              </w:rPr>
              <w:sym w:font="Wingdings" w:char="F06F"/>
            </w:r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Giới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thiệu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–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Họ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tên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người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giới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thiệu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Be introduced-Introducer name</w:t>
            </w:r>
          </w:p>
        </w:tc>
      </w:tr>
      <w:tr w:rsidR="00A46955" w:rsidRPr="00FD5A6C" w:rsidTr="008B71AE">
        <w:trPr>
          <w:trHeight w:val="1313"/>
        </w:trPr>
        <w:tc>
          <w:tcPr>
            <w:tcW w:w="10440" w:type="dxa"/>
            <w:gridSpan w:val="2"/>
            <w:shd w:val="clear" w:color="auto" w:fill="auto"/>
          </w:tcPr>
          <w:p w:rsidR="00990CF5" w:rsidRPr="00FD5A6C" w:rsidRDefault="00A46955" w:rsidP="00D07E1C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  <w:r w:rsidRPr="00FD5A6C">
              <w:rPr>
                <w:rFonts w:ascii="Arial" w:hAnsi="Arial" w:cs="Arial"/>
                <w:sz w:val="18"/>
                <w:szCs w:val="18"/>
              </w:rPr>
              <w:t xml:space="preserve">Ý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kiến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của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người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tư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vấn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>/</w:t>
            </w:r>
            <w:r w:rsidRPr="00FD5A6C">
              <w:rPr>
                <w:rFonts w:ascii="Arial" w:hAnsi="Arial" w:cs="Arial"/>
                <w:i/>
                <w:sz w:val="18"/>
                <w:szCs w:val="18"/>
              </w:rPr>
              <w:t>Broker’s opinion</w:t>
            </w:r>
            <w:r w:rsidRPr="00FD5A6C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A46955" w:rsidRPr="00FD5A6C" w:rsidTr="005A0967">
        <w:trPr>
          <w:trHeight w:val="70"/>
        </w:trPr>
        <w:tc>
          <w:tcPr>
            <w:tcW w:w="5130" w:type="dxa"/>
            <w:shd w:val="clear" w:color="auto" w:fill="auto"/>
          </w:tcPr>
          <w:p w:rsidR="002B13FB" w:rsidRPr="00FD5A6C" w:rsidRDefault="00A46955" w:rsidP="002B13FB">
            <w:pPr>
              <w:tabs>
                <w:tab w:val="left" w:pos="360"/>
              </w:tabs>
              <w:spacing w:after="0" w:line="24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Chữ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ký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của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nhân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viên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tư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vấ</w:t>
            </w:r>
            <w:r w:rsidR="002B13FB" w:rsidRPr="00FD5A6C">
              <w:rPr>
                <w:rFonts w:ascii="Arial" w:hAnsi="Arial" w:cs="Arial"/>
                <w:sz w:val="18"/>
                <w:szCs w:val="18"/>
              </w:rPr>
              <w:t>n</w:t>
            </w:r>
            <w:proofErr w:type="spellEnd"/>
          </w:p>
          <w:p w:rsidR="00A46955" w:rsidRPr="00FD5A6C" w:rsidRDefault="00A46955" w:rsidP="002B13FB">
            <w:pPr>
              <w:tabs>
                <w:tab w:val="left" w:pos="360"/>
              </w:tabs>
              <w:spacing w:after="0" w:line="240" w:lineRule="exact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FD5A6C">
              <w:rPr>
                <w:rFonts w:ascii="Arial" w:hAnsi="Arial" w:cs="Arial"/>
                <w:i/>
                <w:sz w:val="18"/>
                <w:szCs w:val="18"/>
              </w:rPr>
              <w:t>Broker’s signature</w:t>
            </w:r>
          </w:p>
          <w:p w:rsidR="00A46955" w:rsidRPr="00FD5A6C" w:rsidRDefault="00A46955" w:rsidP="002B13FB">
            <w:pPr>
              <w:tabs>
                <w:tab w:val="left" w:pos="360"/>
              </w:tabs>
              <w:spacing w:after="0" w:line="24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C01E1" w:rsidRDefault="008C01E1" w:rsidP="005A0967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</w:p>
          <w:p w:rsidR="008C01E1" w:rsidRPr="00FD5A6C" w:rsidRDefault="008C01E1" w:rsidP="002B13FB">
            <w:pPr>
              <w:tabs>
                <w:tab w:val="left" w:pos="360"/>
              </w:tabs>
              <w:spacing w:after="0" w:line="24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990CF5" w:rsidRPr="00FD5A6C" w:rsidRDefault="00990CF5" w:rsidP="008C7F29">
            <w:pPr>
              <w:tabs>
                <w:tab w:val="left" w:pos="360"/>
              </w:tabs>
              <w:spacing w:after="0" w:line="240" w:lineRule="exact"/>
              <w:rPr>
                <w:rFonts w:ascii="Arial" w:hAnsi="Arial" w:cs="Arial"/>
                <w:sz w:val="18"/>
                <w:szCs w:val="18"/>
              </w:rPr>
            </w:pPr>
          </w:p>
          <w:p w:rsidR="00A46955" w:rsidRPr="00FD5A6C" w:rsidRDefault="00A46955" w:rsidP="002B13FB">
            <w:pPr>
              <w:tabs>
                <w:tab w:val="left" w:pos="360"/>
              </w:tabs>
              <w:spacing w:after="0" w:line="24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A46955" w:rsidRPr="00FD5A6C" w:rsidRDefault="00A46955" w:rsidP="002B13FB">
            <w:pPr>
              <w:tabs>
                <w:tab w:val="left" w:pos="360"/>
              </w:tabs>
              <w:spacing w:after="0" w:line="24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10" w:type="dxa"/>
            <w:shd w:val="clear" w:color="auto" w:fill="auto"/>
          </w:tcPr>
          <w:p w:rsidR="002B13FB" w:rsidRPr="00FD5A6C" w:rsidRDefault="00A46955" w:rsidP="002B13FB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Chữ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ký</w:t>
            </w:r>
            <w:proofErr w:type="spellEnd"/>
            <w:r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5A6C">
              <w:rPr>
                <w:rFonts w:ascii="Arial" w:hAnsi="Arial" w:cs="Arial"/>
                <w:sz w:val="18"/>
                <w:szCs w:val="18"/>
              </w:rPr>
              <w:t>củ</w:t>
            </w:r>
            <w:r w:rsidR="002B13FB" w:rsidRPr="00FD5A6C">
              <w:rPr>
                <w:rFonts w:ascii="Arial" w:hAnsi="Arial" w:cs="Arial"/>
                <w:sz w:val="18"/>
                <w:szCs w:val="18"/>
              </w:rPr>
              <w:t>a</w:t>
            </w:r>
            <w:proofErr w:type="spellEnd"/>
            <w:r w:rsidR="002B13FB"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2B13FB" w:rsidRPr="00FD5A6C">
              <w:rPr>
                <w:rFonts w:ascii="Arial" w:hAnsi="Arial" w:cs="Arial"/>
                <w:sz w:val="18"/>
                <w:szCs w:val="18"/>
              </w:rPr>
              <w:t>Khách</w:t>
            </w:r>
            <w:proofErr w:type="spellEnd"/>
            <w:r w:rsidR="002B13FB" w:rsidRPr="00FD5A6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2B13FB" w:rsidRPr="00FD5A6C">
              <w:rPr>
                <w:rFonts w:ascii="Arial" w:hAnsi="Arial" w:cs="Arial"/>
                <w:sz w:val="18"/>
                <w:szCs w:val="18"/>
              </w:rPr>
              <w:t>hàng</w:t>
            </w:r>
            <w:proofErr w:type="spellEnd"/>
          </w:p>
          <w:p w:rsidR="00A46955" w:rsidRPr="00FD5A6C" w:rsidRDefault="00A46955" w:rsidP="002B13FB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5A6C">
              <w:rPr>
                <w:rFonts w:ascii="Arial" w:hAnsi="Arial" w:cs="Arial"/>
                <w:i/>
                <w:sz w:val="18"/>
                <w:szCs w:val="18"/>
              </w:rPr>
              <w:t>Customer’s signature</w:t>
            </w:r>
          </w:p>
          <w:p w:rsidR="00A46955" w:rsidRPr="00FD5A6C" w:rsidRDefault="00A46955" w:rsidP="002B13FB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A46955" w:rsidRPr="00FD5A6C" w:rsidRDefault="00A46955" w:rsidP="002B13FB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A46955" w:rsidRPr="00FD5A6C" w:rsidRDefault="00A46955" w:rsidP="002B13FB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A46955" w:rsidRPr="00FD5A6C" w:rsidRDefault="00A46955" w:rsidP="002B13FB">
            <w:pPr>
              <w:tabs>
                <w:tab w:val="left" w:pos="360"/>
              </w:tabs>
              <w:spacing w:after="0" w:line="24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46955" w:rsidRPr="00FD5A6C" w:rsidRDefault="00A46955" w:rsidP="002B13FB">
      <w:pPr>
        <w:spacing w:after="0"/>
        <w:rPr>
          <w:rFonts w:ascii="Arial" w:hAnsi="Arial" w:cs="Arial"/>
        </w:rPr>
      </w:pPr>
    </w:p>
    <w:sectPr w:rsidR="00A46955" w:rsidRPr="00FD5A6C" w:rsidSect="005A09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0" w:right="806" w:bottom="0" w:left="806" w:header="86" w:footer="3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5EA" w:rsidRDefault="00F805EA" w:rsidP="00D07E1C">
      <w:pPr>
        <w:spacing w:after="0" w:line="240" w:lineRule="auto"/>
      </w:pPr>
      <w:r>
        <w:separator/>
      </w:r>
    </w:p>
  </w:endnote>
  <w:endnote w:type="continuationSeparator" w:id="0">
    <w:p w:rsidR="00F805EA" w:rsidRDefault="00F805EA" w:rsidP="00D07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FC9" w:rsidRDefault="00D41F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FC9" w:rsidRDefault="00D41F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FC9" w:rsidRDefault="00D41F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5EA" w:rsidRDefault="00F805EA" w:rsidP="00D07E1C">
      <w:pPr>
        <w:spacing w:after="0" w:line="240" w:lineRule="auto"/>
      </w:pPr>
      <w:r>
        <w:separator/>
      </w:r>
    </w:p>
  </w:footnote>
  <w:footnote w:type="continuationSeparator" w:id="0">
    <w:p w:rsidR="00F805EA" w:rsidRDefault="00F805EA" w:rsidP="00D07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E7A" w:rsidRDefault="00F805E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75547" o:spid="_x0000_s2058" type="#_x0000_t75" style="position:absolute;margin-left:0;margin-top:0;width:561.6pt;height:638.25pt;z-index:-251657216;mso-position-horizontal:center;mso-position-horizontal-relative:margin;mso-position-vertical:center;mso-position-vertical-relative:margin" o:allowincell="f">
          <v:imagedata r:id="rId1" o:title="mirae asset logo 45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E7A" w:rsidRDefault="00F805E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75548" o:spid="_x0000_s2059" type="#_x0000_t75" style="position:absolute;margin-left:0;margin-top:0;width:561.6pt;height:638.25pt;z-index:-251656192;mso-position-horizontal:center;mso-position-horizontal-relative:margin;mso-position-vertical:center;mso-position-vertical-relative:margin" o:allowincell="f">
          <v:imagedata r:id="rId1" o:title="mirae asset logo 45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E7A" w:rsidRDefault="00F805E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75546" o:spid="_x0000_s2057" type="#_x0000_t75" style="position:absolute;margin-left:0;margin-top:0;width:561.6pt;height:638.25pt;z-index:-251658240;mso-position-horizontal:center;mso-position-horizontal-relative:margin;mso-position-vertical:center;mso-position-vertical-relative:margin" o:allowincell="f">
          <v:imagedata r:id="rId1" o:title="mirae asset logo 45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C6477"/>
    <w:multiLevelType w:val="hybridMultilevel"/>
    <w:tmpl w:val="B048355C"/>
    <w:lvl w:ilvl="0" w:tplc="5856431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77831"/>
    <w:multiLevelType w:val="hybridMultilevel"/>
    <w:tmpl w:val="B048355C"/>
    <w:lvl w:ilvl="0" w:tplc="5856431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955"/>
    <w:rsid w:val="00005F4B"/>
    <w:rsid w:val="000E7F95"/>
    <w:rsid w:val="00201C1F"/>
    <w:rsid w:val="002B13FB"/>
    <w:rsid w:val="00371575"/>
    <w:rsid w:val="00452198"/>
    <w:rsid w:val="004C0F1F"/>
    <w:rsid w:val="005048BB"/>
    <w:rsid w:val="00545E7A"/>
    <w:rsid w:val="005603D6"/>
    <w:rsid w:val="005A0967"/>
    <w:rsid w:val="008B71AE"/>
    <w:rsid w:val="008C01E1"/>
    <w:rsid w:val="008C7F29"/>
    <w:rsid w:val="008F6589"/>
    <w:rsid w:val="009638A7"/>
    <w:rsid w:val="00990CF5"/>
    <w:rsid w:val="00A02D70"/>
    <w:rsid w:val="00A46955"/>
    <w:rsid w:val="00A766EA"/>
    <w:rsid w:val="00AC3B04"/>
    <w:rsid w:val="00B82906"/>
    <w:rsid w:val="00CA3621"/>
    <w:rsid w:val="00D07E1C"/>
    <w:rsid w:val="00D41FC9"/>
    <w:rsid w:val="00D42689"/>
    <w:rsid w:val="00DB3967"/>
    <w:rsid w:val="00E041EE"/>
    <w:rsid w:val="00E23DA0"/>
    <w:rsid w:val="00EF75BD"/>
    <w:rsid w:val="00F22BB5"/>
    <w:rsid w:val="00F805EA"/>
    <w:rsid w:val="00FD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542C6944"/>
  <w15:docId w15:val="{C936368D-39D5-4835-B123-A4B15F17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9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6955"/>
    <w:pPr>
      <w:spacing w:after="0" w:line="240" w:lineRule="auto"/>
      <w:ind w:left="720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D07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E1C"/>
  </w:style>
  <w:style w:type="paragraph" w:styleId="Footer">
    <w:name w:val="footer"/>
    <w:basedOn w:val="Normal"/>
    <w:link w:val="FooterChar"/>
    <w:uiPriority w:val="99"/>
    <w:unhideWhenUsed/>
    <w:rsid w:val="00D07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F16C0-546E-4B1E-8824-C2C603987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Phuong, Tran Thi Hong</dc:creator>
  <cp:lastModifiedBy>Phuong, Tran Thi Hong</cp:lastModifiedBy>
  <cp:revision>3</cp:revision>
  <cp:lastPrinted>2017-02-27T07:35:00Z</cp:lastPrinted>
  <dcterms:created xsi:type="dcterms:W3CDTF">2017-02-27T07:29:00Z</dcterms:created>
  <dcterms:modified xsi:type="dcterms:W3CDTF">2017-02-27T07:44:00Z</dcterms:modified>
</cp:coreProperties>
</file>