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EBB" w:rsidRDefault="00A5427C">
      <w:proofErr w:type="spellStart"/>
      <w:proofErr w:type="gramStart"/>
      <w:r>
        <w:t>Its</w:t>
      </w:r>
      <w:proofErr w:type="spellEnd"/>
      <w:proofErr w:type="gramEnd"/>
      <w:r>
        <w:t xml:space="preserve"> funny though how one of the most minor characters ends up killing the bad guy </w:t>
      </w:r>
      <w:bookmarkStart w:id="0" w:name="_GoBack"/>
      <w:bookmarkEnd w:id="0"/>
    </w:p>
    <w:sectPr w:rsidR="00AE4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27C"/>
    <w:rsid w:val="000874F6"/>
    <w:rsid w:val="00996D2F"/>
    <w:rsid w:val="00A5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15F9B-E175-4CA7-B9EB-126F26E5E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</dc:creator>
  <cp:keywords/>
  <dc:description/>
  <cp:lastModifiedBy>Jamie</cp:lastModifiedBy>
  <cp:revision>1</cp:revision>
  <dcterms:created xsi:type="dcterms:W3CDTF">2017-01-13T03:25:00Z</dcterms:created>
  <dcterms:modified xsi:type="dcterms:W3CDTF">2017-01-13T03:26:00Z</dcterms:modified>
</cp:coreProperties>
</file>