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nami-grant-workspace-user-manual"/>
      <w:pPr>
        <w:pStyle w:val="Title"/>
      </w:pPr>
      <w:r>
        <w:t>Nami Grant Workspace User Manual</w:t>
      </w:r>
      <w:bookmarkEnd w:id="1"/>
    </w:p>
    <w:p>
      <w:pPr/>
      <w:r>
        <w:rPr>
          <w:b w:val="0"/>
        </w:rPr>
        <w:t>Revision date: 2026-10-05. Release: simple-v2, the simple, step-by-step version. Part 1 is for everyone who uses the workspace. Part 2 is for the person who looks after it.</w:t>
      </w:r>
    </w:p>
    <w:p>
      <w:pPr/>
      <w:r>
        <w:rPr>
          <w:b w:val="0"/>
        </w:rPr>
        <w:t>The workspace keeps track of each grant, the reports and other things each funder asks for, and when they are due. It shows one next step at a time. You don't need to learn it all at once: short tips appear on each page as you go.</w:t>
      </w:r>
    </w:p>
    <w:p>
      <w:pPr/>
      <w:r>
        <w:rPr>
          <w:b w:val="0"/>
        </w:rPr>
      </w:r>
      <w:r>
        <w:rPr>
          <w:b/>
        </w:rPr>
        <w:t>Please note:</w:t>
      </w:r>
      <w:r>
        <w:rPr>
          <w:b w:val="0"/>
        </w:rPr>
        <w:t xml:space="preserve"> this is a public test site with no sign-in. Don't type private details about the people you serve.</w:t>
      </w:r>
    </w:p>
    <w:p>
      <w:bookmarkStart w:id="2" w:name="contents"/>
      <w:pPr>
        <w:pStyle w:val="Heading1"/>
      </w:pPr>
      <w:r>
        <w:t>Contents</w:t>
      </w:r>
      <w:bookmarkEnd w:id="2"/>
    </w:p>
    <w:p>
      <w:pPr>
        <w:spacing w:after="40"/>
      </w:pPr>
      <w:hyperlink w:anchor="part-1-using-the-workspace">
        <w:r>
          <w:t>Part 1: Using the workspace</w:t>
        </w:r>
      </w:hyperlink>
    </w:p>
    <w:p>
      <w:pPr>
        <w:spacing w:after="40"/>
      </w:pPr>
      <w:hyperlink w:anchor="your-first-visit">
        <w:r>
          <w:t>Your first visit</w:t>
        </w:r>
      </w:hyperlink>
    </w:p>
    <w:p>
      <w:pPr>
        <w:spacing w:after="40"/>
      </w:pPr>
      <w:hyperlink w:anchor="finding-your-way-around">
        <w:r>
          <w:t>Finding your way around</w:t>
        </w:r>
      </w:hyperlink>
    </w:p>
    <w:p>
      <w:pPr>
        <w:spacing w:after="40"/>
      </w:pPr>
      <w:hyperlink w:anchor="tips-as-you-go">
        <w:r>
          <w:t>Tips as you go</w:t>
        </w:r>
      </w:hyperlink>
    </w:p>
    <w:p>
      <w:pPr>
        <w:spacing w:after="40"/>
      </w:pPr>
      <w:hyperlink w:anchor="your-next-step">
        <w:r>
          <w:t>Your next step</w:t>
        </w:r>
      </w:hyperlink>
    </w:p>
    <w:p>
      <w:pPr>
        <w:spacing w:after="40"/>
      </w:pPr>
      <w:hyperlink w:anchor="add-a-grant">
        <w:r>
          <w:t>Add a grant</w:t>
        </w:r>
      </w:hyperlink>
    </w:p>
    <w:p>
      <w:pPr>
        <w:spacing w:after="40"/>
      </w:pPr>
      <w:hyperlink w:anchor="look-at-a-grant">
        <w:r>
          <w:t>Look at a grant</w:t>
        </w:r>
      </w:hyperlink>
    </w:p>
    <w:p>
      <w:pPr>
        <w:spacing w:after="40"/>
      </w:pPr>
      <w:hyperlink w:anchor="add-a-report-or-due-date">
        <w:r>
          <w:t>Add a report or due date</w:t>
        </w:r>
      </w:hyperlink>
    </w:p>
    <w:p>
      <w:pPr>
        <w:spacing w:after="40"/>
      </w:pPr>
      <w:hyperlink w:anchor="mark-something-done">
        <w:r>
          <w:t>Mark something done</w:t>
        </w:r>
      </w:hyperlink>
    </w:p>
    <w:p>
      <w:pPr>
        <w:spacing w:after="40"/>
      </w:pPr>
      <w:hyperlink w:anchor="what-the-words-mean">
        <w:r>
          <w:t>What the words mean</w:t>
        </w:r>
      </w:hyperlink>
    </w:p>
    <w:p>
      <w:pPr>
        <w:spacing w:after="40"/>
      </w:pPr>
      <w:hyperlink w:anchor="common-questions">
        <w:r>
          <w:t>Common questions</w:t>
        </w:r>
      </w:hyperlink>
    </w:p>
    <w:p>
      <w:pPr>
        <w:spacing w:after="40"/>
      </w:pPr>
      <w:hyperlink w:anchor="part-2-for-the-person-who-looks-after-it">
        <w:r>
          <w:t>Part 2: For the person who looks after it</w:t>
        </w:r>
      </w:hyperlink>
    </w:p>
    <w:p>
      <w:pPr>
        <w:spacing w:after="40"/>
      </w:pPr>
      <w:hyperlink w:anchor="more-tools">
        <w:r>
          <w:t>More tools</w:t>
        </w:r>
      </w:hyperlink>
    </w:p>
    <w:p>
      <w:pPr>
        <w:spacing w:after="40"/>
      </w:pPr>
      <w:hyperlink w:anchor="backups-and-files">
        <w:r>
          <w:t>Backups and files</w:t>
        </w:r>
      </w:hyperlink>
    </w:p>
    <w:p>
      <w:pPr>
        <w:spacing w:after="40"/>
      </w:pPr>
      <w:hyperlink w:anchor="privacy-and-limits">
        <w:r>
          <w:t>Privacy and limits</w:t>
        </w:r>
      </w:hyperlink>
    </w:p>
    <w:p>
      <w:pPr>
        <w:spacing w:after="40"/>
      </w:pPr>
      <w:hyperlink w:anchor="before-using-it-for-real-grants">
        <w:r>
          <w:t>Before using it for real grants</w:t>
        </w:r>
      </w:hyperlink>
    </w:p>
    <w:p>
      <w:bookmarkStart w:id="3" w:name="part-1-using-the-workspace"/>
      <w:pPr>
        <w:pStyle w:val="Heading1"/>
      </w:pPr>
      <w:r>
        <w:t>Part 1: Using the workspace</w:t>
      </w:r>
      <w:bookmarkEnd w:id="3"/>
    </w:p>
    <w:p>
      <w:bookmarkStart w:id="4" w:name="your-first-visit"/>
      <w:pPr>
        <w:pStyle w:val="Heading1"/>
      </w:pPr>
      <w:r>
        <w:t>Your first visit</w:t>
      </w:r>
      <w:bookmarkEnd w:id="4"/>
    </w:p>
    <w:p>
      <w:pPr/>
      <w:r>
        <w:rPr>
          <w:b w:val="0"/>
        </w:rPr>
        <w:t xml:space="preserve">Open the NAMI landing page and press </w:t>
      </w:r>
      <w:r>
        <w:rPr>
          <w:b/>
        </w:rPr>
        <w:t>Open Grant Dashboard</w:t>
      </w:r>
      <w:r>
        <w:rPr>
          <w:b w:val="0"/>
        </w:rPr>
        <w:t>. A short welcome appears the first time you open the workspace. It has three steps. Press Next to move on, or Skip at any time.</w:t>
      </w:r>
    </w:p>
    <w:p>
      <w:pPr/>
      <w:r>
        <w:rPr>
          <w:b w:val="0"/>
        </w:rPr>
        <w:t>On the last step, choose where to start:</w:t>
      </w:r>
    </w:p>
    <w:p>
      <w:pPr>
        <w:pStyle w:val="ListBullet"/>
      </w:pPr>
      <w:r>
        <w:rPr>
          <w:b w:val="0"/>
        </w:rPr>
      </w:r>
      <w:r>
        <w:rPr>
          <w:b/>
        </w:rPr>
        <w:t>Practice with made-up grants</w:t>
      </w:r>
      <w:r>
        <w:rPr>
          <w:b w:val="0"/>
        </w:rPr>
        <w:t xml:space="preserve"> loads a few practice grants. Nothing in them is real, so you can try anything.</w:t>
      </w:r>
    </w:p>
    <w:p>
      <w:pPr>
        <w:pStyle w:val="ListBullet"/>
      </w:pPr>
      <w:r>
        <w:rPr>
          <w:b w:val="0"/>
        </w:rPr>
      </w:r>
      <w:r>
        <w:rPr>
          <w:b/>
        </w:rPr>
        <w:t>Add our first grant</w:t>
      </w:r>
      <w:r>
        <w:rPr>
          <w:b w:val="0"/>
        </w:rPr>
        <w:t xml:space="preserve"> opens the form for one of your real grants.</w:t>
      </w:r>
    </w:p>
    <w:p>
      <w:pPr/>
      <w:r>
        <w:rPr>
          <w:b w:val="0"/>
        </w:rPr>
        <w:t>To see the welcome again, open Help and press Show the welcome again.</w:t>
      </w:r>
    </w:p>
    <w:p>
      <w:bookmarkStart w:id="5" w:name="finding-your-way-around"/>
      <w:pPr>
        <w:pStyle w:val="Heading1"/>
      </w:pPr>
      <w:r>
        <w:t>Finding your way around</w:t>
      </w:r>
      <w:bookmarkEnd w:id="5"/>
    </w:p>
    <w:p>
      <w:pPr/>
      <w:r>
        <w:rPr>
          <w:b w:val="0"/>
        </w:rPr>
        <w:t>The menu on the left has four pages:</w:t>
      </w:r>
    </w:p>
    <w:p>
      <w:pPr>
        <w:pStyle w:val="ListBullet"/>
      </w:pPr>
      <w:r>
        <w:rPr>
          <w:b w:val="0"/>
        </w:rPr>
      </w:r>
      <w:r>
        <w:rPr>
          <w:b/>
        </w:rPr>
        <w:t>Home</w:t>
      </w:r>
      <w:r>
        <w:rPr>
          <w:b w:val="0"/>
        </w:rPr>
        <w:t xml:space="preserve"> shows your next step, your grants, and what is coming up.</w:t>
      </w:r>
    </w:p>
    <w:p>
      <w:pPr>
        <w:pStyle w:val="ListBullet"/>
      </w:pPr>
      <w:r>
        <w:rPr>
          <w:b w:val="0"/>
        </w:rPr>
      </w:r>
      <w:r>
        <w:rPr>
          <w:b/>
        </w:rPr>
        <w:t>Grants</w:t>
      </w:r>
      <w:r>
        <w:rPr>
          <w:b w:val="0"/>
        </w:rPr>
        <w:t xml:space="preserve"> has one card for each grant.</w:t>
      </w:r>
    </w:p>
    <w:p>
      <w:pPr>
        <w:pStyle w:val="ListBullet"/>
      </w:pPr>
      <w:r>
        <w:rPr>
          <w:b w:val="0"/>
        </w:rPr>
      </w:r>
      <w:r>
        <w:rPr>
          <w:b/>
        </w:rPr>
        <w:t>To-do list</w:t>
      </w:r>
      <w:r>
        <w:rPr>
          <w:b w:val="0"/>
        </w:rPr>
        <w:t xml:space="preserve"> has every report and staff task with a date, soonest first.</w:t>
      </w:r>
    </w:p>
    <w:p>
      <w:pPr>
        <w:pStyle w:val="ListBullet"/>
      </w:pPr>
      <w:r>
        <w:rPr>
          <w:b w:val="0"/>
        </w:rPr>
      </w:r>
      <w:r>
        <w:rPr>
          <w:b/>
        </w:rPr>
        <w:t>Help</w:t>
      </w:r>
      <w:r>
        <w:rPr>
          <w:b w:val="0"/>
        </w:rPr>
        <w:t xml:space="preserve"> answers common questions.</w:t>
      </w:r>
    </w:p>
    <w:p>
      <w:pPr/>
      <w:r>
        <w:rPr>
          <w:b w:val="0"/>
        </w:rPr>
        <w:t xml:space="preserve">At the bottom of the menu, </w:t>
      </w:r>
      <w:r>
        <w:rPr>
          <w:b/>
        </w:rPr>
        <w:t>More tools</w:t>
      </w:r>
      <w:r>
        <w:rPr>
          <w:b w:val="0"/>
        </w:rPr>
        <w:t xml:space="preserve"> opens the pages most people don't need day to day: Money, Reports &amp; proof, Staff tasks, Problems, Grant Radar, Recent changes, and Settings &amp; backup. Press Fewer tools to put them away again. The workspace remembers your choice in this browser.</w:t>
      </w:r>
    </w:p>
    <w:p>
      <w:pPr/>
      <w:r>
        <w:rPr>
          <w:b w:val="0"/>
        </w:rPr>
        <w:t xml:space="preserve">At the top right, </w:t>
      </w:r>
      <w:r>
        <w:rPr>
          <w:b/>
        </w:rPr>
        <w:t>Showing</w:t>
      </w:r>
      <w:r>
        <w:rPr>
          <w:b w:val="0"/>
        </w:rPr>
        <w:t xml:space="preserve"> switches between </w:t>
      </w:r>
      <w:r>
        <w:rPr>
          <w:b/>
        </w:rPr>
        <w:t>Practice grants (made up)</w:t>
      </w:r>
      <w:r>
        <w:rPr>
          <w:b w:val="0"/>
        </w:rPr>
        <w:t xml:space="preserve"> and </w:t>
      </w:r>
      <w:r>
        <w:rPr>
          <w:b/>
        </w:rPr>
        <w:t>Our grants</w:t>
      </w:r>
      <w:r>
        <w:rPr>
          <w:b w:val="0"/>
        </w:rPr>
        <w:t>. The two are kept separate. Once your organization has real grants, the workspace opens on Our grants.</w:t>
      </w:r>
    </w:p>
    <w:p>
      <w:bookmarkStart w:id="6" w:name="tips-as-you-go"/>
      <w:pPr>
        <w:pStyle w:val="Heading1"/>
      </w:pPr>
      <w:r>
        <w:t>Tips as you go</w:t>
      </w:r>
      <w:bookmarkEnd w:id="6"/>
    </w:p>
    <w:p>
      <w:pPr/>
      <w:r>
        <w:rPr>
          <w:b w:val="0"/>
        </w:rPr>
        <w:t xml:space="preserve">Each page has one short tip in a pale yellow box. Press </w:t>
      </w:r>
      <w:r>
        <w:rPr>
          <w:b/>
        </w:rPr>
        <w:t>Got it</w:t>
      </w:r>
      <w:r>
        <w:rPr>
          <w:b w:val="0"/>
        </w:rPr>
        <w:t xml:space="preserve"> to put it away for good, or </w:t>
      </w:r>
      <w:r>
        <w:rPr>
          <w:b/>
        </w:rPr>
        <w:t>Later</w:t>
      </w:r>
      <w:r>
        <w:rPr>
          <w:b w:val="0"/>
        </w:rPr>
        <w:t xml:space="preserve"> to see it again tomorrow. To bring every tip back, open Help and press Show tips again.</w:t>
      </w:r>
    </w:p>
    <w:p>
      <w:pPr/>
      <w:r>
        <w:rPr>
          <w:b w:val="0"/>
        </w:rPr>
        <w:t>After you save something, a short line at the top tells you where it went, for example "Saved to the To-do list and to Riverside Foundation grant." It goes away by itself.</w:t>
      </w:r>
    </w:p>
    <w:p>
      <w:bookmarkStart w:id="7" w:name="your-next-step"/>
      <w:pPr>
        <w:pStyle w:val="Heading1"/>
      </w:pPr>
      <w:r>
        <w:t>Your next step</w:t>
      </w:r>
      <w:bookmarkEnd w:id="7"/>
    </w:p>
    <w:p>
      <w:pPr/>
      <w:r>
        <w:rPr>
          <w:b w:val="0"/>
        </w:rPr>
        <w:t xml:space="preserve">Home always opens on </w:t>
      </w:r>
      <w:r>
        <w:rPr>
          <w:b/>
        </w:rPr>
        <w:t>Your next step</w:t>
      </w:r>
      <w:r>
        <w:rPr>
          <w:b w:val="0"/>
        </w:rPr>
        <w:t>: one thing to do now, with one button.</w:t>
      </w:r>
    </w:p>
    <w:p>
      <w:pPr>
        <w:pStyle w:val="ListBullet"/>
      </w:pPr>
      <w:r>
        <w:rPr>
          <w:b w:val="0"/>
        </w:rPr>
        <w:t xml:space="preserve">If you have no grants yet, it offers </w:t>
      </w:r>
      <w:r>
        <w:rPr>
          <w:b/>
        </w:rPr>
        <w:t>Add a grant</w:t>
      </w:r>
      <w:r>
        <w:rPr>
          <w:b w:val="0"/>
        </w:rPr>
        <w:t>.</w:t>
      </w:r>
    </w:p>
    <w:p>
      <w:pPr>
        <w:pStyle w:val="ListBullet"/>
      </w:pPr>
      <w:r>
        <w:rPr>
          <w:b w:val="0"/>
        </w:rPr>
        <w:t xml:space="preserve">If something's date has passed, or is coming up in the next two weeks, it names that item. Press </w:t>
      </w:r>
      <w:r>
        <w:rPr>
          <w:b/>
        </w:rPr>
        <w:t>Open it</w:t>
      </w:r>
      <w:r>
        <w:rPr>
          <w:b w:val="0"/>
        </w:rPr>
        <w:t>.</w:t>
      </w:r>
    </w:p>
    <w:p>
      <w:pPr>
        <w:pStyle w:val="ListBullet"/>
      </w:pPr>
      <w:r>
        <w:rPr>
          <w:b w:val="0"/>
        </w:rPr>
        <w:t>If a grant has no reports yet, it offers to add one.</w:t>
      </w:r>
    </w:p>
    <w:p>
      <w:pPr>
        <w:pStyle w:val="ListBullet"/>
      </w:pPr>
      <w:r>
        <w:rPr>
          <w:b w:val="0"/>
        </w:rPr>
        <w:t>Otherwise it says you're all caught up.</w:t>
      </w:r>
    </w:p>
    <w:p>
      <w:pPr/>
      <w:r>
        <w:rPr>
          <w:b w:val="0"/>
        </w:rPr>
        <w:t xml:space="preserve">Below it are your grant cards, then </w:t>
      </w:r>
      <w:r>
        <w:rPr>
          <w:b/>
        </w:rPr>
        <w:t>Coming up</w:t>
      </w:r>
      <w:r>
        <w:rPr>
          <w:b w:val="0"/>
        </w:rPr>
        <w:t>: items with a date in the next two weeks or a date that has passed, anything stuck, and any problem noted.</w:t>
      </w:r>
    </w:p>
    <w:p>
      <w:bookmarkStart w:id="8" w:name="add-a-grant"/>
      <w:pPr>
        <w:pStyle w:val="Heading1"/>
      </w:pPr>
      <w:r>
        <w:t>Add a grant</w:t>
      </w:r>
      <w:bookmarkEnd w:id="8"/>
    </w:p>
    <w:p>
      <w:pPr/>
      <w:r>
        <w:rPr>
          <w:b w:val="0"/>
        </w:rPr>
        <w:t xml:space="preserve">Press </w:t>
      </w:r>
      <w:r>
        <w:rPr>
          <w:b/>
        </w:rPr>
        <w:t>Add a grant</w:t>
      </w:r>
      <w:r>
        <w:rPr>
          <w:b w:val="0"/>
        </w:rPr>
        <w:t xml:space="preserve"> at the top of Home or Grants. There are three short steps. The dots at the top show where you are.</w:t>
      </w:r>
    </w:p>
    <w:p>
      <w:pPr/>
      <w:r>
        <w:rPr>
          <w:b w:val="0"/>
        </w:rPr>
        <w:t xml:space="preserve">1. </w:t>
      </w:r>
      <w:r>
        <w:rPr>
          <w:b/>
        </w:rPr>
        <w:t>The basics.</w:t>
      </w:r>
      <w:r>
        <w:rPr>
          <w:b w:val="0"/>
        </w:rPr>
        <w:t xml:space="preserve"> Only the grant's name is needed. You can also add who gave it, the amount, the end date, and who is in charge. More details (optional) holds the award date, start date, status, a link to the award letter, and notes.</w:t>
      </w:r>
    </w:p>
    <w:p>
      <w:pPr/>
      <w:r>
        <w:rPr>
          <w:b w:val="0"/>
        </w:rPr>
        <w:t xml:space="preserve">2. </w:t>
      </w:r>
      <w:r>
        <w:rPr>
          <w:b/>
        </w:rPr>
        <w:t>What the funder wants to know.</w:t>
      </w:r>
      <w:r>
        <w:rPr>
          <w:b w:val="0"/>
        </w:rPr>
        <w:t xml:space="preserve"> Tick what this funder asks you to report: numbers and outcomes, ZIP codes served, where the money went, or stories and photos. Only the ticked sections appear. Unticking hides a section but keeps anything already typed.</w:t>
      </w:r>
    </w:p>
    <w:p>
      <w:pPr/>
      <w:r>
        <w:rPr>
          <w:b w:val="0"/>
        </w:rPr>
        <w:t xml:space="preserve">3. </w:t>
      </w:r>
      <w:r>
        <w:rPr>
          <w:b/>
        </w:rPr>
        <w:t>Reports &amp; due dates.</w:t>
      </w:r>
      <w:r>
        <w:rPr>
          <w:b w:val="0"/>
        </w:rPr>
        <w:t xml:space="preserve"> A </w:t>
      </w:r>
      <w:r>
        <w:rPr>
          <w:b/>
        </w:rPr>
        <w:t>Final report</w:t>
      </w:r>
      <w:r>
        <w:rPr>
          <w:b w:val="0"/>
        </w:rPr>
        <w:t xml:space="preserve"> is already filled in, due when the grant ends. Change it, remove it, or press Add another report.</w:t>
      </w:r>
    </w:p>
    <w:p>
      <w:pPr/>
      <w:r>
        <w:rPr>
          <w:b w:val="0"/>
        </w:rPr>
        <w:t xml:space="preserve">Press </w:t>
      </w:r>
      <w:r>
        <w:rPr>
          <w:b/>
        </w:rPr>
        <w:t>Save now</w:t>
      </w:r>
      <w:r>
        <w:rPr>
          <w:b w:val="0"/>
        </w:rPr>
        <w:t xml:space="preserve"> on any step to save what you have and finish later. Press </w:t>
      </w:r>
      <w:r>
        <w:rPr>
          <w:b/>
        </w:rPr>
        <w:t>Save grant</w:t>
      </w:r>
      <w:r>
        <w:rPr>
          <w:b w:val="0"/>
        </w:rPr>
        <w:t xml:space="preserve"> on the last step. </w:t>
      </w:r>
      <w:r>
        <w:rPr>
          <w:b/>
        </w:rPr>
        <w:t>Back</w:t>
      </w:r>
      <w:r>
        <w:rPr>
          <w:b w:val="0"/>
        </w:rPr>
        <w:t xml:space="preserve"> returns to an earlier step, and </w:t>
      </w:r>
      <w:r>
        <w:rPr>
          <w:b/>
        </w:rPr>
        <w:t>Cancel</w:t>
      </w:r>
      <w:r>
        <w:rPr>
          <w:b w:val="0"/>
        </w:rPr>
        <w:t xml:space="preserve"> closes without saving.</w:t>
      </w:r>
    </w:p>
    <w:p>
      <w:pPr/>
      <w:r>
        <w:rPr>
          <w:b w:val="0"/>
        </w:rPr>
        <w:t xml:space="preserve">To try it with made-up numbers, choose Practice grants and press </w:t>
      </w:r>
      <w:r>
        <w:rPr>
          <w:b/>
        </w:rPr>
        <w:t>Try a $5,000 practice grant</w:t>
      </w:r>
      <w:r>
        <w:rPr>
          <w:b w:val="0"/>
        </w:rPr>
        <w:t xml:space="preserve"> on Home.</w:t>
      </w:r>
    </w:p>
    <w:p>
      <w:bookmarkStart w:id="9" w:name="look-at-a-grant"/>
      <w:pPr>
        <w:pStyle w:val="Heading1"/>
      </w:pPr>
      <w:r>
        <w:t>Look at a grant</w:t>
      </w:r>
      <w:bookmarkEnd w:id="9"/>
    </w:p>
    <w:p>
      <w:pPr/>
      <w:r>
        <w:rPr>
          <w:b w:val="0"/>
        </w:rPr>
        <w:t>Click a grant card to open it. The page shows:</w:t>
      </w:r>
    </w:p>
    <w:p>
      <w:pPr>
        <w:pStyle w:val="ListBullet"/>
      </w:pPr>
      <w:r>
        <w:rPr>
          <w:b w:val="0"/>
        </w:rPr>
      </w:r>
      <w:r>
        <w:rPr>
          <w:b/>
        </w:rPr>
        <w:t>At a glance:</w:t>
      </w:r>
      <w:r>
        <w:rPr>
          <w:b w:val="0"/>
        </w:rPr>
        <w:t xml:space="preserve"> the award, end date, who is in charge, and the last check-in if one was recorded.</w:t>
      </w:r>
    </w:p>
    <w:p>
      <w:pPr>
        <w:pStyle w:val="ListBullet"/>
      </w:pPr>
      <w:r>
        <w:rPr>
          <w:b w:val="0"/>
        </w:rPr>
      </w:r>
      <w:r>
        <w:rPr>
          <w:b/>
        </w:rPr>
        <w:t>Reports &amp; due dates:</w:t>
      </w:r>
      <w:r>
        <w:rPr>
          <w:b w:val="0"/>
        </w:rPr>
        <w:t xml:space="preserve"> everything linked to the grant that isn't finished yet, soonest first. Finished items are under </w:t>
      </w:r>
      <w:r>
        <w:rPr>
          <w:b/>
        </w:rPr>
        <w:t>Finished</w:t>
      </w:r>
      <w:r>
        <w:rPr>
          <w:b w:val="0"/>
        </w:rPr>
        <w:t>.</w:t>
      </w:r>
    </w:p>
    <w:p>
      <w:pPr>
        <w:pStyle w:val="ListBullet"/>
      </w:pPr>
      <w:r>
        <w:rPr>
          <w:b w:val="0"/>
        </w:rPr>
      </w:r>
      <w:r>
        <w:rPr>
          <w:b/>
        </w:rPr>
        <w:t>What you collect:</w:t>
      </w:r>
      <w:r>
        <w:rPr>
          <w:b w:val="0"/>
        </w:rPr>
        <w:t xml:space="preserve"> each measure, what has been recorded so far, and the goal if there is one.</w:t>
      </w:r>
    </w:p>
    <w:p>
      <w:pPr>
        <w:pStyle w:val="ListBullet"/>
      </w:pPr>
      <w:r>
        <w:rPr>
          <w:b w:val="0"/>
        </w:rPr>
        <w:t>ZIP codes, payments, and stories, if any were added.</w:t>
      </w:r>
    </w:p>
    <w:p>
      <w:pPr/>
      <w:r>
        <w:rPr>
          <w:b w:val="0"/>
        </w:rPr>
        <w:t xml:space="preserve">Press </w:t>
      </w:r>
      <w:r>
        <w:rPr>
          <w:b/>
        </w:rPr>
        <w:t>Edit grant</w:t>
      </w:r>
      <w:r>
        <w:rPr>
          <w:b w:val="0"/>
        </w:rPr>
        <w:t xml:space="preserve"> to change any of it. It opens the same three steps.</w:t>
      </w:r>
    </w:p>
    <w:p>
      <w:bookmarkStart w:id="10" w:name="add-a-report-or-due-date"/>
      <w:pPr>
        <w:pStyle w:val="Heading1"/>
      </w:pPr>
      <w:r>
        <w:t>Add a report or due date</w:t>
      </w:r>
      <w:bookmarkEnd w:id="10"/>
    </w:p>
    <w:p>
      <w:pPr/>
      <w:r>
        <w:rPr>
          <w:b w:val="0"/>
        </w:rPr>
        <w:t xml:space="preserve">Open the grant and press </w:t>
      </w:r>
      <w:r>
        <w:rPr>
          <w:b/>
        </w:rPr>
        <w:t>Add a report or due date</w:t>
      </w:r>
      <w:r>
        <w:rPr>
          <w:b w:val="0"/>
        </w:rPr>
        <w:t>. You can also press the same button at the top of the To-do list.</w:t>
      </w:r>
    </w:p>
    <w:p>
      <w:pPr/>
      <w:r>
        <w:rPr>
          <w:b w:val="0"/>
        </w:rPr>
        <w:t xml:space="preserve">The form asks four things: what the funder needs, which grant it is for, the due date, and who is doing it. Only the first is required. </w:t>
      </w:r>
      <w:r>
        <w:rPr>
          <w:b/>
        </w:rPr>
        <w:t>More options</w:t>
      </w:r>
      <w:r>
        <w:rPr>
          <w:b w:val="0"/>
        </w:rPr>
        <w:t xml:space="preserve"> holds the status, a link to a document, notes, and </w:t>
      </w:r>
      <w:r>
        <w:rPr>
          <w:b/>
        </w:rPr>
        <w:t>Waits for</w:t>
      </w:r>
      <w:r>
        <w:rPr>
          <w:b w:val="0"/>
        </w:rPr>
        <w:t>: another item that has to be done first.</w:t>
      </w:r>
    </w:p>
    <w:p>
      <w:pPr/>
      <w:r>
        <w:rPr>
          <w:b w:val="0"/>
        </w:rPr>
      </w:r>
      <w:r>
        <w:rPr>
          <w:b/>
        </w:rPr>
        <w:t>Add a staff task</w:t>
      </w:r>
      <w:r>
        <w:rPr>
          <w:b w:val="0"/>
        </w:rPr>
        <w:t xml:space="preserve"> works the same way. A staff task is your team's own work. Finishing a task doesn't finish the funder's report it helps with.</w:t>
      </w:r>
    </w:p>
    <w:p>
      <w:bookmarkStart w:id="11" w:name="mark-something-done"/>
      <w:pPr>
        <w:pStyle w:val="Heading1"/>
      </w:pPr>
      <w:r>
        <w:t>Mark something done</w:t>
      </w:r>
      <w:bookmarkEnd w:id="11"/>
    </w:p>
    <w:p>
      <w:pPr/>
      <w:r>
        <w:rPr>
          <w:b w:val="0"/>
        </w:rPr>
        <w:t xml:space="preserve">Open the item from Home or the To-do list and press </w:t>
      </w:r>
      <w:r>
        <w:rPr>
          <w:b/>
        </w:rPr>
        <w:t>Mark done</w:t>
      </w:r>
      <w:r>
        <w:rPr>
          <w:b w:val="0"/>
        </w:rPr>
        <w:t>.</w:t>
      </w:r>
    </w:p>
    <w:p>
      <w:pPr/>
      <w:r>
        <w:rPr>
          <w:b w:val="0"/>
        </w:rPr>
        <w:t xml:space="preserve">A funder requirement needs a link to what you sent, such as an email, a file on the shared drive, or a web page. If there's no link yet, a box appears. Paste the link and press </w:t>
      </w:r>
      <w:r>
        <w:rPr>
          <w:b/>
        </w:rPr>
        <w:t>Save link and mark done</w:t>
      </w:r>
      <w:r>
        <w:rPr>
          <w:b w:val="0"/>
        </w:rPr>
        <w:t>.</w:t>
      </w:r>
    </w:p>
    <w:p>
      <w:pPr/>
      <w:r>
        <w:rPr>
          <w:b w:val="0"/>
        </w:rPr>
        <w:t>If the item waits for something else, finish that first. The item it waits for is shown on the right.</w:t>
      </w:r>
    </w:p>
    <w:p>
      <w:pPr/>
      <w:r>
        <w:rPr>
          <w:b w:val="0"/>
        </w:rPr>
        <w:t xml:space="preserve">Finished items stay in the workspace. On the To-do list, tick </w:t>
      </w:r>
      <w:r>
        <w:rPr>
          <w:b/>
        </w:rPr>
        <w:t>Show finished</w:t>
      </w:r>
      <w:r>
        <w:rPr>
          <w:b w:val="0"/>
        </w:rPr>
        <w:t xml:space="preserve"> to see them.</w:t>
      </w:r>
    </w:p>
    <w:p>
      <w:bookmarkStart w:id="12" w:name="what-the-words-mean"/>
      <w:pPr>
        <w:pStyle w:val="Heading1"/>
      </w:pPr>
      <w:r>
        <w:t>What the words mean</w:t>
      </w:r>
      <w:bookmarkEnd w:id="12"/>
    </w:p>
    <w:p>
      <w:pPr>
        <w:pStyle w:val="ListBullet"/>
      </w:pPr>
      <w:r>
        <w:rPr>
          <w:b w:val="0"/>
        </w:rPr>
      </w:r>
      <w:r>
        <w:rPr>
          <w:b/>
        </w:rPr>
        <w:t>Due soon:</w:t>
      </w:r>
      <w:r>
        <w:rPr>
          <w:b w:val="0"/>
        </w:rPr>
        <w:t xml:space="preserve"> due in the next two weeks.</w:t>
      </w:r>
    </w:p>
    <w:p>
      <w:pPr>
        <w:pStyle w:val="ListBullet"/>
      </w:pPr>
      <w:r>
        <w:rPr>
          <w:b w:val="0"/>
        </w:rPr>
      </w:r>
      <w:r>
        <w:rPr>
          <w:b/>
        </w:rPr>
        <w:t>Date has passed:</w:t>
      </w:r>
      <w:r>
        <w:rPr>
          <w:b w:val="0"/>
        </w:rPr>
        <w:t xml:space="preserve"> the due date is behind us. Open it to finish it or to change the date.</w:t>
      </w:r>
    </w:p>
    <w:p>
      <w:pPr>
        <w:pStyle w:val="ListBullet"/>
      </w:pPr>
      <w:r>
        <w:rPr>
          <w:b w:val="0"/>
        </w:rPr>
      </w:r>
      <w:r>
        <w:rPr>
          <w:b/>
        </w:rPr>
        <w:t>Coming up:</w:t>
      </w:r>
      <w:r>
        <w:rPr>
          <w:b w:val="0"/>
        </w:rPr>
        <w:t xml:space="preserve"> due later than two weeks from now.</w:t>
      </w:r>
    </w:p>
    <w:p>
      <w:pPr>
        <w:pStyle w:val="ListBullet"/>
      </w:pPr>
      <w:r>
        <w:rPr>
          <w:b w:val="0"/>
        </w:rPr>
      </w:r>
      <w:r>
        <w:rPr>
          <w:b/>
        </w:rPr>
        <w:t>No date yet:</w:t>
      </w:r>
      <w:r>
        <w:rPr>
          <w:b w:val="0"/>
        </w:rPr>
        <w:t xml:space="preserve"> nothing has been set.</w:t>
      </w:r>
    </w:p>
    <w:p>
      <w:pPr>
        <w:pStyle w:val="ListBullet"/>
      </w:pPr>
      <w:r>
        <w:rPr>
          <w:b w:val="0"/>
        </w:rPr>
      </w:r>
      <w:r>
        <w:rPr>
          <w:b/>
        </w:rPr>
        <w:t>Stuck:</w:t>
      </w:r>
      <w:r>
        <w:rPr>
          <w:b w:val="0"/>
        </w:rPr>
        <w:t xml:space="preserve"> someone marked it as blocked.</w:t>
      </w:r>
    </w:p>
    <w:p>
      <w:pPr>
        <w:pStyle w:val="ListBullet"/>
      </w:pPr>
      <w:r>
        <w:rPr>
          <w:b w:val="0"/>
        </w:rPr>
      </w:r>
      <w:r>
        <w:rPr>
          <w:b/>
        </w:rPr>
        <w:t>Waiting on another item:</w:t>
      </w:r>
      <w:r>
        <w:rPr>
          <w:b w:val="0"/>
        </w:rPr>
        <w:t xml:space="preserve"> something it waits for isn't finished.</w:t>
      </w:r>
    </w:p>
    <w:p>
      <w:pPr>
        <w:pStyle w:val="ListBullet"/>
      </w:pPr>
      <w:r>
        <w:rPr>
          <w:b w:val="0"/>
        </w:rPr>
      </w:r>
      <w:r>
        <w:rPr>
          <w:b/>
        </w:rPr>
        <w:t>No proof link yet:</w:t>
      </w:r>
      <w:r>
        <w:rPr>
          <w:b w:val="0"/>
        </w:rPr>
        <w:t xml:space="preserve"> a funder requirement doesn't have its link to what was sent.</w:t>
      </w:r>
    </w:p>
    <w:p>
      <w:pPr>
        <w:pStyle w:val="ListBullet"/>
      </w:pPr>
      <w:r>
        <w:rPr>
          <w:b w:val="0"/>
        </w:rPr>
      </w:r>
      <w:r>
        <w:rPr>
          <w:b/>
        </w:rPr>
        <w:t>Something is waiting</w:t>
      </w:r>
      <w:r>
        <w:rPr>
          <w:b w:val="0"/>
        </w:rPr>
        <w:t xml:space="preserve"> (on a grant card): one of its reports has a date that has passed, or a goal date has passed.</w:t>
      </w:r>
    </w:p>
    <w:p>
      <w:pPr>
        <w:pStyle w:val="ListBullet"/>
      </w:pPr>
      <w:r>
        <w:rPr>
          <w:b w:val="0"/>
        </w:rPr>
      </w:r>
      <w:r>
        <w:rPr>
          <w:b/>
        </w:rPr>
        <w:t>Time for a check-in</w:t>
      </w:r>
      <w:r>
        <w:rPr>
          <w:b w:val="0"/>
        </w:rPr>
        <w:t xml:space="preserve"> (on a grant card): the last check-in was more than 30 days ago.</w:t>
      </w:r>
    </w:p>
    <w:p>
      <w:bookmarkStart w:id="13" w:name="common-questions"/>
      <w:pPr>
        <w:pStyle w:val="Heading1"/>
      </w:pPr>
      <w:r>
        <w:t>Common questions</w:t>
      </w:r>
      <w:bookmarkEnd w:id="13"/>
    </w:p>
    <w:p>
      <w:pPr/>
      <w:r>
        <w:rPr>
          <w:b w:val="0"/>
        </w:rPr>
      </w:r>
      <w:r>
        <w:rPr>
          <w:b/>
        </w:rPr>
        <w:t>I can't find something.</w:t>
      </w:r>
      <w:r>
        <w:rPr>
          <w:b w:val="0"/>
        </w:rPr>
        <w:t xml:space="preserve"> Check Showing at the top: practice grants and your own grants are separate. On a list page, check the search box is empty, and tick Show finished.</w:t>
      </w:r>
    </w:p>
    <w:p>
      <w:pPr/>
      <w:r>
        <w:rPr>
          <w:b w:val="0"/>
        </w:rPr>
      </w:r>
      <w:r>
        <w:rPr>
          <w:b/>
        </w:rPr>
        <w:t>It says something was changed while I worked on it.</w:t>
      </w:r>
      <w:r>
        <w:rPr>
          <w:b w:val="0"/>
        </w:rPr>
        <w:t xml:space="preserve"> Someone else saved it first. Close the form, open the item again, and redo your change.</w:t>
      </w:r>
    </w:p>
    <w:p>
      <w:pPr/>
      <w:r>
        <w:rPr>
          <w:b w:val="0"/>
        </w:rPr>
      </w:r>
      <w:r>
        <w:rPr>
          <w:b/>
        </w:rPr>
        <w:t>It says saving isn't working.</w:t>
      </w:r>
      <w:r>
        <w:rPr>
          <w:b w:val="0"/>
        </w:rPr>
        <w:t xml:space="preserve"> Nothing you typed has been lost. Wait a moment and press Save again.</w:t>
      </w:r>
    </w:p>
    <w:p>
      <w:pPr/>
      <w:r>
        <w:rPr>
          <w:b w:val="0"/>
        </w:rPr>
      </w:r>
      <w:r>
        <w:rPr>
          <w:b/>
        </w:rPr>
        <w:t>The welcome or the tips came back.</w:t>
      </w:r>
      <w:r>
        <w:rPr>
          <w:b w:val="0"/>
        </w:rPr>
        <w:t xml:space="preserve"> The browser's saved settings were cleared, or you're using a different browser. Press Skip or Got it again.</w:t>
      </w:r>
    </w:p>
    <w:p>
      <w:bookmarkStart w:id="14" w:name="part-2-for-the-person-who-looks-after-it"/>
      <w:pPr>
        <w:pStyle w:val="Heading1"/>
      </w:pPr>
      <w:r>
        <w:t>Part 2: For the person who looks after it</w:t>
      </w:r>
      <w:bookmarkEnd w:id="14"/>
    </w:p>
    <w:p>
      <w:bookmarkStart w:id="15" w:name="more-tools"/>
      <w:pPr>
        <w:pStyle w:val="Heading1"/>
      </w:pPr>
      <w:r>
        <w:t>More tools</w:t>
      </w:r>
      <w:bookmarkEnd w:id="15"/>
    </w:p>
    <w:p>
      <w:pPr>
        <w:pStyle w:val="ListBullet"/>
      </w:pPr>
      <w:r>
        <w:rPr>
          <w:b w:val="0"/>
        </w:rPr>
      </w:r>
      <w:r>
        <w:rPr>
          <w:b/>
        </w:rPr>
        <w:t>Money</w:t>
      </w:r>
      <w:r>
        <w:rPr>
          <w:b w:val="0"/>
        </w:rPr>
        <w:t xml:space="preserve"> lists each grant's award, recorded spending, and what is left, with the date the spending was typed in. These are typed-in totals, not accounting.</w:t>
      </w:r>
    </w:p>
    <w:p>
      <w:pPr>
        <w:pStyle w:val="ListBullet"/>
      </w:pPr>
      <w:r>
        <w:rPr>
          <w:b w:val="0"/>
        </w:rPr>
      </w:r>
      <w:r>
        <w:rPr>
          <w:b/>
        </w:rPr>
        <w:t>Reports &amp; proof</w:t>
      </w:r>
      <w:r>
        <w:rPr>
          <w:b w:val="0"/>
        </w:rPr>
        <w:t xml:space="preserve"> lists funder requirements and whether each has its proof link.</w:t>
      </w:r>
    </w:p>
    <w:p>
      <w:pPr>
        <w:pStyle w:val="ListBullet"/>
      </w:pPr>
      <w:r>
        <w:rPr>
          <w:b w:val="0"/>
        </w:rPr>
      </w:r>
      <w:r>
        <w:rPr>
          <w:b/>
        </w:rPr>
        <w:t>Staff tasks</w:t>
      </w:r>
      <w:r>
        <w:rPr>
          <w:b w:val="0"/>
        </w:rPr>
        <w:t xml:space="preserve"> and </w:t>
      </w:r>
      <w:r>
        <w:rPr>
          <w:b/>
        </w:rPr>
        <w:t>Problems</w:t>
      </w:r>
      <w:r>
        <w:rPr>
          <w:b w:val="0"/>
        </w:rPr>
        <w:t xml:space="preserve"> list those items. A problem can record how serious it is and who decides. No email or message is sent.</w:t>
      </w:r>
    </w:p>
    <w:p>
      <w:pPr>
        <w:pStyle w:val="ListBullet"/>
      </w:pPr>
      <w:r>
        <w:rPr>
          <w:b w:val="0"/>
        </w:rPr>
      </w:r>
      <w:r>
        <w:rPr>
          <w:b/>
        </w:rPr>
        <w:t>Grant Radar</w:t>
      </w:r>
      <w:r>
        <w:rPr>
          <w:b w:val="0"/>
        </w:rPr>
        <w:t xml:space="preserve"> holds funding leads. Open a lead and press </w:t>
      </w:r>
      <w:r>
        <w:rPr>
          <w:b/>
        </w:rPr>
        <w:t>Awarded: move to Grants</w:t>
      </w:r>
      <w:r>
        <w:rPr>
          <w:b w:val="0"/>
        </w:rPr>
        <w:t xml:space="preserve"> to create a pending grant. This doesn't confirm funding. After that, the lead shows Already in Grants.</w:t>
      </w:r>
    </w:p>
    <w:p>
      <w:pPr>
        <w:pStyle w:val="ListBullet"/>
      </w:pPr>
      <w:r>
        <w:rPr>
          <w:b w:val="0"/>
        </w:rPr>
      </w:r>
      <w:r>
        <w:rPr>
          <w:b/>
        </w:rPr>
        <w:t>Recent changes</w:t>
      </w:r>
      <w:r>
        <w:rPr>
          <w:b w:val="0"/>
        </w:rPr>
        <w:t xml:space="preserve"> shows the last 100 saves from both Practice and Our grants.</w:t>
      </w:r>
    </w:p>
    <w:p>
      <w:pPr>
        <w:pStyle w:val="ListBullet"/>
      </w:pPr>
      <w:r>
        <w:rPr>
          <w:b w:val="0"/>
        </w:rPr>
        <w:t xml:space="preserve">With More tools on, Home also has </w:t>
      </w:r>
      <w:r>
        <w:rPr>
          <w:b/>
        </w:rPr>
        <w:t>Totals for administrators</w:t>
      </w:r>
      <w:r>
        <w:rPr>
          <w:b w:val="0"/>
        </w:rPr>
        <w:t>, and record pages show when the source was last checked.</w:t>
      </w:r>
    </w:p>
    <w:p>
      <w:bookmarkStart w:id="16" w:name="backups-and-files"/>
      <w:pPr>
        <w:pStyle w:val="Heading1"/>
      </w:pPr>
      <w:r>
        <w:t>Backups and files</w:t>
      </w:r>
      <w:bookmarkEnd w:id="16"/>
    </w:p>
    <w:p>
      <w:pPr/>
      <w:r>
        <w:rPr>
          <w:b w:val="0"/>
        </w:rPr>
        <w:t xml:space="preserve">Open </w:t>
      </w:r>
      <w:r>
        <w:rPr>
          <w:b/>
        </w:rPr>
        <w:t>Settings &amp; backup</w:t>
      </w:r>
      <w:r>
        <w:rPr>
          <w:b w:val="0"/>
        </w:rPr>
        <w:t>.</w:t>
      </w:r>
    </w:p>
    <w:p>
      <w:pPr>
        <w:pStyle w:val="ListBullet"/>
      </w:pPr>
      <w:r>
        <w:rPr>
          <w:b w:val="0"/>
        </w:rPr>
      </w:r>
      <w:r>
        <w:rPr>
          <w:b/>
        </w:rPr>
        <w:t>Download a backup</w:t>
      </w:r>
      <w:r>
        <w:rPr>
          <w:b w:val="0"/>
        </w:rPr>
        <w:t xml:space="preserve"> saves every record in the grants you are showing to a JSON file (schemaVersion 3), including each grant's measures, ZIP codes, payments, and stories. It does not include Recent changes or browser settings.</w:t>
      </w:r>
    </w:p>
    <w:p>
      <w:pPr>
        <w:pStyle w:val="ListBullet"/>
      </w:pPr>
      <w:r>
        <w:rPr>
          <w:b w:val="0"/>
        </w:rPr>
      </w:r>
      <w:r>
        <w:rPr>
          <w:b/>
        </w:rPr>
        <w:t>Add records from a file</w:t>
      </w:r>
      <w:r>
        <w:rPr>
          <w:b w:val="0"/>
        </w:rPr>
        <w:t xml:space="preserve"> adds records from a backup or a Grant Radar file. It never changes or replaces what is already there. It takes 1 to 100 records at a time and rejects the whole file if any record repeats one already present (same kind, title, and link). Importing a backup into the same workspace is therefore not a restore. INTEGRATION.md has the full file format; Grant Radar has a template download.</w:t>
      </w:r>
    </w:p>
    <w:p>
      <w:pPr>
        <w:pStyle w:val="ListBullet"/>
      </w:pPr>
      <w:r>
        <w:rPr>
          <w:b w:val="0"/>
        </w:rPr>
      </w:r>
      <w:r>
        <w:rPr>
          <w:b/>
        </w:rPr>
        <w:t>Start practice over</w:t>
      </w:r>
      <w:r>
        <w:rPr>
          <w:b w:val="0"/>
        </w:rPr>
        <w:t xml:space="preserve"> puts the practice grants back to how they began, after a confirmation. It affects everyone using the practice grants, and never touches Our grants.</w:t>
      </w:r>
    </w:p>
    <w:p>
      <w:pPr/>
      <w:r>
        <w:rPr>
          <w:b w:val="0"/>
        </w:rPr>
        <w:t>A full restore needs a database backup managed by your administrator, not the in-app download.</w:t>
      </w:r>
    </w:p>
    <w:p>
      <w:bookmarkStart w:id="17" w:name="privacy-and-limits"/>
      <w:pPr>
        <w:pStyle w:val="Heading1"/>
      </w:pPr>
      <w:r>
        <w:t>Privacy and limits</w:t>
      </w:r>
      <w:bookmarkEnd w:id="17"/>
    </w:p>
    <w:p>
      <w:pPr/>
      <w:r>
        <w:rPr>
          <w:b w:val="0"/>
        </w:rPr>
        <w:t>The current site is public. There is no sign-in, and the records API returns both Practice and Our grants to anyone who can reach it. Names typed in "Who is doing it" are labels, not permissions. Use made-up or non-sensitive information only until the checklist below is done.</w:t>
      </w:r>
    </w:p>
    <w:p>
      <w:pPr/>
      <w:r>
        <w:rPr>
          <w:b w:val="0"/>
        </w:rPr>
        <w:t>The browser remembers three things: whether the welcome was finished (nami-grants-onboarding-v2), which tips were put away (nami-grants-tips-v1), and whether More tools is open (nami-grants-more-tools). Records are stored in the site's database.</w:t>
      </w:r>
    </w:p>
    <w:p>
      <w:pPr/>
      <w:r>
        <w:rPr>
          <w:b w:val="0"/>
        </w:rPr>
        <w:t>Nothing is connected yet: no Microsoft sign-in, SharePoint, email, calendar, accounting, or automatic Grant Radar searches. No reminders are sent.</w:t>
      </w:r>
    </w:p>
    <w:p>
      <w:bookmarkStart w:id="18" w:name="before-using-it-for-real-grants"/>
      <w:pPr>
        <w:pStyle w:val="Heading1"/>
      </w:pPr>
      <w:r>
        <w:t>Before using it for real grants</w:t>
      </w:r>
      <w:bookmarkEnd w:id="18"/>
    </w:p>
    <w:p>
      <w:pPr>
        <w:pStyle w:val="ListBullet"/>
      </w:pPr>
      <w:r>
        <w:rPr>
          <w:b w:val="0"/>
        </w:rPr>
        <w:t>Agree who owns the workspace and approve a deployment.</w:t>
      </w:r>
    </w:p>
    <w:p>
      <w:pPr>
        <w:pStyle w:val="ListBullet"/>
      </w:pPr>
      <w:r>
        <w:rPr>
          <w:b w:val="0"/>
        </w:rPr>
        <w:t>Add Microsoft sign-in (Entra ID) with roles, so only staff can see and change records. Check the records API as well as the pages.</w:t>
      </w:r>
    </w:p>
    <w:p>
      <w:pPr>
        <w:pStyle w:val="ListBullet"/>
      </w:pPr>
      <w:r>
        <w:rPr>
          <w:b w:val="0"/>
        </w:rPr>
        <w:t>Decide which documents live in SharePoint or OneDrive, and use those links as proof.</w:t>
      </w:r>
    </w:p>
    <w:p>
      <w:pPr>
        <w:pStyle w:val="ListBullet"/>
      </w:pPr>
      <w:r>
        <w:rPr>
          <w:b w:val="0"/>
        </w:rPr>
        <w:t>Set up a tested database backup and restore.</w:t>
      </w:r>
    </w:p>
    <w:p>
      <w:pPr>
        <w:pStyle w:val="ListBullet"/>
      </w:pPr>
      <w:r>
        <w:rPr>
          <w:b w:val="0"/>
        </w:rPr>
        <w:t>Agree what each grant measures, how families and people are counted, and who reviews progress.</w:t>
      </w:r>
    </w:p>
    <w:p>
      <w:pPr>
        <w:pStyle w:val="ListBullet"/>
      </w:pPr>
      <w:r>
        <w:rPr>
          <w:b w:val="0"/>
        </w:rPr>
        <w:t>Approve rules for stories, photos and consent. Keep participants' own records out of this tool.</w:t>
      </w:r>
    </w:p>
    <w:p>
      <w:pPr>
        <w:pStyle w:val="ListBullet"/>
      </w:pPr>
      <w:r>
        <w:rPr>
          <w:b w:val="0"/>
        </w:rPr>
        <w:t>If reminders are wanted, set up Outlook, Calendar or Teams delivery and test it.</w:t>
      </w:r>
    </w:p>
    <w:p>
      <w:pPr>
        <w:pStyle w:val="ListBullet"/>
      </w:pPr>
      <w:r>
        <w:rPr>
          <w:b w:val="0"/>
        </w:rPr>
        <w:t>Try it with the Associate Director and Executive Director, note any gaps, and decide who releases changes.</w:t>
      </w:r>
    </w:p>
    <w:p>
      <w:pPr>
        <w:pStyle w:val="ListBullet"/>
      </w:pPr>
      <w:r>
        <w:rPr>
          <w:b w:val="0"/>
        </w:rPr>
        <w:t>Keep this manual current: edit USER_MANUAL.md and QUICKSTART.md, then rebuild the web, Word and PDF copies with scripts/build-manuals.py.</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Nami Grant Workspace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Nami Grant Workspace User Manual</dc:title>
  <dc:subject/>
  <dc:creator>Nami Grant Workspace</dc:creator>
  <cp:keywords/>
  <dc:description>generated by python-docx</dc:description>
  <cp:lastModifiedBy/>
  <cp:revision>1</cp:revision>
  <dcterms:created xsi:type="dcterms:W3CDTF">2013-12-23T23:15:00Z</dcterms:created>
  <dcterms:modified xsi:type="dcterms:W3CDTF">2013-12-23T23:15:00Z</dcterms:modified>
  <cp:category/>
</cp:coreProperties>
</file>