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  <w:r>
        <w:rPr>
          <w:rFonts w:ascii="CMU Bright Roman" w:cs="CMU Bright Roman" w:hAnsi="CMU Bright Roman" w:eastAsia="CMU Bright Roman"/>
          <w:u w:val="single"/>
          <w:rtl w:val="0"/>
          <w:lang w:val="en-US"/>
        </w:rPr>
        <w:t>Education</w:t>
      </w:r>
      <w:r>
        <w:rPr>
          <w:rFonts w:ascii="CMU Bright Roman" w:cs="CMU Bright Roman" w:hAnsi="CMU Bright Roman" w:eastAsia="CMU Bright Roman"/>
          <w:rtl w:val="0"/>
        </w:rPr>
        <w:t xml:space="preserve"> </w:t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b w:val="1"/>
          <w:bCs w:val="1"/>
          <w:sz w:val="24"/>
          <w:szCs w:val="24"/>
        </w:rPr>
      </w:pP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sz w:val="24"/>
          <w:szCs w:val="24"/>
        </w:rPr>
      </w:pPr>
      <w:r>
        <w:rPr>
          <w:rFonts w:ascii="CMU Bright Roman" w:cs="CMU Bright Roman" w:hAnsi="CMU Bright Roman" w:eastAsia="CMU Bright Roman"/>
          <w:b w:val="1"/>
          <w:bCs w:val="1"/>
          <w:sz w:val="24"/>
          <w:szCs w:val="24"/>
          <w:rtl w:val="0"/>
          <w:lang w:val="de-DE"/>
        </w:rPr>
        <w:t>Carnegie Mellon University</w:t>
      </w:r>
      <w:r>
        <w:rPr>
          <w:rFonts w:ascii="CMU Bright Roman" w:cs="CMU Bright Roman" w:hAnsi="CMU Bright Roman" w:eastAsia="CMU Bright Roman"/>
          <w:sz w:val="24"/>
          <w:szCs w:val="24"/>
          <w:rtl w:val="0"/>
          <w:lang w:val="en-US"/>
        </w:rPr>
        <w:t xml:space="preserve"> (MFA, expected 2016)</w:t>
        <w:tab/>
        <w:tab/>
        <w:t>Pittsburgh, PA</w:t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sz w:val="24"/>
          <w:szCs w:val="24"/>
        </w:rPr>
      </w:pPr>
      <w:r>
        <w:rPr>
          <w:rFonts w:ascii="CMU Bright Roman" w:cs="CMU Bright Roman" w:hAnsi="CMU Bright Roman" w:eastAsia="CMU Bright Roman"/>
          <w:b w:val="1"/>
          <w:bCs w:val="1"/>
          <w:sz w:val="24"/>
          <w:szCs w:val="24"/>
          <w:rtl w:val="0"/>
          <w:lang w:val="en-US"/>
        </w:rPr>
        <w:t>Reed College</w:t>
      </w:r>
      <w:r>
        <w:rPr>
          <w:rFonts w:ascii="CMU Bright Roman" w:cs="CMU Bright Roman" w:hAnsi="CMU Bright Roman" w:eastAsia="CMU Bright Roman"/>
          <w:sz w:val="24"/>
          <w:szCs w:val="24"/>
          <w:rtl w:val="0"/>
          <w:lang w:val="nl-NL"/>
        </w:rPr>
        <w:t xml:space="preserve"> (BA)</w:t>
        <w:tab/>
        <w:tab/>
        <w:tab/>
        <w:tab/>
        <w:tab/>
        <w:tab/>
        <w:tab/>
        <w:t>Portland, OR</w:t>
      </w:r>
      <w:r>
        <w:rPr>
          <w:rFonts w:ascii="CMU Bright Roman" w:cs="CMU Bright Roman" w:hAnsi="CMU Bright Roman" w:eastAsia="CMU Bright Roman"/>
          <w:sz w:val="24"/>
          <w:szCs w:val="24"/>
          <w:rtl w:val="0"/>
        </w:rPr>
        <w:br w:type="textWrapping"/>
        <w:t xml:space="preserve">  </w:t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sz w:val="24"/>
          <w:szCs w:val="24"/>
        </w:rPr>
      </w:pPr>
      <w:r>
        <w:rPr>
          <w:rFonts w:ascii="CMU Bright Roman" w:cs="CMU Bright Roman" w:hAnsi="CMU Bright Roman" w:eastAsia="CMU Bright Roman"/>
          <w:b w:val="1"/>
          <w:bCs w:val="1"/>
          <w:sz w:val="24"/>
          <w:szCs w:val="24"/>
          <w:rtl w:val="0"/>
          <w:lang w:val="en-US"/>
        </w:rPr>
        <w:t>Hampshire College</w:t>
      </w:r>
      <w:r>
        <w:rPr>
          <w:rFonts w:ascii="CMU Bright Roman" w:cs="CMU Bright Roman" w:hAnsi="CMU Bright Roman" w:eastAsia="CMU Bright Roman"/>
          <w:sz w:val="24"/>
          <w:szCs w:val="24"/>
          <w:rtl w:val="0"/>
        </w:rPr>
        <w:t xml:space="preserve">                       </w:t>
        <w:tab/>
        <w:tab/>
        <w:tab/>
        <w:tab/>
        <w:t>Amherst, MA</w:t>
      </w:r>
      <w:r>
        <w:rPr>
          <w:rFonts w:ascii="CMU Bright Roman" w:cs="CMU Bright Roman" w:hAnsi="CMU Bright Roman" w:eastAsia="CMU Bright Roman"/>
          <w:sz w:val="24"/>
          <w:szCs w:val="24"/>
        </w:rPr>
        <w:br w:type="textWrapping"/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sz w:val="24"/>
          <w:szCs w:val="24"/>
        </w:rPr>
      </w:pPr>
      <w:r>
        <w:rPr>
          <w:rFonts w:ascii="CMU Bright Roman" w:cs="CMU Bright Roman" w:hAnsi="CMU Bright Roman" w:eastAsia="CMU Bright Roman"/>
          <w:b w:val="1"/>
          <w:bCs w:val="1"/>
          <w:sz w:val="24"/>
          <w:szCs w:val="24"/>
          <w:rtl w:val="0"/>
          <w:lang w:val="en-US"/>
        </w:rPr>
        <w:t>Il Bisonte: Foundation for the Study of Printmaking</w:t>
      </w:r>
      <w:r>
        <w:rPr>
          <w:rFonts w:ascii="CMU Bright Roman" w:cs="CMU Bright Roman" w:hAnsi="CMU Bright Roman" w:eastAsia="CMU Bright Roman"/>
          <w:sz w:val="24"/>
          <w:szCs w:val="24"/>
          <w:rtl w:val="0"/>
        </w:rPr>
        <w:tab/>
        <w:tab/>
        <w:t xml:space="preserve">Florence, Italy </w:t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sz w:val="24"/>
          <w:szCs w:val="24"/>
        </w:rPr>
      </w:pPr>
      <w:r>
        <w:rPr>
          <w:rFonts w:ascii="CMU Bright Roman" w:cs="CMU Bright Roman" w:hAnsi="CMU Bright Roman" w:eastAsia="CMU Bright Roman"/>
          <w:b w:val="1"/>
          <w:bCs w:val="1"/>
          <w:sz w:val="24"/>
          <w:szCs w:val="24"/>
          <w:rtl w:val="0"/>
          <w:lang w:val="en-US"/>
        </w:rPr>
        <w:t>St. Johnsbury Academy</w:t>
      </w:r>
      <w:r>
        <w:rPr>
          <w:rFonts w:ascii="CMU Bright Roman" w:cs="CMU Bright Roman" w:hAnsi="CMU Bright Roman" w:eastAsia="CMU Bright Roman"/>
          <w:sz w:val="24"/>
          <w:szCs w:val="24"/>
          <w:rtl w:val="0"/>
        </w:rPr>
        <w:tab/>
        <w:tab/>
        <w:tab/>
        <w:tab/>
        <w:tab/>
        <w:tab/>
        <w:t xml:space="preserve">St. Johnsbury, VT </w:t>
      </w:r>
    </w:p>
    <w:p>
      <w:pPr>
        <w:pStyle w:val="Body"/>
        <w:widowControl w:val="0"/>
        <w:spacing w:after="240" w:line="300" w:lineRule="atLeast"/>
        <w:rPr>
          <w:rFonts w:ascii="CMU Bright Roman" w:cs="CMU Bright Roman" w:hAnsi="CMU Bright Roman" w:eastAsia="CMU Bright Roman"/>
        </w:rPr>
      </w:pPr>
      <w:r>
        <w:rPr>
          <w:rFonts w:ascii="CMU Bright Roman" w:cs="CMU Bright Roman" w:hAnsi="CMU Bright Roman" w:eastAsia="CMU Bright Roman"/>
          <w:b w:val="1"/>
          <w:bCs w:val="1"/>
          <w:rtl w:val="0"/>
        </w:rPr>
        <w:t>St. Coleman</w:t>
      </w:r>
      <w:r>
        <w:rPr>
          <w:rFonts w:ascii="CMU Bright Roman" w:cs="CMU Bright Roman" w:hAnsi="CMU Bright Roman" w:eastAsia="CMU Bright Roman"/>
          <w:b w:val="1"/>
          <w:bCs w:val="1"/>
          <w:rtl w:val="0"/>
          <w:lang w:val="en-US"/>
        </w:rPr>
        <w:t>’</w:t>
      </w:r>
      <w:r>
        <w:rPr>
          <w:rFonts w:ascii="CMU Bright Roman" w:cs="CMU Bright Roman" w:hAnsi="CMU Bright Roman" w:eastAsia="CMU Bright Roman"/>
          <w:b w:val="1"/>
          <w:bCs w:val="1"/>
          <w:rtl w:val="0"/>
          <w:lang w:val="en-US"/>
        </w:rPr>
        <w:t>s College</w:t>
      </w:r>
      <w:r>
        <w:rPr>
          <w:rFonts w:ascii="CMU Bright Roman" w:cs="CMU Bright Roman" w:hAnsi="CMU Bright Roman" w:eastAsia="CMU Bright Roman"/>
          <w:rtl w:val="0"/>
        </w:rPr>
        <w:tab/>
        <w:tab/>
        <w:tab/>
        <w:tab/>
        <w:tab/>
        <w:t xml:space="preserve"> </w:t>
        <w:tab/>
        <w:t xml:space="preserve">Co. Cork, Ireland </w:t>
      </w:r>
      <w:r>
        <w:rPr>
          <w:rFonts w:ascii="CMU Bright Roman" w:cs="CMU Bright Roman" w:hAnsi="CMU Bright Roman" w:eastAsia="CMU Bright Roman"/>
          <w:b w:val="1"/>
          <w:bCs w:val="1"/>
        </w:rPr>
        <w:tab/>
      </w:r>
    </w:p>
    <w:p>
      <w:pPr>
        <w:pStyle w:val="Body"/>
      </w:pP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  <w:r>
        <w:rPr>
          <w:rFonts w:ascii="CMU Bright Roman" w:cs="CMU Bright Roman" w:hAnsi="CMU Bright Roman" w:eastAsia="CMU Bright Roman"/>
          <w:u w:val="single"/>
          <w:rtl w:val="0"/>
          <w:lang w:val="pt-PT"/>
        </w:rPr>
        <w:t>Comissions</w:t>
      </w:r>
      <w:r>
        <w:rPr>
          <w:rFonts w:ascii="CMU Bright Roman" w:cs="CMU Bright Roman" w:hAnsi="CMU Bright Roman" w:eastAsia="CMU Bright Roman"/>
          <w:rtl w:val="0"/>
        </w:rPr>
        <w:t xml:space="preserve"> | </w:t>
      </w:r>
      <w:r>
        <w:rPr>
          <w:rFonts w:ascii="CMU Bright Roman" w:cs="CMU Bright Roman" w:hAnsi="CMU Bright Roman" w:eastAsia="CMU Bright Roman"/>
          <w:u w:val="single"/>
          <w:rtl w:val="0"/>
          <w:lang w:val="en-US"/>
        </w:rPr>
        <w:t>Fellowships</w:t>
      </w:r>
      <w:r>
        <w:rPr>
          <w:rFonts w:ascii="CMU Bright Roman" w:cs="CMU Bright Roman" w:hAnsi="CMU Bright Roman" w:eastAsia="CMU Bright Roman"/>
          <w:rtl w:val="0"/>
        </w:rPr>
        <w:t xml:space="preserve"> | </w:t>
      </w:r>
      <w:r>
        <w:rPr>
          <w:rFonts w:ascii="CMU Bright Roman" w:cs="CMU Bright Roman" w:hAnsi="CMU Bright Roman" w:eastAsia="CMU Bright Roman"/>
          <w:u w:val="single"/>
          <w:rtl w:val="0"/>
          <w:lang w:val="en-US"/>
        </w:rPr>
        <w:t>Awards</w:t>
      </w:r>
      <w:r>
        <w:rPr>
          <w:rFonts w:ascii="CMU Bright Roman" w:cs="CMU Bright Roman" w:hAnsi="CMU Bright Roman" w:eastAsia="CMU Bright Roman"/>
          <w:rtl w:val="0"/>
        </w:rPr>
        <w:t xml:space="preserve"> | </w:t>
      </w:r>
      <w:r>
        <w:rPr>
          <w:rFonts w:ascii="CMU Bright Roman" w:cs="CMU Bright Roman" w:hAnsi="CMU Bright Roman" w:eastAsia="CMU Bright Roman"/>
          <w:u w:val="single"/>
          <w:rtl w:val="0"/>
          <w:lang w:val="es-ES_tradnl"/>
        </w:rPr>
        <w:t xml:space="preserve">Residencies </w:t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</w:p>
    <w:p>
      <w:pPr>
        <w:pStyle w:val="Body"/>
        <w:widowControl w:val="0"/>
        <w:tabs>
          <w:tab w:val="left" w:pos="1440"/>
        </w:tabs>
      </w:pP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 xml:space="preserve">2015 </w:t>
        <w:tab/>
        <w:t>Public Art Comission: Fallow Grounds for Sculpture (2015)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>Neu Kirche Contemporary Art Center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</w:rPr>
        <w:tab/>
      </w:r>
      <w:r>
        <w:rPr>
          <w:rFonts w:ascii="CMU Serif Roman" w:cs="CMU Serif Roman" w:hAnsi="CMU Serif Roman" w:eastAsia="CMU Serif Roman"/>
          <w:rtl w:val="0"/>
          <w:lang w:val="en-US"/>
        </w:rPr>
        <w:t>Neighbor to Neighbor Grant (2015)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Sprout Fund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pt-PT"/>
        </w:rPr>
        <w:tab/>
        <w:t xml:space="preserve">Corrigan </w:t>
      </w:r>
      <w:r>
        <w:rPr>
          <w:rFonts w:ascii="CMU Serif Roman" w:cs="CMU Serif Roman" w:hAnsi="CMU Serif Roman" w:eastAsia="CMU Serif Roman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rtl w:val="0"/>
          <w:lang w:val="en-US"/>
        </w:rPr>
        <w:t>Wrong Way</w:t>
      </w:r>
      <w:r>
        <w:rPr>
          <w:rFonts w:ascii="CMU Serif Roman" w:cs="CMU Serif Roman" w:hAnsi="CMU Serif Roman" w:eastAsia="CMU Serif Roman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Travel Grant (2015)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>Carnegie Mellon Department of Fine Art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pt-PT"/>
        </w:rPr>
        <w:tab/>
        <w:t>ProSEED/Crosswalk Grant (2015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>Carnegie Mellon Fellowships and Awards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Graduate Student Research Grant (2015) </w:t>
      </w:r>
    </w:p>
    <w:p>
      <w:pPr>
        <w:pStyle w:val="Body"/>
        <w:widowControl w:val="0"/>
        <w:tabs>
          <w:tab w:val="left" w:pos="1440"/>
        </w:tabs>
        <w:ind w:left="2160" w:firstLine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Carnegie Mellon Graduate Student Assembly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>Frank-Ratchye Fund for Art @ the Frontier Microgrant (2013)</w:t>
        <w:tab/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ab/>
        <w:tab/>
        <w:t>Carnegie Mellon University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Tough Art Residency (2014)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Children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s Museum of Pittsburgh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Fellowship (2014)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>Mildred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 xml:space="preserve">s Lane 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>Frank-Ratchye Fund for Art @ the Frontier Microgrant (2013)</w:t>
        <w:tab/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ab/>
        <w:tab/>
        <w:t>Carnegie Mellon University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Graduate Student Research Grant (2013)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 xml:space="preserve">Carnegie Mellon Graduate Student Assembly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Graduate Student Travel Grant (2013)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 xml:space="preserve">Carnegie Mellon Graduate Student Assembly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Artist in Residence (2013)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ab/>
        <w:tab/>
        <w:t xml:space="preserve">Rayko Photo Center 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Artist in Residence (2009-2012)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ab/>
        <w:tab/>
        <w:t xml:space="preserve">Kala Art Institute 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 xml:space="preserve">Alternative Exposure Grant for </w:t>
      </w:r>
      <w:r>
        <w:rPr>
          <w:rFonts w:ascii="CMU Serif Roman" w:cs="CMU Serif Roman" w:hAnsi="CMU Serif Roman" w:eastAsia="CMU Serif Roman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rtl w:val="0"/>
          <w:lang w:val="en-US"/>
        </w:rPr>
        <w:t>Art for a Democratic Society</w:t>
      </w:r>
      <w:r>
        <w:rPr>
          <w:rFonts w:ascii="CMU Serif Roman" w:cs="CMU Serif Roman" w:hAnsi="CMU Serif Roman" w:eastAsia="CMU Serif Roman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(2012)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 xml:space="preserve">The Andy Warhol Foundation, Southern Exposure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>Undergraduate Research Grant (2007)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 xml:space="preserve">Reed College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</w:rPr>
        <w:tab/>
      </w:r>
      <w:r>
        <w:rPr>
          <w:rFonts w:ascii="CMU Serif Roman" w:cs="CMU Serif Roman" w:hAnsi="CMU Serif Roman" w:eastAsia="CMU Serif Roman"/>
        </w:rPr>
        <w:tab/>
      </w: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  <w:r>
        <w:rPr>
          <w:rFonts w:ascii="CMU Bright Roman" w:cs="CMU Bright Roman" w:hAnsi="CMU Bright Roman" w:eastAsia="CMU Bright Roman"/>
          <w:u w:val="single"/>
          <w:rtl w:val="0"/>
          <w:lang w:val="it-IT"/>
        </w:rPr>
        <w:t>Solo</w:t>
      </w:r>
      <w:r>
        <w:rPr>
          <w:rFonts w:ascii="CMU Bright Roman" w:cs="CMU Bright Roman" w:hAnsi="CMU Bright Roman" w:eastAsia="CMU Bright Roman"/>
          <w:rtl w:val="0"/>
        </w:rPr>
        <w:t xml:space="preserve"> | </w:t>
      </w:r>
      <w:r>
        <w:rPr>
          <w:rFonts w:ascii="CMU Bright Roman" w:cs="CMU Bright Roman" w:hAnsi="CMU Bright Roman" w:eastAsia="CMU Bright Roman"/>
          <w:u w:val="single"/>
          <w:rtl w:val="0"/>
          <w:lang w:val="en-US"/>
        </w:rPr>
        <w:t>Two Person Shows</w:t>
      </w:r>
    </w:p>
    <w:p>
      <w:pPr>
        <w:pStyle w:val="First paragraph"/>
      </w:pPr>
    </w:p>
    <w:p>
      <w:pPr>
        <w:pStyle w:val="Body"/>
        <w:widowControl w:val="0"/>
        <w:tabs>
          <w:tab w:val="left" w:pos="1440"/>
        </w:tabs>
      </w:pPr>
    </w:p>
    <w:p>
      <w:pPr>
        <w:pStyle w:val="Body"/>
        <w:widowControl w:val="0"/>
        <w:tabs>
          <w:tab w:val="left" w:pos="1440"/>
        </w:tabs>
      </w:pPr>
    </w:p>
    <w:p>
      <w:pPr>
        <w:pStyle w:val="Body"/>
        <w:widowControl w:val="0"/>
        <w:tabs>
          <w:tab w:val="left" w:pos="1440"/>
        </w:tabs>
      </w:pP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 xml:space="preserve">2015 </w:t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Games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widowControl w:val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fr-FR"/>
        </w:rPr>
        <w:t>Hyptique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Pop-Up </w:t>
      </w:r>
      <w:r>
        <w:rPr>
          <w:rFonts w:ascii="CMU Serif Roman" w:cs="CMU Serif Roman" w:hAnsi="CMU Serif Roman" w:eastAsia="CMU Serif Roman"/>
          <w:rtl w:val="0"/>
          <w:lang w:val="en-US"/>
        </w:rPr>
        <w:t>with Hannah Epstein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sz w:val="22"/>
          <w:szCs w:val="22"/>
        </w:rPr>
      </w:pPr>
      <w:r>
        <w:rPr>
          <w:rFonts w:ascii="CMU Serif Roman" w:cs="CMU Serif Roman" w:hAnsi="CMU Serif Roman" w:eastAsia="CMU Serif Roman"/>
        </w:rPr>
        <w:tab/>
      </w:r>
      <w:r>
        <w:rPr>
          <w:rFonts w:ascii="CMU Serif Roman" w:cs="CMU Serif Roman" w:hAnsi="CMU Serif Roman" w:eastAsia="CMU Serif Roman"/>
          <w:sz w:val="22"/>
          <w:szCs w:val="22"/>
          <w:rtl w:val="0"/>
          <w:lang w:val="en-US"/>
        </w:rPr>
        <w:t>Pittsburgh, PA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sz w:val="22"/>
          <w:szCs w:val="22"/>
        </w:rPr>
      </w:pP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Webs and Reticulations: Structuring Metaphors and Materials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Posner Center, Carnegie Mellon University </w:t>
      </w:r>
      <w:r>
        <w:rPr>
          <w:rFonts w:ascii="CMU Serif Roman" w:cs="CMU Serif Roman" w:hAnsi="CMU Serif Roman" w:eastAsia="CMU Serif Roman"/>
          <w:rtl w:val="0"/>
          <w:lang w:val="en-US"/>
        </w:rPr>
        <w:t>curatorial project with Mary Kay Johnsen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sz w:val="22"/>
          <w:szCs w:val="22"/>
        </w:rPr>
      </w:pPr>
      <w:r>
        <w:rPr>
          <w:rFonts w:ascii="CMU Serif Roman" w:cs="CMU Serif Roman" w:hAnsi="CMU Serif Roman" w:eastAsia="CMU Serif Roman"/>
        </w:rPr>
        <w:tab/>
      </w:r>
      <w:r>
        <w:rPr>
          <w:rFonts w:ascii="CMU Serif Roman" w:cs="CMU Serif Roman" w:hAnsi="CMU Serif Roman" w:eastAsia="CMU Serif Roman"/>
          <w:sz w:val="22"/>
          <w:szCs w:val="22"/>
          <w:rtl w:val="0"/>
          <w:lang w:val="en-US"/>
        </w:rPr>
        <w:t>Pittsburgh, PA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rtl w:val="0"/>
        </w:rPr>
        <w:t xml:space="preserve">2014 </w:t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Screens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</w:rPr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nl-NL"/>
        </w:rPr>
        <w:t>Red Door Gallery, Carnegie Mellon University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sz w:val="22"/>
          <w:szCs w:val="22"/>
        </w:rPr>
      </w:pPr>
      <w:r>
        <w:rPr>
          <w:rFonts w:ascii="CMU Serif Roman" w:cs="CMU Serif Roman" w:hAnsi="CMU Serif Roman" w:eastAsia="CMU Serif Roman"/>
          <w:sz w:val="22"/>
          <w:szCs w:val="22"/>
          <w:rtl w:val="0"/>
        </w:rPr>
        <w:tab/>
        <w:t>Pittsburgh, PA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</w:p>
    <w:p>
      <w:pPr>
        <w:pStyle w:val="Body"/>
        <w:widowControl w:val="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rtl w:val="0"/>
        </w:rPr>
        <w:t xml:space="preserve">2013  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Inside Out Printer, Improvised Explosive Device (I.O.P. I.E.D.)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widowControl w:val="0"/>
        <w:ind w:left="720" w:firstLine="72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 xml:space="preserve">Rayko Photo Center </w:t>
      </w:r>
      <w:r>
        <w:rPr>
          <w:rFonts w:ascii="CMU Serif Roman" w:cs="CMU Serif Roman" w:hAnsi="CMU Serif Roman" w:eastAsia="CMU Serif Roman"/>
          <w:rtl w:val="0"/>
          <w:lang w:val="en-US"/>
        </w:rPr>
        <w:t>curated by Ann Jastrab</w:t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 </w:t>
      </w:r>
    </w:p>
    <w:p>
      <w:pPr>
        <w:pStyle w:val="Body"/>
        <w:widowControl w:val="0"/>
        <w:ind w:left="720" w:firstLine="720"/>
        <w:rPr>
          <w:rFonts w:ascii="CMU Serif Roman" w:cs="CMU Serif Roman" w:hAnsi="CMU Serif Roman" w:eastAsia="CMU Serif Roman"/>
          <w:sz w:val="22"/>
          <w:szCs w:val="22"/>
        </w:rPr>
      </w:pPr>
      <w:r>
        <w:rPr>
          <w:rFonts w:ascii="CMU Serif Roman" w:cs="CMU Serif Roman" w:hAnsi="CMU Serif Roman" w:eastAsia="CMU Serif Roman"/>
          <w:sz w:val="22"/>
          <w:szCs w:val="22"/>
          <w:rtl w:val="0"/>
          <w:lang w:val="it-IT"/>
        </w:rPr>
        <w:t>San Francisco, CA</w:t>
      </w:r>
    </w:p>
    <w:p>
      <w:pPr>
        <w:pStyle w:val="Body"/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2010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Remastering the Anthology of American Folk Music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ind w:left="1440" w:firstLine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PLAySPACE, California College of the Arts </w:t>
      </w:r>
      <w:r>
        <w:rPr>
          <w:rFonts w:ascii="CMU Serif Roman" w:cs="CMU Serif Roman" w:hAnsi="CMU Serif Roman" w:eastAsia="CMU Serif Roman"/>
          <w:rtl w:val="0"/>
          <w:lang w:val="en-US"/>
        </w:rPr>
        <w:t>curated by Amanda Hunt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  <w:b w:val="1"/>
          <w:bCs w:val="1"/>
          <w:sz w:val="22"/>
          <w:szCs w:val="22"/>
        </w:rPr>
      </w:pPr>
      <w:r>
        <w:rPr>
          <w:rFonts w:ascii="CMU Serif Roman" w:cs="CMU Serif Roman" w:hAnsi="CMU Serif Roman" w:eastAsia="CMU Serif Roman"/>
          <w:sz w:val="22"/>
          <w:szCs w:val="22"/>
          <w:rtl w:val="0"/>
          <w:lang w:val="it-IT"/>
        </w:rPr>
        <w:t>San Francisco, CA</w:t>
      </w:r>
    </w:p>
    <w:p>
      <w:pPr>
        <w:pStyle w:val="Body"/>
        <w:rPr>
          <w:rFonts w:ascii="CMU Serif Roman" w:cs="CMU Serif Roman" w:hAnsi="CMU Serif Roman" w:eastAsia="CMU Serif Roman"/>
        </w:rPr>
      </w:pP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  <w:r>
        <w:rPr>
          <w:rFonts w:ascii="CMU Bright Roman" w:cs="CMU Bright Roman" w:hAnsi="CMU Bright Roman" w:eastAsia="CMU Bright Roman"/>
          <w:u w:val="single"/>
          <w:rtl w:val="0"/>
          <w:lang w:val="en-US"/>
        </w:rPr>
        <w:t>Group Exhibitions</w:t>
      </w:r>
    </w:p>
    <w:p>
      <w:pPr>
        <w:pStyle w:val="First paragraph"/>
        <w:rPr>
          <w:rFonts w:ascii="CMU Bright Roman" w:cs="CMU Bright Roman" w:hAnsi="CMU Bright Roman" w:eastAsia="CMU Bright Roman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</w:rPr>
      </w:pPr>
      <w:r>
        <w:rPr>
          <w:rFonts w:ascii="CMU Bright Roman" w:cs="CMU Bright Roman" w:hAnsi="CMU Bright Roman" w:eastAsia="CMU Bright Roman"/>
          <w:rtl w:val="0"/>
          <w:lang w:val="en-US"/>
        </w:rPr>
        <w:t xml:space="preserve">2025  </w:t>
        <w:tab/>
        <w:tab/>
      </w:r>
      <w:r>
        <w:rPr>
          <w:rFonts w:ascii="CMU Bright Roman" w:cs="CMU Bright Roman" w:hAnsi="CMU Bright Roman" w:eastAsia="CMU Bright Roman"/>
          <w:rtl w:val="0"/>
          <w:lang w:val="en-US"/>
        </w:rPr>
        <w:t>“</w:t>
      </w:r>
      <w:r>
        <w:rPr>
          <w:rFonts w:ascii="CMU Bright Roman" w:cs="CMU Bright Roman" w:hAnsi="CMU Bright Roman" w:eastAsia="CMU Bright Roman"/>
          <w:rtl w:val="0"/>
          <w:lang w:val="en-US"/>
        </w:rPr>
        <w:t>Blanchard Mountain Rendezvous/Canopy,</w:t>
      </w:r>
      <w:r>
        <w:rPr>
          <w:rFonts w:ascii="CMU Bright Roman" w:cs="CMU Bright Roman" w:hAnsi="CMU Bright Roman" w:eastAsia="CMU Bright Roman"/>
          <w:rtl w:val="0"/>
          <w:lang w:val="en-US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14:textFill>
            <w14:solidFill>
              <w14:srgbClr w14:val="888888"/>
            </w14:solidFill>
          </w14:textFill>
        </w:rPr>
      </w:pP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14:textFill>
            <w14:solidFill>
              <w14:srgbClr w14:val="888888"/>
            </w14:solidFill>
          </w14:textFill>
        </w:rPr>
        <w:tab/>
        <w:tab/>
        <w:tab/>
      </w: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Canopy Art &amp; Iron</w:t>
      </w: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 xml:space="preserve">, </w:t>
      </w: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Bow WA</w:t>
      </w:r>
    </w:p>
    <w:p>
      <w:pPr>
        <w:pStyle w:val="Default"/>
        <w:suppressAutoHyphens w:val="1"/>
        <w:spacing w:before="0" w:line="240" w:lineRule="auto"/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14:textFill>
            <w14:solidFill>
              <w14:srgbClr w14:val="888888"/>
            </w14:solidFill>
          </w14:textFill>
        </w:rPr>
      </w:pP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ab/>
        <w:tab/>
        <w:t>“</w:t>
      </w: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Fly</w:t>
      </w:r>
      <w:r>
        <w:rPr>
          <w:rFonts w:ascii="CMU Bright Roman" w:cs="CMU Bright Roman" w:hAnsi="CMU Bright Roman" w:eastAsia="CMU Bright Roman" w:hint="default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 xml:space="preserve">” </w:t>
      </w:r>
    </w:p>
    <w:p>
      <w:pPr>
        <w:pStyle w:val="Default"/>
        <w:suppressAutoHyphens w:val="1"/>
        <w:spacing w:before="0" w:line="240" w:lineRule="auto"/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14:textFill>
            <w14:solidFill>
              <w14:srgbClr w14:val="888888"/>
            </w14:solidFill>
          </w14:textFill>
        </w:rPr>
      </w:pP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ab/>
        <w:tab/>
        <w:tab/>
        <w:t xml:space="preserve">Terramor, </w:t>
      </w:r>
      <w:r>
        <w:rPr>
          <w:rFonts w:ascii="CMU Bright Roman" w:cs="CMU Bright Roman" w:hAnsi="CMU Bright Roman" w:eastAsia="CMU Bright Roman"/>
          <w:outline w:val="0"/>
          <w:color w:val="888888"/>
          <w:sz w:val="20"/>
          <w:szCs w:val="20"/>
          <w:shd w:val="clear" w:color="auto" w:fill="ffffff"/>
          <w:rtl w:val="0"/>
          <w:lang w:val="en-US"/>
          <w14:textFill>
            <w14:solidFill>
              <w14:srgbClr w14:val="888888"/>
            </w14:solidFill>
          </w14:textFill>
        </w:rPr>
        <w:t>Bow WA</w:t>
      </w:r>
    </w:p>
    <w:p>
      <w:pPr>
        <w:pStyle w:val="First paragraph"/>
        <w:rPr>
          <w:rFonts w:ascii="CMU Bright Roman" w:cs="CMU Bright Roman" w:hAnsi="CMU Bright Roman" w:eastAsia="CMU Bright Roman"/>
          <w:u w:val="single"/>
        </w:rPr>
      </w:pP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201</w:t>
      </w:r>
      <w:r>
        <w:rPr>
          <w:rFonts w:ascii="CMU Serif Roman" w:cs="CMU Serif Roman" w:hAnsi="CMU Serif Roman" w:eastAsia="CMU Serif Roman"/>
          <w:rtl w:val="0"/>
          <w:lang w:val="en-US"/>
        </w:rPr>
        <w:t>7</w:t>
      </w:r>
      <w:r>
        <w:rPr>
          <w:rFonts w:ascii="CMU Serif Roman" w:cs="CMU Serif Roman" w:hAnsi="CMU Serif Roman" w:eastAsia="CMU Serif Roman"/>
          <w:rtl w:val="0"/>
        </w:rPr>
        <w:t xml:space="preserve"> </w:t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Mind Control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</w:rPr>
        <w:tab/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>AlterSpace, San Francisco, CA</w:t>
      </w:r>
    </w:p>
    <w:p>
      <w:pPr>
        <w:pStyle w:val="Body"/>
        <w:widowControl w:val="0"/>
        <w:tabs>
          <w:tab w:val="left" w:pos="1440"/>
        </w:tabs>
        <w:rPr>
          <w:rFonts w:ascii="CMU Serif Roman" w:cs="CMU Serif Roman" w:hAnsi="CMU Serif Roman" w:eastAsia="CMU Serif Roman"/>
          <w:b w:val="1"/>
          <w:bCs w:val="1"/>
        </w:rPr>
      </w:pPr>
    </w:p>
    <w:p>
      <w:pPr>
        <w:pStyle w:val="Body"/>
        <w:widowControl w:val="0"/>
        <w:tabs>
          <w:tab w:val="left" w:pos="1440"/>
        </w:tabs>
        <w:rPr>
          <w:rFonts w:ascii="CMU Bright Roman" w:cs="CMU Bright Roman" w:hAnsi="CMU Bright Roman" w:eastAsia="CMU Bright Roman"/>
          <w:u w:val="single"/>
        </w:rPr>
      </w:pPr>
      <w:r>
        <w:rPr>
          <w:rFonts w:ascii="CMU Serif Roman" w:cs="CMU Serif Roman" w:hAnsi="CMU Serif Roman" w:eastAsia="CMU Serif Roman"/>
          <w:rtl w:val="0"/>
        </w:rPr>
        <w:t>201</w:t>
      </w:r>
      <w:r>
        <w:rPr>
          <w:rFonts w:ascii="CMU Serif Roman" w:cs="CMU Serif Roman" w:hAnsi="CMU Serif Roman" w:eastAsia="CMU Serif Roman"/>
          <w:rtl w:val="0"/>
          <w:lang w:val="en-US"/>
        </w:rPr>
        <w:t>6</w:t>
        <w:tab/>
      </w:r>
      <w:r>
        <w:rPr>
          <w:rFonts w:ascii="CMU Serif Roman" w:cs="CMU Serif Roman" w:hAnsi="CMU Serif Roman" w:eastAsia="CMU Serif Roman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Corte Madera Centennial Art Exhibition,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Corte Madera Community </w:t>
        <w:tab/>
        <w:tab/>
        <w:tab/>
        <w:t>Center,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Corte Madera, CA</w:t>
      </w:r>
    </w:p>
    <w:p>
      <w:pPr>
        <w:pStyle w:val="First paragraph"/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Self-Driving Car,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Carnegie Mellon Miller Galler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s-ES_tradnl"/>
        </w:rPr>
        <w:tab/>
        <w:tab/>
        <w:tab/>
        <w:t>Bolinas, CA</w:t>
      </w: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Process Photography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/Witchy Shit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sv-SE"/>
        </w:rPr>
        <w:t>Gospel Flats</w:t>
      </w:r>
      <w:r>
        <w:rPr>
          <w:rFonts w:ascii="CMU Serif Roman" w:cs="CMU Serif Roman" w:hAnsi="CMU Serif Roman" w:eastAsia="CMU Serif Roman"/>
        </w:rPr>
        <w:tab/>
        <w:tab/>
        <w:tab/>
      </w:r>
      <w:r>
        <w:rPr>
          <w:rFonts w:ascii="CMU Serif Roman" w:cs="CMU Serif Roman" w:hAnsi="CMU Serif Roman" w:eastAsia="CMU Serif Roman"/>
        </w:rPr>
        <w:tab/>
        <w:tab/>
        <w:tab/>
        <w:tab/>
      </w:r>
      <w:r>
        <w:rPr>
          <w:rFonts w:ascii="CMU Serif Roman" w:cs="CMU Serif Roman" w:hAnsi="CMU Serif Roman" w:eastAsia="CMU Serif Roman"/>
          <w:rtl w:val="0"/>
          <w:lang w:val="es-ES_tradnl"/>
        </w:rPr>
        <w:t>Bolinas, CA</w:t>
      </w:r>
    </w:p>
    <w:p>
      <w:pPr>
        <w:pStyle w:val="Body"/>
      </w:pP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rtl w:val="0"/>
        </w:rPr>
        <w:t xml:space="preserve">2015 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Performance Hour,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Neu Kirche Contemporary Art 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ab/>
        <w:t>Center</w:t>
      </w:r>
      <w:r>
        <w:rPr>
          <w:rFonts w:ascii="CMU Serif Roman" w:cs="CMU Serif Roman" w:hAnsi="CMU Serif Roman" w:eastAsia="CMU Serif Roman"/>
          <w:rtl w:val="0"/>
          <w:lang w:val="en-US"/>
        </w:rPr>
        <w:t>, Pittsburgh, PA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The Labor Portraits of Mildred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de-DE"/>
        </w:rPr>
        <w:t>s Lane,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The Mildred 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  <w:tab/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pt-PT"/>
        </w:rPr>
        <w:t>Complexity</w:t>
      </w:r>
      <w:r>
        <w:rPr>
          <w:rFonts w:ascii="CMU Serif Roman" w:cs="CMU Serif Roman" w:hAnsi="CMU Serif Roman" w:eastAsia="CMU Serif Roman"/>
          <w:rtl w:val="0"/>
          <w:lang w:val="en-US"/>
        </w:rPr>
        <w:t>, Narrowsburg, NY</w:t>
        <w:tab/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Fallow Grounds for Sculpture,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Neu Kirche Contemporary Art 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ab/>
        <w:t>Center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curated by Oreen Cohen, Pittsburgh, PA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de-DE"/>
        </w:rPr>
        <w:t>10 Minute Play Festival,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Boom Concepts</w:t>
      </w:r>
      <w:r>
        <w:rPr>
          <w:rFonts w:ascii="CMU Serif Roman" w:cs="CMU Serif Roman" w:hAnsi="CMU Serif Roman" w:eastAsia="CMU Serif Roman"/>
          <w:rtl w:val="0"/>
          <w:lang w:val="en-US"/>
        </w:rPr>
        <w:t>, Pittsburgh, PA</w:t>
      </w:r>
    </w:p>
    <w:p>
      <w:pPr>
        <w:pStyle w:val="Body"/>
        <w:widowControl w:val="0"/>
        <w:tabs>
          <w:tab w:val="left" w:pos="135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</w:rPr>
        <w:tab/>
        <w:t xml:space="preserve"> 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PhAb Now!,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Pittsburgh Filmmakers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curated by Adam Welch, </w:t>
      </w:r>
    </w:p>
    <w:p>
      <w:pPr>
        <w:pStyle w:val="Body"/>
        <w:widowControl w:val="0"/>
        <w:tabs>
          <w:tab w:val="left" w:pos="135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  <w:tab/>
        <w:tab/>
      </w:r>
      <w:r>
        <w:rPr>
          <w:rFonts w:ascii="CMU Serif Roman" w:cs="CMU Serif Roman" w:hAnsi="CMU Serif Roman" w:eastAsia="CMU Serif Roman"/>
          <w:rtl w:val="0"/>
          <w:lang w:val="en-US"/>
        </w:rPr>
        <w:t>Pittsburgh, PA</w:t>
      </w:r>
    </w:p>
    <w:p>
      <w:pPr>
        <w:pStyle w:val="Body"/>
        <w:widowControl w:val="0"/>
        <w:tabs>
          <w:tab w:val="left" w:pos="1350"/>
        </w:tabs>
        <w:ind w:left="1440" w:hanging="1440"/>
        <w:rPr>
          <w:rFonts w:ascii="CMU Serif Roman" w:cs="CMU Serif Roman" w:hAnsi="CMU Serif Roman" w:eastAsia="CMU Serif Roman"/>
        </w:rPr>
      </w:pPr>
    </w:p>
    <w:p>
      <w:pPr>
        <w:pStyle w:val="Body"/>
        <w:widowControl w:val="0"/>
        <w:tabs>
          <w:tab w:val="left" w:pos="135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</w:r>
    </w:p>
    <w:p>
      <w:pPr>
        <w:pStyle w:val="Body"/>
        <w:widowControl w:val="0"/>
        <w:tabs>
          <w:tab w:val="left" w:pos="1350"/>
        </w:tabs>
        <w:ind w:left="1440" w:hanging="1440"/>
        <w:rPr>
          <w:rFonts w:ascii="CMU Serif Roman" w:cs="CMU Serif Roman" w:hAnsi="CMU Serif Roman" w:eastAsia="CMU Serif Roman"/>
        </w:rPr>
      </w:pPr>
    </w:p>
    <w:p>
      <w:pPr>
        <w:pStyle w:val="Body"/>
        <w:widowControl w:val="0"/>
        <w:tabs>
          <w:tab w:val="left" w:pos="3780"/>
        </w:tabs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rtl w:val="0"/>
        </w:rPr>
        <w:t xml:space="preserve">2014            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Humanufactory(ng) Workstyles,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School of the Art Institute of </w:t>
      </w:r>
    </w:p>
    <w:p>
      <w:pPr>
        <w:pStyle w:val="Body"/>
        <w:widowControl w:val="0"/>
        <w:tabs>
          <w:tab w:val="left" w:pos="216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>Chicago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curated by Mary Jane Jacobs and Kate Zeller</w:t>
      </w:r>
    </w:p>
    <w:p>
      <w:pPr>
        <w:pStyle w:val="Body"/>
        <w:widowControl w:val="0"/>
        <w:tabs>
          <w:tab w:val="left" w:pos="2160"/>
        </w:tabs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it-IT"/>
        </w:rPr>
        <w:tab/>
        <w:t>Chicago, Illinois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Subterraneans,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Leeds College of Art and Design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curated by 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Terence Jones, Leeds, United Kingdom 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Tough Art,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Children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 Museum of Pittsburgh</w:t>
      </w:r>
      <w:r>
        <w:rPr>
          <w:rFonts w:ascii="CMU Serif Roman" w:cs="CMU Serif Roman" w:hAnsi="CMU Serif Roman" w:eastAsia="CMU Serif Roman"/>
          <w:rtl w:val="0"/>
        </w:rPr>
        <w:t xml:space="preserve">, </w:t>
      </w:r>
      <w:r>
        <w:rPr>
          <w:rFonts w:ascii="CMU Serif Roman" w:cs="CMU Serif Roman" w:hAnsi="CMU Serif Roman" w:eastAsia="CMU Serif Roman"/>
          <w:lang w:val="en-US"/>
        </w:rPr>
        <w:br w:type="textWrapping"/>
      </w:r>
      <w:r>
        <w:rPr>
          <w:rFonts w:ascii="CMU Serif Roman" w:cs="CMU Serif Roman" w:hAnsi="CMU Serif Roman" w:eastAsia="CMU Serif Roman"/>
          <w:rtl w:val="0"/>
          <w:lang w:val="en-US"/>
        </w:rPr>
        <w:t>Pittsburgh, PA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               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Encountering the Unseen: Puppet Activated Lecture on the   </w:t>
      </w:r>
    </w:p>
    <w:p>
      <w:pPr>
        <w:pStyle w:val="Body"/>
        <w:widowControl w:val="0"/>
        <w:tabs>
          <w:tab w:val="left" w:pos="1530"/>
        </w:tabs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                  </w:t>
        <w:tab/>
        <w:t>Microbiome,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 Phipps Conservatory</w:t>
      </w:r>
      <w:r>
        <w:rPr>
          <w:rFonts w:ascii="CMU Serif Roman" w:cs="CMU Serif Roman" w:hAnsi="CMU Serif Roman" w:eastAsia="CMU Serif Roman"/>
          <w:rtl w:val="0"/>
          <w:lang w:val="en-US"/>
        </w:rPr>
        <w:t>, Pittsburgh, PA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LunarmagmaoceanLove,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NURTUREart Gallery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curated by </w:t>
      </w:r>
    </w:p>
    <w:p>
      <w:pPr>
        <w:pStyle w:val="Body"/>
        <w:widowControl w:val="0"/>
        <w:tabs>
          <w:tab w:val="left" w:pos="1440"/>
        </w:tabs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>Jaewook Lee, Brooklyn, NY</w:t>
      </w:r>
    </w:p>
    <w:p>
      <w:pPr>
        <w:pStyle w:val="Body"/>
        <w:widowControl w:val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GDP,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a-DK"/>
        </w:rPr>
        <w:t>The Mine Factory</w:t>
      </w:r>
      <w:r>
        <w:rPr>
          <w:rFonts w:ascii="CMU Serif Roman" w:cs="CMU Serif Roman" w:hAnsi="CMU Serif Roman" w:eastAsia="CMU Serif Roman"/>
          <w:rtl w:val="0"/>
          <w:lang w:val="en-US"/>
        </w:rPr>
        <w:t>, Pittsburgh, PA</w:t>
      </w:r>
    </w:p>
    <w:p>
      <w:pPr>
        <w:pStyle w:val="Body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2013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The Making is a Re-Making,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Kala Art Institute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curated by </w:t>
      </w: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ab/>
        <w:tab/>
        <w:t>Mayumi Hamanaka, Berkeley, CA</w:t>
      </w:r>
    </w:p>
    <w:p>
      <w:pPr>
        <w:pStyle w:val="Body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2012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 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Edicola,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Colpa Press</w:t>
      </w:r>
      <w:r>
        <w:rPr>
          <w:rFonts w:ascii="CMU Serif Roman" w:cs="CMU Serif Roman" w:hAnsi="CMU Serif Roman" w:eastAsia="CMU Serif Roman"/>
          <w:b w:val="1"/>
          <w:bCs w:val="1"/>
          <w:lang w:val="en-US"/>
        </w:rPr>
        <w:br w:type="textWrapping"/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>,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 San Francisco, CA</w:t>
      </w:r>
    </w:p>
    <w:p>
      <w:pPr>
        <w:pStyle w:val="Body"/>
        <w:widowControl w:val="0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 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Monthly Programming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with the collective Art for a Democratic </w:t>
      </w:r>
    </w:p>
    <w:p>
      <w:pPr>
        <w:pStyle w:val="Body"/>
        <w:widowControl w:val="0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ab/>
        <w:t xml:space="preserve">Society, </w:t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Art Murmur, </w:t>
      </w:r>
      <w:r>
        <w:rPr>
          <w:rFonts w:ascii="CMU Serif Roman" w:cs="CMU Serif Roman" w:hAnsi="CMU Serif Roman" w:eastAsia="CMU Serif Roman"/>
          <w:rtl w:val="0"/>
        </w:rPr>
        <w:t xml:space="preserve">Oakland, CA </w:t>
      </w:r>
    </w:p>
    <w:p>
      <w:pPr>
        <w:pStyle w:val="Body"/>
        <w:widowControl w:val="0"/>
        <w:ind w:left="152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In Formation,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Berkeley Central Arts 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curated by Amanda </w:t>
      </w:r>
    </w:p>
    <w:p>
      <w:pPr>
        <w:pStyle w:val="Body"/>
        <w:widowControl w:val="0"/>
        <w:ind w:left="152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</w:r>
      <w:r>
        <w:rPr>
          <w:rFonts w:ascii="CMU Serif Roman" w:cs="CMU Serif Roman" w:hAnsi="CMU Serif Roman" w:eastAsia="CMU Serif Roman"/>
          <w:rtl w:val="0"/>
        </w:rPr>
        <w:t>Curreri, Berkeley, CA</w:t>
      </w:r>
    </w:p>
    <w:p>
      <w:pPr>
        <w:pStyle w:val="Body"/>
        <w:widowControl w:val="0"/>
        <w:ind w:left="1520" w:firstLine="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rtl w:val="0"/>
        </w:rPr>
        <w:t>2011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Books, Prints, and Things,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 xml:space="preserve">Wire + Nail, </w:t>
      </w:r>
      <w:r>
        <w:rPr>
          <w:rFonts w:ascii="CMU Serif Roman" w:cs="CMU Serif Roman" w:hAnsi="CMU Serif Roman" w:eastAsia="CMU Serif Roman"/>
          <w:rtl w:val="0"/>
          <w:lang w:val="it-IT"/>
        </w:rPr>
        <w:t>San Francisco,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Artist Annual,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Kala Art Institute</w:t>
      </w:r>
      <w:r>
        <w:rPr>
          <w:rFonts w:ascii="CMU Serif Roman" w:cs="CMU Serif Roman" w:hAnsi="CMU Serif Roman" w:eastAsia="CMU Serif Roman"/>
          <w:b w:val="1"/>
          <w:bCs w:val="1"/>
          <w:lang w:val="en-US"/>
        </w:rPr>
        <w:br w:type="textWrapping"/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, </w:t>
      </w:r>
      <w:r>
        <w:rPr>
          <w:rFonts w:ascii="CMU Serif Roman" w:cs="CMU Serif Roman" w:hAnsi="CMU Serif Roman" w:eastAsia="CMU Serif Roman"/>
          <w:rtl w:val="0"/>
        </w:rPr>
        <w:t>Berkeley,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Art Science Fair,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Lab</w:t>
      </w:r>
      <w:r>
        <w:rPr>
          <w:rFonts w:ascii="CMU Serif Roman" w:cs="CMU Serif Roman" w:hAnsi="CMU Serif Roman" w:eastAsia="CMU Serif Roman"/>
          <w:b w:val="1"/>
          <w:bCs w:val="1"/>
          <w:lang w:val="en-US"/>
        </w:rPr>
        <w:br w:type="textWrapping"/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, </w:t>
      </w:r>
      <w:r>
        <w:rPr>
          <w:rFonts w:ascii="CMU Serif Roman" w:cs="CMU Serif Roman" w:hAnsi="CMU Serif Roman" w:eastAsia="CMU Serif Roman"/>
          <w:rtl w:val="0"/>
          <w:lang w:val="it-IT"/>
        </w:rPr>
        <w:t>San Francisco, CA</w:t>
      </w:r>
    </w:p>
    <w:p>
      <w:pPr>
        <w:pStyle w:val="Body"/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Cashing Out,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 xml:space="preserve">Kala Art Institute 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curated by Julio Cesar </w:t>
      </w:r>
    </w:p>
    <w:p>
      <w:pPr>
        <w:pStyle w:val="Body"/>
        <w:ind w:left="1440" w:firstLine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</w:r>
      <w:r>
        <w:rPr>
          <w:rFonts w:ascii="CMU Serif Roman" w:cs="CMU Serif Roman" w:hAnsi="CMU Serif Roman" w:eastAsia="CMU Serif Roman"/>
          <w:rtl w:val="0"/>
          <w:lang w:val="fr-FR"/>
        </w:rPr>
        <w:t>Morales</w:t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, </w:t>
      </w:r>
      <w:r>
        <w:rPr>
          <w:rFonts w:ascii="CMU Serif Roman" w:cs="CMU Serif Roman" w:hAnsi="CMU Serif Roman" w:eastAsia="CMU Serif Roman"/>
          <w:rtl w:val="0"/>
        </w:rPr>
        <w:t>Berkeley,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Proof,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Southern Exposure,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 San Francisco,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Experimental Notation,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MacArthur b Arthur</w:t>
      </w:r>
      <w:r>
        <w:rPr>
          <w:rFonts w:ascii="CMU Serif Roman" w:cs="CMU Serif Roman" w:hAnsi="CMU Serif Roman" w:eastAsia="CMU Serif Roman"/>
          <w:rtl w:val="0"/>
        </w:rPr>
        <w:t>, Oakland,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Night Market,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MassMOCA </w:t>
      </w:r>
      <w:r>
        <w:rPr>
          <w:rFonts w:ascii="CMU Serif Roman" w:cs="CMU Serif Roman" w:hAnsi="CMU Serif Roman" w:eastAsia="CMU Serif Roman"/>
          <w:rtl w:val="0"/>
          <w:lang w:val="nl-NL"/>
        </w:rPr>
        <w:t xml:space="preserve">curated by James Voorhies, </w:t>
      </w: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North Adams, MA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Artcards Presents: Performance,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Invisible Dog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curated by Helen Homan Wu, Brooklyn, NY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Cries of San Francisco,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Southern Exposure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, curated by Allison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</w:r>
      <w:r>
        <w:rPr>
          <w:rFonts w:ascii="CMU Serif Roman" w:cs="CMU Serif Roman" w:hAnsi="CMU Serif Roman" w:eastAsia="CMU Serif Roman"/>
          <w:rtl w:val="0"/>
          <w:lang w:val="en-US"/>
        </w:rPr>
        <w:t>Smith and Courtney Fink, San Francisco,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Moonlight, Mai Tais, and Magic,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Allegra LaViola Gallery</w:t>
      </w:r>
      <w:r>
        <w:rPr>
          <w:rFonts w:ascii="CMU Serif Roman" w:cs="CMU Serif Roman" w:hAnsi="CMU Serif Roman" w:eastAsia="CMU Serif Roman"/>
          <w:rtl w:val="0"/>
        </w:rPr>
        <w:t xml:space="preserve">, </w:t>
      </w: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</w:rPr>
        <w:tab/>
        <w:tab/>
        <w:tab/>
      </w:r>
      <w:r>
        <w:rPr>
          <w:rFonts w:ascii="CMU Serif Roman" w:cs="CMU Serif Roman" w:hAnsi="CMU Serif Roman" w:eastAsia="CMU Serif Roman"/>
          <w:rtl w:val="0"/>
          <w:lang w:val="en-US"/>
        </w:rPr>
        <w:t>New York, NY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Vermont Printmakers,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Gato Nero Gallery</w:t>
      </w: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St. Johnsbury, Vermont</w:t>
      </w: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2010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Fresh Work,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Kala Art Institute,</w:t>
      </w:r>
      <w:r>
        <w:rPr>
          <w:rFonts w:ascii="CMU Serif Roman" w:cs="CMU Serif Roman" w:hAnsi="CMU Serif Roman" w:eastAsia="CMU Serif Roman"/>
          <w:rtl w:val="0"/>
        </w:rPr>
        <w:t xml:space="preserve"> Berkeley,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Sights + Sounds,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Noma Gallery</w:t>
      </w:r>
      <w:r>
        <w:rPr>
          <w:rFonts w:ascii="CMU Serif Roman" w:cs="CMU Serif Roman" w:hAnsi="CMU Serif Roman" w:eastAsia="CMU Serif Roman"/>
          <w:rtl w:val="0"/>
          <w:lang w:val="it-IT"/>
        </w:rPr>
        <w:t>, San Francisco, CA</w:t>
      </w: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The Wassaic Festival,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Wassaic Project</w:t>
      </w:r>
      <w:r>
        <w:rPr>
          <w:rFonts w:ascii="CMU Serif Roman" w:cs="CMU Serif Roman" w:hAnsi="CMU Serif Roman" w:eastAsia="CMU Serif Roman"/>
          <w:rtl w:val="0"/>
          <w:lang w:val="de-DE"/>
        </w:rPr>
        <w:t>, Wassaic, NY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New Music Series,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Luggage Store,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 San Francisco,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2009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The Living Archive,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Swell Gallery,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 SFAI, San Francisco, CA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Vermont Printmakers,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Gato Nero Gallery</w:t>
      </w:r>
      <w:r>
        <w:rPr>
          <w:rFonts w:ascii="CMU Serif Roman" w:cs="CMU Serif Roman" w:hAnsi="CMU Serif Roman" w:eastAsia="CMU Serif Roman"/>
          <w:rtl w:val="0"/>
        </w:rPr>
        <w:t xml:space="preserve">, St. Johnsbury, </w:t>
      </w:r>
    </w:p>
    <w:p>
      <w:pPr>
        <w:pStyle w:val="Body"/>
        <w:ind w:left="216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Vermont</w:t>
      </w:r>
    </w:p>
    <w:p>
      <w:pPr>
        <w:pStyle w:val="Body"/>
        <w:ind w:left="2160" w:firstLine="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>2008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Annual Exhibition,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Studio for Color Etching</w:t>
      </w:r>
      <w:r>
        <w:rPr>
          <w:rFonts w:ascii="CMU Serif Roman" w:cs="CMU Serif Roman" w:hAnsi="CMU Serif Roman" w:eastAsia="CMU Serif Roman"/>
          <w:rtl w:val="0"/>
          <w:lang w:val="it-IT"/>
        </w:rPr>
        <w:t>, Barga, Italy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fr-FR"/>
        </w:rPr>
        <w:t>Aquatint Explosions,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Alt.Space Presents</w:t>
      </w:r>
      <w:r>
        <w:rPr>
          <w:rFonts w:ascii="CMU Serif Roman" w:cs="CMU Serif Roman" w:hAnsi="CMU Serif Roman" w:eastAsia="CMU Serif Roman"/>
          <w:rtl w:val="0"/>
        </w:rPr>
        <w:t>, Malmo, Sweden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Bunker: Towards a Free School in the New Dark Age,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ind w:left="216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>collaboration with the alt.Space Network of Artist Research</w:t>
      </w:r>
    </w:p>
    <w:p>
      <w:pPr>
        <w:pStyle w:val="Body"/>
        <w:ind w:left="216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  <w:lang w:val="en-US"/>
        </w:rPr>
        <w:t xml:space="preserve"> Groups,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Hats Plus Gallery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, London, UK </w:t>
      </w:r>
    </w:p>
    <w:p>
      <w:pPr>
        <w:pStyle w:val="Body"/>
        <w:ind w:left="2160" w:firstLine="72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 xml:space="preserve">2007 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Annual Exhibition,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Studio for Color Etching</w:t>
      </w:r>
      <w:r>
        <w:rPr>
          <w:rFonts w:ascii="CMU Serif Roman" w:cs="CMU Serif Roman" w:hAnsi="CMU Serif Roman" w:eastAsia="CMU Serif Roman"/>
          <w:rtl w:val="0"/>
          <w:lang w:val="it-IT"/>
        </w:rPr>
        <w:t>, Barga, Italy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Learning is Fun and Dangerous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collaboration with Red76,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Reed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i w:val="1"/>
          <w:iCs w:val="1"/>
        </w:rPr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College</w:t>
      </w:r>
      <w:r>
        <w:rPr>
          <w:rFonts w:ascii="CMU Serif Roman" w:cs="CMU Serif Roman" w:hAnsi="CMU Serif Roman" w:eastAsia="CMU Serif Roman"/>
          <w:rtl w:val="0"/>
          <w:lang w:val="nl-NL"/>
        </w:rPr>
        <w:t>, Portland, OR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rtl w:val="0"/>
        </w:rPr>
        <w:t xml:space="preserve">2006 </w:t>
        <w:tab/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The Second Annual,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Bonnie Kahn Gallery</w:t>
      </w:r>
      <w:r>
        <w:rPr>
          <w:rFonts w:ascii="CMU Serif Roman" w:cs="CMU Serif Roman" w:hAnsi="CMU Serif Roman" w:eastAsia="CMU Serif Roman"/>
          <w:rtl w:val="0"/>
          <w:lang w:val="nl-NL"/>
        </w:rPr>
        <w:t>, Portland, OR</w:t>
      </w:r>
    </w:p>
    <w:p>
      <w:pPr>
        <w:pStyle w:val="Body"/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Tracing the Y Chromosome,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collaboration with Gerri Ondrizek</w:t>
      </w:r>
    </w:p>
    <w:p>
      <w:pPr>
        <w:pStyle w:val="Body"/>
        <w:ind w:left="1440" w:firstLine="72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Hoffman Gallery,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Oregon College of Art and </w:t>
      </w:r>
    </w:p>
    <w:p>
      <w:pPr>
        <w:pStyle w:val="Body"/>
        <w:ind w:left="144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ab/>
        <w:tab/>
        <w:t>Craft,</w:t>
      </w:r>
      <w:r>
        <w:rPr>
          <w:rFonts w:ascii="CMU Serif Roman" w:cs="CMU Serif Roman" w:hAnsi="CMU Serif Roman" w:eastAsia="CMU Serif Roman"/>
          <w:rtl w:val="0"/>
          <w:lang w:val="nl-NL"/>
        </w:rPr>
        <w:tab/>
        <w:t xml:space="preserve"> Portland, OR</w:t>
      </w:r>
    </w:p>
    <w:p>
      <w:pPr>
        <w:pStyle w:val="Body"/>
        <w:ind w:left="144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Sheehan Gallery, Whitman College,</w:t>
      </w:r>
      <w:r>
        <w:rPr>
          <w:rFonts w:ascii="CMU Serif Roman" w:cs="CMU Serif Roman" w:hAnsi="CMU Serif Roman" w:eastAsia="CMU Serif Roman"/>
          <w:rtl w:val="0"/>
          <w:lang w:val="de-DE"/>
        </w:rPr>
        <w:t xml:space="preserve">  Walla Walla, WA.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fr-FR"/>
        </w:rPr>
        <w:t>Icons,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Saffron and Turmeric</w:t>
      </w:r>
      <w:r>
        <w:rPr>
          <w:rFonts w:ascii="CMU Serif Roman" w:cs="CMU Serif Roman" w:hAnsi="CMU Serif Roman" w:eastAsia="CMU Serif Roman"/>
          <w:rtl w:val="0"/>
          <w:lang w:val="nl-NL"/>
        </w:rPr>
        <w:t>, Portland, OR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fr-FR"/>
        </w:rPr>
        <w:t>Secular Confessional,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Reed Arts Week</w:t>
      </w:r>
      <w:r>
        <w:rPr>
          <w:rFonts w:ascii="CMU Serif Roman" w:cs="CMU Serif Roman" w:hAnsi="CMU Serif Roman" w:eastAsia="CMU Serif Roman"/>
          <w:rtl w:val="0"/>
          <w:lang w:val="nl-NL"/>
        </w:rPr>
        <w:t>, Portland, OR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</w:p>
    <w:p>
      <w:pPr>
        <w:pStyle w:val="Body"/>
        <w:ind w:left="1440" w:hanging="144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rtl w:val="0"/>
        </w:rPr>
        <w:t xml:space="preserve">2005 </w:t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Behind the Masks: Art, Culture, and History,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Southern Illinois </w:t>
      </w:r>
    </w:p>
    <w:p>
      <w:pPr>
        <w:pStyle w:val="Body"/>
        <w:ind w:left="144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ab/>
        <w:t>University Museum</w:t>
      </w:r>
      <w:r>
        <w:rPr>
          <w:rFonts w:ascii="CMU Serif Roman" w:cs="CMU Serif Roman" w:hAnsi="CMU Serif Roman" w:eastAsia="CMU Serif Roman"/>
          <w:rtl w:val="0"/>
          <w:lang w:val="it-IT"/>
        </w:rPr>
        <w:t>, Carbondale, IL</w:t>
      </w:r>
    </w:p>
    <w:p>
      <w:pPr>
        <w:pStyle w:val="Body"/>
        <w:ind w:left="1440" w:hanging="1440"/>
        <w:rPr>
          <w:rFonts w:ascii="CMU Serif Roman" w:cs="CMU Serif Roman" w:hAnsi="CMU Serif Roman" w:eastAsia="CMU Serif Roman"/>
        </w:rPr>
      </w:pPr>
    </w:p>
    <w:p>
      <w:pPr>
        <w:pStyle w:val="Body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rtl w:val="0"/>
        </w:rPr>
        <w:t xml:space="preserve">2003 </w:t>
        <w:tab/>
        <w:t xml:space="preserve"> </w:t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Il Bisonte Agli Uffizi: Vent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 xml:space="preserve">anni della Scuola Internazionaledi </w:t>
      </w:r>
    </w:p>
    <w:p>
      <w:pPr>
        <w:pStyle w:val="Body"/>
        <w:ind w:left="2160" w:hanging="144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Grafica d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Arte,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Galleria degli Uffizi,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 Florence ,Italy.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Il Fino di Anno,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it-IT"/>
        </w:rPr>
        <w:t>La Galleria di Il Bisonte</w:t>
      </w:r>
      <w:r>
        <w:rPr>
          <w:rFonts w:ascii="CMU Serif Roman" w:cs="CMU Serif Roman" w:hAnsi="CMU Serif Roman" w:eastAsia="CMU Serif Roman"/>
          <w:rtl w:val="0"/>
          <w:lang w:val="it-IT"/>
        </w:rPr>
        <w:t>, Florence Italy.</w:t>
      </w:r>
    </w:p>
    <w:p>
      <w:pPr>
        <w:pStyle w:val="First paragraph"/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</w:p>
    <w:p>
      <w:pPr>
        <w:pStyle w:val="Body"/>
        <w:rPr>
          <w:rFonts w:ascii="CMU Bright Roman" w:cs="CMU Bright Roman" w:hAnsi="CMU Bright Roman" w:eastAsia="CMU Bright Roman"/>
          <w:sz w:val="28"/>
          <w:szCs w:val="28"/>
          <w:u w:val="single"/>
        </w:rPr>
      </w:pPr>
      <w:r>
        <w:rPr>
          <w:rFonts w:ascii="CMU Bright Roman" w:cs="CMU Bright Roman" w:hAnsi="CMU Bright Roman" w:eastAsia="CMU Bright Roman"/>
          <w:sz w:val="28"/>
          <w:szCs w:val="28"/>
          <w:u w:val="single"/>
          <w:rtl w:val="0"/>
          <w:lang w:val="en-US"/>
        </w:rPr>
        <w:t xml:space="preserve">Reviews and Press </w:t>
      </w:r>
    </w:p>
    <w:p>
      <w:pPr>
        <w:pStyle w:val="First paragraph"/>
      </w:pPr>
    </w:p>
    <w:p>
      <w:pPr>
        <w:pStyle w:val="Body"/>
        <w:ind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Neu Kirche Contemporary Art Center.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de-DE"/>
        </w:rPr>
        <w:t xml:space="preserve">  Mary Thomas</w:t>
      </w:r>
    </w:p>
    <w:p>
      <w:pPr>
        <w:pStyle w:val="Body"/>
        <w:ind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</w:rPr>
        <w:tab/>
      </w:r>
      <w:r>
        <w:rPr>
          <w:rFonts w:ascii="CMU Serif Roman" w:cs="CMU Serif Roman" w:hAnsi="CMU Serif Roman" w:eastAsia="CMU Serif Roman"/>
          <w:b w:val="1"/>
          <w:bCs w:val="1"/>
          <w:rtl w:val="0"/>
          <w:lang w:val="nl-NL"/>
        </w:rPr>
        <w:t>Pittsburgh Post-Gazette</w:t>
      </w:r>
      <w:r>
        <w:rPr>
          <w:rFonts w:ascii="CMU Serif Roman" w:cs="CMU Serif Roman" w:hAnsi="CMU Serif Roman" w:eastAsia="CMU Serif Roman"/>
          <w:rtl w:val="0"/>
        </w:rPr>
        <w:t xml:space="preserve"> August, 2015</w:t>
      </w:r>
    </w:p>
    <w:p>
      <w:pPr>
        <w:pStyle w:val="Body"/>
        <w:ind w:firstLine="72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PhAb Now' at Pittsburgh Filmmakers Galleries.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b w:val="1"/>
          <w:bCs w:val="1"/>
          <w:rtl w:val="0"/>
        </w:rPr>
        <w:t xml:space="preserve"> </w:t>
      </w:r>
      <w:r>
        <w:rPr>
          <w:rFonts w:ascii="CMU Serif Roman" w:cs="CMU Serif Roman" w:hAnsi="CMU Serif Roman" w:eastAsia="CMU Serif Roman"/>
          <w:rtl w:val="0"/>
        </w:rPr>
        <w:t>Kurt Shaw</w:t>
      </w:r>
    </w:p>
    <w:p>
      <w:pPr>
        <w:pStyle w:val="Body"/>
        <w:ind w:firstLine="72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ab/>
        <w:t xml:space="preserve">TribLive </w:t>
      </w:r>
      <w:r>
        <w:rPr>
          <w:rFonts w:ascii="CMU Serif Roman" w:cs="CMU Serif Roman" w:hAnsi="CMU Serif Roman" w:eastAsia="CMU Serif Roman"/>
          <w:rtl w:val="0"/>
          <w:lang w:val="en-US"/>
        </w:rPr>
        <w:t>July 1, 2015</w:t>
      </w:r>
    </w:p>
    <w:p>
      <w:pPr>
        <w:pStyle w:val="Body"/>
        <w:ind w:left="72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Berkeley Central Arts Passage Unveils Its First Show.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de-DE"/>
        </w:rPr>
        <w:t xml:space="preserve">  Alex Bigman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East Bay Express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January, 2013 </w:t>
      </w:r>
    </w:p>
    <w:p>
      <w:pPr>
        <w:pStyle w:val="Body"/>
        <w:ind w:left="720" w:firstLine="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Jesse Boardman Kauppila: Italian Tartan.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Emily Walsh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de-DE"/>
        </w:rPr>
        <w:t>Armfuls Blog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July 2012 </w:t>
      </w:r>
    </w:p>
    <w:p>
      <w:pPr>
        <w:pStyle w:val="Body"/>
        <w:ind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Cries of San Francisco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: Marketplace as Art.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</w:rPr>
        <w:t xml:space="preserve"> Nirmala Nataraj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San Francisco Chronicle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July, 2011 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Artists Transform Downtown San Francisco into Conceptual 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</w:rPr>
        <w:tab/>
        <w:t>Marketplace.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Andy Wright </w:t>
      </w: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The Bay Citizen</w:t>
      </w:r>
      <w:r>
        <w:rPr>
          <w:rFonts w:ascii="CMU Serif Roman" w:cs="CMU Serif Roman" w:hAnsi="CMU Serif Roman" w:eastAsia="CMU Serif Roman"/>
          <w:rtl w:val="0"/>
        </w:rPr>
        <w:t xml:space="preserve"> </w:t>
      </w:r>
    </w:p>
    <w:p>
      <w:pPr>
        <w:pStyle w:val="Body"/>
        <w:ind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Jesse Kauppila at Little Paper Planes.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  <w:r>
        <w:rPr>
          <w:rFonts w:ascii="CMU Serif Roman" w:cs="CMU Serif Roman" w:hAnsi="CMU Serif Roman" w:eastAsia="CMU Serif Roman"/>
          <w:rtl w:val="0"/>
        </w:rPr>
        <w:t xml:space="preserve">R.L. Tilman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</w:rPr>
        <w:t>Print Interesting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</w:p>
    <w:p>
      <w:pPr>
        <w:pStyle w:val="Body"/>
        <w:ind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>Jesse Boardman Kauppila Interview.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  <w:r>
        <w:rPr>
          <w:rFonts w:ascii="CMU Serif Roman" w:cs="CMU Serif Roman" w:hAnsi="CMU Serif Roman" w:eastAsia="CMU Serif Roman"/>
          <w:rtl w:val="0"/>
          <w:lang w:val="it-IT"/>
        </w:rPr>
        <w:t xml:space="preserve"> Bora Mici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Art Speak</w:t>
      </w:r>
      <w:r>
        <w:rPr>
          <w:rFonts w:ascii="CMU Serif Roman" w:cs="CMU Serif Roman" w:hAnsi="CMU Serif Roman" w:eastAsia="CMU Serif Roman"/>
          <w:rtl w:val="0"/>
        </w:rPr>
        <w:t xml:space="preserve">  </w:t>
      </w:r>
    </w:p>
    <w:p>
      <w:pPr>
        <w:pStyle w:val="Body"/>
        <w:rPr>
          <w:rFonts w:ascii="CMU Serif Roman" w:cs="CMU Serif Roman" w:hAnsi="CMU Serif Roman" w:eastAsia="CMU Serif Roman"/>
        </w:rPr>
      </w:pPr>
    </w:p>
    <w:p>
      <w:pPr>
        <w:pStyle w:val="Heading"/>
        <w:widowControl w:val="0"/>
        <w:tabs>
          <w:tab w:val="left" w:pos="360"/>
          <w:tab w:val="clear" w:pos="482"/>
        </w:tabs>
        <w:suppressAutoHyphens w:val="1"/>
        <w:spacing w:before="0" w:after="0" w:line="240" w:lineRule="auto"/>
        <w:rPr>
          <w:rFonts w:ascii="CMU Bright Roman" w:cs="CMU Bright Roman" w:hAnsi="CMU Bright Roman" w:eastAsia="CMU Bright Roman"/>
          <w:u w:val="single"/>
        </w:rPr>
      </w:pPr>
      <w:r>
        <w:rPr>
          <w:rFonts w:ascii="CMU Bright Roman" w:cs="CMU Bright Roman" w:hAnsi="CMU Bright Roman" w:eastAsia="CMU Bright Roman"/>
          <w:u w:val="single"/>
          <w:rtl w:val="0"/>
          <w:lang w:val="en-US"/>
        </w:rPr>
        <w:t>Publications</w:t>
      </w:r>
    </w:p>
    <w:p>
      <w:pPr>
        <w:pStyle w:val="Body"/>
        <w:rPr>
          <w:rFonts w:ascii="CMU Serif Roman" w:cs="CMU Serif Roman" w:hAnsi="CMU Serif Roman" w:eastAsia="CMU Serif Roman"/>
        </w:rPr>
      </w:pP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Reticulations: The Evolution of the Tree Metaphor.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Pittsburgh Articulate</w:t>
      </w:r>
      <w:r>
        <w:rPr>
          <w:rFonts w:ascii="CMU Serif Roman" w:cs="CMU Serif Roman" w:hAnsi="CMU Serif Roman" w:eastAsia="CMU Serif Roman"/>
          <w:rtl w:val="0"/>
        </w:rPr>
        <w:t xml:space="preserve"> (2015)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it-IT"/>
        </w:rPr>
        <w:t>The Subterraneans.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Leeds College of Art and Design</w:t>
      </w:r>
      <w:r>
        <w:rPr>
          <w:rFonts w:ascii="CMU Serif Roman" w:cs="CMU Serif Roman" w:hAnsi="CMU Serif Roman" w:eastAsia="CMU Serif Roman"/>
          <w:rtl w:val="0"/>
        </w:rPr>
        <w:t xml:space="preserve"> (2015)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Allison Smith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’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s Cries of San Francisco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Southern Exposure</w:t>
      </w:r>
      <w:r>
        <w:rPr>
          <w:rFonts w:ascii="CMU Serif Roman" w:cs="CMU Serif Roman" w:hAnsi="CMU Serif Roman" w:eastAsia="CMU Serif Roman"/>
          <w:rtl w:val="0"/>
        </w:rPr>
        <w:t xml:space="preserve"> (2013)</w:t>
      </w:r>
    </w:p>
    <w:p>
      <w:pPr>
        <w:pStyle w:val="Body"/>
        <w:ind w:left="720" w:firstLine="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Jesse Kauppila on Remastering the Anthology of American Folk Music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ind w:left="1440" w:firstLine="0"/>
        <w:rPr>
          <w:rFonts w:ascii="CMU Serif Roman" w:cs="CMU Serif Roman" w:hAnsi="CMU Serif Roman" w:eastAsia="CMU Serif Roman"/>
          <w:b w:val="1"/>
          <w:bCs w:val="1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 xml:space="preserve">University of East Anglia, London, Conference on Harry Smith </w:t>
      </w:r>
      <w:r>
        <w:rPr>
          <w:rFonts w:ascii="CMU Serif Roman" w:cs="CMU Serif Roman" w:hAnsi="CMU Serif Roman" w:eastAsia="CMU Serif Roman"/>
          <w:rtl w:val="0"/>
        </w:rPr>
        <w:t>(August, 2012)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Remastering the Anthology of American Folk Music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 xml:space="preserve">” 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Composite Arts Magazine: Issue No. 6</w:t>
      </w:r>
      <w:r>
        <w:rPr>
          <w:rFonts w:ascii="CMU Serif Roman" w:cs="CMU Serif Roman" w:hAnsi="CMU Serif Roman" w:eastAsia="CMU Serif Roman"/>
          <w:rtl w:val="0"/>
          <w:lang w:val="en-US"/>
        </w:rPr>
        <w:t xml:space="preserve"> (January, 2012)  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Remastering , Sights + Sounds: Volume 1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</w:r>
    </w:p>
    <w:p>
      <w:pPr>
        <w:pStyle w:val="Body"/>
        <w:ind w:left="720" w:firstLine="720"/>
        <w:rPr>
          <w:rFonts w:ascii="CMU Serif Roman" w:cs="CMU Serif Roman" w:hAnsi="CMU Serif Roman" w:eastAsia="CMU Serif Roman"/>
        </w:rPr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Little Paper Planes</w:t>
      </w:r>
      <w:r>
        <w:rPr>
          <w:rFonts w:ascii="CMU Serif Roman" w:cs="CMU Serif Roman" w:hAnsi="CMU Serif Roman" w:eastAsia="CMU Serif Roman"/>
          <w:rtl w:val="0"/>
        </w:rPr>
        <w:t xml:space="preserve">  (November, 2010)</w:t>
      </w:r>
    </w:p>
    <w:p>
      <w:pPr>
        <w:pStyle w:val="Body"/>
        <w:ind w:firstLine="720"/>
        <w:rPr>
          <w:rFonts w:ascii="CMU Serif Roman" w:cs="CMU Serif Roman" w:hAnsi="CMU Serif Roman" w:eastAsia="CMU Serif Roman"/>
          <w:i w:val="1"/>
          <w:iCs w:val="1"/>
        </w:rPr>
      </w:pP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“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pt-PT"/>
        </w:rPr>
        <w:t>Aquatint Explosions.</w:t>
      </w:r>
      <w:r>
        <w:rPr>
          <w:rFonts w:ascii="CMU Serif Roman" w:cs="CMU Serif Roman" w:hAnsi="CMU Serif Roman" w:eastAsia="CMU Serif Roman"/>
          <w:i w:val="1"/>
          <w:iCs w:val="1"/>
          <w:rtl w:val="0"/>
          <w:lang w:val="en-US"/>
        </w:rPr>
        <w:t>”</w:t>
        <w:br w:type="textWrapping"/>
      </w:r>
      <w:r>
        <w:rPr>
          <w:rFonts w:ascii="CMU Serif Roman" w:cs="CMU Serif Roman" w:hAnsi="CMU Serif Roman" w:eastAsia="CMU Serif Roman"/>
          <w:i w:val="1"/>
          <w:iCs w:val="1"/>
          <w:rtl w:val="0"/>
        </w:rPr>
        <w:t xml:space="preserve"> </w:t>
      </w:r>
    </w:p>
    <w:p>
      <w:pPr>
        <w:pStyle w:val="Body"/>
        <w:ind w:left="720" w:firstLine="720"/>
      </w:pPr>
      <w:r>
        <w:rPr>
          <w:rFonts w:ascii="CMU Serif Roman" w:cs="CMU Serif Roman" w:hAnsi="CMU Serif Roman" w:eastAsia="CMU Serif Roman"/>
          <w:b w:val="1"/>
          <w:bCs w:val="1"/>
          <w:rtl w:val="0"/>
          <w:lang w:val="en-US"/>
        </w:rPr>
        <w:t>Caterwaul Quarterly</w:t>
      </w:r>
      <w:r>
        <w:rPr>
          <w:rFonts w:ascii="CMU Serif Roman" w:cs="CMU Serif Roman" w:hAnsi="CMU Serif Roman" w:eastAsia="CMU Serif Roman"/>
          <w:rtl w:val="0"/>
        </w:rPr>
        <w:t xml:space="preserve"> (2008)</w:t>
      </w:r>
    </w:p>
    <w:sectPr>
      <w:headerReference w:type="default" r:id="rId4"/>
      <w:footerReference w:type="default" r:id="rId5"/>
      <w:pgSz w:w="11900" w:h="16840" w:orient="portrait"/>
      <w:pgMar w:top="1889" w:right="1286" w:bottom="630" w:left="1620" w:header="900" w:footer="73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mr10">
    <w:charset w:val="00"/>
    <w:family w:val="roman"/>
    <w:pitch w:val="default"/>
  </w:font>
  <w:font w:name="CMU Serif Roman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MU Bright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7830"/>
        <w:tab w:val="clear" w:pos="8306"/>
      </w:tabs>
      <w:spacing w:line="240" w:lineRule="auto"/>
      <w:ind w:firstLine="0"/>
      <w:rPr>
        <w:rFonts w:ascii="CMU Serif Roman" w:cs="CMU Serif Roman" w:hAnsi="CMU Serif Roman" w:eastAsia="CMU Serif Roman"/>
        <w:sz w:val="36"/>
        <w:szCs w:val="36"/>
      </w:rPr>
    </w:pPr>
    <w:r>
      <w:rPr>
        <w:rFonts w:ascii="CMU Serif Roman" w:cs="CMU Serif Roman" w:hAnsi="CMU Serif Roman" w:eastAsia="CMU Serif Roman"/>
        <w:sz w:val="36"/>
        <w:szCs w:val="36"/>
        <w:rtl w:val="0"/>
      </w:rPr>
      <w:t xml:space="preserve">Jesse Boardman Kauppila </w:t>
    </w:r>
    <w:r>
      <w:rPr>
        <w:rFonts w:ascii="CMU Serif Roman" w:cs="CMU Serif Roman" w:hAnsi="CMU Serif Roman" w:eastAsia="CMU Serif Roman"/>
        <w:sz w:val="20"/>
        <w:szCs w:val="20"/>
        <w:rtl w:val="0"/>
      </w:rPr>
      <w:tab/>
      <w:t xml:space="preserve">                 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"http://www.jessekauppila.com"</w:instrText>
    </w:r>
    <w:r>
      <w:rPr>
        <w:rStyle w:val="Hyperlink.0"/>
      </w:rPr>
      <w:fldChar w:fldCharType="separate" w:fldLock="0"/>
    </w:r>
    <w:r>
      <w:rPr>
        <w:rStyle w:val="Hyperlink.0"/>
        <w:rtl w:val="0"/>
      </w:rPr>
      <w:t>www.jessekauppila.com</w:t>
    </w:r>
    <w:r>
      <w:rPr/>
      <w:fldChar w:fldCharType="end" w:fldLock="0"/>
    </w:r>
    <w:r>
      <w:rPr>
        <w:rFonts w:ascii="CMU Serif Roman" w:cs="CMU Serif Roman" w:hAnsi="CMU Serif Roman" w:eastAsia="CMU Serif Roman"/>
        <w:sz w:val="20"/>
        <w:szCs w:val="20"/>
        <w:rtl w:val="0"/>
      </w:rPr>
      <w:t xml:space="preserve">| </w:t>
    </w:r>
    <w:r>
      <w:rPr>
        <w:rStyle w:val="Hyperlink.0"/>
      </w:rPr>
      <w:fldChar w:fldCharType="begin" w:fldLock="0"/>
    </w:r>
    <w:r>
      <w:rPr>
        <w:rStyle w:val="Hyperlink.0"/>
      </w:rPr>
      <w:instrText xml:space="preserve"> HYPERLINK "mailto:jessekauppila@gmail.com"</w:instrText>
    </w:r>
    <w:r>
      <w:rPr>
        <w:rStyle w:val="Hyperlink.0"/>
      </w:rPr>
      <w:fldChar w:fldCharType="separate" w:fldLock="0"/>
    </w:r>
    <w:r>
      <w:rPr>
        <w:rStyle w:val="Hyperlink.0"/>
        <w:rtl w:val="0"/>
      </w:rPr>
      <w:t>jessekauppila@gmail.com</w:t>
    </w:r>
    <w:r>
      <w:rPr/>
      <w:fldChar w:fldCharType="end" w:fldLock="0"/>
    </w:r>
  </w:p>
  <w:p>
    <w:pPr>
      <w:pStyle w:val="header"/>
      <w:spacing w:line="240" w:lineRule="auto"/>
      <w:ind w:firstLine="0"/>
      <w:jc w:val="center"/>
    </w:pPr>
    <w:r>
      <w:rPr>
        <w:rFonts w:ascii="CMU Serif Roman" w:cs="CMU Serif Roman" w:hAnsi="CMU Serif Roman" w:eastAsia="CMU Serif Roman"/>
        <w:sz w:val="18"/>
        <w:szCs w:val="18"/>
        <w:rtl w:val="0"/>
      </w:rPr>
      <w:tab/>
      <w:t xml:space="preserve">                                                                           (802) 751 5616 | 331 S. Pacific Ave, Apt. #3 | Pittsburgh, PA 15224      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312" w:lineRule="auto"/>
      <w:ind w:left="0" w:right="0" w:firstLine="340"/>
      <w:jc w:val="both"/>
      <w:outlineLvl w:val="9"/>
    </w:pPr>
    <w:rPr>
      <w:rFonts w:ascii="cmr10" w:cs="cmr10" w:hAnsi="cmr10" w:eastAsia="cmr10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CMU Serif Roman" w:cs="CMU Serif Roman" w:hAnsi="CMU Serif Roman" w:eastAsia="CMU Serif Roman"/>
      <w:outline w:val="0"/>
      <w:color w:val="000000"/>
      <w:sz w:val="20"/>
      <w:szCs w:val="20"/>
      <w:u w:val="none" w:color="000000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First paragraph"/>
    <w:pPr>
      <w:keepNext w:val="1"/>
      <w:keepLines w:val="0"/>
      <w:pageBreakBefore w:val="0"/>
      <w:widowControl w:val="1"/>
      <w:shd w:val="clear" w:color="auto" w:fill="auto"/>
      <w:tabs>
        <w:tab w:val="left" w:pos="482"/>
      </w:tabs>
      <w:suppressAutoHyphens w:val="0"/>
      <w:bidi w:val="0"/>
      <w:spacing w:before="360" w:after="180" w:line="312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