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5AEE6" w14:textId="4CB7667A" w:rsidR="009D75F4" w:rsidRPr="00ED51A6" w:rsidRDefault="00CB1432" w:rsidP="0018283A">
      <w:pPr>
        <w:pStyle w:val="Heading2"/>
        <w:tabs>
          <w:tab w:val="left" w:pos="5589"/>
        </w:tabs>
        <w:spacing w:before="400" w:after="200"/>
        <w:ind w:right="-288"/>
        <w:jc w:val="left"/>
        <w:rPr>
          <w:color w:val="252626"/>
          <w:sz w:val="26"/>
          <w:szCs w:val="26"/>
        </w:rPr>
      </w:pPr>
      <w:r w:rsidRPr="00ED51A6">
        <w:rPr>
          <w:color w:val="252626"/>
          <w:sz w:val="26"/>
          <w:szCs w:val="26"/>
        </w:rPr>
        <w:t>Experience</w:t>
      </w:r>
      <w:r w:rsidR="0018283A">
        <w:rPr>
          <w:color w:val="252626"/>
          <w:sz w:val="26"/>
          <w:szCs w:val="26"/>
        </w:rPr>
        <w:tab/>
      </w:r>
    </w:p>
    <w:p w14:paraId="1B337111" w14:textId="333C5B32" w:rsidR="009D75F4" w:rsidRPr="00894AAE" w:rsidRDefault="00F04E03" w:rsidP="00F869B7">
      <w:pPr>
        <w:tabs>
          <w:tab w:val="left" w:pos="1843"/>
          <w:tab w:val="left" w:pos="1985"/>
        </w:tabs>
        <w:spacing w:after="80"/>
        <w:ind w:left="1843" w:hanging="1843"/>
        <w:jc w:val="left"/>
        <w:rPr>
          <w:color w:val="auto"/>
          <w:sz w:val="18"/>
          <w:szCs w:val="18"/>
        </w:rPr>
      </w:pPr>
      <w:r w:rsidRPr="00894AAE">
        <w:rPr>
          <w:color w:val="595959"/>
          <w:sz w:val="19"/>
          <w:szCs w:val="19"/>
        </w:rPr>
        <w:t>202</w:t>
      </w:r>
      <w:r>
        <w:rPr>
          <w:color w:val="595959"/>
          <w:sz w:val="19"/>
          <w:szCs w:val="19"/>
        </w:rPr>
        <w:t>0</w:t>
      </w:r>
      <w:r w:rsidRPr="00894AAE">
        <w:rPr>
          <w:color w:val="595959"/>
          <w:sz w:val="19"/>
          <w:szCs w:val="19"/>
        </w:rPr>
        <w:t>–</w:t>
      </w:r>
      <w:r>
        <w:rPr>
          <w:color w:val="595959"/>
          <w:sz w:val="19"/>
          <w:szCs w:val="19"/>
        </w:rPr>
        <w:t>present</w:t>
      </w:r>
      <w:r w:rsidR="009D75F4" w:rsidRPr="00894AAE">
        <w:rPr>
          <w:color w:val="auto"/>
          <w:sz w:val="19"/>
          <w:szCs w:val="19"/>
        </w:rPr>
        <w:tab/>
      </w:r>
      <w:hyperlink r:id="rId8" w:history="1">
        <w:r w:rsidR="00F73DCF" w:rsidRPr="00211D39">
          <w:rPr>
            <w:rStyle w:val="Hyperlink"/>
            <w:b/>
            <w:smallCaps/>
            <w:szCs w:val="20"/>
          </w:rPr>
          <w:t xml:space="preserve">UNU-WIDER, </w:t>
        </w:r>
        <w:r w:rsidR="006A2516" w:rsidRPr="00211D39">
          <w:rPr>
            <w:rStyle w:val="Hyperlink"/>
            <w:b/>
            <w:smallCaps/>
            <w:szCs w:val="20"/>
          </w:rPr>
          <w:t>T</w:t>
        </w:r>
        <w:r w:rsidR="00F73DCF" w:rsidRPr="00211D39">
          <w:rPr>
            <w:rStyle w:val="Hyperlink"/>
            <w:b/>
            <w:smallCaps/>
            <w:szCs w:val="20"/>
          </w:rPr>
          <w:t>he United Nations University</w:t>
        </w:r>
        <w:r w:rsidR="00FD6736" w:rsidRPr="00211D39">
          <w:rPr>
            <w:rStyle w:val="Hyperlink"/>
            <w:b/>
            <w:smallCaps/>
            <w:szCs w:val="20"/>
          </w:rPr>
          <w:t xml:space="preserve"> </w:t>
        </w:r>
        <w:r w:rsidR="00F73DCF" w:rsidRPr="00211D39">
          <w:rPr>
            <w:rStyle w:val="Hyperlink"/>
            <w:b/>
            <w:smallCaps/>
            <w:szCs w:val="20"/>
          </w:rPr>
          <w:t>World Institute for Development Economics Research</w:t>
        </w:r>
      </w:hyperlink>
      <w:r w:rsidR="009C52E7" w:rsidRPr="00894AAE">
        <w:rPr>
          <w:smallCaps/>
          <w:color w:val="404040"/>
          <w:sz w:val="24"/>
        </w:rPr>
        <w:t xml:space="preserve"> </w:t>
      </w:r>
      <w:r w:rsidR="009C52E7" w:rsidRPr="00894AAE">
        <w:rPr>
          <w:smallCaps/>
          <w:color w:val="595959"/>
          <w:sz w:val="24"/>
        </w:rPr>
        <w:t xml:space="preserve"> </w:t>
      </w:r>
      <w:r w:rsidR="00FD6736" w:rsidRPr="00894AAE">
        <w:rPr>
          <w:smallCaps/>
          <w:color w:val="595959"/>
          <w:sz w:val="16"/>
          <w:szCs w:val="16"/>
        </w:rPr>
        <w:t>Helsinki</w:t>
      </w:r>
      <w:r w:rsidR="009D75F4" w:rsidRPr="00894AAE">
        <w:rPr>
          <w:smallCaps/>
          <w:color w:val="595959"/>
          <w:sz w:val="16"/>
          <w:szCs w:val="16"/>
        </w:rPr>
        <w:t xml:space="preserve">, </w:t>
      </w:r>
      <w:r w:rsidR="00FD6736" w:rsidRPr="00894AAE">
        <w:rPr>
          <w:smallCaps/>
          <w:color w:val="595959"/>
          <w:sz w:val="16"/>
          <w:szCs w:val="16"/>
        </w:rPr>
        <w:t>Finland</w:t>
      </w:r>
    </w:p>
    <w:p w14:paraId="5BA328C1" w14:textId="16455063" w:rsidR="009D75F4" w:rsidRPr="008B271F" w:rsidRDefault="00F04E03" w:rsidP="008B7637">
      <w:pPr>
        <w:tabs>
          <w:tab w:val="left" w:pos="1843"/>
          <w:tab w:val="left" w:pos="1985"/>
          <w:tab w:val="left" w:pos="2552"/>
        </w:tabs>
        <w:spacing w:after="160"/>
        <w:ind w:left="2132" w:right="-391" w:hanging="2132"/>
        <w:jc w:val="left"/>
        <w:rPr>
          <w:color w:val="auto"/>
          <w:w w:val="98"/>
          <w:sz w:val="19"/>
          <w:szCs w:val="19"/>
        </w:rPr>
      </w:pPr>
      <w:r>
        <w:rPr>
          <w:b/>
          <w:color w:val="auto"/>
          <w:sz w:val="19"/>
          <w:szCs w:val="19"/>
        </w:rPr>
        <w:tab/>
      </w:r>
      <w:r>
        <w:rPr>
          <w:b/>
          <w:color w:val="auto"/>
          <w:sz w:val="19"/>
          <w:szCs w:val="19"/>
        </w:rPr>
        <w:tab/>
      </w:r>
      <w:r w:rsidR="00F51B64" w:rsidRPr="00894AAE">
        <w:rPr>
          <w:b/>
          <w:color w:val="auto"/>
          <w:sz w:val="19"/>
          <w:szCs w:val="19"/>
        </w:rPr>
        <w:t>Research Associate</w:t>
      </w:r>
      <w:r w:rsidR="00F51B64">
        <w:rPr>
          <w:rFonts w:ascii="Baskerville" w:hAnsi="Baskerville"/>
          <w:bCs/>
          <w:i/>
          <w:iCs/>
          <w:color w:val="auto"/>
          <w:sz w:val="19"/>
          <w:szCs w:val="19"/>
        </w:rPr>
        <w:t xml:space="preserve"> </w:t>
      </w:r>
      <w:r w:rsidR="006F6FBC" w:rsidRPr="00894AAE">
        <w:rPr>
          <w:color w:val="auto"/>
          <w:sz w:val="19"/>
          <w:szCs w:val="19"/>
        </w:rPr>
        <w:t xml:space="preserve">• </w:t>
      </w:r>
      <w:r w:rsidR="005B2AB6">
        <w:rPr>
          <w:color w:val="auto"/>
          <w:w w:val="98"/>
          <w:sz w:val="19"/>
          <w:szCs w:val="19"/>
        </w:rPr>
        <w:t>R</w:t>
      </w:r>
      <w:r w:rsidR="006F6FBC" w:rsidRPr="008B271F">
        <w:rPr>
          <w:color w:val="auto"/>
          <w:w w:val="98"/>
          <w:sz w:val="19"/>
          <w:szCs w:val="19"/>
        </w:rPr>
        <w:t xml:space="preserve">esearch addressing policy challenges in </w:t>
      </w:r>
      <w:r w:rsidR="00985B9E">
        <w:rPr>
          <w:color w:val="auto"/>
          <w:w w:val="98"/>
          <w:sz w:val="19"/>
          <w:szCs w:val="19"/>
        </w:rPr>
        <w:t>the Global South</w:t>
      </w:r>
      <w:r w:rsidR="006F6FBC" w:rsidRPr="008B271F">
        <w:rPr>
          <w:color w:val="auto"/>
          <w:w w:val="98"/>
          <w:sz w:val="19"/>
          <w:szCs w:val="19"/>
        </w:rPr>
        <w:t>,</w:t>
      </w:r>
      <w:r w:rsidR="006F6FBC" w:rsidRPr="00462C0F">
        <w:rPr>
          <w:color w:val="auto"/>
          <w:w w:val="98"/>
          <w:sz w:val="19"/>
          <w:szCs w:val="19"/>
        </w:rPr>
        <w:t xml:space="preserve"> </w:t>
      </w:r>
      <w:r w:rsidR="006F6FBC" w:rsidRPr="008B271F">
        <w:rPr>
          <w:color w:val="auto"/>
          <w:w w:val="98"/>
          <w:sz w:val="19"/>
          <w:szCs w:val="19"/>
        </w:rPr>
        <w:t xml:space="preserve">tax-benefit microsimulation modelling, training and capacity </w:t>
      </w:r>
      <w:r w:rsidR="008B7637">
        <w:rPr>
          <w:color w:val="auto"/>
          <w:w w:val="98"/>
          <w:sz w:val="19"/>
          <w:szCs w:val="19"/>
        </w:rPr>
        <w:t xml:space="preserve">building </w:t>
      </w:r>
      <w:r w:rsidR="008B7637" w:rsidRPr="008B7637">
        <w:rPr>
          <w:i/>
          <w:iCs/>
          <w:color w:val="auto"/>
          <w:w w:val="98"/>
          <w:sz w:val="19"/>
          <w:szCs w:val="19"/>
        </w:rPr>
        <w:t>(202</w:t>
      </w:r>
      <w:r w:rsidR="008B7637">
        <w:rPr>
          <w:i/>
          <w:iCs/>
          <w:color w:val="auto"/>
          <w:w w:val="98"/>
          <w:sz w:val="19"/>
          <w:szCs w:val="19"/>
        </w:rPr>
        <w:t>0</w:t>
      </w:r>
      <w:r w:rsidR="008B7637" w:rsidRPr="008B7637">
        <w:rPr>
          <w:i/>
          <w:iCs/>
          <w:color w:val="auto"/>
          <w:w w:val="98"/>
          <w:sz w:val="19"/>
          <w:szCs w:val="19"/>
        </w:rPr>
        <w:t>–</w:t>
      </w:r>
      <w:r w:rsidR="008B7637" w:rsidRPr="00864CAF">
        <w:rPr>
          <w:i/>
          <w:iCs/>
          <w:color w:val="auto"/>
          <w:w w:val="98"/>
          <w:sz w:val="19"/>
          <w:szCs w:val="19"/>
        </w:rPr>
        <w:t>)</w:t>
      </w:r>
      <w:r w:rsidR="00806688" w:rsidRPr="00864CAF">
        <w:rPr>
          <w:i/>
          <w:iCs/>
          <w:color w:val="auto"/>
          <w:w w:val="98"/>
          <w:sz w:val="19"/>
          <w:szCs w:val="19"/>
        </w:rPr>
        <w:t>;</w:t>
      </w:r>
      <w:r w:rsidR="008B7637">
        <w:rPr>
          <w:color w:val="auto"/>
          <w:w w:val="98"/>
          <w:sz w:val="19"/>
          <w:szCs w:val="19"/>
        </w:rPr>
        <w:t xml:space="preserve"> p</w:t>
      </w:r>
      <w:r w:rsidR="006F6FBC" w:rsidRPr="00F04E03">
        <w:rPr>
          <w:color w:val="auto"/>
          <w:w w:val="98"/>
          <w:sz w:val="19"/>
          <w:szCs w:val="19"/>
        </w:rPr>
        <w:t>lanning and oversight of activities</w:t>
      </w:r>
      <w:r w:rsidR="006F6FBC">
        <w:rPr>
          <w:color w:val="auto"/>
          <w:w w:val="98"/>
          <w:sz w:val="19"/>
          <w:szCs w:val="19"/>
        </w:rPr>
        <w:t xml:space="preserve"> </w:t>
      </w:r>
      <w:r w:rsidR="008B7637">
        <w:rPr>
          <w:color w:val="auto"/>
          <w:w w:val="98"/>
          <w:sz w:val="19"/>
          <w:szCs w:val="19"/>
        </w:rPr>
        <w:t>in</w:t>
      </w:r>
      <w:r w:rsidR="006F6FBC">
        <w:rPr>
          <w:color w:val="auto"/>
          <w:w w:val="98"/>
          <w:sz w:val="19"/>
          <w:szCs w:val="19"/>
        </w:rPr>
        <w:t xml:space="preserve"> </w:t>
      </w:r>
      <w:r w:rsidR="008B7637">
        <w:rPr>
          <w:color w:val="auto"/>
          <w:w w:val="98"/>
          <w:sz w:val="19"/>
          <w:szCs w:val="19"/>
        </w:rPr>
        <w:t xml:space="preserve">the SOUTHMOD programme, </w:t>
      </w:r>
      <w:r w:rsidR="008B7637" w:rsidRPr="008B7637">
        <w:rPr>
          <w:color w:val="auto"/>
          <w:w w:val="98"/>
          <w:sz w:val="19"/>
          <w:szCs w:val="19"/>
        </w:rPr>
        <w:t>including research, contracts</w:t>
      </w:r>
      <w:r w:rsidR="00EA22F1">
        <w:rPr>
          <w:color w:val="auto"/>
          <w:w w:val="98"/>
          <w:sz w:val="19"/>
          <w:szCs w:val="19"/>
        </w:rPr>
        <w:t xml:space="preserve"> </w:t>
      </w:r>
      <w:r w:rsidR="008B7637" w:rsidRPr="008B7637">
        <w:rPr>
          <w:color w:val="auto"/>
          <w:w w:val="98"/>
          <w:sz w:val="19"/>
          <w:szCs w:val="19"/>
        </w:rPr>
        <w:t xml:space="preserve">and events </w:t>
      </w:r>
      <w:bookmarkStart w:id="0" w:name="OLE_LINK5"/>
      <w:bookmarkStart w:id="1" w:name="OLE_LINK6"/>
      <w:r w:rsidR="008B7637" w:rsidRPr="008B7637">
        <w:rPr>
          <w:i/>
          <w:iCs/>
          <w:color w:val="auto"/>
          <w:w w:val="98"/>
          <w:sz w:val="19"/>
          <w:szCs w:val="19"/>
        </w:rPr>
        <w:t>(2022–23)</w:t>
      </w:r>
      <w:r w:rsidR="005B2AB6">
        <w:rPr>
          <w:i/>
          <w:iCs/>
          <w:color w:val="auto"/>
          <w:w w:val="98"/>
          <w:sz w:val="19"/>
          <w:szCs w:val="19"/>
        </w:rPr>
        <w:t xml:space="preserve">; </w:t>
      </w:r>
      <w:r w:rsidR="005B2AB6">
        <w:rPr>
          <w:color w:val="auto"/>
          <w:w w:val="98"/>
          <w:sz w:val="19"/>
          <w:szCs w:val="19"/>
        </w:rPr>
        <w:t>work to facilitate the use of AI across the organization</w:t>
      </w:r>
      <w:r w:rsidR="00852FBC">
        <w:rPr>
          <w:color w:val="auto"/>
          <w:w w:val="98"/>
          <w:sz w:val="19"/>
          <w:szCs w:val="19"/>
        </w:rPr>
        <w:t xml:space="preserve"> and support for </w:t>
      </w:r>
      <w:r w:rsidR="005B2AB6">
        <w:rPr>
          <w:color w:val="auto"/>
          <w:w w:val="98"/>
          <w:sz w:val="19"/>
          <w:szCs w:val="19"/>
        </w:rPr>
        <w:t xml:space="preserve">research on AI and labour markets </w:t>
      </w:r>
      <w:r w:rsidR="005B2AB6" w:rsidRPr="008B7637">
        <w:rPr>
          <w:i/>
          <w:iCs/>
          <w:color w:val="auto"/>
          <w:w w:val="98"/>
          <w:sz w:val="19"/>
          <w:szCs w:val="19"/>
        </w:rPr>
        <w:t>(202</w:t>
      </w:r>
      <w:r w:rsidR="005B2AB6">
        <w:rPr>
          <w:i/>
          <w:iCs/>
          <w:color w:val="auto"/>
          <w:w w:val="98"/>
          <w:sz w:val="19"/>
          <w:szCs w:val="19"/>
        </w:rPr>
        <w:t>3–)</w:t>
      </w:r>
    </w:p>
    <w:bookmarkEnd w:id="0"/>
    <w:bookmarkEnd w:id="1"/>
    <w:p w14:paraId="1D5F6C27" w14:textId="43E8B473" w:rsidR="00FD6736" w:rsidRPr="00894AAE" w:rsidRDefault="00FD6736" w:rsidP="00D25826">
      <w:pPr>
        <w:tabs>
          <w:tab w:val="left" w:pos="1843"/>
          <w:tab w:val="left" w:pos="1985"/>
        </w:tabs>
        <w:spacing w:after="60"/>
        <w:ind w:left="0"/>
        <w:rPr>
          <w:color w:val="auto"/>
          <w:sz w:val="18"/>
          <w:szCs w:val="18"/>
        </w:rPr>
      </w:pPr>
      <w:r w:rsidRPr="00894AAE">
        <w:rPr>
          <w:color w:val="595959"/>
          <w:sz w:val="19"/>
          <w:szCs w:val="19"/>
        </w:rPr>
        <w:t>2015–20</w:t>
      </w:r>
      <w:r w:rsidRPr="00894AAE">
        <w:rPr>
          <w:color w:val="auto"/>
          <w:sz w:val="19"/>
          <w:szCs w:val="19"/>
        </w:rPr>
        <w:tab/>
      </w:r>
      <w:hyperlink r:id="rId9" w:history="1">
        <w:r w:rsidRPr="00211D39">
          <w:rPr>
            <w:rStyle w:val="Hyperlink"/>
            <w:b/>
            <w:smallCaps/>
            <w:szCs w:val="20"/>
          </w:rPr>
          <w:t>RAND Corporation</w:t>
        </w:r>
      </w:hyperlink>
      <w:r w:rsidRPr="00894AAE">
        <w:rPr>
          <w:smallCaps/>
          <w:color w:val="404040"/>
          <w:sz w:val="24"/>
        </w:rPr>
        <w:t xml:space="preserve"> </w:t>
      </w:r>
      <w:r w:rsidRPr="00894AAE">
        <w:rPr>
          <w:smallCaps/>
          <w:color w:val="595959"/>
          <w:sz w:val="24"/>
        </w:rPr>
        <w:t xml:space="preserve"> </w:t>
      </w:r>
      <w:r w:rsidRPr="00894AAE">
        <w:rPr>
          <w:smallCaps/>
          <w:color w:val="595959"/>
          <w:sz w:val="16"/>
          <w:szCs w:val="16"/>
        </w:rPr>
        <w:t>Santa Monica, California, United States</w:t>
      </w:r>
    </w:p>
    <w:p w14:paraId="70C4C731" w14:textId="77777777" w:rsidR="00FD6736" w:rsidRPr="00894AAE" w:rsidRDefault="00FD6736" w:rsidP="00F869B7">
      <w:pPr>
        <w:tabs>
          <w:tab w:val="left" w:pos="1843"/>
          <w:tab w:val="left" w:pos="1985"/>
          <w:tab w:val="left" w:pos="2552"/>
        </w:tabs>
        <w:spacing w:after="160"/>
        <w:ind w:left="2131" w:right="-391" w:hanging="2131"/>
        <w:jc w:val="left"/>
        <w:rPr>
          <w:color w:val="auto"/>
          <w:w w:val="98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Assistant Policy Researcher </w:t>
      </w:r>
      <w:r w:rsidRPr="00894AAE">
        <w:rPr>
          <w:color w:val="auto"/>
          <w:sz w:val="19"/>
          <w:szCs w:val="19"/>
        </w:rPr>
        <w:t xml:space="preserve">• </w:t>
      </w:r>
      <w:r w:rsidRPr="00894AAE">
        <w:rPr>
          <w:color w:val="auto"/>
          <w:w w:val="98"/>
          <w:sz w:val="19"/>
          <w:szCs w:val="19"/>
        </w:rPr>
        <w:t>Policy-oriented</w:t>
      </w:r>
      <w:r w:rsidR="00BE7F25" w:rsidRPr="00894AAE">
        <w:rPr>
          <w:color w:val="auto"/>
          <w:w w:val="98"/>
          <w:sz w:val="19"/>
          <w:szCs w:val="19"/>
        </w:rPr>
        <w:t>, interdisciplinary</w:t>
      </w:r>
      <w:r w:rsidRPr="00894AAE">
        <w:rPr>
          <w:color w:val="auto"/>
          <w:w w:val="98"/>
          <w:sz w:val="19"/>
          <w:szCs w:val="19"/>
        </w:rPr>
        <w:t xml:space="preserve"> research for </w:t>
      </w:r>
      <w:r w:rsidR="00FB3B45" w:rsidRPr="00894AAE">
        <w:rPr>
          <w:color w:val="auto"/>
          <w:w w:val="98"/>
          <w:sz w:val="19"/>
          <w:szCs w:val="19"/>
        </w:rPr>
        <w:t>public sector clients</w:t>
      </w:r>
    </w:p>
    <w:p w14:paraId="481A9764" w14:textId="13F923EB" w:rsidR="00AC049B" w:rsidRPr="00894AAE" w:rsidRDefault="0068503A" w:rsidP="00D25826">
      <w:pPr>
        <w:tabs>
          <w:tab w:val="left" w:pos="1843"/>
          <w:tab w:val="left" w:pos="1985"/>
        </w:tabs>
        <w:spacing w:after="60"/>
        <w:ind w:left="0"/>
        <w:rPr>
          <w:color w:val="595959"/>
          <w:sz w:val="18"/>
          <w:szCs w:val="18"/>
        </w:rPr>
      </w:pPr>
      <w:r w:rsidRPr="00894AAE">
        <w:rPr>
          <w:color w:val="595959"/>
          <w:sz w:val="19"/>
          <w:szCs w:val="19"/>
        </w:rPr>
        <w:t>2017–18</w:t>
      </w:r>
      <w:r w:rsidR="00AC049B" w:rsidRPr="00894AAE">
        <w:rPr>
          <w:color w:val="auto"/>
          <w:sz w:val="19"/>
          <w:szCs w:val="19"/>
        </w:rPr>
        <w:tab/>
      </w:r>
      <w:hyperlink r:id="rId10" w:history="1">
        <w:r w:rsidRPr="00211D39">
          <w:rPr>
            <w:rStyle w:val="Hyperlink"/>
            <w:b/>
            <w:smallCaps/>
            <w:szCs w:val="20"/>
          </w:rPr>
          <w:t>Internet Association</w:t>
        </w:r>
      </w:hyperlink>
      <w:r w:rsidR="00AC049B" w:rsidRPr="00894AAE">
        <w:rPr>
          <w:b/>
          <w:smallCaps/>
          <w:szCs w:val="20"/>
        </w:rPr>
        <w:t xml:space="preserve"> </w:t>
      </w:r>
      <w:r w:rsidR="00AC049B" w:rsidRPr="00894AAE">
        <w:rPr>
          <w:smallCaps/>
          <w:color w:val="595959"/>
          <w:sz w:val="24"/>
        </w:rPr>
        <w:t xml:space="preserve"> </w:t>
      </w:r>
      <w:r w:rsidR="00BC1417" w:rsidRPr="00894AAE">
        <w:rPr>
          <w:smallCaps/>
          <w:color w:val="595959"/>
          <w:sz w:val="16"/>
          <w:szCs w:val="16"/>
        </w:rPr>
        <w:t>Washington D.C.</w:t>
      </w:r>
      <w:r w:rsidR="00AC049B" w:rsidRPr="00894AAE">
        <w:rPr>
          <w:smallCaps/>
          <w:color w:val="595959"/>
          <w:sz w:val="16"/>
          <w:szCs w:val="16"/>
        </w:rPr>
        <w:t>, United States</w:t>
      </w:r>
    </w:p>
    <w:p w14:paraId="3F2EA315" w14:textId="77777777" w:rsidR="00AC049B" w:rsidRPr="00894AAE" w:rsidRDefault="00AC049B" w:rsidP="00F869B7">
      <w:pPr>
        <w:tabs>
          <w:tab w:val="left" w:pos="1843"/>
          <w:tab w:val="left" w:pos="1985"/>
          <w:tab w:val="left" w:pos="2552"/>
        </w:tabs>
        <w:spacing w:after="160"/>
        <w:ind w:left="2126" w:hanging="2126"/>
        <w:jc w:val="left"/>
        <w:rPr>
          <w:color w:val="auto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>Inte</w:t>
      </w:r>
      <w:r w:rsidR="00AB4B06" w:rsidRPr="00894AAE">
        <w:rPr>
          <w:b/>
          <w:color w:val="auto"/>
          <w:sz w:val="19"/>
          <w:szCs w:val="19"/>
        </w:rPr>
        <w:t>rnet Economy Research Fellow</w:t>
      </w:r>
      <w:r w:rsidRPr="00894AAE">
        <w:rPr>
          <w:b/>
          <w:color w:val="auto"/>
          <w:sz w:val="19"/>
          <w:szCs w:val="19"/>
        </w:rPr>
        <w:t xml:space="preserve"> </w:t>
      </w:r>
      <w:r w:rsidRPr="00894AAE">
        <w:rPr>
          <w:color w:val="auto"/>
          <w:sz w:val="19"/>
          <w:szCs w:val="19"/>
        </w:rPr>
        <w:t xml:space="preserve">• </w:t>
      </w:r>
      <w:r w:rsidR="00AB4B06" w:rsidRPr="00894AAE">
        <w:rPr>
          <w:color w:val="auto"/>
          <w:w w:val="98"/>
          <w:sz w:val="19"/>
          <w:szCs w:val="19"/>
        </w:rPr>
        <w:t>Research</w:t>
      </w:r>
      <w:r w:rsidRPr="00894AAE">
        <w:rPr>
          <w:color w:val="auto"/>
          <w:w w:val="98"/>
          <w:sz w:val="19"/>
          <w:szCs w:val="19"/>
        </w:rPr>
        <w:t xml:space="preserve"> on the</w:t>
      </w:r>
      <w:r w:rsidR="00F66916" w:rsidRPr="00894AAE">
        <w:rPr>
          <w:color w:val="auto"/>
          <w:w w:val="98"/>
          <w:sz w:val="19"/>
          <w:szCs w:val="19"/>
        </w:rPr>
        <w:t xml:space="preserve"> economic</w:t>
      </w:r>
      <w:r w:rsidRPr="00894AAE">
        <w:rPr>
          <w:color w:val="auto"/>
          <w:w w:val="98"/>
          <w:sz w:val="19"/>
          <w:szCs w:val="19"/>
        </w:rPr>
        <w:t xml:space="preserve"> impact of </w:t>
      </w:r>
      <w:r w:rsidR="00F66916" w:rsidRPr="00894AAE">
        <w:rPr>
          <w:color w:val="auto"/>
          <w:w w:val="98"/>
          <w:sz w:val="19"/>
          <w:szCs w:val="19"/>
        </w:rPr>
        <w:t>autonomous vehicles</w:t>
      </w:r>
    </w:p>
    <w:p w14:paraId="7B33289A" w14:textId="5A1DC2BC" w:rsidR="004A321E" w:rsidRPr="00894AAE" w:rsidRDefault="004A321E" w:rsidP="00D25826">
      <w:pPr>
        <w:tabs>
          <w:tab w:val="left" w:pos="1843"/>
          <w:tab w:val="left" w:pos="1985"/>
        </w:tabs>
        <w:spacing w:after="60"/>
        <w:ind w:left="0"/>
        <w:rPr>
          <w:color w:val="595959"/>
          <w:sz w:val="18"/>
          <w:szCs w:val="18"/>
        </w:rPr>
      </w:pPr>
      <w:r w:rsidRPr="00894AAE">
        <w:rPr>
          <w:color w:val="595959"/>
          <w:sz w:val="19"/>
          <w:szCs w:val="19"/>
        </w:rPr>
        <w:t>2016</w:t>
      </w:r>
      <w:r w:rsidRPr="00894AAE">
        <w:rPr>
          <w:color w:val="auto"/>
          <w:sz w:val="19"/>
          <w:szCs w:val="19"/>
        </w:rPr>
        <w:tab/>
      </w:r>
      <w:bookmarkStart w:id="2" w:name="OLE_LINK7"/>
      <w:r w:rsidR="00211D39">
        <w:rPr>
          <w:b/>
          <w:smallCaps/>
          <w:szCs w:val="20"/>
        </w:rPr>
        <w:fldChar w:fldCharType="begin"/>
      </w:r>
      <w:r w:rsidR="00211D39">
        <w:rPr>
          <w:b/>
          <w:smallCaps/>
          <w:szCs w:val="20"/>
        </w:rPr>
        <w:instrText>HYPERLINK "https://www.oecd.org/sti/"</w:instrText>
      </w:r>
      <w:r w:rsidR="00211D39">
        <w:rPr>
          <w:b/>
          <w:smallCaps/>
          <w:szCs w:val="20"/>
        </w:rPr>
      </w:r>
      <w:r w:rsidR="00211D39">
        <w:rPr>
          <w:b/>
          <w:smallCaps/>
          <w:szCs w:val="20"/>
        </w:rPr>
        <w:fldChar w:fldCharType="separate"/>
      </w:r>
      <w:r w:rsidRPr="00211D39">
        <w:rPr>
          <w:rStyle w:val="Hyperlink"/>
          <w:b/>
          <w:smallCaps/>
          <w:szCs w:val="20"/>
        </w:rPr>
        <w:t>OECD, Directorate for Science, Technology and Innovation</w:t>
      </w:r>
      <w:r w:rsidR="00211D39">
        <w:rPr>
          <w:b/>
          <w:smallCaps/>
          <w:szCs w:val="20"/>
        </w:rPr>
        <w:fldChar w:fldCharType="end"/>
      </w:r>
      <w:r w:rsidRPr="00894AAE">
        <w:rPr>
          <w:b/>
          <w:smallCaps/>
          <w:szCs w:val="20"/>
        </w:rPr>
        <w:t xml:space="preserve"> </w:t>
      </w:r>
      <w:bookmarkEnd w:id="2"/>
      <w:r w:rsidRPr="00894AAE">
        <w:rPr>
          <w:smallCaps/>
          <w:color w:val="595959"/>
          <w:sz w:val="24"/>
        </w:rPr>
        <w:t xml:space="preserve"> </w:t>
      </w:r>
      <w:r w:rsidRPr="00894AAE">
        <w:rPr>
          <w:smallCaps/>
          <w:color w:val="595959"/>
          <w:sz w:val="16"/>
          <w:szCs w:val="16"/>
        </w:rPr>
        <w:t>Paris, France</w:t>
      </w:r>
    </w:p>
    <w:p w14:paraId="74A9A330" w14:textId="47169A2A" w:rsidR="004A321E" w:rsidRPr="00894AAE" w:rsidRDefault="004A321E" w:rsidP="00F869B7">
      <w:pPr>
        <w:tabs>
          <w:tab w:val="left" w:pos="1843"/>
          <w:tab w:val="left" w:pos="1985"/>
          <w:tab w:val="left" w:pos="2552"/>
        </w:tabs>
        <w:spacing w:after="160"/>
        <w:ind w:left="2126" w:hanging="2126"/>
        <w:jc w:val="left"/>
        <w:rPr>
          <w:color w:val="auto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External Consultant </w:t>
      </w:r>
      <w:r w:rsidRPr="00894AAE">
        <w:rPr>
          <w:color w:val="auto"/>
          <w:sz w:val="19"/>
          <w:szCs w:val="19"/>
        </w:rPr>
        <w:t xml:space="preserve">• </w:t>
      </w:r>
      <w:r w:rsidRPr="00894AAE">
        <w:rPr>
          <w:color w:val="auto"/>
          <w:w w:val="98"/>
          <w:sz w:val="19"/>
          <w:szCs w:val="19"/>
        </w:rPr>
        <w:t>Research on the welfare gains of digital innovations</w:t>
      </w:r>
      <w:r w:rsidR="00972AE5">
        <w:rPr>
          <w:color w:val="auto"/>
          <w:w w:val="98"/>
          <w:sz w:val="19"/>
          <w:szCs w:val="19"/>
        </w:rPr>
        <w:t xml:space="preserve"> for vulnerable groups</w:t>
      </w:r>
    </w:p>
    <w:p w14:paraId="2AE66365" w14:textId="230C371F" w:rsidR="009D75F4" w:rsidRPr="00894AAE" w:rsidRDefault="008C4A0D" w:rsidP="00D25826">
      <w:pPr>
        <w:tabs>
          <w:tab w:val="left" w:pos="1843"/>
          <w:tab w:val="left" w:pos="1985"/>
        </w:tabs>
        <w:spacing w:after="60"/>
        <w:ind w:left="0"/>
        <w:rPr>
          <w:color w:val="595959"/>
          <w:sz w:val="18"/>
          <w:szCs w:val="18"/>
        </w:rPr>
      </w:pPr>
      <w:r w:rsidRPr="00894AAE">
        <w:rPr>
          <w:color w:val="595959"/>
          <w:sz w:val="19"/>
          <w:szCs w:val="19"/>
        </w:rPr>
        <w:t>2014</w:t>
      </w:r>
      <w:r w:rsidR="009D75F4" w:rsidRPr="00894AAE">
        <w:rPr>
          <w:color w:val="595959"/>
          <w:sz w:val="19"/>
          <w:szCs w:val="19"/>
        </w:rPr>
        <w:t>–</w:t>
      </w:r>
      <w:r w:rsidR="007A0B19" w:rsidRPr="00894AAE">
        <w:rPr>
          <w:color w:val="595959"/>
          <w:sz w:val="19"/>
          <w:szCs w:val="19"/>
        </w:rPr>
        <w:t>15</w:t>
      </w:r>
      <w:r w:rsidR="009D75F4" w:rsidRPr="00894AAE">
        <w:rPr>
          <w:color w:val="auto"/>
          <w:sz w:val="19"/>
          <w:szCs w:val="19"/>
        </w:rPr>
        <w:tab/>
      </w:r>
      <w:hyperlink r:id="rId11" w:history="1">
        <w:r w:rsidR="009D75F4" w:rsidRPr="00211D39">
          <w:rPr>
            <w:rStyle w:val="Hyperlink"/>
            <w:b/>
            <w:smallCaps/>
            <w:szCs w:val="20"/>
          </w:rPr>
          <w:t>Technopolis Group</w:t>
        </w:r>
      </w:hyperlink>
      <w:r w:rsidR="009C52E7" w:rsidRPr="00894AAE">
        <w:rPr>
          <w:smallCaps/>
          <w:color w:val="404040"/>
          <w:sz w:val="24"/>
        </w:rPr>
        <w:t xml:space="preserve"> </w:t>
      </w:r>
      <w:r w:rsidR="009C52E7" w:rsidRPr="00894AAE">
        <w:rPr>
          <w:smallCaps/>
          <w:color w:val="595959"/>
          <w:sz w:val="24"/>
        </w:rPr>
        <w:t xml:space="preserve"> </w:t>
      </w:r>
      <w:r w:rsidR="009D75F4" w:rsidRPr="00894AAE">
        <w:rPr>
          <w:smallCaps/>
          <w:color w:val="595959"/>
          <w:sz w:val="16"/>
          <w:szCs w:val="16"/>
        </w:rPr>
        <w:t>Tallinn, Estonia</w:t>
      </w:r>
    </w:p>
    <w:p w14:paraId="637FF660" w14:textId="77777777" w:rsidR="009D75F4" w:rsidRPr="00894AAE" w:rsidRDefault="009D75F4" w:rsidP="00F869B7">
      <w:pPr>
        <w:tabs>
          <w:tab w:val="left" w:pos="1843"/>
          <w:tab w:val="left" w:pos="1985"/>
          <w:tab w:val="left" w:pos="2552"/>
        </w:tabs>
        <w:spacing w:after="160"/>
        <w:ind w:left="0"/>
        <w:jc w:val="left"/>
        <w:rPr>
          <w:color w:val="auto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Consultant </w:t>
      </w:r>
      <w:r w:rsidRPr="00894AAE">
        <w:rPr>
          <w:color w:val="auto"/>
          <w:sz w:val="19"/>
          <w:szCs w:val="19"/>
        </w:rPr>
        <w:t xml:space="preserve">• </w:t>
      </w:r>
      <w:r w:rsidR="00961096" w:rsidRPr="00894AAE">
        <w:rPr>
          <w:color w:val="auto"/>
          <w:w w:val="98"/>
          <w:sz w:val="19"/>
          <w:szCs w:val="19"/>
        </w:rPr>
        <w:t>Policy</w:t>
      </w:r>
      <w:r w:rsidRPr="00894AAE">
        <w:rPr>
          <w:color w:val="auto"/>
          <w:w w:val="98"/>
          <w:sz w:val="19"/>
          <w:szCs w:val="19"/>
        </w:rPr>
        <w:t xml:space="preserve"> evaluation</w:t>
      </w:r>
      <w:r w:rsidR="00AD3B76" w:rsidRPr="00894AAE">
        <w:rPr>
          <w:color w:val="auto"/>
          <w:w w:val="98"/>
          <w:sz w:val="19"/>
          <w:szCs w:val="19"/>
        </w:rPr>
        <w:t xml:space="preserve">, </w:t>
      </w:r>
      <w:r w:rsidR="00961096" w:rsidRPr="00894AAE">
        <w:rPr>
          <w:color w:val="auto"/>
          <w:w w:val="98"/>
          <w:sz w:val="19"/>
          <w:szCs w:val="19"/>
        </w:rPr>
        <w:t xml:space="preserve">data </w:t>
      </w:r>
      <w:r w:rsidR="00AD3B76" w:rsidRPr="00894AAE">
        <w:rPr>
          <w:color w:val="auto"/>
          <w:w w:val="98"/>
          <w:sz w:val="19"/>
          <w:szCs w:val="19"/>
        </w:rPr>
        <w:t xml:space="preserve">collection and </w:t>
      </w:r>
      <w:r w:rsidR="00961096" w:rsidRPr="00894AAE">
        <w:rPr>
          <w:color w:val="auto"/>
          <w:w w:val="98"/>
          <w:sz w:val="19"/>
          <w:szCs w:val="19"/>
        </w:rPr>
        <w:t>analysis</w:t>
      </w:r>
      <w:r w:rsidR="0021166C" w:rsidRPr="00894AAE">
        <w:rPr>
          <w:color w:val="auto"/>
          <w:w w:val="98"/>
          <w:sz w:val="19"/>
          <w:szCs w:val="19"/>
        </w:rPr>
        <w:t>, funding proposals</w:t>
      </w:r>
    </w:p>
    <w:p w14:paraId="3F1BB52A" w14:textId="092A76FB" w:rsidR="009D75F4" w:rsidRPr="00894AAE" w:rsidRDefault="009D75F4" w:rsidP="00D25826">
      <w:pPr>
        <w:tabs>
          <w:tab w:val="left" w:pos="1843"/>
        </w:tabs>
        <w:spacing w:after="60"/>
        <w:ind w:left="1985" w:hanging="1985"/>
        <w:rPr>
          <w:color w:val="595959"/>
          <w:sz w:val="18"/>
          <w:szCs w:val="18"/>
        </w:rPr>
      </w:pPr>
      <w:r w:rsidRPr="00894AAE">
        <w:rPr>
          <w:color w:val="595959"/>
          <w:sz w:val="19"/>
          <w:szCs w:val="19"/>
        </w:rPr>
        <w:t>2013</w:t>
      </w:r>
      <w:r w:rsidRPr="00894AAE">
        <w:rPr>
          <w:color w:val="auto"/>
          <w:sz w:val="19"/>
          <w:szCs w:val="19"/>
        </w:rPr>
        <w:tab/>
      </w:r>
      <w:hyperlink r:id="rId12" w:history="1">
        <w:r w:rsidRPr="00211D39">
          <w:rPr>
            <w:rStyle w:val="Hyperlink"/>
            <w:b/>
            <w:smallCaps/>
            <w:szCs w:val="20"/>
          </w:rPr>
          <w:t>Project Policy</w:t>
        </w:r>
        <w:r w:rsidR="00F829E3" w:rsidRPr="00211D39">
          <w:rPr>
            <w:rStyle w:val="Hyperlink"/>
            <w:b/>
            <w:smallCaps/>
            <w:szCs w:val="20"/>
          </w:rPr>
          <w:t xml:space="preserve"> Ltd</w:t>
        </w:r>
      </w:hyperlink>
      <w:r w:rsidR="009C52E7" w:rsidRPr="00894AAE">
        <w:rPr>
          <w:smallCaps/>
          <w:color w:val="404040"/>
          <w:sz w:val="24"/>
        </w:rPr>
        <w:t xml:space="preserve"> </w:t>
      </w:r>
      <w:r w:rsidR="009C52E7" w:rsidRPr="00894AAE">
        <w:rPr>
          <w:smallCaps/>
          <w:color w:val="595959"/>
          <w:sz w:val="24"/>
        </w:rPr>
        <w:t xml:space="preserve"> </w:t>
      </w:r>
      <w:r w:rsidRPr="00894AAE">
        <w:rPr>
          <w:rStyle w:val="Hyperlink"/>
          <w:smallCaps/>
          <w:color w:val="595959"/>
          <w:sz w:val="16"/>
          <w:szCs w:val="16"/>
        </w:rPr>
        <w:t>Cambridge, United Kingdom</w:t>
      </w:r>
    </w:p>
    <w:p w14:paraId="2501E281" w14:textId="378A1284" w:rsidR="009D75F4" w:rsidRPr="00894AAE" w:rsidRDefault="009D75F4" w:rsidP="00F869B7">
      <w:pPr>
        <w:tabs>
          <w:tab w:val="left" w:pos="1843"/>
          <w:tab w:val="left" w:pos="2552"/>
        </w:tabs>
        <w:spacing w:after="160"/>
        <w:ind w:left="1985" w:hanging="1985"/>
        <w:jc w:val="left"/>
        <w:rPr>
          <w:b/>
          <w:color w:val="auto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Policy Researcher </w:t>
      </w:r>
      <w:r w:rsidRPr="00894AAE">
        <w:rPr>
          <w:color w:val="auto"/>
          <w:sz w:val="19"/>
          <w:szCs w:val="19"/>
        </w:rPr>
        <w:t xml:space="preserve">• </w:t>
      </w:r>
      <w:r w:rsidRPr="00894AAE">
        <w:rPr>
          <w:color w:val="auto"/>
          <w:w w:val="98"/>
          <w:sz w:val="19"/>
          <w:szCs w:val="19"/>
        </w:rPr>
        <w:t xml:space="preserve">Compiling, manipulating and </w:t>
      </w:r>
      <w:r w:rsidR="005669A4" w:rsidRPr="00894AAE">
        <w:rPr>
          <w:color w:val="auto"/>
          <w:w w:val="98"/>
          <w:sz w:val="19"/>
          <w:szCs w:val="19"/>
        </w:rPr>
        <w:t>analysing</w:t>
      </w:r>
      <w:r w:rsidRPr="00894AAE">
        <w:rPr>
          <w:color w:val="auto"/>
          <w:w w:val="98"/>
          <w:sz w:val="19"/>
          <w:szCs w:val="19"/>
        </w:rPr>
        <w:t xml:space="preserve"> </w:t>
      </w:r>
      <w:bookmarkStart w:id="3" w:name="OLE_LINK17"/>
      <w:bookmarkStart w:id="4" w:name="OLE_LINK18"/>
      <w:r w:rsidRPr="00894AAE">
        <w:rPr>
          <w:color w:val="auto"/>
          <w:w w:val="98"/>
          <w:sz w:val="19"/>
          <w:szCs w:val="19"/>
        </w:rPr>
        <w:t>public socioeconomic data</w:t>
      </w:r>
      <w:bookmarkEnd w:id="3"/>
      <w:bookmarkEnd w:id="4"/>
    </w:p>
    <w:p w14:paraId="545B24F6" w14:textId="66DC9CB7" w:rsidR="009D75F4" w:rsidRPr="00894AAE" w:rsidRDefault="009D75F4" w:rsidP="00D25826">
      <w:pPr>
        <w:tabs>
          <w:tab w:val="left" w:pos="1843"/>
        </w:tabs>
        <w:spacing w:after="60"/>
        <w:ind w:left="1985" w:hanging="1985"/>
        <w:rPr>
          <w:color w:val="595959"/>
          <w:sz w:val="18"/>
          <w:szCs w:val="18"/>
        </w:rPr>
      </w:pPr>
      <w:r w:rsidRPr="00894AAE">
        <w:rPr>
          <w:color w:val="595959"/>
          <w:sz w:val="19"/>
          <w:szCs w:val="19"/>
        </w:rPr>
        <w:t>2012</w:t>
      </w:r>
      <w:r w:rsidRPr="00894AAE">
        <w:rPr>
          <w:color w:val="auto"/>
          <w:sz w:val="19"/>
          <w:szCs w:val="19"/>
        </w:rPr>
        <w:tab/>
      </w:r>
      <w:bookmarkStart w:id="5" w:name="OLE_LINK8"/>
      <w:bookmarkStart w:id="6" w:name="OLE_LINK13"/>
      <w:r w:rsidR="00D550F0">
        <w:rPr>
          <w:b/>
          <w:smallCaps/>
          <w:szCs w:val="20"/>
        </w:rPr>
        <w:fldChar w:fldCharType="begin"/>
      </w:r>
      <w:r w:rsidR="00D550F0">
        <w:rPr>
          <w:b/>
          <w:smallCaps/>
          <w:szCs w:val="20"/>
        </w:rPr>
        <w:instrText>HYPERLINK "https://web.archive.org/web/20130503051407/http:/www.bgator.com/index.php?option=com_content&amp;view=article&amp;id=122&amp;Itemid=53"</w:instrText>
      </w:r>
      <w:r w:rsidR="00D550F0">
        <w:rPr>
          <w:b/>
          <w:smallCaps/>
          <w:szCs w:val="20"/>
        </w:rPr>
      </w:r>
      <w:r w:rsidR="00D550F0">
        <w:rPr>
          <w:b/>
          <w:smallCaps/>
          <w:szCs w:val="20"/>
        </w:rPr>
        <w:fldChar w:fldCharType="separate"/>
      </w:r>
      <w:proofErr w:type="spellStart"/>
      <w:r w:rsidRPr="00D550F0">
        <w:rPr>
          <w:rStyle w:val="Hyperlink"/>
          <w:b/>
          <w:smallCaps/>
          <w:szCs w:val="20"/>
        </w:rPr>
        <w:t>Bgator</w:t>
      </w:r>
      <w:proofErr w:type="spellEnd"/>
      <w:r w:rsidRPr="00D550F0">
        <w:rPr>
          <w:rStyle w:val="Hyperlink"/>
          <w:b/>
          <w:smallCaps/>
          <w:szCs w:val="20"/>
        </w:rPr>
        <w:t xml:space="preserve"> Ltd</w:t>
      </w:r>
      <w:r w:rsidR="00D550F0">
        <w:rPr>
          <w:b/>
          <w:smallCaps/>
          <w:szCs w:val="20"/>
        </w:rPr>
        <w:fldChar w:fldCharType="end"/>
      </w:r>
      <w:r w:rsidR="009C52E7" w:rsidRPr="00894AAE">
        <w:rPr>
          <w:smallCaps/>
          <w:color w:val="404040"/>
          <w:sz w:val="24"/>
        </w:rPr>
        <w:t xml:space="preserve"> </w:t>
      </w:r>
      <w:r w:rsidR="009C52E7" w:rsidRPr="00894AAE">
        <w:rPr>
          <w:smallCaps/>
          <w:color w:val="595959"/>
          <w:sz w:val="24"/>
        </w:rPr>
        <w:t xml:space="preserve"> </w:t>
      </w:r>
      <w:bookmarkEnd w:id="5"/>
      <w:bookmarkEnd w:id="6"/>
      <w:r w:rsidRPr="00894AAE">
        <w:rPr>
          <w:smallCaps/>
          <w:color w:val="595959"/>
          <w:sz w:val="16"/>
          <w:szCs w:val="16"/>
        </w:rPr>
        <w:t>Tampere, Finland</w:t>
      </w:r>
    </w:p>
    <w:p w14:paraId="47A5D0C0" w14:textId="77777777" w:rsidR="009D75F4" w:rsidRPr="00894AAE" w:rsidRDefault="009D75F4" w:rsidP="00F869B7">
      <w:pPr>
        <w:tabs>
          <w:tab w:val="left" w:pos="1843"/>
          <w:tab w:val="left" w:pos="2552"/>
        </w:tabs>
        <w:spacing w:after="160"/>
        <w:ind w:left="1985" w:hanging="1985"/>
        <w:jc w:val="left"/>
        <w:rPr>
          <w:color w:val="auto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Consultant </w:t>
      </w:r>
      <w:r w:rsidRPr="00894AAE">
        <w:rPr>
          <w:color w:val="auto"/>
          <w:sz w:val="19"/>
          <w:szCs w:val="19"/>
        </w:rPr>
        <w:t xml:space="preserve">• </w:t>
      </w:r>
      <w:r w:rsidR="00175165" w:rsidRPr="00894AAE">
        <w:rPr>
          <w:color w:val="auto"/>
          <w:w w:val="98"/>
          <w:sz w:val="19"/>
          <w:szCs w:val="19"/>
        </w:rPr>
        <w:t>R</w:t>
      </w:r>
      <w:r w:rsidRPr="00894AAE">
        <w:rPr>
          <w:color w:val="auto"/>
          <w:w w:val="98"/>
          <w:sz w:val="19"/>
          <w:szCs w:val="19"/>
        </w:rPr>
        <w:t xml:space="preserve">amping up </w:t>
      </w:r>
      <w:r w:rsidR="00175165" w:rsidRPr="00894AAE">
        <w:rPr>
          <w:color w:val="auto"/>
          <w:w w:val="98"/>
          <w:sz w:val="19"/>
          <w:szCs w:val="19"/>
        </w:rPr>
        <w:t>internationa</w:t>
      </w:r>
      <w:r w:rsidRPr="00894AAE">
        <w:rPr>
          <w:color w:val="auto"/>
          <w:w w:val="98"/>
          <w:sz w:val="19"/>
          <w:szCs w:val="19"/>
        </w:rPr>
        <w:t>l R&amp;D projects</w:t>
      </w:r>
      <w:r w:rsidR="00175165" w:rsidRPr="00894AAE">
        <w:rPr>
          <w:color w:val="auto"/>
          <w:w w:val="98"/>
          <w:sz w:val="19"/>
          <w:szCs w:val="19"/>
        </w:rPr>
        <w:t xml:space="preserve">, </w:t>
      </w:r>
      <w:r w:rsidR="00543064" w:rsidRPr="00894AAE">
        <w:rPr>
          <w:color w:val="auto"/>
          <w:w w:val="98"/>
          <w:sz w:val="19"/>
          <w:szCs w:val="19"/>
        </w:rPr>
        <w:t xml:space="preserve">funding proposals, </w:t>
      </w:r>
      <w:r w:rsidR="00175165" w:rsidRPr="00894AAE">
        <w:rPr>
          <w:color w:val="auto"/>
          <w:w w:val="98"/>
          <w:sz w:val="19"/>
          <w:szCs w:val="19"/>
        </w:rPr>
        <w:t>market research</w:t>
      </w:r>
    </w:p>
    <w:p w14:paraId="2FE9CAA4" w14:textId="7D7FD858" w:rsidR="009D75F4" w:rsidRPr="00894AAE" w:rsidRDefault="009D75F4" w:rsidP="00D25826">
      <w:pPr>
        <w:tabs>
          <w:tab w:val="left" w:pos="1843"/>
        </w:tabs>
        <w:spacing w:after="60"/>
        <w:ind w:left="0"/>
        <w:rPr>
          <w:color w:val="595959"/>
          <w:szCs w:val="20"/>
        </w:rPr>
      </w:pPr>
      <w:r w:rsidRPr="00894AAE">
        <w:rPr>
          <w:color w:val="595959"/>
          <w:sz w:val="19"/>
          <w:szCs w:val="19"/>
        </w:rPr>
        <w:t>2011</w:t>
      </w:r>
      <w:r w:rsidRPr="00894AAE">
        <w:rPr>
          <w:color w:val="auto"/>
          <w:sz w:val="19"/>
          <w:szCs w:val="19"/>
        </w:rPr>
        <w:tab/>
      </w:r>
      <w:hyperlink r:id="rId13" w:history="1">
        <w:r w:rsidRPr="00D550F0">
          <w:rPr>
            <w:rStyle w:val="Hyperlink"/>
            <w:b/>
            <w:smallCaps/>
            <w:szCs w:val="20"/>
          </w:rPr>
          <w:t>CERN</w:t>
        </w:r>
        <w:r w:rsidR="00F73DCF" w:rsidRPr="00D550F0">
          <w:rPr>
            <w:rStyle w:val="Hyperlink"/>
            <w:b/>
            <w:smallCaps/>
            <w:szCs w:val="20"/>
          </w:rPr>
          <w:t>, The European Organization for Nuclear Research</w:t>
        </w:r>
      </w:hyperlink>
      <w:r w:rsidR="009C52E7" w:rsidRPr="00894AAE">
        <w:rPr>
          <w:smallCaps/>
          <w:color w:val="404040"/>
          <w:sz w:val="24"/>
        </w:rPr>
        <w:t xml:space="preserve"> </w:t>
      </w:r>
      <w:r w:rsidR="009C52E7" w:rsidRPr="00894AAE">
        <w:rPr>
          <w:smallCaps/>
          <w:color w:val="595959"/>
          <w:sz w:val="24"/>
        </w:rPr>
        <w:t xml:space="preserve"> </w:t>
      </w:r>
      <w:r w:rsidRPr="00894AAE">
        <w:rPr>
          <w:smallCaps/>
          <w:color w:val="595959"/>
          <w:sz w:val="16"/>
          <w:szCs w:val="16"/>
        </w:rPr>
        <w:t>Geneva, Switzerland</w:t>
      </w:r>
    </w:p>
    <w:p w14:paraId="34A85EA3" w14:textId="79EB63F0" w:rsidR="00351C0C" w:rsidRPr="00351C0C" w:rsidRDefault="009D75F4" w:rsidP="00EA22F1">
      <w:pPr>
        <w:tabs>
          <w:tab w:val="left" w:pos="1843"/>
          <w:tab w:val="left" w:pos="2552"/>
        </w:tabs>
        <w:spacing w:after="200"/>
        <w:ind w:left="1985" w:hanging="1985"/>
        <w:jc w:val="left"/>
        <w:rPr>
          <w:b/>
          <w:color w:val="auto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Researcher </w:t>
      </w:r>
      <w:r w:rsidRPr="00894AAE">
        <w:rPr>
          <w:color w:val="auto"/>
          <w:sz w:val="19"/>
          <w:szCs w:val="19"/>
        </w:rPr>
        <w:t xml:space="preserve">• </w:t>
      </w:r>
      <w:r w:rsidR="001B314B" w:rsidRPr="00894AAE">
        <w:rPr>
          <w:color w:val="auto"/>
          <w:w w:val="98"/>
          <w:sz w:val="19"/>
          <w:szCs w:val="19"/>
        </w:rPr>
        <w:t xml:space="preserve">Technology and market </w:t>
      </w:r>
      <w:r w:rsidRPr="00894AAE">
        <w:rPr>
          <w:color w:val="auto"/>
          <w:w w:val="98"/>
          <w:sz w:val="19"/>
          <w:szCs w:val="19"/>
        </w:rPr>
        <w:t>rese</w:t>
      </w:r>
      <w:r w:rsidR="001B314B" w:rsidRPr="00894AAE">
        <w:rPr>
          <w:color w:val="auto"/>
          <w:w w:val="98"/>
          <w:sz w:val="19"/>
          <w:szCs w:val="19"/>
        </w:rPr>
        <w:t xml:space="preserve">arch, </w:t>
      </w:r>
      <w:r w:rsidR="0021166C" w:rsidRPr="00894AAE">
        <w:rPr>
          <w:color w:val="auto"/>
          <w:w w:val="98"/>
          <w:sz w:val="19"/>
          <w:szCs w:val="19"/>
        </w:rPr>
        <w:t xml:space="preserve">project funding, </w:t>
      </w:r>
      <w:r w:rsidR="001B314B" w:rsidRPr="00894AAE">
        <w:rPr>
          <w:color w:val="auto"/>
          <w:w w:val="98"/>
          <w:sz w:val="19"/>
          <w:szCs w:val="19"/>
        </w:rPr>
        <w:t xml:space="preserve">industry-science </w:t>
      </w:r>
      <w:r w:rsidR="00961096" w:rsidRPr="00894AAE">
        <w:rPr>
          <w:color w:val="auto"/>
          <w:w w:val="98"/>
          <w:sz w:val="19"/>
          <w:szCs w:val="19"/>
        </w:rPr>
        <w:t>relations</w:t>
      </w:r>
    </w:p>
    <w:p w14:paraId="4EC98D5E" w14:textId="77777777" w:rsidR="00351C0C" w:rsidRPr="00ED51A6" w:rsidRDefault="00351C0C" w:rsidP="00AC0978">
      <w:pPr>
        <w:pStyle w:val="Heading2"/>
        <w:spacing w:before="340" w:after="200"/>
        <w:ind w:right="-288"/>
        <w:jc w:val="left"/>
        <w:rPr>
          <w:color w:val="252626"/>
          <w:sz w:val="26"/>
          <w:szCs w:val="26"/>
        </w:rPr>
      </w:pPr>
      <w:r w:rsidRPr="00ED51A6">
        <w:rPr>
          <w:color w:val="252626"/>
          <w:sz w:val="26"/>
          <w:szCs w:val="26"/>
        </w:rPr>
        <w:t>Education</w:t>
      </w:r>
    </w:p>
    <w:p w14:paraId="25412638" w14:textId="01B95EA1" w:rsidR="00351C0C" w:rsidRPr="00894AAE" w:rsidRDefault="00351C0C" w:rsidP="00351C0C">
      <w:pPr>
        <w:tabs>
          <w:tab w:val="left" w:pos="1843"/>
          <w:tab w:val="left" w:pos="2302"/>
          <w:tab w:val="left" w:pos="2552"/>
          <w:tab w:val="left" w:pos="2977"/>
        </w:tabs>
        <w:spacing w:after="60"/>
        <w:ind w:left="1985" w:hanging="1985"/>
        <w:jc w:val="left"/>
        <w:rPr>
          <w:color w:val="auto"/>
          <w:sz w:val="19"/>
          <w:szCs w:val="19"/>
        </w:rPr>
      </w:pPr>
      <w:bookmarkStart w:id="7" w:name="OLE_LINK9"/>
      <w:bookmarkStart w:id="8" w:name="OLE_LINK10"/>
      <w:r w:rsidRPr="00894AAE">
        <w:rPr>
          <w:color w:val="595959"/>
          <w:sz w:val="19"/>
          <w:szCs w:val="19"/>
        </w:rPr>
        <w:t>2015–20</w:t>
      </w:r>
      <w:r w:rsidRPr="00894AAE">
        <w:rPr>
          <w:color w:val="auto"/>
          <w:sz w:val="19"/>
          <w:szCs w:val="19"/>
        </w:rPr>
        <w:tab/>
      </w:r>
      <w:hyperlink r:id="rId14" w:history="1">
        <w:r w:rsidR="006103CB">
          <w:rPr>
            <w:rStyle w:val="Hyperlink"/>
            <w:b/>
            <w:smallCaps/>
            <w:szCs w:val="20"/>
          </w:rPr>
          <w:t>RAND School of Public Policy</w:t>
        </w:r>
      </w:hyperlink>
    </w:p>
    <w:p w14:paraId="4F63E85E" w14:textId="77777777" w:rsidR="00351C0C" w:rsidRPr="00894AAE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after="20"/>
        <w:ind w:left="1985" w:right="-391" w:hanging="1985"/>
        <w:jc w:val="left"/>
        <w:rPr>
          <w:color w:val="auto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Doctor of Philosophy (Ph.D.) </w:t>
      </w:r>
      <w:r w:rsidRPr="00894AAE">
        <w:rPr>
          <w:color w:val="auto"/>
          <w:sz w:val="19"/>
          <w:szCs w:val="19"/>
        </w:rPr>
        <w:t xml:space="preserve">in </w:t>
      </w:r>
      <w:r w:rsidRPr="00894AAE">
        <w:rPr>
          <w:b/>
          <w:color w:val="auto"/>
          <w:sz w:val="19"/>
          <w:szCs w:val="19"/>
        </w:rPr>
        <w:t>Policy Analysis</w:t>
      </w:r>
    </w:p>
    <w:p w14:paraId="46D63690" w14:textId="77777777" w:rsidR="00351C0C" w:rsidRPr="00894AAE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before="40" w:after="0" w:line="252" w:lineRule="auto"/>
        <w:ind w:left="1985" w:right="-391" w:hanging="1985"/>
        <w:jc w:val="left"/>
        <w:rPr>
          <w:color w:val="auto"/>
          <w:sz w:val="19"/>
          <w:szCs w:val="19"/>
        </w:rPr>
      </w:pPr>
      <w:r w:rsidRPr="00894AAE">
        <w:rPr>
          <w:sz w:val="19"/>
          <w:szCs w:val="19"/>
        </w:rPr>
        <w:tab/>
      </w:r>
      <w:r w:rsidRPr="00894AAE">
        <w:rPr>
          <w:sz w:val="19"/>
          <w:szCs w:val="19"/>
        </w:rPr>
        <w:tab/>
      </w:r>
      <w:r w:rsidRPr="00894AAE">
        <w:rPr>
          <w:sz w:val="19"/>
          <w:szCs w:val="19"/>
        </w:rPr>
        <w:tab/>
        <w:t xml:space="preserve">Analytical </w:t>
      </w:r>
      <w:r>
        <w:rPr>
          <w:sz w:val="19"/>
          <w:szCs w:val="19"/>
        </w:rPr>
        <w:t>c</w:t>
      </w:r>
      <w:r w:rsidRPr="00894AAE">
        <w:rPr>
          <w:sz w:val="19"/>
          <w:szCs w:val="19"/>
        </w:rPr>
        <w:t>oncentrations in Economics and Quantitative</w:t>
      </w:r>
      <w:r w:rsidRPr="00894AAE">
        <w:rPr>
          <w:b/>
          <w:bCs/>
          <w:sz w:val="19"/>
          <w:szCs w:val="19"/>
        </w:rPr>
        <w:t xml:space="preserve"> </w:t>
      </w:r>
      <w:r w:rsidRPr="00894AAE">
        <w:rPr>
          <w:sz w:val="19"/>
          <w:szCs w:val="19"/>
        </w:rPr>
        <w:t>Methods</w:t>
      </w:r>
      <w:r w:rsidRPr="00894AAE">
        <w:rPr>
          <w:color w:val="auto"/>
          <w:sz w:val="19"/>
          <w:szCs w:val="19"/>
        </w:rPr>
        <w:tab/>
      </w:r>
    </w:p>
    <w:p w14:paraId="22F8190B" w14:textId="77777777" w:rsidR="00351C0C" w:rsidRPr="00894AAE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before="20" w:after="160"/>
        <w:ind w:left="1985" w:right="-391" w:hanging="1985"/>
        <w:jc w:val="left"/>
        <w:rPr>
          <w:color w:val="auto"/>
          <w:sz w:val="19"/>
          <w:szCs w:val="19"/>
        </w:rPr>
      </w:pPr>
      <w:r w:rsidRPr="00894AAE">
        <w:rPr>
          <w:color w:val="auto"/>
          <w:sz w:val="19"/>
          <w:szCs w:val="19"/>
        </w:rPr>
        <w:tab/>
      </w:r>
      <w:r w:rsidRPr="00894AAE">
        <w:rPr>
          <w:color w:val="auto"/>
          <w:sz w:val="19"/>
          <w:szCs w:val="19"/>
        </w:rPr>
        <w:tab/>
      </w:r>
      <w:r w:rsidRPr="00894AAE">
        <w:rPr>
          <w:color w:val="auto"/>
          <w:sz w:val="19"/>
          <w:szCs w:val="19"/>
        </w:rPr>
        <w:tab/>
        <w:t>Dissertation: “Technological Change and the Skill Premium: 21st Century Evidence“</w:t>
      </w:r>
    </w:p>
    <w:p w14:paraId="22E56F99" w14:textId="213CE73C" w:rsidR="00351C0C" w:rsidRPr="00894AAE" w:rsidRDefault="00351C0C" w:rsidP="00351C0C">
      <w:pPr>
        <w:tabs>
          <w:tab w:val="left" w:pos="1843"/>
          <w:tab w:val="left" w:pos="2302"/>
          <w:tab w:val="left" w:pos="2552"/>
          <w:tab w:val="left" w:pos="2977"/>
        </w:tabs>
        <w:spacing w:after="60"/>
        <w:ind w:left="1985" w:hanging="1985"/>
        <w:jc w:val="left"/>
        <w:rPr>
          <w:color w:val="auto"/>
          <w:sz w:val="19"/>
          <w:szCs w:val="19"/>
        </w:rPr>
      </w:pPr>
      <w:r w:rsidRPr="00894AAE">
        <w:rPr>
          <w:color w:val="595959"/>
          <w:sz w:val="19"/>
          <w:szCs w:val="19"/>
        </w:rPr>
        <w:t>2014–15</w:t>
      </w:r>
      <w:r w:rsidRPr="00894AAE">
        <w:rPr>
          <w:color w:val="auto"/>
          <w:sz w:val="19"/>
          <w:szCs w:val="19"/>
        </w:rPr>
        <w:tab/>
      </w:r>
      <w:hyperlink r:id="rId15" w:history="1">
        <w:r w:rsidRPr="00D550F0">
          <w:rPr>
            <w:rStyle w:val="Hyperlink"/>
            <w:b/>
            <w:smallCaps/>
            <w:szCs w:val="20"/>
          </w:rPr>
          <w:t>University of Chicago</w:t>
        </w:r>
      </w:hyperlink>
    </w:p>
    <w:p w14:paraId="56F707B0" w14:textId="77777777" w:rsidR="00351C0C" w:rsidRPr="00413C8E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after="160"/>
        <w:ind w:left="1985" w:right="-391" w:hanging="1985"/>
        <w:jc w:val="left"/>
        <w:rPr>
          <w:rFonts w:ascii="Baskerville" w:hAnsi="Baskerville"/>
          <w:w w:val="98"/>
          <w:sz w:val="19"/>
          <w:szCs w:val="19"/>
        </w:rPr>
      </w:pPr>
      <w:r w:rsidRPr="00894AAE">
        <w:rPr>
          <w:b/>
          <w:color w:val="auto"/>
          <w:sz w:val="19"/>
          <w:szCs w:val="19"/>
        </w:rPr>
        <w:tab/>
      </w:r>
      <w:r w:rsidRPr="00894AAE">
        <w:rPr>
          <w:b/>
          <w:color w:val="auto"/>
          <w:sz w:val="19"/>
          <w:szCs w:val="19"/>
        </w:rPr>
        <w:tab/>
        <w:t xml:space="preserve">Doctoral Student, Fulbright Scholar </w:t>
      </w:r>
      <w:r w:rsidRPr="00894AAE">
        <w:rPr>
          <w:color w:val="auto"/>
          <w:sz w:val="19"/>
          <w:szCs w:val="19"/>
        </w:rPr>
        <w:t>in</w:t>
      </w:r>
      <w:r w:rsidRPr="00894AAE">
        <w:rPr>
          <w:b/>
          <w:color w:val="auto"/>
          <w:sz w:val="19"/>
          <w:szCs w:val="19"/>
        </w:rPr>
        <w:t xml:space="preserve"> Public Policy</w:t>
      </w:r>
      <w:r>
        <w:rPr>
          <w:b/>
          <w:color w:val="auto"/>
          <w:sz w:val="19"/>
          <w:szCs w:val="19"/>
        </w:rPr>
        <w:t xml:space="preserve"> </w:t>
      </w:r>
      <w:r w:rsidRPr="00413C8E">
        <w:rPr>
          <w:color w:val="auto"/>
          <w:sz w:val="19"/>
          <w:szCs w:val="19"/>
        </w:rPr>
        <w:t>(</w:t>
      </w:r>
      <w:r>
        <w:rPr>
          <w:color w:val="auto"/>
          <w:sz w:val="19"/>
          <w:szCs w:val="19"/>
        </w:rPr>
        <w:t>Political Economy</w:t>
      </w:r>
      <w:r w:rsidRPr="00413C8E">
        <w:rPr>
          <w:color w:val="auto"/>
          <w:sz w:val="19"/>
          <w:szCs w:val="19"/>
        </w:rPr>
        <w:t xml:space="preserve"> and Statistics)</w:t>
      </w:r>
    </w:p>
    <w:p w14:paraId="5DEED33C" w14:textId="059BC270" w:rsidR="00351C0C" w:rsidRPr="00894AAE" w:rsidRDefault="00351C0C" w:rsidP="00351C0C">
      <w:pPr>
        <w:tabs>
          <w:tab w:val="left" w:pos="1843"/>
          <w:tab w:val="left" w:pos="2302"/>
          <w:tab w:val="left" w:pos="2552"/>
          <w:tab w:val="left" w:pos="2977"/>
        </w:tabs>
        <w:spacing w:after="60"/>
        <w:ind w:left="1985" w:hanging="1985"/>
        <w:jc w:val="left"/>
        <w:rPr>
          <w:color w:val="auto"/>
          <w:sz w:val="19"/>
          <w:szCs w:val="19"/>
        </w:rPr>
      </w:pPr>
      <w:r w:rsidRPr="00894AAE">
        <w:rPr>
          <w:color w:val="595959"/>
          <w:sz w:val="19"/>
          <w:szCs w:val="19"/>
        </w:rPr>
        <w:t>2013–14</w:t>
      </w:r>
      <w:r w:rsidRPr="00894AAE">
        <w:rPr>
          <w:color w:val="auto"/>
          <w:sz w:val="19"/>
          <w:szCs w:val="19"/>
        </w:rPr>
        <w:tab/>
      </w:r>
      <w:hyperlink r:id="rId16" w:history="1">
        <w:r w:rsidRPr="00D550F0">
          <w:rPr>
            <w:rStyle w:val="Hyperlink"/>
            <w:b/>
            <w:smallCaps/>
            <w:szCs w:val="20"/>
          </w:rPr>
          <w:t>Barcelona Graduate School of Economics</w:t>
        </w:r>
      </w:hyperlink>
    </w:p>
    <w:p w14:paraId="2E2A9F02" w14:textId="77777777" w:rsidR="00351C0C" w:rsidRPr="00413C8E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after="160"/>
        <w:ind w:left="1985" w:right="-391" w:hanging="1985"/>
        <w:jc w:val="left"/>
        <w:rPr>
          <w:rFonts w:ascii="Baskerville" w:hAnsi="Baskerville"/>
          <w:w w:val="98"/>
          <w:sz w:val="19"/>
          <w:szCs w:val="19"/>
        </w:rPr>
      </w:pPr>
      <w:r w:rsidRPr="00894AAE">
        <w:rPr>
          <w:b/>
          <w:sz w:val="19"/>
          <w:szCs w:val="19"/>
        </w:rPr>
        <w:tab/>
      </w:r>
      <w:bookmarkStart w:id="9" w:name="OLE_LINK1"/>
      <w:bookmarkStart w:id="10" w:name="OLE_LINK2"/>
      <w:bookmarkStart w:id="11" w:name="OLE_LINK11"/>
      <w:bookmarkStart w:id="12" w:name="OLE_LINK12"/>
      <w:r w:rsidRPr="00894AAE">
        <w:rPr>
          <w:b/>
          <w:sz w:val="19"/>
          <w:szCs w:val="19"/>
        </w:rPr>
        <w:tab/>
        <w:t xml:space="preserve">Master’s Degree </w:t>
      </w:r>
      <w:r w:rsidRPr="00894AAE">
        <w:rPr>
          <w:sz w:val="19"/>
          <w:szCs w:val="19"/>
        </w:rPr>
        <w:t xml:space="preserve">in </w:t>
      </w:r>
      <w:r w:rsidRPr="00894AAE">
        <w:rPr>
          <w:b/>
          <w:sz w:val="19"/>
          <w:szCs w:val="19"/>
        </w:rPr>
        <w:t>Specialized Economic Analysis</w:t>
      </w:r>
      <w:bookmarkEnd w:id="9"/>
      <w:bookmarkEnd w:id="10"/>
      <w:bookmarkEnd w:id="11"/>
      <w:bookmarkEnd w:id="12"/>
      <w:r>
        <w:rPr>
          <w:b/>
          <w:sz w:val="19"/>
          <w:szCs w:val="19"/>
        </w:rPr>
        <w:t xml:space="preserve"> </w:t>
      </w:r>
      <w:r w:rsidRPr="00413C8E">
        <w:rPr>
          <w:sz w:val="19"/>
          <w:szCs w:val="19"/>
        </w:rPr>
        <w:t>(Int’l Trade, Finance and Development)</w:t>
      </w:r>
    </w:p>
    <w:p w14:paraId="3422CD05" w14:textId="43ED7F57" w:rsidR="00351C0C" w:rsidRPr="00894AAE" w:rsidRDefault="00351C0C" w:rsidP="00351C0C">
      <w:pPr>
        <w:tabs>
          <w:tab w:val="left" w:pos="1843"/>
          <w:tab w:val="left" w:pos="2302"/>
          <w:tab w:val="left" w:pos="2552"/>
          <w:tab w:val="left" w:pos="2977"/>
        </w:tabs>
        <w:spacing w:after="60"/>
        <w:ind w:left="1985" w:hanging="1985"/>
        <w:jc w:val="left"/>
        <w:rPr>
          <w:rStyle w:val="Hyperlink"/>
          <w:smallCaps/>
          <w:color w:val="auto"/>
          <w:szCs w:val="20"/>
        </w:rPr>
      </w:pPr>
      <w:r w:rsidRPr="00894AAE">
        <w:rPr>
          <w:color w:val="595959"/>
          <w:sz w:val="19"/>
          <w:szCs w:val="19"/>
        </w:rPr>
        <w:t>2012–13</w:t>
      </w:r>
      <w:r w:rsidRPr="00894AAE">
        <w:rPr>
          <w:color w:val="auto"/>
          <w:sz w:val="19"/>
          <w:szCs w:val="19"/>
        </w:rPr>
        <w:tab/>
      </w:r>
      <w:hyperlink r:id="rId17" w:history="1">
        <w:r w:rsidRPr="00D550F0">
          <w:rPr>
            <w:rStyle w:val="Hyperlink"/>
            <w:b/>
            <w:smallCaps/>
            <w:szCs w:val="20"/>
          </w:rPr>
          <w:t>University of Cambridge</w:t>
        </w:r>
      </w:hyperlink>
    </w:p>
    <w:p w14:paraId="3620029F" w14:textId="77777777" w:rsidR="00351C0C" w:rsidRPr="00894AAE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after="160"/>
        <w:ind w:left="1985" w:right="-675" w:hanging="1985"/>
        <w:jc w:val="left"/>
        <w:rPr>
          <w:rFonts w:ascii="Baskerville" w:hAnsi="Baskerville"/>
          <w:w w:val="98"/>
          <w:sz w:val="19"/>
          <w:szCs w:val="19"/>
        </w:rPr>
      </w:pPr>
      <w:r w:rsidRPr="00894AAE">
        <w:rPr>
          <w:rStyle w:val="Hyperlink"/>
          <w:b/>
          <w:smallCaps/>
          <w:color w:val="000000"/>
          <w:szCs w:val="20"/>
        </w:rPr>
        <w:tab/>
      </w:r>
      <w:r w:rsidRPr="00894AAE">
        <w:rPr>
          <w:rStyle w:val="Hyperlink"/>
          <w:b/>
          <w:smallCaps/>
          <w:color w:val="000000"/>
          <w:szCs w:val="20"/>
        </w:rPr>
        <w:tab/>
      </w:r>
      <w:r w:rsidRPr="00894AAE">
        <w:rPr>
          <w:b/>
          <w:sz w:val="19"/>
          <w:szCs w:val="19"/>
        </w:rPr>
        <w:t xml:space="preserve">Master of Philosophy (M.Phil.) </w:t>
      </w:r>
      <w:r w:rsidRPr="00894AAE">
        <w:rPr>
          <w:sz w:val="19"/>
          <w:szCs w:val="19"/>
        </w:rPr>
        <w:t xml:space="preserve">in </w:t>
      </w:r>
      <w:r w:rsidRPr="00894AAE">
        <w:rPr>
          <w:b/>
          <w:sz w:val="19"/>
          <w:szCs w:val="19"/>
        </w:rPr>
        <w:t>Technology Policy</w:t>
      </w:r>
      <w:r w:rsidRPr="00894AAE">
        <w:rPr>
          <w:rStyle w:val="Hyperlink"/>
          <w:color w:val="000000"/>
          <w:sz w:val="19"/>
          <w:szCs w:val="19"/>
        </w:rPr>
        <w:t xml:space="preserve"> </w:t>
      </w:r>
      <w:bookmarkStart w:id="13" w:name="OLE_LINK3"/>
      <w:bookmarkStart w:id="14" w:name="OLE_LINK4"/>
      <w:r w:rsidRPr="00894AAE">
        <w:rPr>
          <w:rStyle w:val="Hyperlink"/>
          <w:color w:val="000000"/>
          <w:sz w:val="19"/>
          <w:szCs w:val="19"/>
        </w:rPr>
        <w:t xml:space="preserve">• </w:t>
      </w:r>
      <w:r w:rsidRPr="00894AAE">
        <w:rPr>
          <w:rStyle w:val="Hyperlink"/>
          <w:color w:val="000000"/>
          <w:w w:val="98"/>
          <w:sz w:val="19"/>
          <w:szCs w:val="19"/>
        </w:rPr>
        <w:t xml:space="preserve">Graduated </w:t>
      </w:r>
      <w:r w:rsidRPr="00894AAE">
        <w:rPr>
          <w:rStyle w:val="Hyperlink"/>
          <w:rFonts w:ascii="Baskerville" w:hAnsi="Baskerville"/>
          <w:i/>
          <w:iCs/>
          <w:color w:val="000000"/>
          <w:w w:val="98"/>
          <w:sz w:val="19"/>
          <w:szCs w:val="19"/>
        </w:rPr>
        <w:t>with</w:t>
      </w:r>
      <w:r w:rsidRPr="00894AAE">
        <w:rPr>
          <w:rStyle w:val="Hyperlink"/>
          <w:rFonts w:ascii="Baskerville" w:hAnsi="Baskerville"/>
          <w:iCs/>
          <w:color w:val="000000"/>
          <w:w w:val="98"/>
          <w:sz w:val="19"/>
          <w:szCs w:val="19"/>
        </w:rPr>
        <w:t xml:space="preserve"> </w:t>
      </w:r>
      <w:r w:rsidRPr="00894AAE">
        <w:rPr>
          <w:rStyle w:val="Hyperlink"/>
          <w:rFonts w:ascii="Baskerville" w:hAnsi="Baskerville"/>
          <w:i/>
          <w:iCs/>
          <w:color w:val="000000"/>
          <w:w w:val="98"/>
          <w:sz w:val="19"/>
          <w:szCs w:val="19"/>
        </w:rPr>
        <w:t>Distinction</w:t>
      </w:r>
      <w:bookmarkEnd w:id="13"/>
      <w:bookmarkEnd w:id="14"/>
    </w:p>
    <w:p w14:paraId="05116462" w14:textId="63E43C9A" w:rsidR="00351C0C" w:rsidRPr="00894AAE" w:rsidRDefault="00351C0C" w:rsidP="00351C0C">
      <w:pPr>
        <w:tabs>
          <w:tab w:val="left" w:pos="1055"/>
          <w:tab w:val="left" w:pos="1843"/>
          <w:tab w:val="left" w:pos="2302"/>
          <w:tab w:val="left" w:pos="2552"/>
          <w:tab w:val="left" w:pos="2977"/>
        </w:tabs>
        <w:spacing w:after="60"/>
        <w:ind w:left="1985" w:right="-391" w:hanging="1985"/>
        <w:jc w:val="left"/>
        <w:rPr>
          <w:color w:val="auto"/>
          <w:sz w:val="19"/>
          <w:szCs w:val="19"/>
        </w:rPr>
      </w:pPr>
      <w:r w:rsidRPr="00894AAE">
        <w:rPr>
          <w:color w:val="595959"/>
          <w:sz w:val="19"/>
          <w:szCs w:val="19"/>
        </w:rPr>
        <w:t>2011–12</w:t>
      </w:r>
      <w:r w:rsidRPr="00894AAE">
        <w:rPr>
          <w:color w:val="595959"/>
          <w:sz w:val="19"/>
          <w:szCs w:val="19"/>
        </w:rPr>
        <w:tab/>
      </w:r>
      <w:r w:rsidRPr="00894AAE">
        <w:rPr>
          <w:color w:val="auto"/>
          <w:sz w:val="19"/>
          <w:szCs w:val="19"/>
        </w:rPr>
        <w:tab/>
      </w:r>
      <w:hyperlink r:id="rId18" w:history="1">
        <w:r w:rsidRPr="00D550F0">
          <w:rPr>
            <w:rStyle w:val="Hyperlink"/>
            <w:b/>
            <w:smallCaps/>
            <w:szCs w:val="20"/>
          </w:rPr>
          <w:t>Masdar Institute of Science and Technology</w:t>
        </w:r>
        <w:r w:rsidRPr="00D550F0">
          <w:rPr>
            <w:rStyle w:val="Hyperlink"/>
            <w:smallCaps/>
            <w:szCs w:val="20"/>
          </w:rPr>
          <w:t xml:space="preserve">  </w:t>
        </w:r>
        <w:r w:rsidRPr="00D550F0">
          <w:rPr>
            <w:rStyle w:val="Hyperlink"/>
            <w:smallCaps/>
            <w:sz w:val="16"/>
            <w:szCs w:val="16"/>
          </w:rPr>
          <w:t>in collaboration with</w:t>
        </w:r>
        <w:r w:rsidRPr="00D550F0">
          <w:rPr>
            <w:rStyle w:val="Hyperlink"/>
            <w:smallCaps/>
            <w:szCs w:val="20"/>
          </w:rPr>
          <w:t xml:space="preserve">  </w:t>
        </w:r>
        <w:r w:rsidRPr="00D550F0">
          <w:rPr>
            <w:rStyle w:val="Hyperlink"/>
            <w:b/>
            <w:smallCaps/>
            <w:szCs w:val="20"/>
          </w:rPr>
          <w:t>MIT</w:t>
        </w:r>
      </w:hyperlink>
    </w:p>
    <w:p w14:paraId="0744B62F" w14:textId="77777777" w:rsidR="00351C0C" w:rsidRPr="00894AAE" w:rsidRDefault="00351C0C" w:rsidP="00351C0C">
      <w:pPr>
        <w:tabs>
          <w:tab w:val="left" w:pos="1843"/>
          <w:tab w:val="left" w:pos="2098"/>
          <w:tab w:val="left" w:pos="2268"/>
          <w:tab w:val="left" w:pos="2410"/>
        </w:tabs>
        <w:spacing w:after="160"/>
        <w:ind w:left="1987" w:right="-675" w:hanging="1987"/>
        <w:jc w:val="left"/>
        <w:rPr>
          <w:sz w:val="19"/>
          <w:szCs w:val="19"/>
        </w:rPr>
      </w:pPr>
      <w:r w:rsidRPr="00894AAE">
        <w:rPr>
          <w:i/>
          <w:sz w:val="19"/>
          <w:szCs w:val="19"/>
        </w:rPr>
        <w:tab/>
      </w:r>
      <w:r w:rsidRPr="00894AAE">
        <w:rPr>
          <w:b/>
          <w:i/>
          <w:sz w:val="19"/>
          <w:szCs w:val="19"/>
        </w:rPr>
        <w:tab/>
      </w:r>
      <w:r w:rsidRPr="00894AAE">
        <w:rPr>
          <w:b/>
          <w:sz w:val="19"/>
          <w:szCs w:val="19"/>
        </w:rPr>
        <w:t>Graduate Student</w:t>
      </w:r>
      <w:r w:rsidRPr="00894AAE">
        <w:rPr>
          <w:sz w:val="19"/>
          <w:szCs w:val="19"/>
        </w:rPr>
        <w:t xml:space="preserve"> in </w:t>
      </w:r>
      <w:r w:rsidRPr="00894AAE">
        <w:rPr>
          <w:b/>
          <w:sz w:val="19"/>
          <w:szCs w:val="19"/>
        </w:rPr>
        <w:t>Engineering Systems and Management</w:t>
      </w:r>
      <w:r w:rsidRPr="00894AAE">
        <w:rPr>
          <w:rStyle w:val="Hyperlink"/>
          <w:color w:val="000000"/>
          <w:sz w:val="19"/>
          <w:szCs w:val="19"/>
        </w:rPr>
        <w:t xml:space="preserve"> • </w:t>
      </w:r>
      <w:r w:rsidRPr="00894AAE">
        <w:rPr>
          <w:rStyle w:val="Hyperlink"/>
          <w:rFonts w:ascii="Baskerville" w:hAnsi="Baskerville"/>
          <w:i/>
          <w:iCs/>
          <w:color w:val="000000"/>
          <w:w w:val="98"/>
          <w:sz w:val="19"/>
          <w:szCs w:val="19"/>
        </w:rPr>
        <w:t>Certificate of Excellence</w:t>
      </w:r>
    </w:p>
    <w:bookmarkEnd w:id="7"/>
    <w:bookmarkEnd w:id="8"/>
    <w:p w14:paraId="720DCD7D" w14:textId="06DB2B45" w:rsidR="00351C0C" w:rsidRPr="00894AAE" w:rsidRDefault="00351C0C" w:rsidP="00351C0C">
      <w:pPr>
        <w:tabs>
          <w:tab w:val="left" w:pos="1843"/>
          <w:tab w:val="left" w:pos="2302"/>
          <w:tab w:val="left" w:pos="2552"/>
          <w:tab w:val="left" w:pos="2977"/>
        </w:tabs>
        <w:spacing w:after="60"/>
        <w:ind w:left="1985" w:hanging="1985"/>
        <w:jc w:val="left"/>
        <w:rPr>
          <w:color w:val="auto"/>
          <w:sz w:val="19"/>
          <w:szCs w:val="19"/>
        </w:rPr>
      </w:pPr>
      <w:r w:rsidRPr="00894AAE">
        <w:rPr>
          <w:color w:val="595959"/>
          <w:sz w:val="19"/>
          <w:szCs w:val="19"/>
        </w:rPr>
        <w:t>2009–11</w:t>
      </w:r>
      <w:r w:rsidRPr="00894AAE">
        <w:rPr>
          <w:color w:val="auto"/>
          <w:sz w:val="19"/>
          <w:szCs w:val="19"/>
        </w:rPr>
        <w:tab/>
      </w:r>
      <w:bookmarkStart w:id="15" w:name="OLE_LINK14"/>
      <w:bookmarkStart w:id="16" w:name="OLE_LINK15"/>
      <w:r w:rsidR="00131A42">
        <w:rPr>
          <w:b/>
          <w:smallCaps/>
          <w:color w:val="auto"/>
          <w:szCs w:val="20"/>
        </w:rPr>
        <w:fldChar w:fldCharType="begin"/>
      </w:r>
      <w:r w:rsidR="00131A42">
        <w:rPr>
          <w:b/>
          <w:smallCaps/>
          <w:color w:val="auto"/>
          <w:szCs w:val="20"/>
        </w:rPr>
        <w:instrText>HYPERLINK "https://www.tuni.fi/en/about-us/tampere-university"</w:instrText>
      </w:r>
      <w:r w:rsidR="00131A42">
        <w:rPr>
          <w:b/>
          <w:smallCaps/>
          <w:color w:val="auto"/>
          <w:szCs w:val="20"/>
        </w:rPr>
      </w:r>
      <w:r w:rsidR="00131A42">
        <w:rPr>
          <w:b/>
          <w:smallCaps/>
          <w:color w:val="auto"/>
          <w:szCs w:val="20"/>
        </w:rPr>
        <w:fldChar w:fldCharType="separate"/>
      </w:r>
      <w:r w:rsidRPr="00131A42">
        <w:rPr>
          <w:rStyle w:val="Hyperlink"/>
          <w:b/>
          <w:smallCaps/>
          <w:szCs w:val="20"/>
        </w:rPr>
        <w:t>Tampere University of Technology</w:t>
      </w:r>
      <w:r w:rsidRPr="00131A42">
        <w:rPr>
          <w:rStyle w:val="Hyperlink"/>
          <w:smallCaps/>
          <w:sz w:val="18"/>
          <w:szCs w:val="18"/>
        </w:rPr>
        <w:t xml:space="preserve">  </w:t>
      </w:r>
      <w:bookmarkEnd w:id="15"/>
      <w:bookmarkEnd w:id="16"/>
      <w:r w:rsidRPr="00131A42">
        <w:rPr>
          <w:rStyle w:val="Hyperlink"/>
          <w:smallCaps/>
          <w:sz w:val="18"/>
          <w:szCs w:val="18"/>
        </w:rPr>
        <w:t xml:space="preserve">&amp; </w:t>
      </w:r>
      <w:r w:rsidRPr="00131A42">
        <w:rPr>
          <w:rStyle w:val="Hyperlink"/>
          <w:b/>
          <w:smallCaps/>
          <w:sz w:val="18"/>
          <w:szCs w:val="18"/>
        </w:rPr>
        <w:t xml:space="preserve"> </w:t>
      </w:r>
      <w:r w:rsidRPr="00131A42">
        <w:rPr>
          <w:rStyle w:val="Hyperlink"/>
          <w:b/>
          <w:smallCaps/>
          <w:szCs w:val="20"/>
        </w:rPr>
        <w:t>University of Tampere</w:t>
      </w:r>
      <w:r w:rsidR="00131A42">
        <w:rPr>
          <w:b/>
          <w:smallCaps/>
          <w:color w:val="auto"/>
          <w:szCs w:val="20"/>
        </w:rPr>
        <w:fldChar w:fldCharType="end"/>
      </w:r>
    </w:p>
    <w:p w14:paraId="169118E4" w14:textId="77777777" w:rsidR="00351C0C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after="40"/>
        <w:ind w:left="1985" w:right="-675" w:hanging="1985"/>
        <w:jc w:val="left"/>
        <w:rPr>
          <w:rFonts w:ascii="Baskerville" w:hAnsi="Baskerville"/>
          <w:i/>
          <w:iCs/>
          <w:w w:val="98"/>
          <w:sz w:val="19"/>
          <w:szCs w:val="19"/>
        </w:rPr>
      </w:pPr>
      <w:r w:rsidRPr="00894AAE">
        <w:rPr>
          <w:rStyle w:val="Hyperlink"/>
          <w:color w:val="000000"/>
          <w:sz w:val="19"/>
          <w:szCs w:val="19"/>
        </w:rPr>
        <w:tab/>
      </w:r>
      <w:r w:rsidRPr="00894AAE">
        <w:rPr>
          <w:rStyle w:val="Hyperlink"/>
          <w:color w:val="000000"/>
          <w:sz w:val="19"/>
          <w:szCs w:val="19"/>
        </w:rPr>
        <w:tab/>
      </w:r>
      <w:r w:rsidRPr="00894AAE">
        <w:rPr>
          <w:rStyle w:val="Hyperlink"/>
          <w:b/>
          <w:color w:val="000000"/>
          <w:sz w:val="19"/>
          <w:szCs w:val="19"/>
        </w:rPr>
        <w:t xml:space="preserve">Bachelor of Science (B.Sc.) </w:t>
      </w:r>
      <w:r w:rsidRPr="00894AAE">
        <w:rPr>
          <w:rStyle w:val="Hyperlink"/>
          <w:color w:val="000000"/>
          <w:sz w:val="19"/>
          <w:szCs w:val="19"/>
        </w:rPr>
        <w:t xml:space="preserve">in </w:t>
      </w:r>
      <w:r w:rsidRPr="00894AAE">
        <w:rPr>
          <w:rStyle w:val="Hyperlink"/>
          <w:b/>
          <w:color w:val="000000"/>
          <w:sz w:val="19"/>
          <w:szCs w:val="19"/>
        </w:rPr>
        <w:t>Industrial</w:t>
      </w:r>
      <w:r w:rsidRPr="00894AAE">
        <w:rPr>
          <w:rStyle w:val="Hyperlink"/>
          <w:color w:val="000000"/>
          <w:sz w:val="19"/>
          <w:szCs w:val="19"/>
        </w:rPr>
        <w:t xml:space="preserve"> </w:t>
      </w:r>
      <w:r w:rsidRPr="00894AAE">
        <w:rPr>
          <w:rStyle w:val="Hyperlink"/>
          <w:b/>
          <w:color w:val="000000"/>
          <w:sz w:val="19"/>
          <w:szCs w:val="19"/>
        </w:rPr>
        <w:t>Engineering and Management</w:t>
      </w:r>
      <w:r w:rsidRPr="00894AAE">
        <w:rPr>
          <w:rStyle w:val="Hyperlink"/>
          <w:color w:val="000000"/>
          <w:sz w:val="19"/>
          <w:szCs w:val="19"/>
        </w:rPr>
        <w:t xml:space="preserve"> </w:t>
      </w:r>
      <w:r w:rsidRPr="00894AAE">
        <w:rPr>
          <w:sz w:val="19"/>
          <w:szCs w:val="19"/>
        </w:rPr>
        <w:t xml:space="preserve">• </w:t>
      </w:r>
      <w:r w:rsidRPr="00894AAE">
        <w:rPr>
          <w:rFonts w:ascii="Baskerville" w:hAnsi="Baskerville"/>
          <w:i/>
          <w:iCs/>
          <w:w w:val="98"/>
          <w:sz w:val="19"/>
          <w:szCs w:val="19"/>
        </w:rPr>
        <w:t>Distinction</w:t>
      </w:r>
    </w:p>
    <w:p w14:paraId="5774ACA2" w14:textId="77777777" w:rsidR="00351C0C" w:rsidRPr="00894AAE" w:rsidRDefault="00351C0C" w:rsidP="00351C0C">
      <w:pPr>
        <w:tabs>
          <w:tab w:val="left" w:pos="1843"/>
          <w:tab w:val="left" w:pos="2098"/>
          <w:tab w:val="left" w:pos="2302"/>
          <w:tab w:val="left" w:pos="2410"/>
          <w:tab w:val="left" w:pos="2552"/>
          <w:tab w:val="left" w:pos="2977"/>
        </w:tabs>
        <w:spacing w:after="240"/>
        <w:ind w:left="1985" w:right="-675" w:hanging="1985"/>
        <w:jc w:val="left"/>
        <w:rPr>
          <w:b/>
          <w:sz w:val="19"/>
          <w:szCs w:val="19"/>
        </w:rPr>
      </w:pPr>
      <w:r w:rsidRPr="00894AAE">
        <w:rPr>
          <w:rStyle w:val="Hyperlink"/>
          <w:b/>
          <w:color w:val="000000"/>
          <w:sz w:val="19"/>
          <w:szCs w:val="19"/>
        </w:rPr>
        <w:tab/>
      </w:r>
      <w:r>
        <w:rPr>
          <w:rStyle w:val="Hyperlink"/>
          <w:b/>
          <w:color w:val="000000"/>
          <w:sz w:val="19"/>
          <w:szCs w:val="19"/>
        </w:rPr>
        <w:tab/>
      </w:r>
      <w:r w:rsidRPr="00894AAE">
        <w:rPr>
          <w:b/>
          <w:sz w:val="19"/>
          <w:szCs w:val="19"/>
        </w:rPr>
        <w:t xml:space="preserve">Undergraduate Student </w:t>
      </w:r>
      <w:r w:rsidRPr="00894AAE">
        <w:rPr>
          <w:sz w:val="19"/>
          <w:szCs w:val="19"/>
        </w:rPr>
        <w:t xml:space="preserve">in </w:t>
      </w:r>
      <w:r w:rsidRPr="00894AAE">
        <w:rPr>
          <w:b/>
          <w:sz w:val="19"/>
          <w:szCs w:val="19"/>
        </w:rPr>
        <w:t>International Relations</w:t>
      </w:r>
    </w:p>
    <w:p w14:paraId="0222FD50" w14:textId="6A0C148F" w:rsidR="00351C0C" w:rsidRPr="00356543" w:rsidRDefault="00E16156" w:rsidP="00356543">
      <w:pPr>
        <w:tabs>
          <w:tab w:val="left" w:pos="1843"/>
          <w:tab w:val="left" w:pos="2302"/>
          <w:tab w:val="left" w:pos="2552"/>
          <w:tab w:val="left" w:pos="2977"/>
        </w:tabs>
        <w:spacing w:after="60"/>
        <w:ind w:left="1985" w:hanging="1985"/>
        <w:jc w:val="left"/>
        <w:rPr>
          <w:b/>
          <w:sz w:val="19"/>
          <w:szCs w:val="19"/>
        </w:rPr>
        <w:sectPr w:rsidR="00351C0C" w:rsidRPr="00356543" w:rsidSect="003947AF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2240" w:h="15840"/>
          <w:pgMar w:top="58" w:right="1384" w:bottom="432" w:left="1642" w:header="90" w:footer="342" w:gutter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FB2BA2C" wp14:editId="335D026E">
                <wp:simplePos x="0" y="0"/>
                <wp:positionH relativeFrom="column">
                  <wp:posOffset>-977900</wp:posOffset>
                </wp:positionH>
                <wp:positionV relativeFrom="page">
                  <wp:posOffset>9622715</wp:posOffset>
                </wp:positionV>
                <wp:extent cx="7658100" cy="410812"/>
                <wp:effectExtent l="0" t="0" r="0" b="0"/>
                <wp:wrapNone/>
                <wp:docPr id="314962977" name="Text Box 3149629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8100" cy="4108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A85E81D" w14:textId="56BC0812" w:rsidR="00E16156" w:rsidRPr="00A50AF9" w:rsidRDefault="00E16156" w:rsidP="00E16156">
                            <w:pPr>
                              <w:spacing w:after="0"/>
                              <w:ind w:left="0"/>
                              <w:jc w:val="center"/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</w:pPr>
                            <w:r w:rsidRPr="00A50AF9"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  <w:t>1/4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B2BA2C" id="_x0000_t202" coordsize="21600,21600" o:spt="202" path="m,l,21600r21600,l21600,xe">
                <v:stroke joinstyle="miter"/>
                <v:path gradientshapeok="t" o:connecttype="rect"/>
              </v:shapetype>
              <v:shape id="Text Box 314962977" o:spid="_x0000_s1026" type="#_x0000_t202" style="position:absolute;left:0;text-align:left;margin-left:-77pt;margin-top:757.7pt;width:603pt;height:32.3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" filled="f" stroked="f" strokeweight=".5pt">
                <v:textbox>
                  <w:txbxContent>
                    <w:p w14:paraId="3A85E81D" w14:textId="56BC0812" w:rsidR="00E16156" w:rsidRPr="00A50AF9" w:rsidRDefault="00E16156" w:rsidP="00E16156">
                      <w:pPr>
                        <w:spacing w:after="0"/>
                        <w:ind w:left="0"/>
                        <w:jc w:val="center"/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</w:pPr>
                      <w:r w:rsidRPr="00A50AF9"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  <w:t>1/4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351C0C">
        <w:rPr>
          <w:color w:val="595959"/>
          <w:sz w:val="19"/>
          <w:szCs w:val="19"/>
        </w:rPr>
        <w:t>Other</w:t>
      </w:r>
      <w:r w:rsidR="00351C0C" w:rsidRPr="00894AAE">
        <w:rPr>
          <w:color w:val="auto"/>
          <w:sz w:val="19"/>
          <w:szCs w:val="19"/>
        </w:rPr>
        <w:tab/>
      </w:r>
      <w:r w:rsidR="00351C0C">
        <w:rPr>
          <w:color w:val="auto"/>
          <w:sz w:val="19"/>
          <w:szCs w:val="19"/>
        </w:rPr>
        <w:t xml:space="preserve">Courses and workshops in R, Python, STATA and Excel; data visualization; </w:t>
      </w:r>
      <w:r w:rsidR="00527E79">
        <w:rPr>
          <w:color w:val="auto"/>
          <w:sz w:val="19"/>
          <w:szCs w:val="19"/>
        </w:rPr>
        <w:t xml:space="preserve">project management; </w:t>
      </w:r>
      <w:r w:rsidR="00351C0C">
        <w:rPr>
          <w:color w:val="auto"/>
          <w:sz w:val="19"/>
          <w:szCs w:val="19"/>
        </w:rPr>
        <w:t xml:space="preserve">scientific presentations; effective writing; </w:t>
      </w:r>
      <w:r w:rsidR="00527E79">
        <w:rPr>
          <w:color w:val="auto"/>
          <w:sz w:val="19"/>
          <w:szCs w:val="19"/>
        </w:rPr>
        <w:t xml:space="preserve">randomized control trials; </w:t>
      </w:r>
      <w:r w:rsidR="00351C0C">
        <w:rPr>
          <w:color w:val="auto"/>
          <w:sz w:val="19"/>
          <w:szCs w:val="19"/>
        </w:rPr>
        <w:t xml:space="preserve">economic inequality; </w:t>
      </w:r>
      <w:r w:rsidR="00AC0978">
        <w:rPr>
          <w:color w:val="auto"/>
          <w:sz w:val="19"/>
          <w:szCs w:val="19"/>
        </w:rPr>
        <w:t xml:space="preserve">      </w:t>
      </w:r>
      <w:r w:rsidR="00351C0C">
        <w:rPr>
          <w:color w:val="auto"/>
          <w:sz w:val="19"/>
          <w:szCs w:val="19"/>
        </w:rPr>
        <w:t>R&amp;D evaluatio</w:t>
      </w:r>
      <w:r w:rsidR="00356543">
        <w:rPr>
          <w:color w:val="auto"/>
          <w:sz w:val="19"/>
          <w:szCs w:val="19"/>
        </w:rPr>
        <w:t>n</w:t>
      </w:r>
      <w:r w:rsidR="00092F97">
        <w:rPr>
          <w:color w:val="auto"/>
          <w:sz w:val="19"/>
          <w:szCs w:val="19"/>
        </w:rPr>
        <w:t>;</w:t>
      </w:r>
      <w:r w:rsidR="00356543">
        <w:rPr>
          <w:color w:val="auto"/>
          <w:sz w:val="19"/>
          <w:szCs w:val="19"/>
        </w:rPr>
        <w:t xml:space="preserve"> competency</w:t>
      </w:r>
      <w:r w:rsidR="004220E6">
        <w:rPr>
          <w:color w:val="auto"/>
          <w:sz w:val="19"/>
          <w:szCs w:val="19"/>
        </w:rPr>
        <w:t>-</w:t>
      </w:r>
      <w:r w:rsidR="00356543">
        <w:rPr>
          <w:color w:val="auto"/>
          <w:sz w:val="19"/>
          <w:szCs w:val="19"/>
        </w:rPr>
        <w:t>based interviewing</w:t>
      </w:r>
    </w:p>
    <w:p w14:paraId="05464CEB" w14:textId="621B4CD5" w:rsidR="00ED51A6" w:rsidRPr="00ED51A6" w:rsidRDefault="005A09DF" w:rsidP="007F7A43">
      <w:pPr>
        <w:pStyle w:val="Heading2"/>
        <w:pageBreakBefore/>
        <w:spacing w:before="0" w:after="200"/>
        <w:ind w:right="-284"/>
        <w:jc w:val="left"/>
        <w:rPr>
          <w:color w:val="252626"/>
          <w:sz w:val="26"/>
          <w:szCs w:val="26"/>
        </w:rPr>
      </w:pPr>
      <w:bookmarkStart w:id="17" w:name="OLE_LINK31"/>
      <w:bookmarkStart w:id="18" w:name="OLE_LINK32"/>
      <w:r>
        <w:rPr>
          <w:color w:val="252626"/>
          <w:sz w:val="26"/>
          <w:szCs w:val="26"/>
        </w:rPr>
        <w:lastRenderedPageBreak/>
        <w:t>Activities</w:t>
      </w:r>
    </w:p>
    <w:p w14:paraId="77AAEC62" w14:textId="182C91F4" w:rsidR="00456DC7" w:rsidRPr="00456DC7" w:rsidRDefault="000156F9" w:rsidP="00456DC7">
      <w:pPr>
        <w:tabs>
          <w:tab w:val="left" w:pos="1843"/>
          <w:tab w:val="left" w:pos="1985"/>
          <w:tab w:val="left" w:pos="8513"/>
        </w:tabs>
        <w:spacing w:after="60"/>
        <w:ind w:left="0" w:right="-23"/>
        <w:jc w:val="left"/>
        <w:rPr>
          <w:rFonts w:ascii="Baskerville" w:hAnsi="Baskerville"/>
          <w:bCs/>
          <w:i/>
          <w:sz w:val="18"/>
          <w:szCs w:val="18"/>
        </w:rPr>
      </w:pPr>
      <w:r w:rsidRPr="00920296">
        <w:rPr>
          <w:noProof/>
          <w:color w:val="595959"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DCDFA6C" wp14:editId="5F920DDB">
                <wp:simplePos x="0" y="0"/>
                <wp:positionH relativeFrom="column">
                  <wp:posOffset>-88900</wp:posOffset>
                </wp:positionH>
                <wp:positionV relativeFrom="paragraph">
                  <wp:posOffset>66347</wp:posOffset>
                </wp:positionV>
                <wp:extent cx="800100" cy="505460"/>
                <wp:effectExtent l="0" t="0" r="0" b="0"/>
                <wp:wrapNone/>
                <wp:docPr id="1900038926" name="Text Box 19000389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15DFBFB" w14:textId="1623BEFF" w:rsidR="000156F9" w:rsidRPr="005F721F" w:rsidRDefault="000156F9" w:rsidP="000156F9">
                            <w:pPr>
                              <w:tabs>
                                <w:tab w:val="left" w:pos="1843"/>
                              </w:tabs>
                              <w:spacing w:after="40"/>
                              <w:ind w:left="1980" w:right="-292" w:hanging="1980"/>
                              <w:jc w:val="left"/>
                              <w:rPr>
                                <w:color w:val="595959"/>
                                <w:sz w:val="19"/>
                                <w:szCs w:val="19"/>
                                <w:lang w:val="en-US"/>
                              </w:rPr>
                            </w:pPr>
                            <w:r>
                              <w:rPr>
                                <w:color w:val="595959"/>
                                <w:sz w:val="19"/>
                                <w:szCs w:val="19"/>
                                <w:lang w:val="en-US"/>
                              </w:rPr>
                              <w:t>service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DCDFA6C" id="Text Box 1900038926" o:spid="_x0000_s1027" type="#_x0000_t202" style="position:absolute;margin-left:-7pt;margin-top:5.2pt;width:63pt;height:39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" filled="f" stroked="f">
                <v:path arrowok="t"/>
                <v:textbox style="mso-fit-shape-to-text:t" inset=",7.2pt,,7.2pt">
                  <w:txbxContent>
                    <w:p w14:paraId="015DFBFB" w14:textId="1623BEFF" w:rsidR="000156F9" w:rsidRPr="005F721F" w:rsidRDefault="000156F9" w:rsidP="000156F9">
                      <w:pPr>
                        <w:tabs>
                          <w:tab w:val="left" w:pos="1843"/>
                        </w:tabs>
                        <w:spacing w:after="40"/>
                        <w:ind w:left="1980" w:right="-292" w:hanging="1980"/>
                        <w:jc w:val="left"/>
                        <w:rPr>
                          <w:color w:val="595959"/>
                          <w:sz w:val="19"/>
                          <w:szCs w:val="19"/>
                          <w:lang w:val="en-US"/>
                        </w:rPr>
                      </w:pPr>
                      <w:r>
                        <w:rPr>
                          <w:color w:val="595959"/>
                          <w:sz w:val="19"/>
                          <w:szCs w:val="19"/>
                          <w:lang w:val="en-US"/>
                        </w:rPr>
                        <w:t>service</w:t>
                      </w:r>
                    </w:p>
                  </w:txbxContent>
                </v:textbox>
              </v:shape>
            </w:pict>
          </mc:Fallback>
        </mc:AlternateContent>
      </w:r>
      <w:r w:rsidR="00456DC7">
        <w:rPr>
          <w:color w:val="595959"/>
          <w:sz w:val="19"/>
          <w:szCs w:val="19"/>
        </w:rPr>
        <w:t>Professional</w:t>
      </w:r>
      <w:r w:rsidR="00456DC7">
        <w:rPr>
          <w:color w:val="595959"/>
          <w:szCs w:val="20"/>
        </w:rPr>
        <w:tab/>
      </w:r>
      <w:bookmarkStart w:id="19" w:name="OLE_LINK16"/>
      <w:bookmarkStart w:id="20" w:name="OLE_LINK19"/>
      <w:r w:rsidR="00456DC7" w:rsidRPr="00456DC7">
        <w:rPr>
          <w:b/>
          <w:bCs/>
          <w:sz w:val="18"/>
          <w:szCs w:val="18"/>
        </w:rPr>
        <w:t>UNU-WIDER Working Group on Artificial Intelligence</w:t>
      </w:r>
      <w:bookmarkEnd w:id="19"/>
      <w:bookmarkEnd w:id="20"/>
      <w:r w:rsidR="00456DC7" w:rsidRPr="00456DC7">
        <w:rPr>
          <w:bCs/>
          <w:sz w:val="18"/>
          <w:szCs w:val="18"/>
        </w:rPr>
        <w:t xml:space="preserve">, </w:t>
      </w:r>
      <w:r w:rsidR="00456DC7" w:rsidRPr="00456DC7">
        <w:rPr>
          <w:rFonts w:ascii="Baskerville" w:hAnsi="Baskerville"/>
          <w:bCs/>
          <w:i/>
          <w:sz w:val="18"/>
          <w:szCs w:val="18"/>
        </w:rPr>
        <w:t>Chair</w:t>
      </w:r>
      <w:r w:rsidR="00E60EAC">
        <w:rPr>
          <w:rFonts w:ascii="Baskerville" w:hAnsi="Baskerville"/>
          <w:bCs/>
          <w:i/>
          <w:sz w:val="18"/>
          <w:szCs w:val="18"/>
        </w:rPr>
        <w:t>, 2023</w:t>
      </w:r>
      <w:r w:rsidR="005A09DF">
        <w:rPr>
          <w:rFonts w:ascii="Baskerville" w:hAnsi="Baskerville"/>
          <w:bCs/>
          <w:i/>
          <w:sz w:val="18"/>
          <w:szCs w:val="18"/>
        </w:rPr>
        <w:t>–</w:t>
      </w:r>
    </w:p>
    <w:p w14:paraId="2F7944D0" w14:textId="603DA445" w:rsidR="001F3E35" w:rsidRDefault="00456DC7" w:rsidP="001F3E35">
      <w:pPr>
        <w:tabs>
          <w:tab w:val="left" w:pos="1843"/>
          <w:tab w:val="left" w:pos="1985"/>
          <w:tab w:val="left" w:pos="8513"/>
        </w:tabs>
        <w:spacing w:after="60"/>
        <w:ind w:left="0" w:right="-23"/>
        <w:jc w:val="left"/>
        <w:rPr>
          <w:rFonts w:ascii="Baskerville" w:hAnsi="Baskerville"/>
          <w:bCs/>
          <w:i/>
          <w:sz w:val="18"/>
          <w:szCs w:val="18"/>
        </w:rPr>
      </w:pPr>
      <w:r>
        <w:rPr>
          <w:rFonts w:ascii="Baskerville" w:hAnsi="Baskerville"/>
          <w:bCs/>
          <w:i/>
          <w:sz w:val="19"/>
          <w:szCs w:val="19"/>
        </w:rPr>
        <w:tab/>
      </w:r>
      <w:hyperlink r:id="rId25" w:history="1">
        <w:r w:rsidR="001F3E35" w:rsidRPr="00131A42">
          <w:rPr>
            <w:rStyle w:val="Hyperlink"/>
            <w:b/>
            <w:bCs/>
            <w:sz w:val="18"/>
            <w:szCs w:val="18"/>
          </w:rPr>
          <w:t>UNESCO Inclusive Policy Lab</w:t>
        </w:r>
      </w:hyperlink>
      <w:r w:rsidRPr="00456DC7">
        <w:rPr>
          <w:bCs/>
          <w:sz w:val="18"/>
          <w:szCs w:val="18"/>
        </w:rPr>
        <w:t xml:space="preserve">, </w:t>
      </w:r>
      <w:r w:rsidR="001F3E35">
        <w:rPr>
          <w:rFonts w:ascii="Baskerville" w:hAnsi="Baskerville"/>
          <w:bCs/>
          <w:i/>
          <w:sz w:val="18"/>
          <w:szCs w:val="18"/>
        </w:rPr>
        <w:t>Expert</w:t>
      </w:r>
      <w:r w:rsidR="00E60EAC">
        <w:rPr>
          <w:rFonts w:ascii="Baskerville" w:hAnsi="Baskerville"/>
          <w:bCs/>
          <w:i/>
          <w:sz w:val="18"/>
          <w:szCs w:val="18"/>
        </w:rPr>
        <w:t>, 2023</w:t>
      </w:r>
      <w:r w:rsidR="001F3E35">
        <w:rPr>
          <w:rFonts w:ascii="Baskerville" w:hAnsi="Baskerville"/>
          <w:bCs/>
          <w:i/>
          <w:sz w:val="18"/>
          <w:szCs w:val="18"/>
        </w:rPr>
        <w:t>–</w:t>
      </w:r>
    </w:p>
    <w:p w14:paraId="7605F8DD" w14:textId="7C1344B0" w:rsidR="001F3E35" w:rsidRDefault="001F3E35" w:rsidP="000E4539">
      <w:pPr>
        <w:tabs>
          <w:tab w:val="left" w:pos="1843"/>
          <w:tab w:val="left" w:pos="1985"/>
          <w:tab w:val="left" w:pos="8513"/>
        </w:tabs>
        <w:spacing w:after="200"/>
        <w:ind w:left="0" w:right="-23"/>
        <w:jc w:val="left"/>
        <w:rPr>
          <w:rFonts w:ascii="Baskerville" w:hAnsi="Baskerville"/>
          <w:bCs/>
          <w:i/>
          <w:sz w:val="18"/>
          <w:szCs w:val="18"/>
        </w:rPr>
      </w:pPr>
      <w:r>
        <w:rPr>
          <w:b/>
          <w:bCs/>
          <w:sz w:val="18"/>
          <w:szCs w:val="18"/>
        </w:rPr>
        <w:tab/>
      </w:r>
      <w:hyperlink r:id="rId26" w:history="1">
        <w:r w:rsidR="00EF2E76">
          <w:rPr>
            <w:rStyle w:val="Hyperlink"/>
            <w:b/>
            <w:bCs/>
            <w:sz w:val="18"/>
            <w:szCs w:val="18"/>
          </w:rPr>
          <w:t>Applied Economic Letters</w:t>
        </w:r>
      </w:hyperlink>
      <w:r w:rsidR="00EF2E76" w:rsidRPr="00456DC7">
        <w:rPr>
          <w:bCs/>
          <w:sz w:val="18"/>
          <w:szCs w:val="18"/>
        </w:rPr>
        <w:t xml:space="preserve">, </w:t>
      </w:r>
      <w:hyperlink r:id="rId27" w:history="1">
        <w:r w:rsidR="000E4539" w:rsidRPr="00131A42">
          <w:rPr>
            <w:rStyle w:val="Hyperlink"/>
            <w:b/>
            <w:bCs/>
            <w:sz w:val="18"/>
            <w:szCs w:val="18"/>
          </w:rPr>
          <w:t>International Tax and Public Finance</w:t>
        </w:r>
      </w:hyperlink>
      <w:r w:rsidRPr="00456DC7">
        <w:rPr>
          <w:bCs/>
          <w:sz w:val="18"/>
          <w:szCs w:val="18"/>
        </w:rPr>
        <w:t xml:space="preserve">, </w:t>
      </w:r>
      <w:hyperlink r:id="rId28" w:history="1">
        <w:r w:rsidR="00985C36" w:rsidRPr="00985C36">
          <w:rPr>
            <w:rStyle w:val="Hyperlink"/>
            <w:b/>
            <w:sz w:val="18"/>
            <w:szCs w:val="18"/>
          </w:rPr>
          <w:t>Routledge</w:t>
        </w:r>
      </w:hyperlink>
      <w:r w:rsidR="00985C36">
        <w:rPr>
          <w:bCs/>
          <w:sz w:val="18"/>
          <w:szCs w:val="18"/>
        </w:rPr>
        <w:t xml:space="preserve">, </w:t>
      </w:r>
      <w:r w:rsidRPr="00456DC7">
        <w:rPr>
          <w:rFonts w:ascii="Baskerville" w:hAnsi="Baskerville"/>
          <w:bCs/>
          <w:i/>
          <w:sz w:val="18"/>
          <w:szCs w:val="18"/>
        </w:rPr>
        <w:t>Referee</w:t>
      </w:r>
      <w:r>
        <w:rPr>
          <w:rFonts w:ascii="Baskerville" w:hAnsi="Baskerville"/>
          <w:bCs/>
          <w:i/>
          <w:sz w:val="18"/>
          <w:szCs w:val="18"/>
        </w:rPr>
        <w:t>, 202</w:t>
      </w:r>
      <w:r w:rsidR="000E4539">
        <w:rPr>
          <w:rFonts w:ascii="Baskerville" w:hAnsi="Baskerville"/>
          <w:bCs/>
          <w:i/>
          <w:sz w:val="18"/>
          <w:szCs w:val="18"/>
        </w:rPr>
        <w:t>3–</w:t>
      </w:r>
    </w:p>
    <w:p w14:paraId="62A77393" w14:textId="55B1D71E" w:rsidR="00456DC7" w:rsidRPr="00456DC7" w:rsidRDefault="000156F9" w:rsidP="000156F9">
      <w:pPr>
        <w:tabs>
          <w:tab w:val="left" w:pos="1843"/>
          <w:tab w:val="left" w:pos="1985"/>
          <w:tab w:val="left" w:pos="8513"/>
        </w:tabs>
        <w:spacing w:after="60"/>
        <w:ind w:left="1985" w:right="-23" w:hanging="1985"/>
        <w:jc w:val="left"/>
        <w:rPr>
          <w:rFonts w:ascii="Baskerville" w:hAnsi="Baskerville"/>
          <w:bCs/>
          <w:i/>
          <w:sz w:val="18"/>
          <w:szCs w:val="18"/>
        </w:rPr>
      </w:pPr>
      <w:r w:rsidRPr="00920296">
        <w:rPr>
          <w:noProof/>
          <w:color w:val="595959"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09275C" wp14:editId="7206B975">
                <wp:simplePos x="0" y="0"/>
                <wp:positionH relativeFrom="column">
                  <wp:posOffset>-88265</wp:posOffset>
                </wp:positionH>
                <wp:positionV relativeFrom="paragraph">
                  <wp:posOffset>75946</wp:posOffset>
                </wp:positionV>
                <wp:extent cx="800100" cy="50546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4CE2D9" w14:textId="77777777" w:rsidR="00456DC7" w:rsidRPr="005F721F" w:rsidRDefault="00456DC7" w:rsidP="00456DC7">
                            <w:pPr>
                              <w:tabs>
                                <w:tab w:val="left" w:pos="1843"/>
                              </w:tabs>
                              <w:spacing w:after="40"/>
                              <w:ind w:left="1980" w:right="-292" w:hanging="1980"/>
                              <w:jc w:val="left"/>
                              <w:rPr>
                                <w:color w:val="595959"/>
                                <w:sz w:val="19"/>
                                <w:szCs w:val="19"/>
                                <w:lang w:val="en-US"/>
                              </w:rPr>
                            </w:pPr>
                            <w:r w:rsidRPr="005F721F">
                              <w:rPr>
                                <w:color w:val="595959"/>
                                <w:sz w:val="19"/>
                                <w:szCs w:val="19"/>
                                <w:lang w:val="en-US"/>
                              </w:rPr>
                              <w:t>mentoring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9275C" id="Text Box 1" o:spid="_x0000_s1028" type="#_x0000_t202" style="position:absolute;left:0;text-align:left;margin-left:-6.95pt;margin-top:6pt;width:63pt;height:39.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" filled="f" stroked="f">
                <v:path arrowok="t"/>
                <v:textbox style="mso-fit-shape-to-text:t" inset=",7.2pt,,7.2pt">
                  <w:txbxContent>
                    <w:p w14:paraId="2A4CE2D9" w14:textId="77777777" w:rsidR="00456DC7" w:rsidRPr="005F721F" w:rsidRDefault="00456DC7" w:rsidP="00456DC7">
                      <w:pPr>
                        <w:tabs>
                          <w:tab w:val="left" w:pos="1843"/>
                        </w:tabs>
                        <w:spacing w:after="40"/>
                        <w:ind w:left="1980" w:right="-292" w:hanging="1980"/>
                        <w:jc w:val="left"/>
                        <w:rPr>
                          <w:color w:val="595959"/>
                          <w:sz w:val="19"/>
                          <w:szCs w:val="19"/>
                          <w:lang w:val="en-US"/>
                        </w:rPr>
                      </w:pPr>
                      <w:r w:rsidRPr="005F721F">
                        <w:rPr>
                          <w:color w:val="595959"/>
                          <w:sz w:val="19"/>
                          <w:szCs w:val="19"/>
                          <w:lang w:val="en-US"/>
                        </w:rPr>
                        <w:t>mentoring</w:t>
                      </w:r>
                    </w:p>
                  </w:txbxContent>
                </v:textbox>
              </v:shape>
            </w:pict>
          </mc:Fallback>
        </mc:AlternateContent>
      </w:r>
      <w:r w:rsidR="00456DC7">
        <w:rPr>
          <w:color w:val="595959"/>
          <w:sz w:val="19"/>
          <w:szCs w:val="19"/>
        </w:rPr>
        <w:t>Teaching and</w:t>
      </w:r>
      <w:r w:rsidR="00456DC7">
        <w:rPr>
          <w:color w:val="595959"/>
          <w:szCs w:val="20"/>
        </w:rPr>
        <w:tab/>
      </w:r>
      <w:r w:rsidR="00456DC7" w:rsidRPr="00456DC7">
        <w:rPr>
          <w:b/>
          <w:bCs/>
          <w:sz w:val="18"/>
          <w:szCs w:val="18"/>
        </w:rPr>
        <w:t>UNU-WIDER</w:t>
      </w:r>
      <w:r w:rsidR="00456DC7" w:rsidRPr="00456DC7">
        <w:rPr>
          <w:bCs/>
          <w:sz w:val="18"/>
          <w:szCs w:val="18"/>
        </w:rPr>
        <w:t xml:space="preserve">, </w:t>
      </w:r>
      <w:hyperlink r:id="rId29" w:history="1">
        <w:r w:rsidR="00131A42">
          <w:rPr>
            <w:rStyle w:val="Hyperlink"/>
            <w:rFonts w:ascii="Baskerville" w:hAnsi="Baskerville"/>
            <w:bCs/>
            <w:i/>
            <w:sz w:val="18"/>
            <w:szCs w:val="18"/>
          </w:rPr>
          <w:t>Visiting P</w:t>
        </w:r>
        <w:r w:rsidR="00456DC7" w:rsidRPr="00131A42">
          <w:rPr>
            <w:rStyle w:val="Hyperlink"/>
            <w:rFonts w:ascii="Baskerville" w:hAnsi="Baskerville"/>
            <w:bCs/>
            <w:i/>
            <w:sz w:val="18"/>
            <w:szCs w:val="18"/>
          </w:rPr>
          <w:t>hD Fellowship Programme</w:t>
        </w:r>
      </w:hyperlink>
      <w:r w:rsidR="00456DC7" w:rsidRPr="00456DC7">
        <w:rPr>
          <w:rFonts w:ascii="Baskerville" w:hAnsi="Baskerville"/>
          <w:bCs/>
          <w:i/>
          <w:sz w:val="18"/>
          <w:szCs w:val="18"/>
        </w:rPr>
        <w:t xml:space="preserve">, Mentor for </w:t>
      </w:r>
      <w:r w:rsidR="00491054">
        <w:rPr>
          <w:rFonts w:ascii="Baskerville" w:hAnsi="Baskerville"/>
          <w:bCs/>
          <w:i/>
          <w:sz w:val="18"/>
          <w:szCs w:val="18"/>
        </w:rPr>
        <w:t xml:space="preserve">Basit Abdullah, </w:t>
      </w:r>
      <w:r w:rsidR="00456DC7" w:rsidRPr="00456DC7">
        <w:rPr>
          <w:rFonts w:ascii="Baskerville" w:hAnsi="Baskerville"/>
          <w:bCs/>
          <w:i/>
          <w:sz w:val="18"/>
          <w:szCs w:val="18"/>
        </w:rPr>
        <w:t xml:space="preserve">Trang </w:t>
      </w:r>
      <w:proofErr w:type="spellStart"/>
      <w:r w:rsidR="00456DC7" w:rsidRPr="00456DC7">
        <w:rPr>
          <w:rFonts w:ascii="Baskerville" w:hAnsi="Baskerville"/>
          <w:bCs/>
          <w:i/>
          <w:sz w:val="18"/>
          <w:szCs w:val="18"/>
        </w:rPr>
        <w:t>Thi</w:t>
      </w:r>
      <w:proofErr w:type="spellEnd"/>
      <w:r w:rsidR="00456DC7" w:rsidRPr="00456DC7">
        <w:rPr>
          <w:rFonts w:ascii="Baskerville" w:hAnsi="Baskerville"/>
          <w:bCs/>
          <w:i/>
          <w:sz w:val="18"/>
          <w:szCs w:val="18"/>
        </w:rPr>
        <w:t xml:space="preserve"> Pham, Shakeba Foster, </w:t>
      </w:r>
      <w:proofErr w:type="spellStart"/>
      <w:r w:rsidR="00456DC7" w:rsidRPr="00456DC7">
        <w:rPr>
          <w:rFonts w:ascii="Baskerville" w:hAnsi="Baskerville"/>
          <w:bCs/>
          <w:i/>
          <w:sz w:val="18"/>
          <w:szCs w:val="18"/>
        </w:rPr>
        <w:t>Kwamivi</w:t>
      </w:r>
      <w:proofErr w:type="spellEnd"/>
      <w:r w:rsidR="00456DC7">
        <w:rPr>
          <w:rFonts w:ascii="Baskerville" w:hAnsi="Baskerville"/>
          <w:bCs/>
          <w:i/>
          <w:sz w:val="18"/>
          <w:szCs w:val="18"/>
        </w:rPr>
        <w:t xml:space="preserve"> </w:t>
      </w:r>
      <w:r w:rsidR="00456DC7" w:rsidRPr="00456DC7">
        <w:rPr>
          <w:rFonts w:ascii="Baskerville" w:hAnsi="Baskerville"/>
          <w:bCs/>
          <w:i/>
          <w:sz w:val="18"/>
          <w:szCs w:val="18"/>
        </w:rPr>
        <w:t>Goma</w:t>
      </w:r>
      <w:r>
        <w:rPr>
          <w:rFonts w:ascii="Baskerville" w:hAnsi="Baskerville"/>
          <w:bCs/>
          <w:i/>
          <w:sz w:val="18"/>
          <w:szCs w:val="18"/>
        </w:rPr>
        <w:t xml:space="preserve">do and </w:t>
      </w:r>
      <w:r w:rsidR="00456DC7" w:rsidRPr="00456DC7">
        <w:rPr>
          <w:rFonts w:ascii="Baskerville" w:hAnsi="Baskerville"/>
          <w:bCs/>
          <w:i/>
          <w:sz w:val="18"/>
          <w:szCs w:val="18"/>
        </w:rPr>
        <w:t>Abdoul-Akim Wandaogo</w:t>
      </w:r>
      <w:r w:rsidR="00491054">
        <w:rPr>
          <w:bCs/>
          <w:i/>
          <w:sz w:val="18"/>
          <w:szCs w:val="18"/>
        </w:rPr>
        <w:t>,</w:t>
      </w:r>
      <w:r w:rsidR="00456DC7" w:rsidRPr="00456DC7">
        <w:rPr>
          <w:bCs/>
          <w:sz w:val="18"/>
          <w:szCs w:val="18"/>
        </w:rPr>
        <w:t xml:space="preserve"> 2021–2</w:t>
      </w:r>
      <w:r w:rsidR="00491054">
        <w:rPr>
          <w:bCs/>
          <w:sz w:val="18"/>
          <w:szCs w:val="18"/>
        </w:rPr>
        <w:t>4</w:t>
      </w:r>
      <w:r w:rsidR="00456DC7" w:rsidRPr="00456DC7">
        <w:rPr>
          <w:rFonts w:ascii="Baskerville" w:hAnsi="Baskerville"/>
          <w:bCs/>
          <w:i/>
          <w:sz w:val="18"/>
          <w:szCs w:val="18"/>
        </w:rPr>
        <w:tab/>
      </w:r>
      <w:r w:rsidR="00456DC7" w:rsidRPr="00456DC7">
        <w:rPr>
          <w:bCs/>
          <w:sz w:val="18"/>
          <w:szCs w:val="18"/>
        </w:rPr>
        <w:tab/>
      </w:r>
    </w:p>
    <w:p w14:paraId="4D09B8F3" w14:textId="4618E68F" w:rsidR="00456DC7" w:rsidRPr="00456DC7" w:rsidRDefault="00456DC7" w:rsidP="00E60EAC">
      <w:pPr>
        <w:tabs>
          <w:tab w:val="left" w:pos="1985"/>
        </w:tabs>
        <w:spacing w:after="200"/>
        <w:ind w:left="1843" w:right="-28" w:hanging="1843"/>
        <w:jc w:val="left"/>
        <w:rPr>
          <w:bCs/>
          <w:sz w:val="18"/>
          <w:szCs w:val="18"/>
        </w:rPr>
      </w:pPr>
      <w:r w:rsidRPr="00456DC7">
        <w:rPr>
          <w:color w:val="595959"/>
          <w:sz w:val="18"/>
          <w:szCs w:val="18"/>
        </w:rPr>
        <w:tab/>
      </w:r>
      <w:r w:rsidR="00E002F9">
        <w:rPr>
          <w:b/>
          <w:bCs/>
          <w:sz w:val="18"/>
          <w:szCs w:val="18"/>
        </w:rPr>
        <w:t>RAND School of Public Policy</w:t>
      </w:r>
      <w:r w:rsidRPr="00456DC7">
        <w:rPr>
          <w:bCs/>
          <w:sz w:val="18"/>
          <w:szCs w:val="18"/>
        </w:rPr>
        <w:t xml:space="preserve">, </w:t>
      </w:r>
      <w:r w:rsidRPr="00456DC7">
        <w:rPr>
          <w:rFonts w:ascii="Baskerville" w:hAnsi="Baskerville"/>
          <w:bCs/>
          <w:i/>
          <w:sz w:val="18"/>
          <w:szCs w:val="18"/>
        </w:rPr>
        <w:t>Teaching Assistant, Operations Research I</w:t>
      </w:r>
      <w:r w:rsidRPr="00456DC7">
        <w:rPr>
          <w:bCs/>
          <w:i/>
          <w:sz w:val="18"/>
          <w:szCs w:val="18"/>
        </w:rPr>
        <w:t>,</w:t>
      </w:r>
      <w:r w:rsidRPr="00456DC7">
        <w:rPr>
          <w:bCs/>
          <w:sz w:val="18"/>
          <w:szCs w:val="18"/>
        </w:rPr>
        <w:t xml:space="preserve"> 2017</w:t>
      </w:r>
    </w:p>
    <w:p w14:paraId="1556586F" w14:textId="6B85ACF7" w:rsidR="00674C44" w:rsidRDefault="00413C8E" w:rsidP="00674C44">
      <w:pPr>
        <w:tabs>
          <w:tab w:val="left" w:pos="1843"/>
        </w:tabs>
        <w:spacing w:after="60"/>
        <w:ind w:left="1985" w:right="-23" w:hanging="1985"/>
        <w:jc w:val="left"/>
        <w:rPr>
          <w:bCs/>
          <w:sz w:val="18"/>
          <w:szCs w:val="18"/>
          <w:lang w:val="en-US"/>
        </w:rPr>
      </w:pPr>
      <w:r w:rsidRPr="00920296">
        <w:rPr>
          <w:noProof/>
          <w:color w:val="595959"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C650C4" wp14:editId="3B41439A">
                <wp:simplePos x="0" y="0"/>
                <wp:positionH relativeFrom="column">
                  <wp:posOffset>-88900</wp:posOffset>
                </wp:positionH>
                <wp:positionV relativeFrom="paragraph">
                  <wp:posOffset>73197</wp:posOffset>
                </wp:positionV>
                <wp:extent cx="800100" cy="505460"/>
                <wp:effectExtent l="0" t="0" r="0" b="0"/>
                <wp:wrapNone/>
                <wp:docPr id="2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74984AF" w14:textId="3CF55BCA" w:rsidR="00413C8E" w:rsidRPr="00920296" w:rsidRDefault="00317B31" w:rsidP="00456DC7">
                            <w:pPr>
                              <w:tabs>
                                <w:tab w:val="left" w:pos="1843"/>
                              </w:tabs>
                              <w:spacing w:after="40"/>
                              <w:ind w:left="1980" w:right="-292" w:hanging="1980"/>
                              <w:jc w:val="left"/>
                              <w:rPr>
                                <w:color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595959"/>
                                <w:sz w:val="19"/>
                                <w:szCs w:val="19"/>
                              </w:rPr>
                              <w:t>tools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C650C4" id="Text Box 3" o:spid="_x0000_s1029" type="#_x0000_t202" style="position:absolute;left:0;text-align:left;margin-left:-7pt;margin-top:5.75pt;width:63pt;height:39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" filled="f" stroked="f">
                <v:path arrowok="t"/>
                <v:textbox style="mso-fit-shape-to-text:t" inset=",7.2pt,,7.2pt">
                  <w:txbxContent>
                    <w:p w14:paraId="374984AF" w14:textId="3CF55BCA" w:rsidR="00413C8E" w:rsidRPr="00920296" w:rsidRDefault="00317B31" w:rsidP="00456DC7">
                      <w:pPr>
                        <w:tabs>
                          <w:tab w:val="left" w:pos="1843"/>
                        </w:tabs>
                        <w:spacing w:after="40"/>
                        <w:ind w:left="1980" w:right="-292" w:hanging="1980"/>
                        <w:jc w:val="left"/>
                        <w:rPr>
                          <w:color w:val="595959"/>
                          <w:sz w:val="19"/>
                          <w:szCs w:val="19"/>
                        </w:rPr>
                      </w:pPr>
                      <w:r>
                        <w:rPr>
                          <w:color w:val="595959"/>
                          <w:sz w:val="19"/>
                          <w:szCs w:val="19"/>
                        </w:rPr>
                        <w:t>tools</w:t>
                      </w:r>
                    </w:p>
                  </w:txbxContent>
                </v:textbox>
              </v:shape>
            </w:pict>
          </mc:Fallback>
        </mc:AlternateContent>
      </w:r>
      <w:r w:rsidR="000A28D4">
        <w:rPr>
          <w:color w:val="595959"/>
          <w:sz w:val="19"/>
          <w:szCs w:val="19"/>
          <w:lang w:val="en-US"/>
        </w:rPr>
        <w:t>Medi</w:t>
      </w:r>
      <w:r w:rsidR="00317B31">
        <w:rPr>
          <w:color w:val="595959"/>
          <w:sz w:val="19"/>
          <w:szCs w:val="19"/>
          <w:lang w:val="en-US"/>
        </w:rPr>
        <w:t>a, blogs</w:t>
      </w:r>
      <w:r w:rsidRPr="00595F16">
        <w:rPr>
          <w:color w:val="595959"/>
          <w:szCs w:val="20"/>
          <w:lang w:val="en-US"/>
        </w:rPr>
        <w:tab/>
      </w:r>
      <w:r w:rsidR="00674C44" w:rsidRPr="00B33418">
        <w:rPr>
          <w:b/>
          <w:sz w:val="18"/>
          <w:szCs w:val="18"/>
        </w:rPr>
        <w:t>Lastunen, J.</w:t>
      </w:r>
      <w:r w:rsidR="00674C44">
        <w:rPr>
          <w:bCs/>
          <w:sz w:val="18"/>
          <w:szCs w:val="18"/>
        </w:rPr>
        <w:t>, Bayuo, B., Goriola, O. &amp; Floyd, R.</w:t>
      </w:r>
      <w:r w:rsidR="00674C44" w:rsidRPr="00B33418">
        <w:rPr>
          <w:bCs/>
          <w:sz w:val="18"/>
          <w:szCs w:val="18"/>
          <w:lang w:val="en-US"/>
        </w:rPr>
        <w:t xml:space="preserve"> </w:t>
      </w:r>
      <w:hyperlink r:id="rId30" w:history="1">
        <w:r w:rsidR="00674C44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>Bridging Africa’s Data Gap with Synthetic Data and AI Tools</w:t>
        </w:r>
      </w:hyperlink>
      <w:r w:rsidR="00674C44" w:rsidRPr="00B33418">
        <w:rPr>
          <w:rFonts w:ascii="Baskerville" w:hAnsi="Baskerville"/>
          <w:bCs/>
          <w:i/>
          <w:sz w:val="18"/>
          <w:szCs w:val="18"/>
          <w:lang w:val="en-US"/>
        </w:rPr>
        <w:t xml:space="preserve">, </w:t>
      </w:r>
      <w:proofErr w:type="spellStart"/>
      <w:r w:rsidR="00674C44" w:rsidRPr="00B33418">
        <w:rPr>
          <w:bCs/>
          <w:sz w:val="18"/>
          <w:szCs w:val="18"/>
          <w:lang w:val="en-US"/>
        </w:rPr>
        <w:t>WIDER</w:t>
      </w:r>
      <w:r w:rsidR="00674C44" w:rsidRPr="00B33418">
        <w:rPr>
          <w:rFonts w:ascii="Baskerville" w:hAnsi="Baskerville"/>
          <w:bCs/>
          <w:i/>
          <w:iCs/>
          <w:sz w:val="18"/>
          <w:szCs w:val="18"/>
          <w:lang w:val="en-US"/>
        </w:rPr>
        <w:t>Angle</w:t>
      </w:r>
      <w:proofErr w:type="spellEnd"/>
      <w:r w:rsidR="00674C44" w:rsidRPr="00B33418">
        <w:rPr>
          <w:bCs/>
          <w:sz w:val="18"/>
          <w:szCs w:val="18"/>
          <w:lang w:val="en-US"/>
        </w:rPr>
        <w:t>, UNU-WIDER, 202</w:t>
      </w:r>
      <w:r w:rsidR="00674C44">
        <w:rPr>
          <w:bCs/>
          <w:sz w:val="18"/>
          <w:szCs w:val="18"/>
          <w:lang w:val="en-US"/>
        </w:rPr>
        <w:t>6</w:t>
      </w:r>
      <w:r w:rsidR="00674C44" w:rsidRPr="00B33418">
        <w:rPr>
          <w:bCs/>
          <w:sz w:val="18"/>
          <w:szCs w:val="18"/>
          <w:lang w:val="en-US"/>
        </w:rPr>
        <w:t>.</w:t>
      </w:r>
    </w:p>
    <w:p w14:paraId="68B7725F" w14:textId="33845890" w:rsidR="00D70B50" w:rsidRDefault="00674C44" w:rsidP="000E4539">
      <w:pPr>
        <w:tabs>
          <w:tab w:val="left" w:pos="1843"/>
        </w:tabs>
        <w:spacing w:after="60"/>
        <w:ind w:left="0" w:right="-23"/>
        <w:jc w:val="left"/>
        <w:rPr>
          <w:color w:val="595959"/>
          <w:szCs w:val="20"/>
          <w:lang w:val="en-US"/>
        </w:rPr>
      </w:pPr>
      <w:r>
        <w:rPr>
          <w:bCs/>
          <w:sz w:val="18"/>
          <w:szCs w:val="18"/>
          <w:lang w:val="en-US"/>
        </w:rPr>
        <w:tab/>
      </w:r>
      <w:hyperlink r:id="rId31" w:history="1">
        <w:r w:rsidR="00D70B50" w:rsidRPr="00674C44">
          <w:rPr>
            <w:rStyle w:val="Hyperlink"/>
            <w:sz w:val="18"/>
            <w:szCs w:val="18"/>
            <w:lang w:val="en-US"/>
          </w:rPr>
          <w:t>SISU Studio</w:t>
        </w:r>
      </w:hyperlink>
      <w:r w:rsidR="00D70B50">
        <w:rPr>
          <w:color w:val="000000" w:themeColor="text1"/>
          <w:sz w:val="18"/>
          <w:szCs w:val="18"/>
          <w:lang w:val="en-US"/>
        </w:rPr>
        <w:t>, a</w:t>
      </w:r>
      <w:r>
        <w:rPr>
          <w:color w:val="000000" w:themeColor="text1"/>
          <w:sz w:val="18"/>
          <w:szCs w:val="18"/>
          <w:lang w:val="en-US"/>
        </w:rPr>
        <w:t>n unofficial browser version</w:t>
      </w:r>
      <w:r w:rsidR="00D70B50">
        <w:rPr>
          <w:color w:val="000000" w:themeColor="text1"/>
          <w:sz w:val="18"/>
          <w:szCs w:val="18"/>
          <w:lang w:val="en-US"/>
        </w:rPr>
        <w:t xml:space="preserve"> for the Finnish microsimulation model, SISU, 2026</w:t>
      </w:r>
      <w:r>
        <w:rPr>
          <w:color w:val="000000" w:themeColor="text1"/>
          <w:sz w:val="18"/>
          <w:szCs w:val="18"/>
          <w:lang w:val="en-US"/>
        </w:rPr>
        <w:t>–</w:t>
      </w:r>
      <w:r w:rsidR="00D70B50">
        <w:rPr>
          <w:color w:val="000000" w:themeColor="text1"/>
          <w:sz w:val="18"/>
          <w:szCs w:val="18"/>
          <w:lang w:val="en-US"/>
        </w:rPr>
        <w:t>.</w:t>
      </w:r>
    </w:p>
    <w:p w14:paraId="4EE7EA47" w14:textId="3C3C09F1" w:rsidR="003E57E9" w:rsidRDefault="00D70B50" w:rsidP="000E4539">
      <w:pPr>
        <w:tabs>
          <w:tab w:val="left" w:pos="1843"/>
        </w:tabs>
        <w:spacing w:after="60"/>
        <w:ind w:left="0" w:right="-23"/>
        <w:jc w:val="left"/>
        <w:rPr>
          <w:bCs/>
          <w:sz w:val="18"/>
          <w:szCs w:val="18"/>
          <w:lang w:val="en-US"/>
        </w:rPr>
      </w:pPr>
      <w:r>
        <w:rPr>
          <w:color w:val="595959"/>
          <w:szCs w:val="20"/>
          <w:lang w:val="en-US"/>
        </w:rPr>
        <w:tab/>
      </w:r>
      <w:r w:rsidR="00317B31">
        <w:rPr>
          <w:color w:val="000000" w:themeColor="text1"/>
          <w:sz w:val="18"/>
          <w:szCs w:val="18"/>
          <w:lang w:val="en-US"/>
        </w:rPr>
        <w:t>Software for analysing</w:t>
      </w:r>
      <w:r w:rsidR="00E42B54">
        <w:rPr>
          <w:color w:val="000000" w:themeColor="text1"/>
          <w:sz w:val="18"/>
          <w:szCs w:val="18"/>
          <w:lang w:val="en-US"/>
        </w:rPr>
        <w:t xml:space="preserve"> microsimulation </w:t>
      </w:r>
      <w:r w:rsidR="00317B31">
        <w:rPr>
          <w:color w:val="000000" w:themeColor="text1"/>
          <w:sz w:val="18"/>
          <w:szCs w:val="18"/>
          <w:lang w:val="en-US"/>
        </w:rPr>
        <w:t xml:space="preserve">outputs: </w:t>
      </w:r>
      <w:hyperlink r:id="rId32" w:history="1">
        <w:r w:rsidR="00317B31" w:rsidRPr="00317B31">
          <w:rPr>
            <w:rStyle w:val="Hyperlink"/>
            <w:i/>
            <w:iCs/>
            <w:sz w:val="18"/>
            <w:szCs w:val="18"/>
            <w:lang w:val="en-US"/>
          </w:rPr>
          <w:t>UGAMOD-TAX</w:t>
        </w:r>
      </w:hyperlink>
      <w:r w:rsidR="00317B31" w:rsidRPr="00317B31">
        <w:rPr>
          <w:color w:val="000000" w:themeColor="text1"/>
          <w:sz w:val="18"/>
          <w:szCs w:val="18"/>
          <w:lang w:val="en-US"/>
        </w:rPr>
        <w:t>,</w:t>
      </w:r>
      <w:r w:rsidR="00317B31">
        <w:rPr>
          <w:color w:val="000000" w:themeColor="text1"/>
          <w:sz w:val="18"/>
          <w:szCs w:val="18"/>
          <w:lang w:val="en-US"/>
        </w:rPr>
        <w:t xml:space="preserve"> 2024</w:t>
      </w:r>
      <w:r w:rsidR="00674C44">
        <w:rPr>
          <w:color w:val="000000" w:themeColor="text1"/>
          <w:sz w:val="18"/>
          <w:szCs w:val="18"/>
          <w:lang w:val="en-US"/>
        </w:rPr>
        <w:t>–</w:t>
      </w:r>
      <w:r w:rsidR="00317B31">
        <w:rPr>
          <w:color w:val="000000" w:themeColor="text1"/>
          <w:sz w:val="18"/>
          <w:szCs w:val="18"/>
          <w:lang w:val="en-US"/>
        </w:rPr>
        <w:t xml:space="preserve">; </w:t>
      </w:r>
      <w:hyperlink r:id="rId33" w:history="1">
        <w:r w:rsidR="00317B31" w:rsidRPr="00317B31">
          <w:rPr>
            <w:rStyle w:val="Hyperlink"/>
            <w:i/>
            <w:iCs/>
            <w:sz w:val="18"/>
            <w:szCs w:val="18"/>
            <w:lang w:val="en-US"/>
          </w:rPr>
          <w:t>SOUTHMOD</w:t>
        </w:r>
      </w:hyperlink>
      <w:r w:rsidR="00317B31">
        <w:rPr>
          <w:color w:val="000000" w:themeColor="text1"/>
          <w:sz w:val="18"/>
          <w:szCs w:val="18"/>
          <w:lang w:val="en-US"/>
        </w:rPr>
        <w:t>, 2025</w:t>
      </w:r>
      <w:r w:rsidR="00674C44">
        <w:rPr>
          <w:color w:val="000000" w:themeColor="text1"/>
          <w:sz w:val="18"/>
          <w:szCs w:val="18"/>
          <w:lang w:val="en-US"/>
        </w:rPr>
        <w:t>–</w:t>
      </w:r>
      <w:r w:rsidR="003E57E9" w:rsidRPr="00B33418">
        <w:rPr>
          <w:bCs/>
          <w:sz w:val="18"/>
          <w:szCs w:val="18"/>
          <w:lang w:val="en-US"/>
        </w:rPr>
        <w:t>.</w:t>
      </w:r>
    </w:p>
    <w:p w14:paraId="796F6DE6" w14:textId="2A2FB297" w:rsidR="00317B31" w:rsidRPr="00B33418" w:rsidRDefault="00317B31" w:rsidP="000E4539">
      <w:pPr>
        <w:tabs>
          <w:tab w:val="left" w:pos="1843"/>
        </w:tabs>
        <w:spacing w:after="60"/>
        <w:ind w:left="0" w:right="-23"/>
        <w:jc w:val="left"/>
        <w:rPr>
          <w:sz w:val="18"/>
          <w:szCs w:val="18"/>
          <w:lang w:val="en-US"/>
        </w:rPr>
      </w:pPr>
      <w:r>
        <w:tab/>
      </w:r>
      <w:hyperlink r:id="rId34" w:history="1">
        <w:r w:rsidRPr="00B33418">
          <w:rPr>
            <w:rStyle w:val="Hyperlink"/>
            <w:sz w:val="18"/>
            <w:szCs w:val="18"/>
            <w:lang w:val="en-US"/>
          </w:rPr>
          <w:t>SOUTHMOD Online Course</w:t>
        </w:r>
      </w:hyperlink>
      <w:r>
        <w:rPr>
          <w:color w:val="000000" w:themeColor="text1"/>
          <w:sz w:val="18"/>
          <w:szCs w:val="18"/>
          <w:lang w:val="en-US"/>
        </w:rPr>
        <w:t xml:space="preserve"> on tax-benefit </w:t>
      </w:r>
      <w:r w:rsidR="00820B80">
        <w:rPr>
          <w:color w:val="000000" w:themeColor="text1"/>
          <w:sz w:val="18"/>
          <w:szCs w:val="18"/>
          <w:lang w:val="en-US"/>
        </w:rPr>
        <w:t>modelling</w:t>
      </w:r>
      <w:r>
        <w:rPr>
          <w:color w:val="000000" w:themeColor="text1"/>
          <w:sz w:val="18"/>
          <w:szCs w:val="18"/>
          <w:lang w:val="en-US"/>
        </w:rPr>
        <w:t xml:space="preserve"> for the Global South</w:t>
      </w:r>
      <w:r>
        <w:rPr>
          <w:sz w:val="18"/>
          <w:szCs w:val="18"/>
          <w:lang w:val="en-US"/>
        </w:rPr>
        <w:t xml:space="preserve">, </w:t>
      </w:r>
      <w:r w:rsidR="00820B80">
        <w:rPr>
          <w:sz w:val="18"/>
          <w:szCs w:val="18"/>
          <w:lang w:val="en-US"/>
        </w:rPr>
        <w:t xml:space="preserve">lead developer, </w:t>
      </w:r>
      <w:r w:rsidR="00674C44">
        <w:rPr>
          <w:bCs/>
          <w:sz w:val="18"/>
          <w:szCs w:val="18"/>
          <w:lang w:val="en-US"/>
        </w:rPr>
        <w:t>2024–.</w:t>
      </w:r>
    </w:p>
    <w:p w14:paraId="52D81062" w14:textId="1E7A56F6" w:rsidR="000E4539" w:rsidRPr="00F05ED5" w:rsidRDefault="003E57E9" w:rsidP="00F05ED5">
      <w:pPr>
        <w:tabs>
          <w:tab w:val="left" w:pos="1843"/>
        </w:tabs>
        <w:spacing w:after="60"/>
        <w:ind w:left="0" w:right="-23"/>
        <w:jc w:val="left"/>
        <w:rPr>
          <w:sz w:val="18"/>
          <w:szCs w:val="18"/>
          <w:lang w:val="en-US"/>
        </w:rPr>
      </w:pPr>
      <w:r w:rsidRPr="00B33418">
        <w:rPr>
          <w:sz w:val="18"/>
          <w:szCs w:val="18"/>
          <w:lang w:val="en-US"/>
        </w:rPr>
        <w:tab/>
      </w:r>
      <w:hyperlink r:id="rId35" w:history="1">
        <w:r w:rsidR="00C80728" w:rsidRPr="00B33418">
          <w:rPr>
            <w:rStyle w:val="Hyperlink"/>
            <w:sz w:val="18"/>
            <w:szCs w:val="18"/>
            <w:lang w:val="en-US"/>
          </w:rPr>
          <w:t>A</w:t>
        </w:r>
        <w:r w:rsidR="000E4539" w:rsidRPr="00B33418">
          <w:rPr>
            <w:rStyle w:val="Hyperlink"/>
            <w:sz w:val="18"/>
            <w:szCs w:val="18"/>
            <w:lang w:val="en-US"/>
          </w:rPr>
          <w:t>I for economists: Prompts and resources</w:t>
        </w:r>
      </w:hyperlink>
      <w:r w:rsidR="00F05ED5">
        <w:rPr>
          <w:sz w:val="18"/>
          <w:szCs w:val="18"/>
          <w:lang w:val="en-US"/>
        </w:rPr>
        <w:t xml:space="preserve">, </w:t>
      </w:r>
      <w:r w:rsidR="000E4539" w:rsidRPr="00B33418">
        <w:rPr>
          <w:bCs/>
          <w:sz w:val="18"/>
          <w:szCs w:val="18"/>
          <w:lang w:val="en-US"/>
        </w:rPr>
        <w:t xml:space="preserve">featured on the </w:t>
      </w:r>
      <w:hyperlink r:id="rId36" w:history="1">
        <w:r w:rsidR="000E4539" w:rsidRPr="00B33418">
          <w:rPr>
            <w:rStyle w:val="Hyperlink"/>
            <w:bCs/>
            <w:sz w:val="18"/>
            <w:szCs w:val="18"/>
            <w:lang w:val="en-US"/>
          </w:rPr>
          <w:t>Marginal Revolution blog</w:t>
        </w:r>
      </w:hyperlink>
      <w:r w:rsidR="000E4539" w:rsidRPr="00B33418">
        <w:rPr>
          <w:bCs/>
          <w:sz w:val="18"/>
          <w:szCs w:val="18"/>
          <w:lang w:val="en-US"/>
        </w:rPr>
        <w:t>, 15 Jan 2024.</w:t>
      </w:r>
    </w:p>
    <w:p w14:paraId="360A9FFC" w14:textId="12D96D99" w:rsidR="00972AE5" w:rsidRPr="00B33418" w:rsidRDefault="000E4539" w:rsidP="005F1103">
      <w:pPr>
        <w:tabs>
          <w:tab w:val="left" w:pos="1843"/>
          <w:tab w:val="left" w:pos="1985"/>
        </w:tabs>
        <w:spacing w:after="60"/>
        <w:ind w:left="1985" w:right="-142" w:hanging="1985"/>
        <w:jc w:val="left"/>
        <w:rPr>
          <w:rFonts w:ascii="Baskerville" w:hAnsi="Baskerville"/>
          <w:bCs/>
          <w:i/>
          <w:sz w:val="18"/>
          <w:szCs w:val="18"/>
          <w:lang w:val="en-US"/>
        </w:rPr>
      </w:pPr>
      <w:r w:rsidRPr="00B33418">
        <w:rPr>
          <w:sz w:val="18"/>
          <w:szCs w:val="18"/>
          <w:lang w:val="en-US"/>
        </w:rPr>
        <w:tab/>
      </w:r>
      <w:proofErr w:type="spellStart"/>
      <w:r w:rsidR="005F1103" w:rsidRPr="00B33418">
        <w:rPr>
          <w:sz w:val="18"/>
          <w:szCs w:val="18"/>
          <w:lang w:val="en-US"/>
        </w:rPr>
        <w:t>Toppari</w:t>
      </w:r>
      <w:proofErr w:type="spellEnd"/>
      <w:r w:rsidR="00595F16" w:rsidRPr="00B33418">
        <w:rPr>
          <w:sz w:val="18"/>
          <w:szCs w:val="18"/>
          <w:lang w:val="en-US"/>
        </w:rPr>
        <w:t xml:space="preserve">, </w:t>
      </w:r>
      <w:r w:rsidR="005F1103" w:rsidRPr="00B33418">
        <w:rPr>
          <w:sz w:val="18"/>
          <w:szCs w:val="18"/>
          <w:lang w:val="en-US"/>
        </w:rPr>
        <w:t>A</w:t>
      </w:r>
      <w:r w:rsidR="00595F16" w:rsidRPr="00B33418">
        <w:rPr>
          <w:sz w:val="18"/>
          <w:szCs w:val="18"/>
          <w:lang w:val="en-US"/>
        </w:rPr>
        <w:t>.</w:t>
      </w:r>
      <w:r w:rsidR="005F1103" w:rsidRPr="00B33418">
        <w:rPr>
          <w:bCs/>
          <w:sz w:val="18"/>
          <w:szCs w:val="18"/>
        </w:rPr>
        <w:t xml:space="preserve"> </w:t>
      </w:r>
      <w:r w:rsidR="006B06EA" w:rsidRPr="00B33418">
        <w:rPr>
          <w:bCs/>
          <w:sz w:val="18"/>
          <w:szCs w:val="18"/>
        </w:rPr>
        <w:t>&amp;</w:t>
      </w:r>
      <w:r w:rsidR="005F1103" w:rsidRPr="00B33418">
        <w:rPr>
          <w:bCs/>
          <w:sz w:val="18"/>
          <w:szCs w:val="18"/>
        </w:rPr>
        <w:t xml:space="preserve"> </w:t>
      </w:r>
      <w:r w:rsidR="005F1103" w:rsidRPr="00B33418">
        <w:rPr>
          <w:b/>
          <w:sz w:val="18"/>
          <w:szCs w:val="18"/>
        </w:rPr>
        <w:t>Lastunen</w:t>
      </w:r>
      <w:r w:rsidR="006B06EA" w:rsidRPr="00B33418">
        <w:rPr>
          <w:b/>
          <w:sz w:val="18"/>
          <w:szCs w:val="18"/>
        </w:rPr>
        <w:t xml:space="preserve">, </w:t>
      </w:r>
      <w:r w:rsidR="005F1103" w:rsidRPr="00B33418">
        <w:rPr>
          <w:b/>
          <w:sz w:val="18"/>
          <w:szCs w:val="18"/>
        </w:rPr>
        <w:t>J.</w:t>
      </w:r>
      <w:r w:rsidR="00595F16" w:rsidRPr="00B33418">
        <w:rPr>
          <w:bCs/>
          <w:sz w:val="18"/>
          <w:szCs w:val="18"/>
          <w:lang w:val="en-US"/>
        </w:rPr>
        <w:t xml:space="preserve">, </w:t>
      </w:r>
      <w:hyperlink r:id="rId37" w:history="1">
        <w:r w:rsidR="005F1103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>SOUTHMOD family extended: Welcome to the three new Latin American teams</w:t>
        </w:r>
      </w:hyperlink>
      <w:r w:rsidR="005F1103" w:rsidRPr="00B33418">
        <w:rPr>
          <w:rFonts w:ascii="Baskerville" w:hAnsi="Baskerville"/>
          <w:bCs/>
          <w:i/>
          <w:sz w:val="18"/>
          <w:szCs w:val="18"/>
          <w:lang w:val="en-US"/>
        </w:rPr>
        <w:t xml:space="preserve">, </w:t>
      </w:r>
      <w:proofErr w:type="spellStart"/>
      <w:r w:rsidR="005F1103" w:rsidRPr="00B33418">
        <w:rPr>
          <w:bCs/>
          <w:sz w:val="18"/>
          <w:szCs w:val="18"/>
          <w:lang w:val="en-US"/>
        </w:rPr>
        <w:t>WIDER</w:t>
      </w:r>
      <w:r w:rsidR="005F1103" w:rsidRPr="00B33418">
        <w:rPr>
          <w:rFonts w:ascii="Baskerville" w:hAnsi="Baskerville"/>
          <w:bCs/>
          <w:i/>
          <w:iCs/>
          <w:sz w:val="18"/>
          <w:szCs w:val="18"/>
          <w:lang w:val="en-US"/>
        </w:rPr>
        <w:t>Angle</w:t>
      </w:r>
      <w:proofErr w:type="spellEnd"/>
      <w:r w:rsidR="005F1103" w:rsidRPr="00B33418">
        <w:rPr>
          <w:bCs/>
          <w:sz w:val="18"/>
          <w:szCs w:val="18"/>
          <w:lang w:val="en-US"/>
        </w:rPr>
        <w:t>, UNU-WIDER, 2023.</w:t>
      </w:r>
    </w:p>
    <w:p w14:paraId="166FED39" w14:textId="5914EEBF" w:rsidR="005F1103" w:rsidRPr="00B33418" w:rsidRDefault="00972AE5" w:rsidP="005F1103">
      <w:pPr>
        <w:tabs>
          <w:tab w:val="left" w:pos="1843"/>
          <w:tab w:val="left" w:pos="1985"/>
        </w:tabs>
        <w:spacing w:after="0"/>
        <w:ind w:left="1843" w:right="-142" w:hanging="1843"/>
        <w:jc w:val="left"/>
        <w:rPr>
          <w:rFonts w:ascii="Baskerville" w:hAnsi="Baskerville"/>
          <w:bCs/>
          <w:i/>
          <w:sz w:val="18"/>
          <w:szCs w:val="18"/>
          <w:lang w:val="en-US"/>
        </w:rPr>
      </w:pPr>
      <w:r w:rsidRPr="00B33418">
        <w:rPr>
          <w:color w:val="595959"/>
          <w:sz w:val="18"/>
          <w:szCs w:val="18"/>
        </w:rPr>
        <w:tab/>
      </w:r>
      <w:r w:rsidR="005F1103" w:rsidRPr="00B33418">
        <w:rPr>
          <w:b/>
          <w:bCs/>
          <w:sz w:val="18"/>
          <w:szCs w:val="18"/>
          <w:lang w:val="en-US"/>
        </w:rPr>
        <w:t>Lastunen, J.</w:t>
      </w:r>
      <w:r w:rsidR="005F1103" w:rsidRPr="00B33418">
        <w:rPr>
          <w:bCs/>
          <w:sz w:val="18"/>
          <w:szCs w:val="18"/>
        </w:rPr>
        <w:t xml:space="preserve">, </w:t>
      </w:r>
      <w:proofErr w:type="spellStart"/>
      <w:r w:rsidR="005F1103" w:rsidRPr="00B33418">
        <w:rPr>
          <w:bCs/>
          <w:sz w:val="18"/>
          <w:szCs w:val="18"/>
        </w:rPr>
        <w:t>Rattenhuber</w:t>
      </w:r>
      <w:proofErr w:type="spellEnd"/>
      <w:r w:rsidR="005F1103" w:rsidRPr="00B33418">
        <w:rPr>
          <w:bCs/>
          <w:sz w:val="18"/>
          <w:szCs w:val="18"/>
        </w:rPr>
        <w:t>, B. &amp; Oliveira, R.C.</w:t>
      </w:r>
      <w:r w:rsidR="005F1103" w:rsidRPr="00B33418">
        <w:rPr>
          <w:bCs/>
          <w:sz w:val="18"/>
          <w:szCs w:val="18"/>
          <w:lang w:val="en-US"/>
        </w:rPr>
        <w:t xml:space="preserve">, </w:t>
      </w:r>
      <w:hyperlink r:id="rId38" w:history="1">
        <w:r w:rsidR="005F1103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>The pandemic and Africa’s social safety net</w:t>
        </w:r>
      </w:hyperlink>
      <w:r w:rsidR="005F1103" w:rsidRPr="00B33418">
        <w:rPr>
          <w:rFonts w:ascii="Baskerville" w:hAnsi="Baskerville"/>
          <w:bCs/>
          <w:i/>
          <w:sz w:val="18"/>
          <w:szCs w:val="18"/>
          <w:lang w:val="en-US"/>
        </w:rPr>
        <w:t xml:space="preserve">, </w:t>
      </w:r>
      <w:r w:rsidR="005F1103" w:rsidRPr="00B33418">
        <w:rPr>
          <w:bCs/>
          <w:sz w:val="18"/>
          <w:szCs w:val="18"/>
          <w:lang w:val="en-US"/>
        </w:rPr>
        <w:t>Project</w:t>
      </w:r>
    </w:p>
    <w:p w14:paraId="50AF4CA3" w14:textId="7F4278E9" w:rsidR="005F1103" w:rsidRPr="00B33418" w:rsidRDefault="005F1103" w:rsidP="005F1103">
      <w:pPr>
        <w:tabs>
          <w:tab w:val="left" w:pos="1843"/>
          <w:tab w:val="left" w:pos="1985"/>
        </w:tabs>
        <w:spacing w:after="60"/>
        <w:ind w:left="1840" w:right="-142" w:hanging="1840"/>
        <w:jc w:val="left"/>
        <w:rPr>
          <w:rFonts w:ascii="Baskerville" w:hAnsi="Baskerville"/>
          <w:bCs/>
          <w:i/>
          <w:sz w:val="18"/>
          <w:szCs w:val="18"/>
          <w:lang w:val="en-US"/>
        </w:rPr>
      </w:pPr>
      <w:r w:rsidRPr="00B33418">
        <w:rPr>
          <w:color w:val="595959"/>
          <w:sz w:val="18"/>
          <w:szCs w:val="18"/>
          <w:lang w:val="en-US"/>
        </w:rPr>
        <w:tab/>
      </w:r>
      <w:r w:rsidRPr="00B33418">
        <w:rPr>
          <w:color w:val="595959"/>
          <w:sz w:val="18"/>
          <w:szCs w:val="18"/>
          <w:lang w:val="en-US"/>
        </w:rPr>
        <w:tab/>
      </w:r>
      <w:r w:rsidRPr="00B33418">
        <w:rPr>
          <w:color w:val="595959"/>
          <w:sz w:val="18"/>
          <w:szCs w:val="18"/>
          <w:lang w:val="en-US"/>
        </w:rPr>
        <w:tab/>
      </w:r>
      <w:r w:rsidRPr="00B33418">
        <w:rPr>
          <w:bCs/>
          <w:sz w:val="18"/>
          <w:szCs w:val="18"/>
          <w:lang w:val="en-US"/>
        </w:rPr>
        <w:t>Syndicate, 2021.</w:t>
      </w:r>
    </w:p>
    <w:p w14:paraId="48E21151" w14:textId="1DF9B9B9" w:rsidR="005D3E8E" w:rsidRPr="00B33418" w:rsidRDefault="005F1103" w:rsidP="005D3E8E">
      <w:pPr>
        <w:tabs>
          <w:tab w:val="left" w:pos="1843"/>
          <w:tab w:val="left" w:pos="1985"/>
        </w:tabs>
        <w:spacing w:after="0"/>
        <w:ind w:left="1843" w:right="-142" w:hanging="1843"/>
        <w:jc w:val="left"/>
        <w:rPr>
          <w:rStyle w:val="Hyperlink"/>
          <w:rFonts w:ascii="Baskerville" w:hAnsi="Baskerville"/>
          <w:bCs/>
          <w:i/>
          <w:sz w:val="18"/>
          <w:szCs w:val="18"/>
          <w:lang w:val="en-US"/>
        </w:rPr>
      </w:pPr>
      <w:r w:rsidRPr="00B33418">
        <w:rPr>
          <w:color w:val="595959"/>
          <w:sz w:val="18"/>
          <w:szCs w:val="18"/>
        </w:rPr>
        <w:tab/>
      </w:r>
      <w:r w:rsidR="00AC5761" w:rsidRPr="00B33418">
        <w:rPr>
          <w:bCs/>
          <w:sz w:val="18"/>
          <w:szCs w:val="18"/>
        </w:rPr>
        <w:t xml:space="preserve">Oliveira, R.C., </w:t>
      </w:r>
      <w:proofErr w:type="spellStart"/>
      <w:r w:rsidR="00B5627C" w:rsidRPr="00B33418">
        <w:rPr>
          <w:bCs/>
          <w:sz w:val="18"/>
          <w:szCs w:val="18"/>
        </w:rPr>
        <w:t>Rattenhuber</w:t>
      </w:r>
      <w:proofErr w:type="spellEnd"/>
      <w:r w:rsidR="00B5627C" w:rsidRPr="00B33418">
        <w:rPr>
          <w:bCs/>
          <w:sz w:val="18"/>
          <w:szCs w:val="18"/>
        </w:rPr>
        <w:t>, B. &amp;</w:t>
      </w:r>
      <w:r w:rsidR="00AC5761" w:rsidRPr="00B33418">
        <w:rPr>
          <w:bCs/>
          <w:sz w:val="18"/>
          <w:szCs w:val="18"/>
        </w:rPr>
        <w:t xml:space="preserve"> </w:t>
      </w:r>
      <w:r w:rsidR="00AC5761" w:rsidRPr="00B33418">
        <w:rPr>
          <w:b/>
          <w:bCs/>
          <w:sz w:val="18"/>
          <w:szCs w:val="18"/>
          <w:lang w:val="en-US"/>
        </w:rPr>
        <w:t>Lastunen, J.</w:t>
      </w:r>
      <w:r w:rsidR="00B5627C" w:rsidRPr="00B33418">
        <w:rPr>
          <w:bCs/>
          <w:sz w:val="18"/>
          <w:szCs w:val="18"/>
          <w:lang w:val="en-US"/>
        </w:rPr>
        <w:t xml:space="preserve">, </w:t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fldChar w:fldCharType="begin"/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instrText>HYPERLINK "https://theconversation.com/efforts-to-protect-the-poor-during-covid-how-five-african-countries-fared-171131"</w:instrText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fldChar w:fldCharType="separate"/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Efforts to 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p</w:t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rotect the 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p</w:t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oor 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d</w:t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uring COVID: How 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f</w:t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ive</w:t>
      </w:r>
      <w:r w:rsidR="00B5627C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 </w:t>
      </w:r>
    </w:p>
    <w:p w14:paraId="73852D67" w14:textId="37C5EE0C" w:rsidR="00B5627C" w:rsidRPr="00B33418" w:rsidRDefault="005D3E8E" w:rsidP="00751FD3">
      <w:pPr>
        <w:tabs>
          <w:tab w:val="left" w:pos="1843"/>
          <w:tab w:val="left" w:pos="1985"/>
        </w:tabs>
        <w:spacing w:after="60"/>
        <w:ind w:left="1843" w:right="-142" w:hanging="1843"/>
        <w:jc w:val="left"/>
        <w:rPr>
          <w:rFonts w:ascii="Baskerville" w:hAnsi="Baskerville"/>
          <w:bCs/>
          <w:i/>
          <w:sz w:val="18"/>
          <w:szCs w:val="18"/>
          <w:lang w:val="en-US"/>
        </w:rPr>
      </w:pPr>
      <w:r w:rsidRPr="00B33418">
        <w:rPr>
          <w:rStyle w:val="Hyperlink"/>
          <w:b/>
          <w:bCs/>
          <w:sz w:val="18"/>
          <w:szCs w:val="18"/>
          <w:lang w:val="en-US"/>
        </w:rPr>
        <w:tab/>
      </w:r>
      <w:r w:rsidRPr="00B33418">
        <w:rPr>
          <w:rStyle w:val="Hyperlink"/>
          <w:b/>
          <w:bCs/>
          <w:sz w:val="18"/>
          <w:szCs w:val="18"/>
          <w:lang w:val="en-US"/>
        </w:rPr>
        <w:tab/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African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c</w:t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ountries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f</w:t>
      </w:r>
      <w:r w:rsidR="002F55B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ared</w:t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fldChar w:fldCharType="end"/>
      </w:r>
      <w:r w:rsidR="00B5627C" w:rsidRPr="00B33418">
        <w:rPr>
          <w:bCs/>
          <w:sz w:val="18"/>
          <w:szCs w:val="18"/>
          <w:lang w:val="en-US"/>
        </w:rPr>
        <w:t>, The Conversation, 2021.</w:t>
      </w:r>
    </w:p>
    <w:p w14:paraId="463D4A2D" w14:textId="3AC2172D" w:rsidR="00EE7BCE" w:rsidRPr="00B33418" w:rsidRDefault="00E46630" w:rsidP="0066492E">
      <w:pPr>
        <w:tabs>
          <w:tab w:val="left" w:pos="1843"/>
        </w:tabs>
        <w:spacing w:after="0"/>
        <w:ind w:left="0" w:right="-23"/>
        <w:jc w:val="left"/>
        <w:rPr>
          <w:bCs/>
          <w:sz w:val="18"/>
          <w:szCs w:val="18"/>
          <w:lang w:val="en-US"/>
        </w:rPr>
      </w:pPr>
      <w:r w:rsidRPr="00B33418">
        <w:rPr>
          <w:bCs/>
          <w:sz w:val="18"/>
          <w:szCs w:val="18"/>
          <w:lang w:val="en-US"/>
        </w:rPr>
        <w:tab/>
      </w:r>
      <w:r w:rsidR="00EE7BCE" w:rsidRPr="00B33418">
        <w:rPr>
          <w:bCs/>
          <w:sz w:val="18"/>
          <w:szCs w:val="18"/>
          <w:lang w:val="en-US"/>
        </w:rPr>
        <w:t xml:space="preserve">Remes, M., </w:t>
      </w:r>
      <w:hyperlink r:id="rId39" w:history="1">
        <w:r w:rsidR="00EE7BCE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 xml:space="preserve">Pandemia </w:t>
        </w:r>
        <w:proofErr w:type="spellStart"/>
        <w:r w:rsidR="00EE7BCE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>paljasti</w:t>
        </w:r>
        <w:proofErr w:type="spellEnd"/>
        <w:r w:rsidR="00EE7BCE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 xml:space="preserve"> </w:t>
        </w:r>
        <w:proofErr w:type="spellStart"/>
        <w:r w:rsidR="00EE7BCE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>aukot</w:t>
        </w:r>
        <w:proofErr w:type="spellEnd"/>
        <w:r w:rsidR="00EE7BCE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 xml:space="preserve"> </w:t>
        </w:r>
        <w:proofErr w:type="spellStart"/>
        <w:r w:rsidR="00EE7BCE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en-US"/>
          </w:rPr>
          <w:t>turvaverkoissa</w:t>
        </w:r>
        <w:proofErr w:type="spellEnd"/>
      </w:hyperlink>
      <w:r w:rsidR="00EE7BCE" w:rsidRPr="00B33418">
        <w:rPr>
          <w:rFonts w:ascii="Baskerville" w:hAnsi="Baskerville"/>
          <w:bCs/>
          <w:i/>
          <w:sz w:val="18"/>
          <w:szCs w:val="18"/>
          <w:lang w:val="en-US"/>
        </w:rPr>
        <w:t>,</w:t>
      </w:r>
      <w:r w:rsidR="00EE7BCE" w:rsidRPr="00B33418">
        <w:rPr>
          <w:bCs/>
          <w:sz w:val="18"/>
          <w:szCs w:val="18"/>
          <w:lang w:val="en-US"/>
        </w:rPr>
        <w:t xml:space="preserve"> </w:t>
      </w:r>
      <w:r w:rsidR="00763B91" w:rsidRPr="00B33418">
        <w:rPr>
          <w:bCs/>
          <w:sz w:val="18"/>
          <w:szCs w:val="18"/>
          <w:lang w:val="en-US"/>
        </w:rPr>
        <w:t xml:space="preserve">commentary </w:t>
      </w:r>
      <w:r w:rsidR="00EE7BCE" w:rsidRPr="00B33418">
        <w:rPr>
          <w:bCs/>
          <w:sz w:val="18"/>
          <w:szCs w:val="18"/>
          <w:lang w:val="en-US"/>
        </w:rPr>
        <w:t xml:space="preserve">in </w:t>
      </w:r>
      <w:proofErr w:type="spellStart"/>
      <w:r w:rsidR="00EE7BCE" w:rsidRPr="00B33418">
        <w:rPr>
          <w:bCs/>
          <w:sz w:val="18"/>
          <w:szCs w:val="18"/>
          <w:lang w:val="en-US"/>
        </w:rPr>
        <w:t>Kehitys-Utveckling</w:t>
      </w:r>
      <w:proofErr w:type="spellEnd"/>
      <w:r w:rsidR="00EE7BCE" w:rsidRPr="00B33418">
        <w:rPr>
          <w:bCs/>
          <w:sz w:val="18"/>
          <w:szCs w:val="18"/>
          <w:lang w:val="en-US"/>
        </w:rPr>
        <w:t xml:space="preserve">, </w:t>
      </w:r>
      <w:r w:rsidR="00802115" w:rsidRPr="00B33418">
        <w:rPr>
          <w:bCs/>
          <w:sz w:val="18"/>
          <w:szCs w:val="18"/>
          <w:lang w:val="en-US"/>
        </w:rPr>
        <w:t>a quarterly</w:t>
      </w:r>
    </w:p>
    <w:p w14:paraId="32FEF531" w14:textId="240357AD" w:rsidR="00E46630" w:rsidRPr="00B33418" w:rsidRDefault="00EE7BCE" w:rsidP="00EE7BCE">
      <w:pPr>
        <w:tabs>
          <w:tab w:val="left" w:pos="1985"/>
        </w:tabs>
        <w:spacing w:after="60"/>
        <w:ind w:left="0" w:right="-23"/>
        <w:jc w:val="left"/>
        <w:rPr>
          <w:rFonts w:ascii="Baskerville" w:hAnsi="Baskerville"/>
          <w:bCs/>
          <w:iCs/>
          <w:sz w:val="18"/>
          <w:szCs w:val="18"/>
          <w:lang w:val="en-US"/>
        </w:rPr>
      </w:pPr>
      <w:r w:rsidRPr="00B33418">
        <w:rPr>
          <w:bCs/>
          <w:sz w:val="18"/>
          <w:szCs w:val="18"/>
          <w:lang w:val="en-US"/>
        </w:rPr>
        <w:tab/>
        <w:t xml:space="preserve">magazine </w:t>
      </w:r>
      <w:r w:rsidR="00C376E5" w:rsidRPr="00B33418">
        <w:rPr>
          <w:bCs/>
          <w:sz w:val="18"/>
          <w:szCs w:val="18"/>
          <w:lang w:val="en-US"/>
        </w:rPr>
        <w:t xml:space="preserve">produced </w:t>
      </w:r>
      <w:r w:rsidRPr="00B33418">
        <w:rPr>
          <w:bCs/>
          <w:sz w:val="18"/>
          <w:szCs w:val="18"/>
          <w:lang w:val="en-US"/>
        </w:rPr>
        <w:t xml:space="preserve">by the </w:t>
      </w:r>
      <w:r w:rsidR="0066492E" w:rsidRPr="00B33418">
        <w:rPr>
          <w:bCs/>
          <w:sz w:val="18"/>
          <w:szCs w:val="18"/>
          <w:lang w:val="en-US"/>
        </w:rPr>
        <w:t>Finnish Ministry for Foreign Affairs,</w:t>
      </w:r>
      <w:r w:rsidR="00C376E5" w:rsidRPr="00B33418">
        <w:rPr>
          <w:bCs/>
          <w:sz w:val="18"/>
          <w:szCs w:val="18"/>
          <w:lang w:val="en-US"/>
        </w:rPr>
        <w:t xml:space="preserve"> no. 4/</w:t>
      </w:r>
      <w:r w:rsidRPr="00B33418">
        <w:rPr>
          <w:bCs/>
          <w:sz w:val="18"/>
          <w:szCs w:val="18"/>
          <w:lang w:val="en-US"/>
        </w:rPr>
        <w:t>2021</w:t>
      </w:r>
      <w:r w:rsidR="00C376E5" w:rsidRPr="00B33418">
        <w:rPr>
          <w:bCs/>
          <w:sz w:val="18"/>
          <w:szCs w:val="18"/>
          <w:lang w:val="en-US"/>
        </w:rPr>
        <w:t>.</w:t>
      </w:r>
    </w:p>
    <w:p w14:paraId="6CEB7B34" w14:textId="181C15BC" w:rsidR="00D9006A" w:rsidRPr="00B33418" w:rsidRDefault="00E46630" w:rsidP="00B5627C">
      <w:pPr>
        <w:tabs>
          <w:tab w:val="left" w:pos="1843"/>
        </w:tabs>
        <w:spacing w:after="0"/>
        <w:ind w:left="0" w:right="-23"/>
        <w:jc w:val="left"/>
        <w:rPr>
          <w:rStyle w:val="Hyperlink"/>
          <w:rFonts w:ascii="Baskerville" w:hAnsi="Baskerville"/>
          <w:bCs/>
          <w:i/>
          <w:sz w:val="18"/>
          <w:szCs w:val="18"/>
          <w:lang w:val="en-US"/>
        </w:rPr>
      </w:pPr>
      <w:r w:rsidRPr="00B33418">
        <w:rPr>
          <w:bCs/>
          <w:sz w:val="18"/>
          <w:szCs w:val="18"/>
          <w:lang w:val="en-US"/>
        </w:rPr>
        <w:tab/>
      </w:r>
      <w:proofErr w:type="spellStart"/>
      <w:r w:rsidR="00D9006A" w:rsidRPr="00B33418">
        <w:rPr>
          <w:bCs/>
          <w:sz w:val="18"/>
          <w:szCs w:val="18"/>
          <w:lang w:val="en-US"/>
        </w:rPr>
        <w:t>Rattenhuber</w:t>
      </w:r>
      <w:proofErr w:type="spellEnd"/>
      <w:r w:rsidR="00D9006A" w:rsidRPr="00B33418">
        <w:rPr>
          <w:bCs/>
          <w:sz w:val="18"/>
          <w:szCs w:val="18"/>
          <w:lang w:val="en-US"/>
        </w:rPr>
        <w:t xml:space="preserve">, B., Oliveira, R.C. &amp; </w:t>
      </w:r>
      <w:r w:rsidR="00D9006A" w:rsidRPr="00B33418">
        <w:rPr>
          <w:b/>
          <w:bCs/>
          <w:sz w:val="18"/>
          <w:szCs w:val="18"/>
          <w:lang w:val="en-US"/>
        </w:rPr>
        <w:t>Lastunen, J.</w:t>
      </w:r>
      <w:r w:rsidR="00D9006A" w:rsidRPr="00B33418">
        <w:rPr>
          <w:bCs/>
          <w:sz w:val="18"/>
          <w:szCs w:val="18"/>
          <w:lang w:val="en-US"/>
        </w:rPr>
        <w:t xml:space="preserve">, </w:t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fldChar w:fldCharType="begin"/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instrText>HYPERLINK "https://www.wider.unu.edu/publication/working-together-better-understand-how-covid-19-affects-poverty-and-inequality"</w:instrText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fldChar w:fldCharType="separate"/>
      </w:r>
      <w:r w:rsidR="00D9006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Working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t</w:t>
      </w:r>
      <w:r w:rsidR="00D9006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ogether to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be</w:t>
      </w:r>
      <w:r w:rsidR="00D9006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tter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u</w:t>
      </w:r>
      <w:r w:rsidR="00D9006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nderstand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h</w:t>
      </w:r>
      <w:r w:rsidR="00D9006A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ow </w:t>
      </w:r>
    </w:p>
    <w:p w14:paraId="798EC763" w14:textId="116830E6" w:rsidR="00D9006A" w:rsidRPr="00B33418" w:rsidRDefault="00D9006A" w:rsidP="00751FD3">
      <w:pPr>
        <w:tabs>
          <w:tab w:val="left" w:pos="1843"/>
          <w:tab w:val="left" w:pos="1985"/>
        </w:tabs>
        <w:spacing w:after="60"/>
        <w:ind w:left="0" w:right="-23"/>
        <w:jc w:val="left"/>
        <w:rPr>
          <w:bCs/>
          <w:sz w:val="18"/>
          <w:szCs w:val="18"/>
          <w:lang w:val="en-US"/>
        </w:rPr>
      </w:pP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ab/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ab/>
        <w:t xml:space="preserve">COVID-19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a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ffects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p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overty and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i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nequality</w:t>
      </w:r>
      <w:r w:rsidR="00C80728" w:rsidRPr="00B33418">
        <w:rPr>
          <w:rFonts w:ascii="Baskerville" w:hAnsi="Baskerville"/>
          <w:bCs/>
          <w:i/>
          <w:sz w:val="18"/>
          <w:szCs w:val="18"/>
          <w:lang w:val="en-US"/>
        </w:rPr>
        <w:fldChar w:fldCharType="end"/>
      </w:r>
      <w:r w:rsidRPr="00B33418">
        <w:rPr>
          <w:bCs/>
          <w:sz w:val="18"/>
          <w:szCs w:val="18"/>
          <w:lang w:val="en-US"/>
        </w:rPr>
        <w:t xml:space="preserve">, </w:t>
      </w:r>
      <w:proofErr w:type="spellStart"/>
      <w:r w:rsidRPr="00B33418">
        <w:rPr>
          <w:bCs/>
          <w:sz w:val="18"/>
          <w:szCs w:val="18"/>
          <w:lang w:val="en-US"/>
        </w:rPr>
        <w:t>WIDER</w:t>
      </w:r>
      <w:r w:rsidRPr="00B33418">
        <w:rPr>
          <w:rFonts w:ascii="Baskerville" w:hAnsi="Baskerville"/>
          <w:bCs/>
          <w:i/>
          <w:iCs/>
          <w:sz w:val="18"/>
          <w:szCs w:val="18"/>
          <w:lang w:val="en-US"/>
        </w:rPr>
        <w:t>Angle</w:t>
      </w:r>
      <w:proofErr w:type="spellEnd"/>
      <w:r w:rsidRPr="00B33418">
        <w:rPr>
          <w:bCs/>
          <w:sz w:val="18"/>
          <w:szCs w:val="18"/>
          <w:lang w:val="en-US"/>
        </w:rPr>
        <w:t>, UNU-WIDER, 2021.</w:t>
      </w:r>
    </w:p>
    <w:p w14:paraId="19431133" w14:textId="16E2B088" w:rsidR="00D9006A" w:rsidRPr="00B33418" w:rsidRDefault="00D9006A" w:rsidP="00D9006A">
      <w:pPr>
        <w:tabs>
          <w:tab w:val="left" w:pos="1843"/>
          <w:tab w:val="left" w:pos="1985"/>
        </w:tabs>
        <w:spacing w:after="0"/>
        <w:ind w:left="1843" w:right="-23"/>
        <w:jc w:val="left"/>
        <w:rPr>
          <w:rStyle w:val="Hyperlink"/>
          <w:bCs/>
          <w:sz w:val="18"/>
          <w:szCs w:val="18"/>
          <w:lang w:val="en-US"/>
        </w:rPr>
      </w:pPr>
      <w:r w:rsidRPr="00B33418">
        <w:rPr>
          <w:b/>
          <w:sz w:val="18"/>
          <w:szCs w:val="18"/>
          <w:lang w:val="en-US"/>
        </w:rPr>
        <w:t>Lastunen, J.</w:t>
      </w:r>
      <w:r w:rsidRPr="00B33418">
        <w:rPr>
          <w:bCs/>
          <w:sz w:val="18"/>
          <w:szCs w:val="18"/>
          <w:lang w:val="en-US"/>
        </w:rPr>
        <w:t xml:space="preserve"> &amp; </w:t>
      </w:r>
      <w:proofErr w:type="spellStart"/>
      <w:r w:rsidRPr="00B33418">
        <w:rPr>
          <w:bCs/>
          <w:sz w:val="18"/>
          <w:szCs w:val="18"/>
          <w:lang w:val="en-US"/>
        </w:rPr>
        <w:t>Rattenhuber</w:t>
      </w:r>
      <w:proofErr w:type="spellEnd"/>
      <w:r w:rsidRPr="00B33418">
        <w:rPr>
          <w:bCs/>
          <w:sz w:val="18"/>
          <w:szCs w:val="18"/>
          <w:lang w:val="en-US"/>
        </w:rPr>
        <w:t xml:space="preserve">, B., </w:t>
      </w:r>
      <w:r w:rsidR="00C80728" w:rsidRPr="00B33418">
        <w:rPr>
          <w:bCs/>
          <w:i/>
          <w:iCs/>
          <w:sz w:val="18"/>
          <w:szCs w:val="18"/>
          <w:lang w:val="en-US"/>
        </w:rPr>
        <w:fldChar w:fldCharType="begin"/>
      </w:r>
      <w:r w:rsidR="00C80728" w:rsidRPr="00B33418">
        <w:rPr>
          <w:bCs/>
          <w:i/>
          <w:iCs/>
          <w:sz w:val="18"/>
          <w:szCs w:val="18"/>
          <w:lang w:val="en-US"/>
        </w:rPr>
        <w:instrText>HYPERLINK "https://www.wider.unu.edu/publication/studying-covid-19-through-lens-microsimulation"</w:instrText>
      </w:r>
      <w:r w:rsidR="00C80728" w:rsidRPr="00B33418">
        <w:rPr>
          <w:bCs/>
          <w:i/>
          <w:iCs/>
          <w:sz w:val="18"/>
          <w:szCs w:val="18"/>
          <w:lang w:val="en-US"/>
        </w:rPr>
      </w:r>
      <w:r w:rsidR="00C80728" w:rsidRPr="00B33418">
        <w:rPr>
          <w:bCs/>
          <w:i/>
          <w:iCs/>
          <w:sz w:val="18"/>
          <w:szCs w:val="18"/>
          <w:lang w:val="en-US"/>
        </w:rPr>
        <w:fldChar w:fldCharType="separate"/>
      </w:r>
      <w:r w:rsidRPr="00B33418">
        <w:rPr>
          <w:rStyle w:val="Hyperlink"/>
          <w:bCs/>
          <w:i/>
          <w:iCs/>
          <w:sz w:val="18"/>
          <w:szCs w:val="18"/>
          <w:lang w:val="en-US"/>
        </w:rPr>
        <w:t xml:space="preserve">Studying COVID-19 </w:t>
      </w:r>
      <w:r w:rsidR="005F1103" w:rsidRPr="00B33418">
        <w:rPr>
          <w:rStyle w:val="Hyperlink"/>
          <w:bCs/>
          <w:i/>
          <w:iCs/>
          <w:sz w:val="18"/>
          <w:szCs w:val="18"/>
          <w:lang w:val="en-US"/>
        </w:rPr>
        <w:t>t</w:t>
      </w:r>
      <w:r w:rsidRPr="00B33418">
        <w:rPr>
          <w:rStyle w:val="Hyperlink"/>
          <w:bCs/>
          <w:i/>
          <w:iCs/>
          <w:sz w:val="18"/>
          <w:szCs w:val="18"/>
          <w:lang w:val="en-US"/>
        </w:rPr>
        <w:t xml:space="preserve">hrough the </w:t>
      </w:r>
      <w:r w:rsidR="005F1103" w:rsidRPr="00B33418">
        <w:rPr>
          <w:rStyle w:val="Hyperlink"/>
          <w:bCs/>
          <w:i/>
          <w:iCs/>
          <w:sz w:val="18"/>
          <w:szCs w:val="18"/>
          <w:lang w:val="en-US"/>
        </w:rPr>
        <w:t>l</w:t>
      </w:r>
      <w:r w:rsidRPr="00B33418">
        <w:rPr>
          <w:rStyle w:val="Hyperlink"/>
          <w:bCs/>
          <w:i/>
          <w:iCs/>
          <w:sz w:val="18"/>
          <w:szCs w:val="18"/>
          <w:lang w:val="en-US"/>
        </w:rPr>
        <w:t xml:space="preserve">ens of </w:t>
      </w:r>
      <w:r w:rsidR="005F1103" w:rsidRPr="00B33418">
        <w:rPr>
          <w:rStyle w:val="Hyperlink"/>
          <w:bCs/>
          <w:i/>
          <w:iCs/>
          <w:sz w:val="18"/>
          <w:szCs w:val="18"/>
          <w:lang w:val="en-US"/>
        </w:rPr>
        <w:t>m</w:t>
      </w:r>
      <w:r w:rsidRPr="00B33418">
        <w:rPr>
          <w:rStyle w:val="Hyperlink"/>
          <w:bCs/>
          <w:i/>
          <w:iCs/>
          <w:sz w:val="18"/>
          <w:szCs w:val="18"/>
          <w:lang w:val="en-US"/>
        </w:rPr>
        <w:t xml:space="preserve">icrosimulation: The </w:t>
      </w:r>
      <w:r w:rsidR="005F1103" w:rsidRPr="00B33418">
        <w:rPr>
          <w:rStyle w:val="Hyperlink"/>
          <w:bCs/>
          <w:i/>
          <w:iCs/>
          <w:sz w:val="18"/>
          <w:szCs w:val="18"/>
          <w:lang w:val="en-US"/>
        </w:rPr>
        <w:t>r</w:t>
      </w:r>
      <w:r w:rsidRPr="00B33418">
        <w:rPr>
          <w:rStyle w:val="Hyperlink"/>
          <w:bCs/>
          <w:i/>
          <w:iCs/>
          <w:sz w:val="18"/>
          <w:szCs w:val="18"/>
          <w:lang w:val="en-US"/>
        </w:rPr>
        <w:t>ole</w:t>
      </w:r>
      <w:r w:rsidRPr="00B33418">
        <w:rPr>
          <w:rStyle w:val="Hyperlink"/>
          <w:bCs/>
          <w:sz w:val="18"/>
          <w:szCs w:val="18"/>
          <w:lang w:val="en-US"/>
        </w:rPr>
        <w:t xml:space="preserve"> </w:t>
      </w:r>
    </w:p>
    <w:p w14:paraId="351A4471" w14:textId="52A93CD7" w:rsidR="00D9006A" w:rsidRPr="00B33418" w:rsidRDefault="00D9006A" w:rsidP="00751FD3">
      <w:pPr>
        <w:tabs>
          <w:tab w:val="left" w:pos="1843"/>
          <w:tab w:val="left" w:pos="1985"/>
        </w:tabs>
        <w:spacing w:after="60"/>
        <w:ind w:left="1843" w:right="-142"/>
        <w:jc w:val="left"/>
        <w:rPr>
          <w:bCs/>
          <w:sz w:val="18"/>
          <w:szCs w:val="18"/>
          <w:lang w:val="en-US"/>
        </w:rPr>
      </w:pPr>
      <w:r w:rsidRPr="00B33418">
        <w:rPr>
          <w:rStyle w:val="Hyperlink"/>
          <w:b/>
          <w:sz w:val="18"/>
          <w:szCs w:val="18"/>
          <w:lang w:val="en-US"/>
        </w:rPr>
        <w:tab/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of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t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ax and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b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enefit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p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olicies in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a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lleviating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p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 xml:space="preserve">overty and </w:t>
      </w:r>
      <w:r w:rsidR="005F1103"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i</w:t>
      </w:r>
      <w:r w:rsidRPr="00B33418">
        <w:rPr>
          <w:rStyle w:val="Hyperlink"/>
          <w:rFonts w:ascii="Baskerville" w:hAnsi="Baskerville"/>
          <w:bCs/>
          <w:i/>
          <w:sz w:val="18"/>
          <w:szCs w:val="18"/>
          <w:lang w:val="en-US"/>
        </w:rPr>
        <w:t>nequality</w:t>
      </w:r>
      <w:r w:rsidR="00C80728" w:rsidRPr="00B33418">
        <w:rPr>
          <w:bCs/>
          <w:i/>
          <w:iCs/>
          <w:sz w:val="18"/>
          <w:szCs w:val="18"/>
          <w:lang w:val="en-US"/>
        </w:rPr>
        <w:fldChar w:fldCharType="end"/>
      </w:r>
      <w:r w:rsidRPr="00B33418">
        <w:rPr>
          <w:bCs/>
          <w:sz w:val="18"/>
          <w:szCs w:val="18"/>
          <w:lang w:val="en-US"/>
        </w:rPr>
        <w:t xml:space="preserve">, </w:t>
      </w:r>
      <w:proofErr w:type="spellStart"/>
      <w:r w:rsidRPr="00B33418">
        <w:rPr>
          <w:bCs/>
          <w:sz w:val="18"/>
          <w:szCs w:val="18"/>
          <w:lang w:val="en-US"/>
        </w:rPr>
        <w:t>WIDER</w:t>
      </w:r>
      <w:r w:rsidRPr="00B33418">
        <w:rPr>
          <w:rFonts w:ascii="Baskerville" w:hAnsi="Baskerville"/>
          <w:bCs/>
          <w:i/>
          <w:iCs/>
          <w:sz w:val="18"/>
          <w:szCs w:val="18"/>
          <w:lang w:val="en-US"/>
        </w:rPr>
        <w:t>Angle</w:t>
      </w:r>
      <w:proofErr w:type="spellEnd"/>
      <w:r w:rsidRPr="00B33418">
        <w:rPr>
          <w:bCs/>
          <w:sz w:val="18"/>
          <w:szCs w:val="18"/>
          <w:lang w:val="en-US"/>
        </w:rPr>
        <w:t>, UNU-WIDER, 2020.</w:t>
      </w:r>
    </w:p>
    <w:p w14:paraId="0BB6CCC5" w14:textId="3082932F" w:rsidR="00595F16" w:rsidRPr="00B33418" w:rsidRDefault="00D9006A" w:rsidP="00595F16">
      <w:pPr>
        <w:tabs>
          <w:tab w:val="left" w:pos="1843"/>
        </w:tabs>
        <w:spacing w:after="0"/>
        <w:ind w:left="0" w:right="-23"/>
        <w:jc w:val="left"/>
        <w:rPr>
          <w:bCs/>
          <w:sz w:val="18"/>
          <w:szCs w:val="18"/>
          <w:lang w:val="fi-FI"/>
        </w:rPr>
      </w:pPr>
      <w:r w:rsidRPr="00B33418">
        <w:rPr>
          <w:b/>
          <w:bCs/>
          <w:sz w:val="18"/>
          <w:szCs w:val="18"/>
          <w:lang w:val="en-US"/>
        </w:rPr>
        <w:tab/>
      </w:r>
      <w:r w:rsidR="00595F16" w:rsidRPr="00B33418">
        <w:rPr>
          <w:b/>
          <w:bCs/>
          <w:sz w:val="18"/>
          <w:szCs w:val="18"/>
          <w:lang w:val="fi-FI"/>
        </w:rPr>
        <w:t>Lastunen, J.</w:t>
      </w:r>
      <w:r w:rsidR="00595F16" w:rsidRPr="00B33418">
        <w:rPr>
          <w:bCs/>
          <w:sz w:val="18"/>
          <w:szCs w:val="18"/>
          <w:lang w:val="fi-FI"/>
        </w:rPr>
        <w:t xml:space="preserve">, </w:t>
      </w:r>
      <w:hyperlink r:id="rId40" w:history="1">
        <w:r w:rsidR="00595F16" w:rsidRPr="00B33418">
          <w:rPr>
            <w:rStyle w:val="Hyperlink"/>
            <w:rFonts w:ascii="Baskerville" w:hAnsi="Baskerville"/>
            <w:bCs/>
            <w:i/>
            <w:sz w:val="18"/>
            <w:szCs w:val="18"/>
            <w:lang w:val="fi-FI"/>
          </w:rPr>
          <w:t>Politiikan tutkimuksen tulisi tarjota välineitä päättäjille</w:t>
        </w:r>
      </w:hyperlink>
      <w:r w:rsidR="00595F16" w:rsidRPr="00B33418">
        <w:rPr>
          <w:bCs/>
          <w:sz w:val="18"/>
          <w:szCs w:val="18"/>
          <w:lang w:val="fi-FI"/>
        </w:rPr>
        <w:t>, Vieraskynä (op-</w:t>
      </w:r>
      <w:proofErr w:type="spellStart"/>
      <w:r w:rsidR="00595F16" w:rsidRPr="00B33418">
        <w:rPr>
          <w:bCs/>
          <w:sz w:val="18"/>
          <w:szCs w:val="18"/>
          <w:lang w:val="fi-FI"/>
        </w:rPr>
        <w:t>ed</w:t>
      </w:r>
      <w:proofErr w:type="spellEnd"/>
      <w:r w:rsidR="00595F16" w:rsidRPr="00B33418">
        <w:rPr>
          <w:bCs/>
          <w:sz w:val="18"/>
          <w:szCs w:val="18"/>
          <w:lang w:val="fi-FI"/>
        </w:rPr>
        <w:t xml:space="preserve">), </w:t>
      </w:r>
    </w:p>
    <w:p w14:paraId="3F61ECC7" w14:textId="38AEA675" w:rsidR="003E57E9" w:rsidRPr="00B33418" w:rsidRDefault="00595F16" w:rsidP="003E57E9">
      <w:pPr>
        <w:tabs>
          <w:tab w:val="left" w:pos="1843"/>
          <w:tab w:val="left" w:pos="1985"/>
        </w:tabs>
        <w:spacing w:after="200"/>
        <w:ind w:left="0" w:right="-23"/>
        <w:jc w:val="left"/>
        <w:rPr>
          <w:bCs/>
          <w:sz w:val="18"/>
          <w:szCs w:val="18"/>
          <w:lang w:val="en-US"/>
        </w:rPr>
      </w:pPr>
      <w:r w:rsidRPr="00B33418">
        <w:rPr>
          <w:bCs/>
          <w:sz w:val="18"/>
          <w:szCs w:val="18"/>
          <w:lang w:val="fi-FI"/>
        </w:rPr>
        <w:tab/>
      </w:r>
      <w:r w:rsidRPr="00B33418">
        <w:rPr>
          <w:bCs/>
          <w:sz w:val="18"/>
          <w:szCs w:val="18"/>
          <w:lang w:val="fi-FI"/>
        </w:rPr>
        <w:tab/>
      </w:r>
      <w:r w:rsidRPr="00B33418">
        <w:rPr>
          <w:bCs/>
          <w:sz w:val="18"/>
          <w:szCs w:val="18"/>
          <w:lang w:val="en-US"/>
        </w:rPr>
        <w:t>Helsingin Sanomat, 2014.</w:t>
      </w:r>
    </w:p>
    <w:p w14:paraId="41A5BA7A" w14:textId="6E41CAF8" w:rsidR="002F55BA" w:rsidRPr="00456DC7" w:rsidRDefault="000156F9" w:rsidP="002F55BA">
      <w:pPr>
        <w:tabs>
          <w:tab w:val="left" w:pos="1843"/>
        </w:tabs>
        <w:spacing w:after="60"/>
        <w:ind w:left="0" w:right="-533"/>
        <w:rPr>
          <w:rFonts w:ascii="Baskerville" w:hAnsi="Baskerville"/>
          <w:bCs/>
          <w:color w:val="595959"/>
          <w:w w:val="98"/>
          <w:sz w:val="18"/>
          <w:szCs w:val="18"/>
        </w:rPr>
      </w:pPr>
      <w:r w:rsidRPr="00920296">
        <w:rPr>
          <w:noProof/>
          <w:color w:val="595959"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5498E75" wp14:editId="5317E280">
                <wp:simplePos x="0" y="0"/>
                <wp:positionH relativeFrom="column">
                  <wp:posOffset>-88900</wp:posOffset>
                </wp:positionH>
                <wp:positionV relativeFrom="paragraph">
                  <wp:posOffset>64463</wp:posOffset>
                </wp:positionV>
                <wp:extent cx="800100" cy="505460"/>
                <wp:effectExtent l="0" t="0" r="0" b="0"/>
                <wp:wrapNone/>
                <wp:docPr id="287413478" name="Text Box 287413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D2A2129" w14:textId="12DE0446" w:rsidR="000156F9" w:rsidRPr="00920296" w:rsidRDefault="000156F9" w:rsidP="000156F9">
                            <w:pPr>
                              <w:tabs>
                                <w:tab w:val="left" w:pos="1843"/>
                              </w:tabs>
                              <w:spacing w:after="40"/>
                              <w:ind w:left="1980" w:right="-292" w:hanging="1980"/>
                              <w:jc w:val="left"/>
                              <w:rPr>
                                <w:color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595959"/>
                                <w:sz w:val="19"/>
                                <w:szCs w:val="19"/>
                              </w:rPr>
                              <w:t>consulting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498E75" id="Text Box 287413478" o:spid="_x0000_s1030" type="#_x0000_t202" style="position:absolute;left:0;text-align:left;margin-left:-7pt;margin-top:5.1pt;width:63pt;height:39.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" filled="f" stroked="f">
                <v:path arrowok="t"/>
                <v:textbox style="mso-fit-shape-to-text:t" inset=",7.2pt,,7.2pt">
                  <w:txbxContent>
                    <w:p w14:paraId="7D2A2129" w14:textId="12DE0446" w:rsidR="000156F9" w:rsidRPr="00920296" w:rsidRDefault="000156F9" w:rsidP="000156F9">
                      <w:pPr>
                        <w:tabs>
                          <w:tab w:val="left" w:pos="1843"/>
                        </w:tabs>
                        <w:spacing w:after="40"/>
                        <w:ind w:left="1980" w:right="-292" w:hanging="1980"/>
                        <w:jc w:val="left"/>
                        <w:rPr>
                          <w:color w:val="595959"/>
                          <w:sz w:val="19"/>
                          <w:szCs w:val="19"/>
                        </w:rPr>
                      </w:pPr>
                      <w:r>
                        <w:rPr>
                          <w:color w:val="595959"/>
                          <w:sz w:val="19"/>
                          <w:szCs w:val="19"/>
                        </w:rPr>
                        <w:t>consulting</w:t>
                      </w:r>
                    </w:p>
                  </w:txbxContent>
                </v:textbox>
              </v:shape>
            </w:pict>
          </mc:Fallback>
        </mc:AlternateContent>
      </w:r>
      <w:r w:rsidR="002F55BA" w:rsidRPr="00894AAE">
        <w:rPr>
          <w:color w:val="595959"/>
          <w:sz w:val="19"/>
          <w:szCs w:val="19"/>
        </w:rPr>
        <w:t>Short-term</w:t>
      </w:r>
      <w:r w:rsidR="002F55BA" w:rsidRPr="00894AAE">
        <w:rPr>
          <w:color w:val="auto"/>
          <w:sz w:val="19"/>
          <w:szCs w:val="19"/>
        </w:rPr>
        <w:tab/>
      </w:r>
      <w:hyperlink r:id="rId41" w:history="1">
        <w:r w:rsidR="002F55BA" w:rsidRPr="00131A42">
          <w:rPr>
            <w:rStyle w:val="Hyperlink"/>
            <w:b/>
            <w:sz w:val="18"/>
            <w:szCs w:val="18"/>
          </w:rPr>
          <w:t>Czech Rep</w:t>
        </w:r>
        <w:r w:rsidR="00E3621B" w:rsidRPr="00131A42">
          <w:rPr>
            <w:rStyle w:val="Hyperlink"/>
            <w:b/>
            <w:sz w:val="18"/>
            <w:szCs w:val="18"/>
          </w:rPr>
          <w:t>ublic</w:t>
        </w:r>
        <w:r w:rsidR="002F55BA" w:rsidRPr="00131A42">
          <w:rPr>
            <w:rStyle w:val="Hyperlink"/>
            <w:b/>
            <w:bCs/>
            <w:sz w:val="18"/>
            <w:szCs w:val="18"/>
          </w:rPr>
          <w:t xml:space="preserve"> Technology Agency</w:t>
        </w:r>
      </w:hyperlink>
      <w:r w:rsidR="002F55BA" w:rsidRPr="00456DC7">
        <w:rPr>
          <w:bCs/>
          <w:color w:val="000000" w:themeColor="text1"/>
          <w:sz w:val="18"/>
          <w:szCs w:val="18"/>
        </w:rPr>
        <w:t xml:space="preserve">, </w:t>
      </w:r>
      <w:r w:rsidR="002F55BA" w:rsidRPr="00456DC7">
        <w:rPr>
          <w:color w:val="000000" w:themeColor="text1"/>
          <w:sz w:val="18"/>
          <w:szCs w:val="18"/>
        </w:rPr>
        <w:t>evaluation methodology for an R&amp;D funding program, 2013</w:t>
      </w:r>
    </w:p>
    <w:p w14:paraId="0DEFAC4C" w14:textId="508728B1" w:rsidR="002F55BA" w:rsidRPr="00456DC7" w:rsidRDefault="002F55BA" w:rsidP="00E60EAC">
      <w:pPr>
        <w:tabs>
          <w:tab w:val="left" w:pos="1843"/>
        </w:tabs>
        <w:spacing w:after="200"/>
        <w:ind w:left="0" w:right="-533"/>
        <w:rPr>
          <w:rFonts w:ascii="Baskerville" w:hAnsi="Baskerville"/>
          <w:bCs/>
          <w:color w:val="595959"/>
          <w:w w:val="95"/>
          <w:sz w:val="18"/>
          <w:szCs w:val="18"/>
        </w:rPr>
      </w:pPr>
      <w:r w:rsidRPr="00456DC7">
        <w:rPr>
          <w:bCs/>
          <w:sz w:val="18"/>
          <w:szCs w:val="18"/>
        </w:rPr>
        <w:tab/>
      </w:r>
      <w:hyperlink r:id="rId42" w:history="1">
        <w:r w:rsidR="00131A42">
          <w:rPr>
            <w:rStyle w:val="Hyperlink"/>
            <w:b/>
            <w:bCs/>
            <w:sz w:val="18"/>
            <w:szCs w:val="18"/>
          </w:rPr>
          <w:t>Microsoft Research</w:t>
        </w:r>
      </w:hyperlink>
      <w:r w:rsidRPr="00456DC7">
        <w:rPr>
          <w:bCs/>
          <w:color w:val="000000" w:themeColor="text1"/>
          <w:sz w:val="18"/>
          <w:szCs w:val="18"/>
        </w:rPr>
        <w:t xml:space="preserve">, </w:t>
      </w:r>
      <w:r w:rsidRPr="00456DC7">
        <w:rPr>
          <w:color w:val="000000" w:themeColor="text1"/>
          <w:sz w:val="18"/>
          <w:szCs w:val="18"/>
        </w:rPr>
        <w:t>business implications of changes in European privacy policy, 2013</w:t>
      </w:r>
    </w:p>
    <w:p w14:paraId="28E039EC" w14:textId="510BE617" w:rsidR="00DA7F2A" w:rsidRDefault="00ED51A6" w:rsidP="00DA7F2A">
      <w:pPr>
        <w:tabs>
          <w:tab w:val="left" w:pos="1843"/>
          <w:tab w:val="left" w:pos="1985"/>
        </w:tabs>
        <w:spacing w:after="60"/>
        <w:ind w:left="1987" w:right="-144" w:hanging="1987"/>
        <w:jc w:val="left"/>
        <w:rPr>
          <w:color w:val="000000" w:themeColor="text1"/>
          <w:sz w:val="18"/>
          <w:szCs w:val="18"/>
        </w:rPr>
      </w:pPr>
      <w:r w:rsidRPr="00920296">
        <w:rPr>
          <w:noProof/>
          <w:color w:val="595959"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C500EA8" wp14:editId="6205AF78">
                <wp:simplePos x="0" y="0"/>
                <wp:positionH relativeFrom="column">
                  <wp:posOffset>-92710</wp:posOffset>
                </wp:positionH>
                <wp:positionV relativeFrom="paragraph">
                  <wp:posOffset>67617</wp:posOffset>
                </wp:positionV>
                <wp:extent cx="800100" cy="505460"/>
                <wp:effectExtent l="0" t="0" r="0" b="0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DDF508" w14:textId="67F0B898" w:rsidR="00ED51A6" w:rsidRPr="00920296" w:rsidRDefault="00311553" w:rsidP="00456DC7">
                            <w:pPr>
                              <w:tabs>
                                <w:tab w:val="left" w:pos="1843"/>
                              </w:tabs>
                              <w:spacing w:after="40"/>
                              <w:ind w:left="1980" w:right="-292" w:hanging="1980"/>
                              <w:jc w:val="left"/>
                              <w:rPr>
                                <w:color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595959"/>
                                <w:sz w:val="19"/>
                                <w:szCs w:val="19"/>
                              </w:rPr>
                              <w:t>p</w:t>
                            </w:r>
                            <w:r w:rsidR="008772D6">
                              <w:rPr>
                                <w:color w:val="595959"/>
                                <w:sz w:val="19"/>
                                <w:szCs w:val="19"/>
                              </w:rPr>
                              <w:t>resentations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500EA8" id="Text Box 7" o:spid="_x0000_s1031" type="#_x0000_t202" style="position:absolute;left:0;text-align:left;margin-left:-7.3pt;margin-top:5.3pt;width:63pt;height:39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" filled="f" stroked="f">
                <v:path arrowok="t"/>
                <v:textbox style="mso-fit-shape-to-text:t" inset=",7.2pt,,7.2pt">
                  <w:txbxContent>
                    <w:p w14:paraId="35DDF508" w14:textId="67F0B898" w:rsidR="00ED51A6" w:rsidRPr="00920296" w:rsidRDefault="00311553" w:rsidP="00456DC7">
                      <w:pPr>
                        <w:tabs>
                          <w:tab w:val="left" w:pos="1843"/>
                        </w:tabs>
                        <w:spacing w:after="40"/>
                        <w:ind w:left="1980" w:right="-292" w:hanging="1980"/>
                        <w:jc w:val="left"/>
                        <w:rPr>
                          <w:color w:val="595959"/>
                          <w:sz w:val="19"/>
                          <w:szCs w:val="19"/>
                        </w:rPr>
                      </w:pPr>
                      <w:r>
                        <w:rPr>
                          <w:color w:val="595959"/>
                          <w:sz w:val="19"/>
                          <w:szCs w:val="19"/>
                        </w:rPr>
                        <w:t>p</w:t>
                      </w:r>
                      <w:r w:rsidR="008772D6">
                        <w:rPr>
                          <w:color w:val="595959"/>
                          <w:sz w:val="19"/>
                          <w:szCs w:val="19"/>
                        </w:rPr>
                        <w:t>resentations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595959"/>
          <w:sz w:val="19"/>
          <w:szCs w:val="19"/>
        </w:rPr>
        <w:t>S</w:t>
      </w:r>
      <w:r w:rsidR="008772D6">
        <w:rPr>
          <w:color w:val="595959"/>
          <w:sz w:val="19"/>
          <w:szCs w:val="19"/>
        </w:rPr>
        <w:t>e</w:t>
      </w:r>
      <w:r w:rsidR="00456DC7">
        <w:rPr>
          <w:color w:val="595959"/>
          <w:sz w:val="19"/>
          <w:szCs w:val="19"/>
        </w:rPr>
        <w:t>lected</w:t>
      </w:r>
      <w:r w:rsidRPr="009C090B">
        <w:rPr>
          <w:i/>
          <w:iCs/>
          <w:color w:val="595959"/>
          <w:szCs w:val="20"/>
        </w:rPr>
        <w:tab/>
      </w:r>
      <w:r w:rsidR="00DD4093" w:rsidRPr="00DD4093">
        <w:rPr>
          <w:b/>
          <w:bCs/>
          <w:color w:val="000000" w:themeColor="text1"/>
          <w:sz w:val="18"/>
          <w:szCs w:val="18"/>
        </w:rPr>
        <w:t>2025:</w:t>
      </w:r>
      <w:r w:rsidR="00DD4093">
        <w:rPr>
          <w:color w:val="000000" w:themeColor="text1"/>
          <w:sz w:val="18"/>
          <w:szCs w:val="18"/>
        </w:rPr>
        <w:t xml:space="preserve"> I</w:t>
      </w:r>
      <w:r w:rsidR="00317B31">
        <w:rPr>
          <w:color w:val="000000" w:themeColor="text1"/>
          <w:sz w:val="18"/>
          <w:szCs w:val="18"/>
        </w:rPr>
        <w:t>II at 10</w:t>
      </w:r>
      <w:r w:rsidR="00317B31" w:rsidRPr="00317B31">
        <w:rPr>
          <w:color w:val="000000" w:themeColor="text1"/>
          <w:sz w:val="18"/>
          <w:szCs w:val="18"/>
          <w:vertAlign w:val="superscript"/>
        </w:rPr>
        <w:t>th</w:t>
      </w:r>
      <w:r w:rsidR="00317B31">
        <w:rPr>
          <w:color w:val="000000" w:themeColor="text1"/>
          <w:sz w:val="18"/>
          <w:szCs w:val="18"/>
        </w:rPr>
        <w:t xml:space="preserve"> </w:t>
      </w:r>
      <w:r w:rsidR="00DD4093">
        <w:rPr>
          <w:color w:val="000000" w:themeColor="text1"/>
          <w:sz w:val="18"/>
          <w:szCs w:val="18"/>
        </w:rPr>
        <w:t>c</w:t>
      </w:r>
      <w:r w:rsidR="00317B31">
        <w:rPr>
          <w:color w:val="000000" w:themeColor="text1"/>
          <w:sz w:val="18"/>
          <w:szCs w:val="18"/>
        </w:rPr>
        <w:t>onference</w:t>
      </w:r>
      <w:r w:rsidR="00DD4093">
        <w:rPr>
          <w:color w:val="000000" w:themeColor="text1"/>
          <w:sz w:val="18"/>
          <w:szCs w:val="18"/>
        </w:rPr>
        <w:t xml:space="preserve"> at LSE</w:t>
      </w:r>
      <w:r w:rsidR="00317B31">
        <w:rPr>
          <w:color w:val="000000" w:themeColor="text1"/>
          <w:sz w:val="18"/>
          <w:szCs w:val="18"/>
        </w:rPr>
        <w:t xml:space="preserve"> (London)</w:t>
      </w:r>
      <w:r w:rsidR="00DA7F2A">
        <w:rPr>
          <w:color w:val="000000" w:themeColor="text1"/>
          <w:sz w:val="18"/>
          <w:szCs w:val="18"/>
        </w:rPr>
        <w:t xml:space="preserve"> • </w:t>
      </w:r>
      <w:r w:rsidR="00317B31">
        <w:rPr>
          <w:color w:val="000000" w:themeColor="text1"/>
          <w:sz w:val="18"/>
          <w:szCs w:val="18"/>
        </w:rPr>
        <w:t>IIPF Annual Congress (Nairobi)</w:t>
      </w:r>
    </w:p>
    <w:p w14:paraId="3D09F2F2" w14:textId="7BB8EB30" w:rsidR="00DA7F2A" w:rsidRDefault="005B2AB6" w:rsidP="00DA7F2A">
      <w:pPr>
        <w:tabs>
          <w:tab w:val="left" w:pos="1843"/>
          <w:tab w:val="left" w:pos="1985"/>
        </w:tabs>
        <w:spacing w:after="60"/>
        <w:ind w:left="1987" w:right="-144" w:hanging="1987"/>
        <w:jc w:val="left"/>
        <w:rPr>
          <w:color w:val="000000" w:themeColor="text1"/>
          <w:sz w:val="18"/>
          <w:szCs w:val="18"/>
        </w:rPr>
      </w:pPr>
      <w:r w:rsidRPr="00920296">
        <w:rPr>
          <w:noProof/>
          <w:color w:val="595959"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D58D5E7" wp14:editId="0F29849C">
                <wp:simplePos x="0" y="0"/>
                <wp:positionH relativeFrom="column">
                  <wp:posOffset>-91440</wp:posOffset>
                </wp:positionH>
                <wp:positionV relativeFrom="paragraph">
                  <wp:posOffset>67310</wp:posOffset>
                </wp:positionV>
                <wp:extent cx="925195" cy="505460"/>
                <wp:effectExtent l="0" t="0" r="0" b="0"/>
                <wp:wrapNone/>
                <wp:docPr id="58032427" name="Text Box 580324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925195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8815DA" w14:textId="39DAD12C" w:rsidR="00DD4093" w:rsidRPr="00920296" w:rsidRDefault="005B2AB6" w:rsidP="00DD4093">
                            <w:pPr>
                              <w:tabs>
                                <w:tab w:val="left" w:pos="1843"/>
                              </w:tabs>
                              <w:spacing w:after="40"/>
                              <w:ind w:left="1980" w:right="-292" w:hanging="1980"/>
                              <w:jc w:val="left"/>
                              <w:rPr>
                                <w:color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595959"/>
                                <w:sz w:val="19"/>
                                <w:szCs w:val="19"/>
                              </w:rPr>
                              <w:t>2021–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58D5E7" id="Text Box 58032427" o:spid="_x0000_s1032" type="#_x0000_t202" style="position:absolute;left:0;text-align:left;margin-left:-7.2pt;margin-top:5.3pt;width:72.85pt;height:39.8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" filled="f" stroked="f">
                <v:path arrowok="t"/>
                <v:textbox style="mso-fit-shape-to-text:t" inset=",7.2pt,,7.2pt">
                  <w:txbxContent>
                    <w:p w14:paraId="578815DA" w14:textId="39DAD12C" w:rsidR="00DD4093" w:rsidRPr="00920296" w:rsidRDefault="005B2AB6" w:rsidP="00DD4093">
                      <w:pPr>
                        <w:tabs>
                          <w:tab w:val="left" w:pos="1843"/>
                        </w:tabs>
                        <w:spacing w:after="40"/>
                        <w:ind w:left="1980" w:right="-292" w:hanging="1980"/>
                        <w:jc w:val="left"/>
                        <w:rPr>
                          <w:color w:val="595959"/>
                          <w:sz w:val="19"/>
                          <w:szCs w:val="19"/>
                        </w:rPr>
                      </w:pPr>
                      <w:r>
                        <w:rPr>
                          <w:color w:val="595959"/>
                          <w:sz w:val="19"/>
                          <w:szCs w:val="19"/>
                        </w:rPr>
                        <w:t>2021–</w:t>
                      </w:r>
                    </w:p>
                  </w:txbxContent>
                </v:textbox>
              </v:shape>
            </w:pict>
          </mc:Fallback>
        </mc:AlternateContent>
      </w:r>
      <w:r w:rsidR="00DA7F2A">
        <w:rPr>
          <w:color w:val="000000" w:themeColor="text1"/>
          <w:sz w:val="18"/>
          <w:szCs w:val="18"/>
        </w:rPr>
        <w:tab/>
      </w:r>
      <w:r w:rsidR="00DD4093" w:rsidRPr="00DD4093">
        <w:rPr>
          <w:b/>
          <w:bCs/>
          <w:color w:val="000000" w:themeColor="text1"/>
          <w:sz w:val="18"/>
          <w:szCs w:val="18"/>
        </w:rPr>
        <w:t>2024:</w:t>
      </w:r>
      <w:r w:rsidR="00DD4093">
        <w:rPr>
          <w:color w:val="000000" w:themeColor="text1"/>
          <w:sz w:val="18"/>
          <w:szCs w:val="18"/>
        </w:rPr>
        <w:t xml:space="preserve"> </w:t>
      </w:r>
      <w:r w:rsidR="00ED1D69" w:rsidRPr="00DA7F2A">
        <w:rPr>
          <w:rFonts w:ascii="Baskerville" w:hAnsi="Baskerville"/>
          <w:i/>
          <w:iCs/>
          <w:color w:val="000000" w:themeColor="text1"/>
          <w:sz w:val="18"/>
          <w:szCs w:val="18"/>
        </w:rPr>
        <w:t>Empirical Research in the AI Era</w:t>
      </w:r>
      <w:r w:rsidR="00ED1D69">
        <w:rPr>
          <w:color w:val="000000" w:themeColor="text1"/>
          <w:sz w:val="18"/>
          <w:szCs w:val="18"/>
        </w:rPr>
        <w:t xml:space="preserve"> workshop </w:t>
      </w:r>
      <w:r w:rsidR="00DD4093">
        <w:rPr>
          <w:color w:val="000000" w:themeColor="text1"/>
          <w:sz w:val="18"/>
          <w:szCs w:val="18"/>
        </w:rPr>
        <w:t xml:space="preserve">at the Bank of Portugal </w:t>
      </w:r>
      <w:r w:rsidR="00317B31">
        <w:rPr>
          <w:color w:val="000000" w:themeColor="text1"/>
          <w:sz w:val="18"/>
          <w:szCs w:val="18"/>
        </w:rPr>
        <w:t>(Lisbon</w:t>
      </w:r>
      <w:r w:rsidR="00ED1D69">
        <w:rPr>
          <w:color w:val="000000" w:themeColor="text1"/>
          <w:sz w:val="18"/>
          <w:szCs w:val="18"/>
        </w:rPr>
        <w:t>)</w:t>
      </w:r>
      <w:r w:rsidR="00DA7F2A">
        <w:rPr>
          <w:color w:val="000000" w:themeColor="text1"/>
          <w:sz w:val="18"/>
          <w:szCs w:val="18"/>
        </w:rPr>
        <w:t xml:space="preserve"> • W</w:t>
      </w:r>
      <w:r w:rsidR="00491054">
        <w:rPr>
          <w:color w:val="000000" w:themeColor="text1"/>
          <w:sz w:val="18"/>
          <w:szCs w:val="18"/>
        </w:rPr>
        <w:t>ebinar</w:t>
      </w:r>
      <w:r w:rsidR="00DA7F2A">
        <w:rPr>
          <w:color w:val="000000" w:themeColor="text1"/>
          <w:sz w:val="18"/>
          <w:szCs w:val="18"/>
        </w:rPr>
        <w:t xml:space="preserve"> on AI </w:t>
      </w:r>
      <w:r w:rsidR="00092F97">
        <w:rPr>
          <w:color w:val="000000" w:themeColor="text1"/>
          <w:sz w:val="18"/>
          <w:szCs w:val="18"/>
        </w:rPr>
        <w:t>for</w:t>
      </w:r>
      <w:r w:rsidR="00DA7F2A">
        <w:rPr>
          <w:color w:val="000000" w:themeColor="text1"/>
          <w:sz w:val="18"/>
          <w:szCs w:val="18"/>
        </w:rPr>
        <w:t xml:space="preserve"> economi</w:t>
      </w:r>
      <w:r w:rsidR="00092F97">
        <w:rPr>
          <w:color w:val="000000" w:themeColor="text1"/>
          <w:sz w:val="18"/>
          <w:szCs w:val="18"/>
        </w:rPr>
        <w:t>sts</w:t>
      </w:r>
      <w:r w:rsidR="00D55C75">
        <w:rPr>
          <w:color w:val="000000" w:themeColor="text1"/>
          <w:sz w:val="18"/>
          <w:szCs w:val="18"/>
        </w:rPr>
        <w:t xml:space="preserve"> </w:t>
      </w:r>
      <w:r w:rsidR="00491054">
        <w:rPr>
          <w:color w:val="000000" w:themeColor="text1"/>
          <w:sz w:val="18"/>
          <w:szCs w:val="18"/>
        </w:rPr>
        <w:t xml:space="preserve">for the </w:t>
      </w:r>
      <w:r w:rsidR="00DD4093">
        <w:rPr>
          <w:color w:val="000000" w:themeColor="text1"/>
          <w:sz w:val="18"/>
          <w:szCs w:val="18"/>
        </w:rPr>
        <w:t>GESR</w:t>
      </w:r>
      <w:r w:rsidR="00491054" w:rsidRPr="00491054">
        <w:rPr>
          <w:color w:val="000000" w:themeColor="text1"/>
          <w:sz w:val="18"/>
          <w:szCs w:val="18"/>
        </w:rPr>
        <w:t xml:space="preserve"> Team</w:t>
      </w:r>
      <w:r w:rsidR="00491054">
        <w:rPr>
          <w:color w:val="000000" w:themeColor="text1"/>
          <w:sz w:val="18"/>
          <w:szCs w:val="18"/>
        </w:rPr>
        <w:t xml:space="preserve"> at </w:t>
      </w:r>
      <w:r w:rsidR="00491054" w:rsidRPr="00491054">
        <w:rPr>
          <w:color w:val="000000" w:themeColor="text1"/>
          <w:sz w:val="18"/>
          <w:szCs w:val="18"/>
        </w:rPr>
        <w:t>HM Treasury</w:t>
      </w:r>
      <w:r w:rsidR="00DA7F2A">
        <w:rPr>
          <w:color w:val="000000" w:themeColor="text1"/>
          <w:sz w:val="18"/>
          <w:szCs w:val="18"/>
        </w:rPr>
        <w:t xml:space="preserve"> (online) • S</w:t>
      </w:r>
      <w:r w:rsidR="00491054">
        <w:rPr>
          <w:color w:val="000000" w:themeColor="text1"/>
          <w:sz w:val="18"/>
          <w:szCs w:val="18"/>
        </w:rPr>
        <w:t>ession on AI and economics</w:t>
      </w:r>
      <w:r w:rsidR="00092F97">
        <w:rPr>
          <w:color w:val="000000" w:themeColor="text1"/>
          <w:sz w:val="18"/>
          <w:szCs w:val="18"/>
        </w:rPr>
        <w:t xml:space="preserve"> research</w:t>
      </w:r>
      <w:r w:rsidR="00491054">
        <w:rPr>
          <w:color w:val="000000" w:themeColor="text1"/>
          <w:sz w:val="18"/>
          <w:szCs w:val="18"/>
        </w:rPr>
        <w:t xml:space="preserve"> at </w:t>
      </w:r>
      <w:r w:rsidR="00092F97">
        <w:rPr>
          <w:color w:val="000000" w:themeColor="text1"/>
          <w:sz w:val="18"/>
          <w:szCs w:val="18"/>
        </w:rPr>
        <w:t xml:space="preserve">   </w:t>
      </w:r>
      <w:r w:rsidR="00DA7F2A">
        <w:rPr>
          <w:color w:val="000000" w:themeColor="text1"/>
          <w:sz w:val="18"/>
          <w:szCs w:val="18"/>
        </w:rPr>
        <w:t xml:space="preserve">the </w:t>
      </w:r>
      <w:r w:rsidR="00491054">
        <w:rPr>
          <w:color w:val="000000" w:themeColor="text1"/>
          <w:sz w:val="18"/>
          <w:szCs w:val="18"/>
        </w:rPr>
        <w:t>UNU-</w:t>
      </w:r>
      <w:r w:rsidR="00D55C75" w:rsidRPr="00456DC7">
        <w:rPr>
          <w:color w:val="000000" w:themeColor="text1"/>
          <w:sz w:val="18"/>
          <w:szCs w:val="18"/>
        </w:rPr>
        <w:t>WIDER research retreat (</w:t>
      </w:r>
      <w:r w:rsidR="00317B31">
        <w:rPr>
          <w:color w:val="000000" w:themeColor="text1"/>
          <w:sz w:val="18"/>
          <w:szCs w:val="18"/>
        </w:rPr>
        <w:t>Helsinki</w:t>
      </w:r>
      <w:r w:rsidR="00D55C75" w:rsidRPr="00456DC7">
        <w:rPr>
          <w:color w:val="000000" w:themeColor="text1"/>
          <w:sz w:val="18"/>
          <w:szCs w:val="18"/>
        </w:rPr>
        <w:t>)</w:t>
      </w:r>
    </w:p>
    <w:p w14:paraId="0D728C97" w14:textId="2C43B40F" w:rsidR="00DA7F2A" w:rsidRDefault="00DA7F2A" w:rsidP="00DA7F2A">
      <w:pPr>
        <w:tabs>
          <w:tab w:val="left" w:pos="1843"/>
          <w:tab w:val="left" w:pos="1985"/>
        </w:tabs>
        <w:spacing w:after="60"/>
        <w:ind w:left="1987" w:right="-144" w:hanging="1987"/>
        <w:jc w:val="left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ab/>
      </w:r>
      <w:r w:rsidR="00DD4093" w:rsidRPr="00DD4093">
        <w:rPr>
          <w:b/>
          <w:bCs/>
          <w:color w:val="000000" w:themeColor="text1"/>
          <w:sz w:val="18"/>
          <w:szCs w:val="18"/>
        </w:rPr>
        <w:t>2023:</w:t>
      </w:r>
      <w:r w:rsidR="00DD4093">
        <w:rPr>
          <w:color w:val="000000" w:themeColor="text1"/>
          <w:sz w:val="18"/>
          <w:szCs w:val="18"/>
        </w:rPr>
        <w:t xml:space="preserve"> </w:t>
      </w:r>
      <w:r w:rsidR="00CB4EC4" w:rsidRPr="00317B31">
        <w:rPr>
          <w:rFonts w:ascii="Baskerville" w:hAnsi="Baskerville"/>
          <w:i/>
          <w:iCs/>
          <w:color w:val="000000" w:themeColor="text1"/>
          <w:sz w:val="18"/>
          <w:szCs w:val="18"/>
        </w:rPr>
        <w:t>Celebrating tax-benefit modelling</w:t>
      </w:r>
      <w:r w:rsidR="009C090B" w:rsidRPr="00317B31">
        <w:rPr>
          <w:rFonts w:ascii="Baskerville" w:hAnsi="Baskerville"/>
          <w:i/>
          <w:iCs/>
          <w:color w:val="000000" w:themeColor="text1"/>
          <w:sz w:val="18"/>
          <w:szCs w:val="18"/>
        </w:rPr>
        <w:t>: 50 years with LOTTE</w:t>
      </w:r>
      <w:r w:rsidR="00CB4EC4" w:rsidRPr="00456DC7">
        <w:rPr>
          <w:color w:val="000000" w:themeColor="text1"/>
          <w:sz w:val="18"/>
          <w:szCs w:val="18"/>
        </w:rPr>
        <w:t xml:space="preserve"> </w:t>
      </w:r>
      <w:r w:rsidR="009C090B" w:rsidRPr="00456DC7">
        <w:rPr>
          <w:color w:val="000000" w:themeColor="text1"/>
          <w:sz w:val="18"/>
          <w:szCs w:val="18"/>
        </w:rPr>
        <w:t xml:space="preserve">conference </w:t>
      </w:r>
      <w:r w:rsidR="00CB4EC4" w:rsidRPr="00456DC7">
        <w:rPr>
          <w:color w:val="000000" w:themeColor="text1"/>
          <w:sz w:val="18"/>
          <w:szCs w:val="18"/>
        </w:rPr>
        <w:t>(</w:t>
      </w:r>
      <w:r w:rsidR="00317B31">
        <w:rPr>
          <w:color w:val="000000" w:themeColor="text1"/>
          <w:sz w:val="18"/>
          <w:szCs w:val="18"/>
        </w:rPr>
        <w:t>Oslo</w:t>
      </w:r>
      <w:r w:rsidR="00CB4EC4" w:rsidRPr="00456DC7">
        <w:rPr>
          <w:color w:val="000000" w:themeColor="text1"/>
          <w:sz w:val="18"/>
          <w:szCs w:val="18"/>
        </w:rPr>
        <w:t>)</w:t>
      </w:r>
    </w:p>
    <w:p w14:paraId="3391786E" w14:textId="1B25CA03" w:rsidR="00DA7F2A" w:rsidRDefault="00DA7F2A" w:rsidP="00DA7F2A">
      <w:pPr>
        <w:tabs>
          <w:tab w:val="left" w:pos="1843"/>
          <w:tab w:val="left" w:pos="1985"/>
        </w:tabs>
        <w:spacing w:after="60"/>
        <w:ind w:left="1987" w:right="-144" w:hanging="1987"/>
        <w:jc w:val="left"/>
        <w:rPr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ab/>
      </w:r>
      <w:r w:rsidR="00DD4093" w:rsidRPr="00DD4093">
        <w:rPr>
          <w:b/>
          <w:bCs/>
          <w:color w:val="000000" w:themeColor="text1"/>
          <w:sz w:val="18"/>
          <w:szCs w:val="18"/>
        </w:rPr>
        <w:t>2022:</w:t>
      </w:r>
      <w:r w:rsidR="00CB4EC4" w:rsidRPr="00456DC7">
        <w:rPr>
          <w:color w:val="000000" w:themeColor="text1"/>
          <w:sz w:val="18"/>
          <w:szCs w:val="18"/>
        </w:rPr>
        <w:t xml:space="preserve"> I</w:t>
      </w:r>
      <w:r w:rsidR="00AA2D7F" w:rsidRPr="00456DC7">
        <w:rPr>
          <w:color w:val="000000" w:themeColor="text1"/>
          <w:sz w:val="18"/>
          <w:szCs w:val="18"/>
        </w:rPr>
        <w:t xml:space="preserve">ARIW-TNBS </w:t>
      </w:r>
      <w:r>
        <w:rPr>
          <w:color w:val="000000" w:themeColor="text1"/>
          <w:sz w:val="18"/>
          <w:szCs w:val="18"/>
        </w:rPr>
        <w:t>c</w:t>
      </w:r>
      <w:r w:rsidR="00AA2D7F" w:rsidRPr="00456DC7">
        <w:rPr>
          <w:color w:val="000000" w:themeColor="text1"/>
          <w:sz w:val="18"/>
          <w:szCs w:val="18"/>
        </w:rPr>
        <w:t xml:space="preserve">onference on </w:t>
      </w:r>
      <w:r w:rsidR="00AA2D7F" w:rsidRPr="00456DC7">
        <w:rPr>
          <w:rFonts w:ascii="Baskerville" w:hAnsi="Baskerville"/>
          <w:i/>
          <w:iCs/>
          <w:color w:val="000000" w:themeColor="text1"/>
          <w:sz w:val="18"/>
          <w:szCs w:val="18"/>
        </w:rPr>
        <w:t>Measuring Income, Wealth and Well-being in Africa</w:t>
      </w:r>
      <w:r w:rsidR="00AA2D7F" w:rsidRPr="00456DC7">
        <w:rPr>
          <w:color w:val="000000" w:themeColor="text1"/>
          <w:sz w:val="18"/>
          <w:szCs w:val="18"/>
        </w:rPr>
        <w:t xml:space="preserve"> (</w:t>
      </w:r>
      <w:r w:rsidR="00DD4093">
        <w:rPr>
          <w:color w:val="000000" w:themeColor="text1"/>
          <w:sz w:val="18"/>
          <w:szCs w:val="18"/>
        </w:rPr>
        <w:t>Arusha</w:t>
      </w:r>
      <w:r w:rsidR="00AA2D7F" w:rsidRPr="00456DC7">
        <w:rPr>
          <w:color w:val="000000" w:themeColor="text1"/>
          <w:sz w:val="18"/>
          <w:szCs w:val="18"/>
        </w:rPr>
        <w:t>)</w:t>
      </w:r>
      <w:r>
        <w:rPr>
          <w:color w:val="000000" w:themeColor="text1"/>
          <w:sz w:val="18"/>
          <w:szCs w:val="18"/>
        </w:rPr>
        <w:t xml:space="preserve"> • </w:t>
      </w:r>
      <w:r w:rsidR="00AA2D7F" w:rsidRPr="00456DC7">
        <w:rPr>
          <w:color w:val="000000" w:themeColor="text1"/>
          <w:sz w:val="18"/>
          <w:szCs w:val="18"/>
        </w:rPr>
        <w:t>G</w:t>
      </w:r>
      <w:r w:rsidR="00F84D45" w:rsidRPr="00456DC7">
        <w:rPr>
          <w:color w:val="000000" w:themeColor="text1"/>
          <w:sz w:val="18"/>
          <w:szCs w:val="18"/>
        </w:rPr>
        <w:t>lobal Development Conference (</w:t>
      </w:r>
      <w:r w:rsidR="00DD4093" w:rsidRPr="00DD4093">
        <w:rPr>
          <w:color w:val="000000" w:themeColor="text1"/>
          <w:sz w:val="18"/>
          <w:szCs w:val="18"/>
        </w:rPr>
        <w:t>Clermont-Ferrand</w:t>
      </w:r>
      <w:r w:rsidR="00F84D45" w:rsidRPr="00456DC7">
        <w:rPr>
          <w:color w:val="000000" w:themeColor="text1"/>
          <w:sz w:val="18"/>
          <w:szCs w:val="18"/>
        </w:rPr>
        <w:t>)</w:t>
      </w:r>
      <w:r>
        <w:rPr>
          <w:color w:val="000000" w:themeColor="text1"/>
          <w:sz w:val="18"/>
          <w:szCs w:val="18"/>
        </w:rPr>
        <w:t xml:space="preserve"> • </w:t>
      </w:r>
      <w:r w:rsidR="00C05F03" w:rsidRPr="00456DC7">
        <w:rPr>
          <w:rFonts w:ascii="Baskerville" w:hAnsi="Baskerville"/>
          <w:i/>
          <w:iCs/>
          <w:sz w:val="18"/>
          <w:szCs w:val="18"/>
        </w:rPr>
        <w:t>Futures of Global Social Policy</w:t>
      </w:r>
      <w:r w:rsidR="00C05F03" w:rsidRPr="00456DC7">
        <w:rPr>
          <w:sz w:val="18"/>
          <w:szCs w:val="18"/>
        </w:rPr>
        <w:t xml:space="preserve"> </w:t>
      </w:r>
      <w:r>
        <w:rPr>
          <w:sz w:val="18"/>
          <w:szCs w:val="18"/>
        </w:rPr>
        <w:t>w</w:t>
      </w:r>
      <w:r w:rsidR="00C05F03" w:rsidRPr="00456DC7">
        <w:rPr>
          <w:sz w:val="18"/>
          <w:szCs w:val="18"/>
        </w:rPr>
        <w:t>orkshop (</w:t>
      </w:r>
      <w:r w:rsidR="00DD4093">
        <w:rPr>
          <w:sz w:val="18"/>
          <w:szCs w:val="18"/>
        </w:rPr>
        <w:t>Tampere</w:t>
      </w:r>
      <w:r w:rsidR="00C05F03" w:rsidRPr="00456DC7">
        <w:rPr>
          <w:sz w:val="18"/>
          <w:szCs w:val="18"/>
        </w:rPr>
        <w:t>)</w:t>
      </w:r>
    </w:p>
    <w:p w14:paraId="4ED3CDEC" w14:textId="47D35AC4" w:rsidR="00DA7F2A" w:rsidRDefault="00DA7F2A" w:rsidP="00DA7F2A">
      <w:pPr>
        <w:tabs>
          <w:tab w:val="left" w:pos="1843"/>
          <w:tab w:val="left" w:pos="1985"/>
        </w:tabs>
        <w:spacing w:after="60"/>
        <w:ind w:left="1987" w:right="-144" w:hanging="1987"/>
        <w:jc w:val="left"/>
        <w:rPr>
          <w:color w:val="000000" w:themeColor="text1"/>
          <w:sz w:val="18"/>
          <w:szCs w:val="18"/>
        </w:rPr>
      </w:pPr>
      <w:r>
        <w:rPr>
          <w:b/>
          <w:bCs/>
          <w:color w:val="000000" w:themeColor="text1"/>
          <w:sz w:val="18"/>
          <w:szCs w:val="18"/>
        </w:rPr>
        <w:tab/>
      </w:r>
      <w:r w:rsidR="00DD4093" w:rsidRPr="00DD4093">
        <w:rPr>
          <w:b/>
          <w:bCs/>
          <w:sz w:val="18"/>
          <w:szCs w:val="18"/>
        </w:rPr>
        <w:t>2021:</w:t>
      </w:r>
      <w:r w:rsidR="00C05F03" w:rsidRPr="00456DC7">
        <w:rPr>
          <w:sz w:val="18"/>
          <w:szCs w:val="18"/>
        </w:rPr>
        <w:t xml:space="preserve"> 6</w:t>
      </w:r>
      <w:r w:rsidR="00ED51A6" w:rsidRPr="00456DC7">
        <w:rPr>
          <w:sz w:val="18"/>
          <w:szCs w:val="18"/>
        </w:rPr>
        <w:t>th Zurich Conference on Public Finance in Developing Countries</w:t>
      </w:r>
      <w:r>
        <w:rPr>
          <w:sz w:val="18"/>
          <w:szCs w:val="18"/>
        </w:rPr>
        <w:t xml:space="preserve"> • </w:t>
      </w:r>
      <w:r w:rsidR="006A035E" w:rsidRPr="00456DC7">
        <w:rPr>
          <w:sz w:val="18"/>
          <w:szCs w:val="18"/>
        </w:rPr>
        <w:t>8th World Congress of the International Microsimulation Association</w:t>
      </w:r>
      <w:r>
        <w:rPr>
          <w:sz w:val="18"/>
          <w:szCs w:val="18"/>
        </w:rPr>
        <w:t xml:space="preserve"> • </w:t>
      </w:r>
      <w:r w:rsidR="00E10AAB" w:rsidRPr="00456DC7">
        <w:rPr>
          <w:sz w:val="18"/>
          <w:szCs w:val="18"/>
        </w:rPr>
        <w:t>International Centre for Economic Analysis Inequality conference</w:t>
      </w:r>
      <w:r>
        <w:rPr>
          <w:sz w:val="18"/>
          <w:szCs w:val="18"/>
        </w:rPr>
        <w:t xml:space="preserve"> • </w:t>
      </w:r>
      <w:r w:rsidR="00ED51A6" w:rsidRPr="00456DC7">
        <w:rPr>
          <w:sz w:val="18"/>
          <w:szCs w:val="18"/>
        </w:rPr>
        <w:t xml:space="preserve">Development Studies Association’s </w:t>
      </w:r>
      <w:r w:rsidR="00ED51A6" w:rsidRPr="00456DC7">
        <w:rPr>
          <w:rFonts w:ascii="Baskerville" w:hAnsi="Baskerville"/>
          <w:i/>
          <w:iCs/>
          <w:sz w:val="18"/>
          <w:szCs w:val="18"/>
        </w:rPr>
        <w:t>Unsettling Development</w:t>
      </w:r>
      <w:r w:rsidR="00ED51A6" w:rsidRPr="00456DC7">
        <w:rPr>
          <w:sz w:val="18"/>
          <w:szCs w:val="18"/>
        </w:rPr>
        <w:t xml:space="preserve"> conference</w:t>
      </w:r>
      <w:r>
        <w:rPr>
          <w:sz w:val="18"/>
          <w:szCs w:val="18"/>
        </w:rPr>
        <w:t xml:space="preserve"> • </w:t>
      </w:r>
      <w:r w:rsidR="00ED51A6" w:rsidRPr="00456DC7">
        <w:rPr>
          <w:sz w:val="18"/>
          <w:szCs w:val="18"/>
        </w:rPr>
        <w:t>9th Meeting of the Society for the Study of Economic Inequality</w:t>
      </w:r>
      <w:r>
        <w:rPr>
          <w:sz w:val="18"/>
          <w:szCs w:val="18"/>
        </w:rPr>
        <w:t xml:space="preserve"> • </w:t>
      </w:r>
      <w:r w:rsidR="00ED51A6" w:rsidRPr="00456DC7">
        <w:rPr>
          <w:sz w:val="18"/>
          <w:szCs w:val="18"/>
        </w:rPr>
        <w:t>Nordic Development Research Conference</w:t>
      </w:r>
      <w:r>
        <w:rPr>
          <w:sz w:val="18"/>
          <w:szCs w:val="18"/>
        </w:rPr>
        <w:t xml:space="preserve"> </w:t>
      </w:r>
      <w:r w:rsidR="00E002F9">
        <w:rPr>
          <w:sz w:val="18"/>
          <w:szCs w:val="18"/>
        </w:rPr>
        <w:t>(all online)</w:t>
      </w:r>
    </w:p>
    <w:p w14:paraId="074D2701" w14:textId="0A2D5FC0" w:rsidR="00ED51A6" w:rsidRPr="00456DC7" w:rsidRDefault="00DA7F2A" w:rsidP="00E60EAC">
      <w:pPr>
        <w:tabs>
          <w:tab w:val="left" w:pos="1843"/>
          <w:tab w:val="left" w:pos="1985"/>
        </w:tabs>
        <w:spacing w:after="200"/>
        <w:ind w:left="1985" w:right="-142" w:hanging="1985"/>
        <w:jc w:val="left"/>
        <w:rPr>
          <w:sz w:val="18"/>
          <w:szCs w:val="18"/>
        </w:rPr>
      </w:pPr>
      <w:r>
        <w:rPr>
          <w:b/>
          <w:bCs/>
          <w:sz w:val="18"/>
          <w:szCs w:val="18"/>
        </w:rPr>
        <w:tab/>
      </w:r>
      <w:r>
        <w:rPr>
          <w:b/>
          <w:bCs/>
          <w:color w:val="000000" w:themeColor="text1"/>
          <w:sz w:val="18"/>
          <w:szCs w:val="18"/>
        </w:rPr>
        <w:t>Multiple years</w:t>
      </w:r>
      <w:r w:rsidR="00DD4093" w:rsidRPr="00DD4093">
        <w:rPr>
          <w:b/>
          <w:bCs/>
          <w:color w:val="000000" w:themeColor="text1"/>
          <w:sz w:val="18"/>
          <w:szCs w:val="18"/>
        </w:rPr>
        <w:t>:</w:t>
      </w:r>
      <w:r w:rsidR="00DD4093">
        <w:rPr>
          <w:color w:val="000000" w:themeColor="text1"/>
          <w:sz w:val="18"/>
          <w:szCs w:val="18"/>
        </w:rPr>
        <w:t xml:space="preserve"> </w:t>
      </w:r>
      <w:r w:rsidR="003F2F8F">
        <w:rPr>
          <w:color w:val="000000" w:themeColor="text1"/>
          <w:sz w:val="18"/>
          <w:szCs w:val="18"/>
        </w:rPr>
        <w:t>WIDER Development C</w:t>
      </w:r>
      <w:r w:rsidR="003F2F8F" w:rsidRPr="00456DC7">
        <w:rPr>
          <w:color w:val="000000" w:themeColor="text1"/>
          <w:sz w:val="18"/>
          <w:szCs w:val="18"/>
        </w:rPr>
        <w:t>onference (</w:t>
      </w:r>
      <w:r w:rsidR="003F2F8F">
        <w:rPr>
          <w:color w:val="000000" w:themeColor="text1"/>
          <w:sz w:val="18"/>
          <w:szCs w:val="18"/>
        </w:rPr>
        <w:t xml:space="preserve">2021, </w:t>
      </w:r>
      <w:r w:rsidR="003F2F8F" w:rsidRPr="00456DC7">
        <w:rPr>
          <w:color w:val="000000" w:themeColor="text1"/>
          <w:sz w:val="18"/>
          <w:szCs w:val="18"/>
        </w:rPr>
        <w:t>2023</w:t>
      </w:r>
      <w:r w:rsidR="003F2F8F">
        <w:rPr>
          <w:color w:val="000000" w:themeColor="text1"/>
          <w:sz w:val="18"/>
          <w:szCs w:val="18"/>
        </w:rPr>
        <w:t>, 2025</w:t>
      </w:r>
      <w:r w:rsidR="003F2F8F" w:rsidRPr="00456DC7">
        <w:rPr>
          <w:color w:val="000000" w:themeColor="text1"/>
          <w:sz w:val="18"/>
          <w:szCs w:val="18"/>
        </w:rPr>
        <w:t>)</w:t>
      </w:r>
      <w:r w:rsidR="003F2F8F">
        <w:rPr>
          <w:color w:val="000000" w:themeColor="text1"/>
          <w:sz w:val="18"/>
          <w:szCs w:val="18"/>
        </w:rPr>
        <w:t xml:space="preserve"> • UNU Macau AI Conference (2024, 2025) • </w:t>
      </w:r>
      <w:r w:rsidR="00DD4093">
        <w:rPr>
          <w:color w:val="000000" w:themeColor="text1"/>
          <w:sz w:val="18"/>
          <w:szCs w:val="18"/>
        </w:rPr>
        <w:t>M</w:t>
      </w:r>
      <w:r w:rsidR="00DD4093" w:rsidRPr="00456DC7">
        <w:rPr>
          <w:color w:val="000000" w:themeColor="text1"/>
          <w:sz w:val="18"/>
          <w:szCs w:val="18"/>
        </w:rPr>
        <w:t>icrosimulation training events in Rwanda, Uganda and Vietnam (202</w:t>
      </w:r>
      <w:r w:rsidR="00DD4093">
        <w:rPr>
          <w:color w:val="000000" w:themeColor="text1"/>
          <w:sz w:val="18"/>
          <w:szCs w:val="18"/>
        </w:rPr>
        <w:t>2–</w:t>
      </w:r>
      <w:r w:rsidR="00DD4093" w:rsidRPr="00456DC7">
        <w:rPr>
          <w:color w:val="000000" w:themeColor="text1"/>
          <w:sz w:val="18"/>
          <w:szCs w:val="18"/>
        </w:rPr>
        <w:t>)</w:t>
      </w:r>
      <w:r w:rsidR="00DD4093">
        <w:rPr>
          <w:color w:val="000000" w:themeColor="text1"/>
          <w:sz w:val="18"/>
          <w:szCs w:val="18"/>
        </w:rPr>
        <w:t xml:space="preserve"> and online (2021</w:t>
      </w:r>
      <w:r>
        <w:rPr>
          <w:color w:val="000000" w:themeColor="text1"/>
          <w:sz w:val="18"/>
          <w:szCs w:val="18"/>
        </w:rPr>
        <w:t>–</w:t>
      </w:r>
      <w:r w:rsidR="00DD4093">
        <w:rPr>
          <w:color w:val="000000" w:themeColor="text1"/>
          <w:sz w:val="18"/>
          <w:szCs w:val="18"/>
        </w:rPr>
        <w:t>)</w:t>
      </w:r>
      <w:r>
        <w:rPr>
          <w:color w:val="000000" w:themeColor="text1"/>
          <w:sz w:val="18"/>
          <w:szCs w:val="18"/>
        </w:rPr>
        <w:t xml:space="preserve"> • Annual SOUTHMOD Workshop (202</w:t>
      </w:r>
      <w:r w:rsidR="00852FBC">
        <w:rPr>
          <w:color w:val="000000" w:themeColor="text1"/>
          <w:sz w:val="18"/>
          <w:szCs w:val="18"/>
        </w:rPr>
        <w:t>1</w:t>
      </w:r>
      <w:r>
        <w:rPr>
          <w:color w:val="000000" w:themeColor="text1"/>
          <w:sz w:val="18"/>
          <w:szCs w:val="18"/>
        </w:rPr>
        <w:t>–2</w:t>
      </w:r>
      <w:r w:rsidR="00674C44">
        <w:rPr>
          <w:color w:val="000000" w:themeColor="text1"/>
          <w:sz w:val="18"/>
          <w:szCs w:val="18"/>
        </w:rPr>
        <w:t>6</w:t>
      </w:r>
      <w:r>
        <w:rPr>
          <w:color w:val="000000" w:themeColor="text1"/>
          <w:sz w:val="18"/>
          <w:szCs w:val="18"/>
        </w:rPr>
        <w:t>)</w:t>
      </w:r>
    </w:p>
    <w:p w14:paraId="5921AC29" w14:textId="09C8FFD6" w:rsidR="00941213" w:rsidRPr="00ED51A6" w:rsidRDefault="00602270" w:rsidP="00131A42">
      <w:pPr>
        <w:pStyle w:val="Heading2"/>
        <w:spacing w:before="400" w:after="200"/>
        <w:ind w:right="-284"/>
        <w:jc w:val="left"/>
        <w:rPr>
          <w:color w:val="252626"/>
          <w:sz w:val="26"/>
          <w:szCs w:val="26"/>
        </w:rPr>
      </w:pPr>
      <w:r>
        <w:rPr>
          <w:color w:val="252626"/>
          <w:sz w:val="26"/>
          <w:szCs w:val="26"/>
        </w:rPr>
        <w:t>SCHOLARSHIPS</w:t>
      </w:r>
      <w:r w:rsidR="00941213" w:rsidRPr="00ED51A6">
        <w:rPr>
          <w:color w:val="252626"/>
          <w:sz w:val="26"/>
          <w:szCs w:val="26"/>
        </w:rPr>
        <w:t xml:space="preserve"> &amp; Awards</w:t>
      </w:r>
    </w:p>
    <w:p w14:paraId="6EADCA47" w14:textId="5C1A23CD" w:rsidR="00DE1641" w:rsidRPr="000156F9" w:rsidRDefault="0087257A" w:rsidP="00BE25C3">
      <w:pPr>
        <w:tabs>
          <w:tab w:val="left" w:pos="1843"/>
        </w:tabs>
        <w:spacing w:after="40"/>
        <w:ind w:left="0" w:right="-533"/>
        <w:rPr>
          <w:sz w:val="19"/>
          <w:szCs w:val="19"/>
        </w:rPr>
      </w:pPr>
      <w:r w:rsidRPr="00920296">
        <w:rPr>
          <w:noProof/>
          <w:color w:val="595959"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01816DA" wp14:editId="601CB023">
                <wp:simplePos x="0" y="0"/>
                <wp:positionH relativeFrom="column">
                  <wp:posOffset>-90170</wp:posOffset>
                </wp:positionH>
                <wp:positionV relativeFrom="paragraph">
                  <wp:posOffset>60699</wp:posOffset>
                </wp:positionV>
                <wp:extent cx="800100" cy="505460"/>
                <wp:effectExtent l="0" t="0" r="0" b="0"/>
                <wp:wrapNone/>
                <wp:docPr id="1703428204" name="Text Box 1703428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800100" cy="5054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5CE23" w14:textId="26438840" w:rsidR="0087257A" w:rsidRPr="00920296" w:rsidRDefault="0087257A" w:rsidP="0087257A">
                            <w:pPr>
                              <w:tabs>
                                <w:tab w:val="left" w:pos="1843"/>
                              </w:tabs>
                              <w:spacing w:after="40"/>
                              <w:ind w:left="1980" w:right="-292" w:hanging="1980"/>
                              <w:jc w:val="left"/>
                              <w:rPr>
                                <w:color w:val="595959"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595959"/>
                                <w:sz w:val="19"/>
                                <w:szCs w:val="19"/>
                              </w:rPr>
                              <w:t>support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1816DA" id="Text Box 1703428204" o:spid="_x0000_s1033" type="#_x0000_t202" style="position:absolute;left:0;text-align:left;margin-left:-7.1pt;margin-top:4.8pt;width:63pt;height:39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" filled="f" stroked="f">
                <v:path arrowok="t"/>
                <v:textbox style="mso-fit-shape-to-text:t" inset=",7.2pt,,7.2pt">
                  <w:txbxContent>
                    <w:p w14:paraId="23C5CE23" w14:textId="26438840" w:rsidR="0087257A" w:rsidRPr="00920296" w:rsidRDefault="0087257A" w:rsidP="0087257A">
                      <w:pPr>
                        <w:tabs>
                          <w:tab w:val="left" w:pos="1843"/>
                        </w:tabs>
                        <w:spacing w:after="40"/>
                        <w:ind w:left="1980" w:right="-292" w:hanging="1980"/>
                        <w:jc w:val="left"/>
                        <w:rPr>
                          <w:color w:val="595959"/>
                          <w:sz w:val="19"/>
                          <w:szCs w:val="19"/>
                        </w:rPr>
                      </w:pPr>
                      <w:r>
                        <w:rPr>
                          <w:color w:val="595959"/>
                          <w:sz w:val="19"/>
                          <w:szCs w:val="19"/>
                        </w:rPr>
                        <w:t>support</w:t>
                      </w:r>
                    </w:p>
                  </w:txbxContent>
                </v:textbox>
              </v:shape>
            </w:pict>
          </mc:Fallback>
        </mc:AlternateContent>
      </w:r>
      <w:r w:rsidR="00941213" w:rsidRPr="00894AAE">
        <w:rPr>
          <w:color w:val="595959"/>
          <w:sz w:val="19"/>
          <w:szCs w:val="19"/>
        </w:rPr>
        <w:t xml:space="preserve">Dissertation </w:t>
      </w:r>
      <w:r w:rsidR="00941213" w:rsidRPr="00894AAE">
        <w:rPr>
          <w:color w:val="auto"/>
          <w:sz w:val="19"/>
          <w:szCs w:val="19"/>
        </w:rPr>
        <w:tab/>
      </w:r>
      <w:hyperlink r:id="rId43" w:history="1">
        <w:r w:rsidR="00DE1641" w:rsidRPr="00B51E89">
          <w:rPr>
            <w:rStyle w:val="Hyperlink"/>
            <w:sz w:val="18"/>
            <w:szCs w:val="18"/>
          </w:rPr>
          <w:t>Emil Aaltonen Foundatio</w:t>
        </w:r>
        <w:r w:rsidR="00131A42">
          <w:rPr>
            <w:rStyle w:val="Hyperlink"/>
            <w:sz w:val="18"/>
            <w:szCs w:val="18"/>
          </w:rPr>
          <w:t>n Scholarship</w:t>
        </w:r>
      </w:hyperlink>
      <w:r w:rsidR="00DE1641" w:rsidRPr="000156F9">
        <w:rPr>
          <w:color w:val="auto"/>
          <w:sz w:val="18"/>
          <w:szCs w:val="18"/>
        </w:rPr>
        <w:t xml:space="preserve"> </w:t>
      </w:r>
      <w:r w:rsidR="00941213" w:rsidRPr="000156F9">
        <w:rPr>
          <w:sz w:val="18"/>
          <w:szCs w:val="18"/>
        </w:rPr>
        <w:t>(201</w:t>
      </w:r>
      <w:r w:rsidR="00DE1641" w:rsidRPr="000156F9">
        <w:rPr>
          <w:sz w:val="18"/>
          <w:szCs w:val="18"/>
        </w:rPr>
        <w:t>9</w:t>
      </w:r>
      <w:r w:rsidR="00941213" w:rsidRPr="000156F9">
        <w:rPr>
          <w:sz w:val="18"/>
          <w:szCs w:val="18"/>
        </w:rPr>
        <w:t>)</w:t>
      </w:r>
      <w:r w:rsidR="000156F9" w:rsidRPr="000156F9">
        <w:rPr>
          <w:sz w:val="18"/>
          <w:szCs w:val="18"/>
        </w:rPr>
        <w:t xml:space="preserve"> • </w:t>
      </w:r>
      <w:r w:rsidR="000156F9" w:rsidRPr="00820B80">
        <w:rPr>
          <w:sz w:val="18"/>
          <w:szCs w:val="18"/>
        </w:rPr>
        <w:t>Anne and James Rothenberg Dissertation Award</w:t>
      </w:r>
      <w:r w:rsidR="000156F9" w:rsidRPr="000156F9">
        <w:rPr>
          <w:w w:val="96"/>
          <w:sz w:val="18"/>
          <w:szCs w:val="18"/>
        </w:rPr>
        <w:t xml:space="preserve"> </w:t>
      </w:r>
      <w:r w:rsidR="000156F9" w:rsidRPr="000156F9">
        <w:rPr>
          <w:sz w:val="18"/>
          <w:szCs w:val="18"/>
        </w:rPr>
        <w:t xml:space="preserve">(2018) • </w:t>
      </w:r>
    </w:p>
    <w:p w14:paraId="5B580A02" w14:textId="49CF50A9" w:rsidR="00941213" w:rsidRPr="000156F9" w:rsidRDefault="00DE1641" w:rsidP="00820B80">
      <w:pPr>
        <w:tabs>
          <w:tab w:val="left" w:pos="1843"/>
        </w:tabs>
        <w:spacing w:after="40"/>
        <w:ind w:left="1843" w:right="-533" w:hanging="1843"/>
        <w:rPr>
          <w:w w:val="98"/>
          <w:sz w:val="18"/>
          <w:szCs w:val="18"/>
        </w:rPr>
      </w:pPr>
      <w:r w:rsidRPr="000156F9">
        <w:rPr>
          <w:color w:val="auto"/>
          <w:sz w:val="18"/>
          <w:szCs w:val="18"/>
        </w:rPr>
        <w:tab/>
      </w:r>
      <w:hyperlink r:id="rId44" w:history="1">
        <w:r w:rsidR="00941213" w:rsidRPr="00B51E89">
          <w:rPr>
            <w:rStyle w:val="Hyperlink"/>
            <w:sz w:val="18"/>
            <w:szCs w:val="18"/>
          </w:rPr>
          <w:t>Alfred Kordelin Foundatio</w:t>
        </w:r>
        <w:r w:rsidR="00131A42">
          <w:rPr>
            <w:rStyle w:val="Hyperlink"/>
            <w:sz w:val="18"/>
            <w:szCs w:val="18"/>
          </w:rPr>
          <w:t>n Scholarship</w:t>
        </w:r>
      </w:hyperlink>
      <w:r w:rsidR="00941213" w:rsidRPr="000156F9">
        <w:rPr>
          <w:color w:val="auto"/>
          <w:sz w:val="18"/>
          <w:szCs w:val="18"/>
        </w:rPr>
        <w:t xml:space="preserve"> </w:t>
      </w:r>
      <w:r w:rsidR="00941213" w:rsidRPr="000156F9">
        <w:rPr>
          <w:sz w:val="18"/>
          <w:szCs w:val="18"/>
        </w:rPr>
        <w:t>(2017)</w:t>
      </w:r>
      <w:r w:rsidR="000156F9" w:rsidRPr="000156F9">
        <w:rPr>
          <w:sz w:val="18"/>
          <w:szCs w:val="18"/>
        </w:rPr>
        <w:t xml:space="preserve"> • </w:t>
      </w:r>
      <w:hyperlink r:id="rId45" w:history="1">
        <w:r w:rsidR="000156F9" w:rsidRPr="00B51E89">
          <w:rPr>
            <w:rStyle w:val="Hyperlink"/>
            <w:sz w:val="18"/>
            <w:szCs w:val="18"/>
          </w:rPr>
          <w:t>American Scandinavian Foundatio</w:t>
        </w:r>
        <w:r w:rsidR="00131A42">
          <w:rPr>
            <w:rStyle w:val="Hyperlink"/>
            <w:sz w:val="18"/>
            <w:szCs w:val="18"/>
          </w:rPr>
          <w:t>n Scholarship</w:t>
        </w:r>
      </w:hyperlink>
      <w:r w:rsidR="000156F9" w:rsidRPr="000156F9">
        <w:rPr>
          <w:color w:val="auto"/>
          <w:sz w:val="18"/>
          <w:szCs w:val="18"/>
        </w:rPr>
        <w:t xml:space="preserve"> </w:t>
      </w:r>
      <w:r w:rsidR="000156F9" w:rsidRPr="000156F9">
        <w:rPr>
          <w:sz w:val="18"/>
          <w:szCs w:val="18"/>
        </w:rPr>
        <w:t>(2016) •</w:t>
      </w:r>
    </w:p>
    <w:p w14:paraId="13482F3C" w14:textId="5A137D3F" w:rsidR="00941213" w:rsidRPr="000156F9" w:rsidRDefault="00941213" w:rsidP="000156F9">
      <w:pPr>
        <w:tabs>
          <w:tab w:val="left" w:pos="1843"/>
        </w:tabs>
        <w:spacing w:after="200"/>
        <w:ind w:left="0" w:right="-533"/>
        <w:rPr>
          <w:w w:val="98"/>
          <w:sz w:val="18"/>
          <w:szCs w:val="18"/>
        </w:rPr>
      </w:pPr>
      <w:r w:rsidRPr="000156F9">
        <w:rPr>
          <w:color w:val="auto"/>
          <w:sz w:val="18"/>
          <w:szCs w:val="18"/>
        </w:rPr>
        <w:tab/>
      </w:r>
      <w:hyperlink r:id="rId46" w:history="1">
        <w:r w:rsidRPr="00B51E89">
          <w:rPr>
            <w:rStyle w:val="Hyperlink"/>
            <w:sz w:val="18"/>
            <w:szCs w:val="18"/>
          </w:rPr>
          <w:t>Finnish Foundation for Economic Educatio</w:t>
        </w:r>
        <w:r w:rsidR="00131A42">
          <w:rPr>
            <w:rStyle w:val="Hyperlink"/>
            <w:sz w:val="18"/>
            <w:szCs w:val="18"/>
          </w:rPr>
          <w:t>n Scholarship</w:t>
        </w:r>
      </w:hyperlink>
      <w:r w:rsidRPr="000156F9">
        <w:rPr>
          <w:color w:val="auto"/>
          <w:sz w:val="18"/>
          <w:szCs w:val="18"/>
        </w:rPr>
        <w:t xml:space="preserve"> </w:t>
      </w:r>
      <w:r w:rsidRPr="000156F9">
        <w:rPr>
          <w:sz w:val="18"/>
          <w:szCs w:val="18"/>
        </w:rPr>
        <w:t>(2015)</w:t>
      </w:r>
      <w:r w:rsidR="000156F9" w:rsidRPr="000156F9">
        <w:rPr>
          <w:sz w:val="18"/>
          <w:szCs w:val="18"/>
        </w:rPr>
        <w:t xml:space="preserve"> • </w:t>
      </w:r>
      <w:hyperlink r:id="rId47" w:history="1">
        <w:r w:rsidR="000156F9" w:rsidRPr="00B51E89">
          <w:rPr>
            <w:rStyle w:val="Hyperlink"/>
            <w:sz w:val="18"/>
            <w:szCs w:val="18"/>
          </w:rPr>
          <w:t>Yrjö Jahnsson Foundatio</w:t>
        </w:r>
        <w:r w:rsidR="00131A42">
          <w:rPr>
            <w:rStyle w:val="Hyperlink"/>
            <w:sz w:val="18"/>
            <w:szCs w:val="18"/>
          </w:rPr>
          <w:t>n Scholarship</w:t>
        </w:r>
      </w:hyperlink>
      <w:r w:rsidR="00131A42">
        <w:rPr>
          <w:color w:val="auto"/>
          <w:sz w:val="18"/>
          <w:szCs w:val="18"/>
        </w:rPr>
        <w:t xml:space="preserve"> </w:t>
      </w:r>
      <w:r w:rsidR="000156F9" w:rsidRPr="000156F9">
        <w:rPr>
          <w:sz w:val="18"/>
          <w:szCs w:val="18"/>
        </w:rPr>
        <w:t>(2014)</w:t>
      </w:r>
    </w:p>
    <w:p w14:paraId="2A8758A1" w14:textId="53538C61" w:rsidR="00DE1641" w:rsidRPr="000156F9" w:rsidRDefault="00941213" w:rsidP="000156F9">
      <w:pPr>
        <w:tabs>
          <w:tab w:val="left" w:pos="1843"/>
        </w:tabs>
        <w:spacing w:after="200"/>
        <w:ind w:left="0" w:right="-533"/>
        <w:rPr>
          <w:sz w:val="18"/>
          <w:szCs w:val="18"/>
        </w:rPr>
      </w:pPr>
      <w:r w:rsidRPr="00894AAE">
        <w:rPr>
          <w:color w:val="595959"/>
          <w:sz w:val="19"/>
          <w:szCs w:val="19"/>
        </w:rPr>
        <w:t xml:space="preserve">Other </w:t>
      </w:r>
      <w:r w:rsidR="000156F9">
        <w:rPr>
          <w:color w:val="595959"/>
          <w:sz w:val="19"/>
          <w:szCs w:val="19"/>
        </w:rPr>
        <w:t>scholarships</w:t>
      </w:r>
      <w:r w:rsidRPr="00894AAE">
        <w:rPr>
          <w:w w:val="98"/>
          <w:sz w:val="19"/>
          <w:szCs w:val="19"/>
        </w:rPr>
        <w:tab/>
      </w:r>
      <w:hyperlink r:id="rId48" w:history="1">
        <w:r w:rsidR="00B51E89">
          <w:rPr>
            <w:rStyle w:val="Hyperlink"/>
            <w:bCs/>
            <w:sz w:val="18"/>
            <w:szCs w:val="18"/>
          </w:rPr>
          <w:t>Fulbrigh</w:t>
        </w:r>
        <w:r w:rsidR="00131A42">
          <w:rPr>
            <w:rStyle w:val="Hyperlink"/>
            <w:bCs/>
            <w:sz w:val="18"/>
            <w:szCs w:val="18"/>
          </w:rPr>
          <w:t>t Scholarship</w:t>
        </w:r>
      </w:hyperlink>
      <w:r w:rsidR="00B51E89">
        <w:rPr>
          <w:bCs/>
          <w:color w:val="auto"/>
          <w:sz w:val="18"/>
          <w:szCs w:val="18"/>
        </w:rPr>
        <w:t>,</w:t>
      </w:r>
      <w:r w:rsidRPr="000156F9">
        <w:rPr>
          <w:bCs/>
          <w:color w:val="auto"/>
          <w:sz w:val="18"/>
          <w:szCs w:val="18"/>
        </w:rPr>
        <w:t xml:space="preserve"> University of Chicago</w:t>
      </w:r>
      <w:r w:rsidRPr="000156F9">
        <w:rPr>
          <w:bCs/>
          <w:sz w:val="18"/>
          <w:szCs w:val="18"/>
        </w:rPr>
        <w:t xml:space="preserve"> (2013)</w:t>
      </w:r>
      <w:r w:rsidR="000156F9" w:rsidRPr="000156F9">
        <w:rPr>
          <w:bCs/>
          <w:sz w:val="18"/>
          <w:szCs w:val="18"/>
        </w:rPr>
        <w:t xml:space="preserve"> • </w:t>
      </w:r>
      <w:hyperlink r:id="rId49" w:history="1">
        <w:r w:rsidR="000156F9" w:rsidRPr="00B51E89">
          <w:rPr>
            <w:rStyle w:val="Hyperlink"/>
            <w:bCs/>
            <w:sz w:val="18"/>
            <w:szCs w:val="18"/>
          </w:rPr>
          <w:t>British Counci</w:t>
        </w:r>
        <w:r w:rsidR="00131A42">
          <w:rPr>
            <w:rStyle w:val="Hyperlink"/>
            <w:bCs/>
            <w:sz w:val="18"/>
            <w:szCs w:val="18"/>
          </w:rPr>
          <w:t>l Scholarship</w:t>
        </w:r>
      </w:hyperlink>
      <w:r w:rsidR="000156F9" w:rsidRPr="000156F9">
        <w:rPr>
          <w:bCs/>
          <w:color w:val="auto"/>
          <w:sz w:val="18"/>
          <w:szCs w:val="18"/>
        </w:rPr>
        <w:t xml:space="preserve">, University of Cambridge </w:t>
      </w:r>
      <w:r w:rsidR="000156F9" w:rsidRPr="000156F9">
        <w:rPr>
          <w:bCs/>
          <w:sz w:val="18"/>
          <w:szCs w:val="18"/>
        </w:rPr>
        <w:t>(2012)</w:t>
      </w:r>
    </w:p>
    <w:p w14:paraId="68C72164" w14:textId="78D540FD" w:rsidR="00941213" w:rsidRPr="000156F9" w:rsidRDefault="00941213" w:rsidP="00BE25C3">
      <w:pPr>
        <w:tabs>
          <w:tab w:val="left" w:pos="1843"/>
        </w:tabs>
        <w:spacing w:after="40"/>
        <w:ind w:left="0" w:right="-533"/>
        <w:rPr>
          <w:bCs/>
          <w:w w:val="98"/>
          <w:sz w:val="18"/>
          <w:szCs w:val="18"/>
        </w:rPr>
      </w:pPr>
      <w:r w:rsidRPr="00894AAE">
        <w:rPr>
          <w:color w:val="595959"/>
          <w:sz w:val="19"/>
          <w:szCs w:val="19"/>
        </w:rPr>
        <w:t>Academic hono</w:t>
      </w:r>
      <w:r w:rsidR="00972AE5">
        <w:rPr>
          <w:color w:val="595959"/>
          <w:sz w:val="19"/>
          <w:szCs w:val="19"/>
        </w:rPr>
        <w:t>u</w:t>
      </w:r>
      <w:r w:rsidRPr="00894AAE">
        <w:rPr>
          <w:color w:val="595959"/>
          <w:sz w:val="19"/>
          <w:szCs w:val="19"/>
        </w:rPr>
        <w:t>rs</w:t>
      </w:r>
      <w:r w:rsidRPr="00894AAE">
        <w:rPr>
          <w:color w:val="auto"/>
          <w:sz w:val="19"/>
          <w:szCs w:val="19"/>
        </w:rPr>
        <w:tab/>
      </w:r>
      <w:r w:rsidRPr="000156F9">
        <w:rPr>
          <w:bCs/>
          <w:color w:val="auto"/>
          <w:sz w:val="18"/>
          <w:szCs w:val="18"/>
        </w:rPr>
        <w:t xml:space="preserve">Distinction, ranked first in class of 33 students, University of Cambridge </w:t>
      </w:r>
      <w:r w:rsidRPr="000156F9">
        <w:rPr>
          <w:bCs/>
          <w:sz w:val="18"/>
          <w:szCs w:val="18"/>
        </w:rPr>
        <w:t>(2013)</w:t>
      </w:r>
      <w:r w:rsidR="000156F9" w:rsidRPr="000156F9">
        <w:rPr>
          <w:bCs/>
          <w:sz w:val="18"/>
          <w:szCs w:val="18"/>
        </w:rPr>
        <w:t xml:space="preserve"> • </w:t>
      </w:r>
    </w:p>
    <w:p w14:paraId="0F7D31F9" w14:textId="5145E71E" w:rsidR="00B3561D" w:rsidRPr="000156F9" w:rsidRDefault="00E16156" w:rsidP="008B271F">
      <w:pPr>
        <w:tabs>
          <w:tab w:val="left" w:pos="1843"/>
        </w:tabs>
        <w:spacing w:after="60"/>
        <w:ind w:left="0" w:right="-533"/>
        <w:rPr>
          <w:bCs/>
          <w:sz w:val="18"/>
          <w:szCs w:val="18"/>
        </w:rPr>
      </w:pPr>
      <w:r w:rsidRPr="000156F9">
        <w:rPr>
          <w:bCs/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021D096B" wp14:editId="4549F59D">
                <wp:simplePos x="0" y="0"/>
                <wp:positionH relativeFrom="column">
                  <wp:posOffset>-986790</wp:posOffset>
                </wp:positionH>
                <wp:positionV relativeFrom="page">
                  <wp:posOffset>9620529</wp:posOffset>
                </wp:positionV>
                <wp:extent cx="7658100" cy="410812"/>
                <wp:effectExtent l="0" t="0" r="0" b="0"/>
                <wp:wrapNone/>
                <wp:docPr id="2030330737" name="Text Box 2030330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8100" cy="4108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7966E31" w14:textId="3050F8D0" w:rsidR="00E16156" w:rsidRPr="00A50AF9" w:rsidRDefault="00E16156" w:rsidP="00E16156">
                            <w:pPr>
                              <w:spacing w:after="0"/>
                              <w:ind w:left="0"/>
                              <w:jc w:val="center"/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</w:pPr>
                            <w:r w:rsidRPr="00A50AF9"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  <w:t>2/4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D096B" id="Text Box 2030330737" o:spid="_x0000_s1034" type="#_x0000_t202" style="position:absolute;left:0;text-align:left;margin-left:-77.7pt;margin-top:757.5pt;width:603pt;height:32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" filled="f" stroked="f" strokeweight=".5pt">
                <v:textbox>
                  <w:txbxContent>
                    <w:p w14:paraId="07966E31" w14:textId="3050F8D0" w:rsidR="00E16156" w:rsidRPr="00A50AF9" w:rsidRDefault="00E16156" w:rsidP="00E16156">
                      <w:pPr>
                        <w:spacing w:after="0"/>
                        <w:ind w:left="0"/>
                        <w:jc w:val="center"/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</w:pPr>
                      <w:r w:rsidRPr="00A50AF9"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  <w:t>2/4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941213" w:rsidRPr="000156F9">
        <w:rPr>
          <w:bCs/>
          <w:w w:val="98"/>
          <w:sz w:val="18"/>
          <w:szCs w:val="18"/>
        </w:rPr>
        <w:tab/>
      </w:r>
      <w:r w:rsidR="00941213" w:rsidRPr="000156F9">
        <w:rPr>
          <w:bCs/>
          <w:color w:val="auto"/>
          <w:sz w:val="18"/>
          <w:szCs w:val="18"/>
        </w:rPr>
        <w:t xml:space="preserve">Certificate of Excellence for Outstanding Academic Performance, Masdar Institute </w:t>
      </w:r>
      <w:r w:rsidR="00941213" w:rsidRPr="000156F9">
        <w:rPr>
          <w:bCs/>
          <w:sz w:val="18"/>
          <w:szCs w:val="18"/>
        </w:rPr>
        <w:t>(2012)</w:t>
      </w:r>
      <w:bookmarkEnd w:id="17"/>
      <w:bookmarkEnd w:id="18"/>
    </w:p>
    <w:p w14:paraId="3466F3B3" w14:textId="3AFE3F75" w:rsidR="00E3621B" w:rsidRPr="00E3621B" w:rsidRDefault="00E3621B" w:rsidP="00131A42">
      <w:pPr>
        <w:pStyle w:val="Heading2"/>
        <w:spacing w:before="400" w:after="200"/>
        <w:ind w:right="-284"/>
        <w:jc w:val="left"/>
        <w:rPr>
          <w:color w:val="252626"/>
          <w:sz w:val="26"/>
          <w:szCs w:val="26"/>
          <w:lang w:val="en-US"/>
        </w:rPr>
      </w:pPr>
      <w:r w:rsidRPr="00E3621B">
        <w:rPr>
          <w:color w:val="252626"/>
          <w:sz w:val="26"/>
          <w:szCs w:val="26"/>
          <w:lang w:val="en-US"/>
        </w:rPr>
        <w:lastRenderedPageBreak/>
        <w:t>Peer-Reviewed</w:t>
      </w:r>
      <w:r w:rsidR="00852FBC">
        <w:rPr>
          <w:color w:val="252626"/>
          <w:sz w:val="26"/>
          <w:szCs w:val="26"/>
          <w:lang w:val="en-US"/>
        </w:rPr>
        <w:t xml:space="preserve"> ARTICLES</w:t>
      </w:r>
    </w:p>
    <w:p w14:paraId="6FB29520" w14:textId="77777777" w:rsidR="00E002F9" w:rsidRPr="005A09DF" w:rsidRDefault="00E002F9" w:rsidP="00E002F9">
      <w:pPr>
        <w:spacing w:after="100"/>
        <w:ind w:left="142" w:right="-284" w:hanging="142"/>
        <w:jc w:val="left"/>
        <w:rPr>
          <w:rFonts w:ascii="Baskerville" w:hAnsi="Baskerville"/>
          <w:bCs/>
          <w:i/>
          <w:sz w:val="18"/>
          <w:szCs w:val="18"/>
        </w:rPr>
      </w:pPr>
      <w:r w:rsidRPr="00592D24">
        <w:rPr>
          <w:b/>
          <w:sz w:val="18"/>
          <w:szCs w:val="18"/>
        </w:rPr>
        <w:t xml:space="preserve">Lastunen, J. </w:t>
      </w:r>
      <w:r w:rsidRPr="00592D24">
        <w:rPr>
          <w:bCs/>
          <w:sz w:val="18"/>
          <w:szCs w:val="18"/>
        </w:rPr>
        <w:t xml:space="preserve">&amp; Richiardi, M. </w:t>
      </w:r>
      <w:hyperlink r:id="rId50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Forecasting Recovery from COVID-19 Using Financial Data: An Application to Viet Nam</w:t>
        </w:r>
      </w:hyperlink>
      <w:r w:rsidRPr="00592D24">
        <w:rPr>
          <w:bCs/>
          <w:sz w:val="18"/>
          <w:szCs w:val="18"/>
        </w:rPr>
        <w:t xml:space="preserve">, </w:t>
      </w:r>
      <w:r>
        <w:rPr>
          <w:bCs/>
          <w:sz w:val="18"/>
          <w:szCs w:val="18"/>
        </w:rPr>
        <w:t>World Development Perspectives</w:t>
      </w:r>
      <w:r w:rsidRPr="00592D24">
        <w:rPr>
          <w:bCs/>
          <w:sz w:val="18"/>
          <w:szCs w:val="18"/>
        </w:rPr>
        <w:t xml:space="preserve">, </w:t>
      </w:r>
      <w:r>
        <w:rPr>
          <w:bCs/>
          <w:sz w:val="18"/>
          <w:szCs w:val="18"/>
        </w:rPr>
        <w:t xml:space="preserve">Vol. </w:t>
      </w:r>
      <w:r w:rsidRPr="002640C8">
        <w:rPr>
          <w:bCs/>
          <w:sz w:val="18"/>
          <w:szCs w:val="18"/>
        </w:rPr>
        <w:t>30</w:t>
      </w:r>
      <w:r>
        <w:rPr>
          <w:bCs/>
          <w:sz w:val="18"/>
          <w:szCs w:val="18"/>
        </w:rPr>
        <w:t xml:space="preserve">, June </w:t>
      </w:r>
      <w:r w:rsidRPr="00592D24">
        <w:rPr>
          <w:bCs/>
          <w:sz w:val="18"/>
          <w:szCs w:val="18"/>
        </w:rPr>
        <w:t>202</w:t>
      </w:r>
      <w:r>
        <w:rPr>
          <w:bCs/>
          <w:sz w:val="18"/>
          <w:szCs w:val="18"/>
        </w:rPr>
        <w:t>3.</w:t>
      </w:r>
    </w:p>
    <w:p w14:paraId="64F86314" w14:textId="227E72FF" w:rsidR="00E3621B" w:rsidRPr="0087257A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 xml:space="preserve">Andrew, M., Marler, T. &amp; </w:t>
      </w: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, Acheson-Field, H. &amp; </w:t>
      </w:r>
      <w:r w:rsidRPr="0087257A">
        <w:rPr>
          <w:sz w:val="18"/>
          <w:szCs w:val="18"/>
        </w:rPr>
        <w:t>Popper, S.</w:t>
      </w:r>
      <w:r w:rsidRPr="0087257A">
        <w:rPr>
          <w:bCs/>
          <w:sz w:val="18"/>
          <w:szCs w:val="18"/>
        </w:rPr>
        <w:t xml:space="preserve"> </w:t>
      </w:r>
      <w:hyperlink r:id="rId51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An Analysis of Education and Training Programs in Advanced Manufacturing Using Robotics</w:t>
        </w:r>
      </w:hyperlink>
      <w:r w:rsidRPr="0087257A">
        <w:rPr>
          <w:bCs/>
          <w:sz w:val="18"/>
          <w:szCs w:val="18"/>
        </w:rPr>
        <w:t>, RAND Corporation, 2020.</w:t>
      </w:r>
      <w:r w:rsidRPr="0087257A">
        <w:rPr>
          <w:bCs/>
          <w:sz w:val="18"/>
          <w:szCs w:val="18"/>
        </w:rPr>
        <w:tab/>
      </w:r>
    </w:p>
    <w:p w14:paraId="27FDCFE2" w14:textId="49166FC7" w:rsidR="00E3621B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 xml:space="preserve">Miller, B., Metz, D., Smith, T.D. &amp; </w:t>
      </w:r>
      <w:r w:rsidRPr="0087257A">
        <w:rPr>
          <w:b/>
          <w:bCs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 </w:t>
      </w:r>
      <w:hyperlink r:id="rId52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Selecting and Evaluating Case Studies of the Economic Benefits of Research and Services at the National Institute for Occupational Safety and Health: Case Studies on Personal Dust Monitors for Coal Miners, Improved Ambulance Design, and Amputation Surveillance</w:t>
        </w:r>
      </w:hyperlink>
      <w:r w:rsidRPr="0087257A">
        <w:rPr>
          <w:bCs/>
          <w:sz w:val="18"/>
          <w:szCs w:val="18"/>
        </w:rPr>
        <w:t>, RAND Corporation, 2020.</w:t>
      </w:r>
    </w:p>
    <w:p w14:paraId="38EA4408" w14:textId="26A5AD52" w:rsidR="003F2F8F" w:rsidRPr="003F2F8F" w:rsidRDefault="003F2F8F" w:rsidP="003F2F8F">
      <w:pPr>
        <w:spacing w:after="100"/>
        <w:ind w:left="142" w:right="-284" w:hanging="142"/>
        <w:jc w:val="left"/>
        <w:rPr>
          <w:bCs/>
          <w:i/>
          <w:sz w:val="18"/>
          <w:szCs w:val="18"/>
        </w:rPr>
      </w:pPr>
      <w:r w:rsidRPr="00592D24">
        <w:rPr>
          <w:bCs/>
          <w:sz w:val="18"/>
          <w:szCs w:val="18"/>
        </w:rPr>
        <w:t xml:space="preserve">Miller, B., Metz, D., Smith, T.D., Landree, E., </w:t>
      </w:r>
      <w:r w:rsidRPr="00592D24">
        <w:rPr>
          <w:b/>
          <w:bCs/>
          <w:sz w:val="18"/>
          <w:szCs w:val="18"/>
        </w:rPr>
        <w:t>Lastunen, J.</w:t>
      </w:r>
      <w:r w:rsidRPr="00592D24">
        <w:rPr>
          <w:bCs/>
          <w:sz w:val="18"/>
          <w:szCs w:val="18"/>
        </w:rPr>
        <w:t xml:space="preserve"> &amp; Nelson, C. </w:t>
      </w:r>
      <w:hyperlink r:id="rId53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Understanding the Economic Benefit Associated with Research and Services at the National Institute for Occupational Safety and Health: An Approach and Three Case Studies</w:t>
        </w:r>
      </w:hyperlink>
      <w:r w:rsidRPr="00592D24">
        <w:rPr>
          <w:bCs/>
          <w:sz w:val="18"/>
          <w:szCs w:val="18"/>
        </w:rPr>
        <w:t>, RAND Health Quarterly</w:t>
      </w:r>
      <w:r>
        <w:rPr>
          <w:bCs/>
          <w:sz w:val="18"/>
          <w:szCs w:val="18"/>
        </w:rPr>
        <w:t>,</w:t>
      </w:r>
      <w:r w:rsidRPr="00592D24">
        <w:rPr>
          <w:bCs/>
          <w:sz w:val="18"/>
          <w:szCs w:val="18"/>
        </w:rPr>
        <w:t xml:space="preserve"> </w:t>
      </w:r>
      <w:r>
        <w:rPr>
          <w:bCs/>
          <w:sz w:val="18"/>
          <w:szCs w:val="18"/>
        </w:rPr>
        <w:t xml:space="preserve">Vol. </w:t>
      </w:r>
      <w:r w:rsidRPr="00592D24">
        <w:rPr>
          <w:bCs/>
          <w:sz w:val="18"/>
          <w:szCs w:val="18"/>
        </w:rPr>
        <w:t>8(1)</w:t>
      </w:r>
      <w:r>
        <w:rPr>
          <w:bCs/>
          <w:sz w:val="18"/>
          <w:szCs w:val="18"/>
        </w:rPr>
        <w:t xml:space="preserve">, August </w:t>
      </w:r>
      <w:r w:rsidRPr="00592D24">
        <w:rPr>
          <w:bCs/>
          <w:sz w:val="18"/>
          <w:szCs w:val="18"/>
        </w:rPr>
        <w:t>2018</w:t>
      </w:r>
      <w:r>
        <w:rPr>
          <w:bCs/>
          <w:sz w:val="18"/>
          <w:szCs w:val="18"/>
        </w:rPr>
        <w:t>.</w:t>
      </w:r>
      <w:r w:rsidRPr="00592D24">
        <w:rPr>
          <w:bCs/>
          <w:sz w:val="18"/>
          <w:szCs w:val="18"/>
        </w:rPr>
        <w:t xml:space="preserve"> </w:t>
      </w:r>
    </w:p>
    <w:p w14:paraId="4F1CCDDE" w14:textId="0A868A19" w:rsidR="00E3621B" w:rsidRPr="0087257A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proofErr w:type="spellStart"/>
      <w:r w:rsidRPr="0087257A">
        <w:rPr>
          <w:bCs/>
          <w:sz w:val="18"/>
          <w:szCs w:val="18"/>
        </w:rPr>
        <w:t>Gehlhaus</w:t>
      </w:r>
      <w:proofErr w:type="spellEnd"/>
      <w:r w:rsidRPr="0087257A">
        <w:rPr>
          <w:b/>
          <w:bCs/>
          <w:sz w:val="18"/>
          <w:szCs w:val="18"/>
        </w:rPr>
        <w:t xml:space="preserve"> </w:t>
      </w:r>
      <w:r w:rsidRPr="0087257A">
        <w:rPr>
          <w:bCs/>
          <w:sz w:val="18"/>
          <w:szCs w:val="18"/>
        </w:rPr>
        <w:t xml:space="preserve">Carew, D., Martin, N., Blumenthal, M., Armour, P. &amp; </w:t>
      </w:r>
      <w:r w:rsidRPr="0087257A">
        <w:rPr>
          <w:b/>
          <w:bCs/>
          <w:sz w:val="18"/>
          <w:szCs w:val="18"/>
        </w:rPr>
        <w:t xml:space="preserve">Lastunen, J. </w:t>
      </w:r>
      <w:hyperlink r:id="rId54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The Potential Economic Value of Unlicensed Spectrum in the 5.9 GHz Frequency Band: Insights for Future Spectrum Allocation Policy</w:t>
        </w:r>
      </w:hyperlink>
      <w:r w:rsidRPr="0087257A">
        <w:rPr>
          <w:bCs/>
          <w:sz w:val="18"/>
          <w:szCs w:val="18"/>
        </w:rPr>
        <w:t>, RAND Corporation, 2018.</w:t>
      </w:r>
    </w:p>
    <w:p w14:paraId="1F12A367" w14:textId="2BF70CCD" w:rsidR="00E3621B" w:rsidRPr="0087257A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 xml:space="preserve">Miller, B., Camm, F., Blumenthal, M., </w:t>
      </w:r>
      <w:r w:rsidRPr="0087257A">
        <w:rPr>
          <w:b/>
          <w:bCs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 &amp; Miller, K.W. </w:t>
      </w:r>
      <w:hyperlink r:id="rId55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Inching Toward Reform: Trump’s Deregulation and Its Implementation</w:t>
        </w:r>
        <w:r w:rsidRPr="008D7531">
          <w:rPr>
            <w:rStyle w:val="Hyperlink"/>
            <w:bCs/>
            <w:sz w:val="18"/>
            <w:szCs w:val="18"/>
          </w:rPr>
          <w:t>,</w:t>
        </w:r>
      </w:hyperlink>
      <w:r w:rsidRPr="0087257A">
        <w:rPr>
          <w:bCs/>
          <w:sz w:val="18"/>
          <w:szCs w:val="18"/>
        </w:rPr>
        <w:t xml:space="preserve"> RAND Corporation, 2017.</w:t>
      </w:r>
    </w:p>
    <w:p w14:paraId="29137385" w14:textId="04976540" w:rsidR="00E3621B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proofErr w:type="spellStart"/>
      <w:r w:rsidRPr="0087257A">
        <w:rPr>
          <w:bCs/>
          <w:sz w:val="18"/>
          <w:szCs w:val="18"/>
        </w:rPr>
        <w:t>Silberglitt</w:t>
      </w:r>
      <w:proofErr w:type="spellEnd"/>
      <w:r w:rsidRPr="0087257A">
        <w:rPr>
          <w:bCs/>
          <w:sz w:val="18"/>
          <w:szCs w:val="18"/>
        </w:rPr>
        <w:t xml:space="preserve">, R., </w:t>
      </w:r>
      <w:r w:rsidRPr="0087257A">
        <w:rPr>
          <w:b/>
          <w:bCs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, </w:t>
      </w:r>
      <w:proofErr w:type="spellStart"/>
      <w:r w:rsidRPr="0087257A">
        <w:rPr>
          <w:bCs/>
          <w:sz w:val="18"/>
          <w:szCs w:val="18"/>
        </w:rPr>
        <w:t>Lauland</w:t>
      </w:r>
      <w:proofErr w:type="spellEnd"/>
      <w:r w:rsidRPr="0087257A">
        <w:rPr>
          <w:bCs/>
          <w:sz w:val="18"/>
          <w:szCs w:val="18"/>
        </w:rPr>
        <w:t xml:space="preserve">, A., Watson, M. &amp; Eusebi, C.A. </w:t>
      </w:r>
      <w:hyperlink r:id="rId56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Wearable Technologies for Law Enforcement: Multi-functional Vest System Options</w:t>
        </w:r>
      </w:hyperlink>
      <w:r w:rsidRPr="0087257A">
        <w:rPr>
          <w:bCs/>
          <w:sz w:val="18"/>
          <w:szCs w:val="18"/>
        </w:rPr>
        <w:t>, RAND Corporation, Justice Policy Program, National Institute of Justice, 2017.</w:t>
      </w:r>
    </w:p>
    <w:p w14:paraId="175EC7AB" w14:textId="0F6DA6AF" w:rsidR="00F57833" w:rsidRPr="0087257A" w:rsidRDefault="00F57833" w:rsidP="00F57833">
      <w:pPr>
        <w:spacing w:after="100"/>
        <w:ind w:left="142" w:right="-142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 xml:space="preserve">Melin, G., </w:t>
      </w:r>
      <w:proofErr w:type="spellStart"/>
      <w:r w:rsidRPr="0087257A">
        <w:rPr>
          <w:bCs/>
          <w:sz w:val="18"/>
          <w:szCs w:val="18"/>
        </w:rPr>
        <w:t>Zuijdam</w:t>
      </w:r>
      <w:proofErr w:type="spellEnd"/>
      <w:r w:rsidRPr="0087257A">
        <w:rPr>
          <w:bCs/>
          <w:sz w:val="18"/>
          <w:szCs w:val="18"/>
        </w:rPr>
        <w:t xml:space="preserve">, F., Good, B., Angelis, J., Enberg, J., </w:t>
      </w:r>
      <w:proofErr w:type="spellStart"/>
      <w:r w:rsidRPr="0087257A">
        <w:rPr>
          <w:bCs/>
          <w:sz w:val="18"/>
          <w:szCs w:val="18"/>
        </w:rPr>
        <w:t>Fikkers</w:t>
      </w:r>
      <w:proofErr w:type="spellEnd"/>
      <w:r w:rsidRPr="0087257A">
        <w:rPr>
          <w:bCs/>
          <w:sz w:val="18"/>
          <w:szCs w:val="18"/>
        </w:rPr>
        <w:t xml:space="preserve">, D.J., Puukka, J., Swenning, A., Kosk, K., </w:t>
      </w:r>
      <w:r w:rsidRPr="0087257A">
        <w:rPr>
          <w:b/>
          <w:bCs/>
          <w:sz w:val="18"/>
          <w:szCs w:val="18"/>
        </w:rPr>
        <w:t xml:space="preserve">Lastunen, J. </w:t>
      </w:r>
      <w:r w:rsidRPr="0087257A">
        <w:rPr>
          <w:bCs/>
          <w:sz w:val="18"/>
          <w:szCs w:val="18"/>
        </w:rPr>
        <w:t xml:space="preserve">&amp; </w:t>
      </w:r>
      <w:proofErr w:type="spellStart"/>
      <w:r w:rsidRPr="0087257A">
        <w:rPr>
          <w:bCs/>
          <w:sz w:val="18"/>
          <w:szCs w:val="18"/>
        </w:rPr>
        <w:t>Zege</w:t>
      </w:r>
      <w:proofErr w:type="spellEnd"/>
      <w:r w:rsidRPr="0087257A">
        <w:rPr>
          <w:bCs/>
          <w:sz w:val="18"/>
          <w:szCs w:val="18"/>
        </w:rPr>
        <w:t xml:space="preserve">, S. </w:t>
      </w:r>
      <w:hyperlink r:id="rId57" w:history="1">
        <w:r w:rsidRPr="008D7531">
          <w:rPr>
            <w:rStyle w:val="Hyperlink"/>
            <w:rFonts w:ascii="Baskerville" w:hAnsi="Baskerville"/>
            <w:bCs/>
            <w:i/>
            <w:sz w:val="18"/>
            <w:szCs w:val="18"/>
          </w:rPr>
          <w:t>Towards a Future Proof System for Higher Education and Research in Finland</w:t>
        </w:r>
      </w:hyperlink>
      <w:r w:rsidRPr="0087257A">
        <w:rPr>
          <w:bCs/>
          <w:sz w:val="18"/>
          <w:szCs w:val="18"/>
        </w:rPr>
        <w:t>, Publications of the Ministry of Education and Culture, 2015.</w:t>
      </w:r>
    </w:p>
    <w:p w14:paraId="6BAA3E0C" w14:textId="4BAF227C" w:rsidR="003F2F8F" w:rsidRPr="00E275C0" w:rsidRDefault="003F2F8F" w:rsidP="003F2F8F">
      <w:pPr>
        <w:pStyle w:val="Heading2"/>
        <w:spacing w:before="400" w:after="200"/>
        <w:ind w:right="-284"/>
        <w:jc w:val="left"/>
        <w:rPr>
          <w:color w:val="252626"/>
          <w:sz w:val="26"/>
          <w:szCs w:val="26"/>
          <w:lang w:val="fi-FI"/>
        </w:rPr>
      </w:pPr>
      <w:r>
        <w:rPr>
          <w:color w:val="252626"/>
          <w:sz w:val="26"/>
          <w:szCs w:val="26"/>
          <w:lang w:val="fi-FI"/>
        </w:rPr>
        <w:t>book chapters</w:t>
      </w:r>
    </w:p>
    <w:p w14:paraId="5E71F4C5" w14:textId="147CC97B" w:rsidR="00117DE5" w:rsidRPr="00985C36" w:rsidRDefault="00117DE5" w:rsidP="00117DE5">
      <w:pPr>
        <w:spacing w:after="100"/>
        <w:ind w:left="142" w:right="-284" w:hanging="142"/>
        <w:jc w:val="left"/>
        <w:rPr>
          <w:rFonts w:ascii="Baskerville" w:hAnsi="Baskerville"/>
          <w:bCs/>
          <w:i/>
          <w:i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Jara</w:t>
      </w:r>
      <w:r w:rsidRPr="0087257A">
        <w:rPr>
          <w:bCs/>
          <w:sz w:val="18"/>
          <w:szCs w:val="18"/>
          <w:lang w:val="en-US"/>
        </w:rPr>
        <w:t xml:space="preserve">, </w:t>
      </w:r>
      <w:r>
        <w:rPr>
          <w:bCs/>
          <w:sz w:val="18"/>
          <w:szCs w:val="18"/>
          <w:lang w:val="en-US"/>
        </w:rPr>
        <w:t>H.X., Gasior, K.,</w:t>
      </w:r>
      <w:r w:rsidRPr="0087257A">
        <w:rPr>
          <w:bCs/>
          <w:sz w:val="18"/>
          <w:szCs w:val="18"/>
          <w:lang w:val="en-US"/>
        </w:rPr>
        <w:t xml:space="preserve"> </w:t>
      </w: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 </w:t>
      </w:r>
      <w:r>
        <w:rPr>
          <w:bCs/>
          <w:sz w:val="18"/>
          <w:szCs w:val="18"/>
          <w:lang w:val="en-US"/>
        </w:rPr>
        <w:t xml:space="preserve">&amp; </w:t>
      </w:r>
      <w:proofErr w:type="spellStart"/>
      <w:r w:rsidRPr="0087257A">
        <w:rPr>
          <w:bCs/>
          <w:sz w:val="18"/>
          <w:szCs w:val="18"/>
          <w:lang w:val="en-US"/>
        </w:rPr>
        <w:t>Rattenhuber</w:t>
      </w:r>
      <w:proofErr w:type="spellEnd"/>
      <w:r w:rsidRPr="0087257A">
        <w:rPr>
          <w:bCs/>
          <w:sz w:val="18"/>
          <w:szCs w:val="18"/>
          <w:lang w:val="en-US"/>
        </w:rPr>
        <w:t>, P.</w:t>
      </w:r>
      <w:r>
        <w:rPr>
          <w:bCs/>
          <w:sz w:val="18"/>
          <w:szCs w:val="18"/>
          <w:lang w:val="en-US"/>
        </w:rPr>
        <w:t xml:space="preserve"> </w:t>
      </w:r>
      <w:r w:rsidRPr="00985C36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Tax-benefit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M</w:t>
      </w:r>
      <w:r w:rsidRPr="00985C36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icrosimulation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M</w:t>
      </w:r>
      <w:r w:rsidRPr="00985C36">
        <w:rPr>
          <w:rFonts w:ascii="Baskerville" w:hAnsi="Baskerville"/>
          <w:bCs/>
          <w:i/>
          <w:iCs/>
          <w:sz w:val="18"/>
          <w:szCs w:val="18"/>
          <w:lang w:val="en-US"/>
        </w:rPr>
        <w:t>odels in the Global South: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 </w:t>
      </w:r>
      <w:r w:rsidRPr="00985C36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The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E</w:t>
      </w:r>
      <w:r w:rsidRPr="00985C36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xperience of SAMOD, SOUTHMOD and EUROMOD-based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M</w:t>
      </w:r>
      <w:r w:rsidRPr="00985C36">
        <w:rPr>
          <w:rFonts w:ascii="Baskerville" w:hAnsi="Baskerville"/>
          <w:bCs/>
          <w:i/>
          <w:iCs/>
          <w:sz w:val="18"/>
          <w:szCs w:val="18"/>
          <w:lang w:val="en-US"/>
        </w:rPr>
        <w:t>odels for Latin America</w:t>
      </w:r>
      <w:r w:rsidRPr="00797916">
        <w:rPr>
          <w:bCs/>
          <w:sz w:val="18"/>
          <w:szCs w:val="18"/>
          <w:lang w:val="en-US"/>
        </w:rPr>
        <w:t xml:space="preserve"> </w:t>
      </w:r>
      <w:r w:rsidRPr="0087257A">
        <w:rPr>
          <w:bCs/>
          <w:sz w:val="18"/>
          <w:szCs w:val="18"/>
          <w:lang w:val="en-US"/>
        </w:rPr>
        <w:t>(</w:t>
      </w:r>
      <w:hyperlink r:id="rId58" w:history="1">
        <w:r>
          <w:rPr>
            <w:rStyle w:val="Hyperlink"/>
            <w:bCs/>
            <w:sz w:val="18"/>
            <w:szCs w:val="18"/>
            <w:lang w:val="en-US"/>
          </w:rPr>
          <w:t>EUROMOD: 30 Years of the EU Tax-Benefit Microsimulation Model</w:t>
        </w:r>
      </w:hyperlink>
      <w:r w:rsidRPr="0087257A">
        <w:rPr>
          <w:bCs/>
          <w:sz w:val="18"/>
          <w:szCs w:val="18"/>
          <w:lang w:val="en-US"/>
        </w:rPr>
        <w:t xml:space="preserve">, edited by </w:t>
      </w:r>
      <w:r>
        <w:rPr>
          <w:bCs/>
          <w:sz w:val="18"/>
          <w:szCs w:val="18"/>
          <w:lang w:val="en-US"/>
        </w:rPr>
        <w:t>Figari, F. &amp; Sutherland, H.).</w:t>
      </w:r>
      <w:r w:rsidRPr="0087257A">
        <w:rPr>
          <w:bCs/>
          <w:sz w:val="18"/>
          <w:szCs w:val="18"/>
          <w:lang w:val="en-US"/>
        </w:rPr>
        <w:t xml:space="preserve"> </w:t>
      </w:r>
      <w:r w:rsidRPr="00117DE5">
        <w:rPr>
          <w:bCs/>
          <w:sz w:val="18"/>
          <w:szCs w:val="18"/>
          <w:lang w:val="en-US"/>
        </w:rPr>
        <w:t>Springer Nature Switzerland AG</w:t>
      </w:r>
      <w:r w:rsidRPr="0087257A">
        <w:rPr>
          <w:bCs/>
          <w:sz w:val="18"/>
          <w:szCs w:val="18"/>
          <w:lang w:val="en-US"/>
        </w:rPr>
        <w:t>, 202</w:t>
      </w:r>
      <w:r>
        <w:rPr>
          <w:bCs/>
          <w:sz w:val="18"/>
          <w:szCs w:val="18"/>
          <w:lang w:val="en-US"/>
        </w:rPr>
        <w:t>6, forthcoming.</w:t>
      </w:r>
    </w:p>
    <w:p w14:paraId="7F7F9751" w14:textId="7063E17B" w:rsidR="00713722" w:rsidRPr="006103CB" w:rsidRDefault="00713722" w:rsidP="00713722">
      <w:pPr>
        <w:spacing w:after="100"/>
        <w:ind w:left="142" w:right="-284" w:hanging="142"/>
        <w:jc w:val="left"/>
        <w:rPr>
          <w:bCs/>
          <w:sz w:val="18"/>
          <w:szCs w:val="18"/>
          <w:lang w:val="fi-FI"/>
        </w:rPr>
      </w:pPr>
      <w:r w:rsidRPr="0087257A">
        <w:rPr>
          <w:b/>
          <w:sz w:val="18"/>
          <w:szCs w:val="18"/>
          <w:lang w:val="fi-FI"/>
        </w:rPr>
        <w:t>Lastunen, J.</w:t>
      </w:r>
      <w:r w:rsidRPr="0087257A">
        <w:rPr>
          <w:bCs/>
          <w:sz w:val="18"/>
          <w:szCs w:val="18"/>
          <w:lang w:val="fi-FI"/>
        </w:rPr>
        <w:t xml:space="preserve">, Nyyssölä, M., Heimo, L., Karjanlahti, K. &amp; Tiililä, N. </w:t>
      </w:r>
      <w:r w:rsidRPr="0087257A">
        <w:rPr>
          <w:rFonts w:ascii="Baskerville" w:hAnsi="Baskerville"/>
          <w:bCs/>
          <w:i/>
          <w:iCs/>
          <w:sz w:val="18"/>
          <w:szCs w:val="18"/>
          <w:lang w:val="fi-FI"/>
        </w:rPr>
        <w:t xml:space="preserve">Talousshokit hyvinvoinnin haasteena </w:t>
      </w:r>
      <w:r w:rsidRPr="0087257A">
        <w:rPr>
          <w:bCs/>
          <w:sz w:val="18"/>
          <w:szCs w:val="18"/>
          <w:lang w:val="fi-FI"/>
        </w:rPr>
        <w:t>(</w:t>
      </w:r>
      <w:hyperlink r:id="rId59" w:history="1">
        <w:r w:rsidRPr="003E65E5">
          <w:rPr>
            <w:rStyle w:val="Hyperlink"/>
            <w:bCs/>
            <w:sz w:val="18"/>
            <w:szCs w:val="18"/>
            <w:lang w:val="fi-FI"/>
          </w:rPr>
          <w:t>Globaali Sosiaalipolitiikka</w:t>
        </w:r>
      </w:hyperlink>
      <w:r w:rsidRPr="0087257A">
        <w:rPr>
          <w:bCs/>
          <w:sz w:val="18"/>
          <w:szCs w:val="18"/>
          <w:lang w:val="fi-FI"/>
        </w:rPr>
        <w:t xml:space="preserve">, </w:t>
      </w:r>
      <w:proofErr w:type="spellStart"/>
      <w:r w:rsidRPr="0087257A">
        <w:rPr>
          <w:bCs/>
          <w:sz w:val="18"/>
          <w:szCs w:val="18"/>
          <w:lang w:val="fi-FI"/>
        </w:rPr>
        <w:t>edited</w:t>
      </w:r>
      <w:proofErr w:type="spellEnd"/>
      <w:r w:rsidRPr="0087257A">
        <w:rPr>
          <w:bCs/>
          <w:sz w:val="18"/>
          <w:szCs w:val="18"/>
          <w:lang w:val="fi-FI"/>
        </w:rPr>
        <w:t xml:space="preserve"> </w:t>
      </w:r>
      <w:proofErr w:type="spellStart"/>
      <w:r w:rsidRPr="0087257A">
        <w:rPr>
          <w:bCs/>
          <w:sz w:val="18"/>
          <w:szCs w:val="18"/>
          <w:lang w:val="fi-FI"/>
        </w:rPr>
        <w:t>by</w:t>
      </w:r>
      <w:proofErr w:type="spellEnd"/>
      <w:r w:rsidRPr="0087257A">
        <w:rPr>
          <w:bCs/>
          <w:sz w:val="18"/>
          <w:szCs w:val="18"/>
          <w:lang w:val="fi-FI"/>
        </w:rPr>
        <w:t xml:space="preserve"> Heimo, L. &amp; </w:t>
      </w:r>
      <w:proofErr w:type="spellStart"/>
      <w:r w:rsidRPr="0087257A">
        <w:rPr>
          <w:bCs/>
          <w:sz w:val="18"/>
          <w:szCs w:val="18"/>
          <w:lang w:val="fi-FI"/>
        </w:rPr>
        <w:t>Lambin</w:t>
      </w:r>
      <w:proofErr w:type="spellEnd"/>
      <w:r w:rsidRPr="0087257A">
        <w:rPr>
          <w:bCs/>
          <w:sz w:val="18"/>
          <w:szCs w:val="18"/>
          <w:lang w:val="fi-FI"/>
        </w:rPr>
        <w:t>, R.), Vastapaino, 202</w:t>
      </w:r>
      <w:r>
        <w:rPr>
          <w:bCs/>
          <w:sz w:val="18"/>
          <w:szCs w:val="18"/>
          <w:lang w:val="fi-FI"/>
        </w:rPr>
        <w:t>6.</w:t>
      </w:r>
    </w:p>
    <w:p w14:paraId="7D1B3796" w14:textId="13717173" w:rsidR="003F2F8F" w:rsidRPr="0087257A" w:rsidRDefault="003F2F8F" w:rsidP="003F2F8F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>, Shahir,</w:t>
      </w:r>
      <w:r w:rsidRPr="0087257A">
        <w:rPr>
          <w:bCs/>
          <w:sz w:val="18"/>
          <w:szCs w:val="18"/>
          <w:lang w:val="en-US"/>
        </w:rPr>
        <w:t xml:space="preserve"> A.A.,</w:t>
      </w:r>
      <w:r w:rsidRPr="00797916">
        <w:rPr>
          <w:bCs/>
          <w:sz w:val="18"/>
          <w:szCs w:val="18"/>
          <w:lang w:val="en-US"/>
        </w:rPr>
        <w:t xml:space="preserve"> </w:t>
      </w:r>
      <w:proofErr w:type="spellStart"/>
      <w:r w:rsidRPr="00797916">
        <w:rPr>
          <w:bCs/>
          <w:sz w:val="18"/>
          <w:szCs w:val="18"/>
          <w:lang w:val="en-US"/>
        </w:rPr>
        <w:t>Rattenhuber</w:t>
      </w:r>
      <w:proofErr w:type="spellEnd"/>
      <w:r w:rsidRPr="00797916">
        <w:rPr>
          <w:bCs/>
          <w:sz w:val="18"/>
          <w:szCs w:val="18"/>
          <w:lang w:val="en-US"/>
        </w:rPr>
        <w:t>,</w:t>
      </w:r>
      <w:r w:rsidRPr="0087257A">
        <w:rPr>
          <w:bCs/>
          <w:sz w:val="18"/>
          <w:szCs w:val="18"/>
          <w:lang w:val="en-US"/>
        </w:rPr>
        <w:t xml:space="preserve"> P.,</w:t>
      </w:r>
      <w:r w:rsidRPr="00797916">
        <w:rPr>
          <w:bCs/>
          <w:sz w:val="18"/>
          <w:szCs w:val="18"/>
          <w:lang w:val="en-US"/>
        </w:rPr>
        <w:t xml:space="preserve"> Adu-Ababio,</w:t>
      </w:r>
      <w:r w:rsidRPr="0087257A">
        <w:rPr>
          <w:bCs/>
          <w:sz w:val="18"/>
          <w:szCs w:val="18"/>
          <w:lang w:val="en-US"/>
        </w:rPr>
        <w:t xml:space="preserve"> K. &amp;</w:t>
      </w:r>
      <w:r w:rsidRPr="00797916">
        <w:rPr>
          <w:bCs/>
          <w:sz w:val="18"/>
          <w:szCs w:val="18"/>
          <w:lang w:val="en-US"/>
        </w:rPr>
        <w:t xml:space="preserve"> Oliveira</w:t>
      </w:r>
      <w:r w:rsidRPr="0087257A">
        <w:rPr>
          <w:bCs/>
          <w:sz w:val="18"/>
          <w:szCs w:val="18"/>
          <w:lang w:val="en-US"/>
        </w:rPr>
        <w:t xml:space="preserve">, </w:t>
      </w:r>
      <w:r w:rsidRPr="00797916">
        <w:rPr>
          <w:bCs/>
          <w:sz w:val="18"/>
          <w:szCs w:val="18"/>
          <w:lang w:val="en-US"/>
        </w:rPr>
        <w:t xml:space="preserve">R.C. </w:t>
      </w:r>
      <w:r w:rsidRPr="00797916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Performance of Tax-benefit Systems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during the COVID-19 Pandemic</w:t>
      </w:r>
      <w:r w:rsidRPr="00797916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 in Sub-Saharan Africa: A Comparative Perspective</w:t>
      </w:r>
      <w:r w:rsidRPr="00797916">
        <w:rPr>
          <w:bCs/>
          <w:sz w:val="18"/>
          <w:szCs w:val="18"/>
          <w:lang w:val="en-US"/>
        </w:rPr>
        <w:t xml:space="preserve"> </w:t>
      </w:r>
      <w:r w:rsidRPr="0087257A">
        <w:rPr>
          <w:bCs/>
          <w:sz w:val="18"/>
          <w:szCs w:val="18"/>
          <w:lang w:val="en-US"/>
        </w:rPr>
        <w:t>(</w:t>
      </w:r>
      <w:hyperlink r:id="rId60" w:anchor="toc" w:history="1">
        <w:r w:rsidRPr="003E65E5">
          <w:rPr>
            <w:rStyle w:val="Hyperlink"/>
            <w:bCs/>
            <w:sz w:val="18"/>
            <w:szCs w:val="18"/>
            <w:lang w:val="en-US"/>
          </w:rPr>
          <w:t>Poor Protection: The Role of Taxes and Benefits in the Developing World During Crises</w:t>
        </w:r>
      </w:hyperlink>
      <w:r w:rsidRPr="0087257A">
        <w:rPr>
          <w:bCs/>
          <w:sz w:val="18"/>
          <w:szCs w:val="18"/>
          <w:lang w:val="en-US"/>
        </w:rPr>
        <w:t xml:space="preserve">, edited by Jouste, J., Kanbur, R., </w:t>
      </w:r>
      <w:proofErr w:type="spellStart"/>
      <w:r w:rsidRPr="0087257A">
        <w:rPr>
          <w:bCs/>
          <w:sz w:val="18"/>
          <w:szCs w:val="18"/>
          <w:lang w:val="en-US"/>
        </w:rPr>
        <w:t>Pirttilä</w:t>
      </w:r>
      <w:proofErr w:type="spellEnd"/>
      <w:r w:rsidRPr="0087257A">
        <w:rPr>
          <w:bCs/>
          <w:sz w:val="18"/>
          <w:szCs w:val="18"/>
          <w:lang w:val="en-US"/>
        </w:rPr>
        <w:t xml:space="preserve">, J. &amp; </w:t>
      </w:r>
      <w:proofErr w:type="spellStart"/>
      <w:r w:rsidRPr="0087257A">
        <w:rPr>
          <w:bCs/>
          <w:sz w:val="18"/>
          <w:szCs w:val="18"/>
          <w:lang w:val="en-US"/>
        </w:rPr>
        <w:t>Rattenhuber</w:t>
      </w:r>
      <w:proofErr w:type="spellEnd"/>
      <w:r w:rsidRPr="0087257A">
        <w:rPr>
          <w:bCs/>
          <w:sz w:val="18"/>
          <w:szCs w:val="18"/>
          <w:lang w:val="en-US"/>
        </w:rPr>
        <w:t>, P.), Oxford University Press, 202</w:t>
      </w:r>
      <w:r>
        <w:rPr>
          <w:bCs/>
          <w:sz w:val="18"/>
          <w:szCs w:val="18"/>
          <w:lang w:val="en-US"/>
        </w:rPr>
        <w:t>5</w:t>
      </w:r>
      <w:r w:rsidRPr="0087257A">
        <w:rPr>
          <w:bCs/>
          <w:sz w:val="18"/>
          <w:szCs w:val="18"/>
          <w:lang w:val="en-US"/>
        </w:rPr>
        <w:t>.</w:t>
      </w:r>
    </w:p>
    <w:p w14:paraId="18305E9F" w14:textId="4E306E9F" w:rsidR="003F2F8F" w:rsidRPr="0087257A" w:rsidRDefault="003F2F8F" w:rsidP="003F2F8F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87257A">
        <w:rPr>
          <w:bCs/>
          <w:sz w:val="18"/>
          <w:szCs w:val="18"/>
          <w:lang w:val="en-US"/>
        </w:rPr>
        <w:t>de Mahieu, A. &amp;</w:t>
      </w:r>
      <w:r w:rsidRPr="0087257A">
        <w:rPr>
          <w:b/>
          <w:sz w:val="18"/>
          <w:szCs w:val="18"/>
          <w:lang w:val="en-US"/>
        </w:rPr>
        <w:t xml:space="preserve"> </w:t>
      </w: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 </w:t>
      </w:r>
      <w:r w:rsidRPr="00EA34DE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The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C</w:t>
      </w:r>
      <w:r w:rsidRPr="00EA34DE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ushioning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E</w:t>
      </w:r>
      <w:r w:rsidRPr="00EA34DE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ffects of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T</w:t>
      </w:r>
      <w:r w:rsidRPr="00EA34DE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ax-benefit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P</w:t>
      </w:r>
      <w:r w:rsidRPr="00EA34DE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olicies in Viet Nam during the COVID-19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P</w:t>
      </w:r>
      <w:r w:rsidRPr="00EA34DE">
        <w:rPr>
          <w:rFonts w:ascii="Baskerville" w:hAnsi="Baskerville"/>
          <w:bCs/>
          <w:i/>
          <w:iCs/>
          <w:sz w:val="18"/>
          <w:szCs w:val="18"/>
          <w:lang w:val="en-US"/>
        </w:rPr>
        <w:t>andemic</w:t>
      </w:r>
      <w:r w:rsidRPr="00797916">
        <w:rPr>
          <w:bCs/>
          <w:sz w:val="18"/>
          <w:szCs w:val="18"/>
          <w:lang w:val="en-US"/>
        </w:rPr>
        <w:t xml:space="preserve"> </w:t>
      </w:r>
      <w:r w:rsidRPr="0087257A">
        <w:rPr>
          <w:bCs/>
          <w:sz w:val="18"/>
          <w:szCs w:val="18"/>
          <w:lang w:val="en-US"/>
        </w:rPr>
        <w:t>(</w:t>
      </w:r>
      <w:hyperlink r:id="rId61" w:anchor="toc" w:history="1">
        <w:r w:rsidRPr="003E65E5">
          <w:rPr>
            <w:rStyle w:val="Hyperlink"/>
            <w:bCs/>
            <w:sz w:val="18"/>
            <w:szCs w:val="18"/>
            <w:lang w:val="en-US"/>
          </w:rPr>
          <w:t>Poor Protection: The Role of Taxes and Benefits in the Developing World During Crises</w:t>
        </w:r>
      </w:hyperlink>
      <w:r w:rsidRPr="0087257A">
        <w:rPr>
          <w:bCs/>
          <w:sz w:val="18"/>
          <w:szCs w:val="18"/>
          <w:lang w:val="en-US"/>
        </w:rPr>
        <w:t xml:space="preserve">, edited by Jouste, J., Kanbur, R., </w:t>
      </w:r>
      <w:proofErr w:type="spellStart"/>
      <w:r w:rsidRPr="0087257A">
        <w:rPr>
          <w:bCs/>
          <w:sz w:val="18"/>
          <w:szCs w:val="18"/>
          <w:lang w:val="en-US"/>
        </w:rPr>
        <w:t>Pirttilä</w:t>
      </w:r>
      <w:proofErr w:type="spellEnd"/>
      <w:r w:rsidRPr="0087257A">
        <w:rPr>
          <w:bCs/>
          <w:sz w:val="18"/>
          <w:szCs w:val="18"/>
          <w:lang w:val="en-US"/>
        </w:rPr>
        <w:t xml:space="preserve">, J. &amp; </w:t>
      </w:r>
      <w:proofErr w:type="spellStart"/>
      <w:r w:rsidRPr="0087257A">
        <w:rPr>
          <w:bCs/>
          <w:sz w:val="18"/>
          <w:szCs w:val="18"/>
          <w:lang w:val="en-US"/>
        </w:rPr>
        <w:t>Rattenhuber</w:t>
      </w:r>
      <w:proofErr w:type="spellEnd"/>
      <w:r w:rsidRPr="0087257A">
        <w:rPr>
          <w:bCs/>
          <w:sz w:val="18"/>
          <w:szCs w:val="18"/>
          <w:lang w:val="en-US"/>
        </w:rPr>
        <w:t>, P.), Oxford University Press, 202</w:t>
      </w:r>
      <w:r>
        <w:rPr>
          <w:bCs/>
          <w:sz w:val="18"/>
          <w:szCs w:val="18"/>
          <w:lang w:val="en-US"/>
        </w:rPr>
        <w:t>5</w:t>
      </w:r>
      <w:r w:rsidRPr="0087257A">
        <w:rPr>
          <w:bCs/>
          <w:sz w:val="18"/>
          <w:szCs w:val="18"/>
          <w:lang w:val="en-US"/>
        </w:rPr>
        <w:t>.</w:t>
      </w:r>
    </w:p>
    <w:p w14:paraId="12AAA73F" w14:textId="6AFABCEC" w:rsidR="003F2F8F" w:rsidRDefault="003F2F8F" w:rsidP="003F2F8F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87257A">
        <w:rPr>
          <w:bCs/>
          <w:sz w:val="18"/>
          <w:szCs w:val="18"/>
          <w:lang w:val="en-US"/>
        </w:rPr>
        <w:t xml:space="preserve">Oliveira, R., </w:t>
      </w:r>
      <w:r w:rsidRPr="0087257A">
        <w:rPr>
          <w:b/>
          <w:sz w:val="18"/>
          <w:szCs w:val="18"/>
          <w:lang w:val="en-US"/>
        </w:rPr>
        <w:t>Lastunen, J.</w:t>
      </w:r>
      <w:r w:rsidRPr="0087257A">
        <w:rPr>
          <w:bCs/>
          <w:sz w:val="18"/>
          <w:szCs w:val="18"/>
          <w:lang w:val="en-US"/>
        </w:rPr>
        <w:t xml:space="preserve">, </w:t>
      </w:r>
      <w:proofErr w:type="spellStart"/>
      <w:r w:rsidRPr="0087257A">
        <w:rPr>
          <w:bCs/>
          <w:sz w:val="18"/>
          <w:szCs w:val="18"/>
          <w:lang w:val="en-US"/>
        </w:rPr>
        <w:t>Rattenhuber</w:t>
      </w:r>
      <w:proofErr w:type="spellEnd"/>
      <w:r w:rsidRPr="0087257A">
        <w:rPr>
          <w:bCs/>
          <w:sz w:val="18"/>
          <w:szCs w:val="18"/>
          <w:lang w:val="en-US"/>
        </w:rPr>
        <w:t xml:space="preserve">, P., Samarin, M. &amp; Shahir, A.A. </w:t>
      </w:r>
      <w:r w:rsidRPr="0087257A">
        <w:rPr>
          <w:rFonts w:ascii="Baskerville" w:hAnsi="Baskerville"/>
          <w:bCs/>
          <w:i/>
          <w:iCs/>
          <w:sz w:val="18"/>
          <w:szCs w:val="18"/>
          <w:lang w:val="en-US"/>
        </w:rPr>
        <w:t>The Role of Social Protection and Tax Policies in Cushioning Crisis Impacts on Income and Poverty in Low- and Middle-income Countries: A Rapid Scoping Review</w:t>
      </w:r>
      <w:r w:rsidRPr="0087257A">
        <w:rPr>
          <w:bCs/>
          <w:sz w:val="18"/>
          <w:szCs w:val="18"/>
          <w:lang w:val="en-US"/>
        </w:rPr>
        <w:t xml:space="preserve"> (</w:t>
      </w:r>
      <w:hyperlink r:id="rId62" w:anchor="toc" w:history="1">
        <w:r w:rsidRPr="003E65E5">
          <w:rPr>
            <w:rStyle w:val="Hyperlink"/>
            <w:bCs/>
            <w:sz w:val="18"/>
            <w:szCs w:val="18"/>
            <w:lang w:val="en-US"/>
          </w:rPr>
          <w:t>Poor Protection: The Role of Taxes and Benefits in the Developing World During Crises</w:t>
        </w:r>
      </w:hyperlink>
      <w:r w:rsidRPr="0087257A">
        <w:rPr>
          <w:bCs/>
          <w:sz w:val="18"/>
          <w:szCs w:val="18"/>
          <w:lang w:val="en-US"/>
        </w:rPr>
        <w:t xml:space="preserve">, edited by Jouste, J., Kanbur, R., </w:t>
      </w:r>
      <w:proofErr w:type="spellStart"/>
      <w:r w:rsidRPr="0087257A">
        <w:rPr>
          <w:bCs/>
          <w:sz w:val="18"/>
          <w:szCs w:val="18"/>
          <w:lang w:val="en-US"/>
        </w:rPr>
        <w:t>Pirttilä</w:t>
      </w:r>
      <w:proofErr w:type="spellEnd"/>
      <w:r w:rsidRPr="0087257A">
        <w:rPr>
          <w:bCs/>
          <w:sz w:val="18"/>
          <w:szCs w:val="18"/>
          <w:lang w:val="en-US"/>
        </w:rPr>
        <w:t xml:space="preserve">, J. &amp; </w:t>
      </w:r>
      <w:proofErr w:type="spellStart"/>
      <w:r w:rsidRPr="0087257A">
        <w:rPr>
          <w:bCs/>
          <w:sz w:val="18"/>
          <w:szCs w:val="18"/>
          <w:lang w:val="en-US"/>
        </w:rPr>
        <w:t>Rattenhuber</w:t>
      </w:r>
      <w:proofErr w:type="spellEnd"/>
      <w:r w:rsidRPr="0087257A">
        <w:rPr>
          <w:bCs/>
          <w:sz w:val="18"/>
          <w:szCs w:val="18"/>
          <w:lang w:val="en-US"/>
        </w:rPr>
        <w:t>, P.), Oxford University Press, 202</w:t>
      </w:r>
      <w:r>
        <w:rPr>
          <w:bCs/>
          <w:sz w:val="18"/>
          <w:szCs w:val="18"/>
          <w:lang w:val="en-US"/>
        </w:rPr>
        <w:t>5</w:t>
      </w:r>
      <w:r w:rsidRPr="0087257A">
        <w:rPr>
          <w:bCs/>
          <w:sz w:val="18"/>
          <w:szCs w:val="18"/>
          <w:lang w:val="en-US"/>
        </w:rPr>
        <w:t>.</w:t>
      </w:r>
    </w:p>
    <w:p w14:paraId="2C2076A8" w14:textId="6952720C" w:rsidR="00797916" w:rsidRPr="00797916" w:rsidRDefault="00797916" w:rsidP="00131A42">
      <w:pPr>
        <w:pStyle w:val="Heading2"/>
        <w:spacing w:before="400" w:after="200"/>
        <w:ind w:right="-284"/>
        <w:jc w:val="left"/>
        <w:rPr>
          <w:color w:val="252626"/>
          <w:sz w:val="26"/>
          <w:szCs w:val="26"/>
          <w:lang w:val="en-US"/>
        </w:rPr>
      </w:pPr>
      <w:r w:rsidRPr="00797916">
        <w:rPr>
          <w:color w:val="252626"/>
          <w:sz w:val="26"/>
          <w:szCs w:val="26"/>
          <w:lang w:val="en-US"/>
        </w:rPr>
        <w:t xml:space="preserve">Other </w:t>
      </w:r>
      <w:r w:rsidR="000653AA">
        <w:rPr>
          <w:color w:val="252626"/>
          <w:sz w:val="26"/>
          <w:szCs w:val="26"/>
          <w:lang w:val="en-US"/>
        </w:rPr>
        <w:t>PUBLISHED WORKS</w:t>
      </w:r>
    </w:p>
    <w:p w14:paraId="452AFDFF" w14:textId="26EC8C43" w:rsidR="00713722" w:rsidRPr="00713722" w:rsidRDefault="00713722" w:rsidP="00713722">
      <w:pPr>
        <w:spacing w:after="100"/>
        <w:ind w:left="142" w:right="-284" w:hanging="142"/>
        <w:jc w:val="left"/>
        <w:rPr>
          <w:rFonts w:ascii="Baskerville" w:hAnsi="Baskerville"/>
          <w:bCs/>
          <w:i/>
          <w:i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Chang</w:t>
      </w:r>
      <w:r w:rsidRPr="0087257A">
        <w:rPr>
          <w:bCs/>
          <w:sz w:val="18"/>
          <w:szCs w:val="18"/>
          <w:lang w:val="en-US"/>
        </w:rPr>
        <w:t xml:space="preserve">, </w:t>
      </w:r>
      <w:r>
        <w:rPr>
          <w:bCs/>
          <w:sz w:val="18"/>
          <w:szCs w:val="18"/>
          <w:lang w:val="en-US"/>
        </w:rPr>
        <w:t>R.</w:t>
      </w:r>
      <w:r w:rsidRPr="0087257A">
        <w:rPr>
          <w:bCs/>
          <w:sz w:val="18"/>
          <w:szCs w:val="18"/>
          <w:lang w:val="en-US"/>
        </w:rPr>
        <w:t xml:space="preserve"> &amp;</w:t>
      </w:r>
      <w:r w:rsidRPr="0087257A">
        <w:rPr>
          <w:b/>
          <w:sz w:val="18"/>
          <w:szCs w:val="18"/>
          <w:lang w:val="en-US"/>
        </w:rPr>
        <w:t xml:space="preserve"> </w:t>
      </w: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 </w:t>
      </w:r>
      <w:r w:rsidRPr="00713722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Informal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C</w:t>
      </w:r>
      <w:r w:rsidRPr="00713722"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onsumption in the 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>M</w:t>
      </w:r>
      <w:r w:rsidRPr="00713722">
        <w:rPr>
          <w:rFonts w:ascii="Baskerville" w:hAnsi="Baskerville"/>
          <w:bCs/>
          <w:i/>
          <w:iCs/>
          <w:sz w:val="18"/>
          <w:szCs w:val="18"/>
          <w:lang w:val="en-US"/>
        </w:rPr>
        <w:t>icrosimulation of VAT:</w:t>
      </w:r>
      <w:r>
        <w:rPr>
          <w:rFonts w:ascii="Baskerville" w:hAnsi="Baskerville"/>
          <w:bCs/>
          <w:i/>
          <w:iCs/>
          <w:sz w:val="18"/>
          <w:szCs w:val="18"/>
          <w:lang w:val="en-US"/>
        </w:rPr>
        <w:t xml:space="preserve"> </w:t>
      </w:r>
      <w:r w:rsidRPr="00713722">
        <w:rPr>
          <w:rFonts w:ascii="Baskerville" w:hAnsi="Baskerville"/>
          <w:bCs/>
          <w:i/>
          <w:iCs/>
          <w:sz w:val="18"/>
          <w:szCs w:val="18"/>
          <w:lang w:val="en-US"/>
        </w:rPr>
        <w:t>Application to Rwanda, Peru, Mozambique, and Uganda</w:t>
      </w:r>
      <w:r w:rsidRPr="0087257A">
        <w:rPr>
          <w:bCs/>
          <w:sz w:val="18"/>
          <w:szCs w:val="18"/>
        </w:rPr>
        <w:t>, WIDER Working Paper, Helsinki: UNU-WIDER, 202</w:t>
      </w:r>
      <w:r>
        <w:rPr>
          <w:bCs/>
          <w:sz w:val="18"/>
          <w:szCs w:val="18"/>
        </w:rPr>
        <w:t>6, forthcoming</w:t>
      </w:r>
      <w:r w:rsidRPr="0087257A">
        <w:rPr>
          <w:bCs/>
          <w:sz w:val="18"/>
          <w:szCs w:val="18"/>
        </w:rPr>
        <w:t>.</w:t>
      </w:r>
    </w:p>
    <w:p w14:paraId="4663AE84" w14:textId="5B1C6069" w:rsidR="00713722" w:rsidRPr="00713722" w:rsidRDefault="00713722" w:rsidP="00713722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>
        <w:rPr>
          <w:bCs/>
          <w:sz w:val="18"/>
          <w:szCs w:val="18"/>
          <w:lang w:val="en-US"/>
        </w:rPr>
        <w:t>Shahir</w:t>
      </w:r>
      <w:r w:rsidRPr="0087257A">
        <w:rPr>
          <w:bCs/>
          <w:sz w:val="18"/>
          <w:szCs w:val="18"/>
          <w:lang w:val="en-US"/>
        </w:rPr>
        <w:t>, A.</w:t>
      </w:r>
      <w:r>
        <w:rPr>
          <w:bCs/>
          <w:sz w:val="18"/>
          <w:szCs w:val="18"/>
          <w:lang w:val="en-US"/>
        </w:rPr>
        <w:t>A.</w:t>
      </w:r>
      <w:r w:rsidRPr="0087257A">
        <w:rPr>
          <w:bCs/>
          <w:sz w:val="18"/>
          <w:szCs w:val="18"/>
          <w:lang w:val="en-US"/>
        </w:rPr>
        <w:t xml:space="preserve"> &amp;</w:t>
      </w:r>
      <w:r w:rsidRPr="0087257A">
        <w:rPr>
          <w:b/>
          <w:sz w:val="18"/>
          <w:szCs w:val="18"/>
          <w:lang w:val="en-US"/>
        </w:rPr>
        <w:t xml:space="preserve"> </w:t>
      </w: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 </w:t>
      </w:r>
      <w:hyperlink r:id="rId63" w:history="1">
        <w:r>
          <w:rPr>
            <w:rStyle w:val="Hyperlink"/>
            <w:rFonts w:ascii="Baskerville" w:hAnsi="Baskerville"/>
            <w:bCs/>
            <w:i/>
            <w:iCs/>
            <w:sz w:val="18"/>
            <w:szCs w:val="18"/>
            <w:lang w:val="en-US"/>
          </w:rPr>
          <w:t>Electricity Tariff and VAT Reform in Ethiopia: Welfare, Poverty, and Cost-of-Living Spillovers</w:t>
        </w:r>
      </w:hyperlink>
      <w:r w:rsidRPr="0087257A">
        <w:rPr>
          <w:bCs/>
          <w:sz w:val="18"/>
          <w:szCs w:val="18"/>
        </w:rPr>
        <w:t>, WIDER Working Paper</w:t>
      </w:r>
      <w:r>
        <w:rPr>
          <w:bCs/>
          <w:sz w:val="18"/>
          <w:szCs w:val="18"/>
        </w:rPr>
        <w:t xml:space="preserve"> 2026/38</w:t>
      </w:r>
      <w:r w:rsidRPr="0087257A">
        <w:rPr>
          <w:bCs/>
          <w:sz w:val="18"/>
          <w:szCs w:val="18"/>
        </w:rPr>
        <w:t>, Helsinki: UNU-WIDER, 202</w:t>
      </w:r>
      <w:r>
        <w:rPr>
          <w:bCs/>
          <w:sz w:val="18"/>
          <w:szCs w:val="18"/>
        </w:rPr>
        <w:t>6</w:t>
      </w:r>
      <w:r w:rsidRPr="0087257A">
        <w:rPr>
          <w:bCs/>
          <w:sz w:val="18"/>
          <w:szCs w:val="18"/>
        </w:rPr>
        <w:t>.</w:t>
      </w:r>
    </w:p>
    <w:p w14:paraId="1E46291D" w14:textId="602FE9FE" w:rsidR="00AC0978" w:rsidRDefault="00AC0978" w:rsidP="00AC0978">
      <w:pPr>
        <w:spacing w:after="100"/>
        <w:ind w:left="142" w:right="-284" w:hanging="142"/>
        <w:jc w:val="left"/>
        <w:rPr>
          <w:bCs/>
          <w:sz w:val="18"/>
          <w:szCs w:val="18"/>
        </w:rPr>
      </w:pPr>
      <w:proofErr w:type="spellStart"/>
      <w:r>
        <w:rPr>
          <w:bCs/>
          <w:sz w:val="18"/>
          <w:szCs w:val="18"/>
        </w:rPr>
        <w:t>Kaidu</w:t>
      </w:r>
      <w:proofErr w:type="spellEnd"/>
      <w:r w:rsidRPr="00EC5890">
        <w:rPr>
          <w:bCs/>
          <w:sz w:val="18"/>
          <w:szCs w:val="18"/>
        </w:rPr>
        <w:t xml:space="preserve">, </w:t>
      </w:r>
      <w:r>
        <w:rPr>
          <w:bCs/>
          <w:sz w:val="18"/>
          <w:szCs w:val="18"/>
        </w:rPr>
        <w:t>T</w:t>
      </w:r>
      <w:r w:rsidRPr="00EC5890">
        <w:rPr>
          <w:bCs/>
          <w:sz w:val="18"/>
          <w:szCs w:val="18"/>
        </w:rPr>
        <w:t>.</w:t>
      </w:r>
      <w:r>
        <w:rPr>
          <w:bCs/>
          <w:sz w:val="18"/>
          <w:szCs w:val="18"/>
        </w:rPr>
        <w:t xml:space="preserve">, </w:t>
      </w:r>
      <w:r w:rsidRPr="00AC0978">
        <w:rPr>
          <w:bCs/>
          <w:sz w:val="18"/>
          <w:szCs w:val="18"/>
        </w:rPr>
        <w:t>Okello Ayo, J.</w:t>
      </w:r>
      <w:r w:rsidR="00713722">
        <w:rPr>
          <w:bCs/>
          <w:sz w:val="18"/>
          <w:szCs w:val="18"/>
        </w:rPr>
        <w:t>,</w:t>
      </w:r>
      <w:r w:rsidRPr="00EC5890">
        <w:rPr>
          <w:bCs/>
          <w:sz w:val="18"/>
          <w:szCs w:val="18"/>
        </w:rPr>
        <w:t xml:space="preserve"> </w:t>
      </w:r>
      <w:r w:rsidRPr="00EC5890">
        <w:rPr>
          <w:b/>
          <w:sz w:val="18"/>
          <w:szCs w:val="18"/>
        </w:rPr>
        <w:t>Lastunen, J.</w:t>
      </w:r>
      <w:r w:rsidR="00713722">
        <w:rPr>
          <w:bCs/>
          <w:sz w:val="18"/>
          <w:szCs w:val="18"/>
        </w:rPr>
        <w:t>, Gasior, K. &amp; Musoke, N.</w:t>
      </w:r>
      <w:r w:rsidRPr="00EC5890">
        <w:rPr>
          <w:bCs/>
          <w:sz w:val="18"/>
          <w:szCs w:val="18"/>
        </w:rPr>
        <w:t xml:space="preserve"> </w:t>
      </w:r>
      <w:hyperlink r:id="rId64" w:history="1">
        <w:r w:rsidR="00713722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SOUTHMOD Country Report Uganda: UGAMOD v3.0</w:t>
        </w:r>
      </w:hyperlink>
      <w:r w:rsidRPr="0087257A">
        <w:rPr>
          <w:bCs/>
          <w:sz w:val="18"/>
          <w:szCs w:val="18"/>
        </w:rPr>
        <w:t>, Helsinki: UNU-WIDER, 202</w:t>
      </w:r>
      <w:r w:rsidR="00713722">
        <w:rPr>
          <w:bCs/>
          <w:sz w:val="18"/>
          <w:szCs w:val="18"/>
        </w:rPr>
        <w:t>6</w:t>
      </w:r>
      <w:r>
        <w:rPr>
          <w:bCs/>
          <w:sz w:val="18"/>
          <w:szCs w:val="18"/>
        </w:rPr>
        <w:t>.</w:t>
      </w:r>
    </w:p>
    <w:p w14:paraId="66B5D18F" w14:textId="7B92DD74" w:rsidR="00713722" w:rsidRDefault="00713722" w:rsidP="00713722">
      <w:pPr>
        <w:spacing w:after="100"/>
        <w:ind w:left="142" w:right="-284" w:hanging="142"/>
        <w:jc w:val="left"/>
        <w:rPr>
          <w:bCs/>
          <w:sz w:val="18"/>
          <w:szCs w:val="18"/>
        </w:rPr>
      </w:pPr>
      <w:proofErr w:type="spellStart"/>
      <w:r>
        <w:rPr>
          <w:bCs/>
          <w:sz w:val="18"/>
          <w:szCs w:val="18"/>
        </w:rPr>
        <w:t>Rwagasana</w:t>
      </w:r>
      <w:proofErr w:type="spellEnd"/>
      <w:r>
        <w:rPr>
          <w:bCs/>
          <w:sz w:val="18"/>
          <w:szCs w:val="18"/>
        </w:rPr>
        <w:t xml:space="preserve"> Shema, C. &amp;</w:t>
      </w:r>
      <w:r w:rsidRPr="0087257A">
        <w:rPr>
          <w:bCs/>
          <w:sz w:val="18"/>
          <w:szCs w:val="18"/>
        </w:rPr>
        <w:t xml:space="preserve"> </w:t>
      </w: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 </w:t>
      </w:r>
      <w:hyperlink r:id="rId65" w:history="1">
        <w:r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SOUTHMOD Country Report Rwanda: RWAMOD v2.0</w:t>
        </w:r>
      </w:hyperlink>
      <w:r w:rsidRPr="0087257A">
        <w:rPr>
          <w:bCs/>
          <w:sz w:val="18"/>
          <w:szCs w:val="18"/>
        </w:rPr>
        <w:t>, Helsinki: UNU-WIDER, 202</w:t>
      </w:r>
      <w:r>
        <w:rPr>
          <w:bCs/>
          <w:sz w:val="18"/>
          <w:szCs w:val="18"/>
        </w:rPr>
        <w:t>6; see also</w:t>
      </w:r>
      <w:r w:rsidRPr="0087257A">
        <w:rPr>
          <w:bCs/>
          <w:sz w:val="18"/>
          <w:szCs w:val="18"/>
        </w:rPr>
        <w:t xml:space="preserve"> </w:t>
      </w:r>
      <w:hyperlink r:id="rId66" w:history="1">
        <w:r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SOUTHMOD Country Report Rwanda: RWAMOD v1.2</w:t>
        </w:r>
      </w:hyperlink>
      <w:r>
        <w:t xml:space="preserve"> </w:t>
      </w:r>
      <w:r>
        <w:rPr>
          <w:bCs/>
          <w:sz w:val="18"/>
          <w:szCs w:val="18"/>
        </w:rPr>
        <w:t>&amp;</w:t>
      </w:r>
      <w:r>
        <w:t xml:space="preserve"> </w:t>
      </w:r>
      <w:hyperlink r:id="rId67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RWAMOD v1.1</w:t>
        </w:r>
      </w:hyperlink>
      <w:r w:rsidRPr="0087257A">
        <w:rPr>
          <w:bCs/>
          <w:sz w:val="18"/>
          <w:szCs w:val="18"/>
        </w:rPr>
        <w:t xml:space="preserve">, Helsinki: UNU-WIDER, </w:t>
      </w:r>
      <w:r>
        <w:rPr>
          <w:bCs/>
          <w:sz w:val="18"/>
          <w:szCs w:val="18"/>
        </w:rPr>
        <w:t xml:space="preserve">2025 &amp; </w:t>
      </w:r>
      <w:r w:rsidRPr="0087257A">
        <w:rPr>
          <w:bCs/>
          <w:sz w:val="18"/>
          <w:szCs w:val="18"/>
        </w:rPr>
        <w:t>202</w:t>
      </w:r>
      <w:r>
        <w:rPr>
          <w:bCs/>
          <w:sz w:val="18"/>
          <w:szCs w:val="18"/>
        </w:rPr>
        <w:t>4</w:t>
      </w:r>
      <w:r w:rsidRPr="0087257A">
        <w:rPr>
          <w:bCs/>
          <w:sz w:val="18"/>
          <w:szCs w:val="18"/>
        </w:rPr>
        <w:t>.</w:t>
      </w:r>
    </w:p>
    <w:p w14:paraId="7A0ECC1A" w14:textId="24C09F91" w:rsidR="00EC5890" w:rsidRDefault="00EC5890" w:rsidP="00AC0978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EC5890">
        <w:rPr>
          <w:bCs/>
          <w:sz w:val="18"/>
          <w:szCs w:val="18"/>
        </w:rPr>
        <w:t>Tran, M.B.</w:t>
      </w:r>
      <w:r>
        <w:rPr>
          <w:bCs/>
          <w:sz w:val="18"/>
          <w:szCs w:val="18"/>
        </w:rPr>
        <w:t xml:space="preserve"> &amp;</w:t>
      </w:r>
      <w:r w:rsidRPr="00EC5890">
        <w:rPr>
          <w:bCs/>
          <w:sz w:val="18"/>
          <w:szCs w:val="18"/>
        </w:rPr>
        <w:t xml:space="preserve"> </w:t>
      </w:r>
      <w:r w:rsidRPr="00EC5890">
        <w:rPr>
          <w:b/>
          <w:sz w:val="18"/>
          <w:szCs w:val="18"/>
        </w:rPr>
        <w:t>Lastunen, J.</w:t>
      </w:r>
      <w:r w:rsidRPr="00EC5890">
        <w:rPr>
          <w:bCs/>
          <w:sz w:val="18"/>
          <w:szCs w:val="18"/>
        </w:rPr>
        <w:t xml:space="preserve"> </w:t>
      </w:r>
      <w:hyperlink r:id="rId68" w:history="1">
        <w:r w:rsidR="00AC0978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SOUTHMOD Country Report Viet Nam: VNMOD v3.5</w:t>
        </w:r>
      </w:hyperlink>
      <w:r w:rsidRPr="0087257A">
        <w:rPr>
          <w:bCs/>
          <w:sz w:val="18"/>
          <w:szCs w:val="18"/>
        </w:rPr>
        <w:t>, Helsinki: UNU-WIDER, 202</w:t>
      </w:r>
      <w:r w:rsidR="00AC0978">
        <w:rPr>
          <w:bCs/>
          <w:sz w:val="18"/>
          <w:szCs w:val="18"/>
        </w:rPr>
        <w:t>5; see also</w:t>
      </w:r>
      <w:r w:rsidR="00AC0978" w:rsidRPr="00EC5890">
        <w:rPr>
          <w:bCs/>
          <w:sz w:val="18"/>
          <w:szCs w:val="18"/>
        </w:rPr>
        <w:t xml:space="preserve"> </w:t>
      </w:r>
      <w:hyperlink r:id="rId69" w:history="1">
        <w:r w:rsidR="00AC0978"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SOUTHMOD Country Report Viet Nam: VNMOD v3.4</w:t>
        </w:r>
      </w:hyperlink>
      <w:r w:rsidR="00AC0978" w:rsidRPr="0087257A">
        <w:rPr>
          <w:bCs/>
          <w:sz w:val="18"/>
          <w:szCs w:val="18"/>
        </w:rPr>
        <w:t>, Helsinki: UNU-WIDER, 202</w:t>
      </w:r>
      <w:r w:rsidR="00AC0978">
        <w:rPr>
          <w:bCs/>
          <w:sz w:val="18"/>
          <w:szCs w:val="18"/>
        </w:rPr>
        <w:t>4</w:t>
      </w:r>
      <w:r w:rsidR="00AC0978" w:rsidRPr="0087257A">
        <w:rPr>
          <w:bCs/>
          <w:sz w:val="18"/>
          <w:szCs w:val="18"/>
        </w:rPr>
        <w:t>.</w:t>
      </w:r>
    </w:p>
    <w:p w14:paraId="2F74A0EF" w14:textId="43E95D52" w:rsidR="00AC0978" w:rsidRPr="00AC0978" w:rsidRDefault="00AC0978" w:rsidP="00AC0978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, </w:t>
      </w:r>
      <w:r>
        <w:rPr>
          <w:bCs/>
          <w:sz w:val="18"/>
          <w:szCs w:val="18"/>
          <w:lang w:val="en-US"/>
        </w:rPr>
        <w:t>de Mahieu</w:t>
      </w:r>
      <w:r w:rsidRPr="00797916">
        <w:rPr>
          <w:bCs/>
          <w:sz w:val="18"/>
          <w:szCs w:val="18"/>
          <w:lang w:val="en-US"/>
        </w:rPr>
        <w:t>,</w:t>
      </w:r>
      <w:r w:rsidRPr="0087257A">
        <w:rPr>
          <w:bCs/>
          <w:sz w:val="18"/>
          <w:szCs w:val="18"/>
          <w:lang w:val="en-US"/>
        </w:rPr>
        <w:t xml:space="preserve"> A.,</w:t>
      </w:r>
      <w:r w:rsidRPr="00797916">
        <w:rPr>
          <w:bCs/>
          <w:sz w:val="18"/>
          <w:szCs w:val="18"/>
          <w:lang w:val="en-US"/>
        </w:rPr>
        <w:t xml:space="preserve"> </w:t>
      </w:r>
      <w:r>
        <w:rPr>
          <w:bCs/>
          <w:sz w:val="18"/>
          <w:szCs w:val="18"/>
          <w:lang w:val="en-US"/>
        </w:rPr>
        <w:t>Jara</w:t>
      </w:r>
      <w:r w:rsidRPr="00797916">
        <w:rPr>
          <w:bCs/>
          <w:sz w:val="18"/>
          <w:szCs w:val="18"/>
          <w:lang w:val="en-US"/>
        </w:rPr>
        <w:t>,</w:t>
      </w:r>
      <w:r w:rsidRPr="0087257A">
        <w:rPr>
          <w:bCs/>
          <w:sz w:val="18"/>
          <w:szCs w:val="18"/>
          <w:lang w:val="en-US"/>
        </w:rPr>
        <w:t xml:space="preserve"> </w:t>
      </w:r>
      <w:r>
        <w:rPr>
          <w:bCs/>
          <w:sz w:val="18"/>
          <w:szCs w:val="18"/>
          <w:lang w:val="en-US"/>
        </w:rPr>
        <w:t>H.X</w:t>
      </w:r>
      <w:r w:rsidRPr="0087257A">
        <w:rPr>
          <w:bCs/>
          <w:sz w:val="18"/>
          <w:szCs w:val="18"/>
          <w:lang w:val="en-US"/>
        </w:rPr>
        <w:t>.,</w:t>
      </w:r>
      <w:r w:rsidRPr="00797916">
        <w:rPr>
          <w:bCs/>
          <w:sz w:val="18"/>
          <w:szCs w:val="18"/>
          <w:lang w:val="en-US"/>
        </w:rPr>
        <w:t xml:space="preserve"> </w:t>
      </w:r>
      <w:r>
        <w:rPr>
          <w:bCs/>
          <w:sz w:val="18"/>
          <w:szCs w:val="18"/>
          <w:lang w:val="en-US"/>
        </w:rPr>
        <w:t>Gasior</w:t>
      </w:r>
      <w:r w:rsidRPr="00797916">
        <w:rPr>
          <w:bCs/>
          <w:sz w:val="18"/>
          <w:szCs w:val="18"/>
          <w:lang w:val="en-US"/>
        </w:rPr>
        <w:t>,</w:t>
      </w:r>
      <w:r w:rsidRPr="0087257A">
        <w:rPr>
          <w:bCs/>
          <w:sz w:val="18"/>
          <w:szCs w:val="18"/>
          <w:lang w:val="en-US"/>
        </w:rPr>
        <w:t xml:space="preserve"> K. &amp;</w:t>
      </w:r>
      <w:r w:rsidRPr="00797916">
        <w:rPr>
          <w:bCs/>
          <w:sz w:val="18"/>
          <w:szCs w:val="18"/>
          <w:lang w:val="en-US"/>
        </w:rPr>
        <w:t xml:space="preserve"> </w:t>
      </w:r>
      <w:proofErr w:type="spellStart"/>
      <w:r>
        <w:rPr>
          <w:bCs/>
          <w:sz w:val="18"/>
          <w:szCs w:val="18"/>
          <w:lang w:val="en-US"/>
        </w:rPr>
        <w:t>Pirttilä</w:t>
      </w:r>
      <w:proofErr w:type="spellEnd"/>
      <w:r w:rsidRPr="0087257A">
        <w:rPr>
          <w:bCs/>
          <w:sz w:val="18"/>
          <w:szCs w:val="18"/>
          <w:lang w:val="en-US"/>
        </w:rPr>
        <w:t xml:space="preserve">, </w:t>
      </w:r>
      <w:r>
        <w:rPr>
          <w:bCs/>
          <w:sz w:val="18"/>
          <w:szCs w:val="18"/>
          <w:lang w:val="en-US"/>
        </w:rPr>
        <w:t>J</w:t>
      </w:r>
      <w:r w:rsidRPr="00797916">
        <w:rPr>
          <w:bCs/>
          <w:sz w:val="18"/>
          <w:szCs w:val="18"/>
          <w:lang w:val="en-US"/>
        </w:rPr>
        <w:t xml:space="preserve">. </w:t>
      </w:r>
      <w:hyperlink r:id="rId70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  <w:lang w:val="en-US"/>
          </w:rPr>
          <w:t>Microsimulation of Tax-benefit Systems in the Global South: A Comparative Assessment</w:t>
        </w:r>
      </w:hyperlink>
      <w:r w:rsidRPr="0087257A">
        <w:rPr>
          <w:bCs/>
          <w:sz w:val="18"/>
          <w:szCs w:val="18"/>
        </w:rPr>
        <w:t>, WIDER Working Paper</w:t>
      </w:r>
      <w:r>
        <w:rPr>
          <w:bCs/>
          <w:sz w:val="18"/>
          <w:szCs w:val="18"/>
        </w:rPr>
        <w:t xml:space="preserve"> 2024/35</w:t>
      </w:r>
      <w:r w:rsidRPr="0087257A">
        <w:rPr>
          <w:bCs/>
          <w:sz w:val="18"/>
          <w:szCs w:val="18"/>
        </w:rPr>
        <w:t xml:space="preserve">, Helsinki: UNU-WIDER, </w:t>
      </w:r>
      <w:r>
        <w:rPr>
          <w:bCs/>
          <w:sz w:val="18"/>
          <w:szCs w:val="18"/>
        </w:rPr>
        <w:t>2024</w:t>
      </w:r>
      <w:r>
        <w:rPr>
          <w:bCs/>
          <w:sz w:val="18"/>
          <w:szCs w:val="18"/>
          <w:lang w:val="en-US"/>
        </w:rPr>
        <w:t>.</w:t>
      </w:r>
    </w:p>
    <w:p w14:paraId="0C5E9059" w14:textId="3310AA6C" w:rsidR="00797916" w:rsidRPr="0087257A" w:rsidRDefault="00820B80" w:rsidP="00797916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0156F9">
        <w:rPr>
          <w:bCs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63C906AA" wp14:editId="68D8FFEE">
                <wp:simplePos x="0" y="0"/>
                <wp:positionH relativeFrom="column">
                  <wp:posOffset>-1003300</wp:posOffset>
                </wp:positionH>
                <wp:positionV relativeFrom="page">
                  <wp:posOffset>9623350</wp:posOffset>
                </wp:positionV>
                <wp:extent cx="7658100" cy="410812"/>
                <wp:effectExtent l="0" t="0" r="0" b="0"/>
                <wp:wrapNone/>
                <wp:docPr id="1506575130" name="Text Box 1506575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8100" cy="4108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DD47ED" w14:textId="77777777" w:rsidR="00820B80" w:rsidRPr="00A50AF9" w:rsidRDefault="00820B80" w:rsidP="00820B80">
                            <w:pPr>
                              <w:spacing w:after="0"/>
                              <w:ind w:left="0"/>
                              <w:jc w:val="center"/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</w:pPr>
                            <w:r w:rsidRPr="00A50AF9"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  <w:t>3/4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C906AA" id="Text Box 1506575130" o:spid="_x0000_s1035" type="#_x0000_t202" style="position:absolute;left:0;text-align:left;margin-left:-79pt;margin-top:757.75pt;width:603pt;height:32.3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" filled="f" stroked="f" strokeweight=".5pt">
                <v:textbox>
                  <w:txbxContent>
                    <w:p w14:paraId="1BDD47ED" w14:textId="77777777" w:rsidR="00820B80" w:rsidRPr="00A50AF9" w:rsidRDefault="00820B80" w:rsidP="00820B80">
                      <w:pPr>
                        <w:spacing w:after="0"/>
                        <w:ind w:left="0"/>
                        <w:jc w:val="center"/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</w:pPr>
                      <w:r w:rsidRPr="00A50AF9"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  <w:t>3/4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97916" w:rsidRPr="00797916">
        <w:rPr>
          <w:b/>
          <w:sz w:val="18"/>
          <w:szCs w:val="18"/>
          <w:lang w:val="en-US"/>
        </w:rPr>
        <w:t>Lastunen, J.</w:t>
      </w:r>
      <w:r w:rsidR="00797916" w:rsidRPr="00797916">
        <w:rPr>
          <w:bCs/>
          <w:sz w:val="18"/>
          <w:szCs w:val="18"/>
          <w:lang w:val="en-US"/>
        </w:rPr>
        <w:t>, Shahir,</w:t>
      </w:r>
      <w:r w:rsidR="00797916" w:rsidRPr="0087257A">
        <w:rPr>
          <w:bCs/>
          <w:sz w:val="18"/>
          <w:szCs w:val="18"/>
          <w:lang w:val="en-US"/>
        </w:rPr>
        <w:t xml:space="preserve"> A.A.,</w:t>
      </w:r>
      <w:r w:rsidR="00797916" w:rsidRPr="00797916">
        <w:rPr>
          <w:bCs/>
          <w:sz w:val="18"/>
          <w:szCs w:val="18"/>
          <w:lang w:val="en-US"/>
        </w:rPr>
        <w:t xml:space="preserve"> </w:t>
      </w:r>
      <w:proofErr w:type="spellStart"/>
      <w:r w:rsidR="00797916" w:rsidRPr="00797916">
        <w:rPr>
          <w:bCs/>
          <w:sz w:val="18"/>
          <w:szCs w:val="18"/>
          <w:lang w:val="en-US"/>
        </w:rPr>
        <w:t>Rattenhuber</w:t>
      </w:r>
      <w:proofErr w:type="spellEnd"/>
      <w:r w:rsidR="00797916" w:rsidRPr="00797916">
        <w:rPr>
          <w:bCs/>
          <w:sz w:val="18"/>
          <w:szCs w:val="18"/>
          <w:lang w:val="en-US"/>
        </w:rPr>
        <w:t>,</w:t>
      </w:r>
      <w:r w:rsidR="00797916" w:rsidRPr="0087257A">
        <w:rPr>
          <w:bCs/>
          <w:sz w:val="18"/>
          <w:szCs w:val="18"/>
          <w:lang w:val="en-US"/>
        </w:rPr>
        <w:t xml:space="preserve"> P.,</w:t>
      </w:r>
      <w:r w:rsidR="00797916" w:rsidRPr="00797916">
        <w:rPr>
          <w:bCs/>
          <w:sz w:val="18"/>
          <w:szCs w:val="18"/>
          <w:lang w:val="en-US"/>
        </w:rPr>
        <w:t xml:space="preserve"> Adu-Ababio,</w:t>
      </w:r>
      <w:r w:rsidR="00797916" w:rsidRPr="0087257A">
        <w:rPr>
          <w:bCs/>
          <w:sz w:val="18"/>
          <w:szCs w:val="18"/>
          <w:lang w:val="en-US"/>
        </w:rPr>
        <w:t xml:space="preserve"> K. &amp;</w:t>
      </w:r>
      <w:r w:rsidR="00797916" w:rsidRPr="00797916">
        <w:rPr>
          <w:bCs/>
          <w:sz w:val="18"/>
          <w:szCs w:val="18"/>
          <w:lang w:val="en-US"/>
        </w:rPr>
        <w:t xml:space="preserve"> Oliveira</w:t>
      </w:r>
      <w:r w:rsidR="00797916" w:rsidRPr="0087257A">
        <w:rPr>
          <w:bCs/>
          <w:sz w:val="18"/>
          <w:szCs w:val="18"/>
          <w:lang w:val="en-US"/>
        </w:rPr>
        <w:t xml:space="preserve">, </w:t>
      </w:r>
      <w:r w:rsidR="00797916" w:rsidRPr="00797916">
        <w:rPr>
          <w:bCs/>
          <w:sz w:val="18"/>
          <w:szCs w:val="18"/>
          <w:lang w:val="en-US"/>
        </w:rPr>
        <w:t xml:space="preserve">R.C. </w:t>
      </w:r>
      <w:hyperlink r:id="rId71" w:history="1">
        <w:r w:rsidR="00797916"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  <w:lang w:val="en-US"/>
          </w:rPr>
          <w:t>Performance of Tax-benefit Systems amid COVID-19 Crises in Sub-Saharan Africa: A Comparative Perspective</w:t>
        </w:r>
      </w:hyperlink>
      <w:r w:rsidR="00797916" w:rsidRPr="0087257A">
        <w:rPr>
          <w:bCs/>
          <w:sz w:val="18"/>
          <w:szCs w:val="18"/>
        </w:rPr>
        <w:t>, WIDER Working Paper</w:t>
      </w:r>
      <w:r w:rsidR="00C5109A">
        <w:rPr>
          <w:bCs/>
          <w:sz w:val="18"/>
          <w:szCs w:val="18"/>
        </w:rPr>
        <w:t xml:space="preserve"> 2023/</w:t>
      </w:r>
      <w:r w:rsidR="00C5109A" w:rsidRPr="00C5109A">
        <w:rPr>
          <w:bCs/>
          <w:sz w:val="18"/>
          <w:szCs w:val="18"/>
        </w:rPr>
        <w:t>130</w:t>
      </w:r>
      <w:r w:rsidR="00797916" w:rsidRPr="0087257A">
        <w:rPr>
          <w:bCs/>
          <w:sz w:val="18"/>
          <w:szCs w:val="18"/>
        </w:rPr>
        <w:t>, Helsinki: UNU-WIDER, 2023.</w:t>
      </w:r>
    </w:p>
    <w:p w14:paraId="22D45C48" w14:textId="3B1A248B" w:rsidR="00797916" w:rsidRPr="0087257A" w:rsidRDefault="00797916" w:rsidP="00797916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87257A">
        <w:rPr>
          <w:bCs/>
          <w:sz w:val="18"/>
          <w:szCs w:val="18"/>
          <w:lang w:val="en-US"/>
        </w:rPr>
        <w:lastRenderedPageBreak/>
        <w:t>de Mahieu, A. &amp;</w:t>
      </w:r>
      <w:r w:rsidRPr="0087257A">
        <w:rPr>
          <w:b/>
          <w:sz w:val="18"/>
          <w:szCs w:val="18"/>
          <w:lang w:val="en-US"/>
        </w:rPr>
        <w:t xml:space="preserve"> </w:t>
      </w: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 </w:t>
      </w:r>
      <w:hyperlink r:id="rId72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  <w:lang w:val="en-US"/>
          </w:rPr>
          <w:t>Addressing Poverty and Inequality in Viet Nam during the COVID-19 Pandemic: An Examination of the Alleviating Impact of Tax and Benefit Measures</w:t>
        </w:r>
      </w:hyperlink>
      <w:r w:rsidRPr="0087257A">
        <w:rPr>
          <w:bCs/>
          <w:sz w:val="18"/>
          <w:szCs w:val="18"/>
        </w:rPr>
        <w:t>, WIDER Working Paper</w:t>
      </w:r>
      <w:r w:rsidR="00C5109A">
        <w:rPr>
          <w:bCs/>
          <w:sz w:val="18"/>
          <w:szCs w:val="18"/>
        </w:rPr>
        <w:t xml:space="preserve"> 2023/120</w:t>
      </w:r>
      <w:r w:rsidRPr="0087257A">
        <w:rPr>
          <w:bCs/>
          <w:sz w:val="18"/>
          <w:szCs w:val="18"/>
        </w:rPr>
        <w:t>, Helsinki: UNU-WIDER, 2023.</w:t>
      </w:r>
    </w:p>
    <w:p w14:paraId="7AF51C17" w14:textId="2F22654D" w:rsidR="00E002F9" w:rsidRDefault="00797916" w:rsidP="00E002F9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87257A">
        <w:rPr>
          <w:bCs/>
          <w:sz w:val="18"/>
          <w:szCs w:val="18"/>
          <w:lang w:val="en-US"/>
        </w:rPr>
        <w:t xml:space="preserve">Oliveira, R., </w:t>
      </w:r>
      <w:r w:rsidRPr="0087257A">
        <w:rPr>
          <w:b/>
          <w:sz w:val="18"/>
          <w:szCs w:val="18"/>
          <w:lang w:val="en-US"/>
        </w:rPr>
        <w:t>Lastunen, J.</w:t>
      </w:r>
      <w:r w:rsidRPr="0087257A">
        <w:rPr>
          <w:bCs/>
          <w:sz w:val="18"/>
          <w:szCs w:val="18"/>
          <w:lang w:val="en-US"/>
        </w:rPr>
        <w:t xml:space="preserve">, </w:t>
      </w:r>
      <w:proofErr w:type="spellStart"/>
      <w:r w:rsidRPr="0087257A">
        <w:rPr>
          <w:bCs/>
          <w:sz w:val="18"/>
          <w:szCs w:val="18"/>
          <w:lang w:val="en-US"/>
        </w:rPr>
        <w:t>Rattenhuber</w:t>
      </w:r>
      <w:proofErr w:type="spellEnd"/>
      <w:r w:rsidRPr="0087257A">
        <w:rPr>
          <w:bCs/>
          <w:sz w:val="18"/>
          <w:szCs w:val="18"/>
          <w:lang w:val="en-US"/>
        </w:rPr>
        <w:t xml:space="preserve">, P., Samarin, M. &amp; Shahir, A.A. </w:t>
      </w:r>
      <w:hyperlink r:id="rId73" w:history="1">
        <w:r w:rsidRPr="00E16444">
          <w:rPr>
            <w:rStyle w:val="Hyperlink"/>
            <w:bCs/>
            <w:i/>
            <w:iCs/>
            <w:sz w:val="18"/>
            <w:szCs w:val="18"/>
            <w:lang w:val="en-US"/>
          </w:rPr>
          <w:t>The Role of Social Protection and Tax Policies in Cushioning Crisis Impacts on Income and Poverty in Low- and Middle-income Countries: A Rapid Scoping Review</w:t>
        </w:r>
      </w:hyperlink>
      <w:r w:rsidR="0087257A" w:rsidRPr="0087257A">
        <w:rPr>
          <w:bCs/>
          <w:sz w:val="18"/>
          <w:szCs w:val="18"/>
          <w:lang w:val="en-US"/>
        </w:rPr>
        <w:t>,</w:t>
      </w:r>
      <w:r w:rsidRPr="0087257A">
        <w:rPr>
          <w:bCs/>
          <w:sz w:val="18"/>
          <w:szCs w:val="18"/>
          <w:lang w:val="en-US"/>
        </w:rPr>
        <w:t xml:space="preserve"> WIDER Working Paper 2023/6. Helsinki: UNU-WIDER.</w:t>
      </w:r>
    </w:p>
    <w:p w14:paraId="304955D5" w14:textId="7B814AB5" w:rsidR="00AC0978" w:rsidRPr="00713722" w:rsidRDefault="00797916" w:rsidP="00713722">
      <w:pPr>
        <w:spacing w:after="100"/>
        <w:ind w:left="142" w:right="-284" w:hanging="142"/>
        <w:jc w:val="left"/>
        <w:rPr>
          <w:rFonts w:ascii="Baskerville" w:hAnsi="Baskerville"/>
          <w:bCs/>
          <w:i/>
          <w:sz w:val="18"/>
          <w:szCs w:val="18"/>
        </w:rPr>
      </w:pPr>
      <w:r w:rsidRPr="0087257A">
        <w:rPr>
          <w:bCs/>
          <w:sz w:val="18"/>
          <w:szCs w:val="18"/>
          <w:lang w:val="en-US"/>
        </w:rPr>
        <w:t xml:space="preserve">de Mahieu, A., </w:t>
      </w:r>
      <w:r w:rsidRPr="0087257A">
        <w:rPr>
          <w:b/>
          <w:sz w:val="18"/>
          <w:szCs w:val="18"/>
          <w:lang w:val="en-US"/>
        </w:rPr>
        <w:t>Lastunen, J.</w:t>
      </w:r>
      <w:r w:rsidRPr="0087257A">
        <w:rPr>
          <w:bCs/>
          <w:sz w:val="18"/>
          <w:szCs w:val="18"/>
          <w:lang w:val="en-US"/>
        </w:rPr>
        <w:t xml:space="preserve">, </w:t>
      </w:r>
      <w:proofErr w:type="spellStart"/>
      <w:r w:rsidRPr="0087257A">
        <w:rPr>
          <w:bCs/>
          <w:sz w:val="18"/>
          <w:szCs w:val="18"/>
          <w:lang w:val="en-US"/>
        </w:rPr>
        <w:t>Mukangango</w:t>
      </w:r>
      <w:proofErr w:type="spellEnd"/>
      <w:r w:rsidRPr="0087257A">
        <w:rPr>
          <w:bCs/>
          <w:sz w:val="18"/>
          <w:szCs w:val="18"/>
          <w:lang w:val="en-US"/>
        </w:rPr>
        <w:t xml:space="preserve">, J. &amp; </w:t>
      </w:r>
      <w:proofErr w:type="spellStart"/>
      <w:r w:rsidRPr="0087257A">
        <w:rPr>
          <w:bCs/>
          <w:sz w:val="18"/>
          <w:szCs w:val="18"/>
          <w:lang w:val="en-US"/>
        </w:rPr>
        <w:t>Harerimana</w:t>
      </w:r>
      <w:proofErr w:type="spellEnd"/>
      <w:r w:rsidRPr="0087257A">
        <w:rPr>
          <w:bCs/>
          <w:sz w:val="18"/>
          <w:szCs w:val="18"/>
          <w:lang w:val="en-US"/>
        </w:rPr>
        <w:t>, T.</w:t>
      </w:r>
      <w:r w:rsidRPr="0087257A">
        <w:rPr>
          <w:b/>
          <w:sz w:val="18"/>
          <w:szCs w:val="18"/>
          <w:lang w:val="en-US"/>
        </w:rPr>
        <w:t xml:space="preserve"> </w:t>
      </w:r>
      <w:hyperlink r:id="rId74" w:history="1">
        <w:r w:rsidRPr="00E16444">
          <w:rPr>
            <w:rStyle w:val="Hyperlink"/>
            <w:rFonts w:ascii="Baskerville" w:hAnsi="Baskerville"/>
            <w:bCs/>
            <w:i/>
            <w:sz w:val="18"/>
            <w:szCs w:val="18"/>
          </w:rPr>
          <w:t>Evaluating the Impact of the 2023–2024 Personal Income Tax Reform in Rwanda: An Analysis using Tax-benefit Microsimulation Modelling</w:t>
        </w:r>
      </w:hyperlink>
      <w:r w:rsidRPr="0087257A">
        <w:rPr>
          <w:bCs/>
          <w:sz w:val="18"/>
          <w:szCs w:val="18"/>
        </w:rPr>
        <w:t>, WIDER Working Paper 2023/73, Helsinki: UNU-WIDER, 2023</w:t>
      </w:r>
    </w:p>
    <w:p w14:paraId="3896FAAA" w14:textId="489C53D8" w:rsidR="00E002F9" w:rsidRPr="00AC0978" w:rsidRDefault="00797916" w:rsidP="00AC0978">
      <w:pPr>
        <w:spacing w:after="100"/>
        <w:ind w:left="142" w:right="-284" w:hanging="142"/>
        <w:jc w:val="left"/>
        <w:rPr>
          <w:b/>
          <w:sz w:val="18"/>
          <w:szCs w:val="18"/>
        </w:rPr>
      </w:pPr>
      <w:r w:rsidRPr="0087257A">
        <w:rPr>
          <w:bCs/>
          <w:sz w:val="18"/>
          <w:szCs w:val="18"/>
          <w:lang w:val="en-US"/>
        </w:rPr>
        <w:t xml:space="preserve">Hakizimana, N., Karangwa, J., </w:t>
      </w:r>
      <w:r w:rsidRPr="0087257A">
        <w:rPr>
          <w:b/>
          <w:sz w:val="18"/>
          <w:szCs w:val="18"/>
          <w:lang w:val="en-US"/>
        </w:rPr>
        <w:t>Lastunen, J.,</w:t>
      </w:r>
      <w:r w:rsidRPr="0087257A">
        <w:rPr>
          <w:bCs/>
          <w:sz w:val="18"/>
          <w:szCs w:val="18"/>
          <w:lang w:val="en-US"/>
        </w:rPr>
        <w:t xml:space="preserve"> </w:t>
      </w:r>
      <w:r w:rsidRPr="0087257A">
        <w:rPr>
          <w:bCs/>
          <w:sz w:val="18"/>
          <w:szCs w:val="18"/>
        </w:rPr>
        <w:t>Nsabimana</w:t>
      </w:r>
      <w:r w:rsidRPr="0087257A">
        <w:rPr>
          <w:bCs/>
          <w:sz w:val="18"/>
          <w:szCs w:val="18"/>
          <w:lang w:val="en-US"/>
        </w:rPr>
        <w:t xml:space="preserve">, A., </w:t>
      </w:r>
      <w:proofErr w:type="spellStart"/>
      <w:r w:rsidRPr="0087257A">
        <w:rPr>
          <w:bCs/>
          <w:sz w:val="18"/>
          <w:szCs w:val="18"/>
          <w:lang w:val="en-US"/>
        </w:rPr>
        <w:t>Murasi</w:t>
      </w:r>
      <w:proofErr w:type="spellEnd"/>
      <w:r w:rsidRPr="0087257A">
        <w:rPr>
          <w:bCs/>
          <w:sz w:val="18"/>
          <w:szCs w:val="18"/>
          <w:lang w:val="en-US"/>
        </w:rPr>
        <w:t xml:space="preserve">, I., </w:t>
      </w:r>
      <w:proofErr w:type="spellStart"/>
      <w:r w:rsidRPr="0087257A">
        <w:rPr>
          <w:bCs/>
          <w:sz w:val="18"/>
          <w:szCs w:val="18"/>
          <w:lang w:val="en-US"/>
        </w:rPr>
        <w:t>Niyigena</w:t>
      </w:r>
      <w:proofErr w:type="spellEnd"/>
      <w:r w:rsidRPr="0087257A">
        <w:rPr>
          <w:bCs/>
          <w:sz w:val="18"/>
          <w:szCs w:val="18"/>
          <w:lang w:val="en-US"/>
        </w:rPr>
        <w:t xml:space="preserve">, L., Noble, M. &amp; Wright, G. </w:t>
      </w:r>
      <w:hyperlink r:id="rId75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Tax-Benefit Microsimulation Model in Rwanda: A Feasibility Study</w:t>
        </w:r>
      </w:hyperlink>
      <w:r w:rsidRPr="0087257A">
        <w:rPr>
          <w:bCs/>
          <w:sz w:val="18"/>
          <w:szCs w:val="18"/>
        </w:rPr>
        <w:t>, WIDER Working Paper 2022/72, Helsinki: UNU-WIDER, 2022</w:t>
      </w:r>
      <w:r w:rsidRPr="0087257A">
        <w:rPr>
          <w:b/>
          <w:sz w:val="18"/>
          <w:szCs w:val="18"/>
        </w:rPr>
        <w:t>.</w:t>
      </w:r>
    </w:p>
    <w:p w14:paraId="2B293F60" w14:textId="5414AF54" w:rsidR="00797916" w:rsidRPr="0087257A" w:rsidRDefault="00797916" w:rsidP="00797916">
      <w:pPr>
        <w:spacing w:after="100"/>
        <w:ind w:left="142" w:right="-284" w:hanging="142"/>
        <w:jc w:val="left"/>
        <w:rPr>
          <w:b/>
          <w:sz w:val="18"/>
          <w:szCs w:val="18"/>
        </w:rPr>
      </w:pPr>
      <w:r w:rsidRPr="0087257A">
        <w:rPr>
          <w:bCs/>
          <w:sz w:val="18"/>
          <w:szCs w:val="18"/>
        </w:rPr>
        <w:t xml:space="preserve">Wandaogo, A.-A., Sawadogo, F. &amp; </w:t>
      </w: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 </w:t>
      </w:r>
      <w:hyperlink r:id="rId76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Does the Adoption of Peer-to-government Mobile Payments Improve Tax Revenue Mobilization in Developing Countries?</w:t>
        </w:r>
      </w:hyperlink>
      <w:r w:rsidRPr="0087257A">
        <w:rPr>
          <w:bCs/>
          <w:sz w:val="18"/>
          <w:szCs w:val="18"/>
        </w:rPr>
        <w:t>, WIDER Working Paper 2022/18, Helsinki: UNU-WIDER, 2022</w:t>
      </w:r>
      <w:r w:rsidRPr="0087257A">
        <w:rPr>
          <w:b/>
          <w:sz w:val="18"/>
          <w:szCs w:val="18"/>
        </w:rPr>
        <w:t>.</w:t>
      </w:r>
    </w:p>
    <w:p w14:paraId="68711705" w14:textId="6CF1F2BD" w:rsidR="00797916" w:rsidRPr="0087257A" w:rsidRDefault="00797916" w:rsidP="00797916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>Waiswa, R.,</w:t>
      </w:r>
      <w:r w:rsidRPr="0087257A">
        <w:rPr>
          <w:b/>
          <w:sz w:val="18"/>
          <w:szCs w:val="18"/>
        </w:rPr>
        <w:t xml:space="preserve"> Lastunen, J.</w:t>
      </w:r>
      <w:r w:rsidRPr="0087257A">
        <w:rPr>
          <w:bCs/>
          <w:sz w:val="18"/>
          <w:szCs w:val="18"/>
        </w:rPr>
        <w:t xml:space="preserve">, Wright, G., Noble, M., Okello Ayo, J., Isingoma, N.M., </w:t>
      </w:r>
      <w:proofErr w:type="spellStart"/>
      <w:r w:rsidRPr="0087257A">
        <w:rPr>
          <w:bCs/>
          <w:sz w:val="18"/>
          <w:szCs w:val="18"/>
        </w:rPr>
        <w:t>Kaidu</w:t>
      </w:r>
      <w:proofErr w:type="spellEnd"/>
      <w:r w:rsidRPr="0087257A">
        <w:rPr>
          <w:bCs/>
          <w:sz w:val="18"/>
          <w:szCs w:val="18"/>
        </w:rPr>
        <w:t xml:space="preserve">, T., Kavuma, S., Arinaitwe, I., Mwesigye, M., Asiimwe, W. &amp; </w:t>
      </w:r>
      <w:proofErr w:type="spellStart"/>
      <w:r w:rsidRPr="0087257A">
        <w:rPr>
          <w:bCs/>
          <w:sz w:val="18"/>
          <w:szCs w:val="18"/>
        </w:rPr>
        <w:t>Rattenhuber</w:t>
      </w:r>
      <w:proofErr w:type="spellEnd"/>
      <w:r w:rsidRPr="0087257A">
        <w:rPr>
          <w:bCs/>
          <w:sz w:val="18"/>
          <w:szCs w:val="18"/>
        </w:rPr>
        <w:t xml:space="preserve">, P. </w:t>
      </w:r>
      <w:hyperlink r:id="rId77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An Assessment of Presumptive Tax in Uganda</w:t>
        </w:r>
        <w:r w:rsidRPr="00E16444">
          <w:rPr>
            <w:rStyle w:val="Hyperlink"/>
            <w:bCs/>
            <w:sz w:val="18"/>
            <w:szCs w:val="18"/>
          </w:rPr>
          <w:t>, WIDER Working Paper 2021/163;</w:t>
        </w:r>
        <w:r w:rsidRPr="00E16444">
          <w:rPr>
            <w:rStyle w:val="Hyperlink"/>
            <w:b/>
            <w:sz w:val="18"/>
            <w:szCs w:val="18"/>
          </w:rPr>
          <w:t xml:space="preserve"> </w:t>
        </w:r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New Directions for Presumptive Tax in Uganda</w:t>
        </w:r>
      </w:hyperlink>
      <w:r w:rsidRPr="0087257A">
        <w:rPr>
          <w:bCs/>
          <w:sz w:val="18"/>
          <w:szCs w:val="18"/>
        </w:rPr>
        <w:t xml:space="preserve">, </w:t>
      </w:r>
      <w:r w:rsidRPr="0087257A">
        <w:rPr>
          <w:bCs/>
          <w:color w:val="000000" w:themeColor="text1"/>
          <w:sz w:val="18"/>
          <w:szCs w:val="18"/>
        </w:rPr>
        <w:t xml:space="preserve">WIDER Policy Brief 2021/8, Helsinki: </w:t>
      </w:r>
      <w:r w:rsidRPr="0087257A">
        <w:rPr>
          <w:bCs/>
          <w:sz w:val="18"/>
          <w:szCs w:val="18"/>
        </w:rPr>
        <w:t>UNU-WIDER, 2021.</w:t>
      </w:r>
    </w:p>
    <w:p w14:paraId="558D1027" w14:textId="5D669B75" w:rsidR="00797916" w:rsidRPr="0087257A" w:rsidRDefault="00797916" w:rsidP="00797916">
      <w:pPr>
        <w:spacing w:after="100"/>
        <w:ind w:left="142" w:right="-284" w:hanging="142"/>
        <w:jc w:val="left"/>
        <w:rPr>
          <w:b/>
          <w:sz w:val="18"/>
          <w:szCs w:val="18"/>
        </w:rPr>
      </w:pPr>
      <w:r w:rsidRPr="0087257A">
        <w:rPr>
          <w:b/>
          <w:sz w:val="18"/>
          <w:szCs w:val="18"/>
        </w:rPr>
        <w:t>Lastunen, J.,</w:t>
      </w:r>
      <w:r w:rsidRPr="0087257A">
        <w:rPr>
          <w:bCs/>
          <w:sz w:val="18"/>
          <w:szCs w:val="18"/>
        </w:rPr>
        <w:t xml:space="preserve"> </w:t>
      </w:r>
      <w:proofErr w:type="spellStart"/>
      <w:r w:rsidRPr="0087257A">
        <w:rPr>
          <w:bCs/>
          <w:sz w:val="18"/>
          <w:szCs w:val="18"/>
        </w:rPr>
        <w:t>Rattenhuber</w:t>
      </w:r>
      <w:proofErr w:type="spellEnd"/>
      <w:r w:rsidRPr="0087257A">
        <w:rPr>
          <w:bCs/>
          <w:sz w:val="18"/>
          <w:szCs w:val="18"/>
        </w:rPr>
        <w:t xml:space="preserve">, P., Adu-Ababio, K., Gasior, K., Jara, X.H., </w:t>
      </w:r>
      <w:proofErr w:type="spellStart"/>
      <w:r w:rsidRPr="0087257A">
        <w:rPr>
          <w:bCs/>
          <w:sz w:val="18"/>
          <w:szCs w:val="18"/>
        </w:rPr>
        <w:t>Jouste</w:t>
      </w:r>
      <w:proofErr w:type="spellEnd"/>
      <w:r w:rsidRPr="0087257A">
        <w:rPr>
          <w:bCs/>
          <w:sz w:val="18"/>
          <w:szCs w:val="18"/>
        </w:rPr>
        <w:t xml:space="preserve">, M., McLennan, D., </w:t>
      </w:r>
      <w:proofErr w:type="spellStart"/>
      <w:r w:rsidRPr="0087257A">
        <w:rPr>
          <w:bCs/>
          <w:sz w:val="18"/>
          <w:szCs w:val="18"/>
        </w:rPr>
        <w:t>Nichelatti</w:t>
      </w:r>
      <w:proofErr w:type="spellEnd"/>
      <w:r w:rsidRPr="0087257A">
        <w:rPr>
          <w:bCs/>
          <w:sz w:val="18"/>
          <w:szCs w:val="18"/>
        </w:rPr>
        <w:t xml:space="preserve">, E., Oliveira, R.C., </w:t>
      </w:r>
      <w:proofErr w:type="spellStart"/>
      <w:r w:rsidRPr="0087257A">
        <w:rPr>
          <w:bCs/>
          <w:sz w:val="18"/>
          <w:szCs w:val="18"/>
        </w:rPr>
        <w:t>Pirttilä</w:t>
      </w:r>
      <w:proofErr w:type="spellEnd"/>
      <w:r w:rsidRPr="0087257A">
        <w:rPr>
          <w:bCs/>
          <w:sz w:val="18"/>
          <w:szCs w:val="18"/>
        </w:rPr>
        <w:t xml:space="preserve">, J., </w:t>
      </w:r>
      <w:proofErr w:type="spellStart"/>
      <w:r w:rsidRPr="0087257A">
        <w:rPr>
          <w:bCs/>
          <w:sz w:val="18"/>
          <w:szCs w:val="18"/>
        </w:rPr>
        <w:t>Richiardi</w:t>
      </w:r>
      <w:proofErr w:type="spellEnd"/>
      <w:r w:rsidRPr="0087257A">
        <w:rPr>
          <w:bCs/>
          <w:sz w:val="18"/>
          <w:szCs w:val="18"/>
        </w:rPr>
        <w:t xml:space="preserve">, M. &amp; Wright, G. </w:t>
      </w:r>
      <w:hyperlink r:id="rId78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The Mitigating Role of Tax and Benefit Rescue Packages for Poverty and Inequality in Africa amid the COVID-19 Pandemic</w:t>
        </w:r>
      </w:hyperlink>
      <w:r w:rsidRPr="0087257A">
        <w:rPr>
          <w:bCs/>
          <w:sz w:val="18"/>
          <w:szCs w:val="18"/>
        </w:rPr>
        <w:t>, WIDER Working Paper 2021/148, Helsinki: UNU-WIDER, 2021</w:t>
      </w:r>
      <w:r w:rsidRPr="0087257A">
        <w:rPr>
          <w:b/>
          <w:sz w:val="18"/>
          <w:szCs w:val="18"/>
        </w:rPr>
        <w:t>.</w:t>
      </w:r>
    </w:p>
    <w:p w14:paraId="61F03D4C" w14:textId="180A7981" w:rsidR="00797916" w:rsidRPr="0087257A" w:rsidRDefault="00797916" w:rsidP="00797916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, Wright, G., Noble, M., Waiswa, R., Okello Ayo, J. &amp; Isingoma, N.M. </w:t>
      </w:r>
      <w:hyperlink r:id="rId79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Distributional Effects of the COVID-19 Pandemic in Uganda</w:t>
        </w:r>
      </w:hyperlink>
      <w:r w:rsidRPr="0087257A">
        <w:rPr>
          <w:bCs/>
          <w:sz w:val="18"/>
          <w:szCs w:val="18"/>
        </w:rPr>
        <w:t>, WIDER Policy Brief 2021/5, Helsinki: UNU-WIDER, 2021.</w:t>
      </w:r>
    </w:p>
    <w:p w14:paraId="51529F12" w14:textId="43C7586F" w:rsidR="00797916" w:rsidRPr="0087257A" w:rsidRDefault="00797916" w:rsidP="00797916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 </w:t>
      </w:r>
      <w:hyperlink r:id="rId80" w:history="1">
        <w:r w:rsidRPr="00E16444">
          <w:rPr>
            <w:rStyle w:val="Hyperlink"/>
            <w:rFonts w:ascii="Baskerville" w:hAnsi="Baskerville"/>
            <w:bCs/>
            <w:i/>
            <w:sz w:val="18"/>
            <w:szCs w:val="18"/>
          </w:rPr>
          <w:t>Technological</w:t>
        </w:r>
        <w:r w:rsidRPr="00E16444">
          <w:rPr>
            <w:rStyle w:val="Hyperlink"/>
            <w:sz w:val="18"/>
            <w:szCs w:val="18"/>
          </w:rPr>
          <w:t xml:space="preserve"> </w:t>
        </w:r>
        <w:r w:rsidRPr="00E16444">
          <w:rPr>
            <w:rStyle w:val="Hyperlink"/>
            <w:rFonts w:ascii="Baskerville" w:hAnsi="Baskerville"/>
            <w:bCs/>
            <w:i/>
            <w:sz w:val="18"/>
            <w:szCs w:val="18"/>
          </w:rPr>
          <w:t>Change and the Skill Premium: 21st Century Evidence</w:t>
        </w:r>
      </w:hyperlink>
      <w:r w:rsidRPr="0087257A">
        <w:rPr>
          <w:bCs/>
          <w:sz w:val="18"/>
          <w:szCs w:val="18"/>
        </w:rPr>
        <w:t>, doctoral dissertation, Pardee RAND Graduate School, 2020. Published by the RAND Corporation (RGSDA1167-1), 2021.</w:t>
      </w:r>
    </w:p>
    <w:p w14:paraId="0454A942" w14:textId="5FCD76AC" w:rsidR="00797916" w:rsidRPr="0087257A" w:rsidRDefault="00797916" w:rsidP="00797916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/>
          <w:bCs/>
          <w:sz w:val="18"/>
          <w:szCs w:val="18"/>
        </w:rPr>
        <w:t xml:space="preserve">Lastunen, J. </w:t>
      </w:r>
      <w:r w:rsidRPr="0087257A">
        <w:rPr>
          <w:rFonts w:ascii="Baskerville" w:hAnsi="Baskerville"/>
          <w:bCs/>
          <w:i/>
          <w:sz w:val="18"/>
          <w:szCs w:val="18"/>
        </w:rPr>
        <w:t>Scenarios of the Role of Autonomous Vehicles in Society: Estimating the Net Impact on Professional Driving Jobs</w:t>
      </w:r>
      <w:r w:rsidRPr="0087257A">
        <w:rPr>
          <w:bCs/>
          <w:sz w:val="18"/>
          <w:szCs w:val="18"/>
        </w:rPr>
        <w:t>, research report and invited talk, Internet Association, 2018.</w:t>
      </w:r>
    </w:p>
    <w:p w14:paraId="7CDCB007" w14:textId="7681842F" w:rsidR="00E3621B" w:rsidRPr="00797916" w:rsidRDefault="00E3621B" w:rsidP="00131A42">
      <w:pPr>
        <w:pStyle w:val="Heading2"/>
        <w:spacing w:before="400" w:after="200"/>
        <w:ind w:right="-284"/>
        <w:jc w:val="left"/>
        <w:rPr>
          <w:color w:val="252626"/>
          <w:sz w:val="26"/>
          <w:szCs w:val="26"/>
          <w:lang w:val="en-US"/>
        </w:rPr>
      </w:pPr>
      <w:r>
        <w:rPr>
          <w:color w:val="252626"/>
          <w:sz w:val="26"/>
          <w:szCs w:val="26"/>
          <w:lang w:val="en-US"/>
        </w:rPr>
        <w:t>Technical notes</w:t>
      </w:r>
    </w:p>
    <w:p w14:paraId="492083EC" w14:textId="7A6C8900" w:rsidR="00AC0978" w:rsidRDefault="00AC0978" w:rsidP="00AC0978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, </w:t>
      </w:r>
      <w:r w:rsidRPr="00AC0978">
        <w:rPr>
          <w:bCs/>
          <w:sz w:val="18"/>
          <w:szCs w:val="18"/>
          <w:lang w:val="en-US"/>
        </w:rPr>
        <w:t>Dietrich,</w:t>
      </w:r>
      <w:r>
        <w:rPr>
          <w:bCs/>
          <w:sz w:val="18"/>
          <w:szCs w:val="18"/>
          <w:lang w:val="en-US"/>
        </w:rPr>
        <w:t xml:space="preserve"> S.,</w:t>
      </w:r>
      <w:r w:rsidRPr="00AC0978">
        <w:rPr>
          <w:bCs/>
          <w:sz w:val="18"/>
          <w:szCs w:val="18"/>
          <w:lang w:val="en-US"/>
        </w:rPr>
        <w:t xml:space="preserve"> </w:t>
      </w:r>
      <w:proofErr w:type="spellStart"/>
      <w:r w:rsidRPr="00AC0978">
        <w:rPr>
          <w:bCs/>
          <w:sz w:val="18"/>
          <w:szCs w:val="18"/>
          <w:lang w:val="en-US"/>
        </w:rPr>
        <w:t>Rattenhuber</w:t>
      </w:r>
      <w:proofErr w:type="spellEnd"/>
      <w:r w:rsidRPr="00AC0978">
        <w:rPr>
          <w:bCs/>
          <w:sz w:val="18"/>
          <w:szCs w:val="18"/>
          <w:lang w:val="en-US"/>
        </w:rPr>
        <w:t>,</w:t>
      </w:r>
      <w:r>
        <w:rPr>
          <w:bCs/>
          <w:sz w:val="18"/>
          <w:szCs w:val="18"/>
          <w:lang w:val="en-US"/>
        </w:rPr>
        <w:t xml:space="preserve"> P.,</w:t>
      </w:r>
      <w:r w:rsidRPr="00AC0978">
        <w:rPr>
          <w:bCs/>
          <w:sz w:val="18"/>
          <w:szCs w:val="18"/>
          <w:lang w:val="en-US"/>
        </w:rPr>
        <w:t xml:space="preserve"> Adu-Ababio</w:t>
      </w:r>
      <w:r>
        <w:rPr>
          <w:bCs/>
          <w:sz w:val="18"/>
          <w:szCs w:val="18"/>
          <w:lang w:val="en-US"/>
        </w:rPr>
        <w:t>, K.</w:t>
      </w:r>
      <w:r w:rsidRPr="00AC0978">
        <w:rPr>
          <w:bCs/>
          <w:sz w:val="18"/>
          <w:szCs w:val="18"/>
          <w:lang w:val="en-US"/>
        </w:rPr>
        <w:t>, Baah,</w:t>
      </w:r>
      <w:r>
        <w:rPr>
          <w:bCs/>
          <w:sz w:val="18"/>
          <w:szCs w:val="18"/>
          <w:lang w:val="en-US"/>
        </w:rPr>
        <w:t xml:space="preserve"> P.,</w:t>
      </w:r>
      <w:r w:rsidRPr="00AC0978">
        <w:rPr>
          <w:bCs/>
          <w:sz w:val="18"/>
          <w:szCs w:val="18"/>
          <w:lang w:val="en-US"/>
        </w:rPr>
        <w:t xml:space="preserve"> Goriola,</w:t>
      </w:r>
      <w:r>
        <w:rPr>
          <w:bCs/>
          <w:sz w:val="18"/>
          <w:szCs w:val="18"/>
          <w:lang w:val="en-US"/>
        </w:rPr>
        <w:t xml:space="preserve"> O. &amp;</w:t>
      </w:r>
      <w:r w:rsidRPr="00AC0978">
        <w:rPr>
          <w:bCs/>
          <w:sz w:val="18"/>
          <w:szCs w:val="18"/>
          <w:lang w:val="en-US"/>
        </w:rPr>
        <w:t xml:space="preserve"> Bay</w:t>
      </w:r>
      <w:r w:rsidR="00820B80">
        <w:rPr>
          <w:bCs/>
          <w:sz w:val="18"/>
          <w:szCs w:val="18"/>
          <w:lang w:val="en-US"/>
        </w:rPr>
        <w:t>uo</w:t>
      </w:r>
      <w:r>
        <w:rPr>
          <w:bCs/>
          <w:sz w:val="18"/>
          <w:szCs w:val="18"/>
          <w:lang w:val="en-US"/>
        </w:rPr>
        <w:t xml:space="preserve">, B. </w:t>
      </w:r>
      <w:hyperlink r:id="rId81" w:history="1">
        <w:r w:rsidRPr="00713722">
          <w:rPr>
            <w:rStyle w:val="Hyperlink"/>
            <w:rFonts w:ascii="Baskerville" w:hAnsi="Baskerville"/>
            <w:bCs/>
            <w:i/>
            <w:iCs/>
            <w:sz w:val="18"/>
            <w:szCs w:val="18"/>
            <w:lang w:val="en-US"/>
          </w:rPr>
          <w:t>Synthetic Data and AI in Microsimulation Models: A Feasibility Study using GHAMOD</w:t>
        </w:r>
      </w:hyperlink>
      <w:r w:rsidR="00820B80" w:rsidRPr="00820B80">
        <w:rPr>
          <w:bCs/>
          <w:sz w:val="18"/>
          <w:szCs w:val="18"/>
          <w:lang w:val="en-US"/>
        </w:rPr>
        <w:t>,</w:t>
      </w:r>
      <w:r w:rsidR="00820B80">
        <w:rPr>
          <w:bCs/>
          <w:i/>
          <w:iCs/>
          <w:sz w:val="18"/>
          <w:szCs w:val="18"/>
          <w:lang w:val="en-US"/>
        </w:rPr>
        <w:t xml:space="preserve"> </w:t>
      </w:r>
      <w:r w:rsidRPr="0087257A">
        <w:rPr>
          <w:bCs/>
          <w:sz w:val="18"/>
          <w:szCs w:val="18"/>
        </w:rPr>
        <w:t xml:space="preserve">WIDER </w:t>
      </w:r>
      <w:r>
        <w:rPr>
          <w:bCs/>
          <w:sz w:val="18"/>
          <w:szCs w:val="18"/>
        </w:rPr>
        <w:t>Technical Note</w:t>
      </w:r>
      <w:r w:rsidR="00713722">
        <w:rPr>
          <w:bCs/>
          <w:sz w:val="18"/>
          <w:szCs w:val="18"/>
        </w:rPr>
        <w:t xml:space="preserve"> 2026/2</w:t>
      </w:r>
      <w:r w:rsidRPr="0087257A">
        <w:rPr>
          <w:bCs/>
          <w:sz w:val="18"/>
          <w:szCs w:val="18"/>
        </w:rPr>
        <w:t>,</w:t>
      </w:r>
      <w:r>
        <w:rPr>
          <w:bCs/>
          <w:sz w:val="18"/>
          <w:szCs w:val="18"/>
        </w:rPr>
        <w:t xml:space="preserve"> </w:t>
      </w:r>
      <w:r w:rsidR="00713722">
        <w:rPr>
          <w:bCs/>
          <w:sz w:val="18"/>
          <w:szCs w:val="18"/>
        </w:rPr>
        <w:t>Helsinki: UNU-WIDER, 2026</w:t>
      </w:r>
      <w:r>
        <w:rPr>
          <w:bCs/>
          <w:sz w:val="18"/>
          <w:szCs w:val="18"/>
          <w:lang w:val="en-US"/>
        </w:rPr>
        <w:t>.</w:t>
      </w:r>
    </w:p>
    <w:p w14:paraId="45B2FB16" w14:textId="755975A2" w:rsidR="00737B06" w:rsidRDefault="00737B06" w:rsidP="00737B06">
      <w:pPr>
        <w:spacing w:after="100"/>
        <w:ind w:left="142" w:right="-284" w:hanging="142"/>
        <w:jc w:val="left"/>
        <w:rPr>
          <w:bCs/>
          <w:sz w:val="18"/>
          <w:szCs w:val="18"/>
          <w:lang w:val="en-US"/>
        </w:rPr>
      </w:pPr>
      <w:proofErr w:type="spellStart"/>
      <w:r w:rsidRPr="00737B06">
        <w:rPr>
          <w:bCs/>
          <w:sz w:val="18"/>
          <w:szCs w:val="18"/>
          <w:lang w:val="en-US"/>
        </w:rPr>
        <w:t>Kaidu</w:t>
      </w:r>
      <w:proofErr w:type="spellEnd"/>
      <w:r w:rsidRPr="00737B06">
        <w:rPr>
          <w:bCs/>
          <w:sz w:val="18"/>
          <w:szCs w:val="18"/>
          <w:lang w:val="en-US"/>
        </w:rPr>
        <w:t>, T.,</w:t>
      </w:r>
      <w:r>
        <w:rPr>
          <w:b/>
          <w:sz w:val="18"/>
          <w:szCs w:val="18"/>
          <w:lang w:val="en-US"/>
        </w:rPr>
        <w:t xml:space="preserve"> </w:t>
      </w:r>
      <w:r w:rsidRPr="00797916">
        <w:rPr>
          <w:b/>
          <w:sz w:val="18"/>
          <w:szCs w:val="18"/>
          <w:lang w:val="en-US"/>
        </w:rPr>
        <w:t>Lastunen, J.</w:t>
      </w:r>
      <w:r w:rsidRPr="00797916">
        <w:rPr>
          <w:bCs/>
          <w:sz w:val="18"/>
          <w:szCs w:val="18"/>
          <w:lang w:val="en-US"/>
        </w:rPr>
        <w:t xml:space="preserve">, </w:t>
      </w:r>
      <w:r>
        <w:rPr>
          <w:bCs/>
          <w:sz w:val="18"/>
          <w:szCs w:val="18"/>
          <w:lang w:val="en-US"/>
        </w:rPr>
        <w:t>Noble</w:t>
      </w:r>
      <w:r w:rsidRPr="00797916">
        <w:rPr>
          <w:bCs/>
          <w:sz w:val="18"/>
          <w:szCs w:val="18"/>
          <w:lang w:val="en-US"/>
        </w:rPr>
        <w:t>,</w:t>
      </w:r>
      <w:r w:rsidRPr="0087257A">
        <w:rPr>
          <w:bCs/>
          <w:sz w:val="18"/>
          <w:szCs w:val="18"/>
          <w:lang w:val="en-US"/>
        </w:rPr>
        <w:t xml:space="preserve"> </w:t>
      </w:r>
      <w:r>
        <w:rPr>
          <w:bCs/>
          <w:sz w:val="18"/>
          <w:szCs w:val="18"/>
          <w:lang w:val="en-US"/>
        </w:rPr>
        <w:t>M</w:t>
      </w:r>
      <w:r w:rsidRPr="0087257A">
        <w:rPr>
          <w:bCs/>
          <w:sz w:val="18"/>
          <w:szCs w:val="18"/>
          <w:lang w:val="en-US"/>
        </w:rPr>
        <w:t>.</w:t>
      </w:r>
      <w:r>
        <w:rPr>
          <w:bCs/>
          <w:sz w:val="18"/>
          <w:szCs w:val="18"/>
          <w:lang w:val="en-US"/>
        </w:rPr>
        <w:t xml:space="preserve"> </w:t>
      </w:r>
      <w:r w:rsidRPr="0087257A">
        <w:rPr>
          <w:bCs/>
          <w:sz w:val="18"/>
          <w:szCs w:val="18"/>
          <w:lang w:val="en-US"/>
        </w:rPr>
        <w:t>&amp;</w:t>
      </w:r>
      <w:r w:rsidRPr="00797916">
        <w:rPr>
          <w:bCs/>
          <w:sz w:val="18"/>
          <w:szCs w:val="18"/>
          <w:lang w:val="en-US"/>
        </w:rPr>
        <w:t xml:space="preserve"> </w:t>
      </w:r>
      <w:r>
        <w:rPr>
          <w:bCs/>
          <w:sz w:val="18"/>
          <w:szCs w:val="18"/>
          <w:lang w:val="en-US"/>
        </w:rPr>
        <w:t>Okello Ayo,</w:t>
      </w:r>
      <w:r w:rsidRPr="0087257A">
        <w:rPr>
          <w:bCs/>
          <w:sz w:val="18"/>
          <w:szCs w:val="18"/>
          <w:lang w:val="en-US"/>
        </w:rPr>
        <w:t xml:space="preserve"> </w:t>
      </w:r>
      <w:r>
        <w:rPr>
          <w:bCs/>
          <w:sz w:val="18"/>
          <w:szCs w:val="18"/>
          <w:lang w:val="en-US"/>
        </w:rPr>
        <w:t>J</w:t>
      </w:r>
      <w:r w:rsidRPr="00797916">
        <w:rPr>
          <w:bCs/>
          <w:sz w:val="18"/>
          <w:szCs w:val="18"/>
          <w:lang w:val="en-US"/>
        </w:rPr>
        <w:t xml:space="preserve">. </w:t>
      </w:r>
      <w:hyperlink r:id="rId82" w:history="1">
        <w:r w:rsidR="00E53DE7">
          <w:rPr>
            <w:rStyle w:val="Hyperlink"/>
            <w:rFonts w:ascii="Baskerville" w:hAnsi="Baskerville"/>
            <w:bCs/>
            <w:i/>
            <w:iCs/>
            <w:sz w:val="18"/>
            <w:szCs w:val="18"/>
            <w:lang w:val="en-US"/>
          </w:rPr>
          <w:t>UGAMOD-TAX: A Microsimulation Model of Taxation in Uganda: Model and Data Documentation</w:t>
        </w:r>
      </w:hyperlink>
      <w:r w:rsidRPr="0087257A">
        <w:rPr>
          <w:bCs/>
          <w:sz w:val="18"/>
          <w:szCs w:val="18"/>
        </w:rPr>
        <w:t xml:space="preserve">, WIDER </w:t>
      </w:r>
      <w:r>
        <w:rPr>
          <w:bCs/>
          <w:sz w:val="18"/>
          <w:szCs w:val="18"/>
        </w:rPr>
        <w:t>Technical Note 2025/3</w:t>
      </w:r>
      <w:r w:rsidRPr="0087257A">
        <w:rPr>
          <w:bCs/>
          <w:sz w:val="18"/>
          <w:szCs w:val="18"/>
        </w:rPr>
        <w:t xml:space="preserve">, Helsinki: UNU-WIDER, </w:t>
      </w:r>
      <w:r>
        <w:rPr>
          <w:bCs/>
          <w:sz w:val="18"/>
          <w:szCs w:val="18"/>
        </w:rPr>
        <w:t>2025</w:t>
      </w:r>
      <w:r>
        <w:rPr>
          <w:bCs/>
          <w:sz w:val="18"/>
          <w:szCs w:val="18"/>
          <w:lang w:val="en-US"/>
        </w:rPr>
        <w:t>.</w:t>
      </w:r>
    </w:p>
    <w:p w14:paraId="549A69B5" w14:textId="74C0B6AE" w:rsidR="00E3621B" w:rsidRPr="0087257A" w:rsidRDefault="00E3621B" w:rsidP="00E3621B">
      <w:pPr>
        <w:spacing w:after="100"/>
        <w:ind w:left="142" w:right="-284" w:hanging="142"/>
        <w:jc w:val="left"/>
        <w:rPr>
          <w:rFonts w:ascii="Baskerville" w:hAnsi="Baskerville"/>
          <w:bCs/>
          <w:i/>
          <w:sz w:val="18"/>
          <w:szCs w:val="18"/>
        </w:rPr>
      </w:pPr>
      <w:r w:rsidRPr="0087257A">
        <w:rPr>
          <w:bCs/>
          <w:sz w:val="18"/>
          <w:szCs w:val="18"/>
        </w:rPr>
        <w:t>Noble, M. &amp;</w:t>
      </w:r>
      <w:r w:rsidRPr="0087257A">
        <w:rPr>
          <w:b/>
          <w:sz w:val="18"/>
          <w:szCs w:val="18"/>
        </w:rPr>
        <w:t xml:space="preserve"> Lastunen, J. </w:t>
      </w:r>
      <w:hyperlink r:id="rId83" w:history="1">
        <w:r w:rsidRPr="00E16444">
          <w:rPr>
            <w:rStyle w:val="Hyperlink"/>
            <w:rFonts w:ascii="Baskerville" w:hAnsi="Baskerville"/>
            <w:bCs/>
            <w:i/>
            <w:sz w:val="18"/>
            <w:szCs w:val="18"/>
          </w:rPr>
          <w:t xml:space="preserve">Dealing with the Oversimulation of Taxes and Benefits in SOUTHMOD Microsimulation Models: The Case of </w:t>
        </w:r>
        <w:proofErr w:type="spellStart"/>
        <w:r w:rsidRPr="00E16444">
          <w:rPr>
            <w:rStyle w:val="Hyperlink"/>
            <w:rFonts w:ascii="Baskerville" w:hAnsi="Baskerville"/>
            <w:bCs/>
            <w:i/>
            <w:sz w:val="18"/>
            <w:szCs w:val="18"/>
          </w:rPr>
          <w:t>Girinka</w:t>
        </w:r>
        <w:proofErr w:type="spellEnd"/>
        <w:r w:rsidRPr="00E16444">
          <w:rPr>
            <w:rStyle w:val="Hyperlink"/>
            <w:rFonts w:ascii="Baskerville" w:hAnsi="Baskerville"/>
            <w:bCs/>
            <w:i/>
            <w:sz w:val="18"/>
            <w:szCs w:val="18"/>
          </w:rPr>
          <w:t xml:space="preserve"> in Rwanda</w:t>
        </w:r>
      </w:hyperlink>
      <w:r w:rsidRPr="0087257A">
        <w:rPr>
          <w:bCs/>
          <w:sz w:val="18"/>
          <w:szCs w:val="18"/>
        </w:rPr>
        <w:t>, WIDER Technical Note 2023/2, Helsinki: UNU-WIDER, 2023.</w:t>
      </w:r>
    </w:p>
    <w:p w14:paraId="42D631ED" w14:textId="7FAD952B" w:rsidR="00E3621B" w:rsidRPr="0087257A" w:rsidRDefault="00E3621B" w:rsidP="00E3621B">
      <w:pPr>
        <w:spacing w:after="100"/>
        <w:ind w:left="142" w:right="-284" w:hanging="142"/>
        <w:jc w:val="left"/>
        <w:rPr>
          <w:b/>
          <w:sz w:val="18"/>
          <w:szCs w:val="18"/>
        </w:rPr>
      </w:pP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 </w:t>
      </w:r>
      <w:hyperlink r:id="rId84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On-model Adjustment of Incomes During COVID-19 in SOUTHMOD Tax-benefit Microsimulation Models</w:t>
        </w:r>
      </w:hyperlink>
      <w:r w:rsidRPr="0087257A">
        <w:rPr>
          <w:bCs/>
          <w:sz w:val="18"/>
          <w:szCs w:val="18"/>
        </w:rPr>
        <w:t>, WIDER Technical Note 2022/4, Helsinki: UNU-WIDER, 2022</w:t>
      </w:r>
      <w:r w:rsidRPr="0087257A">
        <w:rPr>
          <w:b/>
          <w:sz w:val="18"/>
          <w:szCs w:val="18"/>
        </w:rPr>
        <w:t>.</w:t>
      </w:r>
    </w:p>
    <w:p w14:paraId="52E78202" w14:textId="1C7C4A4E" w:rsidR="00E3621B" w:rsidRPr="00E3621B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 xml:space="preserve">Oliveira, R.C., </w:t>
      </w: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, </w:t>
      </w:r>
      <w:proofErr w:type="spellStart"/>
      <w:r w:rsidRPr="0087257A">
        <w:rPr>
          <w:bCs/>
          <w:sz w:val="18"/>
          <w:szCs w:val="18"/>
        </w:rPr>
        <w:t>Nichelatti</w:t>
      </w:r>
      <w:proofErr w:type="spellEnd"/>
      <w:r w:rsidRPr="0087257A">
        <w:rPr>
          <w:bCs/>
          <w:sz w:val="18"/>
          <w:szCs w:val="18"/>
        </w:rPr>
        <w:t xml:space="preserve">, E. &amp; </w:t>
      </w:r>
      <w:proofErr w:type="spellStart"/>
      <w:r w:rsidRPr="0087257A">
        <w:rPr>
          <w:bCs/>
          <w:sz w:val="18"/>
          <w:szCs w:val="18"/>
        </w:rPr>
        <w:t>Rattenhuber</w:t>
      </w:r>
      <w:proofErr w:type="spellEnd"/>
      <w:r w:rsidRPr="0087257A">
        <w:rPr>
          <w:bCs/>
          <w:sz w:val="18"/>
          <w:szCs w:val="18"/>
        </w:rPr>
        <w:t xml:space="preserve">, P. </w:t>
      </w:r>
      <w:hyperlink r:id="rId85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Imputation Methods for Adjusting SOUTHMOD Input Data to Income Losses Due to the COVID-19 Crisis</w:t>
        </w:r>
      </w:hyperlink>
      <w:r w:rsidRPr="0087257A">
        <w:rPr>
          <w:bCs/>
          <w:sz w:val="18"/>
          <w:szCs w:val="18"/>
        </w:rPr>
        <w:t>, WIDER Technical Note 2021/19, Helsinki: UNU-WIDER, 2021.</w:t>
      </w:r>
    </w:p>
    <w:p w14:paraId="566D5596" w14:textId="46EA5D02" w:rsidR="00E3621B" w:rsidRPr="0087257A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 xml:space="preserve">Gasior, K., Barnes, H., </w:t>
      </w:r>
      <w:proofErr w:type="spellStart"/>
      <w:r w:rsidRPr="0087257A">
        <w:rPr>
          <w:bCs/>
          <w:sz w:val="18"/>
          <w:szCs w:val="18"/>
        </w:rPr>
        <w:t>Jouste</w:t>
      </w:r>
      <w:proofErr w:type="spellEnd"/>
      <w:r w:rsidRPr="0087257A">
        <w:rPr>
          <w:bCs/>
          <w:sz w:val="18"/>
          <w:szCs w:val="18"/>
        </w:rPr>
        <w:t xml:space="preserve">, M., </w:t>
      </w: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, McLennan, D., Noble, M., Oliveira, R.C., </w:t>
      </w:r>
      <w:proofErr w:type="spellStart"/>
      <w:r w:rsidRPr="0087257A">
        <w:rPr>
          <w:bCs/>
          <w:sz w:val="18"/>
          <w:szCs w:val="18"/>
        </w:rPr>
        <w:t>Rattenhuber</w:t>
      </w:r>
      <w:proofErr w:type="spellEnd"/>
      <w:r w:rsidRPr="0087257A">
        <w:rPr>
          <w:bCs/>
          <w:sz w:val="18"/>
          <w:szCs w:val="18"/>
        </w:rPr>
        <w:t xml:space="preserve">, P. &amp; Wright, G. </w:t>
      </w:r>
      <w:hyperlink r:id="rId86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Full-Year Adjustment for Modelling COVID-19 Policies in SOUTHMOD Tax-Benefit Microsimulation Models</w:t>
        </w:r>
      </w:hyperlink>
      <w:r w:rsidRPr="0087257A">
        <w:rPr>
          <w:rFonts w:ascii="Baskerville" w:hAnsi="Baskerville"/>
          <w:bCs/>
          <w:sz w:val="18"/>
          <w:szCs w:val="18"/>
        </w:rPr>
        <w:t xml:space="preserve">, </w:t>
      </w:r>
      <w:r w:rsidRPr="0087257A">
        <w:rPr>
          <w:bCs/>
          <w:sz w:val="18"/>
          <w:szCs w:val="18"/>
        </w:rPr>
        <w:t>WIDER Technical Note 2021/18, Helsinki: UNU-WIDER, 2021.</w:t>
      </w:r>
    </w:p>
    <w:p w14:paraId="167368E3" w14:textId="308B2C87" w:rsidR="00E3621B" w:rsidRPr="0087257A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 </w:t>
      </w:r>
      <w:hyperlink r:id="rId87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Deriving Shocks to Household Consumption Expenditures from the Associated Income Shocks Resulting From COVID-19</w:t>
        </w:r>
      </w:hyperlink>
      <w:r w:rsidRPr="0087257A">
        <w:rPr>
          <w:rFonts w:ascii="Baskerville" w:hAnsi="Baskerville"/>
          <w:bCs/>
          <w:sz w:val="18"/>
          <w:szCs w:val="18"/>
        </w:rPr>
        <w:t>,</w:t>
      </w:r>
      <w:r w:rsidRPr="0087257A">
        <w:rPr>
          <w:bCs/>
          <w:sz w:val="18"/>
          <w:szCs w:val="18"/>
        </w:rPr>
        <w:t xml:space="preserve"> WIDER Technical Note 2021/16. Helsinki: UNU-WIDER, 2021.</w:t>
      </w:r>
    </w:p>
    <w:p w14:paraId="0DDEBE4E" w14:textId="77777777" w:rsidR="00E3621B" w:rsidRPr="0087257A" w:rsidRDefault="00E3621B" w:rsidP="00E3621B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87257A">
        <w:rPr>
          <w:bCs/>
          <w:sz w:val="18"/>
          <w:szCs w:val="18"/>
        </w:rPr>
        <w:t xml:space="preserve">Chen, J., Kumar, K.B., </w:t>
      </w:r>
      <w:r w:rsidRPr="0087257A">
        <w:rPr>
          <w:b/>
          <w:bCs/>
          <w:sz w:val="18"/>
          <w:szCs w:val="18"/>
        </w:rPr>
        <w:t>Lastunen, J.</w:t>
      </w:r>
      <w:r w:rsidRPr="0087257A">
        <w:rPr>
          <w:bCs/>
          <w:sz w:val="18"/>
          <w:szCs w:val="18"/>
        </w:rPr>
        <w:t xml:space="preserve">, Nataraj, S., Nowak, S. &amp; Carter, P. </w:t>
      </w:r>
      <w:proofErr w:type="spellStart"/>
      <w:r w:rsidRPr="0087257A">
        <w:rPr>
          <w:rFonts w:ascii="Baskerville" w:hAnsi="Baskerville"/>
          <w:bCs/>
          <w:i/>
          <w:sz w:val="18"/>
          <w:szCs w:val="18"/>
        </w:rPr>
        <w:t>Modeling</w:t>
      </w:r>
      <w:proofErr w:type="spellEnd"/>
      <w:r w:rsidRPr="0087257A">
        <w:rPr>
          <w:rFonts w:ascii="Baskerville" w:hAnsi="Baskerville"/>
          <w:bCs/>
          <w:i/>
          <w:sz w:val="18"/>
          <w:szCs w:val="18"/>
        </w:rPr>
        <w:t xml:space="preserve"> Outcomes Based on Inequality in Labor Earnings: Model Overview and Policy Experiments</w:t>
      </w:r>
      <w:r w:rsidRPr="0087257A">
        <w:rPr>
          <w:bCs/>
          <w:sz w:val="18"/>
          <w:szCs w:val="18"/>
        </w:rPr>
        <w:t>, a report describing a general equilibrium model on the U.S. labour market, RAND Corporation, 2017.</w:t>
      </w:r>
    </w:p>
    <w:p w14:paraId="2B0FCCE3" w14:textId="5D0B874C" w:rsidR="00101A8E" w:rsidRPr="00797916" w:rsidRDefault="00101A8E" w:rsidP="00131A42">
      <w:pPr>
        <w:pStyle w:val="Heading2"/>
        <w:spacing w:before="400" w:after="200"/>
        <w:ind w:right="-284"/>
        <w:jc w:val="left"/>
        <w:rPr>
          <w:color w:val="252626"/>
          <w:sz w:val="26"/>
          <w:szCs w:val="26"/>
          <w:lang w:val="en-US"/>
        </w:rPr>
      </w:pPr>
      <w:r>
        <w:rPr>
          <w:color w:val="252626"/>
          <w:sz w:val="26"/>
          <w:szCs w:val="26"/>
          <w:lang w:val="en-US"/>
        </w:rPr>
        <w:t>Research assistance</w:t>
      </w:r>
    </w:p>
    <w:p w14:paraId="1833F476" w14:textId="0C640720" w:rsidR="00101A8E" w:rsidRPr="00101A8E" w:rsidRDefault="00101A8E" w:rsidP="00101A8E">
      <w:pPr>
        <w:spacing w:after="100"/>
        <w:ind w:left="142" w:right="-284" w:hanging="142"/>
        <w:jc w:val="left"/>
        <w:rPr>
          <w:bCs/>
          <w:sz w:val="18"/>
          <w:szCs w:val="18"/>
        </w:rPr>
      </w:pPr>
      <w:r w:rsidRPr="00101A8E">
        <w:rPr>
          <w:bCs/>
          <w:sz w:val="18"/>
          <w:szCs w:val="18"/>
        </w:rPr>
        <w:t xml:space="preserve">National Academies of Sciences, Engineering, and Medicine, </w:t>
      </w:r>
      <w:hyperlink r:id="rId88" w:history="1">
        <w:r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Advancing Automated and Connected Vehicles: Policy and Planning Strategies for State and Local Transportation Agencies</w:t>
        </w:r>
      </w:hyperlink>
      <w:r w:rsidRPr="00101A8E">
        <w:rPr>
          <w:bCs/>
          <w:sz w:val="18"/>
          <w:szCs w:val="18"/>
        </w:rPr>
        <w:t>, Research Report 845,</w:t>
      </w:r>
      <w:r>
        <w:rPr>
          <w:bCs/>
          <w:sz w:val="18"/>
          <w:szCs w:val="18"/>
        </w:rPr>
        <w:t xml:space="preserve"> </w:t>
      </w:r>
      <w:r w:rsidRPr="00101A8E">
        <w:rPr>
          <w:bCs/>
          <w:sz w:val="18"/>
          <w:szCs w:val="18"/>
        </w:rPr>
        <w:t>Washington, DC: The National Academies, 2017</w:t>
      </w:r>
      <w:r>
        <w:rPr>
          <w:bCs/>
          <w:sz w:val="18"/>
          <w:szCs w:val="18"/>
        </w:rPr>
        <w:t>.</w:t>
      </w:r>
    </w:p>
    <w:p w14:paraId="7DCC3D3A" w14:textId="55950FA4" w:rsidR="00571D5F" w:rsidRPr="00101A8E" w:rsidRDefault="00820B80" w:rsidP="00101A8E">
      <w:pPr>
        <w:spacing w:after="100"/>
        <w:ind w:left="142" w:right="-284" w:hanging="142"/>
        <w:jc w:val="left"/>
        <w:rPr>
          <w:b/>
          <w:sz w:val="18"/>
          <w:szCs w:val="18"/>
        </w:rPr>
      </w:pPr>
      <w:r w:rsidRPr="000156F9">
        <w:rPr>
          <w:bCs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62F7706" wp14:editId="7674E9BA">
                <wp:simplePos x="0" y="0"/>
                <wp:positionH relativeFrom="column">
                  <wp:posOffset>-989330</wp:posOffset>
                </wp:positionH>
                <wp:positionV relativeFrom="page">
                  <wp:posOffset>9621520</wp:posOffset>
                </wp:positionV>
                <wp:extent cx="7658100" cy="410210"/>
                <wp:effectExtent l="0" t="0" r="0" b="0"/>
                <wp:wrapNone/>
                <wp:docPr id="465860269" name="Text Box 465860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58100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14EF3A" w14:textId="7B9B56D6" w:rsidR="00131A42" w:rsidRPr="00A50AF9" w:rsidRDefault="00820B80" w:rsidP="00131A42">
                            <w:pPr>
                              <w:spacing w:after="0"/>
                              <w:ind w:left="0"/>
                              <w:jc w:val="center"/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  <w:t>4</w:t>
                            </w:r>
                            <w:r w:rsidR="00131A42" w:rsidRPr="00A50AF9"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  <w:t>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2F7706" id="Text Box 465860269" o:spid="_x0000_s1036" type="#_x0000_t202" style="position:absolute;left:0;text-align:left;margin-left:-77.9pt;margin-top:757.6pt;width:603pt;height:32.3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" filled="f" stroked="f" strokeweight=".5pt">
                <v:textbox>
                  <w:txbxContent>
                    <w:p w14:paraId="7D14EF3A" w14:textId="7B9B56D6" w:rsidR="00131A42" w:rsidRPr="00A50AF9" w:rsidRDefault="00820B80" w:rsidP="00131A42">
                      <w:pPr>
                        <w:spacing w:after="0"/>
                        <w:ind w:left="0"/>
                        <w:jc w:val="center"/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</w:pPr>
                      <w:r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  <w:t>4</w:t>
                      </w:r>
                      <w:r w:rsidR="00131A42" w:rsidRPr="00A50AF9"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  <w:t>/4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E16156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984486E" wp14:editId="2D0C033A">
                <wp:simplePos x="0" y="0"/>
                <wp:positionH relativeFrom="column">
                  <wp:posOffset>-987425</wp:posOffset>
                </wp:positionH>
                <wp:positionV relativeFrom="page">
                  <wp:posOffset>9622118</wp:posOffset>
                </wp:positionV>
                <wp:extent cx="7660888" cy="410812"/>
                <wp:effectExtent l="0" t="0" r="0" b="0"/>
                <wp:wrapNone/>
                <wp:docPr id="1441107415" name="Text Box 14411074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660888" cy="41081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2A5EE0F" w14:textId="32CAA504" w:rsidR="00E16156" w:rsidRPr="00A50AF9" w:rsidRDefault="00E16156" w:rsidP="00E16156">
                            <w:pPr>
                              <w:spacing w:after="0"/>
                              <w:ind w:left="0"/>
                              <w:jc w:val="center"/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</w:pPr>
                            <w:r w:rsidRPr="00A50AF9">
                              <w:rPr>
                                <w:i/>
                                <w:iCs/>
                                <w:color w:val="808080" w:themeColor="background1" w:themeShade="80"/>
                                <w:szCs w:val="20"/>
                                <w:shd w:val="clear" w:color="FFFFFF" w:fill="auto"/>
                              </w:rPr>
                              <w:t>4/4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4486E" id="Text Box 1441107415" o:spid="_x0000_s1037" type="#_x0000_t202" style="position:absolute;left:0;text-align:left;margin-left:-77.75pt;margin-top:757.65pt;width:603.2pt;height:32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" filled="f" stroked="f" strokeweight=".5pt">
                <v:textbox>
                  <w:txbxContent>
                    <w:p w14:paraId="52A5EE0F" w14:textId="32CAA504" w:rsidR="00E16156" w:rsidRPr="00A50AF9" w:rsidRDefault="00E16156" w:rsidP="00E16156">
                      <w:pPr>
                        <w:spacing w:after="0"/>
                        <w:ind w:left="0"/>
                        <w:jc w:val="center"/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</w:pPr>
                      <w:r w:rsidRPr="00A50AF9">
                        <w:rPr>
                          <w:i/>
                          <w:iCs/>
                          <w:color w:val="808080" w:themeColor="background1" w:themeShade="80"/>
                          <w:szCs w:val="20"/>
                          <w:shd w:val="clear" w:color="FFFFFF" w:fill="auto"/>
                        </w:rPr>
                        <w:t>4/4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101A8E" w:rsidRPr="00101A8E">
        <w:rPr>
          <w:bCs/>
          <w:sz w:val="18"/>
          <w:szCs w:val="18"/>
        </w:rPr>
        <w:t xml:space="preserve">OECD, </w:t>
      </w:r>
      <w:hyperlink r:id="rId89" w:history="1">
        <w:r w:rsidR="00101A8E" w:rsidRPr="00E16444">
          <w:rPr>
            <w:rStyle w:val="Hyperlink"/>
            <w:rFonts w:ascii="Baskerville" w:hAnsi="Baskerville"/>
            <w:bCs/>
            <w:i/>
            <w:iCs/>
            <w:sz w:val="18"/>
            <w:szCs w:val="18"/>
          </w:rPr>
          <w:t>Making Innovation Benefit All: Policies for Inclusive Growth</w:t>
        </w:r>
      </w:hyperlink>
      <w:r w:rsidR="00101A8E" w:rsidRPr="00101A8E">
        <w:rPr>
          <w:bCs/>
          <w:sz w:val="18"/>
          <w:szCs w:val="18"/>
        </w:rPr>
        <w:t xml:space="preserve">, </w:t>
      </w:r>
      <w:r w:rsidR="00101A8E">
        <w:rPr>
          <w:bCs/>
          <w:sz w:val="18"/>
          <w:szCs w:val="18"/>
        </w:rPr>
        <w:t xml:space="preserve">OECD Publishing, Paris, </w:t>
      </w:r>
      <w:r w:rsidR="00101A8E" w:rsidRPr="00101A8E">
        <w:rPr>
          <w:bCs/>
          <w:sz w:val="18"/>
          <w:szCs w:val="18"/>
        </w:rPr>
        <w:t>2017.</w:t>
      </w:r>
    </w:p>
    <w:sectPr w:rsidR="00571D5F" w:rsidRPr="00101A8E" w:rsidSect="003947AF">
      <w:headerReference w:type="first" r:id="rId90"/>
      <w:footerReference w:type="first" r:id="rId91"/>
      <w:type w:val="continuous"/>
      <w:pgSz w:w="12240" w:h="15840"/>
      <w:pgMar w:top="476" w:right="1384" w:bottom="810" w:left="1642" w:header="476" w:footer="18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5215E1" w14:textId="77777777" w:rsidR="00E41CD8" w:rsidRDefault="00E41CD8" w:rsidP="00084E29">
      <w:pPr>
        <w:spacing w:after="0"/>
      </w:pPr>
      <w:r>
        <w:separator/>
      </w:r>
    </w:p>
  </w:endnote>
  <w:endnote w:type="continuationSeparator" w:id="0">
    <w:p w14:paraId="5D89DDCC" w14:textId="77777777" w:rsidR="00E41CD8" w:rsidRDefault="00E41CD8" w:rsidP="00084E2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2DF9AE" w14:textId="77777777" w:rsidR="00BA6815" w:rsidRDefault="00BA6815" w:rsidP="00287BF9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D07ADB" w14:textId="77777777" w:rsidR="00BA6815" w:rsidRDefault="00BA6815" w:rsidP="00D16D62">
    <w:pPr>
      <w:pStyle w:val="Footer"/>
      <w:ind w:right="360"/>
    </w:pPr>
  </w:p>
  <w:p w14:paraId="7B05D3BC" w14:textId="77777777" w:rsidR="00BA6815" w:rsidRDefault="00BA6815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6D98" w14:textId="77777777" w:rsidR="00BA6815" w:rsidRPr="00DF1255" w:rsidRDefault="00BA6815" w:rsidP="004F0306">
    <w:pPr>
      <w:pStyle w:val="Header"/>
      <w:tabs>
        <w:tab w:val="clear" w:pos="4320"/>
        <w:tab w:val="clear" w:pos="8640"/>
        <w:tab w:val="left" w:pos="1036"/>
      </w:tabs>
      <w:spacing w:after="0"/>
      <w:ind w:left="0"/>
      <w:jc w:val="center"/>
      <w:rPr>
        <w:i/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799A4A" w14:textId="3EE12B1A" w:rsidR="00BA6815" w:rsidRPr="00B531F9" w:rsidRDefault="00BA6815" w:rsidP="00E16156">
    <w:pPr>
      <w:pStyle w:val="Header"/>
      <w:tabs>
        <w:tab w:val="clear" w:pos="4320"/>
        <w:tab w:val="clear" w:pos="8640"/>
        <w:tab w:val="left" w:pos="1036"/>
      </w:tabs>
      <w:spacing w:after="0"/>
      <w:ind w:left="0"/>
      <w:rPr>
        <w:i/>
        <w:color w:val="404040"/>
        <w:sz w:val="22"/>
        <w:szCs w:val="22"/>
      </w:rPr>
    </w:pPr>
  </w:p>
  <w:p w14:paraId="2920E100" w14:textId="77777777" w:rsidR="00BA6815" w:rsidRPr="00DF1255" w:rsidRDefault="00BA6815" w:rsidP="00194ADE">
    <w:pPr>
      <w:pStyle w:val="Header"/>
      <w:tabs>
        <w:tab w:val="clear" w:pos="4320"/>
        <w:tab w:val="clear" w:pos="8640"/>
        <w:tab w:val="left" w:pos="1036"/>
      </w:tabs>
      <w:spacing w:after="0"/>
      <w:ind w:left="0"/>
      <w:jc w:val="center"/>
      <w:rPr>
        <w:color w:val="595959"/>
        <w:sz w:val="12"/>
        <w:szCs w:val="1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533D" w14:textId="77777777" w:rsidR="00BA6815" w:rsidRDefault="00BA6815" w:rsidP="004F0306">
    <w:pPr>
      <w:pStyle w:val="Header"/>
      <w:tabs>
        <w:tab w:val="clear" w:pos="4320"/>
        <w:tab w:val="clear" w:pos="8640"/>
        <w:tab w:val="left" w:pos="1036"/>
      </w:tabs>
      <w:spacing w:after="0"/>
      <w:ind w:left="0"/>
      <w:jc w:val="center"/>
      <w:rPr>
        <w:color w:val="595959"/>
        <w:sz w:val="18"/>
        <w:szCs w:val="18"/>
      </w:rPr>
    </w:pPr>
    <w:r>
      <w:rPr>
        <w:color w:val="595959"/>
        <w:sz w:val="18"/>
        <w:szCs w:val="18"/>
      </w:rPr>
      <w:t>3</w:t>
    </w:r>
    <w:r w:rsidRPr="004F0306">
      <w:rPr>
        <w:color w:val="595959"/>
        <w:sz w:val="18"/>
        <w:szCs w:val="18"/>
      </w:rPr>
      <w:t>/3</w:t>
    </w:r>
  </w:p>
  <w:p w14:paraId="00E80263" w14:textId="77777777" w:rsidR="00BA6815" w:rsidRPr="004F0306" w:rsidRDefault="00BA6815" w:rsidP="004F0306">
    <w:pPr>
      <w:pStyle w:val="Header"/>
      <w:tabs>
        <w:tab w:val="clear" w:pos="4320"/>
        <w:tab w:val="clear" w:pos="8640"/>
        <w:tab w:val="left" w:pos="1036"/>
      </w:tabs>
      <w:spacing w:after="0"/>
      <w:ind w:left="0"/>
      <w:jc w:val="center"/>
      <w:rPr>
        <w:i/>
        <w:sz w:val="12"/>
        <w:szCs w:val="12"/>
      </w:rPr>
    </w:pPr>
    <w:r w:rsidRPr="004F0306">
      <w:rPr>
        <w:i/>
        <w:sz w:val="12"/>
        <w:szCs w:val="1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AD7441" w14:textId="77777777" w:rsidR="00E41CD8" w:rsidRDefault="00E41CD8" w:rsidP="00084E29">
      <w:pPr>
        <w:spacing w:after="0"/>
      </w:pPr>
      <w:r>
        <w:separator/>
      </w:r>
    </w:p>
  </w:footnote>
  <w:footnote w:type="continuationSeparator" w:id="0">
    <w:p w14:paraId="429F822A" w14:textId="77777777" w:rsidR="00E41CD8" w:rsidRDefault="00E41CD8" w:rsidP="00084E2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D2FF1" w14:textId="77777777" w:rsidR="00BA6815" w:rsidRDefault="00BA6815" w:rsidP="00084E29">
    <w:pPr>
      <w:pStyle w:val="Header"/>
    </w:pPr>
    <w:r>
      <w:t>[Type text]</w:t>
    </w:r>
    <w:r>
      <w:rPr>
        <w:color w:val="auto"/>
      </w:rPr>
      <w:tab/>
    </w:r>
    <w:r>
      <w:t>[Type text]</w:t>
    </w:r>
    <w:r>
      <w:rPr>
        <w:color w:val="auto"/>
      </w:rPr>
      <w:tab/>
    </w:r>
    <w:r>
      <w:t>[Type text]</w:t>
    </w:r>
  </w:p>
  <w:p w14:paraId="42D4FA35" w14:textId="77777777" w:rsidR="00BA6815" w:rsidRDefault="00BA6815">
    <w:pPr>
      <w:pStyle w:val="Header"/>
    </w:pPr>
  </w:p>
  <w:p w14:paraId="7F8F8BEE" w14:textId="77777777" w:rsidR="00BA6815" w:rsidRDefault="00BA6815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E3D6" w14:textId="4DFD7F3A" w:rsidR="00BA6815" w:rsidRPr="007B082F" w:rsidRDefault="007B082F" w:rsidP="007B082F">
    <w:pPr>
      <w:spacing w:after="0"/>
      <w:ind w:left="0"/>
      <w:rPr>
        <w:lang w:val="fi-FI"/>
      </w:rPr>
    </w:pPr>
    <w:r>
      <w:rPr>
        <w:lang w:val="fi-FI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1C4DD" w14:textId="77777777" w:rsidR="00BA6815" w:rsidRPr="00C348EE" w:rsidRDefault="00BA6815" w:rsidP="00F530A0">
    <w:pPr>
      <w:pStyle w:val="Header"/>
      <w:tabs>
        <w:tab w:val="clear" w:pos="8640"/>
        <w:tab w:val="right" w:pos="9180"/>
      </w:tabs>
      <w:spacing w:before="520" w:after="200"/>
      <w:ind w:left="0"/>
      <w:jc w:val="center"/>
      <w:rPr>
        <w:b/>
        <w:smallCaps/>
        <w:sz w:val="30"/>
        <w:szCs w:val="30"/>
        <w:lang w:val="fi-FI"/>
      </w:rPr>
    </w:pPr>
    <w:r w:rsidRPr="00C348EE">
      <w:rPr>
        <w:b/>
        <w:smallCaps/>
        <w:sz w:val="30"/>
        <w:szCs w:val="30"/>
        <w:lang w:val="fi-FI"/>
      </w:rPr>
      <w:t>Jesse Lastunen</w:t>
    </w:r>
  </w:p>
  <w:p w14:paraId="377A0011" w14:textId="24A2D436" w:rsidR="00BA6815" w:rsidRPr="005F721F" w:rsidRDefault="00972AE5" w:rsidP="00972AE5">
    <w:pPr>
      <w:pStyle w:val="Header"/>
      <w:tabs>
        <w:tab w:val="clear" w:pos="8640"/>
        <w:tab w:val="left" w:pos="0"/>
        <w:tab w:val="right" w:pos="9180"/>
      </w:tabs>
      <w:spacing w:before="40" w:after="60" w:line="23" w:lineRule="atLeast"/>
      <w:ind w:left="0"/>
      <w:jc w:val="center"/>
      <w:rPr>
        <w:color w:val="404040"/>
        <w:sz w:val="18"/>
        <w:szCs w:val="18"/>
        <w:lang w:val="fi-FI"/>
      </w:rPr>
    </w:pPr>
    <w:r w:rsidRPr="005F721F">
      <w:rPr>
        <w:color w:val="404040"/>
        <w:sz w:val="18"/>
        <w:szCs w:val="18"/>
        <w:lang w:val="fi-FI"/>
      </w:rPr>
      <w:t xml:space="preserve">UNU-WIDER | Katajanokanlaituri 6 B, 00160 </w:t>
    </w:r>
    <w:r w:rsidR="00BE7F25" w:rsidRPr="005F721F">
      <w:rPr>
        <w:color w:val="404040"/>
        <w:sz w:val="18"/>
        <w:szCs w:val="18"/>
        <w:lang w:val="fi-FI"/>
      </w:rPr>
      <w:t>Helsinki,</w:t>
    </w:r>
    <w:r w:rsidR="00DE1641" w:rsidRPr="005F721F">
      <w:rPr>
        <w:color w:val="404040"/>
        <w:sz w:val="18"/>
        <w:szCs w:val="18"/>
        <w:lang w:val="fi-FI"/>
      </w:rPr>
      <w:t xml:space="preserve"> Finland</w:t>
    </w:r>
    <w:r w:rsidR="00477E8B" w:rsidRPr="005F721F">
      <w:rPr>
        <w:color w:val="404040"/>
        <w:sz w:val="18"/>
        <w:szCs w:val="18"/>
        <w:lang w:val="fi-FI"/>
      </w:rPr>
      <w:t xml:space="preserve"> </w:t>
    </w:r>
    <w:r w:rsidR="00BA6815" w:rsidRPr="005F721F">
      <w:rPr>
        <w:color w:val="404040"/>
        <w:sz w:val="18"/>
        <w:szCs w:val="18"/>
        <w:lang w:val="fi-FI"/>
      </w:rPr>
      <w:t>|</w:t>
    </w:r>
    <w:r w:rsidR="003E6E44" w:rsidRPr="005F721F">
      <w:rPr>
        <w:color w:val="404040"/>
        <w:sz w:val="18"/>
        <w:szCs w:val="18"/>
        <w:lang w:val="fi-FI"/>
      </w:rPr>
      <w:t xml:space="preserve"> </w:t>
    </w:r>
    <w:hyperlink r:id="rId1" w:history="1">
      <w:r w:rsidR="005875DB" w:rsidRPr="00131A42">
        <w:rPr>
          <w:rStyle w:val="Hyperlink"/>
          <w:sz w:val="18"/>
          <w:szCs w:val="18"/>
          <w:lang w:val="fi-FI"/>
        </w:rPr>
        <w:t>lastunen@</w:t>
      </w:r>
      <w:r w:rsidR="00DB63B9" w:rsidRPr="00131A42">
        <w:rPr>
          <w:rStyle w:val="Hyperlink"/>
          <w:sz w:val="18"/>
          <w:szCs w:val="18"/>
          <w:lang w:val="fi-FI"/>
        </w:rPr>
        <w:t>wider.unu.edu</w:t>
      </w:r>
    </w:hyperlink>
    <w:r w:rsidR="005875DB" w:rsidRPr="005F721F">
      <w:rPr>
        <w:color w:val="404040"/>
        <w:sz w:val="18"/>
        <w:szCs w:val="18"/>
        <w:lang w:val="fi-FI"/>
      </w:rPr>
      <w:t xml:space="preserve"> | </w:t>
    </w:r>
    <w:r w:rsidR="00DE1641" w:rsidRPr="005F721F">
      <w:rPr>
        <w:color w:val="404040"/>
        <w:sz w:val="18"/>
        <w:szCs w:val="18"/>
        <w:lang w:val="fi-FI"/>
      </w:rPr>
      <w:t xml:space="preserve">+358 </w:t>
    </w:r>
    <w:r w:rsidR="00B05AF0">
      <w:rPr>
        <w:color w:val="404040"/>
        <w:sz w:val="18"/>
        <w:szCs w:val="18"/>
        <w:lang w:val="fi-FI"/>
      </w:rPr>
      <w:t>961 599 225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CA1A4" w14:textId="77777777" w:rsidR="00BA6815" w:rsidRPr="00E0147D" w:rsidRDefault="00BA6815" w:rsidP="002D03D7">
    <w:pPr>
      <w:pStyle w:val="Header"/>
      <w:tabs>
        <w:tab w:val="clear" w:pos="8640"/>
        <w:tab w:val="right" w:pos="8931"/>
      </w:tabs>
      <w:spacing w:after="40"/>
      <w:ind w:left="0"/>
      <w:rPr>
        <w:b/>
        <w:smallCaps/>
        <w:color w:val="auto"/>
        <w:sz w:val="28"/>
        <w:szCs w:val="28"/>
      </w:rPr>
    </w:pPr>
    <w:r>
      <w:rPr>
        <w:b/>
        <w:smallCaps/>
        <w:color w:val="auto"/>
        <w:sz w:val="28"/>
        <w:szCs w:val="28"/>
      </w:rPr>
      <w:t>Resume</w:t>
    </w:r>
    <w:r w:rsidRPr="00E0147D">
      <w:rPr>
        <w:b/>
        <w:smallCaps/>
        <w:color w:val="auto"/>
        <w:sz w:val="28"/>
        <w:szCs w:val="28"/>
      </w:rPr>
      <w:tab/>
    </w:r>
    <w:r w:rsidRPr="00E0147D">
      <w:rPr>
        <w:b/>
        <w:smallCaps/>
        <w:color w:val="auto"/>
        <w:sz w:val="28"/>
        <w:szCs w:val="28"/>
      </w:rPr>
      <w:tab/>
      <w:t xml:space="preserve">Jesse Lastunen </w:t>
    </w:r>
  </w:p>
  <w:p w14:paraId="1391FCB4" w14:textId="77777777" w:rsidR="00BA6815" w:rsidRDefault="00BA6815" w:rsidP="002D03D7">
    <w:pPr>
      <w:pStyle w:val="Header"/>
      <w:tabs>
        <w:tab w:val="clear" w:pos="8640"/>
        <w:tab w:val="left" w:pos="184"/>
        <w:tab w:val="right" w:pos="8931"/>
      </w:tabs>
      <w:spacing w:after="0"/>
      <w:ind w:left="0"/>
      <w:rPr>
        <w:color w:val="auto"/>
        <w:szCs w:val="20"/>
      </w:rPr>
    </w:pPr>
    <w:r>
      <w:rPr>
        <w:color w:val="auto"/>
        <w:szCs w:val="20"/>
      </w:rPr>
      <w:t>Application, September 2014</w:t>
    </w:r>
    <w:r w:rsidRPr="00E0147D">
      <w:rPr>
        <w:color w:val="auto"/>
        <w:szCs w:val="20"/>
      </w:rPr>
      <w:tab/>
    </w:r>
    <w:r w:rsidRPr="00E0147D">
      <w:rPr>
        <w:color w:val="auto"/>
        <w:szCs w:val="20"/>
      </w:rPr>
      <w:tab/>
    </w:r>
    <w:hyperlink r:id="rId1" w:history="1">
      <w:r>
        <w:rPr>
          <w:rStyle w:val="Hyperlink"/>
          <w:szCs w:val="20"/>
        </w:rPr>
        <w:t>lastunen@uchicago.edu</w:t>
      </w:r>
    </w:hyperlink>
  </w:p>
  <w:p w14:paraId="62983CFC" w14:textId="77777777" w:rsidR="00BA6815" w:rsidRPr="00D82001" w:rsidRDefault="00BA6815" w:rsidP="002D03D7">
    <w:pPr>
      <w:pStyle w:val="Header"/>
      <w:tabs>
        <w:tab w:val="clear" w:pos="8640"/>
        <w:tab w:val="left" w:pos="90"/>
        <w:tab w:val="right" w:pos="8931"/>
      </w:tabs>
      <w:spacing w:after="0"/>
      <w:ind w:left="0"/>
      <w:rPr>
        <w:color w:val="auto"/>
        <w:szCs w:val="20"/>
      </w:rPr>
    </w:pPr>
    <w:r>
      <w:rPr>
        <w:color w:val="auto"/>
        <w:szCs w:val="20"/>
      </w:rPr>
      <w:t>PhD Program, Political Economics</w:t>
    </w:r>
    <w:r>
      <w:rPr>
        <w:color w:val="auto"/>
        <w:szCs w:val="20"/>
      </w:rPr>
      <w:tab/>
    </w:r>
    <w:r>
      <w:rPr>
        <w:color w:val="auto"/>
        <w:szCs w:val="20"/>
      </w:rPr>
      <w:tab/>
    </w:r>
    <w:hyperlink r:id="rId2" w:history="1">
      <w:r>
        <w:rPr>
          <w:rStyle w:val="Hyperlink"/>
          <w:szCs w:val="20"/>
        </w:rPr>
        <w:t>lastunen@mail.com</w:t>
      </w:r>
    </w:hyperlink>
  </w:p>
  <w:p w14:paraId="05688736" w14:textId="77777777" w:rsidR="00BA6815" w:rsidRDefault="00BA6815" w:rsidP="002D03D7">
    <w:pPr>
      <w:pStyle w:val="Header"/>
      <w:tabs>
        <w:tab w:val="clear" w:pos="8640"/>
        <w:tab w:val="left" w:pos="184"/>
        <w:tab w:val="right" w:pos="8931"/>
      </w:tabs>
      <w:spacing w:after="0"/>
      <w:ind w:left="0"/>
      <w:rPr>
        <w:color w:val="auto"/>
        <w:szCs w:val="20"/>
      </w:rPr>
    </w:pPr>
    <w:r>
      <w:rPr>
        <w:color w:val="auto"/>
        <w:szCs w:val="20"/>
      </w:rPr>
      <w:t>Stanford Graduate School of Business</w:t>
    </w:r>
    <w:r w:rsidRPr="00E0147D">
      <w:rPr>
        <w:color w:val="auto"/>
        <w:szCs w:val="20"/>
      </w:rPr>
      <w:tab/>
    </w:r>
    <w:r>
      <w:rPr>
        <w:color w:val="auto"/>
        <w:szCs w:val="20"/>
      </w:rPr>
      <w:tab/>
      <w:t>+1 773 592 4720</w:t>
    </w:r>
  </w:p>
  <w:p w14:paraId="1617D92B" w14:textId="77777777" w:rsidR="00BA6815" w:rsidRPr="00E0147D" w:rsidRDefault="00BA6815" w:rsidP="00953B18">
    <w:pPr>
      <w:pStyle w:val="Header"/>
      <w:tabs>
        <w:tab w:val="clear" w:pos="8640"/>
        <w:tab w:val="left" w:pos="184"/>
        <w:tab w:val="right" w:pos="8931"/>
      </w:tabs>
      <w:spacing w:after="0"/>
      <w:ind w:left="0"/>
      <w:rPr>
        <w:color w:val="auto"/>
        <w:szCs w:val="20"/>
      </w:rPr>
    </w:pPr>
    <w:r>
      <w:rPr>
        <w:color w:val="auto"/>
        <w:szCs w:val="20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A056B47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0000001"/>
    <w:multiLevelType w:val="hybridMultilevel"/>
    <w:tmpl w:val="00000001"/>
    <w:lvl w:ilvl="0" w:tplc="80C817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012174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7D12B68A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7736C264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82438DA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5542270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66E48FC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18E9B6E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A628C6C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0000002"/>
    <w:multiLevelType w:val="hybridMultilevel"/>
    <w:tmpl w:val="00000002"/>
    <w:lvl w:ilvl="0" w:tplc="83FAB31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C0F2C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D6283344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428E8E8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3454C650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A70E5166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F5E235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7A23FBC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777EBE54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0000003"/>
    <w:multiLevelType w:val="hybridMultilevel"/>
    <w:tmpl w:val="00000003"/>
    <w:lvl w:ilvl="0" w:tplc="F3BE6DB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9CC484B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C523B9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D6407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805A9D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4C03B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D5C9AE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14CB3F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D4415D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4"/>
    <w:multiLevelType w:val="hybridMultilevel"/>
    <w:tmpl w:val="00000004"/>
    <w:lvl w:ilvl="0" w:tplc="4AB8D5C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F620C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A9C696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9EF97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DE0AA9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E7AA227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6AB6276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F875B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2C0E45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5"/>
    <w:multiLevelType w:val="hybridMultilevel"/>
    <w:tmpl w:val="00000005"/>
    <w:lvl w:ilvl="0" w:tplc="DBD867E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FD4E28C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BC2ECF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47D6307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B124380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F62DF5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C0D59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172B53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8A0193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6"/>
    <w:multiLevelType w:val="hybridMultilevel"/>
    <w:tmpl w:val="00000006"/>
    <w:lvl w:ilvl="0" w:tplc="1954218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E91801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184F00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EC7F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27C37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BA0241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50606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390B8D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7F8321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7"/>
    <w:multiLevelType w:val="hybridMultilevel"/>
    <w:tmpl w:val="00000007"/>
    <w:lvl w:ilvl="0" w:tplc="935E220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7D461E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7AAFED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156A2B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7940BD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3686E0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3FE14E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C631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F5EED2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8"/>
    <w:multiLevelType w:val="hybridMultilevel"/>
    <w:tmpl w:val="00000008"/>
    <w:lvl w:ilvl="0" w:tplc="5DFE41F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  <w:lvl w:ilvl="1" w:tplc="847267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1F1A9F2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3FADF1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62E44B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3BE8F9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AEE3B7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0FC09C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EBA5CD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1CA401D"/>
    <w:multiLevelType w:val="hybridMultilevel"/>
    <w:tmpl w:val="C2BC5A9E"/>
    <w:lvl w:ilvl="0" w:tplc="1D0CA0E8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 w:tplc="1D0CA0E8">
      <w:start w:val="1"/>
      <w:numFmt w:val="bullet"/>
      <w:lvlText w:val=""/>
      <w:lvlJc w:val="left"/>
      <w:pPr>
        <w:ind w:left="1420" w:hanging="3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3C0E07"/>
    <w:multiLevelType w:val="multilevel"/>
    <w:tmpl w:val="AC2A67A2"/>
    <w:lvl w:ilvl="0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B76973"/>
    <w:multiLevelType w:val="hybridMultilevel"/>
    <w:tmpl w:val="4746B13E"/>
    <w:lvl w:ilvl="0" w:tplc="0409000B">
      <w:start w:val="1"/>
      <w:numFmt w:val="bullet"/>
      <w:lvlText w:val=""/>
      <w:lvlJc w:val="left"/>
      <w:pPr>
        <w:ind w:left="30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12" w15:restartNumberingAfterBreak="0">
    <w:nsid w:val="07D07158"/>
    <w:multiLevelType w:val="hybridMultilevel"/>
    <w:tmpl w:val="086EA2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2F30AF"/>
    <w:multiLevelType w:val="hybridMultilevel"/>
    <w:tmpl w:val="C2108F10"/>
    <w:lvl w:ilvl="0" w:tplc="A7528630">
      <w:start w:val="1"/>
      <w:numFmt w:val="bullet"/>
      <w:lvlText w:val=""/>
      <w:lvlJc w:val="left"/>
      <w:pPr>
        <w:ind w:left="30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14" w15:restartNumberingAfterBreak="0">
    <w:nsid w:val="087D534B"/>
    <w:multiLevelType w:val="hybridMultilevel"/>
    <w:tmpl w:val="E45E66B2"/>
    <w:lvl w:ilvl="0" w:tplc="84148F0A">
      <w:start w:val="1"/>
      <w:numFmt w:val="bullet"/>
      <w:pStyle w:val="Achievements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hint="default"/>
        <w:color w:val="999999"/>
        <w:sz w:val="16"/>
        <w:szCs w:val="16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B32141"/>
    <w:multiLevelType w:val="hybridMultilevel"/>
    <w:tmpl w:val="EF7894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B5D2A1A"/>
    <w:multiLevelType w:val="hybridMultilevel"/>
    <w:tmpl w:val="AC2A67A2"/>
    <w:lvl w:ilvl="0" w:tplc="1D0CA0E8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2295C23"/>
    <w:multiLevelType w:val="hybridMultilevel"/>
    <w:tmpl w:val="3314170E"/>
    <w:lvl w:ilvl="0" w:tplc="7966AE8E">
      <w:start w:val="8"/>
      <w:numFmt w:val="bullet"/>
      <w:lvlText w:val="-"/>
      <w:lvlJc w:val="left"/>
      <w:pPr>
        <w:ind w:left="2520" w:hanging="360"/>
      </w:pPr>
      <w:rPr>
        <w:rFonts w:ascii="Garamond" w:eastAsia="Times New Roman" w:hAnsi="Garamond" w:cs="Tahoma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14B108D0"/>
    <w:multiLevelType w:val="hybridMultilevel"/>
    <w:tmpl w:val="864E05D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8DC6E6E"/>
    <w:multiLevelType w:val="multilevel"/>
    <w:tmpl w:val="864E05D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491277"/>
    <w:multiLevelType w:val="multilevel"/>
    <w:tmpl w:val="4746B13E"/>
    <w:lvl w:ilvl="0">
      <w:start w:val="1"/>
      <w:numFmt w:val="bullet"/>
      <w:lvlText w:val=""/>
      <w:lvlJc w:val="left"/>
      <w:pPr>
        <w:ind w:left="30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21" w15:restartNumberingAfterBreak="0">
    <w:nsid w:val="29F84E61"/>
    <w:multiLevelType w:val="hybridMultilevel"/>
    <w:tmpl w:val="428A19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805350"/>
    <w:multiLevelType w:val="hybridMultilevel"/>
    <w:tmpl w:val="C53AE6F0"/>
    <w:lvl w:ilvl="0" w:tplc="1D0CA0E8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0CA0E8">
      <w:start w:val="1"/>
      <w:numFmt w:val="bullet"/>
      <w:lvlText w:val=""/>
      <w:lvlJc w:val="left"/>
      <w:pPr>
        <w:ind w:left="2325" w:hanging="340"/>
      </w:pPr>
      <w:rPr>
        <w:rFonts w:ascii="Wingdings" w:hAnsi="Wingdings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5C5290"/>
    <w:multiLevelType w:val="hybridMultilevel"/>
    <w:tmpl w:val="347869B2"/>
    <w:lvl w:ilvl="0" w:tplc="1D0CA0E8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F206664"/>
    <w:multiLevelType w:val="hybridMultilevel"/>
    <w:tmpl w:val="E4401D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C891FC">
      <w:numFmt w:val="bullet"/>
      <w:lvlText w:val="-"/>
      <w:lvlJc w:val="left"/>
      <w:pPr>
        <w:ind w:left="1440" w:hanging="360"/>
      </w:pPr>
      <w:rPr>
        <w:rFonts w:ascii="Garamond" w:eastAsia="Garamond" w:hAnsi="Garamond" w:cs="Garamond" w:hint="default"/>
      </w:rPr>
    </w:lvl>
    <w:lvl w:ilvl="2" w:tplc="0409000B">
      <w:start w:val="1"/>
      <w:numFmt w:val="bullet"/>
      <w:lvlText w:val=""/>
      <w:lvlJc w:val="left"/>
      <w:pPr>
        <w:ind w:left="30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0DE5693"/>
    <w:multiLevelType w:val="hybridMultilevel"/>
    <w:tmpl w:val="39E0BE66"/>
    <w:lvl w:ilvl="0" w:tplc="1D0CA0E8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8F1630"/>
    <w:multiLevelType w:val="multilevel"/>
    <w:tmpl w:val="4746B13E"/>
    <w:lvl w:ilvl="0">
      <w:start w:val="1"/>
      <w:numFmt w:val="bullet"/>
      <w:lvlText w:val=""/>
      <w:lvlJc w:val="left"/>
      <w:pPr>
        <w:ind w:left="30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27" w15:restartNumberingAfterBreak="0">
    <w:nsid w:val="4EF8566B"/>
    <w:multiLevelType w:val="hybridMultilevel"/>
    <w:tmpl w:val="2F52AB38"/>
    <w:lvl w:ilvl="0" w:tplc="0409000B">
      <w:start w:val="1"/>
      <w:numFmt w:val="bullet"/>
      <w:lvlText w:val=""/>
      <w:lvlJc w:val="left"/>
      <w:pPr>
        <w:ind w:left="3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28" w15:restartNumberingAfterBreak="0">
    <w:nsid w:val="52541EF0"/>
    <w:multiLevelType w:val="hybridMultilevel"/>
    <w:tmpl w:val="2E607BAE"/>
    <w:lvl w:ilvl="0" w:tplc="A7528630">
      <w:start w:val="1"/>
      <w:numFmt w:val="bullet"/>
      <w:lvlText w:val=""/>
      <w:lvlJc w:val="left"/>
      <w:pPr>
        <w:ind w:left="3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B03D1F"/>
    <w:multiLevelType w:val="hybridMultilevel"/>
    <w:tmpl w:val="FF002CFE"/>
    <w:lvl w:ilvl="0" w:tplc="1D0CA0E8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0CA0E8">
      <w:start w:val="1"/>
      <w:numFmt w:val="bullet"/>
      <w:lvlText w:val=""/>
      <w:lvlJc w:val="left"/>
      <w:pPr>
        <w:ind w:left="1420" w:hanging="3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85D343F"/>
    <w:multiLevelType w:val="multilevel"/>
    <w:tmpl w:val="39E0BE66"/>
    <w:lvl w:ilvl="0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77681E"/>
    <w:multiLevelType w:val="hybridMultilevel"/>
    <w:tmpl w:val="2AA08E76"/>
    <w:lvl w:ilvl="0" w:tplc="0409000F">
      <w:start w:val="1"/>
      <w:numFmt w:val="decimal"/>
      <w:lvlText w:val="%1."/>
      <w:lvlJc w:val="left"/>
      <w:pPr>
        <w:ind w:left="3020" w:hanging="360"/>
      </w:pPr>
    </w:lvl>
    <w:lvl w:ilvl="1" w:tplc="04090019" w:tentative="1">
      <w:start w:val="1"/>
      <w:numFmt w:val="lowerLetter"/>
      <w:lvlText w:val="%2."/>
      <w:lvlJc w:val="left"/>
      <w:pPr>
        <w:ind w:left="3740" w:hanging="360"/>
      </w:pPr>
    </w:lvl>
    <w:lvl w:ilvl="2" w:tplc="0409001B" w:tentative="1">
      <w:start w:val="1"/>
      <w:numFmt w:val="lowerRoman"/>
      <w:lvlText w:val="%3."/>
      <w:lvlJc w:val="right"/>
      <w:pPr>
        <w:ind w:left="4460" w:hanging="180"/>
      </w:pPr>
    </w:lvl>
    <w:lvl w:ilvl="3" w:tplc="0409000F" w:tentative="1">
      <w:start w:val="1"/>
      <w:numFmt w:val="decimal"/>
      <w:lvlText w:val="%4."/>
      <w:lvlJc w:val="left"/>
      <w:pPr>
        <w:ind w:left="5180" w:hanging="360"/>
      </w:pPr>
    </w:lvl>
    <w:lvl w:ilvl="4" w:tplc="04090019" w:tentative="1">
      <w:start w:val="1"/>
      <w:numFmt w:val="lowerLetter"/>
      <w:lvlText w:val="%5."/>
      <w:lvlJc w:val="left"/>
      <w:pPr>
        <w:ind w:left="5900" w:hanging="360"/>
      </w:pPr>
    </w:lvl>
    <w:lvl w:ilvl="5" w:tplc="0409001B" w:tentative="1">
      <w:start w:val="1"/>
      <w:numFmt w:val="lowerRoman"/>
      <w:lvlText w:val="%6."/>
      <w:lvlJc w:val="right"/>
      <w:pPr>
        <w:ind w:left="6620" w:hanging="180"/>
      </w:pPr>
    </w:lvl>
    <w:lvl w:ilvl="6" w:tplc="0409000F" w:tentative="1">
      <w:start w:val="1"/>
      <w:numFmt w:val="decimal"/>
      <w:lvlText w:val="%7."/>
      <w:lvlJc w:val="left"/>
      <w:pPr>
        <w:ind w:left="7340" w:hanging="360"/>
      </w:pPr>
    </w:lvl>
    <w:lvl w:ilvl="7" w:tplc="04090019" w:tentative="1">
      <w:start w:val="1"/>
      <w:numFmt w:val="lowerLetter"/>
      <w:lvlText w:val="%8."/>
      <w:lvlJc w:val="left"/>
      <w:pPr>
        <w:ind w:left="8060" w:hanging="360"/>
      </w:pPr>
    </w:lvl>
    <w:lvl w:ilvl="8" w:tplc="0409001B" w:tentative="1">
      <w:start w:val="1"/>
      <w:numFmt w:val="lowerRoman"/>
      <w:lvlText w:val="%9."/>
      <w:lvlJc w:val="right"/>
      <w:pPr>
        <w:ind w:left="8780" w:hanging="180"/>
      </w:pPr>
    </w:lvl>
  </w:abstractNum>
  <w:abstractNum w:abstractNumId="32" w15:restartNumberingAfterBreak="0">
    <w:nsid w:val="63310C4D"/>
    <w:multiLevelType w:val="hybridMultilevel"/>
    <w:tmpl w:val="241ED5F0"/>
    <w:lvl w:ilvl="0" w:tplc="04090005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33" w15:restartNumberingAfterBreak="0">
    <w:nsid w:val="689D0FEA"/>
    <w:multiLevelType w:val="multilevel"/>
    <w:tmpl w:val="347869B2"/>
    <w:lvl w:ilvl="0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0315150"/>
    <w:multiLevelType w:val="multilevel"/>
    <w:tmpl w:val="A014ACE2"/>
    <w:lvl w:ilvl="0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80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35" w15:restartNumberingAfterBreak="0">
    <w:nsid w:val="73346F88"/>
    <w:multiLevelType w:val="hybridMultilevel"/>
    <w:tmpl w:val="0B8C5676"/>
    <w:lvl w:ilvl="0" w:tplc="04090009">
      <w:start w:val="1"/>
      <w:numFmt w:val="bullet"/>
      <w:lvlText w:val=""/>
      <w:lvlJc w:val="left"/>
      <w:pPr>
        <w:ind w:left="30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36" w15:restartNumberingAfterBreak="0">
    <w:nsid w:val="73AE2876"/>
    <w:multiLevelType w:val="hybridMultilevel"/>
    <w:tmpl w:val="18F60BE2"/>
    <w:lvl w:ilvl="0" w:tplc="6C268948">
      <w:numFmt w:val="bullet"/>
      <w:lvlText w:val="-"/>
      <w:lvlJc w:val="left"/>
      <w:pPr>
        <w:ind w:left="2660" w:hanging="360"/>
      </w:pPr>
      <w:rPr>
        <w:rFonts w:ascii="Garamond" w:eastAsia="Garamond" w:hAnsi="Garamond" w:cs="Garamond" w:hint="default"/>
      </w:rPr>
    </w:lvl>
    <w:lvl w:ilvl="1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37" w15:restartNumberingAfterBreak="0">
    <w:nsid w:val="75365741"/>
    <w:multiLevelType w:val="hybridMultilevel"/>
    <w:tmpl w:val="20C8EBC2"/>
    <w:lvl w:ilvl="0" w:tplc="04090003">
      <w:start w:val="1"/>
      <w:numFmt w:val="bullet"/>
      <w:lvlText w:val="o"/>
      <w:lvlJc w:val="left"/>
      <w:pPr>
        <w:ind w:left="30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38" w15:restartNumberingAfterBreak="0">
    <w:nsid w:val="799B0054"/>
    <w:multiLevelType w:val="hybridMultilevel"/>
    <w:tmpl w:val="A014ACE2"/>
    <w:lvl w:ilvl="0" w:tplc="0409000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</w:abstractNum>
  <w:abstractNum w:abstractNumId="39" w15:restartNumberingAfterBreak="0">
    <w:nsid w:val="7E0C5629"/>
    <w:multiLevelType w:val="multilevel"/>
    <w:tmpl w:val="C53AE6F0"/>
    <w:lvl w:ilvl="0">
      <w:start w:val="1"/>
      <w:numFmt w:val="bullet"/>
      <w:lvlText w:val=""/>
      <w:lvlJc w:val="left"/>
      <w:pPr>
        <w:ind w:left="720" w:hanging="34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"/>
      <w:lvlJc w:val="left"/>
      <w:pPr>
        <w:ind w:left="2325" w:hanging="340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2949274">
    <w:abstractNumId w:val="1"/>
  </w:num>
  <w:num w:numId="2" w16cid:durableId="2111588083">
    <w:abstractNumId w:val="2"/>
  </w:num>
  <w:num w:numId="3" w16cid:durableId="1663238305">
    <w:abstractNumId w:val="3"/>
  </w:num>
  <w:num w:numId="4" w16cid:durableId="897322884">
    <w:abstractNumId w:val="4"/>
  </w:num>
  <w:num w:numId="5" w16cid:durableId="2087914696">
    <w:abstractNumId w:val="5"/>
  </w:num>
  <w:num w:numId="6" w16cid:durableId="455369654">
    <w:abstractNumId w:val="6"/>
  </w:num>
  <w:num w:numId="7" w16cid:durableId="90904659">
    <w:abstractNumId w:val="7"/>
  </w:num>
  <w:num w:numId="8" w16cid:durableId="2119106949">
    <w:abstractNumId w:val="8"/>
  </w:num>
  <w:num w:numId="9" w16cid:durableId="786241207">
    <w:abstractNumId w:val="11"/>
  </w:num>
  <w:num w:numId="10" w16cid:durableId="611009417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91642129">
    <w:abstractNumId w:val="20"/>
  </w:num>
  <w:num w:numId="12" w16cid:durableId="1643923921">
    <w:abstractNumId w:val="13"/>
  </w:num>
  <w:num w:numId="13" w16cid:durableId="1553082783">
    <w:abstractNumId w:val="28"/>
  </w:num>
  <w:num w:numId="14" w16cid:durableId="411706959">
    <w:abstractNumId w:val="17"/>
  </w:num>
  <w:num w:numId="15" w16cid:durableId="1113402854">
    <w:abstractNumId w:val="27"/>
  </w:num>
  <w:num w:numId="16" w16cid:durableId="1818716047">
    <w:abstractNumId w:val="36"/>
  </w:num>
  <w:num w:numId="17" w16cid:durableId="409935883">
    <w:abstractNumId w:val="18"/>
  </w:num>
  <w:num w:numId="18" w16cid:durableId="1848865530">
    <w:abstractNumId w:val="19"/>
  </w:num>
  <w:num w:numId="19" w16cid:durableId="1042173306">
    <w:abstractNumId w:val="24"/>
  </w:num>
  <w:num w:numId="20" w16cid:durableId="153689259">
    <w:abstractNumId w:val="25"/>
  </w:num>
  <w:num w:numId="21" w16cid:durableId="1274244501">
    <w:abstractNumId w:val="30"/>
  </w:num>
  <w:num w:numId="22" w16cid:durableId="103185739">
    <w:abstractNumId w:val="9"/>
  </w:num>
  <w:num w:numId="23" w16cid:durableId="73557260">
    <w:abstractNumId w:val="23"/>
  </w:num>
  <w:num w:numId="24" w16cid:durableId="466313420">
    <w:abstractNumId w:val="33"/>
  </w:num>
  <w:num w:numId="25" w16cid:durableId="1891113207">
    <w:abstractNumId w:val="22"/>
  </w:num>
  <w:num w:numId="26" w16cid:durableId="2091153003">
    <w:abstractNumId w:val="16"/>
  </w:num>
  <w:num w:numId="27" w16cid:durableId="540437367">
    <w:abstractNumId w:val="10"/>
  </w:num>
  <w:num w:numId="28" w16cid:durableId="537550514">
    <w:abstractNumId w:val="29"/>
  </w:num>
  <w:num w:numId="29" w16cid:durableId="1664895971">
    <w:abstractNumId w:val="0"/>
  </w:num>
  <w:num w:numId="30" w16cid:durableId="1878003604">
    <w:abstractNumId w:val="21"/>
  </w:num>
  <w:num w:numId="31" w16cid:durableId="1511603721">
    <w:abstractNumId w:val="15"/>
  </w:num>
  <w:num w:numId="32" w16cid:durableId="201141220">
    <w:abstractNumId w:val="35"/>
  </w:num>
  <w:num w:numId="33" w16cid:durableId="1355232108">
    <w:abstractNumId w:val="37"/>
  </w:num>
  <w:num w:numId="34" w16cid:durableId="439491262">
    <w:abstractNumId w:val="31"/>
  </w:num>
  <w:num w:numId="35" w16cid:durableId="813058484">
    <w:abstractNumId w:val="32"/>
  </w:num>
  <w:num w:numId="36" w16cid:durableId="2053308814">
    <w:abstractNumId w:val="38"/>
  </w:num>
  <w:num w:numId="37" w16cid:durableId="840968609">
    <w:abstractNumId w:val="34"/>
  </w:num>
  <w:num w:numId="38" w16cid:durableId="1954436909">
    <w:abstractNumId w:val="39"/>
  </w:num>
  <w:num w:numId="39" w16cid:durableId="1431661123">
    <w:abstractNumId w:val="26"/>
  </w:num>
  <w:num w:numId="40" w16cid:durableId="2793806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s-ES_tradnl" w:vendorID="64" w:dllVersion="6" w:nlCheck="1" w:checkStyle="1"/>
  <w:activeWritingStyle w:appName="MSWord" w:lang="en-US" w:vendorID="64" w:dllVersion="0" w:nlCheck="1" w:checkStyle="0"/>
  <w:activeWritingStyle w:appName="MSWord" w:lang="fi-FI" w:vendorID="64" w:dllVersion="0" w:nlCheck="1" w:checkStyle="0"/>
  <w:activeWritingStyle w:appName="MSWord" w:lang="en-US" w:vendorID="64" w:dllVersion="4096" w:nlCheck="1" w:checkStyle="0"/>
  <w:activeWritingStyle w:appName="MSWord" w:lang="fi-FI" w:vendorID="64" w:dllVersion="4096" w:nlCheck="1" w:checkStyle="0"/>
  <w:activeWritingStyle w:appName="MSWord" w:lang="en-GB" w:vendorID="64" w:dllVersion="4096" w:nlCheck="1" w:checkStyle="0"/>
  <w:activeWritingStyle w:appName="MSWord" w:lang="en-GB" w:vendorID="64" w:dllVersion="0" w:nlCheck="1" w:checkStyle="0"/>
  <w:proofState w:spelling="clean" w:grammar="clean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873"/>
    <w:rsid w:val="0000026A"/>
    <w:rsid w:val="00000C25"/>
    <w:rsid w:val="000013C6"/>
    <w:rsid w:val="000016BE"/>
    <w:rsid w:val="00001C8F"/>
    <w:rsid w:val="00001D18"/>
    <w:rsid w:val="0000296B"/>
    <w:rsid w:val="00003671"/>
    <w:rsid w:val="00003C62"/>
    <w:rsid w:val="00004D74"/>
    <w:rsid w:val="000052E1"/>
    <w:rsid w:val="000052F6"/>
    <w:rsid w:val="00005F72"/>
    <w:rsid w:val="000079DA"/>
    <w:rsid w:val="00010328"/>
    <w:rsid w:val="000103DB"/>
    <w:rsid w:val="00010DB8"/>
    <w:rsid w:val="000116D4"/>
    <w:rsid w:val="00011BD1"/>
    <w:rsid w:val="0001418C"/>
    <w:rsid w:val="0001435F"/>
    <w:rsid w:val="00014B7D"/>
    <w:rsid w:val="00014E5C"/>
    <w:rsid w:val="00014E9F"/>
    <w:rsid w:val="000156F9"/>
    <w:rsid w:val="00015BAD"/>
    <w:rsid w:val="00016F30"/>
    <w:rsid w:val="000174B1"/>
    <w:rsid w:val="00017F8F"/>
    <w:rsid w:val="000203AF"/>
    <w:rsid w:val="00021F3B"/>
    <w:rsid w:val="00022270"/>
    <w:rsid w:val="00022481"/>
    <w:rsid w:val="00022F8D"/>
    <w:rsid w:val="000239FF"/>
    <w:rsid w:val="00024162"/>
    <w:rsid w:val="00025120"/>
    <w:rsid w:val="00025EF9"/>
    <w:rsid w:val="00026823"/>
    <w:rsid w:val="00026E25"/>
    <w:rsid w:val="00030212"/>
    <w:rsid w:val="000302CB"/>
    <w:rsid w:val="00030F69"/>
    <w:rsid w:val="00031A30"/>
    <w:rsid w:val="000327BA"/>
    <w:rsid w:val="000332C4"/>
    <w:rsid w:val="00033E28"/>
    <w:rsid w:val="00034729"/>
    <w:rsid w:val="00034BCC"/>
    <w:rsid w:val="00034CB0"/>
    <w:rsid w:val="00036C0F"/>
    <w:rsid w:val="0004154F"/>
    <w:rsid w:val="00041878"/>
    <w:rsid w:val="00043596"/>
    <w:rsid w:val="0004361E"/>
    <w:rsid w:val="00043D0B"/>
    <w:rsid w:val="00044220"/>
    <w:rsid w:val="00044658"/>
    <w:rsid w:val="00044759"/>
    <w:rsid w:val="00045C47"/>
    <w:rsid w:val="00045DB1"/>
    <w:rsid w:val="00045F72"/>
    <w:rsid w:val="000524FC"/>
    <w:rsid w:val="00052CE7"/>
    <w:rsid w:val="00054F44"/>
    <w:rsid w:val="000552D1"/>
    <w:rsid w:val="0005561D"/>
    <w:rsid w:val="00055944"/>
    <w:rsid w:val="0005612A"/>
    <w:rsid w:val="00056D4B"/>
    <w:rsid w:val="00056DE3"/>
    <w:rsid w:val="00056EC2"/>
    <w:rsid w:val="000575D3"/>
    <w:rsid w:val="00057A69"/>
    <w:rsid w:val="00057DBA"/>
    <w:rsid w:val="000629AF"/>
    <w:rsid w:val="00063636"/>
    <w:rsid w:val="000653AA"/>
    <w:rsid w:val="00065621"/>
    <w:rsid w:val="00065643"/>
    <w:rsid w:val="000659DC"/>
    <w:rsid w:val="00066E44"/>
    <w:rsid w:val="000671FA"/>
    <w:rsid w:val="00067474"/>
    <w:rsid w:val="00067725"/>
    <w:rsid w:val="00067DDD"/>
    <w:rsid w:val="00072B59"/>
    <w:rsid w:val="000736ED"/>
    <w:rsid w:val="00073DC7"/>
    <w:rsid w:val="00075CB7"/>
    <w:rsid w:val="00076A2E"/>
    <w:rsid w:val="00076AF3"/>
    <w:rsid w:val="00077F89"/>
    <w:rsid w:val="00081339"/>
    <w:rsid w:val="0008252F"/>
    <w:rsid w:val="000832D0"/>
    <w:rsid w:val="0008395F"/>
    <w:rsid w:val="000840C3"/>
    <w:rsid w:val="00084E29"/>
    <w:rsid w:val="00086BBE"/>
    <w:rsid w:val="000872E5"/>
    <w:rsid w:val="00087C5F"/>
    <w:rsid w:val="00087F3A"/>
    <w:rsid w:val="0009045A"/>
    <w:rsid w:val="00090BE7"/>
    <w:rsid w:val="00091918"/>
    <w:rsid w:val="00092356"/>
    <w:rsid w:val="00092AA9"/>
    <w:rsid w:val="00092F97"/>
    <w:rsid w:val="0009336C"/>
    <w:rsid w:val="00093E1A"/>
    <w:rsid w:val="000940B9"/>
    <w:rsid w:val="00095765"/>
    <w:rsid w:val="00095C37"/>
    <w:rsid w:val="00096911"/>
    <w:rsid w:val="000A02FF"/>
    <w:rsid w:val="000A05B1"/>
    <w:rsid w:val="000A23F5"/>
    <w:rsid w:val="000A2777"/>
    <w:rsid w:val="000A28D4"/>
    <w:rsid w:val="000A3D30"/>
    <w:rsid w:val="000A51C7"/>
    <w:rsid w:val="000A638E"/>
    <w:rsid w:val="000A6A42"/>
    <w:rsid w:val="000A6A70"/>
    <w:rsid w:val="000A7219"/>
    <w:rsid w:val="000A7DC2"/>
    <w:rsid w:val="000B186B"/>
    <w:rsid w:val="000B411F"/>
    <w:rsid w:val="000B4B9F"/>
    <w:rsid w:val="000B5CCA"/>
    <w:rsid w:val="000B6A97"/>
    <w:rsid w:val="000B6B81"/>
    <w:rsid w:val="000B6D5B"/>
    <w:rsid w:val="000C09C7"/>
    <w:rsid w:val="000C38A8"/>
    <w:rsid w:val="000C3B15"/>
    <w:rsid w:val="000C5B22"/>
    <w:rsid w:val="000C7801"/>
    <w:rsid w:val="000C7BF8"/>
    <w:rsid w:val="000D165A"/>
    <w:rsid w:val="000D1D63"/>
    <w:rsid w:val="000D269B"/>
    <w:rsid w:val="000D26CC"/>
    <w:rsid w:val="000D2EB4"/>
    <w:rsid w:val="000D31CB"/>
    <w:rsid w:val="000D36B7"/>
    <w:rsid w:val="000D3E67"/>
    <w:rsid w:val="000D403F"/>
    <w:rsid w:val="000D4093"/>
    <w:rsid w:val="000D5A0B"/>
    <w:rsid w:val="000D7998"/>
    <w:rsid w:val="000D7D02"/>
    <w:rsid w:val="000E03E8"/>
    <w:rsid w:val="000E1D9B"/>
    <w:rsid w:val="000E2487"/>
    <w:rsid w:val="000E34FA"/>
    <w:rsid w:val="000E3945"/>
    <w:rsid w:val="000E4278"/>
    <w:rsid w:val="000E4539"/>
    <w:rsid w:val="000E48EA"/>
    <w:rsid w:val="000E4B65"/>
    <w:rsid w:val="000E4C07"/>
    <w:rsid w:val="000E6C86"/>
    <w:rsid w:val="000F0465"/>
    <w:rsid w:val="000F115D"/>
    <w:rsid w:val="000F117F"/>
    <w:rsid w:val="000F1475"/>
    <w:rsid w:val="000F34AD"/>
    <w:rsid w:val="000F3D7B"/>
    <w:rsid w:val="000F416B"/>
    <w:rsid w:val="000F4A16"/>
    <w:rsid w:val="000F4B4B"/>
    <w:rsid w:val="000F61FF"/>
    <w:rsid w:val="000F6769"/>
    <w:rsid w:val="000F68F3"/>
    <w:rsid w:val="000F6D59"/>
    <w:rsid w:val="000F7147"/>
    <w:rsid w:val="000F7B38"/>
    <w:rsid w:val="00100D47"/>
    <w:rsid w:val="00100E58"/>
    <w:rsid w:val="00101099"/>
    <w:rsid w:val="001012CB"/>
    <w:rsid w:val="00101651"/>
    <w:rsid w:val="00101921"/>
    <w:rsid w:val="00101A8E"/>
    <w:rsid w:val="00106496"/>
    <w:rsid w:val="0010743F"/>
    <w:rsid w:val="00110230"/>
    <w:rsid w:val="00110B0A"/>
    <w:rsid w:val="001117DD"/>
    <w:rsid w:val="00112B88"/>
    <w:rsid w:val="00114562"/>
    <w:rsid w:val="00114BA5"/>
    <w:rsid w:val="00114C81"/>
    <w:rsid w:val="00114D16"/>
    <w:rsid w:val="001152F5"/>
    <w:rsid w:val="0011580F"/>
    <w:rsid w:val="00116C0A"/>
    <w:rsid w:val="0011752D"/>
    <w:rsid w:val="00117774"/>
    <w:rsid w:val="00117DE5"/>
    <w:rsid w:val="00121A20"/>
    <w:rsid w:val="00121F4B"/>
    <w:rsid w:val="00122D7B"/>
    <w:rsid w:val="001231BB"/>
    <w:rsid w:val="001238D3"/>
    <w:rsid w:val="001240BC"/>
    <w:rsid w:val="00124AA2"/>
    <w:rsid w:val="00124D25"/>
    <w:rsid w:val="0012632F"/>
    <w:rsid w:val="00126DC7"/>
    <w:rsid w:val="001273E7"/>
    <w:rsid w:val="001300E4"/>
    <w:rsid w:val="001311B5"/>
    <w:rsid w:val="001317E2"/>
    <w:rsid w:val="00131A42"/>
    <w:rsid w:val="00132B44"/>
    <w:rsid w:val="00133419"/>
    <w:rsid w:val="00133E21"/>
    <w:rsid w:val="00134B44"/>
    <w:rsid w:val="00134E60"/>
    <w:rsid w:val="00135CB8"/>
    <w:rsid w:val="0013636E"/>
    <w:rsid w:val="00136B13"/>
    <w:rsid w:val="00136B9D"/>
    <w:rsid w:val="001371D4"/>
    <w:rsid w:val="001407C4"/>
    <w:rsid w:val="00140B01"/>
    <w:rsid w:val="001411EA"/>
    <w:rsid w:val="00141BB7"/>
    <w:rsid w:val="00141E7D"/>
    <w:rsid w:val="0014221C"/>
    <w:rsid w:val="00143B5C"/>
    <w:rsid w:val="0014447D"/>
    <w:rsid w:val="00145BBF"/>
    <w:rsid w:val="00146E02"/>
    <w:rsid w:val="00147E73"/>
    <w:rsid w:val="00150BD3"/>
    <w:rsid w:val="001519EE"/>
    <w:rsid w:val="001527C0"/>
    <w:rsid w:val="00152FB1"/>
    <w:rsid w:val="00153029"/>
    <w:rsid w:val="00153679"/>
    <w:rsid w:val="00153FEB"/>
    <w:rsid w:val="00155AE0"/>
    <w:rsid w:val="00155BCB"/>
    <w:rsid w:val="00155D8C"/>
    <w:rsid w:val="001606A2"/>
    <w:rsid w:val="001609BF"/>
    <w:rsid w:val="001632CC"/>
    <w:rsid w:val="001633BB"/>
    <w:rsid w:val="001639A8"/>
    <w:rsid w:val="0016402E"/>
    <w:rsid w:val="0016454B"/>
    <w:rsid w:val="00166780"/>
    <w:rsid w:val="001671AE"/>
    <w:rsid w:val="00173CA1"/>
    <w:rsid w:val="00173DB4"/>
    <w:rsid w:val="00175165"/>
    <w:rsid w:val="00175709"/>
    <w:rsid w:val="001772F2"/>
    <w:rsid w:val="001773E1"/>
    <w:rsid w:val="0017776F"/>
    <w:rsid w:val="001820C6"/>
    <w:rsid w:val="001823F5"/>
    <w:rsid w:val="00182407"/>
    <w:rsid w:val="0018283A"/>
    <w:rsid w:val="00182DA0"/>
    <w:rsid w:val="001858D3"/>
    <w:rsid w:val="00185A15"/>
    <w:rsid w:val="0018629A"/>
    <w:rsid w:val="0018680E"/>
    <w:rsid w:val="001876F9"/>
    <w:rsid w:val="00187A98"/>
    <w:rsid w:val="00187DA2"/>
    <w:rsid w:val="001909EA"/>
    <w:rsid w:val="00191D84"/>
    <w:rsid w:val="00192D0C"/>
    <w:rsid w:val="00194ADE"/>
    <w:rsid w:val="00194AF7"/>
    <w:rsid w:val="00196AC6"/>
    <w:rsid w:val="00197500"/>
    <w:rsid w:val="001A1614"/>
    <w:rsid w:val="001A207A"/>
    <w:rsid w:val="001A3405"/>
    <w:rsid w:val="001A5AF9"/>
    <w:rsid w:val="001A74B4"/>
    <w:rsid w:val="001B0909"/>
    <w:rsid w:val="001B214C"/>
    <w:rsid w:val="001B21F6"/>
    <w:rsid w:val="001B2283"/>
    <w:rsid w:val="001B2E1D"/>
    <w:rsid w:val="001B314B"/>
    <w:rsid w:val="001B3A98"/>
    <w:rsid w:val="001B506C"/>
    <w:rsid w:val="001B57A9"/>
    <w:rsid w:val="001B6EE7"/>
    <w:rsid w:val="001B7423"/>
    <w:rsid w:val="001B763B"/>
    <w:rsid w:val="001B7A1D"/>
    <w:rsid w:val="001B7B01"/>
    <w:rsid w:val="001B7CC3"/>
    <w:rsid w:val="001C0118"/>
    <w:rsid w:val="001C0ED6"/>
    <w:rsid w:val="001C152F"/>
    <w:rsid w:val="001C22EB"/>
    <w:rsid w:val="001C2DF2"/>
    <w:rsid w:val="001C3EED"/>
    <w:rsid w:val="001C459A"/>
    <w:rsid w:val="001C5054"/>
    <w:rsid w:val="001C5172"/>
    <w:rsid w:val="001C54D1"/>
    <w:rsid w:val="001C60F7"/>
    <w:rsid w:val="001C6851"/>
    <w:rsid w:val="001C6EDE"/>
    <w:rsid w:val="001C7E1F"/>
    <w:rsid w:val="001D01B4"/>
    <w:rsid w:val="001D0B46"/>
    <w:rsid w:val="001D0FB4"/>
    <w:rsid w:val="001D324F"/>
    <w:rsid w:val="001D570E"/>
    <w:rsid w:val="001D5884"/>
    <w:rsid w:val="001D643F"/>
    <w:rsid w:val="001D7DED"/>
    <w:rsid w:val="001E0002"/>
    <w:rsid w:val="001E04C4"/>
    <w:rsid w:val="001E0E79"/>
    <w:rsid w:val="001E1BCF"/>
    <w:rsid w:val="001E2D26"/>
    <w:rsid w:val="001E2D67"/>
    <w:rsid w:val="001E4A2E"/>
    <w:rsid w:val="001E57CC"/>
    <w:rsid w:val="001E5BD1"/>
    <w:rsid w:val="001E61A5"/>
    <w:rsid w:val="001E6333"/>
    <w:rsid w:val="001E78BF"/>
    <w:rsid w:val="001F02AF"/>
    <w:rsid w:val="001F1564"/>
    <w:rsid w:val="001F221E"/>
    <w:rsid w:val="001F3E35"/>
    <w:rsid w:val="001F50A9"/>
    <w:rsid w:val="001F5256"/>
    <w:rsid w:val="001F63BC"/>
    <w:rsid w:val="001F7580"/>
    <w:rsid w:val="0020266A"/>
    <w:rsid w:val="00202815"/>
    <w:rsid w:val="00203A0C"/>
    <w:rsid w:val="00204553"/>
    <w:rsid w:val="0020487A"/>
    <w:rsid w:val="002065A1"/>
    <w:rsid w:val="00206E6C"/>
    <w:rsid w:val="00207C6A"/>
    <w:rsid w:val="002109AD"/>
    <w:rsid w:val="0021166C"/>
    <w:rsid w:val="0021187A"/>
    <w:rsid w:val="00211AB0"/>
    <w:rsid w:val="00211BDC"/>
    <w:rsid w:val="00211D39"/>
    <w:rsid w:val="0021240E"/>
    <w:rsid w:val="00212E30"/>
    <w:rsid w:val="002131E0"/>
    <w:rsid w:val="00214F34"/>
    <w:rsid w:val="00216744"/>
    <w:rsid w:val="0021674D"/>
    <w:rsid w:val="002206D4"/>
    <w:rsid w:val="002218BF"/>
    <w:rsid w:val="0022196C"/>
    <w:rsid w:val="00222A7C"/>
    <w:rsid w:val="00223137"/>
    <w:rsid w:val="00223194"/>
    <w:rsid w:val="002239FF"/>
    <w:rsid w:val="00224470"/>
    <w:rsid w:val="002255A6"/>
    <w:rsid w:val="0022678F"/>
    <w:rsid w:val="00226B80"/>
    <w:rsid w:val="00226BF0"/>
    <w:rsid w:val="00227827"/>
    <w:rsid w:val="0022796B"/>
    <w:rsid w:val="00230796"/>
    <w:rsid w:val="00230882"/>
    <w:rsid w:val="00232121"/>
    <w:rsid w:val="0023239A"/>
    <w:rsid w:val="002339D9"/>
    <w:rsid w:val="00235AE2"/>
    <w:rsid w:val="002360EF"/>
    <w:rsid w:val="002366BD"/>
    <w:rsid w:val="00236FC8"/>
    <w:rsid w:val="0024199A"/>
    <w:rsid w:val="002423FA"/>
    <w:rsid w:val="00242453"/>
    <w:rsid w:val="0024325D"/>
    <w:rsid w:val="00243F96"/>
    <w:rsid w:val="00244363"/>
    <w:rsid w:val="00244514"/>
    <w:rsid w:val="0024477C"/>
    <w:rsid w:val="00245417"/>
    <w:rsid w:val="00246447"/>
    <w:rsid w:val="00250583"/>
    <w:rsid w:val="00251255"/>
    <w:rsid w:val="00251598"/>
    <w:rsid w:val="00255825"/>
    <w:rsid w:val="0025776F"/>
    <w:rsid w:val="00257831"/>
    <w:rsid w:val="00257898"/>
    <w:rsid w:val="00260FC4"/>
    <w:rsid w:val="002626C9"/>
    <w:rsid w:val="002628C0"/>
    <w:rsid w:val="0026371B"/>
    <w:rsid w:val="00263A12"/>
    <w:rsid w:val="002640C8"/>
    <w:rsid w:val="00264DA1"/>
    <w:rsid w:val="00265533"/>
    <w:rsid w:val="00266E58"/>
    <w:rsid w:val="00267216"/>
    <w:rsid w:val="00267223"/>
    <w:rsid w:val="00267AD3"/>
    <w:rsid w:val="00270B74"/>
    <w:rsid w:val="00270F11"/>
    <w:rsid w:val="002712C9"/>
    <w:rsid w:val="00273267"/>
    <w:rsid w:val="0027327B"/>
    <w:rsid w:val="0027395E"/>
    <w:rsid w:val="00273DFA"/>
    <w:rsid w:val="0027445D"/>
    <w:rsid w:val="00276CCC"/>
    <w:rsid w:val="00277A03"/>
    <w:rsid w:val="00277AA2"/>
    <w:rsid w:val="002804E6"/>
    <w:rsid w:val="00280593"/>
    <w:rsid w:val="00280F52"/>
    <w:rsid w:val="00283482"/>
    <w:rsid w:val="0028505F"/>
    <w:rsid w:val="00287BF9"/>
    <w:rsid w:val="00290012"/>
    <w:rsid w:val="0029078F"/>
    <w:rsid w:val="00290DAC"/>
    <w:rsid w:val="00292FED"/>
    <w:rsid w:val="002963D2"/>
    <w:rsid w:val="00296931"/>
    <w:rsid w:val="002977DD"/>
    <w:rsid w:val="00297D67"/>
    <w:rsid w:val="002A1124"/>
    <w:rsid w:val="002A236C"/>
    <w:rsid w:val="002A3C6B"/>
    <w:rsid w:val="002A41BB"/>
    <w:rsid w:val="002A5C33"/>
    <w:rsid w:val="002A5E4D"/>
    <w:rsid w:val="002A6157"/>
    <w:rsid w:val="002A61A7"/>
    <w:rsid w:val="002A69F4"/>
    <w:rsid w:val="002A6AB7"/>
    <w:rsid w:val="002A6DBB"/>
    <w:rsid w:val="002A78ED"/>
    <w:rsid w:val="002B08CA"/>
    <w:rsid w:val="002B1A53"/>
    <w:rsid w:val="002B24E4"/>
    <w:rsid w:val="002B3B58"/>
    <w:rsid w:val="002B42B0"/>
    <w:rsid w:val="002B4825"/>
    <w:rsid w:val="002B4DA9"/>
    <w:rsid w:val="002B4E44"/>
    <w:rsid w:val="002B5ACA"/>
    <w:rsid w:val="002B6D9E"/>
    <w:rsid w:val="002B709D"/>
    <w:rsid w:val="002C0ACD"/>
    <w:rsid w:val="002C1F78"/>
    <w:rsid w:val="002C3470"/>
    <w:rsid w:val="002C38BF"/>
    <w:rsid w:val="002C5301"/>
    <w:rsid w:val="002C6049"/>
    <w:rsid w:val="002C6F9E"/>
    <w:rsid w:val="002C7B96"/>
    <w:rsid w:val="002C7CCD"/>
    <w:rsid w:val="002D03D7"/>
    <w:rsid w:val="002D0943"/>
    <w:rsid w:val="002D1097"/>
    <w:rsid w:val="002D1169"/>
    <w:rsid w:val="002D190C"/>
    <w:rsid w:val="002D218D"/>
    <w:rsid w:val="002D311D"/>
    <w:rsid w:val="002D37AE"/>
    <w:rsid w:val="002D42A3"/>
    <w:rsid w:val="002D5A5E"/>
    <w:rsid w:val="002D6F00"/>
    <w:rsid w:val="002D739D"/>
    <w:rsid w:val="002D7D4E"/>
    <w:rsid w:val="002E14C5"/>
    <w:rsid w:val="002E1AD9"/>
    <w:rsid w:val="002E410A"/>
    <w:rsid w:val="002E4482"/>
    <w:rsid w:val="002E5A82"/>
    <w:rsid w:val="002E5C9D"/>
    <w:rsid w:val="002E769C"/>
    <w:rsid w:val="002E7DEB"/>
    <w:rsid w:val="002F0FED"/>
    <w:rsid w:val="002F1C30"/>
    <w:rsid w:val="002F1D89"/>
    <w:rsid w:val="002F3A48"/>
    <w:rsid w:val="002F4CF8"/>
    <w:rsid w:val="002F556F"/>
    <w:rsid w:val="002F55BA"/>
    <w:rsid w:val="002F66A5"/>
    <w:rsid w:val="002F781E"/>
    <w:rsid w:val="002F7C9E"/>
    <w:rsid w:val="002F7E25"/>
    <w:rsid w:val="003001CF"/>
    <w:rsid w:val="00300A76"/>
    <w:rsid w:val="00300FFD"/>
    <w:rsid w:val="00301DBA"/>
    <w:rsid w:val="00302CD4"/>
    <w:rsid w:val="00303CDC"/>
    <w:rsid w:val="00303DDE"/>
    <w:rsid w:val="00304805"/>
    <w:rsid w:val="0030485B"/>
    <w:rsid w:val="003054BB"/>
    <w:rsid w:val="0030765F"/>
    <w:rsid w:val="00307974"/>
    <w:rsid w:val="00307C2A"/>
    <w:rsid w:val="003106DB"/>
    <w:rsid w:val="003110CE"/>
    <w:rsid w:val="00311409"/>
    <w:rsid w:val="00311553"/>
    <w:rsid w:val="0031167E"/>
    <w:rsid w:val="00311E33"/>
    <w:rsid w:val="00314789"/>
    <w:rsid w:val="0031518C"/>
    <w:rsid w:val="00315AA7"/>
    <w:rsid w:val="00316C6B"/>
    <w:rsid w:val="00317041"/>
    <w:rsid w:val="00317B31"/>
    <w:rsid w:val="003203E9"/>
    <w:rsid w:val="00320E44"/>
    <w:rsid w:val="00321113"/>
    <w:rsid w:val="00321636"/>
    <w:rsid w:val="003218A9"/>
    <w:rsid w:val="00322013"/>
    <w:rsid w:val="00324A56"/>
    <w:rsid w:val="00325629"/>
    <w:rsid w:val="003263B2"/>
    <w:rsid w:val="003278F3"/>
    <w:rsid w:val="00330279"/>
    <w:rsid w:val="003318C2"/>
    <w:rsid w:val="00331B5F"/>
    <w:rsid w:val="00332434"/>
    <w:rsid w:val="00334013"/>
    <w:rsid w:val="003357B6"/>
    <w:rsid w:val="00335CC0"/>
    <w:rsid w:val="00336CFE"/>
    <w:rsid w:val="00336D3D"/>
    <w:rsid w:val="00337D33"/>
    <w:rsid w:val="00340435"/>
    <w:rsid w:val="003404CB"/>
    <w:rsid w:val="00340585"/>
    <w:rsid w:val="003413F4"/>
    <w:rsid w:val="00342A05"/>
    <w:rsid w:val="00345003"/>
    <w:rsid w:val="003479DD"/>
    <w:rsid w:val="0035119D"/>
    <w:rsid w:val="00351C0C"/>
    <w:rsid w:val="00352335"/>
    <w:rsid w:val="00353054"/>
    <w:rsid w:val="00353485"/>
    <w:rsid w:val="00353491"/>
    <w:rsid w:val="003538E0"/>
    <w:rsid w:val="00353CC5"/>
    <w:rsid w:val="00354374"/>
    <w:rsid w:val="0035565D"/>
    <w:rsid w:val="003563E7"/>
    <w:rsid w:val="00356543"/>
    <w:rsid w:val="00356861"/>
    <w:rsid w:val="0035701C"/>
    <w:rsid w:val="00357A4C"/>
    <w:rsid w:val="003607FD"/>
    <w:rsid w:val="00363E74"/>
    <w:rsid w:val="003643A3"/>
    <w:rsid w:val="00365AEE"/>
    <w:rsid w:val="0036610F"/>
    <w:rsid w:val="003701AF"/>
    <w:rsid w:val="00370218"/>
    <w:rsid w:val="0037069D"/>
    <w:rsid w:val="00371ACA"/>
    <w:rsid w:val="0037258D"/>
    <w:rsid w:val="00374F4B"/>
    <w:rsid w:val="00375469"/>
    <w:rsid w:val="00375826"/>
    <w:rsid w:val="00375E1F"/>
    <w:rsid w:val="00377A2F"/>
    <w:rsid w:val="003804B9"/>
    <w:rsid w:val="003805F4"/>
    <w:rsid w:val="00382555"/>
    <w:rsid w:val="003835E7"/>
    <w:rsid w:val="0038462D"/>
    <w:rsid w:val="0038505B"/>
    <w:rsid w:val="00385586"/>
    <w:rsid w:val="003904A1"/>
    <w:rsid w:val="0039070E"/>
    <w:rsid w:val="00390756"/>
    <w:rsid w:val="0039102C"/>
    <w:rsid w:val="00391DE0"/>
    <w:rsid w:val="00392A20"/>
    <w:rsid w:val="00393372"/>
    <w:rsid w:val="003947AF"/>
    <w:rsid w:val="00394FDB"/>
    <w:rsid w:val="00395E79"/>
    <w:rsid w:val="0039634E"/>
    <w:rsid w:val="00397004"/>
    <w:rsid w:val="00397800"/>
    <w:rsid w:val="003A13C3"/>
    <w:rsid w:val="003A1F76"/>
    <w:rsid w:val="003A282B"/>
    <w:rsid w:val="003A306B"/>
    <w:rsid w:val="003A33FD"/>
    <w:rsid w:val="003A3764"/>
    <w:rsid w:val="003A3E99"/>
    <w:rsid w:val="003A41E1"/>
    <w:rsid w:val="003A5057"/>
    <w:rsid w:val="003A609E"/>
    <w:rsid w:val="003A7E83"/>
    <w:rsid w:val="003B48AF"/>
    <w:rsid w:val="003B4C1D"/>
    <w:rsid w:val="003B51C4"/>
    <w:rsid w:val="003B556C"/>
    <w:rsid w:val="003B6505"/>
    <w:rsid w:val="003B6B7B"/>
    <w:rsid w:val="003B72A4"/>
    <w:rsid w:val="003C216C"/>
    <w:rsid w:val="003C26AC"/>
    <w:rsid w:val="003C3C8F"/>
    <w:rsid w:val="003C52C5"/>
    <w:rsid w:val="003C59D4"/>
    <w:rsid w:val="003C6671"/>
    <w:rsid w:val="003C7F11"/>
    <w:rsid w:val="003D020E"/>
    <w:rsid w:val="003D0C04"/>
    <w:rsid w:val="003D0CEE"/>
    <w:rsid w:val="003D3186"/>
    <w:rsid w:val="003D3257"/>
    <w:rsid w:val="003D6275"/>
    <w:rsid w:val="003E065B"/>
    <w:rsid w:val="003E0B6A"/>
    <w:rsid w:val="003E0DCB"/>
    <w:rsid w:val="003E16F3"/>
    <w:rsid w:val="003E17B9"/>
    <w:rsid w:val="003E2069"/>
    <w:rsid w:val="003E3715"/>
    <w:rsid w:val="003E405C"/>
    <w:rsid w:val="003E4082"/>
    <w:rsid w:val="003E4E86"/>
    <w:rsid w:val="003E57E9"/>
    <w:rsid w:val="003E58F1"/>
    <w:rsid w:val="003E61C8"/>
    <w:rsid w:val="003E65E5"/>
    <w:rsid w:val="003E6A3A"/>
    <w:rsid w:val="003E6E44"/>
    <w:rsid w:val="003E782A"/>
    <w:rsid w:val="003E7862"/>
    <w:rsid w:val="003E7C7B"/>
    <w:rsid w:val="003F1D3B"/>
    <w:rsid w:val="003F1D45"/>
    <w:rsid w:val="003F2F8F"/>
    <w:rsid w:val="003F33B9"/>
    <w:rsid w:val="003F34D3"/>
    <w:rsid w:val="003F3D3A"/>
    <w:rsid w:val="003F476E"/>
    <w:rsid w:val="003F4BDE"/>
    <w:rsid w:val="003F4E13"/>
    <w:rsid w:val="003F50C9"/>
    <w:rsid w:val="003F5E89"/>
    <w:rsid w:val="003F666C"/>
    <w:rsid w:val="003F7F73"/>
    <w:rsid w:val="00404CDB"/>
    <w:rsid w:val="00405230"/>
    <w:rsid w:val="00405324"/>
    <w:rsid w:val="00406815"/>
    <w:rsid w:val="00407740"/>
    <w:rsid w:val="004102DB"/>
    <w:rsid w:val="00411C62"/>
    <w:rsid w:val="004127D9"/>
    <w:rsid w:val="00412AED"/>
    <w:rsid w:val="004136FF"/>
    <w:rsid w:val="00413C8E"/>
    <w:rsid w:val="0041537C"/>
    <w:rsid w:val="004154ED"/>
    <w:rsid w:val="004203D3"/>
    <w:rsid w:val="0042084A"/>
    <w:rsid w:val="00421B41"/>
    <w:rsid w:val="004220E6"/>
    <w:rsid w:val="004222B2"/>
    <w:rsid w:val="00422D1C"/>
    <w:rsid w:val="00423320"/>
    <w:rsid w:val="0042474C"/>
    <w:rsid w:val="004247EA"/>
    <w:rsid w:val="004252E4"/>
    <w:rsid w:val="00425C2D"/>
    <w:rsid w:val="00426B22"/>
    <w:rsid w:val="004309E9"/>
    <w:rsid w:val="00430C36"/>
    <w:rsid w:val="00430F1E"/>
    <w:rsid w:val="00431AA9"/>
    <w:rsid w:val="0043394B"/>
    <w:rsid w:val="00433D98"/>
    <w:rsid w:val="00434DE5"/>
    <w:rsid w:val="00436F42"/>
    <w:rsid w:val="00436FE3"/>
    <w:rsid w:val="00443D05"/>
    <w:rsid w:val="00445BD8"/>
    <w:rsid w:val="00446CDA"/>
    <w:rsid w:val="00447ED5"/>
    <w:rsid w:val="00450282"/>
    <w:rsid w:val="00451314"/>
    <w:rsid w:val="00453258"/>
    <w:rsid w:val="00453299"/>
    <w:rsid w:val="0045357F"/>
    <w:rsid w:val="00454448"/>
    <w:rsid w:val="00454BE4"/>
    <w:rsid w:val="00455DE3"/>
    <w:rsid w:val="00456DC7"/>
    <w:rsid w:val="00456E78"/>
    <w:rsid w:val="00456F4C"/>
    <w:rsid w:val="004573C2"/>
    <w:rsid w:val="00457C93"/>
    <w:rsid w:val="00461094"/>
    <w:rsid w:val="004625C1"/>
    <w:rsid w:val="00462C0D"/>
    <w:rsid w:val="00462C0F"/>
    <w:rsid w:val="00462ED2"/>
    <w:rsid w:val="00464E48"/>
    <w:rsid w:val="00464EEB"/>
    <w:rsid w:val="004660D5"/>
    <w:rsid w:val="00466B21"/>
    <w:rsid w:val="0046745E"/>
    <w:rsid w:val="00470769"/>
    <w:rsid w:val="00472A27"/>
    <w:rsid w:val="0047344A"/>
    <w:rsid w:val="00473B0E"/>
    <w:rsid w:val="00473D70"/>
    <w:rsid w:val="004756C3"/>
    <w:rsid w:val="00476441"/>
    <w:rsid w:val="00476891"/>
    <w:rsid w:val="00477A89"/>
    <w:rsid w:val="00477E8B"/>
    <w:rsid w:val="004805C5"/>
    <w:rsid w:val="0048247D"/>
    <w:rsid w:val="004828E2"/>
    <w:rsid w:val="00484631"/>
    <w:rsid w:val="004847B8"/>
    <w:rsid w:val="00484E9F"/>
    <w:rsid w:val="004858ED"/>
    <w:rsid w:val="004866BF"/>
    <w:rsid w:val="00487241"/>
    <w:rsid w:val="00487F33"/>
    <w:rsid w:val="00490FF3"/>
    <w:rsid w:val="00491054"/>
    <w:rsid w:val="00491B92"/>
    <w:rsid w:val="00492BED"/>
    <w:rsid w:val="00492FA5"/>
    <w:rsid w:val="00494227"/>
    <w:rsid w:val="00494825"/>
    <w:rsid w:val="0049570D"/>
    <w:rsid w:val="00495F01"/>
    <w:rsid w:val="004966BA"/>
    <w:rsid w:val="00496F14"/>
    <w:rsid w:val="00497890"/>
    <w:rsid w:val="004A083A"/>
    <w:rsid w:val="004A0D42"/>
    <w:rsid w:val="004A1C55"/>
    <w:rsid w:val="004A1D9A"/>
    <w:rsid w:val="004A321E"/>
    <w:rsid w:val="004A5C45"/>
    <w:rsid w:val="004A5C96"/>
    <w:rsid w:val="004A64E5"/>
    <w:rsid w:val="004A753F"/>
    <w:rsid w:val="004A7749"/>
    <w:rsid w:val="004B0F68"/>
    <w:rsid w:val="004B1374"/>
    <w:rsid w:val="004B3FCA"/>
    <w:rsid w:val="004B4E9F"/>
    <w:rsid w:val="004B5DFC"/>
    <w:rsid w:val="004B64C4"/>
    <w:rsid w:val="004B7733"/>
    <w:rsid w:val="004C080F"/>
    <w:rsid w:val="004C0930"/>
    <w:rsid w:val="004C1BEA"/>
    <w:rsid w:val="004C2B54"/>
    <w:rsid w:val="004C44F2"/>
    <w:rsid w:val="004C7B85"/>
    <w:rsid w:val="004C7C42"/>
    <w:rsid w:val="004D2049"/>
    <w:rsid w:val="004D295A"/>
    <w:rsid w:val="004D3099"/>
    <w:rsid w:val="004D4C96"/>
    <w:rsid w:val="004D53BA"/>
    <w:rsid w:val="004D5922"/>
    <w:rsid w:val="004D6E67"/>
    <w:rsid w:val="004D70AB"/>
    <w:rsid w:val="004E042B"/>
    <w:rsid w:val="004E3CF0"/>
    <w:rsid w:val="004E435B"/>
    <w:rsid w:val="004E5101"/>
    <w:rsid w:val="004E5FF3"/>
    <w:rsid w:val="004E673E"/>
    <w:rsid w:val="004F00EC"/>
    <w:rsid w:val="004F0306"/>
    <w:rsid w:val="004F19FE"/>
    <w:rsid w:val="004F1A22"/>
    <w:rsid w:val="004F2CB1"/>
    <w:rsid w:val="004F3866"/>
    <w:rsid w:val="004F46FC"/>
    <w:rsid w:val="004F641B"/>
    <w:rsid w:val="004F6BFF"/>
    <w:rsid w:val="004F7DCF"/>
    <w:rsid w:val="005000B7"/>
    <w:rsid w:val="00500A26"/>
    <w:rsid w:val="00501C57"/>
    <w:rsid w:val="00502754"/>
    <w:rsid w:val="005041B1"/>
    <w:rsid w:val="00504B84"/>
    <w:rsid w:val="00504E22"/>
    <w:rsid w:val="00506791"/>
    <w:rsid w:val="00510BBF"/>
    <w:rsid w:val="005111B4"/>
    <w:rsid w:val="005115AA"/>
    <w:rsid w:val="00512E28"/>
    <w:rsid w:val="00513266"/>
    <w:rsid w:val="005138DF"/>
    <w:rsid w:val="00515917"/>
    <w:rsid w:val="00515A10"/>
    <w:rsid w:val="0051667C"/>
    <w:rsid w:val="00516A77"/>
    <w:rsid w:val="00517906"/>
    <w:rsid w:val="00517BE8"/>
    <w:rsid w:val="00520C41"/>
    <w:rsid w:val="00521E73"/>
    <w:rsid w:val="00522003"/>
    <w:rsid w:val="005230BB"/>
    <w:rsid w:val="005232D3"/>
    <w:rsid w:val="005239A5"/>
    <w:rsid w:val="00524D7E"/>
    <w:rsid w:val="005253FF"/>
    <w:rsid w:val="00525531"/>
    <w:rsid w:val="00526330"/>
    <w:rsid w:val="00526D9A"/>
    <w:rsid w:val="00527913"/>
    <w:rsid w:val="00527992"/>
    <w:rsid w:val="00527C01"/>
    <w:rsid w:val="00527E79"/>
    <w:rsid w:val="005307C6"/>
    <w:rsid w:val="00531690"/>
    <w:rsid w:val="00531A5E"/>
    <w:rsid w:val="005349F5"/>
    <w:rsid w:val="00535077"/>
    <w:rsid w:val="00537055"/>
    <w:rsid w:val="005404E3"/>
    <w:rsid w:val="005422B1"/>
    <w:rsid w:val="00542865"/>
    <w:rsid w:val="00543064"/>
    <w:rsid w:val="005439C9"/>
    <w:rsid w:val="00544668"/>
    <w:rsid w:val="00544D0B"/>
    <w:rsid w:val="0054552F"/>
    <w:rsid w:val="0054587A"/>
    <w:rsid w:val="00545CDE"/>
    <w:rsid w:val="0055052A"/>
    <w:rsid w:val="005509D6"/>
    <w:rsid w:val="0055150A"/>
    <w:rsid w:val="005538CD"/>
    <w:rsid w:val="00554137"/>
    <w:rsid w:val="0055567E"/>
    <w:rsid w:val="00557D8A"/>
    <w:rsid w:val="0056063E"/>
    <w:rsid w:val="00560C91"/>
    <w:rsid w:val="00562390"/>
    <w:rsid w:val="00562886"/>
    <w:rsid w:val="00563A5A"/>
    <w:rsid w:val="005643BC"/>
    <w:rsid w:val="005648C0"/>
    <w:rsid w:val="005669A4"/>
    <w:rsid w:val="005674B3"/>
    <w:rsid w:val="00567FF9"/>
    <w:rsid w:val="00570257"/>
    <w:rsid w:val="0057180E"/>
    <w:rsid w:val="00571A6D"/>
    <w:rsid w:val="00571D5F"/>
    <w:rsid w:val="005728CE"/>
    <w:rsid w:val="0057347E"/>
    <w:rsid w:val="00573789"/>
    <w:rsid w:val="005752F8"/>
    <w:rsid w:val="00576826"/>
    <w:rsid w:val="00576A21"/>
    <w:rsid w:val="00577737"/>
    <w:rsid w:val="00580DE7"/>
    <w:rsid w:val="00581FF7"/>
    <w:rsid w:val="00582426"/>
    <w:rsid w:val="00584275"/>
    <w:rsid w:val="00585B8F"/>
    <w:rsid w:val="0058648E"/>
    <w:rsid w:val="005864F5"/>
    <w:rsid w:val="005875DB"/>
    <w:rsid w:val="00590B54"/>
    <w:rsid w:val="0059155B"/>
    <w:rsid w:val="00592D24"/>
    <w:rsid w:val="00594627"/>
    <w:rsid w:val="00595064"/>
    <w:rsid w:val="0059510D"/>
    <w:rsid w:val="00595C69"/>
    <w:rsid w:val="00595F16"/>
    <w:rsid w:val="005968E6"/>
    <w:rsid w:val="0059731E"/>
    <w:rsid w:val="00597324"/>
    <w:rsid w:val="00597C9B"/>
    <w:rsid w:val="00597CE0"/>
    <w:rsid w:val="00597F9D"/>
    <w:rsid w:val="005A09DF"/>
    <w:rsid w:val="005A54C7"/>
    <w:rsid w:val="005A599E"/>
    <w:rsid w:val="005A5D16"/>
    <w:rsid w:val="005A7AA0"/>
    <w:rsid w:val="005A7CB1"/>
    <w:rsid w:val="005B03D4"/>
    <w:rsid w:val="005B1501"/>
    <w:rsid w:val="005B1713"/>
    <w:rsid w:val="005B201D"/>
    <w:rsid w:val="005B2AB6"/>
    <w:rsid w:val="005B3FF7"/>
    <w:rsid w:val="005B47FD"/>
    <w:rsid w:val="005B54AA"/>
    <w:rsid w:val="005B5AE6"/>
    <w:rsid w:val="005B6AE8"/>
    <w:rsid w:val="005C02C7"/>
    <w:rsid w:val="005C0637"/>
    <w:rsid w:val="005C07C2"/>
    <w:rsid w:val="005C0CEF"/>
    <w:rsid w:val="005C1163"/>
    <w:rsid w:val="005C22B4"/>
    <w:rsid w:val="005C2EF7"/>
    <w:rsid w:val="005C40D3"/>
    <w:rsid w:val="005C4DF3"/>
    <w:rsid w:val="005C5313"/>
    <w:rsid w:val="005C7602"/>
    <w:rsid w:val="005C7F30"/>
    <w:rsid w:val="005D004A"/>
    <w:rsid w:val="005D1290"/>
    <w:rsid w:val="005D1327"/>
    <w:rsid w:val="005D169D"/>
    <w:rsid w:val="005D1B0F"/>
    <w:rsid w:val="005D2ABE"/>
    <w:rsid w:val="005D36DF"/>
    <w:rsid w:val="005D3AC0"/>
    <w:rsid w:val="005D3E8E"/>
    <w:rsid w:val="005D3E99"/>
    <w:rsid w:val="005D4B9B"/>
    <w:rsid w:val="005D50B9"/>
    <w:rsid w:val="005D50CF"/>
    <w:rsid w:val="005D5136"/>
    <w:rsid w:val="005D533A"/>
    <w:rsid w:val="005D5B67"/>
    <w:rsid w:val="005D72CA"/>
    <w:rsid w:val="005D7C98"/>
    <w:rsid w:val="005E05CF"/>
    <w:rsid w:val="005E0AAC"/>
    <w:rsid w:val="005E1EB6"/>
    <w:rsid w:val="005E2A8D"/>
    <w:rsid w:val="005E2E34"/>
    <w:rsid w:val="005E390D"/>
    <w:rsid w:val="005E4020"/>
    <w:rsid w:val="005E47D0"/>
    <w:rsid w:val="005E5DA2"/>
    <w:rsid w:val="005E70BC"/>
    <w:rsid w:val="005E7306"/>
    <w:rsid w:val="005E758B"/>
    <w:rsid w:val="005E7608"/>
    <w:rsid w:val="005F0DD5"/>
    <w:rsid w:val="005F0E6E"/>
    <w:rsid w:val="005F100D"/>
    <w:rsid w:val="005F1103"/>
    <w:rsid w:val="005F1171"/>
    <w:rsid w:val="005F170E"/>
    <w:rsid w:val="005F304C"/>
    <w:rsid w:val="005F3656"/>
    <w:rsid w:val="005F44CC"/>
    <w:rsid w:val="005F4859"/>
    <w:rsid w:val="005F51E4"/>
    <w:rsid w:val="005F5CBF"/>
    <w:rsid w:val="005F6D83"/>
    <w:rsid w:val="005F71F6"/>
    <w:rsid w:val="005F721F"/>
    <w:rsid w:val="00600660"/>
    <w:rsid w:val="0060201A"/>
    <w:rsid w:val="00602270"/>
    <w:rsid w:val="006032BF"/>
    <w:rsid w:val="00604BCA"/>
    <w:rsid w:val="00605868"/>
    <w:rsid w:val="00605A13"/>
    <w:rsid w:val="00605F9E"/>
    <w:rsid w:val="00606853"/>
    <w:rsid w:val="00607112"/>
    <w:rsid w:val="006103CB"/>
    <w:rsid w:val="006123BE"/>
    <w:rsid w:val="0061428E"/>
    <w:rsid w:val="006166BD"/>
    <w:rsid w:val="00616BB8"/>
    <w:rsid w:val="00616FB5"/>
    <w:rsid w:val="00617FA7"/>
    <w:rsid w:val="00621137"/>
    <w:rsid w:val="0062200C"/>
    <w:rsid w:val="00623473"/>
    <w:rsid w:val="00624835"/>
    <w:rsid w:val="00626210"/>
    <w:rsid w:val="006268EC"/>
    <w:rsid w:val="00627994"/>
    <w:rsid w:val="00627B54"/>
    <w:rsid w:val="0063036B"/>
    <w:rsid w:val="00630ACF"/>
    <w:rsid w:val="006312C1"/>
    <w:rsid w:val="00631703"/>
    <w:rsid w:val="00631C54"/>
    <w:rsid w:val="00634896"/>
    <w:rsid w:val="00634DF1"/>
    <w:rsid w:val="00636278"/>
    <w:rsid w:val="006364DC"/>
    <w:rsid w:val="006372F3"/>
    <w:rsid w:val="00640162"/>
    <w:rsid w:val="006413D0"/>
    <w:rsid w:val="00642979"/>
    <w:rsid w:val="006431A1"/>
    <w:rsid w:val="006459A6"/>
    <w:rsid w:val="00645FD5"/>
    <w:rsid w:val="00646102"/>
    <w:rsid w:val="0065002E"/>
    <w:rsid w:val="00650479"/>
    <w:rsid w:val="00650483"/>
    <w:rsid w:val="00650BF9"/>
    <w:rsid w:val="00650E52"/>
    <w:rsid w:val="00650F6C"/>
    <w:rsid w:val="00652D1A"/>
    <w:rsid w:val="00653BDE"/>
    <w:rsid w:val="0065408B"/>
    <w:rsid w:val="00656289"/>
    <w:rsid w:val="00656B8C"/>
    <w:rsid w:val="00657684"/>
    <w:rsid w:val="00660AF3"/>
    <w:rsid w:val="00661E67"/>
    <w:rsid w:val="0066232B"/>
    <w:rsid w:val="006629C3"/>
    <w:rsid w:val="00662A73"/>
    <w:rsid w:val="0066478D"/>
    <w:rsid w:val="0066492E"/>
    <w:rsid w:val="00665A18"/>
    <w:rsid w:val="006661E9"/>
    <w:rsid w:val="0067033A"/>
    <w:rsid w:val="00670B4E"/>
    <w:rsid w:val="00672415"/>
    <w:rsid w:val="006741EB"/>
    <w:rsid w:val="00674C44"/>
    <w:rsid w:val="0068069E"/>
    <w:rsid w:val="00681AF6"/>
    <w:rsid w:val="00682057"/>
    <w:rsid w:val="00682FA0"/>
    <w:rsid w:val="006830B4"/>
    <w:rsid w:val="00683BE2"/>
    <w:rsid w:val="0068468A"/>
    <w:rsid w:val="00684B54"/>
    <w:rsid w:val="0068503A"/>
    <w:rsid w:val="0068519F"/>
    <w:rsid w:val="00686FF0"/>
    <w:rsid w:val="00687D83"/>
    <w:rsid w:val="00690602"/>
    <w:rsid w:val="006909CF"/>
    <w:rsid w:val="00690C47"/>
    <w:rsid w:val="0069114A"/>
    <w:rsid w:val="00691CCA"/>
    <w:rsid w:val="00691E7A"/>
    <w:rsid w:val="00691EAE"/>
    <w:rsid w:val="006925D0"/>
    <w:rsid w:val="006928D9"/>
    <w:rsid w:val="006931D3"/>
    <w:rsid w:val="006938E5"/>
    <w:rsid w:val="00693E26"/>
    <w:rsid w:val="00693F13"/>
    <w:rsid w:val="006947E0"/>
    <w:rsid w:val="006949D7"/>
    <w:rsid w:val="0069581F"/>
    <w:rsid w:val="00695ECE"/>
    <w:rsid w:val="006962C0"/>
    <w:rsid w:val="0069709F"/>
    <w:rsid w:val="00697275"/>
    <w:rsid w:val="006975E6"/>
    <w:rsid w:val="00697A21"/>
    <w:rsid w:val="006A035E"/>
    <w:rsid w:val="006A2516"/>
    <w:rsid w:val="006A26C9"/>
    <w:rsid w:val="006A2837"/>
    <w:rsid w:val="006A6BC0"/>
    <w:rsid w:val="006B06EA"/>
    <w:rsid w:val="006B0EAE"/>
    <w:rsid w:val="006B1AA4"/>
    <w:rsid w:val="006B246D"/>
    <w:rsid w:val="006B5335"/>
    <w:rsid w:val="006B55D7"/>
    <w:rsid w:val="006B59F0"/>
    <w:rsid w:val="006B5A4D"/>
    <w:rsid w:val="006B5C2D"/>
    <w:rsid w:val="006B62DA"/>
    <w:rsid w:val="006B70E7"/>
    <w:rsid w:val="006B79D3"/>
    <w:rsid w:val="006B7DDF"/>
    <w:rsid w:val="006C045A"/>
    <w:rsid w:val="006C128B"/>
    <w:rsid w:val="006C14CC"/>
    <w:rsid w:val="006C1DB5"/>
    <w:rsid w:val="006C21E9"/>
    <w:rsid w:val="006C229D"/>
    <w:rsid w:val="006C5D30"/>
    <w:rsid w:val="006C65A6"/>
    <w:rsid w:val="006C6EBF"/>
    <w:rsid w:val="006D3023"/>
    <w:rsid w:val="006D3167"/>
    <w:rsid w:val="006D3795"/>
    <w:rsid w:val="006D5587"/>
    <w:rsid w:val="006D7074"/>
    <w:rsid w:val="006E1EF1"/>
    <w:rsid w:val="006E1F29"/>
    <w:rsid w:val="006E290A"/>
    <w:rsid w:val="006E2F3C"/>
    <w:rsid w:val="006E5377"/>
    <w:rsid w:val="006E65B4"/>
    <w:rsid w:val="006E68ED"/>
    <w:rsid w:val="006E6C39"/>
    <w:rsid w:val="006E6C85"/>
    <w:rsid w:val="006E6F36"/>
    <w:rsid w:val="006F2296"/>
    <w:rsid w:val="006F2644"/>
    <w:rsid w:val="006F29E6"/>
    <w:rsid w:val="006F3BC5"/>
    <w:rsid w:val="006F6FBC"/>
    <w:rsid w:val="007009E7"/>
    <w:rsid w:val="00700ECE"/>
    <w:rsid w:val="0070110B"/>
    <w:rsid w:val="007019C9"/>
    <w:rsid w:val="00702F25"/>
    <w:rsid w:val="00702F9E"/>
    <w:rsid w:val="0070318A"/>
    <w:rsid w:val="00703DDF"/>
    <w:rsid w:val="0070422B"/>
    <w:rsid w:val="00705551"/>
    <w:rsid w:val="00705971"/>
    <w:rsid w:val="00705F87"/>
    <w:rsid w:val="007062A7"/>
    <w:rsid w:val="0071003D"/>
    <w:rsid w:val="00710BA4"/>
    <w:rsid w:val="00710EEA"/>
    <w:rsid w:val="0071106A"/>
    <w:rsid w:val="007110B9"/>
    <w:rsid w:val="00711127"/>
    <w:rsid w:val="0071121C"/>
    <w:rsid w:val="007114D7"/>
    <w:rsid w:val="00711D84"/>
    <w:rsid w:val="00713722"/>
    <w:rsid w:val="007158C2"/>
    <w:rsid w:val="0071604C"/>
    <w:rsid w:val="00716488"/>
    <w:rsid w:val="00716989"/>
    <w:rsid w:val="00721367"/>
    <w:rsid w:val="007215E0"/>
    <w:rsid w:val="00721F1B"/>
    <w:rsid w:val="00723982"/>
    <w:rsid w:val="007243E4"/>
    <w:rsid w:val="00724AAD"/>
    <w:rsid w:val="0072627D"/>
    <w:rsid w:val="00730F13"/>
    <w:rsid w:val="0073122F"/>
    <w:rsid w:val="0073188E"/>
    <w:rsid w:val="00731F5F"/>
    <w:rsid w:val="00732114"/>
    <w:rsid w:val="007335F3"/>
    <w:rsid w:val="00735AE7"/>
    <w:rsid w:val="00737632"/>
    <w:rsid w:val="00737686"/>
    <w:rsid w:val="00737B06"/>
    <w:rsid w:val="007403BE"/>
    <w:rsid w:val="00741349"/>
    <w:rsid w:val="00742919"/>
    <w:rsid w:val="00742E45"/>
    <w:rsid w:val="00743425"/>
    <w:rsid w:val="00745930"/>
    <w:rsid w:val="007462D2"/>
    <w:rsid w:val="0074727D"/>
    <w:rsid w:val="00750522"/>
    <w:rsid w:val="007509B9"/>
    <w:rsid w:val="00750A97"/>
    <w:rsid w:val="00751502"/>
    <w:rsid w:val="00751FD3"/>
    <w:rsid w:val="007545EC"/>
    <w:rsid w:val="00754D90"/>
    <w:rsid w:val="00754DA0"/>
    <w:rsid w:val="0075506D"/>
    <w:rsid w:val="00757376"/>
    <w:rsid w:val="0076044B"/>
    <w:rsid w:val="007610CC"/>
    <w:rsid w:val="00761A8A"/>
    <w:rsid w:val="00761D53"/>
    <w:rsid w:val="0076275D"/>
    <w:rsid w:val="007636FE"/>
    <w:rsid w:val="00763B91"/>
    <w:rsid w:val="00764979"/>
    <w:rsid w:val="007649CB"/>
    <w:rsid w:val="00764D3A"/>
    <w:rsid w:val="00764D9F"/>
    <w:rsid w:val="00765D3A"/>
    <w:rsid w:val="00771A77"/>
    <w:rsid w:val="00772506"/>
    <w:rsid w:val="0077266F"/>
    <w:rsid w:val="007766FB"/>
    <w:rsid w:val="00776A51"/>
    <w:rsid w:val="00776B99"/>
    <w:rsid w:val="00780157"/>
    <w:rsid w:val="007801A1"/>
    <w:rsid w:val="00780216"/>
    <w:rsid w:val="0078072B"/>
    <w:rsid w:val="00781359"/>
    <w:rsid w:val="0078144C"/>
    <w:rsid w:val="00781FC2"/>
    <w:rsid w:val="007829B5"/>
    <w:rsid w:val="00782CEF"/>
    <w:rsid w:val="00783147"/>
    <w:rsid w:val="00783E17"/>
    <w:rsid w:val="007851B1"/>
    <w:rsid w:val="00785546"/>
    <w:rsid w:val="007859AF"/>
    <w:rsid w:val="00790256"/>
    <w:rsid w:val="00790429"/>
    <w:rsid w:val="0079154F"/>
    <w:rsid w:val="00793584"/>
    <w:rsid w:val="00794A0B"/>
    <w:rsid w:val="00794DDF"/>
    <w:rsid w:val="00795573"/>
    <w:rsid w:val="00795B1B"/>
    <w:rsid w:val="00796416"/>
    <w:rsid w:val="007977C7"/>
    <w:rsid w:val="007977CF"/>
    <w:rsid w:val="00797916"/>
    <w:rsid w:val="00797922"/>
    <w:rsid w:val="007A00EE"/>
    <w:rsid w:val="007A0B19"/>
    <w:rsid w:val="007A1E86"/>
    <w:rsid w:val="007A4E1F"/>
    <w:rsid w:val="007A6BA5"/>
    <w:rsid w:val="007A7669"/>
    <w:rsid w:val="007B0266"/>
    <w:rsid w:val="007B04C8"/>
    <w:rsid w:val="007B082F"/>
    <w:rsid w:val="007B17A7"/>
    <w:rsid w:val="007B184D"/>
    <w:rsid w:val="007B1FDF"/>
    <w:rsid w:val="007B25BD"/>
    <w:rsid w:val="007B291C"/>
    <w:rsid w:val="007B3BAB"/>
    <w:rsid w:val="007B4B67"/>
    <w:rsid w:val="007B6209"/>
    <w:rsid w:val="007B6A68"/>
    <w:rsid w:val="007B6BCF"/>
    <w:rsid w:val="007B7EC7"/>
    <w:rsid w:val="007C00AD"/>
    <w:rsid w:val="007C0349"/>
    <w:rsid w:val="007C0620"/>
    <w:rsid w:val="007C09C4"/>
    <w:rsid w:val="007C0A70"/>
    <w:rsid w:val="007C29EB"/>
    <w:rsid w:val="007C31D0"/>
    <w:rsid w:val="007C3ADE"/>
    <w:rsid w:val="007C523A"/>
    <w:rsid w:val="007C5C46"/>
    <w:rsid w:val="007D0B14"/>
    <w:rsid w:val="007D0FA8"/>
    <w:rsid w:val="007D1381"/>
    <w:rsid w:val="007D2322"/>
    <w:rsid w:val="007D2D9E"/>
    <w:rsid w:val="007D3728"/>
    <w:rsid w:val="007D455E"/>
    <w:rsid w:val="007D45F6"/>
    <w:rsid w:val="007D49FF"/>
    <w:rsid w:val="007D4F0D"/>
    <w:rsid w:val="007D5068"/>
    <w:rsid w:val="007D588E"/>
    <w:rsid w:val="007D60FF"/>
    <w:rsid w:val="007D6C5D"/>
    <w:rsid w:val="007E1165"/>
    <w:rsid w:val="007E27A8"/>
    <w:rsid w:val="007E2A1E"/>
    <w:rsid w:val="007E4B4A"/>
    <w:rsid w:val="007E4D18"/>
    <w:rsid w:val="007E5F27"/>
    <w:rsid w:val="007E6E2A"/>
    <w:rsid w:val="007E7342"/>
    <w:rsid w:val="007F0BBB"/>
    <w:rsid w:val="007F29E1"/>
    <w:rsid w:val="007F2BC0"/>
    <w:rsid w:val="007F320E"/>
    <w:rsid w:val="007F3D0A"/>
    <w:rsid w:val="007F3FF8"/>
    <w:rsid w:val="007F5A06"/>
    <w:rsid w:val="007F74E5"/>
    <w:rsid w:val="007F776B"/>
    <w:rsid w:val="007F7A43"/>
    <w:rsid w:val="007F7BD3"/>
    <w:rsid w:val="00800951"/>
    <w:rsid w:val="00800C43"/>
    <w:rsid w:val="008014A2"/>
    <w:rsid w:val="00802115"/>
    <w:rsid w:val="008028D9"/>
    <w:rsid w:val="008030FB"/>
    <w:rsid w:val="00803C79"/>
    <w:rsid w:val="008042A9"/>
    <w:rsid w:val="00804A2D"/>
    <w:rsid w:val="00804E0D"/>
    <w:rsid w:val="00804FEB"/>
    <w:rsid w:val="0080519F"/>
    <w:rsid w:val="00806688"/>
    <w:rsid w:val="00810215"/>
    <w:rsid w:val="00810AAF"/>
    <w:rsid w:val="00810AE8"/>
    <w:rsid w:val="00811F91"/>
    <w:rsid w:val="00812407"/>
    <w:rsid w:val="00812BA3"/>
    <w:rsid w:val="00813995"/>
    <w:rsid w:val="00813AF4"/>
    <w:rsid w:val="008147FA"/>
    <w:rsid w:val="008163CD"/>
    <w:rsid w:val="0081681D"/>
    <w:rsid w:val="00817C09"/>
    <w:rsid w:val="00820AB7"/>
    <w:rsid w:val="00820B80"/>
    <w:rsid w:val="00822593"/>
    <w:rsid w:val="008271E9"/>
    <w:rsid w:val="00827A5A"/>
    <w:rsid w:val="00827EAF"/>
    <w:rsid w:val="008314D1"/>
    <w:rsid w:val="0083169C"/>
    <w:rsid w:val="008316D2"/>
    <w:rsid w:val="00831A0A"/>
    <w:rsid w:val="008332DA"/>
    <w:rsid w:val="00833990"/>
    <w:rsid w:val="00833A60"/>
    <w:rsid w:val="00834964"/>
    <w:rsid w:val="00836665"/>
    <w:rsid w:val="0084021D"/>
    <w:rsid w:val="00843EE3"/>
    <w:rsid w:val="00844F24"/>
    <w:rsid w:val="0084548E"/>
    <w:rsid w:val="00845E84"/>
    <w:rsid w:val="008469EE"/>
    <w:rsid w:val="008472E0"/>
    <w:rsid w:val="008474EC"/>
    <w:rsid w:val="008478DE"/>
    <w:rsid w:val="00847E68"/>
    <w:rsid w:val="00850500"/>
    <w:rsid w:val="00851353"/>
    <w:rsid w:val="008515E2"/>
    <w:rsid w:val="00852E8F"/>
    <w:rsid w:val="00852FBC"/>
    <w:rsid w:val="00854706"/>
    <w:rsid w:val="008550CC"/>
    <w:rsid w:val="00857529"/>
    <w:rsid w:val="0086133F"/>
    <w:rsid w:val="0086189A"/>
    <w:rsid w:val="00861A86"/>
    <w:rsid w:val="00861A91"/>
    <w:rsid w:val="00861DAA"/>
    <w:rsid w:val="008644B8"/>
    <w:rsid w:val="00864CAF"/>
    <w:rsid w:val="00864FC6"/>
    <w:rsid w:val="0086523D"/>
    <w:rsid w:val="008653BA"/>
    <w:rsid w:val="0086542B"/>
    <w:rsid w:val="008654CF"/>
    <w:rsid w:val="008656FE"/>
    <w:rsid w:val="00865A62"/>
    <w:rsid w:val="008666CF"/>
    <w:rsid w:val="00867057"/>
    <w:rsid w:val="008676E4"/>
    <w:rsid w:val="00867713"/>
    <w:rsid w:val="00867CF2"/>
    <w:rsid w:val="00870948"/>
    <w:rsid w:val="00870B55"/>
    <w:rsid w:val="00871420"/>
    <w:rsid w:val="00871500"/>
    <w:rsid w:val="00871A21"/>
    <w:rsid w:val="00871D62"/>
    <w:rsid w:val="00871F07"/>
    <w:rsid w:val="0087257A"/>
    <w:rsid w:val="00872D47"/>
    <w:rsid w:val="00873B64"/>
    <w:rsid w:val="00873B77"/>
    <w:rsid w:val="00873BE3"/>
    <w:rsid w:val="0087400B"/>
    <w:rsid w:val="008745E6"/>
    <w:rsid w:val="00874D53"/>
    <w:rsid w:val="008753C0"/>
    <w:rsid w:val="00875C4B"/>
    <w:rsid w:val="008772D6"/>
    <w:rsid w:val="00877763"/>
    <w:rsid w:val="00877887"/>
    <w:rsid w:val="008806EF"/>
    <w:rsid w:val="008807CD"/>
    <w:rsid w:val="00880906"/>
    <w:rsid w:val="008812BD"/>
    <w:rsid w:val="00882B88"/>
    <w:rsid w:val="00882F04"/>
    <w:rsid w:val="00884FAD"/>
    <w:rsid w:val="00885003"/>
    <w:rsid w:val="00891210"/>
    <w:rsid w:val="008937CE"/>
    <w:rsid w:val="00893ABC"/>
    <w:rsid w:val="00893E41"/>
    <w:rsid w:val="008941B3"/>
    <w:rsid w:val="00894AAE"/>
    <w:rsid w:val="0089582D"/>
    <w:rsid w:val="00895C1C"/>
    <w:rsid w:val="0089645F"/>
    <w:rsid w:val="0089744C"/>
    <w:rsid w:val="00897BB5"/>
    <w:rsid w:val="00897E12"/>
    <w:rsid w:val="008A0FAB"/>
    <w:rsid w:val="008A2433"/>
    <w:rsid w:val="008A2719"/>
    <w:rsid w:val="008A2D59"/>
    <w:rsid w:val="008A3181"/>
    <w:rsid w:val="008A3848"/>
    <w:rsid w:val="008A3AE1"/>
    <w:rsid w:val="008A469F"/>
    <w:rsid w:val="008A4AAC"/>
    <w:rsid w:val="008A5E31"/>
    <w:rsid w:val="008B1D51"/>
    <w:rsid w:val="008B2523"/>
    <w:rsid w:val="008B271F"/>
    <w:rsid w:val="008B320E"/>
    <w:rsid w:val="008B392A"/>
    <w:rsid w:val="008B3F63"/>
    <w:rsid w:val="008B4951"/>
    <w:rsid w:val="008B5295"/>
    <w:rsid w:val="008B7637"/>
    <w:rsid w:val="008C235D"/>
    <w:rsid w:val="008C273C"/>
    <w:rsid w:val="008C2F80"/>
    <w:rsid w:val="008C35CA"/>
    <w:rsid w:val="008C4A0D"/>
    <w:rsid w:val="008C5550"/>
    <w:rsid w:val="008C7015"/>
    <w:rsid w:val="008D0C67"/>
    <w:rsid w:val="008D250A"/>
    <w:rsid w:val="008D3F8E"/>
    <w:rsid w:val="008D4B9F"/>
    <w:rsid w:val="008D58B9"/>
    <w:rsid w:val="008D5DB0"/>
    <w:rsid w:val="008D6A69"/>
    <w:rsid w:val="008D6EB5"/>
    <w:rsid w:val="008D72F0"/>
    <w:rsid w:val="008D7531"/>
    <w:rsid w:val="008E04B5"/>
    <w:rsid w:val="008E26AC"/>
    <w:rsid w:val="008E274C"/>
    <w:rsid w:val="008E37E1"/>
    <w:rsid w:val="008E4352"/>
    <w:rsid w:val="008E452A"/>
    <w:rsid w:val="008E58C2"/>
    <w:rsid w:val="008E7285"/>
    <w:rsid w:val="008E7504"/>
    <w:rsid w:val="008F2415"/>
    <w:rsid w:val="008F4499"/>
    <w:rsid w:val="008F5892"/>
    <w:rsid w:val="008F605C"/>
    <w:rsid w:val="00900508"/>
    <w:rsid w:val="0090058B"/>
    <w:rsid w:val="00900DDA"/>
    <w:rsid w:val="00900E8F"/>
    <w:rsid w:val="0090250F"/>
    <w:rsid w:val="00903A7B"/>
    <w:rsid w:val="009042C3"/>
    <w:rsid w:val="00904575"/>
    <w:rsid w:val="009064AF"/>
    <w:rsid w:val="009064DC"/>
    <w:rsid w:val="00906E45"/>
    <w:rsid w:val="0090720D"/>
    <w:rsid w:val="0091138C"/>
    <w:rsid w:val="00911FFC"/>
    <w:rsid w:val="00912011"/>
    <w:rsid w:val="00912FB1"/>
    <w:rsid w:val="009139CE"/>
    <w:rsid w:val="00913E30"/>
    <w:rsid w:val="00914350"/>
    <w:rsid w:val="0091547D"/>
    <w:rsid w:val="009165AB"/>
    <w:rsid w:val="00920296"/>
    <w:rsid w:val="00920ED1"/>
    <w:rsid w:val="00923064"/>
    <w:rsid w:val="009230E9"/>
    <w:rsid w:val="0092551E"/>
    <w:rsid w:val="0092708D"/>
    <w:rsid w:val="00927A30"/>
    <w:rsid w:val="00927A6F"/>
    <w:rsid w:val="009303B5"/>
    <w:rsid w:val="0093081A"/>
    <w:rsid w:val="00930B15"/>
    <w:rsid w:val="009315FA"/>
    <w:rsid w:val="00931872"/>
    <w:rsid w:val="00931EF3"/>
    <w:rsid w:val="0093323D"/>
    <w:rsid w:val="0093393A"/>
    <w:rsid w:val="00933AFE"/>
    <w:rsid w:val="00933D04"/>
    <w:rsid w:val="009342BE"/>
    <w:rsid w:val="009349C2"/>
    <w:rsid w:val="0093729A"/>
    <w:rsid w:val="00937325"/>
    <w:rsid w:val="00937D3E"/>
    <w:rsid w:val="00940A2C"/>
    <w:rsid w:val="00941213"/>
    <w:rsid w:val="00941A0D"/>
    <w:rsid w:val="00941AEA"/>
    <w:rsid w:val="009427FB"/>
    <w:rsid w:val="00942B36"/>
    <w:rsid w:val="0094329A"/>
    <w:rsid w:val="00944ABB"/>
    <w:rsid w:val="00945AC8"/>
    <w:rsid w:val="00947E8C"/>
    <w:rsid w:val="009506D1"/>
    <w:rsid w:val="009508BA"/>
    <w:rsid w:val="00951100"/>
    <w:rsid w:val="009514C4"/>
    <w:rsid w:val="00951B55"/>
    <w:rsid w:val="00953B18"/>
    <w:rsid w:val="00953C0B"/>
    <w:rsid w:val="00956237"/>
    <w:rsid w:val="009603E5"/>
    <w:rsid w:val="00961096"/>
    <w:rsid w:val="00961F9D"/>
    <w:rsid w:val="00962AD4"/>
    <w:rsid w:val="00963052"/>
    <w:rsid w:val="00964B78"/>
    <w:rsid w:val="00965697"/>
    <w:rsid w:val="00965801"/>
    <w:rsid w:val="0096720B"/>
    <w:rsid w:val="00967F3A"/>
    <w:rsid w:val="00970479"/>
    <w:rsid w:val="009704B2"/>
    <w:rsid w:val="00970567"/>
    <w:rsid w:val="00970657"/>
    <w:rsid w:val="0097076D"/>
    <w:rsid w:val="00971954"/>
    <w:rsid w:val="00971D65"/>
    <w:rsid w:val="00972581"/>
    <w:rsid w:val="00972AE5"/>
    <w:rsid w:val="0097429A"/>
    <w:rsid w:val="00974738"/>
    <w:rsid w:val="00976098"/>
    <w:rsid w:val="00980038"/>
    <w:rsid w:val="00982D28"/>
    <w:rsid w:val="009851F2"/>
    <w:rsid w:val="0098551F"/>
    <w:rsid w:val="00985B9E"/>
    <w:rsid w:val="00985C36"/>
    <w:rsid w:val="0098615E"/>
    <w:rsid w:val="00987433"/>
    <w:rsid w:val="00990761"/>
    <w:rsid w:val="009924B6"/>
    <w:rsid w:val="00993165"/>
    <w:rsid w:val="00994368"/>
    <w:rsid w:val="00996FF8"/>
    <w:rsid w:val="009A03C5"/>
    <w:rsid w:val="009A04CC"/>
    <w:rsid w:val="009A0921"/>
    <w:rsid w:val="009A1496"/>
    <w:rsid w:val="009A1AEE"/>
    <w:rsid w:val="009A1B78"/>
    <w:rsid w:val="009A1DD0"/>
    <w:rsid w:val="009A21D1"/>
    <w:rsid w:val="009A266C"/>
    <w:rsid w:val="009A2E33"/>
    <w:rsid w:val="009A5692"/>
    <w:rsid w:val="009A5DC5"/>
    <w:rsid w:val="009A68C7"/>
    <w:rsid w:val="009B07D2"/>
    <w:rsid w:val="009B21D9"/>
    <w:rsid w:val="009B2AC9"/>
    <w:rsid w:val="009B5963"/>
    <w:rsid w:val="009B609E"/>
    <w:rsid w:val="009B6CA9"/>
    <w:rsid w:val="009B6EF2"/>
    <w:rsid w:val="009B6F7D"/>
    <w:rsid w:val="009B6FB4"/>
    <w:rsid w:val="009C056F"/>
    <w:rsid w:val="009C0685"/>
    <w:rsid w:val="009C090B"/>
    <w:rsid w:val="009C09BC"/>
    <w:rsid w:val="009C15BC"/>
    <w:rsid w:val="009C1973"/>
    <w:rsid w:val="009C4E57"/>
    <w:rsid w:val="009C512F"/>
    <w:rsid w:val="009C52E7"/>
    <w:rsid w:val="009C5364"/>
    <w:rsid w:val="009C6190"/>
    <w:rsid w:val="009C7181"/>
    <w:rsid w:val="009C78CA"/>
    <w:rsid w:val="009C7AD5"/>
    <w:rsid w:val="009C7DE4"/>
    <w:rsid w:val="009D0D52"/>
    <w:rsid w:val="009D0E82"/>
    <w:rsid w:val="009D1059"/>
    <w:rsid w:val="009D16C0"/>
    <w:rsid w:val="009D1CB5"/>
    <w:rsid w:val="009D26CC"/>
    <w:rsid w:val="009D5043"/>
    <w:rsid w:val="009D58D3"/>
    <w:rsid w:val="009D59F1"/>
    <w:rsid w:val="009D675C"/>
    <w:rsid w:val="009D68C1"/>
    <w:rsid w:val="009D75F4"/>
    <w:rsid w:val="009D7F80"/>
    <w:rsid w:val="009E0785"/>
    <w:rsid w:val="009E1D51"/>
    <w:rsid w:val="009E20DF"/>
    <w:rsid w:val="009E22C6"/>
    <w:rsid w:val="009E4645"/>
    <w:rsid w:val="009E516E"/>
    <w:rsid w:val="009E5397"/>
    <w:rsid w:val="009E6A1E"/>
    <w:rsid w:val="009E6E97"/>
    <w:rsid w:val="009E72A9"/>
    <w:rsid w:val="009E76E2"/>
    <w:rsid w:val="009F096A"/>
    <w:rsid w:val="009F15D3"/>
    <w:rsid w:val="009F1B6F"/>
    <w:rsid w:val="009F1ECA"/>
    <w:rsid w:val="009F2071"/>
    <w:rsid w:val="009F29D7"/>
    <w:rsid w:val="009F399B"/>
    <w:rsid w:val="009F436C"/>
    <w:rsid w:val="009F43CB"/>
    <w:rsid w:val="009F444C"/>
    <w:rsid w:val="009F69CD"/>
    <w:rsid w:val="00A01BA0"/>
    <w:rsid w:val="00A037C8"/>
    <w:rsid w:val="00A04646"/>
    <w:rsid w:val="00A05E21"/>
    <w:rsid w:val="00A06C6F"/>
    <w:rsid w:val="00A06E45"/>
    <w:rsid w:val="00A07621"/>
    <w:rsid w:val="00A10A33"/>
    <w:rsid w:val="00A10B00"/>
    <w:rsid w:val="00A12D11"/>
    <w:rsid w:val="00A139D0"/>
    <w:rsid w:val="00A1625F"/>
    <w:rsid w:val="00A165F6"/>
    <w:rsid w:val="00A1768C"/>
    <w:rsid w:val="00A17819"/>
    <w:rsid w:val="00A20122"/>
    <w:rsid w:val="00A20517"/>
    <w:rsid w:val="00A21077"/>
    <w:rsid w:val="00A21BC2"/>
    <w:rsid w:val="00A22CFF"/>
    <w:rsid w:val="00A230DE"/>
    <w:rsid w:val="00A23A3A"/>
    <w:rsid w:val="00A23BD6"/>
    <w:rsid w:val="00A24C00"/>
    <w:rsid w:val="00A25326"/>
    <w:rsid w:val="00A25862"/>
    <w:rsid w:val="00A25C4C"/>
    <w:rsid w:val="00A30942"/>
    <w:rsid w:val="00A30D8C"/>
    <w:rsid w:val="00A3180A"/>
    <w:rsid w:val="00A3289B"/>
    <w:rsid w:val="00A34244"/>
    <w:rsid w:val="00A35445"/>
    <w:rsid w:val="00A357A5"/>
    <w:rsid w:val="00A362DF"/>
    <w:rsid w:val="00A3657D"/>
    <w:rsid w:val="00A367ED"/>
    <w:rsid w:val="00A402DB"/>
    <w:rsid w:val="00A404FA"/>
    <w:rsid w:val="00A40BCA"/>
    <w:rsid w:val="00A40C76"/>
    <w:rsid w:val="00A40CCF"/>
    <w:rsid w:val="00A40FAF"/>
    <w:rsid w:val="00A44F9E"/>
    <w:rsid w:val="00A455B1"/>
    <w:rsid w:val="00A46319"/>
    <w:rsid w:val="00A46594"/>
    <w:rsid w:val="00A471EB"/>
    <w:rsid w:val="00A50AF9"/>
    <w:rsid w:val="00A50C58"/>
    <w:rsid w:val="00A51F2D"/>
    <w:rsid w:val="00A52C8F"/>
    <w:rsid w:val="00A534E0"/>
    <w:rsid w:val="00A54DAF"/>
    <w:rsid w:val="00A54F2E"/>
    <w:rsid w:val="00A55234"/>
    <w:rsid w:val="00A55698"/>
    <w:rsid w:val="00A557A5"/>
    <w:rsid w:val="00A55E96"/>
    <w:rsid w:val="00A55F65"/>
    <w:rsid w:val="00A57086"/>
    <w:rsid w:val="00A601BD"/>
    <w:rsid w:val="00A62245"/>
    <w:rsid w:val="00A62BDE"/>
    <w:rsid w:val="00A63D25"/>
    <w:rsid w:val="00A63F88"/>
    <w:rsid w:val="00A64FC2"/>
    <w:rsid w:val="00A651ED"/>
    <w:rsid w:val="00A6609D"/>
    <w:rsid w:val="00A66272"/>
    <w:rsid w:val="00A674BE"/>
    <w:rsid w:val="00A678EF"/>
    <w:rsid w:val="00A67FD6"/>
    <w:rsid w:val="00A70D93"/>
    <w:rsid w:val="00A71C4C"/>
    <w:rsid w:val="00A7276C"/>
    <w:rsid w:val="00A734E3"/>
    <w:rsid w:val="00A74175"/>
    <w:rsid w:val="00A74A6C"/>
    <w:rsid w:val="00A7514F"/>
    <w:rsid w:val="00A7565B"/>
    <w:rsid w:val="00A76A21"/>
    <w:rsid w:val="00A76DBD"/>
    <w:rsid w:val="00A775F9"/>
    <w:rsid w:val="00A80DAF"/>
    <w:rsid w:val="00A81225"/>
    <w:rsid w:val="00A818F0"/>
    <w:rsid w:val="00A81940"/>
    <w:rsid w:val="00A81B47"/>
    <w:rsid w:val="00A82E00"/>
    <w:rsid w:val="00A82F30"/>
    <w:rsid w:val="00A82FEB"/>
    <w:rsid w:val="00A838EB"/>
    <w:rsid w:val="00A84008"/>
    <w:rsid w:val="00A84202"/>
    <w:rsid w:val="00A850F2"/>
    <w:rsid w:val="00A912E0"/>
    <w:rsid w:val="00A9308E"/>
    <w:rsid w:val="00A932D1"/>
    <w:rsid w:val="00A936D1"/>
    <w:rsid w:val="00A93EF7"/>
    <w:rsid w:val="00A9651A"/>
    <w:rsid w:val="00A965DC"/>
    <w:rsid w:val="00A97063"/>
    <w:rsid w:val="00A97911"/>
    <w:rsid w:val="00AA049D"/>
    <w:rsid w:val="00AA12EE"/>
    <w:rsid w:val="00AA15F6"/>
    <w:rsid w:val="00AA1861"/>
    <w:rsid w:val="00AA2D7F"/>
    <w:rsid w:val="00AA3C41"/>
    <w:rsid w:val="00AA45A2"/>
    <w:rsid w:val="00AA4E53"/>
    <w:rsid w:val="00AA6102"/>
    <w:rsid w:val="00AA6626"/>
    <w:rsid w:val="00AB1547"/>
    <w:rsid w:val="00AB1998"/>
    <w:rsid w:val="00AB1C0C"/>
    <w:rsid w:val="00AB245C"/>
    <w:rsid w:val="00AB2971"/>
    <w:rsid w:val="00AB4292"/>
    <w:rsid w:val="00AB49CC"/>
    <w:rsid w:val="00AB4B06"/>
    <w:rsid w:val="00AB5A0D"/>
    <w:rsid w:val="00AB65D9"/>
    <w:rsid w:val="00AB71B1"/>
    <w:rsid w:val="00AB7498"/>
    <w:rsid w:val="00AB77D8"/>
    <w:rsid w:val="00AC049B"/>
    <w:rsid w:val="00AC0978"/>
    <w:rsid w:val="00AC0A3A"/>
    <w:rsid w:val="00AC1E7E"/>
    <w:rsid w:val="00AC201F"/>
    <w:rsid w:val="00AC2106"/>
    <w:rsid w:val="00AC21C1"/>
    <w:rsid w:val="00AC3657"/>
    <w:rsid w:val="00AC3A83"/>
    <w:rsid w:val="00AC3AAA"/>
    <w:rsid w:val="00AC3E62"/>
    <w:rsid w:val="00AC4886"/>
    <w:rsid w:val="00AC490D"/>
    <w:rsid w:val="00AC5761"/>
    <w:rsid w:val="00AC604A"/>
    <w:rsid w:val="00AC68AF"/>
    <w:rsid w:val="00AC7962"/>
    <w:rsid w:val="00AC79AA"/>
    <w:rsid w:val="00AD01D7"/>
    <w:rsid w:val="00AD0438"/>
    <w:rsid w:val="00AD06BF"/>
    <w:rsid w:val="00AD0B24"/>
    <w:rsid w:val="00AD0D45"/>
    <w:rsid w:val="00AD142A"/>
    <w:rsid w:val="00AD16CB"/>
    <w:rsid w:val="00AD20C2"/>
    <w:rsid w:val="00AD2892"/>
    <w:rsid w:val="00AD35C6"/>
    <w:rsid w:val="00AD3B76"/>
    <w:rsid w:val="00AD3E0C"/>
    <w:rsid w:val="00AD3FF6"/>
    <w:rsid w:val="00AD40D8"/>
    <w:rsid w:val="00AD4D90"/>
    <w:rsid w:val="00AD580B"/>
    <w:rsid w:val="00AD58C0"/>
    <w:rsid w:val="00AD6034"/>
    <w:rsid w:val="00AD63D7"/>
    <w:rsid w:val="00AD73E1"/>
    <w:rsid w:val="00AE0017"/>
    <w:rsid w:val="00AE04C5"/>
    <w:rsid w:val="00AE2308"/>
    <w:rsid w:val="00AE2475"/>
    <w:rsid w:val="00AE2E6F"/>
    <w:rsid w:val="00AE3CF4"/>
    <w:rsid w:val="00AE51AC"/>
    <w:rsid w:val="00AE726A"/>
    <w:rsid w:val="00AE76F5"/>
    <w:rsid w:val="00AE78BF"/>
    <w:rsid w:val="00AF18A7"/>
    <w:rsid w:val="00AF3F01"/>
    <w:rsid w:val="00AF4E16"/>
    <w:rsid w:val="00AF56F6"/>
    <w:rsid w:val="00AF5C09"/>
    <w:rsid w:val="00AF5D47"/>
    <w:rsid w:val="00AF6DDF"/>
    <w:rsid w:val="00B01C13"/>
    <w:rsid w:val="00B0378A"/>
    <w:rsid w:val="00B03E67"/>
    <w:rsid w:val="00B050D4"/>
    <w:rsid w:val="00B05624"/>
    <w:rsid w:val="00B05AF0"/>
    <w:rsid w:val="00B05D2B"/>
    <w:rsid w:val="00B0673F"/>
    <w:rsid w:val="00B10ECA"/>
    <w:rsid w:val="00B114A8"/>
    <w:rsid w:val="00B12526"/>
    <w:rsid w:val="00B13292"/>
    <w:rsid w:val="00B14A2E"/>
    <w:rsid w:val="00B17BC1"/>
    <w:rsid w:val="00B17C31"/>
    <w:rsid w:val="00B21920"/>
    <w:rsid w:val="00B23B7A"/>
    <w:rsid w:val="00B23D3F"/>
    <w:rsid w:val="00B26E09"/>
    <w:rsid w:val="00B30363"/>
    <w:rsid w:val="00B3073A"/>
    <w:rsid w:val="00B30CAD"/>
    <w:rsid w:val="00B30F8E"/>
    <w:rsid w:val="00B31382"/>
    <w:rsid w:val="00B332EA"/>
    <w:rsid w:val="00B33418"/>
    <w:rsid w:val="00B33819"/>
    <w:rsid w:val="00B35514"/>
    <w:rsid w:val="00B3561D"/>
    <w:rsid w:val="00B35DD4"/>
    <w:rsid w:val="00B36296"/>
    <w:rsid w:val="00B36334"/>
    <w:rsid w:val="00B3797B"/>
    <w:rsid w:val="00B41767"/>
    <w:rsid w:val="00B41FCD"/>
    <w:rsid w:val="00B4271D"/>
    <w:rsid w:val="00B429BE"/>
    <w:rsid w:val="00B433DF"/>
    <w:rsid w:val="00B434AD"/>
    <w:rsid w:val="00B43AFC"/>
    <w:rsid w:val="00B43FC2"/>
    <w:rsid w:val="00B44CFA"/>
    <w:rsid w:val="00B45C10"/>
    <w:rsid w:val="00B46C2F"/>
    <w:rsid w:val="00B501BB"/>
    <w:rsid w:val="00B50769"/>
    <w:rsid w:val="00B513A6"/>
    <w:rsid w:val="00B517A6"/>
    <w:rsid w:val="00B51E89"/>
    <w:rsid w:val="00B5244C"/>
    <w:rsid w:val="00B531F9"/>
    <w:rsid w:val="00B533B9"/>
    <w:rsid w:val="00B53906"/>
    <w:rsid w:val="00B53921"/>
    <w:rsid w:val="00B54F5C"/>
    <w:rsid w:val="00B5533F"/>
    <w:rsid w:val="00B5627C"/>
    <w:rsid w:val="00B5703E"/>
    <w:rsid w:val="00B63E34"/>
    <w:rsid w:val="00B6406A"/>
    <w:rsid w:val="00B642E7"/>
    <w:rsid w:val="00B655EB"/>
    <w:rsid w:val="00B66592"/>
    <w:rsid w:val="00B66A19"/>
    <w:rsid w:val="00B67C22"/>
    <w:rsid w:val="00B70510"/>
    <w:rsid w:val="00B72003"/>
    <w:rsid w:val="00B72765"/>
    <w:rsid w:val="00B72BEB"/>
    <w:rsid w:val="00B73891"/>
    <w:rsid w:val="00B73E11"/>
    <w:rsid w:val="00B77677"/>
    <w:rsid w:val="00B805E2"/>
    <w:rsid w:val="00B80D6C"/>
    <w:rsid w:val="00B81E5F"/>
    <w:rsid w:val="00B827AD"/>
    <w:rsid w:val="00B82C49"/>
    <w:rsid w:val="00B833CB"/>
    <w:rsid w:val="00B83A11"/>
    <w:rsid w:val="00B83EF6"/>
    <w:rsid w:val="00B842E5"/>
    <w:rsid w:val="00B845FB"/>
    <w:rsid w:val="00B8502A"/>
    <w:rsid w:val="00B85160"/>
    <w:rsid w:val="00B86194"/>
    <w:rsid w:val="00B877D7"/>
    <w:rsid w:val="00B90950"/>
    <w:rsid w:val="00B9218B"/>
    <w:rsid w:val="00B922C1"/>
    <w:rsid w:val="00B935BC"/>
    <w:rsid w:val="00B939E5"/>
    <w:rsid w:val="00B93AB0"/>
    <w:rsid w:val="00B943FF"/>
    <w:rsid w:val="00B944AB"/>
    <w:rsid w:val="00B957DA"/>
    <w:rsid w:val="00B957ED"/>
    <w:rsid w:val="00B9607B"/>
    <w:rsid w:val="00B975D2"/>
    <w:rsid w:val="00BA2078"/>
    <w:rsid w:val="00BA25AB"/>
    <w:rsid w:val="00BA2823"/>
    <w:rsid w:val="00BA3BE4"/>
    <w:rsid w:val="00BA6815"/>
    <w:rsid w:val="00BA726C"/>
    <w:rsid w:val="00BA75BE"/>
    <w:rsid w:val="00BA76F5"/>
    <w:rsid w:val="00BB168A"/>
    <w:rsid w:val="00BB1807"/>
    <w:rsid w:val="00BB2F16"/>
    <w:rsid w:val="00BB447E"/>
    <w:rsid w:val="00BB63CF"/>
    <w:rsid w:val="00BB6807"/>
    <w:rsid w:val="00BC009F"/>
    <w:rsid w:val="00BC1110"/>
    <w:rsid w:val="00BC1417"/>
    <w:rsid w:val="00BC1F54"/>
    <w:rsid w:val="00BC2869"/>
    <w:rsid w:val="00BC2C7B"/>
    <w:rsid w:val="00BC2D34"/>
    <w:rsid w:val="00BC3FA6"/>
    <w:rsid w:val="00BC4037"/>
    <w:rsid w:val="00BC4159"/>
    <w:rsid w:val="00BC4DE9"/>
    <w:rsid w:val="00BC5005"/>
    <w:rsid w:val="00BC524D"/>
    <w:rsid w:val="00BC59AE"/>
    <w:rsid w:val="00BC746A"/>
    <w:rsid w:val="00BC77E7"/>
    <w:rsid w:val="00BD0ADF"/>
    <w:rsid w:val="00BD1111"/>
    <w:rsid w:val="00BD14AE"/>
    <w:rsid w:val="00BD251E"/>
    <w:rsid w:val="00BD2665"/>
    <w:rsid w:val="00BD5B69"/>
    <w:rsid w:val="00BD6945"/>
    <w:rsid w:val="00BD6F42"/>
    <w:rsid w:val="00BD747F"/>
    <w:rsid w:val="00BE0A9B"/>
    <w:rsid w:val="00BE1A4B"/>
    <w:rsid w:val="00BE1F7F"/>
    <w:rsid w:val="00BE21DA"/>
    <w:rsid w:val="00BE25C3"/>
    <w:rsid w:val="00BE32A4"/>
    <w:rsid w:val="00BE47FA"/>
    <w:rsid w:val="00BE4EC2"/>
    <w:rsid w:val="00BE5110"/>
    <w:rsid w:val="00BE582A"/>
    <w:rsid w:val="00BE5C38"/>
    <w:rsid w:val="00BE625D"/>
    <w:rsid w:val="00BE6EAA"/>
    <w:rsid w:val="00BE7089"/>
    <w:rsid w:val="00BE7F24"/>
    <w:rsid w:val="00BE7F25"/>
    <w:rsid w:val="00BF12E4"/>
    <w:rsid w:val="00BF2755"/>
    <w:rsid w:val="00BF3030"/>
    <w:rsid w:val="00BF348D"/>
    <w:rsid w:val="00BF42D6"/>
    <w:rsid w:val="00BF575E"/>
    <w:rsid w:val="00BF656A"/>
    <w:rsid w:val="00BF660F"/>
    <w:rsid w:val="00C0128F"/>
    <w:rsid w:val="00C0251E"/>
    <w:rsid w:val="00C05A58"/>
    <w:rsid w:val="00C05F03"/>
    <w:rsid w:val="00C07DE9"/>
    <w:rsid w:val="00C10B36"/>
    <w:rsid w:val="00C113E2"/>
    <w:rsid w:val="00C11F99"/>
    <w:rsid w:val="00C1200C"/>
    <w:rsid w:val="00C12440"/>
    <w:rsid w:val="00C1299B"/>
    <w:rsid w:val="00C13BB2"/>
    <w:rsid w:val="00C13CB6"/>
    <w:rsid w:val="00C16454"/>
    <w:rsid w:val="00C16514"/>
    <w:rsid w:val="00C16BF3"/>
    <w:rsid w:val="00C17BB1"/>
    <w:rsid w:val="00C17D17"/>
    <w:rsid w:val="00C20408"/>
    <w:rsid w:val="00C2078E"/>
    <w:rsid w:val="00C228CA"/>
    <w:rsid w:val="00C22A2E"/>
    <w:rsid w:val="00C23BBF"/>
    <w:rsid w:val="00C25B6C"/>
    <w:rsid w:val="00C25C26"/>
    <w:rsid w:val="00C25E8E"/>
    <w:rsid w:val="00C2609F"/>
    <w:rsid w:val="00C265CA"/>
    <w:rsid w:val="00C267E6"/>
    <w:rsid w:val="00C26F0D"/>
    <w:rsid w:val="00C27AD3"/>
    <w:rsid w:val="00C30C67"/>
    <w:rsid w:val="00C3269E"/>
    <w:rsid w:val="00C32F07"/>
    <w:rsid w:val="00C33044"/>
    <w:rsid w:val="00C339C1"/>
    <w:rsid w:val="00C3459C"/>
    <w:rsid w:val="00C348EE"/>
    <w:rsid w:val="00C34A02"/>
    <w:rsid w:val="00C35213"/>
    <w:rsid w:val="00C35F50"/>
    <w:rsid w:val="00C35F73"/>
    <w:rsid w:val="00C36642"/>
    <w:rsid w:val="00C3711A"/>
    <w:rsid w:val="00C376E5"/>
    <w:rsid w:val="00C40813"/>
    <w:rsid w:val="00C41835"/>
    <w:rsid w:val="00C41A31"/>
    <w:rsid w:val="00C4282F"/>
    <w:rsid w:val="00C42F8C"/>
    <w:rsid w:val="00C43FC2"/>
    <w:rsid w:val="00C4604D"/>
    <w:rsid w:val="00C4704C"/>
    <w:rsid w:val="00C503BF"/>
    <w:rsid w:val="00C5109A"/>
    <w:rsid w:val="00C5180B"/>
    <w:rsid w:val="00C51F36"/>
    <w:rsid w:val="00C53804"/>
    <w:rsid w:val="00C53870"/>
    <w:rsid w:val="00C5723C"/>
    <w:rsid w:val="00C57703"/>
    <w:rsid w:val="00C61446"/>
    <w:rsid w:val="00C62A94"/>
    <w:rsid w:val="00C644DB"/>
    <w:rsid w:val="00C651DF"/>
    <w:rsid w:val="00C65472"/>
    <w:rsid w:val="00C65BA8"/>
    <w:rsid w:val="00C661FA"/>
    <w:rsid w:val="00C664E2"/>
    <w:rsid w:val="00C67F1F"/>
    <w:rsid w:val="00C702E2"/>
    <w:rsid w:val="00C70EB1"/>
    <w:rsid w:val="00C710C4"/>
    <w:rsid w:val="00C711C5"/>
    <w:rsid w:val="00C71AF7"/>
    <w:rsid w:val="00C72057"/>
    <w:rsid w:val="00C72FB0"/>
    <w:rsid w:val="00C73886"/>
    <w:rsid w:val="00C7538B"/>
    <w:rsid w:val="00C755DF"/>
    <w:rsid w:val="00C75ACD"/>
    <w:rsid w:val="00C76573"/>
    <w:rsid w:val="00C77615"/>
    <w:rsid w:val="00C7792D"/>
    <w:rsid w:val="00C80728"/>
    <w:rsid w:val="00C80928"/>
    <w:rsid w:val="00C80D71"/>
    <w:rsid w:val="00C832E3"/>
    <w:rsid w:val="00C83AFF"/>
    <w:rsid w:val="00C8548E"/>
    <w:rsid w:val="00C87EC7"/>
    <w:rsid w:val="00C901A2"/>
    <w:rsid w:val="00C90FF1"/>
    <w:rsid w:val="00C92479"/>
    <w:rsid w:val="00C9263B"/>
    <w:rsid w:val="00C9267F"/>
    <w:rsid w:val="00C95091"/>
    <w:rsid w:val="00C965B9"/>
    <w:rsid w:val="00C96C6F"/>
    <w:rsid w:val="00C9749F"/>
    <w:rsid w:val="00CA0247"/>
    <w:rsid w:val="00CA0760"/>
    <w:rsid w:val="00CA3821"/>
    <w:rsid w:val="00CA4E9F"/>
    <w:rsid w:val="00CA5386"/>
    <w:rsid w:val="00CA58D5"/>
    <w:rsid w:val="00CA5FCD"/>
    <w:rsid w:val="00CA678A"/>
    <w:rsid w:val="00CB0CF6"/>
    <w:rsid w:val="00CB1432"/>
    <w:rsid w:val="00CB2761"/>
    <w:rsid w:val="00CB3024"/>
    <w:rsid w:val="00CB3201"/>
    <w:rsid w:val="00CB4265"/>
    <w:rsid w:val="00CB460D"/>
    <w:rsid w:val="00CB4B67"/>
    <w:rsid w:val="00CB4EC4"/>
    <w:rsid w:val="00CB503F"/>
    <w:rsid w:val="00CB5155"/>
    <w:rsid w:val="00CB5635"/>
    <w:rsid w:val="00CB64D4"/>
    <w:rsid w:val="00CB7C49"/>
    <w:rsid w:val="00CC0607"/>
    <w:rsid w:val="00CC0B3C"/>
    <w:rsid w:val="00CC126F"/>
    <w:rsid w:val="00CC1AF3"/>
    <w:rsid w:val="00CC3D4A"/>
    <w:rsid w:val="00CC4EF1"/>
    <w:rsid w:val="00CC59E5"/>
    <w:rsid w:val="00CC6D34"/>
    <w:rsid w:val="00CD0E8D"/>
    <w:rsid w:val="00CD0FBF"/>
    <w:rsid w:val="00CD12B0"/>
    <w:rsid w:val="00CD25F2"/>
    <w:rsid w:val="00CD2E17"/>
    <w:rsid w:val="00CD36A1"/>
    <w:rsid w:val="00CD4016"/>
    <w:rsid w:val="00CD405C"/>
    <w:rsid w:val="00CD571B"/>
    <w:rsid w:val="00CD5891"/>
    <w:rsid w:val="00CD5D92"/>
    <w:rsid w:val="00CD766F"/>
    <w:rsid w:val="00CD79D5"/>
    <w:rsid w:val="00CE024E"/>
    <w:rsid w:val="00CE0492"/>
    <w:rsid w:val="00CE23B5"/>
    <w:rsid w:val="00CE357F"/>
    <w:rsid w:val="00CE5A0A"/>
    <w:rsid w:val="00CE63D5"/>
    <w:rsid w:val="00CE76CA"/>
    <w:rsid w:val="00CF041D"/>
    <w:rsid w:val="00CF0493"/>
    <w:rsid w:val="00CF13A9"/>
    <w:rsid w:val="00CF1CA4"/>
    <w:rsid w:val="00CF1FEC"/>
    <w:rsid w:val="00CF231A"/>
    <w:rsid w:val="00CF250A"/>
    <w:rsid w:val="00CF37AF"/>
    <w:rsid w:val="00CF3B02"/>
    <w:rsid w:val="00CF4F5D"/>
    <w:rsid w:val="00CF51A1"/>
    <w:rsid w:val="00CF53C1"/>
    <w:rsid w:val="00CF5B09"/>
    <w:rsid w:val="00CF626F"/>
    <w:rsid w:val="00CF64B5"/>
    <w:rsid w:val="00CF74B1"/>
    <w:rsid w:val="00D00D3B"/>
    <w:rsid w:val="00D012A9"/>
    <w:rsid w:val="00D01FF5"/>
    <w:rsid w:val="00D02395"/>
    <w:rsid w:val="00D023E5"/>
    <w:rsid w:val="00D032FA"/>
    <w:rsid w:val="00D03A5E"/>
    <w:rsid w:val="00D03D7C"/>
    <w:rsid w:val="00D03DFC"/>
    <w:rsid w:val="00D0421D"/>
    <w:rsid w:val="00D05023"/>
    <w:rsid w:val="00D057BC"/>
    <w:rsid w:val="00D06764"/>
    <w:rsid w:val="00D067DC"/>
    <w:rsid w:val="00D06E9D"/>
    <w:rsid w:val="00D07DB9"/>
    <w:rsid w:val="00D1352B"/>
    <w:rsid w:val="00D1412B"/>
    <w:rsid w:val="00D14466"/>
    <w:rsid w:val="00D16D62"/>
    <w:rsid w:val="00D17E51"/>
    <w:rsid w:val="00D20C10"/>
    <w:rsid w:val="00D21543"/>
    <w:rsid w:val="00D2155E"/>
    <w:rsid w:val="00D21768"/>
    <w:rsid w:val="00D219BD"/>
    <w:rsid w:val="00D22B49"/>
    <w:rsid w:val="00D2470A"/>
    <w:rsid w:val="00D253A0"/>
    <w:rsid w:val="00D25826"/>
    <w:rsid w:val="00D25BA7"/>
    <w:rsid w:val="00D26047"/>
    <w:rsid w:val="00D26470"/>
    <w:rsid w:val="00D27257"/>
    <w:rsid w:val="00D2796B"/>
    <w:rsid w:val="00D30135"/>
    <w:rsid w:val="00D30538"/>
    <w:rsid w:val="00D31FF9"/>
    <w:rsid w:val="00D329EE"/>
    <w:rsid w:val="00D332FA"/>
    <w:rsid w:val="00D33695"/>
    <w:rsid w:val="00D34986"/>
    <w:rsid w:val="00D36AA8"/>
    <w:rsid w:val="00D36F88"/>
    <w:rsid w:val="00D41918"/>
    <w:rsid w:val="00D424E6"/>
    <w:rsid w:val="00D43131"/>
    <w:rsid w:val="00D4459A"/>
    <w:rsid w:val="00D45F8B"/>
    <w:rsid w:val="00D47DA5"/>
    <w:rsid w:val="00D50070"/>
    <w:rsid w:val="00D50D84"/>
    <w:rsid w:val="00D510FD"/>
    <w:rsid w:val="00D51522"/>
    <w:rsid w:val="00D5232F"/>
    <w:rsid w:val="00D541CB"/>
    <w:rsid w:val="00D54415"/>
    <w:rsid w:val="00D54943"/>
    <w:rsid w:val="00D550F0"/>
    <w:rsid w:val="00D559B2"/>
    <w:rsid w:val="00D55C75"/>
    <w:rsid w:val="00D567A4"/>
    <w:rsid w:val="00D56E91"/>
    <w:rsid w:val="00D576F8"/>
    <w:rsid w:val="00D616EB"/>
    <w:rsid w:val="00D62D71"/>
    <w:rsid w:val="00D6317F"/>
    <w:rsid w:val="00D63CB7"/>
    <w:rsid w:val="00D64EC2"/>
    <w:rsid w:val="00D65D8E"/>
    <w:rsid w:val="00D66FDF"/>
    <w:rsid w:val="00D67027"/>
    <w:rsid w:val="00D672EF"/>
    <w:rsid w:val="00D67F9D"/>
    <w:rsid w:val="00D7044B"/>
    <w:rsid w:val="00D70B50"/>
    <w:rsid w:val="00D71021"/>
    <w:rsid w:val="00D7198C"/>
    <w:rsid w:val="00D71D61"/>
    <w:rsid w:val="00D73ED7"/>
    <w:rsid w:val="00D7402C"/>
    <w:rsid w:val="00D77CFC"/>
    <w:rsid w:val="00D800C6"/>
    <w:rsid w:val="00D80EEB"/>
    <w:rsid w:val="00D80FD5"/>
    <w:rsid w:val="00D82001"/>
    <w:rsid w:val="00D82441"/>
    <w:rsid w:val="00D82C87"/>
    <w:rsid w:val="00D8301D"/>
    <w:rsid w:val="00D836B9"/>
    <w:rsid w:val="00D83F30"/>
    <w:rsid w:val="00D84279"/>
    <w:rsid w:val="00D85571"/>
    <w:rsid w:val="00D85678"/>
    <w:rsid w:val="00D86F6C"/>
    <w:rsid w:val="00D9006A"/>
    <w:rsid w:val="00D900EC"/>
    <w:rsid w:val="00D90110"/>
    <w:rsid w:val="00D903A7"/>
    <w:rsid w:val="00D90F27"/>
    <w:rsid w:val="00D93243"/>
    <w:rsid w:val="00D933AB"/>
    <w:rsid w:val="00D93969"/>
    <w:rsid w:val="00D93F24"/>
    <w:rsid w:val="00D95F66"/>
    <w:rsid w:val="00D96154"/>
    <w:rsid w:val="00D9698F"/>
    <w:rsid w:val="00D96D16"/>
    <w:rsid w:val="00D975CA"/>
    <w:rsid w:val="00D97E26"/>
    <w:rsid w:val="00DA11A0"/>
    <w:rsid w:val="00DA1416"/>
    <w:rsid w:val="00DA26F3"/>
    <w:rsid w:val="00DA49AD"/>
    <w:rsid w:val="00DA595C"/>
    <w:rsid w:val="00DA5DCD"/>
    <w:rsid w:val="00DA6087"/>
    <w:rsid w:val="00DA6175"/>
    <w:rsid w:val="00DA6256"/>
    <w:rsid w:val="00DA66F5"/>
    <w:rsid w:val="00DA693D"/>
    <w:rsid w:val="00DA6CF3"/>
    <w:rsid w:val="00DA70DB"/>
    <w:rsid w:val="00DA76D8"/>
    <w:rsid w:val="00DA7F2A"/>
    <w:rsid w:val="00DB046B"/>
    <w:rsid w:val="00DB0803"/>
    <w:rsid w:val="00DB170B"/>
    <w:rsid w:val="00DB1A41"/>
    <w:rsid w:val="00DB1FE1"/>
    <w:rsid w:val="00DB3C6A"/>
    <w:rsid w:val="00DB49D8"/>
    <w:rsid w:val="00DB5541"/>
    <w:rsid w:val="00DB59A5"/>
    <w:rsid w:val="00DB63B9"/>
    <w:rsid w:val="00DB7CB1"/>
    <w:rsid w:val="00DC0859"/>
    <w:rsid w:val="00DC1263"/>
    <w:rsid w:val="00DC161A"/>
    <w:rsid w:val="00DC2721"/>
    <w:rsid w:val="00DC2A29"/>
    <w:rsid w:val="00DC2D97"/>
    <w:rsid w:val="00DC37A7"/>
    <w:rsid w:val="00DC5621"/>
    <w:rsid w:val="00DC6422"/>
    <w:rsid w:val="00DC722A"/>
    <w:rsid w:val="00DC7BFD"/>
    <w:rsid w:val="00DC7DDC"/>
    <w:rsid w:val="00DC7E51"/>
    <w:rsid w:val="00DD0F47"/>
    <w:rsid w:val="00DD238C"/>
    <w:rsid w:val="00DD2ED6"/>
    <w:rsid w:val="00DD4093"/>
    <w:rsid w:val="00DD474F"/>
    <w:rsid w:val="00DD4D48"/>
    <w:rsid w:val="00DD5D3A"/>
    <w:rsid w:val="00DD5ED8"/>
    <w:rsid w:val="00DD6459"/>
    <w:rsid w:val="00DD6A38"/>
    <w:rsid w:val="00DD6A99"/>
    <w:rsid w:val="00DE0476"/>
    <w:rsid w:val="00DE1641"/>
    <w:rsid w:val="00DE4722"/>
    <w:rsid w:val="00DE4BED"/>
    <w:rsid w:val="00DE5E88"/>
    <w:rsid w:val="00DE6001"/>
    <w:rsid w:val="00DE6DFD"/>
    <w:rsid w:val="00DE7422"/>
    <w:rsid w:val="00DF0139"/>
    <w:rsid w:val="00DF01B4"/>
    <w:rsid w:val="00DF1255"/>
    <w:rsid w:val="00DF15B6"/>
    <w:rsid w:val="00DF3672"/>
    <w:rsid w:val="00DF5578"/>
    <w:rsid w:val="00E002F9"/>
    <w:rsid w:val="00E00B64"/>
    <w:rsid w:val="00E0147D"/>
    <w:rsid w:val="00E02876"/>
    <w:rsid w:val="00E0484B"/>
    <w:rsid w:val="00E05813"/>
    <w:rsid w:val="00E0588D"/>
    <w:rsid w:val="00E05EB9"/>
    <w:rsid w:val="00E07509"/>
    <w:rsid w:val="00E07819"/>
    <w:rsid w:val="00E10AAB"/>
    <w:rsid w:val="00E1213B"/>
    <w:rsid w:val="00E13034"/>
    <w:rsid w:val="00E1334C"/>
    <w:rsid w:val="00E13418"/>
    <w:rsid w:val="00E14310"/>
    <w:rsid w:val="00E14A12"/>
    <w:rsid w:val="00E14F8B"/>
    <w:rsid w:val="00E15656"/>
    <w:rsid w:val="00E15740"/>
    <w:rsid w:val="00E16156"/>
    <w:rsid w:val="00E16444"/>
    <w:rsid w:val="00E16664"/>
    <w:rsid w:val="00E17725"/>
    <w:rsid w:val="00E203CE"/>
    <w:rsid w:val="00E215DD"/>
    <w:rsid w:val="00E21EDB"/>
    <w:rsid w:val="00E22F0A"/>
    <w:rsid w:val="00E23303"/>
    <w:rsid w:val="00E253CB"/>
    <w:rsid w:val="00E264D7"/>
    <w:rsid w:val="00E271D0"/>
    <w:rsid w:val="00E275C0"/>
    <w:rsid w:val="00E301F2"/>
    <w:rsid w:val="00E3047C"/>
    <w:rsid w:val="00E30E31"/>
    <w:rsid w:val="00E313D6"/>
    <w:rsid w:val="00E313E6"/>
    <w:rsid w:val="00E33788"/>
    <w:rsid w:val="00E33E3C"/>
    <w:rsid w:val="00E34651"/>
    <w:rsid w:val="00E34C83"/>
    <w:rsid w:val="00E3621B"/>
    <w:rsid w:val="00E37E68"/>
    <w:rsid w:val="00E4001E"/>
    <w:rsid w:val="00E4082B"/>
    <w:rsid w:val="00E40916"/>
    <w:rsid w:val="00E4102A"/>
    <w:rsid w:val="00E4154C"/>
    <w:rsid w:val="00E41CD8"/>
    <w:rsid w:val="00E42B54"/>
    <w:rsid w:val="00E45592"/>
    <w:rsid w:val="00E45652"/>
    <w:rsid w:val="00E456A3"/>
    <w:rsid w:val="00E456F6"/>
    <w:rsid w:val="00E46630"/>
    <w:rsid w:val="00E50603"/>
    <w:rsid w:val="00E50D9A"/>
    <w:rsid w:val="00E518CC"/>
    <w:rsid w:val="00E51A71"/>
    <w:rsid w:val="00E52685"/>
    <w:rsid w:val="00E53AB2"/>
    <w:rsid w:val="00E53B7B"/>
    <w:rsid w:val="00E53BE7"/>
    <w:rsid w:val="00E53C85"/>
    <w:rsid w:val="00E53D25"/>
    <w:rsid w:val="00E53DE7"/>
    <w:rsid w:val="00E553CD"/>
    <w:rsid w:val="00E55647"/>
    <w:rsid w:val="00E560D3"/>
    <w:rsid w:val="00E57681"/>
    <w:rsid w:val="00E5795D"/>
    <w:rsid w:val="00E60579"/>
    <w:rsid w:val="00E60D1F"/>
    <w:rsid w:val="00E60EAC"/>
    <w:rsid w:val="00E61808"/>
    <w:rsid w:val="00E61C44"/>
    <w:rsid w:val="00E623DD"/>
    <w:rsid w:val="00E6280E"/>
    <w:rsid w:val="00E62949"/>
    <w:rsid w:val="00E62E25"/>
    <w:rsid w:val="00E641A0"/>
    <w:rsid w:val="00E653D0"/>
    <w:rsid w:val="00E65C36"/>
    <w:rsid w:val="00E65E99"/>
    <w:rsid w:val="00E664E0"/>
    <w:rsid w:val="00E6738B"/>
    <w:rsid w:val="00E67390"/>
    <w:rsid w:val="00E67C09"/>
    <w:rsid w:val="00E726A7"/>
    <w:rsid w:val="00E735AC"/>
    <w:rsid w:val="00E7482C"/>
    <w:rsid w:val="00E751CE"/>
    <w:rsid w:val="00E754B6"/>
    <w:rsid w:val="00E755B7"/>
    <w:rsid w:val="00E76197"/>
    <w:rsid w:val="00E770C8"/>
    <w:rsid w:val="00E776EC"/>
    <w:rsid w:val="00E814CE"/>
    <w:rsid w:val="00E81824"/>
    <w:rsid w:val="00E8266F"/>
    <w:rsid w:val="00E830C6"/>
    <w:rsid w:val="00E8333F"/>
    <w:rsid w:val="00E836A8"/>
    <w:rsid w:val="00E838B9"/>
    <w:rsid w:val="00E85B02"/>
    <w:rsid w:val="00E8782D"/>
    <w:rsid w:val="00E90142"/>
    <w:rsid w:val="00E90666"/>
    <w:rsid w:val="00E90893"/>
    <w:rsid w:val="00E92883"/>
    <w:rsid w:val="00E92B61"/>
    <w:rsid w:val="00E92C35"/>
    <w:rsid w:val="00E93235"/>
    <w:rsid w:val="00E93541"/>
    <w:rsid w:val="00E93D2D"/>
    <w:rsid w:val="00E94396"/>
    <w:rsid w:val="00E951E0"/>
    <w:rsid w:val="00E973B8"/>
    <w:rsid w:val="00E97F6A"/>
    <w:rsid w:val="00EA0306"/>
    <w:rsid w:val="00EA11A7"/>
    <w:rsid w:val="00EA22F1"/>
    <w:rsid w:val="00EA24CC"/>
    <w:rsid w:val="00EA34DE"/>
    <w:rsid w:val="00EA38DB"/>
    <w:rsid w:val="00EA544A"/>
    <w:rsid w:val="00EA549E"/>
    <w:rsid w:val="00EA5807"/>
    <w:rsid w:val="00EA5BE9"/>
    <w:rsid w:val="00EA6700"/>
    <w:rsid w:val="00EB0B4A"/>
    <w:rsid w:val="00EB0BB8"/>
    <w:rsid w:val="00EB13A8"/>
    <w:rsid w:val="00EB1EB7"/>
    <w:rsid w:val="00EB2173"/>
    <w:rsid w:val="00EB33E0"/>
    <w:rsid w:val="00EB3D84"/>
    <w:rsid w:val="00EB3F39"/>
    <w:rsid w:val="00EB4678"/>
    <w:rsid w:val="00EB4710"/>
    <w:rsid w:val="00EB4888"/>
    <w:rsid w:val="00EB5325"/>
    <w:rsid w:val="00EB5CF3"/>
    <w:rsid w:val="00EB6F72"/>
    <w:rsid w:val="00EB71F4"/>
    <w:rsid w:val="00EC26C2"/>
    <w:rsid w:val="00EC356E"/>
    <w:rsid w:val="00EC387E"/>
    <w:rsid w:val="00EC3D33"/>
    <w:rsid w:val="00EC3D63"/>
    <w:rsid w:val="00EC4297"/>
    <w:rsid w:val="00EC4B59"/>
    <w:rsid w:val="00EC4D01"/>
    <w:rsid w:val="00EC5195"/>
    <w:rsid w:val="00EC5890"/>
    <w:rsid w:val="00EC5FB0"/>
    <w:rsid w:val="00EC7711"/>
    <w:rsid w:val="00EC7C08"/>
    <w:rsid w:val="00ED030F"/>
    <w:rsid w:val="00ED0EA0"/>
    <w:rsid w:val="00ED104E"/>
    <w:rsid w:val="00ED1D69"/>
    <w:rsid w:val="00ED1D80"/>
    <w:rsid w:val="00ED1EAD"/>
    <w:rsid w:val="00ED4467"/>
    <w:rsid w:val="00ED51A6"/>
    <w:rsid w:val="00ED5E74"/>
    <w:rsid w:val="00ED6576"/>
    <w:rsid w:val="00ED66D6"/>
    <w:rsid w:val="00EE06BF"/>
    <w:rsid w:val="00EE0999"/>
    <w:rsid w:val="00EE183C"/>
    <w:rsid w:val="00EE1D2E"/>
    <w:rsid w:val="00EE44EB"/>
    <w:rsid w:val="00EE491F"/>
    <w:rsid w:val="00EE5046"/>
    <w:rsid w:val="00EE51BD"/>
    <w:rsid w:val="00EE7BCE"/>
    <w:rsid w:val="00EF041D"/>
    <w:rsid w:val="00EF095D"/>
    <w:rsid w:val="00EF29F7"/>
    <w:rsid w:val="00EF2E76"/>
    <w:rsid w:val="00EF4DC8"/>
    <w:rsid w:val="00EF5C42"/>
    <w:rsid w:val="00EF6156"/>
    <w:rsid w:val="00EF6600"/>
    <w:rsid w:val="00EF75AE"/>
    <w:rsid w:val="00EF7EFB"/>
    <w:rsid w:val="00F00549"/>
    <w:rsid w:val="00F00DC7"/>
    <w:rsid w:val="00F0150E"/>
    <w:rsid w:val="00F01825"/>
    <w:rsid w:val="00F01B88"/>
    <w:rsid w:val="00F01D23"/>
    <w:rsid w:val="00F02D4C"/>
    <w:rsid w:val="00F031CF"/>
    <w:rsid w:val="00F0409A"/>
    <w:rsid w:val="00F045A8"/>
    <w:rsid w:val="00F0490F"/>
    <w:rsid w:val="00F04E03"/>
    <w:rsid w:val="00F05ED5"/>
    <w:rsid w:val="00F06005"/>
    <w:rsid w:val="00F0738A"/>
    <w:rsid w:val="00F07F9B"/>
    <w:rsid w:val="00F104EC"/>
    <w:rsid w:val="00F10D68"/>
    <w:rsid w:val="00F11C39"/>
    <w:rsid w:val="00F11E8E"/>
    <w:rsid w:val="00F1238B"/>
    <w:rsid w:val="00F12DB2"/>
    <w:rsid w:val="00F1302C"/>
    <w:rsid w:val="00F13356"/>
    <w:rsid w:val="00F13E95"/>
    <w:rsid w:val="00F15330"/>
    <w:rsid w:val="00F201D6"/>
    <w:rsid w:val="00F20424"/>
    <w:rsid w:val="00F2056B"/>
    <w:rsid w:val="00F23186"/>
    <w:rsid w:val="00F2349A"/>
    <w:rsid w:val="00F239F5"/>
    <w:rsid w:val="00F247C6"/>
    <w:rsid w:val="00F24D3C"/>
    <w:rsid w:val="00F271EC"/>
    <w:rsid w:val="00F3070E"/>
    <w:rsid w:val="00F32CA4"/>
    <w:rsid w:val="00F331ED"/>
    <w:rsid w:val="00F33478"/>
    <w:rsid w:val="00F33D4E"/>
    <w:rsid w:val="00F34A80"/>
    <w:rsid w:val="00F354EB"/>
    <w:rsid w:val="00F35EF6"/>
    <w:rsid w:val="00F36C55"/>
    <w:rsid w:val="00F37D2E"/>
    <w:rsid w:val="00F4065E"/>
    <w:rsid w:val="00F40A39"/>
    <w:rsid w:val="00F43598"/>
    <w:rsid w:val="00F43947"/>
    <w:rsid w:val="00F43A07"/>
    <w:rsid w:val="00F44559"/>
    <w:rsid w:val="00F44EDF"/>
    <w:rsid w:val="00F45A31"/>
    <w:rsid w:val="00F45D01"/>
    <w:rsid w:val="00F462CB"/>
    <w:rsid w:val="00F4679D"/>
    <w:rsid w:val="00F5004D"/>
    <w:rsid w:val="00F50127"/>
    <w:rsid w:val="00F50721"/>
    <w:rsid w:val="00F50A27"/>
    <w:rsid w:val="00F50FB6"/>
    <w:rsid w:val="00F51B64"/>
    <w:rsid w:val="00F51D78"/>
    <w:rsid w:val="00F521CB"/>
    <w:rsid w:val="00F521D2"/>
    <w:rsid w:val="00F52926"/>
    <w:rsid w:val="00F530A0"/>
    <w:rsid w:val="00F53C51"/>
    <w:rsid w:val="00F54035"/>
    <w:rsid w:val="00F55AD6"/>
    <w:rsid w:val="00F57726"/>
    <w:rsid w:val="00F57833"/>
    <w:rsid w:val="00F61C7C"/>
    <w:rsid w:val="00F6225F"/>
    <w:rsid w:val="00F62944"/>
    <w:rsid w:val="00F62CE0"/>
    <w:rsid w:val="00F66916"/>
    <w:rsid w:val="00F66A9B"/>
    <w:rsid w:val="00F701B6"/>
    <w:rsid w:val="00F70BBD"/>
    <w:rsid w:val="00F715EC"/>
    <w:rsid w:val="00F7164F"/>
    <w:rsid w:val="00F724C6"/>
    <w:rsid w:val="00F729E9"/>
    <w:rsid w:val="00F7375A"/>
    <w:rsid w:val="00F73DCF"/>
    <w:rsid w:val="00F74BB4"/>
    <w:rsid w:val="00F7634A"/>
    <w:rsid w:val="00F80B05"/>
    <w:rsid w:val="00F80F8D"/>
    <w:rsid w:val="00F8105F"/>
    <w:rsid w:val="00F82080"/>
    <w:rsid w:val="00F829E3"/>
    <w:rsid w:val="00F83873"/>
    <w:rsid w:val="00F84804"/>
    <w:rsid w:val="00F84BFD"/>
    <w:rsid w:val="00F84D45"/>
    <w:rsid w:val="00F85142"/>
    <w:rsid w:val="00F8580D"/>
    <w:rsid w:val="00F868B1"/>
    <w:rsid w:val="00F869B7"/>
    <w:rsid w:val="00F87A3A"/>
    <w:rsid w:val="00F87DD5"/>
    <w:rsid w:val="00F905A2"/>
    <w:rsid w:val="00F9152F"/>
    <w:rsid w:val="00F9227B"/>
    <w:rsid w:val="00F922CC"/>
    <w:rsid w:val="00F942D0"/>
    <w:rsid w:val="00F963A9"/>
    <w:rsid w:val="00F9710E"/>
    <w:rsid w:val="00F97FBB"/>
    <w:rsid w:val="00FA038F"/>
    <w:rsid w:val="00FA153C"/>
    <w:rsid w:val="00FA1F48"/>
    <w:rsid w:val="00FA46FA"/>
    <w:rsid w:val="00FA4AA3"/>
    <w:rsid w:val="00FA5189"/>
    <w:rsid w:val="00FA59AB"/>
    <w:rsid w:val="00FA67C5"/>
    <w:rsid w:val="00FA692A"/>
    <w:rsid w:val="00FB0E46"/>
    <w:rsid w:val="00FB1E91"/>
    <w:rsid w:val="00FB3B45"/>
    <w:rsid w:val="00FB4429"/>
    <w:rsid w:val="00FB4802"/>
    <w:rsid w:val="00FB60B4"/>
    <w:rsid w:val="00FB643E"/>
    <w:rsid w:val="00FB6E6B"/>
    <w:rsid w:val="00FB7054"/>
    <w:rsid w:val="00FC0611"/>
    <w:rsid w:val="00FC0690"/>
    <w:rsid w:val="00FC16C5"/>
    <w:rsid w:val="00FC20F8"/>
    <w:rsid w:val="00FC2877"/>
    <w:rsid w:val="00FC2B12"/>
    <w:rsid w:val="00FC38CE"/>
    <w:rsid w:val="00FC42A4"/>
    <w:rsid w:val="00FC6218"/>
    <w:rsid w:val="00FC6496"/>
    <w:rsid w:val="00FC7555"/>
    <w:rsid w:val="00FD08DD"/>
    <w:rsid w:val="00FD0AB0"/>
    <w:rsid w:val="00FD0B35"/>
    <w:rsid w:val="00FD1258"/>
    <w:rsid w:val="00FD1444"/>
    <w:rsid w:val="00FD16FE"/>
    <w:rsid w:val="00FD24A2"/>
    <w:rsid w:val="00FD3572"/>
    <w:rsid w:val="00FD3B45"/>
    <w:rsid w:val="00FD4D8D"/>
    <w:rsid w:val="00FD58DB"/>
    <w:rsid w:val="00FD5CE4"/>
    <w:rsid w:val="00FD6736"/>
    <w:rsid w:val="00FD6BB5"/>
    <w:rsid w:val="00FD7353"/>
    <w:rsid w:val="00FD7530"/>
    <w:rsid w:val="00FD75F7"/>
    <w:rsid w:val="00FD77D6"/>
    <w:rsid w:val="00FE090F"/>
    <w:rsid w:val="00FE1183"/>
    <w:rsid w:val="00FE1FED"/>
    <w:rsid w:val="00FE2063"/>
    <w:rsid w:val="00FE24CC"/>
    <w:rsid w:val="00FE314B"/>
    <w:rsid w:val="00FE4526"/>
    <w:rsid w:val="00FE573D"/>
    <w:rsid w:val="00FE74B6"/>
    <w:rsid w:val="00FE75E6"/>
    <w:rsid w:val="00FF0A0F"/>
    <w:rsid w:val="00FF17C3"/>
    <w:rsid w:val="00FF40E8"/>
    <w:rsid w:val="00FF4609"/>
    <w:rsid w:val="00FF5EE6"/>
    <w:rsid w:val="00FF64D9"/>
    <w:rsid w:val="00FF6AA2"/>
    <w:rsid w:val="00FF6CEF"/>
    <w:rsid w:val="00FF6D4A"/>
    <w:rsid w:val="00FF70BA"/>
    <w:rsid w:val="00FF7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030A36F"/>
  <w15:chartTrackingRefBased/>
  <w15:docId w15:val="{1A86D110-7837-CD47-8808-19D788140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uiPriority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 w:qFormat="1"/>
    <w:lsdException w:name="Colorful Grid Accent 1" w:qFormat="1"/>
    <w:lsdException w:name="Light Shading Accent 2" w:qFormat="1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 w:qFormat="1"/>
    <w:lsdException w:name="Medium Grid 2 Accent 2" w:qFormat="1"/>
    <w:lsdException w:name="Medium Grid 3 Accent 2" w:qFormat="1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3" w:qFormat="1"/>
    <w:lsdException w:name="Plain Table 4" w:qFormat="1"/>
    <w:lsdException w:name="Plain Table 5" w:qFormat="1"/>
    <w:lsdException w:name="Grid Table Light" w:qFormat="1"/>
    <w:lsdException w:name="Grid Table 1 Light" w:qFormat="1"/>
    <w:lsdException w:name="Grid Table 3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semiHidden="1" w:unhideWhenUsed="1"/>
  </w:latentStyles>
  <w:style w:type="paragraph" w:default="1" w:styleId="Normal">
    <w:name w:val="Normal"/>
    <w:qFormat/>
    <w:rsid w:val="004A321E"/>
    <w:pPr>
      <w:shd w:val="solid" w:color="FFFFFF" w:fill="auto"/>
      <w:spacing w:after="120"/>
      <w:ind w:left="2300"/>
      <w:jc w:val="both"/>
    </w:pPr>
    <w:rPr>
      <w:rFonts w:ascii="Garamond" w:eastAsia="Garamond" w:hAnsi="Garamond" w:cs="Garamond"/>
      <w:color w:val="000000"/>
      <w:szCs w:val="24"/>
      <w:shd w:val="solid" w:color="FFFFFF" w:fill="auto"/>
      <w:lang w:val="en-GB" w:eastAsia="ru-RU"/>
    </w:rPr>
  </w:style>
  <w:style w:type="paragraph" w:styleId="Heading1">
    <w:name w:val="heading 1"/>
    <w:basedOn w:val="Normal"/>
    <w:next w:val="Normal"/>
    <w:qFormat/>
    <w:rsid w:val="00E50D9A"/>
    <w:pPr>
      <w:keepNext/>
      <w:pageBreakBefore/>
      <w:spacing w:before="240"/>
      <w:ind w:left="0"/>
      <w:jc w:val="left"/>
      <w:outlineLvl w:val="0"/>
    </w:pPr>
    <w:rPr>
      <w:b/>
      <w:bCs/>
      <w:kern w:val="32"/>
      <w:sz w:val="42"/>
      <w:szCs w:val="32"/>
    </w:rPr>
  </w:style>
  <w:style w:type="paragraph" w:styleId="Heading2">
    <w:name w:val="heading 2"/>
    <w:basedOn w:val="Normal"/>
    <w:next w:val="Normal"/>
    <w:link w:val="Heading2Char"/>
    <w:qFormat/>
    <w:rsid w:val="00084E29"/>
    <w:pPr>
      <w:keepNext/>
      <w:pBdr>
        <w:top w:val="none" w:sz="0" w:space="4" w:color="auto"/>
        <w:bottom w:val="single" w:sz="6" w:space="3" w:color="999999"/>
      </w:pBdr>
      <w:spacing w:before="360" w:after="240"/>
      <w:ind w:left="0"/>
      <w:outlineLvl w:val="1"/>
    </w:pPr>
    <w:rPr>
      <w:bCs/>
      <w:iCs/>
      <w:caps/>
      <w:sz w:val="27"/>
      <w:szCs w:val="28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360"/>
      <w:outlineLvl w:val="2"/>
    </w:pPr>
    <w:rPr>
      <w:b/>
      <w:bCs/>
      <w:sz w:val="24"/>
      <w:szCs w:val="26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60"/>
      <w:outlineLvl w:val="3"/>
    </w:pPr>
    <w:rPr>
      <w:b/>
      <w:bCs/>
      <w:sz w:val="22"/>
      <w:szCs w:val="28"/>
    </w:rPr>
  </w:style>
  <w:style w:type="paragraph" w:styleId="Heading5">
    <w:name w:val="heading 5"/>
    <w:basedOn w:val="Normal"/>
    <w:next w:val="Normal"/>
    <w:qFormat/>
    <w:rsid w:val="00EF7B96"/>
    <w:pPr>
      <w:keepNext/>
      <w:spacing w:before="240"/>
      <w:outlineLvl w:val="4"/>
    </w:pPr>
    <w:rPr>
      <w:b/>
      <w:bCs/>
      <w:i/>
      <w:iCs/>
      <w:szCs w:val="26"/>
    </w:rPr>
  </w:style>
  <w:style w:type="paragraph" w:styleId="Heading6">
    <w:name w:val="heading 6"/>
    <w:basedOn w:val="Normal"/>
    <w:next w:val="Normal"/>
    <w:qFormat/>
    <w:rsid w:val="00EF7B96"/>
    <w:pPr>
      <w:keepNext/>
      <w:outlineLvl w:val="5"/>
    </w:pPr>
    <w:rPr>
      <w:b/>
      <w:bCs/>
      <w:sz w:val="18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ub">
    <w:name w:val="Sub"/>
    <w:rsid w:val="00F44559"/>
    <w:rPr>
      <w:i/>
      <w:sz w:val="20"/>
    </w:rPr>
  </w:style>
  <w:style w:type="paragraph" w:customStyle="1" w:styleId="writely-toc-lower-roman">
    <w:name w:val="writely-toc-lower-roman"/>
    <w:basedOn w:val="Normal"/>
    <w:rsid w:val="00F44559"/>
  </w:style>
  <w:style w:type="paragraph" w:customStyle="1" w:styleId="Tr">
    <w:name w:val="Tr"/>
    <w:basedOn w:val="Normal"/>
    <w:rsid w:val="00F44559"/>
    <w:pPr>
      <w:jc w:val="left"/>
    </w:pPr>
  </w:style>
  <w:style w:type="paragraph" w:customStyle="1" w:styleId="Img">
    <w:name w:val="Img"/>
    <w:basedOn w:val="Normal"/>
    <w:rsid w:val="00F44559"/>
    <w:pPr>
      <w:spacing w:before="60" w:after="60"/>
    </w:pPr>
  </w:style>
  <w:style w:type="paragraph" w:customStyle="1" w:styleId="Div">
    <w:name w:val="Div"/>
    <w:basedOn w:val="Normal"/>
    <w:rsid w:val="00F44559"/>
    <w:pPr>
      <w:spacing w:after="0"/>
    </w:pPr>
  </w:style>
  <w:style w:type="paragraph" w:customStyle="1" w:styleId="webkit-indent-blockquote">
    <w:name w:val="webkit-indent-blockquote"/>
    <w:basedOn w:val="Normal"/>
    <w:rsid w:val="00F44559"/>
  </w:style>
  <w:style w:type="paragraph" w:customStyle="1" w:styleId="writely-toc-disc">
    <w:name w:val="writely-toc-disc"/>
    <w:basedOn w:val="Normal"/>
    <w:rsid w:val="00F44559"/>
  </w:style>
  <w:style w:type="paragraph" w:customStyle="1" w:styleId="Ol">
    <w:name w:val="Ol"/>
    <w:basedOn w:val="Normal"/>
    <w:rsid w:val="00F44559"/>
    <w:pPr>
      <w:keepLines/>
      <w:spacing w:before="240" w:after="240"/>
    </w:pPr>
  </w:style>
  <w:style w:type="paragraph" w:customStyle="1" w:styleId="writely-toc-decimal">
    <w:name w:val="writely-toc-decimal"/>
    <w:basedOn w:val="Normal"/>
    <w:rsid w:val="00F44559"/>
  </w:style>
  <w:style w:type="paragraph" w:customStyle="1" w:styleId="Option">
    <w:name w:val="Option"/>
    <w:basedOn w:val="Normal"/>
    <w:rsid w:val="00F44559"/>
    <w:pPr>
      <w:spacing w:after="0"/>
    </w:pPr>
  </w:style>
  <w:style w:type="paragraph" w:customStyle="1" w:styleId="Ul">
    <w:name w:val="Ul"/>
    <w:basedOn w:val="Normal"/>
    <w:rsid w:val="00F44559"/>
    <w:pPr>
      <w:keepLines/>
      <w:spacing w:before="240" w:after="240"/>
    </w:pPr>
  </w:style>
  <w:style w:type="paragraph" w:customStyle="1" w:styleId="Select">
    <w:name w:val="Select"/>
    <w:basedOn w:val="Normal"/>
    <w:rsid w:val="00F44559"/>
    <w:pPr>
      <w:spacing w:after="0"/>
    </w:pPr>
  </w:style>
  <w:style w:type="character" w:customStyle="1" w:styleId="A">
    <w:name w:val="A"/>
    <w:rsid w:val="00F44559"/>
    <w:rPr>
      <w:strike w:val="0"/>
      <w:u w:val="none"/>
    </w:rPr>
  </w:style>
  <w:style w:type="paragraph" w:customStyle="1" w:styleId="writely-toc-lower-alpha">
    <w:name w:val="writely-toc-lower-alpha"/>
    <w:basedOn w:val="Normal"/>
    <w:rsid w:val="00F44559"/>
  </w:style>
  <w:style w:type="paragraph" w:customStyle="1" w:styleId="Blockquote">
    <w:name w:val="Blockquote"/>
    <w:basedOn w:val="Normal"/>
    <w:rsid w:val="00F44559"/>
    <w:pPr>
      <w:pBdr>
        <w:left w:val="none" w:sz="0" w:space="25" w:color="auto"/>
        <w:right w:val="none" w:sz="0" w:space="15" w:color="auto"/>
      </w:pBdr>
      <w:spacing w:before="400" w:after="400"/>
      <w:ind w:right="200"/>
    </w:pPr>
    <w:rPr>
      <w:i/>
    </w:rPr>
  </w:style>
  <w:style w:type="paragraph" w:customStyle="1" w:styleId="writely-toc-upper-alpha">
    <w:name w:val="writely-toc-upper-alpha"/>
    <w:basedOn w:val="Normal"/>
    <w:rsid w:val="00F44559"/>
  </w:style>
  <w:style w:type="paragraph" w:customStyle="1" w:styleId="Table">
    <w:name w:val="Table"/>
    <w:basedOn w:val="Normal"/>
    <w:rsid w:val="00F44559"/>
    <w:pPr>
      <w:keepLines/>
      <w:spacing w:before="240" w:after="240"/>
    </w:pPr>
  </w:style>
  <w:style w:type="paragraph" w:customStyle="1" w:styleId="Li">
    <w:name w:val="Li"/>
    <w:basedOn w:val="Normal"/>
    <w:rsid w:val="00F44559"/>
    <w:pPr>
      <w:spacing w:after="0"/>
    </w:pPr>
  </w:style>
  <w:style w:type="paragraph" w:customStyle="1" w:styleId="pb">
    <w:name w:val="pb"/>
    <w:basedOn w:val="Normal"/>
    <w:rsid w:val="00F44559"/>
  </w:style>
  <w:style w:type="paragraph" w:customStyle="1" w:styleId="Address">
    <w:name w:val="Address"/>
    <w:basedOn w:val="Normal"/>
    <w:rsid w:val="00F44559"/>
    <w:pPr>
      <w:spacing w:after="0"/>
    </w:pPr>
  </w:style>
  <w:style w:type="paragraph" w:customStyle="1" w:styleId="Pre">
    <w:name w:val="Pre"/>
    <w:basedOn w:val="Normal"/>
    <w:rsid w:val="00F44559"/>
    <w:pPr>
      <w:spacing w:after="0"/>
      <w:ind w:left="0"/>
    </w:pPr>
    <w:rPr>
      <w:rFonts w:ascii="Courier New" w:eastAsia="Courier New" w:hAnsi="Courier New" w:cs="Courier New"/>
    </w:rPr>
  </w:style>
  <w:style w:type="paragraph" w:customStyle="1" w:styleId="Olwritely-toc-subheading">
    <w:name w:val="Ol_writely-toc-subheading"/>
    <w:basedOn w:val="Ol"/>
    <w:rsid w:val="00F44559"/>
  </w:style>
  <w:style w:type="paragraph" w:customStyle="1" w:styleId="writely-toc-upper-roman">
    <w:name w:val="writely-toc-upper-roman"/>
    <w:basedOn w:val="Normal"/>
    <w:rsid w:val="00F44559"/>
  </w:style>
  <w:style w:type="paragraph" w:customStyle="1" w:styleId="writely-toc-none">
    <w:name w:val="writely-toc-none"/>
    <w:basedOn w:val="Normal"/>
    <w:rsid w:val="00F44559"/>
  </w:style>
  <w:style w:type="paragraph" w:customStyle="1" w:styleId="Achievements">
    <w:name w:val="Achievements"/>
    <w:basedOn w:val="Normal"/>
    <w:rsid w:val="00C20408"/>
    <w:pPr>
      <w:numPr>
        <w:numId w:val="10"/>
      </w:numPr>
      <w:shd w:val="clear" w:color="auto" w:fill="auto"/>
      <w:spacing w:before="60" w:after="60"/>
      <w:jc w:val="left"/>
    </w:pPr>
    <w:rPr>
      <w:rFonts w:ascii="Tahoma" w:eastAsia="Times New Roman" w:hAnsi="Tahoma" w:cs="Tahoma"/>
      <w:color w:val="auto"/>
      <w:spacing w:val="10"/>
      <w:sz w:val="16"/>
      <w:szCs w:val="16"/>
      <w:shd w:val="clear" w:color="auto" w:fill="auto"/>
      <w:lang w:val="fi-FI" w:eastAsia="fi-FI" w:bidi="fi-FI"/>
    </w:rPr>
  </w:style>
  <w:style w:type="character" w:customStyle="1" w:styleId="st">
    <w:name w:val="st"/>
    <w:rsid w:val="00702F25"/>
  </w:style>
  <w:style w:type="paragraph" w:customStyle="1" w:styleId="DateandLocation">
    <w:name w:val="Date and Location"/>
    <w:basedOn w:val="Normal"/>
    <w:rsid w:val="00702F25"/>
    <w:pPr>
      <w:shd w:val="clear" w:color="auto" w:fill="auto"/>
      <w:tabs>
        <w:tab w:val="left" w:pos="3600"/>
        <w:tab w:val="right" w:pos="8640"/>
      </w:tabs>
      <w:spacing w:before="160" w:after="60"/>
      <w:ind w:left="2160"/>
      <w:jc w:val="left"/>
    </w:pPr>
    <w:rPr>
      <w:rFonts w:ascii="Tahoma" w:eastAsia="Times New Roman" w:hAnsi="Tahoma" w:cs="Tahoma"/>
      <w:color w:val="auto"/>
      <w:spacing w:val="10"/>
      <w:sz w:val="16"/>
      <w:szCs w:val="16"/>
      <w:shd w:val="clear" w:color="auto" w:fill="auto"/>
      <w:lang w:val="fi-FI" w:eastAsia="fi-FI" w:bidi="fi-FI"/>
    </w:rPr>
  </w:style>
  <w:style w:type="paragraph" w:customStyle="1" w:styleId="SectionTitle">
    <w:name w:val="Section Title"/>
    <w:rsid w:val="00F3070E"/>
    <w:pPr>
      <w:pBdr>
        <w:bottom w:val="single" w:sz="4" w:space="1" w:color="C0C0C0"/>
      </w:pBdr>
      <w:spacing w:before="160"/>
    </w:pPr>
    <w:rPr>
      <w:rFonts w:ascii="Tahoma" w:hAnsi="Tahoma" w:cs="Tahoma"/>
      <w:spacing w:val="10"/>
      <w:sz w:val="16"/>
      <w:szCs w:val="16"/>
      <w:lang w:val="fi-FI" w:eastAsia="fi-FI" w:bidi="fi-FI"/>
    </w:rPr>
  </w:style>
  <w:style w:type="paragraph" w:styleId="Header">
    <w:name w:val="header"/>
    <w:basedOn w:val="Normal"/>
    <w:link w:val="HeaderChar"/>
    <w:uiPriority w:val="99"/>
    <w:unhideWhenUsed/>
    <w:rsid w:val="00084E2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HeaderChar">
    <w:name w:val="Header Char"/>
    <w:link w:val="Header"/>
    <w:uiPriority w:val="99"/>
    <w:rsid w:val="00084E29"/>
    <w:rPr>
      <w:rFonts w:ascii="Garamond" w:eastAsia="Garamond" w:hAnsi="Garamond" w:cs="Garamond"/>
      <w:color w:val="000000"/>
      <w:szCs w:val="24"/>
      <w:shd w:val="solid" w:color="FFFFFF" w:fill="auto"/>
      <w:lang w:val="ru-RU" w:eastAsia="ru-RU"/>
    </w:rPr>
  </w:style>
  <w:style w:type="paragraph" w:styleId="Footer">
    <w:name w:val="footer"/>
    <w:basedOn w:val="Normal"/>
    <w:link w:val="FooterChar"/>
    <w:uiPriority w:val="99"/>
    <w:unhideWhenUsed/>
    <w:rsid w:val="00084E29"/>
    <w:pPr>
      <w:tabs>
        <w:tab w:val="center" w:pos="4320"/>
        <w:tab w:val="right" w:pos="8640"/>
      </w:tabs>
    </w:pPr>
    <w:rPr>
      <w:rFonts w:cs="Times New Roman"/>
    </w:rPr>
  </w:style>
  <w:style w:type="character" w:customStyle="1" w:styleId="FooterChar">
    <w:name w:val="Footer Char"/>
    <w:link w:val="Footer"/>
    <w:uiPriority w:val="99"/>
    <w:rsid w:val="00084E29"/>
    <w:rPr>
      <w:rFonts w:ascii="Garamond" w:eastAsia="Garamond" w:hAnsi="Garamond" w:cs="Garamond"/>
      <w:color w:val="000000"/>
      <w:szCs w:val="24"/>
      <w:shd w:val="solid" w:color="FFFFFF" w:fill="auto"/>
      <w:lang w:val="ru-RU" w:eastAsia="ru-RU"/>
    </w:rPr>
  </w:style>
  <w:style w:type="character" w:styleId="Hyperlink">
    <w:name w:val="Hyperlink"/>
    <w:aliases w:val="#2F4F4F"/>
    <w:uiPriority w:val="99"/>
    <w:unhideWhenUsed/>
    <w:rsid w:val="003B4C1D"/>
    <w:rPr>
      <w:color w:val="1F3755"/>
      <w:u w:val="none"/>
    </w:rPr>
  </w:style>
  <w:style w:type="character" w:styleId="FollowedHyperlink">
    <w:name w:val="FollowedHyperlink"/>
    <w:uiPriority w:val="99"/>
    <w:semiHidden/>
    <w:unhideWhenUsed/>
    <w:rsid w:val="00084E29"/>
    <w:rPr>
      <w:color w:val="800080"/>
      <w:u w:val="single"/>
    </w:rPr>
  </w:style>
  <w:style w:type="character" w:styleId="PageNumber">
    <w:name w:val="page number"/>
    <w:uiPriority w:val="99"/>
    <w:semiHidden/>
    <w:unhideWhenUsed/>
    <w:rsid w:val="00621137"/>
  </w:style>
  <w:style w:type="paragraph" w:styleId="NormalWeb">
    <w:name w:val="Normal (Web)"/>
    <w:basedOn w:val="Normal"/>
    <w:uiPriority w:val="99"/>
    <w:semiHidden/>
    <w:unhideWhenUsed/>
    <w:rsid w:val="0039070E"/>
    <w:pPr>
      <w:shd w:val="clear" w:color="auto" w:fill="auto"/>
      <w:spacing w:before="100" w:beforeAutospacing="1" w:after="100" w:afterAutospacing="1"/>
      <w:ind w:left="0"/>
      <w:jc w:val="left"/>
    </w:pPr>
    <w:rPr>
      <w:rFonts w:ascii="Times" w:eastAsia="Times New Roman" w:hAnsi="Times" w:cs="Times New Roman"/>
      <w:color w:val="auto"/>
      <w:szCs w:val="20"/>
      <w:shd w:val="clear" w:color="auto" w:fill="auto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332EA"/>
    <w:pPr>
      <w:spacing w:after="0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B332EA"/>
    <w:rPr>
      <w:rFonts w:ascii="Tahoma" w:eastAsia="Garamond" w:hAnsi="Tahoma" w:cs="Tahoma"/>
      <w:color w:val="000000"/>
      <w:sz w:val="16"/>
      <w:szCs w:val="16"/>
      <w:shd w:val="solid" w:color="FFFFFF" w:fill="auto"/>
      <w:lang w:val="ru-RU" w:eastAsia="ru-RU"/>
    </w:rPr>
  </w:style>
  <w:style w:type="character" w:styleId="CommentReference">
    <w:name w:val="annotation reference"/>
    <w:uiPriority w:val="99"/>
    <w:semiHidden/>
    <w:unhideWhenUsed/>
    <w:rsid w:val="00C17D1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17D17"/>
    <w:rPr>
      <w:rFonts w:cs="Times New Roman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C17D17"/>
    <w:rPr>
      <w:rFonts w:ascii="Garamond" w:eastAsia="Garamond" w:hAnsi="Garamond" w:cs="Garamond"/>
      <w:color w:val="000000"/>
      <w:shd w:val="solid" w:color="FFFFFF" w:fill="auto"/>
      <w:lang w:val="ru-RU" w:eastAsia="ru-R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17D1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17D17"/>
    <w:rPr>
      <w:rFonts w:ascii="Garamond" w:eastAsia="Garamond" w:hAnsi="Garamond" w:cs="Garamond"/>
      <w:b/>
      <w:bCs/>
      <w:color w:val="000000"/>
      <w:shd w:val="solid" w:color="FFFFFF" w:fill="auto"/>
      <w:lang w:val="ru-RU" w:eastAsia="ru-RU"/>
    </w:rPr>
  </w:style>
  <w:style w:type="character" w:customStyle="1" w:styleId="Heading2Char">
    <w:name w:val="Heading 2 Char"/>
    <w:link w:val="Heading2"/>
    <w:rsid w:val="008654CF"/>
    <w:rPr>
      <w:rFonts w:ascii="Garamond" w:eastAsia="Garamond" w:hAnsi="Garamond" w:cs="Garamond"/>
      <w:bCs/>
      <w:iCs/>
      <w:caps/>
      <w:color w:val="000000"/>
      <w:sz w:val="27"/>
      <w:szCs w:val="28"/>
      <w:shd w:val="solid" w:color="FFFFFF" w:fill="auto"/>
      <w:lang w:eastAsia="ru-RU"/>
    </w:rPr>
  </w:style>
  <w:style w:type="character" w:styleId="UnresolvedMention">
    <w:name w:val="Unresolved Mention"/>
    <w:uiPriority w:val="47"/>
    <w:rsid w:val="004E67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8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2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5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76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28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4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6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97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3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485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1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00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2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75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3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0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0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2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56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0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98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65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31828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835">
          <w:marLeft w:val="0"/>
          <w:marRight w:val="0"/>
          <w:marTop w:val="225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7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pixelsPerInch w:val="72"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www.tandfonline.com/journals/rael20" TargetMode="External"/><Relationship Id="rId21" Type="http://schemas.openxmlformats.org/officeDocument/2006/relationships/footer" Target="footer1.xml"/><Relationship Id="rId42" Type="http://schemas.openxmlformats.org/officeDocument/2006/relationships/hyperlink" Target="https://www.microsoft.com/en-us/research/lab/microsoft-research-cambridge/" TargetMode="External"/><Relationship Id="rId47" Type="http://schemas.openxmlformats.org/officeDocument/2006/relationships/hyperlink" Target="https://www.yjs.fi/en/" TargetMode="External"/><Relationship Id="rId63" Type="http://schemas.openxmlformats.org/officeDocument/2006/relationships/hyperlink" Target="https://www.wider.unu.edu/publication/electricity-tariff-and-vat-reform-ethiopia" TargetMode="External"/><Relationship Id="rId68" Type="http://schemas.openxmlformats.org/officeDocument/2006/relationships/hyperlink" Target="https://www.wider.unu.edu/publication/southmod-country-report-viet-nam-vnmod-v35" TargetMode="External"/><Relationship Id="rId84" Type="http://schemas.openxmlformats.org/officeDocument/2006/relationships/hyperlink" Target="https://www.wider.unu.edu/publication/model-adjustment-incomes-during-covid-19-southmod-tax-benefit-microsimulation-models" TargetMode="External"/><Relationship Id="rId89" Type="http://schemas.openxmlformats.org/officeDocument/2006/relationships/hyperlink" Target="https://web-archive.oecd.org/2019-12-20/528567-making-innovation-benefit-all.pdf" TargetMode="External"/><Relationship Id="rId16" Type="http://schemas.openxmlformats.org/officeDocument/2006/relationships/hyperlink" Target="https://bse.eu/study/masters-programs/international-trade-finance-and-development" TargetMode="External"/><Relationship Id="rId11" Type="http://schemas.openxmlformats.org/officeDocument/2006/relationships/hyperlink" Target="https://www.technopolis-group.com/" TargetMode="External"/><Relationship Id="rId32" Type="http://schemas.openxmlformats.org/officeDocument/2006/relationships/hyperlink" Target="https://www.wider.unu.edu/publication/ugamod-tax-microsimulation-model-taxation-uganda" TargetMode="External"/><Relationship Id="rId37" Type="http://schemas.openxmlformats.org/officeDocument/2006/relationships/hyperlink" Target="https://www.wider.unu.edu/publication/southmod-family-extended" TargetMode="External"/><Relationship Id="rId53" Type="http://schemas.openxmlformats.org/officeDocument/2006/relationships/hyperlink" Target="https://www.ncbi.nlm.nih.gov/pmc/articles/PMC6075803/" TargetMode="External"/><Relationship Id="rId58" Type="http://schemas.openxmlformats.org/officeDocument/2006/relationships/hyperlink" Target="https://www.brownsbfs.co.uk/Product/Figari-Francesco/EUROMOD/9783032314130" TargetMode="External"/><Relationship Id="rId74" Type="http://schemas.openxmlformats.org/officeDocument/2006/relationships/hyperlink" Target="https://www.wider.unu.edu/publication/evaluating-impact-2023-2024-personal-income-tax-reform-rwanda" TargetMode="External"/><Relationship Id="rId79" Type="http://schemas.openxmlformats.org/officeDocument/2006/relationships/hyperlink" Target="https://www.wider.unu.edu/publication/distributional-effects-covid-19-pandemic-uganda" TargetMode="External"/><Relationship Id="rId5" Type="http://schemas.openxmlformats.org/officeDocument/2006/relationships/webSettings" Target="webSettings.xml"/><Relationship Id="rId90" Type="http://schemas.openxmlformats.org/officeDocument/2006/relationships/header" Target="header4.xml"/><Relationship Id="rId22" Type="http://schemas.openxmlformats.org/officeDocument/2006/relationships/footer" Target="footer2.xml"/><Relationship Id="rId27" Type="http://schemas.openxmlformats.org/officeDocument/2006/relationships/hyperlink" Target="https://link.springer.com/journal/10797" TargetMode="External"/><Relationship Id="rId43" Type="http://schemas.openxmlformats.org/officeDocument/2006/relationships/hyperlink" Target="https://emilaaltonen.fi/apurahat/in-english/" TargetMode="External"/><Relationship Id="rId48" Type="http://schemas.openxmlformats.org/officeDocument/2006/relationships/hyperlink" Target="https://www.fulbright.fi/" TargetMode="External"/><Relationship Id="rId64" Type="http://schemas.openxmlformats.org/officeDocument/2006/relationships/hyperlink" Target="https://www.wider.unu.edu/publication/southmod-country-report-uganda-ugamod-v30" TargetMode="External"/><Relationship Id="rId69" Type="http://schemas.openxmlformats.org/officeDocument/2006/relationships/hyperlink" Target="https://www.wider.unu.edu/publication/southmod-country-report-viet-nam-vnmod-v34" TargetMode="External"/><Relationship Id="rId8" Type="http://schemas.openxmlformats.org/officeDocument/2006/relationships/hyperlink" Target="https://www.wider.unu.edu/" TargetMode="External"/><Relationship Id="rId51" Type="http://schemas.openxmlformats.org/officeDocument/2006/relationships/hyperlink" Target="https://www.rand.org/pubs/research_reports/RR4244.html" TargetMode="External"/><Relationship Id="rId72" Type="http://schemas.openxmlformats.org/officeDocument/2006/relationships/hyperlink" Target="https://www.wider.unu.edu/publication/addressing-poverty-and-inequality-viet-nam-during-covid-19-pandemic" TargetMode="External"/><Relationship Id="rId80" Type="http://schemas.openxmlformats.org/officeDocument/2006/relationships/hyperlink" Target="https://www.rand.org/pubs/rgs_dissertations/RGSDA1167-1.html" TargetMode="External"/><Relationship Id="rId85" Type="http://schemas.openxmlformats.org/officeDocument/2006/relationships/hyperlink" Target="https://www.wider.unu.edu/publication/imputation-methods-adjusting-southmod-input-data-income-losses-due-covid-19-crisis" TargetMode="External"/><Relationship Id="rId9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hyperlink" Target="https://web.archive.org/web/20131204124314/http:/www.stat.io/about/faqs/" TargetMode="External"/><Relationship Id="rId17" Type="http://schemas.openxmlformats.org/officeDocument/2006/relationships/hyperlink" Target="https://www.jbs.cam.ac.uk/masters-degrees/mphil-technology-policy/" TargetMode="External"/><Relationship Id="rId25" Type="http://schemas.openxmlformats.org/officeDocument/2006/relationships/hyperlink" Target="https://en.unesco.org/inclusivepolicylab/" TargetMode="External"/><Relationship Id="rId33" Type="http://schemas.openxmlformats.org/officeDocument/2006/relationships/hyperlink" Target="https://www.wider.unu.edu/news/unu-wider-releases-new-southmod-model-bundle-enhance-policy-analysis" TargetMode="External"/><Relationship Id="rId38" Type="http://schemas.openxmlformats.org/officeDocument/2006/relationships/hyperlink" Target="https://www.project-syndicate.org/commentary/reforming-african-tax-and-social-protection-systems-after-covid19-by-jesse-lastunen-1-et-al-2021-12" TargetMode="External"/><Relationship Id="rId46" Type="http://schemas.openxmlformats.org/officeDocument/2006/relationships/hyperlink" Target="https://www.lsr.fi/en/" TargetMode="External"/><Relationship Id="rId59" Type="http://schemas.openxmlformats.org/officeDocument/2006/relationships/hyperlink" Target="https://kansallinen.fi/tuote/globaali-sosiaalipolitiikka/" TargetMode="External"/><Relationship Id="rId67" Type="http://schemas.openxmlformats.org/officeDocument/2006/relationships/hyperlink" Target="https://www.wider.unu.edu/publication/southmod-country-report-rwanda-rwamod-v11" TargetMode="External"/><Relationship Id="rId20" Type="http://schemas.openxmlformats.org/officeDocument/2006/relationships/header" Target="header2.xml"/><Relationship Id="rId41" Type="http://schemas.openxmlformats.org/officeDocument/2006/relationships/hyperlink" Target="https://www.tacr.cz/en/technology-agency-of-the-czech-republic/" TargetMode="External"/><Relationship Id="rId54" Type="http://schemas.openxmlformats.org/officeDocument/2006/relationships/hyperlink" Target="https://www.rand.org/pubs/research_reports/RR2720.html" TargetMode="External"/><Relationship Id="rId62" Type="http://schemas.openxmlformats.org/officeDocument/2006/relationships/hyperlink" Target="https://www.wider.unu.edu/publication/poor-protection" TargetMode="External"/><Relationship Id="rId70" Type="http://schemas.openxmlformats.org/officeDocument/2006/relationships/hyperlink" Target="https://www.wider.unu.edu/publication/microsimulation-tax-benefit-systems-global-south-comparative-assessment" TargetMode="External"/><Relationship Id="rId75" Type="http://schemas.openxmlformats.org/officeDocument/2006/relationships/hyperlink" Target="https://www.wider.unu.edu/publication/tax-benefit-microsimulation-model-rwanda" TargetMode="External"/><Relationship Id="rId83" Type="http://schemas.openxmlformats.org/officeDocument/2006/relationships/hyperlink" Target="https://www.wider.unu.edu/publication/dealing-oversimulation-taxes-and-benefits-southmod-microsimulation-models" TargetMode="External"/><Relationship Id="rId88" Type="http://schemas.openxmlformats.org/officeDocument/2006/relationships/hyperlink" Target="https://nap.nationalacademies.org/catalog/24872/advancing-automated-and-connected-vehicles-policy-and-planning-strategies-for-state-and-local-transportation-agencies" TargetMode="External"/><Relationship Id="rId91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harris.uchicago.edu/academics/degrees/phd" TargetMode="External"/><Relationship Id="rId23" Type="http://schemas.openxmlformats.org/officeDocument/2006/relationships/header" Target="header3.xml"/><Relationship Id="rId28" Type="http://schemas.openxmlformats.org/officeDocument/2006/relationships/hyperlink" Target="https://www.routledge.com/" TargetMode="External"/><Relationship Id="rId36" Type="http://schemas.openxmlformats.org/officeDocument/2006/relationships/hyperlink" Target="https://marginalrevolution.com/marginalrevolution/2024/01/prompts-for-economists.html" TargetMode="External"/><Relationship Id="rId49" Type="http://schemas.openxmlformats.org/officeDocument/2006/relationships/hyperlink" Target="https://www.britishcouncil.fi/" TargetMode="External"/><Relationship Id="rId57" Type="http://schemas.openxmlformats.org/officeDocument/2006/relationships/hyperlink" Target="https://julkaisut.valtioneuvosto.fi/bitstream/handle/10024/75119/okm11.pdf" TargetMode="External"/><Relationship Id="rId10" Type="http://schemas.openxmlformats.org/officeDocument/2006/relationships/hyperlink" Target="https://internetassociation.org/" TargetMode="External"/><Relationship Id="rId31" Type="http://schemas.openxmlformats.org/officeDocument/2006/relationships/hyperlink" Target="https://sisustudio.fi/" TargetMode="External"/><Relationship Id="rId44" Type="http://schemas.openxmlformats.org/officeDocument/2006/relationships/hyperlink" Target="https://kordelin.fi/en/" TargetMode="External"/><Relationship Id="rId52" Type="http://schemas.openxmlformats.org/officeDocument/2006/relationships/hyperlink" Target="https://www.rand.org/pubs/research_reports/RR4201.html" TargetMode="External"/><Relationship Id="rId60" Type="http://schemas.openxmlformats.org/officeDocument/2006/relationships/hyperlink" Target="https://www.wider.unu.edu/publication/poor-protection" TargetMode="External"/><Relationship Id="rId65" Type="http://schemas.openxmlformats.org/officeDocument/2006/relationships/hyperlink" Target="https://www.wider.unu.edu/publication/southmod-country-report-rwanda-rwamod-v20" TargetMode="External"/><Relationship Id="rId73" Type="http://schemas.openxmlformats.org/officeDocument/2006/relationships/hyperlink" Target="https://www.wider.unu.edu/publication/role-social-protection-and-tax-policies-cushioning-crisis-impacts-income-and-poverty-low" TargetMode="External"/><Relationship Id="rId78" Type="http://schemas.openxmlformats.org/officeDocument/2006/relationships/hyperlink" Target="https://www.wider.unu.edu/publication/mitigating-role-tax-and-benefit-rescue-packages-poverty-and-inequality-africa-amid" TargetMode="External"/><Relationship Id="rId81" Type="http://schemas.openxmlformats.org/officeDocument/2006/relationships/hyperlink" Target="https://www.wider.unu.edu/publication/synthetic-data-and-ai-microsimulation-models" TargetMode="External"/><Relationship Id="rId86" Type="http://schemas.openxmlformats.org/officeDocument/2006/relationships/hyperlink" Target="https://www.wider.unu.edu/publication/full-year-adjustment-modelling-covid-19-policies-southmod-tax-benefit-microsimulation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rand.org/" TargetMode="External"/><Relationship Id="rId13" Type="http://schemas.openxmlformats.org/officeDocument/2006/relationships/hyperlink" Target="https://www.home.cern/" TargetMode="External"/><Relationship Id="rId18" Type="http://schemas.openxmlformats.org/officeDocument/2006/relationships/hyperlink" Target="https://web.mit.edu/mit-mi-cp/" TargetMode="External"/><Relationship Id="rId39" Type="http://schemas.openxmlformats.org/officeDocument/2006/relationships/hyperlink" Target="https://kehityslehti.fi/13233/" TargetMode="External"/><Relationship Id="rId34" Type="http://schemas.openxmlformats.org/officeDocument/2006/relationships/hyperlink" Target="https://learning.wider.unu.edu/group/2?type=catalog" TargetMode="External"/><Relationship Id="rId50" Type="http://schemas.openxmlformats.org/officeDocument/2006/relationships/hyperlink" Target="https://www.sciencedirect.com/science/article/pii/S245229292300019X" TargetMode="External"/><Relationship Id="rId55" Type="http://schemas.openxmlformats.org/officeDocument/2006/relationships/hyperlink" Target="https://www.rand.org/pubs/perspectives/PE241.html" TargetMode="External"/><Relationship Id="rId76" Type="http://schemas.openxmlformats.org/officeDocument/2006/relationships/hyperlink" Target="https://www.wider.unu.edu/publication/does-adoption-peer-government-mobile-payments-improve-tax-revenue-mobilization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www.wider.unu.edu/publication/performance-tax-benefit-systems-amid-covid-19-crises-sub-saharan-africa" TargetMode="External"/><Relationship Id="rId92" Type="http://schemas.openxmlformats.org/officeDocument/2006/relationships/fontTable" Target="fontTable.xml"/><Relationship Id="rId2" Type="http://schemas.openxmlformats.org/officeDocument/2006/relationships/numbering" Target="numbering.xml"/><Relationship Id="rId29" Type="http://schemas.openxmlformats.org/officeDocument/2006/relationships/hyperlink" Target="https://www.wider.unu.edu/learning/visiting-phd-fellowship-opportunity-further-your-thesis-international-research-institute" TargetMode="External"/><Relationship Id="rId24" Type="http://schemas.openxmlformats.org/officeDocument/2006/relationships/footer" Target="footer3.xml"/><Relationship Id="rId40" Type="http://schemas.openxmlformats.org/officeDocument/2006/relationships/hyperlink" Target="https://www.hs.fi/paakirjoitukset/art-2000002748437.html" TargetMode="External"/><Relationship Id="rId45" Type="http://schemas.openxmlformats.org/officeDocument/2006/relationships/hyperlink" Target="https://www.amscan.org/" TargetMode="External"/><Relationship Id="rId66" Type="http://schemas.openxmlformats.org/officeDocument/2006/relationships/hyperlink" Target="https://www.wider.unu.edu/publication/southmod-country-report-rwanda-rwamod-v12" TargetMode="External"/><Relationship Id="rId87" Type="http://schemas.openxmlformats.org/officeDocument/2006/relationships/hyperlink" Target="https://www.wider.unu.edu/publication/deriving-shocks-household-consumption-expenditures-associated-income-shocks-resulting" TargetMode="External"/><Relationship Id="rId61" Type="http://schemas.openxmlformats.org/officeDocument/2006/relationships/hyperlink" Target="https://www.wider.unu.edu/publication/poor-protection" TargetMode="External"/><Relationship Id="rId82" Type="http://schemas.openxmlformats.org/officeDocument/2006/relationships/hyperlink" Target="https://jpn01.safelinks.protection.outlook.com/?url=https%3A%2F%2Fdoi.org%2F10.35188%2FUNU-WIDER%2FISUF5565&amp;data=05%7C02%7CLastunen%40wider.unu.edu%7Cf9e62007abf04944b1c508ddc43828d9%7Cb9fc8add5f9141cca6c8f00214e01d4b%7C0%7C0%7C638882467710373811%7CUnknown%7CTWFpbGZsb3d8eyJFbXB0eU1hcGkiOnRydWUsIlYiOiIwLjAuMDAwMCIsIlAiOiJXaW4zMiIsIkFOIjoiTWFpbCIsIldUIjoyfQ%3D%3D%7C0%7C%7C%7C&amp;sdata=D4pD5dSVRp5SMqvUetTtV8Xmn5gxiV0XKfYkXC1rG3I%3D&amp;reserved=0" TargetMode="External"/><Relationship Id="rId19" Type="http://schemas.openxmlformats.org/officeDocument/2006/relationships/header" Target="header1.xml"/><Relationship Id="rId14" Type="http://schemas.openxmlformats.org/officeDocument/2006/relationships/hyperlink" Target="https://www.rand.edu/" TargetMode="External"/><Relationship Id="rId30" Type="http://schemas.openxmlformats.org/officeDocument/2006/relationships/hyperlink" Target="https://www.wider.unu.edu/publication/bridging-africas-data-gap-synthetic-data-and-ai-tools" TargetMode="External"/><Relationship Id="rId35" Type="http://schemas.openxmlformats.org/officeDocument/2006/relationships/hyperlink" Target="http://sites.google.com/view/lastunen/ai-for-economists" TargetMode="External"/><Relationship Id="rId56" Type="http://schemas.openxmlformats.org/officeDocument/2006/relationships/hyperlink" Target="https://www.rand.org/pubs/research_reports/RR2012.html" TargetMode="External"/><Relationship Id="rId77" Type="http://schemas.openxmlformats.org/officeDocument/2006/relationships/hyperlink" Target="https://www.wider.unu.edu/publication/assessment-presumptive-tax-uganda" TargetMode="Externa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hyperlink" Target="mailto:lastunen@wider.unu.edu" TargetMode="External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hyperlink" Target="mailto:lastunen@mail.com" TargetMode="External"/><Relationship Id="rId1" Type="http://schemas.openxmlformats.org/officeDocument/2006/relationships/hyperlink" Target="mailto:lastunen@uchicago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1C8DB0-3BE3-114D-8DC9-77E5DE1827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3566</Words>
  <Characters>20328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Copy of Text + Side Note 1 (at left) - (100% CSS based!) V0.28</vt:lpstr>
    </vt:vector>
  </TitlesOfParts>
  <Company/>
  <LinksUpToDate>false</LinksUpToDate>
  <CharactersWithSpaces>23847</CharactersWithSpaces>
  <SharedDoc>false</SharedDoc>
  <HLinks>
    <vt:vector size="12" baseType="variant">
      <vt:variant>
        <vt:i4>3014682</vt:i4>
      </vt:variant>
      <vt:variant>
        <vt:i4>5</vt:i4>
      </vt:variant>
      <vt:variant>
        <vt:i4>0</vt:i4>
      </vt:variant>
      <vt:variant>
        <vt:i4>5</vt:i4>
      </vt:variant>
      <vt:variant>
        <vt:lpwstr>mailto:lastunen@mail.com</vt:lpwstr>
      </vt:variant>
      <vt:variant>
        <vt:lpwstr/>
      </vt:variant>
      <vt:variant>
        <vt:i4>3735564</vt:i4>
      </vt:variant>
      <vt:variant>
        <vt:i4>2</vt:i4>
      </vt:variant>
      <vt:variant>
        <vt:i4>0</vt:i4>
      </vt:variant>
      <vt:variant>
        <vt:i4>5</vt:i4>
      </vt:variant>
      <vt:variant>
        <vt:lpwstr>mailto:lastunen@uchicago.edu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Text + Side Note 1 (at left) - (100% CSS based!) V0.28</dc:title>
  <dc:subject/>
  <dc:creator>Jesse Lastunen</dc:creator>
  <cp:keywords/>
  <cp:lastModifiedBy>Lastunen, Jesse</cp:lastModifiedBy>
  <cp:revision>10</cp:revision>
  <cp:lastPrinted>2025-12-21T07:54:00Z</cp:lastPrinted>
  <dcterms:created xsi:type="dcterms:W3CDTF">2025-12-21T07:54:00Z</dcterms:created>
  <dcterms:modified xsi:type="dcterms:W3CDTF">2026-06-08T12:31:00Z</dcterms:modified>
</cp:coreProperties>
</file>