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04FB7" w14:textId="77777777" w:rsidR="00A325D0" w:rsidRPr="007B0E38" w:rsidRDefault="00730BFB" w:rsidP="006B4954">
      <w:pPr>
        <w:suppressAutoHyphens/>
        <w:contextualSpacing/>
        <w:jc w:val="center"/>
        <w:rPr>
          <w:rFonts w:ascii="Times New Roman" w:hAnsi="Times New Roman" w:cs="Times New Roman"/>
          <w:szCs w:val="22"/>
        </w:rPr>
      </w:pPr>
      <w:r w:rsidRPr="007B0E38">
        <w:rPr>
          <w:rFonts w:ascii="Times New Roman" w:hAnsi="Times New Roman" w:cs="Times New Roman"/>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352ED102" w14:textId="77777777" w:rsidR="00A325D0" w:rsidRPr="007B0E38" w:rsidRDefault="00A325D0" w:rsidP="006B4954">
      <w:pPr>
        <w:suppressAutoHyphens/>
        <w:contextualSpacing/>
        <w:rPr>
          <w:rFonts w:ascii="Times New Roman" w:hAnsi="Times New Roman" w:cs="Times New Roman"/>
          <w:szCs w:val="22"/>
        </w:rPr>
      </w:pPr>
    </w:p>
    <w:p w14:paraId="60151609" w14:textId="77777777" w:rsidR="00F2005C" w:rsidRPr="007B0E38" w:rsidRDefault="00F2005C" w:rsidP="006B4954">
      <w:pPr>
        <w:pStyle w:val="Heading1"/>
        <w:suppressAutoHyphens/>
        <w:contextualSpacing/>
        <w:rPr>
          <w:rFonts w:ascii="Times New Roman" w:hAnsi="Times New Roman" w:cs="Times New Roman"/>
          <w:b/>
          <w:bCs/>
          <w:sz w:val="44"/>
          <w:szCs w:val="44"/>
        </w:rPr>
      </w:pPr>
      <w:bookmarkStart w:id="0" w:name="_Toc115077317"/>
      <w:r w:rsidRPr="007B0E38">
        <w:rPr>
          <w:rFonts w:ascii="Times New Roman" w:hAnsi="Times New Roman" w:cs="Times New Roman"/>
          <w:b/>
          <w:bCs/>
          <w:sz w:val="44"/>
          <w:szCs w:val="44"/>
        </w:rPr>
        <w:t>Draw It or Lose It</w:t>
      </w:r>
    </w:p>
    <w:p w14:paraId="23FB4F15" w14:textId="77777777" w:rsidR="00F2005C" w:rsidRPr="007B0E38" w:rsidRDefault="00F2005C" w:rsidP="00F2005C">
      <w:pPr>
        <w:rPr>
          <w:rFonts w:ascii="Times New Roman" w:hAnsi="Times New Roman" w:cs="Times New Roman"/>
        </w:rPr>
      </w:pPr>
    </w:p>
    <w:p w14:paraId="7B159D1C" w14:textId="77777777" w:rsidR="00A325D0" w:rsidRPr="007B0E38" w:rsidRDefault="00730BFB" w:rsidP="006B4954">
      <w:pPr>
        <w:pStyle w:val="Heading1"/>
        <w:suppressAutoHyphens/>
        <w:contextualSpacing/>
        <w:rPr>
          <w:rFonts w:ascii="Times New Roman" w:hAnsi="Times New Roman" w:cs="Times New Roman"/>
          <w:b/>
        </w:rPr>
      </w:pPr>
      <w:r w:rsidRPr="007B0E38">
        <w:rPr>
          <w:rFonts w:ascii="Times New Roman" w:hAnsi="Times New Roman" w:cs="Times New Roman"/>
          <w:b/>
        </w:rPr>
        <w:t>CS 230 Project Software Design Template</w:t>
      </w:r>
      <w:bookmarkEnd w:id="0"/>
    </w:p>
    <w:p w14:paraId="07393C21" w14:textId="77777777" w:rsidR="00A325D0" w:rsidRPr="007B0E38" w:rsidRDefault="00730BFB" w:rsidP="006B4954">
      <w:pPr>
        <w:suppressAutoHyphens/>
        <w:contextualSpacing/>
        <w:jc w:val="center"/>
        <w:rPr>
          <w:rFonts w:ascii="Times New Roman" w:hAnsi="Times New Roman" w:cs="Times New Roman"/>
          <w:szCs w:val="22"/>
        </w:rPr>
      </w:pPr>
      <w:r>
        <w:t>Version 1.2</w:t>
      </w:r>
    </w:p>
    <w:p w14:paraId="39C46254" w14:textId="77777777" w:rsidR="00A325D0" w:rsidRPr="007B0E38" w:rsidRDefault="00730BFB" w:rsidP="006B4954">
      <w:pPr>
        <w:suppressAutoHyphens/>
        <w:contextualSpacing/>
        <w:rPr>
          <w:rFonts w:ascii="Times New Roman" w:hAnsi="Times New Roman" w:cs="Times New Roman"/>
          <w:szCs w:val="22"/>
        </w:rPr>
      </w:pPr>
      <w:r w:rsidRPr="007B0E38">
        <w:rPr>
          <w:rFonts w:ascii="Times New Roman" w:hAnsi="Times New Roman" w:cs="Times New Roman"/>
          <w:szCs w:val="22"/>
        </w:rPr>
        <w:br w:type="page"/>
      </w:r>
    </w:p>
    <w:p w14:paraId="3DFD0E07" w14:textId="77777777" w:rsidR="00A325D0" w:rsidRPr="007B0E38" w:rsidRDefault="00730BFB" w:rsidP="006B4954">
      <w:pPr>
        <w:pStyle w:val="Heading2"/>
        <w:suppressAutoHyphens/>
        <w:contextualSpacing/>
        <w:rPr>
          <w:rFonts w:ascii="Times New Roman" w:hAnsi="Times New Roman" w:cs="Times New Roman"/>
        </w:rPr>
      </w:pPr>
      <w:bookmarkStart w:id="1" w:name="_Toc115077318"/>
      <w:r w:rsidRPr="007B0E38">
        <w:rPr>
          <w:rFonts w:ascii="Times New Roman" w:hAnsi="Times New Roman" w:cs="Times New Roman"/>
        </w:rPr>
        <w:lastRenderedPageBreak/>
        <w:t>Table of Contents</w:t>
      </w:r>
      <w:bookmarkEnd w:id="1"/>
    </w:p>
    <w:p w14:paraId="300FF065" w14:textId="77777777" w:rsidR="00A325D0" w:rsidRPr="007B0E38" w:rsidRDefault="00A325D0" w:rsidP="006B4954">
      <w:pPr>
        <w:pBdr>
          <w:top w:val="nil"/>
          <w:left w:val="nil"/>
          <w:bottom w:val="nil"/>
          <w:right w:val="nil"/>
          <w:between w:val="nil"/>
        </w:pBdr>
        <w:suppressAutoHyphens/>
        <w:contextualSpacing/>
        <w:jc w:val="center"/>
        <w:rPr>
          <w:rFonts w:ascii="Times New Roman" w:hAnsi="Times New Roman" w:cs="Times New Roman"/>
          <w:b/>
          <w:szCs w:val="22"/>
        </w:rPr>
      </w:pPr>
    </w:p>
    <w:sdt>
      <w:sdtPr>
        <w:rPr>
          <w:rFonts w:ascii="Times New Roman" w:hAnsi="Times New Roman" w:cs="Times New Roman"/>
          <w:szCs w:val="22"/>
        </w:rPr>
        <w:id w:val="-297229438"/>
        <w:docPartObj>
          <w:docPartGallery w:val="Table of Contents"/>
          <w:docPartUnique/>
        </w:docPartObj>
      </w:sdtPr>
      <w:sdtEndPr/>
      <w:sdtContent>
        <w:p w14:paraId="6E8621F7" w14:textId="77777777" w:rsidR="005E3957" w:rsidRPr="007B0E38" w:rsidRDefault="00730BFB">
          <w:pPr>
            <w:pStyle w:val="TOC1"/>
            <w:rPr>
              <w:rFonts w:ascii="Times New Roman" w:eastAsiaTheme="minorEastAsia" w:hAnsi="Times New Roman" w:cs="Times New Roman"/>
              <w:noProof/>
              <w:szCs w:val="22"/>
            </w:rPr>
          </w:pPr>
          <w:r w:rsidRPr="007B0E38">
            <w:rPr>
              <w:rFonts w:ascii="Times New Roman" w:hAnsi="Times New Roman" w:cs="Times New Roman"/>
              <w:szCs w:val="22"/>
            </w:rPr>
            <w:fldChar w:fldCharType="begin"/>
          </w:r>
          <w:r w:rsidRPr="007B0E38">
            <w:rPr>
              <w:rFonts w:ascii="Times New Roman" w:hAnsi="Times New Roman" w:cs="Times New Roman"/>
              <w:szCs w:val="22"/>
            </w:rPr>
            <w:instrText xml:space="preserve"> TOC \h \u \z </w:instrText>
          </w:r>
          <w:r w:rsidRPr="007B0E38">
            <w:rPr>
              <w:rFonts w:ascii="Times New Roman" w:hAnsi="Times New Roman" w:cs="Times New Roman"/>
              <w:szCs w:val="22"/>
            </w:rPr>
            <w:fldChar w:fldCharType="separate"/>
          </w:r>
          <w:hyperlink w:anchor="_Toc115077317" w:history="1">
            <w:r w:rsidR="005E3957" w:rsidRPr="007B0E38">
              <w:rPr>
                <w:rStyle w:val="Hyperlink"/>
                <w:rFonts w:ascii="Times New Roman" w:hAnsi="Times New Roman" w:cs="Times New Roman"/>
                <w:b/>
                <w:noProof/>
              </w:rPr>
              <w:t>CS 230 Project Software Design Template</w:t>
            </w:r>
            <w:r w:rsidR="005E3957" w:rsidRPr="007B0E38">
              <w:rPr>
                <w:rFonts w:ascii="Times New Roman" w:hAnsi="Times New Roman" w:cs="Times New Roman"/>
                <w:noProof/>
                <w:webHidden/>
              </w:rPr>
              <w:tab/>
            </w:r>
            <w:r w:rsidR="005E3957" w:rsidRPr="007B0E38">
              <w:rPr>
                <w:rFonts w:ascii="Times New Roman" w:hAnsi="Times New Roman" w:cs="Times New Roman"/>
                <w:noProof/>
                <w:webHidden/>
              </w:rPr>
              <w:fldChar w:fldCharType="begin"/>
            </w:r>
            <w:r w:rsidR="005E3957" w:rsidRPr="007B0E38">
              <w:rPr>
                <w:rFonts w:ascii="Times New Roman" w:hAnsi="Times New Roman" w:cs="Times New Roman"/>
                <w:noProof/>
                <w:webHidden/>
              </w:rPr>
              <w:instrText xml:space="preserve"> PAGEREF _Toc115077317 \h </w:instrText>
            </w:r>
            <w:r w:rsidR="005E3957" w:rsidRPr="007B0E38">
              <w:rPr>
                <w:rFonts w:ascii="Times New Roman" w:hAnsi="Times New Roman" w:cs="Times New Roman"/>
                <w:noProof/>
                <w:webHidden/>
              </w:rPr>
            </w:r>
            <w:r w:rsidR="005E3957" w:rsidRPr="007B0E38">
              <w:rPr>
                <w:rFonts w:ascii="Times New Roman" w:hAnsi="Times New Roman" w:cs="Times New Roman"/>
                <w:noProof/>
                <w:webHidden/>
              </w:rPr>
              <w:fldChar w:fldCharType="separate"/>
            </w:r>
            <w:r w:rsidR="005E3957" w:rsidRPr="007B0E38">
              <w:rPr>
                <w:rFonts w:ascii="Times New Roman" w:hAnsi="Times New Roman" w:cs="Times New Roman"/>
                <w:noProof/>
                <w:webHidden/>
              </w:rPr>
              <w:t>1</w:t>
            </w:r>
            <w:r w:rsidR="005E3957" w:rsidRPr="007B0E38">
              <w:rPr>
                <w:rFonts w:ascii="Times New Roman" w:hAnsi="Times New Roman" w:cs="Times New Roman"/>
                <w:noProof/>
                <w:webHidden/>
              </w:rPr>
              <w:fldChar w:fldCharType="end"/>
            </w:r>
          </w:hyperlink>
        </w:p>
        <w:p w14:paraId="2AD1E151" w14:textId="77777777" w:rsidR="005E3957" w:rsidRPr="007B0E38"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18" w:history="1">
            <w:r w:rsidRPr="007B0E38">
              <w:rPr>
                <w:rStyle w:val="Hyperlink"/>
                <w:rFonts w:ascii="Times New Roman" w:hAnsi="Times New Roman" w:cs="Times New Roman"/>
                <w:b/>
                <w:bCs/>
                <w:noProof/>
              </w:rPr>
              <w:t>Table of Contents</w:t>
            </w:r>
            <w:r w:rsidRPr="007B0E38">
              <w:rPr>
                <w:rFonts w:ascii="Times New Roman" w:hAnsi="Times New Roman" w:cs="Times New Roman"/>
                <w:b/>
                <w:bCs/>
                <w:noProof/>
                <w:webHidden/>
                <w:u w:val="single"/>
              </w:rPr>
              <w:tab/>
            </w:r>
            <w:r w:rsidRPr="007B0E38">
              <w:rPr>
                <w:rFonts w:ascii="Times New Roman" w:hAnsi="Times New Roman" w:cs="Times New Roman"/>
                <w:b/>
                <w:bCs/>
                <w:noProof/>
                <w:webHidden/>
                <w:u w:val="single"/>
              </w:rPr>
              <w:fldChar w:fldCharType="begin"/>
            </w:r>
            <w:r w:rsidRPr="007B0E38">
              <w:rPr>
                <w:rFonts w:ascii="Times New Roman" w:hAnsi="Times New Roman" w:cs="Times New Roman"/>
                <w:b/>
                <w:bCs/>
                <w:noProof/>
                <w:webHidden/>
                <w:u w:val="single"/>
              </w:rPr>
              <w:instrText xml:space="preserve"> PAGEREF _Toc115077318 \h </w:instrText>
            </w:r>
            <w:r w:rsidRPr="007B0E38">
              <w:rPr>
                <w:rFonts w:ascii="Times New Roman" w:hAnsi="Times New Roman" w:cs="Times New Roman"/>
                <w:b/>
                <w:bCs/>
                <w:noProof/>
                <w:webHidden/>
                <w:u w:val="single"/>
              </w:rPr>
            </w:r>
            <w:r w:rsidRPr="007B0E38">
              <w:rPr>
                <w:rFonts w:ascii="Times New Roman" w:hAnsi="Times New Roman" w:cs="Times New Roman"/>
                <w:b/>
                <w:bCs/>
                <w:noProof/>
                <w:webHidden/>
                <w:u w:val="single"/>
              </w:rPr>
              <w:fldChar w:fldCharType="separate"/>
            </w:r>
            <w:r w:rsidRPr="007B0E38">
              <w:rPr>
                <w:rFonts w:ascii="Times New Roman" w:hAnsi="Times New Roman" w:cs="Times New Roman"/>
                <w:b/>
                <w:bCs/>
                <w:noProof/>
                <w:webHidden/>
                <w:u w:val="single"/>
              </w:rPr>
              <w:t>2</w:t>
            </w:r>
            <w:r w:rsidRPr="007B0E38">
              <w:rPr>
                <w:rFonts w:ascii="Times New Roman" w:hAnsi="Times New Roman" w:cs="Times New Roman"/>
                <w:b/>
                <w:bCs/>
                <w:noProof/>
                <w:webHidden/>
                <w:u w:val="single"/>
              </w:rPr>
              <w:fldChar w:fldCharType="end"/>
            </w:r>
          </w:hyperlink>
        </w:p>
        <w:p w14:paraId="50BD9925" w14:textId="77777777" w:rsidR="005E3957" w:rsidRPr="007B0E38"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19" w:history="1">
            <w:r w:rsidRPr="007B0E38">
              <w:rPr>
                <w:rStyle w:val="Hyperlink"/>
                <w:rFonts w:ascii="Times New Roman" w:hAnsi="Times New Roman" w:cs="Times New Roman"/>
                <w:b/>
                <w:bCs/>
                <w:noProof/>
              </w:rPr>
              <w:t>Document Revision History</w:t>
            </w:r>
            <w:r w:rsidRPr="007B0E38">
              <w:rPr>
                <w:rFonts w:ascii="Times New Roman" w:hAnsi="Times New Roman" w:cs="Times New Roman"/>
                <w:b/>
                <w:bCs/>
                <w:noProof/>
                <w:webHidden/>
                <w:u w:val="single"/>
              </w:rPr>
              <w:tab/>
            </w:r>
            <w:r w:rsidRPr="007B0E38">
              <w:rPr>
                <w:rFonts w:ascii="Times New Roman" w:hAnsi="Times New Roman" w:cs="Times New Roman"/>
                <w:b/>
                <w:bCs/>
                <w:noProof/>
                <w:webHidden/>
                <w:u w:val="single"/>
              </w:rPr>
              <w:fldChar w:fldCharType="begin"/>
            </w:r>
            <w:r w:rsidRPr="007B0E38">
              <w:rPr>
                <w:rFonts w:ascii="Times New Roman" w:hAnsi="Times New Roman" w:cs="Times New Roman"/>
                <w:b/>
                <w:bCs/>
                <w:noProof/>
                <w:webHidden/>
                <w:u w:val="single"/>
              </w:rPr>
              <w:instrText xml:space="preserve"> PAGEREF _Toc115077319 \h </w:instrText>
            </w:r>
            <w:r w:rsidRPr="007B0E38">
              <w:rPr>
                <w:rFonts w:ascii="Times New Roman" w:hAnsi="Times New Roman" w:cs="Times New Roman"/>
                <w:b/>
                <w:bCs/>
                <w:noProof/>
                <w:webHidden/>
                <w:u w:val="single"/>
              </w:rPr>
            </w:r>
            <w:r w:rsidRPr="007B0E38">
              <w:rPr>
                <w:rFonts w:ascii="Times New Roman" w:hAnsi="Times New Roman" w:cs="Times New Roman"/>
                <w:b/>
                <w:bCs/>
                <w:noProof/>
                <w:webHidden/>
                <w:u w:val="single"/>
              </w:rPr>
              <w:fldChar w:fldCharType="separate"/>
            </w:r>
            <w:r w:rsidRPr="007B0E38">
              <w:rPr>
                <w:rFonts w:ascii="Times New Roman" w:hAnsi="Times New Roman" w:cs="Times New Roman"/>
                <w:b/>
                <w:bCs/>
                <w:noProof/>
                <w:webHidden/>
                <w:u w:val="single"/>
              </w:rPr>
              <w:t>2</w:t>
            </w:r>
            <w:r w:rsidRPr="007B0E38">
              <w:rPr>
                <w:rFonts w:ascii="Times New Roman" w:hAnsi="Times New Roman" w:cs="Times New Roman"/>
                <w:b/>
                <w:bCs/>
                <w:noProof/>
                <w:webHidden/>
                <w:u w:val="single"/>
              </w:rPr>
              <w:fldChar w:fldCharType="end"/>
            </w:r>
          </w:hyperlink>
        </w:p>
        <w:p w14:paraId="14A90D8A" w14:textId="77777777" w:rsidR="005E3957" w:rsidRPr="007B0E38"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20" w:history="1">
            <w:r w:rsidRPr="007B0E38">
              <w:rPr>
                <w:rStyle w:val="Hyperlink"/>
                <w:rFonts w:ascii="Times New Roman" w:hAnsi="Times New Roman" w:cs="Times New Roman"/>
                <w:b/>
                <w:bCs/>
                <w:noProof/>
              </w:rPr>
              <w:t>Executive Summary</w:t>
            </w:r>
            <w:r w:rsidRPr="007B0E38">
              <w:rPr>
                <w:rFonts w:ascii="Times New Roman" w:hAnsi="Times New Roman" w:cs="Times New Roman"/>
                <w:b/>
                <w:bCs/>
                <w:noProof/>
                <w:webHidden/>
                <w:u w:val="single"/>
              </w:rPr>
              <w:tab/>
            </w:r>
            <w:r w:rsidRPr="007B0E38">
              <w:rPr>
                <w:rFonts w:ascii="Times New Roman" w:hAnsi="Times New Roman" w:cs="Times New Roman"/>
                <w:b/>
                <w:bCs/>
                <w:noProof/>
                <w:webHidden/>
                <w:u w:val="single"/>
              </w:rPr>
              <w:fldChar w:fldCharType="begin"/>
            </w:r>
            <w:r w:rsidRPr="007B0E38">
              <w:rPr>
                <w:rFonts w:ascii="Times New Roman" w:hAnsi="Times New Roman" w:cs="Times New Roman"/>
                <w:b/>
                <w:bCs/>
                <w:noProof/>
                <w:webHidden/>
                <w:u w:val="single"/>
              </w:rPr>
              <w:instrText xml:space="preserve"> PAGEREF _Toc115077320 \h </w:instrText>
            </w:r>
            <w:r w:rsidRPr="007B0E38">
              <w:rPr>
                <w:rFonts w:ascii="Times New Roman" w:hAnsi="Times New Roman" w:cs="Times New Roman"/>
                <w:b/>
                <w:bCs/>
                <w:noProof/>
                <w:webHidden/>
                <w:u w:val="single"/>
              </w:rPr>
            </w:r>
            <w:r w:rsidRPr="007B0E38">
              <w:rPr>
                <w:rFonts w:ascii="Times New Roman" w:hAnsi="Times New Roman" w:cs="Times New Roman"/>
                <w:b/>
                <w:bCs/>
                <w:noProof/>
                <w:webHidden/>
                <w:u w:val="single"/>
              </w:rPr>
              <w:fldChar w:fldCharType="separate"/>
            </w:r>
            <w:r w:rsidRPr="007B0E38">
              <w:rPr>
                <w:rFonts w:ascii="Times New Roman" w:hAnsi="Times New Roman" w:cs="Times New Roman"/>
                <w:b/>
                <w:bCs/>
                <w:noProof/>
                <w:webHidden/>
                <w:u w:val="single"/>
              </w:rPr>
              <w:t>3</w:t>
            </w:r>
            <w:r w:rsidRPr="007B0E38">
              <w:rPr>
                <w:rFonts w:ascii="Times New Roman" w:hAnsi="Times New Roman" w:cs="Times New Roman"/>
                <w:b/>
                <w:bCs/>
                <w:noProof/>
                <w:webHidden/>
                <w:u w:val="single"/>
              </w:rPr>
              <w:fldChar w:fldCharType="end"/>
            </w:r>
          </w:hyperlink>
        </w:p>
        <w:p w14:paraId="34792C98" w14:textId="77777777" w:rsidR="005E3957" w:rsidRPr="007B0E38"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21" w:history="1">
            <w:r w:rsidRPr="007B0E38">
              <w:rPr>
                <w:rStyle w:val="Hyperlink"/>
                <w:rFonts w:ascii="Times New Roman" w:hAnsi="Times New Roman" w:cs="Times New Roman"/>
                <w:b/>
                <w:bCs/>
                <w:noProof/>
              </w:rPr>
              <w:t>Requirements</w:t>
            </w:r>
            <w:r w:rsidRPr="007B0E38">
              <w:rPr>
                <w:rFonts w:ascii="Times New Roman" w:hAnsi="Times New Roman" w:cs="Times New Roman"/>
                <w:b/>
                <w:bCs/>
                <w:noProof/>
                <w:webHidden/>
                <w:u w:val="single"/>
              </w:rPr>
              <w:tab/>
            </w:r>
            <w:r w:rsidRPr="007B0E38">
              <w:rPr>
                <w:rFonts w:ascii="Times New Roman" w:hAnsi="Times New Roman" w:cs="Times New Roman"/>
                <w:b/>
                <w:bCs/>
                <w:noProof/>
                <w:webHidden/>
                <w:u w:val="single"/>
              </w:rPr>
              <w:fldChar w:fldCharType="begin"/>
            </w:r>
            <w:r w:rsidRPr="007B0E38">
              <w:rPr>
                <w:rFonts w:ascii="Times New Roman" w:hAnsi="Times New Roman" w:cs="Times New Roman"/>
                <w:b/>
                <w:bCs/>
                <w:noProof/>
                <w:webHidden/>
                <w:u w:val="single"/>
              </w:rPr>
              <w:instrText xml:space="preserve"> PAGEREF _Toc115077321 \h </w:instrText>
            </w:r>
            <w:r w:rsidRPr="007B0E38">
              <w:rPr>
                <w:rFonts w:ascii="Times New Roman" w:hAnsi="Times New Roman" w:cs="Times New Roman"/>
                <w:b/>
                <w:bCs/>
                <w:noProof/>
                <w:webHidden/>
                <w:u w:val="single"/>
              </w:rPr>
            </w:r>
            <w:r w:rsidRPr="007B0E38">
              <w:rPr>
                <w:rFonts w:ascii="Times New Roman" w:hAnsi="Times New Roman" w:cs="Times New Roman"/>
                <w:b/>
                <w:bCs/>
                <w:noProof/>
                <w:webHidden/>
                <w:u w:val="single"/>
              </w:rPr>
              <w:fldChar w:fldCharType="separate"/>
            </w:r>
            <w:r w:rsidRPr="007B0E38">
              <w:rPr>
                <w:rFonts w:ascii="Times New Roman" w:hAnsi="Times New Roman" w:cs="Times New Roman"/>
                <w:b/>
                <w:bCs/>
                <w:noProof/>
                <w:webHidden/>
                <w:u w:val="single"/>
              </w:rPr>
              <w:t>3</w:t>
            </w:r>
            <w:r w:rsidRPr="007B0E38">
              <w:rPr>
                <w:rFonts w:ascii="Times New Roman" w:hAnsi="Times New Roman" w:cs="Times New Roman"/>
                <w:b/>
                <w:bCs/>
                <w:noProof/>
                <w:webHidden/>
                <w:u w:val="single"/>
              </w:rPr>
              <w:fldChar w:fldCharType="end"/>
            </w:r>
          </w:hyperlink>
        </w:p>
        <w:p w14:paraId="27B0854F" w14:textId="77777777" w:rsidR="005E3957" w:rsidRPr="007B0E38"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22" w:history="1">
            <w:r w:rsidRPr="007B0E38">
              <w:rPr>
                <w:rStyle w:val="Hyperlink"/>
                <w:rFonts w:ascii="Times New Roman" w:hAnsi="Times New Roman" w:cs="Times New Roman"/>
                <w:b/>
                <w:bCs/>
                <w:noProof/>
              </w:rPr>
              <w:t>Design Constraints</w:t>
            </w:r>
            <w:r w:rsidRPr="007B0E38">
              <w:rPr>
                <w:rFonts w:ascii="Times New Roman" w:hAnsi="Times New Roman" w:cs="Times New Roman"/>
                <w:b/>
                <w:bCs/>
                <w:noProof/>
                <w:webHidden/>
                <w:u w:val="single"/>
              </w:rPr>
              <w:tab/>
            </w:r>
            <w:r w:rsidRPr="007B0E38">
              <w:rPr>
                <w:rFonts w:ascii="Times New Roman" w:hAnsi="Times New Roman" w:cs="Times New Roman"/>
                <w:b/>
                <w:bCs/>
                <w:noProof/>
                <w:webHidden/>
                <w:u w:val="single"/>
              </w:rPr>
              <w:fldChar w:fldCharType="begin"/>
            </w:r>
            <w:r w:rsidRPr="007B0E38">
              <w:rPr>
                <w:rFonts w:ascii="Times New Roman" w:hAnsi="Times New Roman" w:cs="Times New Roman"/>
                <w:b/>
                <w:bCs/>
                <w:noProof/>
                <w:webHidden/>
                <w:u w:val="single"/>
              </w:rPr>
              <w:instrText xml:space="preserve"> PAGEREF _Toc115077322 \h </w:instrText>
            </w:r>
            <w:r w:rsidRPr="007B0E38">
              <w:rPr>
                <w:rFonts w:ascii="Times New Roman" w:hAnsi="Times New Roman" w:cs="Times New Roman"/>
                <w:b/>
                <w:bCs/>
                <w:noProof/>
                <w:webHidden/>
                <w:u w:val="single"/>
              </w:rPr>
            </w:r>
            <w:r w:rsidRPr="007B0E38">
              <w:rPr>
                <w:rFonts w:ascii="Times New Roman" w:hAnsi="Times New Roman" w:cs="Times New Roman"/>
                <w:b/>
                <w:bCs/>
                <w:noProof/>
                <w:webHidden/>
                <w:u w:val="single"/>
              </w:rPr>
              <w:fldChar w:fldCharType="separate"/>
            </w:r>
            <w:r w:rsidRPr="007B0E38">
              <w:rPr>
                <w:rFonts w:ascii="Times New Roman" w:hAnsi="Times New Roman" w:cs="Times New Roman"/>
                <w:b/>
                <w:bCs/>
                <w:noProof/>
                <w:webHidden/>
                <w:u w:val="single"/>
              </w:rPr>
              <w:t>3</w:t>
            </w:r>
            <w:r w:rsidRPr="007B0E38">
              <w:rPr>
                <w:rFonts w:ascii="Times New Roman" w:hAnsi="Times New Roman" w:cs="Times New Roman"/>
                <w:b/>
                <w:bCs/>
                <w:noProof/>
                <w:webHidden/>
                <w:u w:val="single"/>
              </w:rPr>
              <w:fldChar w:fldCharType="end"/>
            </w:r>
          </w:hyperlink>
        </w:p>
        <w:p w14:paraId="39F6E31E" w14:textId="77777777" w:rsidR="005E3957" w:rsidRPr="007B0E38"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23" w:history="1">
            <w:r w:rsidRPr="007B0E38">
              <w:rPr>
                <w:rStyle w:val="Hyperlink"/>
                <w:rFonts w:ascii="Times New Roman" w:hAnsi="Times New Roman" w:cs="Times New Roman"/>
                <w:b/>
                <w:bCs/>
                <w:noProof/>
              </w:rPr>
              <w:t>System Architecture View</w:t>
            </w:r>
            <w:r w:rsidRPr="007B0E38">
              <w:rPr>
                <w:rFonts w:ascii="Times New Roman" w:hAnsi="Times New Roman" w:cs="Times New Roman"/>
                <w:b/>
                <w:bCs/>
                <w:noProof/>
                <w:webHidden/>
                <w:u w:val="single"/>
              </w:rPr>
              <w:tab/>
            </w:r>
            <w:r w:rsidRPr="007B0E38">
              <w:rPr>
                <w:rFonts w:ascii="Times New Roman" w:hAnsi="Times New Roman" w:cs="Times New Roman"/>
                <w:b/>
                <w:bCs/>
                <w:noProof/>
                <w:webHidden/>
                <w:u w:val="single"/>
              </w:rPr>
              <w:fldChar w:fldCharType="begin"/>
            </w:r>
            <w:r w:rsidRPr="007B0E38">
              <w:rPr>
                <w:rFonts w:ascii="Times New Roman" w:hAnsi="Times New Roman" w:cs="Times New Roman"/>
                <w:b/>
                <w:bCs/>
                <w:noProof/>
                <w:webHidden/>
                <w:u w:val="single"/>
              </w:rPr>
              <w:instrText xml:space="preserve"> PAGEREF _Toc115077323 \h </w:instrText>
            </w:r>
            <w:r w:rsidRPr="007B0E38">
              <w:rPr>
                <w:rFonts w:ascii="Times New Roman" w:hAnsi="Times New Roman" w:cs="Times New Roman"/>
                <w:b/>
                <w:bCs/>
                <w:noProof/>
                <w:webHidden/>
                <w:u w:val="single"/>
              </w:rPr>
            </w:r>
            <w:r w:rsidRPr="007B0E38">
              <w:rPr>
                <w:rFonts w:ascii="Times New Roman" w:hAnsi="Times New Roman" w:cs="Times New Roman"/>
                <w:b/>
                <w:bCs/>
                <w:noProof/>
                <w:webHidden/>
                <w:u w:val="single"/>
              </w:rPr>
              <w:fldChar w:fldCharType="separate"/>
            </w:r>
            <w:r w:rsidRPr="007B0E38">
              <w:rPr>
                <w:rFonts w:ascii="Times New Roman" w:hAnsi="Times New Roman" w:cs="Times New Roman"/>
                <w:b/>
                <w:bCs/>
                <w:noProof/>
                <w:webHidden/>
                <w:u w:val="single"/>
              </w:rPr>
              <w:t>3</w:t>
            </w:r>
            <w:r w:rsidRPr="007B0E38">
              <w:rPr>
                <w:rFonts w:ascii="Times New Roman" w:hAnsi="Times New Roman" w:cs="Times New Roman"/>
                <w:b/>
                <w:bCs/>
                <w:noProof/>
                <w:webHidden/>
                <w:u w:val="single"/>
              </w:rPr>
              <w:fldChar w:fldCharType="end"/>
            </w:r>
          </w:hyperlink>
        </w:p>
        <w:p w14:paraId="4F73D14F" w14:textId="77777777" w:rsidR="005E3957" w:rsidRPr="007B0E38"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24" w:history="1">
            <w:r w:rsidRPr="007B0E38">
              <w:rPr>
                <w:rStyle w:val="Hyperlink"/>
                <w:rFonts w:ascii="Times New Roman" w:hAnsi="Times New Roman" w:cs="Times New Roman"/>
                <w:b/>
                <w:bCs/>
                <w:noProof/>
              </w:rPr>
              <w:t>Domain Model</w:t>
            </w:r>
            <w:r w:rsidRPr="007B0E38">
              <w:rPr>
                <w:rFonts w:ascii="Times New Roman" w:hAnsi="Times New Roman" w:cs="Times New Roman"/>
                <w:b/>
                <w:bCs/>
                <w:noProof/>
                <w:webHidden/>
                <w:u w:val="single"/>
              </w:rPr>
              <w:tab/>
            </w:r>
            <w:r w:rsidRPr="007B0E38">
              <w:rPr>
                <w:rFonts w:ascii="Times New Roman" w:hAnsi="Times New Roman" w:cs="Times New Roman"/>
                <w:b/>
                <w:bCs/>
                <w:noProof/>
                <w:webHidden/>
                <w:u w:val="single"/>
              </w:rPr>
              <w:fldChar w:fldCharType="begin"/>
            </w:r>
            <w:r w:rsidRPr="007B0E38">
              <w:rPr>
                <w:rFonts w:ascii="Times New Roman" w:hAnsi="Times New Roman" w:cs="Times New Roman"/>
                <w:b/>
                <w:bCs/>
                <w:noProof/>
                <w:webHidden/>
                <w:u w:val="single"/>
              </w:rPr>
              <w:instrText xml:space="preserve"> PAGEREF _Toc115077324 \h </w:instrText>
            </w:r>
            <w:r w:rsidRPr="007B0E38">
              <w:rPr>
                <w:rFonts w:ascii="Times New Roman" w:hAnsi="Times New Roman" w:cs="Times New Roman"/>
                <w:b/>
                <w:bCs/>
                <w:noProof/>
                <w:webHidden/>
                <w:u w:val="single"/>
              </w:rPr>
            </w:r>
            <w:r w:rsidRPr="007B0E38">
              <w:rPr>
                <w:rFonts w:ascii="Times New Roman" w:hAnsi="Times New Roman" w:cs="Times New Roman"/>
                <w:b/>
                <w:bCs/>
                <w:noProof/>
                <w:webHidden/>
                <w:u w:val="single"/>
              </w:rPr>
              <w:fldChar w:fldCharType="separate"/>
            </w:r>
            <w:r w:rsidRPr="007B0E38">
              <w:rPr>
                <w:rFonts w:ascii="Times New Roman" w:hAnsi="Times New Roman" w:cs="Times New Roman"/>
                <w:b/>
                <w:bCs/>
                <w:noProof/>
                <w:webHidden/>
                <w:u w:val="single"/>
              </w:rPr>
              <w:t>3</w:t>
            </w:r>
            <w:r w:rsidRPr="007B0E38">
              <w:rPr>
                <w:rFonts w:ascii="Times New Roman" w:hAnsi="Times New Roman" w:cs="Times New Roman"/>
                <w:b/>
                <w:bCs/>
                <w:noProof/>
                <w:webHidden/>
                <w:u w:val="single"/>
              </w:rPr>
              <w:fldChar w:fldCharType="end"/>
            </w:r>
          </w:hyperlink>
        </w:p>
        <w:p w14:paraId="2931B49E" w14:textId="77777777" w:rsidR="005E3957" w:rsidRPr="007B0E38"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25" w:history="1">
            <w:r w:rsidRPr="007B0E38">
              <w:rPr>
                <w:rStyle w:val="Hyperlink"/>
                <w:rFonts w:ascii="Times New Roman" w:hAnsi="Times New Roman" w:cs="Times New Roman"/>
                <w:b/>
                <w:bCs/>
                <w:noProof/>
              </w:rPr>
              <w:t>Evaluation</w:t>
            </w:r>
            <w:r w:rsidRPr="007B0E38">
              <w:rPr>
                <w:rFonts w:ascii="Times New Roman" w:hAnsi="Times New Roman" w:cs="Times New Roman"/>
                <w:b/>
                <w:bCs/>
                <w:noProof/>
                <w:webHidden/>
                <w:u w:val="single"/>
              </w:rPr>
              <w:tab/>
            </w:r>
            <w:r w:rsidRPr="007B0E38">
              <w:rPr>
                <w:rFonts w:ascii="Times New Roman" w:hAnsi="Times New Roman" w:cs="Times New Roman"/>
                <w:b/>
                <w:bCs/>
                <w:noProof/>
                <w:webHidden/>
                <w:u w:val="single"/>
              </w:rPr>
              <w:fldChar w:fldCharType="begin"/>
            </w:r>
            <w:r w:rsidRPr="007B0E38">
              <w:rPr>
                <w:rFonts w:ascii="Times New Roman" w:hAnsi="Times New Roman" w:cs="Times New Roman"/>
                <w:b/>
                <w:bCs/>
                <w:noProof/>
                <w:webHidden/>
                <w:u w:val="single"/>
              </w:rPr>
              <w:instrText xml:space="preserve"> PAGEREF _Toc115077325 \h </w:instrText>
            </w:r>
            <w:r w:rsidRPr="007B0E38">
              <w:rPr>
                <w:rFonts w:ascii="Times New Roman" w:hAnsi="Times New Roman" w:cs="Times New Roman"/>
                <w:b/>
                <w:bCs/>
                <w:noProof/>
                <w:webHidden/>
                <w:u w:val="single"/>
              </w:rPr>
            </w:r>
            <w:r w:rsidRPr="007B0E38">
              <w:rPr>
                <w:rFonts w:ascii="Times New Roman" w:hAnsi="Times New Roman" w:cs="Times New Roman"/>
                <w:b/>
                <w:bCs/>
                <w:noProof/>
                <w:webHidden/>
                <w:u w:val="single"/>
              </w:rPr>
              <w:fldChar w:fldCharType="separate"/>
            </w:r>
            <w:r w:rsidRPr="007B0E38">
              <w:rPr>
                <w:rFonts w:ascii="Times New Roman" w:hAnsi="Times New Roman" w:cs="Times New Roman"/>
                <w:b/>
                <w:bCs/>
                <w:noProof/>
                <w:webHidden/>
                <w:u w:val="single"/>
              </w:rPr>
              <w:t>4</w:t>
            </w:r>
            <w:r w:rsidRPr="007B0E38">
              <w:rPr>
                <w:rFonts w:ascii="Times New Roman" w:hAnsi="Times New Roman" w:cs="Times New Roman"/>
                <w:b/>
                <w:bCs/>
                <w:noProof/>
                <w:webHidden/>
                <w:u w:val="single"/>
              </w:rPr>
              <w:fldChar w:fldCharType="end"/>
            </w:r>
          </w:hyperlink>
        </w:p>
        <w:p w14:paraId="72EAE0F8" w14:textId="77777777" w:rsidR="005E3957" w:rsidRPr="007B0E38"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26" w:history="1">
            <w:r w:rsidRPr="007B0E38">
              <w:rPr>
                <w:rStyle w:val="Hyperlink"/>
                <w:rFonts w:ascii="Times New Roman" w:hAnsi="Times New Roman" w:cs="Times New Roman"/>
                <w:b/>
                <w:bCs/>
                <w:noProof/>
              </w:rPr>
              <w:t>Recommendations</w:t>
            </w:r>
            <w:r w:rsidRPr="007B0E38">
              <w:rPr>
                <w:rFonts w:ascii="Times New Roman" w:hAnsi="Times New Roman" w:cs="Times New Roman"/>
                <w:b/>
                <w:bCs/>
                <w:noProof/>
                <w:webHidden/>
                <w:u w:val="single"/>
              </w:rPr>
              <w:tab/>
            </w:r>
            <w:r w:rsidRPr="007B0E38">
              <w:rPr>
                <w:rFonts w:ascii="Times New Roman" w:hAnsi="Times New Roman" w:cs="Times New Roman"/>
                <w:b/>
                <w:bCs/>
                <w:noProof/>
                <w:webHidden/>
                <w:u w:val="single"/>
              </w:rPr>
              <w:fldChar w:fldCharType="begin"/>
            </w:r>
            <w:r w:rsidRPr="007B0E38">
              <w:rPr>
                <w:rFonts w:ascii="Times New Roman" w:hAnsi="Times New Roman" w:cs="Times New Roman"/>
                <w:b/>
                <w:bCs/>
                <w:noProof/>
                <w:webHidden/>
                <w:u w:val="single"/>
              </w:rPr>
              <w:instrText xml:space="preserve"> PAGEREF _Toc115077326 \h </w:instrText>
            </w:r>
            <w:r w:rsidRPr="007B0E38">
              <w:rPr>
                <w:rFonts w:ascii="Times New Roman" w:hAnsi="Times New Roman" w:cs="Times New Roman"/>
                <w:b/>
                <w:bCs/>
                <w:noProof/>
                <w:webHidden/>
                <w:u w:val="single"/>
              </w:rPr>
            </w:r>
            <w:r w:rsidRPr="007B0E38">
              <w:rPr>
                <w:rFonts w:ascii="Times New Roman" w:hAnsi="Times New Roman" w:cs="Times New Roman"/>
                <w:b/>
                <w:bCs/>
                <w:noProof/>
                <w:webHidden/>
                <w:u w:val="single"/>
              </w:rPr>
              <w:fldChar w:fldCharType="separate"/>
            </w:r>
            <w:r w:rsidRPr="007B0E38">
              <w:rPr>
                <w:rFonts w:ascii="Times New Roman" w:hAnsi="Times New Roman" w:cs="Times New Roman"/>
                <w:b/>
                <w:bCs/>
                <w:noProof/>
                <w:webHidden/>
                <w:u w:val="single"/>
              </w:rPr>
              <w:t>5</w:t>
            </w:r>
            <w:r w:rsidRPr="007B0E38">
              <w:rPr>
                <w:rFonts w:ascii="Times New Roman" w:hAnsi="Times New Roman" w:cs="Times New Roman"/>
                <w:b/>
                <w:bCs/>
                <w:noProof/>
                <w:webHidden/>
                <w:u w:val="single"/>
              </w:rPr>
              <w:fldChar w:fldCharType="end"/>
            </w:r>
          </w:hyperlink>
        </w:p>
        <w:p w14:paraId="37C5868D" w14:textId="77777777" w:rsidR="00A325D0" w:rsidRPr="007B0E38" w:rsidRDefault="00730BFB" w:rsidP="002D1B79">
          <w:pPr>
            <w:tabs>
              <w:tab w:val="right" w:pos="9360"/>
            </w:tabs>
            <w:suppressAutoHyphens/>
            <w:ind w:left="360"/>
            <w:contextualSpacing/>
            <w:rPr>
              <w:rFonts w:ascii="Times New Roman" w:hAnsi="Times New Roman" w:cs="Times New Roman"/>
              <w:b/>
              <w:color w:val="000000"/>
              <w:szCs w:val="22"/>
              <w:u w:val="single"/>
            </w:rPr>
          </w:pPr>
          <w:r w:rsidRPr="007B0E38">
            <w:rPr>
              <w:rFonts w:ascii="Times New Roman" w:hAnsi="Times New Roman" w:cs="Times New Roman"/>
              <w:szCs w:val="22"/>
            </w:rPr>
            <w:fldChar w:fldCharType="end"/>
          </w:r>
        </w:p>
      </w:sdtContent>
    </w:sdt>
    <w:p w14:paraId="2FC79DD3" w14:textId="77777777" w:rsidR="00A325D0" w:rsidRPr="007B0E38" w:rsidRDefault="00A325D0" w:rsidP="006B4954">
      <w:pPr>
        <w:suppressAutoHyphens/>
        <w:contextualSpacing/>
        <w:rPr>
          <w:rFonts w:ascii="Times New Roman" w:hAnsi="Times New Roman" w:cs="Times New Roman"/>
          <w:szCs w:val="22"/>
        </w:rPr>
      </w:pPr>
      <w:bookmarkStart w:id="2" w:name="_kouix0dw4u3m" w:colFirst="0" w:colLast="0"/>
      <w:bookmarkStart w:id="3" w:name="_w7g7r3nym5qe" w:colFirst="0" w:colLast="0"/>
      <w:bookmarkEnd w:id="2"/>
      <w:bookmarkEnd w:id="3"/>
    </w:p>
    <w:bookmarkStart w:id="4" w:name="_qfria26xxkxs" w:colFirst="0" w:colLast="0"/>
    <w:bookmarkEnd w:id="4"/>
    <w:p w14:paraId="17FE6FE3" w14:textId="77777777" w:rsidR="00A325D0" w:rsidRPr="007B0E38" w:rsidRDefault="00730BFB" w:rsidP="006B4954">
      <w:pPr>
        <w:pStyle w:val="Heading2"/>
        <w:suppressAutoHyphens/>
        <w:contextualSpacing/>
        <w:rPr>
          <w:rFonts w:ascii="Times New Roman" w:hAnsi="Times New Roman" w:cs="Times New Roman"/>
        </w:rPr>
      </w:pPr>
      <w:r w:rsidRPr="007B0E38">
        <w:rPr>
          <w:rFonts w:ascii="Times New Roman" w:hAnsi="Times New Roman" w:cs="Times New Roman"/>
        </w:rPr>
        <w:fldChar w:fldCharType="begin"/>
      </w:r>
      <w:r w:rsidRPr="007B0E38">
        <w:rPr>
          <w:rFonts w:ascii="Times New Roman" w:hAnsi="Times New Roman" w:cs="Times New Roman"/>
        </w:rPr>
        <w:instrText xml:space="preserve"> HYPERLINK \l "_grjogdjh5fi8" \h </w:instrText>
      </w:r>
      <w:r w:rsidRPr="007B0E38">
        <w:rPr>
          <w:rFonts w:ascii="Times New Roman" w:hAnsi="Times New Roman" w:cs="Times New Roman"/>
        </w:rPr>
      </w:r>
      <w:r w:rsidRPr="007B0E38">
        <w:rPr>
          <w:rFonts w:ascii="Times New Roman" w:hAnsi="Times New Roman" w:cs="Times New Roman"/>
        </w:rPr>
        <w:fldChar w:fldCharType="separate"/>
      </w:r>
      <w:bookmarkStart w:id="5" w:name="_Toc115077319"/>
      <w:r w:rsidRPr="007B0E38">
        <w:rPr>
          <w:rFonts w:ascii="Times New Roman" w:hAnsi="Times New Roman" w:cs="Times New Roman"/>
          <w:u w:val="single"/>
        </w:rPr>
        <w:t>Document Revision History</w:t>
      </w:r>
      <w:bookmarkEnd w:id="5"/>
      <w:r w:rsidRPr="007B0E38">
        <w:rPr>
          <w:rFonts w:ascii="Times New Roman" w:hAnsi="Times New Roman" w:cs="Times New Roman"/>
          <w:u w:val="single"/>
        </w:rPr>
        <w:fldChar w:fldCharType="end"/>
      </w:r>
    </w:p>
    <w:p w14:paraId="17170ED7" w14:textId="77777777" w:rsidR="00A325D0" w:rsidRPr="007B0E38" w:rsidRDefault="00A325D0" w:rsidP="006B4954">
      <w:pPr>
        <w:suppressAutoHyphens/>
        <w:contextualSpacing/>
        <w:rPr>
          <w:rFonts w:ascii="Times New Roman" w:hAnsi="Times New Roman" w:cs="Times New Roman"/>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7B0E38" w14:paraId="7F4DA940" w14:textId="77777777" w:rsidTr="005F49E3">
        <w:trPr>
          <w:tblHeader/>
        </w:trPr>
        <w:tc>
          <w:tcPr>
            <w:tcW w:w="978" w:type="dxa"/>
          </w:tcPr>
          <w:p w14:paraId="6AA10A7F" w14:textId="77777777" w:rsidR="00A325D0" w:rsidRPr="007B0E38" w:rsidRDefault="00730BFB" w:rsidP="006B4954">
            <w:pPr>
              <w:suppressAutoHyphens/>
              <w:contextualSpacing/>
              <w:rPr>
                <w:rFonts w:ascii="Times New Roman" w:hAnsi="Times New Roman" w:cs="Times New Roman"/>
                <w:szCs w:val="22"/>
              </w:rPr>
            </w:pPr>
            <w:r w:rsidRPr="007B0E38">
              <w:rPr>
                <w:rFonts w:ascii="Times New Roman" w:hAnsi="Times New Roman" w:cs="Times New Roman"/>
                <w:szCs w:val="22"/>
              </w:rPr>
              <w:t>Version</w:t>
            </w:r>
          </w:p>
        </w:tc>
        <w:tc>
          <w:tcPr>
            <w:tcW w:w="1530" w:type="dxa"/>
          </w:tcPr>
          <w:p w14:paraId="3F1C9369" w14:textId="77777777" w:rsidR="00A325D0" w:rsidRPr="007B0E38" w:rsidRDefault="00730BFB" w:rsidP="006B4954">
            <w:pPr>
              <w:suppressAutoHyphens/>
              <w:contextualSpacing/>
              <w:rPr>
                <w:rFonts w:ascii="Times New Roman" w:hAnsi="Times New Roman" w:cs="Times New Roman"/>
                <w:szCs w:val="22"/>
              </w:rPr>
            </w:pPr>
            <w:r w:rsidRPr="007B0E38">
              <w:rPr>
                <w:rFonts w:ascii="Times New Roman" w:hAnsi="Times New Roman" w:cs="Times New Roman"/>
                <w:szCs w:val="22"/>
              </w:rPr>
              <w:t>Date</w:t>
            </w:r>
          </w:p>
        </w:tc>
        <w:tc>
          <w:tcPr>
            <w:tcW w:w="1725" w:type="dxa"/>
          </w:tcPr>
          <w:p w14:paraId="465004DA" w14:textId="77777777" w:rsidR="00A325D0" w:rsidRPr="007B0E38" w:rsidRDefault="00730BFB" w:rsidP="006B4954">
            <w:pPr>
              <w:suppressAutoHyphens/>
              <w:contextualSpacing/>
              <w:rPr>
                <w:rFonts w:ascii="Times New Roman" w:hAnsi="Times New Roman" w:cs="Times New Roman"/>
                <w:szCs w:val="22"/>
              </w:rPr>
            </w:pPr>
            <w:r w:rsidRPr="007B0E38">
              <w:rPr>
                <w:rFonts w:ascii="Times New Roman" w:hAnsi="Times New Roman" w:cs="Times New Roman"/>
                <w:szCs w:val="22"/>
              </w:rPr>
              <w:t>Author</w:t>
            </w:r>
          </w:p>
        </w:tc>
        <w:tc>
          <w:tcPr>
            <w:tcW w:w="5109" w:type="dxa"/>
          </w:tcPr>
          <w:p w14:paraId="06D6F3A5" w14:textId="77777777" w:rsidR="00A325D0" w:rsidRPr="007B0E38" w:rsidRDefault="00730BFB" w:rsidP="006B4954">
            <w:pPr>
              <w:suppressAutoHyphens/>
              <w:contextualSpacing/>
              <w:rPr>
                <w:rFonts w:ascii="Times New Roman" w:hAnsi="Times New Roman" w:cs="Times New Roman"/>
                <w:szCs w:val="22"/>
              </w:rPr>
            </w:pPr>
            <w:r w:rsidRPr="007B0E38">
              <w:rPr>
                <w:rFonts w:ascii="Times New Roman" w:hAnsi="Times New Roman" w:cs="Times New Roman"/>
                <w:szCs w:val="22"/>
              </w:rPr>
              <w:t>Comments</w:t>
            </w:r>
          </w:p>
        </w:tc>
      </w:tr>
      <w:tr w:rsidR="00A325D0" w:rsidRPr="004E60CE" w14:paraId="744BEF34" w14:textId="77777777" w:rsidTr="005F49E3">
        <w:trPr>
          <w:tblHeader/>
        </w:trPr>
        <w:tc>
          <w:tcPr>
            <w:tcW w:w="978" w:type="dxa"/>
          </w:tcPr>
          <w:p w14:paraId="6162F1D0" w14:textId="77777777" w:rsidR="00A325D0" w:rsidRPr="004E60CE" w:rsidRDefault="00730BFB" w:rsidP="006B4954">
            <w:pPr>
              <w:suppressAutoHyphens/>
              <w:contextualSpacing/>
              <w:jc w:val="center"/>
              <w:rPr>
                <w:rFonts w:ascii="Times New Roman" w:hAnsi="Times New Roman" w:cs="Times New Roman"/>
                <w:color w:val="1F497D" w:themeColor="text2"/>
                <w:sz w:val="24"/>
              </w:rPr>
            </w:pPr>
            <w:r w:rsidRPr="004E60CE">
              <w:rPr>
                <w:rFonts w:ascii="Times New Roman" w:hAnsi="Times New Roman" w:cs="Times New Roman"/>
                <w:color w:val="1F497D" w:themeColor="text2"/>
                <w:sz w:val="24"/>
              </w:rPr>
              <w:t>1.0</w:t>
            </w:r>
          </w:p>
        </w:tc>
        <w:tc>
          <w:tcPr>
            <w:tcW w:w="1530" w:type="dxa"/>
          </w:tcPr>
          <w:p w14:paraId="2BE39241" w14:textId="77777777" w:rsidR="00A325D0" w:rsidRPr="004E60CE" w:rsidRDefault="00F2005C" w:rsidP="006B4954">
            <w:pPr>
              <w:suppressAutoHyphens/>
              <w:contextualSpacing/>
              <w:rPr>
                <w:rFonts w:ascii="Times New Roman" w:hAnsi="Times New Roman" w:cs="Times New Roman"/>
                <w:color w:val="1F497D" w:themeColor="text2"/>
                <w:sz w:val="24"/>
              </w:rPr>
            </w:pPr>
            <w:r w:rsidRPr="004E60CE">
              <w:rPr>
                <w:rFonts w:ascii="Times New Roman" w:hAnsi="Times New Roman" w:cs="Times New Roman"/>
                <w:color w:val="1F497D" w:themeColor="text2"/>
                <w:sz w:val="24"/>
              </w:rPr>
              <w:t>05/16/26</w:t>
            </w:r>
          </w:p>
        </w:tc>
        <w:tc>
          <w:tcPr>
            <w:tcW w:w="1725" w:type="dxa"/>
          </w:tcPr>
          <w:p w14:paraId="546E8B59" w14:textId="77777777" w:rsidR="00A325D0" w:rsidRPr="004E60CE" w:rsidRDefault="005C0A19" w:rsidP="006B4954">
            <w:pPr>
              <w:suppressAutoHyphens/>
              <w:contextualSpacing/>
              <w:rPr>
                <w:rFonts w:ascii="Times New Roman" w:hAnsi="Times New Roman" w:cs="Times New Roman"/>
                <w:color w:val="1F497D" w:themeColor="text2"/>
                <w:sz w:val="24"/>
              </w:rPr>
            </w:pPr>
            <w:r w:rsidRPr="004E60CE">
              <w:rPr>
                <w:rFonts w:ascii="Times New Roman" w:hAnsi="Times New Roman" w:cs="Times New Roman"/>
                <w:color w:val="1F497D" w:themeColor="text2"/>
                <w:sz w:val="24"/>
              </w:rPr>
              <w:t>Jesse Carles</w:t>
            </w:r>
          </w:p>
        </w:tc>
        <w:tc>
          <w:tcPr>
            <w:tcW w:w="5109" w:type="dxa"/>
          </w:tcPr>
          <w:p w14:paraId="2FE4B6F7" w14:textId="77777777" w:rsidR="00A325D0" w:rsidRPr="004E60CE" w:rsidRDefault="00F2005C" w:rsidP="006B4954">
            <w:pPr>
              <w:suppressAutoHyphens/>
              <w:contextualSpacing/>
              <w:rPr>
                <w:rFonts w:ascii="Times New Roman" w:hAnsi="Times New Roman" w:cs="Times New Roman"/>
                <w:color w:val="1F497D" w:themeColor="text2"/>
                <w:sz w:val="24"/>
              </w:rPr>
            </w:pPr>
            <w:r w:rsidRPr="004E60CE">
              <w:rPr>
                <w:rFonts w:ascii="Times New Roman" w:hAnsi="Times New Roman" w:cs="Times New Roman"/>
                <w:color w:val="1F497D" w:themeColor="text2"/>
                <w:sz w:val="24"/>
              </w:rPr>
              <w:t>Initial software design document for The Gaming Room application.</w:t>
            </w:r>
          </w:p>
        </w:tc>
      </w:tr>
      <w:tr w:rsidR="00D958A0" w:rsidRPr="004E60CE" w14:paraId="3D1243CF" w14:textId="77777777">
        <w:tc>
          <w:tcPr>
            <w:tcW w:w="978" w:type="dxa"/>
          </w:tcPr>
          <w:p w14:paraId="2024970D" w14:textId="77777777" w:rsidR="00D958A0" w:rsidRPr="004E60CE" w:rsidRDefault="00D2397F">
            <w:pPr>
              <w:rPr>
                <w:rFonts w:ascii="Times New Roman" w:hAnsi="Times New Roman" w:cs="Times New Roman"/>
                <w:color w:val="1F497D" w:themeColor="text2"/>
                <w:sz w:val="24"/>
              </w:rPr>
            </w:pPr>
            <w:r w:rsidRPr="004E60CE">
              <w:rPr>
                <w:rFonts w:ascii="Times New Roman" w:hAnsi="Times New Roman" w:cs="Times New Roman"/>
                <w:color w:val="1F497D" w:themeColor="text2"/>
                <w:sz w:val="24"/>
              </w:rPr>
              <w:t xml:space="preserve">    </w:t>
            </w:r>
            <w:r w:rsidR="003349BC" w:rsidRPr="004E60CE">
              <w:rPr>
                <w:rFonts w:ascii="Times New Roman" w:hAnsi="Times New Roman" w:cs="Times New Roman"/>
                <w:color w:val="1F497D" w:themeColor="text2"/>
                <w:sz w:val="24"/>
              </w:rPr>
              <w:t>1.1</w:t>
            </w:r>
          </w:p>
        </w:tc>
        <w:tc>
          <w:tcPr>
            <w:tcW w:w="1530" w:type="dxa"/>
          </w:tcPr>
          <w:p w14:paraId="36C39C9F" w14:textId="77777777" w:rsidR="00D958A0" w:rsidRPr="004E60CE" w:rsidRDefault="003349BC">
            <w:pPr>
              <w:rPr>
                <w:rFonts w:ascii="Times New Roman" w:hAnsi="Times New Roman" w:cs="Times New Roman"/>
                <w:color w:val="1F497D" w:themeColor="text2"/>
                <w:sz w:val="24"/>
              </w:rPr>
            </w:pPr>
            <w:r w:rsidRPr="004E60CE">
              <w:rPr>
                <w:rFonts w:ascii="Times New Roman" w:hAnsi="Times New Roman" w:cs="Times New Roman"/>
                <w:color w:val="1F497D" w:themeColor="text2"/>
                <w:sz w:val="24"/>
              </w:rPr>
              <w:t>06/04/26</w:t>
            </w:r>
          </w:p>
        </w:tc>
        <w:tc>
          <w:tcPr>
            <w:tcW w:w="1725" w:type="dxa"/>
          </w:tcPr>
          <w:p w14:paraId="095C63DF" w14:textId="77777777" w:rsidR="00D958A0" w:rsidRPr="004E60CE" w:rsidRDefault="003349BC">
            <w:pPr>
              <w:rPr>
                <w:rFonts w:ascii="Times New Roman" w:hAnsi="Times New Roman" w:cs="Times New Roman"/>
                <w:color w:val="1F497D" w:themeColor="text2"/>
                <w:sz w:val="24"/>
              </w:rPr>
            </w:pPr>
            <w:r w:rsidRPr="004E60CE">
              <w:rPr>
                <w:rFonts w:ascii="Times New Roman" w:hAnsi="Times New Roman" w:cs="Times New Roman"/>
                <w:color w:val="1F497D" w:themeColor="text2"/>
                <w:sz w:val="24"/>
              </w:rPr>
              <w:t>Jesse Carles</w:t>
            </w:r>
          </w:p>
        </w:tc>
        <w:tc>
          <w:tcPr>
            <w:tcW w:w="5109" w:type="dxa"/>
          </w:tcPr>
          <w:p w14:paraId="387008E6" w14:textId="77777777" w:rsidR="00D958A0" w:rsidRPr="004E60CE" w:rsidRDefault="003349BC">
            <w:pPr>
              <w:rPr>
                <w:rFonts w:ascii="Times New Roman" w:hAnsi="Times New Roman" w:cs="Times New Roman"/>
                <w:color w:val="1F497D" w:themeColor="text2"/>
                <w:sz w:val="24"/>
              </w:rPr>
            </w:pPr>
            <w:r w:rsidRPr="004E60CE">
              <w:rPr>
                <w:rFonts w:ascii="Times New Roman" w:hAnsi="Times New Roman" w:cs="Times New Roman"/>
                <w:color w:val="1F497D" w:themeColor="text2"/>
                <w:sz w:val="24"/>
              </w:rPr>
              <w:t>Project Two platform evaluation added to the software design document.</w:t>
            </w:r>
          </w:p>
        </w:tc>
      </w:tr>
      <w:tr w:rsidR="00D15795" w:rsidRPr="004E60CE" w14:paraId="424563B8" w14:textId="77777777">
        <w:tc>
          <w:tcPr>
            <w:tcW w:w="978" w:type="dxa"/>
          </w:tcPr>
          <w:p w14:paraId="00C03764" w14:textId="353CC00F" w:rsidR="00D15795" w:rsidRPr="004E60CE" w:rsidRDefault="004E60CE">
            <w:pPr>
              <w:rPr>
                <w:rFonts w:ascii="Times New Roman" w:hAnsi="Times New Roman" w:cs="Times New Roman"/>
                <w:color w:val="1F497D" w:themeColor="text2"/>
                <w:sz w:val="24"/>
              </w:rPr>
            </w:pPr>
            <w:r w:rsidRPr="004E60CE">
              <w:rPr>
                <w:rFonts w:ascii="Times New Roman" w:hAnsi="Times New Roman" w:cs="Times New Roman"/>
                <w:color w:val="1F497D" w:themeColor="text2"/>
                <w:sz w:val="24"/>
              </w:rPr>
              <w:t xml:space="preserve">    </w:t>
            </w:r>
            <w:r w:rsidR="00592BBC" w:rsidRPr="004E60CE">
              <w:rPr>
                <w:rFonts w:ascii="Times New Roman" w:hAnsi="Times New Roman" w:cs="Times New Roman"/>
                <w:color w:val="1F497D" w:themeColor="text2"/>
                <w:sz w:val="24"/>
              </w:rPr>
              <w:t>1.2</w:t>
            </w:r>
          </w:p>
        </w:tc>
        <w:tc>
          <w:tcPr>
            <w:tcW w:w="1530" w:type="dxa"/>
          </w:tcPr>
          <w:p w14:paraId="6919ACF9" w14:textId="77777777" w:rsidR="00D15795" w:rsidRPr="004E60CE" w:rsidRDefault="00592BBC">
            <w:pPr>
              <w:rPr>
                <w:rFonts w:ascii="Times New Roman" w:hAnsi="Times New Roman" w:cs="Times New Roman"/>
                <w:color w:val="1F497D" w:themeColor="text2"/>
                <w:sz w:val="24"/>
              </w:rPr>
            </w:pPr>
            <w:r w:rsidRPr="004E60CE">
              <w:rPr>
                <w:rFonts w:ascii="Times New Roman" w:hAnsi="Times New Roman" w:cs="Times New Roman"/>
                <w:color w:val="1F497D" w:themeColor="text2"/>
                <w:sz w:val="24"/>
              </w:rPr>
              <w:t>06/19/26</w:t>
            </w:r>
          </w:p>
        </w:tc>
        <w:tc>
          <w:tcPr>
            <w:tcW w:w="1725" w:type="dxa"/>
          </w:tcPr>
          <w:p w14:paraId="190DCEC3" w14:textId="77777777" w:rsidR="00D15795" w:rsidRPr="004E60CE" w:rsidRDefault="00592BBC">
            <w:pPr>
              <w:rPr>
                <w:rFonts w:ascii="Times New Roman" w:hAnsi="Times New Roman" w:cs="Times New Roman"/>
                <w:color w:val="1F497D" w:themeColor="text2"/>
                <w:sz w:val="24"/>
              </w:rPr>
            </w:pPr>
            <w:r w:rsidRPr="004E60CE">
              <w:rPr>
                <w:rFonts w:ascii="Times New Roman" w:hAnsi="Times New Roman" w:cs="Times New Roman"/>
                <w:color w:val="1F497D" w:themeColor="text2"/>
                <w:sz w:val="24"/>
              </w:rPr>
              <w:t>Jesse Carles</w:t>
            </w:r>
          </w:p>
        </w:tc>
        <w:tc>
          <w:tcPr>
            <w:tcW w:w="5109" w:type="dxa"/>
          </w:tcPr>
          <w:p w14:paraId="41C1C8E9" w14:textId="77777777" w:rsidR="00D15795" w:rsidRPr="004E60CE" w:rsidRDefault="00592BBC">
            <w:pPr>
              <w:rPr>
                <w:rFonts w:ascii="Times New Roman" w:hAnsi="Times New Roman" w:cs="Times New Roman"/>
                <w:color w:val="1F497D" w:themeColor="text2"/>
                <w:sz w:val="24"/>
              </w:rPr>
            </w:pPr>
            <w:r w:rsidRPr="004E60CE">
              <w:rPr>
                <w:rFonts w:ascii="Times New Roman" w:hAnsi="Times New Roman" w:cs="Times New Roman"/>
                <w:color w:val="1F497D" w:themeColor="text2"/>
                <w:sz w:val="24"/>
              </w:rPr>
              <w:t>Project Three recommendations added for operating platform, systems architecture, storage, memory, distributed systems, networks, and security.</w:t>
            </w:r>
          </w:p>
        </w:tc>
      </w:tr>
    </w:tbl>
    <w:p w14:paraId="7B0F51D9" w14:textId="77777777" w:rsidR="00A325D0" w:rsidRPr="007B0E38" w:rsidRDefault="00A325D0" w:rsidP="006B4954">
      <w:pPr>
        <w:suppressAutoHyphens/>
        <w:contextualSpacing/>
        <w:rPr>
          <w:rFonts w:ascii="Times New Roman" w:hAnsi="Times New Roman" w:cs="Times New Roman"/>
          <w:szCs w:val="22"/>
        </w:rPr>
      </w:pPr>
    </w:p>
    <w:p w14:paraId="15C3E107" w14:textId="77777777" w:rsidR="00A325D0" w:rsidRPr="007B0E38" w:rsidRDefault="00730BFB" w:rsidP="005F49E3">
      <w:pPr>
        <w:rPr>
          <w:rFonts w:ascii="Times New Roman" w:hAnsi="Times New Roman" w:cs="Times New Roman"/>
          <w:color w:val="2F5496"/>
        </w:rPr>
      </w:pPr>
      <w:r w:rsidRPr="007B0E38">
        <w:rPr>
          <w:rFonts w:ascii="Times New Roman" w:hAnsi="Times New Roman" w:cs="Times New Roman"/>
        </w:rPr>
        <w:br w:type="page"/>
      </w:r>
    </w:p>
    <w:bookmarkStart w:id="6" w:name="_3znysh7" w:colFirst="0" w:colLast="0"/>
    <w:bookmarkEnd w:id="6"/>
    <w:p w14:paraId="169C924D" w14:textId="77777777" w:rsidR="00A325D0" w:rsidRPr="007B0E38" w:rsidRDefault="00730BFB" w:rsidP="00C8673D">
      <w:pPr>
        <w:pStyle w:val="Heading2"/>
        <w:suppressAutoHyphens/>
        <w:contextualSpacing/>
        <w:jc w:val="center"/>
        <w:rPr>
          <w:rFonts w:ascii="Times New Roman" w:hAnsi="Times New Roman" w:cs="Times New Roman"/>
        </w:rPr>
      </w:pPr>
      <w:r w:rsidRPr="007B0E38">
        <w:rPr>
          <w:rFonts w:ascii="Times New Roman" w:hAnsi="Times New Roman" w:cs="Times New Roman"/>
        </w:rPr>
        <w:lastRenderedPageBreak/>
        <w:fldChar w:fldCharType="begin"/>
      </w:r>
      <w:r w:rsidRPr="007B0E38">
        <w:rPr>
          <w:rFonts w:ascii="Times New Roman" w:hAnsi="Times New Roman" w:cs="Times New Roman"/>
        </w:rPr>
        <w:instrText xml:space="preserve"> HYPERLINK \l "_sbfa50wo7nsh" \h </w:instrText>
      </w:r>
      <w:r w:rsidRPr="007B0E38">
        <w:rPr>
          <w:rFonts w:ascii="Times New Roman" w:hAnsi="Times New Roman" w:cs="Times New Roman"/>
        </w:rPr>
      </w:r>
      <w:r w:rsidRPr="007B0E38">
        <w:rPr>
          <w:rFonts w:ascii="Times New Roman" w:hAnsi="Times New Roman" w:cs="Times New Roman"/>
        </w:rPr>
        <w:fldChar w:fldCharType="separate"/>
      </w:r>
      <w:bookmarkStart w:id="7" w:name="_Toc115077320"/>
      <w:r w:rsidRPr="007B0E38">
        <w:rPr>
          <w:rFonts w:ascii="Times New Roman" w:hAnsi="Times New Roman" w:cs="Times New Roman"/>
          <w:u w:val="single"/>
        </w:rPr>
        <w:t>Executive Summary</w:t>
      </w:r>
      <w:bookmarkEnd w:id="7"/>
      <w:r w:rsidRPr="007B0E38">
        <w:rPr>
          <w:rFonts w:ascii="Times New Roman" w:hAnsi="Times New Roman" w:cs="Times New Roman"/>
          <w:u w:val="single"/>
        </w:rPr>
        <w:fldChar w:fldCharType="end"/>
      </w:r>
    </w:p>
    <w:p w14:paraId="0FA555C3" w14:textId="77777777" w:rsidR="00A325D0" w:rsidRPr="007B0E38" w:rsidRDefault="00A325D0" w:rsidP="006B4954">
      <w:pPr>
        <w:suppressAutoHyphens/>
        <w:contextualSpacing/>
        <w:rPr>
          <w:rFonts w:ascii="Times New Roman" w:hAnsi="Times New Roman" w:cs="Times New Roman"/>
          <w:szCs w:val="22"/>
        </w:rPr>
      </w:pPr>
    </w:p>
    <w:p w14:paraId="54D7DFBF" w14:textId="77777777" w:rsidR="0023477D" w:rsidRPr="007B0E38" w:rsidRDefault="0023477D" w:rsidP="0023477D">
      <w:pPr>
        <w:rPr>
          <w:rFonts w:ascii="Times New Roman" w:hAnsi="Times New Roman" w:cs="Times New Roman"/>
          <w:color w:val="1F497D" w:themeColor="text2"/>
        </w:rPr>
      </w:pPr>
      <w:r w:rsidRPr="007B0E38">
        <w:rPr>
          <w:rFonts w:ascii="Times New Roman" w:hAnsi="Times New Roman" w:cs="Times New Roman"/>
          <w:color w:val="1F497D" w:themeColor="text2"/>
        </w:rPr>
        <w:t>Currently Draw It or Lose It is an Android exclusive game developed by The Gaming Room. They want to redesign their game to become a web-based application to play across various platforms. Their main design challenge is being able to allow multiple users to have multiple teams playing multiple games without name collisions and ensuring that only one instance of the game service will control the game data. The Draw It or Lose It application should be designed as a web-based distributed system that allows access through multiple client devices while maintaining a server-side centralized data structure that houses all game information.</w:t>
      </w:r>
    </w:p>
    <w:p w14:paraId="78AF8E48" w14:textId="77777777" w:rsidR="0023477D" w:rsidRPr="007B0E38" w:rsidRDefault="0023477D" w:rsidP="0023477D">
      <w:pPr>
        <w:rPr>
          <w:rFonts w:ascii="Times New Roman" w:hAnsi="Times New Roman" w:cs="Times New Roman"/>
          <w:color w:val="1F497D" w:themeColor="text2"/>
        </w:rPr>
      </w:pPr>
    </w:p>
    <w:p w14:paraId="01F24F94" w14:textId="77777777" w:rsidR="007B28D2" w:rsidRPr="007B0E38" w:rsidRDefault="0023477D" w:rsidP="0023477D">
      <w:pPr>
        <w:rPr>
          <w:rFonts w:ascii="Times New Roman" w:hAnsi="Times New Roman" w:cs="Times New Roman"/>
          <w:color w:val="1F497D" w:themeColor="text2"/>
        </w:rPr>
      </w:pPr>
      <w:r w:rsidRPr="007B0E38">
        <w:rPr>
          <w:rFonts w:ascii="Times New Roman" w:hAnsi="Times New Roman" w:cs="Times New Roman"/>
          <w:color w:val="1F497D" w:themeColor="text2"/>
        </w:rPr>
        <w:t xml:space="preserve">Our design implements object-oriented principles to keep our application organized </w:t>
      </w:r>
      <w:proofErr w:type="gramStart"/>
      <w:r w:rsidRPr="007B0E38">
        <w:rPr>
          <w:rFonts w:ascii="Times New Roman" w:hAnsi="Times New Roman" w:cs="Times New Roman"/>
          <w:color w:val="1F497D" w:themeColor="text2"/>
        </w:rPr>
        <w:t>through the use of</w:t>
      </w:r>
      <w:proofErr w:type="gramEnd"/>
      <w:r w:rsidRPr="007B0E38">
        <w:rPr>
          <w:rFonts w:ascii="Times New Roman" w:hAnsi="Times New Roman" w:cs="Times New Roman"/>
          <w:color w:val="1F497D" w:themeColor="text2"/>
        </w:rPr>
        <w:t xml:space="preserve"> well-defined classes. Our main classes include Game, Team, Player, Entity, and </w:t>
      </w:r>
      <w:proofErr w:type="spellStart"/>
      <w:r w:rsidRPr="007B0E38">
        <w:rPr>
          <w:rFonts w:ascii="Times New Roman" w:hAnsi="Times New Roman" w:cs="Times New Roman"/>
          <w:color w:val="1F497D" w:themeColor="text2"/>
        </w:rPr>
        <w:t>GameService</w:t>
      </w:r>
      <w:proofErr w:type="spellEnd"/>
      <w:r w:rsidRPr="007B0E38">
        <w:rPr>
          <w:rFonts w:ascii="Times New Roman" w:hAnsi="Times New Roman" w:cs="Times New Roman"/>
          <w:color w:val="1F497D" w:themeColor="text2"/>
        </w:rPr>
        <w:t xml:space="preserve">. Entity serves as the base class that includes the ID and name attributes that are shared among Game, Team, and Player classes. </w:t>
      </w:r>
      <w:proofErr w:type="spellStart"/>
      <w:r w:rsidRPr="007B0E38">
        <w:rPr>
          <w:rFonts w:ascii="Times New Roman" w:hAnsi="Times New Roman" w:cs="Times New Roman"/>
          <w:color w:val="1F497D" w:themeColor="text2"/>
        </w:rPr>
        <w:t>GameService</w:t>
      </w:r>
      <w:proofErr w:type="spellEnd"/>
      <w:r w:rsidRPr="007B0E38">
        <w:rPr>
          <w:rFonts w:ascii="Times New Roman" w:hAnsi="Times New Roman" w:cs="Times New Roman"/>
          <w:color w:val="1F497D" w:themeColor="text2"/>
        </w:rPr>
        <w:t xml:space="preserve"> class implements the singleton pattern to allow only one instance of the </w:t>
      </w:r>
      <w:proofErr w:type="spellStart"/>
      <w:r w:rsidRPr="007B0E38">
        <w:rPr>
          <w:rFonts w:ascii="Times New Roman" w:hAnsi="Times New Roman" w:cs="Times New Roman"/>
          <w:color w:val="1F497D" w:themeColor="text2"/>
        </w:rPr>
        <w:t>GameService</w:t>
      </w:r>
      <w:proofErr w:type="spellEnd"/>
      <w:r w:rsidRPr="007B0E38">
        <w:rPr>
          <w:rFonts w:ascii="Times New Roman" w:hAnsi="Times New Roman" w:cs="Times New Roman"/>
          <w:color w:val="1F497D" w:themeColor="text2"/>
        </w:rPr>
        <w:t xml:space="preserve"> to control the active game data. This design allows for cleaner organization, less duplicate data, and easier scalability as The Gaming Room expands Draw It or Lose It from their current Android platform to other platforms.</w:t>
      </w:r>
    </w:p>
    <w:p w14:paraId="47E39823" w14:textId="77777777" w:rsidR="0023477D" w:rsidRPr="007B0E38" w:rsidRDefault="0023477D" w:rsidP="0023477D">
      <w:pPr>
        <w:rPr>
          <w:rFonts w:ascii="Times New Roman" w:hAnsi="Times New Roman" w:cs="Times New Roman"/>
        </w:rPr>
      </w:pPr>
    </w:p>
    <w:p w14:paraId="0150597A" w14:textId="77777777" w:rsidR="007B28D2" w:rsidRPr="007B0E38" w:rsidRDefault="007B28D2" w:rsidP="00C8673D">
      <w:pPr>
        <w:pStyle w:val="Heading2"/>
        <w:jc w:val="center"/>
        <w:rPr>
          <w:rFonts w:ascii="Times New Roman" w:hAnsi="Times New Roman" w:cs="Times New Roman"/>
          <w:u w:val="single"/>
        </w:rPr>
      </w:pPr>
      <w:bookmarkStart w:id="8" w:name="_Toc115077321"/>
      <w:r w:rsidRPr="007B0E38">
        <w:rPr>
          <w:rFonts w:ascii="Times New Roman" w:hAnsi="Times New Roman" w:cs="Times New Roman"/>
          <w:u w:val="single"/>
        </w:rPr>
        <w:t>Requirements</w:t>
      </w:r>
      <w:bookmarkEnd w:id="8"/>
    </w:p>
    <w:p w14:paraId="028550E0" w14:textId="77777777" w:rsidR="007B28D2" w:rsidRPr="007B0E38" w:rsidRDefault="007B28D2" w:rsidP="007B28D2">
      <w:pPr>
        <w:rPr>
          <w:rFonts w:ascii="Times New Roman" w:hAnsi="Times New Roman" w:cs="Times New Roman"/>
          <w:szCs w:val="22"/>
        </w:rPr>
      </w:pPr>
    </w:p>
    <w:p w14:paraId="4F7C53A7" w14:textId="77777777" w:rsidR="00A325D0" w:rsidRPr="007B0E38" w:rsidRDefault="0023477D" w:rsidP="006B4954">
      <w:pPr>
        <w:suppressAutoHyphens/>
        <w:contextualSpacing/>
        <w:rPr>
          <w:rFonts w:ascii="Times New Roman" w:hAnsi="Times New Roman" w:cs="Times New Roman"/>
          <w:iCs/>
          <w:color w:val="1F497D" w:themeColor="text2"/>
          <w:szCs w:val="22"/>
        </w:rPr>
      </w:pPr>
      <w:r w:rsidRPr="007B0E38">
        <w:rPr>
          <w:rFonts w:ascii="Times New Roman" w:hAnsi="Times New Roman" w:cs="Times New Roman"/>
          <w:iCs/>
          <w:color w:val="1F497D" w:themeColor="text2"/>
          <w:szCs w:val="22"/>
        </w:rPr>
        <w:t xml:space="preserve">Draw It or Lose It needs to transition from a standalone Android application into a web application that can be played across multiple platforms. The application should allow one or more teams to play a </w:t>
      </w:r>
      <w:proofErr w:type="gramStart"/>
      <w:r w:rsidRPr="007B0E38">
        <w:rPr>
          <w:rFonts w:ascii="Times New Roman" w:hAnsi="Times New Roman" w:cs="Times New Roman"/>
          <w:iCs/>
          <w:color w:val="1F497D" w:themeColor="text2"/>
          <w:szCs w:val="22"/>
        </w:rPr>
        <w:t>game, and</w:t>
      </w:r>
      <w:proofErr w:type="gramEnd"/>
      <w:r w:rsidRPr="007B0E38">
        <w:rPr>
          <w:rFonts w:ascii="Times New Roman" w:hAnsi="Times New Roman" w:cs="Times New Roman"/>
          <w:iCs/>
          <w:color w:val="1F497D" w:themeColor="text2"/>
          <w:szCs w:val="22"/>
        </w:rPr>
        <w:t xml:space="preserve"> allow multiple players to be assigned to a team. Games should have unique names, as should teams, so a user can verify if a name is already taken. Finally, only one instance of the game service should be allowed in memory at any given time. Unique IDs for games, teams, and players, as well as object-oriented classes were used to organize the data nicely.</w:t>
      </w:r>
    </w:p>
    <w:p w14:paraId="6FA20E6F" w14:textId="77777777" w:rsidR="0023477D" w:rsidRPr="007B0E38" w:rsidRDefault="0023477D" w:rsidP="006B4954">
      <w:pPr>
        <w:suppressAutoHyphens/>
        <w:contextualSpacing/>
        <w:rPr>
          <w:rFonts w:ascii="Times New Roman" w:hAnsi="Times New Roman" w:cs="Times New Roman"/>
          <w:szCs w:val="22"/>
        </w:rPr>
      </w:pPr>
    </w:p>
    <w:p w14:paraId="3710A4F9" w14:textId="77777777" w:rsidR="00A325D0" w:rsidRPr="007B0E38" w:rsidRDefault="00730BFB" w:rsidP="00C8673D">
      <w:pPr>
        <w:pStyle w:val="Heading2"/>
        <w:suppressAutoHyphens/>
        <w:contextualSpacing/>
        <w:jc w:val="center"/>
        <w:rPr>
          <w:rFonts w:ascii="Times New Roman" w:hAnsi="Times New Roman" w:cs="Times New Roman"/>
        </w:rPr>
      </w:pPr>
      <w:hyperlink w:anchor="_2et92p0">
        <w:bookmarkStart w:id="9" w:name="_Toc115077322"/>
        <w:r w:rsidRPr="007B0E38">
          <w:rPr>
            <w:rFonts w:ascii="Times New Roman" w:hAnsi="Times New Roman" w:cs="Times New Roman"/>
            <w:u w:val="single"/>
          </w:rPr>
          <w:t>Design Constraints</w:t>
        </w:r>
        <w:bookmarkEnd w:id="9"/>
      </w:hyperlink>
    </w:p>
    <w:p w14:paraId="1495A69F" w14:textId="77777777" w:rsidR="00A325D0" w:rsidRPr="007B0E38" w:rsidRDefault="00A325D0" w:rsidP="006B4954">
      <w:pPr>
        <w:suppressAutoHyphens/>
        <w:contextualSpacing/>
        <w:rPr>
          <w:rFonts w:ascii="Times New Roman" w:hAnsi="Times New Roman" w:cs="Times New Roman"/>
          <w:szCs w:val="22"/>
        </w:rPr>
      </w:pPr>
    </w:p>
    <w:p w14:paraId="4C25E426" w14:textId="77777777" w:rsidR="0023477D" w:rsidRPr="007B0E38" w:rsidRDefault="0023477D" w:rsidP="0023477D">
      <w:pPr>
        <w:suppressAutoHyphens/>
        <w:contextualSpacing/>
        <w:rPr>
          <w:rFonts w:ascii="Times New Roman" w:hAnsi="Times New Roman" w:cs="Times New Roman"/>
          <w:color w:val="1F497D" w:themeColor="text2"/>
          <w:szCs w:val="22"/>
        </w:rPr>
      </w:pPr>
      <w:r w:rsidRPr="007B0E38">
        <w:rPr>
          <w:rFonts w:ascii="Times New Roman" w:hAnsi="Times New Roman" w:cs="Times New Roman"/>
          <w:color w:val="1F497D" w:themeColor="text2"/>
          <w:szCs w:val="22"/>
        </w:rPr>
        <w:t>The primary constraint going into the design of Draw It or Lose It was that Draw It or Lose It would need to run as a web-based distributed application versus being confined to just Android. This forces DIoL to be accessed from different devices and operating systems such as Windows, Mac, Linux, Android, iOS, etc. Since Draw It or Lose It will allow access across platforms we don't want our design to be catered to just one client operating system. We want to utilize a server-side design so that all game data, team data, player data and name uniqueness is all being controlled at one central point.</w:t>
      </w:r>
    </w:p>
    <w:p w14:paraId="64AE5D18" w14:textId="77777777" w:rsidR="0023477D" w:rsidRPr="007B0E38" w:rsidRDefault="0023477D" w:rsidP="0023477D">
      <w:pPr>
        <w:suppressAutoHyphens/>
        <w:contextualSpacing/>
        <w:rPr>
          <w:rFonts w:ascii="Times New Roman" w:hAnsi="Times New Roman" w:cs="Times New Roman"/>
          <w:color w:val="1F497D" w:themeColor="text2"/>
          <w:szCs w:val="22"/>
        </w:rPr>
      </w:pPr>
    </w:p>
    <w:p w14:paraId="10365303" w14:textId="77777777" w:rsidR="00A325D0" w:rsidRPr="007B0E38" w:rsidRDefault="0023477D" w:rsidP="0023477D">
      <w:pPr>
        <w:suppressAutoHyphens/>
        <w:contextualSpacing/>
        <w:rPr>
          <w:rFonts w:ascii="Times New Roman" w:hAnsi="Times New Roman" w:cs="Times New Roman"/>
          <w:color w:val="1F497D" w:themeColor="text2"/>
          <w:szCs w:val="22"/>
        </w:rPr>
      </w:pPr>
      <w:r w:rsidRPr="007B0E38">
        <w:rPr>
          <w:rFonts w:ascii="Times New Roman" w:hAnsi="Times New Roman" w:cs="Times New Roman"/>
          <w:color w:val="1F497D" w:themeColor="text2"/>
          <w:szCs w:val="22"/>
        </w:rPr>
        <w:t>Additional constraints include memory management. We want to limit one instance of the GameService class so that we are not creating copies of game data that may get handled by two sources. This constraint is addressed by implementing the singleton pattern. Draw It or Lose It will need to handle multiple games, teams, and players so we utilize lists and iterator logic to iterate through a list to see if a name already exists versus creating a new object.</w:t>
      </w:r>
    </w:p>
    <w:p w14:paraId="0F1B6625" w14:textId="77777777" w:rsidR="006B4954" w:rsidRPr="007B0E38" w:rsidRDefault="006B4954" w:rsidP="006B4954">
      <w:pPr>
        <w:suppressAutoHyphens/>
        <w:contextualSpacing/>
        <w:rPr>
          <w:rFonts w:ascii="Times New Roman" w:hAnsi="Times New Roman" w:cs="Times New Roman"/>
          <w:szCs w:val="22"/>
        </w:rPr>
      </w:pPr>
    </w:p>
    <w:p w14:paraId="292A5AEE" w14:textId="77777777" w:rsidR="007B0E38" w:rsidRDefault="007B0E38" w:rsidP="006B4954">
      <w:pPr>
        <w:pStyle w:val="Heading2"/>
        <w:suppressAutoHyphens/>
        <w:contextualSpacing/>
        <w:rPr>
          <w:rFonts w:ascii="Times New Roman" w:hAnsi="Times New Roman" w:cs="Times New Roman"/>
        </w:rPr>
      </w:pPr>
      <w:bookmarkStart w:id="10" w:name="_102g653q3xph" w:colFirst="0" w:colLast="0"/>
      <w:bookmarkEnd w:id="10"/>
    </w:p>
    <w:p w14:paraId="58EF2CDC" w14:textId="77777777" w:rsidR="007B0E38" w:rsidRDefault="007B0E38" w:rsidP="006B4954">
      <w:pPr>
        <w:pStyle w:val="Heading2"/>
        <w:suppressAutoHyphens/>
        <w:contextualSpacing/>
        <w:rPr>
          <w:rFonts w:ascii="Times New Roman" w:hAnsi="Times New Roman" w:cs="Times New Roman"/>
        </w:rPr>
      </w:pPr>
    </w:p>
    <w:p w14:paraId="6A98C9F0" w14:textId="77777777" w:rsidR="00A325D0" w:rsidRPr="007B0E38" w:rsidRDefault="00730BFB" w:rsidP="00C8673D">
      <w:pPr>
        <w:pStyle w:val="Heading2"/>
        <w:suppressAutoHyphens/>
        <w:contextualSpacing/>
        <w:jc w:val="center"/>
        <w:rPr>
          <w:rFonts w:ascii="Times New Roman" w:hAnsi="Times New Roman" w:cs="Times New Roman"/>
        </w:rPr>
      </w:pPr>
      <w:hyperlink w:anchor="_8h2ehzxfam4o">
        <w:bookmarkStart w:id="11" w:name="_Toc115077324"/>
        <w:r w:rsidRPr="007B0E38">
          <w:rPr>
            <w:rFonts w:ascii="Times New Roman" w:hAnsi="Times New Roman" w:cs="Times New Roman"/>
            <w:u w:val="single"/>
          </w:rPr>
          <w:t>Domain Model</w:t>
        </w:r>
        <w:bookmarkEnd w:id="11"/>
      </w:hyperlink>
    </w:p>
    <w:p w14:paraId="0287EA1D" w14:textId="77777777" w:rsidR="00A325D0" w:rsidRPr="007B0E38" w:rsidRDefault="00A325D0" w:rsidP="006B4954">
      <w:pPr>
        <w:suppressAutoHyphens/>
        <w:contextualSpacing/>
        <w:rPr>
          <w:rFonts w:ascii="Times New Roman" w:hAnsi="Times New Roman" w:cs="Times New Roman"/>
          <w:b/>
          <w:szCs w:val="22"/>
          <w:shd w:val="clear" w:color="auto" w:fill="CFE2F3"/>
        </w:rPr>
      </w:pPr>
    </w:p>
    <w:p w14:paraId="332CF98E" w14:textId="77777777" w:rsidR="0023477D" w:rsidRPr="007B0E38" w:rsidRDefault="0023477D" w:rsidP="0023477D">
      <w:pPr>
        <w:suppressAutoHyphens/>
        <w:contextualSpacing/>
        <w:rPr>
          <w:rFonts w:ascii="Times New Roman" w:hAnsi="Times New Roman" w:cs="Times New Roman"/>
          <w:color w:val="1F497D" w:themeColor="text2"/>
          <w:szCs w:val="22"/>
        </w:rPr>
      </w:pPr>
      <w:r w:rsidRPr="007B0E38">
        <w:rPr>
          <w:rFonts w:ascii="Times New Roman" w:hAnsi="Times New Roman" w:cs="Times New Roman"/>
          <w:color w:val="1F497D" w:themeColor="text2"/>
          <w:szCs w:val="22"/>
        </w:rPr>
        <w:t xml:space="preserve">Draw It or Lose It’s UML class diagram depicts the primary classes utilized by the application. Entity is the superclass which contains the fields shared among all child classes, including ID and Name. Game extends Entity, as do Team and Player. This exemplifies inheritance because we </w:t>
      </w:r>
      <w:proofErr w:type="gramStart"/>
      <w:r w:rsidRPr="007B0E38">
        <w:rPr>
          <w:rFonts w:ascii="Times New Roman" w:hAnsi="Times New Roman" w:cs="Times New Roman"/>
          <w:color w:val="1F497D" w:themeColor="text2"/>
          <w:szCs w:val="22"/>
        </w:rPr>
        <w:t>are able to</w:t>
      </w:r>
      <w:proofErr w:type="gramEnd"/>
      <w:r w:rsidRPr="007B0E38">
        <w:rPr>
          <w:rFonts w:ascii="Times New Roman" w:hAnsi="Times New Roman" w:cs="Times New Roman"/>
          <w:color w:val="1F497D" w:themeColor="text2"/>
          <w:szCs w:val="22"/>
        </w:rPr>
        <w:t xml:space="preserve"> reuse fields and behavior from the superclass rather than copy and paste code throughout multiple classes.</w:t>
      </w:r>
    </w:p>
    <w:p w14:paraId="5F6E9E12" w14:textId="77777777" w:rsidR="0023477D" w:rsidRPr="007B0E38" w:rsidRDefault="0023477D" w:rsidP="0023477D">
      <w:pPr>
        <w:suppressAutoHyphens/>
        <w:contextualSpacing/>
        <w:rPr>
          <w:rFonts w:ascii="Times New Roman" w:hAnsi="Times New Roman" w:cs="Times New Roman"/>
          <w:color w:val="1F497D" w:themeColor="text2"/>
          <w:szCs w:val="22"/>
        </w:rPr>
      </w:pPr>
    </w:p>
    <w:p w14:paraId="31B2EF15" w14:textId="77777777" w:rsidR="0023477D" w:rsidRPr="007B0E38" w:rsidRDefault="0023477D" w:rsidP="0023477D">
      <w:pPr>
        <w:suppressAutoHyphens/>
        <w:contextualSpacing/>
        <w:rPr>
          <w:rFonts w:ascii="Times New Roman" w:hAnsi="Times New Roman" w:cs="Times New Roman"/>
          <w:color w:val="1F497D" w:themeColor="text2"/>
          <w:szCs w:val="22"/>
        </w:rPr>
      </w:pPr>
      <w:r w:rsidRPr="007B0E38">
        <w:rPr>
          <w:rFonts w:ascii="Times New Roman" w:hAnsi="Times New Roman" w:cs="Times New Roman"/>
          <w:color w:val="1F497D" w:themeColor="text2"/>
          <w:szCs w:val="22"/>
        </w:rPr>
        <w:lastRenderedPageBreak/>
        <w:t xml:space="preserve">Game represents a game and holds teams. Team represents a team and holds players. Player represents a player. The composition allows us to meet the client requirement that there can be one or more teams in a game, and that teams can hold multiple players. </w:t>
      </w:r>
      <w:proofErr w:type="spellStart"/>
      <w:r w:rsidRPr="007B0E38">
        <w:rPr>
          <w:rFonts w:ascii="Times New Roman" w:hAnsi="Times New Roman" w:cs="Times New Roman"/>
          <w:color w:val="1F497D" w:themeColor="text2"/>
          <w:szCs w:val="22"/>
        </w:rPr>
        <w:t>GameService</w:t>
      </w:r>
      <w:proofErr w:type="spellEnd"/>
      <w:r w:rsidRPr="007B0E38">
        <w:rPr>
          <w:rFonts w:ascii="Times New Roman" w:hAnsi="Times New Roman" w:cs="Times New Roman"/>
          <w:color w:val="1F497D" w:themeColor="text2"/>
          <w:szCs w:val="22"/>
        </w:rPr>
        <w:t xml:space="preserve"> stores the collection of games. It handles adding and retrieving game objects. </w:t>
      </w:r>
      <w:proofErr w:type="spellStart"/>
      <w:r w:rsidRPr="007B0E38">
        <w:rPr>
          <w:rFonts w:ascii="Times New Roman" w:hAnsi="Times New Roman" w:cs="Times New Roman"/>
          <w:color w:val="1F497D" w:themeColor="text2"/>
          <w:szCs w:val="22"/>
        </w:rPr>
        <w:t>GameService</w:t>
      </w:r>
      <w:proofErr w:type="spellEnd"/>
      <w:r w:rsidRPr="007B0E38">
        <w:rPr>
          <w:rFonts w:ascii="Times New Roman" w:hAnsi="Times New Roman" w:cs="Times New Roman"/>
          <w:color w:val="1F497D" w:themeColor="text2"/>
          <w:szCs w:val="22"/>
        </w:rPr>
        <w:t xml:space="preserve"> implements singleton logic to ensure only one instance exists in memory at a time. This allows us to maintain consistent game data. It also implements iterator logic to search through current games prior to adding another. This allows us to avoid adding games with the same name.</w:t>
      </w:r>
    </w:p>
    <w:p w14:paraId="388ACA9A" w14:textId="77777777" w:rsidR="0023477D" w:rsidRPr="007B0E38" w:rsidRDefault="0023477D" w:rsidP="0023477D">
      <w:pPr>
        <w:suppressAutoHyphens/>
        <w:contextualSpacing/>
        <w:rPr>
          <w:rFonts w:ascii="Times New Roman" w:hAnsi="Times New Roman" w:cs="Times New Roman"/>
          <w:color w:val="1F497D" w:themeColor="text2"/>
          <w:szCs w:val="22"/>
        </w:rPr>
      </w:pPr>
    </w:p>
    <w:p w14:paraId="3F8B44D8" w14:textId="77777777" w:rsidR="00A325D0" w:rsidRPr="007B0E38" w:rsidRDefault="0023477D" w:rsidP="0023477D">
      <w:pPr>
        <w:suppressAutoHyphens/>
        <w:contextualSpacing/>
        <w:rPr>
          <w:rFonts w:ascii="Times New Roman" w:hAnsi="Times New Roman" w:cs="Times New Roman"/>
          <w:color w:val="1F497D" w:themeColor="text2"/>
          <w:szCs w:val="22"/>
        </w:rPr>
      </w:pPr>
      <w:r w:rsidRPr="007B0E38">
        <w:rPr>
          <w:rFonts w:ascii="Times New Roman" w:hAnsi="Times New Roman" w:cs="Times New Roman"/>
          <w:color w:val="1F497D" w:themeColor="text2"/>
          <w:szCs w:val="22"/>
        </w:rPr>
        <w:t xml:space="preserve">The class diagram utilizes the principles of OOP including inheritance, encapsulation, and abstraction. We can see inheritance in the Game, Team, and Player extending Entity. Encapsulation is represented by data being stored within classes and only being accessed by methods such as </w:t>
      </w:r>
      <w:proofErr w:type="spellStart"/>
      <w:proofErr w:type="gramStart"/>
      <w:r w:rsidRPr="007B0E38">
        <w:rPr>
          <w:rFonts w:ascii="Times New Roman" w:hAnsi="Times New Roman" w:cs="Times New Roman"/>
          <w:color w:val="1F497D" w:themeColor="text2"/>
          <w:szCs w:val="22"/>
        </w:rPr>
        <w:t>getId</w:t>
      </w:r>
      <w:proofErr w:type="spellEnd"/>
      <w:r w:rsidRPr="007B0E38">
        <w:rPr>
          <w:rFonts w:ascii="Times New Roman" w:hAnsi="Times New Roman" w:cs="Times New Roman"/>
          <w:color w:val="1F497D" w:themeColor="text2"/>
          <w:szCs w:val="22"/>
        </w:rPr>
        <w:t>(</w:t>
      </w:r>
      <w:proofErr w:type="gramEnd"/>
      <w:r w:rsidRPr="007B0E38">
        <w:rPr>
          <w:rFonts w:ascii="Times New Roman" w:hAnsi="Times New Roman" w:cs="Times New Roman"/>
          <w:color w:val="1F497D" w:themeColor="text2"/>
          <w:szCs w:val="22"/>
        </w:rPr>
        <w:t xml:space="preserve">) and </w:t>
      </w:r>
      <w:proofErr w:type="spellStart"/>
      <w:proofErr w:type="gramStart"/>
      <w:r w:rsidRPr="007B0E38">
        <w:rPr>
          <w:rFonts w:ascii="Times New Roman" w:hAnsi="Times New Roman" w:cs="Times New Roman"/>
          <w:color w:val="1F497D" w:themeColor="text2"/>
          <w:szCs w:val="22"/>
        </w:rPr>
        <w:t>getName</w:t>
      </w:r>
      <w:proofErr w:type="spellEnd"/>
      <w:r w:rsidRPr="007B0E38">
        <w:rPr>
          <w:rFonts w:ascii="Times New Roman" w:hAnsi="Times New Roman" w:cs="Times New Roman"/>
          <w:color w:val="1F497D" w:themeColor="text2"/>
          <w:szCs w:val="22"/>
        </w:rPr>
        <w:t>(</w:t>
      </w:r>
      <w:proofErr w:type="gramEnd"/>
      <w:r w:rsidRPr="007B0E38">
        <w:rPr>
          <w:rFonts w:ascii="Times New Roman" w:hAnsi="Times New Roman" w:cs="Times New Roman"/>
          <w:color w:val="1F497D" w:themeColor="text2"/>
          <w:szCs w:val="22"/>
        </w:rPr>
        <w:t>). We can see abstraction by deconstructing responsibilities into multiple classes.</w:t>
      </w:r>
    </w:p>
    <w:p w14:paraId="5CDCF692" w14:textId="77777777" w:rsidR="0023477D" w:rsidRPr="007B0E38" w:rsidRDefault="0023477D" w:rsidP="0023477D">
      <w:pPr>
        <w:suppressAutoHyphens/>
        <w:contextualSpacing/>
        <w:rPr>
          <w:rFonts w:ascii="Times New Roman" w:hAnsi="Times New Roman" w:cs="Times New Roman"/>
          <w:b/>
          <w:szCs w:val="22"/>
        </w:rPr>
      </w:pPr>
    </w:p>
    <w:p w14:paraId="23EC32A8" w14:textId="77777777" w:rsidR="000F5165" w:rsidRPr="007B0E38" w:rsidRDefault="000F5165" w:rsidP="006B4954">
      <w:pPr>
        <w:suppressAutoHyphens/>
        <w:contextualSpacing/>
        <w:rPr>
          <w:rFonts w:ascii="Times New Roman" w:hAnsi="Times New Roman" w:cs="Times New Roman"/>
          <w:b/>
          <w:szCs w:val="22"/>
        </w:rPr>
      </w:pPr>
      <w:r w:rsidRPr="007B0E38">
        <w:rPr>
          <w:rFonts w:ascii="Times New Roman" w:hAnsi="Times New Roman" w:cs="Times New Roman"/>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376014EC" w14:textId="77777777" w:rsidR="00A325D0" w:rsidRPr="007B0E38" w:rsidRDefault="00A325D0" w:rsidP="006B4954">
      <w:pPr>
        <w:suppressAutoHyphens/>
        <w:contextualSpacing/>
        <w:rPr>
          <w:rFonts w:ascii="Times New Roman" w:hAnsi="Times New Roman" w:cs="Times New Roman"/>
          <w:b/>
          <w:szCs w:val="22"/>
        </w:rPr>
      </w:pPr>
    </w:p>
    <w:p w14:paraId="7C0F7CEB" w14:textId="77777777" w:rsidR="007B0E38" w:rsidRPr="007B0E38" w:rsidRDefault="007B0E38" w:rsidP="006B4954">
      <w:pPr>
        <w:pStyle w:val="Heading2"/>
        <w:suppressAutoHyphens/>
        <w:contextualSpacing/>
        <w:rPr>
          <w:rFonts w:ascii="Times New Roman" w:hAnsi="Times New Roman" w:cs="Times New Roman"/>
        </w:rPr>
      </w:pPr>
      <w:bookmarkStart w:id="12" w:name="_frmyd3uzg9e2" w:colFirst="0" w:colLast="0"/>
      <w:bookmarkEnd w:id="12"/>
    </w:p>
    <w:p w14:paraId="793845BE" w14:textId="77777777" w:rsidR="007B0E38" w:rsidRPr="007B0E38" w:rsidRDefault="007B0E38" w:rsidP="006B4954">
      <w:pPr>
        <w:pStyle w:val="Heading2"/>
        <w:suppressAutoHyphens/>
        <w:contextualSpacing/>
        <w:rPr>
          <w:rFonts w:ascii="Times New Roman" w:hAnsi="Times New Roman" w:cs="Times New Roman"/>
        </w:rPr>
      </w:pPr>
    </w:p>
    <w:p w14:paraId="7ED88C52" w14:textId="77777777" w:rsidR="007B0E38" w:rsidRPr="007B0E38" w:rsidRDefault="007B0E38" w:rsidP="006B4954">
      <w:pPr>
        <w:pStyle w:val="Heading2"/>
        <w:suppressAutoHyphens/>
        <w:contextualSpacing/>
        <w:rPr>
          <w:rFonts w:ascii="Times New Roman" w:hAnsi="Times New Roman" w:cs="Times New Roman"/>
        </w:rPr>
      </w:pPr>
    </w:p>
    <w:p w14:paraId="548C2132" w14:textId="77777777" w:rsidR="007B0E38" w:rsidRPr="007B0E38" w:rsidRDefault="007B0E38" w:rsidP="006B4954">
      <w:pPr>
        <w:pStyle w:val="Heading2"/>
        <w:suppressAutoHyphens/>
        <w:contextualSpacing/>
        <w:rPr>
          <w:rFonts w:ascii="Times New Roman" w:hAnsi="Times New Roman" w:cs="Times New Roman"/>
        </w:rPr>
      </w:pPr>
    </w:p>
    <w:p w14:paraId="1EE25B4D" w14:textId="77777777" w:rsidR="007B0E38" w:rsidRPr="007B0E38" w:rsidRDefault="007B0E38" w:rsidP="006B4954">
      <w:pPr>
        <w:pStyle w:val="Heading2"/>
        <w:suppressAutoHyphens/>
        <w:contextualSpacing/>
        <w:rPr>
          <w:rFonts w:ascii="Times New Roman" w:hAnsi="Times New Roman" w:cs="Times New Roman"/>
        </w:rPr>
      </w:pPr>
    </w:p>
    <w:p w14:paraId="6CD54E2B" w14:textId="77777777" w:rsidR="007B0E38" w:rsidRPr="007B0E38" w:rsidRDefault="007B0E38" w:rsidP="006B4954">
      <w:pPr>
        <w:pStyle w:val="Heading2"/>
        <w:suppressAutoHyphens/>
        <w:contextualSpacing/>
        <w:rPr>
          <w:rFonts w:ascii="Times New Roman" w:hAnsi="Times New Roman" w:cs="Times New Roman"/>
        </w:rPr>
      </w:pPr>
    </w:p>
    <w:p w14:paraId="4E24C679" w14:textId="77777777" w:rsidR="007B0E38" w:rsidRPr="007B0E38" w:rsidRDefault="007B0E38" w:rsidP="006B4954">
      <w:pPr>
        <w:pStyle w:val="Heading2"/>
        <w:suppressAutoHyphens/>
        <w:contextualSpacing/>
        <w:rPr>
          <w:rFonts w:ascii="Times New Roman" w:hAnsi="Times New Roman" w:cs="Times New Roman"/>
        </w:rPr>
      </w:pPr>
    </w:p>
    <w:p w14:paraId="73DEFDB9" w14:textId="77777777" w:rsidR="007B0E38" w:rsidRPr="007B0E38" w:rsidRDefault="007B0E38" w:rsidP="006B4954">
      <w:pPr>
        <w:pStyle w:val="Heading2"/>
        <w:suppressAutoHyphens/>
        <w:contextualSpacing/>
        <w:rPr>
          <w:rFonts w:ascii="Times New Roman" w:hAnsi="Times New Roman" w:cs="Times New Roman"/>
        </w:rPr>
      </w:pPr>
    </w:p>
    <w:p w14:paraId="4CB8A661" w14:textId="77777777" w:rsidR="00C8673D" w:rsidRDefault="00C8673D" w:rsidP="006B4954">
      <w:pPr>
        <w:pStyle w:val="Heading2"/>
        <w:suppressAutoHyphens/>
        <w:contextualSpacing/>
        <w:rPr>
          <w:rFonts w:ascii="Times New Roman" w:hAnsi="Times New Roman" w:cs="Times New Roman"/>
        </w:rPr>
      </w:pPr>
    </w:p>
    <w:p w14:paraId="62D3C0F6" w14:textId="77777777" w:rsidR="00C8673D" w:rsidRDefault="00C8673D" w:rsidP="006B4954">
      <w:pPr>
        <w:pStyle w:val="Heading2"/>
        <w:suppressAutoHyphens/>
        <w:contextualSpacing/>
        <w:rPr>
          <w:rFonts w:ascii="Times New Roman" w:hAnsi="Times New Roman" w:cs="Times New Roman"/>
        </w:rPr>
      </w:pPr>
    </w:p>
    <w:p w14:paraId="709E8285" w14:textId="77777777" w:rsidR="00C8673D" w:rsidRDefault="00C8673D" w:rsidP="006B4954">
      <w:pPr>
        <w:pStyle w:val="Heading2"/>
        <w:suppressAutoHyphens/>
        <w:contextualSpacing/>
        <w:rPr>
          <w:rFonts w:ascii="Times New Roman" w:hAnsi="Times New Roman" w:cs="Times New Roman"/>
        </w:rPr>
      </w:pPr>
    </w:p>
    <w:p w14:paraId="0C020A67" w14:textId="77777777" w:rsidR="00C8673D" w:rsidRDefault="00C8673D" w:rsidP="006B4954">
      <w:pPr>
        <w:pStyle w:val="Heading2"/>
        <w:suppressAutoHyphens/>
        <w:contextualSpacing/>
        <w:rPr>
          <w:rFonts w:ascii="Times New Roman" w:hAnsi="Times New Roman" w:cs="Times New Roman"/>
        </w:rPr>
      </w:pPr>
    </w:p>
    <w:p w14:paraId="4555BC0D" w14:textId="77777777" w:rsidR="00C8673D" w:rsidRDefault="00C8673D" w:rsidP="006B4954">
      <w:pPr>
        <w:pStyle w:val="Heading2"/>
        <w:suppressAutoHyphens/>
        <w:contextualSpacing/>
        <w:rPr>
          <w:rFonts w:ascii="Times New Roman" w:hAnsi="Times New Roman" w:cs="Times New Roman"/>
        </w:rPr>
      </w:pPr>
    </w:p>
    <w:p w14:paraId="051C2621" w14:textId="77777777" w:rsidR="00C8673D" w:rsidRDefault="00C8673D" w:rsidP="006B4954">
      <w:pPr>
        <w:pStyle w:val="Heading2"/>
        <w:suppressAutoHyphens/>
        <w:contextualSpacing/>
        <w:rPr>
          <w:rFonts w:ascii="Times New Roman" w:hAnsi="Times New Roman" w:cs="Times New Roman"/>
        </w:rPr>
      </w:pPr>
    </w:p>
    <w:p w14:paraId="23EF6694" w14:textId="77777777" w:rsidR="00C8673D" w:rsidRDefault="00C8673D" w:rsidP="006B4954">
      <w:pPr>
        <w:pStyle w:val="Heading2"/>
        <w:suppressAutoHyphens/>
        <w:contextualSpacing/>
        <w:rPr>
          <w:rFonts w:ascii="Times New Roman" w:hAnsi="Times New Roman" w:cs="Times New Roman"/>
        </w:rPr>
      </w:pPr>
    </w:p>
    <w:p w14:paraId="323F0426" w14:textId="77777777" w:rsidR="00C8673D" w:rsidRDefault="00C8673D" w:rsidP="006B4954">
      <w:pPr>
        <w:pStyle w:val="Heading2"/>
        <w:suppressAutoHyphens/>
        <w:contextualSpacing/>
        <w:rPr>
          <w:rFonts w:ascii="Times New Roman" w:hAnsi="Times New Roman" w:cs="Times New Roman"/>
        </w:rPr>
      </w:pPr>
    </w:p>
    <w:p w14:paraId="368EEB1D" w14:textId="77777777" w:rsidR="00C8673D" w:rsidRDefault="00C8673D" w:rsidP="006B4954">
      <w:pPr>
        <w:pStyle w:val="Heading2"/>
        <w:suppressAutoHyphens/>
        <w:contextualSpacing/>
        <w:rPr>
          <w:rFonts w:ascii="Times New Roman" w:hAnsi="Times New Roman" w:cs="Times New Roman"/>
        </w:rPr>
      </w:pPr>
    </w:p>
    <w:p w14:paraId="23DE920D" w14:textId="77777777" w:rsidR="00C8673D" w:rsidRDefault="00C8673D" w:rsidP="006B4954">
      <w:pPr>
        <w:pStyle w:val="Heading2"/>
        <w:suppressAutoHyphens/>
        <w:contextualSpacing/>
        <w:rPr>
          <w:rFonts w:ascii="Times New Roman" w:hAnsi="Times New Roman" w:cs="Times New Roman"/>
        </w:rPr>
      </w:pPr>
    </w:p>
    <w:p w14:paraId="2C95C062" w14:textId="77777777" w:rsidR="00C8673D" w:rsidRDefault="00C8673D" w:rsidP="00C8673D">
      <w:pPr>
        <w:pStyle w:val="Heading2"/>
        <w:suppressAutoHyphens/>
        <w:contextualSpacing/>
        <w:jc w:val="center"/>
        <w:rPr>
          <w:rFonts w:ascii="Times New Roman" w:hAnsi="Times New Roman" w:cs="Times New Roman"/>
        </w:rPr>
      </w:pPr>
    </w:p>
    <w:p w14:paraId="08024A45" w14:textId="77777777" w:rsidR="00A325D0" w:rsidRPr="007B0E38" w:rsidRDefault="00730BFB" w:rsidP="00C8673D">
      <w:pPr>
        <w:pStyle w:val="Heading2"/>
        <w:suppressAutoHyphens/>
        <w:contextualSpacing/>
        <w:jc w:val="center"/>
        <w:rPr>
          <w:rFonts w:ascii="Times New Roman" w:hAnsi="Times New Roman" w:cs="Times New Roman"/>
          <w:u w:val="single"/>
        </w:rPr>
      </w:pPr>
      <w:hyperlink w:anchor="_2o15spng8stw">
        <w:bookmarkStart w:id="13" w:name="_Toc115077325"/>
        <w:r w:rsidRPr="007B0E38">
          <w:rPr>
            <w:rFonts w:ascii="Times New Roman" w:hAnsi="Times New Roman" w:cs="Times New Roman"/>
            <w:u w:val="single"/>
          </w:rPr>
          <w:t>Evaluation</w:t>
        </w:r>
        <w:bookmarkEnd w:id="13"/>
      </w:hyperlink>
    </w:p>
    <w:p w14:paraId="5AE7E44C" w14:textId="77777777" w:rsidR="00F53DDC" w:rsidRPr="007B0E38" w:rsidRDefault="00F53DDC" w:rsidP="00F53DDC">
      <w:pPr>
        <w:rPr>
          <w:rFonts w:ascii="Times New Roman" w:hAnsi="Times New Roman" w:cs="Times New Roman"/>
          <w:szCs w:val="22"/>
        </w:rPr>
      </w:pPr>
    </w:p>
    <w:p w14:paraId="0D2E3066" w14:textId="77777777" w:rsidR="00A325D0" w:rsidRPr="007B0E38" w:rsidRDefault="00A325D0" w:rsidP="006B4954">
      <w:pPr>
        <w:suppressAutoHyphens/>
        <w:contextualSpacing/>
        <w:rPr>
          <w:rFonts w:ascii="Times New Roman" w:hAnsi="Times New Roman" w:cs="Times New Roman"/>
          <w:szCs w:val="22"/>
        </w:rPr>
      </w:pPr>
      <w:bookmarkStart w:id="14" w:name="_332preebysj3" w:colFirst="0" w:colLast="0"/>
      <w:bookmarkEnd w:id="14"/>
    </w:p>
    <w:p w14:paraId="4003650A" w14:textId="77777777" w:rsidR="007B0E38" w:rsidRPr="007B0E38" w:rsidRDefault="007B0E38" w:rsidP="006B4954">
      <w:pPr>
        <w:suppressAutoHyphens/>
        <w:contextualSpacing/>
        <w:rPr>
          <w:rFonts w:ascii="Times New Roman" w:hAnsi="Times New Roman" w:cs="Times New Roman"/>
          <w:szCs w:val="22"/>
        </w:rPr>
      </w:pPr>
    </w:p>
    <w:p w14:paraId="5D47FC02" w14:textId="77777777" w:rsidR="007B0E38" w:rsidRPr="007B0E38" w:rsidRDefault="007B0E38" w:rsidP="006B4954">
      <w:pPr>
        <w:suppressAutoHyphens/>
        <w:contextualSpacing/>
        <w:rPr>
          <w:rFonts w:ascii="Times New Roman" w:hAnsi="Times New Roman" w:cs="Times New Roman"/>
          <w:szCs w:val="22"/>
        </w:rPr>
      </w:pPr>
    </w:p>
    <w:tbl>
      <w:tblPr>
        <w:tblStyle w:val="a0"/>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7B0E38" w14:paraId="62968040" w14:textId="77777777" w:rsidTr="00987146">
        <w:trPr>
          <w:tblHeader/>
          <w:jc w:val="center"/>
        </w:trPr>
        <w:tc>
          <w:tcPr>
            <w:tcW w:w="1520" w:type="dxa"/>
            <w:tcMar>
              <w:top w:w="0" w:type="dxa"/>
              <w:left w:w="115" w:type="dxa"/>
              <w:bottom w:w="0" w:type="dxa"/>
              <w:right w:w="115" w:type="dxa"/>
            </w:tcMar>
          </w:tcPr>
          <w:p w14:paraId="2D9BCE97" w14:textId="77777777" w:rsidR="00A325D0" w:rsidRPr="007B0E38" w:rsidRDefault="00730BFB" w:rsidP="006B4954">
            <w:pPr>
              <w:suppressAutoHyphens/>
              <w:contextualSpacing/>
              <w:jc w:val="center"/>
              <w:rPr>
                <w:rFonts w:ascii="Times New Roman" w:hAnsi="Times New Roman" w:cs="Times New Roman"/>
                <w:b/>
                <w:szCs w:val="22"/>
              </w:rPr>
            </w:pPr>
            <w:r w:rsidRPr="007B0E38">
              <w:rPr>
                <w:rFonts w:ascii="Times New Roman" w:hAnsi="Times New Roman" w:cs="Times New Roman"/>
                <w:b/>
                <w:sz w:val="18"/>
                <w:szCs w:val="22"/>
              </w:rPr>
              <w:t>Development Requirements</w:t>
            </w:r>
          </w:p>
        </w:tc>
        <w:tc>
          <w:tcPr>
            <w:tcW w:w="1980" w:type="dxa"/>
            <w:tcMar>
              <w:top w:w="0" w:type="dxa"/>
              <w:left w:w="115" w:type="dxa"/>
              <w:bottom w:w="0" w:type="dxa"/>
              <w:right w:w="115" w:type="dxa"/>
            </w:tcMar>
          </w:tcPr>
          <w:p w14:paraId="4D5145FB" w14:textId="77777777" w:rsidR="00A325D0" w:rsidRPr="007B0E38" w:rsidRDefault="00730BFB" w:rsidP="006B4954">
            <w:pPr>
              <w:suppressAutoHyphens/>
              <w:contextualSpacing/>
              <w:jc w:val="center"/>
              <w:rPr>
                <w:rFonts w:ascii="Times New Roman" w:hAnsi="Times New Roman" w:cs="Times New Roman"/>
                <w:b/>
                <w:szCs w:val="22"/>
              </w:rPr>
            </w:pPr>
            <w:r w:rsidRPr="007B0E38">
              <w:rPr>
                <w:rFonts w:ascii="Times New Roman" w:hAnsi="Times New Roman" w:cs="Times New Roman"/>
                <w:b/>
                <w:sz w:val="18"/>
                <w:szCs w:val="22"/>
              </w:rPr>
              <w:t>Mac</w:t>
            </w:r>
          </w:p>
        </w:tc>
        <w:tc>
          <w:tcPr>
            <w:tcW w:w="1890" w:type="dxa"/>
            <w:tcMar>
              <w:top w:w="0" w:type="dxa"/>
              <w:left w:w="115" w:type="dxa"/>
              <w:bottom w:w="0" w:type="dxa"/>
              <w:right w:w="115" w:type="dxa"/>
            </w:tcMar>
          </w:tcPr>
          <w:p w14:paraId="41F680D4" w14:textId="77777777" w:rsidR="00A325D0" w:rsidRPr="007B0E38" w:rsidRDefault="00730BFB" w:rsidP="006B4954">
            <w:pPr>
              <w:suppressAutoHyphens/>
              <w:contextualSpacing/>
              <w:jc w:val="center"/>
              <w:rPr>
                <w:rFonts w:ascii="Times New Roman" w:hAnsi="Times New Roman" w:cs="Times New Roman"/>
                <w:b/>
                <w:szCs w:val="22"/>
              </w:rPr>
            </w:pPr>
            <w:r w:rsidRPr="007B0E38">
              <w:rPr>
                <w:rFonts w:ascii="Times New Roman" w:hAnsi="Times New Roman" w:cs="Times New Roman"/>
                <w:b/>
                <w:sz w:val="18"/>
                <w:szCs w:val="22"/>
              </w:rPr>
              <w:t>Linux</w:t>
            </w:r>
          </w:p>
        </w:tc>
        <w:tc>
          <w:tcPr>
            <w:tcW w:w="1890" w:type="dxa"/>
            <w:tcMar>
              <w:top w:w="0" w:type="dxa"/>
              <w:left w:w="115" w:type="dxa"/>
              <w:bottom w:w="0" w:type="dxa"/>
              <w:right w:w="115" w:type="dxa"/>
            </w:tcMar>
          </w:tcPr>
          <w:p w14:paraId="28B92C45" w14:textId="77777777" w:rsidR="00A325D0" w:rsidRPr="007B0E38" w:rsidRDefault="00730BFB" w:rsidP="006B4954">
            <w:pPr>
              <w:suppressAutoHyphens/>
              <w:contextualSpacing/>
              <w:jc w:val="center"/>
              <w:rPr>
                <w:rFonts w:ascii="Times New Roman" w:hAnsi="Times New Roman" w:cs="Times New Roman"/>
                <w:b/>
                <w:szCs w:val="22"/>
              </w:rPr>
            </w:pPr>
            <w:r w:rsidRPr="007B0E38">
              <w:rPr>
                <w:rFonts w:ascii="Times New Roman" w:hAnsi="Times New Roman" w:cs="Times New Roman"/>
                <w:b/>
                <w:sz w:val="18"/>
                <w:szCs w:val="22"/>
              </w:rPr>
              <w:t>Windows</w:t>
            </w:r>
          </w:p>
        </w:tc>
        <w:tc>
          <w:tcPr>
            <w:tcW w:w="2080" w:type="dxa"/>
            <w:tcMar>
              <w:top w:w="0" w:type="dxa"/>
              <w:left w:w="115" w:type="dxa"/>
              <w:bottom w:w="0" w:type="dxa"/>
              <w:right w:w="115" w:type="dxa"/>
            </w:tcMar>
          </w:tcPr>
          <w:p w14:paraId="62E41214" w14:textId="77777777" w:rsidR="00A325D0" w:rsidRPr="007B0E38" w:rsidRDefault="00730BFB" w:rsidP="006B4954">
            <w:pPr>
              <w:suppressAutoHyphens/>
              <w:contextualSpacing/>
              <w:jc w:val="center"/>
              <w:rPr>
                <w:rFonts w:ascii="Times New Roman" w:hAnsi="Times New Roman" w:cs="Times New Roman"/>
                <w:b/>
                <w:szCs w:val="22"/>
              </w:rPr>
            </w:pPr>
            <w:r w:rsidRPr="007B0E38">
              <w:rPr>
                <w:rFonts w:ascii="Times New Roman" w:hAnsi="Times New Roman" w:cs="Times New Roman"/>
                <w:b/>
                <w:sz w:val="18"/>
                <w:szCs w:val="22"/>
              </w:rPr>
              <w:t>Mobile Devices</w:t>
            </w:r>
          </w:p>
        </w:tc>
      </w:tr>
      <w:tr w:rsidR="00A325D0" w:rsidRPr="007B0E38" w14:paraId="0497A1F8" w14:textId="77777777" w:rsidTr="00987146">
        <w:trPr>
          <w:tblHeader/>
          <w:jc w:val="center"/>
        </w:trPr>
        <w:tc>
          <w:tcPr>
            <w:tcW w:w="1520" w:type="dxa"/>
            <w:tcMar>
              <w:top w:w="0" w:type="dxa"/>
              <w:left w:w="115" w:type="dxa"/>
              <w:bottom w:w="0" w:type="dxa"/>
              <w:right w:w="115" w:type="dxa"/>
            </w:tcMar>
          </w:tcPr>
          <w:p w14:paraId="42C3022C" w14:textId="77777777" w:rsidR="00A325D0" w:rsidRPr="007B0E38" w:rsidRDefault="00730BFB" w:rsidP="006B4954">
            <w:pPr>
              <w:suppressAutoHyphens/>
              <w:contextualSpacing/>
              <w:jc w:val="center"/>
              <w:rPr>
                <w:rFonts w:ascii="Times New Roman" w:hAnsi="Times New Roman" w:cs="Times New Roman"/>
                <w:b/>
                <w:szCs w:val="22"/>
              </w:rPr>
            </w:pPr>
            <w:r w:rsidRPr="007B0E38">
              <w:rPr>
                <w:rFonts w:ascii="Times New Roman" w:hAnsi="Times New Roman" w:cs="Times New Roman"/>
                <w:b/>
                <w:sz w:val="18"/>
                <w:szCs w:val="22"/>
              </w:rPr>
              <w:t>Server Side</w:t>
            </w:r>
          </w:p>
        </w:tc>
        <w:tc>
          <w:tcPr>
            <w:tcW w:w="1980" w:type="dxa"/>
            <w:tcMar>
              <w:top w:w="0" w:type="dxa"/>
              <w:left w:w="115" w:type="dxa"/>
              <w:bottom w:w="0" w:type="dxa"/>
              <w:right w:w="115" w:type="dxa"/>
            </w:tcMar>
          </w:tcPr>
          <w:p w14:paraId="4E37338A" w14:textId="77777777" w:rsidR="00D958A0" w:rsidRPr="00F1280D" w:rsidRDefault="003349BC">
            <w:pPr>
              <w:rPr>
                <w:rFonts w:ascii="Times New Roman" w:hAnsi="Times New Roman" w:cs="Times New Roman"/>
                <w:color w:val="1F497D" w:themeColor="text2"/>
              </w:rPr>
            </w:pPr>
            <w:r w:rsidRPr="00F1280D">
              <w:rPr>
                <w:rFonts w:ascii="Times New Roman" w:hAnsi="Times New Roman" w:cs="Times New Roman"/>
                <w:color w:val="1F497D" w:themeColor="text2"/>
                <w:sz w:val="15"/>
              </w:rPr>
              <w:t>Mac can host a web application, but it is not the best production server choice. macOS is stable and secure, but Apple hardware is usually more expensive and less flexible for scalable hosting. It is better for development and Safari testing than long-term server deployment.</w:t>
            </w:r>
          </w:p>
        </w:tc>
        <w:tc>
          <w:tcPr>
            <w:tcW w:w="1890" w:type="dxa"/>
            <w:tcMar>
              <w:top w:w="0" w:type="dxa"/>
              <w:left w:w="115" w:type="dxa"/>
              <w:bottom w:w="0" w:type="dxa"/>
              <w:right w:w="115" w:type="dxa"/>
            </w:tcMar>
          </w:tcPr>
          <w:p w14:paraId="36C12201" w14:textId="77777777" w:rsidR="00D958A0" w:rsidRPr="00F1280D" w:rsidRDefault="003349BC">
            <w:pPr>
              <w:rPr>
                <w:rFonts w:ascii="Times New Roman" w:hAnsi="Times New Roman" w:cs="Times New Roman"/>
                <w:color w:val="1F497D" w:themeColor="text2"/>
              </w:rPr>
            </w:pPr>
            <w:r w:rsidRPr="00F1280D">
              <w:rPr>
                <w:rFonts w:ascii="Times New Roman" w:hAnsi="Times New Roman" w:cs="Times New Roman"/>
                <w:color w:val="1F497D" w:themeColor="text2"/>
                <w:sz w:val="15"/>
              </w:rPr>
              <w:t>Linux is the strongest server-side option. It is stable, secure, common for web servers, and supports cloud hosting, databases, containers, and automation. Many Linux distributions are open source, which lowers licensing costs. The main weakness is needing Linux administration and security experience.</w:t>
            </w:r>
          </w:p>
        </w:tc>
        <w:tc>
          <w:tcPr>
            <w:tcW w:w="1890" w:type="dxa"/>
            <w:tcMar>
              <w:top w:w="0" w:type="dxa"/>
              <w:left w:w="115" w:type="dxa"/>
              <w:bottom w:w="0" w:type="dxa"/>
              <w:right w:w="115" w:type="dxa"/>
            </w:tcMar>
          </w:tcPr>
          <w:p w14:paraId="2A425748" w14:textId="77777777" w:rsidR="00D958A0" w:rsidRPr="00F1280D" w:rsidRDefault="003349BC">
            <w:pPr>
              <w:rPr>
                <w:rFonts w:ascii="Times New Roman" w:hAnsi="Times New Roman" w:cs="Times New Roman"/>
                <w:color w:val="1F497D" w:themeColor="text2"/>
              </w:rPr>
            </w:pPr>
            <w:r w:rsidRPr="00F1280D">
              <w:rPr>
                <w:rFonts w:ascii="Times New Roman" w:hAnsi="Times New Roman" w:cs="Times New Roman"/>
                <w:color w:val="1F497D" w:themeColor="text2"/>
                <w:sz w:val="15"/>
              </w:rPr>
              <w:t>Windows can host the application through Windows Server, IIS, .NET, SQL Server, and other Microsoft tools. It is familiar and has strong support, but licensing can cost more than Linux. Windows is valid, but it may not be the cheapest or most flexible server choice.</w:t>
            </w:r>
          </w:p>
        </w:tc>
        <w:tc>
          <w:tcPr>
            <w:tcW w:w="2080" w:type="dxa"/>
            <w:tcMar>
              <w:top w:w="0" w:type="dxa"/>
              <w:left w:w="115" w:type="dxa"/>
              <w:bottom w:w="0" w:type="dxa"/>
              <w:right w:w="115" w:type="dxa"/>
            </w:tcMar>
          </w:tcPr>
          <w:p w14:paraId="4E1B339B" w14:textId="77777777" w:rsidR="00D958A0" w:rsidRPr="00F1280D" w:rsidRDefault="003349BC">
            <w:pPr>
              <w:rPr>
                <w:rFonts w:ascii="Times New Roman" w:hAnsi="Times New Roman" w:cs="Times New Roman"/>
                <w:color w:val="1F497D" w:themeColor="text2"/>
              </w:rPr>
            </w:pPr>
            <w:r w:rsidRPr="00F1280D">
              <w:rPr>
                <w:rFonts w:ascii="Times New Roman" w:hAnsi="Times New Roman" w:cs="Times New Roman"/>
                <w:color w:val="1F497D" w:themeColor="text2"/>
                <w:sz w:val="15"/>
              </w:rPr>
              <w:t>Mobile devices should not host the server side. Phones and tablets are client devices and do not provide the uptime, storage, scalability, or server management needed for thousands of players. Mobile users should connect to a backend server through secure web APIs.</w:t>
            </w:r>
          </w:p>
        </w:tc>
      </w:tr>
      <w:tr w:rsidR="00A325D0" w:rsidRPr="007B0E38" w14:paraId="6FCE5D02" w14:textId="77777777" w:rsidTr="00987146">
        <w:trPr>
          <w:tblHeader/>
          <w:jc w:val="center"/>
        </w:trPr>
        <w:tc>
          <w:tcPr>
            <w:tcW w:w="1520" w:type="dxa"/>
            <w:tcMar>
              <w:top w:w="0" w:type="dxa"/>
              <w:left w:w="115" w:type="dxa"/>
              <w:bottom w:w="0" w:type="dxa"/>
              <w:right w:w="115" w:type="dxa"/>
            </w:tcMar>
          </w:tcPr>
          <w:p w14:paraId="482D66B5" w14:textId="77777777" w:rsidR="00A325D0" w:rsidRPr="007B0E38" w:rsidRDefault="00730BFB" w:rsidP="006B4954">
            <w:pPr>
              <w:suppressAutoHyphens/>
              <w:contextualSpacing/>
              <w:jc w:val="center"/>
              <w:rPr>
                <w:rFonts w:ascii="Times New Roman" w:hAnsi="Times New Roman" w:cs="Times New Roman"/>
                <w:b/>
                <w:szCs w:val="22"/>
              </w:rPr>
            </w:pPr>
            <w:r w:rsidRPr="007B0E38">
              <w:rPr>
                <w:rFonts w:ascii="Times New Roman" w:hAnsi="Times New Roman" w:cs="Times New Roman"/>
                <w:b/>
                <w:sz w:val="18"/>
                <w:szCs w:val="22"/>
              </w:rPr>
              <w:t>Client Side</w:t>
            </w:r>
          </w:p>
        </w:tc>
        <w:tc>
          <w:tcPr>
            <w:tcW w:w="1980" w:type="dxa"/>
            <w:tcMar>
              <w:top w:w="0" w:type="dxa"/>
              <w:left w:w="115" w:type="dxa"/>
              <w:bottom w:w="0" w:type="dxa"/>
              <w:right w:w="115" w:type="dxa"/>
            </w:tcMar>
          </w:tcPr>
          <w:p w14:paraId="10CA0FC3" w14:textId="77777777" w:rsidR="00D958A0" w:rsidRPr="00F1280D" w:rsidRDefault="003349BC">
            <w:pPr>
              <w:rPr>
                <w:rFonts w:ascii="Times New Roman" w:hAnsi="Times New Roman" w:cs="Times New Roman"/>
                <w:color w:val="1F497D" w:themeColor="text2"/>
              </w:rPr>
            </w:pPr>
            <w:r w:rsidRPr="00F1280D">
              <w:rPr>
                <w:rFonts w:ascii="Times New Roman" w:hAnsi="Times New Roman" w:cs="Times New Roman"/>
                <w:color w:val="1F497D" w:themeColor="text2"/>
                <w:sz w:val="15"/>
              </w:rPr>
              <w:t>Mac users should play through a browser instead of a separate Mac application. This reduces cost and development time because the same responsive web client supports several platforms. The team should test Safari, Chrome, and Firefox to confirm layout, timers, images, and controls work correctly.</w:t>
            </w:r>
          </w:p>
        </w:tc>
        <w:tc>
          <w:tcPr>
            <w:tcW w:w="1890" w:type="dxa"/>
            <w:tcMar>
              <w:top w:w="0" w:type="dxa"/>
              <w:left w:w="115" w:type="dxa"/>
              <w:bottom w:w="0" w:type="dxa"/>
              <w:right w:w="115" w:type="dxa"/>
            </w:tcMar>
          </w:tcPr>
          <w:p w14:paraId="32CB75CC" w14:textId="77777777" w:rsidR="00D958A0" w:rsidRPr="00F1280D" w:rsidRDefault="003349BC">
            <w:pPr>
              <w:rPr>
                <w:rFonts w:ascii="Times New Roman" w:hAnsi="Times New Roman" w:cs="Times New Roman"/>
                <w:color w:val="1F497D" w:themeColor="text2"/>
              </w:rPr>
            </w:pPr>
            <w:r w:rsidRPr="00F1280D">
              <w:rPr>
                <w:rFonts w:ascii="Times New Roman" w:hAnsi="Times New Roman" w:cs="Times New Roman"/>
                <w:color w:val="1F497D" w:themeColor="text2"/>
                <w:sz w:val="15"/>
              </w:rPr>
              <w:t>Linux users can also play through a browser, which supports the cross-platform goal. No Linux-specific desktop client is needed. The team should test common Linux browsers and screen sizes to verify performance, display, and user interaction. This saves time but still requires quality assurance testing.</w:t>
            </w:r>
          </w:p>
        </w:tc>
        <w:tc>
          <w:tcPr>
            <w:tcW w:w="1890" w:type="dxa"/>
            <w:tcMar>
              <w:top w:w="0" w:type="dxa"/>
              <w:left w:w="115" w:type="dxa"/>
              <w:bottom w:w="0" w:type="dxa"/>
              <w:right w:w="115" w:type="dxa"/>
            </w:tcMar>
          </w:tcPr>
          <w:p w14:paraId="4272D14D" w14:textId="77777777" w:rsidR="00D958A0" w:rsidRPr="00F1280D" w:rsidRDefault="003349BC">
            <w:pPr>
              <w:rPr>
                <w:rFonts w:ascii="Times New Roman" w:hAnsi="Times New Roman" w:cs="Times New Roman"/>
                <w:color w:val="1F497D" w:themeColor="text2"/>
              </w:rPr>
            </w:pPr>
            <w:r w:rsidRPr="00F1280D">
              <w:rPr>
                <w:rFonts w:ascii="Times New Roman" w:hAnsi="Times New Roman" w:cs="Times New Roman"/>
                <w:color w:val="1F497D" w:themeColor="text2"/>
                <w:sz w:val="15"/>
              </w:rPr>
              <w:t>Windows will likely be a major client platform, so Windows browser testing is important. The game should be tested in Edge, Chrome, and Firefox. A browser-based client lowers cost because the team does not need to build a separate Windows program.</w:t>
            </w:r>
          </w:p>
        </w:tc>
        <w:tc>
          <w:tcPr>
            <w:tcW w:w="2080" w:type="dxa"/>
            <w:tcMar>
              <w:top w:w="0" w:type="dxa"/>
              <w:left w:w="115" w:type="dxa"/>
              <w:bottom w:w="0" w:type="dxa"/>
              <w:right w:w="115" w:type="dxa"/>
            </w:tcMar>
          </w:tcPr>
          <w:p w14:paraId="49D447AC" w14:textId="77777777" w:rsidR="00D958A0" w:rsidRPr="00F1280D" w:rsidRDefault="003349BC">
            <w:pPr>
              <w:rPr>
                <w:rFonts w:ascii="Times New Roman" w:hAnsi="Times New Roman" w:cs="Times New Roman"/>
                <w:color w:val="1F497D" w:themeColor="text2"/>
              </w:rPr>
            </w:pPr>
            <w:r w:rsidRPr="00F1280D">
              <w:rPr>
                <w:rFonts w:ascii="Times New Roman" w:hAnsi="Times New Roman" w:cs="Times New Roman"/>
                <w:color w:val="1F497D" w:themeColor="text2"/>
                <w:sz w:val="15"/>
              </w:rPr>
              <w:t>Mobile support is important because the game began on Android and must also support iOS. The web client should use responsive design for phones and tablets. Extra time is needed to test touch input, small screens, Android Chrome, and iOS Safari.</w:t>
            </w:r>
          </w:p>
        </w:tc>
      </w:tr>
      <w:tr w:rsidR="00A325D0" w:rsidRPr="007B0E38" w14:paraId="43004100" w14:textId="77777777" w:rsidTr="0023477D">
        <w:trPr>
          <w:trHeight w:val="1168"/>
          <w:tblHeader/>
          <w:jc w:val="center"/>
        </w:trPr>
        <w:tc>
          <w:tcPr>
            <w:tcW w:w="1520" w:type="dxa"/>
            <w:tcMar>
              <w:top w:w="0" w:type="dxa"/>
              <w:left w:w="115" w:type="dxa"/>
              <w:bottom w:w="0" w:type="dxa"/>
              <w:right w:w="115" w:type="dxa"/>
            </w:tcMar>
          </w:tcPr>
          <w:p w14:paraId="5AD31986" w14:textId="77777777" w:rsidR="00A325D0" w:rsidRPr="007B0E38" w:rsidRDefault="00730BFB" w:rsidP="006B4954">
            <w:pPr>
              <w:suppressAutoHyphens/>
              <w:contextualSpacing/>
              <w:jc w:val="center"/>
              <w:rPr>
                <w:rFonts w:ascii="Times New Roman" w:hAnsi="Times New Roman" w:cs="Times New Roman"/>
                <w:b/>
                <w:szCs w:val="22"/>
              </w:rPr>
            </w:pPr>
            <w:r w:rsidRPr="007B0E38">
              <w:rPr>
                <w:rFonts w:ascii="Times New Roman" w:hAnsi="Times New Roman" w:cs="Times New Roman"/>
                <w:b/>
                <w:sz w:val="18"/>
                <w:szCs w:val="22"/>
              </w:rPr>
              <w:t>Development Tools</w:t>
            </w:r>
          </w:p>
        </w:tc>
        <w:tc>
          <w:tcPr>
            <w:tcW w:w="1980" w:type="dxa"/>
            <w:tcMar>
              <w:top w:w="0" w:type="dxa"/>
              <w:left w:w="115" w:type="dxa"/>
              <w:bottom w:w="0" w:type="dxa"/>
              <w:right w:w="115" w:type="dxa"/>
            </w:tcMar>
          </w:tcPr>
          <w:p w14:paraId="6F8716FF" w14:textId="77777777" w:rsidR="00D958A0" w:rsidRPr="00F1280D" w:rsidRDefault="003349BC">
            <w:pPr>
              <w:rPr>
                <w:rFonts w:ascii="Times New Roman" w:hAnsi="Times New Roman" w:cs="Times New Roman"/>
                <w:color w:val="1F497D" w:themeColor="text2"/>
              </w:rPr>
            </w:pPr>
            <w:r w:rsidRPr="00F1280D">
              <w:rPr>
                <w:rFonts w:ascii="Times New Roman" w:hAnsi="Times New Roman" w:cs="Times New Roman"/>
                <w:color w:val="1F497D" w:themeColor="text2"/>
                <w:sz w:val="15"/>
              </w:rPr>
              <w:t>Mac tools include Java, HTML, CSS, JavaScript, Git, Visual Studio Code, IntelliJ IDEA, Eclipse, and browser testing tools. Macs are helpful for Safari testing. If native iOS work is added later, Xcode and Swift would be needed, increasing cost and expertise.</w:t>
            </w:r>
          </w:p>
        </w:tc>
        <w:tc>
          <w:tcPr>
            <w:tcW w:w="1890" w:type="dxa"/>
            <w:tcMar>
              <w:top w:w="0" w:type="dxa"/>
              <w:left w:w="115" w:type="dxa"/>
              <w:bottom w:w="0" w:type="dxa"/>
              <w:right w:w="115" w:type="dxa"/>
            </w:tcMar>
          </w:tcPr>
          <w:p w14:paraId="2C8A355D" w14:textId="77777777" w:rsidR="00D958A0" w:rsidRPr="00F1280D" w:rsidRDefault="003349BC">
            <w:pPr>
              <w:rPr>
                <w:rFonts w:ascii="Times New Roman" w:hAnsi="Times New Roman" w:cs="Times New Roman"/>
                <w:color w:val="1F497D" w:themeColor="text2"/>
              </w:rPr>
            </w:pPr>
            <w:r w:rsidRPr="00F1280D">
              <w:rPr>
                <w:rFonts w:ascii="Times New Roman" w:hAnsi="Times New Roman" w:cs="Times New Roman"/>
                <w:color w:val="1F497D" w:themeColor="text2"/>
                <w:sz w:val="15"/>
              </w:rPr>
              <w:t>Linux tools include Java, HTML, CSS, JavaScript, Git, Docker, Apache or Nginx, and databases such as MySQL or PostgreSQL. Eclipse, IntelliJ IDEA, and Visual Studio Code are also available. Many tools are free, but the team needs Linux deployment and administration skills.</w:t>
            </w:r>
          </w:p>
        </w:tc>
        <w:tc>
          <w:tcPr>
            <w:tcW w:w="1890" w:type="dxa"/>
            <w:tcMar>
              <w:top w:w="0" w:type="dxa"/>
              <w:left w:w="115" w:type="dxa"/>
              <w:bottom w:w="0" w:type="dxa"/>
              <w:right w:w="115" w:type="dxa"/>
            </w:tcMar>
          </w:tcPr>
          <w:p w14:paraId="4D2E0D05" w14:textId="77777777" w:rsidR="00D958A0" w:rsidRPr="00F1280D" w:rsidRDefault="003349BC">
            <w:pPr>
              <w:rPr>
                <w:rFonts w:ascii="Times New Roman" w:hAnsi="Times New Roman" w:cs="Times New Roman"/>
                <w:color w:val="1F497D" w:themeColor="text2"/>
              </w:rPr>
            </w:pPr>
            <w:r w:rsidRPr="00F1280D">
              <w:rPr>
                <w:rFonts w:ascii="Times New Roman" w:hAnsi="Times New Roman" w:cs="Times New Roman"/>
                <w:color w:val="1F497D" w:themeColor="text2"/>
                <w:sz w:val="15"/>
              </w:rPr>
              <w:t>Windows tools include Java, HTML, CSS, JavaScript, Git, Visual Studio Code, Eclipse, IntelliJ IDEA, Visual Studio, IIS, and SQL Server. Windows is familiar for many teams, but some Microsoft tools, server products, or database options may require paid licenses.</w:t>
            </w:r>
          </w:p>
        </w:tc>
        <w:tc>
          <w:tcPr>
            <w:tcW w:w="2080" w:type="dxa"/>
            <w:tcMar>
              <w:top w:w="0" w:type="dxa"/>
              <w:left w:w="115" w:type="dxa"/>
              <w:bottom w:w="0" w:type="dxa"/>
              <w:right w:w="115" w:type="dxa"/>
            </w:tcMar>
          </w:tcPr>
          <w:p w14:paraId="7AB669A8" w14:textId="77777777" w:rsidR="00D958A0" w:rsidRPr="00F1280D" w:rsidRDefault="003349BC">
            <w:pPr>
              <w:rPr>
                <w:rFonts w:ascii="Times New Roman" w:hAnsi="Times New Roman" w:cs="Times New Roman"/>
                <w:color w:val="1F497D" w:themeColor="text2"/>
              </w:rPr>
            </w:pPr>
            <w:r w:rsidRPr="00F1280D">
              <w:rPr>
                <w:rFonts w:ascii="Times New Roman" w:hAnsi="Times New Roman" w:cs="Times New Roman"/>
                <w:color w:val="1F497D" w:themeColor="text2"/>
                <w:sz w:val="15"/>
              </w:rPr>
              <w:t>Mobile web tools include HTML, CSS, JavaScript, responsive design frameworks, browser developer tools, Git, and device testing tools. Native apps would require Android Studio with Java or Kotlin and Xcode with Swift, which would add time, cost, and specialized skills.</w:t>
            </w:r>
          </w:p>
        </w:tc>
      </w:tr>
    </w:tbl>
    <w:p w14:paraId="7BCA7749" w14:textId="77777777" w:rsidR="006B4954" w:rsidRPr="007B0E38" w:rsidRDefault="006B4954" w:rsidP="006B4954">
      <w:pPr>
        <w:suppressAutoHyphens/>
        <w:contextualSpacing/>
        <w:rPr>
          <w:rFonts w:ascii="Times New Roman" w:hAnsi="Times New Roman" w:cs="Times New Roman"/>
          <w:b/>
          <w:szCs w:val="22"/>
        </w:rPr>
      </w:pPr>
    </w:p>
    <w:p w14:paraId="214F2701" w14:textId="77777777" w:rsidR="006B4954" w:rsidRPr="007B0E38" w:rsidRDefault="006B4954">
      <w:pPr>
        <w:rPr>
          <w:rFonts w:ascii="Times New Roman" w:hAnsi="Times New Roman" w:cs="Times New Roman"/>
          <w:b/>
          <w:szCs w:val="22"/>
        </w:rPr>
      </w:pPr>
      <w:r w:rsidRPr="007B0E38">
        <w:rPr>
          <w:rFonts w:ascii="Times New Roman" w:hAnsi="Times New Roman" w:cs="Times New Roman"/>
          <w:b/>
          <w:szCs w:val="22"/>
        </w:rPr>
        <w:br w:type="page"/>
      </w:r>
    </w:p>
    <w:p w14:paraId="74981206" w14:textId="77777777" w:rsidR="00A325D0" w:rsidRPr="007B0E38" w:rsidRDefault="00730BFB" w:rsidP="00C8673D">
      <w:pPr>
        <w:pStyle w:val="Heading2"/>
        <w:suppressAutoHyphens/>
        <w:contextualSpacing/>
        <w:jc w:val="center"/>
        <w:rPr>
          <w:rFonts w:ascii="Times New Roman" w:hAnsi="Times New Roman" w:cs="Times New Roman"/>
          <w:u w:val="single"/>
        </w:rPr>
      </w:pPr>
      <w:bookmarkStart w:id="15" w:name="_Toc115077326"/>
      <w:r w:rsidRPr="007B0E38">
        <w:rPr>
          <w:rFonts w:ascii="Times New Roman" w:hAnsi="Times New Roman" w:cs="Times New Roman"/>
          <w:u w:val="single"/>
        </w:rPr>
        <w:lastRenderedPageBreak/>
        <w:t>Recommendations</w:t>
      </w:r>
      <w:bookmarkEnd w:id="15"/>
    </w:p>
    <w:p w14:paraId="40A357D9" w14:textId="77777777" w:rsidR="004E60CE" w:rsidRPr="004E60CE" w:rsidRDefault="004E60CE" w:rsidP="004E60CE">
      <w:pPr>
        <w:rPr>
          <w:rFonts w:ascii="Times New Roman" w:hAnsi="Times New Roman" w:cs="Times New Roman"/>
        </w:rPr>
      </w:pPr>
    </w:p>
    <w:p w14:paraId="556E0668" w14:textId="77777777" w:rsidR="004E60CE" w:rsidRDefault="004E60CE" w:rsidP="004E60CE">
      <w:pPr>
        <w:rPr>
          <w:rFonts w:ascii="Times New Roman" w:hAnsi="Times New Roman" w:cs="Times New Roman"/>
          <w:b/>
          <w:bCs/>
        </w:rPr>
      </w:pPr>
      <w:r w:rsidRPr="004E60CE">
        <w:rPr>
          <w:rFonts w:ascii="Times New Roman" w:hAnsi="Times New Roman" w:cs="Times New Roman"/>
          <w:b/>
          <w:bCs/>
        </w:rPr>
        <w:t xml:space="preserve">1. Operating Platform </w:t>
      </w:r>
    </w:p>
    <w:p w14:paraId="36C491D3" w14:textId="77777777" w:rsidR="004E60CE" w:rsidRPr="004E60CE" w:rsidRDefault="004E60CE" w:rsidP="004E60CE">
      <w:pPr>
        <w:rPr>
          <w:rFonts w:ascii="Times New Roman" w:hAnsi="Times New Roman" w:cs="Times New Roman"/>
          <w:b/>
          <w:bCs/>
          <w:color w:val="1F497D" w:themeColor="text2"/>
        </w:rPr>
      </w:pPr>
    </w:p>
    <w:p w14:paraId="78F8B72B" w14:textId="77777777" w:rsidR="004E60CE" w:rsidRPr="004E60CE" w:rsidRDefault="004E60CE" w:rsidP="004E60CE">
      <w:pPr>
        <w:rPr>
          <w:rFonts w:ascii="Times New Roman" w:hAnsi="Times New Roman" w:cs="Times New Roman"/>
          <w:color w:val="1F497D" w:themeColor="text2"/>
        </w:rPr>
      </w:pPr>
      <w:r w:rsidRPr="004E60CE">
        <w:rPr>
          <w:rFonts w:ascii="Times New Roman" w:hAnsi="Times New Roman" w:cs="Times New Roman"/>
          <w:color w:val="1F497D" w:themeColor="text2"/>
        </w:rPr>
        <w:t xml:space="preserve">The primary server-side operating platform I would recommend for Draw It or </w:t>
      </w:r>
      <w:proofErr w:type="gramStart"/>
      <w:r w:rsidRPr="004E60CE">
        <w:rPr>
          <w:rFonts w:ascii="Times New Roman" w:hAnsi="Times New Roman" w:cs="Times New Roman"/>
          <w:color w:val="1F497D" w:themeColor="text2"/>
        </w:rPr>
        <w:t>Lose It</w:t>
      </w:r>
      <w:proofErr w:type="gramEnd"/>
      <w:r w:rsidRPr="004E60CE">
        <w:rPr>
          <w:rFonts w:ascii="Times New Roman" w:hAnsi="Times New Roman" w:cs="Times New Roman"/>
          <w:color w:val="1F497D" w:themeColor="text2"/>
        </w:rPr>
        <w:t xml:space="preserve"> is Linux. Linux would be a good fit because Linux systems are stable, secure, inexpensive, and widely used for web-based applications and cloud hosting servers. Because they want to expand beyond Android, I do not think their server “platform” needs to be tied to a specific client operating system. With a Linux server running a web-based application, users on Windows, Mac, Linux, Android, and iOS could all open a browser and play Draw It or Lose It while keeping game logic and data stored on the server.</w:t>
      </w:r>
    </w:p>
    <w:p w14:paraId="7897E255" w14:textId="77777777" w:rsidR="004E60CE" w:rsidRPr="004E60CE" w:rsidRDefault="004E60CE" w:rsidP="004E60CE">
      <w:pPr>
        <w:rPr>
          <w:rFonts w:ascii="Times New Roman" w:hAnsi="Times New Roman" w:cs="Times New Roman"/>
        </w:rPr>
      </w:pPr>
    </w:p>
    <w:p w14:paraId="75D2BE80" w14:textId="77777777" w:rsidR="004E60CE" w:rsidRDefault="004E60CE" w:rsidP="004E60CE">
      <w:pPr>
        <w:rPr>
          <w:rFonts w:ascii="Times New Roman" w:hAnsi="Times New Roman" w:cs="Times New Roman"/>
          <w:b/>
          <w:bCs/>
        </w:rPr>
      </w:pPr>
      <w:r w:rsidRPr="004E60CE">
        <w:rPr>
          <w:rFonts w:ascii="Times New Roman" w:hAnsi="Times New Roman" w:cs="Times New Roman"/>
          <w:b/>
          <w:bCs/>
        </w:rPr>
        <w:t xml:space="preserve">2. Operating Systems Architectures </w:t>
      </w:r>
    </w:p>
    <w:p w14:paraId="734DB056" w14:textId="77777777" w:rsidR="004E60CE" w:rsidRPr="004E60CE" w:rsidRDefault="004E60CE" w:rsidP="004E60CE">
      <w:pPr>
        <w:rPr>
          <w:rFonts w:ascii="Times New Roman" w:hAnsi="Times New Roman" w:cs="Times New Roman"/>
          <w:b/>
          <w:bCs/>
        </w:rPr>
      </w:pPr>
    </w:p>
    <w:p w14:paraId="30E33CCC" w14:textId="77777777" w:rsidR="004E60CE" w:rsidRPr="004E60CE" w:rsidRDefault="004E60CE" w:rsidP="004E60CE">
      <w:pPr>
        <w:rPr>
          <w:rFonts w:ascii="Times New Roman" w:hAnsi="Times New Roman" w:cs="Times New Roman"/>
          <w:color w:val="1F497D" w:themeColor="text2"/>
        </w:rPr>
      </w:pPr>
      <w:r w:rsidRPr="004E60CE">
        <w:rPr>
          <w:rFonts w:ascii="Times New Roman" w:hAnsi="Times New Roman" w:cs="Times New Roman"/>
          <w:color w:val="1F497D" w:themeColor="text2"/>
        </w:rPr>
        <w:t xml:space="preserve">Draw It or Lose It would fit best with a web-based, client-server architecture hosted on Linux. The Linux server would handle the hosting of the application logic, game data, incoming user requests, and communication to each client device. Each client would primarily interact with a browser to display the game and send requests to the server. By having a web-browser based client, there is no need to worry about distributing and maintaining the application on multiple operating systems. Additionally, Linux utilizes a layered operating system architecture with applications running above system services. The Linux kernel would manage how the applications use CPU resources, memory, files, devices, and network communication. Layering the operating system provides isolation to prevent issues in one area from impacting the entire server. Because it is a </w:t>
      </w:r>
      <w:proofErr w:type="gramStart"/>
      <w:r w:rsidRPr="004E60CE">
        <w:rPr>
          <w:rFonts w:ascii="Times New Roman" w:hAnsi="Times New Roman" w:cs="Times New Roman"/>
          <w:color w:val="1F497D" w:themeColor="text2"/>
        </w:rPr>
        <w:t>Linux server hosting web clients</w:t>
      </w:r>
      <w:proofErr w:type="gramEnd"/>
      <w:r w:rsidRPr="004E60CE">
        <w:rPr>
          <w:rFonts w:ascii="Times New Roman" w:hAnsi="Times New Roman" w:cs="Times New Roman"/>
          <w:color w:val="1F497D" w:themeColor="text2"/>
        </w:rPr>
        <w:t>, it can easily support many concurrent users and game sessions.</w:t>
      </w:r>
    </w:p>
    <w:p w14:paraId="18A0212C" w14:textId="77777777" w:rsidR="004E60CE" w:rsidRPr="004E60CE" w:rsidRDefault="004E60CE" w:rsidP="004E60CE">
      <w:pPr>
        <w:rPr>
          <w:rFonts w:ascii="Times New Roman" w:hAnsi="Times New Roman" w:cs="Times New Roman"/>
          <w:b/>
          <w:bCs/>
        </w:rPr>
      </w:pPr>
    </w:p>
    <w:p w14:paraId="52255E43" w14:textId="77777777" w:rsidR="004E60CE" w:rsidRDefault="004E60CE" w:rsidP="004E60CE">
      <w:pPr>
        <w:rPr>
          <w:rFonts w:ascii="Times New Roman" w:hAnsi="Times New Roman" w:cs="Times New Roman"/>
          <w:b/>
          <w:bCs/>
        </w:rPr>
      </w:pPr>
      <w:r w:rsidRPr="004E60CE">
        <w:rPr>
          <w:rFonts w:ascii="Times New Roman" w:hAnsi="Times New Roman" w:cs="Times New Roman"/>
          <w:b/>
          <w:bCs/>
        </w:rPr>
        <w:t xml:space="preserve">3. Storage Management </w:t>
      </w:r>
    </w:p>
    <w:p w14:paraId="7B972BA5" w14:textId="77777777" w:rsidR="004E60CE" w:rsidRPr="004E60CE" w:rsidRDefault="004E60CE" w:rsidP="004E60CE">
      <w:pPr>
        <w:rPr>
          <w:rFonts w:ascii="Times New Roman" w:hAnsi="Times New Roman" w:cs="Times New Roman"/>
          <w:b/>
          <w:bCs/>
        </w:rPr>
      </w:pPr>
    </w:p>
    <w:p w14:paraId="7E9E22E7" w14:textId="77777777" w:rsidR="004E60CE" w:rsidRPr="004E60CE" w:rsidRDefault="004E60CE" w:rsidP="004E60CE">
      <w:pPr>
        <w:rPr>
          <w:rFonts w:ascii="Times New Roman" w:hAnsi="Times New Roman" w:cs="Times New Roman"/>
          <w:color w:val="1F497D" w:themeColor="text2"/>
        </w:rPr>
      </w:pPr>
      <w:r w:rsidRPr="004E60CE">
        <w:rPr>
          <w:rFonts w:ascii="Times New Roman" w:hAnsi="Times New Roman" w:cs="Times New Roman"/>
          <w:color w:val="1F497D" w:themeColor="text2"/>
        </w:rPr>
        <w:t xml:space="preserve">For storage management, Draw It or </w:t>
      </w:r>
      <w:proofErr w:type="gramStart"/>
      <w:r w:rsidRPr="004E60CE">
        <w:rPr>
          <w:rFonts w:ascii="Times New Roman" w:hAnsi="Times New Roman" w:cs="Times New Roman"/>
          <w:color w:val="1F497D" w:themeColor="text2"/>
        </w:rPr>
        <w:t>Lose It</w:t>
      </w:r>
      <w:proofErr w:type="gramEnd"/>
      <w:r w:rsidRPr="004E60CE">
        <w:rPr>
          <w:rFonts w:ascii="Times New Roman" w:hAnsi="Times New Roman" w:cs="Times New Roman"/>
          <w:color w:val="1F497D" w:themeColor="text2"/>
        </w:rPr>
        <w:t xml:space="preserve"> should utilize a relational database management system paired with Linux server, like MySQL or PostgreSQL. A relational database would allow the game to store information about users, player data, teams, games, scores, and game sessions in an organized manner. Structured data is ideal for a relational database because it separates information into database tables and relationships. Database software makes it easier to search for and update </w:t>
      </w:r>
      <w:proofErr w:type="gramStart"/>
      <w:r w:rsidRPr="004E60CE">
        <w:rPr>
          <w:rFonts w:ascii="Times New Roman" w:hAnsi="Times New Roman" w:cs="Times New Roman"/>
          <w:color w:val="1F497D" w:themeColor="text2"/>
        </w:rPr>
        <w:t>information, and</w:t>
      </w:r>
      <w:proofErr w:type="gramEnd"/>
      <w:r w:rsidRPr="004E60CE">
        <w:rPr>
          <w:rFonts w:ascii="Times New Roman" w:hAnsi="Times New Roman" w:cs="Times New Roman"/>
          <w:color w:val="1F497D" w:themeColor="text2"/>
        </w:rPr>
        <w:t xml:space="preserve"> prevent </w:t>
      </w:r>
      <w:proofErr w:type="gramStart"/>
      <w:r w:rsidRPr="004E60CE">
        <w:rPr>
          <w:rFonts w:ascii="Times New Roman" w:hAnsi="Times New Roman" w:cs="Times New Roman"/>
          <w:color w:val="1F497D" w:themeColor="text2"/>
        </w:rPr>
        <w:t>duplicate</w:t>
      </w:r>
      <w:proofErr w:type="gramEnd"/>
      <w:r w:rsidRPr="004E60CE">
        <w:rPr>
          <w:rFonts w:ascii="Times New Roman" w:hAnsi="Times New Roman" w:cs="Times New Roman"/>
          <w:color w:val="1F497D" w:themeColor="text2"/>
        </w:rPr>
        <w:t xml:space="preserve"> records. If Draw It or Lose It stores large </w:t>
      </w:r>
      <w:proofErr w:type="gramStart"/>
      <w:r w:rsidRPr="004E60CE">
        <w:rPr>
          <w:rFonts w:ascii="Times New Roman" w:hAnsi="Times New Roman" w:cs="Times New Roman"/>
          <w:color w:val="1F497D" w:themeColor="text2"/>
        </w:rPr>
        <w:t>drawing</w:t>
      </w:r>
      <w:proofErr w:type="gramEnd"/>
      <w:r w:rsidRPr="004E60CE">
        <w:rPr>
          <w:rFonts w:ascii="Times New Roman" w:hAnsi="Times New Roman" w:cs="Times New Roman"/>
          <w:color w:val="1F497D" w:themeColor="text2"/>
        </w:rPr>
        <w:t xml:space="preserve"> binary files or images, they could also leverage cloud object storage in the future. The application could store drawing files in the object storage system and store related file information in the database. This storage setup should allow for future growth if they expanded to support more users, games, or functionality.</w:t>
      </w:r>
    </w:p>
    <w:p w14:paraId="13ADEDB5" w14:textId="77777777" w:rsidR="004E60CE" w:rsidRPr="004E60CE" w:rsidRDefault="004E60CE" w:rsidP="004E60CE">
      <w:pPr>
        <w:rPr>
          <w:rFonts w:ascii="Times New Roman" w:hAnsi="Times New Roman" w:cs="Times New Roman"/>
        </w:rPr>
      </w:pPr>
    </w:p>
    <w:p w14:paraId="128500EA" w14:textId="77777777" w:rsidR="004E60CE" w:rsidRDefault="004E60CE" w:rsidP="004E60CE">
      <w:pPr>
        <w:rPr>
          <w:rFonts w:ascii="Times New Roman" w:hAnsi="Times New Roman" w:cs="Times New Roman"/>
          <w:b/>
          <w:bCs/>
        </w:rPr>
      </w:pPr>
      <w:r w:rsidRPr="004E60CE">
        <w:rPr>
          <w:rFonts w:ascii="Times New Roman" w:hAnsi="Times New Roman" w:cs="Times New Roman"/>
          <w:b/>
          <w:bCs/>
        </w:rPr>
        <w:t xml:space="preserve">4. Memory Management </w:t>
      </w:r>
    </w:p>
    <w:p w14:paraId="48E168A3" w14:textId="77777777" w:rsidR="004E60CE" w:rsidRPr="004E60CE" w:rsidRDefault="004E60CE" w:rsidP="004E60CE">
      <w:pPr>
        <w:rPr>
          <w:rFonts w:ascii="Times New Roman" w:hAnsi="Times New Roman" w:cs="Times New Roman"/>
          <w:b/>
          <w:bCs/>
        </w:rPr>
      </w:pPr>
    </w:p>
    <w:p w14:paraId="1380C16A" w14:textId="77777777" w:rsidR="004E60CE" w:rsidRPr="004E60CE" w:rsidRDefault="004E60CE" w:rsidP="004E60CE">
      <w:pPr>
        <w:rPr>
          <w:rFonts w:ascii="Times New Roman" w:hAnsi="Times New Roman" w:cs="Times New Roman"/>
          <w:color w:val="1F497D" w:themeColor="text2"/>
        </w:rPr>
      </w:pPr>
      <w:r w:rsidRPr="004E60CE">
        <w:rPr>
          <w:rFonts w:ascii="Times New Roman" w:hAnsi="Times New Roman" w:cs="Times New Roman"/>
          <w:color w:val="1F497D" w:themeColor="text2"/>
        </w:rPr>
        <w:t xml:space="preserve">Linux provides memory management features that would allow Draw It or Lose It to run efficiently with many clients using the application simultaneously. Virtual memory, paging, and process isolation are features of the Linux kernel that would prevent Draw It or Lose It from slowing down or crashing when many users are playing. Virtual memory allows each process to think it has its own memory, while paging allows the system to move data between memory and storage. Process isolation keeps each </w:t>
      </w:r>
      <w:proofErr w:type="gramStart"/>
      <w:r w:rsidRPr="004E60CE">
        <w:rPr>
          <w:rFonts w:ascii="Times New Roman" w:hAnsi="Times New Roman" w:cs="Times New Roman"/>
          <w:color w:val="1F497D" w:themeColor="text2"/>
        </w:rPr>
        <w:t>user</w:t>
      </w:r>
      <w:proofErr w:type="gramEnd"/>
      <w:r w:rsidRPr="004E60CE">
        <w:rPr>
          <w:rFonts w:ascii="Times New Roman" w:hAnsi="Times New Roman" w:cs="Times New Roman"/>
          <w:color w:val="1F497D" w:themeColor="text2"/>
        </w:rPr>
        <w:t xml:space="preserve"> request </w:t>
      </w:r>
      <w:proofErr w:type="gramStart"/>
      <w:r w:rsidRPr="004E60CE">
        <w:rPr>
          <w:rFonts w:ascii="Times New Roman" w:hAnsi="Times New Roman" w:cs="Times New Roman"/>
          <w:color w:val="1F497D" w:themeColor="text2"/>
        </w:rPr>
        <w:t>separate</w:t>
      </w:r>
      <w:proofErr w:type="gramEnd"/>
      <w:r w:rsidRPr="004E60CE">
        <w:rPr>
          <w:rFonts w:ascii="Times New Roman" w:hAnsi="Times New Roman" w:cs="Times New Roman"/>
          <w:color w:val="1F497D" w:themeColor="text2"/>
        </w:rPr>
        <w:t xml:space="preserve"> so one bad request does not crash the entire server. Memory will also need to be managed with software design techniques. Draw It or Lose It should use the </w:t>
      </w:r>
      <w:proofErr w:type="spellStart"/>
      <w:r w:rsidRPr="004E60CE">
        <w:rPr>
          <w:rFonts w:ascii="Times New Roman" w:hAnsi="Times New Roman" w:cs="Times New Roman"/>
          <w:color w:val="1F497D" w:themeColor="text2"/>
        </w:rPr>
        <w:t>GameService</w:t>
      </w:r>
      <w:proofErr w:type="spellEnd"/>
      <w:r w:rsidRPr="004E60CE">
        <w:rPr>
          <w:rFonts w:ascii="Times New Roman" w:hAnsi="Times New Roman" w:cs="Times New Roman"/>
          <w:color w:val="1F497D" w:themeColor="text2"/>
        </w:rPr>
        <w:t xml:space="preserve"> singleton pattern to ensure only one instance of the game service is stored in memory at a time. Managing the game service as a singleton helps prevent multiple copies of game data from existing in memory and allows teams, players, and games to be managed from one central location.</w:t>
      </w:r>
    </w:p>
    <w:p w14:paraId="4D88C005" w14:textId="77777777" w:rsidR="004E60CE" w:rsidRDefault="004E60CE" w:rsidP="004E60CE">
      <w:pPr>
        <w:rPr>
          <w:rFonts w:ascii="Times New Roman" w:hAnsi="Times New Roman" w:cs="Times New Roman"/>
        </w:rPr>
      </w:pPr>
    </w:p>
    <w:p w14:paraId="3A8A61E6" w14:textId="77777777" w:rsidR="004E60CE" w:rsidRDefault="004E60CE" w:rsidP="004E60CE">
      <w:pPr>
        <w:rPr>
          <w:rFonts w:ascii="Times New Roman" w:hAnsi="Times New Roman" w:cs="Times New Roman"/>
        </w:rPr>
      </w:pPr>
    </w:p>
    <w:p w14:paraId="7D487062" w14:textId="77777777" w:rsidR="004E60CE" w:rsidRPr="004E60CE" w:rsidRDefault="004E60CE" w:rsidP="004E60CE">
      <w:pPr>
        <w:rPr>
          <w:rFonts w:ascii="Times New Roman" w:hAnsi="Times New Roman" w:cs="Times New Roman"/>
        </w:rPr>
      </w:pPr>
    </w:p>
    <w:p w14:paraId="123B68B8" w14:textId="77777777" w:rsidR="004E60CE" w:rsidRDefault="004E60CE" w:rsidP="004E60CE">
      <w:pPr>
        <w:rPr>
          <w:rFonts w:ascii="Times New Roman" w:hAnsi="Times New Roman" w:cs="Times New Roman"/>
          <w:b/>
          <w:bCs/>
        </w:rPr>
      </w:pPr>
      <w:r w:rsidRPr="004E60CE">
        <w:rPr>
          <w:rFonts w:ascii="Times New Roman" w:hAnsi="Times New Roman" w:cs="Times New Roman"/>
          <w:b/>
          <w:bCs/>
        </w:rPr>
        <w:lastRenderedPageBreak/>
        <w:t xml:space="preserve">5. Distributed Systems and Networks </w:t>
      </w:r>
    </w:p>
    <w:p w14:paraId="764BD008" w14:textId="77777777" w:rsidR="004E60CE" w:rsidRPr="004E60CE" w:rsidRDefault="004E60CE" w:rsidP="004E60CE">
      <w:pPr>
        <w:rPr>
          <w:rFonts w:ascii="Times New Roman" w:hAnsi="Times New Roman" w:cs="Times New Roman"/>
          <w:b/>
          <w:bCs/>
        </w:rPr>
      </w:pPr>
    </w:p>
    <w:p w14:paraId="0C2D19B6" w14:textId="77777777" w:rsidR="004E60CE" w:rsidRPr="004E60CE" w:rsidRDefault="004E60CE" w:rsidP="004E60CE">
      <w:pPr>
        <w:rPr>
          <w:rFonts w:ascii="Times New Roman" w:hAnsi="Times New Roman" w:cs="Times New Roman"/>
          <w:color w:val="1F497D" w:themeColor="text2"/>
        </w:rPr>
      </w:pPr>
      <w:r w:rsidRPr="004E60CE">
        <w:rPr>
          <w:rFonts w:ascii="Times New Roman" w:hAnsi="Times New Roman" w:cs="Times New Roman"/>
          <w:color w:val="1F497D" w:themeColor="text2"/>
        </w:rPr>
        <w:t xml:space="preserve">Draw It or Lose It is a distributed system because the client devices will be distributed and need to communicate with a central server over the internet. When a player using Windows, Mac, Linux, Android, or iOS opens a browser, they </w:t>
      </w:r>
      <w:proofErr w:type="gramStart"/>
      <w:r w:rsidRPr="004E60CE">
        <w:rPr>
          <w:rFonts w:ascii="Times New Roman" w:hAnsi="Times New Roman" w:cs="Times New Roman"/>
          <w:color w:val="1F497D" w:themeColor="text2"/>
        </w:rPr>
        <w:t>are connecting</w:t>
      </w:r>
      <w:proofErr w:type="gramEnd"/>
      <w:r w:rsidRPr="004E60CE">
        <w:rPr>
          <w:rFonts w:ascii="Times New Roman" w:hAnsi="Times New Roman" w:cs="Times New Roman"/>
          <w:color w:val="1F497D" w:themeColor="text2"/>
        </w:rPr>
        <w:t xml:space="preserve"> to the same server using HTTP requests. The server hosts the shared game state, user session information, team data, and responds to requests from each client. Having a central server fits the client’s requirements because players on different platforms can all communicate with the same server. Network dependencies should be considered in the design because network connections can be slow, dropped, or go out completely. The server may also fail or become overloaded. Using a professional cloud hosting provider will reduce many of these risks. Things like backups, monitoring, and failover support can help get the game back online if a network connection or server fails.</w:t>
      </w:r>
    </w:p>
    <w:p w14:paraId="39401DCE" w14:textId="77777777" w:rsidR="004E60CE" w:rsidRPr="004E60CE" w:rsidRDefault="004E60CE" w:rsidP="004E60CE">
      <w:pPr>
        <w:rPr>
          <w:rFonts w:ascii="Times New Roman" w:hAnsi="Times New Roman" w:cs="Times New Roman"/>
        </w:rPr>
      </w:pPr>
    </w:p>
    <w:p w14:paraId="6BC434A3" w14:textId="77777777" w:rsidR="004E60CE" w:rsidRDefault="004E60CE" w:rsidP="004E60CE">
      <w:pPr>
        <w:rPr>
          <w:rFonts w:ascii="Times New Roman" w:hAnsi="Times New Roman" w:cs="Times New Roman"/>
          <w:b/>
          <w:bCs/>
        </w:rPr>
      </w:pPr>
      <w:r w:rsidRPr="004E60CE">
        <w:rPr>
          <w:rFonts w:ascii="Times New Roman" w:hAnsi="Times New Roman" w:cs="Times New Roman"/>
          <w:b/>
          <w:bCs/>
        </w:rPr>
        <w:t xml:space="preserve">6. Security </w:t>
      </w:r>
    </w:p>
    <w:p w14:paraId="13BF880F" w14:textId="77777777" w:rsidR="004E60CE" w:rsidRPr="004E60CE" w:rsidRDefault="004E60CE" w:rsidP="004E60CE">
      <w:pPr>
        <w:rPr>
          <w:rFonts w:ascii="Times New Roman" w:hAnsi="Times New Roman" w:cs="Times New Roman"/>
          <w:b/>
          <w:bCs/>
        </w:rPr>
      </w:pPr>
    </w:p>
    <w:p w14:paraId="4836718A" w14:textId="61243205" w:rsidR="00D15795" w:rsidRPr="004E60CE" w:rsidRDefault="004E60CE" w:rsidP="004E60CE">
      <w:pPr>
        <w:rPr>
          <w:color w:val="1F497D" w:themeColor="text2"/>
        </w:rPr>
      </w:pPr>
      <w:r w:rsidRPr="004E60CE">
        <w:rPr>
          <w:rFonts w:ascii="Times New Roman" w:hAnsi="Times New Roman" w:cs="Times New Roman"/>
          <w:color w:val="1F497D" w:themeColor="text2"/>
        </w:rPr>
        <w:t xml:space="preserve">Security needs to be designed into the product from the start. Draw It or Lose It will be transmitting and hosting user information across multiple platforms. Stored user data and information being transmitted between clients and the server should be secured. Data at rest should be encrypted while stored, and traffic should use HTTPS/ TLS to encrypt network traffic. Passwords should be hashed and salted, not stored in plain text. Application layers should utilize access controls to limit permissions for normal users, application administrators, and system services. Network firewalls, Linux system updates, application updates, and auditing should be used on the server to improve security. Services that are not required should be disabled, and firewalls, logging, monitoring, and regular backups should be configured. Planning for security now will help keep user information safe as they expand </w:t>
      </w:r>
      <w:proofErr w:type="gramStart"/>
      <w:r w:rsidRPr="004E60CE">
        <w:rPr>
          <w:rFonts w:ascii="Times New Roman" w:hAnsi="Times New Roman" w:cs="Times New Roman"/>
          <w:color w:val="1F497D" w:themeColor="text2"/>
        </w:rPr>
        <w:t>to</w:t>
      </w:r>
      <w:proofErr w:type="gramEnd"/>
      <w:r w:rsidRPr="004E60CE">
        <w:rPr>
          <w:rFonts w:ascii="Times New Roman" w:hAnsi="Times New Roman" w:cs="Times New Roman"/>
          <w:color w:val="1F497D" w:themeColor="text2"/>
        </w:rPr>
        <w:t xml:space="preserve"> new platforms.</w:t>
      </w:r>
    </w:p>
    <w:sectPr w:rsidR="00D15795" w:rsidRPr="004E60CE">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1548A" w14:textId="77777777" w:rsidR="00FF7C95" w:rsidRDefault="00FF7C95">
      <w:r>
        <w:separator/>
      </w:r>
    </w:p>
  </w:endnote>
  <w:endnote w:type="continuationSeparator" w:id="0">
    <w:p w14:paraId="5A225C67" w14:textId="77777777" w:rsidR="00FF7C95" w:rsidRDefault="00FF7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49CB1" w14:textId="77777777" w:rsidR="00A325D0" w:rsidRDefault="00A325D0">
    <w:pPr>
      <w:pBdr>
        <w:top w:val="nil"/>
        <w:left w:val="nil"/>
        <w:bottom w:val="nil"/>
        <w:right w:val="nil"/>
        <w:between w:val="nil"/>
      </w:pBdr>
      <w:tabs>
        <w:tab w:val="center" w:pos="4680"/>
        <w:tab w:val="right" w:pos="9360"/>
      </w:tabs>
      <w:jc w:val="right"/>
      <w:rPr>
        <w:color w:val="000000"/>
      </w:rPr>
    </w:pPr>
  </w:p>
  <w:p w14:paraId="695C235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C31D"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6CD1210D"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74A5A" w14:textId="77777777" w:rsidR="00FF7C95" w:rsidRDefault="00FF7C95">
      <w:r>
        <w:separator/>
      </w:r>
    </w:p>
  </w:footnote>
  <w:footnote w:type="continuationSeparator" w:id="0">
    <w:p w14:paraId="3457B7A6" w14:textId="77777777" w:rsidR="00FF7C95" w:rsidRDefault="00FF7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3477D"/>
    <w:rsid w:val="002636BE"/>
    <w:rsid w:val="002C25EE"/>
    <w:rsid w:val="002D1B79"/>
    <w:rsid w:val="003349BC"/>
    <w:rsid w:val="003723B7"/>
    <w:rsid w:val="004269FD"/>
    <w:rsid w:val="0043672B"/>
    <w:rsid w:val="004C5263"/>
    <w:rsid w:val="004D630E"/>
    <w:rsid w:val="004E60CE"/>
    <w:rsid w:val="00592BBC"/>
    <w:rsid w:val="00597976"/>
    <w:rsid w:val="005C0A19"/>
    <w:rsid w:val="005E3957"/>
    <w:rsid w:val="005F49E3"/>
    <w:rsid w:val="00655834"/>
    <w:rsid w:val="00691EB9"/>
    <w:rsid w:val="006B4954"/>
    <w:rsid w:val="00717FC1"/>
    <w:rsid w:val="00730BFB"/>
    <w:rsid w:val="007B0E38"/>
    <w:rsid w:val="007B28D2"/>
    <w:rsid w:val="007B2E0A"/>
    <w:rsid w:val="007F3EC1"/>
    <w:rsid w:val="0080612B"/>
    <w:rsid w:val="008A2687"/>
    <w:rsid w:val="008A485F"/>
    <w:rsid w:val="009649F5"/>
    <w:rsid w:val="00987146"/>
    <w:rsid w:val="009C2374"/>
    <w:rsid w:val="009D7DDB"/>
    <w:rsid w:val="00A325D0"/>
    <w:rsid w:val="00B20A2D"/>
    <w:rsid w:val="00B902AF"/>
    <w:rsid w:val="00BA76E6"/>
    <w:rsid w:val="00BB4494"/>
    <w:rsid w:val="00C71B95"/>
    <w:rsid w:val="00C8673D"/>
    <w:rsid w:val="00D15795"/>
    <w:rsid w:val="00D2397F"/>
    <w:rsid w:val="00D33B95"/>
    <w:rsid w:val="00D958A0"/>
    <w:rsid w:val="00D97062"/>
    <w:rsid w:val="00E0390F"/>
    <w:rsid w:val="00E041A9"/>
    <w:rsid w:val="00E21F50"/>
    <w:rsid w:val="00E35718"/>
    <w:rsid w:val="00E61BA3"/>
    <w:rsid w:val="00E6447B"/>
    <w:rsid w:val="00ED13AD"/>
    <w:rsid w:val="00F1280D"/>
    <w:rsid w:val="00F2005C"/>
    <w:rsid w:val="00F23596"/>
    <w:rsid w:val="00F355EE"/>
    <w:rsid w:val="00F53DDC"/>
    <w:rsid w:val="00F5642C"/>
    <w:rsid w:val="00F61826"/>
    <w:rsid w:val="00FD2C32"/>
    <w:rsid w:val="00FE7D19"/>
    <w:rsid w:val="00FF7C9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94274"/>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4E60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2330</Words>
  <Characters>12518</Characters>
  <Application>Microsoft Office Word</Application>
  <DocSecurity>0</DocSecurity>
  <Lines>379</Lines>
  <Paragraphs>93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Jesse Carles</cp:lastModifiedBy>
  <cp:revision>2</cp:revision>
  <dcterms:created xsi:type="dcterms:W3CDTF">2026-06-19T16:08:00Z</dcterms:created>
  <dcterms:modified xsi:type="dcterms:W3CDTF">2026-06-19T16:08:00Z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