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1F5E" w14:textId="77777777" w:rsidR="00DF314E" w:rsidRPr="00ED03B1" w:rsidRDefault="00DF314E" w:rsidP="00904048">
      <w:pPr>
        <w:jc w:val="center"/>
        <w:rPr>
          <w:rFonts w:ascii="Times New Roman" w:hAnsi="Times New Roman" w:cs="Times New Roman"/>
        </w:rPr>
      </w:pPr>
    </w:p>
    <w:p w14:paraId="54C64C7B" w14:textId="4B26BFD6" w:rsidR="00D31005" w:rsidRPr="00ED03B1" w:rsidRDefault="00904048" w:rsidP="00904048">
      <w:pPr>
        <w:jc w:val="center"/>
        <w:rPr>
          <w:rFonts w:ascii="Times New Roman" w:hAnsi="Times New Roman" w:cs="Times New Roman"/>
        </w:rPr>
      </w:pPr>
      <w:r w:rsidRPr="00904048">
        <w:rPr>
          <w:rFonts w:ascii="Times New Roman" w:eastAsiaTheme="majorEastAsia" w:hAnsi="Times New Roman" w:cs="Times New Roman"/>
          <w:spacing w:val="-10"/>
          <w:kern w:val="28"/>
          <w:sz w:val="56"/>
          <w:szCs w:val="56"/>
        </w:rPr>
        <w:t xml:space="preserve">Module </w:t>
      </w:r>
      <w:r w:rsidR="00C3719C">
        <w:rPr>
          <w:rFonts w:ascii="Times New Roman" w:eastAsiaTheme="majorEastAsia" w:hAnsi="Times New Roman" w:cs="Times New Roman"/>
          <w:spacing w:val="-10"/>
          <w:kern w:val="28"/>
          <w:sz w:val="56"/>
          <w:szCs w:val="56"/>
        </w:rPr>
        <w:t>Seven Project</w:t>
      </w:r>
      <w:r w:rsidR="00BA0C58">
        <w:rPr>
          <w:rFonts w:ascii="Times New Roman" w:eastAsiaTheme="majorEastAsia" w:hAnsi="Times New Roman" w:cs="Times New Roman"/>
          <w:spacing w:val="-10"/>
          <w:kern w:val="28"/>
          <w:sz w:val="56"/>
          <w:szCs w:val="56"/>
        </w:rPr>
        <w:t xml:space="preserve"> Two</w:t>
      </w:r>
    </w:p>
    <w:p w14:paraId="44B971D1" w14:textId="77777777" w:rsidR="00D31005" w:rsidRPr="00ED03B1" w:rsidRDefault="00D31005" w:rsidP="00D31005">
      <w:pPr>
        <w:rPr>
          <w:rFonts w:ascii="Times New Roman" w:hAnsi="Times New Roman" w:cs="Times New Roman"/>
        </w:rPr>
      </w:pPr>
    </w:p>
    <w:p w14:paraId="3559759B" w14:textId="77777777" w:rsidR="00DF314E" w:rsidRPr="00ED03B1" w:rsidRDefault="00DF314E" w:rsidP="00DF314E">
      <w:pPr>
        <w:jc w:val="center"/>
        <w:rPr>
          <w:rFonts w:ascii="Times New Roman" w:hAnsi="Times New Roman" w:cs="Times New Roman"/>
        </w:rPr>
      </w:pPr>
      <w:r w:rsidRPr="00ED03B1">
        <w:rPr>
          <w:rFonts w:ascii="Times New Roman" w:hAnsi="Times New Roman" w:cs="Times New Roman"/>
        </w:rPr>
        <w:t>Jesse Carles</w:t>
      </w:r>
    </w:p>
    <w:p w14:paraId="44018111" w14:textId="77777777" w:rsidR="00DF314E" w:rsidRPr="00ED03B1" w:rsidRDefault="00DF314E" w:rsidP="00DF314E">
      <w:pPr>
        <w:jc w:val="center"/>
        <w:rPr>
          <w:rFonts w:ascii="Times New Roman" w:hAnsi="Times New Roman" w:cs="Times New Roman"/>
        </w:rPr>
      </w:pPr>
      <w:r w:rsidRPr="00ED03B1">
        <w:rPr>
          <w:rFonts w:ascii="Times New Roman" w:hAnsi="Times New Roman" w:cs="Times New Roman"/>
        </w:rPr>
        <w:t>Southern New Hampshire University</w:t>
      </w:r>
    </w:p>
    <w:p w14:paraId="08C14724" w14:textId="1860E3D4" w:rsidR="00DF314E" w:rsidRPr="00ED03B1" w:rsidRDefault="00DF314E" w:rsidP="00DF314E">
      <w:pPr>
        <w:jc w:val="center"/>
        <w:rPr>
          <w:rFonts w:ascii="Times New Roman" w:hAnsi="Times New Roman" w:cs="Times New Roman"/>
        </w:rPr>
      </w:pPr>
      <w:r w:rsidRPr="00ED03B1">
        <w:rPr>
          <w:rFonts w:ascii="Times New Roman" w:hAnsi="Times New Roman" w:cs="Times New Roman"/>
        </w:rPr>
        <w:t>CS - 320</w:t>
      </w:r>
    </w:p>
    <w:p w14:paraId="79D2DB02" w14:textId="4BA17BC4" w:rsidR="00DF314E" w:rsidRPr="00ED03B1" w:rsidRDefault="00C3719C" w:rsidP="00DF314E">
      <w:pPr>
        <w:jc w:val="center"/>
        <w:rPr>
          <w:rFonts w:ascii="Times New Roman" w:hAnsi="Times New Roman" w:cs="Times New Roman"/>
        </w:rPr>
      </w:pPr>
      <w:r>
        <w:rPr>
          <w:rFonts w:ascii="Times New Roman" w:hAnsi="Times New Roman" w:cs="Times New Roman"/>
        </w:rPr>
        <w:t>8/9</w:t>
      </w:r>
      <w:r w:rsidR="005F6825">
        <w:rPr>
          <w:rFonts w:ascii="Times New Roman" w:hAnsi="Times New Roman" w:cs="Times New Roman"/>
        </w:rPr>
        <w:t>/2026</w:t>
      </w:r>
    </w:p>
    <w:p w14:paraId="1D889EF0" w14:textId="37A85073" w:rsidR="00CC7DC3" w:rsidRPr="00ED03B1" w:rsidRDefault="00DF314E">
      <w:pPr>
        <w:rPr>
          <w:rFonts w:ascii="Times New Roman" w:hAnsi="Times New Roman" w:cs="Times New Roman"/>
        </w:rPr>
      </w:pPr>
      <w:r w:rsidRPr="00ED03B1">
        <w:rPr>
          <w:rFonts w:ascii="Times New Roman" w:hAnsi="Times New Roman" w:cs="Times New Roman"/>
        </w:rPr>
        <w:br w:type="page"/>
      </w:r>
    </w:p>
    <w:p w14:paraId="3956DF07"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lastRenderedPageBreak/>
        <w:t>Over Project One, I created and tested three services for the mobile app: contact service, task service, and appointment service. The primary method of testing was unit testing using JUnit 5. My tests were derived directly from each class and service requirements. Instead of simply checking if code ran properly, I created tests that validated specific rules each program was required to follow. Examples include requirements for field lengths, null values, uniqueness of IDs, valid updates/deletes, and appointment dates not allowing dates in the past. Creating tests this way helped me focus on whether the software met the requirements provided by the customer.</w:t>
      </w:r>
    </w:p>
    <w:p w14:paraId="54B6CF62" w14:textId="77777777" w:rsidR="00713A3E" w:rsidRPr="00713A3E" w:rsidRDefault="00713A3E" w:rsidP="00713A3E">
      <w:pPr>
        <w:spacing w:line="480" w:lineRule="auto"/>
        <w:rPr>
          <w:rFonts w:ascii="Times New Roman" w:hAnsi="Times New Roman" w:cs="Times New Roman"/>
        </w:rPr>
      </w:pPr>
    </w:p>
    <w:p w14:paraId="043EB327"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Each of my tests correlated back to requirements for all three services. The Contact Service had multiple fields tested for specific requirements like first name, last name, phone number lengths, and address requirements. Each field also could not be null or left empty. Contacts had to be able to be added with unique IDs, deleted by their ID, and updated correctly. Tests for Task Service included validating the requirements for task ID, name, and description. Tasks also had to be added, deleted by their ID, and updated correctly. Validating requirements for Appointment Service also included testing the appointment ID, description, and date. Appointment dates could not be null or in the past. Appointments had to have unique IDs when added and could be deleted by their ID.</w:t>
      </w:r>
    </w:p>
    <w:p w14:paraId="746B9CC2" w14:textId="77777777" w:rsidR="00713A3E" w:rsidRPr="00713A3E" w:rsidRDefault="00713A3E" w:rsidP="00713A3E">
      <w:pPr>
        <w:spacing w:line="480" w:lineRule="auto"/>
        <w:rPr>
          <w:rFonts w:ascii="Times New Roman" w:hAnsi="Times New Roman" w:cs="Times New Roman"/>
        </w:rPr>
      </w:pPr>
    </w:p>
    <w:p w14:paraId="5F69A427"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One method I used to ensure my tests met requirements was by testing valid, invalid, and boundary values. For instance, task ID and appointment ID could not be longer than 10 characters. I created a test where the ID was exactly 10 characters to confirm it was accepted, </w:t>
      </w:r>
      <w:r w:rsidRPr="00713A3E">
        <w:rPr>
          <w:rFonts w:ascii="Times New Roman" w:hAnsi="Times New Roman" w:cs="Times New Roman"/>
        </w:rPr>
        <w:lastRenderedPageBreak/>
        <w:t>and then a test that was 11 characters to confirm it was not accepted. I used this same approach for task name, descriptions, contact fields, and other max-length requirements. Invalid tests included testing null values and adding two contacts, tasks, or appointments with the same ID. Testing in this manner helped give me more confidence than just testing valid values that would be expected by most users.</w:t>
      </w:r>
    </w:p>
    <w:p w14:paraId="72CB58BC" w14:textId="77777777" w:rsidR="00713A3E" w:rsidRPr="00713A3E" w:rsidRDefault="00713A3E" w:rsidP="00713A3E">
      <w:pPr>
        <w:spacing w:line="480" w:lineRule="auto"/>
        <w:rPr>
          <w:rFonts w:ascii="Times New Roman" w:hAnsi="Times New Roman" w:cs="Times New Roman"/>
        </w:rPr>
      </w:pPr>
    </w:p>
    <w:p w14:paraId="7E182C10"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I believe my JUnit testing was effective because our final Project One results showed we had sufficient code coverage along with passing tests. </w:t>
      </w:r>
      <w:proofErr w:type="spellStart"/>
      <w:proofErr w:type="gramStart"/>
      <w:r w:rsidRPr="00713A3E">
        <w:rPr>
          <w:rFonts w:ascii="Times New Roman" w:hAnsi="Times New Roman" w:cs="Times New Roman"/>
        </w:rPr>
        <w:t>ContactService</w:t>
      </w:r>
      <w:proofErr w:type="spellEnd"/>
      <w:proofErr w:type="gramEnd"/>
      <w:r w:rsidRPr="00713A3E">
        <w:rPr>
          <w:rFonts w:ascii="Times New Roman" w:hAnsi="Times New Roman" w:cs="Times New Roman"/>
        </w:rPr>
        <w:t xml:space="preserve"> had 91.2% code coverage with 28 of 28 passing tests. </w:t>
      </w:r>
      <w:proofErr w:type="spellStart"/>
      <w:r w:rsidRPr="00713A3E">
        <w:rPr>
          <w:rFonts w:ascii="Times New Roman" w:hAnsi="Times New Roman" w:cs="Times New Roman"/>
        </w:rPr>
        <w:t>TaskService</w:t>
      </w:r>
      <w:proofErr w:type="spellEnd"/>
      <w:r w:rsidRPr="00713A3E">
        <w:rPr>
          <w:rFonts w:ascii="Times New Roman" w:hAnsi="Times New Roman" w:cs="Times New Roman"/>
        </w:rPr>
        <w:t xml:space="preserve"> had 90.3% coverage with 27 of 27 passing tests. </w:t>
      </w:r>
      <w:proofErr w:type="spellStart"/>
      <w:proofErr w:type="gramStart"/>
      <w:r w:rsidRPr="00713A3E">
        <w:rPr>
          <w:rFonts w:ascii="Times New Roman" w:hAnsi="Times New Roman" w:cs="Times New Roman"/>
        </w:rPr>
        <w:t>AppointmentService</w:t>
      </w:r>
      <w:proofErr w:type="spellEnd"/>
      <w:proofErr w:type="gramEnd"/>
      <w:r w:rsidRPr="00713A3E">
        <w:rPr>
          <w:rFonts w:ascii="Times New Roman" w:hAnsi="Times New Roman" w:cs="Times New Roman"/>
        </w:rPr>
        <w:t xml:space="preserve"> had 91.0% coverage with 17 of 17 passing tests. All three were well above the requirement of 80% coverage and all had zero errors or failures. Passing tests alone does not prove that 100% of the program was exercised, which is why code coverage is beneficial. The coverage numbers tell us that </w:t>
      </w:r>
      <w:proofErr w:type="gramStart"/>
      <w:r w:rsidRPr="00713A3E">
        <w:rPr>
          <w:rFonts w:ascii="Times New Roman" w:hAnsi="Times New Roman" w:cs="Times New Roman"/>
        </w:rPr>
        <w:t>the majority of</w:t>
      </w:r>
      <w:proofErr w:type="gramEnd"/>
      <w:r w:rsidRPr="00713A3E">
        <w:rPr>
          <w:rFonts w:ascii="Times New Roman" w:hAnsi="Times New Roman" w:cs="Times New Roman"/>
        </w:rPr>
        <w:t xml:space="preserve"> our Java code </w:t>
      </w:r>
      <w:proofErr w:type="gramStart"/>
      <w:r w:rsidRPr="00713A3E">
        <w:rPr>
          <w:rFonts w:ascii="Times New Roman" w:hAnsi="Times New Roman" w:cs="Times New Roman"/>
        </w:rPr>
        <w:t>actually ran</w:t>
      </w:r>
      <w:proofErr w:type="gramEnd"/>
      <w:r w:rsidRPr="00713A3E">
        <w:rPr>
          <w:rFonts w:ascii="Times New Roman" w:hAnsi="Times New Roman" w:cs="Times New Roman"/>
        </w:rPr>
        <w:t xml:space="preserve"> during our test suites.</w:t>
      </w:r>
    </w:p>
    <w:p w14:paraId="005F671D" w14:textId="77777777" w:rsidR="00713A3E" w:rsidRPr="00713A3E" w:rsidRDefault="00713A3E" w:rsidP="00713A3E">
      <w:pPr>
        <w:spacing w:line="480" w:lineRule="auto"/>
        <w:rPr>
          <w:rFonts w:ascii="Times New Roman" w:hAnsi="Times New Roman" w:cs="Times New Roman"/>
        </w:rPr>
      </w:pPr>
    </w:p>
    <w:p w14:paraId="67037C67" w14:textId="3E2D515C"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I attempted to make sure my code was technically correct by testing each requirement individually and ensuring that invalid inputs returned the expected result. I used </w:t>
      </w:r>
      <w:proofErr w:type="spellStart"/>
      <w:r w:rsidRPr="00713A3E">
        <w:rPr>
          <w:rFonts w:ascii="Times New Roman" w:hAnsi="Times New Roman" w:cs="Times New Roman"/>
        </w:rPr>
        <w:t>assertThrows</w:t>
      </w:r>
      <w:proofErr w:type="spellEnd"/>
      <w:r w:rsidRPr="00713A3E">
        <w:rPr>
          <w:rFonts w:ascii="Times New Roman" w:hAnsi="Times New Roman" w:cs="Times New Roman"/>
        </w:rPr>
        <w:t xml:space="preserve"> quite frequently for this purpose. For example, </w:t>
      </w:r>
      <w:proofErr w:type="spellStart"/>
      <w:proofErr w:type="gramStart"/>
      <w:r w:rsidRPr="00713A3E">
        <w:rPr>
          <w:rFonts w:ascii="Times New Roman" w:hAnsi="Times New Roman" w:cs="Times New Roman"/>
        </w:rPr>
        <w:t>testTaskIdExceedsTenCharacters</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made sure that an </w:t>
      </w:r>
      <w:proofErr w:type="spellStart"/>
      <w:r w:rsidRPr="00713A3E">
        <w:rPr>
          <w:rFonts w:ascii="Times New Roman" w:hAnsi="Times New Roman" w:cs="Times New Roman"/>
        </w:rPr>
        <w:t>IllegalArgumentException</w:t>
      </w:r>
      <w:proofErr w:type="spellEnd"/>
      <w:r w:rsidRPr="00713A3E">
        <w:rPr>
          <w:rFonts w:ascii="Times New Roman" w:hAnsi="Times New Roman" w:cs="Times New Roman"/>
        </w:rPr>
        <w:t xml:space="preserve"> was thrown when creating a task with an ID that exceeded 10 characters. Method assertions such as </w:t>
      </w:r>
      <w:proofErr w:type="spellStart"/>
      <w:proofErr w:type="gramStart"/>
      <w:r w:rsidRPr="00713A3E">
        <w:rPr>
          <w:rFonts w:ascii="Times New Roman" w:hAnsi="Times New Roman" w:cs="Times New Roman"/>
        </w:rPr>
        <w:t>assertEquals</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were used when testing valid objects to ensure that methods like </w:t>
      </w:r>
      <w:proofErr w:type="spellStart"/>
      <w:proofErr w:type="gramStart"/>
      <w:r w:rsidRPr="00713A3E">
        <w:rPr>
          <w:rFonts w:ascii="Times New Roman" w:hAnsi="Times New Roman" w:cs="Times New Roman"/>
        </w:rPr>
        <w:t>getTaskId</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w:t>
      </w:r>
      <w:proofErr w:type="spellStart"/>
      <w:proofErr w:type="gramStart"/>
      <w:r w:rsidRPr="00713A3E">
        <w:rPr>
          <w:rFonts w:ascii="Times New Roman" w:hAnsi="Times New Roman" w:cs="Times New Roman"/>
        </w:rPr>
        <w:t>getName</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and </w:t>
      </w:r>
      <w:proofErr w:type="spellStart"/>
      <w:proofErr w:type="gramStart"/>
      <w:r w:rsidRPr="00713A3E">
        <w:rPr>
          <w:rFonts w:ascii="Times New Roman" w:hAnsi="Times New Roman" w:cs="Times New Roman"/>
        </w:rPr>
        <w:t>getDescription</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returned the values that we originally stored. </w:t>
      </w:r>
      <w:r w:rsidR="00B854F9" w:rsidRPr="00B854F9">
        <w:rPr>
          <w:rFonts w:ascii="Times New Roman" w:hAnsi="Times New Roman" w:cs="Times New Roman"/>
        </w:rPr>
        <w:t>JUnit 5 provides assertion methods that allow developers to compare expected and actual results and verify that code behaves as intended (JUnit Team, 2025)</w:t>
      </w:r>
      <w:r w:rsidR="00B854F9">
        <w:rPr>
          <w:rFonts w:ascii="Times New Roman" w:hAnsi="Times New Roman" w:cs="Times New Roman"/>
        </w:rPr>
        <w:t xml:space="preserve">. </w:t>
      </w:r>
      <w:r w:rsidRPr="00713A3E">
        <w:rPr>
          <w:rFonts w:ascii="Times New Roman" w:hAnsi="Times New Roman" w:cs="Times New Roman"/>
        </w:rPr>
        <w:t xml:space="preserve">Testing </w:t>
      </w:r>
      <w:r w:rsidRPr="00713A3E">
        <w:rPr>
          <w:rFonts w:ascii="Times New Roman" w:hAnsi="Times New Roman" w:cs="Times New Roman"/>
        </w:rPr>
        <w:lastRenderedPageBreak/>
        <w:t>both expected values and expected exceptions helped me confirm the actual behavior of the program rather than assuming it was correct because it ran.</w:t>
      </w:r>
    </w:p>
    <w:p w14:paraId="0BC87675" w14:textId="77777777" w:rsidR="00713A3E" w:rsidRPr="00713A3E" w:rsidRDefault="00713A3E" w:rsidP="00713A3E">
      <w:pPr>
        <w:spacing w:line="480" w:lineRule="auto"/>
        <w:rPr>
          <w:rFonts w:ascii="Times New Roman" w:hAnsi="Times New Roman" w:cs="Times New Roman"/>
        </w:rPr>
      </w:pPr>
    </w:p>
    <w:p w14:paraId="24750BBF"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I tried to keep my code efficient and maintainable also. Inside my service tests, I </w:t>
      </w:r>
      <w:proofErr w:type="gramStart"/>
      <w:r w:rsidRPr="00713A3E">
        <w:rPr>
          <w:rFonts w:ascii="Times New Roman" w:hAnsi="Times New Roman" w:cs="Times New Roman"/>
        </w:rPr>
        <w:t>used @</w:t>
      </w:r>
      <w:proofErr w:type="gramEnd"/>
      <w:r w:rsidRPr="00713A3E">
        <w:rPr>
          <w:rFonts w:ascii="Times New Roman" w:hAnsi="Times New Roman" w:cs="Times New Roman"/>
        </w:rPr>
        <w:t xml:space="preserve">BeforeEach, which created a new object before every test method ran. For instance, inside TaskServiceTest.java, I created a new </w:t>
      </w:r>
      <w:proofErr w:type="spellStart"/>
      <w:r w:rsidRPr="00713A3E">
        <w:rPr>
          <w:rFonts w:ascii="Times New Roman" w:hAnsi="Times New Roman" w:cs="Times New Roman"/>
        </w:rPr>
        <w:t>TaskService</w:t>
      </w:r>
      <w:proofErr w:type="spellEnd"/>
      <w:r w:rsidRPr="00713A3E">
        <w:rPr>
          <w:rFonts w:ascii="Times New Roman" w:hAnsi="Times New Roman" w:cs="Times New Roman"/>
        </w:rPr>
        <w:t xml:space="preserve"> and a new Task before every test method ran instead of repeating that code 15 different times inside each test. This ensured each test had a clean state to start and reduced duplicate code. Inside my appointment tests, I used </w:t>
      </w:r>
      <w:proofErr w:type="spellStart"/>
      <w:proofErr w:type="gramStart"/>
      <w:r w:rsidRPr="00713A3E">
        <w:rPr>
          <w:rFonts w:ascii="Times New Roman" w:hAnsi="Times New Roman" w:cs="Times New Roman"/>
        </w:rPr>
        <w:t>getFutureDate</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as a helper method to reuse code. </w:t>
      </w:r>
      <w:proofErr w:type="spellStart"/>
      <w:proofErr w:type="gramStart"/>
      <w:r w:rsidRPr="00713A3E">
        <w:rPr>
          <w:rFonts w:ascii="Times New Roman" w:hAnsi="Times New Roman" w:cs="Times New Roman"/>
        </w:rPr>
        <w:t>getFutureDate</w:t>
      </w:r>
      <w:proofErr w:type="spellEnd"/>
      <w:r w:rsidRPr="00713A3E">
        <w:rPr>
          <w:rFonts w:ascii="Times New Roman" w:hAnsi="Times New Roman" w:cs="Times New Roman"/>
        </w:rPr>
        <w:t>(</w:t>
      </w:r>
      <w:proofErr w:type="gramEnd"/>
      <w:r w:rsidRPr="00713A3E">
        <w:rPr>
          <w:rFonts w:ascii="Times New Roman" w:hAnsi="Times New Roman" w:cs="Times New Roman"/>
        </w:rPr>
        <w:t xml:space="preserve">) returned new </w:t>
      </w:r>
      <w:proofErr w:type="gramStart"/>
      <w:r w:rsidRPr="00713A3E">
        <w:rPr>
          <w:rFonts w:ascii="Times New Roman" w:hAnsi="Times New Roman" w:cs="Times New Roman"/>
        </w:rPr>
        <w:t>Date(</w:t>
      </w:r>
      <w:proofErr w:type="spellStart"/>
      <w:proofErr w:type="gramEnd"/>
      <w:r w:rsidRPr="00713A3E">
        <w:rPr>
          <w:rFonts w:ascii="Times New Roman" w:hAnsi="Times New Roman" w:cs="Times New Roman"/>
        </w:rPr>
        <w:t>System.currentTimeMillis</w:t>
      </w:r>
      <w:proofErr w:type="spellEnd"/>
      <w:r w:rsidRPr="00713A3E">
        <w:rPr>
          <w:rFonts w:ascii="Times New Roman" w:hAnsi="Times New Roman" w:cs="Times New Roman"/>
        </w:rPr>
        <w:t xml:space="preserve">() + 86400000). This allowed me to avoid rewriting </w:t>
      </w:r>
      <w:proofErr w:type="gramStart"/>
      <w:r w:rsidRPr="00713A3E">
        <w:rPr>
          <w:rFonts w:ascii="Times New Roman" w:hAnsi="Times New Roman" w:cs="Times New Roman"/>
        </w:rPr>
        <w:t>that</w:t>
      </w:r>
      <w:proofErr w:type="gramEnd"/>
      <w:r w:rsidRPr="00713A3E">
        <w:rPr>
          <w:rFonts w:ascii="Times New Roman" w:hAnsi="Times New Roman" w:cs="Times New Roman"/>
        </w:rPr>
        <w:t xml:space="preserve"> same equation multiple times. HashMap objects were used in each service class with the object's ID as the key. Looking up an object by ID for update/delete was simple and avoided unnecessary duplicate code.</w:t>
      </w:r>
    </w:p>
    <w:p w14:paraId="39505C6E" w14:textId="77777777" w:rsidR="00713A3E" w:rsidRPr="00713A3E" w:rsidRDefault="00713A3E" w:rsidP="00713A3E">
      <w:pPr>
        <w:spacing w:line="480" w:lineRule="auto"/>
        <w:rPr>
          <w:rFonts w:ascii="Times New Roman" w:hAnsi="Times New Roman" w:cs="Times New Roman"/>
        </w:rPr>
      </w:pPr>
    </w:p>
    <w:p w14:paraId="5AF6AAB9"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Many software testing techniques were used while completing Project One. The primary testing technique was unit testing since we were testing classes and individual services. Positive testing was used to confirm that valid information behaved correctly, and negative testing confirmed that invalid information was handled correctly. Exception testing was used to confirm that our programs reacted properly when certain requirements were violated. Boundary-value testing was quite helpful because most requirements </w:t>
      </w:r>
      <w:proofErr w:type="gramStart"/>
      <w:r w:rsidRPr="00713A3E">
        <w:rPr>
          <w:rFonts w:ascii="Times New Roman" w:hAnsi="Times New Roman" w:cs="Times New Roman"/>
        </w:rPr>
        <w:t>had a maximum</w:t>
      </w:r>
      <w:proofErr w:type="gramEnd"/>
      <w:r w:rsidRPr="00713A3E">
        <w:rPr>
          <w:rFonts w:ascii="Times New Roman" w:hAnsi="Times New Roman" w:cs="Times New Roman"/>
        </w:rPr>
        <w:t xml:space="preserve"> length. Testing the field at the exact limit and then just beyond that limit proved whether those values were accepted. I even used </w:t>
      </w:r>
      <w:r w:rsidRPr="00713A3E">
        <w:rPr>
          <w:rFonts w:ascii="Times New Roman" w:hAnsi="Times New Roman" w:cs="Times New Roman"/>
        </w:rPr>
        <w:lastRenderedPageBreak/>
        <w:t>regression testing by rerunning my entire JUnit test suites after making changes to confirm that features that worked previously still worked.</w:t>
      </w:r>
    </w:p>
    <w:p w14:paraId="44004EFA" w14:textId="77777777" w:rsidR="00713A3E" w:rsidRPr="00713A3E" w:rsidRDefault="00713A3E" w:rsidP="00713A3E">
      <w:pPr>
        <w:spacing w:line="480" w:lineRule="auto"/>
        <w:rPr>
          <w:rFonts w:ascii="Times New Roman" w:hAnsi="Times New Roman" w:cs="Times New Roman"/>
        </w:rPr>
      </w:pPr>
    </w:p>
    <w:p w14:paraId="5AE2A981" w14:textId="77777777"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Each of these techniques serves a purpose. Unit testing is helpful while software is under development because it allows you to isolate a class or method and weed out problems before the application grows too large. Positive testing should confirm that normal usage of the software behaves as expected. Negative and exception testing are critical because users and external systems will often provide invalid information. Boundary-value testing is helpful when you have fields that have minimum or maximum values because software defects tend to happen around those limits. Regression testing becomes increasingly important as your software grows because changing one feature could unintentionally break something that previously worked.</w:t>
      </w:r>
    </w:p>
    <w:p w14:paraId="29E185F3" w14:textId="77777777" w:rsidR="00B74BEE" w:rsidRDefault="00B74BEE" w:rsidP="00713A3E">
      <w:pPr>
        <w:spacing w:line="480" w:lineRule="auto"/>
        <w:rPr>
          <w:rFonts w:ascii="Times New Roman" w:hAnsi="Times New Roman" w:cs="Times New Roman"/>
        </w:rPr>
      </w:pPr>
    </w:p>
    <w:p w14:paraId="0A5EE46A" w14:textId="0529A668"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There were several testing techniques that I did not use in this project. I did not do full integration testing because our contact, task, and appointment services did not connect to a database, user interface, or external system. If these services </w:t>
      </w:r>
      <w:proofErr w:type="gramStart"/>
      <w:r w:rsidRPr="00713A3E">
        <w:rPr>
          <w:rFonts w:ascii="Times New Roman" w:hAnsi="Times New Roman" w:cs="Times New Roman"/>
        </w:rPr>
        <w:t>ever</w:t>
      </w:r>
      <w:proofErr w:type="gramEnd"/>
      <w:r w:rsidRPr="00713A3E">
        <w:rPr>
          <w:rFonts w:ascii="Times New Roman" w:hAnsi="Times New Roman" w:cs="Times New Roman"/>
        </w:rPr>
        <w:t xml:space="preserve"> connected to other components, integration testing would be needed to verify information passed correctly between them. I did not perform system testing, user acceptance testing, performance testing, security testing, or usability testing. System testing would take place after all components were combined to create a full application. User acceptance testing would allow the customer to test if the final application </w:t>
      </w:r>
      <w:proofErr w:type="gramStart"/>
      <w:r w:rsidRPr="00713A3E">
        <w:rPr>
          <w:rFonts w:ascii="Times New Roman" w:hAnsi="Times New Roman" w:cs="Times New Roman"/>
        </w:rPr>
        <w:t>actually fit</w:t>
      </w:r>
      <w:proofErr w:type="gramEnd"/>
      <w:r w:rsidRPr="00713A3E">
        <w:rPr>
          <w:rFonts w:ascii="Times New Roman" w:hAnsi="Times New Roman" w:cs="Times New Roman"/>
        </w:rPr>
        <w:t xml:space="preserve"> their needs. Performance testing would be needed if your software had to handle many users or large amounts of data. Security testing would be needed if your application </w:t>
      </w:r>
      <w:r w:rsidRPr="00713A3E">
        <w:rPr>
          <w:rFonts w:ascii="Times New Roman" w:hAnsi="Times New Roman" w:cs="Times New Roman"/>
        </w:rPr>
        <w:lastRenderedPageBreak/>
        <w:t>stored customer information or had user accounts. Usability testing would be important once a user interface was developed.</w:t>
      </w:r>
    </w:p>
    <w:p w14:paraId="3A43047E" w14:textId="51231EA9"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Static testing was another technique I </w:t>
      </w:r>
      <w:proofErr w:type="gramStart"/>
      <w:r w:rsidRPr="00713A3E">
        <w:rPr>
          <w:rFonts w:ascii="Times New Roman" w:hAnsi="Times New Roman" w:cs="Times New Roman"/>
        </w:rPr>
        <w:t>learned about</w:t>
      </w:r>
      <w:proofErr w:type="gramEnd"/>
      <w:r w:rsidRPr="00713A3E">
        <w:rPr>
          <w:rFonts w:ascii="Times New Roman" w:hAnsi="Times New Roman" w:cs="Times New Roman"/>
        </w:rPr>
        <w:t xml:space="preserve"> earlier in the course. Static testing reviews software artifacts, such as requirements, designs, or Java source code, without </w:t>
      </w:r>
      <w:proofErr w:type="gramStart"/>
      <w:r w:rsidRPr="00713A3E">
        <w:rPr>
          <w:rFonts w:ascii="Times New Roman" w:hAnsi="Times New Roman" w:cs="Times New Roman"/>
        </w:rPr>
        <w:t>actually executing</w:t>
      </w:r>
      <w:proofErr w:type="gramEnd"/>
      <w:r w:rsidRPr="00713A3E">
        <w:rPr>
          <w:rFonts w:ascii="Times New Roman" w:hAnsi="Times New Roman" w:cs="Times New Roman"/>
        </w:rPr>
        <w:t xml:space="preserve"> the program. Dynamic testing, which is what I mostly did, involves executing the software and comparing actual results with expected results. Although most of Project One involved dynamic testing, static testing would have been useful when initially reviewing the requirements and source code before executing any JUnit tests. Utilizing both static and dynamic testing can help find different types of problems and help prevent technical debt.</w:t>
      </w:r>
      <w:r>
        <w:rPr>
          <w:rFonts w:ascii="Times New Roman" w:hAnsi="Times New Roman" w:cs="Times New Roman"/>
        </w:rPr>
        <w:t xml:space="preserve"> </w:t>
      </w:r>
      <w:r w:rsidRPr="00713A3E">
        <w:rPr>
          <w:rFonts w:ascii="Times New Roman" w:hAnsi="Times New Roman" w:cs="Times New Roman"/>
        </w:rPr>
        <w:t>Something that also changed while working on this project was my mindset. Earlier in the course, I only thought about things from a developer's perspective, but I had to start thinking more like a tester. As the developer of this software, it would be easy for me to create test cases that proved my code worked. However, as a tester I had to be more skeptical and attempt to break the program. Instead of only testing a valid task or appointment, I tested null values, IDs that were too long, duplicate IDs, descriptions that were too long, nonexistent IDs, and past dates. This was important because software can seem to function properly with normal inputs but have hidden defects that only occur with unexpected inputs.</w:t>
      </w:r>
    </w:p>
    <w:p w14:paraId="67547CF3" w14:textId="77777777" w:rsidR="00B74BEE" w:rsidRDefault="00B74BEE" w:rsidP="00713A3E">
      <w:pPr>
        <w:spacing w:line="480" w:lineRule="auto"/>
        <w:rPr>
          <w:rFonts w:ascii="Times New Roman" w:hAnsi="Times New Roman" w:cs="Times New Roman"/>
        </w:rPr>
      </w:pPr>
    </w:p>
    <w:p w14:paraId="19ADB88B" w14:textId="4BDC8E86" w:rsidR="00713A3E" w:rsidRPr="00713A3E"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The requirement for appointment dates is a great example of this. If I only created one appointment with a valid date in the future, it would show my code worked. However, I needed to confirm that null dates and dates in the past were handled properly. The same logic applies to ensuring unique IDs. Just because I was able to add one contact, task, or appointment did not mean the service would handle adding another object with the same ID. Viewing the code from a </w:t>
      </w:r>
      <w:r w:rsidRPr="00713A3E">
        <w:rPr>
          <w:rFonts w:ascii="Times New Roman" w:hAnsi="Times New Roman" w:cs="Times New Roman"/>
        </w:rPr>
        <w:lastRenderedPageBreak/>
        <w:t>tester's perspective helped me realize how features in one class can affect features in another.</w:t>
      </w:r>
      <w:r>
        <w:rPr>
          <w:rFonts w:ascii="Times New Roman" w:hAnsi="Times New Roman" w:cs="Times New Roman"/>
        </w:rPr>
        <w:t xml:space="preserve"> </w:t>
      </w:r>
      <w:r w:rsidRPr="00713A3E">
        <w:rPr>
          <w:rFonts w:ascii="Times New Roman" w:hAnsi="Times New Roman" w:cs="Times New Roman"/>
        </w:rPr>
        <w:t xml:space="preserve">It's also easy for developers to be biased when testing their own software. I created </w:t>
      </w:r>
      <w:proofErr w:type="gramStart"/>
      <w:r w:rsidRPr="00713A3E">
        <w:rPr>
          <w:rFonts w:ascii="Times New Roman" w:hAnsi="Times New Roman" w:cs="Times New Roman"/>
        </w:rPr>
        <w:t>all of</w:t>
      </w:r>
      <w:proofErr w:type="gramEnd"/>
      <w:r w:rsidRPr="00713A3E">
        <w:rPr>
          <w:rFonts w:ascii="Times New Roman" w:hAnsi="Times New Roman" w:cs="Times New Roman"/>
        </w:rPr>
        <w:t xml:space="preserve"> the code for these projects, so I knew how the services were supposed to be used. Having that knowledge could have led me to only test expected values that I thought users would enter. I attempted to reduce my bias by treating the requirements as a checklist rather than what I felt the program should be doing. If a requirement said an ID could not be more than 10 characters, I tested a valid ID, an ID that was 10 characters, an ID that was 11 characters, and a null ID. Having code coverage also helped reduce my bias because it gave me concrete numbers showing that I did enough testing instead of simply assuming my tests were sufficient.</w:t>
      </w:r>
    </w:p>
    <w:p w14:paraId="537A0357" w14:textId="77777777" w:rsidR="00B74BEE" w:rsidRDefault="00B74BEE" w:rsidP="00713A3E">
      <w:pPr>
        <w:spacing w:line="480" w:lineRule="auto"/>
        <w:rPr>
          <w:rFonts w:ascii="Times New Roman" w:hAnsi="Times New Roman" w:cs="Times New Roman"/>
        </w:rPr>
      </w:pPr>
    </w:p>
    <w:p w14:paraId="2457A64B" w14:textId="2F4A610D" w:rsidR="00607C59" w:rsidRDefault="00713A3E" w:rsidP="00713A3E">
      <w:pPr>
        <w:spacing w:line="480" w:lineRule="auto"/>
        <w:rPr>
          <w:rFonts w:ascii="Times New Roman" w:hAnsi="Times New Roman" w:cs="Times New Roman"/>
        </w:rPr>
      </w:pPr>
      <w:r w:rsidRPr="00713A3E">
        <w:rPr>
          <w:rFonts w:ascii="Times New Roman" w:hAnsi="Times New Roman" w:cs="Times New Roman"/>
        </w:rPr>
        <w:t xml:space="preserve">Lastly, I feel discipline is important when developing and testing software. I could have easily tested the basic functionality of each service and moved on, but that would leave defects hidden. Taking the time to test invalid inputs, boundary values, exceptions, and duplicate IDs helped ensure we had reliable software and helped each project reach over 90% code coverage. Cutting corners may save time in the short term but creates technical debt for someone else to deal with down the line. Software engineering is a career I plan on sticking with, so I will avoid large amounts of technical debt by keeping my code clean and readable, following requirements, writing tests when I develop features, and rerunning tests when I make changes. I also plan on continuing to review my code instead of assuming it is correct because it compiles or </w:t>
      </w:r>
      <w:proofErr w:type="gramStart"/>
      <w:r w:rsidRPr="00713A3E">
        <w:rPr>
          <w:rFonts w:ascii="Times New Roman" w:hAnsi="Times New Roman" w:cs="Times New Roman"/>
        </w:rPr>
        <w:t>gave</w:t>
      </w:r>
      <w:proofErr w:type="gramEnd"/>
      <w:r w:rsidRPr="00713A3E">
        <w:rPr>
          <w:rFonts w:ascii="Times New Roman" w:hAnsi="Times New Roman" w:cs="Times New Roman"/>
        </w:rPr>
        <w:t xml:space="preserve"> the expected result during my testing. Project One allowed me to realize that software quality is not something you should only check at the end. By staying cautious, limiting bias, and remaining disciplined, you can develop software that is easier to test, maintain, and trust.</w:t>
      </w:r>
    </w:p>
    <w:p w14:paraId="016ED6B9" w14:textId="77777777" w:rsidR="00956B95" w:rsidRDefault="00956B95" w:rsidP="00713A3E">
      <w:pPr>
        <w:spacing w:line="480" w:lineRule="auto"/>
        <w:rPr>
          <w:rFonts w:ascii="Times New Roman" w:hAnsi="Times New Roman" w:cs="Times New Roman"/>
        </w:rPr>
      </w:pPr>
    </w:p>
    <w:p w14:paraId="0980F3FB" w14:textId="77777777" w:rsidR="00956B95" w:rsidRDefault="00956B95" w:rsidP="00713A3E">
      <w:pPr>
        <w:spacing w:line="480" w:lineRule="auto"/>
        <w:rPr>
          <w:rFonts w:ascii="Times New Roman" w:hAnsi="Times New Roman" w:cs="Times New Roman"/>
        </w:rPr>
      </w:pPr>
    </w:p>
    <w:p w14:paraId="63D83519" w14:textId="7B9000B6" w:rsidR="00956B95" w:rsidRDefault="00956B95" w:rsidP="00956B95">
      <w:pPr>
        <w:spacing w:line="480" w:lineRule="auto"/>
        <w:jc w:val="center"/>
        <w:rPr>
          <w:rFonts w:ascii="Times New Roman" w:hAnsi="Times New Roman" w:cs="Times New Roman"/>
          <w:b/>
          <w:bCs/>
          <w:u w:val="single"/>
        </w:rPr>
      </w:pPr>
      <w:r w:rsidRPr="00956B95">
        <w:rPr>
          <w:rFonts w:ascii="Times New Roman" w:hAnsi="Times New Roman" w:cs="Times New Roman"/>
          <w:b/>
          <w:bCs/>
          <w:u w:val="single"/>
        </w:rPr>
        <w:t>References:</w:t>
      </w:r>
    </w:p>
    <w:p w14:paraId="481D1EE0" w14:textId="088ACAC1" w:rsidR="00956B95" w:rsidRPr="0025081E" w:rsidRDefault="0025081E" w:rsidP="00956B95">
      <w:pPr>
        <w:spacing w:line="480" w:lineRule="auto"/>
        <w:rPr>
          <w:rFonts w:ascii="Times New Roman" w:hAnsi="Times New Roman" w:cs="Times New Roman"/>
        </w:rPr>
      </w:pPr>
      <w:r w:rsidRPr="0025081E">
        <w:rPr>
          <w:rFonts w:ascii="Times New Roman" w:hAnsi="Times New Roman" w:cs="Times New Roman"/>
        </w:rPr>
        <w:t xml:space="preserve">JUnit Team. (2025). </w:t>
      </w:r>
      <w:r w:rsidRPr="0025081E">
        <w:rPr>
          <w:rFonts w:ascii="Times New Roman" w:hAnsi="Times New Roman" w:cs="Times New Roman"/>
          <w:i/>
          <w:iCs/>
        </w:rPr>
        <w:t>JUnit 5 user guide.</w:t>
      </w:r>
      <w:r w:rsidRPr="0025081E">
        <w:rPr>
          <w:rFonts w:ascii="Times New Roman" w:hAnsi="Times New Roman" w:cs="Times New Roman"/>
        </w:rPr>
        <w:t xml:space="preserve"> JUnit</w:t>
      </w:r>
    </w:p>
    <w:p w14:paraId="61577FD0" w14:textId="77777777" w:rsidR="00956B95" w:rsidRPr="00956B95" w:rsidRDefault="00956B95" w:rsidP="00956B95">
      <w:pPr>
        <w:spacing w:line="480" w:lineRule="auto"/>
        <w:rPr>
          <w:rFonts w:ascii="Times New Roman" w:hAnsi="Times New Roman" w:cs="Times New Roman"/>
          <w:b/>
          <w:bCs/>
          <w:u w:val="single"/>
        </w:rPr>
      </w:pPr>
    </w:p>
    <w:sectPr w:rsidR="00956B95" w:rsidRPr="00956B95">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9942A" w14:textId="77777777" w:rsidR="00F17062" w:rsidRDefault="00F17062" w:rsidP="00007F50">
      <w:pPr>
        <w:spacing w:after="0" w:line="240" w:lineRule="auto"/>
      </w:pPr>
      <w:r>
        <w:separator/>
      </w:r>
    </w:p>
  </w:endnote>
  <w:endnote w:type="continuationSeparator" w:id="0">
    <w:p w14:paraId="6E6FC3A9" w14:textId="77777777" w:rsidR="00F17062" w:rsidRDefault="00F17062" w:rsidP="0000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034177"/>
      <w:docPartObj>
        <w:docPartGallery w:val="Page Numbers (Bottom of Page)"/>
        <w:docPartUnique/>
      </w:docPartObj>
    </w:sdtPr>
    <w:sdtEndPr>
      <w:rPr>
        <w:noProof/>
      </w:rPr>
    </w:sdtEndPr>
    <w:sdtContent>
      <w:p w14:paraId="5B40BBFA" w14:textId="6D3139E5" w:rsidR="00C3719C" w:rsidRDefault="00C371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A11202" w14:textId="77777777" w:rsidR="00C3719C" w:rsidRDefault="00C371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DB7EF" w14:textId="77777777" w:rsidR="00F17062" w:rsidRDefault="00F17062" w:rsidP="00007F50">
      <w:pPr>
        <w:spacing w:after="0" w:line="240" w:lineRule="auto"/>
      </w:pPr>
      <w:r>
        <w:separator/>
      </w:r>
    </w:p>
  </w:footnote>
  <w:footnote w:type="continuationSeparator" w:id="0">
    <w:p w14:paraId="727C34AB" w14:textId="77777777" w:rsidR="00F17062" w:rsidRDefault="00F17062" w:rsidP="00007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76E1" w14:textId="6B19D749" w:rsidR="00C3719C" w:rsidRDefault="00C3719C">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964EE6C" wp14:editId="101B9C73">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577B19" w14:textId="77777777" w:rsidR="00C3719C" w:rsidRDefault="00C3719C">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64EE6C" id="Group 179"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&#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&#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&#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7577B19" w14:textId="77777777" w:rsidR="00C3719C" w:rsidRDefault="00C3719C">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4E"/>
    <w:rsid w:val="00007F50"/>
    <w:rsid w:val="00011683"/>
    <w:rsid w:val="000A57AE"/>
    <w:rsid w:val="00116791"/>
    <w:rsid w:val="00195D8A"/>
    <w:rsid w:val="001E76DD"/>
    <w:rsid w:val="0025081E"/>
    <w:rsid w:val="004147B4"/>
    <w:rsid w:val="005912F7"/>
    <w:rsid w:val="005F6825"/>
    <w:rsid w:val="00607C59"/>
    <w:rsid w:val="006E3957"/>
    <w:rsid w:val="00713A3E"/>
    <w:rsid w:val="0075666B"/>
    <w:rsid w:val="007F6469"/>
    <w:rsid w:val="0089038F"/>
    <w:rsid w:val="008E3660"/>
    <w:rsid w:val="008F4E91"/>
    <w:rsid w:val="00904048"/>
    <w:rsid w:val="0091048E"/>
    <w:rsid w:val="00956B95"/>
    <w:rsid w:val="00AA3949"/>
    <w:rsid w:val="00B404DD"/>
    <w:rsid w:val="00B74BEE"/>
    <w:rsid w:val="00B854F9"/>
    <w:rsid w:val="00BA0C58"/>
    <w:rsid w:val="00BF3D56"/>
    <w:rsid w:val="00C3719C"/>
    <w:rsid w:val="00C45966"/>
    <w:rsid w:val="00C75E0A"/>
    <w:rsid w:val="00C95C05"/>
    <w:rsid w:val="00CC7DC3"/>
    <w:rsid w:val="00D31005"/>
    <w:rsid w:val="00D63358"/>
    <w:rsid w:val="00D73650"/>
    <w:rsid w:val="00DA5B81"/>
    <w:rsid w:val="00DA5E0A"/>
    <w:rsid w:val="00DF314E"/>
    <w:rsid w:val="00E02747"/>
    <w:rsid w:val="00E20216"/>
    <w:rsid w:val="00E22C19"/>
    <w:rsid w:val="00E230F7"/>
    <w:rsid w:val="00E65478"/>
    <w:rsid w:val="00EC2FF8"/>
    <w:rsid w:val="00ED03B1"/>
    <w:rsid w:val="00F06216"/>
    <w:rsid w:val="00F119D0"/>
    <w:rsid w:val="00F17062"/>
    <w:rsid w:val="00F57C03"/>
    <w:rsid w:val="00F64374"/>
    <w:rsid w:val="00F80E56"/>
    <w:rsid w:val="00FC6CB3"/>
    <w:rsid w:val="00FD3C20"/>
    <w:rsid w:val="00FF1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6D60E"/>
  <w15:chartTrackingRefBased/>
  <w15:docId w15:val="{A3D7CDC8-BDB5-4BFD-9E13-0B824B98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8F"/>
  </w:style>
  <w:style w:type="paragraph" w:styleId="Heading1">
    <w:name w:val="heading 1"/>
    <w:basedOn w:val="Normal"/>
    <w:next w:val="Normal"/>
    <w:link w:val="Heading1Char"/>
    <w:uiPriority w:val="9"/>
    <w:qFormat/>
    <w:rsid w:val="00890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38F"/>
    <w:rPr>
      <w:rFonts w:eastAsiaTheme="majorEastAsia" w:cstheme="majorBidi"/>
      <w:color w:val="272727" w:themeColor="text1" w:themeTint="D8"/>
    </w:rPr>
  </w:style>
  <w:style w:type="paragraph" w:styleId="Title">
    <w:name w:val="Title"/>
    <w:basedOn w:val="Normal"/>
    <w:next w:val="Normal"/>
    <w:link w:val="TitleChar"/>
    <w:uiPriority w:val="10"/>
    <w:qFormat/>
    <w:rsid w:val="0089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38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9038F"/>
    <w:pPr>
      <w:ind w:left="720"/>
      <w:contextualSpacing/>
    </w:pPr>
  </w:style>
  <w:style w:type="paragraph" w:styleId="Quote">
    <w:name w:val="Quote"/>
    <w:basedOn w:val="Normal"/>
    <w:next w:val="Normal"/>
    <w:link w:val="QuoteChar"/>
    <w:uiPriority w:val="29"/>
    <w:qFormat/>
    <w:rsid w:val="0089038F"/>
    <w:pPr>
      <w:spacing w:before="160"/>
      <w:jc w:val="center"/>
    </w:pPr>
    <w:rPr>
      <w:i/>
      <w:iCs/>
      <w:color w:val="404040" w:themeColor="text1" w:themeTint="BF"/>
    </w:rPr>
  </w:style>
  <w:style w:type="character" w:customStyle="1" w:styleId="QuoteChar">
    <w:name w:val="Quote Char"/>
    <w:basedOn w:val="DefaultParagraphFont"/>
    <w:link w:val="Quote"/>
    <w:uiPriority w:val="29"/>
    <w:rsid w:val="0089038F"/>
    <w:rPr>
      <w:i/>
      <w:iCs/>
      <w:color w:val="404040" w:themeColor="text1" w:themeTint="BF"/>
    </w:rPr>
  </w:style>
  <w:style w:type="paragraph" w:styleId="IntenseQuote">
    <w:name w:val="Intense Quote"/>
    <w:basedOn w:val="Normal"/>
    <w:next w:val="Normal"/>
    <w:link w:val="IntenseQuoteChar"/>
    <w:uiPriority w:val="30"/>
    <w:qFormat/>
    <w:rsid w:val="0089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38F"/>
    <w:rPr>
      <w:i/>
      <w:iCs/>
      <w:color w:val="0F4761" w:themeColor="accent1" w:themeShade="BF"/>
    </w:rPr>
  </w:style>
  <w:style w:type="character" w:styleId="IntenseEmphasis">
    <w:name w:val="Intense Emphasis"/>
    <w:basedOn w:val="DefaultParagraphFont"/>
    <w:uiPriority w:val="21"/>
    <w:qFormat/>
    <w:rsid w:val="0089038F"/>
    <w:rPr>
      <w:i/>
      <w:iCs/>
      <w:color w:val="0F4761" w:themeColor="accent1" w:themeShade="BF"/>
    </w:rPr>
  </w:style>
  <w:style w:type="character" w:styleId="IntenseReference">
    <w:name w:val="Intense Reference"/>
    <w:basedOn w:val="DefaultParagraphFont"/>
    <w:uiPriority w:val="32"/>
    <w:qFormat/>
    <w:rsid w:val="0089038F"/>
    <w:rPr>
      <w:b/>
      <w:bCs/>
      <w:smallCaps/>
      <w:color w:val="0F4761" w:themeColor="accent1" w:themeShade="BF"/>
      <w:spacing w:val="5"/>
    </w:rPr>
  </w:style>
  <w:style w:type="character" w:styleId="Hyperlink">
    <w:name w:val="Hyperlink"/>
    <w:basedOn w:val="DefaultParagraphFont"/>
    <w:uiPriority w:val="99"/>
    <w:unhideWhenUsed/>
    <w:rsid w:val="00DF314E"/>
    <w:rPr>
      <w:color w:val="467886" w:themeColor="hyperlink"/>
      <w:u w:val="single"/>
    </w:rPr>
  </w:style>
  <w:style w:type="character" w:styleId="UnresolvedMention">
    <w:name w:val="Unresolved Mention"/>
    <w:basedOn w:val="DefaultParagraphFont"/>
    <w:uiPriority w:val="99"/>
    <w:semiHidden/>
    <w:unhideWhenUsed/>
    <w:rsid w:val="00DF314E"/>
    <w:rPr>
      <w:color w:val="605E5C"/>
      <w:shd w:val="clear" w:color="auto" w:fill="E1DFDD"/>
    </w:rPr>
  </w:style>
  <w:style w:type="paragraph" w:styleId="Header">
    <w:name w:val="header"/>
    <w:basedOn w:val="Normal"/>
    <w:link w:val="HeaderChar"/>
    <w:uiPriority w:val="99"/>
    <w:unhideWhenUsed/>
    <w:rsid w:val="00007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F50"/>
  </w:style>
  <w:style w:type="paragraph" w:styleId="Footer">
    <w:name w:val="footer"/>
    <w:basedOn w:val="Normal"/>
    <w:link w:val="FooterChar"/>
    <w:uiPriority w:val="99"/>
    <w:unhideWhenUsed/>
    <w:rsid w:val="00007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1638</Words>
  <Characters>9342</Characters>
  <Application>Microsoft Office Word</Application>
  <DocSecurity>0</DocSecurity>
  <Lines>77</Lines>
  <Paragraphs>21</Paragraphs>
  <ScaleCrop>false</ScaleCrop>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Carles</dc:creator>
  <cp:keywords/>
  <dc:description/>
  <cp:lastModifiedBy>Jesse Carles</cp:lastModifiedBy>
  <cp:revision>2</cp:revision>
  <dcterms:created xsi:type="dcterms:W3CDTF">2026-08-09T21:49:00Z</dcterms:created>
  <dcterms:modified xsi:type="dcterms:W3CDTF">2026-08-09T21:49:00Z</dcterms:modified>
</cp:coreProperties>
</file>