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2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Progress Report: Flying Plane</w:t>
      </w:r>
    </w:p>
    <w:tbl>
      <w:tblPr/>
      <w:tblGrid>
        <w:gridCol w:w="4675"/>
        <w:gridCol w:w="4675"/>
      </w:tblGrid>
      <w:tr>
        <w:trPr>
          <w:trHeight w:val="45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Name: The Dapper duo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 October 19th, 2023</w:t>
            </w:r>
          </w:p>
        </w:tc>
      </w:tr>
      <w:tr>
        <w:trPr>
          <w:trHeight w:val="45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Members:Seth Dijkstra, Jesse Taylor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Reporting Period: Phase 2</w:t>
            </w:r>
          </w:p>
        </w:tc>
      </w:tr>
    </w:tbl>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Introduction</w:t>
      </w:r>
    </w:p>
    <w:p>
      <w:pPr>
        <w:spacing w:before="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part of your ongoing project to develop a mobile application, you are required to submit a progress report at the end of each phase of the project. This report should summarize the work you have complete so far, the progress towards meeting the project goals, and identify any challenges your team has encountered. </w:t>
      </w: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Instructions</w:t>
      </w:r>
    </w:p>
    <w:p>
      <w:pPr>
        <w:numPr>
          <w:ilvl w:val="0"/>
          <w:numId w:val="11"/>
        </w:numPr>
        <w:spacing w:before="0" w:after="12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templates below as thought starters for your progress report. </w:t>
      </w:r>
    </w:p>
    <w:p>
      <w:pPr>
        <w:numPr>
          <w:ilvl w:val="0"/>
          <w:numId w:val="11"/>
        </w:numPr>
        <w:spacing w:before="0" w:after="12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Submit this progress report with your work at each stage of the project. </w:t>
      </w:r>
    </w:p>
    <w:p>
      <w:pPr>
        <w:numPr>
          <w:ilvl w:val="0"/>
          <w:numId w:val="11"/>
        </w:numPr>
        <w:spacing w:before="0" w:after="12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one submission per team is 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10"/>
          <w:position w:val="0"/>
          <w:sz w:val="32"/>
          <w:shd w:fill="auto" w:val="clear"/>
        </w:rPr>
      </w:pP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Phase 1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Project Planning and Team Statement</w:t>
      </w:r>
    </w:p>
    <w:tbl>
      <w:tblPr/>
      <w:tblGrid>
        <w:gridCol w:w="2263"/>
        <w:gridCol w:w="7087"/>
      </w:tblGrid>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Highlights and Accomplishments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major tasks that have been completed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Created outline for project, made art for homescreen to use. Finalized name of app.</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Challenges and Issues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challenges, issues, or obstacles did you encounter and how did you overcome them?</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Working on learning react syntax.</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Contributions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did each member of the team work on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Jesse: Created the project and made the github</w:t>
              <w:br/>
              <w:t xml:space="preserve">Seth: Created the art for homescreen and chose name.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Team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Creating more functionality within the game, adding obstacles and a point system.</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Seth: Create a point system where you can get highscores by going past obstacles.</w:t>
              <w:br/>
              <w:t xml:space="preserve">Jesse: Add obstacles and work on the plane functionality.</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10"/>
          <w:position w:val="0"/>
          <w:sz w:val="32"/>
          <w:shd w:fill="auto" w:val="clear"/>
        </w:rPr>
      </w:pP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Phase 2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App Architecture</w:t>
      </w:r>
    </w:p>
    <w:tbl>
      <w:tblPr/>
      <w:tblGrid>
        <w:gridCol w:w="2263"/>
        <w:gridCol w:w="7087"/>
      </w:tblGrid>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Highlights and Accomplishments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major tasks that have been completed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Game main menu with functional buttons, locker room with multiple options to choose from. The plane can move up and down</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Challenges and Issues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challenges, issues, or obstacles did you encounter and how did you overcome them?</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To make the plane move in different ways and adding objects into the game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Contributions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did each member of the team work on in this phase of the project?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Jesse: Worked on the plane movement functionality</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Seth: Created the locker room with multiple options</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Team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Make art for the game, like for obstacles and add a score system</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Jesse: Work on adding the obstacles and starting point system</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Seth: Make art for the game to use as obstacles and help integrade it into the app.</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Phase 3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User Interface Mock-Up</w:t>
      </w:r>
    </w:p>
    <w:tbl>
      <w:tblPr/>
      <w:tblGrid>
        <w:gridCol w:w="2263"/>
        <w:gridCol w:w="7087"/>
      </w:tblGrid>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Highlights and Accomplishments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major tasks that have been completed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Flux capacitor is almost complete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Challenges and Issues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challenges, issues, or obstacles did you encounter and how did you overcome them?</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The flux is not fluxing.</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Contributions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did each member of the team work on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Marty worked on flux design.</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Team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e.g. Flux capacitor will be 45% complete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e.g. Marty will work on upgrading capacitor.</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Phase 4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Building the App</w:t>
      </w:r>
    </w:p>
    <w:tbl>
      <w:tblPr/>
      <w:tblGrid>
        <w:gridCol w:w="2263"/>
        <w:gridCol w:w="7087"/>
      </w:tblGrid>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Highlights and Accomplishments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major tasks that have been completed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Flux capacitor is almost complete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Challenges and Issues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challenges, issues, or obstacles did you encounter and how did you overcome them?</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The flux is not fluxing.</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Contributions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did each member of the team work on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Marty worked on flux design.</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Team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e.g. Flux capacitor will be 45% complete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Plan for Next Phase</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do you plan on completing in the next phase of the project?</w:t>
            </w:r>
          </w:p>
          <w:p>
            <w:pPr>
              <w:spacing w:before="0" w:after="0" w:line="240"/>
              <w:ind w:right="0" w:left="0" w:firstLine="0"/>
              <w:jc w:val="left"/>
              <w:rPr>
                <w:spacing w:val="0"/>
                <w:position w:val="0"/>
              </w:rPr>
            </w:pPr>
            <w:r>
              <w:rPr>
                <w:rFonts w:ascii="Arial" w:hAnsi="Arial" w:cs="Arial" w:eastAsia="Arial"/>
                <w:color w:val="000000"/>
                <w:spacing w:val="0"/>
                <w:position w:val="0"/>
                <w:sz w:val="22"/>
                <w:shd w:fill="auto" w:val="clear"/>
              </w:rPr>
              <w:t xml:space="preserve">e.g. Marty will work on upgrading capacitor.</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Phase 5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Reflection and Peer Assessment</w:t>
      </w:r>
    </w:p>
    <w:tbl>
      <w:tblPr/>
      <w:tblGrid>
        <w:gridCol w:w="2263"/>
        <w:gridCol w:w="7087"/>
      </w:tblGrid>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Highlights and Accomplishments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major tasks that have been completed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Flux capacitor is almost complete</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Challenges and Issues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challenges, issues, or obstacles did you encounter and how did you overcome them?</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The flux is not fluxing.</w:t>
            </w:r>
          </w:p>
        </w:tc>
      </w:tr>
      <w:tr>
        <w:trPr>
          <w:trHeight w:val="1417" w:hRule="auto"/>
          <w:jc w:val="left"/>
        </w:trPr>
        <w:tc>
          <w:tcPr>
            <w:tcW w:w="2263" w:type="dxa"/>
            <w:tcBorders>
              <w:top w:val="single" w:color="000000" w:sz="4"/>
              <w:left w:val="single" w:color="000000" w:sz="4"/>
              <w:bottom w:val="single" w:color="000000" w:sz="4"/>
              <w:right w:val="single" w:color="000000" w:sz="4"/>
            </w:tcBorders>
            <w:shd w:color="auto" w:fill="bdd6ee"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Individual Contributions</w:t>
            </w:r>
          </w:p>
        </w:tc>
        <w:tc>
          <w:tcPr>
            <w:tcW w:w="7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7F7F7F"/>
                <w:spacing w:val="0"/>
                <w:position w:val="0"/>
                <w:sz w:val="20"/>
                <w:shd w:fill="auto" w:val="clear"/>
              </w:rPr>
            </w:pPr>
            <w:r>
              <w:rPr>
                <w:rFonts w:ascii="Arial" w:hAnsi="Arial" w:cs="Arial" w:eastAsia="Arial"/>
                <w:color w:val="7F7F7F"/>
                <w:spacing w:val="0"/>
                <w:position w:val="0"/>
                <w:sz w:val="20"/>
                <w:shd w:fill="auto" w:val="clear"/>
              </w:rPr>
              <w:t xml:space="preserve">What did each member of the team work on in this phase of the project?</w:t>
            </w:r>
          </w:p>
          <w:p>
            <w:pPr>
              <w:spacing w:before="0" w:after="0" w:line="240"/>
              <w:ind w:right="0" w:left="0" w:firstLine="0"/>
              <w:jc w:val="left"/>
              <w:rPr>
                <w:spacing w:val="0"/>
                <w:position w:val="0"/>
              </w:rPr>
            </w:pPr>
            <w:r>
              <w:rPr>
                <w:rFonts w:ascii="Arial" w:hAnsi="Arial" w:cs="Arial" w:eastAsia="Arial"/>
                <w:color w:val="auto"/>
                <w:spacing w:val="0"/>
                <w:position w:val="0"/>
                <w:sz w:val="22"/>
                <w:shd w:fill="auto" w:val="clear"/>
              </w:rPr>
              <w:t xml:space="preserve">e.g. Marty worked on flux design.</w:t>
            </w:r>
          </w:p>
        </w:tc>
      </w:tr>
    </w:tbl>
    <w:p>
      <w:pPr>
        <w:spacing w:before="0" w:after="24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