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32" w:line="259" w:lineRule="auto"/>
        <w:ind w:right="7"/>
        <w:jc w:val="center"/>
        <w:rPr>
          <w:b w:val="1"/>
        </w:rPr>
      </w:pPr>
      <w:r w:rsidDel="00000000" w:rsidR="00000000" w:rsidRPr="00000000">
        <w:rPr>
          <w:b w:val="1"/>
          <w:sz w:val="28"/>
          <w:szCs w:val="28"/>
          <w:rtl w:val="0"/>
        </w:rPr>
        <w:t xml:space="preserve">Experiment 07</w:t>
      </w:r>
      <w:r w:rsidDel="00000000" w:rsidR="00000000" w:rsidRPr="00000000">
        <w:rPr>
          <w:rtl w:val="0"/>
        </w:rPr>
      </w:r>
    </w:p>
    <w:p w:rsidR="00000000" w:rsidDel="00000000" w:rsidP="00000000" w:rsidRDefault="00000000" w:rsidRPr="00000000" w14:paraId="00000002">
      <w:pPr>
        <w:jc w:val="both"/>
        <w:rPr>
          <w:sz w:val="18"/>
          <w:szCs w:val="18"/>
        </w:rPr>
      </w:pP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Aim: </w:t>
      </w:r>
    </w:p>
    <w:p w:rsidR="00000000" w:rsidDel="00000000" w:rsidP="00000000" w:rsidRDefault="00000000" w:rsidRPr="00000000" w14:paraId="00000004">
      <w:pPr>
        <w:jc w:val="both"/>
        <w:rPr/>
      </w:pPr>
      <w:r w:rsidDel="00000000" w:rsidR="00000000" w:rsidRPr="00000000">
        <w:rPr>
          <w:rtl w:val="0"/>
        </w:rPr>
        <w:t xml:space="preserve">Implementation of Operator Precedence Parser </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7">
      <w:pPr>
        <w:jc w:val="both"/>
        <w:rPr/>
      </w:pPr>
      <w:r w:rsidDel="00000000" w:rsidR="00000000" w:rsidRPr="00000000">
        <w:rPr>
          <w:rtl w:val="0"/>
        </w:rPr>
        <w:t xml:space="preserve">An </w:t>
      </w:r>
      <w:r w:rsidDel="00000000" w:rsidR="00000000" w:rsidRPr="00000000">
        <w:rPr>
          <w:b w:val="1"/>
          <w:rtl w:val="0"/>
        </w:rPr>
        <w:t xml:space="preserve">operator precedence grammar</w:t>
      </w:r>
      <w:r w:rsidDel="00000000" w:rsidR="00000000" w:rsidRPr="00000000">
        <w:rPr>
          <w:rtl w:val="0"/>
        </w:rPr>
        <w:t xml:space="preserve"> is a kind of </w:t>
      </w:r>
      <w:r w:rsidDel="00000000" w:rsidR="00000000" w:rsidRPr="00000000">
        <w:rPr>
          <w:rtl w:val="0"/>
        </w:rPr>
        <w:t xml:space="preserve">grammar</w:t>
      </w:r>
      <w:r w:rsidDel="00000000" w:rsidR="00000000" w:rsidRPr="00000000">
        <w:rPr>
          <w:rtl w:val="0"/>
        </w:rPr>
        <w:t xml:space="preserve"> for </w:t>
      </w:r>
      <w:r w:rsidDel="00000000" w:rsidR="00000000" w:rsidRPr="00000000">
        <w:rPr>
          <w:rtl w:val="0"/>
        </w:rPr>
        <w:t xml:space="preserve">formal languages</w:t>
      </w:r>
      <w:r w:rsidDel="00000000" w:rsidR="00000000" w:rsidRPr="00000000">
        <w:rPr>
          <w:rtl w:val="0"/>
        </w:rPr>
        <w:t xml:space="preserve">.</w:t>
      </w:r>
    </w:p>
    <w:p w:rsidR="00000000" w:rsidDel="00000000" w:rsidP="00000000" w:rsidRDefault="00000000" w:rsidRPr="00000000" w14:paraId="00000008">
      <w:pPr>
        <w:jc w:val="both"/>
        <w:rPr/>
      </w:pPr>
      <w:r w:rsidDel="00000000" w:rsidR="00000000" w:rsidRPr="00000000">
        <w:rPr>
          <w:rtl w:val="0"/>
        </w:rPr>
        <w:t xml:space="preserve">Technically, an operator precedence grammar is a </w:t>
      </w:r>
      <w:r w:rsidDel="00000000" w:rsidR="00000000" w:rsidRPr="00000000">
        <w:rPr>
          <w:rtl w:val="0"/>
        </w:rPr>
        <w:t xml:space="preserve">context-free grammar</w:t>
      </w:r>
      <w:r w:rsidDel="00000000" w:rsidR="00000000" w:rsidRPr="00000000">
        <w:rPr>
          <w:rtl w:val="0"/>
        </w:rPr>
        <w:t xml:space="preserve"> that has the property (among others)</w:t>
      </w:r>
      <w:hyperlink r:id="rId6">
        <w:r w:rsidDel="00000000" w:rsidR="00000000" w:rsidRPr="00000000">
          <w:rPr>
            <w:color w:val="1155cc"/>
            <w:u w:val="single"/>
            <w:vertAlign w:val="superscript"/>
            <w:rtl w:val="0"/>
          </w:rPr>
          <w:t xml:space="preserve">[</w:t>
        </w:r>
      </w:hyperlink>
      <w:r w:rsidDel="00000000" w:rsidR="00000000" w:rsidRPr="00000000">
        <w:rPr>
          <w:rtl w:val="0"/>
        </w:rPr>
        <w:t xml:space="preserve"> that no production has either an empty right-hand side or two adjacent nonterminals in its right-hand side. These properties allow precedence </w:t>
      </w:r>
      <w:r w:rsidDel="00000000" w:rsidR="00000000" w:rsidRPr="00000000">
        <w:rPr>
          <w:rtl w:val="0"/>
        </w:rPr>
        <w:t xml:space="preserve">relations</w:t>
      </w:r>
      <w:r w:rsidDel="00000000" w:rsidR="00000000" w:rsidRPr="00000000">
        <w:rPr>
          <w:rtl w:val="0"/>
        </w:rPr>
        <w:t xml:space="preserve"> to be defined between the terminals of the grammar. A </w:t>
      </w:r>
      <w:r w:rsidDel="00000000" w:rsidR="00000000" w:rsidRPr="00000000">
        <w:rPr>
          <w:rtl w:val="0"/>
        </w:rPr>
        <w:t xml:space="preserve">parser that exploits these relations</w:t>
      </w:r>
      <w:r w:rsidDel="00000000" w:rsidR="00000000" w:rsidRPr="00000000">
        <w:rPr>
          <w:rtl w:val="0"/>
        </w:rPr>
        <w:t xml:space="preserve"> is considerably simpler than more general-purpose parsers, such as </w:t>
      </w:r>
      <w:r w:rsidDel="00000000" w:rsidR="00000000" w:rsidRPr="00000000">
        <w:rPr>
          <w:rtl w:val="0"/>
        </w:rPr>
        <w:t xml:space="preserve">LALR parsers</w:t>
      </w:r>
      <w:r w:rsidDel="00000000" w:rsidR="00000000" w:rsidRPr="00000000">
        <w:rPr>
          <w:rtl w:val="0"/>
        </w:rPr>
        <w:t xml:space="preserve">. Operator-precedence parsers can be constructed for a large class of context-free grammars.</w:t>
      </w:r>
    </w:p>
    <w:p w:rsidR="00000000" w:rsidDel="00000000" w:rsidP="00000000" w:rsidRDefault="00000000" w:rsidRPr="00000000" w14:paraId="00000009">
      <w:pPr>
        <w:jc w:val="both"/>
        <w:rPr/>
      </w:pPr>
      <w:r w:rsidDel="00000000" w:rsidR="00000000" w:rsidRPr="00000000">
        <w:rPr>
          <w:rtl w:val="0"/>
        </w:rPr>
        <w:t xml:space="preserve">A grammar that is used to define mathematical operators is called an </w:t>
      </w:r>
      <w:r w:rsidDel="00000000" w:rsidR="00000000" w:rsidRPr="00000000">
        <w:rPr>
          <w:b w:val="1"/>
          <w:rtl w:val="0"/>
        </w:rPr>
        <w:t xml:space="preserve">operator grammar</w:t>
      </w:r>
      <w:r w:rsidDel="00000000" w:rsidR="00000000" w:rsidRPr="00000000">
        <w:rPr>
          <w:rtl w:val="0"/>
        </w:rPr>
        <w:t xml:space="preserve"> or operator precedence grammar. Such grammars have the restriction that no production has either an empty right-hand side (null productions) or two adjacent non-terminals in its right-hand side. Examples – This is an example of operator grammar:</w:t>
      </w:r>
    </w:p>
    <w:p w:rsidR="00000000" w:rsidDel="00000000" w:rsidP="00000000" w:rsidRDefault="00000000" w:rsidRPr="00000000" w14:paraId="0000000A">
      <w:pPr>
        <w:jc w:val="both"/>
        <w:rPr/>
      </w:pPr>
      <w:r w:rsidDel="00000000" w:rsidR="00000000" w:rsidRPr="00000000">
        <w:rPr>
          <w:rtl w:val="0"/>
        </w:rPr>
        <w:t xml:space="preserve">E-&gt;E+E/E*E/id</w:t>
      </w:r>
    </w:p>
    <w:p w:rsidR="00000000" w:rsidDel="00000000" w:rsidP="00000000" w:rsidRDefault="00000000" w:rsidRPr="00000000" w14:paraId="0000000B">
      <w:pPr>
        <w:jc w:val="both"/>
        <w:rPr/>
      </w:pPr>
      <w:r w:rsidDel="00000000" w:rsidR="00000000" w:rsidRPr="00000000">
        <w:rPr>
          <w:rtl w:val="0"/>
        </w:rPr>
        <w:t xml:space="preserve">However, the grammar given below is not an operator grammar because two non-terminals are adjacent to each other:</w:t>
      </w:r>
    </w:p>
    <w:p w:rsidR="00000000" w:rsidDel="00000000" w:rsidP="00000000" w:rsidRDefault="00000000" w:rsidRPr="00000000" w14:paraId="0000000C">
      <w:pPr>
        <w:jc w:val="both"/>
        <w:rPr/>
      </w:pPr>
      <w:r w:rsidDel="00000000" w:rsidR="00000000" w:rsidRPr="00000000">
        <w:rPr>
          <w:rtl w:val="0"/>
        </w:rPr>
        <w:t xml:space="preserve">S-&gt;SAS/a</w:t>
      </w:r>
    </w:p>
    <w:p w:rsidR="00000000" w:rsidDel="00000000" w:rsidP="00000000" w:rsidRDefault="00000000" w:rsidRPr="00000000" w14:paraId="0000000D">
      <w:pPr>
        <w:jc w:val="both"/>
        <w:rPr/>
      </w:pPr>
      <w:r w:rsidDel="00000000" w:rsidR="00000000" w:rsidRPr="00000000">
        <w:rPr>
          <w:rtl w:val="0"/>
        </w:rPr>
        <w:t xml:space="preserve">A-&gt;bSb/b</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b w:val="1"/>
          <w:rtl w:val="0"/>
        </w:rPr>
        <w:t xml:space="preserve">Operator precedence parser</w:t>
      </w:r>
      <w:r w:rsidDel="00000000" w:rsidR="00000000" w:rsidRPr="00000000">
        <w:rPr>
          <w:rtl w:val="0"/>
        </w:rPr>
        <w:t xml:space="preserve"> – An operator precedence parser is a bottom-up parser that interprets an operator grammar. This parser is only used for operator grammars. Ambiguous grammars are not allowed in any parser except operator precedence parser. There are two methods for determining what precedence relations should hold between a pair of terminals:</w:t>
      </w:r>
    </w:p>
    <w:p w:rsidR="00000000" w:rsidDel="00000000" w:rsidP="00000000" w:rsidRDefault="00000000" w:rsidRPr="00000000" w14:paraId="00000010">
      <w:pPr>
        <w:numPr>
          <w:ilvl w:val="0"/>
          <w:numId w:val="3"/>
        </w:numPr>
        <w:ind w:left="720" w:hanging="360"/>
        <w:jc w:val="both"/>
        <w:rPr/>
      </w:pPr>
      <w:r w:rsidDel="00000000" w:rsidR="00000000" w:rsidRPr="00000000">
        <w:rPr>
          <w:rtl w:val="0"/>
        </w:rPr>
        <w:t xml:space="preserve">Use the conventional associativity and precedence of operators.</w:t>
      </w:r>
    </w:p>
    <w:p w:rsidR="00000000" w:rsidDel="00000000" w:rsidP="00000000" w:rsidRDefault="00000000" w:rsidRPr="00000000" w14:paraId="00000011">
      <w:pPr>
        <w:numPr>
          <w:ilvl w:val="0"/>
          <w:numId w:val="3"/>
        </w:numPr>
        <w:ind w:left="720" w:hanging="360"/>
        <w:jc w:val="both"/>
        <w:rPr/>
      </w:pPr>
      <w:r w:rsidDel="00000000" w:rsidR="00000000" w:rsidRPr="00000000">
        <w:rPr>
          <w:rtl w:val="0"/>
        </w:rPr>
        <w:t xml:space="preserve">The second method of selecting operator-precedence relations is first to construct an unambiguous grammar for the language, a grammar that reflects the correct associativity and precedence in its parse trees.</w:t>
      </w:r>
    </w:p>
    <w:p w:rsidR="00000000" w:rsidDel="00000000" w:rsidP="00000000" w:rsidRDefault="00000000" w:rsidRPr="00000000" w14:paraId="00000012">
      <w:pPr>
        <w:jc w:val="both"/>
        <w:rPr/>
      </w:pPr>
      <w:r w:rsidDel="00000000" w:rsidR="00000000" w:rsidRPr="00000000">
        <w:rPr>
          <w:rFonts w:ascii="Arial Unicode MS" w:cs="Arial Unicode MS" w:eastAsia="Arial Unicode MS" w:hAnsi="Arial Unicode MS"/>
          <w:rtl w:val="0"/>
        </w:rPr>
        <w:t xml:space="preserve">This parser relies on the following three precedence relations: ⋖, ≐, ⋗ a ⋖ b This means a “yields precedence to” b. a ⋗ b This means a “takes precedence over” b. a ≐ b This means a “has same precedence as” b.</w:t>
      </w:r>
    </w:p>
    <w:p w:rsidR="00000000" w:rsidDel="00000000" w:rsidP="00000000" w:rsidRDefault="00000000" w:rsidRPr="00000000" w14:paraId="00000013">
      <w:pPr>
        <w:jc w:val="both"/>
        <w:rPr/>
      </w:pPr>
      <w:r w:rsidDel="00000000" w:rsidR="00000000" w:rsidRPr="00000000">
        <w:rPr/>
        <w:drawing>
          <wp:inline distB="114300" distT="114300" distL="114300" distR="114300">
            <wp:extent cx="3700463" cy="235233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00463" cy="235233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rtl w:val="0"/>
        </w:rPr>
        <w:t xml:space="preserve">Figure </w:t>
      </w:r>
      <w:r w:rsidDel="00000000" w:rsidR="00000000" w:rsidRPr="00000000">
        <w:rPr>
          <w:rtl w:val="0"/>
        </w:rPr>
        <w:t xml:space="preserve">– Operator precedence relation table for grammar E-&gt;E+E/E*E/id </w:t>
      </w:r>
    </w:p>
    <w:p w:rsidR="00000000" w:rsidDel="00000000" w:rsidP="00000000" w:rsidRDefault="00000000" w:rsidRPr="00000000" w14:paraId="00000015">
      <w:pPr>
        <w:jc w:val="both"/>
        <w:rPr/>
      </w:pPr>
      <w:r w:rsidDel="00000000" w:rsidR="00000000" w:rsidRPr="00000000">
        <w:rPr>
          <w:rtl w:val="0"/>
        </w:rPr>
        <w:t xml:space="preserve">There is not any relation between id and id as id will not be compared and two variables can not come side by side. There is also a disadvantage of this table – if we have n operators then size of table will be n*n and complexity will be 0(n^2). In order to decrease the size of the table, we use the operator function table. Operator precedence parsers usually do not store the precedence table with the relations; rather they are implemented in a special way. Operator precedence parsers use precedence functions that map terminal symbols to integers, and the precedence relations between the symbols are implemented by numerical comparison. The parsing table can be encoded by two precedence functions f and g that map terminal symbols to integers. We select f and g such that:</w:t>
      </w:r>
    </w:p>
    <w:p w:rsidR="00000000" w:rsidDel="00000000" w:rsidP="00000000" w:rsidRDefault="00000000" w:rsidRPr="00000000" w14:paraId="00000016">
      <w:pPr>
        <w:numPr>
          <w:ilvl w:val="0"/>
          <w:numId w:val="2"/>
        </w:numPr>
        <w:ind w:left="720" w:hanging="360"/>
        <w:jc w:val="both"/>
        <w:rPr/>
      </w:pPr>
      <w:r w:rsidDel="00000000" w:rsidR="00000000" w:rsidRPr="00000000">
        <w:rPr>
          <w:rtl w:val="0"/>
        </w:rPr>
        <w:t xml:space="preserve">f(a) &lt; g(b) whenever a yields precedence to b</w:t>
      </w:r>
    </w:p>
    <w:p w:rsidR="00000000" w:rsidDel="00000000" w:rsidP="00000000" w:rsidRDefault="00000000" w:rsidRPr="00000000" w14:paraId="00000017">
      <w:pPr>
        <w:numPr>
          <w:ilvl w:val="0"/>
          <w:numId w:val="2"/>
        </w:numPr>
        <w:ind w:left="720" w:hanging="360"/>
        <w:jc w:val="both"/>
        <w:rPr/>
      </w:pPr>
      <w:r w:rsidDel="00000000" w:rsidR="00000000" w:rsidRPr="00000000">
        <w:rPr>
          <w:rtl w:val="0"/>
        </w:rPr>
        <w:t xml:space="preserve">f(a) = g(b) whenever a and b have the same precedence</w:t>
      </w:r>
    </w:p>
    <w:p w:rsidR="00000000" w:rsidDel="00000000" w:rsidP="00000000" w:rsidRDefault="00000000" w:rsidRPr="00000000" w14:paraId="00000018">
      <w:pPr>
        <w:numPr>
          <w:ilvl w:val="0"/>
          <w:numId w:val="2"/>
        </w:numPr>
        <w:ind w:left="720" w:hanging="360"/>
        <w:jc w:val="both"/>
        <w:rPr/>
      </w:pPr>
      <w:r w:rsidDel="00000000" w:rsidR="00000000" w:rsidRPr="00000000">
        <w:rPr>
          <w:rtl w:val="0"/>
        </w:rPr>
        <w:t xml:space="preserve">f(a) &gt; g(b) whenever a takes precedence over b</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b w:val="1"/>
        </w:rPr>
      </w:pPr>
      <w:r w:rsidDel="00000000" w:rsidR="00000000" w:rsidRPr="00000000">
        <w:rPr>
          <w:b w:val="1"/>
          <w:rtl w:val="0"/>
        </w:rPr>
        <w:t xml:space="preserve">Example</w:t>
      </w:r>
    </w:p>
    <w:p w:rsidR="00000000" w:rsidDel="00000000" w:rsidP="00000000" w:rsidRDefault="00000000" w:rsidRPr="00000000" w14:paraId="0000001B">
      <w:pPr>
        <w:jc w:val="both"/>
        <w:rPr/>
      </w:pPr>
      <w:r w:rsidDel="00000000" w:rsidR="00000000" w:rsidRPr="00000000">
        <w:rPr>
          <w:rtl w:val="0"/>
        </w:rPr>
        <w:t xml:space="preserve">Grammar:</w:t>
      </w:r>
    </w:p>
    <w:p w:rsidR="00000000" w:rsidDel="00000000" w:rsidP="00000000" w:rsidRDefault="00000000" w:rsidRPr="00000000" w14:paraId="0000001C">
      <w:pPr>
        <w:numPr>
          <w:ilvl w:val="0"/>
          <w:numId w:val="1"/>
        </w:numPr>
        <w:ind w:left="720" w:hanging="360"/>
        <w:jc w:val="both"/>
        <w:rPr/>
      </w:pPr>
      <w:r w:rsidDel="00000000" w:rsidR="00000000" w:rsidRPr="00000000">
        <w:rPr>
          <w:rFonts w:ascii="Arial Unicode MS" w:cs="Arial Unicode MS" w:eastAsia="Arial Unicode MS" w:hAnsi="Arial Unicode MS"/>
          <w:rtl w:val="0"/>
        </w:rPr>
        <w:t xml:space="preserve">E → E+T/T  </w:t>
      </w:r>
    </w:p>
    <w:p w:rsidR="00000000" w:rsidDel="00000000" w:rsidP="00000000" w:rsidRDefault="00000000" w:rsidRPr="00000000" w14:paraId="0000001D">
      <w:pPr>
        <w:numPr>
          <w:ilvl w:val="0"/>
          <w:numId w:val="1"/>
        </w:numPr>
        <w:ind w:left="720" w:hanging="360"/>
        <w:jc w:val="both"/>
        <w:rPr/>
      </w:pPr>
      <w:r w:rsidDel="00000000" w:rsidR="00000000" w:rsidRPr="00000000">
        <w:rPr>
          <w:rFonts w:ascii="Arial Unicode MS" w:cs="Arial Unicode MS" w:eastAsia="Arial Unicode MS" w:hAnsi="Arial Unicode MS"/>
          <w:rtl w:val="0"/>
        </w:rPr>
        <w:t xml:space="preserve">T → T*F/F  </w:t>
      </w:r>
    </w:p>
    <w:p w:rsidR="00000000" w:rsidDel="00000000" w:rsidP="00000000" w:rsidRDefault="00000000" w:rsidRPr="00000000" w14:paraId="0000001E">
      <w:pPr>
        <w:numPr>
          <w:ilvl w:val="0"/>
          <w:numId w:val="1"/>
        </w:numPr>
        <w:ind w:left="720" w:hanging="360"/>
        <w:jc w:val="both"/>
        <w:rPr/>
      </w:pPr>
      <w:r w:rsidDel="00000000" w:rsidR="00000000" w:rsidRPr="00000000">
        <w:rPr>
          <w:rFonts w:ascii="Arial Unicode MS" w:cs="Arial Unicode MS" w:eastAsia="Arial Unicode MS" w:hAnsi="Arial Unicode MS"/>
          <w:rtl w:val="0"/>
        </w:rPr>
        <w:t xml:space="preserve">F → id  </w:t>
      </w:r>
    </w:p>
    <w:p w:rsidR="00000000" w:rsidDel="00000000" w:rsidP="00000000" w:rsidRDefault="00000000" w:rsidRPr="00000000" w14:paraId="0000001F">
      <w:pPr>
        <w:jc w:val="both"/>
        <w:rPr/>
      </w:pPr>
      <w:r w:rsidDel="00000000" w:rsidR="00000000" w:rsidRPr="00000000">
        <w:rPr>
          <w:rtl w:val="0"/>
        </w:rPr>
        <w:t xml:space="preserve">Given string:</w:t>
      </w:r>
    </w:p>
    <w:p w:rsidR="00000000" w:rsidDel="00000000" w:rsidP="00000000" w:rsidRDefault="00000000" w:rsidRPr="00000000" w14:paraId="00000020">
      <w:pPr>
        <w:numPr>
          <w:ilvl w:val="0"/>
          <w:numId w:val="4"/>
        </w:numPr>
        <w:ind w:left="720" w:hanging="360"/>
        <w:jc w:val="both"/>
        <w:rPr/>
      </w:pPr>
      <w:r w:rsidDel="00000000" w:rsidR="00000000" w:rsidRPr="00000000">
        <w:rPr>
          <w:rtl w:val="0"/>
        </w:rPr>
        <w:t xml:space="preserve">w = id + id * id  </w:t>
      </w:r>
    </w:p>
    <w:p w:rsidR="00000000" w:rsidDel="00000000" w:rsidP="00000000" w:rsidRDefault="00000000" w:rsidRPr="00000000" w14:paraId="00000021">
      <w:pPr>
        <w:jc w:val="both"/>
        <w:rPr/>
      </w:pPr>
      <w:r w:rsidDel="00000000" w:rsidR="00000000" w:rsidRPr="00000000">
        <w:rPr>
          <w:rtl w:val="0"/>
        </w:rPr>
        <w:t xml:space="preserve">Let us consider a parse tree for it as follows:</w:t>
      </w:r>
    </w:p>
    <w:p w:rsidR="00000000" w:rsidDel="00000000" w:rsidP="00000000" w:rsidRDefault="00000000" w:rsidRPr="00000000" w14:paraId="00000022">
      <w:pPr>
        <w:jc w:val="both"/>
        <w:rPr/>
      </w:pPr>
      <w:r w:rsidDel="00000000" w:rsidR="00000000" w:rsidRPr="00000000">
        <w:rPr/>
        <w:drawing>
          <wp:inline distB="114300" distT="114300" distL="114300" distR="114300">
            <wp:extent cx="1365115" cy="2424113"/>
            <wp:effectExtent b="0" l="0" r="0" t="0"/>
            <wp:docPr descr="Operator precedence parsing 6" id="5" name="image5.png"/>
            <a:graphic>
              <a:graphicData uri="http://schemas.openxmlformats.org/drawingml/2006/picture">
                <pic:pic>
                  <pic:nvPicPr>
                    <pic:cNvPr descr="Operator precedence parsing 6" id="0" name="image5.png"/>
                    <pic:cNvPicPr preferRelativeResize="0"/>
                  </pic:nvPicPr>
                  <pic:blipFill>
                    <a:blip r:embed="rId8"/>
                    <a:srcRect b="0" l="0" r="0" t="0"/>
                    <a:stretch>
                      <a:fillRect/>
                    </a:stretch>
                  </pic:blipFill>
                  <pic:spPr>
                    <a:xfrm>
                      <a:off x="0" y="0"/>
                      <a:ext cx="1365115"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On the basis of above tree, we can design following operator precedence table:</w:t>
      </w:r>
    </w:p>
    <w:p w:rsidR="00000000" w:rsidDel="00000000" w:rsidP="00000000" w:rsidRDefault="00000000" w:rsidRPr="00000000" w14:paraId="00000024">
      <w:pPr>
        <w:jc w:val="both"/>
        <w:rPr/>
      </w:pPr>
      <w:r w:rsidDel="00000000" w:rsidR="00000000" w:rsidRPr="00000000">
        <w:rPr/>
        <w:drawing>
          <wp:inline distB="114300" distT="114300" distL="114300" distR="114300">
            <wp:extent cx="4953000" cy="1562100"/>
            <wp:effectExtent b="0" l="0" r="0" t="0"/>
            <wp:docPr descr="Operator precedence parsing 7" id="2" name="image2.png"/>
            <a:graphic>
              <a:graphicData uri="http://schemas.openxmlformats.org/drawingml/2006/picture">
                <pic:pic>
                  <pic:nvPicPr>
                    <pic:cNvPr descr="Operator precedence parsing 7" id="0" name="image2.png"/>
                    <pic:cNvPicPr preferRelativeResize="0"/>
                  </pic:nvPicPr>
                  <pic:blipFill>
                    <a:blip r:embed="rId9"/>
                    <a:srcRect b="0" l="0" r="0" t="0"/>
                    <a:stretch>
                      <a:fillRect/>
                    </a:stretch>
                  </pic:blipFill>
                  <pic:spPr>
                    <a:xfrm>
                      <a:off x="0" y="0"/>
                      <a:ext cx="49530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Now let us process the string with the help of the above precedence table:</w:t>
      </w:r>
    </w:p>
    <w:p w:rsidR="00000000" w:rsidDel="00000000" w:rsidP="00000000" w:rsidRDefault="00000000" w:rsidRPr="00000000" w14:paraId="00000026">
      <w:pPr>
        <w:jc w:val="both"/>
        <w:rPr>
          <w:sz w:val="26"/>
          <w:szCs w:val="26"/>
        </w:rPr>
      </w:pPr>
      <w:r w:rsidDel="00000000" w:rsidR="00000000" w:rsidRPr="00000000">
        <w:rPr/>
        <w:drawing>
          <wp:inline distB="114300" distT="114300" distL="114300" distR="114300">
            <wp:extent cx="1811107" cy="3328988"/>
            <wp:effectExtent b="0" l="0" r="0" t="0"/>
            <wp:docPr descr="Operator precedence parsing 8" id="3" name="image4.png"/>
            <a:graphic>
              <a:graphicData uri="http://schemas.openxmlformats.org/drawingml/2006/picture">
                <pic:pic>
                  <pic:nvPicPr>
                    <pic:cNvPr descr="Operator precedence parsing 8" id="0" name="image4.png"/>
                    <pic:cNvPicPr preferRelativeResize="0"/>
                  </pic:nvPicPr>
                  <pic:blipFill>
                    <a:blip r:embed="rId10"/>
                    <a:srcRect b="0" l="0" r="0" t="0"/>
                    <a:stretch>
                      <a:fillRect/>
                    </a:stretch>
                  </pic:blipFill>
                  <pic:spPr>
                    <a:xfrm>
                      <a:off x="0" y="0"/>
                      <a:ext cx="1811107"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b w:val="1"/>
          <w:sz w:val="26"/>
          <w:szCs w:val="26"/>
        </w:rPr>
      </w:pPr>
      <w:r w:rsidDel="00000000" w:rsidR="00000000" w:rsidRPr="00000000">
        <w:rPr>
          <w:rtl w:val="0"/>
        </w:rPr>
      </w:r>
    </w:p>
    <w:p w:rsidR="00000000" w:rsidDel="00000000" w:rsidP="00000000" w:rsidRDefault="00000000" w:rsidRPr="00000000" w14:paraId="00000028">
      <w:pPr>
        <w:jc w:val="both"/>
        <w:rPr>
          <w:b w:val="1"/>
          <w:sz w:val="28"/>
          <w:szCs w:val="28"/>
        </w:rPr>
      </w:pPr>
      <w:r w:rsidDel="00000000" w:rsidR="00000000" w:rsidRPr="00000000">
        <w:rPr>
          <w:b w:val="1"/>
          <w:sz w:val="28"/>
          <w:szCs w:val="28"/>
          <w:rtl w:val="0"/>
        </w:rPr>
        <w:t xml:space="preserve">Code:</w:t>
      </w:r>
    </w:p>
    <w:p w:rsidR="00000000" w:rsidDel="00000000" w:rsidP="00000000" w:rsidRDefault="00000000" w:rsidRPr="00000000" w14:paraId="00000029">
      <w:pPr>
        <w:jc w:val="both"/>
        <w:rPr>
          <w:sz w:val="18"/>
          <w:szCs w:val="18"/>
        </w:rPr>
      </w:pPr>
      <w:r w:rsidDel="00000000" w:rsidR="00000000" w:rsidRPr="00000000">
        <w:rPr>
          <w:sz w:val="18"/>
          <w:szCs w:val="18"/>
          <w:rtl w:val="0"/>
        </w:rPr>
        <w:t xml:space="preserve">import numpy as np</w:t>
      </w:r>
    </w:p>
    <w:p w:rsidR="00000000" w:rsidDel="00000000" w:rsidP="00000000" w:rsidRDefault="00000000" w:rsidRPr="00000000" w14:paraId="0000002A">
      <w:pPr>
        <w:jc w:val="both"/>
        <w:rPr>
          <w:sz w:val="18"/>
          <w:szCs w:val="18"/>
        </w:rPr>
      </w:pPr>
      <w:r w:rsidDel="00000000" w:rsidR="00000000" w:rsidRPr="00000000">
        <w:rPr>
          <w:sz w:val="18"/>
          <w:szCs w:val="18"/>
          <w:rtl w:val="0"/>
        </w:rPr>
        <w:t xml:space="preserve">from tabulate import tabulate</w:t>
      </w:r>
    </w:p>
    <w:p w:rsidR="00000000" w:rsidDel="00000000" w:rsidP="00000000" w:rsidRDefault="00000000" w:rsidRPr="00000000" w14:paraId="0000002B">
      <w:pPr>
        <w:jc w:val="both"/>
        <w:rPr>
          <w:sz w:val="18"/>
          <w:szCs w:val="18"/>
        </w:rPr>
      </w:pPr>
      <w:r w:rsidDel="00000000" w:rsidR="00000000" w:rsidRPr="00000000">
        <w:rPr>
          <w:rtl w:val="0"/>
        </w:rPr>
      </w:r>
    </w:p>
    <w:p w:rsidR="00000000" w:rsidDel="00000000" w:rsidP="00000000" w:rsidRDefault="00000000" w:rsidRPr="00000000" w14:paraId="0000002C">
      <w:pPr>
        <w:jc w:val="both"/>
        <w:rPr>
          <w:sz w:val="18"/>
          <w:szCs w:val="18"/>
        </w:rPr>
      </w:pPr>
      <w:r w:rsidDel="00000000" w:rsidR="00000000" w:rsidRPr="00000000">
        <w:rPr>
          <w:sz w:val="18"/>
          <w:szCs w:val="18"/>
          <w:rtl w:val="0"/>
        </w:rPr>
        <w:t xml:space="preserve">def getOperators(grammar):</w:t>
      </w:r>
    </w:p>
    <w:p w:rsidR="00000000" w:rsidDel="00000000" w:rsidP="00000000" w:rsidRDefault="00000000" w:rsidRPr="00000000" w14:paraId="0000002D">
      <w:pPr>
        <w:jc w:val="both"/>
        <w:rPr>
          <w:sz w:val="18"/>
          <w:szCs w:val="18"/>
        </w:rPr>
      </w:pPr>
      <w:r w:rsidDel="00000000" w:rsidR="00000000" w:rsidRPr="00000000">
        <w:rPr>
          <w:sz w:val="18"/>
          <w:szCs w:val="18"/>
          <w:rtl w:val="0"/>
        </w:rPr>
        <w:t xml:space="preserve">    operators = []</w:t>
      </w:r>
    </w:p>
    <w:p w:rsidR="00000000" w:rsidDel="00000000" w:rsidP="00000000" w:rsidRDefault="00000000" w:rsidRPr="00000000" w14:paraId="0000002E">
      <w:pPr>
        <w:jc w:val="both"/>
        <w:rPr>
          <w:sz w:val="18"/>
          <w:szCs w:val="18"/>
        </w:rPr>
      </w:pPr>
      <w:r w:rsidDel="00000000" w:rsidR="00000000" w:rsidRPr="00000000">
        <w:rPr>
          <w:sz w:val="18"/>
          <w:szCs w:val="18"/>
          <w:rtl w:val="0"/>
        </w:rPr>
        <w:t xml:space="preserve">    operators.append("#")</w:t>
      </w:r>
    </w:p>
    <w:p w:rsidR="00000000" w:rsidDel="00000000" w:rsidP="00000000" w:rsidRDefault="00000000" w:rsidRPr="00000000" w14:paraId="0000002F">
      <w:pPr>
        <w:jc w:val="both"/>
        <w:rPr>
          <w:sz w:val="18"/>
          <w:szCs w:val="18"/>
        </w:rPr>
      </w:pPr>
      <w:r w:rsidDel="00000000" w:rsidR="00000000" w:rsidRPr="00000000">
        <w:rPr>
          <w:sz w:val="18"/>
          <w:szCs w:val="18"/>
          <w:rtl w:val="0"/>
        </w:rPr>
        <w:t xml:space="preserve">    for key in grammar:</w:t>
      </w:r>
    </w:p>
    <w:p w:rsidR="00000000" w:rsidDel="00000000" w:rsidP="00000000" w:rsidRDefault="00000000" w:rsidRPr="00000000" w14:paraId="00000030">
      <w:pPr>
        <w:jc w:val="both"/>
        <w:rPr>
          <w:sz w:val="18"/>
          <w:szCs w:val="18"/>
        </w:rPr>
      </w:pPr>
      <w:r w:rsidDel="00000000" w:rsidR="00000000" w:rsidRPr="00000000">
        <w:rPr>
          <w:sz w:val="18"/>
          <w:szCs w:val="18"/>
          <w:rtl w:val="0"/>
        </w:rPr>
        <w:t xml:space="preserve">        for production in grammar[key]:</w:t>
      </w:r>
    </w:p>
    <w:p w:rsidR="00000000" w:rsidDel="00000000" w:rsidP="00000000" w:rsidRDefault="00000000" w:rsidRPr="00000000" w14:paraId="00000031">
      <w:pPr>
        <w:jc w:val="both"/>
        <w:rPr>
          <w:sz w:val="18"/>
          <w:szCs w:val="18"/>
        </w:rPr>
      </w:pPr>
      <w:r w:rsidDel="00000000" w:rsidR="00000000" w:rsidRPr="00000000">
        <w:rPr>
          <w:sz w:val="18"/>
          <w:szCs w:val="18"/>
          <w:rtl w:val="0"/>
        </w:rPr>
        <w:t xml:space="preserve">            for char in production:</w:t>
      </w:r>
    </w:p>
    <w:p w:rsidR="00000000" w:rsidDel="00000000" w:rsidP="00000000" w:rsidRDefault="00000000" w:rsidRPr="00000000" w14:paraId="00000032">
      <w:pPr>
        <w:jc w:val="both"/>
        <w:rPr>
          <w:sz w:val="18"/>
          <w:szCs w:val="18"/>
        </w:rPr>
      </w:pPr>
      <w:r w:rsidDel="00000000" w:rsidR="00000000" w:rsidRPr="00000000">
        <w:rPr>
          <w:sz w:val="18"/>
          <w:szCs w:val="18"/>
          <w:rtl w:val="0"/>
        </w:rPr>
        <w:t xml:space="preserve">                if char in "+-*/&amp;|!^%@()":</w:t>
      </w:r>
    </w:p>
    <w:p w:rsidR="00000000" w:rsidDel="00000000" w:rsidP="00000000" w:rsidRDefault="00000000" w:rsidRPr="00000000" w14:paraId="00000033">
      <w:pPr>
        <w:jc w:val="both"/>
        <w:rPr>
          <w:sz w:val="18"/>
          <w:szCs w:val="18"/>
        </w:rPr>
      </w:pPr>
      <w:r w:rsidDel="00000000" w:rsidR="00000000" w:rsidRPr="00000000">
        <w:rPr>
          <w:sz w:val="18"/>
          <w:szCs w:val="18"/>
          <w:rtl w:val="0"/>
        </w:rPr>
        <w:t xml:space="preserve">                    operators.append(char)</w:t>
      </w:r>
    </w:p>
    <w:p w:rsidR="00000000" w:rsidDel="00000000" w:rsidP="00000000" w:rsidRDefault="00000000" w:rsidRPr="00000000" w14:paraId="00000034">
      <w:pPr>
        <w:jc w:val="both"/>
        <w:rPr>
          <w:sz w:val="18"/>
          <w:szCs w:val="18"/>
        </w:rPr>
      </w:pPr>
      <w:r w:rsidDel="00000000" w:rsidR="00000000" w:rsidRPr="00000000">
        <w:rPr>
          <w:sz w:val="18"/>
          <w:szCs w:val="18"/>
          <w:rtl w:val="0"/>
        </w:rPr>
        <w:t xml:space="preserve">        for key in grammar:</w:t>
      </w:r>
    </w:p>
    <w:p w:rsidR="00000000" w:rsidDel="00000000" w:rsidP="00000000" w:rsidRDefault="00000000" w:rsidRPr="00000000" w14:paraId="00000035">
      <w:pPr>
        <w:jc w:val="both"/>
        <w:rPr>
          <w:sz w:val="18"/>
          <w:szCs w:val="18"/>
        </w:rPr>
      </w:pPr>
      <w:r w:rsidDel="00000000" w:rsidR="00000000" w:rsidRPr="00000000">
        <w:rPr>
          <w:sz w:val="18"/>
          <w:szCs w:val="18"/>
          <w:rtl w:val="0"/>
        </w:rPr>
        <w:t xml:space="preserve">            for production in grammar[key]:</w:t>
      </w:r>
    </w:p>
    <w:p w:rsidR="00000000" w:rsidDel="00000000" w:rsidP="00000000" w:rsidRDefault="00000000" w:rsidRPr="00000000" w14:paraId="00000036">
      <w:pPr>
        <w:jc w:val="both"/>
        <w:rPr>
          <w:sz w:val="18"/>
          <w:szCs w:val="18"/>
        </w:rPr>
      </w:pPr>
      <w:r w:rsidDel="00000000" w:rsidR="00000000" w:rsidRPr="00000000">
        <w:rPr>
          <w:sz w:val="18"/>
          <w:szCs w:val="18"/>
          <w:rtl w:val="0"/>
        </w:rPr>
        <w:t xml:space="preserve">                if production.islower():</w:t>
      </w:r>
    </w:p>
    <w:p w:rsidR="00000000" w:rsidDel="00000000" w:rsidP="00000000" w:rsidRDefault="00000000" w:rsidRPr="00000000" w14:paraId="00000037">
      <w:pPr>
        <w:jc w:val="both"/>
        <w:rPr>
          <w:sz w:val="18"/>
          <w:szCs w:val="18"/>
        </w:rPr>
      </w:pPr>
      <w:r w:rsidDel="00000000" w:rsidR="00000000" w:rsidRPr="00000000">
        <w:rPr>
          <w:sz w:val="18"/>
          <w:szCs w:val="18"/>
          <w:rtl w:val="0"/>
        </w:rPr>
        <w:t xml:space="preserve">                    operators.append(production)</w:t>
      </w:r>
    </w:p>
    <w:p w:rsidR="00000000" w:rsidDel="00000000" w:rsidP="00000000" w:rsidRDefault="00000000" w:rsidRPr="00000000" w14:paraId="00000038">
      <w:pPr>
        <w:jc w:val="both"/>
        <w:rPr>
          <w:sz w:val="18"/>
          <w:szCs w:val="18"/>
        </w:rPr>
      </w:pPr>
      <w:r w:rsidDel="00000000" w:rsidR="00000000" w:rsidRPr="00000000">
        <w:rPr>
          <w:sz w:val="18"/>
          <w:szCs w:val="18"/>
          <w:rtl w:val="0"/>
        </w:rPr>
        <w:t xml:space="preserve">    return operators</w:t>
      </w:r>
    </w:p>
    <w:p w:rsidR="00000000" w:rsidDel="00000000" w:rsidP="00000000" w:rsidRDefault="00000000" w:rsidRPr="00000000" w14:paraId="00000039">
      <w:pPr>
        <w:jc w:val="both"/>
        <w:rPr>
          <w:sz w:val="18"/>
          <w:szCs w:val="18"/>
        </w:rPr>
      </w:pPr>
      <w:r w:rsidDel="00000000" w:rsidR="00000000" w:rsidRPr="00000000">
        <w:rPr>
          <w:rtl w:val="0"/>
        </w:rPr>
      </w:r>
    </w:p>
    <w:p w:rsidR="00000000" w:rsidDel="00000000" w:rsidP="00000000" w:rsidRDefault="00000000" w:rsidRPr="00000000" w14:paraId="0000003A">
      <w:pPr>
        <w:jc w:val="both"/>
        <w:rPr>
          <w:sz w:val="18"/>
          <w:szCs w:val="18"/>
        </w:rPr>
      </w:pPr>
      <w:r w:rsidDel="00000000" w:rsidR="00000000" w:rsidRPr="00000000">
        <w:rPr>
          <w:sz w:val="18"/>
          <w:szCs w:val="18"/>
          <w:rtl w:val="0"/>
        </w:rPr>
        <w:t xml:space="preserve">def getPrecedence(operators):</w:t>
      </w:r>
    </w:p>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    precedence = {}</w:t>
      </w:r>
    </w:p>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    for i, operator in enumerate(operators):</w:t>
      </w:r>
    </w:p>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        precedence[operator] = i</w:t>
      </w:r>
    </w:p>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    return precedence</w:t>
      </w:r>
    </w:p>
    <w:p w:rsidR="00000000" w:rsidDel="00000000" w:rsidP="00000000" w:rsidRDefault="00000000" w:rsidRPr="00000000" w14:paraId="0000003F">
      <w:pPr>
        <w:jc w:val="both"/>
        <w:rPr>
          <w:sz w:val="18"/>
          <w:szCs w:val="18"/>
        </w:rPr>
      </w:pPr>
      <w:r w:rsidDel="00000000" w:rsidR="00000000" w:rsidRPr="00000000">
        <w:rPr>
          <w:rtl w:val="0"/>
        </w:rPr>
      </w:r>
    </w:p>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def PrecedenceTable(precedence):</w:t>
      </w:r>
    </w:p>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    table = []</w:t>
      </w:r>
    </w:p>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    headers = [""] + list(precedence.keys())</w:t>
      </w:r>
    </w:p>
    <w:p w:rsidR="00000000" w:rsidDel="00000000" w:rsidP="00000000" w:rsidRDefault="00000000" w:rsidRPr="00000000" w14:paraId="00000043">
      <w:pPr>
        <w:jc w:val="both"/>
        <w:rPr>
          <w:sz w:val="18"/>
          <w:szCs w:val="18"/>
        </w:rPr>
      </w:pPr>
      <w:r w:rsidDel="00000000" w:rsidR="00000000" w:rsidRPr="00000000">
        <w:rPr>
          <w:sz w:val="18"/>
          <w:szCs w:val="18"/>
          <w:rtl w:val="0"/>
        </w:rPr>
        <w:t xml:space="preserve">    table.append(headers)</w:t>
      </w:r>
    </w:p>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    for key in precedence:</w:t>
      </w:r>
    </w:p>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        row = [key]</w:t>
      </w:r>
    </w:p>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        for key2 in precedence:</w:t>
      </w:r>
    </w:p>
    <w:p w:rsidR="00000000" w:rsidDel="00000000" w:rsidP="00000000" w:rsidRDefault="00000000" w:rsidRPr="00000000" w14:paraId="00000047">
      <w:pPr>
        <w:jc w:val="both"/>
        <w:rPr>
          <w:sz w:val="18"/>
          <w:szCs w:val="18"/>
        </w:rPr>
      </w:pPr>
      <w:r w:rsidDel="00000000" w:rsidR="00000000" w:rsidRPr="00000000">
        <w:rPr>
          <w:sz w:val="18"/>
          <w:szCs w:val="18"/>
          <w:rtl w:val="0"/>
        </w:rPr>
        <w:t xml:space="preserve">            if precedence[key] &gt; precedence[key2]:</w:t>
      </w:r>
    </w:p>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                row.append("&gt;")</w:t>
      </w:r>
    </w:p>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            elif precedence[key] &lt; precedence[key2]:</w:t>
      </w:r>
    </w:p>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                row.append("&lt;")</w:t>
      </w:r>
    </w:p>
    <w:p w:rsidR="00000000" w:rsidDel="00000000" w:rsidP="00000000" w:rsidRDefault="00000000" w:rsidRPr="00000000" w14:paraId="0000004B">
      <w:pPr>
        <w:jc w:val="both"/>
        <w:rPr>
          <w:sz w:val="18"/>
          <w:szCs w:val="18"/>
        </w:rPr>
      </w:pPr>
      <w:r w:rsidDel="00000000" w:rsidR="00000000" w:rsidRPr="00000000">
        <w:rPr>
          <w:sz w:val="18"/>
          <w:szCs w:val="18"/>
          <w:rtl w:val="0"/>
        </w:rPr>
        <w:t xml:space="preserve">            else:</w:t>
      </w:r>
    </w:p>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                if precedence[key] == 0:</w:t>
      </w:r>
    </w:p>
    <w:p w:rsidR="00000000" w:rsidDel="00000000" w:rsidP="00000000" w:rsidRDefault="00000000" w:rsidRPr="00000000" w14:paraId="0000004D">
      <w:pPr>
        <w:jc w:val="both"/>
        <w:rPr>
          <w:sz w:val="18"/>
          <w:szCs w:val="18"/>
        </w:rPr>
      </w:pPr>
      <w:r w:rsidDel="00000000" w:rsidR="00000000" w:rsidRPr="00000000">
        <w:rPr>
          <w:sz w:val="18"/>
          <w:szCs w:val="18"/>
          <w:rtl w:val="0"/>
        </w:rPr>
        <w:t xml:space="preserve">                    row.append("A")</w:t>
      </w:r>
    </w:p>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                elif precedence[key] == len(precedence) - 1:</w:t>
      </w:r>
    </w:p>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                    row.append("=")</w:t>
      </w:r>
    </w:p>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                else:</w:t>
      </w:r>
    </w:p>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                    row.append("&gt;")</w:t>
      </w:r>
    </w:p>
    <w:p w:rsidR="00000000" w:rsidDel="00000000" w:rsidP="00000000" w:rsidRDefault="00000000" w:rsidRPr="00000000" w14:paraId="00000052">
      <w:pPr>
        <w:jc w:val="both"/>
        <w:rPr>
          <w:sz w:val="18"/>
          <w:szCs w:val="18"/>
        </w:rPr>
      </w:pPr>
      <w:r w:rsidDel="00000000" w:rsidR="00000000" w:rsidRPr="00000000">
        <w:rPr>
          <w:sz w:val="18"/>
          <w:szCs w:val="18"/>
          <w:rtl w:val="0"/>
        </w:rPr>
        <w:t xml:space="preserve">        table.append(row)</w:t>
      </w:r>
    </w:p>
    <w:p w:rsidR="00000000" w:rsidDel="00000000" w:rsidP="00000000" w:rsidRDefault="00000000" w:rsidRPr="00000000" w14:paraId="00000053">
      <w:pPr>
        <w:jc w:val="both"/>
        <w:rPr>
          <w:sz w:val="18"/>
          <w:szCs w:val="18"/>
        </w:rPr>
      </w:pPr>
      <w:r w:rsidDel="00000000" w:rsidR="00000000" w:rsidRPr="00000000">
        <w:rPr>
          <w:sz w:val="18"/>
          <w:szCs w:val="18"/>
          <w:rtl w:val="0"/>
        </w:rPr>
        <w:t xml:space="preserve">    return table</w:t>
      </w:r>
    </w:p>
    <w:p w:rsidR="00000000" w:rsidDel="00000000" w:rsidP="00000000" w:rsidRDefault="00000000" w:rsidRPr="00000000" w14:paraId="00000054">
      <w:pPr>
        <w:jc w:val="both"/>
        <w:rPr>
          <w:sz w:val="18"/>
          <w:szCs w:val="18"/>
        </w:rPr>
      </w:pPr>
      <w:r w:rsidDel="00000000" w:rsidR="00000000" w:rsidRPr="00000000">
        <w:rPr>
          <w:rtl w:val="0"/>
        </w:rPr>
      </w:r>
    </w:p>
    <w:p w:rsidR="00000000" w:rsidDel="00000000" w:rsidP="00000000" w:rsidRDefault="00000000" w:rsidRPr="00000000" w14:paraId="00000055">
      <w:pPr>
        <w:jc w:val="both"/>
        <w:rPr>
          <w:sz w:val="18"/>
          <w:szCs w:val="18"/>
        </w:rPr>
      </w:pPr>
      <w:r w:rsidDel="00000000" w:rsidR="00000000" w:rsidRPr="00000000">
        <w:rPr>
          <w:sz w:val="18"/>
          <w:szCs w:val="18"/>
          <w:rtl w:val="0"/>
        </w:rPr>
        <w:t xml:space="preserve">def checkString(string, grammar, precedence):</w:t>
      </w:r>
    </w:p>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    table = []</w:t>
      </w:r>
    </w:p>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    stack = []</w:t>
      </w:r>
    </w:p>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    stack.append("#")</w:t>
      </w:r>
    </w:p>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    stack.append(string[0])</w:t>
      </w:r>
    </w:p>
    <w:p w:rsidR="00000000" w:rsidDel="00000000" w:rsidP="00000000" w:rsidRDefault="00000000" w:rsidRPr="00000000" w14:paraId="0000005A">
      <w:pPr>
        <w:jc w:val="both"/>
        <w:rPr>
          <w:sz w:val="18"/>
          <w:szCs w:val="18"/>
        </w:rPr>
      </w:pPr>
      <w:r w:rsidDel="00000000" w:rsidR="00000000" w:rsidRPr="00000000">
        <w:rPr>
          <w:sz w:val="18"/>
          <w:szCs w:val="18"/>
          <w:rtl w:val="0"/>
        </w:rPr>
        <w:t xml:space="preserve">    headers = ["stack", "input", "action"]</w:t>
      </w:r>
    </w:p>
    <w:p w:rsidR="00000000" w:rsidDel="00000000" w:rsidP="00000000" w:rsidRDefault="00000000" w:rsidRPr="00000000" w14:paraId="0000005B">
      <w:pPr>
        <w:jc w:val="both"/>
        <w:rPr>
          <w:sz w:val="18"/>
          <w:szCs w:val="18"/>
        </w:rPr>
      </w:pPr>
      <w:r w:rsidDel="00000000" w:rsidR="00000000" w:rsidRPr="00000000">
        <w:rPr>
          <w:sz w:val="18"/>
          <w:szCs w:val="18"/>
          <w:rtl w:val="0"/>
        </w:rPr>
        <w:t xml:space="preserve">    table.append(headers)</w:t>
      </w:r>
    </w:p>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    string = list(string)</w:t>
      </w:r>
    </w:p>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    string.append("#")</w:t>
      </w:r>
    </w:p>
    <w:p w:rsidR="00000000" w:rsidDel="00000000" w:rsidP="00000000" w:rsidRDefault="00000000" w:rsidRPr="00000000" w14:paraId="0000005E">
      <w:pPr>
        <w:jc w:val="both"/>
        <w:rPr>
          <w:sz w:val="18"/>
          <w:szCs w:val="18"/>
        </w:rPr>
      </w:pPr>
      <w:r w:rsidDel="00000000" w:rsidR="00000000" w:rsidRPr="00000000">
        <w:rPr>
          <w:sz w:val="18"/>
          <w:szCs w:val="18"/>
          <w:rtl w:val="0"/>
        </w:rPr>
        <w:t xml:space="preserve">    string.reverse()</w:t>
      </w:r>
    </w:p>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    while len(string) &gt; 0:</w:t>
      </w:r>
    </w:p>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        stack_str = ""</w:t>
      </w:r>
    </w:p>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        for i in stack:</w:t>
      </w:r>
    </w:p>
    <w:p w:rsidR="00000000" w:rsidDel="00000000" w:rsidP="00000000" w:rsidRDefault="00000000" w:rsidRPr="00000000" w14:paraId="00000062">
      <w:pPr>
        <w:jc w:val="both"/>
        <w:rPr>
          <w:sz w:val="18"/>
          <w:szCs w:val="18"/>
        </w:rPr>
      </w:pPr>
      <w:r w:rsidDel="00000000" w:rsidR="00000000" w:rsidRPr="00000000">
        <w:rPr>
          <w:sz w:val="18"/>
          <w:szCs w:val="18"/>
          <w:rtl w:val="0"/>
        </w:rPr>
        <w:t xml:space="preserve">            stack_str += i</w:t>
      </w:r>
    </w:p>
    <w:p w:rsidR="00000000" w:rsidDel="00000000" w:rsidP="00000000" w:rsidRDefault="00000000" w:rsidRPr="00000000" w14:paraId="00000063">
      <w:pPr>
        <w:jc w:val="both"/>
        <w:rPr>
          <w:sz w:val="18"/>
          <w:szCs w:val="18"/>
        </w:rPr>
      </w:pPr>
      <w:r w:rsidDel="00000000" w:rsidR="00000000" w:rsidRPr="00000000">
        <w:rPr>
          <w:sz w:val="18"/>
          <w:szCs w:val="18"/>
          <w:rtl w:val="0"/>
        </w:rPr>
        <w:t xml:space="preserve">        input_str = ""</w:t>
      </w:r>
    </w:p>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        for i in string:</w:t>
      </w:r>
    </w:p>
    <w:p w:rsidR="00000000" w:rsidDel="00000000" w:rsidP="00000000" w:rsidRDefault="00000000" w:rsidRPr="00000000" w14:paraId="00000065">
      <w:pPr>
        <w:jc w:val="both"/>
        <w:rPr>
          <w:sz w:val="18"/>
          <w:szCs w:val="18"/>
        </w:rPr>
      </w:pPr>
      <w:r w:rsidDel="00000000" w:rsidR="00000000" w:rsidRPr="00000000">
        <w:rPr>
          <w:sz w:val="18"/>
          <w:szCs w:val="18"/>
          <w:rtl w:val="0"/>
        </w:rPr>
        <w:t xml:space="preserve">            input_str += i</w:t>
      </w:r>
    </w:p>
    <w:p w:rsidR="00000000" w:rsidDel="00000000" w:rsidP="00000000" w:rsidRDefault="00000000" w:rsidRPr="00000000" w14:paraId="00000066">
      <w:pPr>
        <w:jc w:val="both"/>
        <w:rPr>
          <w:sz w:val="18"/>
          <w:szCs w:val="18"/>
        </w:rPr>
      </w:pPr>
      <w:r w:rsidDel="00000000" w:rsidR="00000000" w:rsidRPr="00000000">
        <w:rPr>
          <w:sz w:val="18"/>
          <w:szCs w:val="18"/>
          <w:rtl w:val="0"/>
        </w:rPr>
        <w:t xml:space="preserve">        if stack[-1] in precedence and string[-1] in precedence:</w:t>
      </w:r>
    </w:p>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            if precedence[stack[-1]] &lt; precedence[string[-1]]:</w:t>
      </w:r>
    </w:p>
    <w:p w:rsidR="00000000" w:rsidDel="00000000" w:rsidP="00000000" w:rsidRDefault="00000000" w:rsidRPr="00000000" w14:paraId="00000068">
      <w:pPr>
        <w:jc w:val="both"/>
        <w:rPr>
          <w:sz w:val="18"/>
          <w:szCs w:val="18"/>
        </w:rPr>
      </w:pPr>
      <w:r w:rsidDel="00000000" w:rsidR="00000000" w:rsidRPr="00000000">
        <w:rPr>
          <w:sz w:val="18"/>
          <w:szCs w:val="18"/>
          <w:rtl w:val="0"/>
        </w:rPr>
        <w:t xml:space="preserve">                stack.append(string.pop())</w:t>
      </w:r>
    </w:p>
    <w:p w:rsidR="00000000" w:rsidDel="00000000" w:rsidP="00000000" w:rsidRDefault="00000000" w:rsidRPr="00000000" w14:paraId="00000069">
      <w:pPr>
        <w:jc w:val="both"/>
        <w:rPr>
          <w:sz w:val="18"/>
          <w:szCs w:val="18"/>
        </w:rPr>
      </w:pPr>
      <w:r w:rsidDel="00000000" w:rsidR="00000000" w:rsidRPr="00000000">
        <w:rPr>
          <w:sz w:val="18"/>
          <w:szCs w:val="18"/>
          <w:rtl w:val="0"/>
        </w:rPr>
        <w:t xml:space="preserve">                action = "Shift"</w:t>
      </w:r>
    </w:p>
    <w:p w:rsidR="00000000" w:rsidDel="00000000" w:rsidP="00000000" w:rsidRDefault="00000000" w:rsidRPr="00000000" w14:paraId="0000006A">
      <w:pPr>
        <w:jc w:val="both"/>
        <w:rPr>
          <w:sz w:val="18"/>
          <w:szCs w:val="18"/>
        </w:rPr>
      </w:pPr>
      <w:r w:rsidDel="00000000" w:rsidR="00000000" w:rsidRPr="00000000">
        <w:rPr>
          <w:sz w:val="18"/>
          <w:szCs w:val="18"/>
          <w:rtl w:val="0"/>
        </w:rPr>
        <w:t xml:space="preserve">            elif precedence[stack[-1]] &gt; precedence[string[-1]]:</w:t>
      </w:r>
    </w:p>
    <w:p w:rsidR="00000000" w:rsidDel="00000000" w:rsidP="00000000" w:rsidRDefault="00000000" w:rsidRPr="00000000" w14:paraId="0000006B">
      <w:pPr>
        <w:jc w:val="both"/>
        <w:rPr>
          <w:sz w:val="18"/>
          <w:szCs w:val="18"/>
        </w:rPr>
      </w:pPr>
      <w:r w:rsidDel="00000000" w:rsidR="00000000" w:rsidRPr="00000000">
        <w:rPr>
          <w:sz w:val="18"/>
          <w:szCs w:val="18"/>
          <w:rtl w:val="0"/>
        </w:rPr>
        <w:t xml:space="preserve">                stack.pop()</w:t>
      </w:r>
    </w:p>
    <w:p w:rsidR="00000000" w:rsidDel="00000000" w:rsidP="00000000" w:rsidRDefault="00000000" w:rsidRPr="00000000" w14:paraId="0000006C">
      <w:pPr>
        <w:jc w:val="both"/>
        <w:rPr>
          <w:sz w:val="18"/>
          <w:szCs w:val="18"/>
        </w:rPr>
      </w:pPr>
      <w:r w:rsidDel="00000000" w:rsidR="00000000" w:rsidRPr="00000000">
        <w:rPr>
          <w:sz w:val="18"/>
          <w:szCs w:val="18"/>
          <w:rtl w:val="0"/>
        </w:rPr>
        <w:t xml:space="preserve">                action = "Reduce"</w:t>
      </w:r>
    </w:p>
    <w:p w:rsidR="00000000" w:rsidDel="00000000" w:rsidP="00000000" w:rsidRDefault="00000000" w:rsidRPr="00000000" w14:paraId="0000006D">
      <w:pPr>
        <w:jc w:val="both"/>
        <w:rPr>
          <w:sz w:val="18"/>
          <w:szCs w:val="18"/>
        </w:rPr>
      </w:pPr>
      <w:r w:rsidDel="00000000" w:rsidR="00000000" w:rsidRPr="00000000">
        <w:rPr>
          <w:sz w:val="18"/>
          <w:szCs w:val="18"/>
          <w:rtl w:val="0"/>
        </w:rPr>
        <w:t xml:space="preserve">            else:</w:t>
      </w:r>
    </w:p>
    <w:p w:rsidR="00000000" w:rsidDel="00000000" w:rsidP="00000000" w:rsidRDefault="00000000" w:rsidRPr="00000000" w14:paraId="0000006E">
      <w:pPr>
        <w:jc w:val="both"/>
        <w:rPr>
          <w:sz w:val="18"/>
          <w:szCs w:val="18"/>
        </w:rPr>
      </w:pPr>
      <w:r w:rsidDel="00000000" w:rsidR="00000000" w:rsidRPr="00000000">
        <w:rPr>
          <w:sz w:val="18"/>
          <w:szCs w:val="18"/>
          <w:rtl w:val="0"/>
        </w:rPr>
        <w:t xml:space="preserve">                stack.pop()</w:t>
      </w:r>
    </w:p>
    <w:p w:rsidR="00000000" w:rsidDel="00000000" w:rsidP="00000000" w:rsidRDefault="00000000" w:rsidRPr="00000000" w14:paraId="0000006F">
      <w:pPr>
        <w:jc w:val="both"/>
        <w:rPr>
          <w:sz w:val="18"/>
          <w:szCs w:val="18"/>
        </w:rPr>
      </w:pPr>
      <w:r w:rsidDel="00000000" w:rsidR="00000000" w:rsidRPr="00000000">
        <w:rPr>
          <w:sz w:val="18"/>
          <w:szCs w:val="18"/>
          <w:rtl w:val="0"/>
        </w:rPr>
        <w:t xml:space="preserve">                string.pop()</w:t>
      </w:r>
    </w:p>
    <w:p w:rsidR="00000000" w:rsidDel="00000000" w:rsidP="00000000" w:rsidRDefault="00000000" w:rsidRPr="00000000" w14:paraId="00000070">
      <w:pPr>
        <w:jc w:val="both"/>
        <w:rPr>
          <w:sz w:val="18"/>
          <w:szCs w:val="18"/>
        </w:rPr>
      </w:pPr>
      <w:r w:rsidDel="00000000" w:rsidR="00000000" w:rsidRPr="00000000">
        <w:rPr>
          <w:sz w:val="18"/>
          <w:szCs w:val="18"/>
          <w:rtl w:val="0"/>
        </w:rPr>
        <w:t xml:space="preserve">                action = "Reduce"</w:t>
      </w:r>
    </w:p>
    <w:p w:rsidR="00000000" w:rsidDel="00000000" w:rsidP="00000000" w:rsidRDefault="00000000" w:rsidRPr="00000000" w14:paraId="00000071">
      <w:pPr>
        <w:jc w:val="both"/>
        <w:rPr>
          <w:sz w:val="18"/>
          <w:szCs w:val="18"/>
        </w:rPr>
      </w:pPr>
      <w:r w:rsidDel="00000000" w:rsidR="00000000" w:rsidRPr="00000000">
        <w:rPr>
          <w:sz w:val="18"/>
          <w:szCs w:val="18"/>
          <w:rtl w:val="0"/>
        </w:rPr>
        <w:t xml:space="preserve">        else:</w:t>
      </w:r>
    </w:p>
    <w:p w:rsidR="00000000" w:rsidDel="00000000" w:rsidP="00000000" w:rsidRDefault="00000000" w:rsidRPr="00000000" w14:paraId="00000072">
      <w:pPr>
        <w:jc w:val="both"/>
        <w:rPr>
          <w:sz w:val="18"/>
          <w:szCs w:val="18"/>
        </w:rPr>
      </w:pPr>
      <w:r w:rsidDel="00000000" w:rsidR="00000000" w:rsidRPr="00000000">
        <w:rPr>
          <w:sz w:val="18"/>
          <w:szCs w:val="18"/>
          <w:rtl w:val="0"/>
        </w:rPr>
        <w:t xml:space="preserve">            stack.append(string.pop())</w:t>
      </w:r>
    </w:p>
    <w:p w:rsidR="00000000" w:rsidDel="00000000" w:rsidP="00000000" w:rsidRDefault="00000000" w:rsidRPr="00000000" w14:paraId="00000073">
      <w:pPr>
        <w:jc w:val="both"/>
        <w:rPr>
          <w:sz w:val="18"/>
          <w:szCs w:val="18"/>
        </w:rPr>
      </w:pPr>
      <w:r w:rsidDel="00000000" w:rsidR="00000000" w:rsidRPr="00000000">
        <w:rPr>
          <w:sz w:val="18"/>
          <w:szCs w:val="18"/>
          <w:rtl w:val="0"/>
        </w:rPr>
        <w:t xml:space="preserve">            action = "Shift"</w:t>
      </w:r>
    </w:p>
    <w:p w:rsidR="00000000" w:rsidDel="00000000" w:rsidP="00000000" w:rsidRDefault="00000000" w:rsidRPr="00000000" w14:paraId="00000074">
      <w:pPr>
        <w:jc w:val="both"/>
        <w:rPr>
          <w:sz w:val="18"/>
          <w:szCs w:val="18"/>
        </w:rPr>
      </w:pPr>
      <w:r w:rsidDel="00000000" w:rsidR="00000000" w:rsidRPr="00000000">
        <w:rPr>
          <w:sz w:val="18"/>
          <w:szCs w:val="18"/>
          <w:rtl w:val="0"/>
        </w:rPr>
        <w:t xml:space="preserve">        table.append([stack_str, input_str, action])</w:t>
      </w:r>
    </w:p>
    <w:p w:rsidR="00000000" w:rsidDel="00000000" w:rsidP="00000000" w:rsidRDefault="00000000" w:rsidRPr="00000000" w14:paraId="00000075">
      <w:pPr>
        <w:jc w:val="both"/>
        <w:rPr>
          <w:sz w:val="18"/>
          <w:szCs w:val="18"/>
        </w:rPr>
      </w:pPr>
      <w:r w:rsidDel="00000000" w:rsidR="00000000" w:rsidRPr="00000000">
        <w:rPr>
          <w:sz w:val="18"/>
          <w:szCs w:val="18"/>
          <w:rtl w:val="0"/>
        </w:rPr>
        <w:t xml:space="preserve">    if len(stack) == 0 and len(string) == 0:</w:t>
      </w:r>
    </w:p>
    <w:p w:rsidR="00000000" w:rsidDel="00000000" w:rsidP="00000000" w:rsidRDefault="00000000" w:rsidRPr="00000000" w14:paraId="00000076">
      <w:pPr>
        <w:jc w:val="both"/>
        <w:rPr>
          <w:sz w:val="18"/>
          <w:szCs w:val="18"/>
        </w:rPr>
      </w:pPr>
      <w:r w:rsidDel="00000000" w:rsidR="00000000" w:rsidRPr="00000000">
        <w:rPr>
          <w:sz w:val="18"/>
          <w:szCs w:val="18"/>
          <w:rtl w:val="0"/>
        </w:rPr>
        <w:t xml:space="preserve">        table.append(["-", "-", "String Accepted"])</w:t>
      </w:r>
    </w:p>
    <w:p w:rsidR="00000000" w:rsidDel="00000000" w:rsidP="00000000" w:rsidRDefault="00000000" w:rsidRPr="00000000" w14:paraId="00000077">
      <w:pPr>
        <w:jc w:val="both"/>
        <w:rPr>
          <w:sz w:val="18"/>
          <w:szCs w:val="18"/>
        </w:rPr>
      </w:pPr>
      <w:r w:rsidDel="00000000" w:rsidR="00000000" w:rsidRPr="00000000">
        <w:rPr>
          <w:sz w:val="18"/>
          <w:szCs w:val="18"/>
          <w:rtl w:val="0"/>
        </w:rPr>
        <w:t xml:space="preserve">    else:</w:t>
      </w:r>
    </w:p>
    <w:p w:rsidR="00000000" w:rsidDel="00000000" w:rsidP="00000000" w:rsidRDefault="00000000" w:rsidRPr="00000000" w14:paraId="00000078">
      <w:pPr>
        <w:jc w:val="both"/>
        <w:rPr>
          <w:sz w:val="18"/>
          <w:szCs w:val="18"/>
        </w:rPr>
      </w:pPr>
      <w:r w:rsidDel="00000000" w:rsidR="00000000" w:rsidRPr="00000000">
        <w:rPr>
          <w:sz w:val="18"/>
          <w:szCs w:val="18"/>
          <w:rtl w:val="0"/>
        </w:rPr>
        <w:t xml:space="preserve">        table.append(["-", "-", "String Rejected"])</w:t>
      </w:r>
    </w:p>
    <w:p w:rsidR="00000000" w:rsidDel="00000000" w:rsidP="00000000" w:rsidRDefault="00000000" w:rsidRPr="00000000" w14:paraId="00000079">
      <w:pPr>
        <w:jc w:val="both"/>
        <w:rPr>
          <w:sz w:val="18"/>
          <w:szCs w:val="18"/>
        </w:rPr>
      </w:pPr>
      <w:r w:rsidDel="00000000" w:rsidR="00000000" w:rsidRPr="00000000">
        <w:rPr>
          <w:sz w:val="18"/>
          <w:szCs w:val="18"/>
          <w:rtl w:val="0"/>
        </w:rPr>
        <w:t xml:space="preserve">    return table</w:t>
      </w:r>
    </w:p>
    <w:p w:rsidR="00000000" w:rsidDel="00000000" w:rsidP="00000000" w:rsidRDefault="00000000" w:rsidRPr="00000000" w14:paraId="0000007A">
      <w:pPr>
        <w:jc w:val="both"/>
        <w:rPr>
          <w:sz w:val="18"/>
          <w:szCs w:val="18"/>
        </w:rPr>
      </w:pPr>
      <w:r w:rsidDel="00000000" w:rsidR="00000000" w:rsidRPr="00000000">
        <w:rPr>
          <w:rtl w:val="0"/>
        </w:rPr>
      </w:r>
    </w:p>
    <w:p w:rsidR="00000000" w:rsidDel="00000000" w:rsidP="00000000" w:rsidRDefault="00000000" w:rsidRPr="00000000" w14:paraId="0000007B">
      <w:pPr>
        <w:jc w:val="both"/>
        <w:rPr>
          <w:sz w:val="18"/>
          <w:szCs w:val="18"/>
        </w:rPr>
      </w:pPr>
      <w:r w:rsidDel="00000000" w:rsidR="00000000" w:rsidRPr="00000000">
        <w:rPr>
          <w:sz w:val="18"/>
          <w:szCs w:val="18"/>
          <w:rtl w:val="0"/>
        </w:rPr>
        <w:t xml:space="preserve">def main():</w:t>
      </w:r>
    </w:p>
    <w:p w:rsidR="00000000" w:rsidDel="00000000" w:rsidP="00000000" w:rsidRDefault="00000000" w:rsidRPr="00000000" w14:paraId="0000007C">
      <w:pPr>
        <w:jc w:val="both"/>
        <w:rPr>
          <w:sz w:val="18"/>
          <w:szCs w:val="18"/>
        </w:rPr>
      </w:pPr>
      <w:r w:rsidDel="00000000" w:rsidR="00000000" w:rsidRPr="00000000">
        <w:rPr>
          <w:sz w:val="18"/>
          <w:szCs w:val="18"/>
          <w:rtl w:val="0"/>
        </w:rPr>
        <w:t xml:space="preserve">    print("To input epsilon enter #")</w:t>
      </w:r>
    </w:p>
    <w:p w:rsidR="00000000" w:rsidDel="00000000" w:rsidP="00000000" w:rsidRDefault="00000000" w:rsidRPr="00000000" w14:paraId="0000007D">
      <w:pPr>
        <w:jc w:val="both"/>
        <w:rPr>
          <w:sz w:val="18"/>
          <w:szCs w:val="18"/>
        </w:rPr>
      </w:pPr>
      <w:r w:rsidDel="00000000" w:rsidR="00000000" w:rsidRPr="00000000">
        <w:rPr>
          <w:sz w:val="18"/>
          <w:szCs w:val="18"/>
          <w:rtl w:val="0"/>
        </w:rPr>
        <w:t xml:space="preserve">    no_of_productions = int(input("Enter the no of productions: "))</w:t>
      </w:r>
    </w:p>
    <w:p w:rsidR="00000000" w:rsidDel="00000000" w:rsidP="00000000" w:rsidRDefault="00000000" w:rsidRPr="00000000" w14:paraId="0000007E">
      <w:pPr>
        <w:jc w:val="both"/>
        <w:rPr>
          <w:sz w:val="18"/>
          <w:szCs w:val="18"/>
        </w:rPr>
      </w:pPr>
      <w:r w:rsidDel="00000000" w:rsidR="00000000" w:rsidRPr="00000000">
        <w:rPr>
          <w:sz w:val="18"/>
          <w:szCs w:val="18"/>
          <w:rtl w:val="0"/>
        </w:rPr>
        <w:t xml:space="preserve">    grammar = {}</w:t>
      </w:r>
    </w:p>
    <w:p w:rsidR="00000000" w:rsidDel="00000000" w:rsidP="00000000" w:rsidRDefault="00000000" w:rsidRPr="00000000" w14:paraId="0000007F">
      <w:pPr>
        <w:jc w:val="both"/>
        <w:rPr>
          <w:sz w:val="18"/>
          <w:szCs w:val="18"/>
        </w:rPr>
      </w:pPr>
      <w:r w:rsidDel="00000000" w:rsidR="00000000" w:rsidRPr="00000000">
        <w:rPr>
          <w:sz w:val="18"/>
          <w:szCs w:val="18"/>
          <w:rtl w:val="0"/>
        </w:rPr>
        <w:t xml:space="preserve">    for _ in range(no_of_productions):</w:t>
      </w:r>
    </w:p>
    <w:p w:rsidR="00000000" w:rsidDel="00000000" w:rsidP="00000000" w:rsidRDefault="00000000" w:rsidRPr="00000000" w14:paraId="00000080">
      <w:pPr>
        <w:jc w:val="both"/>
        <w:rPr>
          <w:sz w:val="18"/>
          <w:szCs w:val="18"/>
        </w:rPr>
      </w:pPr>
      <w:r w:rsidDel="00000000" w:rsidR="00000000" w:rsidRPr="00000000">
        <w:rPr>
          <w:sz w:val="18"/>
          <w:szCs w:val="18"/>
          <w:rtl w:val="0"/>
        </w:rPr>
        <w:t xml:space="preserve">        non_terminal = input("Enter Non terminal: ")</w:t>
      </w:r>
    </w:p>
    <w:p w:rsidR="00000000" w:rsidDel="00000000" w:rsidP="00000000" w:rsidRDefault="00000000" w:rsidRPr="00000000" w14:paraId="00000081">
      <w:pPr>
        <w:jc w:val="both"/>
        <w:rPr>
          <w:sz w:val="18"/>
          <w:szCs w:val="18"/>
        </w:rPr>
      </w:pPr>
      <w:r w:rsidDel="00000000" w:rsidR="00000000" w:rsidRPr="00000000">
        <w:rPr>
          <w:sz w:val="18"/>
          <w:szCs w:val="18"/>
          <w:rtl w:val="0"/>
        </w:rPr>
        <w:t xml:space="preserve">        production = input(f"Enter production of {non_terminal}: ")</w:t>
      </w:r>
    </w:p>
    <w:p w:rsidR="00000000" w:rsidDel="00000000" w:rsidP="00000000" w:rsidRDefault="00000000" w:rsidRPr="00000000" w14:paraId="00000082">
      <w:pPr>
        <w:jc w:val="both"/>
        <w:rPr>
          <w:sz w:val="18"/>
          <w:szCs w:val="18"/>
        </w:rPr>
      </w:pPr>
      <w:r w:rsidDel="00000000" w:rsidR="00000000" w:rsidRPr="00000000">
        <w:rPr>
          <w:sz w:val="18"/>
          <w:szCs w:val="18"/>
          <w:rtl w:val="0"/>
        </w:rPr>
        <w:t xml:space="preserve">        grammar[non_terminal] = production.split("|")</w:t>
      </w:r>
    </w:p>
    <w:p w:rsidR="00000000" w:rsidDel="00000000" w:rsidP="00000000" w:rsidRDefault="00000000" w:rsidRPr="00000000" w14:paraId="00000083">
      <w:pPr>
        <w:jc w:val="both"/>
        <w:rPr>
          <w:sz w:val="18"/>
          <w:szCs w:val="18"/>
        </w:rPr>
      </w:pPr>
      <w:r w:rsidDel="00000000" w:rsidR="00000000" w:rsidRPr="00000000">
        <w:rPr>
          <w:sz w:val="18"/>
          <w:szCs w:val="18"/>
          <w:rtl w:val="0"/>
        </w:rPr>
        <w:t xml:space="preserve">        grammar[non_terminal] = [production.replace(" ", "") for production in grammar[non_terminal]]</w:t>
      </w:r>
    </w:p>
    <w:p w:rsidR="00000000" w:rsidDel="00000000" w:rsidP="00000000" w:rsidRDefault="00000000" w:rsidRPr="00000000" w14:paraId="00000084">
      <w:pPr>
        <w:jc w:val="both"/>
        <w:rPr>
          <w:sz w:val="18"/>
          <w:szCs w:val="18"/>
        </w:rPr>
      </w:pPr>
      <w:r w:rsidDel="00000000" w:rsidR="00000000" w:rsidRPr="00000000">
        <w:rPr>
          <w:sz w:val="18"/>
          <w:szCs w:val="18"/>
          <w:rtl w:val="0"/>
        </w:rPr>
        <w:t xml:space="preserve">    print("\nThis is the input grammar:")</w:t>
      </w:r>
    </w:p>
    <w:p w:rsidR="00000000" w:rsidDel="00000000" w:rsidP="00000000" w:rsidRDefault="00000000" w:rsidRPr="00000000" w14:paraId="00000085">
      <w:pPr>
        <w:jc w:val="both"/>
        <w:rPr>
          <w:sz w:val="18"/>
          <w:szCs w:val="18"/>
        </w:rPr>
      </w:pPr>
      <w:r w:rsidDel="00000000" w:rsidR="00000000" w:rsidRPr="00000000">
        <w:rPr>
          <w:sz w:val="18"/>
          <w:szCs w:val="18"/>
          <w:rtl w:val="0"/>
        </w:rPr>
        <w:t xml:space="preserve">    for g in grammar:</w:t>
      </w:r>
    </w:p>
    <w:p w:rsidR="00000000" w:rsidDel="00000000" w:rsidP="00000000" w:rsidRDefault="00000000" w:rsidRPr="00000000" w14:paraId="00000086">
      <w:pPr>
        <w:jc w:val="both"/>
        <w:rPr>
          <w:sz w:val="18"/>
          <w:szCs w:val="18"/>
        </w:rPr>
      </w:pPr>
      <w:r w:rsidDel="00000000" w:rsidR="00000000" w:rsidRPr="00000000">
        <w:rPr>
          <w:sz w:val="18"/>
          <w:szCs w:val="18"/>
          <w:rtl w:val="0"/>
        </w:rPr>
        <w:t xml:space="preserve">        print(g, '-&gt;', grammar[g])</w:t>
      </w:r>
    </w:p>
    <w:p w:rsidR="00000000" w:rsidDel="00000000" w:rsidP="00000000" w:rsidRDefault="00000000" w:rsidRPr="00000000" w14:paraId="00000087">
      <w:pPr>
        <w:jc w:val="both"/>
        <w:rPr>
          <w:sz w:val="18"/>
          <w:szCs w:val="18"/>
        </w:rPr>
      </w:pPr>
      <w:r w:rsidDel="00000000" w:rsidR="00000000" w:rsidRPr="00000000">
        <w:rPr>
          <w:sz w:val="18"/>
          <w:szCs w:val="18"/>
          <w:rtl w:val="0"/>
        </w:rPr>
        <w:t xml:space="preserve">    operators = getOperators(grammar)</w:t>
      </w:r>
    </w:p>
    <w:p w:rsidR="00000000" w:rsidDel="00000000" w:rsidP="00000000" w:rsidRDefault="00000000" w:rsidRPr="00000000" w14:paraId="00000088">
      <w:pPr>
        <w:jc w:val="both"/>
        <w:rPr>
          <w:sz w:val="18"/>
          <w:szCs w:val="18"/>
        </w:rPr>
      </w:pPr>
      <w:r w:rsidDel="00000000" w:rsidR="00000000" w:rsidRPr="00000000">
        <w:rPr>
          <w:sz w:val="18"/>
          <w:szCs w:val="18"/>
          <w:rtl w:val="0"/>
        </w:rPr>
        <w:t xml:space="preserve">    precedence = getPrecedence(operators)</w:t>
      </w:r>
    </w:p>
    <w:p w:rsidR="00000000" w:rsidDel="00000000" w:rsidP="00000000" w:rsidRDefault="00000000" w:rsidRPr="00000000" w14:paraId="00000089">
      <w:pPr>
        <w:jc w:val="both"/>
        <w:rPr>
          <w:sz w:val="18"/>
          <w:szCs w:val="18"/>
        </w:rPr>
      </w:pPr>
      <w:r w:rsidDel="00000000" w:rsidR="00000000" w:rsidRPr="00000000">
        <w:rPr>
          <w:sz w:val="18"/>
          <w:szCs w:val="18"/>
          <w:rtl w:val="0"/>
        </w:rPr>
        <w:t xml:space="preserve">    print("Operators:", operators)</w:t>
      </w:r>
    </w:p>
    <w:p w:rsidR="00000000" w:rsidDel="00000000" w:rsidP="00000000" w:rsidRDefault="00000000" w:rsidRPr="00000000" w14:paraId="0000008A">
      <w:pPr>
        <w:jc w:val="both"/>
        <w:rPr>
          <w:sz w:val="18"/>
          <w:szCs w:val="18"/>
        </w:rPr>
      </w:pPr>
      <w:r w:rsidDel="00000000" w:rsidR="00000000" w:rsidRPr="00000000">
        <w:rPr>
          <w:sz w:val="18"/>
          <w:szCs w:val="18"/>
          <w:rtl w:val="0"/>
        </w:rPr>
        <w:t xml:space="preserve">    print("Precedence: ", precedence)</w:t>
      </w:r>
    </w:p>
    <w:p w:rsidR="00000000" w:rsidDel="00000000" w:rsidP="00000000" w:rsidRDefault="00000000" w:rsidRPr="00000000" w14:paraId="0000008B">
      <w:pPr>
        <w:jc w:val="both"/>
        <w:rPr>
          <w:sz w:val="18"/>
          <w:szCs w:val="18"/>
        </w:rPr>
      </w:pPr>
      <w:r w:rsidDel="00000000" w:rsidR="00000000" w:rsidRPr="00000000">
        <w:rPr>
          <w:sz w:val="18"/>
          <w:szCs w:val="18"/>
          <w:rtl w:val="0"/>
        </w:rPr>
        <w:t xml:space="preserve">    table = PrecedenceTable(precedence)</w:t>
      </w:r>
    </w:p>
    <w:p w:rsidR="00000000" w:rsidDel="00000000" w:rsidP="00000000" w:rsidRDefault="00000000" w:rsidRPr="00000000" w14:paraId="0000008C">
      <w:pPr>
        <w:jc w:val="both"/>
        <w:rPr>
          <w:sz w:val="18"/>
          <w:szCs w:val="18"/>
        </w:rPr>
      </w:pPr>
      <w:r w:rsidDel="00000000" w:rsidR="00000000" w:rsidRPr="00000000">
        <w:rPr>
          <w:sz w:val="18"/>
          <w:szCs w:val="18"/>
          <w:rtl w:val="0"/>
        </w:rPr>
        <w:t xml:space="preserve">    print(tabulate(table, headers="firstrow", tablefmt="grid"))</w:t>
      </w:r>
    </w:p>
    <w:p w:rsidR="00000000" w:rsidDel="00000000" w:rsidP="00000000" w:rsidRDefault="00000000" w:rsidRPr="00000000" w14:paraId="0000008D">
      <w:pPr>
        <w:jc w:val="both"/>
        <w:rPr>
          <w:sz w:val="18"/>
          <w:szCs w:val="18"/>
        </w:rPr>
      </w:pPr>
      <w:r w:rsidDel="00000000" w:rsidR="00000000" w:rsidRPr="00000000">
        <w:rPr>
          <w:sz w:val="18"/>
          <w:szCs w:val="18"/>
          <w:rtl w:val="0"/>
        </w:rPr>
        <w:t xml:space="preserve">    string = input("Enter the string to check: ")</w:t>
      </w:r>
    </w:p>
    <w:p w:rsidR="00000000" w:rsidDel="00000000" w:rsidP="00000000" w:rsidRDefault="00000000" w:rsidRPr="00000000" w14:paraId="0000008E">
      <w:pPr>
        <w:jc w:val="both"/>
        <w:rPr>
          <w:sz w:val="18"/>
          <w:szCs w:val="18"/>
        </w:rPr>
      </w:pPr>
      <w:r w:rsidDel="00000000" w:rsidR="00000000" w:rsidRPr="00000000">
        <w:rPr>
          <w:sz w:val="18"/>
          <w:szCs w:val="18"/>
          <w:rtl w:val="0"/>
        </w:rPr>
        <w:t xml:space="preserve">    table = checkString(string, grammar, precedence)</w:t>
      </w:r>
    </w:p>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    print(tabulate(table, headers="firstrow", tablefmt="grid"))</w:t>
      </w:r>
    </w:p>
    <w:p w:rsidR="00000000" w:rsidDel="00000000" w:rsidP="00000000" w:rsidRDefault="00000000" w:rsidRPr="00000000" w14:paraId="00000090">
      <w:pPr>
        <w:jc w:val="both"/>
        <w:rPr>
          <w:sz w:val="18"/>
          <w:szCs w:val="18"/>
        </w:rPr>
      </w:pPr>
      <w:r w:rsidDel="00000000" w:rsidR="00000000" w:rsidRPr="00000000">
        <w:rPr>
          <w:rtl w:val="0"/>
        </w:rPr>
      </w:r>
    </w:p>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if __name__ == "__main__":</w:t>
      </w:r>
    </w:p>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    main()</w:t>
      </w:r>
    </w:p>
    <w:p w:rsidR="00000000" w:rsidDel="00000000" w:rsidP="00000000" w:rsidRDefault="00000000" w:rsidRPr="00000000" w14:paraId="00000093">
      <w:pPr>
        <w:jc w:val="both"/>
        <w:rPr>
          <w:sz w:val="26"/>
          <w:szCs w:val="26"/>
        </w:rPr>
      </w:pPr>
      <w:r w:rsidDel="00000000" w:rsidR="00000000" w:rsidRPr="00000000">
        <w:rPr>
          <w:rtl w:val="0"/>
        </w:rPr>
      </w:r>
    </w:p>
    <w:p w:rsidR="00000000" w:rsidDel="00000000" w:rsidP="00000000" w:rsidRDefault="00000000" w:rsidRPr="00000000" w14:paraId="00000094">
      <w:pPr>
        <w:jc w:val="both"/>
        <w:rPr>
          <w:b w:val="1"/>
          <w:sz w:val="28"/>
          <w:szCs w:val="28"/>
        </w:rPr>
      </w:pPr>
      <w:r w:rsidDel="00000000" w:rsidR="00000000" w:rsidRPr="00000000">
        <w:rPr>
          <w:rtl w:val="0"/>
        </w:rPr>
      </w:r>
    </w:p>
    <w:p w:rsidR="00000000" w:rsidDel="00000000" w:rsidP="00000000" w:rsidRDefault="00000000" w:rsidRPr="00000000" w14:paraId="00000095">
      <w:pPr>
        <w:jc w:val="both"/>
        <w:rPr>
          <w:b w:val="1"/>
          <w:sz w:val="28"/>
          <w:szCs w:val="28"/>
        </w:rPr>
      </w:pPr>
      <w:r w:rsidDel="00000000" w:rsidR="00000000" w:rsidRPr="00000000">
        <w:rPr>
          <w:rtl w:val="0"/>
        </w:rPr>
      </w:r>
    </w:p>
    <w:p w:rsidR="00000000" w:rsidDel="00000000" w:rsidP="00000000" w:rsidRDefault="00000000" w:rsidRPr="00000000" w14:paraId="00000096">
      <w:pPr>
        <w:jc w:val="both"/>
        <w:rPr>
          <w:b w:val="1"/>
          <w:sz w:val="28"/>
          <w:szCs w:val="28"/>
        </w:rPr>
      </w:pPr>
      <w:r w:rsidDel="00000000" w:rsidR="00000000" w:rsidRPr="00000000">
        <w:rPr>
          <w:b w:val="1"/>
          <w:sz w:val="28"/>
          <w:szCs w:val="28"/>
        </w:rPr>
        <w:drawing>
          <wp:inline distB="114300" distT="114300" distL="114300" distR="114300">
            <wp:extent cx="4394645" cy="4776788"/>
            <wp:effectExtent b="0" l="0" r="0" t="0"/>
            <wp:docPr id="4" name="image3.png"/>
            <a:graphic>
              <a:graphicData uri="http://schemas.openxmlformats.org/drawingml/2006/picture">
                <pic:pic>
                  <pic:nvPicPr>
                    <pic:cNvPr id="0" name="image3.png"/>
                    <pic:cNvPicPr preferRelativeResize="0"/>
                  </pic:nvPicPr>
                  <pic:blipFill>
                    <a:blip r:embed="rId11"/>
                    <a:srcRect b="0" l="0" r="48397" t="0"/>
                    <a:stretch>
                      <a:fillRect/>
                    </a:stretch>
                  </pic:blipFill>
                  <pic:spPr>
                    <a:xfrm>
                      <a:off x="0" y="0"/>
                      <a:ext cx="4394645" cy="477678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both"/>
        <w:rPr>
          <w:b w:val="1"/>
        </w:rPr>
      </w:pPr>
      <w:r w:rsidDel="00000000" w:rsidR="00000000" w:rsidRPr="00000000">
        <w:rPr>
          <w:b w:val="1"/>
          <w:sz w:val="24"/>
          <w:szCs w:val="24"/>
          <w:rtl w:val="0"/>
        </w:rPr>
        <w:t xml:space="preserve">Conclusion:</w:t>
      </w:r>
      <w:r w:rsidDel="00000000" w:rsidR="00000000" w:rsidRPr="00000000">
        <w:rPr>
          <w:rtl w:val="0"/>
        </w:rPr>
      </w:r>
    </w:p>
    <w:p w:rsidR="00000000" w:rsidDel="00000000" w:rsidP="00000000" w:rsidRDefault="00000000" w:rsidRPr="00000000" w14:paraId="00000098">
      <w:pPr>
        <w:spacing w:after="240" w:before="240" w:lineRule="auto"/>
        <w:jc w:val="both"/>
        <w:rPr/>
      </w:pPr>
      <w:r w:rsidDel="00000000" w:rsidR="00000000" w:rsidRPr="00000000">
        <w:rPr>
          <w:rtl w:val="0"/>
        </w:rPr>
        <w:t xml:space="preserve">In conclusion, the implementation of an Operator Precedence Parser presents a robust solution for parsing mathematical expressions efficiently. By leveraging a set of rules defining operator precedence and associativity, this parser effectively interprets complex expressions without the need for explicit parenthesis. Through the meticulous design and implementation of algorithms, such as the Shunting Yard Algorithm or recursive descent parsing, this parser navigates through the input expression, evaluating operators in the correct order while adhering to precedence rules. Additionally, by utilizing data structures like stacks to manage operators and operands, the parser ensures optimal memory management and performance. The Operator Precedence Parser's versatility extends beyond arithmetic expressions to encompass a wide range of grammars, making it a valuable tool in compiler construction and parsing applications. Overall, its efficiency, simplicity, and adaptability underscore its significance in modern computational tasks.</w:t>
      </w:r>
    </w:p>
    <w:p w:rsidR="00000000" w:rsidDel="00000000" w:rsidP="00000000" w:rsidRDefault="00000000" w:rsidRPr="00000000" w14:paraId="00000099">
      <w:pPr>
        <w:jc w:val="both"/>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en.wikipedia.org/wiki/Operator-precedence_grammar#cite_note-1" TargetMode="Externa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