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right="7"/>
        <w:jc w:val="center"/>
        <w:rPr>
          <w:b w:val="1"/>
        </w:rPr>
      </w:pPr>
      <w:r w:rsidDel="00000000" w:rsidR="00000000" w:rsidRPr="00000000">
        <w:rPr>
          <w:b w:val="1"/>
          <w:sz w:val="28"/>
          <w:szCs w:val="28"/>
          <w:rtl w:val="0"/>
        </w:rPr>
        <w:t xml:space="preserve">Experiment 6</w:t>
      </w:r>
      <w:r w:rsidDel="00000000" w:rsidR="00000000" w:rsidRPr="00000000">
        <w:rPr>
          <w:rtl w:val="0"/>
        </w:rPr>
      </w:r>
    </w:p>
    <w:p w:rsidR="00000000" w:rsidDel="00000000" w:rsidP="00000000" w:rsidRDefault="00000000" w:rsidRPr="00000000" w14:paraId="00000002">
      <w:pPr>
        <w:jc w:val="both"/>
        <w:rPr>
          <w:sz w:val="18"/>
          <w:szCs w:val="18"/>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Aim: </w:t>
      </w:r>
    </w:p>
    <w:p w:rsidR="00000000" w:rsidDel="00000000" w:rsidP="00000000" w:rsidRDefault="00000000" w:rsidRPr="00000000" w14:paraId="00000004">
      <w:pPr>
        <w:jc w:val="both"/>
        <w:rPr/>
      </w:pPr>
      <w:r w:rsidDel="00000000" w:rsidR="00000000" w:rsidRPr="00000000">
        <w:rPr>
          <w:rtl w:val="0"/>
        </w:rPr>
        <w:t xml:space="preserve">Implement Parser Generator Tool : YACC</w:t>
      </w:r>
    </w:p>
    <w:p w:rsidR="00000000" w:rsidDel="00000000" w:rsidP="00000000" w:rsidRDefault="00000000" w:rsidRPr="00000000" w14:paraId="00000005">
      <w:pPr>
        <w:numPr>
          <w:ilvl w:val="0"/>
          <w:numId w:val="2"/>
        </w:numPr>
        <w:ind w:left="720" w:hanging="360"/>
        <w:jc w:val="both"/>
        <w:rPr/>
      </w:pPr>
      <w:r w:rsidDel="00000000" w:rsidR="00000000" w:rsidRPr="00000000">
        <w:rPr>
          <w:rtl w:val="0"/>
        </w:rPr>
        <w:t xml:space="preserve">Simple Calculator</w:t>
      </w:r>
    </w:p>
    <w:p w:rsidR="00000000" w:rsidDel="00000000" w:rsidP="00000000" w:rsidRDefault="00000000" w:rsidRPr="00000000" w14:paraId="00000006">
      <w:pPr>
        <w:numPr>
          <w:ilvl w:val="0"/>
          <w:numId w:val="2"/>
        </w:numPr>
        <w:ind w:left="720" w:hanging="360"/>
        <w:jc w:val="both"/>
        <w:rPr/>
      </w:pPr>
      <w:r w:rsidDel="00000000" w:rsidR="00000000" w:rsidRPr="00000000">
        <w:rPr>
          <w:rtl w:val="0"/>
        </w:rPr>
        <w:t xml:space="preserve">Recognize nested IF </w:t>
      </w:r>
      <w:r w:rsidDel="00000000" w:rsidR="00000000" w:rsidRPr="00000000">
        <w:rPr>
          <w:rtl w:val="0"/>
        </w:rPr>
        <w:t xml:space="preserve">stmt</w:t>
      </w:r>
      <w:r w:rsidDel="00000000" w:rsidR="00000000" w:rsidRPr="00000000">
        <w:rPr>
          <w:rtl w:val="0"/>
        </w:rPr>
        <w:t xml:space="preserve"> and display levels</w:t>
      </w:r>
    </w:p>
    <w:p w:rsidR="00000000" w:rsidDel="00000000" w:rsidP="00000000" w:rsidRDefault="00000000" w:rsidRPr="00000000" w14:paraId="00000007">
      <w:pPr>
        <w:numPr>
          <w:ilvl w:val="0"/>
          <w:numId w:val="2"/>
        </w:numPr>
        <w:ind w:left="720" w:hanging="360"/>
        <w:jc w:val="both"/>
        <w:rPr/>
      </w:pPr>
      <w:r w:rsidDel="00000000" w:rsidR="00000000" w:rsidRPr="00000000">
        <w:rPr>
          <w:rtl w:val="0"/>
        </w:rPr>
        <w:t xml:space="preserve">Program to recognize a valid variable in C language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A">
      <w:pPr>
        <w:jc w:val="both"/>
        <w:rPr/>
      </w:pPr>
      <w:r w:rsidDel="00000000" w:rsidR="00000000" w:rsidRPr="00000000">
        <w:rPr>
          <w:rtl w:val="0"/>
        </w:rPr>
        <w:t xml:space="preserve">YACC stands for Yet Another Compiler Compiler. YACC provides a tool to produce a parser for a given grammar. YACC is a program designed to compile a LALR (1) grammar. It is used to produce the source code of the syntactic analyzer of the language produced by LALR (1) grammar. The input of YACC is the rules or grammar and the output is a C program.</w:t>
      </w:r>
    </w:p>
    <w:p w:rsidR="00000000" w:rsidDel="00000000" w:rsidP="00000000" w:rsidRDefault="00000000" w:rsidRPr="00000000" w14:paraId="0000000B">
      <w:pPr>
        <w:jc w:val="both"/>
        <w:rPr/>
      </w:pPr>
      <w:r w:rsidDel="00000000" w:rsidR="00000000" w:rsidRPr="00000000">
        <w:rPr>
          <w:rtl w:val="0"/>
        </w:rPr>
        <w:t xml:space="preserve">Yacc generates C code for syntax analyzer, or parser. </w:t>
      </w:r>
    </w:p>
    <w:p w:rsidR="00000000" w:rsidDel="00000000" w:rsidP="00000000" w:rsidRDefault="00000000" w:rsidRPr="00000000" w14:paraId="0000000C">
      <w:pPr>
        <w:jc w:val="both"/>
        <w:rPr/>
      </w:pPr>
      <w:r w:rsidDel="00000000" w:rsidR="00000000" w:rsidRPr="00000000">
        <w:rPr>
          <w:rtl w:val="0"/>
        </w:rPr>
        <w:t xml:space="preserve">Yacc uses grammar rules that allow it to analyze tokens from Lex and create a syntax tree.</w:t>
      </w:r>
    </w:p>
    <w:p w:rsidR="00000000" w:rsidDel="00000000" w:rsidP="00000000" w:rsidRDefault="00000000" w:rsidRPr="00000000" w14:paraId="0000000D">
      <w:pPr>
        <w:ind w:left="1440" w:firstLine="0"/>
        <w:jc w:val="both"/>
        <w:rPr/>
      </w:pPr>
      <w:r w:rsidDel="00000000" w:rsidR="00000000" w:rsidRPr="00000000">
        <w:rPr/>
        <w:drawing>
          <wp:inline distB="19050" distT="19050" distL="19050" distR="19050">
            <wp:extent cx="3309938" cy="258689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09938" cy="258689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YACC file Format:</w:t>
      </w:r>
    </w:p>
    <w:p w:rsidR="00000000" w:rsidDel="00000000" w:rsidP="00000000" w:rsidRDefault="00000000" w:rsidRPr="00000000" w14:paraId="0000000F">
      <w:pPr>
        <w:jc w:val="both"/>
        <w:rPr/>
      </w:pPr>
      <w:r w:rsidDel="00000000" w:rsidR="00000000" w:rsidRPr="00000000">
        <w:rPr>
          <w:rtl w:val="0"/>
        </w:rPr>
        <w:t xml:space="preserve">%{ </w:t>
      </w:r>
    </w:p>
    <w:p w:rsidR="00000000" w:rsidDel="00000000" w:rsidP="00000000" w:rsidRDefault="00000000" w:rsidRPr="00000000" w14:paraId="00000010">
      <w:pPr>
        <w:jc w:val="both"/>
        <w:rPr/>
      </w:pPr>
      <w:r w:rsidDel="00000000" w:rsidR="00000000" w:rsidRPr="00000000">
        <w:rPr>
          <w:rtl w:val="0"/>
        </w:rPr>
        <w:tab/>
        <w:t xml:space="preserve">C declarations </w:t>
      </w:r>
    </w:p>
    <w:p w:rsidR="00000000" w:rsidDel="00000000" w:rsidP="00000000" w:rsidRDefault="00000000" w:rsidRPr="00000000" w14:paraId="00000011">
      <w:pPr>
        <w:jc w:val="both"/>
        <w:rPr/>
      </w:pPr>
      <w:r w:rsidDel="00000000" w:rsidR="00000000" w:rsidRPr="00000000">
        <w:rPr>
          <w:rtl w:val="0"/>
        </w:rPr>
        <w:t xml:space="preserve">%} </w:t>
      </w:r>
    </w:p>
    <w:p w:rsidR="00000000" w:rsidDel="00000000" w:rsidP="00000000" w:rsidRDefault="00000000" w:rsidRPr="00000000" w14:paraId="00000012">
      <w:pPr>
        <w:jc w:val="both"/>
        <w:rPr/>
      </w:pPr>
      <w:r w:rsidDel="00000000" w:rsidR="00000000" w:rsidRPr="00000000">
        <w:rPr>
          <w:rtl w:val="0"/>
        </w:rPr>
        <w:tab/>
        <w:t xml:space="preserve">yacc declarations </w:t>
      </w:r>
    </w:p>
    <w:p w:rsidR="00000000" w:rsidDel="00000000" w:rsidP="00000000" w:rsidRDefault="00000000" w:rsidRPr="00000000" w14:paraId="00000013">
      <w:pPr>
        <w:jc w:val="both"/>
        <w:rPr/>
      </w:pPr>
      <w:r w:rsidDel="00000000" w:rsidR="00000000" w:rsidRPr="00000000">
        <w:rPr>
          <w:rtl w:val="0"/>
        </w:rPr>
        <w:t xml:space="preserve">%% </w:t>
      </w:r>
    </w:p>
    <w:p w:rsidR="00000000" w:rsidDel="00000000" w:rsidP="00000000" w:rsidRDefault="00000000" w:rsidRPr="00000000" w14:paraId="00000014">
      <w:pPr>
        <w:jc w:val="both"/>
        <w:rPr/>
      </w:pPr>
      <w:r w:rsidDel="00000000" w:rsidR="00000000" w:rsidRPr="00000000">
        <w:rPr>
          <w:rtl w:val="0"/>
        </w:rPr>
        <w:tab/>
        <w:t xml:space="preserve">Grammar rules </w:t>
      </w:r>
    </w:p>
    <w:p w:rsidR="00000000" w:rsidDel="00000000" w:rsidP="00000000" w:rsidRDefault="00000000" w:rsidRPr="00000000" w14:paraId="00000015">
      <w:pPr>
        <w:jc w:val="both"/>
        <w:rPr/>
      </w:pPr>
      <w:r w:rsidDel="00000000" w:rsidR="00000000" w:rsidRPr="00000000">
        <w:rPr>
          <w:rtl w:val="0"/>
        </w:rPr>
        <w:t xml:space="preserve">%% </w:t>
      </w:r>
    </w:p>
    <w:p w:rsidR="00000000" w:rsidDel="00000000" w:rsidP="00000000" w:rsidRDefault="00000000" w:rsidRPr="00000000" w14:paraId="00000016">
      <w:pPr>
        <w:jc w:val="both"/>
        <w:rPr/>
      </w:pPr>
      <w:r w:rsidDel="00000000" w:rsidR="00000000" w:rsidRPr="00000000">
        <w:rPr>
          <w:rtl w:val="0"/>
        </w:rPr>
        <w:tab/>
        <w:t xml:space="preserve">Additional C code </w:t>
      </w:r>
    </w:p>
    <w:p w:rsidR="00000000" w:rsidDel="00000000" w:rsidP="00000000" w:rsidRDefault="00000000" w:rsidRPr="00000000" w14:paraId="00000017">
      <w:pPr>
        <w:jc w:val="both"/>
        <w:rPr/>
      </w:pPr>
      <w:r w:rsidDel="00000000" w:rsidR="00000000" w:rsidRPr="00000000">
        <w:rPr>
          <w:rtl w:val="0"/>
        </w:rPr>
        <w:tab/>
        <w:t xml:space="preserve"> Comments enclosed in /* ... */ may appear in any of the sections.</w:t>
      </w:r>
    </w:p>
    <w:p w:rsidR="00000000" w:rsidDel="00000000" w:rsidP="00000000" w:rsidRDefault="00000000" w:rsidRPr="00000000" w14:paraId="00000018">
      <w:pPr>
        <w:jc w:val="both"/>
        <w:rPr/>
      </w:pPr>
      <w:r w:rsidDel="00000000" w:rsidR="00000000" w:rsidRPr="00000000">
        <w:rPr>
          <w:rtl w:val="0"/>
        </w:rPr>
        <w:t xml:space="preserve">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Definition Section:</w:t>
      </w:r>
    </w:p>
    <w:p w:rsidR="00000000" w:rsidDel="00000000" w:rsidP="00000000" w:rsidRDefault="00000000" w:rsidRPr="00000000" w14:paraId="0000001A">
      <w:pPr>
        <w:jc w:val="both"/>
        <w:rPr/>
      </w:pPr>
      <w:r w:rsidDel="00000000" w:rsidR="00000000" w:rsidRPr="00000000">
        <w:rPr>
          <w:rtl w:val="0"/>
        </w:rPr>
        <w:t xml:space="preserve">%{ </w:t>
      </w:r>
    </w:p>
    <w:p w:rsidR="00000000" w:rsidDel="00000000" w:rsidP="00000000" w:rsidRDefault="00000000" w:rsidRPr="00000000" w14:paraId="0000001B">
      <w:pPr>
        <w:jc w:val="both"/>
        <w:rPr/>
      </w:pPr>
      <w:r w:rsidDel="00000000" w:rsidR="00000000" w:rsidRPr="00000000">
        <w:rPr>
          <w:rtl w:val="0"/>
        </w:rPr>
        <w:tab/>
        <w:t xml:space="preserve">#include &lt;stdio.h&gt;</w:t>
      </w:r>
    </w:p>
    <w:p w:rsidR="00000000" w:rsidDel="00000000" w:rsidP="00000000" w:rsidRDefault="00000000" w:rsidRPr="00000000" w14:paraId="0000001C">
      <w:pPr>
        <w:jc w:val="both"/>
        <w:rPr/>
      </w:pPr>
      <w:r w:rsidDel="00000000" w:rsidR="00000000" w:rsidRPr="00000000">
        <w:rPr>
          <w:rtl w:val="0"/>
        </w:rPr>
        <w:tab/>
        <w:t xml:space="preserve">#include &lt;stdlib.h&gt;</w:t>
      </w:r>
    </w:p>
    <w:p w:rsidR="00000000" w:rsidDel="00000000" w:rsidP="00000000" w:rsidRDefault="00000000" w:rsidRPr="00000000" w14:paraId="0000001D">
      <w:pPr>
        <w:jc w:val="both"/>
        <w:rPr/>
      </w:pPr>
      <w:r w:rsidDel="00000000" w:rsidR="00000000" w:rsidRPr="00000000">
        <w:rPr>
          <w:rtl w:val="0"/>
        </w:rPr>
        <w:t xml:space="preserve">%}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 token ID NUM </w:t>
      </w:r>
    </w:p>
    <w:p w:rsidR="00000000" w:rsidDel="00000000" w:rsidP="00000000" w:rsidRDefault="00000000" w:rsidRPr="00000000" w14:paraId="00000020">
      <w:pPr>
        <w:jc w:val="both"/>
        <w:rPr/>
      </w:pPr>
      <w:r w:rsidDel="00000000" w:rsidR="00000000" w:rsidRPr="00000000">
        <w:rPr>
          <w:rtl w:val="0"/>
        </w:rPr>
        <w:t xml:space="preserve">% start    expr</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numPr>
          <w:ilvl w:val="0"/>
          <w:numId w:val="6"/>
        </w:numPr>
        <w:ind w:left="360" w:hanging="180"/>
        <w:jc w:val="both"/>
        <w:rPr/>
      </w:pPr>
      <w:r w:rsidDel="00000000" w:rsidR="00000000" w:rsidRPr="00000000">
        <w:rPr>
          <w:rtl w:val="0"/>
        </w:rPr>
        <w:t xml:space="preserve">The first non-terminal specified in the grammar specification section.</w:t>
      </w:r>
    </w:p>
    <w:p w:rsidR="00000000" w:rsidDel="00000000" w:rsidP="00000000" w:rsidRDefault="00000000" w:rsidRPr="00000000" w14:paraId="00000023">
      <w:pPr>
        <w:numPr>
          <w:ilvl w:val="0"/>
          <w:numId w:val="6"/>
        </w:numPr>
        <w:ind w:left="360" w:hanging="180"/>
        <w:jc w:val="both"/>
        <w:rPr/>
      </w:pPr>
      <w:r w:rsidDel="00000000" w:rsidR="00000000" w:rsidRPr="00000000">
        <w:rPr>
          <w:rtl w:val="0"/>
        </w:rPr>
        <w:t xml:space="preserve">To overwrite it with %start declaration. </w:t>
      </w:r>
    </w:p>
    <w:p w:rsidR="00000000" w:rsidDel="00000000" w:rsidP="00000000" w:rsidRDefault="00000000" w:rsidRPr="00000000" w14:paraId="00000024">
      <w:pPr>
        <w:ind w:left="360" w:firstLine="0"/>
        <w:jc w:val="both"/>
        <w:rPr/>
      </w:pPr>
      <w:r w:rsidDel="00000000" w:rsidR="00000000" w:rsidRPr="00000000">
        <w:rPr>
          <w:rtl w:val="0"/>
        </w:rPr>
        <w:t xml:space="preserve">%start non-terminal</w:t>
      </w:r>
    </w:p>
    <w:p w:rsidR="00000000" w:rsidDel="00000000" w:rsidP="00000000" w:rsidRDefault="00000000" w:rsidRPr="00000000" w14:paraId="00000025">
      <w:pPr>
        <w:jc w:val="both"/>
        <w:rPr/>
      </w:pPr>
      <w:r w:rsidDel="00000000" w:rsidR="00000000" w:rsidRPr="00000000">
        <w:rPr>
          <w:sz w:val="24"/>
          <w:szCs w:val="24"/>
          <w:rtl w:val="0"/>
        </w:rPr>
        <w:t xml:space="preserve">YACC Declaration Summary:</w:t>
      </w:r>
      <w:r w:rsidDel="00000000" w:rsidR="00000000" w:rsidRPr="00000000">
        <w:rPr>
          <w:rtl w:val="0"/>
        </w:rPr>
      </w:r>
    </w:p>
    <w:p w:rsidR="00000000" w:rsidDel="00000000" w:rsidP="00000000" w:rsidRDefault="00000000" w:rsidRPr="00000000" w14:paraId="00000026">
      <w:pPr>
        <w:numPr>
          <w:ilvl w:val="0"/>
          <w:numId w:val="5"/>
        </w:numPr>
        <w:ind w:left="720" w:hanging="360"/>
        <w:jc w:val="both"/>
        <w:rPr/>
      </w:pPr>
      <w:r w:rsidDel="00000000" w:rsidR="00000000" w:rsidRPr="00000000">
        <w:rPr>
          <w:rtl w:val="0"/>
        </w:rPr>
        <w:t xml:space="preserve">`%start’ </w:t>
      </w:r>
    </w:p>
    <w:p w:rsidR="00000000" w:rsidDel="00000000" w:rsidP="00000000" w:rsidRDefault="00000000" w:rsidRPr="00000000" w14:paraId="00000027">
      <w:pPr>
        <w:numPr>
          <w:ilvl w:val="1"/>
          <w:numId w:val="5"/>
        </w:numPr>
        <w:ind w:left="1440" w:hanging="360"/>
        <w:jc w:val="both"/>
        <w:rPr/>
      </w:pPr>
      <w:r w:rsidDel="00000000" w:rsidR="00000000" w:rsidRPr="00000000">
        <w:rPr>
          <w:rtl w:val="0"/>
        </w:rPr>
        <w:t xml:space="preserve">Specify the grammar's start symbol </w:t>
      </w:r>
    </w:p>
    <w:p w:rsidR="00000000" w:rsidDel="00000000" w:rsidP="00000000" w:rsidRDefault="00000000" w:rsidRPr="00000000" w14:paraId="00000028">
      <w:pPr>
        <w:numPr>
          <w:ilvl w:val="0"/>
          <w:numId w:val="5"/>
        </w:numPr>
        <w:ind w:left="720" w:hanging="360"/>
        <w:jc w:val="both"/>
        <w:rPr/>
      </w:pPr>
      <w:r w:rsidDel="00000000" w:rsidR="00000000" w:rsidRPr="00000000">
        <w:rPr>
          <w:rtl w:val="0"/>
        </w:rPr>
        <w:t xml:space="preserve">`%union’ </w:t>
      </w:r>
    </w:p>
    <w:p w:rsidR="00000000" w:rsidDel="00000000" w:rsidP="00000000" w:rsidRDefault="00000000" w:rsidRPr="00000000" w14:paraId="00000029">
      <w:pPr>
        <w:numPr>
          <w:ilvl w:val="1"/>
          <w:numId w:val="5"/>
        </w:numPr>
        <w:ind w:left="1440" w:hanging="360"/>
        <w:jc w:val="both"/>
        <w:rPr/>
      </w:pPr>
      <w:r w:rsidDel="00000000" w:rsidR="00000000" w:rsidRPr="00000000">
        <w:rPr>
          <w:rtl w:val="0"/>
        </w:rPr>
        <w:t xml:space="preserve">Declare the collection of data types that semantic values may have </w:t>
      </w:r>
    </w:p>
    <w:p w:rsidR="00000000" w:rsidDel="00000000" w:rsidP="00000000" w:rsidRDefault="00000000" w:rsidRPr="00000000" w14:paraId="0000002A">
      <w:pPr>
        <w:numPr>
          <w:ilvl w:val="0"/>
          <w:numId w:val="5"/>
        </w:numPr>
        <w:ind w:left="720" w:hanging="360"/>
        <w:jc w:val="both"/>
        <w:rPr/>
      </w:pPr>
      <w:r w:rsidDel="00000000" w:rsidR="00000000" w:rsidRPr="00000000">
        <w:rPr>
          <w:rtl w:val="0"/>
        </w:rPr>
        <w:t xml:space="preserve">`%token’ </w:t>
      </w:r>
    </w:p>
    <w:p w:rsidR="00000000" w:rsidDel="00000000" w:rsidP="00000000" w:rsidRDefault="00000000" w:rsidRPr="00000000" w14:paraId="0000002B">
      <w:pPr>
        <w:numPr>
          <w:ilvl w:val="1"/>
          <w:numId w:val="5"/>
        </w:numPr>
        <w:ind w:left="1440" w:hanging="360"/>
        <w:jc w:val="both"/>
        <w:rPr/>
      </w:pPr>
      <w:r w:rsidDel="00000000" w:rsidR="00000000" w:rsidRPr="00000000">
        <w:rPr>
          <w:rtl w:val="0"/>
        </w:rPr>
        <w:t xml:space="preserve">Declare a terminal symbol (token type name) with no precedence or associativity specified </w:t>
      </w:r>
    </w:p>
    <w:p w:rsidR="00000000" w:rsidDel="00000000" w:rsidP="00000000" w:rsidRDefault="00000000" w:rsidRPr="00000000" w14:paraId="0000002C">
      <w:pPr>
        <w:numPr>
          <w:ilvl w:val="0"/>
          <w:numId w:val="5"/>
        </w:numPr>
        <w:ind w:left="720" w:hanging="360"/>
        <w:jc w:val="both"/>
        <w:rPr/>
      </w:pPr>
      <w:r w:rsidDel="00000000" w:rsidR="00000000" w:rsidRPr="00000000">
        <w:rPr>
          <w:rtl w:val="0"/>
        </w:rPr>
        <w:t xml:space="preserve">`%type’ </w:t>
      </w:r>
    </w:p>
    <w:p w:rsidR="00000000" w:rsidDel="00000000" w:rsidP="00000000" w:rsidRDefault="00000000" w:rsidRPr="00000000" w14:paraId="0000002D">
      <w:pPr>
        <w:numPr>
          <w:ilvl w:val="1"/>
          <w:numId w:val="5"/>
        </w:numPr>
        <w:ind w:left="1440" w:hanging="360"/>
        <w:jc w:val="both"/>
        <w:rPr/>
      </w:pPr>
      <w:r w:rsidDel="00000000" w:rsidR="00000000" w:rsidRPr="00000000">
        <w:rPr>
          <w:rtl w:val="0"/>
        </w:rPr>
        <w:t xml:space="preserve">Declare the type of semantic values for a nonterminal symbol</w:t>
      </w:r>
    </w:p>
    <w:p w:rsidR="00000000" w:rsidDel="00000000" w:rsidP="00000000" w:rsidRDefault="00000000" w:rsidRPr="00000000" w14:paraId="0000002E">
      <w:pPr>
        <w:numPr>
          <w:ilvl w:val="0"/>
          <w:numId w:val="3"/>
        </w:numPr>
        <w:ind w:left="720" w:hanging="360"/>
        <w:jc w:val="both"/>
        <w:rPr/>
      </w:pPr>
      <w:r w:rsidDel="00000000" w:rsidR="00000000" w:rsidRPr="00000000">
        <w:rPr>
          <w:rtl w:val="0"/>
        </w:rPr>
        <w:t xml:space="preserve">`%right’ </w:t>
      </w:r>
    </w:p>
    <w:p w:rsidR="00000000" w:rsidDel="00000000" w:rsidP="00000000" w:rsidRDefault="00000000" w:rsidRPr="00000000" w14:paraId="0000002F">
      <w:pPr>
        <w:numPr>
          <w:ilvl w:val="1"/>
          <w:numId w:val="3"/>
        </w:numPr>
        <w:ind w:left="1440" w:hanging="360"/>
        <w:jc w:val="both"/>
        <w:rPr/>
      </w:pPr>
      <w:r w:rsidDel="00000000" w:rsidR="00000000" w:rsidRPr="00000000">
        <w:rPr>
          <w:rtl w:val="0"/>
        </w:rPr>
        <w:t xml:space="preserve">Summary Declare a terminal symbol (token type name) that is right-associative </w:t>
      </w:r>
    </w:p>
    <w:p w:rsidR="00000000" w:rsidDel="00000000" w:rsidP="00000000" w:rsidRDefault="00000000" w:rsidRPr="00000000" w14:paraId="00000030">
      <w:pPr>
        <w:numPr>
          <w:ilvl w:val="0"/>
          <w:numId w:val="3"/>
        </w:numPr>
        <w:ind w:left="720" w:hanging="360"/>
        <w:jc w:val="both"/>
        <w:rPr/>
      </w:pPr>
      <w:r w:rsidDel="00000000" w:rsidR="00000000" w:rsidRPr="00000000">
        <w:rPr>
          <w:rtl w:val="0"/>
        </w:rPr>
        <w:t xml:space="preserve">`%left’ </w:t>
      </w:r>
    </w:p>
    <w:p w:rsidR="00000000" w:rsidDel="00000000" w:rsidP="00000000" w:rsidRDefault="00000000" w:rsidRPr="00000000" w14:paraId="00000031">
      <w:pPr>
        <w:numPr>
          <w:ilvl w:val="1"/>
          <w:numId w:val="3"/>
        </w:numPr>
        <w:ind w:left="1440" w:hanging="360"/>
        <w:jc w:val="both"/>
        <w:rPr/>
      </w:pPr>
      <w:r w:rsidDel="00000000" w:rsidR="00000000" w:rsidRPr="00000000">
        <w:rPr>
          <w:rtl w:val="0"/>
        </w:rPr>
        <w:t xml:space="preserve">Declare a terminal symbol (token type name) that is left associative </w:t>
      </w:r>
    </w:p>
    <w:p w:rsidR="00000000" w:rsidDel="00000000" w:rsidP="00000000" w:rsidRDefault="00000000" w:rsidRPr="00000000" w14:paraId="00000032">
      <w:pPr>
        <w:numPr>
          <w:ilvl w:val="0"/>
          <w:numId w:val="3"/>
        </w:numPr>
        <w:ind w:left="720" w:hanging="360"/>
        <w:jc w:val="both"/>
        <w:rPr/>
      </w:pPr>
      <w:r w:rsidDel="00000000" w:rsidR="00000000" w:rsidRPr="00000000">
        <w:rPr>
          <w:rtl w:val="0"/>
        </w:rPr>
        <w:t xml:space="preserve">`%nonassoc’ </w:t>
      </w:r>
    </w:p>
    <w:p w:rsidR="00000000" w:rsidDel="00000000" w:rsidP="00000000" w:rsidRDefault="00000000" w:rsidRPr="00000000" w14:paraId="00000033">
      <w:pPr>
        <w:numPr>
          <w:ilvl w:val="1"/>
          <w:numId w:val="3"/>
        </w:numPr>
        <w:ind w:left="1440" w:hanging="360"/>
        <w:jc w:val="both"/>
        <w:rPr/>
      </w:pPr>
      <w:r w:rsidDel="00000000" w:rsidR="00000000" w:rsidRPr="00000000">
        <w:rPr>
          <w:rtl w:val="0"/>
        </w:rPr>
        <w:t xml:space="preserve">Declare a terminal symbol (token type name) that is non associative (using it in a way that would be associative is a syntax error, ex: x op. y op. z is syntax error)</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jc w:val="both"/>
        <w:rPr>
          <w:b w:val="1"/>
        </w:rPr>
      </w:pPr>
      <w:r w:rsidDel="00000000" w:rsidR="00000000" w:rsidRPr="00000000">
        <w:rPr>
          <w:b w:val="1"/>
          <w:rtl w:val="0"/>
        </w:rPr>
        <w:t xml:space="preserve">%right </w:t>
        <w:tab/>
        <w:t xml:space="preserve">‘=‘ </w:t>
      </w:r>
    </w:p>
    <w:p w:rsidR="00000000" w:rsidDel="00000000" w:rsidP="00000000" w:rsidRDefault="00000000" w:rsidRPr="00000000" w14:paraId="00000036">
      <w:pPr>
        <w:jc w:val="both"/>
        <w:rPr>
          <w:b w:val="1"/>
        </w:rPr>
      </w:pPr>
      <w:r w:rsidDel="00000000" w:rsidR="00000000" w:rsidRPr="00000000">
        <w:rPr>
          <w:b w:val="1"/>
          <w:rtl w:val="0"/>
        </w:rPr>
        <w:t xml:space="preserve">%left </w:t>
        <w:tab/>
        <w:t xml:space="preserve">‘&lt;‘ </w:t>
        <w:tab/>
        <w:t xml:space="preserve"> '&gt;’</w:t>
        <w:tab/>
        <w:t xml:space="preserve"> NE</w:t>
        <w:tab/>
        <w:t xml:space="preserve"> LE </w:t>
        <w:tab/>
        <w:t xml:space="preserve">GE </w:t>
      </w:r>
    </w:p>
    <w:p w:rsidR="00000000" w:rsidDel="00000000" w:rsidP="00000000" w:rsidRDefault="00000000" w:rsidRPr="00000000" w14:paraId="00000037">
      <w:pPr>
        <w:jc w:val="both"/>
        <w:rPr>
          <w:b w:val="1"/>
        </w:rPr>
      </w:pPr>
      <w:r w:rsidDel="00000000" w:rsidR="00000000" w:rsidRPr="00000000">
        <w:rPr>
          <w:b w:val="1"/>
          <w:rtl w:val="0"/>
        </w:rPr>
        <w:t xml:space="preserve">%left </w:t>
        <w:tab/>
        <w:t xml:space="preserve">'+’ </w:t>
        <w:tab/>
        <w:t xml:space="preserve">‘-‘ </w:t>
      </w:r>
    </w:p>
    <w:p w:rsidR="00000000" w:rsidDel="00000000" w:rsidP="00000000" w:rsidRDefault="00000000" w:rsidRPr="00000000" w14:paraId="00000038">
      <w:pPr>
        <w:jc w:val="both"/>
        <w:rPr>
          <w:b w:val="1"/>
        </w:rPr>
      </w:pPr>
      <w:r w:rsidDel="00000000" w:rsidR="00000000" w:rsidRPr="00000000">
        <w:rPr>
          <w:b w:val="1"/>
          <w:rtl w:val="0"/>
        </w:rPr>
        <w:t xml:space="preserve">%left </w:t>
        <w:tab/>
        <w:t xml:space="preserve">'*’ </w:t>
        <w:tab/>
        <w:t xml:space="preserve">'/’</w:t>
      </w:r>
    </w:p>
    <w:p w:rsidR="00000000" w:rsidDel="00000000" w:rsidP="00000000" w:rsidRDefault="00000000" w:rsidRPr="00000000" w14:paraId="00000039">
      <w:pPr>
        <w:jc w:val="both"/>
        <w:rPr>
          <w:b w:val="1"/>
          <w:sz w:val="56"/>
          <w:szCs w:val="56"/>
        </w:rPr>
      </w:pPr>
      <w:r w:rsidDel="00000000" w:rsidR="00000000" w:rsidRPr="00000000">
        <w:rPr>
          <w:b w:val="1"/>
          <w:rtl w:val="0"/>
        </w:rPr>
        <w:t xml:space="preserve">%noassoc   UMINUS</w:t>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rtl w:val="0"/>
        </w:rPr>
        <w:t xml:space="preserve">To execute a Yacc program on Windows, the steps are:</w:t>
      </w:r>
      <w:r w:rsidDel="00000000" w:rsidR="00000000" w:rsidRPr="00000000">
        <w:rPr>
          <w:rtl w:val="0"/>
        </w:rPr>
      </w:r>
    </w:p>
    <w:p w:rsidR="00000000" w:rsidDel="00000000" w:rsidP="00000000" w:rsidRDefault="00000000" w:rsidRPr="00000000" w14:paraId="0000003C">
      <w:pPr>
        <w:numPr>
          <w:ilvl w:val="0"/>
          <w:numId w:val="8"/>
        </w:numPr>
        <w:ind w:left="720" w:hanging="360"/>
        <w:jc w:val="both"/>
        <w:rPr>
          <w:u w:val="none"/>
        </w:rPr>
      </w:pPr>
      <w:r w:rsidDel="00000000" w:rsidR="00000000" w:rsidRPr="00000000">
        <w:rPr>
          <w:rtl w:val="0"/>
        </w:rPr>
        <w:t xml:space="preserve">Install Cygwin or MinGW:MinGW (Minimalist GNU for Windows) provides a native Windows port of the GNU Compiler Collection (GCC) and other utilities. You can install Yacc (`bison`) through MinGW.</w:t>
      </w:r>
    </w:p>
    <w:p w:rsidR="00000000" w:rsidDel="00000000" w:rsidP="00000000" w:rsidRDefault="00000000" w:rsidRPr="00000000" w14:paraId="0000003D">
      <w:pPr>
        <w:numPr>
          <w:ilvl w:val="0"/>
          <w:numId w:val="8"/>
        </w:numPr>
        <w:ind w:left="720" w:hanging="360"/>
        <w:jc w:val="both"/>
        <w:rPr>
          <w:u w:val="none"/>
        </w:rPr>
      </w:pPr>
      <w:r w:rsidDel="00000000" w:rsidR="00000000" w:rsidRPr="00000000">
        <w:rPr>
          <w:rtl w:val="0"/>
        </w:rPr>
        <w:t xml:space="preserve">Install Yacc (Bison):If you've installed MinGW, you can install Bison using its package manager or manually download and install it from the MinGW website.</w:t>
      </w:r>
    </w:p>
    <w:p w:rsidR="00000000" w:rsidDel="00000000" w:rsidP="00000000" w:rsidRDefault="00000000" w:rsidRPr="00000000" w14:paraId="0000003E">
      <w:pPr>
        <w:numPr>
          <w:ilvl w:val="0"/>
          <w:numId w:val="8"/>
        </w:numPr>
        <w:ind w:left="720" w:hanging="360"/>
        <w:jc w:val="both"/>
        <w:rPr>
          <w:u w:val="none"/>
        </w:rPr>
      </w:pPr>
      <w:r w:rsidDel="00000000" w:rsidR="00000000" w:rsidRPr="00000000">
        <w:rPr>
          <w:rtl w:val="0"/>
        </w:rPr>
        <w:t xml:space="preserve">Write your Yacc code:Use a text editor (e.g., Notepad, Visual Studio Code, etc.) to write your Yacc code and save it with a `.y` extension.</w:t>
      </w:r>
    </w:p>
    <w:p w:rsidR="00000000" w:rsidDel="00000000" w:rsidP="00000000" w:rsidRDefault="00000000" w:rsidRPr="00000000" w14:paraId="0000003F">
      <w:pPr>
        <w:numPr>
          <w:ilvl w:val="0"/>
          <w:numId w:val="8"/>
        </w:numPr>
        <w:ind w:left="720" w:hanging="360"/>
        <w:jc w:val="both"/>
        <w:rPr>
          <w:u w:val="none"/>
        </w:rPr>
      </w:pPr>
      <w:r w:rsidDel="00000000" w:rsidR="00000000" w:rsidRPr="00000000">
        <w:rPr>
          <w:rtl w:val="0"/>
        </w:rPr>
        <w:t xml:space="preserve">Open Command Prompt:Press `Win + R`, type `cmd`, and press Enter to open Command Prompt.</w:t>
      </w:r>
    </w:p>
    <w:p w:rsidR="00000000" w:rsidDel="00000000" w:rsidP="00000000" w:rsidRDefault="00000000" w:rsidRPr="00000000" w14:paraId="00000040">
      <w:pPr>
        <w:numPr>
          <w:ilvl w:val="0"/>
          <w:numId w:val="8"/>
        </w:numPr>
        <w:ind w:left="720" w:hanging="360"/>
        <w:jc w:val="both"/>
        <w:rPr>
          <w:u w:val="none"/>
        </w:rPr>
      </w:pPr>
      <w:r w:rsidDel="00000000" w:rsidR="00000000" w:rsidRPr="00000000">
        <w:rPr>
          <w:rtl w:val="0"/>
        </w:rPr>
        <w:t xml:space="preserve">Navigate to the directory containing your Yacc code:Use the `cd` command to navigate to the directory where your Yacc code is saved. For example:</w:t>
      </w:r>
    </w:p>
    <w:p w:rsidR="00000000" w:rsidDel="00000000" w:rsidP="00000000" w:rsidRDefault="00000000" w:rsidRPr="00000000" w14:paraId="00000041">
      <w:pPr>
        <w:ind w:left="720" w:firstLine="0"/>
        <w:jc w:val="both"/>
        <w:rPr/>
      </w:pPr>
      <w:r w:rsidDel="00000000" w:rsidR="00000000" w:rsidRPr="00000000">
        <w:rPr>
          <w:rtl w:val="0"/>
        </w:rPr>
        <w:t xml:space="preserve">     cd path\to\your\directory</w:t>
      </w:r>
    </w:p>
    <w:p w:rsidR="00000000" w:rsidDel="00000000" w:rsidP="00000000" w:rsidRDefault="00000000" w:rsidRPr="00000000" w14:paraId="00000042">
      <w:pPr>
        <w:numPr>
          <w:ilvl w:val="0"/>
          <w:numId w:val="1"/>
        </w:numPr>
        <w:ind w:left="720" w:hanging="360"/>
        <w:jc w:val="both"/>
        <w:rPr>
          <w:u w:val="none"/>
        </w:rPr>
      </w:pPr>
      <w:r w:rsidDel="00000000" w:rsidR="00000000" w:rsidRPr="00000000">
        <w:rPr>
          <w:rtl w:val="0"/>
        </w:rPr>
        <w:t xml:space="preserve">Run Yacc (Bison):Use the following command to run Yacc (Bison) on your Yacc code:</w:t>
      </w:r>
    </w:p>
    <w:p w:rsidR="00000000" w:rsidDel="00000000" w:rsidP="00000000" w:rsidRDefault="00000000" w:rsidRPr="00000000" w14:paraId="00000043">
      <w:pPr>
        <w:ind w:left="720" w:firstLine="0"/>
        <w:jc w:val="both"/>
        <w:rPr/>
      </w:pPr>
      <w:r w:rsidDel="00000000" w:rsidR="00000000" w:rsidRPr="00000000">
        <w:rPr>
          <w:rtl w:val="0"/>
        </w:rPr>
        <w:t xml:space="preserve">     bison -d your_yacc_file.y</w:t>
      </w:r>
    </w:p>
    <w:p w:rsidR="00000000" w:rsidDel="00000000" w:rsidP="00000000" w:rsidRDefault="00000000" w:rsidRPr="00000000" w14:paraId="00000044">
      <w:pPr>
        <w:ind w:left="720" w:firstLine="0"/>
        <w:jc w:val="both"/>
        <w:rPr/>
      </w:pPr>
      <w:r w:rsidDel="00000000" w:rsidR="00000000" w:rsidRPr="00000000">
        <w:rPr>
          <w:rtl w:val="0"/>
        </w:rPr>
        <w:t xml:space="preserve">This command generates C code for the parser. The `-d` option tells Bison to generate a header file (`your_yacc_file.tab.h`) along with the parser code.</w:t>
      </w:r>
    </w:p>
    <w:p w:rsidR="00000000" w:rsidDel="00000000" w:rsidP="00000000" w:rsidRDefault="00000000" w:rsidRPr="00000000" w14:paraId="00000045">
      <w:pPr>
        <w:numPr>
          <w:ilvl w:val="0"/>
          <w:numId w:val="7"/>
        </w:numPr>
        <w:ind w:left="720" w:hanging="360"/>
        <w:jc w:val="both"/>
        <w:rPr>
          <w:u w:val="none"/>
        </w:rPr>
      </w:pPr>
      <w:r w:rsidDel="00000000" w:rsidR="00000000" w:rsidRPr="00000000">
        <w:rPr>
          <w:rtl w:val="0"/>
        </w:rPr>
        <w:t xml:space="preserve">Compile the generated C code:</w:t>
      </w:r>
    </w:p>
    <w:p w:rsidR="00000000" w:rsidDel="00000000" w:rsidP="00000000" w:rsidRDefault="00000000" w:rsidRPr="00000000" w14:paraId="00000046">
      <w:pPr>
        <w:ind w:left="720" w:firstLine="0"/>
        <w:jc w:val="both"/>
        <w:rPr/>
      </w:pPr>
      <w:r w:rsidDel="00000000" w:rsidR="00000000" w:rsidRPr="00000000">
        <w:rPr>
          <w:rtl w:val="0"/>
        </w:rPr>
        <w:t xml:space="preserve">Use a C compiler like GCC to compile the generated C code:</w:t>
      </w:r>
    </w:p>
    <w:p w:rsidR="00000000" w:rsidDel="00000000" w:rsidP="00000000" w:rsidRDefault="00000000" w:rsidRPr="00000000" w14:paraId="00000047">
      <w:pPr>
        <w:ind w:left="720" w:firstLine="0"/>
        <w:jc w:val="both"/>
        <w:rPr/>
      </w:pPr>
      <w:r w:rsidDel="00000000" w:rsidR="00000000" w:rsidRPr="00000000">
        <w:rPr>
          <w:rtl w:val="0"/>
        </w:rPr>
        <w:t xml:space="preserve">     gcc -o your_output_executable your_yacc_file.tab.c -ly -ll</w:t>
      </w:r>
    </w:p>
    <w:p w:rsidR="00000000" w:rsidDel="00000000" w:rsidP="00000000" w:rsidRDefault="00000000" w:rsidRPr="00000000" w14:paraId="00000048">
      <w:pPr>
        <w:ind w:left="720" w:firstLine="0"/>
        <w:jc w:val="both"/>
        <w:rPr/>
      </w:pPr>
      <w:r w:rsidDel="00000000" w:rsidR="00000000" w:rsidRPr="00000000">
        <w:rPr>
          <w:rtl w:val="0"/>
        </w:rPr>
        <w:t xml:space="preserve">     - `-o your_output_executable` specifies the name of the output executable.</w:t>
      </w:r>
    </w:p>
    <w:p w:rsidR="00000000" w:rsidDel="00000000" w:rsidP="00000000" w:rsidRDefault="00000000" w:rsidRPr="00000000" w14:paraId="00000049">
      <w:pPr>
        <w:ind w:left="720" w:firstLine="0"/>
        <w:jc w:val="both"/>
        <w:rPr/>
      </w:pPr>
      <w:r w:rsidDel="00000000" w:rsidR="00000000" w:rsidRPr="00000000">
        <w:rPr>
          <w:rtl w:val="0"/>
        </w:rPr>
        <w:t xml:space="preserve">     - `your_yacc_file.tab.c` is the generated C code.</w:t>
      </w:r>
    </w:p>
    <w:p w:rsidR="00000000" w:rsidDel="00000000" w:rsidP="00000000" w:rsidRDefault="00000000" w:rsidRPr="00000000" w14:paraId="0000004A">
      <w:pPr>
        <w:ind w:left="720" w:firstLine="0"/>
        <w:jc w:val="both"/>
        <w:rPr/>
      </w:pPr>
      <w:r w:rsidDel="00000000" w:rsidR="00000000" w:rsidRPr="00000000">
        <w:rPr>
          <w:rtl w:val="0"/>
        </w:rPr>
        <w:t xml:space="preserve">     - `-ly -ll` are libraries that may be required for certain Yacc programs. `-ly` is for the parser and `-ll` is for the lexer (if you have one).</w:t>
      </w:r>
    </w:p>
    <w:p w:rsidR="00000000" w:rsidDel="00000000" w:rsidP="00000000" w:rsidRDefault="00000000" w:rsidRPr="00000000" w14:paraId="0000004B">
      <w:pPr>
        <w:numPr>
          <w:ilvl w:val="0"/>
          <w:numId w:val="4"/>
        </w:numPr>
        <w:ind w:left="720" w:hanging="360"/>
        <w:jc w:val="both"/>
        <w:rPr>
          <w:u w:val="none"/>
        </w:rPr>
      </w:pPr>
      <w:r w:rsidDel="00000000" w:rsidR="00000000" w:rsidRPr="00000000">
        <w:rPr>
          <w:rtl w:val="0"/>
        </w:rPr>
        <w:t xml:space="preserve">Run the executable:</w:t>
      </w:r>
    </w:p>
    <w:p w:rsidR="00000000" w:rsidDel="00000000" w:rsidP="00000000" w:rsidRDefault="00000000" w:rsidRPr="00000000" w14:paraId="0000004C">
      <w:pPr>
        <w:ind w:left="720" w:firstLine="0"/>
        <w:jc w:val="both"/>
        <w:rPr/>
      </w:pPr>
      <w:r w:rsidDel="00000000" w:rsidR="00000000" w:rsidRPr="00000000">
        <w:rPr>
          <w:rtl w:val="0"/>
        </w:rPr>
        <w:t xml:space="preserve">Execute the generated executable by typing its name in the Command Prompt and pressing Enter.</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b w:val="1"/>
          <w:sz w:val="24"/>
          <w:szCs w:val="24"/>
        </w:rPr>
      </w:pPr>
      <w:r w:rsidDel="00000000" w:rsidR="00000000" w:rsidRPr="00000000">
        <w:rPr>
          <w:b w:val="1"/>
          <w:sz w:val="24"/>
          <w:szCs w:val="24"/>
          <w:rtl w:val="0"/>
        </w:rPr>
        <w:t xml:space="preserve">Code: </w:t>
      </w:r>
    </w:p>
    <w:p w:rsidR="00000000" w:rsidDel="00000000" w:rsidP="00000000" w:rsidRDefault="00000000" w:rsidRPr="00000000" w14:paraId="0000004F">
      <w:pPr>
        <w:jc w:val="both"/>
        <w:rPr>
          <w:b w:val="1"/>
        </w:rPr>
      </w:pPr>
      <w:r w:rsidDel="00000000" w:rsidR="00000000" w:rsidRPr="00000000">
        <w:rPr>
          <w:b w:val="1"/>
          <w:rtl w:val="0"/>
        </w:rPr>
        <w:t xml:space="preserve">Simple Calculator:</w:t>
      </w:r>
    </w:p>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Calci.l</w:t>
      </w:r>
    </w:p>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#include&lt;stdio.h&gt;</w:t>
      </w:r>
    </w:p>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#include&lt;math.h&gt;</w:t>
      </w:r>
    </w:p>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#include "y.tab.h"</w:t>
      </w:r>
    </w:p>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[0-9]+ {yylval.dval=atoi(yytext); return NUMBER; }</w:t>
      </w:r>
    </w:p>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[\n] {return 0;}</w:t>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 \t] {;}</w:t>
      </w:r>
    </w:p>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 {return yytext[0];}</w:t>
      </w:r>
    </w:p>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int yywrap(void)</w:t>
      </w:r>
    </w:p>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return 1;</w:t>
      </w:r>
    </w:p>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void yyerror(char *str)</w:t>
      </w:r>
    </w:p>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 printf(" Error : %s",str);</w:t>
      </w:r>
    </w:p>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int main()</w:t>
      </w:r>
    </w:p>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printf("Enter Expression =&gt; ");</w:t>
      </w:r>
    </w:p>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yyparse();</w:t>
      </w:r>
    </w:p>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return(0);</w:t>
      </w:r>
    </w:p>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Calci.y</w:t>
      </w:r>
    </w:p>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#include&lt;stdio.h&gt;</w:t>
      </w:r>
    </w:p>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int yylex(void);</w:t>
      </w:r>
    </w:p>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%union</w:t>
      </w:r>
    </w:p>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float dval;</w:t>
      </w:r>
    </w:p>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%token &lt;dval&gt; NUMBER</w:t>
      </w:r>
    </w:p>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%left '+' '-'</w:t>
      </w:r>
    </w:p>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%left '*' '/'</w:t>
      </w:r>
    </w:p>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%nonassoc UMINUS</w:t>
      </w:r>
    </w:p>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%type &lt;dval&gt; exp</w:t>
      </w:r>
    </w:p>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state : exp {printf("Answer = %f",$1);}</w:t>
      </w:r>
    </w:p>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exp : NUMBER</w:t>
      </w:r>
    </w:p>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 exp '+' exp {$$=$1+$3;}</w:t>
      </w:r>
    </w:p>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 exp '-' exp {$$=$1-$3;}</w:t>
      </w:r>
    </w:p>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 exp '*' exp {$$=$1*$3;}</w:t>
      </w:r>
    </w:p>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 exp '/' exp {$$=$1/$3;}</w:t>
      </w:r>
    </w:p>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 '('exp')' {$$=$2;}</w:t>
      </w:r>
    </w:p>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 '-' exp %prec UMINUS {$$=-$2;}</w:t>
      </w:r>
    </w:p>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83">
      <w:pPr>
        <w:jc w:val="both"/>
        <w:rPr>
          <w:b w:val="1"/>
          <w:sz w:val="18"/>
          <w:szCs w:val="18"/>
        </w:rPr>
      </w:pPr>
      <w:r w:rsidDel="00000000" w:rsidR="00000000" w:rsidRPr="00000000">
        <w:rPr>
          <w:b w:val="1"/>
          <w:sz w:val="18"/>
          <w:szCs w:val="18"/>
          <w:rtl w:val="0"/>
        </w:rPr>
        <w:t xml:space="preserve">OUTPUT:</w:t>
      </w:r>
    </w:p>
    <w:p w:rsidR="00000000" w:rsidDel="00000000" w:rsidP="00000000" w:rsidRDefault="00000000" w:rsidRPr="00000000" w14:paraId="00000084">
      <w:pPr>
        <w:jc w:val="both"/>
        <w:rPr>
          <w:b w:val="1"/>
          <w:sz w:val="18"/>
          <w:szCs w:val="18"/>
        </w:rPr>
      </w:pPr>
      <w:r w:rsidDel="00000000" w:rsidR="00000000" w:rsidRPr="00000000">
        <w:rPr>
          <w:b w:val="1"/>
          <w:sz w:val="18"/>
          <w:szCs w:val="18"/>
        </w:rPr>
        <w:drawing>
          <wp:inline distB="114300" distT="114300" distL="114300" distR="114300">
            <wp:extent cx="3919538" cy="1074842"/>
            <wp:effectExtent b="12700" l="12700" r="12700" t="12700"/>
            <wp:docPr id="1" name="image2.png"/>
            <a:graphic>
              <a:graphicData uri="http://schemas.openxmlformats.org/drawingml/2006/picture">
                <pic:pic>
                  <pic:nvPicPr>
                    <pic:cNvPr id="0" name="image2.png"/>
                    <pic:cNvPicPr preferRelativeResize="0"/>
                  </pic:nvPicPr>
                  <pic:blipFill>
                    <a:blip r:embed="rId7"/>
                    <a:srcRect b="18288" l="0" r="56410" t="60398"/>
                    <a:stretch>
                      <a:fillRect/>
                    </a:stretch>
                  </pic:blipFill>
                  <pic:spPr>
                    <a:xfrm>
                      <a:off x="0" y="0"/>
                      <a:ext cx="3919538" cy="10748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jc w:val="both"/>
        <w:rPr>
          <w:b w:val="1"/>
          <w:sz w:val="18"/>
          <w:szCs w:val="18"/>
        </w:rPr>
      </w:pPr>
      <w:r w:rsidDel="00000000" w:rsidR="00000000" w:rsidRPr="00000000">
        <w:rPr>
          <w:b w:val="1"/>
          <w:sz w:val="18"/>
          <w:szCs w:val="18"/>
          <w:rtl w:val="0"/>
        </w:rPr>
        <w:t xml:space="preserve">Recognize nested IF </w:t>
      </w:r>
      <w:r w:rsidDel="00000000" w:rsidR="00000000" w:rsidRPr="00000000">
        <w:rPr>
          <w:b w:val="1"/>
          <w:sz w:val="18"/>
          <w:szCs w:val="18"/>
          <w:rtl w:val="0"/>
        </w:rPr>
        <w:t xml:space="preserve">stmt</w:t>
      </w:r>
      <w:r w:rsidDel="00000000" w:rsidR="00000000" w:rsidRPr="00000000">
        <w:rPr>
          <w:b w:val="1"/>
          <w:sz w:val="18"/>
          <w:szCs w:val="18"/>
          <w:rtl w:val="0"/>
        </w:rPr>
        <w:t xml:space="preserve"> and display levels:</w:t>
      </w:r>
    </w:p>
    <w:p w:rsidR="00000000" w:rsidDel="00000000" w:rsidP="00000000" w:rsidRDefault="00000000" w:rsidRPr="00000000" w14:paraId="00000086">
      <w:pPr>
        <w:jc w:val="both"/>
        <w:rPr>
          <w:color w:val="0d0d0d"/>
          <w:sz w:val="18"/>
          <w:szCs w:val="18"/>
          <w:highlight w:val="white"/>
        </w:rPr>
      </w:pPr>
      <w:r w:rsidDel="00000000" w:rsidR="00000000" w:rsidRPr="00000000">
        <w:rPr>
          <w:color w:val="0d0d0d"/>
          <w:sz w:val="18"/>
          <w:szCs w:val="18"/>
          <w:highlight w:val="white"/>
          <w:rtl w:val="0"/>
        </w:rPr>
        <w:t xml:space="preserve">If.y</w:t>
      </w:r>
    </w:p>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#include&lt;stdio.h&gt;</w:t>
      </w:r>
    </w:p>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#include&lt;stdlib.h&gt;</w:t>
      </w:r>
    </w:p>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int count=0;</w:t>
      </w:r>
    </w:p>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%token IF RELOP S NUMBER ID NL</w:t>
      </w:r>
    </w:p>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stmt</w:t>
      </w:r>
      <w:r w:rsidDel="00000000" w:rsidR="00000000" w:rsidRPr="00000000">
        <w:rPr>
          <w:sz w:val="18"/>
          <w:szCs w:val="18"/>
          <w:rtl w:val="0"/>
        </w:rPr>
        <w:t xml:space="preserve">: if_stmt NL {printf("No. of nested if statements=%d\n",count);exit(0);};</w:t>
      </w:r>
    </w:p>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if_stmt : IF'('cond')''{'if_stmt'}'</w:t>
      </w:r>
    </w:p>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{count++;}</w:t>
      </w:r>
    </w:p>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|S</w:t>
      </w:r>
    </w:p>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cond: x RELOP x</w:t>
      </w:r>
    </w:p>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x:ID | NUMBER</w:t>
      </w:r>
    </w:p>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int yyerror(char *msg)</w:t>
      </w:r>
    </w:p>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printf("the statement is invalid\n");</w:t>
      </w:r>
    </w:p>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exit(0);</w:t>
      </w:r>
    </w:p>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main()</w:t>
      </w:r>
    </w:p>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printf("enter the statement\n");</w:t>
      </w:r>
    </w:p>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yyparse();</w:t>
      </w:r>
    </w:p>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A2">
      <w:pPr>
        <w:jc w:val="both"/>
        <w:rPr>
          <w:b w:val="1"/>
          <w:sz w:val="18"/>
          <w:szCs w:val="18"/>
        </w:rPr>
      </w:pPr>
      <w:r w:rsidDel="00000000" w:rsidR="00000000" w:rsidRPr="00000000">
        <w:rPr>
          <w:b w:val="1"/>
          <w:sz w:val="18"/>
          <w:szCs w:val="18"/>
          <w:rtl w:val="0"/>
        </w:rPr>
        <w:t xml:space="preserve">If.l</w:t>
      </w:r>
    </w:p>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#include "y.tab.h"</w:t>
      </w:r>
    </w:p>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"if" {return IF;}</w:t>
      </w:r>
    </w:p>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[sS][0-9]* {return S;}</w:t>
      </w:r>
    </w:p>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"&lt;"|"&gt;"|"=="|"&lt;="|"&gt;="|"!=" {return</w:t>
      </w:r>
    </w:p>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RELOP;}</w:t>
      </w:r>
    </w:p>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[0-9]+ {return NUMBER;}</w:t>
      </w:r>
    </w:p>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[a-z][a-zA-Z0-9_]* {return ID;}</w:t>
      </w:r>
    </w:p>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\n {return NL;}</w:t>
      </w:r>
    </w:p>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 {return yytext[0];}</w:t>
      </w:r>
    </w:p>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int yywrap(){return 1;}</w:t>
      </w:r>
    </w:p>
    <w:p w:rsidR="00000000" w:rsidDel="00000000" w:rsidP="00000000" w:rsidRDefault="00000000" w:rsidRPr="00000000" w14:paraId="000000B1">
      <w:pPr>
        <w:jc w:val="both"/>
        <w:rPr>
          <w:sz w:val="18"/>
          <w:szCs w:val="18"/>
        </w:rPr>
      </w:pPr>
      <w:r w:rsidDel="00000000" w:rsidR="00000000" w:rsidRPr="00000000">
        <w:rPr>
          <w:sz w:val="18"/>
          <w:szCs w:val="18"/>
        </w:rPr>
        <w:drawing>
          <wp:inline distB="114300" distT="114300" distL="114300" distR="114300">
            <wp:extent cx="2814638" cy="1778136"/>
            <wp:effectExtent b="12700" l="12700" r="12700" t="127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14638" cy="17781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jc w:val="both"/>
        <w:rPr>
          <w:b w:val="1"/>
          <w:sz w:val="18"/>
          <w:szCs w:val="18"/>
        </w:rPr>
      </w:pPr>
      <w:r w:rsidDel="00000000" w:rsidR="00000000" w:rsidRPr="00000000">
        <w:rPr>
          <w:rtl w:val="0"/>
        </w:rPr>
      </w:r>
    </w:p>
    <w:p w:rsidR="00000000" w:rsidDel="00000000" w:rsidP="00000000" w:rsidRDefault="00000000" w:rsidRPr="00000000" w14:paraId="000000B3">
      <w:pPr>
        <w:jc w:val="both"/>
        <w:rPr>
          <w:b w:val="1"/>
          <w:sz w:val="16"/>
          <w:szCs w:val="16"/>
        </w:rPr>
      </w:pPr>
      <w:r w:rsidDel="00000000" w:rsidR="00000000" w:rsidRPr="00000000">
        <w:rPr>
          <w:b w:val="1"/>
          <w:sz w:val="18"/>
          <w:szCs w:val="18"/>
          <w:rtl w:val="0"/>
        </w:rPr>
        <w:t xml:space="preserve">Program to recognize a valid variable in C language:</w:t>
      </w:r>
      <w:r w:rsidDel="00000000" w:rsidR="00000000" w:rsidRPr="00000000">
        <w:rPr>
          <w:rtl w:val="0"/>
        </w:rPr>
      </w:r>
    </w:p>
    <w:p w:rsidR="00000000" w:rsidDel="00000000" w:rsidP="00000000" w:rsidRDefault="00000000" w:rsidRPr="00000000" w14:paraId="000000B4">
      <w:pPr>
        <w:jc w:val="both"/>
        <w:rPr>
          <w:color w:val="0d0d0d"/>
          <w:sz w:val="18"/>
          <w:szCs w:val="18"/>
          <w:highlight w:val="white"/>
        </w:rPr>
      </w:pPr>
      <w:r w:rsidDel="00000000" w:rsidR="00000000" w:rsidRPr="00000000">
        <w:rPr>
          <w:color w:val="0d0d0d"/>
          <w:sz w:val="18"/>
          <w:szCs w:val="18"/>
          <w:highlight w:val="white"/>
          <w:rtl w:val="0"/>
        </w:rPr>
        <w:t xml:space="preserve">var.l</w:t>
      </w:r>
    </w:p>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     #include "y.tab.h"</w:t>
      </w:r>
    </w:p>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 [a-zA-Z_][a-zA-Z_0-9]* return letter;</w:t>
      </w:r>
    </w:p>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 [0-9]                   </w:t>
        <w:tab/>
        <w:t xml:space="preserve">return digit;</w:t>
      </w:r>
    </w:p>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 .                  </w:t>
        <w:tab/>
        <w:t xml:space="preserve">return yytext[0];</w:t>
      </w:r>
    </w:p>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 \n                 </w:t>
        <w:tab/>
        <w:t xml:space="preserve">return 0;</w:t>
      </w:r>
    </w:p>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 int yywrap()</w:t>
      </w:r>
    </w:p>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 return 1;</w:t>
      </w:r>
    </w:p>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2">
      <w:pPr>
        <w:jc w:val="both"/>
        <w:rPr>
          <w:b w:val="1"/>
          <w:sz w:val="18"/>
          <w:szCs w:val="18"/>
        </w:rPr>
      </w:pPr>
      <w:r w:rsidDel="00000000" w:rsidR="00000000" w:rsidRPr="00000000">
        <w:rPr>
          <w:b w:val="1"/>
          <w:sz w:val="18"/>
          <w:szCs w:val="18"/>
          <w:rtl w:val="0"/>
        </w:rPr>
        <w:t xml:space="preserve">var.y</w:t>
      </w:r>
    </w:p>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     #include&lt;stdio.h&gt;</w:t>
      </w:r>
    </w:p>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 </w:t>
        <w:tab/>
        <w:t xml:space="preserve">int valid=1;</w:t>
      </w:r>
    </w:p>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 %token digit letter</w:t>
      </w:r>
    </w:p>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 start : letter s</w:t>
      </w:r>
    </w:p>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 s :     letter s</w:t>
      </w:r>
    </w:p>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   </w:t>
        <w:tab/>
        <w:t xml:space="preserve">| digit s</w:t>
      </w:r>
    </w:p>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  </w:t>
        <w:tab/>
        <w:t xml:space="preserve">;</w:t>
      </w:r>
    </w:p>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 int yyerror()</w:t>
      </w:r>
    </w:p>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     printf("\nIts not a identifier!\n");</w:t>
      </w:r>
    </w:p>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     valid=0;</w:t>
      </w:r>
    </w:p>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     return 0;</w:t>
      </w:r>
    </w:p>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 int main()</w:t>
      </w:r>
    </w:p>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     printf("\nEnter a name to tested for identifier ");</w:t>
      </w:r>
    </w:p>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     yyparse();</w:t>
      </w:r>
    </w:p>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     if(valid)</w:t>
      </w:r>
    </w:p>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 </w:t>
        <w:tab/>
        <w:t xml:space="preserve">{</w:t>
      </w:r>
    </w:p>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         printf("\nIt is a identifier!\n");</w:t>
      </w:r>
    </w:p>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 </w:t>
        <w:tab/>
        <w:t xml:space="preserve">}</w:t>
      </w:r>
    </w:p>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E">
      <w:pPr>
        <w:jc w:val="both"/>
        <w:rPr>
          <w:color w:val="0d0d0d"/>
          <w:highlight w:val="white"/>
        </w:rPr>
      </w:pPr>
      <w:r w:rsidDel="00000000" w:rsidR="00000000" w:rsidRPr="00000000">
        <w:rPr>
          <w:color w:val="0d0d0d"/>
          <w:highlight w:val="white"/>
        </w:rPr>
        <w:drawing>
          <wp:inline distB="114300" distT="114300" distL="114300" distR="114300">
            <wp:extent cx="3100388" cy="2417078"/>
            <wp:effectExtent b="12700" l="12700" r="12700" t="127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00388" cy="24170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jc w:val="both"/>
        <w:rPr>
          <w:color w:val="0d0d0d"/>
          <w:highlight w:val="white"/>
        </w:rPr>
      </w:pPr>
      <w:r w:rsidDel="00000000" w:rsidR="00000000" w:rsidRPr="00000000">
        <w:rPr>
          <w:rtl w:val="0"/>
        </w:rPr>
      </w:r>
    </w:p>
    <w:p w:rsidR="00000000" w:rsidDel="00000000" w:rsidP="00000000" w:rsidRDefault="00000000" w:rsidRPr="00000000" w14:paraId="000000E0">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E1">
      <w:pPr>
        <w:jc w:val="both"/>
        <w:rPr/>
      </w:pPr>
      <w:r w:rsidDel="00000000" w:rsidR="00000000" w:rsidRPr="00000000">
        <w:rPr>
          <w:rtl w:val="0"/>
        </w:rPr>
        <w:t xml:space="preserve">In conclusion, the implementation of Yacc in C for parsing source code effectively showcased the pivotal role of Yacc in compiler design. The program adeptly tackled a range of tasks including parsing arithmetic expressions for a simple calculator, recognizing nested IF statements and determining their levels, and identifying valid variables in C language syntax. By successfully handling these tasks, the Yacc program underscored the significance of Yacc in facilitating syntactic analysis and code generation within the compilation process. Just as Lex is essential for lexical analysis, Yacc's contribution in parsing and syntax analysis is paramount, solidifying its indispensable role in the comprehensive compilation workflow.</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right"/>
      <w:pPr>
        <w:ind w:left="360" w:hanging="180"/>
      </w:pPr>
      <w:rPr>
        <w:u w:val="none"/>
      </w:rPr>
    </w:lvl>
    <w:lvl w:ilvl="1">
      <w:start w:val="1"/>
      <w:numFmt w:val="bullet"/>
      <w:lvlText w:val="•"/>
      <w:lvlJc w:val="right"/>
      <w:pPr>
        <w:ind w:left="1080" w:hanging="18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