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5133853"/>
        <w:docPartObj>
          <w:docPartGallery w:val="Cover Pages"/>
          <w:docPartUnique/>
        </w:docPartObj>
      </w:sdtPr>
      <w:sdtContent>
        <w:p w:rsidR="00331645" w:rsidRDefault="0033164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31645" w:rsidRDefault="00331645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jessi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331645" w:rsidRDefault="00331645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jessi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1645" w:rsidRDefault="00331645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97833" cy="3047748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14bfa6bb14875e45bba028a21ed38046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97833" cy="30477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331645" w:rsidRDefault="00331645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97833" cy="3047748"/>
                                <wp:effectExtent l="0" t="0" r="0" b="0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14bfa6bb14875e45bba028a21ed38046.jp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97833" cy="304774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1645" w:rsidRDefault="0033164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Cinemática de robot 8-B                              Ing. Mecatrónica.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331645" w:rsidRDefault="0033164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Cinemática de robot 8-B                              Ing. Mecatrónica.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AC77DB4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69B090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31645" w:rsidRDefault="00331645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331645" w:rsidRDefault="0033164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Lozada Canizal Jessica Nayeli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31645" w:rsidRDefault="00331645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31645" w:rsidRDefault="0033164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Lozada Canizal Jessica Nayeli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31645" w:rsidRDefault="00331645">
          <w:r>
            <w:br w:type="page"/>
          </w:r>
        </w:p>
      </w:sdtContent>
    </w:sdt>
    <w:p w:rsidR="00331645" w:rsidRPr="00331645" w:rsidRDefault="00331645" w:rsidP="00331645">
      <w:pPr>
        <w:pStyle w:val="Default"/>
        <w:rPr>
          <w:color w:val="1F3864" w:themeColor="accent1" w:themeShade="80"/>
          <w:sz w:val="32"/>
          <w:szCs w:val="32"/>
        </w:rPr>
      </w:pPr>
      <w:bookmarkStart w:id="0" w:name="_GoBack"/>
      <w:r w:rsidRPr="00331645">
        <w:rPr>
          <w:color w:val="1F3864" w:themeColor="accent1" w:themeShade="80"/>
          <w:sz w:val="32"/>
          <w:szCs w:val="32"/>
        </w:rPr>
        <w:lastRenderedPageBreak/>
        <w:t>9</w:t>
      </w:r>
      <w:r w:rsidRPr="00331645">
        <w:rPr>
          <w:color w:val="1F3864" w:themeColor="accent1" w:themeShade="80"/>
          <w:sz w:val="32"/>
          <w:szCs w:val="32"/>
        </w:rPr>
        <w:t>.- (3,-9) (-8,5) (-4,-1)</w:t>
      </w:r>
    </w:p>
    <w:bookmarkEnd w:id="0"/>
    <w:p w:rsidR="00331645" w:rsidRPr="00331645" w:rsidRDefault="00331645" w:rsidP="00331645">
      <w:pPr>
        <w:pStyle w:val="Default"/>
        <w:jc w:val="center"/>
        <w:rPr>
          <w:sz w:val="32"/>
          <w:szCs w:val="32"/>
        </w:rPr>
      </w:pPr>
      <w:r w:rsidRPr="00331645">
        <w:rPr>
          <w:sz w:val="32"/>
          <w:szCs w:val="32"/>
        </w:rPr>
        <w:t>L1 = 30</w:t>
      </w:r>
    </w:p>
    <w:p w:rsidR="00331645" w:rsidRPr="00331645" w:rsidRDefault="00331645" w:rsidP="00331645">
      <w:pPr>
        <w:pStyle w:val="Default"/>
        <w:jc w:val="center"/>
        <w:rPr>
          <w:sz w:val="32"/>
          <w:szCs w:val="32"/>
        </w:rPr>
      </w:pPr>
      <w:r w:rsidRPr="00331645">
        <w:rPr>
          <w:sz w:val="32"/>
          <w:szCs w:val="32"/>
        </w:rPr>
        <w:t>L2 = 45</w:t>
      </w:r>
    </w:p>
    <w:p w:rsidR="00331645" w:rsidRPr="00331645" w:rsidRDefault="00331645" w:rsidP="00331645">
      <w:pPr>
        <w:pStyle w:val="Default"/>
        <w:jc w:val="center"/>
        <w:rPr>
          <w:sz w:val="32"/>
          <w:szCs w:val="32"/>
        </w:rPr>
      </w:pPr>
      <w:r w:rsidRPr="00331645">
        <w:rPr>
          <w:sz w:val="32"/>
          <w:szCs w:val="32"/>
        </w:rPr>
        <w:t>(3,-9)</w:t>
      </w:r>
    </w:p>
    <w:p w:rsidR="00331645" w:rsidRPr="00331645" w:rsidRDefault="00331645" w:rsidP="00331645">
      <w:pPr>
        <w:pStyle w:val="Default"/>
        <w:jc w:val="center"/>
        <w:rPr>
          <w:sz w:val="32"/>
          <w:szCs w:val="32"/>
        </w:rPr>
      </w:pPr>
      <w:r w:rsidRPr="00331645">
        <w:rPr>
          <w:sz w:val="32"/>
          <w:szCs w:val="32"/>
        </w:rPr>
        <w:t>L1 = 30</w:t>
      </w:r>
    </w:p>
    <w:p w:rsidR="00331645" w:rsidRPr="00331645" w:rsidRDefault="00331645" w:rsidP="00331645">
      <w:pPr>
        <w:pStyle w:val="Default"/>
        <w:jc w:val="center"/>
        <w:rPr>
          <w:sz w:val="32"/>
          <w:szCs w:val="32"/>
        </w:rPr>
      </w:pPr>
      <w:r w:rsidRPr="00331645">
        <w:rPr>
          <w:sz w:val="32"/>
          <w:szCs w:val="32"/>
        </w:rPr>
        <w:t>L2 = 45</w:t>
      </w:r>
    </w:p>
    <w:p w:rsidR="00331645" w:rsidRPr="00331645" w:rsidRDefault="00331645" w:rsidP="00331645">
      <w:pPr>
        <w:pStyle w:val="Default"/>
        <w:jc w:val="center"/>
        <w:rPr>
          <w:sz w:val="32"/>
          <w:szCs w:val="32"/>
        </w:rPr>
      </w:pPr>
      <w:r w:rsidRPr="00331645">
        <w:rPr>
          <w:rFonts w:ascii="Cambria Math" w:hAnsi="Cambria Math" w:cs="Cambria Math"/>
          <w:sz w:val="32"/>
          <w:szCs w:val="32"/>
        </w:rPr>
        <w:t>𝑞2=atan((3)2+(−9)2−(30)2−(45)22(30)(45))= −28352700 = −1.05𝑞2=atan(−1.05)𝑞2=−46.397𝑞2=atan(−93)−atan(45 𝑠𝑒𝑛(−46.397)30+45cos(−46.397))= −32.58661.034 = 0.533𝑞1=atan(−3)−atan(−0.533) = −43.50[𝑥𝑦]=[−30𝑠𝑒𝑛(−43.50)−45𝑠𝑒𝑛(−43.50)+(−46.397)−45𝑠𝑒𝑛(−43.50)+(−46.397)30𝑐𝑜𝑠(−43.50)+45𝑐𝑜𝑠(−43.50)+(−46.397)+45𝑐𝑜𝑠(−43.50)+(−46.397)][𝑞1𝑞2]</w:t>
      </w:r>
    </w:p>
    <w:p w:rsidR="00331645" w:rsidRPr="00331645" w:rsidRDefault="00331645" w:rsidP="00331645">
      <w:pPr>
        <w:pStyle w:val="Default"/>
        <w:jc w:val="center"/>
        <w:rPr>
          <w:sz w:val="32"/>
          <w:szCs w:val="32"/>
        </w:rPr>
      </w:pPr>
      <w:r w:rsidRPr="00331645">
        <w:rPr>
          <w:sz w:val="32"/>
          <w:szCs w:val="32"/>
        </w:rPr>
        <w:t>(-8,5)</w:t>
      </w:r>
    </w:p>
    <w:p w:rsidR="00331645" w:rsidRPr="00331645" w:rsidRDefault="00331645" w:rsidP="00331645">
      <w:pPr>
        <w:pStyle w:val="Default"/>
        <w:jc w:val="center"/>
        <w:rPr>
          <w:sz w:val="32"/>
          <w:szCs w:val="32"/>
        </w:rPr>
      </w:pPr>
      <w:r w:rsidRPr="00331645">
        <w:rPr>
          <w:sz w:val="32"/>
          <w:szCs w:val="32"/>
        </w:rPr>
        <w:t>L1 = 30</w:t>
      </w:r>
    </w:p>
    <w:p w:rsidR="00331645" w:rsidRPr="00331645" w:rsidRDefault="00331645" w:rsidP="00331645">
      <w:pPr>
        <w:pStyle w:val="Default"/>
        <w:jc w:val="center"/>
        <w:rPr>
          <w:sz w:val="32"/>
          <w:szCs w:val="32"/>
        </w:rPr>
      </w:pPr>
      <w:r w:rsidRPr="00331645">
        <w:rPr>
          <w:sz w:val="32"/>
          <w:szCs w:val="32"/>
        </w:rPr>
        <w:t>L2 = 45</w:t>
      </w:r>
    </w:p>
    <w:p w:rsidR="00331645" w:rsidRPr="00331645" w:rsidRDefault="00331645" w:rsidP="00331645">
      <w:pPr>
        <w:pStyle w:val="Default"/>
        <w:jc w:val="center"/>
        <w:rPr>
          <w:sz w:val="32"/>
          <w:szCs w:val="32"/>
        </w:rPr>
      </w:pPr>
      <w:r w:rsidRPr="00331645">
        <w:rPr>
          <w:rFonts w:ascii="Cambria Math" w:hAnsi="Cambria Math" w:cs="Cambria Math"/>
          <w:sz w:val="32"/>
          <w:szCs w:val="32"/>
        </w:rPr>
        <w:t>𝑞2=atan((−8)2+(5)2−(30)2−(45)22(30)(45))= −28362700 = −1.05𝑞2=atan(−1.05)𝑞2=−46.397𝑞2=atan(5−8)−atan(45 𝑠𝑒𝑛(−46.397)30+45cos(−46.397))= −32.58661.034 = 0.533𝑞1=atan(−0.625)−atan(−0.533) = −3.94[𝑥𝑦]=[−30𝑠𝑒𝑛(−3.94)−45𝑠𝑒𝑛(−3.94)+(−46.397)−45𝑠𝑒𝑛(−3.94)+(−46.397)30𝑐𝑜𝑠(−3.94)+45𝑐𝑜𝑠(−3.94)+(−46.397)+45𝑐𝑜𝑠(−3.94)+(−46.397)][𝑞1𝑞2]</w:t>
      </w:r>
    </w:p>
    <w:p w:rsidR="00331645" w:rsidRDefault="00331645">
      <w:pPr>
        <w:rPr>
          <w:rFonts w:ascii="Calibri" w:hAnsi="Calibri" w:cs="Calibri"/>
          <w:color w:val="000000"/>
        </w:rPr>
      </w:pPr>
    </w:p>
    <w:p w:rsidR="00331645" w:rsidRPr="00331645" w:rsidRDefault="00331645" w:rsidP="00331645">
      <w:pPr>
        <w:pStyle w:val="Default"/>
        <w:pageBreakBefore/>
        <w:rPr>
          <w:color w:val="1F3864" w:themeColor="accent1" w:themeShade="80"/>
          <w:sz w:val="32"/>
          <w:szCs w:val="32"/>
        </w:rPr>
      </w:pPr>
      <w:r w:rsidRPr="00331645">
        <w:rPr>
          <w:color w:val="1F3864" w:themeColor="accent1" w:themeShade="80"/>
          <w:sz w:val="32"/>
          <w:szCs w:val="32"/>
        </w:rPr>
        <w:lastRenderedPageBreak/>
        <w:t>(-4,-1)</w:t>
      </w:r>
    </w:p>
    <w:p w:rsidR="00331645" w:rsidRPr="00331645" w:rsidRDefault="00331645" w:rsidP="00331645">
      <w:pPr>
        <w:pStyle w:val="Default"/>
        <w:jc w:val="center"/>
        <w:rPr>
          <w:sz w:val="32"/>
          <w:szCs w:val="32"/>
        </w:rPr>
      </w:pPr>
      <w:r w:rsidRPr="00331645">
        <w:rPr>
          <w:sz w:val="32"/>
          <w:szCs w:val="32"/>
        </w:rPr>
        <w:t>L1 = 30</w:t>
      </w:r>
    </w:p>
    <w:p w:rsidR="00331645" w:rsidRPr="00331645" w:rsidRDefault="00331645" w:rsidP="00331645">
      <w:pPr>
        <w:pStyle w:val="Default"/>
        <w:jc w:val="center"/>
        <w:rPr>
          <w:sz w:val="32"/>
          <w:szCs w:val="32"/>
        </w:rPr>
      </w:pPr>
      <w:r w:rsidRPr="00331645">
        <w:rPr>
          <w:sz w:val="32"/>
          <w:szCs w:val="32"/>
        </w:rPr>
        <w:t>L2 = 45</w:t>
      </w:r>
    </w:p>
    <w:p w:rsidR="00900846" w:rsidRPr="00331645" w:rsidRDefault="00331645" w:rsidP="00331645">
      <w:pPr>
        <w:jc w:val="center"/>
        <w:rPr>
          <w:sz w:val="32"/>
          <w:szCs w:val="32"/>
        </w:rPr>
      </w:pPr>
      <w:r w:rsidRPr="00331645">
        <w:rPr>
          <w:rFonts w:ascii="Cambria Math" w:hAnsi="Cambria Math" w:cs="Cambria Math"/>
          <w:sz w:val="32"/>
          <w:szCs w:val="32"/>
        </w:rPr>
        <w:t>𝑞2=atan((−4)2+(−1)2−(30)2−(45)22(30)(45))= −29082700 = −1.077𝑞2=atan(−1.077)𝑞2=−47.123𝑞2=atan(−1−4)−atan(45 𝑠𝑒𝑛(−47.123)30+45cos(−47.123))= −32.9760.61 = −0.543𝑞1=atan(0.250)−atan(−0.543) = 42.53[𝑥𝑦]=[−30𝑠𝑒𝑛(42.53)−45𝑠𝑒𝑛(42.53)+(−47.123)−45𝑠𝑒𝑛(42.53)+(−47.123)30𝑐𝑜𝑠(42.53)+45𝑐𝑜𝑠(42.53)+(−47.123)+45𝑐𝑜𝑠(42.53)+(−47.123)][𝑞1𝑞2]</w:t>
      </w:r>
    </w:p>
    <w:sectPr w:rsidR="00900846" w:rsidRPr="00331645" w:rsidSect="0033164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5BB" w:rsidRDefault="002C55BB" w:rsidP="00331645">
      <w:pPr>
        <w:spacing w:after="0" w:line="240" w:lineRule="auto"/>
      </w:pPr>
      <w:r>
        <w:separator/>
      </w:r>
    </w:p>
  </w:endnote>
  <w:endnote w:type="continuationSeparator" w:id="0">
    <w:p w:rsidR="002C55BB" w:rsidRDefault="002C55BB" w:rsidP="0033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5BB" w:rsidRDefault="002C55BB" w:rsidP="00331645">
      <w:pPr>
        <w:spacing w:after="0" w:line="240" w:lineRule="auto"/>
      </w:pPr>
      <w:r>
        <w:separator/>
      </w:r>
    </w:p>
  </w:footnote>
  <w:footnote w:type="continuationSeparator" w:id="0">
    <w:p w:rsidR="002C55BB" w:rsidRDefault="002C55BB" w:rsidP="00331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45"/>
    <w:rsid w:val="002C55BB"/>
    <w:rsid w:val="00331645"/>
    <w:rsid w:val="0090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703A"/>
  <w15:chartTrackingRefBased/>
  <w15:docId w15:val="{A2AE4972-FD4F-4174-A0F2-027BBA38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16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6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316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645"/>
    <w:rPr>
      <w:lang w:val="es-MX"/>
    </w:rPr>
  </w:style>
  <w:style w:type="paragraph" w:customStyle="1" w:styleId="Default">
    <w:name w:val="Default"/>
    <w:rsid w:val="003316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Sinespaciado">
    <w:name w:val="No Spacing"/>
    <w:link w:val="SinespaciadoCar"/>
    <w:uiPriority w:val="1"/>
    <w:qFormat/>
    <w:rsid w:val="00331645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1645"/>
    <w:rPr>
      <w:rFonts w:eastAsiaTheme="minorEastAsia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1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1645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Cinemática de robot 8-B                              Ing. Mecatrónica.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>Lozada Canizal Jessica Nayeli</dc:subject>
  <dc:creator>jessi</dc:creator>
  <cp:keywords/>
  <dc:description/>
  <cp:lastModifiedBy> </cp:lastModifiedBy>
  <cp:revision>1</cp:revision>
  <dcterms:created xsi:type="dcterms:W3CDTF">2019-04-08T23:08:00Z</dcterms:created>
  <dcterms:modified xsi:type="dcterms:W3CDTF">2019-04-08T23:16:00Z</dcterms:modified>
</cp:coreProperties>
</file>