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6" w:name="X1b366bc8b51e4b653a4aa995cb1117c12225f36"/>
    <w:p>
      <w:pPr>
        <w:pStyle w:val="Heading1"/>
      </w:pPr>
      <w:r>
        <w:t xml:space="preserve">Divergify — MVP Feature Blueprint &amp; Technical Architecture (Beta-ready)</w:t>
      </w:r>
    </w:p>
    <w:p>
      <w:pPr>
        <w:pStyle w:val="FirstParagraph"/>
      </w:pPr>
      <w:r>
        <w:t xml:space="preserve">Version: 0.1 (ship-ready blueprint)</w:t>
      </w:r>
      <w:r>
        <w:t xml:space="preserve"> </w:t>
      </w:r>
      <w:r>
        <w:t xml:space="preserve">Owner: Takoda (engineering), You (vision, voice)</w:t>
      </w:r>
    </w:p>
    <w:p>
      <w:r>
        <w:pict>
          <v:rect style="width:0;height:1.5pt" o:hralign="center" o:hrstd="t" o:hr="t"/>
        </w:pict>
      </w:r>
    </w:p>
    <w:bookmarkStart w:id="20" w:name="one-liner"/>
    <w:p>
      <w:pPr>
        <w:pStyle w:val="Heading2"/>
      </w:pPr>
      <w:r>
        <w:t xml:space="preserve">0) One-liner</w:t>
      </w:r>
    </w:p>
    <w:p>
      <w:pPr>
        <w:pStyle w:val="FirstParagraph"/>
      </w:pPr>
      <w:r>
        <w:t xml:space="preserve">A neurodivergent-first productivity companion that blends instant capture, mood-aware planning, sprint workflows, and a sarcastically loyal AI sidekick. Local-first, privacy-forward, deeply interactive.</w:t>
      </w:r>
    </w:p>
    <w:p>
      <w:r>
        <w:pict>
          <v:rect style="width:0;height:1.5pt" o:hralign="center" o:hrstd="t" o:hr="t"/>
        </w:pict>
      </w:r>
    </w:p>
    <w:bookmarkEnd w:id="20"/>
    <w:bookmarkStart w:id="21" w:name="product-pillars"/>
    <w:p>
      <w:pPr>
        <w:pStyle w:val="Heading2"/>
      </w:pPr>
      <w:r>
        <w:t xml:space="preserve">1) Product pillars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Neuro-spicy by design</w:t>
      </w:r>
      <w:r>
        <w:t xml:space="preserve">: language and UX built from Divergipedia.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Local-first, sync-optional</w:t>
      </w:r>
      <w:r>
        <w:t xml:space="preserve">: works offline, syncs only when user opts in.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High interaction, low friction</w:t>
      </w:r>
      <w:r>
        <w:t xml:space="preserve">: voice capture, adaptive lists, gentle-but-firm nudges.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Dopamine-positive</w:t>
      </w:r>
      <w:r>
        <w:t xml:space="preserve">: micro wins, escalating rewards, never-punitive.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Tin Foil Hat Mode</w:t>
      </w:r>
      <w:r>
        <w:t xml:space="preserve">: zero analytics, reduced surface area, obvious visual state.</w:t>
      </w:r>
    </w:p>
    <w:p>
      <w:r>
        <w:pict>
          <v:rect style="width:0;height:1.5pt" o:hralign="center" o:hrstd="t" o:hr="t"/>
        </w:pict>
      </w:r>
    </w:p>
    <w:bookmarkEnd w:id="21"/>
    <w:bookmarkStart w:id="22" w:name="mvp-scope-beta"/>
    <w:p>
      <w:pPr>
        <w:pStyle w:val="Heading2"/>
      </w:pPr>
      <w:r>
        <w:t xml:space="preserve">2) MVP scope (beta)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Onboarding</w:t>
      </w:r>
      <w:r>
        <w:t xml:space="preserve">: choose sidekick voice + privacy level; seed Anchor Task; set nudge preferences.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Home (Command Center)</w:t>
      </w:r>
      <w:r>
        <w:t xml:space="preserve">: today’s Anchor Task, brain weather status, reward meter, quick capture.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Spark Capture</w:t>
      </w:r>
      <w:r>
        <w:t xml:space="preserve">: instant voice/text capture → transcribe → quick-categorize to Idea Inbox or Task.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Daily Check-in (Brain Weather)</w:t>
      </w:r>
      <w:r>
        <w:t xml:space="preserve">: mood + energy sliders; optional notes; impacts task ordering.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Tasks</w:t>
      </w:r>
      <w:r>
        <w:t xml:space="preserve">: sprintable tasks, tags (Anchor, Sprintable, Low-Spoons), priority orbit, due/estimate.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Focus Sprint</w:t>
      </w:r>
      <w:r>
        <w:t xml:space="preserve">: configurable timer, distraction detector, end-of-sprint summary.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Rewards</w:t>
      </w:r>
      <w:r>
        <w:t xml:space="preserve">: Micro Win Parade with escalating confetti/animations; copy rotation with 72h no-repeat.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Sidekick Chat</w:t>
      </w:r>
      <w:r>
        <w:t xml:space="preserve">: AI companion with selectable persona; planning prompts; summarization; redirection.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Settings</w:t>
      </w:r>
      <w:r>
        <w:t xml:space="preserve">: Tin Foil Hat, voice packs, themes, nudge intensity, data export/import.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Sync (optional)</w:t>
      </w:r>
      <w:r>
        <w:t xml:space="preserve">: Supabase auth + storage; encrypted at rest; user-controlled.</w:t>
      </w:r>
    </w:p>
    <w:p>
      <w:pPr>
        <w:pStyle w:val="FirstParagraph"/>
      </w:pPr>
      <w:r>
        <w:t xml:space="preserve">Out of scope for MVP: calendar sync, buddy mode, marketplace, complex routines builder. Parked for v1.1.</w:t>
      </w:r>
    </w:p>
    <w:p>
      <w:r>
        <w:pict>
          <v:rect style="width:0;height:1.5pt" o:hralign="center" o:hrstd="t" o:hr="t"/>
        </w:pict>
      </w:r>
    </w:p>
    <w:bookmarkEnd w:id="22"/>
    <w:bookmarkStart w:id="23" w:name="personas-jtbd-snapshots"/>
    <w:p>
      <w:pPr>
        <w:pStyle w:val="Heading2"/>
      </w:pPr>
      <w:r>
        <w:t xml:space="preserve">3) Personas &amp; JTBD snapshots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Spark Jumper (ADHD-C)</w:t>
      </w:r>
      <w:r>
        <w:t xml:space="preserve">: capture chaotic ideas fast, minimize context tax.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Overloaded Parent</w:t>
      </w:r>
      <w:r>
        <w:t xml:space="preserve">: quick planning, gentle nudges, privacy.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Late-night Maker</w:t>
      </w:r>
      <w:r>
        <w:t xml:space="preserve">: deep focus, low-UI noise, offline.</w:t>
      </w:r>
    </w:p>
    <w:p>
      <w:pPr>
        <w:pStyle w:val="FirstParagraph"/>
      </w:pPr>
      <w:r>
        <w:t xml:space="preserve">Key jobs:</w:t>
      </w:r>
      <w:r>
        <w:t xml:space="preserve"> </w:t>
      </w:r>
      <w:r>
        <w:t xml:space="preserve">-</w:t>
      </w:r>
      <w:r>
        <w:t xml:space="preserve"> </w:t>
      </w:r>
      <w:r>
        <w:t xml:space="preserve">“When my brain pops ideas, I need capture without friction so I don’t lose them.”</w:t>
      </w:r>
      <w:r>
        <w:t xml:space="preserve"> </w:t>
      </w:r>
      <w:r>
        <w:t xml:space="preserve">-</w:t>
      </w:r>
      <w:r>
        <w:t xml:space="preserve"> </w:t>
      </w:r>
      <w:r>
        <w:t xml:space="preserve">“When my spoons are low, I need tasks that match energy so I still win.”</w:t>
      </w:r>
      <w:r>
        <w:t xml:space="preserve"> </w:t>
      </w:r>
      <w:r>
        <w:t xml:space="preserve">-</w:t>
      </w:r>
      <w:r>
        <w:t xml:space="preserve"> </w:t>
      </w:r>
      <w:r>
        <w:t xml:space="preserve">“When I drift, I need a nudge that’s kind but firm.”</w:t>
      </w:r>
    </w:p>
    <w:p>
      <w:r>
        <w:pict>
          <v:rect style="width:0;height:1.5pt" o:hralign="center" o:hrstd="t" o:hr="t"/>
        </w:pict>
      </w:r>
    </w:p>
    <w:bookmarkEnd w:id="23"/>
    <w:bookmarkStart w:id="26" w:name="screen-map-primary-flows"/>
    <w:p>
      <w:pPr>
        <w:pStyle w:val="Heading2"/>
      </w:pPr>
      <w:r>
        <w:t xml:space="preserve">4) Screen map &amp; primary flows</w:t>
      </w:r>
    </w:p>
    <w:bookmarkStart w:id="24" w:name="screens"/>
    <w:p>
      <w:pPr>
        <w:pStyle w:val="Heading3"/>
      </w:pPr>
      <w:r>
        <w:t xml:space="preserve">Screens</w:t>
      </w:r>
    </w:p>
    <w:p>
      <w:pPr>
        <w:pStyle w:val="Compact"/>
        <w:numPr>
          <w:ilvl w:val="0"/>
          <w:numId w:val="1004"/>
        </w:numPr>
      </w:pPr>
      <w:r>
        <w:t xml:space="preserve">Onboarding</w:t>
      </w:r>
    </w:p>
    <w:p>
      <w:pPr>
        <w:pStyle w:val="Compact"/>
        <w:numPr>
          <w:ilvl w:val="0"/>
          <w:numId w:val="1004"/>
        </w:numPr>
      </w:pPr>
      <w:r>
        <w:t xml:space="preserve">Home (Command Center)</w:t>
      </w:r>
    </w:p>
    <w:p>
      <w:pPr>
        <w:pStyle w:val="Compact"/>
        <w:numPr>
          <w:ilvl w:val="0"/>
          <w:numId w:val="1004"/>
        </w:numPr>
      </w:pPr>
      <w:r>
        <w:t xml:space="preserve">Spark Capture (Voice/Text)</w:t>
      </w:r>
    </w:p>
    <w:p>
      <w:pPr>
        <w:pStyle w:val="Compact"/>
        <w:numPr>
          <w:ilvl w:val="0"/>
          <w:numId w:val="1004"/>
        </w:numPr>
      </w:pPr>
      <w:r>
        <w:t xml:space="preserve">Brain Weather (Daily Check-in)</w:t>
      </w:r>
    </w:p>
    <w:p>
      <w:pPr>
        <w:pStyle w:val="Compact"/>
        <w:numPr>
          <w:ilvl w:val="0"/>
          <w:numId w:val="1004"/>
        </w:numPr>
      </w:pPr>
      <w:r>
        <w:t xml:space="preserve">Tasks (List + Detail)</w:t>
      </w:r>
    </w:p>
    <w:p>
      <w:pPr>
        <w:pStyle w:val="Compact"/>
        <w:numPr>
          <w:ilvl w:val="0"/>
          <w:numId w:val="1004"/>
        </w:numPr>
      </w:pPr>
      <w:r>
        <w:t xml:space="preserve">Focus Sprint (Timer)</w:t>
      </w:r>
    </w:p>
    <w:p>
      <w:pPr>
        <w:pStyle w:val="Compact"/>
        <w:numPr>
          <w:ilvl w:val="0"/>
          <w:numId w:val="1004"/>
        </w:numPr>
      </w:pPr>
      <w:r>
        <w:t xml:space="preserve">Sidekick Chat</w:t>
      </w:r>
    </w:p>
    <w:p>
      <w:pPr>
        <w:pStyle w:val="Compact"/>
        <w:numPr>
          <w:ilvl w:val="0"/>
          <w:numId w:val="1004"/>
        </w:numPr>
      </w:pPr>
      <w:r>
        <w:t xml:space="preserve">Settings</w:t>
      </w:r>
    </w:p>
    <w:p>
      <w:pPr>
        <w:pStyle w:val="Compact"/>
        <w:numPr>
          <w:ilvl w:val="0"/>
          <w:numId w:val="1004"/>
        </w:numPr>
      </w:pPr>
      <w:r>
        <w:t xml:space="preserve">Data &amp; Sync (Export/Import, Account)</w:t>
      </w:r>
    </w:p>
    <w:bookmarkEnd w:id="24"/>
    <w:bookmarkStart w:id="25" w:name="core-flows"/>
    <w:p>
      <w:pPr>
        <w:pStyle w:val="Heading3"/>
      </w:pPr>
      <w:r>
        <w:t xml:space="preserve">Core flows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Capture → Sort</w:t>
      </w:r>
      <w:r>
        <w:t xml:space="preserve">: Voice/Text → transcript → classify: Idea Inbox or Task → tag Sprintable.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Check-in → Plan</w:t>
      </w:r>
      <w:r>
        <w:t xml:space="preserve">: Mood/Energy → weights → reorder Tasks → suggest Anchor Task.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Sprint</w:t>
      </w:r>
      <w:r>
        <w:t xml:space="preserve">: choose Sprintable → run timer → detect drift → reward → log.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Chat Assist</w:t>
      </w:r>
      <w:r>
        <w:t xml:space="preserve">: ask planning help → sidekick proposes plan → one-tap create tasks.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Privacy</w:t>
      </w:r>
      <w:r>
        <w:t xml:space="preserve">: toggle Tin Foil → disable analytics, use local store only, UI changes state.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visual-brand-system"/>
    <w:p>
      <w:pPr>
        <w:pStyle w:val="Heading2"/>
      </w:pPr>
      <w:r>
        <w:t xml:space="preserve">5) Visual &amp; brand system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Base colors</w:t>
      </w:r>
      <w:r>
        <w:t xml:space="preserve">: Dark base</w:t>
      </w:r>
      <w:r>
        <w:t xml:space="preserve"> </w:t>
      </w:r>
      <w:r>
        <w:rPr>
          <w:rStyle w:val="VerbatimChar"/>
        </w:rPr>
        <w:t xml:space="preserve">#0b1217</w:t>
      </w:r>
      <w:r>
        <w:t xml:space="preserve">, Mint</w:t>
      </w:r>
      <w:r>
        <w:t xml:space="preserve"> </w:t>
      </w:r>
      <w:r>
        <w:rPr>
          <w:rStyle w:val="VerbatimChar"/>
        </w:rPr>
        <w:t xml:space="preserve">#dbffe3</w:t>
      </w:r>
      <w:r>
        <w:t xml:space="preserve">, Electric Green</w:t>
      </w:r>
      <w:r>
        <w:t xml:space="preserve"> </w:t>
      </w:r>
      <w:r>
        <w:rPr>
          <w:rStyle w:val="VerbatimChar"/>
        </w:rPr>
        <w:t xml:space="preserve">#2ECC71</w:t>
      </w:r>
      <w:r>
        <w:t xml:space="preserve">, Accent haze</w:t>
      </w:r>
      <w:r>
        <w:t xml:space="preserve"> </w:t>
      </w:r>
      <w:r>
        <w:rPr>
          <w:rStyle w:val="VerbatimChar"/>
        </w:rPr>
        <w:t xml:space="preserve">#9beab3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Logo handling</w:t>
      </w:r>
      <w:r>
        <w:t xml:space="preserve">: transparent PNG on light; green logo on dark; auto backplate glow for readability.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Typography</w:t>
      </w:r>
      <w:r>
        <w:t xml:space="preserve">: Inter or Manrope; bold weights for headings; high contrast.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Motion</w:t>
      </w:r>
      <w:r>
        <w:t xml:space="preserve">: quick, playful, never overwhelming; haptics on rewards.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Copy</w:t>
      </w:r>
      <w:r>
        <w:t xml:space="preserve">: Divergipedia terms throughout (Anchor Task, Brain Weather, Spark Capture, etc.).</w:t>
      </w:r>
    </w:p>
    <w:p>
      <w:r>
        <w:pict>
          <v:rect style="width:0;height:1.5pt" o:hralign="center" o:hrstd="t" o:hr="t"/>
        </w:pict>
      </w:r>
    </w:p>
    <w:bookmarkEnd w:id="27"/>
    <w:bookmarkStart w:id="30" w:name="data-model-local-first-sync"/>
    <w:p>
      <w:pPr>
        <w:pStyle w:val="Heading2"/>
      </w:pPr>
      <w:r>
        <w:t xml:space="preserve">6) Data model (local-first → sync)</w:t>
      </w:r>
    </w:p>
    <w:bookmarkStart w:id="28" w:name="entities"/>
    <w:p>
      <w:pPr>
        <w:pStyle w:val="Heading3"/>
      </w:pPr>
      <w:r>
        <w:t xml:space="preserve">Entities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UserPrefs</w:t>
      </w:r>
      <w:r>
        <w:t xml:space="preserve">: theme, privacyMode, sidekickVoice, nudgeIntensity.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Checkin</w:t>
      </w:r>
      <w:r>
        <w:t xml:space="preserve">: id, ts, mood(−3..+3), energy(0..100), notes.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Task</w:t>
      </w:r>
      <w:r>
        <w:t xml:space="preserve">: id, title, notes, tags[], estimateMin, dueAt, createdAt, updatedAt, status(enum: open, done, archived), weights{effort, reward, energyFit}.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Sprint</w:t>
      </w:r>
      <w:r>
        <w:t xml:space="preserve">: id, taskId, startedAt, durationSec, completed, driftEvents[], notes.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RewardEvent</w:t>
      </w:r>
      <w:r>
        <w:t xml:space="preserve">: id, ts, type(task_done|sprint_done|streak), points, copyId.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Idea</w:t>
      </w:r>
      <w:r>
        <w:t xml:space="preserve">: id, content, source(voice|text), createdAt, linkedTaskId?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ChatMessage</w:t>
      </w:r>
      <w:r>
        <w:t xml:space="preserve">: id, role(user|assistant|system), content, ts, meta{persona, topic}.</w:t>
      </w:r>
    </w:p>
    <w:bookmarkEnd w:id="28"/>
    <w:bookmarkStart w:id="29" w:name="storage"/>
    <w:p>
      <w:pPr>
        <w:pStyle w:val="Heading3"/>
      </w:pPr>
      <w:r>
        <w:t xml:space="preserve">Storage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Local</w:t>
      </w:r>
      <w:r>
        <w:t xml:space="preserve">: SQLite via Expo SQLite; secrets via SecureStore.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Sync</w:t>
      </w:r>
      <w:r>
        <w:t xml:space="preserve">: Supabase tables mirroring entities; RLS policies per user.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4" w:name="algorithms"/>
    <w:p>
      <w:pPr>
        <w:pStyle w:val="Heading2"/>
      </w:pPr>
      <w:r>
        <w:t xml:space="preserve">7) Algorithms</w:t>
      </w:r>
    </w:p>
    <w:bookmarkStart w:id="31" w:name="energy-aware-task-ordering"/>
    <w:p>
      <w:pPr>
        <w:pStyle w:val="Heading3"/>
      </w:pPr>
      <w:r>
        <w:t xml:space="preserve">7.1 Energy-aware task ordering</w:t>
      </w:r>
    </w:p>
    <w:p>
      <w:pPr>
        <w:pStyle w:val="SourceCode"/>
      </w:pPr>
      <w:r>
        <w:rPr>
          <w:rStyle w:val="VerbatimChar"/>
        </w:rPr>
        <w:t xml:space="preserve">score = w_priority + w_energyFit + w_recencyBoost - w_effortPenalty - w_contextSwitch</w:t>
      </w:r>
      <w:r>
        <w:br/>
      </w:r>
      <w:r>
        <w:rPr>
          <w:rStyle w:val="VerbatimChar"/>
        </w:rPr>
        <w:t xml:space="preserve">where:</w:t>
      </w:r>
      <w:r>
        <w:br/>
      </w:r>
      <w:r>
        <w:rPr>
          <w:rStyle w:val="VerbatimChar"/>
        </w:rPr>
        <w:t xml:space="preserve">  energyFit = 1 - |task.energyDemand - user.energy|/100</w:t>
      </w:r>
      <w:r>
        <w:br/>
      </w:r>
      <w:r>
        <w:rPr>
          <w:rStyle w:val="VerbatimChar"/>
        </w:rPr>
        <w:t xml:space="preserve">  recencyBoost = sigmoid(daysSinceCreated)</w:t>
      </w:r>
    </w:p>
    <w:p>
      <w:pPr>
        <w:pStyle w:val="FirstParagraph"/>
      </w:pPr>
      <w:r>
        <w:t xml:space="preserve">Weights tuned via config. In Tin Foil mode, all local.</w:t>
      </w:r>
    </w:p>
    <w:bookmarkEnd w:id="31"/>
    <w:bookmarkStart w:id="32" w:name="distractiondrift-detector"/>
    <w:p>
      <w:pPr>
        <w:pStyle w:val="Heading3"/>
      </w:pPr>
      <w:r>
        <w:t xml:space="preserve">7.2 Distraction/Drift detector</w:t>
      </w:r>
    </w:p>
    <w:p>
      <w:pPr>
        <w:pStyle w:val="FirstParagraph"/>
      </w:pPr>
      <w:r>
        <w:t xml:space="preserve">Heuristic signals during Sprint:</w:t>
      </w:r>
      <w:r>
        <w:t xml:space="preserve"> </w:t>
      </w:r>
      <w:r>
        <w:t xml:space="preserve">- App backgrounded &gt; N seconds.</w:t>
      </w:r>
      <w:r>
        <w:t xml:space="preserve"> </w:t>
      </w:r>
      <w:r>
        <w:t xml:space="preserve">- Navigation away from Sprint screen.</w:t>
      </w:r>
      <w:r>
        <w:t xml:space="preserve"> </w:t>
      </w:r>
      <w:r>
        <w:t xml:space="preserve">- Multiple rapid task switches.</w:t>
      </w:r>
      <w:r>
        <w:t xml:space="preserve"> </w:t>
      </w:r>
      <w:r>
        <w:t xml:space="preserve">→ Trigger gentle nudge:</w:t>
      </w:r>
      <w:r>
        <w:t xml:space="preserve"> </w:t>
      </w:r>
      <w:r>
        <w:t xml:space="preserve">“Intentional Interrupt?”</w:t>
      </w:r>
    </w:p>
    <w:bookmarkEnd w:id="32"/>
    <w:bookmarkStart w:id="33" w:name="reward-meter"/>
    <w:p>
      <w:pPr>
        <w:pStyle w:val="Heading3"/>
      </w:pPr>
      <w:r>
        <w:t xml:space="preserve">7.3 Reward meter</w:t>
      </w:r>
    </w:p>
    <w:p>
      <w:pPr>
        <w:pStyle w:val="Compact"/>
        <w:numPr>
          <w:ilvl w:val="0"/>
          <w:numId w:val="1009"/>
        </w:numPr>
      </w:pPr>
      <w:r>
        <w:t xml:space="preserve">Base points: task_done=10, sprint_done=15, streak_bonus=5×streakTier.</w:t>
      </w:r>
    </w:p>
    <w:p>
      <w:pPr>
        <w:pStyle w:val="Compact"/>
        <w:numPr>
          <w:ilvl w:val="0"/>
          <w:numId w:val="1009"/>
        </w:numPr>
      </w:pPr>
      <w:r>
        <w:t xml:space="preserve">Tier animation: Tier 1 small confetti; Tier 2 graffiti burst; Tier 3 screen shimmer + haptic heavy.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Copy rotation</w:t>
      </w:r>
      <w:r>
        <w:t xml:space="preserve">: pool of ~120 messages, hashed by day + userId; 72h no-repeat via recent-history set.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8" w:name="ai-sidekick"/>
    <w:p>
      <w:pPr>
        <w:pStyle w:val="Heading2"/>
      </w:pPr>
      <w:r>
        <w:t xml:space="preserve">8) AI sidekick</w:t>
      </w:r>
    </w:p>
    <w:bookmarkStart w:id="35" w:name="personas-selectable"/>
    <w:p>
      <w:pPr>
        <w:pStyle w:val="Heading3"/>
      </w:pPr>
      <w:r>
        <w:t xml:space="preserve">Personas (selectable)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Coach Snark</w:t>
      </w:r>
      <w:r>
        <w:t xml:space="preserve">: blunt, funny, corrective.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Soft Anchor</w:t>
      </w:r>
      <w:r>
        <w:t xml:space="preserve">: warm, reassuring.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Deadpan Analyst</w:t>
      </w:r>
      <w:r>
        <w:t xml:space="preserve">: structured, minimal.</w:t>
      </w:r>
    </w:p>
    <w:bookmarkEnd w:id="35"/>
    <w:bookmarkStart w:id="36" w:name="prompt-scaffolding"/>
    <w:p>
      <w:pPr>
        <w:pStyle w:val="Heading3"/>
      </w:pPr>
      <w:r>
        <w:t xml:space="preserve">Prompt scaffolding</w:t>
      </w:r>
    </w:p>
    <w:p>
      <w:pPr>
        <w:pStyle w:val="Compact"/>
        <w:numPr>
          <w:ilvl w:val="0"/>
          <w:numId w:val="1011"/>
        </w:numPr>
      </w:pPr>
      <w:r>
        <w:t xml:space="preserve">System: brand voice rules + safety + brevity.</w:t>
      </w:r>
    </w:p>
    <w:p>
      <w:pPr>
        <w:pStyle w:val="Compact"/>
        <w:numPr>
          <w:ilvl w:val="0"/>
          <w:numId w:val="1011"/>
        </w:numPr>
      </w:pPr>
      <w:r>
        <w:t xml:space="preserve">Context: today’s Anchor Task, Brain Weather, recent tasks, last chat turn.</w:t>
      </w:r>
    </w:p>
    <w:p>
      <w:pPr>
        <w:pStyle w:val="Compact"/>
        <w:numPr>
          <w:ilvl w:val="0"/>
          <w:numId w:val="1011"/>
        </w:numPr>
      </w:pPr>
      <w:r>
        <w:t xml:space="preserve">Tools: can propose task lists, break tasks into Sprintables, generate summaries.</w:t>
      </w:r>
    </w:p>
    <w:bookmarkEnd w:id="36"/>
    <w:bookmarkStart w:id="37" w:name="api-interaction"/>
    <w:p>
      <w:pPr>
        <w:pStyle w:val="Heading3"/>
      </w:pPr>
      <w:r>
        <w:t xml:space="preserve">API interaction</w:t>
      </w:r>
    </w:p>
    <w:p>
      <w:pPr>
        <w:pStyle w:val="Compact"/>
        <w:numPr>
          <w:ilvl w:val="0"/>
          <w:numId w:val="1012"/>
        </w:numPr>
      </w:pPr>
      <w:r>
        <w:t xml:space="preserve">Client calls our</w:t>
      </w:r>
      <w:r>
        <w:t xml:space="preserve"> </w:t>
      </w:r>
      <w:r>
        <w:rPr>
          <w:b/>
          <w:bCs/>
        </w:rPr>
        <w:t xml:space="preserve">/chat</w:t>
      </w:r>
      <w:r>
        <w:t xml:space="preserve"> </w:t>
      </w:r>
      <w:r>
        <w:t xml:space="preserve">endpoint with: messages[], persona, context bundle.</w:t>
      </w:r>
    </w:p>
    <w:p>
      <w:pPr>
        <w:pStyle w:val="Compact"/>
        <w:numPr>
          <w:ilvl w:val="0"/>
          <w:numId w:val="1012"/>
        </w:numPr>
      </w:pPr>
      <w:r>
        <w:t xml:space="preserve">Server relays to LLM provider with guardrails; strips PII; returns text + suggested actions.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39" w:name="security-privacy"/>
    <w:p>
      <w:pPr>
        <w:pStyle w:val="Heading2"/>
      </w:pPr>
      <w:r>
        <w:t xml:space="preserve">9) Security &amp; privacy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Tin Foil Hat Mode</w:t>
      </w:r>
      <w:r>
        <w:t xml:space="preserve">: disables network calls except explicit sync/export; hides identifiers; local-only.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At rest</w:t>
      </w:r>
      <w:r>
        <w:t xml:space="preserve">: Supabase row-level security; local SQLite not encrypted by default → sensitive items mirrored in SecureStore or encrypted blobs.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In transit</w:t>
      </w:r>
      <w:r>
        <w:t xml:space="preserve">: TLS only.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PII minimization</w:t>
      </w:r>
      <w:r>
        <w:t xml:space="preserve">: no contacts/calendar access in MVP; no 3rd-party trackers.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Export/Import</w:t>
      </w:r>
      <w:r>
        <w:t xml:space="preserve">: JSON file to user-controlled storage.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Content moderation</w:t>
      </w:r>
      <w:r>
        <w:t xml:space="preserve">: server-side safety filters for chat.</w:t>
      </w:r>
    </w:p>
    <w:p>
      <w:r>
        <w:pict>
          <v:rect style="width:0;height:1.5pt" o:hralign="center" o:hrstd="t" o:hr="t"/>
        </w:pict>
      </w:r>
    </w:p>
    <w:bookmarkEnd w:id="39"/>
    <w:bookmarkStart w:id="40" w:name="tech-stack"/>
    <w:p>
      <w:pPr>
        <w:pStyle w:val="Heading2"/>
      </w:pPr>
      <w:r>
        <w:t xml:space="preserve">10) Tech stack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Mobile</w:t>
      </w:r>
      <w:r>
        <w:t xml:space="preserve">: React Native (Expo SDK 51), React Navigation.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Voice</w:t>
      </w:r>
      <w:r>
        <w:t xml:space="preserve">: react-native-voice (Android+iOS), Expo AV.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Transcription</w:t>
      </w:r>
      <w:r>
        <w:t xml:space="preserve">: client-side recording → server transcription endpoint.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Backend</w:t>
      </w:r>
      <w:r>
        <w:t xml:space="preserve">: Supabase (Postgres, Auth, Storage, RLS).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API</w:t>
      </w:r>
      <w:r>
        <w:t xml:space="preserve">: Node/Express or Fastify; tRPC optional; deploy on Fly.io/Render.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Notifications</w:t>
      </w:r>
      <w:r>
        <w:t xml:space="preserve">: Expo Notifications.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State</w:t>
      </w:r>
      <w:r>
        <w:t xml:space="preserve">: Zustand or Redux Toolkit; React Query for server-state.</w:t>
      </w:r>
    </w:p>
    <w:p>
      <w:r>
        <w:pict>
          <v:rect style="width:0;height:1.5pt" o:hralign="center" o:hrstd="t" o:hr="t"/>
        </w:pict>
      </w:r>
    </w:p>
    <w:bookmarkEnd w:id="40"/>
    <w:bookmarkStart w:id="41" w:name="api-spec-initial"/>
    <w:p>
      <w:pPr>
        <w:pStyle w:val="Heading2"/>
      </w:pPr>
      <w:r>
        <w:t xml:space="preserve">11) API spec (initial)</w:t>
      </w:r>
    </w:p>
    <w:p>
      <w:pPr>
        <w:pStyle w:val="FirstParagraph"/>
      </w:pPr>
      <w:r>
        <w:rPr>
          <w:b/>
          <w:bCs/>
        </w:rPr>
        <w:t xml:space="preserve">POST /auth/register</w:t>
      </w:r>
      <w:r>
        <w:t xml:space="preserve"> </w:t>
      </w:r>
      <w:r>
        <w:t xml:space="preserve">→ {token}</w:t>
      </w:r>
      <w:r>
        <w:t xml:space="preserve"> </w:t>
      </w:r>
      <w:r>
        <w:rPr>
          <w:b/>
          <w:bCs/>
        </w:rPr>
        <w:t xml:space="preserve">POST /auth/login</w:t>
      </w:r>
      <w:r>
        <w:t xml:space="preserve"> </w:t>
      </w:r>
      <w:r>
        <w:t xml:space="preserve">→ {token}</w:t>
      </w:r>
      <w:r>
        <w:t xml:space="preserve"> </w:t>
      </w:r>
      <w:r>
        <w:rPr>
          <w:b/>
          <w:bCs/>
        </w:rPr>
        <w:t xml:space="preserve">GET /me</w:t>
      </w:r>
      <w:r>
        <w:t xml:space="preserve"> </w:t>
      </w:r>
      <w:r>
        <w:t xml:space="preserve">→ profile, prefs</w:t>
      </w:r>
      <w:r>
        <w:t xml:space="preserve"> </w:t>
      </w:r>
      <w:r>
        <w:rPr>
          <w:b/>
          <w:bCs/>
        </w:rPr>
        <w:t xml:space="preserve">GET /tasks</w:t>
      </w:r>
      <w:r>
        <w:t xml:space="preserve"> </w:t>
      </w:r>
      <w:r>
        <w:t xml:space="preserve">/</w:t>
      </w:r>
      <w:r>
        <w:t xml:space="preserve"> </w:t>
      </w:r>
      <w:r>
        <w:rPr>
          <w:b/>
          <w:bCs/>
        </w:rPr>
        <w:t xml:space="preserve">POST /tasks</w:t>
      </w:r>
      <w:r>
        <w:t xml:space="preserve"> </w:t>
      </w:r>
      <w:r>
        <w:t xml:space="preserve">/</w:t>
      </w:r>
      <w:r>
        <w:t xml:space="preserve"> </w:t>
      </w:r>
      <w:r>
        <w:rPr>
          <w:b/>
          <w:bCs/>
        </w:rPr>
        <w:t xml:space="preserve">PATCH /tasks/:id</w:t>
      </w:r>
      <w:r>
        <w:t xml:space="preserve"> </w:t>
      </w:r>
      <w:r>
        <w:rPr>
          <w:b/>
          <w:bCs/>
        </w:rPr>
        <w:t xml:space="preserve">GET /checkins</w:t>
      </w:r>
      <w:r>
        <w:t xml:space="preserve"> </w:t>
      </w:r>
      <w:r>
        <w:t xml:space="preserve">/</w:t>
      </w:r>
      <w:r>
        <w:t xml:space="preserve"> </w:t>
      </w:r>
      <w:r>
        <w:rPr>
          <w:b/>
          <w:bCs/>
        </w:rPr>
        <w:t xml:space="preserve">POST /checkins</w:t>
      </w:r>
      <w:r>
        <w:t xml:space="preserve"> </w:t>
      </w:r>
      <w:r>
        <w:rPr>
          <w:b/>
          <w:bCs/>
        </w:rPr>
        <w:t xml:space="preserve">POST /sprints</w:t>
      </w:r>
      <w:r>
        <w:t xml:space="preserve"> </w:t>
      </w:r>
      <w:r>
        <w:t xml:space="preserve">(start/stop)</w:t>
      </w:r>
      <w:r>
        <w:t xml:space="preserve"> </w:t>
      </w:r>
      <w:r>
        <w:rPr>
          <w:b/>
          <w:bCs/>
        </w:rPr>
        <w:t xml:space="preserve">POST /rewards/event</w:t>
      </w:r>
      <w:r>
        <w:t xml:space="preserve"> </w:t>
      </w:r>
      <w:r>
        <w:rPr>
          <w:b/>
          <w:bCs/>
        </w:rPr>
        <w:t xml:space="preserve">POST /ideas</w:t>
      </w:r>
      <w:r>
        <w:t xml:space="preserve"> </w:t>
      </w:r>
      <w:r>
        <w:rPr>
          <w:b/>
          <w:bCs/>
        </w:rPr>
        <w:t xml:space="preserve">POST /chat</w:t>
      </w:r>
      <w:r>
        <w:t xml:space="preserve"> </w:t>
      </w:r>
      <w:r>
        <w:t xml:space="preserve">→ {assistant, suggestions[{type, payload}]}</w:t>
      </w:r>
    </w:p>
    <w:p>
      <w:pPr>
        <w:pStyle w:val="BodyText"/>
      </w:pPr>
      <w:r>
        <w:t xml:space="preserve">Auth: Bearer JWT from Supabase.</w:t>
      </w:r>
    </w:p>
    <w:p>
      <w:r>
        <w:pict>
          <v:rect style="width:0;height:1.5pt" o:hralign="center" o:hrstd="t" o:hr="t"/>
        </w:pict>
      </w:r>
    </w:p>
    <w:bookmarkEnd w:id="41"/>
    <w:bookmarkStart w:id="42" w:name="navigation-components"/>
    <w:p>
      <w:pPr>
        <w:pStyle w:val="Heading2"/>
      </w:pPr>
      <w:r>
        <w:t xml:space="preserve">12) Navigation &amp; components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Stacks</w:t>
      </w:r>
      <w:r>
        <w:t xml:space="preserve">: OnboardingStack, MainTabs(Home, Tasks, Sprint, Chat, Settings).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Key components</w:t>
      </w:r>
      <w:r>
        <w:t xml:space="preserve">: LogoHeader, RewardMeter, EnergySliders, TaskCard, VoiceButton, NudgeToast.</w:t>
      </w:r>
    </w:p>
    <w:p>
      <w:r>
        <w:pict>
          <v:rect style="width:0;height:1.5pt" o:hralign="center" o:hrstd="t" o:hr="t"/>
        </w:pict>
      </w:r>
    </w:p>
    <w:bookmarkEnd w:id="42"/>
    <w:bookmarkStart w:id="43" w:name="file-structure-app"/>
    <w:p>
      <w:pPr>
        <w:pStyle w:val="Heading2"/>
      </w:pPr>
      <w:r>
        <w:t xml:space="preserve">13) File structure (app)</w:t>
      </w:r>
    </w:p>
    <w:p>
      <w:pPr>
        <w:pStyle w:val="SourceCode"/>
      </w:pPr>
      <w:r>
        <w:rPr>
          <w:rStyle w:val="VerbatimChar"/>
        </w:rPr>
        <w:t xml:space="preserve">app/</w:t>
      </w:r>
      <w:r>
        <w:br/>
      </w:r>
      <w:r>
        <w:rPr>
          <w:rStyle w:val="VerbatimChar"/>
        </w:rPr>
        <w:t xml:space="preserve">  assets/</w:t>
      </w:r>
      <w:r>
        <w:br/>
      </w:r>
      <w:r>
        <w:rPr>
          <w:rStyle w:val="VerbatimChar"/>
        </w:rPr>
        <w:t xml:space="preserve">  src/</w:t>
      </w:r>
      <w:r>
        <w:br/>
      </w:r>
      <w:r>
        <w:rPr>
          <w:rStyle w:val="VerbatimChar"/>
        </w:rPr>
        <w:t xml:space="preserve">    components/</w:t>
      </w:r>
      <w:r>
        <w:br/>
      </w:r>
      <w:r>
        <w:rPr>
          <w:rStyle w:val="VerbatimChar"/>
        </w:rPr>
        <w:t xml:space="preserve">    screens/</w:t>
      </w:r>
      <w:r>
        <w:br/>
      </w:r>
      <w:r>
        <w:rPr>
          <w:rStyle w:val="VerbatimChar"/>
        </w:rPr>
        <w:t xml:space="preserve">      Home.tsx</w:t>
      </w:r>
      <w:r>
        <w:br/>
      </w:r>
      <w:r>
        <w:rPr>
          <w:rStyle w:val="VerbatimChar"/>
        </w:rPr>
        <w:t xml:space="preserve">      Onboarding.tsx</w:t>
      </w:r>
      <w:r>
        <w:br/>
      </w:r>
      <w:r>
        <w:rPr>
          <w:rStyle w:val="VerbatimChar"/>
        </w:rPr>
        <w:t xml:space="preserve">      Capture.tsx</w:t>
      </w:r>
      <w:r>
        <w:br/>
      </w:r>
      <w:r>
        <w:rPr>
          <w:rStyle w:val="VerbatimChar"/>
        </w:rPr>
        <w:t xml:space="preserve">      Checkin.tsx</w:t>
      </w:r>
      <w:r>
        <w:br/>
      </w:r>
      <w:r>
        <w:rPr>
          <w:rStyle w:val="VerbatimChar"/>
        </w:rPr>
        <w:t xml:space="preserve">      Tasks.tsx</w:t>
      </w:r>
      <w:r>
        <w:br/>
      </w:r>
      <w:r>
        <w:rPr>
          <w:rStyle w:val="VerbatimChar"/>
        </w:rPr>
        <w:t xml:space="preserve">      Sprint.tsx</w:t>
      </w:r>
      <w:r>
        <w:br/>
      </w:r>
      <w:r>
        <w:rPr>
          <w:rStyle w:val="VerbatimChar"/>
        </w:rPr>
        <w:t xml:space="preserve">      Chat.tsx</w:t>
      </w:r>
      <w:r>
        <w:br/>
      </w:r>
      <w:r>
        <w:rPr>
          <w:rStyle w:val="VerbatimChar"/>
        </w:rPr>
        <w:t xml:space="preserve">      Settings.tsx</w:t>
      </w:r>
      <w:r>
        <w:br/>
      </w:r>
      <w:r>
        <w:rPr>
          <w:rStyle w:val="VerbatimChar"/>
        </w:rPr>
        <w:t xml:space="preserve">    state/</w:t>
      </w:r>
      <w:r>
        <w:br/>
      </w:r>
      <w:r>
        <w:rPr>
          <w:rStyle w:val="VerbatimChar"/>
        </w:rPr>
        <w:t xml:space="preserve">      store.ts</w:t>
      </w:r>
      <w:r>
        <w:br/>
      </w:r>
      <w:r>
        <w:rPr>
          <w:rStyle w:val="VerbatimChar"/>
        </w:rPr>
        <w:t xml:space="preserve">      slices/</w:t>
      </w:r>
      <w:r>
        <w:br/>
      </w:r>
      <w:r>
        <w:rPr>
          <w:rStyle w:val="VerbatimChar"/>
        </w:rPr>
        <w:t xml:space="preserve">    lib/</w:t>
      </w:r>
      <w:r>
        <w:br/>
      </w:r>
      <w:r>
        <w:rPr>
          <w:rStyle w:val="VerbatimChar"/>
        </w:rPr>
        <w:t xml:space="preserve">      api.ts</w:t>
      </w:r>
      <w:r>
        <w:br/>
      </w:r>
      <w:r>
        <w:rPr>
          <w:rStyle w:val="VerbatimChar"/>
        </w:rPr>
        <w:t xml:space="preserve">      supabase.ts</w:t>
      </w:r>
      <w:r>
        <w:br/>
      </w:r>
      <w:r>
        <w:rPr>
          <w:rStyle w:val="VerbatimChar"/>
        </w:rPr>
        <w:t xml:space="preserve">      audio.ts</w:t>
      </w:r>
      <w:r>
        <w:br/>
      </w:r>
      <w:r>
        <w:rPr>
          <w:rStyle w:val="VerbatimChar"/>
        </w:rPr>
        <w:t xml:space="preserve">      rewards.ts</w:t>
      </w:r>
      <w:r>
        <w:br/>
      </w:r>
      <w:r>
        <w:rPr>
          <w:rStyle w:val="VerbatimChar"/>
        </w:rPr>
        <w:t xml:space="preserve">      nudge.ts</w:t>
      </w:r>
      <w:r>
        <w:br/>
      </w:r>
      <w:r>
        <w:rPr>
          <w:rStyle w:val="VerbatimChar"/>
        </w:rPr>
        <w:t xml:space="preserve">    theme/</w:t>
      </w:r>
      <w:r>
        <w:br/>
      </w:r>
      <w:r>
        <w:rPr>
          <w:rStyle w:val="VerbatimChar"/>
        </w:rPr>
        <w:t xml:space="preserve">      colors.ts</w:t>
      </w:r>
      <w:r>
        <w:br/>
      </w:r>
      <w:r>
        <w:rPr>
          <w:rStyle w:val="VerbatimChar"/>
        </w:rPr>
        <w:t xml:space="preserve">      typography.ts</w:t>
      </w:r>
    </w:p>
    <w:p>
      <w:r>
        <w:pict>
          <v:rect style="width:0;height:1.5pt" o:hralign="center" o:hrstd="t" o:hr="t"/>
        </w:pict>
      </w:r>
    </w:p>
    <w:bookmarkEnd w:id="43"/>
    <w:bookmarkStart w:id="44" w:name="acceptance-criteria-mvp"/>
    <w:p>
      <w:pPr>
        <w:pStyle w:val="Heading2"/>
      </w:pPr>
      <w:r>
        <w:t xml:space="preserve">14) Acceptance criteria (MVP)</w:t>
      </w:r>
    </w:p>
    <w:p>
      <w:pPr>
        <w:pStyle w:val="Compact"/>
        <w:numPr>
          <w:ilvl w:val="0"/>
          <w:numId w:val="1016"/>
        </w:numPr>
      </w:pPr>
      <w:r>
        <w:t xml:space="preserve">Onboarding lets user pick persona and privacy mode; persists across relaunch.</w:t>
      </w:r>
    </w:p>
    <w:p>
      <w:pPr>
        <w:pStyle w:val="Compact"/>
        <w:numPr>
          <w:ilvl w:val="0"/>
          <w:numId w:val="1016"/>
        </w:numPr>
      </w:pPr>
      <w:r>
        <w:t xml:space="preserve">Capture records voice, produces transcript, saves Idea or Task in &lt;10s on average connection.</w:t>
      </w:r>
    </w:p>
    <w:p>
      <w:pPr>
        <w:pStyle w:val="Compact"/>
        <w:numPr>
          <w:ilvl w:val="0"/>
          <w:numId w:val="1016"/>
        </w:numPr>
      </w:pPr>
      <w:r>
        <w:t xml:space="preserve">Daily Check-in changes task ordering by energy.</w:t>
      </w:r>
    </w:p>
    <w:p>
      <w:pPr>
        <w:pStyle w:val="Compact"/>
        <w:numPr>
          <w:ilvl w:val="0"/>
          <w:numId w:val="1016"/>
        </w:numPr>
      </w:pPr>
      <w:r>
        <w:t xml:space="preserve">Sprint timer runs reliably in background for ≥30 minutes.</w:t>
      </w:r>
    </w:p>
    <w:p>
      <w:pPr>
        <w:pStyle w:val="Compact"/>
        <w:numPr>
          <w:ilvl w:val="0"/>
          <w:numId w:val="1016"/>
        </w:numPr>
      </w:pPr>
      <w:r>
        <w:t xml:space="preserve">Rewards animate at 3 tiers; copy does not repeat inside 72h window.</w:t>
      </w:r>
    </w:p>
    <w:p>
      <w:pPr>
        <w:pStyle w:val="Compact"/>
        <w:numPr>
          <w:ilvl w:val="0"/>
          <w:numId w:val="1016"/>
        </w:numPr>
      </w:pPr>
      <w:r>
        <w:t xml:space="preserve">Tin Foil Hat prevents any network call except explicit export/import.</w:t>
      </w:r>
    </w:p>
    <w:p>
      <w:pPr>
        <w:pStyle w:val="Compact"/>
        <w:numPr>
          <w:ilvl w:val="0"/>
          <w:numId w:val="1016"/>
        </w:numPr>
      </w:pPr>
      <w:r>
        <w:t xml:space="preserve">Chat produces actionable steps and can create tasks with one tap.</w:t>
      </w:r>
    </w:p>
    <w:p>
      <w:pPr>
        <w:pStyle w:val="Compact"/>
        <w:numPr>
          <w:ilvl w:val="0"/>
          <w:numId w:val="1016"/>
        </w:numPr>
      </w:pPr>
      <w:r>
        <w:t xml:space="preserve">Full app usable offline (except chat/transcription); no crashes for 24h soak test.</w:t>
      </w:r>
    </w:p>
    <w:p>
      <w:r>
        <w:pict>
          <v:rect style="width:0;height:1.5pt" o:hralign="center" o:hrstd="t" o:hr="t"/>
        </w:pict>
      </w:r>
    </w:p>
    <w:bookmarkEnd w:id="44"/>
    <w:bookmarkStart w:id="45" w:name="implementation-plan-by-sprint"/>
    <w:p>
      <w:pPr>
        <w:pStyle w:val="Heading2"/>
      </w:pPr>
      <w:r>
        <w:t xml:space="preserve">15) Implementation plan (by sprint)</w:t>
      </w:r>
    </w:p>
    <w:p>
      <w:pPr>
        <w:pStyle w:val="FirstParagraph"/>
      </w:pPr>
      <w:r>
        <w:rPr>
          <w:b/>
          <w:bCs/>
        </w:rPr>
        <w:t xml:space="preserve">Sprint A</w:t>
      </w:r>
      <w:r>
        <w:t xml:space="preserve">: State store, theme, navigation, Home scaffold, Tasks crud (local), Check-in UI.</w:t>
      </w:r>
      <w:r>
        <w:t xml:space="preserve"> </w:t>
      </w:r>
      <w:r>
        <w:rPr>
          <w:b/>
          <w:bCs/>
        </w:rPr>
        <w:t xml:space="preserve">Sprint B</w:t>
      </w:r>
      <w:r>
        <w:t xml:space="preserve">: Sprint timer w/ drift heuristic, Reward meter tier 1–3, copy rotation store.</w:t>
      </w:r>
      <w:r>
        <w:t xml:space="preserve"> </w:t>
      </w:r>
      <w:r>
        <w:rPr>
          <w:b/>
          <w:bCs/>
        </w:rPr>
        <w:t xml:space="preserve">Sprint C</w:t>
      </w:r>
      <w:r>
        <w:t xml:space="preserve">: Voice capture + transcription endpoint (server stub), Idea Inbox, convert-to-task.</w:t>
      </w:r>
      <w:r>
        <w:t xml:space="preserve"> </w:t>
      </w:r>
      <w:r>
        <w:rPr>
          <w:b/>
          <w:bCs/>
        </w:rPr>
        <w:t xml:space="preserve">Sprint D</w:t>
      </w:r>
      <w:r>
        <w:t xml:space="preserve">: AI chat endpoint + client screen, suggested actions → tasks pipeline.</w:t>
      </w:r>
      <w:r>
        <w:t xml:space="preserve"> </w:t>
      </w:r>
      <w:r>
        <w:rPr>
          <w:b/>
          <w:bCs/>
        </w:rPr>
        <w:t xml:space="preserve">Sprint E</w:t>
      </w:r>
      <w:r>
        <w:t xml:space="preserve">: Supabase sync, auth, export/import to file; Tin Foil mode gating.</w:t>
      </w:r>
      <w:r>
        <w:t xml:space="preserve"> </w:t>
      </w:r>
      <w:r>
        <w:rPr>
          <w:b/>
          <w:bCs/>
        </w:rPr>
        <w:t xml:space="preserve">Sprint F</w:t>
      </w:r>
      <w:r>
        <w:t xml:space="preserve">: Polish, QA, accessibility pass, store assets, beta builds.</w:t>
      </w:r>
    </w:p>
    <w:p>
      <w:r>
        <w:pict>
          <v:rect style="width:0;height:1.5pt" o:hralign="center" o:hrstd="t" o:hr="t"/>
        </w:pict>
      </w:r>
    </w:p>
    <w:bookmarkEnd w:id="45"/>
    <w:bookmarkStart w:id="46" w:name="qa-checklist"/>
    <w:p>
      <w:pPr>
        <w:pStyle w:val="Heading2"/>
      </w:pPr>
      <w:r>
        <w:t xml:space="preserve">16) QA checklist</w:t>
      </w:r>
    </w:p>
    <w:p>
      <w:pPr>
        <w:pStyle w:val="Compact"/>
        <w:numPr>
          <w:ilvl w:val="0"/>
          <w:numId w:val="1017"/>
        </w:numPr>
      </w:pPr>
      <w:r>
        <w:t xml:space="preserve">Offline mode for every screen.</w:t>
      </w:r>
    </w:p>
    <w:p>
      <w:pPr>
        <w:pStyle w:val="Compact"/>
        <w:numPr>
          <w:ilvl w:val="0"/>
          <w:numId w:val="1017"/>
        </w:numPr>
      </w:pPr>
      <w:r>
        <w:t xml:space="preserve">Airplane mode during capture → retry path.</w:t>
      </w:r>
    </w:p>
    <w:p>
      <w:pPr>
        <w:pStyle w:val="Compact"/>
        <w:numPr>
          <w:ilvl w:val="0"/>
          <w:numId w:val="1017"/>
        </w:numPr>
      </w:pPr>
      <w:r>
        <w:t xml:space="preserve">App termination mid-sprint → recover session.</w:t>
      </w:r>
    </w:p>
    <w:p>
      <w:pPr>
        <w:pStyle w:val="Compact"/>
        <w:numPr>
          <w:ilvl w:val="0"/>
          <w:numId w:val="1017"/>
        </w:numPr>
      </w:pPr>
      <w:r>
        <w:t xml:space="preserve">Notifications delivered cross-platform.</w:t>
      </w:r>
    </w:p>
    <w:p>
      <w:pPr>
        <w:pStyle w:val="Compact"/>
        <w:numPr>
          <w:ilvl w:val="0"/>
          <w:numId w:val="1017"/>
        </w:numPr>
      </w:pPr>
      <w:r>
        <w:t xml:space="preserve">72h reward-copy window upheld (unit tests around copy history).</w:t>
      </w:r>
    </w:p>
    <w:p>
      <w:pPr>
        <w:pStyle w:val="Compact"/>
        <w:numPr>
          <w:ilvl w:val="0"/>
          <w:numId w:val="1017"/>
        </w:numPr>
      </w:pPr>
      <w:r>
        <w:t xml:space="preserve">RLS policies deny cross-user reads/writes.</w:t>
      </w:r>
    </w:p>
    <w:p>
      <w:r>
        <w:pict>
          <v:rect style="width:0;height:1.5pt" o:hralign="center" o:hrstd="t" o:hr="t"/>
        </w:pict>
      </w:r>
    </w:p>
    <w:bookmarkEnd w:id="46"/>
    <w:bookmarkStart w:id="47" w:name="copy-reward-lines-sample-pool"/>
    <w:p>
      <w:pPr>
        <w:pStyle w:val="Heading2"/>
      </w:pPr>
      <w:r>
        <w:t xml:space="preserve">17) Copy: reward lines (sample pool)</w:t>
      </w:r>
    </w:p>
    <w:p>
      <w:pPr>
        <w:pStyle w:val="FirstParagraph"/>
      </w:pPr>
      <w:r>
        <w:t xml:space="preserve">Short, punchy, non-repeating within 72h.</w:t>
      </w:r>
      <w:r>
        <w:t xml:space="preserve"> </w:t>
      </w:r>
      <w:r>
        <w:t xml:space="preserve">-</w:t>
      </w:r>
      <w:r>
        <w:t xml:space="preserve"> </w:t>
      </w:r>
      <w:r>
        <w:t xml:space="preserve">“Neurons did a high five.”</w:t>
      </w:r>
      <w:r>
        <w:t xml:space="preserve"> </w:t>
      </w:r>
      <w:r>
        <w:t xml:space="preserve">-</w:t>
      </w:r>
      <w:r>
        <w:t xml:space="preserve"> </w:t>
      </w:r>
      <w:r>
        <w:t xml:space="preserve">“Anchor secured. The ship stops wobbling.”</w:t>
      </w:r>
      <w:r>
        <w:t xml:space="preserve"> </w:t>
      </w:r>
      <w:r>
        <w:t xml:space="preserve">-</w:t>
      </w:r>
      <w:r>
        <w:t xml:space="preserve"> </w:t>
      </w:r>
      <w:r>
        <w:t xml:space="preserve">“Focus Flux? More like Focus Flex.”</w:t>
      </w:r>
      <w:r>
        <w:t xml:space="preserve"> </w:t>
      </w:r>
      <w:r>
        <w:t xml:space="preserve">-</w:t>
      </w:r>
      <w:r>
        <w:t xml:space="preserve"> </w:t>
      </w:r>
      <w:r>
        <w:t xml:space="preserve">“Dopamine Breadcrumb gobbled. Next.”</w:t>
      </w:r>
      <w:r>
        <w:t xml:space="preserve"> </w:t>
      </w:r>
      <w:r>
        <w:t xml:space="preserve">(We’ll maintain a 120-line CSV; hashed selection; history set prunes after 72h.)</w:t>
      </w:r>
    </w:p>
    <w:p>
      <w:r>
        <w:pict>
          <v:rect style="width:0;height:1.5pt" o:hralign="center" o:hrstd="t" o:hr="t"/>
        </w:pict>
      </w:r>
    </w:p>
    <w:bookmarkEnd w:id="47"/>
    <w:bookmarkStart w:id="48" w:name="server-sketch-pseudo-code"/>
    <w:p>
      <w:pPr>
        <w:pStyle w:val="Heading2"/>
      </w:pPr>
      <w:r>
        <w:t xml:space="preserve">18) Server sketch (pseudo-code)</w:t>
      </w:r>
    </w:p>
    <w:p>
      <w:pPr>
        <w:pStyle w:val="SourceCode"/>
      </w:pPr>
      <w:r>
        <w:rPr>
          <w:rStyle w:val="CommentTok"/>
        </w:rPr>
        <w:t xml:space="preserve">// rewards.ts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pickRewardCopy</w:t>
      </w:r>
      <w:r>
        <w:rPr>
          <w:rStyle w:val="NormalTok"/>
        </w:rPr>
        <w:t xml:space="preserve">(userId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pool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history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now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now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recent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(history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now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parseInt</w:t>
      </w:r>
      <w:r>
        <w:rPr>
          <w:rStyle w:val="NormalTok"/>
        </w:rPr>
        <w:t xml:space="preserve">(h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':'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3600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(h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':'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candidates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pool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(x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recent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has</w:t>
      </w:r>
      <w:r>
        <w:rPr>
          <w:rStyle w:val="NormalTok"/>
        </w:rPr>
        <w:t xml:space="preserve">(x))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pick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candidates[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floor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hash</w:t>
      </w:r>
      <w:r>
        <w:rPr>
          <w:rStyle w:val="NormalTok"/>
        </w:rPr>
        <w:t xml:space="preserve">(userId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now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toString</w:t>
      </w:r>
      <w:r>
        <w:rPr>
          <w:rStyle w:val="NormalTok"/>
        </w:rPr>
        <w:t xml:space="preserve">())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candidates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))]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pool[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pick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8"/>
    <w:bookmarkStart w:id="49" w:name="risk-register-mitigations"/>
    <w:p>
      <w:pPr>
        <w:pStyle w:val="Heading2"/>
      </w:pPr>
      <w:r>
        <w:t xml:space="preserve">19) Risk register &amp; mitigations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Voice on iOS permissions friction</w:t>
      </w:r>
      <w:r>
        <w:t xml:space="preserve"> </w:t>
      </w:r>
      <w:r>
        <w:t xml:space="preserve">→ clear onboarding prompts + fallback text capture.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Background timers</w:t>
      </w:r>
      <w:r>
        <w:t xml:space="preserve"> </w:t>
      </w:r>
      <w:r>
        <w:t xml:space="preserve">→ keep screen awake option; periodic notifications.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Scope creep</w:t>
      </w:r>
      <w:r>
        <w:t xml:space="preserve"> </w:t>
      </w:r>
      <w:r>
        <w:t xml:space="preserve">→ accept list above only; stack rank new ideas.</w:t>
      </w:r>
    </w:p>
    <w:p>
      <w:r>
        <w:pict>
          <v:rect style="width:0;height:1.5pt" o:hralign="center" o:hrstd="t" o:hr="t"/>
        </w:pict>
      </w:r>
    </w:p>
    <w:bookmarkEnd w:id="49"/>
    <w:bookmarkStart w:id="50" w:name="launch-checklist-beta"/>
    <w:p>
      <w:pPr>
        <w:pStyle w:val="Heading2"/>
      </w:pPr>
      <w:r>
        <w:t xml:space="preserve">20) Launch checklist (beta)</w:t>
      </w:r>
    </w:p>
    <w:p>
      <w:pPr>
        <w:pStyle w:val="Compact"/>
        <w:numPr>
          <w:ilvl w:val="0"/>
          <w:numId w:val="1019"/>
        </w:numPr>
      </w:pPr>
      <w:r>
        <w:t xml:space="preserve">App icons/splash finalized with dark-friendly logo.</w:t>
      </w:r>
    </w:p>
    <w:p>
      <w:pPr>
        <w:pStyle w:val="Compact"/>
        <w:numPr>
          <w:ilvl w:val="0"/>
          <w:numId w:val="1019"/>
        </w:numPr>
      </w:pPr>
      <w:r>
        <w:t xml:space="preserve">Privacy Policy with Tin Foil Hat explanation.</w:t>
      </w:r>
    </w:p>
    <w:p>
      <w:pPr>
        <w:pStyle w:val="Compact"/>
        <w:numPr>
          <w:ilvl w:val="0"/>
          <w:numId w:val="1019"/>
        </w:numPr>
      </w:pPr>
      <w:r>
        <w:t xml:space="preserve">In-app</w:t>
      </w:r>
      <w:r>
        <w:t xml:space="preserve"> </w:t>
      </w:r>
      <w:r>
        <w:t xml:space="preserve">“Send feedback”</w:t>
      </w:r>
      <w:r>
        <w:t xml:space="preserve"> </w:t>
      </w:r>
      <w:r>
        <w:t xml:space="preserve">to email/web form.</w:t>
      </w:r>
    </w:p>
    <w:p>
      <w:pPr>
        <w:pStyle w:val="Compact"/>
        <w:numPr>
          <w:ilvl w:val="0"/>
          <w:numId w:val="1019"/>
        </w:numPr>
      </w:pPr>
      <w:r>
        <w:t xml:space="preserve">Crash-free sessions &gt; 99% on internal build.</w:t>
      </w:r>
    </w:p>
    <w:p>
      <w:r>
        <w:pict>
          <v:rect style="width:0;height:1.5pt" o:hralign="center" o:hrstd="t" o:hr="t"/>
        </w:pict>
      </w:r>
    </w:p>
    <w:bookmarkEnd w:id="50"/>
    <w:bookmarkStart w:id="51" w:name="future-backlog-post-beta"/>
    <w:p>
      <w:pPr>
        <w:pStyle w:val="Heading2"/>
      </w:pPr>
      <w:r>
        <w:t xml:space="preserve">21) Future backlog (post-beta)</w:t>
      </w:r>
    </w:p>
    <w:p>
      <w:pPr>
        <w:pStyle w:val="Compact"/>
        <w:numPr>
          <w:ilvl w:val="0"/>
          <w:numId w:val="1020"/>
        </w:numPr>
      </w:pPr>
      <w:r>
        <w:t xml:space="preserve">Calendar integration (Anchor Task pinning).</w:t>
      </w:r>
    </w:p>
    <w:p>
      <w:pPr>
        <w:pStyle w:val="Compact"/>
        <w:numPr>
          <w:ilvl w:val="0"/>
          <w:numId w:val="1020"/>
        </w:numPr>
      </w:pPr>
      <w:r>
        <w:t xml:space="preserve">Buddy mode / body-doubling rooms.</w:t>
      </w:r>
    </w:p>
    <w:p>
      <w:pPr>
        <w:pStyle w:val="Compact"/>
        <w:numPr>
          <w:ilvl w:val="0"/>
          <w:numId w:val="1020"/>
        </w:numPr>
      </w:pPr>
      <w:r>
        <w:t xml:space="preserve">Streak saver rules; weekly analytics with strictly opt-in.</w:t>
      </w:r>
    </w:p>
    <w:p>
      <w:pPr>
        <w:pStyle w:val="Compact"/>
        <w:numPr>
          <w:ilvl w:val="0"/>
          <w:numId w:val="1020"/>
        </w:numPr>
      </w:pPr>
      <w:r>
        <w:t xml:space="preserve">Widget/complications for watch and home screen.</w:t>
      </w:r>
    </w:p>
    <w:p>
      <w:r>
        <w:pict>
          <v:rect style="width:0;height:1.5pt" o:hralign="center" o:hrstd="t" o:hr="t"/>
        </w:pict>
      </w:r>
    </w:p>
    <w:bookmarkEnd w:id="51"/>
    <w:bookmarkStart w:id="52" w:name="dev-tasks-first-pass"/>
    <w:p>
      <w:pPr>
        <w:pStyle w:val="Heading2"/>
      </w:pPr>
      <w:r>
        <w:t xml:space="preserve">22) Dev tasks (first pass)</w:t>
      </w:r>
    </w:p>
    <w:p>
      <w:pPr>
        <w:pStyle w:val="Compact"/>
        <w:numPr>
          <w:ilvl w:val="0"/>
          <w:numId w:val="1021"/>
        </w:numPr>
      </w:pPr>
      <w:r>
        <w:t xml:space="preserve">Implement state store with Zustand.</w:t>
      </w:r>
    </w:p>
    <w:p>
      <w:pPr>
        <w:pStyle w:val="Compact"/>
        <w:numPr>
          <w:ilvl w:val="0"/>
          <w:numId w:val="1022"/>
        </w:numPr>
      </w:pPr>
      <w:r>
        <w:t xml:space="preserve">Theme + typography.</w:t>
      </w:r>
    </w:p>
    <w:p>
      <w:pPr>
        <w:pStyle w:val="Compact"/>
        <w:numPr>
          <w:ilvl w:val="0"/>
          <w:numId w:val="1023"/>
        </w:numPr>
      </w:pPr>
      <w:r>
        <w:t xml:space="preserve">Tasks CRUD with local SQLite and React Query.</w:t>
      </w:r>
    </w:p>
    <w:p>
      <w:pPr>
        <w:pStyle w:val="Compact"/>
        <w:numPr>
          <w:ilvl w:val="0"/>
          <w:numId w:val="1024"/>
        </w:numPr>
      </w:pPr>
      <w:r>
        <w:t xml:space="preserve">Check-in UI and algorithm wiring.</w:t>
      </w:r>
    </w:p>
    <w:p>
      <w:pPr>
        <w:pStyle w:val="Compact"/>
        <w:numPr>
          <w:ilvl w:val="0"/>
          <w:numId w:val="1025"/>
        </w:numPr>
      </w:pPr>
      <w:r>
        <w:t xml:space="preserve">Sprint + drift.</w:t>
      </w:r>
    </w:p>
    <w:p>
      <w:pPr>
        <w:pStyle w:val="Compact"/>
        <w:numPr>
          <w:ilvl w:val="0"/>
          <w:numId w:val="1026"/>
        </w:numPr>
      </w:pPr>
      <w:r>
        <w:t xml:space="preserve">Rewards engine + copy rotation.</w:t>
      </w:r>
    </w:p>
    <w:p>
      <w:pPr>
        <w:pStyle w:val="Compact"/>
        <w:numPr>
          <w:ilvl w:val="0"/>
          <w:numId w:val="1027"/>
        </w:numPr>
      </w:pPr>
      <w:r>
        <w:t xml:space="preserve">Voice capture module and UI.</w:t>
      </w:r>
    </w:p>
    <w:p>
      <w:pPr>
        <w:pStyle w:val="Compact"/>
        <w:numPr>
          <w:ilvl w:val="0"/>
          <w:numId w:val="1028"/>
        </w:numPr>
      </w:pPr>
      <w:r>
        <w:t xml:space="preserve">Transcription API (server) + client.</w:t>
      </w:r>
    </w:p>
    <w:p>
      <w:pPr>
        <w:pStyle w:val="Compact"/>
        <w:numPr>
          <w:ilvl w:val="0"/>
          <w:numId w:val="1029"/>
        </w:numPr>
      </w:pPr>
      <w:r>
        <w:t xml:space="preserve">Chat API (server) + client.</w:t>
      </w:r>
    </w:p>
    <w:p>
      <w:pPr>
        <w:pStyle w:val="Compact"/>
        <w:numPr>
          <w:ilvl w:val="0"/>
          <w:numId w:val="1030"/>
        </w:numPr>
      </w:pPr>
      <w:r>
        <w:t xml:space="preserve">Supabase schema + RLS.</w:t>
      </w:r>
    </w:p>
    <w:p>
      <w:pPr>
        <w:pStyle w:val="Compact"/>
        <w:numPr>
          <w:ilvl w:val="0"/>
          <w:numId w:val="1031"/>
        </w:numPr>
      </w:pPr>
      <w:r>
        <w:t xml:space="preserve">Tin Foil Hat gating and visual indicator.</w:t>
      </w:r>
    </w:p>
    <w:p>
      <w:pPr>
        <w:pStyle w:val="Compact"/>
        <w:numPr>
          <w:ilvl w:val="0"/>
          <w:numId w:val="1032"/>
        </w:numPr>
      </w:pPr>
      <w:r>
        <w:t xml:space="preserve">Export/Import.</w:t>
      </w:r>
    </w:p>
    <w:p>
      <w:pPr>
        <w:pStyle w:val="Compact"/>
        <w:numPr>
          <w:ilvl w:val="0"/>
          <w:numId w:val="1033"/>
        </w:numPr>
      </w:pPr>
      <w:r>
        <w:t xml:space="preserve">QA harness + test plan.</w:t>
      </w:r>
    </w:p>
    <w:p>
      <w:r>
        <w:pict>
          <v:rect style="width:0;height:1.5pt" o:hralign="center" o:hrstd="t" o:hr="t"/>
        </w:pict>
      </w:r>
    </w:p>
    <w:bookmarkEnd w:id="52"/>
    <w:bookmarkStart w:id="53" w:name="supabase-schema-ddl-sketch"/>
    <w:p>
      <w:pPr>
        <w:pStyle w:val="Heading2"/>
      </w:pPr>
      <w:r>
        <w:t xml:space="preserve">23) Supabase schema (DDL sketch)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users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created_at timestamptz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prefs (</w:t>
      </w:r>
      <w:r>
        <w:br/>
      </w:r>
      <w:r>
        <w:rPr>
          <w:rStyle w:val="NormalTok"/>
        </w:rPr>
        <w:t xml:space="preserve">  user_id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persona text,</w:t>
      </w:r>
      <w:r>
        <w:br/>
      </w:r>
      <w:r>
        <w:rPr>
          <w:rStyle w:val="NormalTok"/>
        </w:rPr>
        <w:t xml:space="preserve">  privacy_mode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nudge_intensity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tasks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user_id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title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notes text,</w:t>
      </w:r>
      <w:r>
        <w:br/>
      </w:r>
      <w:r>
        <w:rPr>
          <w:rStyle w:val="NormalTok"/>
        </w:rPr>
        <w:t xml:space="preserve">  tags text[],</w:t>
      </w:r>
      <w:r>
        <w:br/>
      </w:r>
      <w:r>
        <w:rPr>
          <w:rStyle w:val="NormalTok"/>
        </w:rPr>
        <w:t xml:space="preserve">  estimate_min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due_at timestamptz,</w:t>
      </w:r>
      <w:r>
        <w:br/>
      </w:r>
      <w:r>
        <w:rPr>
          <w:rStyle w:val="NormalTok"/>
        </w:rPr>
        <w:t xml:space="preserve">  status text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(status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'open'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'done'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'archived'</w:t>
      </w:r>
      <w:r>
        <w:rPr>
          <w:rStyle w:val="NormalTok"/>
        </w:rPr>
        <w:t xml:space="preserve">))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'open'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weights jsonb,</w:t>
      </w:r>
      <w:r>
        <w:br/>
      </w:r>
      <w:r>
        <w:rPr>
          <w:rStyle w:val="NormalTok"/>
        </w:rPr>
        <w:t xml:space="preserve">  created_at timestamptz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updated_at timestamptz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checkins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user_id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mood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energy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notes text,</w:t>
      </w:r>
      <w:r>
        <w:br/>
      </w:r>
      <w:r>
        <w:rPr>
          <w:rStyle w:val="NormalTok"/>
        </w:rPr>
        <w:t xml:space="preserve">  created_at timestamptz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RLS example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tasks </w:t>
      </w:r>
      <w:r>
        <w:rPr>
          <w:rStyle w:val="KeywordTok"/>
        </w:rPr>
        <w:t xml:space="preserve">enable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level</w:t>
      </w:r>
      <w:r>
        <w:rPr>
          <w:rStyle w:val="NormalTok"/>
        </w:rPr>
        <w:t xml:space="preserve"> security;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policy </w:t>
      </w:r>
      <w:r>
        <w:rPr>
          <w:rStyle w:val="OtherTok"/>
        </w:rPr>
        <w:t xml:space="preserve">"own-tasks"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tasks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all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(auth.</w:t>
      </w:r>
      <w:r>
        <w:rPr>
          <w:rStyle w:val="FunctionTok"/>
        </w:rPr>
        <w:t xml:space="preserve">uid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user_id) </w:t>
      </w:r>
      <w:r>
        <w:rPr>
          <w:rStyle w:val="KeywordTok"/>
        </w:rPr>
        <w:t xml:space="preserve">with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(auth.</w:t>
      </w:r>
      <w:r>
        <w:rPr>
          <w:rStyle w:val="FunctionTok"/>
        </w:rPr>
        <w:t xml:space="preserve">uid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user_id);</w:t>
      </w:r>
    </w:p>
    <w:p>
      <w:r>
        <w:pict>
          <v:rect style="width:0;height:1.5pt" o:hralign="center" o:hrstd="t" o:hr="t"/>
        </w:pict>
      </w:r>
    </w:p>
    <w:bookmarkEnd w:id="53"/>
    <w:bookmarkStart w:id="54" w:name="accessibility-inclusion"/>
    <w:p>
      <w:pPr>
        <w:pStyle w:val="Heading2"/>
      </w:pPr>
      <w:r>
        <w:t xml:space="preserve">24) Accessibility &amp; inclusion</w:t>
      </w:r>
    </w:p>
    <w:p>
      <w:pPr>
        <w:pStyle w:val="Compact"/>
        <w:numPr>
          <w:ilvl w:val="0"/>
          <w:numId w:val="1034"/>
        </w:numPr>
      </w:pPr>
      <w:r>
        <w:t xml:space="preserve">Large tap targets, readable contrast, motion-reduced mode.</w:t>
      </w:r>
    </w:p>
    <w:p>
      <w:pPr>
        <w:pStyle w:val="Compact"/>
        <w:numPr>
          <w:ilvl w:val="0"/>
          <w:numId w:val="1034"/>
        </w:numPr>
      </w:pPr>
      <w:r>
        <w:t xml:space="preserve">Screen reader labels that use Divergipedia words but remain clear.</w:t>
      </w:r>
    </w:p>
    <w:p>
      <w:r>
        <w:pict>
          <v:rect style="width:0;height:1.5pt" o:hralign="center" o:hrstd="t" o:hr="t"/>
        </w:pict>
      </w:r>
    </w:p>
    <w:bookmarkEnd w:id="54"/>
    <w:bookmarkStart w:id="55" w:name="branding-implementation-notes"/>
    <w:p>
      <w:pPr>
        <w:pStyle w:val="Heading2"/>
      </w:pPr>
      <w:r>
        <w:t xml:space="preserve">25) Branding implementation notes</w:t>
      </w:r>
    </w:p>
    <w:p>
      <w:pPr>
        <w:pStyle w:val="Compact"/>
        <w:numPr>
          <w:ilvl w:val="0"/>
          <w:numId w:val="1035"/>
        </w:numPr>
      </w:pPr>
      <w:r>
        <w:t xml:space="preserve">Use green logo on dark; or apply white glow backplate.</w:t>
      </w:r>
    </w:p>
    <w:p>
      <w:pPr>
        <w:pStyle w:val="Compact"/>
        <w:numPr>
          <w:ilvl w:val="0"/>
          <w:numId w:val="1035"/>
        </w:numPr>
      </w:pPr>
      <w:r>
        <w:t xml:space="preserve">Provide SVG/PNG assets at 1x/2x/3x.</w:t>
      </w:r>
    </w:p>
    <w:p>
      <w:pPr>
        <w:pStyle w:val="Compact"/>
        <w:numPr>
          <w:ilvl w:val="0"/>
          <w:numId w:val="1035"/>
        </w:numPr>
      </w:pPr>
      <w:r>
        <w:t xml:space="preserve">Splash uses contain mode, dark bg</w:t>
      </w:r>
      <w:r>
        <w:t xml:space="preserve"> </w:t>
      </w:r>
      <w:r>
        <w:rPr>
          <w:rStyle w:val="VerbatimChar"/>
        </w:rPr>
        <w:t xml:space="preserve">#0b1217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This document is the build contract. Deviations require a conscious trade-off, not vibes.</w:t>
      </w:r>
    </w:p>
    <w:bookmarkEnd w:id="55"/>
    <w:bookmarkEnd w:id="5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2"/>
  </w:num>
  <w:num w:numId="1022">
    <w:abstractNumId w:val="992"/>
  </w:num>
  <w:num w:numId="1023">
    <w:abstractNumId w:val="992"/>
  </w:num>
  <w:num w:numId="1024">
    <w:abstractNumId w:val="992"/>
  </w:num>
  <w:num w:numId="1025">
    <w:abstractNumId w:val="992"/>
  </w:num>
  <w:num w:numId="1026">
    <w:abstractNumId w:val="992"/>
  </w:num>
  <w:num w:numId="1027">
    <w:abstractNumId w:val="992"/>
  </w:num>
  <w:num w:numId="1028">
    <w:abstractNumId w:val="992"/>
  </w:num>
  <w:num w:numId="1029">
    <w:abstractNumId w:val="992"/>
  </w:num>
  <w:num w:numId="1030">
    <w:abstractNumId w:val="992"/>
  </w:num>
  <w:num w:numId="1031">
    <w:abstractNumId w:val="992"/>
  </w:num>
  <w:num w:numId="1032">
    <w:abstractNumId w:val="992"/>
  </w:num>
  <w:num w:numId="1033">
    <w:abstractNumId w:val="992"/>
  </w:num>
  <w:num w:numId="1034">
    <w:abstractNumId w:val="991"/>
  </w:num>
  <w:num w:numId="103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2025-11-01T03:45:02Z</dcterms:created>
  <dcterms:modified xsi:type="dcterms:W3CDTF">2025-11-01T03:45:02Z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