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4EDA" w:rsidRDefault="00FB2F5B">
      <w:pPr>
        <w:jc w:val="center"/>
      </w:pPr>
      <w:r>
        <w:rPr>
          <w:noProof/>
        </w:rPr>
        <w:drawing>
          <wp:inline distT="0" distB="0" distL="114300" distR="114300">
            <wp:extent cx="1616202" cy="48101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954EDA" w:rsidRDefault="00954EDA">
      <w:pPr>
        <w:jc w:val="center"/>
      </w:pPr>
    </w:p>
    <w:p w14:paraId="00000003" w14:textId="77777777" w:rsidR="00954EDA" w:rsidRDefault="00FB2F5B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Atividade Introdução ao desenvolvimento web e Banco de dados</w:t>
      </w:r>
    </w:p>
    <w:p w14:paraId="00000004" w14:textId="77777777" w:rsidR="00954EDA" w:rsidRDefault="00954EDA">
      <w:pPr>
        <w:ind w:left="720"/>
      </w:pPr>
    </w:p>
    <w:p w14:paraId="00000005" w14:textId="77777777" w:rsidR="00954EDA" w:rsidRDefault="00954EDA">
      <w:pPr>
        <w:ind w:left="720"/>
      </w:pPr>
    </w:p>
    <w:p w14:paraId="00000006" w14:textId="77777777" w:rsidR="00954EDA" w:rsidRPr="00B83C97" w:rsidRDefault="00FB2F5B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B83C97">
        <w:rPr>
          <w:b/>
          <w:bCs/>
          <w:sz w:val="24"/>
          <w:szCs w:val="24"/>
        </w:rPr>
        <w:t>descreva o que seria a camada de front-</w:t>
      </w:r>
      <w:proofErr w:type="spellStart"/>
      <w:r w:rsidRPr="00B83C97">
        <w:rPr>
          <w:b/>
          <w:bCs/>
          <w:sz w:val="24"/>
          <w:szCs w:val="24"/>
        </w:rPr>
        <w:t>end</w:t>
      </w:r>
      <w:proofErr w:type="spellEnd"/>
      <w:r w:rsidRPr="00B83C97">
        <w:rPr>
          <w:b/>
          <w:bCs/>
          <w:sz w:val="24"/>
          <w:szCs w:val="24"/>
        </w:rPr>
        <w:t xml:space="preserve"> no desenvolvimento web.</w:t>
      </w:r>
    </w:p>
    <w:p w14:paraId="00000007" w14:textId="42A9BA74" w:rsidR="00954EDA" w:rsidRDefault="00B83C9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camada de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é a parte que fica responsável por trabalhar na parte visual da aplicação a parte em que o usuário tem acesso.</w:t>
      </w:r>
    </w:p>
    <w:p w14:paraId="00000008" w14:textId="77777777" w:rsidR="00954EDA" w:rsidRDefault="00954EDA">
      <w:pPr>
        <w:spacing w:line="360" w:lineRule="auto"/>
        <w:ind w:left="720"/>
        <w:jc w:val="both"/>
        <w:rPr>
          <w:sz w:val="24"/>
          <w:szCs w:val="24"/>
        </w:rPr>
      </w:pPr>
    </w:p>
    <w:p w14:paraId="00000009" w14:textId="77777777" w:rsidR="00954EDA" w:rsidRPr="00B83C97" w:rsidRDefault="00FB2F5B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B83C97">
        <w:rPr>
          <w:b/>
          <w:bCs/>
          <w:sz w:val="24"/>
          <w:szCs w:val="24"/>
        </w:rPr>
        <w:t xml:space="preserve">descreva o que seria a camada de </w:t>
      </w:r>
      <w:proofErr w:type="spellStart"/>
      <w:r w:rsidRPr="00B83C97">
        <w:rPr>
          <w:b/>
          <w:bCs/>
          <w:sz w:val="24"/>
          <w:szCs w:val="24"/>
        </w:rPr>
        <w:t>back-end</w:t>
      </w:r>
      <w:proofErr w:type="spellEnd"/>
      <w:r w:rsidRPr="00B83C97">
        <w:rPr>
          <w:b/>
          <w:bCs/>
          <w:sz w:val="24"/>
          <w:szCs w:val="24"/>
        </w:rPr>
        <w:t xml:space="preserve"> no desenvolvimento web.</w:t>
      </w:r>
    </w:p>
    <w:p w14:paraId="0000000A" w14:textId="54C30063" w:rsidR="00954EDA" w:rsidRDefault="00B83C97" w:rsidP="00B83C9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camada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é a parte da aplicação em que ficam armazenadas as informações e comandos responsáveis por fazer a aplicação “rodar” e executar suas funcionalidades.</w:t>
      </w:r>
    </w:p>
    <w:p w14:paraId="0000000B" w14:textId="77777777" w:rsidR="00954EDA" w:rsidRDefault="00954EDA">
      <w:pPr>
        <w:spacing w:line="360" w:lineRule="auto"/>
        <w:ind w:left="720"/>
        <w:jc w:val="both"/>
        <w:rPr>
          <w:sz w:val="24"/>
          <w:szCs w:val="24"/>
        </w:rPr>
      </w:pPr>
    </w:p>
    <w:p w14:paraId="0000000C" w14:textId="77777777" w:rsidR="00954EDA" w:rsidRPr="00B83C97" w:rsidRDefault="00FB2F5B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B83C97">
        <w:rPr>
          <w:b/>
          <w:bCs/>
          <w:sz w:val="24"/>
          <w:szCs w:val="24"/>
        </w:rPr>
        <w:t>Diferencie a camada de front-</w:t>
      </w:r>
      <w:proofErr w:type="spellStart"/>
      <w:r w:rsidRPr="00B83C97">
        <w:rPr>
          <w:b/>
          <w:bCs/>
          <w:sz w:val="24"/>
          <w:szCs w:val="24"/>
        </w:rPr>
        <w:t>end</w:t>
      </w:r>
      <w:proofErr w:type="spellEnd"/>
      <w:r w:rsidRPr="00B83C97">
        <w:rPr>
          <w:b/>
          <w:bCs/>
          <w:sz w:val="24"/>
          <w:szCs w:val="24"/>
        </w:rPr>
        <w:t xml:space="preserve"> da camada de </w:t>
      </w:r>
      <w:proofErr w:type="spellStart"/>
      <w:r w:rsidRPr="00B83C97">
        <w:rPr>
          <w:b/>
          <w:bCs/>
          <w:sz w:val="24"/>
          <w:szCs w:val="24"/>
        </w:rPr>
        <w:t>back</w:t>
      </w:r>
      <w:proofErr w:type="spellEnd"/>
      <w:r w:rsidRPr="00B83C97">
        <w:rPr>
          <w:b/>
          <w:bCs/>
          <w:sz w:val="24"/>
          <w:szCs w:val="24"/>
        </w:rPr>
        <w:t>-end.</w:t>
      </w:r>
    </w:p>
    <w:p w14:paraId="0000000D" w14:textId="290929C0" w:rsidR="00954EDA" w:rsidRDefault="00B83C97" w:rsidP="00B83C9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camada de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tem interação com o servidor e o banco de dados. Já a camada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interage com as necessidades do usuário.</w:t>
      </w:r>
    </w:p>
    <w:p w14:paraId="0000000E" w14:textId="77777777" w:rsidR="00954EDA" w:rsidRDefault="00954EDA">
      <w:pPr>
        <w:spacing w:line="360" w:lineRule="auto"/>
        <w:ind w:left="720"/>
        <w:jc w:val="both"/>
        <w:rPr>
          <w:sz w:val="24"/>
          <w:szCs w:val="24"/>
        </w:rPr>
      </w:pPr>
    </w:p>
    <w:p w14:paraId="0000000F" w14:textId="5F938629" w:rsidR="00954EDA" w:rsidRPr="00B83C97" w:rsidRDefault="00FB2F5B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B83C97">
        <w:rPr>
          <w:b/>
          <w:bCs/>
          <w:sz w:val="24"/>
          <w:szCs w:val="24"/>
        </w:rPr>
        <w:t>Descreva com suas</w:t>
      </w:r>
      <w:r w:rsidRPr="00B83C97">
        <w:rPr>
          <w:b/>
          <w:bCs/>
          <w:sz w:val="24"/>
          <w:szCs w:val="24"/>
        </w:rPr>
        <w:t xml:space="preserve"> palavras o que seria um banco-dados.</w:t>
      </w:r>
    </w:p>
    <w:p w14:paraId="00000010" w14:textId="65ED4AA8" w:rsidR="00954EDA" w:rsidRDefault="00B83C97" w:rsidP="00B83C9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Banco de dados, ou data base, é um conjunto de informações organizadas que tratam sobre o mesmo assunto.</w:t>
      </w:r>
    </w:p>
    <w:p w14:paraId="00000011" w14:textId="77777777" w:rsidR="00954EDA" w:rsidRDefault="00954EDA">
      <w:pPr>
        <w:spacing w:line="360" w:lineRule="auto"/>
        <w:ind w:left="720"/>
        <w:jc w:val="both"/>
        <w:rPr>
          <w:sz w:val="24"/>
          <w:szCs w:val="24"/>
        </w:rPr>
      </w:pPr>
    </w:p>
    <w:p w14:paraId="00000012" w14:textId="0F2EA700" w:rsidR="00954EDA" w:rsidRPr="00B83C97" w:rsidRDefault="00FB2F5B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B83C97">
        <w:rPr>
          <w:b/>
          <w:bCs/>
          <w:sz w:val="24"/>
          <w:szCs w:val="24"/>
        </w:rPr>
        <w:t>Descreva o que é um SGDB.</w:t>
      </w:r>
    </w:p>
    <w:p w14:paraId="0BC954D0" w14:textId="0941E3F0" w:rsidR="00B83C97" w:rsidRDefault="00B83C97" w:rsidP="00B83C9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SGDB é um software que permite a manipulação do banco de dados e a interação dele com o usuário.</w:t>
      </w:r>
    </w:p>
    <w:p w14:paraId="00000013" w14:textId="77777777" w:rsidR="00954EDA" w:rsidRDefault="00954EDA">
      <w:pPr>
        <w:spacing w:line="360" w:lineRule="auto"/>
        <w:ind w:left="720"/>
        <w:jc w:val="both"/>
        <w:rPr>
          <w:sz w:val="24"/>
          <w:szCs w:val="24"/>
        </w:rPr>
      </w:pPr>
    </w:p>
    <w:p w14:paraId="00000014" w14:textId="77777777" w:rsidR="00954EDA" w:rsidRDefault="00954EDA">
      <w:pPr>
        <w:spacing w:line="360" w:lineRule="auto"/>
        <w:ind w:left="720"/>
        <w:jc w:val="both"/>
        <w:rPr>
          <w:sz w:val="24"/>
          <w:szCs w:val="24"/>
        </w:rPr>
      </w:pPr>
    </w:p>
    <w:p w14:paraId="00000015" w14:textId="77777777" w:rsidR="00954EDA" w:rsidRPr="00B83C97" w:rsidRDefault="00FB2F5B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B83C97">
        <w:rPr>
          <w:b/>
          <w:bCs/>
          <w:sz w:val="24"/>
          <w:szCs w:val="24"/>
        </w:rPr>
        <w:t>Qual a diferença do banco de dados relacion</w:t>
      </w:r>
      <w:r w:rsidRPr="00B83C97">
        <w:rPr>
          <w:b/>
          <w:bCs/>
          <w:sz w:val="24"/>
          <w:szCs w:val="24"/>
        </w:rPr>
        <w:t>al para o banco de dados não relacional?</w:t>
      </w:r>
    </w:p>
    <w:p w14:paraId="00000016" w14:textId="11E19654" w:rsidR="00954EDA" w:rsidRDefault="00B83C97" w:rsidP="00B83C97">
      <w:pPr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DB relacional é organizado em tabelas e estas se relacionam entre si. O DB não relacional é organizado em documentos (tipo JSON).</w:t>
      </w:r>
    </w:p>
    <w:p w14:paraId="00000017" w14:textId="77777777" w:rsidR="00954EDA" w:rsidRDefault="00954EDA">
      <w:pPr>
        <w:spacing w:line="360" w:lineRule="auto"/>
        <w:jc w:val="both"/>
        <w:rPr>
          <w:sz w:val="24"/>
          <w:szCs w:val="24"/>
        </w:rPr>
      </w:pPr>
    </w:p>
    <w:p w14:paraId="00000018" w14:textId="1650DB67" w:rsidR="00954EDA" w:rsidRPr="00B83C97" w:rsidRDefault="00FB2F5B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B83C97">
        <w:rPr>
          <w:b/>
          <w:bCs/>
          <w:sz w:val="24"/>
          <w:szCs w:val="24"/>
        </w:rPr>
        <w:lastRenderedPageBreak/>
        <w:t>O que é uma chave primária e qual a função dela?</w:t>
      </w:r>
    </w:p>
    <w:p w14:paraId="00000019" w14:textId="7CA059F2" w:rsidR="00954EDA" w:rsidRDefault="00B83C97" w:rsidP="00B83C9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Chave primária é a identificação de cada linha das tabelas.</w:t>
      </w:r>
    </w:p>
    <w:p w14:paraId="0000001A" w14:textId="77777777" w:rsidR="00954EDA" w:rsidRDefault="00954EDA">
      <w:pPr>
        <w:spacing w:line="360" w:lineRule="auto"/>
        <w:ind w:left="720"/>
        <w:jc w:val="both"/>
        <w:rPr>
          <w:sz w:val="24"/>
          <w:szCs w:val="24"/>
        </w:rPr>
      </w:pPr>
    </w:p>
    <w:p w14:paraId="0000001B" w14:textId="2EA780C4" w:rsidR="00954EDA" w:rsidRPr="00FB2F5B" w:rsidRDefault="00FB2F5B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FB2F5B">
        <w:rPr>
          <w:b/>
          <w:bCs/>
          <w:sz w:val="24"/>
          <w:szCs w:val="24"/>
        </w:rPr>
        <w:t>O que é uma chave estrangeira e qual a função dela?</w:t>
      </w:r>
    </w:p>
    <w:p w14:paraId="0000001C" w14:textId="5A729952" w:rsidR="00954EDA" w:rsidRDefault="00B83C97" w:rsidP="00B83C9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Chave </w:t>
      </w:r>
      <w:r w:rsidR="00FB2F5B">
        <w:rPr>
          <w:sz w:val="24"/>
          <w:szCs w:val="24"/>
        </w:rPr>
        <w:t>estrangeria é a identificação trazida de outra tabela para referenciar o dado.</w:t>
      </w:r>
    </w:p>
    <w:p w14:paraId="0000001D" w14:textId="77777777" w:rsidR="00954EDA" w:rsidRDefault="00954EDA">
      <w:pPr>
        <w:spacing w:line="360" w:lineRule="auto"/>
        <w:ind w:left="720"/>
        <w:jc w:val="both"/>
        <w:rPr>
          <w:sz w:val="24"/>
          <w:szCs w:val="24"/>
        </w:rPr>
      </w:pPr>
    </w:p>
    <w:p w14:paraId="0000001E" w14:textId="77777777" w:rsidR="00954EDA" w:rsidRPr="00FB2F5B" w:rsidRDefault="00FB2F5B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FB2F5B">
        <w:rPr>
          <w:b/>
          <w:bCs/>
          <w:sz w:val="24"/>
          <w:szCs w:val="24"/>
        </w:rPr>
        <w:t>Descreva o que seria o DER e qual a sua importância.</w:t>
      </w:r>
    </w:p>
    <w:p w14:paraId="0000001F" w14:textId="2211CE5F" w:rsidR="00954EDA" w:rsidRDefault="00FB2F5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Diagrama entidade relacional. Ele ajuda a mostrar a entender melhor as funcionalidades e dinâmica entre as tabelas (modelagem de dados).</w:t>
      </w:r>
    </w:p>
    <w:p w14:paraId="00000020" w14:textId="77777777" w:rsidR="00954EDA" w:rsidRDefault="00954EDA">
      <w:pPr>
        <w:spacing w:line="360" w:lineRule="auto"/>
        <w:ind w:left="720"/>
        <w:jc w:val="both"/>
        <w:rPr>
          <w:sz w:val="24"/>
          <w:szCs w:val="24"/>
        </w:rPr>
      </w:pPr>
    </w:p>
    <w:p w14:paraId="00000021" w14:textId="2026C7CA" w:rsidR="00954EDA" w:rsidRPr="00FB2F5B" w:rsidRDefault="00FB2F5B">
      <w:pPr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00FB2F5B">
        <w:rPr>
          <w:b/>
          <w:bCs/>
          <w:sz w:val="24"/>
          <w:szCs w:val="24"/>
        </w:rPr>
        <w:t>Qual a importância do banco de dados para o desenvolvimento web.</w:t>
      </w:r>
    </w:p>
    <w:p w14:paraId="0ACB497B" w14:textId="4368CDA7" w:rsidR="00FB2F5B" w:rsidRDefault="00FB2F5B" w:rsidP="00FB2F5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banco de dados é importante para armazenar informações que serão úteis para a aplicação que está sendo desenvolvida. </w:t>
      </w:r>
    </w:p>
    <w:sectPr w:rsidR="00FB2F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6FD"/>
    <w:multiLevelType w:val="multilevel"/>
    <w:tmpl w:val="8DFED4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EDA"/>
    <w:rsid w:val="00954EDA"/>
    <w:rsid w:val="00B83C97"/>
    <w:rsid w:val="00FB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9563"/>
  <w15:docId w15:val="{7F19680E-6924-472D-AE1B-417D7E56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Bm9AqNACHM0QxJjj1WsbHvzsA==">AMUW2mWu3HZlmExkGEJVCinZPG7EEqgkmRuYfPV+gwvmdidFfC6Pln/Gzf6Pa6CNfvMh6i5K9XPfErEAIhqaoATAx8XyMgc4NhyVyMd+gy8K9wBTfhhPvcI=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Marques</cp:lastModifiedBy>
  <cp:revision>3</cp:revision>
  <dcterms:created xsi:type="dcterms:W3CDTF">2021-06-17T15:56:00Z</dcterms:created>
  <dcterms:modified xsi:type="dcterms:W3CDTF">2021-06-17T16:11:00Z</dcterms:modified>
</cp:coreProperties>
</file>