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A1FEC" w14:textId="77777777" w:rsidR="00171F1A" w:rsidRPr="00474F6F" w:rsidRDefault="00474F6F">
      <w:pPr>
        <w:rPr>
          <w:b/>
        </w:rPr>
      </w:pPr>
      <w:r>
        <w:rPr>
          <w:b/>
        </w:rPr>
        <w:t xml:space="preserve">1) </w:t>
      </w:r>
      <w:bookmarkStart w:id="0" w:name="_GoBack"/>
      <w:bookmarkEnd w:id="0"/>
    </w:p>
    <w:sectPr w:rsidR="00171F1A" w:rsidRPr="00474F6F" w:rsidSect="00D95B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D5"/>
    <w:rsid w:val="00171F1A"/>
    <w:rsid w:val="003B0DD5"/>
    <w:rsid w:val="00474F6F"/>
    <w:rsid w:val="00D9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9AC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>UPB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Rodas</dc:creator>
  <cp:keywords/>
  <dc:description/>
  <cp:lastModifiedBy>Jessica Rodas</cp:lastModifiedBy>
  <cp:revision>2</cp:revision>
  <dcterms:created xsi:type="dcterms:W3CDTF">2015-08-23T17:47:00Z</dcterms:created>
  <dcterms:modified xsi:type="dcterms:W3CDTF">2015-08-23T17:48:00Z</dcterms:modified>
</cp:coreProperties>
</file>