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4A1F" w14:textId="77777777" w:rsidR="00FC37B2" w:rsidRDefault="00FC37B2" w:rsidP="00FC37B2">
      <w:pPr>
        <w:jc w:val="center"/>
        <w:rPr>
          <w:b/>
          <w:bCs/>
          <w:sz w:val="40"/>
          <w:szCs w:val="40"/>
        </w:rPr>
      </w:pPr>
      <w:r w:rsidRPr="00FC37B2">
        <w:rPr>
          <w:b/>
          <w:bCs/>
          <w:sz w:val="40"/>
          <w:szCs w:val="40"/>
        </w:rPr>
        <w:t>ASSESSMENT TOOL 2 – Case study</w:t>
      </w:r>
    </w:p>
    <w:p w14:paraId="40691085" w14:textId="77B51D00" w:rsidR="00D47941" w:rsidRPr="00FE72C3" w:rsidRDefault="00D47941" w:rsidP="00FC37B2">
      <w:pPr>
        <w:jc w:val="center"/>
        <w:rPr>
          <w:b/>
          <w:bCs/>
          <w:sz w:val="40"/>
          <w:szCs w:val="40"/>
        </w:rPr>
      </w:pPr>
      <w:r w:rsidRPr="00FE72C3">
        <w:rPr>
          <w:b/>
          <w:bCs/>
          <w:sz w:val="40"/>
          <w:szCs w:val="40"/>
        </w:rPr>
        <w:t>CSA03</w:t>
      </w:r>
      <w:r w:rsidRPr="00FE72C3">
        <w:rPr>
          <w:b/>
          <w:bCs/>
          <w:sz w:val="40"/>
          <w:szCs w:val="40"/>
        </w:rPr>
        <w:t>-</w:t>
      </w:r>
      <w:r w:rsidR="00FE72C3" w:rsidRPr="00FE72C3">
        <w:rPr>
          <w:b/>
          <w:bCs/>
          <w:sz w:val="40"/>
          <w:szCs w:val="40"/>
        </w:rPr>
        <w:t>Data Structures</w:t>
      </w:r>
    </w:p>
    <w:p w14:paraId="62157E25" w14:textId="0874A6E5" w:rsidR="001D231E" w:rsidRPr="00FE72C3" w:rsidRDefault="001D231E" w:rsidP="00FC37B2">
      <w:pPr>
        <w:rPr>
          <w:b/>
          <w:bCs/>
          <w:sz w:val="36"/>
          <w:szCs w:val="36"/>
        </w:rPr>
      </w:pPr>
      <w:r w:rsidRPr="00FE72C3">
        <w:rPr>
          <w:b/>
          <w:bCs/>
          <w:sz w:val="36"/>
          <w:szCs w:val="36"/>
        </w:rPr>
        <w:t>Splay Tree – Simple Definition</w:t>
      </w:r>
    </w:p>
    <w:p w14:paraId="6D952FC6" w14:textId="77777777" w:rsidR="001D231E" w:rsidRPr="001D231E" w:rsidRDefault="001D231E" w:rsidP="001D231E">
      <w:r w:rsidRPr="001D231E">
        <w:t xml:space="preserve">A </w:t>
      </w:r>
      <w:r w:rsidRPr="001D231E">
        <w:rPr>
          <w:b/>
          <w:bCs/>
        </w:rPr>
        <w:t>Splay Tree</w:t>
      </w:r>
      <w:r w:rsidRPr="001D231E">
        <w:t xml:space="preserve"> is a type of </w:t>
      </w:r>
      <w:r w:rsidRPr="001D231E">
        <w:rPr>
          <w:b/>
          <w:bCs/>
        </w:rPr>
        <w:t>Binary Search Tree (BST)</w:t>
      </w:r>
      <w:r w:rsidRPr="001D231E">
        <w:t xml:space="preserve"> that automatically moves the </w:t>
      </w:r>
      <w:r w:rsidRPr="001D231E">
        <w:rPr>
          <w:b/>
          <w:bCs/>
        </w:rPr>
        <w:t>recently accessed element to the root</w:t>
      </w:r>
      <w:r w:rsidRPr="001D231E">
        <w:t xml:space="preserve"> using tree rotations.</w:t>
      </w:r>
    </w:p>
    <w:p w14:paraId="0F56B312" w14:textId="77777777" w:rsidR="001D231E" w:rsidRPr="001D231E" w:rsidRDefault="001D231E" w:rsidP="001D231E">
      <w:pPr>
        <w:rPr>
          <w:b/>
          <w:bCs/>
        </w:rPr>
      </w:pPr>
      <w:r w:rsidRPr="001D231E">
        <w:rPr>
          <w:b/>
          <w:bCs/>
        </w:rPr>
        <w:t>In Web Browser Caching</w:t>
      </w:r>
    </w:p>
    <w:p w14:paraId="0C208200" w14:textId="77777777" w:rsidR="001D231E" w:rsidRPr="001D231E" w:rsidRDefault="001D231E" w:rsidP="001D231E">
      <w:r w:rsidRPr="001D231E">
        <w:t xml:space="preserve">A Splay Tree can be used to manage cached web pages. When a user frequently accesses a webpage, that webpage is moved closer to the </w:t>
      </w:r>
      <w:r w:rsidRPr="001D231E">
        <w:rPr>
          <w:b/>
          <w:bCs/>
        </w:rPr>
        <w:t>root</w:t>
      </w:r>
      <w:r w:rsidRPr="001D231E">
        <w:t>, so it can be found faster during future requests.</w:t>
      </w:r>
    </w:p>
    <w:p w14:paraId="5627DFEA" w14:textId="77777777" w:rsidR="001D231E" w:rsidRPr="00FE72C3" w:rsidRDefault="001D231E" w:rsidP="001D231E">
      <w:pPr>
        <w:rPr>
          <w:b/>
          <w:bCs/>
          <w:sz w:val="36"/>
          <w:szCs w:val="36"/>
        </w:rPr>
      </w:pPr>
      <w:r w:rsidRPr="00FE72C3">
        <w:rPr>
          <w:b/>
          <w:bCs/>
          <w:sz w:val="36"/>
          <w:szCs w:val="36"/>
        </w:rPr>
        <w:t>Key Points</w:t>
      </w:r>
    </w:p>
    <w:p w14:paraId="52C5EA66" w14:textId="77777777" w:rsidR="001D231E" w:rsidRPr="001D231E" w:rsidRDefault="001D231E" w:rsidP="001D231E">
      <w:pPr>
        <w:numPr>
          <w:ilvl w:val="0"/>
          <w:numId w:val="1"/>
        </w:numPr>
      </w:pPr>
      <w:r w:rsidRPr="001D231E">
        <w:t xml:space="preserve">It is a </w:t>
      </w:r>
      <w:r w:rsidRPr="001D231E">
        <w:rPr>
          <w:b/>
          <w:bCs/>
        </w:rPr>
        <w:t>self-adjusting Binary Search Tree</w:t>
      </w:r>
      <w:r w:rsidRPr="001D231E">
        <w:t xml:space="preserve">. </w:t>
      </w:r>
    </w:p>
    <w:p w14:paraId="0DBE3575" w14:textId="77777777" w:rsidR="001D231E" w:rsidRPr="001D231E" w:rsidRDefault="001D231E" w:rsidP="001D231E">
      <w:pPr>
        <w:numPr>
          <w:ilvl w:val="0"/>
          <w:numId w:val="1"/>
        </w:numPr>
      </w:pPr>
      <w:r w:rsidRPr="001D231E">
        <w:t xml:space="preserve">Recently accessed pages are moved to the </w:t>
      </w:r>
      <w:r w:rsidRPr="001D231E">
        <w:rPr>
          <w:b/>
          <w:bCs/>
        </w:rPr>
        <w:t>root</w:t>
      </w:r>
      <w:r w:rsidRPr="001D231E">
        <w:t xml:space="preserve">. </w:t>
      </w:r>
    </w:p>
    <w:p w14:paraId="55157A48" w14:textId="77777777" w:rsidR="001D231E" w:rsidRPr="001D231E" w:rsidRDefault="001D231E" w:rsidP="001D231E">
      <w:pPr>
        <w:numPr>
          <w:ilvl w:val="0"/>
          <w:numId w:val="1"/>
        </w:numPr>
      </w:pPr>
      <w:r w:rsidRPr="001D231E">
        <w:t xml:space="preserve">Uses </w:t>
      </w:r>
      <w:r w:rsidRPr="001D231E">
        <w:rPr>
          <w:b/>
          <w:bCs/>
        </w:rPr>
        <w:t>rotations</w:t>
      </w:r>
      <w:r w:rsidRPr="001D231E">
        <w:t xml:space="preserve"> to adjust the tree. </w:t>
      </w:r>
    </w:p>
    <w:p w14:paraId="3400FF83" w14:textId="77777777" w:rsidR="001D231E" w:rsidRPr="001D231E" w:rsidRDefault="001D231E" w:rsidP="001D231E">
      <w:pPr>
        <w:numPr>
          <w:ilvl w:val="0"/>
          <w:numId w:val="1"/>
        </w:numPr>
      </w:pPr>
      <w:r w:rsidRPr="001D231E">
        <w:t xml:space="preserve">Frequently accessed pages become easier to retrieve. </w:t>
      </w:r>
    </w:p>
    <w:p w14:paraId="05DEBE5F" w14:textId="3073F131" w:rsidR="00680B87" w:rsidRPr="001D231E" w:rsidRDefault="001D231E" w:rsidP="00680B87">
      <w:pPr>
        <w:numPr>
          <w:ilvl w:val="0"/>
          <w:numId w:val="1"/>
        </w:numPr>
      </w:pPr>
      <w:r w:rsidRPr="001D231E">
        <w:t xml:space="preserve">Useful for </w:t>
      </w:r>
      <w:r w:rsidRPr="001D231E">
        <w:rPr>
          <w:b/>
          <w:bCs/>
        </w:rPr>
        <w:t>web browser caching and fast data retrieval</w:t>
      </w:r>
      <w:r w:rsidRPr="001D231E">
        <w:t xml:space="preserve">. </w:t>
      </w:r>
    </w:p>
    <w:p w14:paraId="4E7AE6B5" w14:textId="77777777" w:rsidR="004B19EC" w:rsidRPr="004B19EC" w:rsidRDefault="004B19EC" w:rsidP="004B19E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B19EC">
        <w:rPr>
          <w:b/>
          <w:bCs/>
          <w:sz w:val="32"/>
          <w:szCs w:val="32"/>
        </w:rPr>
        <w:t>Insert 90:</w:t>
      </w:r>
    </w:p>
    <w:p w14:paraId="64CB7F34" w14:textId="6AF8C2AF" w:rsidR="00C958AB" w:rsidRDefault="004B19EC" w:rsidP="001D231E">
      <w:pPr>
        <w:rPr>
          <w:b/>
          <w:bCs/>
          <w:sz w:val="32"/>
          <w:szCs w:val="32"/>
        </w:rPr>
      </w:pPr>
      <w:r w:rsidRPr="00C958AB">
        <w:rPr>
          <w:b/>
          <w:bCs/>
          <w:sz w:val="32"/>
          <w:szCs w:val="32"/>
        </w:rPr>
        <w:drawing>
          <wp:inline distT="0" distB="0" distL="0" distR="0" wp14:anchorId="09343DD8" wp14:editId="7DC9225A">
            <wp:extent cx="5303520" cy="3230880"/>
            <wp:effectExtent l="0" t="0" r="0" b="7620"/>
            <wp:docPr id="2111882520" name="Picture 1" descr="A visualization of a Splay Tree, illustrating how it rearranges itself based on access patterns, with a sample operation sequence including insertion, search, and clear, and the option to enter a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2520" name="Picture 1" descr="A visualization of a Splay Tree, illustrating how it rearranges itself based on access patterns, with a sample operation sequence including insertion, search, and clear, and the option to enter a number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87DC" w14:textId="77777777" w:rsidR="00670F84" w:rsidRDefault="00670F84" w:rsidP="00670F84">
      <w:pPr>
        <w:rPr>
          <w:b/>
          <w:bCs/>
          <w:sz w:val="32"/>
          <w:szCs w:val="32"/>
        </w:rPr>
      </w:pPr>
      <w:r w:rsidRPr="00680B87">
        <w:rPr>
          <w:b/>
          <w:bCs/>
          <w:sz w:val="32"/>
          <w:szCs w:val="32"/>
        </w:rPr>
        <w:lastRenderedPageBreak/>
        <w:t xml:space="preserve">Insert </w:t>
      </w:r>
      <w:r>
        <w:rPr>
          <w:b/>
          <w:bCs/>
          <w:sz w:val="32"/>
          <w:szCs w:val="32"/>
        </w:rPr>
        <w:t>55:</w:t>
      </w:r>
    </w:p>
    <w:p w14:paraId="24FA120E" w14:textId="4B5E976D" w:rsidR="00C958AB" w:rsidRDefault="00670F84" w:rsidP="001D231E">
      <w:pPr>
        <w:rPr>
          <w:b/>
          <w:bCs/>
          <w:sz w:val="32"/>
          <w:szCs w:val="32"/>
        </w:rPr>
      </w:pPr>
      <w:r w:rsidRPr="00670F84">
        <w:rPr>
          <w:b/>
          <w:bCs/>
          <w:sz w:val="32"/>
          <w:szCs w:val="32"/>
        </w:rPr>
        <w:drawing>
          <wp:inline distT="0" distB="0" distL="0" distR="0" wp14:anchorId="06E3FBE8" wp14:editId="27A9A220">
            <wp:extent cx="5303520" cy="3230880"/>
            <wp:effectExtent l="0" t="0" r="0" b="7620"/>
            <wp:docPr id="969677705" name="Picture 1" descr="The image depicts a Splay Tree visualization with an interactive interface where users can input numbers, and the tree dynamically adjusts its structure based on the accessed nodes, showcasing the Zig, Zig-Zig, and Zig-Zag operations for efficient search, insert, and clear functional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77705" name="Picture 1" descr="The image depicts a Splay Tree visualization with an interactive interface where users can input numbers, and the tree dynamically adjusts its structure based on the accessed nodes, showcasing the Zig, Zig-Zig, and Zig-Zag operations for efficient search, insert, and clear functionaliti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D64B" w14:textId="77777777" w:rsidR="00670F84" w:rsidRDefault="00670F84" w:rsidP="001D231E">
      <w:pPr>
        <w:rPr>
          <w:b/>
          <w:bCs/>
          <w:sz w:val="32"/>
          <w:szCs w:val="32"/>
        </w:rPr>
      </w:pPr>
    </w:p>
    <w:p w14:paraId="01EB32B1" w14:textId="40C07F84" w:rsidR="00670F84" w:rsidRDefault="00670F84" w:rsidP="00670F84">
      <w:pPr>
        <w:rPr>
          <w:b/>
          <w:bCs/>
          <w:sz w:val="32"/>
          <w:szCs w:val="32"/>
        </w:rPr>
      </w:pPr>
      <w:r w:rsidRPr="00680B87">
        <w:rPr>
          <w:b/>
          <w:bCs/>
          <w:sz w:val="32"/>
          <w:szCs w:val="32"/>
        </w:rPr>
        <w:t>Insert</w:t>
      </w:r>
      <w:r w:rsidRPr="00B87132">
        <w:rPr>
          <w:b/>
          <w:bCs/>
          <w:color w:val="000000" w:themeColor="text1"/>
          <w:sz w:val="32"/>
          <w:szCs w:val="32"/>
        </w:rPr>
        <w:t xml:space="preserve"> </w:t>
      </w:r>
      <w:r w:rsidR="00B87132">
        <w:rPr>
          <w:b/>
          <w:bCs/>
          <w:color w:val="000000" w:themeColor="text1"/>
          <w:sz w:val="32"/>
          <w:szCs w:val="32"/>
        </w:rPr>
        <w:t>22</w:t>
      </w:r>
      <w:r>
        <w:rPr>
          <w:b/>
          <w:bCs/>
          <w:sz w:val="32"/>
          <w:szCs w:val="32"/>
        </w:rPr>
        <w:t>:</w:t>
      </w:r>
    </w:p>
    <w:p w14:paraId="1A132B05" w14:textId="4C4BBA72" w:rsidR="00C52C1A" w:rsidRDefault="00C52C1A" w:rsidP="00670F84">
      <w:pPr>
        <w:rPr>
          <w:b/>
          <w:bCs/>
          <w:sz w:val="32"/>
          <w:szCs w:val="32"/>
        </w:rPr>
      </w:pPr>
      <w:r w:rsidRPr="00C52C1A">
        <w:rPr>
          <w:b/>
          <w:bCs/>
          <w:sz w:val="32"/>
          <w:szCs w:val="32"/>
        </w:rPr>
        <w:drawing>
          <wp:inline distT="0" distB="0" distL="0" distR="0" wp14:anchorId="103C7C03" wp14:editId="39253CFC">
            <wp:extent cx="5731510" cy="3952875"/>
            <wp:effectExtent l="0" t="0" r="2540" b="9525"/>
            <wp:docPr id="586848970" name="Picture 1" descr="The image illustrates a visualization of a Splay Tree, demonstrating how it adjusts itself based on node access, with nodes being brought closer to the root through a series of rot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48970" name="Picture 1" descr="The image illustrates a visualization of a Splay Tree, demonstrating how it adjusts itself based on node access, with nodes being brought closer to the root through a series of rota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B6F5" w14:textId="2395BBB6" w:rsidR="00670F84" w:rsidRDefault="00670F84" w:rsidP="00670F84">
      <w:pPr>
        <w:rPr>
          <w:b/>
          <w:bCs/>
          <w:sz w:val="32"/>
          <w:szCs w:val="32"/>
        </w:rPr>
      </w:pPr>
      <w:r w:rsidRPr="00680B87">
        <w:rPr>
          <w:b/>
          <w:bCs/>
          <w:sz w:val="32"/>
          <w:szCs w:val="32"/>
        </w:rPr>
        <w:lastRenderedPageBreak/>
        <w:t xml:space="preserve">Insert </w:t>
      </w:r>
      <w:r w:rsidR="002A24AA">
        <w:rPr>
          <w:b/>
          <w:bCs/>
          <w:sz w:val="32"/>
          <w:szCs w:val="32"/>
        </w:rPr>
        <w:t>69</w:t>
      </w:r>
      <w:r>
        <w:rPr>
          <w:b/>
          <w:bCs/>
          <w:sz w:val="32"/>
          <w:szCs w:val="32"/>
        </w:rPr>
        <w:t>:</w:t>
      </w:r>
    </w:p>
    <w:p w14:paraId="6BF27636" w14:textId="380243A5" w:rsidR="002A24AA" w:rsidRDefault="006F0F25" w:rsidP="00670F84">
      <w:pPr>
        <w:rPr>
          <w:b/>
          <w:bCs/>
          <w:sz w:val="32"/>
          <w:szCs w:val="32"/>
        </w:rPr>
      </w:pPr>
      <w:r w:rsidRPr="006F0F25">
        <w:rPr>
          <w:b/>
          <w:bCs/>
          <w:sz w:val="32"/>
          <w:szCs w:val="32"/>
        </w:rPr>
        <w:drawing>
          <wp:inline distT="0" distB="0" distL="0" distR="0" wp14:anchorId="49E9EE74" wp14:editId="49ECD993">
            <wp:extent cx="5731510" cy="4170680"/>
            <wp:effectExtent l="0" t="0" r="2540" b="1270"/>
            <wp:docPr id="903458620" name="Picture 1" descr="The image displays a diagram explaining the concept of a Splay Tree, a self-adjusting binary search tree, and a user interface where a user is inputting numbers to demonstrate insertion, search, and clear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58620" name="Picture 1" descr="The image displays a diagram explaining the concept of a Splay Tree, a self-adjusting binary search tree, and a user interface where a user is inputting numbers to demonstrate insertion, search, and clear opera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9DA4" w14:textId="77777777" w:rsidR="00637332" w:rsidRDefault="00637332" w:rsidP="00670F84">
      <w:pPr>
        <w:rPr>
          <w:b/>
          <w:bCs/>
          <w:sz w:val="32"/>
          <w:szCs w:val="32"/>
        </w:rPr>
      </w:pPr>
    </w:p>
    <w:p w14:paraId="51EBD512" w14:textId="53140125" w:rsidR="00670F84" w:rsidRDefault="00670F84" w:rsidP="00670F84">
      <w:pPr>
        <w:rPr>
          <w:b/>
          <w:bCs/>
          <w:sz w:val="32"/>
          <w:szCs w:val="32"/>
        </w:rPr>
      </w:pPr>
      <w:r w:rsidRPr="00680B87">
        <w:rPr>
          <w:b/>
          <w:bCs/>
          <w:sz w:val="32"/>
          <w:szCs w:val="32"/>
        </w:rPr>
        <w:t xml:space="preserve">Insert </w:t>
      </w:r>
      <w:r w:rsidR="00637332">
        <w:rPr>
          <w:b/>
          <w:bCs/>
          <w:sz w:val="32"/>
          <w:szCs w:val="32"/>
        </w:rPr>
        <w:t>17</w:t>
      </w:r>
      <w:r>
        <w:rPr>
          <w:b/>
          <w:bCs/>
          <w:sz w:val="32"/>
          <w:szCs w:val="32"/>
        </w:rPr>
        <w:t>:</w:t>
      </w:r>
    </w:p>
    <w:p w14:paraId="7F7BDCEC" w14:textId="62212A71" w:rsidR="00637332" w:rsidRDefault="00944449" w:rsidP="00670F84">
      <w:pPr>
        <w:rPr>
          <w:b/>
          <w:bCs/>
          <w:sz w:val="32"/>
          <w:szCs w:val="32"/>
        </w:rPr>
      </w:pPr>
      <w:r w:rsidRPr="00944449">
        <w:rPr>
          <w:b/>
          <w:bCs/>
          <w:sz w:val="32"/>
          <w:szCs w:val="32"/>
        </w:rPr>
        <w:drawing>
          <wp:inline distT="0" distB="0" distL="0" distR="0" wp14:anchorId="2D66123C" wp14:editId="7F2BE384">
            <wp:extent cx="5593080" cy="3169920"/>
            <wp:effectExtent l="0" t="0" r="7620" b="0"/>
            <wp:docPr id="48809163" name="Picture 1" descr="splay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9163" name="Picture 1" descr="splay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8054" w14:textId="29A5C715" w:rsidR="00670F84" w:rsidRDefault="00670F84" w:rsidP="00670F84">
      <w:pPr>
        <w:rPr>
          <w:b/>
          <w:bCs/>
          <w:sz w:val="32"/>
          <w:szCs w:val="32"/>
        </w:rPr>
      </w:pPr>
      <w:r w:rsidRPr="00680B87">
        <w:rPr>
          <w:b/>
          <w:bCs/>
          <w:sz w:val="32"/>
          <w:szCs w:val="32"/>
        </w:rPr>
        <w:lastRenderedPageBreak/>
        <w:t>Insert</w:t>
      </w:r>
      <w:r w:rsidR="00B87132">
        <w:rPr>
          <w:b/>
          <w:bCs/>
          <w:sz w:val="32"/>
          <w:szCs w:val="32"/>
        </w:rPr>
        <w:t xml:space="preserve"> 48</w:t>
      </w:r>
      <w:r w:rsidRPr="00680B8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</w:p>
    <w:p w14:paraId="0645153B" w14:textId="712A7E6F" w:rsidR="00B87132" w:rsidRDefault="00B87132" w:rsidP="00670F84">
      <w:pPr>
        <w:rPr>
          <w:b/>
          <w:bCs/>
          <w:sz w:val="32"/>
          <w:szCs w:val="32"/>
        </w:rPr>
      </w:pPr>
      <w:r w:rsidRPr="00B87132">
        <w:rPr>
          <w:b/>
          <w:bCs/>
          <w:sz w:val="32"/>
          <w:szCs w:val="32"/>
        </w:rPr>
        <w:drawing>
          <wp:inline distT="0" distB="0" distL="0" distR="0" wp14:anchorId="064164DC" wp14:editId="176CCBCC">
            <wp:extent cx="5731510" cy="4173855"/>
            <wp:effectExtent l="0" t="0" r="2540" b="0"/>
            <wp:docPr id="9666497" name="Picture 1" descr="The image illustrates a Splay Tree, a self-adjusting binary search tree that rearranges itself based on usage frequency, with nodes frequently accessed being moved closer to the root, and includes a sample sequence of operations: entering a number, inserting, searching, and clea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97" name="Picture 1" descr="The image illustrates a Splay Tree, a self-adjusting binary search tree that rearranges itself based on usage frequency, with nodes frequently accessed being moved closer to the root, and includes a sample sequence of operations: entering a number, inserting, searching, and clearing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F72E" w14:textId="77777777" w:rsidR="00FC3D9B" w:rsidRDefault="00FC3D9B" w:rsidP="00670F84">
      <w:pPr>
        <w:rPr>
          <w:b/>
          <w:bCs/>
          <w:sz w:val="32"/>
          <w:szCs w:val="32"/>
        </w:rPr>
      </w:pPr>
    </w:p>
    <w:p w14:paraId="6AB79307" w14:textId="6CE4B814" w:rsidR="00670F84" w:rsidRDefault="00670F84" w:rsidP="00670F84">
      <w:pPr>
        <w:rPr>
          <w:b/>
          <w:bCs/>
          <w:sz w:val="32"/>
          <w:szCs w:val="32"/>
        </w:rPr>
      </w:pPr>
      <w:r w:rsidRPr="00680B87">
        <w:rPr>
          <w:b/>
          <w:bCs/>
          <w:sz w:val="32"/>
          <w:szCs w:val="32"/>
        </w:rPr>
        <w:t xml:space="preserve">Insert </w:t>
      </w:r>
      <w:r w:rsidR="00D21496">
        <w:rPr>
          <w:b/>
          <w:bCs/>
          <w:sz w:val="32"/>
          <w:szCs w:val="32"/>
        </w:rPr>
        <w:t>30</w:t>
      </w:r>
      <w:r>
        <w:rPr>
          <w:b/>
          <w:bCs/>
          <w:sz w:val="32"/>
          <w:szCs w:val="32"/>
        </w:rPr>
        <w:t>:</w:t>
      </w:r>
    </w:p>
    <w:p w14:paraId="6F22E742" w14:textId="62B5B0BC" w:rsidR="00D21496" w:rsidRDefault="004F26E5" w:rsidP="00670F84">
      <w:pPr>
        <w:rPr>
          <w:b/>
          <w:bCs/>
          <w:sz w:val="32"/>
          <w:szCs w:val="32"/>
        </w:rPr>
      </w:pPr>
      <w:r w:rsidRPr="004F26E5">
        <w:rPr>
          <w:b/>
          <w:bCs/>
          <w:sz w:val="32"/>
          <w:szCs w:val="32"/>
        </w:rPr>
        <w:drawing>
          <wp:inline distT="0" distB="0" distL="0" distR="0" wp14:anchorId="6F49F5FC" wp14:editId="7A0BFEC4">
            <wp:extent cx="5532120" cy="3246120"/>
            <wp:effectExtent l="0" t="0" r="0" b="0"/>
            <wp:docPr id="660561971" name="Picture 1" descr="The image illustrates a Splay Tree data structure, showcasing how it adjusts itself based on access frequency, with nodes being brought closer to the root through rotations for improved efficien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61971" name="Picture 1" descr="The image illustrates a Splay Tree data structure, showcasing how it adjusts itself based on access frequency, with nodes being brought closer to the root through rotations for improved efficienc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0B6A" w14:textId="093B9CE6" w:rsidR="0010052A" w:rsidRDefault="00AD3C9A" w:rsidP="001D23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</w:t>
      </w:r>
      <w:r w:rsidR="0010052A">
        <w:rPr>
          <w:b/>
          <w:bCs/>
          <w:sz w:val="32"/>
          <w:szCs w:val="32"/>
        </w:rPr>
        <w:t>earch 22 :</w:t>
      </w:r>
    </w:p>
    <w:p w14:paraId="2DE4360B" w14:textId="0EFD1F7D" w:rsidR="0010052A" w:rsidRDefault="00AB50C0" w:rsidP="001D231E">
      <w:pPr>
        <w:rPr>
          <w:b/>
          <w:bCs/>
          <w:sz w:val="32"/>
          <w:szCs w:val="32"/>
        </w:rPr>
      </w:pPr>
      <w:r w:rsidRPr="00AB50C0">
        <w:rPr>
          <w:b/>
          <w:bCs/>
          <w:sz w:val="32"/>
          <w:szCs w:val="32"/>
        </w:rPr>
        <w:drawing>
          <wp:inline distT="0" distB="0" distL="0" distR="0" wp14:anchorId="1FADC8AB" wp14:editId="69A77BB7">
            <wp:extent cx="5731510" cy="3811270"/>
            <wp:effectExtent l="0" t="0" r="2540" b="0"/>
            <wp:docPr id="5972888" name="Picture 1" descr="The image depicts a visualization of a Splay Tree, illustrating the dynamic restructuring of the tree when nodes are accessed, emphasizing the tree's focus on frequent nodes being near the root for efficient repeated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88" name="Picture 1" descr="The image depicts a visualization of a Splay Tree, illustrating the dynamic restructuring of the tree when nodes are accessed, emphasizing the tree's focus on frequent nodes being near the root for efficient repeated opera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1F4A" w14:textId="77777777" w:rsidR="0092058E" w:rsidRDefault="0092058E" w:rsidP="001D231E">
      <w:pPr>
        <w:rPr>
          <w:b/>
          <w:bCs/>
          <w:sz w:val="32"/>
          <w:szCs w:val="32"/>
        </w:rPr>
      </w:pPr>
    </w:p>
    <w:p w14:paraId="5F30002D" w14:textId="77777777" w:rsidR="00AC0D50" w:rsidRPr="00AC0D50" w:rsidRDefault="00AC0D50" w:rsidP="00AC0D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0D50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F83B422" w14:textId="77777777" w:rsidR="00AC0D50" w:rsidRPr="00AC0D50" w:rsidRDefault="00AC0D50" w:rsidP="00AC0D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C0D50">
        <w:rPr>
          <w:rFonts w:ascii="Times New Roman" w:hAnsi="Times New Roman" w:cs="Times New Roman"/>
          <w:sz w:val="32"/>
          <w:szCs w:val="32"/>
        </w:rPr>
        <w:t xml:space="preserve">Splay Tree improves the retrieval speed of frequently accessed web pages. </w:t>
      </w:r>
    </w:p>
    <w:p w14:paraId="0AA26AE0" w14:textId="77777777" w:rsidR="00AC0D50" w:rsidRPr="00AC0D50" w:rsidRDefault="00AC0D50" w:rsidP="00AC0D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C0D50">
        <w:rPr>
          <w:rFonts w:ascii="Times New Roman" w:hAnsi="Times New Roman" w:cs="Times New Roman"/>
          <w:sz w:val="32"/>
          <w:szCs w:val="32"/>
        </w:rPr>
        <w:t xml:space="preserve">Recently accessed pages are moved closer to the root. </w:t>
      </w:r>
    </w:p>
    <w:p w14:paraId="13EAC3C8" w14:textId="77777777" w:rsidR="00AC0D50" w:rsidRPr="00AC0D50" w:rsidRDefault="00AC0D50" w:rsidP="00AC0D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C0D50">
        <w:rPr>
          <w:rFonts w:ascii="Times New Roman" w:hAnsi="Times New Roman" w:cs="Times New Roman"/>
          <w:sz w:val="32"/>
          <w:szCs w:val="32"/>
        </w:rPr>
        <w:t xml:space="preserve">It automatically adjusts based on user access patterns. </w:t>
      </w:r>
    </w:p>
    <w:p w14:paraId="3065902C" w14:textId="77777777" w:rsidR="00AC0D50" w:rsidRPr="00AC0D50" w:rsidRDefault="00AC0D50" w:rsidP="00AC0D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C0D50">
        <w:rPr>
          <w:rFonts w:ascii="Times New Roman" w:hAnsi="Times New Roman" w:cs="Times New Roman"/>
          <w:sz w:val="32"/>
          <w:szCs w:val="32"/>
        </w:rPr>
        <w:t xml:space="preserve">It reduces the search time for frequently used cache entries. </w:t>
      </w:r>
    </w:p>
    <w:p w14:paraId="4358AA85" w14:textId="77777777" w:rsidR="00AC0D50" w:rsidRPr="00AC0D50" w:rsidRDefault="00AC0D50" w:rsidP="00AC0D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C0D50">
        <w:rPr>
          <w:rFonts w:ascii="Times New Roman" w:hAnsi="Times New Roman" w:cs="Times New Roman"/>
          <w:sz w:val="32"/>
          <w:szCs w:val="32"/>
        </w:rPr>
        <w:t xml:space="preserve">Therefore, Splay Trees are useful for efficient web browser caching mechanisms. </w:t>
      </w:r>
    </w:p>
    <w:p w14:paraId="581646D0" w14:textId="77777777" w:rsidR="0092058E" w:rsidRPr="00AC0D50" w:rsidRDefault="0092058E" w:rsidP="00AC0D50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92058E" w:rsidRPr="00AC0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E373D"/>
    <w:multiLevelType w:val="multilevel"/>
    <w:tmpl w:val="CD9E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B2496"/>
    <w:multiLevelType w:val="multilevel"/>
    <w:tmpl w:val="7E48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28869">
    <w:abstractNumId w:val="1"/>
  </w:num>
  <w:num w:numId="2" w16cid:durableId="116983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1E"/>
    <w:rsid w:val="0010052A"/>
    <w:rsid w:val="001D231E"/>
    <w:rsid w:val="002A24AA"/>
    <w:rsid w:val="004B19EC"/>
    <w:rsid w:val="004F26E5"/>
    <w:rsid w:val="00637332"/>
    <w:rsid w:val="00670F84"/>
    <w:rsid w:val="00680B87"/>
    <w:rsid w:val="006F0F25"/>
    <w:rsid w:val="007D0507"/>
    <w:rsid w:val="008C5018"/>
    <w:rsid w:val="0092058E"/>
    <w:rsid w:val="00944449"/>
    <w:rsid w:val="00AB50C0"/>
    <w:rsid w:val="00AC0D50"/>
    <w:rsid w:val="00AD3C9A"/>
    <w:rsid w:val="00B87132"/>
    <w:rsid w:val="00C52C1A"/>
    <w:rsid w:val="00C86800"/>
    <w:rsid w:val="00C958AB"/>
    <w:rsid w:val="00CD3660"/>
    <w:rsid w:val="00D21496"/>
    <w:rsid w:val="00D47941"/>
    <w:rsid w:val="00D94E16"/>
    <w:rsid w:val="00FC37B2"/>
    <w:rsid w:val="00FC3D9B"/>
    <w:rsid w:val="00FE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865B"/>
  <w15:chartTrackingRefBased/>
  <w15:docId w15:val="{4F000D56-57D6-4D80-9FE0-0C4F646C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jesletjessica2008@outlook.com</dc:creator>
  <cp:keywords/>
  <dc:description/>
  <cp:lastModifiedBy>jesletjessica2008@outlook.com</cp:lastModifiedBy>
  <cp:revision>24</cp:revision>
  <dcterms:created xsi:type="dcterms:W3CDTF">2026-08-13T05:17:00Z</dcterms:created>
  <dcterms:modified xsi:type="dcterms:W3CDTF">2026-08-13T05:45:00Z</dcterms:modified>
</cp:coreProperties>
</file>