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38F9" w:rsidRDefault="00A07BA0" w:rsidP="00A07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主責機關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594"/>
      </w:tblGrid>
      <w:tr w:rsidR="006E129A" w:rsidTr="006E129A">
        <w:tc>
          <w:tcPr>
            <w:tcW w:w="1336" w:type="dxa"/>
          </w:tcPr>
          <w:p w:rsidR="006E129A" w:rsidRDefault="006E129A" w:rsidP="00A07BA0">
            <w:pPr>
              <w:pStyle w:val="a3"/>
              <w:ind w:leftChars="0" w:left="0"/>
            </w:pPr>
            <w:r>
              <w:t>SDG 1</w:t>
            </w:r>
          </w:p>
        </w:tc>
        <w:tc>
          <w:tcPr>
            <w:tcW w:w="6594" w:type="dxa"/>
          </w:tcPr>
          <w:p w:rsidR="006E129A" w:rsidRPr="002D73B9" w:rsidRDefault="006E129A" w:rsidP="006E129A">
            <w:pPr>
              <w:rPr>
                <w:rFonts w:hint="eastAsia"/>
              </w:rPr>
            </w:pPr>
            <w:r>
              <w:rPr>
                <w:rFonts w:hint="eastAsia"/>
              </w:rPr>
              <w:t>衛生福利部、勞動部、</w:t>
            </w:r>
            <w:r>
              <w:t>銓敘部</w:t>
            </w:r>
            <w:r w:rsidR="002D73B9">
              <w:rPr>
                <w:rFonts w:hint="eastAsia"/>
              </w:rPr>
              <w:t>、</w:t>
            </w:r>
            <w:r w:rsidR="002D73B9">
              <w:t>內政部</w:t>
            </w:r>
            <w:r w:rsidR="002D73B9">
              <w:rPr>
                <w:rFonts w:hint="eastAsia"/>
              </w:rPr>
              <w:t>、</w:t>
            </w:r>
            <w:r w:rsidR="002D73B9">
              <w:t>經濟部</w:t>
            </w:r>
            <w:r w:rsidR="002D73B9">
              <w:rPr>
                <w:rFonts w:hint="eastAsia"/>
              </w:rPr>
              <w:t>、</w:t>
            </w:r>
            <w:r w:rsidR="002D73B9">
              <w:t>金融監督管理委員會</w:t>
            </w:r>
            <w:r w:rsidR="002D73B9">
              <w:rPr>
                <w:rFonts w:hint="eastAsia"/>
              </w:rPr>
              <w:t>、</w:t>
            </w:r>
            <w:r w:rsidR="002D73B9">
              <w:t>行政院災害防救辦公室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A07BA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DG 2</w:t>
            </w:r>
          </w:p>
        </w:tc>
        <w:tc>
          <w:tcPr>
            <w:tcW w:w="6594" w:type="dxa"/>
          </w:tcPr>
          <w:p w:rsidR="006E129A" w:rsidRPr="002D73B9" w:rsidRDefault="002D73B9" w:rsidP="002D73B9">
            <w:pPr>
              <w:rPr>
                <w:rFonts w:hint="eastAsia"/>
              </w:rPr>
            </w:pPr>
            <w:r>
              <w:t>行政院農業委員會</w:t>
            </w:r>
            <w:r>
              <w:rPr>
                <w:rFonts w:hint="eastAsia"/>
              </w:rPr>
              <w:t>、</w:t>
            </w:r>
            <w:r>
              <w:t>衛生福利</w:t>
            </w:r>
            <w:r>
              <w:rPr>
                <w:rFonts w:hint="eastAsia"/>
              </w:rPr>
              <w:t>部、</w:t>
            </w:r>
            <w:r>
              <w:t>行政院環境保護署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</w:pPr>
            <w:r>
              <w:t xml:space="preserve">SDG </w:t>
            </w:r>
            <w:r>
              <w:t>3</w:t>
            </w:r>
          </w:p>
        </w:tc>
        <w:tc>
          <w:tcPr>
            <w:tcW w:w="6594" w:type="dxa"/>
          </w:tcPr>
          <w:p w:rsidR="006E129A" w:rsidRDefault="002D73B9" w:rsidP="002D73B9">
            <w:pPr>
              <w:rPr>
                <w:rFonts w:hint="eastAsia"/>
              </w:rPr>
            </w:pPr>
            <w:r>
              <w:t>衛生福利部</w:t>
            </w:r>
            <w:r>
              <w:rPr>
                <w:rFonts w:hint="eastAsia"/>
              </w:rPr>
              <w:t>、交通部、教育部、</w:t>
            </w:r>
            <w:r>
              <w:t>行政院環境保護署</w:t>
            </w:r>
            <w:r>
              <w:rPr>
                <w:rFonts w:hint="eastAsia"/>
              </w:rPr>
              <w:t>、經濟部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DG </w:t>
            </w:r>
            <w:r>
              <w:t>4</w:t>
            </w:r>
          </w:p>
        </w:tc>
        <w:tc>
          <w:tcPr>
            <w:tcW w:w="6594" w:type="dxa"/>
          </w:tcPr>
          <w:p w:rsidR="006E129A" w:rsidRDefault="00962E10" w:rsidP="006E129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教育部、衛生福利部、勞動部、</w:t>
            </w:r>
            <w:r>
              <w:t>行政院環境保護署</w:t>
            </w:r>
            <w:r>
              <w:rPr>
                <w:rFonts w:hint="eastAsia"/>
              </w:rPr>
              <w:t>、文化部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</w:pPr>
            <w:r>
              <w:t xml:space="preserve">SDG </w:t>
            </w:r>
            <w:r>
              <w:t>5</w:t>
            </w:r>
          </w:p>
        </w:tc>
        <w:tc>
          <w:tcPr>
            <w:tcW w:w="6594" w:type="dxa"/>
          </w:tcPr>
          <w:p w:rsidR="00962E10" w:rsidRPr="00962E10" w:rsidRDefault="00962E10" w:rsidP="00962E10">
            <w:pPr>
              <w:rPr>
                <w:rFonts w:hint="eastAsia"/>
              </w:rPr>
            </w:pPr>
            <w:r>
              <w:rPr>
                <w:rFonts w:hint="eastAsia"/>
              </w:rPr>
              <w:t>衛生福利部、</w:t>
            </w:r>
            <w:r>
              <w:rPr>
                <w:rFonts w:hint="eastAsia"/>
              </w:rPr>
              <w:t>法務部、</w:t>
            </w:r>
            <w:r>
              <w:t>內政部</w:t>
            </w:r>
            <w:r>
              <w:rPr>
                <w:rFonts w:hint="eastAsia"/>
              </w:rPr>
              <w:t>、</w:t>
            </w:r>
            <w:r>
              <w:t>人事行政總處</w:t>
            </w:r>
            <w:r>
              <w:rPr>
                <w:rFonts w:hint="eastAsia"/>
              </w:rPr>
              <w:t>、</w:t>
            </w:r>
            <w:r>
              <w:t>金管會</w:t>
            </w:r>
            <w:r>
              <w:rPr>
                <w:rFonts w:hint="eastAsia"/>
              </w:rPr>
              <w:t>、經濟部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DG </w:t>
            </w:r>
            <w:r>
              <w:t>6</w:t>
            </w:r>
          </w:p>
        </w:tc>
        <w:tc>
          <w:tcPr>
            <w:tcW w:w="6594" w:type="dxa"/>
          </w:tcPr>
          <w:p w:rsidR="00962E10" w:rsidRPr="00962E10" w:rsidRDefault="00962E10" w:rsidP="00962E10">
            <w:pPr>
              <w:rPr>
                <w:rFonts w:hint="eastAsia"/>
              </w:rPr>
            </w:pPr>
            <w:r>
              <w:rPr>
                <w:rFonts w:hint="eastAsia"/>
              </w:rPr>
              <w:t>經濟部</w:t>
            </w:r>
            <w:r>
              <w:rPr>
                <w:rFonts w:hint="eastAsia"/>
              </w:rPr>
              <w:t>、</w:t>
            </w:r>
            <w:r>
              <w:t>行政院環境保護署</w:t>
            </w:r>
            <w:r>
              <w:rPr>
                <w:rFonts w:hint="eastAsia"/>
              </w:rPr>
              <w:t>、</w:t>
            </w:r>
            <w:r>
              <w:t>內政部</w:t>
            </w:r>
            <w:r>
              <w:rPr>
                <w:rFonts w:hint="eastAsia"/>
              </w:rPr>
              <w:t>、</w:t>
            </w:r>
            <w:r>
              <w:t>科技部</w:t>
            </w:r>
            <w:r>
              <w:rPr>
                <w:rFonts w:hint="eastAsia"/>
              </w:rPr>
              <w:t>、</w:t>
            </w:r>
            <w:r>
              <w:t>外交部</w:t>
            </w:r>
            <w:r>
              <w:rPr>
                <w:rFonts w:hint="eastAsia"/>
              </w:rPr>
              <w:t>、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</w:pPr>
            <w:r>
              <w:t xml:space="preserve">SDG </w:t>
            </w:r>
            <w:r>
              <w:t>7</w:t>
            </w:r>
          </w:p>
        </w:tc>
        <w:tc>
          <w:tcPr>
            <w:tcW w:w="6594" w:type="dxa"/>
          </w:tcPr>
          <w:p w:rsidR="006E129A" w:rsidRDefault="00962E10" w:rsidP="00962E10">
            <w:pPr>
              <w:rPr>
                <w:rFonts w:hint="eastAsia"/>
              </w:rPr>
            </w:pPr>
            <w:r>
              <w:t>經濟部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DG </w:t>
            </w:r>
            <w:r>
              <w:t>8</w:t>
            </w:r>
          </w:p>
        </w:tc>
        <w:tc>
          <w:tcPr>
            <w:tcW w:w="6594" w:type="dxa"/>
          </w:tcPr>
          <w:p w:rsidR="006E129A" w:rsidRPr="00390A2A" w:rsidRDefault="00962E10" w:rsidP="00962E10">
            <w:pPr>
              <w:rPr>
                <w:rFonts w:hint="eastAsia"/>
              </w:rPr>
            </w:pPr>
            <w:r>
              <w:t>國家發展委員會</w:t>
            </w:r>
            <w:r>
              <w:rPr>
                <w:rFonts w:hint="eastAsia"/>
              </w:rPr>
              <w:t>、</w:t>
            </w:r>
            <w:r>
              <w:t>經濟部</w:t>
            </w:r>
            <w:r>
              <w:rPr>
                <w:rFonts w:hint="eastAsia"/>
              </w:rPr>
              <w:t>、</w:t>
            </w:r>
            <w:r>
              <w:t>行政院科技會報辦公室</w:t>
            </w:r>
            <w:r>
              <w:rPr>
                <w:rFonts w:hint="eastAsia"/>
              </w:rPr>
              <w:t>、</w:t>
            </w:r>
            <w:r>
              <w:t>科技部</w:t>
            </w:r>
            <w:r>
              <w:rPr>
                <w:rFonts w:hint="eastAsia"/>
              </w:rPr>
              <w:t>、</w:t>
            </w:r>
            <w:r>
              <w:t>勞動部</w:t>
            </w:r>
            <w:r>
              <w:rPr>
                <w:rFonts w:hint="eastAsia"/>
              </w:rPr>
              <w:t>、</w:t>
            </w:r>
            <w:r>
              <w:t>行政院環境保護署</w:t>
            </w:r>
            <w:r>
              <w:rPr>
                <w:rFonts w:hint="eastAsia"/>
              </w:rPr>
              <w:t>、</w:t>
            </w:r>
            <w:r w:rsidR="00390A2A">
              <w:t>交通部</w:t>
            </w:r>
            <w:r w:rsidR="00390A2A">
              <w:rPr>
                <w:rFonts w:hint="eastAsia"/>
              </w:rPr>
              <w:t>、</w:t>
            </w:r>
            <w:r w:rsidR="00390A2A">
              <w:t>內政部</w:t>
            </w:r>
            <w:r w:rsidR="00390A2A">
              <w:rPr>
                <w:rFonts w:hint="eastAsia"/>
              </w:rPr>
              <w:t>、</w:t>
            </w:r>
            <w:r w:rsidR="00390A2A">
              <w:t>金融監督管理委員會</w:t>
            </w:r>
            <w:r w:rsidR="00390A2A">
              <w:rPr>
                <w:rFonts w:hint="eastAsia"/>
              </w:rPr>
              <w:t>、</w:t>
            </w:r>
            <w:r w:rsidR="00390A2A">
              <w:t>行政院農業委員會</w:t>
            </w:r>
            <w:r w:rsidR="00390A2A">
              <w:rPr>
                <w:rFonts w:hint="eastAsia"/>
              </w:rPr>
              <w:t>、</w:t>
            </w:r>
            <w:r w:rsidR="00390A2A">
              <w:t>財政部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</w:pPr>
            <w:r>
              <w:t xml:space="preserve">SDG </w:t>
            </w:r>
            <w:r>
              <w:t>9</w:t>
            </w:r>
          </w:p>
        </w:tc>
        <w:tc>
          <w:tcPr>
            <w:tcW w:w="6594" w:type="dxa"/>
          </w:tcPr>
          <w:p w:rsidR="006E129A" w:rsidRDefault="00390A2A" w:rsidP="006E129A">
            <w:pPr>
              <w:pStyle w:val="a3"/>
              <w:ind w:leftChars="0" w:left="0"/>
              <w:rPr>
                <w:rFonts w:hint="eastAsia"/>
              </w:rPr>
            </w:pPr>
            <w:r>
              <w:t>交通部</w:t>
            </w:r>
            <w:r>
              <w:rPr>
                <w:rFonts w:hint="eastAsia"/>
              </w:rPr>
              <w:t>、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DG </w:t>
            </w:r>
            <w:r>
              <w:t>10</w:t>
            </w:r>
          </w:p>
        </w:tc>
        <w:tc>
          <w:tcPr>
            <w:tcW w:w="6594" w:type="dxa"/>
          </w:tcPr>
          <w:p w:rsidR="006E129A" w:rsidRPr="00390A2A" w:rsidRDefault="00390A2A" w:rsidP="00390A2A">
            <w:pPr>
              <w:rPr>
                <w:rFonts w:hint="eastAsia"/>
              </w:rPr>
            </w:pPr>
            <w:r>
              <w:t>國家發展委員會、勞動部、財政部、經濟部、衛生福利部</w:t>
            </w:r>
            <w:r>
              <w:rPr>
                <w:rFonts w:hint="eastAsia"/>
              </w:rPr>
              <w:t>、</w:t>
            </w:r>
            <w:r>
              <w:t>原住民族委員會</w:t>
            </w:r>
            <w:r>
              <w:rPr>
                <w:rFonts w:hint="eastAsia"/>
              </w:rPr>
              <w:t>、</w:t>
            </w:r>
            <w:r>
              <w:t>內政部移民署</w:t>
            </w:r>
            <w:r>
              <w:rPr>
                <w:rFonts w:hint="eastAsia"/>
              </w:rPr>
              <w:t>、</w:t>
            </w:r>
            <w:r>
              <w:t>教育部</w:t>
            </w:r>
            <w:r>
              <w:rPr>
                <w:rFonts w:hint="eastAsia"/>
              </w:rPr>
              <w:t>、</w:t>
            </w:r>
            <w:r>
              <w:t>勞動部</w:t>
            </w:r>
            <w:r>
              <w:rPr>
                <w:rFonts w:hint="eastAsia"/>
              </w:rPr>
              <w:t>、</w:t>
            </w:r>
            <w:r>
              <w:t>外交部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</w:pPr>
            <w:r>
              <w:t xml:space="preserve">SDG </w:t>
            </w:r>
            <w:r>
              <w:t>11</w:t>
            </w:r>
          </w:p>
        </w:tc>
        <w:tc>
          <w:tcPr>
            <w:tcW w:w="6594" w:type="dxa"/>
          </w:tcPr>
          <w:p w:rsidR="006E129A" w:rsidRPr="00390A2A" w:rsidRDefault="00390A2A" w:rsidP="00390A2A">
            <w:pPr>
              <w:rPr>
                <w:rFonts w:hint="eastAsia"/>
              </w:rPr>
            </w:pPr>
            <w:r>
              <w:t>內政部</w:t>
            </w:r>
            <w:r>
              <w:rPr>
                <w:rFonts w:hint="eastAsia"/>
              </w:rPr>
              <w:t>、</w:t>
            </w:r>
            <w:r>
              <w:t>交通部</w:t>
            </w:r>
            <w:r>
              <w:rPr>
                <w:rFonts w:hint="eastAsia"/>
              </w:rPr>
              <w:t>、</w:t>
            </w:r>
            <w:r>
              <w:t>行政院農業委員會</w:t>
            </w:r>
            <w:r>
              <w:rPr>
                <w:rFonts w:hint="eastAsia"/>
              </w:rPr>
              <w:t>、</w:t>
            </w:r>
            <w:r>
              <w:t>文化部、客家委員會、原住民族委員</w:t>
            </w:r>
            <w:r>
              <w:rPr>
                <w:rFonts w:hint="eastAsia"/>
              </w:rPr>
              <w:t>會、</w:t>
            </w:r>
            <w:r>
              <w:t>行政院災害防救辦公室</w:t>
            </w:r>
            <w:r>
              <w:rPr>
                <w:rFonts w:hint="eastAsia"/>
              </w:rPr>
              <w:t>、</w:t>
            </w:r>
            <w:r>
              <w:t>行政院環境保護署</w:t>
            </w:r>
            <w:r>
              <w:rPr>
                <w:rFonts w:hint="eastAsia"/>
              </w:rPr>
              <w:t>、</w:t>
            </w:r>
            <w:r>
              <w:t>衛生福利部</w:t>
            </w:r>
            <w:r>
              <w:rPr>
                <w:rFonts w:hint="eastAsia"/>
              </w:rPr>
              <w:t>、</w:t>
            </w:r>
            <w:r>
              <w:t>經濟部</w:t>
            </w:r>
            <w:r>
              <w:rPr>
                <w:rFonts w:hint="eastAsia"/>
              </w:rPr>
              <w:t>、</w:t>
            </w:r>
            <w:r>
              <w:t>法務部、國家通訊傳播委員會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DG </w:t>
            </w:r>
            <w:r>
              <w:t>12</w:t>
            </w:r>
          </w:p>
        </w:tc>
        <w:tc>
          <w:tcPr>
            <w:tcW w:w="6594" w:type="dxa"/>
          </w:tcPr>
          <w:p w:rsidR="001B00ED" w:rsidRPr="001B00ED" w:rsidRDefault="001B00ED" w:rsidP="001B00ED">
            <w:pPr>
              <w:rPr>
                <w:rFonts w:hint="eastAsia"/>
              </w:rPr>
            </w:pPr>
            <w:r>
              <w:t>經濟部</w:t>
            </w:r>
            <w:r>
              <w:rPr>
                <w:rFonts w:hint="eastAsia"/>
              </w:rPr>
              <w:t>、</w:t>
            </w:r>
            <w:r>
              <w:t>行政院環境保護署</w:t>
            </w:r>
            <w:r>
              <w:rPr>
                <w:rFonts w:hint="eastAsia"/>
              </w:rPr>
              <w:t>、</w:t>
            </w:r>
            <w:r>
              <w:t>行政院農業委員會</w:t>
            </w:r>
            <w:r>
              <w:rPr>
                <w:rFonts w:hint="eastAsia"/>
              </w:rPr>
              <w:t>、</w:t>
            </w:r>
            <w:r>
              <w:t>科技部</w:t>
            </w:r>
            <w:r>
              <w:rPr>
                <w:rFonts w:hint="eastAsia"/>
              </w:rPr>
              <w:t>、</w:t>
            </w:r>
            <w:r>
              <w:t>金融監督管理委員會</w:t>
            </w:r>
            <w:r>
              <w:rPr>
                <w:rFonts w:hint="eastAsia"/>
              </w:rPr>
              <w:t>、</w:t>
            </w:r>
            <w:r>
              <w:t>行政院公共工程委員會</w:t>
            </w:r>
            <w:r>
              <w:rPr>
                <w:rFonts w:hint="eastAsia"/>
              </w:rPr>
              <w:t>、</w:t>
            </w:r>
            <w:r>
              <w:t>外交部</w:t>
            </w:r>
            <w:r>
              <w:rPr>
                <w:rFonts w:hint="eastAsia"/>
              </w:rPr>
              <w:t>、</w:t>
            </w:r>
            <w:r>
              <w:t>交通部</w:t>
            </w:r>
            <w:r>
              <w:rPr>
                <w:rFonts w:hint="eastAsia"/>
              </w:rPr>
              <w:t>、</w:t>
            </w:r>
            <w:r>
              <w:t>內政部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</w:pPr>
            <w:r>
              <w:t xml:space="preserve">SDG </w:t>
            </w:r>
            <w:r>
              <w:t>13</w:t>
            </w:r>
          </w:p>
        </w:tc>
        <w:tc>
          <w:tcPr>
            <w:tcW w:w="6594" w:type="dxa"/>
          </w:tcPr>
          <w:p w:rsidR="006E129A" w:rsidRPr="001B00ED" w:rsidRDefault="001B00ED" w:rsidP="001B00ED">
            <w:pPr>
              <w:rPr>
                <w:rFonts w:hint="eastAsia"/>
              </w:rPr>
            </w:pPr>
            <w:r>
              <w:t>行政院環境保護署、國家發展委員會</w:t>
            </w:r>
            <w:r>
              <w:rPr>
                <w:rFonts w:hint="eastAsia"/>
              </w:rPr>
              <w:t>、</w:t>
            </w:r>
            <w:r>
              <w:t>經濟部、交通部、內政部、行政院農業發展委員會</w:t>
            </w:r>
            <w:r>
              <w:rPr>
                <w:rFonts w:hint="eastAsia"/>
              </w:rPr>
              <w:t>、</w:t>
            </w:r>
            <w:r>
              <w:t>教育部</w:t>
            </w:r>
            <w:r>
              <w:rPr>
                <w:rFonts w:hint="eastAsia"/>
              </w:rPr>
              <w:t>、科技部、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DG </w:t>
            </w:r>
            <w:r>
              <w:t>14</w:t>
            </w:r>
          </w:p>
        </w:tc>
        <w:tc>
          <w:tcPr>
            <w:tcW w:w="6594" w:type="dxa"/>
          </w:tcPr>
          <w:p w:rsidR="006E129A" w:rsidRPr="001B00ED" w:rsidRDefault="001B00ED" w:rsidP="001B00ED">
            <w:pPr>
              <w:rPr>
                <w:rFonts w:hint="eastAsia"/>
              </w:rPr>
            </w:pPr>
            <w:r>
              <w:t>行政院環境保護署、行政院行政院海洋委員會、行政院農業委員會</w:t>
            </w:r>
            <w:r>
              <w:rPr>
                <w:rFonts w:hint="eastAsia"/>
              </w:rPr>
              <w:t>、</w:t>
            </w:r>
            <w:r>
              <w:t>內政部、交通部</w:t>
            </w:r>
            <w:r>
              <w:rPr>
                <w:rFonts w:hint="eastAsia"/>
              </w:rPr>
              <w:t>、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</w:pPr>
            <w:r>
              <w:t xml:space="preserve">SDG </w:t>
            </w:r>
            <w:r>
              <w:t>15</w:t>
            </w:r>
          </w:p>
        </w:tc>
        <w:tc>
          <w:tcPr>
            <w:tcW w:w="6594" w:type="dxa"/>
          </w:tcPr>
          <w:p w:rsidR="006E129A" w:rsidRPr="001B00ED" w:rsidRDefault="001B00ED" w:rsidP="001B00ED">
            <w:pPr>
              <w:rPr>
                <w:rFonts w:hint="eastAsia"/>
              </w:rPr>
            </w:pPr>
            <w:r>
              <w:t>行政院農業委員會、內政部</w:t>
            </w:r>
            <w:r>
              <w:rPr>
                <w:rFonts w:hint="eastAsia"/>
              </w:rPr>
              <w:t>、</w:t>
            </w:r>
            <w:r>
              <w:t>經濟部、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DG </w:t>
            </w:r>
            <w:r>
              <w:t>16</w:t>
            </w:r>
          </w:p>
        </w:tc>
        <w:tc>
          <w:tcPr>
            <w:tcW w:w="6594" w:type="dxa"/>
          </w:tcPr>
          <w:p w:rsidR="006E129A" w:rsidRPr="0029283D" w:rsidRDefault="001B00ED" w:rsidP="001B00ED">
            <w:pPr>
              <w:rPr>
                <w:rFonts w:hint="eastAsia"/>
              </w:rPr>
            </w:pPr>
            <w:r>
              <w:t>法務部、內政部</w:t>
            </w:r>
            <w:r>
              <w:rPr>
                <w:rFonts w:hint="eastAsia"/>
              </w:rPr>
              <w:t>、</w:t>
            </w:r>
            <w:r>
              <w:t>衛生福利部</w:t>
            </w:r>
            <w:r>
              <w:rPr>
                <w:rFonts w:hint="eastAsia"/>
              </w:rPr>
              <w:t>、</w:t>
            </w:r>
            <w:r w:rsidR="0029283D">
              <w:t>國家發展委員會</w:t>
            </w:r>
            <w:r w:rsidR="0029283D">
              <w:rPr>
                <w:rFonts w:hint="eastAsia"/>
              </w:rPr>
              <w:t>、</w:t>
            </w:r>
          </w:p>
        </w:tc>
      </w:tr>
      <w:tr w:rsidR="006E129A" w:rsidTr="006E129A">
        <w:tc>
          <w:tcPr>
            <w:tcW w:w="1336" w:type="dxa"/>
          </w:tcPr>
          <w:p w:rsidR="006E129A" w:rsidRDefault="006E129A" w:rsidP="006E129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DG 17</w:t>
            </w:r>
          </w:p>
        </w:tc>
        <w:tc>
          <w:tcPr>
            <w:tcW w:w="6594" w:type="dxa"/>
          </w:tcPr>
          <w:p w:rsidR="0029283D" w:rsidRPr="0029283D" w:rsidRDefault="0029283D" w:rsidP="0029283D">
            <w:pPr>
              <w:rPr>
                <w:rFonts w:hint="eastAsia"/>
              </w:rPr>
            </w:pPr>
            <w:r>
              <w:t>內政部</w:t>
            </w:r>
            <w:r>
              <w:rPr>
                <w:rFonts w:hint="eastAsia"/>
              </w:rPr>
              <w:t>、</w:t>
            </w:r>
            <w:r>
              <w:t>外交部</w:t>
            </w:r>
            <w:r>
              <w:rPr>
                <w:rFonts w:hint="eastAsia"/>
              </w:rPr>
              <w:t>、</w:t>
            </w:r>
            <w:r>
              <w:t>衛生福利部</w:t>
            </w:r>
            <w:r>
              <w:rPr>
                <w:rFonts w:hint="eastAsia"/>
              </w:rPr>
              <w:t>、經濟部、</w:t>
            </w:r>
            <w:r>
              <w:t>行政院環境保護署</w:t>
            </w:r>
            <w:r>
              <w:rPr>
                <w:rFonts w:hint="eastAsia"/>
              </w:rPr>
              <w:t>、</w:t>
            </w:r>
            <w:r>
              <w:t>教育部</w:t>
            </w:r>
          </w:p>
        </w:tc>
      </w:tr>
    </w:tbl>
    <w:p w:rsidR="00A07BA0" w:rsidRDefault="00A07BA0" w:rsidP="00A07BA0">
      <w:pPr>
        <w:pStyle w:val="a3"/>
        <w:ind w:leftChars="0" w:left="360"/>
        <w:rPr>
          <w:rFonts w:hint="eastAsia"/>
        </w:rPr>
      </w:pPr>
    </w:p>
    <w:sectPr w:rsidR="00A07BA0" w:rsidSect="004951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C54E5"/>
    <w:multiLevelType w:val="hybridMultilevel"/>
    <w:tmpl w:val="364A0B72"/>
    <w:lvl w:ilvl="0" w:tplc="2C6EC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A0"/>
    <w:rsid w:val="001B00ED"/>
    <w:rsid w:val="0029283D"/>
    <w:rsid w:val="002D73B9"/>
    <w:rsid w:val="00390A2A"/>
    <w:rsid w:val="004951D1"/>
    <w:rsid w:val="004C5ABB"/>
    <w:rsid w:val="00530AD0"/>
    <w:rsid w:val="006E129A"/>
    <w:rsid w:val="00962E10"/>
    <w:rsid w:val="00A07BA0"/>
    <w:rsid w:val="00A26DAC"/>
    <w:rsid w:val="00BA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73306"/>
  <w15:chartTrackingRefBased/>
  <w15:docId w15:val="{DCF8EC05-309D-9C4E-99A3-5F4BEB5D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83D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BA0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table" w:styleId="a4">
    <w:name w:val="Table Grid"/>
    <w:basedOn w:val="a1"/>
    <w:uiPriority w:val="39"/>
    <w:rsid w:val="006E1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2020-05-21T05:08:00Z</dcterms:created>
  <dcterms:modified xsi:type="dcterms:W3CDTF">2020-05-21T06:58:00Z</dcterms:modified>
</cp:coreProperties>
</file>