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FC28D" w14:textId="641D0EB9" w:rsidR="00423CF9" w:rsidRPr="006C4276" w:rsidRDefault="00423CF9" w:rsidP="00423CF9">
      <w:pPr>
        <w:jc w:val="center"/>
        <w:rPr>
          <w:sz w:val="44"/>
          <w:szCs w:val="44"/>
        </w:rPr>
      </w:pPr>
      <w:r w:rsidRPr="006C4276">
        <w:rPr>
          <w:sz w:val="44"/>
          <w:szCs w:val="44"/>
        </w:rPr>
        <w:t xml:space="preserve">STA 404/504 Homework </w:t>
      </w:r>
      <w:r w:rsidR="00340B2C">
        <w:rPr>
          <w:sz w:val="44"/>
          <w:szCs w:val="44"/>
        </w:rPr>
        <w:t>4</w:t>
      </w:r>
    </w:p>
    <w:p w14:paraId="5457718A" w14:textId="78B5731B" w:rsidR="00423CF9" w:rsidRDefault="00423CF9" w:rsidP="00423CF9">
      <w:pPr>
        <w:jc w:val="center"/>
        <w:rPr>
          <w:sz w:val="36"/>
          <w:szCs w:val="36"/>
        </w:rPr>
      </w:pPr>
      <w:r>
        <w:rPr>
          <w:sz w:val="36"/>
          <w:szCs w:val="36"/>
        </w:rPr>
        <w:t xml:space="preserve"> Initial post due</w:t>
      </w:r>
      <w:r w:rsidR="00BD717A">
        <w:rPr>
          <w:sz w:val="36"/>
          <w:szCs w:val="36"/>
        </w:rPr>
        <w:t xml:space="preserve"> (tasks 1&amp;2)</w:t>
      </w:r>
      <w:r>
        <w:rPr>
          <w:sz w:val="36"/>
          <w:szCs w:val="36"/>
        </w:rPr>
        <w:t xml:space="preserve">: </w:t>
      </w:r>
      <w:r w:rsidR="00AB5F4A">
        <w:rPr>
          <w:sz w:val="36"/>
          <w:szCs w:val="36"/>
        </w:rPr>
        <w:t>Saturday</w:t>
      </w:r>
      <w:r>
        <w:rPr>
          <w:sz w:val="36"/>
          <w:szCs w:val="36"/>
        </w:rPr>
        <w:t xml:space="preserve"> March </w:t>
      </w:r>
      <w:r w:rsidR="00340B2C">
        <w:rPr>
          <w:sz w:val="36"/>
          <w:szCs w:val="36"/>
        </w:rPr>
        <w:t>1</w:t>
      </w:r>
      <w:r w:rsidR="00AB5F4A">
        <w:rPr>
          <w:sz w:val="36"/>
          <w:szCs w:val="36"/>
        </w:rPr>
        <w:t>4</w:t>
      </w:r>
      <w:r w:rsidRPr="006C4276">
        <w:rPr>
          <w:sz w:val="36"/>
          <w:szCs w:val="36"/>
          <w:vertAlign w:val="superscript"/>
        </w:rPr>
        <w:t>th</w:t>
      </w:r>
      <w:r>
        <w:rPr>
          <w:sz w:val="36"/>
          <w:szCs w:val="36"/>
        </w:rPr>
        <w:t>, by 5:00pm</w:t>
      </w:r>
    </w:p>
    <w:p w14:paraId="27A64B4C" w14:textId="012D1571" w:rsidR="00423CF9" w:rsidRPr="006C4276" w:rsidRDefault="00423CF9" w:rsidP="00423CF9">
      <w:pPr>
        <w:jc w:val="center"/>
        <w:rPr>
          <w:sz w:val="36"/>
          <w:szCs w:val="36"/>
        </w:rPr>
      </w:pPr>
      <w:r>
        <w:rPr>
          <w:sz w:val="36"/>
          <w:szCs w:val="36"/>
        </w:rPr>
        <w:t>Comment due</w:t>
      </w:r>
      <w:r w:rsidR="00BD717A">
        <w:rPr>
          <w:sz w:val="36"/>
          <w:szCs w:val="36"/>
        </w:rPr>
        <w:t xml:space="preserve"> (task 3)</w:t>
      </w:r>
      <w:r>
        <w:rPr>
          <w:sz w:val="36"/>
          <w:szCs w:val="36"/>
        </w:rPr>
        <w:t xml:space="preserve">: </w:t>
      </w:r>
      <w:r w:rsidR="00340B2C">
        <w:rPr>
          <w:sz w:val="36"/>
          <w:szCs w:val="36"/>
        </w:rPr>
        <w:t>Tuesday</w:t>
      </w:r>
      <w:r>
        <w:rPr>
          <w:sz w:val="36"/>
          <w:szCs w:val="36"/>
        </w:rPr>
        <w:t xml:space="preserve"> March 1</w:t>
      </w:r>
      <w:r w:rsidR="00340B2C">
        <w:rPr>
          <w:sz w:val="36"/>
          <w:szCs w:val="36"/>
        </w:rPr>
        <w:t>7</w:t>
      </w:r>
      <w:r w:rsidRPr="00423CF9">
        <w:rPr>
          <w:sz w:val="36"/>
          <w:szCs w:val="36"/>
          <w:vertAlign w:val="superscript"/>
        </w:rPr>
        <w:t>th</w:t>
      </w:r>
      <w:r>
        <w:rPr>
          <w:sz w:val="36"/>
          <w:szCs w:val="36"/>
        </w:rPr>
        <w:t>, by 5:00pm</w:t>
      </w:r>
    </w:p>
    <w:p w14:paraId="5C8AFF87" w14:textId="77777777" w:rsidR="00423CF9" w:rsidRPr="00FA2643" w:rsidRDefault="00423CF9" w:rsidP="00423CF9">
      <w:pPr>
        <w:rPr>
          <w:b/>
          <w:sz w:val="22"/>
          <w:szCs w:val="22"/>
        </w:rPr>
      </w:pPr>
      <w:r w:rsidRPr="00FA2643">
        <w:rPr>
          <w:b/>
          <w:sz w:val="22"/>
          <w:szCs w:val="22"/>
        </w:rPr>
        <w:t xml:space="preserve">Learning Objectives: </w:t>
      </w:r>
    </w:p>
    <w:p w14:paraId="5B79B52F" w14:textId="634C3319" w:rsidR="00423CF9" w:rsidRPr="00FA2643" w:rsidRDefault="00423CF9" w:rsidP="00423CF9">
      <w:pPr>
        <w:numPr>
          <w:ilvl w:val="0"/>
          <w:numId w:val="2"/>
        </w:numPr>
        <w:rPr>
          <w:sz w:val="22"/>
          <w:szCs w:val="22"/>
        </w:rPr>
      </w:pPr>
      <w:r>
        <w:rPr>
          <w:sz w:val="22"/>
          <w:szCs w:val="22"/>
        </w:rPr>
        <w:t>Understand the general steps of data visualization.</w:t>
      </w:r>
    </w:p>
    <w:p w14:paraId="6728AF6D" w14:textId="6842BCA7" w:rsidR="00423CF9" w:rsidRPr="00FA2643" w:rsidRDefault="00423CF9" w:rsidP="00423CF9">
      <w:pPr>
        <w:numPr>
          <w:ilvl w:val="0"/>
          <w:numId w:val="3"/>
        </w:numPr>
        <w:rPr>
          <w:sz w:val="22"/>
          <w:szCs w:val="22"/>
        </w:rPr>
      </w:pPr>
      <w:r>
        <w:rPr>
          <w:sz w:val="22"/>
          <w:szCs w:val="22"/>
        </w:rPr>
        <w:t>Understand the key things to be considered in t</w:t>
      </w:r>
      <w:bookmarkStart w:id="0" w:name="_GoBack"/>
      <w:bookmarkEnd w:id="0"/>
      <w:r>
        <w:rPr>
          <w:sz w:val="22"/>
          <w:szCs w:val="22"/>
        </w:rPr>
        <w:t>he explanatory analysis.</w:t>
      </w:r>
    </w:p>
    <w:p w14:paraId="1EDEE342" w14:textId="37EC5774" w:rsidR="00423CF9" w:rsidRPr="00FA2643" w:rsidRDefault="00423CF9" w:rsidP="00423CF9">
      <w:pPr>
        <w:numPr>
          <w:ilvl w:val="0"/>
          <w:numId w:val="3"/>
        </w:numPr>
        <w:rPr>
          <w:sz w:val="22"/>
          <w:szCs w:val="22"/>
        </w:rPr>
      </w:pPr>
      <w:r>
        <w:rPr>
          <w:sz w:val="22"/>
          <w:szCs w:val="22"/>
        </w:rPr>
        <w:t xml:space="preserve">Be able to criticize the visualization and storytelling created by other people. </w:t>
      </w:r>
    </w:p>
    <w:p w14:paraId="4C458AA5" w14:textId="0AF620F0" w:rsidR="00443CBF" w:rsidRPr="00423CF9" w:rsidRDefault="00423CF9" w:rsidP="00423CF9">
      <w:pPr>
        <w:numPr>
          <w:ilvl w:val="0"/>
          <w:numId w:val="3"/>
        </w:numPr>
        <w:rPr>
          <w:sz w:val="22"/>
          <w:szCs w:val="22"/>
        </w:rPr>
      </w:pPr>
      <w:r>
        <w:rPr>
          <w:sz w:val="22"/>
          <w:szCs w:val="22"/>
        </w:rPr>
        <w:t>Be able to r</w:t>
      </w:r>
      <w:r w:rsidR="0079376E" w:rsidRPr="00423CF9">
        <w:rPr>
          <w:sz w:val="22"/>
          <w:szCs w:val="22"/>
        </w:rPr>
        <w:t>ecognize the characteristics of effective visual.</w:t>
      </w:r>
    </w:p>
    <w:p w14:paraId="4BFC2E0F" w14:textId="1A6DD315" w:rsidR="00423CF9" w:rsidRDefault="00423CF9" w:rsidP="00423CF9">
      <w:pPr>
        <w:numPr>
          <w:ilvl w:val="0"/>
          <w:numId w:val="3"/>
        </w:numPr>
        <w:rPr>
          <w:sz w:val="22"/>
          <w:szCs w:val="22"/>
        </w:rPr>
      </w:pPr>
      <w:r>
        <w:rPr>
          <w:sz w:val="22"/>
          <w:szCs w:val="22"/>
        </w:rPr>
        <w:t xml:space="preserve">Choose and create an effective visual for storytelling.  </w:t>
      </w:r>
    </w:p>
    <w:p w14:paraId="02478787" w14:textId="0D26F0AE" w:rsidR="00A37937" w:rsidRDefault="00A37937" w:rsidP="00A37937">
      <w:pPr>
        <w:tabs>
          <w:tab w:val="num" w:pos="720"/>
        </w:tabs>
        <w:rPr>
          <w:sz w:val="22"/>
          <w:szCs w:val="22"/>
        </w:rPr>
      </w:pPr>
    </w:p>
    <w:p w14:paraId="5E6BEF32" w14:textId="77777777" w:rsidR="00A37937" w:rsidRPr="00FA2643" w:rsidRDefault="00A37937" w:rsidP="00A37937">
      <w:pPr>
        <w:rPr>
          <w:b/>
          <w:sz w:val="22"/>
          <w:szCs w:val="22"/>
        </w:rPr>
      </w:pPr>
      <w:r w:rsidRPr="00FA2643">
        <w:rPr>
          <w:b/>
          <w:sz w:val="22"/>
          <w:szCs w:val="22"/>
        </w:rPr>
        <w:t>Assignment Description:</w:t>
      </w:r>
    </w:p>
    <w:p w14:paraId="628F7AE6" w14:textId="55E2EF2C" w:rsidR="00340B2C" w:rsidRPr="00340B2C" w:rsidRDefault="00A37937" w:rsidP="00340B2C">
      <w:pPr>
        <w:tabs>
          <w:tab w:val="num" w:pos="720"/>
        </w:tabs>
        <w:rPr>
          <w:sz w:val="22"/>
          <w:szCs w:val="22"/>
        </w:rPr>
      </w:pPr>
      <w:r>
        <w:rPr>
          <w:sz w:val="22"/>
          <w:szCs w:val="22"/>
        </w:rPr>
        <w:t xml:space="preserve">This assignment will be on canvas discussion. Each student will complete the following tasks: </w:t>
      </w:r>
    </w:p>
    <w:p w14:paraId="07DA9EEA" w14:textId="55DF7AC9" w:rsidR="00125447" w:rsidRPr="00BD717A" w:rsidRDefault="00E87B59" w:rsidP="00125447">
      <w:pPr>
        <w:numPr>
          <w:ilvl w:val="0"/>
          <w:numId w:val="1"/>
        </w:numPr>
        <w:shd w:val="clear" w:color="auto" w:fill="FFFFFF"/>
        <w:spacing w:before="180"/>
        <w:ind w:left="375"/>
        <w:rPr>
          <w:rFonts w:ascii="Helvetica Neue" w:eastAsia="Times New Roman" w:hAnsi="Helvetica Neue" w:cs="Times New Roman"/>
          <w:color w:val="2D3B45"/>
          <w:sz w:val="22"/>
          <w:szCs w:val="22"/>
        </w:rPr>
      </w:pPr>
      <w:r>
        <w:rPr>
          <w:rFonts w:ascii="Helvetica Neue" w:eastAsia="Times New Roman" w:hAnsi="Helvetica Neue" w:cs="Times New Roman"/>
          <w:color w:val="2D3B45"/>
          <w:sz w:val="22"/>
          <w:szCs w:val="22"/>
        </w:rPr>
        <w:t>P</w:t>
      </w:r>
      <w:r w:rsidR="00340B2C" w:rsidRPr="00340B2C">
        <w:rPr>
          <w:rFonts w:ascii="Helvetica Neue" w:eastAsia="Times New Roman" w:hAnsi="Helvetica Neue" w:cs="Times New Roman"/>
          <w:color w:val="2D3B45"/>
          <w:sz w:val="22"/>
          <w:szCs w:val="22"/>
        </w:rPr>
        <w:t xml:space="preserve">ost a link </w:t>
      </w:r>
      <w:r w:rsidR="00340B2C" w:rsidRPr="00340B2C">
        <w:rPr>
          <w:rFonts w:ascii="Helvetica Neue" w:eastAsia="Times New Roman" w:hAnsi="Helvetica Neue" w:cs="Times New Roman"/>
          <w:color w:val="2D3B45"/>
          <w:sz w:val="22"/>
          <w:szCs w:val="22"/>
        </w:rPr>
        <w:t xml:space="preserve">or scanned image of either </w:t>
      </w:r>
      <w:r>
        <w:rPr>
          <w:rFonts w:ascii="Helvetica Neue" w:eastAsia="Times New Roman" w:hAnsi="Helvetica Neue" w:cs="Times New Roman"/>
          <w:color w:val="2D3B45"/>
          <w:sz w:val="22"/>
          <w:szCs w:val="22"/>
        </w:rPr>
        <w:t xml:space="preserve">a </w:t>
      </w:r>
      <w:r w:rsidR="00340B2C" w:rsidRPr="00340B2C">
        <w:rPr>
          <w:rFonts w:ascii="Helvetica Neue" w:eastAsia="Times New Roman" w:hAnsi="Helvetica Neue" w:cs="Times New Roman"/>
          <w:color w:val="2D3B45"/>
          <w:sz w:val="22"/>
          <w:szCs w:val="22"/>
        </w:rPr>
        <w:t xml:space="preserve">good or </w:t>
      </w:r>
      <w:r>
        <w:rPr>
          <w:rFonts w:ascii="Helvetica Neue" w:eastAsia="Times New Roman" w:hAnsi="Helvetica Neue" w:cs="Times New Roman"/>
          <w:color w:val="2D3B45"/>
          <w:sz w:val="22"/>
          <w:szCs w:val="22"/>
        </w:rPr>
        <w:t xml:space="preserve">a </w:t>
      </w:r>
      <w:r w:rsidR="00340B2C" w:rsidRPr="00340B2C">
        <w:rPr>
          <w:rFonts w:ascii="Helvetica Neue" w:eastAsia="Times New Roman" w:hAnsi="Helvetica Neue" w:cs="Times New Roman"/>
          <w:color w:val="2D3B45"/>
          <w:sz w:val="22"/>
          <w:szCs w:val="22"/>
        </w:rPr>
        <w:t>poor data visualization that you have found. This can be from any form of media (newspapers, blogs, video journalism, e</w:t>
      </w:r>
      <w:r w:rsidR="00240539">
        <w:rPr>
          <w:rFonts w:ascii="Helvetica Neue" w:eastAsia="Times New Roman" w:hAnsi="Helvetica Neue" w:cs="Times New Roman"/>
          <w:color w:val="2D3B45"/>
          <w:sz w:val="22"/>
          <w:szCs w:val="22"/>
        </w:rPr>
        <w:t xml:space="preserve">tc. </w:t>
      </w:r>
      <w:r w:rsidR="00340B2C" w:rsidRPr="00340B2C">
        <w:rPr>
          <w:rFonts w:ascii="Helvetica Neue" w:eastAsia="Times New Roman" w:hAnsi="Helvetica Neue" w:cs="Times New Roman"/>
          <w:color w:val="2D3B45"/>
          <w:sz w:val="22"/>
          <w:szCs w:val="22"/>
        </w:rPr>
        <w:t>Please make sure th</w:t>
      </w:r>
      <w:r w:rsidR="00240539">
        <w:rPr>
          <w:rFonts w:ascii="Helvetica Neue" w:eastAsia="Times New Roman" w:hAnsi="Helvetica Neue" w:cs="Times New Roman"/>
          <w:color w:val="2D3B45"/>
          <w:sz w:val="22"/>
          <w:szCs w:val="22"/>
        </w:rPr>
        <w:t xml:space="preserve">is visualization is different from the visualization you posted last week, or </w:t>
      </w:r>
      <w:r w:rsidR="00340B2C" w:rsidRPr="00340B2C">
        <w:rPr>
          <w:rFonts w:ascii="Helvetica Neue" w:eastAsia="Times New Roman" w:hAnsi="Helvetica Neue" w:cs="Times New Roman"/>
          <w:color w:val="2D3B45"/>
          <w:sz w:val="22"/>
          <w:szCs w:val="22"/>
        </w:rPr>
        <w:t xml:space="preserve">the links already posted by other students. </w:t>
      </w:r>
    </w:p>
    <w:p w14:paraId="2E1BC8CE" w14:textId="1D076158" w:rsidR="00BD717A" w:rsidRPr="00BD717A" w:rsidRDefault="00BD717A" w:rsidP="00125447">
      <w:pPr>
        <w:numPr>
          <w:ilvl w:val="0"/>
          <w:numId w:val="1"/>
        </w:numPr>
        <w:shd w:val="clear" w:color="auto" w:fill="FFFFFF"/>
        <w:spacing w:before="180"/>
        <w:ind w:left="375"/>
        <w:rPr>
          <w:rFonts w:ascii="Helvetica Neue" w:eastAsia="Times New Roman" w:hAnsi="Helvetica Neue" w:cs="Times New Roman"/>
          <w:color w:val="2D3B45"/>
          <w:sz w:val="22"/>
          <w:szCs w:val="22"/>
        </w:rPr>
      </w:pPr>
      <w:r w:rsidRPr="00BD717A">
        <w:rPr>
          <w:rFonts w:ascii="Helvetica Neue" w:eastAsia="Times New Roman" w:hAnsi="Helvetica Neue" w:cs="Times New Roman"/>
          <w:color w:val="2D3B45"/>
          <w:sz w:val="22"/>
          <w:szCs w:val="22"/>
        </w:rPr>
        <w:t xml:space="preserve">Along with the </w:t>
      </w:r>
      <w:r w:rsidR="00E87B59">
        <w:rPr>
          <w:rFonts w:ascii="Helvetica Neue" w:eastAsia="Times New Roman" w:hAnsi="Helvetica Neue" w:cs="Times New Roman"/>
          <w:color w:val="2D3B45"/>
          <w:sz w:val="22"/>
          <w:szCs w:val="22"/>
        </w:rPr>
        <w:t>posted link or image</w:t>
      </w:r>
      <w:r w:rsidRPr="00BD717A">
        <w:rPr>
          <w:rFonts w:ascii="Helvetica Neue" w:eastAsia="Times New Roman" w:hAnsi="Helvetica Neue" w:cs="Times New Roman"/>
          <w:color w:val="2D3B45"/>
          <w:sz w:val="22"/>
          <w:szCs w:val="22"/>
        </w:rPr>
        <w:t xml:space="preserve">, </w:t>
      </w:r>
      <w:r w:rsidRPr="00BD717A">
        <w:rPr>
          <w:rFonts w:ascii="Helvetica Neue" w:eastAsia="Times New Roman" w:hAnsi="Helvetica Neue" w:cs="Times New Roman"/>
          <w:b/>
          <w:color w:val="2D3B45"/>
          <w:sz w:val="22"/>
          <w:szCs w:val="22"/>
        </w:rPr>
        <w:t xml:space="preserve">post </w:t>
      </w:r>
      <w:r w:rsidR="00125447" w:rsidRPr="00BD717A">
        <w:rPr>
          <w:rFonts w:ascii="Helvetica Neue" w:eastAsia="Times New Roman" w:hAnsi="Helvetica Neue" w:cs="Times New Roman"/>
          <w:b/>
          <w:color w:val="2D3B45"/>
          <w:sz w:val="22"/>
          <w:szCs w:val="22"/>
        </w:rPr>
        <w:t>a written argument</w:t>
      </w:r>
      <w:r w:rsidR="00125447" w:rsidRPr="00BD717A">
        <w:rPr>
          <w:rFonts w:ascii="Helvetica Neue" w:eastAsia="Times New Roman" w:hAnsi="Helvetica Neue" w:cs="Times New Roman"/>
          <w:color w:val="2D3B45"/>
          <w:sz w:val="22"/>
          <w:szCs w:val="22"/>
        </w:rPr>
        <w:t xml:space="preserve"> </w:t>
      </w:r>
      <w:r w:rsidRPr="00BD717A">
        <w:rPr>
          <w:rFonts w:ascii="Helvetica Neue" w:eastAsia="Times New Roman" w:hAnsi="Helvetica Neue" w:cs="Times New Roman"/>
          <w:b/>
          <w:color w:val="2D3B45"/>
          <w:sz w:val="22"/>
          <w:szCs w:val="22"/>
        </w:rPr>
        <w:t>(about 250-350 words)</w:t>
      </w:r>
      <w:r>
        <w:rPr>
          <w:rFonts w:ascii="Helvetica Neue" w:eastAsia="Times New Roman" w:hAnsi="Helvetica Neue" w:cs="Times New Roman"/>
          <w:color w:val="2D3B45"/>
          <w:sz w:val="22"/>
          <w:szCs w:val="22"/>
        </w:rPr>
        <w:t xml:space="preserve"> that discusses</w:t>
      </w:r>
      <w:r w:rsidR="00125447" w:rsidRPr="00BD717A">
        <w:rPr>
          <w:rFonts w:ascii="Helvetica Neue" w:eastAsia="Times New Roman" w:hAnsi="Helvetica Neue" w:cs="Times New Roman"/>
          <w:color w:val="2D3B45"/>
          <w:sz w:val="22"/>
          <w:szCs w:val="22"/>
        </w:rPr>
        <w:t xml:space="preserve"> why the data visualization is compelling and effective or ineffective </w:t>
      </w:r>
      <w:r w:rsidR="00A5521E">
        <w:rPr>
          <w:rFonts w:ascii="Helvetica Neue" w:eastAsia="Times New Roman" w:hAnsi="Helvetica Neue" w:cs="Times New Roman"/>
          <w:color w:val="2D3B45"/>
          <w:sz w:val="22"/>
          <w:szCs w:val="22"/>
        </w:rPr>
        <w:t>from the perspective of</w:t>
      </w:r>
      <w:r w:rsidR="005A784B">
        <w:rPr>
          <w:rFonts w:ascii="Helvetica Neue" w:eastAsia="Times New Roman" w:hAnsi="Helvetica Neue" w:cs="Times New Roman"/>
          <w:color w:val="2D3B45"/>
          <w:sz w:val="22"/>
          <w:szCs w:val="22"/>
        </w:rPr>
        <w:t xml:space="preserve">: the cognitive load, </w:t>
      </w:r>
      <w:proofErr w:type="spellStart"/>
      <w:r w:rsidR="00163834" w:rsidRPr="00163834">
        <w:rPr>
          <w:rFonts w:ascii="Helvetica Neue" w:eastAsia="Times New Roman" w:hAnsi="Helvetica Neue" w:cs="Times New Roman"/>
          <w:color w:val="2D3B45"/>
          <w:sz w:val="22"/>
          <w:szCs w:val="22"/>
        </w:rPr>
        <w:t>Tufte’s</w:t>
      </w:r>
      <w:proofErr w:type="spellEnd"/>
      <w:r w:rsidR="00163834" w:rsidRPr="00163834">
        <w:rPr>
          <w:rFonts w:ascii="Helvetica Neue" w:eastAsia="Times New Roman" w:hAnsi="Helvetica Neue" w:cs="Times New Roman"/>
          <w:color w:val="2D3B45"/>
          <w:sz w:val="22"/>
          <w:szCs w:val="22"/>
        </w:rPr>
        <w:t xml:space="preserve"> </w:t>
      </w:r>
      <w:r w:rsidR="005A784B" w:rsidRPr="005A784B">
        <w:rPr>
          <w:rFonts w:ascii="Helvetica Neue" w:eastAsia="Times New Roman" w:hAnsi="Helvetica Neue" w:cs="Times New Roman"/>
          <w:color w:val="2D3B45"/>
          <w:sz w:val="22"/>
          <w:szCs w:val="22"/>
        </w:rPr>
        <w:t>Principles of Graphical Integrity</w:t>
      </w:r>
      <w:r w:rsidR="005A784B">
        <w:rPr>
          <w:rFonts w:ascii="Helvetica Neue" w:eastAsia="Times New Roman" w:hAnsi="Helvetica Neue" w:cs="Times New Roman"/>
          <w:color w:val="2D3B45"/>
          <w:sz w:val="22"/>
          <w:szCs w:val="22"/>
        </w:rPr>
        <w:t xml:space="preserve"> discussed in class, and the</w:t>
      </w:r>
      <w:r w:rsidR="003F6E4B">
        <w:rPr>
          <w:rFonts w:ascii="Helvetica Neue" w:eastAsia="Times New Roman" w:hAnsi="Helvetica Neue" w:cs="Times New Roman"/>
          <w:color w:val="2D3B45"/>
          <w:sz w:val="22"/>
          <w:szCs w:val="22"/>
        </w:rPr>
        <w:t xml:space="preserve"> </w:t>
      </w:r>
      <w:hyperlink r:id="rId5" w:history="1">
        <w:proofErr w:type="spellStart"/>
        <w:r w:rsidR="003F6E4B" w:rsidRPr="003F6E4B">
          <w:rPr>
            <w:rStyle w:val="Hyperlink"/>
            <w:rFonts w:ascii="Helvetica Neue" w:eastAsia="Times New Roman" w:hAnsi="Helvetica Neue" w:cs="Times New Roman"/>
            <w:sz w:val="22"/>
            <w:szCs w:val="22"/>
          </w:rPr>
          <w:t>Tufte's</w:t>
        </w:r>
        <w:proofErr w:type="spellEnd"/>
        <w:r w:rsidR="003F6E4B" w:rsidRPr="003F6E4B">
          <w:rPr>
            <w:rStyle w:val="Hyperlink"/>
            <w:rFonts w:ascii="Helvetica Neue" w:eastAsia="Times New Roman" w:hAnsi="Helvetica Neue" w:cs="Times New Roman"/>
            <w:sz w:val="22"/>
            <w:szCs w:val="22"/>
          </w:rPr>
          <w:t xml:space="preserve"> Fundamental Principles of Analytical Design</w:t>
        </w:r>
      </w:hyperlink>
      <w:r w:rsidR="003F6E4B">
        <w:rPr>
          <w:rFonts w:ascii="Helvetica Neue" w:eastAsia="Times New Roman" w:hAnsi="Helvetica Neue" w:cs="Times New Roman"/>
          <w:color w:val="2D3B45"/>
          <w:sz w:val="22"/>
          <w:szCs w:val="22"/>
        </w:rPr>
        <w:t xml:space="preserve">. </w:t>
      </w:r>
    </w:p>
    <w:p w14:paraId="690F2011" w14:textId="01AE02D4" w:rsidR="00125447" w:rsidRPr="00BD717A" w:rsidRDefault="00125447" w:rsidP="00BD717A">
      <w:pPr>
        <w:shd w:val="clear" w:color="auto" w:fill="FFFFFF"/>
        <w:spacing w:before="180"/>
        <w:ind w:left="375"/>
        <w:rPr>
          <w:rFonts w:ascii="Helvetica Neue" w:eastAsia="Times New Roman" w:hAnsi="Helvetica Neue" w:cs="Times New Roman"/>
          <w:color w:val="2D3B45"/>
          <w:sz w:val="22"/>
          <w:szCs w:val="22"/>
        </w:rPr>
      </w:pPr>
      <w:r w:rsidRPr="00BD717A">
        <w:rPr>
          <w:rFonts w:ascii="Helvetica Neue" w:eastAsia="Times New Roman" w:hAnsi="Helvetica Neue" w:cs="Times New Roman"/>
          <w:color w:val="2D3B45"/>
          <w:sz w:val="22"/>
          <w:szCs w:val="22"/>
        </w:rPr>
        <w:t xml:space="preserve">You may find that some </w:t>
      </w:r>
      <w:r w:rsidR="00BD717A" w:rsidRPr="00BD717A">
        <w:rPr>
          <w:rFonts w:ascii="Helvetica Neue" w:eastAsia="Times New Roman" w:hAnsi="Helvetica Neue" w:cs="Times New Roman"/>
          <w:color w:val="2D3B45"/>
          <w:sz w:val="22"/>
          <w:szCs w:val="22"/>
        </w:rPr>
        <w:t>aspects</w:t>
      </w:r>
      <w:r w:rsidRPr="00BD717A">
        <w:rPr>
          <w:rFonts w:ascii="Helvetica Neue" w:eastAsia="Times New Roman" w:hAnsi="Helvetica Neue" w:cs="Times New Roman"/>
          <w:color w:val="2D3B45"/>
          <w:sz w:val="22"/>
          <w:szCs w:val="22"/>
        </w:rPr>
        <w:t xml:space="preserve"> of the visualization are good while others could be improved -- this will not affect your grade for the discussion -- so please be critical and honest in your assessment. If the article contains several data visualizations, you should focus your discussion on the design of one specific plot. Make sure your written statement describes which visual you are using.</w:t>
      </w:r>
    </w:p>
    <w:p w14:paraId="044E1AB3" w14:textId="542762AB" w:rsidR="00125447" w:rsidRPr="00BD717A" w:rsidRDefault="00BD717A" w:rsidP="00BD717A">
      <w:pPr>
        <w:numPr>
          <w:ilvl w:val="0"/>
          <w:numId w:val="1"/>
        </w:numPr>
        <w:shd w:val="clear" w:color="auto" w:fill="FFFFFF"/>
        <w:spacing w:before="180"/>
        <w:ind w:left="375"/>
        <w:rPr>
          <w:rFonts w:ascii="Helvetica Neue" w:eastAsia="Times New Roman" w:hAnsi="Helvetica Neue" w:cs="Times New Roman"/>
          <w:color w:val="2D3B45"/>
          <w:sz w:val="22"/>
          <w:szCs w:val="22"/>
        </w:rPr>
      </w:pPr>
      <w:r w:rsidRPr="00BD717A">
        <w:rPr>
          <w:rFonts w:ascii="Helvetica Neue" w:eastAsia="Times New Roman" w:hAnsi="Helvetica Neue" w:cs="Times New Roman"/>
          <w:color w:val="2D3B45"/>
          <w:sz w:val="22"/>
          <w:szCs w:val="22"/>
        </w:rPr>
        <w:t>After you complete the first two tasks,</w:t>
      </w:r>
      <w:r w:rsidR="00125447" w:rsidRPr="00BD717A">
        <w:rPr>
          <w:rFonts w:ascii="Helvetica Neue" w:eastAsia="Times New Roman" w:hAnsi="Helvetica Neue" w:cs="Times New Roman"/>
          <w:color w:val="2D3B45"/>
          <w:sz w:val="22"/>
          <w:szCs w:val="22"/>
        </w:rPr>
        <w:t xml:space="preserve"> I would like for you to </w:t>
      </w:r>
      <w:r w:rsidR="00125447" w:rsidRPr="00877A79">
        <w:rPr>
          <w:rFonts w:ascii="Helvetica Neue" w:eastAsia="Times New Roman" w:hAnsi="Helvetica Neue" w:cs="Times New Roman"/>
          <w:b/>
          <w:color w:val="2D3B45"/>
          <w:sz w:val="22"/>
          <w:szCs w:val="22"/>
        </w:rPr>
        <w:t>comment</w:t>
      </w:r>
      <w:r w:rsidR="00125447" w:rsidRPr="00BD717A">
        <w:rPr>
          <w:rFonts w:ascii="Helvetica Neue" w:eastAsia="Times New Roman" w:hAnsi="Helvetica Neue" w:cs="Times New Roman"/>
          <w:color w:val="2D3B45"/>
          <w:sz w:val="22"/>
          <w:szCs w:val="22"/>
        </w:rPr>
        <w:t xml:space="preserve"> on </w:t>
      </w:r>
      <w:r w:rsidR="00125447" w:rsidRPr="00BD717A">
        <w:rPr>
          <w:rFonts w:ascii="Helvetica Neue" w:eastAsia="Times New Roman" w:hAnsi="Helvetica Neue" w:cs="Times New Roman"/>
          <w:b/>
          <w:bCs/>
          <w:color w:val="2D3B45"/>
          <w:sz w:val="22"/>
          <w:szCs w:val="22"/>
        </w:rPr>
        <w:t>at least two other student submissions</w:t>
      </w:r>
      <w:r w:rsidR="00125447" w:rsidRPr="00BD717A">
        <w:rPr>
          <w:rFonts w:ascii="Helvetica Neue" w:eastAsia="Times New Roman" w:hAnsi="Helvetica Neue" w:cs="Times New Roman"/>
          <w:color w:val="2D3B45"/>
          <w:sz w:val="22"/>
          <w:szCs w:val="22"/>
        </w:rPr>
        <w:t> </w:t>
      </w:r>
      <w:r w:rsidRPr="00BD717A">
        <w:rPr>
          <w:rFonts w:ascii="Helvetica Neue" w:eastAsia="Times New Roman" w:hAnsi="Helvetica Neue" w:cs="Times New Roman"/>
          <w:b/>
          <w:color w:val="2D3B45"/>
          <w:sz w:val="22"/>
          <w:szCs w:val="22"/>
        </w:rPr>
        <w:t>(about 100-200 words each)</w:t>
      </w:r>
      <w:r>
        <w:rPr>
          <w:rFonts w:ascii="Helvetica Neue" w:eastAsia="Times New Roman" w:hAnsi="Helvetica Neue" w:cs="Times New Roman"/>
          <w:color w:val="2D3B45"/>
          <w:sz w:val="22"/>
          <w:szCs w:val="22"/>
        </w:rPr>
        <w:t xml:space="preserve"> </w:t>
      </w:r>
      <w:r w:rsidR="00125447" w:rsidRPr="00BD717A">
        <w:rPr>
          <w:rFonts w:ascii="Helvetica Neue" w:eastAsia="Times New Roman" w:hAnsi="Helvetica Neue" w:cs="Times New Roman"/>
          <w:color w:val="2D3B45"/>
          <w:sz w:val="22"/>
          <w:szCs w:val="22"/>
        </w:rPr>
        <w:t>to</w:t>
      </w:r>
      <w:r w:rsidR="00125447" w:rsidRPr="00BD717A">
        <w:rPr>
          <w:rFonts w:ascii="Arial" w:eastAsia="Times New Roman" w:hAnsi="Arial" w:cs="Arial"/>
          <w:color w:val="2D3B45"/>
          <w:sz w:val="22"/>
          <w:szCs w:val="22"/>
        </w:rPr>
        <w:t> discuss your </w:t>
      </w:r>
      <w:r w:rsidR="00125447" w:rsidRPr="00BD717A">
        <w:rPr>
          <w:rFonts w:ascii="Arial" w:eastAsia="Times New Roman" w:hAnsi="Arial" w:cs="Arial"/>
          <w:i/>
          <w:iCs/>
          <w:color w:val="2D3B45"/>
          <w:sz w:val="22"/>
          <w:szCs w:val="22"/>
        </w:rPr>
        <w:t>agreement</w:t>
      </w:r>
      <w:r w:rsidR="00125447" w:rsidRPr="00BD717A">
        <w:rPr>
          <w:rFonts w:ascii="Arial" w:eastAsia="Times New Roman" w:hAnsi="Arial" w:cs="Arial"/>
          <w:color w:val="2D3B45"/>
          <w:sz w:val="22"/>
          <w:szCs w:val="22"/>
        </w:rPr>
        <w:t> or </w:t>
      </w:r>
      <w:r w:rsidR="00125447" w:rsidRPr="00BD717A">
        <w:rPr>
          <w:rFonts w:ascii="Arial" w:eastAsia="Times New Roman" w:hAnsi="Arial" w:cs="Arial"/>
          <w:i/>
          <w:iCs/>
          <w:color w:val="2D3B45"/>
          <w:sz w:val="22"/>
          <w:szCs w:val="22"/>
        </w:rPr>
        <w:t>disagreement</w:t>
      </w:r>
      <w:r w:rsidR="00125447" w:rsidRPr="00BD717A">
        <w:rPr>
          <w:rFonts w:ascii="Arial" w:eastAsia="Times New Roman" w:hAnsi="Arial" w:cs="Arial"/>
          <w:color w:val="2D3B45"/>
          <w:sz w:val="22"/>
          <w:szCs w:val="22"/>
        </w:rPr>
        <w:t> about the efficacy of the plots, and what could be done to adapt them. </w:t>
      </w:r>
      <w:r w:rsidR="00125447" w:rsidRPr="00BD717A">
        <w:rPr>
          <w:rFonts w:ascii="Arial" w:eastAsia="Times New Roman" w:hAnsi="Arial" w:cs="Arial"/>
          <w:b/>
          <w:bCs/>
          <w:color w:val="2D3B45"/>
          <w:sz w:val="22"/>
          <w:szCs w:val="22"/>
        </w:rPr>
        <w:t>Keep your comments on topic and respectful.</w:t>
      </w:r>
      <w:r w:rsidR="00125447" w:rsidRPr="00BD717A">
        <w:rPr>
          <w:rFonts w:ascii="Arial" w:eastAsia="Times New Roman" w:hAnsi="Arial" w:cs="Arial"/>
          <w:color w:val="2D3B45"/>
          <w:sz w:val="22"/>
          <w:szCs w:val="22"/>
        </w:rPr>
        <w:t xml:space="preserve"> Ideally everyone will receive peer feedback, so if </w:t>
      </w:r>
      <w:r w:rsidRPr="00BD717A">
        <w:rPr>
          <w:rFonts w:ascii="Arial" w:eastAsia="Times New Roman" w:hAnsi="Arial" w:cs="Arial"/>
          <w:color w:val="2D3B45"/>
          <w:sz w:val="22"/>
          <w:szCs w:val="22"/>
        </w:rPr>
        <w:t xml:space="preserve">possible, please </w:t>
      </w:r>
      <w:r w:rsidR="00125447" w:rsidRPr="00BD717A">
        <w:rPr>
          <w:rFonts w:ascii="Arial" w:eastAsia="Times New Roman" w:hAnsi="Arial" w:cs="Arial"/>
          <w:color w:val="2D3B45"/>
          <w:sz w:val="22"/>
          <w:szCs w:val="22"/>
        </w:rPr>
        <w:t>make your replies on the posts that have not yet been discussed. </w:t>
      </w:r>
    </w:p>
    <w:p w14:paraId="011D6188" w14:textId="0BD991F8" w:rsidR="00BC6E4D" w:rsidRDefault="00AB5F4A" w:rsidP="00125447">
      <w:pPr>
        <w:rPr>
          <w:sz w:val="22"/>
          <w:szCs w:val="22"/>
        </w:rPr>
      </w:pPr>
    </w:p>
    <w:p w14:paraId="019FE130" w14:textId="77777777" w:rsidR="004F6927" w:rsidRPr="00FA2643" w:rsidRDefault="004F6927" w:rsidP="004F6927">
      <w:pPr>
        <w:rPr>
          <w:b/>
          <w:sz w:val="22"/>
          <w:szCs w:val="22"/>
        </w:rPr>
      </w:pPr>
      <w:r w:rsidRPr="00FA2643">
        <w:rPr>
          <w:b/>
          <w:sz w:val="22"/>
          <w:szCs w:val="22"/>
        </w:rPr>
        <w:t>Grading Rubric:</w:t>
      </w:r>
    </w:p>
    <w:p w14:paraId="34C195E2" w14:textId="2D643D09" w:rsidR="004F6927" w:rsidRDefault="004F6927" w:rsidP="00125447">
      <w:pPr>
        <w:rPr>
          <w:sz w:val="22"/>
          <w:szCs w:val="22"/>
        </w:rPr>
      </w:pPr>
      <w:r>
        <w:rPr>
          <w:sz w:val="22"/>
          <w:szCs w:val="22"/>
        </w:rPr>
        <w:t>Task 1</w:t>
      </w:r>
      <w:r w:rsidR="00F94758">
        <w:rPr>
          <w:sz w:val="22"/>
          <w:szCs w:val="22"/>
        </w:rPr>
        <w:t xml:space="preserve"> (</w:t>
      </w:r>
      <w:r>
        <w:rPr>
          <w:sz w:val="22"/>
          <w:szCs w:val="22"/>
        </w:rPr>
        <w:t>4 points</w:t>
      </w:r>
      <w:r w:rsidR="00F94758">
        <w:rPr>
          <w:sz w:val="22"/>
          <w:szCs w:val="22"/>
        </w:rPr>
        <w:t>)</w:t>
      </w:r>
      <w:r>
        <w:rPr>
          <w:sz w:val="22"/>
          <w:szCs w:val="22"/>
        </w:rPr>
        <w:t xml:space="preserve">: Please post </w:t>
      </w:r>
      <w:r w:rsidRPr="004F6927">
        <w:rPr>
          <w:sz w:val="22"/>
          <w:szCs w:val="22"/>
        </w:rPr>
        <w:t>a legitimate and unique link</w:t>
      </w:r>
      <w:r>
        <w:rPr>
          <w:sz w:val="22"/>
          <w:szCs w:val="22"/>
        </w:rPr>
        <w:t xml:space="preserve">. If the link is the same as the post of other students posted before you, </w:t>
      </w:r>
      <w:r w:rsidR="005A7983">
        <w:rPr>
          <w:sz w:val="22"/>
          <w:szCs w:val="22"/>
        </w:rPr>
        <w:t xml:space="preserve">or a posting from homework 3, or reusing your previous post, </w:t>
      </w:r>
      <w:r>
        <w:rPr>
          <w:sz w:val="22"/>
          <w:szCs w:val="22"/>
        </w:rPr>
        <w:t xml:space="preserve">you will lose points. </w:t>
      </w:r>
      <w:r w:rsidR="0064363E">
        <w:rPr>
          <w:sz w:val="22"/>
          <w:szCs w:val="22"/>
        </w:rPr>
        <w:t xml:space="preserve">Please make sure everyone is accessible to the link, </w:t>
      </w:r>
      <w:proofErr w:type="gramStart"/>
      <w:r w:rsidR="0064363E">
        <w:rPr>
          <w:sz w:val="22"/>
          <w:szCs w:val="22"/>
        </w:rPr>
        <w:t>If</w:t>
      </w:r>
      <w:proofErr w:type="gramEnd"/>
      <w:r w:rsidR="0064363E">
        <w:rPr>
          <w:sz w:val="22"/>
          <w:szCs w:val="22"/>
        </w:rPr>
        <w:t xml:space="preserve"> no link/or the link is not working, you will get a zero point on this homework (You and your classmates will not be able to make a comment without an article</w:t>
      </w:r>
      <w:r w:rsidR="0079376E">
        <w:rPr>
          <w:sz w:val="22"/>
          <w:szCs w:val="22"/>
        </w:rPr>
        <w:t>/material to discuss</w:t>
      </w:r>
      <w:r w:rsidR="0064363E">
        <w:rPr>
          <w:sz w:val="22"/>
          <w:szCs w:val="22"/>
        </w:rPr>
        <w:t xml:space="preserve">). </w:t>
      </w:r>
    </w:p>
    <w:p w14:paraId="6C6D7895" w14:textId="49758709" w:rsidR="004F6927" w:rsidRDefault="004F6927" w:rsidP="00125447">
      <w:pPr>
        <w:rPr>
          <w:sz w:val="22"/>
          <w:szCs w:val="22"/>
        </w:rPr>
      </w:pPr>
      <w:r>
        <w:rPr>
          <w:sz w:val="22"/>
          <w:szCs w:val="22"/>
        </w:rPr>
        <w:t>Task 2</w:t>
      </w:r>
      <w:r w:rsidR="00F94758">
        <w:rPr>
          <w:sz w:val="22"/>
          <w:szCs w:val="22"/>
        </w:rPr>
        <w:t xml:space="preserve"> (</w:t>
      </w:r>
      <w:r>
        <w:rPr>
          <w:sz w:val="22"/>
          <w:szCs w:val="22"/>
        </w:rPr>
        <w:t>10 points</w:t>
      </w:r>
      <w:r w:rsidR="00F94758">
        <w:rPr>
          <w:sz w:val="22"/>
          <w:szCs w:val="22"/>
        </w:rPr>
        <w:t>)</w:t>
      </w:r>
      <w:r>
        <w:rPr>
          <w:sz w:val="22"/>
          <w:szCs w:val="22"/>
        </w:rPr>
        <w:t>:</w:t>
      </w:r>
      <w:r w:rsidR="0064363E">
        <w:rPr>
          <w:sz w:val="22"/>
          <w:szCs w:val="22"/>
        </w:rPr>
        <w:t xml:space="preserve"> </w:t>
      </w:r>
      <w:r w:rsidR="0064363E" w:rsidRPr="0064363E">
        <w:rPr>
          <w:sz w:val="22"/>
          <w:szCs w:val="22"/>
        </w:rPr>
        <w:t>Your written discussion is compelling and effective or ineffective</w:t>
      </w:r>
      <w:r w:rsidR="0064363E">
        <w:rPr>
          <w:sz w:val="22"/>
          <w:szCs w:val="22"/>
        </w:rPr>
        <w:t xml:space="preserve"> for the storytelling</w:t>
      </w:r>
      <w:r w:rsidR="0064363E" w:rsidRPr="0064363E">
        <w:rPr>
          <w:sz w:val="22"/>
          <w:szCs w:val="22"/>
        </w:rPr>
        <w:t>. Fairly well-written, free of typos, major grammatical mistakes, on point and provides constructive criticism (either agreement or disagreement with the efficacy of the visualization provided).</w:t>
      </w:r>
    </w:p>
    <w:p w14:paraId="581D3F33" w14:textId="13FE4B8D" w:rsidR="004F6927" w:rsidRPr="00BD717A" w:rsidRDefault="004F6927" w:rsidP="00125447">
      <w:pPr>
        <w:rPr>
          <w:sz w:val="22"/>
          <w:szCs w:val="22"/>
        </w:rPr>
      </w:pPr>
      <w:r>
        <w:rPr>
          <w:sz w:val="22"/>
          <w:szCs w:val="22"/>
        </w:rPr>
        <w:lastRenderedPageBreak/>
        <w:t>Task 3</w:t>
      </w:r>
      <w:r w:rsidR="00F94758">
        <w:rPr>
          <w:sz w:val="22"/>
          <w:szCs w:val="22"/>
        </w:rPr>
        <w:t xml:space="preserve"> (</w:t>
      </w:r>
      <w:r>
        <w:rPr>
          <w:sz w:val="22"/>
          <w:szCs w:val="22"/>
        </w:rPr>
        <w:t>6 points</w:t>
      </w:r>
      <w:r w:rsidR="00F94758">
        <w:rPr>
          <w:sz w:val="22"/>
          <w:szCs w:val="22"/>
        </w:rPr>
        <w:t>)</w:t>
      </w:r>
      <w:r>
        <w:rPr>
          <w:sz w:val="22"/>
          <w:szCs w:val="22"/>
        </w:rPr>
        <w:t>:</w:t>
      </w:r>
      <w:r w:rsidR="0064363E">
        <w:rPr>
          <w:sz w:val="22"/>
          <w:szCs w:val="22"/>
        </w:rPr>
        <w:t xml:space="preserve"> 3 points for each of your comment to your classmates. Your comments should follow the instructions above. </w:t>
      </w:r>
      <w:r w:rsidR="0064363E" w:rsidRPr="0064363E">
        <w:rPr>
          <w:sz w:val="22"/>
          <w:szCs w:val="22"/>
        </w:rPr>
        <w:t>Fairly well-written, free of typos, major grammatical mistakes, on point and provides constructive criticism</w:t>
      </w:r>
      <w:r w:rsidR="0064363E">
        <w:rPr>
          <w:sz w:val="22"/>
          <w:szCs w:val="22"/>
        </w:rPr>
        <w:t xml:space="preserve"> and comment. </w:t>
      </w:r>
    </w:p>
    <w:sectPr w:rsidR="004F6927" w:rsidRPr="00BD717A" w:rsidSect="00D92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63CC8"/>
    <w:multiLevelType w:val="multilevel"/>
    <w:tmpl w:val="F3B0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E630E"/>
    <w:multiLevelType w:val="multilevel"/>
    <w:tmpl w:val="CA6E8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D06FCB"/>
    <w:multiLevelType w:val="multilevel"/>
    <w:tmpl w:val="2B12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313ECE"/>
    <w:multiLevelType w:val="hybridMultilevel"/>
    <w:tmpl w:val="55307C02"/>
    <w:lvl w:ilvl="0" w:tplc="B6F69940">
      <w:start w:val="1"/>
      <w:numFmt w:val="bullet"/>
      <w:lvlText w:val="»"/>
      <w:lvlJc w:val="left"/>
      <w:pPr>
        <w:tabs>
          <w:tab w:val="num" w:pos="720"/>
        </w:tabs>
        <w:ind w:left="720" w:hanging="360"/>
      </w:pPr>
      <w:rPr>
        <w:rFonts w:ascii="Lucida Grande" w:hAnsi="Lucida Grande" w:hint="default"/>
      </w:rPr>
    </w:lvl>
    <w:lvl w:ilvl="1" w:tplc="AC664DA6" w:tentative="1">
      <w:start w:val="1"/>
      <w:numFmt w:val="bullet"/>
      <w:lvlText w:val="»"/>
      <w:lvlJc w:val="left"/>
      <w:pPr>
        <w:tabs>
          <w:tab w:val="num" w:pos="1440"/>
        </w:tabs>
        <w:ind w:left="1440" w:hanging="360"/>
      </w:pPr>
      <w:rPr>
        <w:rFonts w:ascii="Lucida Grande" w:hAnsi="Lucida Grande" w:hint="default"/>
      </w:rPr>
    </w:lvl>
    <w:lvl w:ilvl="2" w:tplc="41280808" w:tentative="1">
      <w:start w:val="1"/>
      <w:numFmt w:val="bullet"/>
      <w:lvlText w:val="»"/>
      <w:lvlJc w:val="left"/>
      <w:pPr>
        <w:tabs>
          <w:tab w:val="num" w:pos="2160"/>
        </w:tabs>
        <w:ind w:left="2160" w:hanging="360"/>
      </w:pPr>
      <w:rPr>
        <w:rFonts w:ascii="Lucida Grande" w:hAnsi="Lucida Grande" w:hint="default"/>
      </w:rPr>
    </w:lvl>
    <w:lvl w:ilvl="3" w:tplc="9434FE34" w:tentative="1">
      <w:start w:val="1"/>
      <w:numFmt w:val="bullet"/>
      <w:lvlText w:val="»"/>
      <w:lvlJc w:val="left"/>
      <w:pPr>
        <w:tabs>
          <w:tab w:val="num" w:pos="2880"/>
        </w:tabs>
        <w:ind w:left="2880" w:hanging="360"/>
      </w:pPr>
      <w:rPr>
        <w:rFonts w:ascii="Lucida Grande" w:hAnsi="Lucida Grande" w:hint="default"/>
      </w:rPr>
    </w:lvl>
    <w:lvl w:ilvl="4" w:tplc="B38C9490" w:tentative="1">
      <w:start w:val="1"/>
      <w:numFmt w:val="bullet"/>
      <w:lvlText w:val="»"/>
      <w:lvlJc w:val="left"/>
      <w:pPr>
        <w:tabs>
          <w:tab w:val="num" w:pos="3600"/>
        </w:tabs>
        <w:ind w:left="3600" w:hanging="360"/>
      </w:pPr>
      <w:rPr>
        <w:rFonts w:ascii="Lucida Grande" w:hAnsi="Lucida Grande" w:hint="default"/>
      </w:rPr>
    </w:lvl>
    <w:lvl w:ilvl="5" w:tplc="D750D472" w:tentative="1">
      <w:start w:val="1"/>
      <w:numFmt w:val="bullet"/>
      <w:lvlText w:val="»"/>
      <w:lvlJc w:val="left"/>
      <w:pPr>
        <w:tabs>
          <w:tab w:val="num" w:pos="4320"/>
        </w:tabs>
        <w:ind w:left="4320" w:hanging="360"/>
      </w:pPr>
      <w:rPr>
        <w:rFonts w:ascii="Lucida Grande" w:hAnsi="Lucida Grande" w:hint="default"/>
      </w:rPr>
    </w:lvl>
    <w:lvl w:ilvl="6" w:tplc="98C2E4EA" w:tentative="1">
      <w:start w:val="1"/>
      <w:numFmt w:val="bullet"/>
      <w:lvlText w:val="»"/>
      <w:lvlJc w:val="left"/>
      <w:pPr>
        <w:tabs>
          <w:tab w:val="num" w:pos="5040"/>
        </w:tabs>
        <w:ind w:left="5040" w:hanging="360"/>
      </w:pPr>
      <w:rPr>
        <w:rFonts w:ascii="Lucida Grande" w:hAnsi="Lucida Grande" w:hint="default"/>
      </w:rPr>
    </w:lvl>
    <w:lvl w:ilvl="7" w:tplc="867A81EE" w:tentative="1">
      <w:start w:val="1"/>
      <w:numFmt w:val="bullet"/>
      <w:lvlText w:val="»"/>
      <w:lvlJc w:val="left"/>
      <w:pPr>
        <w:tabs>
          <w:tab w:val="num" w:pos="5760"/>
        </w:tabs>
        <w:ind w:left="5760" w:hanging="360"/>
      </w:pPr>
      <w:rPr>
        <w:rFonts w:ascii="Lucida Grande" w:hAnsi="Lucida Grande" w:hint="default"/>
      </w:rPr>
    </w:lvl>
    <w:lvl w:ilvl="8" w:tplc="240C52F6" w:tentative="1">
      <w:start w:val="1"/>
      <w:numFmt w:val="bullet"/>
      <w:lvlText w:val="»"/>
      <w:lvlJc w:val="left"/>
      <w:pPr>
        <w:tabs>
          <w:tab w:val="num" w:pos="6480"/>
        </w:tabs>
        <w:ind w:left="6480" w:hanging="360"/>
      </w:pPr>
      <w:rPr>
        <w:rFonts w:ascii="Lucida Grande" w:hAnsi="Lucida Grande"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447"/>
    <w:rsid w:val="00125447"/>
    <w:rsid w:val="00163834"/>
    <w:rsid w:val="00240539"/>
    <w:rsid w:val="00340B2C"/>
    <w:rsid w:val="003F6E4B"/>
    <w:rsid w:val="00423CF9"/>
    <w:rsid w:val="00443CBF"/>
    <w:rsid w:val="004809E8"/>
    <w:rsid w:val="00490286"/>
    <w:rsid w:val="004F6927"/>
    <w:rsid w:val="005A784B"/>
    <w:rsid w:val="005A7983"/>
    <w:rsid w:val="00615ABD"/>
    <w:rsid w:val="0064363E"/>
    <w:rsid w:val="0079376E"/>
    <w:rsid w:val="00877A79"/>
    <w:rsid w:val="00A2799F"/>
    <w:rsid w:val="00A37937"/>
    <w:rsid w:val="00A5521E"/>
    <w:rsid w:val="00AB5F4A"/>
    <w:rsid w:val="00BD717A"/>
    <w:rsid w:val="00D834C3"/>
    <w:rsid w:val="00D926CA"/>
    <w:rsid w:val="00E87B59"/>
    <w:rsid w:val="00F94758"/>
    <w:rsid w:val="00FC3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BFC078"/>
  <w14:defaultImageDpi w14:val="32767"/>
  <w15:chartTrackingRefBased/>
  <w15:docId w15:val="{05D06AE4-C6DA-B541-8B2F-2363ECCB1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2544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CF9"/>
    <w:pPr>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3F6E4B"/>
    <w:rPr>
      <w:color w:val="0563C1" w:themeColor="hyperlink"/>
      <w:u w:val="single"/>
    </w:rPr>
  </w:style>
  <w:style w:type="character" w:styleId="UnresolvedMention">
    <w:name w:val="Unresolved Mention"/>
    <w:basedOn w:val="DefaultParagraphFont"/>
    <w:uiPriority w:val="99"/>
    <w:rsid w:val="003F6E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77202">
      <w:bodyDiv w:val="1"/>
      <w:marLeft w:val="0"/>
      <w:marRight w:val="0"/>
      <w:marTop w:val="0"/>
      <w:marBottom w:val="0"/>
      <w:divBdr>
        <w:top w:val="none" w:sz="0" w:space="0" w:color="auto"/>
        <w:left w:val="none" w:sz="0" w:space="0" w:color="auto"/>
        <w:bottom w:val="none" w:sz="0" w:space="0" w:color="auto"/>
        <w:right w:val="none" w:sz="0" w:space="0" w:color="auto"/>
      </w:divBdr>
    </w:div>
    <w:div w:id="109203244">
      <w:bodyDiv w:val="1"/>
      <w:marLeft w:val="0"/>
      <w:marRight w:val="0"/>
      <w:marTop w:val="0"/>
      <w:marBottom w:val="0"/>
      <w:divBdr>
        <w:top w:val="none" w:sz="0" w:space="0" w:color="auto"/>
        <w:left w:val="none" w:sz="0" w:space="0" w:color="auto"/>
        <w:bottom w:val="none" w:sz="0" w:space="0" w:color="auto"/>
        <w:right w:val="none" w:sz="0" w:space="0" w:color="auto"/>
      </w:divBdr>
    </w:div>
    <w:div w:id="1056248137">
      <w:bodyDiv w:val="1"/>
      <w:marLeft w:val="0"/>
      <w:marRight w:val="0"/>
      <w:marTop w:val="0"/>
      <w:marBottom w:val="0"/>
      <w:divBdr>
        <w:top w:val="none" w:sz="0" w:space="0" w:color="auto"/>
        <w:left w:val="none" w:sz="0" w:space="0" w:color="auto"/>
        <w:bottom w:val="none" w:sz="0" w:space="0" w:color="auto"/>
        <w:right w:val="none" w:sz="0" w:space="0" w:color="auto"/>
      </w:divBdr>
      <w:divsChild>
        <w:div w:id="390154060">
          <w:marLeft w:val="547"/>
          <w:marRight w:val="0"/>
          <w:marTop w:val="96"/>
          <w:marBottom w:val="0"/>
          <w:divBdr>
            <w:top w:val="none" w:sz="0" w:space="0" w:color="auto"/>
            <w:left w:val="none" w:sz="0" w:space="0" w:color="auto"/>
            <w:bottom w:val="none" w:sz="0" w:space="0" w:color="auto"/>
            <w:right w:val="none" w:sz="0" w:space="0" w:color="auto"/>
          </w:divBdr>
        </w:div>
      </w:divsChild>
    </w:div>
    <w:div w:id="1519076001">
      <w:bodyDiv w:val="1"/>
      <w:marLeft w:val="0"/>
      <w:marRight w:val="0"/>
      <w:marTop w:val="0"/>
      <w:marBottom w:val="0"/>
      <w:divBdr>
        <w:top w:val="none" w:sz="0" w:space="0" w:color="auto"/>
        <w:left w:val="none" w:sz="0" w:space="0" w:color="auto"/>
        <w:bottom w:val="none" w:sz="0" w:space="0" w:color="auto"/>
        <w:right w:val="none" w:sz="0" w:space="0" w:color="auto"/>
      </w:divBdr>
      <w:divsChild>
        <w:div w:id="1327127657">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ata-action-lab.com/wp-content/uploads/2018/10/DSRS_FPA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Qingcong Dr.</dc:creator>
  <cp:keywords/>
  <dc:description/>
  <cp:lastModifiedBy>Microsoft Office User</cp:lastModifiedBy>
  <cp:revision>10</cp:revision>
  <dcterms:created xsi:type="dcterms:W3CDTF">2020-03-02T15:27:00Z</dcterms:created>
  <dcterms:modified xsi:type="dcterms:W3CDTF">2020-03-08T05:30:00Z</dcterms:modified>
</cp:coreProperties>
</file>