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D09" w:rsidRPr="008F2D48" w:rsidRDefault="00D66D09" w:rsidP="00D66D09">
      <w:pPr>
        <w:pStyle w:val="Ttulo3"/>
      </w:pPr>
      <w:r>
        <w:rPr>
          <w:rStyle w:val="Textoennegrita"/>
          <w:b w:val="0"/>
          <w:bCs w:val="0"/>
        </w:rPr>
        <w:t>MODO DE MEDICIÓN MATRICIAL/EVALUATIVA</w:t>
      </w:r>
    </w:p>
    <w:p w:rsidR="00D66D09" w:rsidRPr="00F81910" w:rsidRDefault="00D66D09" w:rsidP="00D66D09">
      <w:pPr>
        <w:pStyle w:val="Ttulo3"/>
      </w:pPr>
      <w:r w:rsidRPr="00F81910">
        <w:rPr>
          <w:rFonts w:ascii="Times New Roman" w:eastAsia="Times New Roman" w:hAnsi="Times New Roman" w:cs="Times New Roman"/>
          <w:lang w:eastAsia="es-AR"/>
        </w:rPr>
        <w:br/>
      </w:r>
      <w:r w:rsidRPr="00F81910">
        <w:rPr>
          <w:rFonts w:ascii="Times New Roman" w:eastAsia="Times New Roman" w:hAnsi="Times New Roman" w:cs="Times New Roman"/>
          <w:color w:val="auto"/>
          <w:lang w:eastAsia="es-AR"/>
        </w:rPr>
        <w:t>Es el sistema de medición más popular y uno de los más fáciles de comprender, ya que evalúa la luz de todo el encuadre visible a través del visor.</w:t>
      </w:r>
    </w:p>
    <w:p w:rsidR="00D66D09" w:rsidRPr="00F81910" w:rsidRDefault="00D66D09" w:rsidP="00D6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910">
        <w:rPr>
          <w:rFonts w:ascii="Times New Roman" w:eastAsia="Times New Roman" w:hAnsi="Times New Roman" w:cs="Times New Roman"/>
          <w:sz w:val="24"/>
          <w:szCs w:val="24"/>
          <w:lang w:eastAsia="es-AR"/>
        </w:rPr>
        <w:t>Su funcionamiento se basa en dividir el encuadre en distintas áreas o zonas. La cámara mide el brillo de cada una de estas zonas y calcula un valor de exposición final promediando los datos obtenidos.</w:t>
      </w:r>
    </w:p>
    <w:p w:rsidR="00D66D09" w:rsidRPr="00F81910" w:rsidRDefault="00D66D09" w:rsidP="00D6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910">
        <w:rPr>
          <w:rFonts w:ascii="Times New Roman" w:eastAsia="Times New Roman" w:hAnsi="Times New Roman" w:cs="Times New Roman"/>
          <w:sz w:val="24"/>
          <w:szCs w:val="24"/>
          <w:lang w:eastAsia="es-AR"/>
        </w:rPr>
        <w:t>Cada modelo de cámara utiliza una cantidad diferente de zonas y algoritmos para llevar a cabo este proceso, analizando diversos factores como luces y sombras, colores, distancias y, en muchos casos, el punto de enfoque, que se considera un elemento clave en el cálculo del promedio.</w:t>
      </w:r>
    </w:p>
    <w:p w:rsidR="00D66D09" w:rsidRPr="00F81910" w:rsidRDefault="00D66D09" w:rsidP="00D6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910">
        <w:rPr>
          <w:rFonts w:ascii="Times New Roman" w:eastAsia="Times New Roman" w:hAnsi="Times New Roman" w:cs="Times New Roman"/>
          <w:sz w:val="24"/>
          <w:szCs w:val="24"/>
          <w:lang w:eastAsia="es-AR"/>
        </w:rPr>
        <w:t>Este modo de medición suele estar configurado por defecto en la mayoría de las cámaras y ofrece buenos resultados en casi todas las situaciones de iluminación.</w:t>
      </w:r>
    </w:p>
    <w:p w:rsidR="00D66D09" w:rsidRDefault="00D66D09" w:rsidP="00D6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910">
        <w:rPr>
          <w:rFonts w:ascii="Times New Roman" w:eastAsia="Times New Roman" w:hAnsi="Times New Roman" w:cs="Times New Roman"/>
          <w:sz w:val="24"/>
          <w:szCs w:val="24"/>
          <w:lang w:eastAsia="es-AR"/>
        </w:rPr>
        <w:t>Como desventaja, puede llegar a subexponer o sobreexponer en escenas donde predomina el blanco o el negro. Aun así, es ideal para paisajes urbanos, naturales, grupos de personas y escenas con múltiples sujetos.</w:t>
      </w:r>
    </w:p>
    <w:p w:rsidR="00D66D09" w:rsidRDefault="00D66D09" w:rsidP="00D66D09">
      <w:pPr>
        <w:pStyle w:val="Ttulo3"/>
      </w:pPr>
      <w:r>
        <w:rPr>
          <w:rStyle w:val="Textoennegrita"/>
          <w:b w:val="0"/>
          <w:bCs w:val="0"/>
        </w:rPr>
        <w:t>MODO DE MEDICIÓN PONDERADA AL CENTRO</w:t>
      </w:r>
    </w:p>
    <w:p w:rsidR="00D66D09" w:rsidRDefault="00D66D09" w:rsidP="00D66D09">
      <w:pPr>
        <w:pStyle w:val="NormalWeb"/>
      </w:pPr>
      <w:r>
        <w:t>Este sistema de medición utiliza el centro del encuadre como área de referencia principal para calcular la luz de la escena.</w:t>
      </w:r>
    </w:p>
    <w:p w:rsidR="00D66D09" w:rsidRDefault="00D66D09" w:rsidP="00D66D09">
      <w:pPr>
        <w:pStyle w:val="NormalWeb"/>
      </w:pPr>
      <w:r>
        <w:t>A diferencia de otros modos, el punto de enfoque no influye en la medición: la cámara siempre tomará como base el centro del encuadre, lo que proporciona resultados consistentes de una imagen a otra.</w:t>
      </w:r>
    </w:p>
    <w:p w:rsidR="00D66D09" w:rsidRDefault="00D66D09" w:rsidP="00D66D09">
      <w:pPr>
        <w:pStyle w:val="NormalWeb"/>
      </w:pPr>
      <w:r>
        <w:t>Se recomienda su uso cuando el sujeto principal está ubicado en el centro del encuadre.</w:t>
      </w:r>
    </w:p>
    <w:p w:rsidR="00D66D09" w:rsidRDefault="00D66D09" w:rsidP="00D66D09"/>
    <w:p w:rsidR="00D66D09" w:rsidRDefault="00D66D09" w:rsidP="00D66D09">
      <w:pPr>
        <w:pStyle w:val="Ttulo3"/>
      </w:pPr>
      <w:r>
        <w:rPr>
          <w:rStyle w:val="Textoennegrita"/>
          <w:b w:val="0"/>
          <w:bCs w:val="0"/>
        </w:rPr>
        <w:t>MODO DE MEDICIÓN PUNTUAL</w:t>
      </w:r>
    </w:p>
    <w:p w:rsidR="00D66D09" w:rsidRDefault="00D66D09" w:rsidP="00D66D09">
      <w:pPr>
        <w:pStyle w:val="NormalWeb"/>
      </w:pPr>
      <w:r>
        <w:t>Es el modo de medición más específico y preciso. Utiliza únicamente un punto de enfoque para calcular la luz, ignorando el resto del encuadre.</w:t>
      </w:r>
    </w:p>
    <w:p w:rsidR="00D66D09" w:rsidRDefault="00D66D09" w:rsidP="00D66D09">
      <w:pPr>
        <w:pStyle w:val="NormalWeb"/>
      </w:pPr>
      <w:r>
        <w:t>Aunque es el menos utilizado, en ciertas situaciones su uso es fundamental, especialmente cuando el sujeto ocupa una porción muy pequeña del encuadre y se necesita una exposición exacta sobre él.</w:t>
      </w:r>
    </w:p>
    <w:p w:rsidR="00E95422" w:rsidRDefault="00E95422">
      <w:bookmarkStart w:id="0" w:name="_GoBack"/>
      <w:bookmarkEnd w:id="0"/>
    </w:p>
    <w:sectPr w:rsidR="00E95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09"/>
    <w:rsid w:val="00D66D09"/>
    <w:rsid w:val="00E9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B9BF9-B4D3-43AD-A9F3-66853901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D09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6D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66D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6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66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Eliana</dc:creator>
  <cp:keywords/>
  <dc:description/>
  <cp:lastModifiedBy>Jessica Eliana</cp:lastModifiedBy>
  <cp:revision>1</cp:revision>
  <dcterms:created xsi:type="dcterms:W3CDTF">2025-05-25T23:55:00Z</dcterms:created>
  <dcterms:modified xsi:type="dcterms:W3CDTF">2025-05-25T23:56:00Z</dcterms:modified>
</cp:coreProperties>
</file>