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2A2228" w14:textId="77777777" w:rsidR="005C78A1" w:rsidRDefault="00AF3AD9">
      <w:r>
        <w:t>Washing Dishes</w:t>
      </w:r>
    </w:p>
    <w:p w14:paraId="5C6D15BF" w14:textId="77777777" w:rsidR="0043185A" w:rsidRDefault="0043185A"/>
    <w:p w14:paraId="5FE82996" w14:textId="77777777" w:rsidR="00257DB5" w:rsidRPr="00AF3AD9" w:rsidRDefault="00257DB5">
      <w:pPr>
        <w:rPr>
          <w:u w:val="single"/>
        </w:rPr>
      </w:pPr>
      <w:r w:rsidRPr="00AF3AD9">
        <w:rPr>
          <w:u w:val="single"/>
        </w:rPr>
        <w:t>Overview of process</w:t>
      </w:r>
    </w:p>
    <w:p w14:paraId="68903A3A" w14:textId="77777777" w:rsidR="00257DB5" w:rsidRDefault="00257DB5">
      <w:r>
        <w:t>1. Dump any live cultures into bucket with 15% bleach solution</w:t>
      </w:r>
      <w:r w:rsidR="00AF3AD9">
        <w:t>.</w:t>
      </w:r>
    </w:p>
    <w:p w14:paraId="0016C201" w14:textId="77777777" w:rsidR="00257DB5" w:rsidRDefault="00257DB5">
      <w:r>
        <w:t xml:space="preserve">2. Fully submerge dishes </w:t>
      </w:r>
      <w:r w:rsidR="00A01111">
        <w:t>in blue tub containing 15</w:t>
      </w:r>
      <w:r>
        <w:t>% bleach solution for at least 15 minutes</w:t>
      </w:r>
      <w:r w:rsidR="00AF3AD9">
        <w:t>.</w:t>
      </w:r>
    </w:p>
    <w:p w14:paraId="041D484E" w14:textId="77777777" w:rsidR="00257DB5" w:rsidRDefault="00257DB5">
      <w:r>
        <w:t xml:space="preserve">3. Rinse dishes with </w:t>
      </w:r>
      <w:r w:rsidR="00AF3AD9">
        <w:t>DI water to remove all traces of bleach.</w:t>
      </w:r>
    </w:p>
    <w:p w14:paraId="726B84B1" w14:textId="77777777" w:rsidR="00257DB5" w:rsidRDefault="00AF3AD9">
      <w:r>
        <w:t xml:space="preserve"> (R</w:t>
      </w:r>
      <w:r w:rsidR="00257DB5">
        <w:t xml:space="preserve">emember that bleach + hydrochloric acid </w:t>
      </w:r>
      <w:r>
        <w:t>= chlorine gas.  T</w:t>
      </w:r>
      <w:r w:rsidR="00257DB5">
        <w:t xml:space="preserve">hat’s </w:t>
      </w:r>
      <w:r w:rsidR="00257DB5" w:rsidRPr="00AF3AD9">
        <w:rPr>
          <w:u w:val="single"/>
        </w:rPr>
        <w:t>very</w:t>
      </w:r>
      <w:r w:rsidR="00257DB5" w:rsidRPr="00AF3AD9">
        <w:t xml:space="preserve"> </w:t>
      </w:r>
      <w:proofErr w:type="spellStart"/>
      <w:r w:rsidR="00257DB5" w:rsidRPr="00AF3AD9">
        <w:rPr>
          <w:b/>
          <w:u w:val="single"/>
        </w:rPr>
        <w:t>very</w:t>
      </w:r>
      <w:proofErr w:type="spellEnd"/>
      <w:r w:rsidR="00257DB5">
        <w:t xml:space="preserve"> dangerous).</w:t>
      </w:r>
    </w:p>
    <w:p w14:paraId="21CE762E" w14:textId="77777777" w:rsidR="00AF3AD9" w:rsidRDefault="00AF3AD9">
      <w:r>
        <w:t>4. If needed, use a scrub brush to remove any scum on the glassware, and rinse well.</w:t>
      </w:r>
    </w:p>
    <w:p w14:paraId="08987823" w14:textId="77777777" w:rsidR="00AF3AD9" w:rsidRDefault="00A01111">
      <w:r>
        <w:t>5</w:t>
      </w:r>
      <w:r w:rsidR="00AF3AD9">
        <w:t>. Fully submerge dishes in dark blue tub containing 10% hydrochloric acid solution.</w:t>
      </w:r>
    </w:p>
    <w:p w14:paraId="5C459DBF" w14:textId="77777777" w:rsidR="00AF3AD9" w:rsidRDefault="00A01111">
      <w:r>
        <w:t>6</w:t>
      </w:r>
      <w:r w:rsidR="00AF3AD9">
        <w:t>. Rinse dishes three times with DI water and place on drying rack.</w:t>
      </w:r>
    </w:p>
    <w:p w14:paraId="75C189B7" w14:textId="77777777" w:rsidR="00AF3AD9" w:rsidRDefault="00A01111">
      <w:r>
        <w:t>7</w:t>
      </w:r>
      <w:r w:rsidR="00AF3AD9">
        <w:t xml:space="preserve">. When dishes are </w:t>
      </w:r>
      <w:r w:rsidR="00AF3AD9" w:rsidRPr="00AF3AD9">
        <w:rPr>
          <w:u w:val="single"/>
        </w:rPr>
        <w:t>completely</w:t>
      </w:r>
      <w:r w:rsidR="00AF3AD9">
        <w:t xml:space="preserve"> dry, transfer to glassware cabinet, checking for cleanliness.</w:t>
      </w:r>
    </w:p>
    <w:p w14:paraId="1CCD2FD0" w14:textId="77777777" w:rsidR="00AF3AD9" w:rsidRDefault="00AF3AD9"/>
    <w:p w14:paraId="06AFFBA2" w14:textId="77777777" w:rsidR="00AF3AD9" w:rsidRPr="00AF3AD9" w:rsidRDefault="00AF3AD9" w:rsidP="00AF3AD9">
      <w:pPr>
        <w:rPr>
          <w:u w:val="single"/>
        </w:rPr>
      </w:pPr>
      <w:r w:rsidRPr="00AF3AD9">
        <w:rPr>
          <w:u w:val="single"/>
        </w:rPr>
        <w:t>When you’re finished</w:t>
      </w:r>
    </w:p>
    <w:p w14:paraId="28552AC1" w14:textId="77777777" w:rsidR="00AF3AD9" w:rsidRDefault="00AF3AD9" w:rsidP="00AF3AD9">
      <w:r>
        <w:t>1. Wipe down the table and sink with a slightly damp sponge. If needed, dry the counter and sink surface with a towel (no standing water should be left).</w:t>
      </w:r>
    </w:p>
    <w:p w14:paraId="6655EABA" w14:textId="77777777" w:rsidR="00AF3AD9" w:rsidRDefault="00AF3AD9" w:rsidP="00AF3AD9">
      <w:r>
        <w:t>2. Make sure the lids of the acid and bleach baths are securely closed.</w:t>
      </w:r>
    </w:p>
    <w:p w14:paraId="091ADFC1" w14:textId="77777777" w:rsidR="00AF3AD9" w:rsidRDefault="00AF3AD9">
      <w:r>
        <w:t>3. Rinse gloves well before putting them on the drying rack.</w:t>
      </w:r>
    </w:p>
    <w:p w14:paraId="67069E17" w14:textId="77777777" w:rsidR="00AF3AD9" w:rsidRDefault="00AF3AD9"/>
    <w:p w14:paraId="03EBD44A" w14:textId="77777777" w:rsidR="00AF3AD9" w:rsidRPr="00AF3AD9" w:rsidRDefault="00AF3AD9">
      <w:pPr>
        <w:rPr>
          <w:u w:val="single"/>
        </w:rPr>
      </w:pPr>
      <w:r w:rsidRPr="00AF3AD9">
        <w:rPr>
          <w:u w:val="single"/>
        </w:rPr>
        <w:t>Reminders</w:t>
      </w:r>
    </w:p>
    <w:p w14:paraId="093BDEFF" w14:textId="77777777" w:rsidR="00AF3AD9" w:rsidRDefault="00AF3AD9">
      <w:r>
        <w:t>1. DO NOT put dirty dishes in the acid bath. If you contaminate it with other chemicals, you will be responsible for cleaning it out and replacing it.</w:t>
      </w:r>
    </w:p>
    <w:p w14:paraId="58E69462" w14:textId="77777777" w:rsidR="00AF3AD9" w:rsidRDefault="00AF3AD9">
      <w:r>
        <w:t>2. Dishes dry best when slightly tilted (not straight up and down).</w:t>
      </w:r>
    </w:p>
    <w:p w14:paraId="20D752D6" w14:textId="77777777" w:rsidR="00AF3AD9" w:rsidRDefault="00AF3AD9">
      <w:r>
        <w:t>3. Acid and bleach are corrosive, and even small droplets of these will damage the sink and counter if not cleaned up.</w:t>
      </w:r>
    </w:p>
    <w:p w14:paraId="7F91B068" w14:textId="216EB7F5" w:rsidR="00AF3AD9" w:rsidRDefault="00AF3AD9">
      <w:r>
        <w:t xml:space="preserve">4. When the bleach bucket for culture disposal is full, it can be dumped down the sink, flushing with plenty of water.  Make sure that the last culture addition was &gt; </w:t>
      </w:r>
      <w:r w:rsidR="007B1AF2">
        <w:t>30</w:t>
      </w:r>
      <w:r>
        <w:t xml:space="preserve"> minutes before dumping.</w:t>
      </w:r>
    </w:p>
    <w:p w14:paraId="13298FBA" w14:textId="77777777" w:rsidR="00257DB5" w:rsidRDefault="00AF3AD9">
      <w:r>
        <w:t>5. If dishes do not appear clean, do not put them in the glassware cabinet- these need to be washed again.</w:t>
      </w:r>
    </w:p>
    <w:p w14:paraId="3C7B957B" w14:textId="77777777" w:rsidR="00A01111" w:rsidRDefault="00A01111">
      <w:r>
        <w:t xml:space="preserve">6. Some of our scrub brushes have metal wires holding the bristles in place.  As you use the brushes, be very careful to not scratch the glassware with the metal part. </w:t>
      </w:r>
    </w:p>
    <w:sectPr w:rsidR="00A01111" w:rsidSect="007B18D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8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5A"/>
    <w:rsid w:val="00257DB5"/>
    <w:rsid w:val="0043185A"/>
    <w:rsid w:val="005C78A1"/>
    <w:rsid w:val="007B18D9"/>
    <w:rsid w:val="007B1AF2"/>
    <w:rsid w:val="00A01111"/>
    <w:rsid w:val="00AF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064DDC7"/>
  <w14:defaultImageDpi w14:val="300"/>
  <w15:docId w15:val="{8C7C3945-A7EA-C84F-9B7A-B6482403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Beyer</dc:creator>
  <cp:keywords/>
  <dc:description/>
  <cp:lastModifiedBy>Jessica Beyer</cp:lastModifiedBy>
  <cp:revision>2</cp:revision>
  <dcterms:created xsi:type="dcterms:W3CDTF">2020-07-21T21:06:00Z</dcterms:created>
  <dcterms:modified xsi:type="dcterms:W3CDTF">2020-07-21T21:06:00Z</dcterms:modified>
</cp:coreProperties>
</file>