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84" w:rsidRDefault="00A00BE1">
      <w:pPr>
        <w:spacing w:after="0"/>
        <w:ind w:left="552"/>
        <w:rPr>
          <w:rFonts w:ascii="Constantia" w:eastAsia="Constantia" w:hAnsi="Constantia" w:cs="Constantia"/>
          <w:color w:val="2F5496"/>
          <w:sz w:val="72"/>
        </w:rPr>
      </w:pPr>
      <w:r>
        <w:rPr>
          <w:rFonts w:ascii="Constantia" w:eastAsia="Constantia" w:hAnsi="Constantia" w:cs="Constantia"/>
          <w:color w:val="2F5496"/>
          <w:sz w:val="72"/>
        </w:rPr>
        <w:t xml:space="preserve"> </w:t>
      </w:r>
    </w:p>
    <w:p w:rsidR="00315DE6" w:rsidRDefault="00315DE6">
      <w:pPr>
        <w:spacing w:after="0"/>
        <w:ind w:left="552"/>
      </w:pPr>
    </w:p>
    <w:p w:rsidR="00590E84" w:rsidRDefault="00A00BE1">
      <w:pPr>
        <w:spacing w:after="0"/>
        <w:ind w:left="552"/>
      </w:pPr>
      <w:r>
        <w:rPr>
          <w:rFonts w:ascii="Constantia" w:eastAsia="Constantia" w:hAnsi="Constantia" w:cs="Constantia"/>
          <w:color w:val="2F5496"/>
          <w:sz w:val="72"/>
        </w:rPr>
        <w:t xml:space="preserve"> </w:t>
      </w:r>
    </w:p>
    <w:p w:rsidR="00590E84" w:rsidRDefault="00A00BE1">
      <w:pPr>
        <w:spacing w:after="0"/>
        <w:ind w:left="552"/>
      </w:pPr>
      <w:r>
        <w:rPr>
          <w:rFonts w:ascii="Constantia" w:eastAsia="Constantia" w:hAnsi="Constantia" w:cs="Constantia"/>
          <w:color w:val="2F5496"/>
          <w:sz w:val="72"/>
        </w:rPr>
        <w:t xml:space="preserve"> </w:t>
      </w:r>
    </w:p>
    <w:p w:rsidR="00590E84" w:rsidRDefault="00A00BE1">
      <w:pPr>
        <w:spacing w:after="0"/>
        <w:ind w:left="552"/>
      </w:pPr>
      <w:r>
        <w:rPr>
          <w:rFonts w:ascii="Constantia" w:eastAsia="Constantia" w:hAnsi="Constantia" w:cs="Constantia"/>
          <w:color w:val="2F5496"/>
          <w:sz w:val="72"/>
        </w:rPr>
        <w:t xml:space="preserve">MANUAL DE USUARIO  </w:t>
      </w:r>
      <w:r>
        <w:t xml:space="preserve"> </w:t>
      </w:r>
    </w:p>
    <w:p w:rsidR="00590E84" w:rsidRDefault="00A00BE1">
      <w:pPr>
        <w:spacing w:after="0"/>
        <w:ind w:right="140"/>
        <w:jc w:val="center"/>
      </w:pPr>
      <w:r>
        <w:rPr>
          <w:rFonts w:ascii="Constantia" w:eastAsia="Constantia" w:hAnsi="Constantia" w:cs="Constantia"/>
          <w:color w:val="2F5496"/>
          <w:sz w:val="60"/>
        </w:rPr>
        <w:t xml:space="preserve"> </w:t>
      </w:r>
      <w:r>
        <w:t xml:space="preserve"> </w:t>
      </w:r>
    </w:p>
    <w:p w:rsidR="00315DE6" w:rsidRDefault="00A00BE1">
      <w:pPr>
        <w:spacing w:after="0"/>
        <w:ind w:right="355"/>
        <w:jc w:val="center"/>
        <w:rPr>
          <w:rFonts w:ascii="Constantia" w:eastAsia="Constantia" w:hAnsi="Constantia" w:cs="Constantia"/>
          <w:color w:val="595959"/>
          <w:sz w:val="40"/>
        </w:rPr>
      </w:pPr>
      <w:r>
        <w:rPr>
          <w:rFonts w:ascii="Constantia" w:eastAsia="Constantia" w:hAnsi="Constantia" w:cs="Constantia"/>
          <w:color w:val="595959"/>
          <w:sz w:val="40"/>
        </w:rPr>
        <w:t>ANALIZADOR LÉXICO</w:t>
      </w:r>
    </w:p>
    <w:p w:rsidR="00590E84" w:rsidRDefault="00315DE6">
      <w:pPr>
        <w:spacing w:after="0"/>
        <w:ind w:right="355"/>
        <w:jc w:val="center"/>
      </w:pPr>
      <w:r>
        <w:rPr>
          <w:rFonts w:ascii="Constantia" w:eastAsia="Constantia" w:hAnsi="Constantia" w:cs="Constantia"/>
          <w:color w:val="595959"/>
          <w:sz w:val="40"/>
        </w:rPr>
        <w:t>Y SINTÁCTICO</w:t>
      </w:r>
      <w:r w:rsidR="00A00BE1">
        <w:rPr>
          <w:rFonts w:ascii="Constantia" w:eastAsia="Constantia" w:hAnsi="Constantia" w:cs="Constantia"/>
          <w:color w:val="595959"/>
          <w:sz w:val="40"/>
        </w:rPr>
        <w:t xml:space="preserve"> </w:t>
      </w:r>
      <w:r w:rsidR="00A00BE1">
        <w:t xml:space="preserve"> </w:t>
      </w:r>
    </w:p>
    <w:p w:rsidR="00590E84" w:rsidRDefault="00A00BE1">
      <w:pPr>
        <w:spacing w:after="0"/>
        <w:ind w:right="192"/>
        <w:jc w:val="center"/>
      </w:pPr>
      <w:r>
        <w:rPr>
          <w:rFonts w:ascii="Constantia" w:eastAsia="Constantia" w:hAnsi="Constantia" w:cs="Constantia"/>
          <w:color w:val="595959"/>
          <w:sz w:val="40"/>
        </w:rPr>
        <w:t xml:space="preserve"> </w:t>
      </w:r>
      <w:r>
        <w:t xml:space="preserve"> </w:t>
      </w:r>
    </w:p>
    <w:p w:rsidR="00590E84" w:rsidRDefault="00A00BE1">
      <w:pPr>
        <w:spacing w:after="6"/>
        <w:ind w:right="241"/>
        <w:jc w:val="center"/>
      </w:pPr>
      <w:r>
        <w:rPr>
          <w:rFonts w:ascii="Constantia" w:eastAsia="Constantia" w:hAnsi="Constantia" w:cs="Constantia"/>
          <w:color w:val="595959"/>
          <w:sz w:val="40"/>
        </w:rPr>
        <w:t xml:space="preserve"> </w:t>
      </w:r>
    </w:p>
    <w:p w:rsidR="00590E84" w:rsidRDefault="00A00BE1">
      <w:pPr>
        <w:spacing w:after="0"/>
        <w:ind w:right="241"/>
        <w:jc w:val="center"/>
      </w:pPr>
      <w:r>
        <w:rPr>
          <w:rFonts w:ascii="Constantia" w:eastAsia="Constantia" w:hAnsi="Constantia" w:cs="Constantia"/>
          <w:color w:val="595959"/>
          <w:sz w:val="40"/>
        </w:rPr>
        <w:t xml:space="preserve"> </w:t>
      </w:r>
    </w:p>
    <w:p w:rsidR="00590E84" w:rsidRDefault="00A00BE1">
      <w:pPr>
        <w:spacing w:after="0"/>
        <w:ind w:right="192"/>
        <w:jc w:val="center"/>
      </w:pPr>
      <w:r>
        <w:rPr>
          <w:rFonts w:ascii="Constantia" w:eastAsia="Constantia" w:hAnsi="Constantia" w:cs="Constantia"/>
          <w:color w:val="595959"/>
          <w:sz w:val="40"/>
        </w:rPr>
        <w:t xml:space="preserve"> </w:t>
      </w:r>
      <w:r>
        <w:t xml:space="preserve"> </w:t>
      </w:r>
    </w:p>
    <w:p w:rsidR="00315DE6" w:rsidRDefault="00315DE6">
      <w:pPr>
        <w:spacing w:after="0"/>
        <w:ind w:right="192"/>
        <w:jc w:val="center"/>
      </w:pPr>
    </w:p>
    <w:p w:rsidR="00590E84" w:rsidRDefault="00A00BE1">
      <w:pPr>
        <w:spacing w:after="0"/>
        <w:ind w:right="141"/>
        <w:jc w:val="center"/>
      </w:pPr>
      <w:r>
        <w:rPr>
          <w:rFonts w:ascii="Constantia" w:eastAsia="Constantia" w:hAnsi="Constantia" w:cs="Constantia"/>
          <w:color w:val="595959"/>
          <w:sz w:val="40"/>
        </w:rPr>
        <w:t xml:space="preserve">  </w:t>
      </w:r>
    </w:p>
    <w:p w:rsidR="00590E84" w:rsidRDefault="00A00BE1">
      <w:pPr>
        <w:spacing w:after="11"/>
        <w:ind w:right="292"/>
        <w:jc w:val="center"/>
      </w:pP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0"/>
        <w:ind w:left="10" w:right="387" w:hanging="10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UNIVERSIDAD DE SAN CARLOS DE GUATEMALA </w:t>
      </w: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0"/>
        <w:ind w:left="10" w:right="353" w:hanging="10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FACULTAD DE INGENIERIA </w:t>
      </w: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0"/>
        <w:ind w:left="10" w:right="355" w:hanging="10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LENGUAJES FORMALES Y DE PROGRAMACIÓN </w:t>
      </w: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0"/>
        <w:ind w:right="228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 </w:t>
      </w:r>
      <w:r>
        <w:t xml:space="preserve"> </w:t>
      </w:r>
    </w:p>
    <w:p w:rsidR="00590E84" w:rsidRDefault="00A00BE1">
      <w:pPr>
        <w:spacing w:after="443"/>
        <w:ind w:right="212"/>
        <w:jc w:val="center"/>
        <w:rPr>
          <w:rFonts w:ascii="Constantia" w:eastAsia="Constantia" w:hAnsi="Constantia" w:cs="Constantia"/>
          <w:color w:val="595959"/>
          <w:sz w:val="26"/>
        </w:rPr>
      </w:pPr>
      <w:r>
        <w:rPr>
          <w:rFonts w:ascii="Constantia" w:eastAsia="Constantia" w:hAnsi="Constantia" w:cs="Constantia"/>
          <w:color w:val="595959"/>
          <w:sz w:val="26"/>
        </w:rPr>
        <w:t xml:space="preserve">  </w:t>
      </w:r>
    </w:p>
    <w:p w:rsidR="00315DE6" w:rsidRDefault="00315DE6">
      <w:pPr>
        <w:spacing w:after="443"/>
        <w:ind w:right="212"/>
        <w:jc w:val="center"/>
      </w:pPr>
    </w:p>
    <w:p w:rsidR="00590E84" w:rsidRDefault="00A00BE1">
      <w:pPr>
        <w:spacing w:after="518"/>
        <w:ind w:right="292"/>
        <w:jc w:val="center"/>
      </w:pPr>
      <w:r>
        <w:t xml:space="preserve"> </w:t>
      </w:r>
    </w:p>
    <w:p w:rsidR="00590E84" w:rsidRDefault="00A00BE1">
      <w:pPr>
        <w:tabs>
          <w:tab w:val="center" w:pos="4335"/>
        </w:tabs>
        <w:spacing w:after="2" w:line="263" w:lineRule="auto"/>
      </w:pPr>
      <w:r>
        <w:t xml:space="preserve"> </w:t>
      </w:r>
      <w:r>
        <w:tab/>
      </w:r>
      <w:r>
        <w:rPr>
          <w:rFonts w:ascii="Constantia" w:eastAsia="Constantia" w:hAnsi="Constantia" w:cs="Constantia"/>
          <w:color w:val="595959"/>
          <w:sz w:val="24"/>
        </w:rPr>
        <w:t>Jessica E. Botón P. | 201800535 | 18/08/2019</w:t>
      </w:r>
      <w:r>
        <w:rPr>
          <w:rFonts w:ascii="Times New Roman" w:eastAsia="Times New Roman" w:hAnsi="Times New Roman" w:cs="Times New Roman"/>
          <w:color w:val="595959"/>
        </w:rPr>
        <w:t xml:space="preserve">  </w:t>
      </w:r>
    </w:p>
    <w:p w:rsidR="00590E84" w:rsidRDefault="00A00BE1">
      <w:pPr>
        <w:spacing w:after="500"/>
        <w:ind w:left="16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  <w:r>
        <w:rPr>
          <w:rFonts w:ascii="Times New Roman" w:eastAsia="Times New Roman" w:hAnsi="Times New Roman" w:cs="Times New Roman"/>
          <w:color w:val="595959"/>
        </w:rPr>
        <w:tab/>
      </w: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0"/>
        <w:ind w:left="16"/>
      </w:pPr>
      <w:r>
        <w:lastRenderedPageBreak/>
        <w:t xml:space="preserve"> </w:t>
      </w:r>
    </w:p>
    <w:p w:rsidR="00590E84" w:rsidRDefault="00A00BE1">
      <w:pPr>
        <w:pStyle w:val="Ttulo1"/>
        <w:ind w:left="-5"/>
      </w:pPr>
      <w:r>
        <w:t xml:space="preserve">INTRODUCCIÓN  </w:t>
      </w:r>
    </w:p>
    <w:p w:rsidR="00590E84" w:rsidRDefault="00A00BE1">
      <w:pPr>
        <w:spacing w:after="24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12" w:line="263" w:lineRule="auto"/>
        <w:ind w:left="11" w:right="352" w:hanging="10"/>
        <w:jc w:val="both"/>
      </w:pPr>
      <w:r>
        <w:rPr>
          <w:rFonts w:ascii="Constantia" w:eastAsia="Constantia" w:hAnsi="Constantia" w:cs="Constantia"/>
          <w:color w:val="595959"/>
          <w:sz w:val="24"/>
        </w:rPr>
        <w:t>El programa “</w:t>
      </w:r>
      <w:r w:rsidR="00315DE6">
        <w:rPr>
          <w:rFonts w:ascii="Constantia" w:eastAsia="Constantia" w:hAnsi="Constantia" w:cs="Constantia"/>
          <w:color w:val="595959"/>
          <w:sz w:val="24"/>
        </w:rPr>
        <w:t>Traductor</w:t>
      </w:r>
      <w:r>
        <w:rPr>
          <w:rFonts w:ascii="Constantia" w:eastAsia="Constantia" w:hAnsi="Constantia" w:cs="Constantia"/>
          <w:color w:val="595959"/>
          <w:sz w:val="24"/>
        </w:rPr>
        <w:t xml:space="preserve">” ha sido creado utilizando Visual como IDE y C# como lenguaje de programación. Se ha utilizado la Programación Orientada a Objetos y la temática de planificaciones.  </w:t>
      </w:r>
      <w:r>
        <w:t xml:space="preserve"> </w:t>
      </w:r>
    </w:p>
    <w:p w:rsidR="00590E84" w:rsidRDefault="00A00BE1">
      <w:pPr>
        <w:spacing w:after="212" w:line="263" w:lineRule="auto"/>
        <w:ind w:left="11" w:right="352" w:hanging="10"/>
        <w:jc w:val="both"/>
      </w:pPr>
      <w:r>
        <w:rPr>
          <w:rFonts w:ascii="Constantia" w:eastAsia="Constantia" w:hAnsi="Constantia" w:cs="Constantia"/>
          <w:color w:val="595959"/>
          <w:sz w:val="24"/>
        </w:rPr>
        <w:t xml:space="preserve">Se trata de un programa con interfaz gráfica amigable en el que podrán realizar distintas planificaciones. Cuenta con una barra de menú con distintas opciones a escoger en base a lo que desea realizar. Siendo la principal, la </w:t>
      </w:r>
      <w:r w:rsidR="00315DE6">
        <w:rPr>
          <w:rFonts w:ascii="Constantia" w:eastAsia="Constantia" w:hAnsi="Constantia" w:cs="Constantia"/>
          <w:color w:val="595959"/>
          <w:sz w:val="24"/>
        </w:rPr>
        <w:t>traducción del código fuente.</w:t>
      </w:r>
    </w:p>
    <w:p w:rsidR="00590E84" w:rsidRDefault="00315DE6">
      <w:pPr>
        <w:spacing w:after="168" w:line="263" w:lineRule="auto"/>
        <w:ind w:left="11" w:right="352" w:hanging="10"/>
        <w:jc w:val="both"/>
      </w:pPr>
      <w:r>
        <w:rPr>
          <w:rFonts w:ascii="Constantia" w:eastAsia="Constantia" w:hAnsi="Constantia" w:cs="Constantia"/>
          <w:color w:val="595959"/>
          <w:sz w:val="24"/>
        </w:rPr>
        <w:t>Este es un proyecto implementado</w:t>
      </w:r>
      <w:r w:rsidR="00A00BE1">
        <w:rPr>
          <w:rFonts w:ascii="Constantia" w:eastAsia="Constantia" w:hAnsi="Constantia" w:cs="Constantia"/>
          <w:color w:val="595959"/>
          <w:sz w:val="24"/>
        </w:rPr>
        <w:t xml:space="preserve"> en la Facultad de ingeniería, por motivos de aprendizaje, para retar el estudiante de Ciencias y Sistemas, y de esa manera, evaluar su lógica y aprendizaje.   </w:t>
      </w:r>
      <w:r w:rsidR="00A00BE1">
        <w:t xml:space="preserve"> </w:t>
      </w:r>
    </w:p>
    <w:p w:rsidR="00590E84" w:rsidRDefault="00A00BE1">
      <w:pPr>
        <w:spacing w:after="201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4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4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196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5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4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5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0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71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76"/>
        <w:ind w:left="16"/>
      </w:pPr>
      <w:r>
        <w:rPr>
          <w:rFonts w:ascii="Constantia" w:eastAsia="Constantia" w:hAnsi="Constantia" w:cs="Constantia"/>
          <w:color w:val="2F5496"/>
          <w:sz w:val="24"/>
        </w:rPr>
        <w:t xml:space="preserve"> </w:t>
      </w:r>
      <w:r>
        <w:t xml:space="preserve"> </w:t>
      </w:r>
    </w:p>
    <w:p w:rsidR="00315DE6" w:rsidRDefault="00315DE6">
      <w:pPr>
        <w:spacing w:after="76"/>
        <w:ind w:left="16"/>
      </w:pPr>
    </w:p>
    <w:p w:rsidR="00590E84" w:rsidRDefault="00A00BE1">
      <w:pPr>
        <w:spacing w:after="0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pStyle w:val="Ttulo1"/>
        <w:ind w:left="-5"/>
      </w:pPr>
      <w:r>
        <w:lastRenderedPageBreak/>
        <w:t xml:space="preserve">CONTENIDO TÉCNICO  </w:t>
      </w:r>
    </w:p>
    <w:p w:rsidR="00590E84" w:rsidRDefault="00A00BE1">
      <w:pPr>
        <w:spacing w:after="244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287" w:line="263" w:lineRule="auto"/>
        <w:ind w:left="11" w:right="352" w:hanging="10"/>
        <w:jc w:val="both"/>
      </w:pPr>
      <w:r>
        <w:rPr>
          <w:rFonts w:ascii="Constantia" w:eastAsia="Constantia" w:hAnsi="Constantia" w:cs="Constantia"/>
          <w:color w:val="595959"/>
          <w:sz w:val="24"/>
        </w:rPr>
        <w:t xml:space="preserve">REQUISITOS PARA SU EJECUCIÓN: </w:t>
      </w:r>
      <w:r>
        <w:t xml:space="preserve"> </w:t>
      </w:r>
    </w:p>
    <w:p w:rsidR="00590E84" w:rsidRDefault="00A00BE1">
      <w:pPr>
        <w:numPr>
          <w:ilvl w:val="0"/>
          <w:numId w:val="1"/>
        </w:numPr>
        <w:spacing w:after="85" w:line="263" w:lineRule="auto"/>
        <w:ind w:right="352" w:hanging="361"/>
        <w:jc w:val="both"/>
      </w:pPr>
      <w:r>
        <w:rPr>
          <w:rFonts w:ascii="Constantia" w:eastAsia="Constantia" w:hAnsi="Constantia" w:cs="Constantia"/>
          <w:color w:val="595959"/>
          <w:sz w:val="24"/>
        </w:rPr>
        <w:t>Si se desea correr el programa desde el IDE Visual Studio, deberá descargar e instalar el programa en el equipo deseado (versión 2013 y posteriores). Con una memoria RAM optima de 1GB. Espacio de disco duro óptimo de 10GB. Es compatible con los sistemas op</w:t>
      </w:r>
      <w:r>
        <w:rPr>
          <w:rFonts w:ascii="Constantia" w:eastAsia="Constantia" w:hAnsi="Constantia" w:cs="Constantia"/>
          <w:color w:val="595959"/>
          <w:sz w:val="24"/>
        </w:rPr>
        <w:t xml:space="preserve">erativos de Microsoft Windows, MS-DOS. </w:t>
      </w:r>
      <w:r>
        <w:t xml:space="preserve"> </w:t>
      </w:r>
    </w:p>
    <w:p w:rsidR="00590E84" w:rsidRDefault="00A00BE1">
      <w:pPr>
        <w:numPr>
          <w:ilvl w:val="0"/>
          <w:numId w:val="1"/>
        </w:numPr>
        <w:spacing w:after="2" w:line="263" w:lineRule="auto"/>
        <w:ind w:right="352" w:hanging="361"/>
        <w:jc w:val="both"/>
      </w:pPr>
      <w:r>
        <w:rPr>
          <w:rFonts w:ascii="Constantia" w:eastAsia="Constantia" w:hAnsi="Constantia" w:cs="Constantia"/>
          <w:color w:val="595959"/>
          <w:sz w:val="24"/>
        </w:rPr>
        <w:t>Si se desea ejecutar el programa desde su ejecutable. Únicamente deberá ingresar al lugar donde tenga el ejecutable .</w:t>
      </w:r>
      <w:proofErr w:type="spellStart"/>
      <w:proofErr w:type="gramStart"/>
      <w:r>
        <w:rPr>
          <w:rFonts w:ascii="Constantia" w:eastAsia="Constantia" w:hAnsi="Constantia" w:cs="Constantia"/>
          <w:color w:val="595959"/>
          <w:sz w:val="24"/>
        </w:rPr>
        <w:t>exe</w:t>
      </w:r>
      <w:proofErr w:type="spellEnd"/>
      <w:r>
        <w:rPr>
          <w:rFonts w:ascii="Constantia" w:eastAsia="Constantia" w:hAnsi="Constantia" w:cs="Constantia"/>
          <w:color w:val="595959"/>
          <w:sz w:val="24"/>
        </w:rPr>
        <w:t xml:space="preserve">  y</w:t>
      </w:r>
      <w:proofErr w:type="gramEnd"/>
      <w:r>
        <w:rPr>
          <w:rFonts w:ascii="Constantia" w:eastAsia="Constantia" w:hAnsi="Constantia" w:cs="Constantia"/>
          <w:color w:val="595959"/>
          <w:sz w:val="24"/>
        </w:rPr>
        <w:t xml:space="preserve"> posteriormente dar doble </w:t>
      </w:r>
      <w:r>
        <w:t xml:space="preserve"> </w:t>
      </w:r>
    </w:p>
    <w:p w:rsidR="00590E84" w:rsidRDefault="00A00BE1">
      <w:pPr>
        <w:spacing w:after="158"/>
        <w:ind w:left="737"/>
      </w:pPr>
      <w:r>
        <w:rPr>
          <w:rFonts w:ascii="Constantia" w:eastAsia="Constantia" w:hAnsi="Constantia" w:cs="Constantia"/>
          <w:color w:val="595959"/>
          <w:sz w:val="24"/>
        </w:rPr>
        <w:t>‘</w:t>
      </w:r>
      <w:proofErr w:type="spellStart"/>
      <w:r>
        <w:rPr>
          <w:rFonts w:ascii="Constantia" w:eastAsia="Constantia" w:hAnsi="Constantia" w:cs="Constantia"/>
          <w:color w:val="595959"/>
          <w:sz w:val="24"/>
        </w:rPr>
        <w:t>click</w:t>
      </w:r>
      <w:proofErr w:type="spellEnd"/>
      <w:r>
        <w:rPr>
          <w:rFonts w:ascii="Constantia" w:eastAsia="Constantia" w:hAnsi="Constantia" w:cs="Constantia"/>
          <w:color w:val="595959"/>
          <w:sz w:val="24"/>
        </w:rPr>
        <w:t xml:space="preserve">’. </w:t>
      </w:r>
      <w:r>
        <w:t xml:space="preserve"> </w:t>
      </w:r>
    </w:p>
    <w:p w:rsidR="00590E84" w:rsidRDefault="00A00BE1">
      <w:pPr>
        <w:spacing w:after="244"/>
        <w:ind w:left="16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194" w:line="263" w:lineRule="auto"/>
        <w:ind w:left="11" w:right="352" w:hanging="10"/>
        <w:jc w:val="both"/>
      </w:pPr>
      <w:r>
        <w:rPr>
          <w:rFonts w:ascii="Constantia" w:eastAsia="Constantia" w:hAnsi="Constantia" w:cs="Constantia"/>
          <w:color w:val="595959"/>
          <w:sz w:val="24"/>
        </w:rPr>
        <w:t xml:space="preserve">OPCIONES Y PROPIEDADES: </w:t>
      </w: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89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numPr>
          <w:ilvl w:val="0"/>
          <w:numId w:val="1"/>
        </w:numPr>
        <w:spacing w:after="0"/>
        <w:ind w:right="352" w:hanging="361"/>
        <w:jc w:val="both"/>
      </w:pPr>
      <w:r>
        <w:rPr>
          <w:rFonts w:ascii="Constantia" w:eastAsia="Constantia" w:hAnsi="Constantia" w:cs="Constantia"/>
          <w:b/>
          <w:color w:val="595959"/>
          <w:sz w:val="24"/>
        </w:rPr>
        <w:t xml:space="preserve">PANTALLA Única </w:t>
      </w:r>
    </w:p>
    <w:p w:rsidR="00590E84" w:rsidRDefault="00A00BE1">
      <w:pPr>
        <w:spacing w:after="130"/>
        <w:ind w:left="16"/>
      </w:pPr>
      <w:r>
        <w:t xml:space="preserve"> </w:t>
      </w:r>
    </w:p>
    <w:p w:rsidR="00590E84" w:rsidRDefault="00315DE6">
      <w:pPr>
        <w:spacing w:after="0"/>
        <w:jc w:val="right"/>
      </w:pPr>
      <w:r>
        <w:rPr>
          <w:noProof/>
        </w:rPr>
        <w:drawing>
          <wp:inline distT="0" distB="0" distL="0" distR="0" wp14:anchorId="3D8CA058" wp14:editId="0AC118D9">
            <wp:extent cx="5730240" cy="32219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BE1"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  <w:r w:rsidR="00A00BE1"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</w:p>
    <w:p w:rsidR="00590E84" w:rsidRDefault="00A00BE1">
      <w:pPr>
        <w:spacing w:after="0"/>
        <w:ind w:left="737"/>
      </w:pPr>
      <w:r>
        <w:t xml:space="preserve"> </w:t>
      </w:r>
    </w:p>
    <w:p w:rsidR="00590E84" w:rsidRDefault="00A00BE1">
      <w:pPr>
        <w:pStyle w:val="Ttulo1"/>
        <w:ind w:left="703" w:firstLine="0"/>
        <w:jc w:val="center"/>
      </w:pPr>
      <w:r>
        <w:rPr>
          <w:b/>
          <w:color w:val="2F5597"/>
          <w:sz w:val="36"/>
        </w:rPr>
        <w:t>MENU</w:t>
      </w:r>
      <w:r>
        <w:rPr>
          <w:b/>
          <w:color w:val="595959"/>
          <w:sz w:val="36"/>
        </w:rPr>
        <w:t xml:space="preserve"> </w:t>
      </w:r>
      <w:r>
        <w:t xml:space="preserve"> </w:t>
      </w:r>
    </w:p>
    <w:p w:rsidR="00590E84" w:rsidRDefault="00A00BE1">
      <w:pPr>
        <w:spacing w:after="0"/>
        <w:ind w:left="737"/>
      </w:pPr>
      <w:r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  <w:r>
        <w:t xml:space="preserve"> </w:t>
      </w:r>
    </w:p>
    <w:p w:rsidR="00590E84" w:rsidRDefault="00A00BE1">
      <w:pPr>
        <w:pStyle w:val="Ttulo2"/>
        <w:ind w:left="374" w:right="12"/>
        <w:jc w:val="center"/>
      </w:pPr>
      <w:r>
        <w:rPr>
          <w:b/>
          <w:color w:val="595959"/>
          <w:sz w:val="24"/>
        </w:rPr>
        <w:lastRenderedPageBreak/>
        <w:t xml:space="preserve">1RA OPCION DEL MENU </w:t>
      </w:r>
    </w:p>
    <w:p w:rsidR="00590E84" w:rsidRDefault="00A00BE1">
      <w:pPr>
        <w:spacing w:after="27"/>
        <w:ind w:right="1496"/>
        <w:jc w:val="right"/>
      </w:pPr>
      <w:r>
        <w:rPr>
          <w:noProof/>
        </w:rPr>
        <w:drawing>
          <wp:inline distT="0" distB="0" distL="0" distR="0">
            <wp:extent cx="3480816" cy="1755648"/>
            <wp:effectExtent l="0" t="0" r="0" b="0"/>
            <wp:docPr id="3601" name="Picture 3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" name="Picture 36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numPr>
          <w:ilvl w:val="0"/>
          <w:numId w:val="2"/>
        </w:numPr>
        <w:spacing w:after="77"/>
        <w:ind w:right="341" w:hanging="361"/>
        <w:jc w:val="both"/>
      </w:pPr>
      <w:r>
        <w:rPr>
          <w:rFonts w:ascii="Constantia" w:eastAsia="Constantia" w:hAnsi="Constantia" w:cs="Constantia"/>
          <w:color w:val="2F5597"/>
        </w:rPr>
        <w:t>Nueva Pestaña</w:t>
      </w:r>
      <w:r>
        <w:rPr>
          <w:rFonts w:ascii="Constantia" w:eastAsia="Constantia" w:hAnsi="Constantia" w:cs="Constantia"/>
          <w:color w:val="595959"/>
        </w:rPr>
        <w:t xml:space="preserve">: esta opción crea una nueva pestaña en el área de trabajo </w:t>
      </w:r>
      <w:proofErr w:type="spellStart"/>
      <w:r>
        <w:rPr>
          <w:rFonts w:ascii="Constantia" w:eastAsia="Constantia" w:hAnsi="Constantia" w:cs="Constantia"/>
          <w:color w:val="595959"/>
        </w:rPr>
        <w:t>multipestaña</w:t>
      </w:r>
      <w:proofErr w:type="spellEnd"/>
      <w:r>
        <w:rPr>
          <w:rFonts w:ascii="Constantia" w:eastAsia="Constantia" w:hAnsi="Constantia" w:cs="Constantia"/>
          <w:color w:val="595959"/>
        </w:rPr>
        <w:t xml:space="preserve">. </w:t>
      </w:r>
      <w:r>
        <w:t xml:space="preserve"> </w:t>
      </w:r>
    </w:p>
    <w:p w:rsidR="00590E84" w:rsidRDefault="00A00BE1">
      <w:pPr>
        <w:numPr>
          <w:ilvl w:val="0"/>
          <w:numId w:val="2"/>
        </w:numPr>
        <w:spacing w:after="81"/>
        <w:ind w:right="341" w:hanging="361"/>
        <w:jc w:val="both"/>
      </w:pPr>
      <w:r>
        <w:rPr>
          <w:rFonts w:ascii="Constantia" w:eastAsia="Constantia" w:hAnsi="Constantia" w:cs="Constantia"/>
          <w:color w:val="2F5597"/>
        </w:rPr>
        <w:t>Abrir Archivo</w:t>
      </w:r>
      <w:r>
        <w:rPr>
          <w:rFonts w:ascii="Constantia" w:eastAsia="Constantia" w:hAnsi="Constantia" w:cs="Constantia"/>
          <w:color w:val="595959"/>
        </w:rPr>
        <w:t xml:space="preserve">: Al presionar este botón es posible cargar un archivo desde cualquier ruta de la computadora, a nuestra pestaña actual </w:t>
      </w:r>
      <w:r>
        <w:t xml:space="preserve"> </w:t>
      </w:r>
    </w:p>
    <w:p w:rsidR="00590E84" w:rsidRDefault="00A00BE1">
      <w:pPr>
        <w:numPr>
          <w:ilvl w:val="0"/>
          <w:numId w:val="2"/>
        </w:numPr>
        <w:spacing w:after="81"/>
        <w:ind w:right="341" w:hanging="361"/>
        <w:jc w:val="both"/>
      </w:pPr>
      <w:r>
        <w:rPr>
          <w:rFonts w:ascii="Constantia" w:eastAsia="Constantia" w:hAnsi="Constantia" w:cs="Constantia"/>
          <w:color w:val="2F5597"/>
        </w:rPr>
        <w:t>Guardar Archivo:</w:t>
      </w:r>
      <w:r>
        <w:rPr>
          <w:rFonts w:ascii="Constantia" w:eastAsia="Constantia" w:hAnsi="Constantia" w:cs="Constantia"/>
          <w:color w:val="595959"/>
        </w:rPr>
        <w:t xml:space="preserve"> Al presionar este botón es posible guardar la pestaña actual en cualquier ruta dentro de la computadora. </w:t>
      </w:r>
      <w:r>
        <w:t xml:space="preserve"> </w:t>
      </w:r>
    </w:p>
    <w:p w:rsidR="00590E84" w:rsidRDefault="00A00BE1">
      <w:pPr>
        <w:numPr>
          <w:ilvl w:val="0"/>
          <w:numId w:val="2"/>
        </w:numPr>
        <w:spacing w:after="48"/>
        <w:ind w:right="341" w:hanging="361"/>
        <w:jc w:val="both"/>
      </w:pPr>
      <w:r>
        <w:rPr>
          <w:rFonts w:ascii="Constantia" w:eastAsia="Constantia" w:hAnsi="Constantia" w:cs="Constantia"/>
          <w:color w:val="2F5597"/>
        </w:rPr>
        <w:t>Guardar como…:</w:t>
      </w:r>
      <w:r>
        <w:rPr>
          <w:rFonts w:ascii="Constantia" w:eastAsia="Constantia" w:hAnsi="Constantia" w:cs="Constantia"/>
          <w:color w:val="595959"/>
        </w:rPr>
        <w:t xml:space="preserve"> Al presionar este botón es posible guardar la pestaña actual en cualquier ruta dentro de la computadora. </w:t>
      </w:r>
      <w:r>
        <w:t xml:space="preserve"> </w:t>
      </w:r>
    </w:p>
    <w:p w:rsidR="00590E84" w:rsidRDefault="00A00BE1">
      <w:pPr>
        <w:spacing w:after="50"/>
        <w:ind w:left="737"/>
      </w:pPr>
      <w: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 xml:space="preserve">-Ventana para escoger un archivo o el lugar donde guardarlo. </w:t>
      </w:r>
      <w:r>
        <w:t xml:space="preserve"> </w:t>
      </w:r>
    </w:p>
    <w:p w:rsidR="00590E84" w:rsidRDefault="00A00BE1">
      <w:pPr>
        <w:spacing w:after="0"/>
        <w:ind w:right="2135"/>
        <w:jc w:val="center"/>
      </w:pPr>
      <w:r>
        <w:rPr>
          <w:noProof/>
        </w:rPr>
        <w:drawing>
          <wp:inline distT="0" distB="0" distL="0" distR="0">
            <wp:extent cx="3334512" cy="2264664"/>
            <wp:effectExtent l="0" t="0" r="0" b="0"/>
            <wp:docPr id="3602" name="Picture 3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" name="Picture 36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512" cy="2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eastAsia="Constantia" w:hAnsi="Constantia" w:cs="Constantia"/>
          <w:color w:val="595959"/>
        </w:rPr>
        <w:t xml:space="preserve">   </w:t>
      </w:r>
    </w:p>
    <w:p w:rsidR="00590E84" w:rsidRDefault="00A00BE1">
      <w:pPr>
        <w:spacing w:after="20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2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21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20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0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62"/>
        <w:ind w:left="737"/>
      </w:pPr>
      <w:r>
        <w:t xml:space="preserve"> </w:t>
      </w:r>
    </w:p>
    <w:p w:rsidR="00590E84" w:rsidRDefault="00A00BE1">
      <w:pPr>
        <w:pStyle w:val="Ttulo2"/>
        <w:ind w:left="374"/>
        <w:jc w:val="center"/>
      </w:pPr>
      <w:r>
        <w:rPr>
          <w:b/>
          <w:color w:val="595959"/>
          <w:sz w:val="24"/>
        </w:rPr>
        <w:t xml:space="preserve">2DA OPCION DEL MENU  </w:t>
      </w:r>
    </w:p>
    <w:p w:rsidR="00590E84" w:rsidRDefault="00A00BE1">
      <w:pPr>
        <w:spacing w:after="82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numPr>
          <w:ilvl w:val="0"/>
          <w:numId w:val="3"/>
        </w:numPr>
        <w:spacing w:after="77"/>
        <w:ind w:right="341" w:hanging="361"/>
        <w:jc w:val="both"/>
      </w:pPr>
      <w:r>
        <w:rPr>
          <w:rFonts w:ascii="Constantia" w:eastAsia="Constantia" w:hAnsi="Constantia" w:cs="Constantia"/>
          <w:color w:val="2F5597"/>
        </w:rPr>
        <w:lastRenderedPageBreak/>
        <w:t>Manual Aplicación</w:t>
      </w:r>
      <w:r>
        <w:rPr>
          <w:rFonts w:ascii="Constantia" w:eastAsia="Constantia" w:hAnsi="Constantia" w:cs="Constantia"/>
          <w:color w:val="595959"/>
        </w:rPr>
        <w:t xml:space="preserve">: Al presionar este botón se abrirá un PDF que contendrá el manual de usuario de la aplicación. g </w:t>
      </w:r>
      <w:r>
        <w:t xml:space="preserve"> </w:t>
      </w:r>
    </w:p>
    <w:p w:rsidR="00590E84" w:rsidRDefault="00A00BE1">
      <w:pPr>
        <w:numPr>
          <w:ilvl w:val="0"/>
          <w:numId w:val="3"/>
        </w:numPr>
        <w:spacing w:after="2"/>
        <w:ind w:right="341" w:hanging="361"/>
        <w:jc w:val="both"/>
      </w:pPr>
      <w:r>
        <w:rPr>
          <w:rFonts w:ascii="Constantia" w:eastAsia="Constantia" w:hAnsi="Constantia" w:cs="Constantia"/>
          <w:color w:val="2F5597"/>
        </w:rPr>
        <w:t>Acerca de...:</w:t>
      </w:r>
      <w:r>
        <w:rPr>
          <w:rFonts w:ascii="Constantia" w:eastAsia="Constantia" w:hAnsi="Constantia" w:cs="Constantia"/>
          <w:color w:val="595959"/>
        </w:rPr>
        <w:t xml:space="preserve"> Al presionar este botón se mostrará una pequeña ventana con los datos del desarrollador. </w:t>
      </w:r>
      <w:r>
        <w:t xml:space="preserve"> </w:t>
      </w:r>
    </w:p>
    <w:p w:rsidR="00590E84" w:rsidRDefault="00A00BE1">
      <w:pPr>
        <w:spacing w:after="0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63"/>
        <w:ind w:left="737"/>
      </w:pPr>
      <w:r>
        <w:t xml:space="preserve"> </w:t>
      </w:r>
    </w:p>
    <w:p w:rsidR="00590E84" w:rsidRDefault="00A00BE1">
      <w:pPr>
        <w:pStyle w:val="Ttulo2"/>
        <w:ind w:left="720"/>
      </w:pPr>
      <w:r>
        <w:t xml:space="preserve">Editor de Texto </w:t>
      </w:r>
      <w:r>
        <w:rPr>
          <w:b/>
          <w:color w:val="595959"/>
          <w:sz w:val="24"/>
        </w:rP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>En esta área es posible edit</w:t>
      </w:r>
      <w:r>
        <w:rPr>
          <w:rFonts w:ascii="Constantia" w:eastAsia="Constantia" w:hAnsi="Constantia" w:cs="Constantia"/>
          <w:color w:val="595959"/>
        </w:rPr>
        <w:t xml:space="preserve">ar el texto que será analizado para cargar las planificaciones con su respectiva estructura, es importante mencionar que el usuario posee la capacidad de abrir n pestañas con n planificaciones.  </w:t>
      </w:r>
      <w:r>
        <w:t xml:space="preserve"> </w:t>
      </w:r>
    </w:p>
    <w:p w:rsidR="00590E84" w:rsidRDefault="00A00BE1">
      <w:pPr>
        <w:spacing w:after="4"/>
        <w:ind w:left="733" w:hanging="8"/>
      </w:pPr>
      <w:r>
        <w:rPr>
          <w:rFonts w:ascii="Constantia" w:eastAsia="Constantia" w:hAnsi="Constantia" w:cs="Constantia"/>
          <w:color w:val="595959"/>
        </w:rPr>
        <w:t xml:space="preserve">Al momento de presionar el botón de “analizar”, se analizará la planificación que esté en la pestaña seleccionada. </w:t>
      </w:r>
      <w: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>Un plus, que posee la aplicación, es que el nombre de la pestaña es igual al nombre del archivo (si ya existe), esto para tener un mejor co</w:t>
      </w:r>
      <w:r>
        <w:rPr>
          <w:rFonts w:ascii="Constantia" w:eastAsia="Constantia" w:hAnsi="Constantia" w:cs="Constantia"/>
          <w:color w:val="595959"/>
        </w:rPr>
        <w:t xml:space="preserve">ntrol de las planificaciones. </w:t>
      </w:r>
      <w:r>
        <w:t xml:space="preserve"> </w:t>
      </w:r>
    </w:p>
    <w:p w:rsidR="00590E84" w:rsidRDefault="00A00BE1">
      <w:pPr>
        <w:spacing w:after="2"/>
        <w:ind w:right="200"/>
        <w:jc w:val="right"/>
      </w:pPr>
      <w:r>
        <w:t xml:space="preserve"> </w:t>
      </w:r>
    </w:p>
    <w:p w:rsidR="00590E84" w:rsidRDefault="00A00BE1">
      <w:pPr>
        <w:spacing w:after="125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pStyle w:val="Ttulo2"/>
        <w:ind w:left="720"/>
      </w:pPr>
      <w:r>
        <w:t>Área para mostrar Grafico</w:t>
      </w:r>
      <w:r>
        <w:rPr>
          <w:b/>
          <w:color w:val="595959"/>
          <w:sz w:val="24"/>
        </w:rP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 xml:space="preserve">En esta área se mostrarán las estructuras en formato de árbol el cual tendrá la jerarquía: nombre de grafico -&gt; continente -&gt; país </w:t>
      </w:r>
      <w:r>
        <w:t xml:space="preserve"> </w:t>
      </w:r>
    </w:p>
    <w:p w:rsidR="00590E84" w:rsidRDefault="00A00BE1">
      <w:pPr>
        <w:spacing w:after="127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0"/>
        <w:ind w:left="720" w:hanging="10"/>
      </w:pPr>
      <w:r>
        <w:rPr>
          <w:rFonts w:ascii="Constantia" w:eastAsia="Constantia" w:hAnsi="Constantia" w:cs="Constantia"/>
          <w:color w:val="2F5597"/>
          <w:sz w:val="28"/>
        </w:rPr>
        <w:t>Selección</w:t>
      </w:r>
      <w:r>
        <w:rPr>
          <w:rFonts w:ascii="Constantia" w:eastAsia="Constantia" w:hAnsi="Constantia" w:cs="Constantia"/>
          <w:color w:val="595959"/>
        </w:rPr>
        <w:t xml:space="preserve"> </w:t>
      </w:r>
      <w:r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 xml:space="preserve">Este se utilizará solo para obtener una vista del país con menor saturación. </w:t>
      </w:r>
      <w:r>
        <w:t xml:space="preserve"> </w:t>
      </w:r>
    </w:p>
    <w:p w:rsidR="00590E84" w:rsidRDefault="00A00BE1">
      <w:pPr>
        <w:spacing w:after="122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pStyle w:val="Ttulo2"/>
        <w:ind w:left="720"/>
      </w:pPr>
      <w:r>
        <w:t>Botón analizar</w:t>
      </w:r>
      <w:r>
        <w:rPr>
          <w:color w:val="595959"/>
          <w:sz w:val="22"/>
        </w:rPr>
        <w:t xml:space="preserve"> </w:t>
      </w:r>
      <w:r>
        <w:rPr>
          <w:b/>
          <w:color w:val="595959"/>
          <w:sz w:val="24"/>
        </w:rP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 xml:space="preserve">Este botón ejecuta el análisis léxico creando el reporte de símbolos y el reporte de errores si los hay. Realiza la construcción del </w:t>
      </w:r>
      <w:proofErr w:type="spellStart"/>
      <w:r>
        <w:rPr>
          <w:rFonts w:ascii="Constantia" w:eastAsia="Constantia" w:hAnsi="Constantia" w:cs="Constantia"/>
          <w:color w:val="595959"/>
        </w:rPr>
        <w:t>treeview</w:t>
      </w:r>
      <w:proofErr w:type="spellEnd"/>
      <w:r>
        <w:rPr>
          <w:rFonts w:ascii="Constantia" w:eastAsia="Constantia" w:hAnsi="Constantia" w:cs="Constantia"/>
          <w:color w:val="595959"/>
        </w:rPr>
        <w:t xml:space="preserve">. </w:t>
      </w:r>
      <w:r>
        <w:t xml:space="preserve"> </w:t>
      </w:r>
    </w:p>
    <w:p w:rsidR="00590E84" w:rsidRDefault="00A00BE1">
      <w:pPr>
        <w:spacing w:after="126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pStyle w:val="Ttulo2"/>
        <w:ind w:left="720"/>
      </w:pPr>
      <w:r>
        <w:t>Botón Gen</w:t>
      </w:r>
      <w:r>
        <w:t>erar PDF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90E84" w:rsidRDefault="00A00BE1">
      <w:pPr>
        <w:spacing w:after="2"/>
        <w:ind w:left="720" w:right="341" w:hanging="10"/>
        <w:jc w:val="both"/>
      </w:pPr>
      <w:r>
        <w:rPr>
          <w:rFonts w:ascii="Constantia" w:eastAsia="Constantia" w:hAnsi="Constantia" w:cs="Constantia"/>
          <w:color w:val="595959"/>
        </w:rPr>
        <w:t xml:space="preserve">Al presionarlo, se abrirá un </w:t>
      </w:r>
      <w:proofErr w:type="spellStart"/>
      <w:r>
        <w:rPr>
          <w:rFonts w:ascii="Constantia" w:eastAsia="Constantia" w:hAnsi="Constantia" w:cs="Constantia"/>
          <w:color w:val="595959"/>
        </w:rPr>
        <w:t>pdf</w:t>
      </w:r>
      <w:proofErr w:type="spellEnd"/>
      <w:r>
        <w:rPr>
          <w:rFonts w:ascii="Constantia" w:eastAsia="Constantia" w:hAnsi="Constantia" w:cs="Constantia"/>
          <w:color w:val="595959"/>
        </w:rPr>
        <w:t xml:space="preserve"> con el grafico generado</w:t>
      </w:r>
      <w:r>
        <w:t xml:space="preserve"> </w:t>
      </w:r>
    </w:p>
    <w:p w:rsidR="00590E84" w:rsidRDefault="00A00BE1">
      <w:pPr>
        <w:spacing w:after="0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120"/>
        <w:ind w:left="737"/>
      </w:pPr>
      <w:r>
        <w:rPr>
          <w:rFonts w:ascii="Constantia" w:eastAsia="Constantia" w:hAnsi="Constantia" w:cs="Constantia"/>
          <w:color w:val="595959"/>
        </w:rPr>
        <w:t xml:space="preserve">  </w:t>
      </w:r>
    </w:p>
    <w:p w:rsidR="00590E84" w:rsidRDefault="00A00BE1">
      <w:pPr>
        <w:spacing w:after="116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17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0"/>
        <w:ind w:left="737"/>
      </w:pPr>
      <w:r>
        <w:t xml:space="preserve"> </w:t>
      </w:r>
    </w:p>
    <w:p w:rsidR="00590E84" w:rsidRDefault="00A00BE1">
      <w:pPr>
        <w:numPr>
          <w:ilvl w:val="0"/>
          <w:numId w:val="4"/>
        </w:numPr>
        <w:spacing w:after="0"/>
        <w:ind w:hanging="188"/>
      </w:pPr>
      <w:r>
        <w:rPr>
          <w:rFonts w:ascii="Constantia" w:eastAsia="Constantia" w:hAnsi="Constantia" w:cs="Constantia"/>
          <w:b/>
          <w:color w:val="595959"/>
          <w:sz w:val="28"/>
        </w:rPr>
        <w:t xml:space="preserve">ANALISIS COMPLETO </w:t>
      </w:r>
      <w:r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</w:p>
    <w:p w:rsidR="00590E84" w:rsidRDefault="00A00BE1">
      <w:pPr>
        <w:spacing w:after="0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t xml:space="preserve"> </w:t>
      </w:r>
    </w:p>
    <w:p w:rsidR="00590E84" w:rsidRDefault="00A00BE1">
      <w:pPr>
        <w:spacing w:after="84"/>
        <w:ind w:right="799"/>
        <w:jc w:val="right"/>
      </w:pPr>
      <w:r>
        <w:rPr>
          <w:rFonts w:ascii="Constantia" w:eastAsia="Constantia" w:hAnsi="Constantia" w:cs="Constantia"/>
          <w:color w:val="595959"/>
        </w:rPr>
        <w:lastRenderedPageBreak/>
        <w:t xml:space="preserve">  </w:t>
      </w:r>
      <w:r w:rsidR="00315DE6">
        <w:rPr>
          <w:noProof/>
        </w:rPr>
        <w:drawing>
          <wp:inline distT="0" distB="0" distL="0" distR="0" wp14:anchorId="51D094FF" wp14:editId="11A9AEBE">
            <wp:extent cx="5730240" cy="322199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8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8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8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8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8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144"/>
        <w:ind w:left="737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:rsidR="00590E84" w:rsidRDefault="00A00BE1">
      <w:pPr>
        <w:spacing w:after="0"/>
        <w:ind w:left="737"/>
      </w:pPr>
      <w:r>
        <w:t xml:space="preserve"> </w:t>
      </w:r>
    </w:p>
    <w:p w:rsidR="00590E84" w:rsidRDefault="00A00BE1">
      <w:pPr>
        <w:numPr>
          <w:ilvl w:val="0"/>
          <w:numId w:val="4"/>
        </w:numPr>
        <w:spacing w:after="0"/>
        <w:ind w:hanging="188"/>
      </w:pPr>
      <w:r>
        <w:rPr>
          <w:rFonts w:ascii="Constantia" w:eastAsia="Constantia" w:hAnsi="Constantia" w:cs="Constantia"/>
          <w:b/>
          <w:color w:val="595959"/>
          <w:sz w:val="28"/>
        </w:rPr>
        <w:t xml:space="preserve">ANALISIS COMPLETO </w:t>
      </w:r>
      <w:r>
        <w:rPr>
          <w:rFonts w:ascii="Constantia" w:eastAsia="Constantia" w:hAnsi="Constantia" w:cs="Constantia"/>
          <w:b/>
          <w:color w:val="595959"/>
          <w:sz w:val="24"/>
        </w:rPr>
        <w:t xml:space="preserve"> </w:t>
      </w:r>
    </w:p>
    <w:p w:rsidR="00590E84" w:rsidRDefault="00A00BE1">
      <w:pPr>
        <w:spacing w:after="130"/>
        <w:ind w:left="737"/>
      </w:pPr>
      <w:r>
        <w:t xml:space="preserve"> </w:t>
      </w:r>
    </w:p>
    <w:p w:rsidR="00590E84" w:rsidRDefault="00A00BE1">
      <w:pPr>
        <w:spacing w:after="0"/>
        <w:ind w:right="616"/>
        <w:jc w:val="right"/>
      </w:pPr>
      <w:r>
        <w:rPr>
          <w:noProof/>
        </w:rPr>
        <w:lastRenderedPageBreak/>
        <w:drawing>
          <wp:inline distT="0" distB="0" distL="0" distR="0">
            <wp:extent cx="4838700" cy="5445506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90E84">
      <w:footerReference w:type="even" r:id="rId12"/>
      <w:footerReference w:type="default" r:id="rId13"/>
      <w:footerReference w:type="first" r:id="rId14"/>
      <w:pgSz w:w="12240" w:h="15840"/>
      <w:pgMar w:top="1796" w:right="1431" w:bottom="897" w:left="1785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BE1" w:rsidRDefault="00A00BE1">
      <w:pPr>
        <w:spacing w:after="0" w:line="240" w:lineRule="auto"/>
      </w:pPr>
      <w:r>
        <w:separator/>
      </w:r>
    </w:p>
  </w:endnote>
  <w:endnote w:type="continuationSeparator" w:id="0">
    <w:p w:rsidR="00A00BE1" w:rsidRDefault="00A0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4" w:rsidRDefault="00A00BE1">
    <w:pPr>
      <w:spacing w:after="0"/>
      <w:ind w:right="363"/>
      <w:jc w:val="right"/>
    </w:pPr>
    <w:r>
      <w:rPr>
        <w:rFonts w:ascii="Constantia" w:eastAsia="Constantia" w:hAnsi="Constantia" w:cs="Constantia"/>
        <w:color w:val="59595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nstantia" w:eastAsia="Constantia" w:hAnsi="Constantia" w:cs="Constantia"/>
        <w:color w:val="595959"/>
      </w:rPr>
      <w:t>2</w:t>
    </w:r>
    <w:r>
      <w:rPr>
        <w:rFonts w:ascii="Constantia" w:eastAsia="Constantia" w:hAnsi="Constantia" w:cs="Constantia"/>
        <w:color w:val="595959"/>
      </w:rPr>
      <w:fldChar w:fldCharType="end"/>
    </w:r>
    <w:r>
      <w:rPr>
        <w:rFonts w:ascii="Constantia" w:eastAsia="Constantia" w:hAnsi="Constantia" w:cs="Constantia"/>
        <w:color w:val="595959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4" w:rsidRDefault="00A00BE1">
    <w:pPr>
      <w:spacing w:after="0"/>
      <w:ind w:right="363"/>
      <w:jc w:val="right"/>
    </w:pPr>
    <w:r>
      <w:rPr>
        <w:rFonts w:ascii="Constantia" w:eastAsia="Constantia" w:hAnsi="Constantia" w:cs="Constantia"/>
        <w:color w:val="59595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5DE6" w:rsidRPr="00315DE6">
      <w:rPr>
        <w:rFonts w:ascii="Constantia" w:eastAsia="Constantia" w:hAnsi="Constantia" w:cs="Constantia"/>
        <w:noProof/>
        <w:color w:val="595959"/>
      </w:rPr>
      <w:t>2</w:t>
    </w:r>
    <w:r>
      <w:rPr>
        <w:rFonts w:ascii="Constantia" w:eastAsia="Constantia" w:hAnsi="Constantia" w:cs="Constantia"/>
        <w:color w:val="595959"/>
      </w:rPr>
      <w:fldChar w:fldCharType="end"/>
    </w:r>
    <w:r>
      <w:rPr>
        <w:rFonts w:ascii="Constantia" w:eastAsia="Constantia" w:hAnsi="Constantia" w:cs="Constantia"/>
        <w:color w:val="595959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4" w:rsidRDefault="00590E8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BE1" w:rsidRDefault="00A00BE1">
      <w:pPr>
        <w:spacing w:after="0" w:line="240" w:lineRule="auto"/>
      </w:pPr>
      <w:r>
        <w:separator/>
      </w:r>
    </w:p>
  </w:footnote>
  <w:footnote w:type="continuationSeparator" w:id="0">
    <w:p w:rsidR="00A00BE1" w:rsidRDefault="00A0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7621"/>
    <w:multiLevelType w:val="hybridMultilevel"/>
    <w:tmpl w:val="239EE6A6"/>
    <w:lvl w:ilvl="0" w:tplc="F2CC0488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8657E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83D26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387E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0515C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A6CF2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CEF06E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A528A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208A8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D558A"/>
    <w:multiLevelType w:val="hybridMultilevel"/>
    <w:tmpl w:val="9656D206"/>
    <w:lvl w:ilvl="0" w:tplc="B218F224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22B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2470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288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1CEE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EA6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0EF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9A4B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EFD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983C3A"/>
    <w:multiLevelType w:val="hybridMultilevel"/>
    <w:tmpl w:val="87507320"/>
    <w:lvl w:ilvl="0" w:tplc="2EA61CCA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EC10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0C7D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230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A8A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3AC4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60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CD6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A5A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7E6FBF"/>
    <w:multiLevelType w:val="hybridMultilevel"/>
    <w:tmpl w:val="A1B05B36"/>
    <w:lvl w:ilvl="0" w:tplc="9D229DF4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0A52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0241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293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CCBF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56B2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DEAB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5C90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60D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4"/>
    <w:rsid w:val="00315DE6"/>
    <w:rsid w:val="00590E84"/>
    <w:rsid w:val="00A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CCD49"/>
  <w15:docId w15:val="{3C60E308-8926-4107-B589-8AF0A2DE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tantia" w:eastAsia="Constantia" w:hAnsi="Constantia" w:cs="Constantia"/>
      <w:color w:val="2F5496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5" w:hanging="10"/>
      <w:outlineLvl w:val="1"/>
    </w:pPr>
    <w:rPr>
      <w:rFonts w:ascii="Constantia" w:eastAsia="Constantia" w:hAnsi="Constantia" w:cs="Constantia"/>
      <w:color w:val="2F5597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nstantia" w:eastAsia="Constantia" w:hAnsi="Constantia" w:cs="Constantia"/>
      <w:color w:val="2F5496"/>
      <w:sz w:val="28"/>
    </w:rPr>
  </w:style>
  <w:style w:type="character" w:customStyle="1" w:styleId="Ttulo2Car">
    <w:name w:val="Título 2 Car"/>
    <w:link w:val="Ttulo2"/>
    <w:rPr>
      <w:rFonts w:ascii="Constantia" w:eastAsia="Constantia" w:hAnsi="Constantia" w:cs="Constantia"/>
      <w:color w:val="2F559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540</Words>
  <Characters>2971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cp:lastModifiedBy>Usuario de Windows</cp:lastModifiedBy>
  <cp:revision>2</cp:revision>
  <dcterms:created xsi:type="dcterms:W3CDTF">2019-11-15T05:42:00Z</dcterms:created>
  <dcterms:modified xsi:type="dcterms:W3CDTF">2019-11-15T05:42:00Z</dcterms:modified>
</cp:coreProperties>
</file>