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63" w:rsidRDefault="00A547D6" w:rsidP="001E25CD">
      <w:pPr>
        <w:spacing w:before="288" w:after="120" w:line="165" w:lineRule="atLeast"/>
        <w:jc w:val="center"/>
        <w:outlineLvl w:val="3"/>
        <w:rPr>
          <w:rFonts w:ascii="Arial" w:eastAsia="Times New Roman" w:hAnsi="Arial" w:cs="Arial"/>
          <w:color w:val="244061" w:themeColor="accent1" w:themeShade="80"/>
          <w:sz w:val="24"/>
          <w:szCs w:val="24"/>
        </w:rPr>
      </w:pPr>
      <w:bookmarkStart w:id="0" w:name="_GoBack"/>
      <w:bookmarkEnd w:id="0"/>
      <w:r w:rsidRPr="001E25CD">
        <w:rPr>
          <w:rFonts w:ascii="Arial" w:eastAsia="Times New Roman" w:hAnsi="Arial" w:cs="Arial"/>
          <w:color w:val="244061" w:themeColor="accent1" w:themeShade="80"/>
          <w:sz w:val="24"/>
          <w:szCs w:val="24"/>
        </w:rPr>
        <w:t>IT 200 - Creating an Electronic Form</w:t>
      </w:r>
    </w:p>
    <w:p w:rsidR="00CE4EB0" w:rsidRDefault="00CE4EB0" w:rsidP="001E25CD">
      <w:pPr>
        <w:spacing w:before="288" w:after="120" w:line="165" w:lineRule="atLeast"/>
        <w:jc w:val="center"/>
        <w:outlineLvl w:val="3"/>
        <w:rPr>
          <w:rFonts w:ascii="Arial" w:eastAsia="Times New Roman" w:hAnsi="Arial" w:cs="Arial"/>
          <w:color w:val="244061" w:themeColor="accent1" w:themeShade="80"/>
          <w:sz w:val="24"/>
          <w:szCs w:val="24"/>
        </w:rPr>
      </w:pPr>
      <w:r>
        <w:rPr>
          <w:rFonts w:ascii="Arial" w:eastAsia="Times New Roman" w:hAnsi="Arial" w:cs="Arial"/>
          <w:color w:val="244061" w:themeColor="accent1" w:themeShade="80"/>
          <w:sz w:val="24"/>
          <w:szCs w:val="24"/>
        </w:rPr>
        <w:t>Online Form</w:t>
      </w:r>
    </w:p>
    <w:p w:rsidR="00CE4EB0" w:rsidRPr="001E25CD" w:rsidRDefault="00CE4EB0" w:rsidP="001E25CD">
      <w:pPr>
        <w:spacing w:before="288" w:after="120" w:line="165" w:lineRule="atLeast"/>
        <w:jc w:val="center"/>
        <w:outlineLvl w:val="3"/>
        <w:rPr>
          <w:rFonts w:ascii="Arial" w:eastAsia="Times New Roman" w:hAnsi="Arial" w:cs="Arial"/>
          <w:color w:val="244061" w:themeColor="accent1" w:themeShade="80"/>
          <w:sz w:val="24"/>
          <w:szCs w:val="24"/>
        </w:rPr>
      </w:pPr>
    </w:p>
    <w:p w:rsidR="00A547D6" w:rsidRPr="00A547D6" w:rsidRDefault="00A547D6" w:rsidP="001E25CD">
      <w:pPr>
        <w:spacing w:before="288" w:after="120" w:line="165" w:lineRule="atLeast"/>
        <w:outlineLvl w:val="3"/>
        <w:rPr>
          <w:rFonts w:ascii="Arial" w:eastAsia="Times New Roman" w:hAnsi="Arial" w:cs="Arial"/>
          <w:color w:val="244061" w:themeColor="accent1" w:themeShade="80"/>
          <w:sz w:val="24"/>
          <w:szCs w:val="24"/>
        </w:rPr>
      </w:pPr>
      <w:bookmarkStart w:id="1" w:name="Backtotop"/>
      <w:bookmarkStart w:id="2" w:name="1"/>
      <w:bookmarkEnd w:id="1"/>
      <w:bookmarkEnd w:id="2"/>
      <w:r w:rsidRPr="00A547D6">
        <w:rPr>
          <w:rFonts w:ascii="Arial" w:eastAsia="Times New Roman" w:hAnsi="Arial" w:cs="Arial"/>
          <w:color w:val="244061" w:themeColor="accent1" w:themeShade="80"/>
          <w:sz w:val="24"/>
          <w:szCs w:val="24"/>
        </w:rPr>
        <w:t>Step 1: Set up Word for creating forms</w:t>
      </w:r>
    </w:p>
    <w:p w:rsidR="00051661" w:rsidRDefault="00A547D6" w:rsidP="00051661">
      <w:pPr>
        <w:numPr>
          <w:ilvl w:val="0"/>
          <w:numId w:val="4"/>
        </w:numPr>
        <w:spacing w:after="0"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Click the </w:t>
      </w:r>
      <w:r w:rsidR="0008760A">
        <w:rPr>
          <w:rFonts w:ascii="Arial" w:eastAsia="Times New Roman" w:hAnsi="Arial" w:cs="Arial"/>
          <w:b/>
          <w:bCs/>
          <w:color w:val="484848"/>
          <w:sz w:val="18"/>
          <w:szCs w:val="18"/>
        </w:rPr>
        <w:t>File and then Options</w:t>
      </w:r>
      <w:r w:rsidRPr="00A547D6">
        <w:rPr>
          <w:rFonts w:ascii="Arial" w:eastAsia="Times New Roman" w:hAnsi="Arial" w:cs="Arial"/>
          <w:color w:val="484848"/>
          <w:sz w:val="18"/>
          <w:szCs w:val="18"/>
        </w:rPr>
        <w:t xml:space="preserve">. </w:t>
      </w:r>
    </w:p>
    <w:p w:rsidR="00A547D6" w:rsidRPr="00A547D6" w:rsidRDefault="0008760A" w:rsidP="00051661">
      <w:pPr>
        <w:numPr>
          <w:ilvl w:val="0"/>
          <w:numId w:val="4"/>
        </w:numPr>
        <w:spacing w:after="0" w:line="240" w:lineRule="auto"/>
        <w:ind w:left="248" w:right="240"/>
        <w:rPr>
          <w:rFonts w:ascii="Arial" w:eastAsia="Times New Roman" w:hAnsi="Arial" w:cs="Arial"/>
          <w:color w:val="484848"/>
          <w:sz w:val="18"/>
          <w:szCs w:val="18"/>
        </w:rPr>
      </w:pPr>
      <w:r>
        <w:rPr>
          <w:rFonts w:ascii="Arial" w:eastAsia="Times New Roman" w:hAnsi="Arial" w:cs="Arial"/>
          <w:color w:val="484848"/>
          <w:sz w:val="18"/>
          <w:szCs w:val="18"/>
        </w:rPr>
        <w:t>Select Customize Ribbon Command.</w:t>
      </w:r>
    </w:p>
    <w:p w:rsidR="00A547D6" w:rsidRDefault="00DB6861" w:rsidP="00051661">
      <w:pPr>
        <w:numPr>
          <w:ilvl w:val="0"/>
          <w:numId w:val="4"/>
        </w:numPr>
        <w:spacing w:after="0" w:line="240" w:lineRule="auto"/>
        <w:ind w:left="248" w:right="240"/>
        <w:rPr>
          <w:rFonts w:ascii="Arial" w:eastAsia="Times New Roman" w:hAnsi="Arial" w:cs="Arial"/>
          <w:color w:val="484848"/>
          <w:sz w:val="18"/>
          <w:szCs w:val="18"/>
        </w:rPr>
      </w:pPr>
      <w:r>
        <w:rPr>
          <w:rFonts w:ascii="Arial" w:eastAsia="Times New Roman" w:hAnsi="Arial" w:cs="Arial"/>
          <w:color w:val="484848"/>
          <w:sz w:val="18"/>
          <w:szCs w:val="18"/>
        </w:rPr>
        <w:t>Customize the Ribbon appears on the right side of the dialog box.   Select Developer.</w:t>
      </w:r>
    </w:p>
    <w:p w:rsidR="0008760A" w:rsidRDefault="0008760A" w:rsidP="0008760A">
      <w:pPr>
        <w:spacing w:after="0" w:line="240" w:lineRule="auto"/>
        <w:ind w:left="248" w:right="240"/>
        <w:rPr>
          <w:rFonts w:ascii="Arial" w:eastAsia="Times New Roman" w:hAnsi="Arial" w:cs="Arial"/>
          <w:color w:val="484848"/>
          <w:sz w:val="18"/>
          <w:szCs w:val="18"/>
        </w:rPr>
      </w:pPr>
    </w:p>
    <w:p w:rsidR="0008760A" w:rsidRPr="00A547D6" w:rsidRDefault="004232B0" w:rsidP="00696995">
      <w:pPr>
        <w:spacing w:after="0" w:line="240" w:lineRule="auto"/>
        <w:ind w:left="248" w:right="240"/>
        <w:jc w:val="center"/>
        <w:rPr>
          <w:rFonts w:ascii="Arial" w:eastAsia="Times New Roman" w:hAnsi="Arial" w:cs="Arial"/>
          <w:color w:val="484848"/>
          <w:sz w:val="18"/>
          <w:szCs w:val="18"/>
        </w:rPr>
      </w:pPr>
      <w:r>
        <w:rPr>
          <w:rFonts w:eastAsiaTheme="minorHAnsi"/>
          <w:noProof/>
        </w:rPr>
        <mc:AlternateContent>
          <mc:Choice Requires="wps">
            <w:drawing>
              <wp:anchor distT="0" distB="0" distL="114300" distR="114300" simplePos="0" relativeHeight="251660288" behindDoc="0" locked="0" layoutInCell="1" allowOverlap="1">
                <wp:simplePos x="0" y="0"/>
                <wp:positionH relativeFrom="column">
                  <wp:posOffset>1055370</wp:posOffset>
                </wp:positionH>
                <wp:positionV relativeFrom="paragraph">
                  <wp:posOffset>829310</wp:posOffset>
                </wp:positionV>
                <wp:extent cx="569595" cy="5080"/>
                <wp:effectExtent l="24765" t="90170" r="34290" b="8572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9595" cy="5080"/>
                        </a:xfrm>
                        <a:prstGeom prst="straightConnector1">
                          <a:avLst/>
                        </a:prstGeom>
                        <a:noFill/>
                        <a:ln w="38100">
                          <a:solidFill>
                            <a:schemeClr val="tx1">
                              <a:lumMod val="65000"/>
                              <a:lumOff val="35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83.1pt;margin-top:65.3pt;width:44.85pt;height:.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" strokecolor="#5a5a5a [2109]" strokeweight="3pt">
                <v:stroke endarrow="block"/>
                <v:shadow color="#3f3151 [1607]" opacity=".5" offset="1pt"/>
              </v:shape>
            </w:pict>
          </mc:Fallback>
        </mc:AlternateContent>
      </w:r>
      <w:r>
        <w:rPr>
          <w:rFonts w:eastAsiaTheme="minorHAnsi"/>
          <w:noProof/>
        </w:rPr>
        <mc:AlternateContent>
          <mc:Choice Requires="wps">
            <w:drawing>
              <wp:anchor distT="0" distB="0" distL="114300" distR="114300" simplePos="0" relativeHeight="251661312" behindDoc="0" locked="0" layoutInCell="1" allowOverlap="1">
                <wp:simplePos x="0" y="0"/>
                <wp:positionH relativeFrom="column">
                  <wp:posOffset>3914140</wp:posOffset>
                </wp:positionH>
                <wp:positionV relativeFrom="paragraph">
                  <wp:posOffset>1174115</wp:posOffset>
                </wp:positionV>
                <wp:extent cx="934720" cy="146050"/>
                <wp:effectExtent l="45085" t="25400" r="20320" b="952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4720" cy="146050"/>
                        </a:xfrm>
                        <a:prstGeom prst="straightConnector1">
                          <a:avLst/>
                        </a:prstGeom>
                        <a:noFill/>
                        <a:ln w="38100">
                          <a:solidFill>
                            <a:schemeClr val="tx1">
                              <a:lumMod val="65000"/>
                              <a:lumOff val="3500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308.2pt;margin-top:92.45pt;width:73.6pt;height:1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" strokecolor="#5a5a5a [2109]" strokeweight="3pt">
                <v:stroke endarrow="block"/>
                <v:shadow color="#3f3151 [1607]" opacity=".5" offset="1pt"/>
              </v:shape>
            </w:pict>
          </mc:Fallback>
        </mc:AlternateContent>
      </w:r>
      <w:r w:rsidR="0008760A">
        <w:rPr>
          <w:noProof/>
        </w:rPr>
        <w:drawing>
          <wp:inline distT="0" distB="0" distL="0" distR="0" wp14:anchorId="35D466E2" wp14:editId="3FD3987C">
            <wp:extent cx="3145536" cy="25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596" t="9532" r="11494" b="13437"/>
                    <a:stretch/>
                  </pic:blipFill>
                  <pic:spPr bwMode="auto">
                    <a:xfrm>
                      <a:off x="0" y="0"/>
                      <a:ext cx="3144768" cy="2575366"/>
                    </a:xfrm>
                    <a:prstGeom prst="rect">
                      <a:avLst/>
                    </a:prstGeom>
                    <a:ln>
                      <a:noFill/>
                    </a:ln>
                    <a:extLst>
                      <a:ext uri="{53640926-AAD7-44D8-BBD7-CCE9431645EC}">
                        <a14:shadowObscured xmlns:a14="http://schemas.microsoft.com/office/drawing/2010/main"/>
                      </a:ext>
                    </a:extLst>
                  </pic:spPr>
                </pic:pic>
              </a:graphicData>
            </a:graphic>
          </wp:inline>
        </w:drawing>
      </w:r>
    </w:p>
    <w:p w:rsidR="00A547D6" w:rsidRPr="00A547D6" w:rsidRDefault="001E25CD" w:rsidP="00A547D6">
      <w:pPr>
        <w:spacing w:before="288" w:after="120" w:line="165" w:lineRule="atLeast"/>
        <w:outlineLvl w:val="3"/>
        <w:rPr>
          <w:rFonts w:ascii="Arial" w:eastAsia="Times New Roman" w:hAnsi="Arial" w:cs="Arial"/>
          <w:color w:val="244061" w:themeColor="accent1" w:themeShade="80"/>
          <w:sz w:val="24"/>
          <w:szCs w:val="24"/>
        </w:rPr>
      </w:pPr>
      <w:r>
        <w:rPr>
          <w:rFonts w:ascii="Arial" w:eastAsia="Times New Roman" w:hAnsi="Arial" w:cs="Arial"/>
          <w:color w:val="244061" w:themeColor="accent1" w:themeShade="80"/>
          <w:sz w:val="24"/>
          <w:szCs w:val="24"/>
        </w:rPr>
        <w:t>Step 2</w:t>
      </w:r>
      <w:r w:rsidR="00A547D6" w:rsidRPr="00A547D6">
        <w:rPr>
          <w:rFonts w:ascii="Arial" w:eastAsia="Times New Roman" w:hAnsi="Arial" w:cs="Arial"/>
          <w:color w:val="244061" w:themeColor="accent1" w:themeShade="80"/>
          <w:sz w:val="24"/>
          <w:szCs w:val="24"/>
        </w:rPr>
        <w:t>: Add content controls to the form</w:t>
      </w:r>
    </w:p>
    <w:p w:rsidR="00A54107"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Design the form by sketching a layout first, or use an existing form as a guide. </w:t>
      </w:r>
    </w:p>
    <w:p w:rsidR="00A547D6" w:rsidRPr="00A547D6"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Design Mode</w:t>
      </w:r>
      <w:r w:rsidRPr="00A547D6">
        <w:rPr>
          <w:rFonts w:ascii="Arial" w:eastAsia="Times New Roman" w:hAnsi="Arial" w:cs="Arial"/>
          <w:color w:val="484848"/>
          <w:sz w:val="18"/>
          <w:szCs w:val="18"/>
        </w:rPr>
        <w:t xml:space="preserve">, and then click where you want to insert a </w:t>
      </w:r>
      <w:r w:rsidR="00A54107">
        <w:rPr>
          <w:rFonts w:ascii="Arial" w:eastAsia="Times New Roman" w:hAnsi="Arial" w:cs="Arial"/>
          <w:color w:val="484848"/>
          <w:sz w:val="18"/>
          <w:szCs w:val="18"/>
        </w:rPr>
        <w:t xml:space="preserve">content </w:t>
      </w:r>
      <w:r w:rsidRPr="00A547D6">
        <w:rPr>
          <w:rFonts w:ascii="Arial" w:eastAsia="Times New Roman" w:hAnsi="Arial" w:cs="Arial"/>
          <w:color w:val="484848"/>
          <w:sz w:val="18"/>
          <w:szCs w:val="18"/>
        </w:rPr>
        <w:t>control.</w:t>
      </w:r>
    </w:p>
    <w:p w:rsidR="00A547D6" w:rsidRPr="00A547D6" w:rsidRDefault="00A547D6" w:rsidP="00A547D6">
      <w:pPr>
        <w:spacing w:before="148" w:after="148" w:line="384" w:lineRule="atLeast"/>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extent cx="2032635" cy="846455"/>
            <wp:effectExtent l="19050" t="0" r="5715" b="0"/>
            <wp:docPr id="7" name="Picture 7"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 Ribbon image"/>
                    <pic:cNvPicPr>
                      <a:picLocks noChangeAspect="1" noChangeArrowheads="1"/>
                    </pic:cNvPicPr>
                  </pic:nvPicPr>
                  <pic:blipFill>
                    <a:blip r:embed="rId7"/>
                    <a:srcRect/>
                    <a:stretch>
                      <a:fillRect/>
                    </a:stretch>
                  </pic:blipFill>
                  <pic:spPr bwMode="auto">
                    <a:xfrm>
                      <a:off x="0" y="0"/>
                      <a:ext cx="2032635" cy="846455"/>
                    </a:xfrm>
                    <a:prstGeom prst="rect">
                      <a:avLst/>
                    </a:prstGeom>
                    <a:noFill/>
                    <a:ln w="9525">
                      <a:noFill/>
                      <a:miter lim="800000"/>
                      <a:headEnd/>
                      <a:tailEnd/>
                    </a:ln>
                  </pic:spPr>
                </pic:pic>
              </a:graphicData>
            </a:graphic>
          </wp:inline>
        </w:drawing>
      </w:r>
    </w:p>
    <w:p w:rsidR="00A547D6" w:rsidRPr="007C0C5D" w:rsidRDefault="00A547D6" w:rsidP="00A547D6">
      <w:pPr>
        <w:spacing w:before="148" w:after="148" w:line="384" w:lineRule="atLeast"/>
        <w:rPr>
          <w:rFonts w:ascii="Arial" w:eastAsia="Times New Roman" w:hAnsi="Arial" w:cs="Arial"/>
          <w:color w:val="484848"/>
          <w:sz w:val="18"/>
          <w:szCs w:val="18"/>
          <w:u w:val="single"/>
        </w:rPr>
      </w:pPr>
      <w:r w:rsidRPr="00A547D6">
        <w:rPr>
          <w:rFonts w:ascii="Arial" w:eastAsia="Times New Roman" w:hAnsi="Arial" w:cs="Arial"/>
          <w:color w:val="484848"/>
          <w:sz w:val="18"/>
          <w:szCs w:val="18"/>
        </w:rPr>
        <w:t>Do any of the following:</w:t>
      </w:r>
      <w:r w:rsidR="00051661" w:rsidRPr="00A547D6">
        <w:rPr>
          <w:rFonts w:ascii="Arial" w:eastAsia="Times New Roman" w:hAnsi="Arial" w:cs="Arial"/>
          <w:color w:val="484848"/>
          <w:sz w:val="18"/>
          <w:szCs w:val="18"/>
        </w:rPr>
        <w:t xml:space="preserve"> </w:t>
      </w:r>
      <w:r w:rsidR="007C0C5D">
        <w:rPr>
          <w:rFonts w:ascii="Arial" w:eastAsia="Times New Roman" w:hAnsi="Arial" w:cs="Arial"/>
          <w:color w:val="484848"/>
          <w:sz w:val="18"/>
          <w:szCs w:val="18"/>
        </w:rPr>
        <w:fldChar w:fldCharType="begin">
          <w:ffData>
            <w:name w:val="Text1"/>
            <w:enabled/>
            <w:calcOnExit w:val="0"/>
            <w:textInput/>
          </w:ffData>
        </w:fldChar>
      </w:r>
      <w:bookmarkStart w:id="3" w:name="Text1"/>
      <w:r w:rsidR="007C0C5D">
        <w:rPr>
          <w:rFonts w:ascii="Arial" w:eastAsia="Times New Roman" w:hAnsi="Arial" w:cs="Arial"/>
          <w:color w:val="484848"/>
          <w:sz w:val="18"/>
          <w:szCs w:val="18"/>
        </w:rPr>
        <w:instrText xml:space="preserve"> FORMTEXT </w:instrText>
      </w:r>
      <w:r w:rsidR="007C0C5D">
        <w:rPr>
          <w:rFonts w:ascii="Arial" w:eastAsia="Times New Roman" w:hAnsi="Arial" w:cs="Arial"/>
          <w:color w:val="484848"/>
          <w:sz w:val="18"/>
          <w:szCs w:val="18"/>
        </w:rPr>
      </w:r>
      <w:r w:rsidR="007C0C5D">
        <w:rPr>
          <w:rFonts w:ascii="Arial" w:eastAsia="Times New Roman" w:hAnsi="Arial" w:cs="Arial"/>
          <w:color w:val="484848"/>
          <w:sz w:val="18"/>
          <w:szCs w:val="18"/>
        </w:rPr>
        <w:fldChar w:fldCharType="separate"/>
      </w:r>
      <w:r w:rsidR="007C0C5D">
        <w:rPr>
          <w:rFonts w:ascii="Arial" w:eastAsia="Times New Roman" w:hAnsi="Arial" w:cs="Arial"/>
          <w:noProof/>
          <w:color w:val="484848"/>
          <w:sz w:val="18"/>
          <w:szCs w:val="18"/>
        </w:rPr>
        <w:t> </w:t>
      </w:r>
      <w:r w:rsidR="007C0C5D">
        <w:rPr>
          <w:rFonts w:ascii="Arial" w:eastAsia="Times New Roman" w:hAnsi="Arial" w:cs="Arial"/>
          <w:noProof/>
          <w:color w:val="484848"/>
          <w:sz w:val="18"/>
          <w:szCs w:val="18"/>
        </w:rPr>
        <w:t> </w:t>
      </w:r>
      <w:r w:rsidR="007C0C5D">
        <w:rPr>
          <w:rFonts w:ascii="Arial" w:eastAsia="Times New Roman" w:hAnsi="Arial" w:cs="Arial"/>
          <w:noProof/>
          <w:color w:val="484848"/>
          <w:sz w:val="18"/>
          <w:szCs w:val="18"/>
        </w:rPr>
        <w:t> </w:t>
      </w:r>
      <w:r w:rsidR="007C0C5D">
        <w:rPr>
          <w:rFonts w:ascii="Arial" w:eastAsia="Times New Roman" w:hAnsi="Arial" w:cs="Arial"/>
          <w:noProof/>
          <w:color w:val="484848"/>
          <w:sz w:val="18"/>
          <w:szCs w:val="18"/>
        </w:rPr>
        <w:t> </w:t>
      </w:r>
      <w:r w:rsidR="007C0C5D">
        <w:rPr>
          <w:rFonts w:ascii="Arial" w:eastAsia="Times New Roman" w:hAnsi="Arial" w:cs="Arial"/>
          <w:noProof/>
          <w:color w:val="484848"/>
          <w:sz w:val="18"/>
          <w:szCs w:val="18"/>
        </w:rPr>
        <w:t> </w:t>
      </w:r>
      <w:r w:rsidR="007C0C5D">
        <w:rPr>
          <w:rFonts w:ascii="Arial" w:eastAsia="Times New Roman" w:hAnsi="Arial" w:cs="Arial"/>
          <w:color w:val="484848"/>
          <w:sz w:val="18"/>
          <w:szCs w:val="18"/>
        </w:rPr>
        <w:fldChar w:fldCharType="end"/>
      </w:r>
      <w:bookmarkEnd w:id="3"/>
      <w:r w:rsidR="00DC2229">
        <w:rPr>
          <w:rFonts w:ascii="Arial" w:eastAsia="Times New Roman" w:hAnsi="Arial" w:cs="Arial"/>
          <w:color w:val="484848"/>
          <w:sz w:val="18"/>
          <w:szCs w:val="18"/>
        </w:rPr>
        <w:fldChar w:fldCharType="begin">
          <w:ffData>
            <w:name w:val="Check1"/>
            <w:enabled/>
            <w:calcOnExit w:val="0"/>
            <w:checkBox>
              <w:sizeAuto/>
              <w:default w:val="0"/>
            </w:checkBox>
          </w:ffData>
        </w:fldChar>
      </w:r>
      <w:bookmarkStart w:id="4" w:name="Check1"/>
      <w:r w:rsidR="00DC2229">
        <w:rPr>
          <w:rFonts w:ascii="Arial" w:eastAsia="Times New Roman" w:hAnsi="Arial" w:cs="Arial"/>
          <w:color w:val="484848"/>
          <w:sz w:val="18"/>
          <w:szCs w:val="18"/>
        </w:rPr>
        <w:instrText xml:space="preserve"> FORMCHECKBOX </w:instrText>
      </w:r>
      <w:r w:rsidR="00DC2229">
        <w:rPr>
          <w:rFonts w:ascii="Arial" w:eastAsia="Times New Roman" w:hAnsi="Arial" w:cs="Arial"/>
          <w:color w:val="484848"/>
          <w:sz w:val="18"/>
          <w:szCs w:val="18"/>
        </w:rPr>
      </w:r>
      <w:r w:rsidR="00DC2229">
        <w:rPr>
          <w:rFonts w:ascii="Arial" w:eastAsia="Times New Roman" w:hAnsi="Arial" w:cs="Arial"/>
          <w:color w:val="484848"/>
          <w:sz w:val="18"/>
          <w:szCs w:val="18"/>
        </w:rPr>
        <w:fldChar w:fldCharType="end"/>
      </w:r>
      <w:bookmarkEnd w:id="4"/>
    </w:p>
    <w:p w:rsidR="00A547D6" w:rsidRPr="00A547D6" w:rsidRDefault="00A547D6" w:rsidP="0058775C">
      <w:pPr>
        <w:spacing w:after="0"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Insert a text control where users can enter text</w:t>
      </w:r>
    </w:p>
    <w:p w:rsidR="00A547D6" w:rsidRPr="00A547D6" w:rsidRDefault="00A547D6" w:rsidP="0058775C">
      <w:pPr>
        <w:numPr>
          <w:ilvl w:val="0"/>
          <w:numId w:val="6"/>
        </w:numPr>
        <w:spacing w:after="0" w:line="384" w:lineRule="atLeast"/>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the </w:t>
      </w:r>
      <w:r w:rsidRPr="00A547D6">
        <w:rPr>
          <w:rFonts w:ascii="Arial" w:eastAsia="Times New Roman" w:hAnsi="Arial" w:cs="Arial"/>
          <w:b/>
          <w:bCs/>
          <w:color w:val="484848"/>
          <w:sz w:val="18"/>
          <w:szCs w:val="18"/>
        </w:rPr>
        <w:t>Rich Text</w:t>
      </w:r>
      <w:r w:rsidRPr="00A547D6">
        <w:rPr>
          <w:rFonts w:ascii="Arial" w:eastAsia="Times New Roman" w:hAnsi="Arial" w:cs="Arial"/>
          <w:color w:val="484848"/>
          <w:sz w:val="18"/>
          <w:szCs w:val="18"/>
        </w:rPr>
        <w:t xml:space="preserve"> control </w:t>
      </w:r>
      <w:r>
        <w:rPr>
          <w:rFonts w:ascii="Arial" w:eastAsia="Times New Roman" w:hAnsi="Arial" w:cs="Arial"/>
          <w:noProof/>
          <w:color w:val="484848"/>
          <w:sz w:val="18"/>
          <w:szCs w:val="18"/>
        </w:rPr>
        <w:drawing>
          <wp:inline distT="0" distB="0" distL="0" distR="0">
            <wp:extent cx="229870" cy="172720"/>
            <wp:effectExtent l="19050" t="0" r="0" b="0"/>
            <wp:docPr id="8" name="Picture 8" descr="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bbon image"/>
                    <pic:cNvPicPr>
                      <a:picLocks noChangeAspect="1" noChangeArrowheads="1"/>
                    </pic:cNvPicPr>
                  </pic:nvPicPr>
                  <pic:blipFill>
                    <a:blip r:embed="rId8"/>
                    <a:srcRect/>
                    <a:stretch>
                      <a:fillRect/>
                    </a:stretch>
                  </pic:blipFill>
                  <pic:spPr bwMode="auto">
                    <a:xfrm>
                      <a:off x="0" y="0"/>
                      <a:ext cx="229870" cy="172720"/>
                    </a:xfrm>
                    <a:prstGeom prst="rect">
                      <a:avLst/>
                    </a:prstGeom>
                    <a:noFill/>
                    <a:ln w="9525">
                      <a:noFill/>
                      <a:miter lim="800000"/>
                      <a:headEnd/>
                      <a:tailEnd/>
                    </a:ln>
                  </pic:spPr>
                </pic:pic>
              </a:graphicData>
            </a:graphic>
          </wp:inline>
        </w:drawing>
      </w:r>
      <w:r w:rsidRPr="00A547D6">
        <w:rPr>
          <w:rFonts w:ascii="Arial" w:eastAsia="Times New Roman" w:hAnsi="Arial" w:cs="Arial"/>
          <w:color w:val="484848"/>
          <w:sz w:val="18"/>
          <w:szCs w:val="18"/>
        </w:rPr>
        <w:t xml:space="preserve">or the </w:t>
      </w:r>
      <w:r w:rsidRPr="00A547D6">
        <w:rPr>
          <w:rFonts w:ascii="Arial" w:eastAsia="Times New Roman" w:hAnsi="Arial" w:cs="Arial"/>
          <w:b/>
          <w:bCs/>
          <w:color w:val="484848"/>
          <w:sz w:val="18"/>
          <w:szCs w:val="18"/>
        </w:rPr>
        <w:t>Text</w:t>
      </w:r>
      <w:r w:rsidRPr="00A547D6">
        <w:rPr>
          <w:rFonts w:ascii="Arial" w:eastAsia="Times New Roman" w:hAnsi="Arial" w:cs="Arial"/>
          <w:color w:val="484848"/>
          <w:sz w:val="18"/>
          <w:szCs w:val="18"/>
        </w:rPr>
        <w:t xml:space="preserve"> </w:t>
      </w:r>
      <w:proofErr w:type="gramStart"/>
      <w:r w:rsidRPr="00A547D6">
        <w:rPr>
          <w:rFonts w:ascii="Arial" w:eastAsia="Times New Roman" w:hAnsi="Arial" w:cs="Arial"/>
          <w:color w:val="484848"/>
          <w:sz w:val="18"/>
          <w:szCs w:val="18"/>
        </w:rPr>
        <w:t xml:space="preserve">control </w:t>
      </w:r>
      <w:proofErr w:type="gramEnd"/>
      <w:r>
        <w:rPr>
          <w:rFonts w:ascii="Arial" w:eastAsia="Times New Roman" w:hAnsi="Arial" w:cs="Arial"/>
          <w:noProof/>
          <w:color w:val="484848"/>
          <w:sz w:val="18"/>
          <w:szCs w:val="18"/>
        </w:rPr>
        <w:drawing>
          <wp:inline distT="0" distB="0" distL="0" distR="0">
            <wp:extent cx="229870" cy="172720"/>
            <wp:effectExtent l="19050" t="0" r="0" b="0"/>
            <wp:docPr id="9" name="Picture 9" descr="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bbon image"/>
                    <pic:cNvPicPr>
                      <a:picLocks noChangeAspect="1" noChangeArrowheads="1"/>
                    </pic:cNvPicPr>
                  </pic:nvPicPr>
                  <pic:blipFill>
                    <a:blip r:embed="rId9"/>
                    <a:srcRect/>
                    <a:stretch>
                      <a:fillRect/>
                    </a:stretch>
                  </pic:blipFill>
                  <pic:spPr bwMode="auto">
                    <a:xfrm>
                      <a:off x="0" y="0"/>
                      <a:ext cx="229870" cy="172720"/>
                    </a:xfrm>
                    <a:prstGeom prst="rect">
                      <a:avLst/>
                    </a:prstGeom>
                    <a:noFill/>
                    <a:ln w="9525">
                      <a:noFill/>
                      <a:miter lim="800000"/>
                      <a:headEnd/>
                      <a:tailEnd/>
                    </a:ln>
                  </pic:spPr>
                </pic:pic>
              </a:graphicData>
            </a:graphic>
          </wp:inline>
        </w:drawing>
      </w:r>
      <w:r w:rsidRPr="00A547D6">
        <w:rPr>
          <w:rFonts w:ascii="Arial" w:eastAsia="Times New Roman" w:hAnsi="Arial" w:cs="Arial"/>
          <w:color w:val="484848"/>
          <w:sz w:val="18"/>
          <w:szCs w:val="18"/>
        </w:rPr>
        <w:t xml:space="preserve">. </w:t>
      </w:r>
    </w:p>
    <w:p w:rsidR="00A547D6" w:rsidRPr="00A547D6" w:rsidRDefault="00A547D6" w:rsidP="0058775C">
      <w:pPr>
        <w:spacing w:before="240" w:after="0"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Insert a text fill-in field</w:t>
      </w:r>
    </w:p>
    <w:p w:rsidR="00AA0881" w:rsidRDefault="00AA0881" w:rsidP="00051661">
      <w:pPr>
        <w:numPr>
          <w:ilvl w:val="0"/>
          <w:numId w:val="7"/>
        </w:numPr>
        <w:spacing w:before="66" w:after="66" w:line="240" w:lineRule="auto"/>
        <w:ind w:left="248" w:right="240"/>
        <w:rPr>
          <w:rFonts w:ascii="Arial" w:eastAsia="Times New Roman" w:hAnsi="Arial" w:cs="Arial"/>
          <w:color w:val="484848"/>
          <w:sz w:val="18"/>
          <w:szCs w:val="18"/>
        </w:rPr>
      </w:pPr>
      <w:r>
        <w:rPr>
          <w:rFonts w:ascii="Arial" w:eastAsia="Times New Roman" w:hAnsi="Arial" w:cs="Arial"/>
          <w:noProof/>
          <w:color w:val="484848"/>
          <w:sz w:val="18"/>
          <w:szCs w:val="18"/>
        </w:rPr>
        <w:drawing>
          <wp:anchor distT="0" distB="0" distL="114300" distR="114300" simplePos="0" relativeHeight="251659264" behindDoc="1" locked="0" layoutInCell="1" allowOverlap="1">
            <wp:simplePos x="0" y="0"/>
            <wp:positionH relativeFrom="column">
              <wp:posOffset>3853815</wp:posOffset>
            </wp:positionH>
            <wp:positionV relativeFrom="paragraph">
              <wp:posOffset>114935</wp:posOffset>
            </wp:positionV>
            <wp:extent cx="461645" cy="328930"/>
            <wp:effectExtent l="19050" t="0" r="0" b="0"/>
            <wp:wrapTight wrapText="bothSides">
              <wp:wrapPolygon edited="0">
                <wp:start x="-891" y="0"/>
                <wp:lineTo x="-891" y="20015"/>
                <wp:lineTo x="21392" y="20015"/>
                <wp:lineTo x="21392" y="0"/>
                <wp:lineTo x="-891"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589" t="5781" r="73076" b="75781"/>
                    <a:stretch>
                      <a:fillRect/>
                    </a:stretch>
                  </pic:blipFill>
                  <pic:spPr bwMode="auto">
                    <a:xfrm>
                      <a:off x="0" y="0"/>
                      <a:ext cx="461645" cy="328930"/>
                    </a:xfrm>
                    <a:prstGeom prst="rect">
                      <a:avLst/>
                    </a:prstGeom>
                    <a:noFill/>
                    <a:ln w="9525">
                      <a:noFill/>
                      <a:miter lim="800000"/>
                      <a:headEnd/>
                      <a:tailEnd/>
                    </a:ln>
                  </pic:spPr>
                </pic:pic>
              </a:graphicData>
            </a:graphic>
          </wp:anchor>
        </w:drawing>
      </w:r>
      <w:r w:rsidR="00A547D6" w:rsidRPr="00A547D6">
        <w:rPr>
          <w:rFonts w:ascii="Arial" w:eastAsia="Times New Roman" w:hAnsi="Arial" w:cs="Arial"/>
          <w:color w:val="484848"/>
          <w:sz w:val="18"/>
          <w:szCs w:val="18"/>
        </w:rPr>
        <w:t xml:space="preserve">On the </w:t>
      </w:r>
      <w:r w:rsidR="00A547D6" w:rsidRPr="00A547D6">
        <w:rPr>
          <w:rFonts w:ascii="Arial" w:eastAsia="Times New Roman" w:hAnsi="Arial" w:cs="Arial"/>
          <w:b/>
          <w:bCs/>
          <w:color w:val="484848"/>
          <w:sz w:val="18"/>
          <w:szCs w:val="18"/>
        </w:rPr>
        <w:t>Developer</w:t>
      </w:r>
      <w:r w:rsidR="00A547D6" w:rsidRPr="00A547D6">
        <w:rPr>
          <w:rFonts w:ascii="Arial" w:eastAsia="Times New Roman" w:hAnsi="Arial" w:cs="Arial"/>
          <w:color w:val="484848"/>
          <w:sz w:val="18"/>
          <w:szCs w:val="18"/>
        </w:rPr>
        <w:t xml:space="preserve"> tab, in the </w:t>
      </w:r>
      <w:r w:rsidR="00A547D6" w:rsidRPr="00A547D6">
        <w:rPr>
          <w:rFonts w:ascii="Arial" w:eastAsia="Times New Roman" w:hAnsi="Arial" w:cs="Arial"/>
          <w:b/>
          <w:bCs/>
          <w:color w:val="484848"/>
          <w:sz w:val="18"/>
          <w:szCs w:val="18"/>
        </w:rPr>
        <w:t>Controls</w:t>
      </w:r>
      <w:r w:rsidR="00A547D6" w:rsidRPr="00A547D6">
        <w:rPr>
          <w:rFonts w:ascii="Arial" w:eastAsia="Times New Roman" w:hAnsi="Arial" w:cs="Arial"/>
          <w:color w:val="484848"/>
          <w:sz w:val="18"/>
          <w:szCs w:val="18"/>
        </w:rPr>
        <w:t xml:space="preserve"> group, </w:t>
      </w:r>
      <w:r>
        <w:rPr>
          <w:rFonts w:ascii="Arial" w:eastAsia="Times New Roman" w:hAnsi="Arial" w:cs="Arial"/>
          <w:color w:val="484848"/>
          <w:sz w:val="18"/>
          <w:szCs w:val="18"/>
        </w:rPr>
        <w:t xml:space="preserve">select legacy controls. </w:t>
      </w:r>
    </w:p>
    <w:p w:rsidR="00A547D6" w:rsidRPr="00A547D6" w:rsidRDefault="00AA0881" w:rsidP="00051661">
      <w:pPr>
        <w:numPr>
          <w:ilvl w:val="0"/>
          <w:numId w:val="7"/>
        </w:numPr>
        <w:spacing w:before="66" w:after="66" w:line="240" w:lineRule="auto"/>
        <w:ind w:left="248" w:right="240"/>
        <w:rPr>
          <w:rFonts w:ascii="Arial" w:eastAsia="Times New Roman" w:hAnsi="Arial" w:cs="Arial"/>
          <w:color w:val="484848"/>
          <w:sz w:val="18"/>
          <w:szCs w:val="18"/>
        </w:rPr>
      </w:pPr>
      <w:r>
        <w:rPr>
          <w:rFonts w:ascii="Arial" w:eastAsia="Times New Roman" w:hAnsi="Arial" w:cs="Arial"/>
          <w:bCs/>
          <w:color w:val="484848"/>
          <w:sz w:val="18"/>
          <w:szCs w:val="18"/>
        </w:rPr>
        <w:t xml:space="preserve">Click on </w:t>
      </w:r>
      <w:r w:rsidR="00A547D6" w:rsidRPr="00A547D6">
        <w:rPr>
          <w:rFonts w:ascii="Arial" w:eastAsia="Times New Roman" w:hAnsi="Arial" w:cs="Arial"/>
          <w:b/>
          <w:bCs/>
          <w:color w:val="484848"/>
          <w:sz w:val="18"/>
          <w:szCs w:val="18"/>
        </w:rPr>
        <w:t>Text Form Field</w:t>
      </w:r>
      <w:r w:rsidR="00A547D6" w:rsidRPr="00A547D6">
        <w:rPr>
          <w:rFonts w:ascii="Arial" w:eastAsia="Times New Roman" w:hAnsi="Arial" w:cs="Arial"/>
          <w:color w:val="484848"/>
          <w:sz w:val="18"/>
          <w:szCs w:val="18"/>
        </w:rPr>
        <w:t xml:space="preserve">. </w:t>
      </w:r>
    </w:p>
    <w:p w:rsidR="00A547D6" w:rsidRPr="00A547D6" w:rsidRDefault="00A547D6" w:rsidP="00051661">
      <w:pPr>
        <w:numPr>
          <w:ilvl w:val="0"/>
          <w:numId w:val="7"/>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lastRenderedPageBreak/>
        <w:t xml:space="preserve">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Design Mode</w:t>
      </w:r>
      <w:r w:rsidRPr="00A547D6">
        <w:rPr>
          <w:rFonts w:ascii="Arial" w:eastAsia="Times New Roman" w:hAnsi="Arial" w:cs="Arial"/>
          <w:color w:val="484848"/>
          <w:sz w:val="18"/>
          <w:szCs w:val="18"/>
        </w:rPr>
        <w:t xml:space="preserve">, and then do any of the following: </w:t>
      </w:r>
    </w:p>
    <w:p w:rsidR="00A547D6" w:rsidRPr="00A547D6" w:rsidRDefault="00A547D6" w:rsidP="00051661">
      <w:pPr>
        <w:numPr>
          <w:ilvl w:val="1"/>
          <w:numId w:val="7"/>
        </w:numPr>
        <w:spacing w:before="66" w:after="66" w:line="240" w:lineRule="auto"/>
        <w:ind w:left="488" w:right="48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add a line under the field, select the field, and then click </w:t>
      </w:r>
      <w:r w:rsidRPr="00A547D6">
        <w:rPr>
          <w:rFonts w:ascii="Arial" w:eastAsia="Times New Roman" w:hAnsi="Arial" w:cs="Arial"/>
          <w:b/>
          <w:bCs/>
          <w:color w:val="484848"/>
          <w:sz w:val="18"/>
          <w:szCs w:val="18"/>
        </w:rPr>
        <w:t>Underline</w:t>
      </w:r>
      <w:r w:rsidRPr="00A547D6">
        <w:rPr>
          <w:rFonts w:ascii="Arial" w:eastAsia="Times New Roman" w:hAnsi="Arial" w:cs="Arial"/>
          <w:color w:val="484848"/>
          <w:sz w:val="18"/>
          <w:szCs w:val="18"/>
        </w:rPr>
        <w:t xml:space="preserve"> in the </w:t>
      </w:r>
      <w:r w:rsidRPr="00A547D6">
        <w:rPr>
          <w:rFonts w:ascii="Arial" w:eastAsia="Times New Roman" w:hAnsi="Arial" w:cs="Arial"/>
          <w:b/>
          <w:bCs/>
          <w:color w:val="484848"/>
          <w:sz w:val="18"/>
          <w:szCs w:val="18"/>
        </w:rPr>
        <w:t>Font</w:t>
      </w:r>
      <w:r w:rsidRPr="00A547D6">
        <w:rPr>
          <w:rFonts w:ascii="Arial" w:eastAsia="Times New Roman" w:hAnsi="Arial" w:cs="Arial"/>
          <w:color w:val="484848"/>
          <w:sz w:val="18"/>
          <w:szCs w:val="18"/>
        </w:rPr>
        <w:t xml:space="preserve"> group on the </w:t>
      </w:r>
      <w:r w:rsidRPr="00A547D6">
        <w:rPr>
          <w:rFonts w:ascii="Arial" w:eastAsia="Times New Roman" w:hAnsi="Arial" w:cs="Arial"/>
          <w:b/>
          <w:bCs/>
          <w:color w:val="484848"/>
          <w:sz w:val="18"/>
          <w:szCs w:val="18"/>
        </w:rPr>
        <w:t>Home</w:t>
      </w:r>
      <w:r w:rsidRPr="00A547D6">
        <w:rPr>
          <w:rFonts w:ascii="Arial" w:eastAsia="Times New Roman" w:hAnsi="Arial" w:cs="Arial"/>
          <w:color w:val="484848"/>
          <w:sz w:val="18"/>
          <w:szCs w:val="18"/>
        </w:rPr>
        <w:t xml:space="preserve"> tab. </w:t>
      </w:r>
    </w:p>
    <w:p w:rsidR="00A547D6" w:rsidRPr="00A547D6" w:rsidRDefault="00A547D6" w:rsidP="00051661">
      <w:pPr>
        <w:numPr>
          <w:ilvl w:val="1"/>
          <w:numId w:val="7"/>
        </w:numPr>
        <w:spacing w:before="66" w:after="66" w:line="240" w:lineRule="auto"/>
        <w:ind w:left="488" w:right="48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limit the amount of information a person can type in the field, set a maximum width by selecting the field, clicking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and entering a value under </w:t>
      </w:r>
      <w:r w:rsidRPr="00A547D6">
        <w:rPr>
          <w:rFonts w:ascii="Arial" w:eastAsia="Times New Roman" w:hAnsi="Arial" w:cs="Arial"/>
          <w:b/>
          <w:bCs/>
          <w:color w:val="484848"/>
          <w:sz w:val="18"/>
          <w:szCs w:val="18"/>
        </w:rPr>
        <w:t>Maximum length</w:t>
      </w:r>
      <w:r w:rsidRPr="00A547D6">
        <w:rPr>
          <w:rFonts w:ascii="Arial" w:eastAsia="Times New Roman" w:hAnsi="Arial" w:cs="Arial"/>
          <w:color w:val="484848"/>
          <w:sz w:val="18"/>
          <w:szCs w:val="18"/>
        </w:rPr>
        <w:t xml:space="preserve">. </w:t>
      </w:r>
    </w:p>
    <w:p w:rsidR="00A547D6" w:rsidRPr="00A547D6" w:rsidRDefault="00A547D6" w:rsidP="00051661">
      <w:pPr>
        <w:numPr>
          <w:ilvl w:val="1"/>
          <w:numId w:val="7"/>
        </w:numPr>
        <w:spacing w:before="66" w:after="66" w:line="240" w:lineRule="auto"/>
        <w:ind w:left="488" w:right="48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make the field look as long as its maximum length, add instructional text by clicking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and typing text, such as </w:t>
      </w:r>
      <w:r w:rsidRPr="00A547D6">
        <w:rPr>
          <w:rFonts w:ascii="Arial" w:eastAsia="Times New Roman" w:hAnsi="Arial" w:cs="Arial"/>
          <w:b/>
          <w:bCs/>
          <w:color w:val="484848"/>
          <w:sz w:val="18"/>
          <w:szCs w:val="18"/>
        </w:rPr>
        <w:t>Type your first name here</w:t>
      </w:r>
      <w:r w:rsidRPr="00A547D6">
        <w:rPr>
          <w:rFonts w:ascii="Arial" w:eastAsia="Times New Roman" w:hAnsi="Arial" w:cs="Arial"/>
          <w:color w:val="484848"/>
          <w:sz w:val="18"/>
          <w:szCs w:val="18"/>
        </w:rPr>
        <w:t xml:space="preserve">, under </w:t>
      </w:r>
      <w:r w:rsidRPr="00A547D6">
        <w:rPr>
          <w:rFonts w:ascii="Arial" w:eastAsia="Times New Roman" w:hAnsi="Arial" w:cs="Arial"/>
          <w:b/>
          <w:bCs/>
          <w:color w:val="484848"/>
          <w:sz w:val="18"/>
          <w:szCs w:val="18"/>
        </w:rPr>
        <w:t>Default text</w:t>
      </w:r>
      <w:r w:rsidRPr="00A547D6">
        <w:rPr>
          <w:rFonts w:ascii="Arial" w:eastAsia="Times New Roman" w:hAnsi="Arial" w:cs="Arial"/>
          <w:color w:val="484848"/>
          <w:sz w:val="18"/>
          <w:szCs w:val="18"/>
        </w:rPr>
        <w:t xml:space="preserve">. </w:t>
      </w:r>
    </w:p>
    <w:p w:rsidR="00A547D6" w:rsidRPr="00A547D6" w:rsidRDefault="00A547D6" w:rsidP="00A547D6">
      <w:pPr>
        <w:spacing w:before="288" w:after="100" w:afterAutospacing="1"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Insert a drop-down list that restricts available choices to those you specify</w:t>
      </w:r>
    </w:p>
    <w:p w:rsidR="00A547D6" w:rsidRPr="00A547D6" w:rsidRDefault="00A547D6" w:rsidP="00051661">
      <w:pPr>
        <w:numPr>
          <w:ilvl w:val="0"/>
          <w:numId w:val="8"/>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the </w:t>
      </w:r>
      <w:r w:rsidRPr="00A547D6">
        <w:rPr>
          <w:rFonts w:ascii="Arial" w:eastAsia="Times New Roman" w:hAnsi="Arial" w:cs="Arial"/>
          <w:b/>
          <w:bCs/>
          <w:color w:val="484848"/>
          <w:sz w:val="18"/>
          <w:szCs w:val="18"/>
        </w:rPr>
        <w:t>Drop-Down List</w:t>
      </w:r>
      <w:r w:rsidRPr="00A547D6">
        <w:rPr>
          <w:rFonts w:ascii="Arial" w:eastAsia="Times New Roman" w:hAnsi="Arial" w:cs="Arial"/>
          <w:color w:val="484848"/>
          <w:sz w:val="18"/>
          <w:szCs w:val="18"/>
        </w:rPr>
        <w:t xml:space="preserve"> </w:t>
      </w:r>
      <w:proofErr w:type="gramStart"/>
      <w:r w:rsidRPr="00A547D6">
        <w:rPr>
          <w:rFonts w:ascii="Arial" w:eastAsia="Times New Roman" w:hAnsi="Arial" w:cs="Arial"/>
          <w:color w:val="484848"/>
          <w:sz w:val="18"/>
          <w:szCs w:val="18"/>
        </w:rPr>
        <w:t xml:space="preserve">control </w:t>
      </w:r>
      <w:proofErr w:type="gramEnd"/>
      <w:r>
        <w:rPr>
          <w:rFonts w:ascii="Arial" w:eastAsia="Times New Roman" w:hAnsi="Arial" w:cs="Arial"/>
          <w:noProof/>
          <w:color w:val="484848"/>
          <w:sz w:val="18"/>
          <w:szCs w:val="18"/>
        </w:rPr>
        <w:drawing>
          <wp:inline distT="0" distB="0" distL="0" distR="0">
            <wp:extent cx="208915" cy="182880"/>
            <wp:effectExtent l="19050" t="0" r="635" b="0"/>
            <wp:docPr id="10" name="Picture 10"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 image"/>
                    <pic:cNvPicPr>
                      <a:picLocks noChangeAspect="1" noChangeArrowheads="1"/>
                    </pic:cNvPicPr>
                  </pic:nvPicPr>
                  <pic:blipFill>
                    <a:blip r:embed="rId11"/>
                    <a:srcRect/>
                    <a:stretch>
                      <a:fillRect/>
                    </a:stretch>
                  </pic:blipFill>
                  <pic:spPr bwMode="auto">
                    <a:xfrm>
                      <a:off x="0" y="0"/>
                      <a:ext cx="208915" cy="182880"/>
                    </a:xfrm>
                    <a:prstGeom prst="rect">
                      <a:avLst/>
                    </a:prstGeom>
                    <a:noFill/>
                    <a:ln w="9525">
                      <a:noFill/>
                      <a:miter lim="800000"/>
                      <a:headEnd/>
                      <a:tailEnd/>
                    </a:ln>
                  </pic:spPr>
                </pic:pic>
              </a:graphicData>
            </a:graphic>
          </wp:inline>
        </w:drawing>
      </w:r>
      <w:r w:rsidRPr="00A547D6">
        <w:rPr>
          <w:rFonts w:ascii="Arial" w:eastAsia="Times New Roman" w:hAnsi="Arial" w:cs="Arial"/>
          <w:color w:val="484848"/>
          <w:sz w:val="18"/>
          <w:szCs w:val="18"/>
        </w:rPr>
        <w:t xml:space="preserve">. </w:t>
      </w:r>
    </w:p>
    <w:p w:rsidR="00A547D6" w:rsidRPr="00A547D6" w:rsidRDefault="00A547D6" w:rsidP="00051661">
      <w:pPr>
        <w:numPr>
          <w:ilvl w:val="0"/>
          <w:numId w:val="8"/>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Select the content control, and then 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w:t>
      </w:r>
    </w:p>
    <w:p w:rsidR="00A547D6" w:rsidRPr="00A547D6" w:rsidRDefault="00A547D6" w:rsidP="00A547D6">
      <w:pPr>
        <w:spacing w:before="148" w:after="148" w:line="384" w:lineRule="atLeast"/>
        <w:ind w:left="248" w:right="240"/>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extent cx="2032635" cy="846455"/>
            <wp:effectExtent l="19050" t="0" r="5715" b="0"/>
            <wp:docPr id="11" name="Picture 11"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 Ribbon image"/>
                    <pic:cNvPicPr>
                      <a:picLocks noChangeAspect="1" noChangeArrowheads="1"/>
                    </pic:cNvPicPr>
                  </pic:nvPicPr>
                  <pic:blipFill>
                    <a:blip r:embed="rId7"/>
                    <a:srcRect/>
                    <a:stretch>
                      <a:fillRect/>
                    </a:stretch>
                  </pic:blipFill>
                  <pic:spPr bwMode="auto">
                    <a:xfrm>
                      <a:off x="0" y="0"/>
                      <a:ext cx="2032635" cy="846455"/>
                    </a:xfrm>
                    <a:prstGeom prst="rect">
                      <a:avLst/>
                    </a:prstGeom>
                    <a:noFill/>
                    <a:ln w="9525">
                      <a:noFill/>
                      <a:miter lim="800000"/>
                      <a:headEnd/>
                      <a:tailEnd/>
                    </a:ln>
                  </pic:spPr>
                </pic:pic>
              </a:graphicData>
            </a:graphic>
          </wp:inline>
        </w:drawing>
      </w:r>
    </w:p>
    <w:p w:rsidR="00A547D6" w:rsidRPr="00A547D6" w:rsidRDefault="00A547D6" w:rsidP="00A547D6">
      <w:pPr>
        <w:numPr>
          <w:ilvl w:val="0"/>
          <w:numId w:val="8"/>
        </w:numPr>
        <w:spacing w:before="66" w:after="66" w:line="384" w:lineRule="atLeast"/>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create a list of choices, under </w:t>
      </w:r>
      <w:r w:rsidRPr="00A547D6">
        <w:rPr>
          <w:rFonts w:ascii="Arial" w:eastAsia="Times New Roman" w:hAnsi="Arial" w:cs="Arial"/>
          <w:b/>
          <w:bCs/>
          <w:color w:val="484848"/>
          <w:sz w:val="18"/>
          <w:szCs w:val="18"/>
        </w:rPr>
        <w:t>Drop-Down List Properties</w:t>
      </w:r>
      <w:r w:rsidRPr="00A547D6">
        <w:rPr>
          <w:rFonts w:ascii="Arial" w:eastAsia="Times New Roman" w:hAnsi="Arial" w:cs="Arial"/>
          <w:color w:val="484848"/>
          <w:sz w:val="18"/>
          <w:szCs w:val="18"/>
        </w:rPr>
        <w:t xml:space="preserve">, click </w:t>
      </w:r>
      <w:r w:rsidRPr="00A547D6">
        <w:rPr>
          <w:rFonts w:ascii="Arial" w:eastAsia="Times New Roman" w:hAnsi="Arial" w:cs="Arial"/>
          <w:b/>
          <w:bCs/>
          <w:color w:val="484848"/>
          <w:sz w:val="18"/>
          <w:szCs w:val="18"/>
        </w:rPr>
        <w:t>Add</w:t>
      </w:r>
      <w:r w:rsidRPr="00A547D6">
        <w:rPr>
          <w:rFonts w:ascii="Arial" w:eastAsia="Times New Roman" w:hAnsi="Arial" w:cs="Arial"/>
          <w:color w:val="484848"/>
          <w:sz w:val="18"/>
          <w:szCs w:val="18"/>
        </w:rPr>
        <w:t xml:space="preserve">. </w:t>
      </w:r>
    </w:p>
    <w:p w:rsidR="00A547D6" w:rsidRPr="00A547D6" w:rsidRDefault="00A547D6" w:rsidP="00051661">
      <w:pPr>
        <w:numPr>
          <w:ilvl w:val="0"/>
          <w:numId w:val="8"/>
        </w:numPr>
        <w:spacing w:after="0"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Type a choice in the </w:t>
      </w:r>
      <w:r w:rsidRPr="00A547D6">
        <w:rPr>
          <w:rFonts w:ascii="Arial" w:eastAsia="Times New Roman" w:hAnsi="Arial" w:cs="Arial"/>
          <w:b/>
          <w:bCs/>
          <w:color w:val="484848"/>
          <w:sz w:val="18"/>
          <w:szCs w:val="18"/>
        </w:rPr>
        <w:t>Display Name</w:t>
      </w:r>
      <w:r w:rsidRPr="00A547D6">
        <w:rPr>
          <w:rFonts w:ascii="Arial" w:eastAsia="Times New Roman" w:hAnsi="Arial" w:cs="Arial"/>
          <w:color w:val="484848"/>
          <w:sz w:val="18"/>
          <w:szCs w:val="18"/>
        </w:rPr>
        <w:t xml:space="preserve"> box, such as </w:t>
      </w:r>
      <w:r w:rsidRPr="00A547D6">
        <w:rPr>
          <w:rFonts w:ascii="Arial" w:eastAsia="Times New Roman" w:hAnsi="Arial" w:cs="Arial"/>
          <w:b/>
          <w:bCs/>
          <w:color w:val="484848"/>
          <w:sz w:val="18"/>
          <w:szCs w:val="18"/>
        </w:rPr>
        <w:t>Yes</w:t>
      </w:r>
      <w:r w:rsidRPr="00A547D6">
        <w:rPr>
          <w:rFonts w:ascii="Arial" w:eastAsia="Times New Roman" w:hAnsi="Arial" w:cs="Arial"/>
          <w:color w:val="484848"/>
          <w:sz w:val="18"/>
          <w:szCs w:val="18"/>
        </w:rPr>
        <w:t xml:space="preserve">, </w:t>
      </w:r>
      <w:r w:rsidRPr="00A547D6">
        <w:rPr>
          <w:rFonts w:ascii="Arial" w:eastAsia="Times New Roman" w:hAnsi="Arial" w:cs="Arial"/>
          <w:b/>
          <w:bCs/>
          <w:color w:val="484848"/>
          <w:sz w:val="18"/>
          <w:szCs w:val="18"/>
        </w:rPr>
        <w:t>No</w:t>
      </w:r>
      <w:r w:rsidRPr="00A547D6">
        <w:rPr>
          <w:rFonts w:ascii="Arial" w:eastAsia="Times New Roman" w:hAnsi="Arial" w:cs="Arial"/>
          <w:color w:val="484848"/>
          <w:sz w:val="18"/>
          <w:szCs w:val="18"/>
        </w:rPr>
        <w:t xml:space="preserve">, or </w:t>
      </w:r>
      <w:r w:rsidRPr="00A547D6">
        <w:rPr>
          <w:rFonts w:ascii="Arial" w:eastAsia="Times New Roman" w:hAnsi="Arial" w:cs="Arial"/>
          <w:b/>
          <w:bCs/>
          <w:color w:val="484848"/>
          <w:sz w:val="18"/>
          <w:szCs w:val="18"/>
        </w:rPr>
        <w:t>Maybe</w:t>
      </w:r>
      <w:r w:rsidRPr="00A547D6">
        <w:rPr>
          <w:rFonts w:ascii="Arial" w:eastAsia="Times New Roman" w:hAnsi="Arial" w:cs="Arial"/>
          <w:color w:val="484848"/>
          <w:sz w:val="18"/>
          <w:szCs w:val="18"/>
        </w:rPr>
        <w:t xml:space="preserve">. </w:t>
      </w:r>
    </w:p>
    <w:p w:rsidR="00A547D6" w:rsidRPr="00A547D6" w:rsidRDefault="00A547D6" w:rsidP="00051661">
      <w:pPr>
        <w:spacing w:after="148"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Repeat this step until all of the choices are in the drop-down list.</w:t>
      </w:r>
    </w:p>
    <w:p w:rsidR="00A547D6" w:rsidRPr="00A547D6" w:rsidRDefault="00A547D6" w:rsidP="00051661">
      <w:pPr>
        <w:spacing w:after="0"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Insert a check box</w:t>
      </w:r>
    </w:p>
    <w:p w:rsidR="00A547D6" w:rsidRPr="00A547D6" w:rsidRDefault="00A547D6" w:rsidP="00051661">
      <w:pPr>
        <w:numPr>
          <w:ilvl w:val="0"/>
          <w:numId w:val="9"/>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Legacy Tools</w:t>
      </w:r>
      <w:r w:rsidRPr="00A547D6">
        <w:rPr>
          <w:rFonts w:ascii="Arial" w:eastAsia="Times New Roman" w:hAnsi="Arial" w:cs="Arial"/>
          <w:color w:val="484848"/>
          <w:sz w:val="18"/>
          <w:szCs w:val="18"/>
        </w:rPr>
        <w:t xml:space="preserve">. </w:t>
      </w:r>
    </w:p>
    <w:p w:rsidR="00A547D6" w:rsidRPr="00A547D6" w:rsidRDefault="00A547D6" w:rsidP="00051661">
      <w:pPr>
        <w:numPr>
          <w:ilvl w:val="0"/>
          <w:numId w:val="9"/>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Click </w:t>
      </w:r>
      <w:r w:rsidRPr="00A547D6">
        <w:rPr>
          <w:rFonts w:ascii="Arial" w:eastAsia="Times New Roman" w:hAnsi="Arial" w:cs="Arial"/>
          <w:b/>
          <w:bCs/>
          <w:color w:val="484848"/>
          <w:sz w:val="18"/>
          <w:szCs w:val="18"/>
        </w:rPr>
        <w:t>Check Box Form Field</w:t>
      </w:r>
      <w:r w:rsidRPr="00A547D6">
        <w:rPr>
          <w:rFonts w:ascii="Arial" w:eastAsia="Times New Roman" w:hAnsi="Arial" w:cs="Arial"/>
          <w:color w:val="484848"/>
          <w:sz w:val="18"/>
          <w:szCs w:val="18"/>
        </w:rPr>
        <w:t xml:space="preserve">. </w:t>
      </w:r>
    </w:p>
    <w:p w:rsidR="00A547D6" w:rsidRPr="00A547D6" w:rsidRDefault="00A547D6" w:rsidP="00051661">
      <w:pPr>
        <w:numPr>
          <w:ilvl w:val="0"/>
          <w:numId w:val="9"/>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Type a space, and then type a label for the check box. </w:t>
      </w:r>
    </w:p>
    <w:p w:rsidR="00A547D6" w:rsidRPr="00A547D6" w:rsidRDefault="00A547D6" w:rsidP="00051661">
      <w:pPr>
        <w:numPr>
          <w:ilvl w:val="0"/>
          <w:numId w:val="9"/>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remove the shading from the check box, click </w:t>
      </w:r>
      <w:r w:rsidRPr="00A547D6">
        <w:rPr>
          <w:rFonts w:ascii="Arial" w:eastAsia="Times New Roman" w:hAnsi="Arial" w:cs="Arial"/>
          <w:b/>
          <w:bCs/>
          <w:color w:val="484848"/>
          <w:sz w:val="18"/>
          <w:szCs w:val="18"/>
        </w:rPr>
        <w:t>Legacy Tools</w:t>
      </w:r>
      <w:r w:rsidRPr="00A547D6">
        <w:rPr>
          <w:rFonts w:ascii="Arial" w:eastAsia="Times New Roman" w:hAnsi="Arial" w:cs="Arial"/>
          <w:color w:val="484848"/>
          <w:sz w:val="18"/>
          <w:szCs w:val="18"/>
        </w:rPr>
        <w:t xml:space="preserve">, and then click </w:t>
      </w:r>
      <w:r w:rsidRPr="00A547D6">
        <w:rPr>
          <w:rFonts w:ascii="Arial" w:eastAsia="Times New Roman" w:hAnsi="Arial" w:cs="Arial"/>
          <w:b/>
          <w:bCs/>
          <w:color w:val="484848"/>
          <w:sz w:val="18"/>
          <w:szCs w:val="18"/>
        </w:rPr>
        <w:t>Shading</w:t>
      </w:r>
      <w:r w:rsidRPr="00A547D6">
        <w:rPr>
          <w:rFonts w:ascii="Arial" w:eastAsia="Times New Roman" w:hAnsi="Arial" w:cs="Arial"/>
          <w:color w:val="484848"/>
          <w:sz w:val="18"/>
          <w:szCs w:val="18"/>
        </w:rPr>
        <w:t xml:space="preserve">. </w:t>
      </w:r>
    </w:p>
    <w:p w:rsidR="00A547D6" w:rsidRPr="00A547D6" w:rsidRDefault="00A547D6" w:rsidP="001E25CD">
      <w:pPr>
        <w:spacing w:before="288" w:after="100" w:afterAutospacing="1"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Step 4: Set or change properties for content controls</w:t>
      </w:r>
    </w:p>
    <w:p w:rsidR="00A547D6" w:rsidRPr="00A547D6"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Each content control has properties that you can set or change. For example, the Date Picker control offers options for the format you want to use to display the date.</w:t>
      </w:r>
    </w:p>
    <w:p w:rsidR="00A547D6" w:rsidRPr="00A547D6" w:rsidRDefault="00A547D6" w:rsidP="00051661">
      <w:pPr>
        <w:numPr>
          <w:ilvl w:val="0"/>
          <w:numId w:val="10"/>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Right-click the content control that you want to change. </w:t>
      </w:r>
    </w:p>
    <w:p w:rsidR="00A547D6" w:rsidRPr="00A547D6" w:rsidRDefault="00A547D6" w:rsidP="00051661">
      <w:pPr>
        <w:numPr>
          <w:ilvl w:val="0"/>
          <w:numId w:val="10"/>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Click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and change the properties that you want. </w:t>
      </w:r>
    </w:p>
    <w:p w:rsidR="00CE4EB0" w:rsidRDefault="00CE4EB0">
      <w:pPr>
        <w:rPr>
          <w:rFonts w:ascii="Arial" w:eastAsia="Times New Roman" w:hAnsi="Arial" w:cs="Arial"/>
          <w:b/>
          <w:bCs/>
          <w:i/>
          <w:color w:val="365F91" w:themeColor="accent1" w:themeShade="BF"/>
          <w:sz w:val="24"/>
          <w:szCs w:val="24"/>
        </w:rPr>
      </w:pPr>
      <w:r>
        <w:rPr>
          <w:rFonts w:ascii="Arial" w:eastAsia="Times New Roman" w:hAnsi="Arial" w:cs="Arial"/>
          <w:b/>
          <w:bCs/>
          <w:i/>
          <w:color w:val="365F91" w:themeColor="accent1" w:themeShade="BF"/>
          <w:sz w:val="24"/>
          <w:szCs w:val="24"/>
        </w:rPr>
        <w:br w:type="page"/>
      </w:r>
    </w:p>
    <w:p w:rsidR="00A547D6" w:rsidRPr="00A547D6" w:rsidRDefault="00A547D6" w:rsidP="001E25CD">
      <w:pPr>
        <w:spacing w:before="288" w:after="100" w:afterAutospacing="1"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lastRenderedPageBreak/>
        <w:t>Step 5: Add instructional text to the form</w:t>
      </w:r>
    </w:p>
    <w:p w:rsidR="00A547D6" w:rsidRPr="00A547D6"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Instructional text can enhance the usability of the form you create and distribute. You can change the default instructional text in content controls.</w:t>
      </w:r>
    </w:p>
    <w:p w:rsidR="00A547D6" w:rsidRPr="00A547D6"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To customize the default instructional text for your form users, do the following:</w:t>
      </w:r>
    </w:p>
    <w:p w:rsidR="00A547D6" w:rsidRPr="00A547D6" w:rsidRDefault="00A547D6" w:rsidP="00051661">
      <w:pPr>
        <w:numPr>
          <w:ilvl w:val="0"/>
          <w:numId w:val="11"/>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Design Mode</w:t>
      </w:r>
      <w:r w:rsidRPr="00A547D6">
        <w:rPr>
          <w:rFonts w:ascii="Arial" w:eastAsia="Times New Roman" w:hAnsi="Arial" w:cs="Arial"/>
          <w:color w:val="484848"/>
          <w:sz w:val="18"/>
          <w:szCs w:val="18"/>
        </w:rPr>
        <w:t xml:space="preserve">. </w:t>
      </w:r>
    </w:p>
    <w:p w:rsidR="00A547D6" w:rsidRPr="00A547D6" w:rsidRDefault="00A547D6" w:rsidP="00A547D6">
      <w:pPr>
        <w:spacing w:before="148" w:after="148" w:line="384" w:lineRule="atLeast"/>
        <w:ind w:left="248" w:right="240"/>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extent cx="2032635" cy="846455"/>
            <wp:effectExtent l="19050" t="0" r="5715" b="0"/>
            <wp:docPr id="12" name="Picture 12"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 Ribbon image"/>
                    <pic:cNvPicPr>
                      <a:picLocks noChangeAspect="1" noChangeArrowheads="1"/>
                    </pic:cNvPicPr>
                  </pic:nvPicPr>
                  <pic:blipFill>
                    <a:blip r:embed="rId7"/>
                    <a:srcRect/>
                    <a:stretch>
                      <a:fillRect/>
                    </a:stretch>
                  </pic:blipFill>
                  <pic:spPr bwMode="auto">
                    <a:xfrm>
                      <a:off x="0" y="0"/>
                      <a:ext cx="2032635" cy="846455"/>
                    </a:xfrm>
                    <a:prstGeom prst="rect">
                      <a:avLst/>
                    </a:prstGeom>
                    <a:noFill/>
                    <a:ln w="9525">
                      <a:noFill/>
                      <a:miter lim="800000"/>
                      <a:headEnd/>
                      <a:tailEnd/>
                    </a:ln>
                  </pic:spPr>
                </pic:pic>
              </a:graphicData>
            </a:graphic>
          </wp:inline>
        </w:drawing>
      </w:r>
    </w:p>
    <w:p w:rsidR="00A547D6" w:rsidRPr="00A547D6" w:rsidRDefault="008F56D0" w:rsidP="00051661">
      <w:pPr>
        <w:numPr>
          <w:ilvl w:val="0"/>
          <w:numId w:val="11"/>
        </w:numPr>
        <w:spacing w:before="66" w:after="66" w:line="240" w:lineRule="auto"/>
        <w:ind w:left="248" w:right="240"/>
        <w:rPr>
          <w:rFonts w:ascii="Arial" w:eastAsia="Times New Roman" w:hAnsi="Arial" w:cs="Arial"/>
          <w:color w:val="484848"/>
          <w:sz w:val="18"/>
          <w:szCs w:val="18"/>
        </w:rPr>
      </w:pPr>
      <w:r>
        <w:rPr>
          <w:rFonts w:ascii="Arial" w:eastAsia="Times New Roman" w:hAnsi="Arial" w:cs="Arial"/>
          <w:color w:val="484848"/>
          <w:sz w:val="18"/>
          <w:szCs w:val="18"/>
        </w:rPr>
        <w:t>Select the content control in which you want instructional text to appear.</w:t>
      </w:r>
      <w:r w:rsidRPr="00A547D6">
        <w:rPr>
          <w:rFonts w:ascii="Arial" w:eastAsia="Times New Roman" w:hAnsi="Arial" w:cs="Arial"/>
          <w:color w:val="484848"/>
          <w:sz w:val="18"/>
          <w:szCs w:val="18"/>
        </w:rPr>
        <w:t xml:space="preserve"> </w:t>
      </w:r>
      <w:r w:rsidR="00A547D6" w:rsidRPr="00A547D6">
        <w:rPr>
          <w:rFonts w:ascii="Arial" w:eastAsia="Times New Roman" w:hAnsi="Arial" w:cs="Arial"/>
          <w:color w:val="484848"/>
          <w:sz w:val="18"/>
          <w:szCs w:val="18"/>
        </w:rPr>
        <w:t xml:space="preserve">Edit the placeholder text and format it any way you </w:t>
      </w:r>
      <w:r w:rsidR="000A4D2A">
        <w:rPr>
          <w:rFonts w:ascii="Arial" w:eastAsia="Times New Roman" w:hAnsi="Arial" w:cs="Arial"/>
          <w:color w:val="484848"/>
          <w:sz w:val="18"/>
          <w:szCs w:val="18"/>
        </w:rPr>
        <w:t>wish</w:t>
      </w:r>
      <w:r w:rsidR="00A547D6" w:rsidRPr="00A547D6">
        <w:rPr>
          <w:rFonts w:ascii="Arial" w:eastAsia="Times New Roman" w:hAnsi="Arial" w:cs="Arial"/>
          <w:color w:val="484848"/>
          <w:sz w:val="18"/>
          <w:szCs w:val="18"/>
        </w:rPr>
        <w:t xml:space="preserve">. </w:t>
      </w:r>
    </w:p>
    <w:p w:rsidR="00A547D6" w:rsidRPr="00A547D6" w:rsidRDefault="00A547D6" w:rsidP="00051661">
      <w:pPr>
        <w:numPr>
          <w:ilvl w:val="0"/>
          <w:numId w:val="11"/>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If you want the content control to disappear when someone types in their own content to replace your instructions in a Rich Text control or a Text control, click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and then select the </w:t>
      </w:r>
      <w:r w:rsidRPr="00A547D6">
        <w:rPr>
          <w:rFonts w:ascii="Arial" w:eastAsia="Times New Roman" w:hAnsi="Arial" w:cs="Arial"/>
          <w:b/>
          <w:bCs/>
          <w:color w:val="484848"/>
          <w:sz w:val="18"/>
          <w:szCs w:val="18"/>
        </w:rPr>
        <w:t>Remove content control when contents are edited</w:t>
      </w:r>
      <w:r w:rsidRPr="00A547D6">
        <w:rPr>
          <w:rFonts w:ascii="Arial" w:eastAsia="Times New Roman" w:hAnsi="Arial" w:cs="Arial"/>
          <w:color w:val="484848"/>
          <w:sz w:val="18"/>
          <w:szCs w:val="18"/>
        </w:rPr>
        <w:t xml:space="preserve"> check box. </w:t>
      </w:r>
    </w:p>
    <w:p w:rsidR="00A547D6" w:rsidRPr="00A547D6" w:rsidRDefault="00A547D6" w:rsidP="00051661">
      <w:pPr>
        <w:numPr>
          <w:ilvl w:val="0"/>
          <w:numId w:val="11"/>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Design Mode</w:t>
      </w:r>
      <w:r w:rsidRPr="00A547D6">
        <w:rPr>
          <w:rFonts w:ascii="Arial" w:eastAsia="Times New Roman" w:hAnsi="Arial" w:cs="Arial"/>
          <w:color w:val="484848"/>
          <w:sz w:val="18"/>
          <w:szCs w:val="18"/>
        </w:rPr>
        <w:t xml:space="preserve"> to turn off the design feature and save the instructional text. </w:t>
      </w:r>
    </w:p>
    <w:p w:rsidR="00A547D6" w:rsidRPr="00A547D6" w:rsidRDefault="00A547D6" w:rsidP="00051661">
      <w:pPr>
        <w:spacing w:before="120" w:after="0" w:line="384" w:lineRule="atLeast"/>
        <w:outlineLvl w:val="4"/>
        <w:rPr>
          <w:rFonts w:ascii="Arial" w:eastAsia="Times New Roman" w:hAnsi="Arial" w:cs="Arial"/>
          <w:b/>
          <w:bCs/>
          <w:i/>
          <w:color w:val="365F91" w:themeColor="accent1" w:themeShade="BF"/>
          <w:sz w:val="24"/>
          <w:szCs w:val="24"/>
        </w:rPr>
      </w:pPr>
      <w:bookmarkStart w:id="5" w:name="2"/>
      <w:bookmarkEnd w:id="5"/>
      <w:r w:rsidRPr="00A547D6">
        <w:rPr>
          <w:rFonts w:ascii="Arial" w:eastAsia="Times New Roman" w:hAnsi="Arial" w:cs="Arial"/>
          <w:b/>
          <w:bCs/>
          <w:i/>
          <w:color w:val="365F91" w:themeColor="accent1" w:themeShade="BF"/>
          <w:sz w:val="24"/>
          <w:szCs w:val="24"/>
        </w:rPr>
        <w:t>Add protection to a form and prepare it for distribution</w:t>
      </w:r>
    </w:p>
    <w:p w:rsidR="00A547D6" w:rsidRPr="00A547D6" w:rsidRDefault="00A547D6" w:rsidP="00051661">
      <w:pPr>
        <w:spacing w:before="148" w:after="148" w:line="240" w:lineRule="auto"/>
        <w:rPr>
          <w:rFonts w:ascii="Arial" w:eastAsia="Times New Roman" w:hAnsi="Arial" w:cs="Arial"/>
          <w:color w:val="484848"/>
          <w:sz w:val="18"/>
          <w:szCs w:val="18"/>
        </w:rPr>
      </w:pPr>
      <w:r w:rsidRPr="00A547D6">
        <w:rPr>
          <w:rFonts w:ascii="Arial" w:eastAsia="Times New Roman" w:hAnsi="Arial" w:cs="Arial"/>
          <w:color w:val="484848"/>
          <w:sz w:val="18"/>
          <w:szCs w:val="18"/>
        </w:rPr>
        <w:t>You can protect individual content controls in a form template to help prevent someone from deleting or editing a particular content control or group of controls, or you can prepare a form to be distributed and filled out by locking it. You can help protect all of the form template content with a password.</w:t>
      </w:r>
    </w:p>
    <w:p w:rsidR="00A547D6" w:rsidRPr="00A547D6" w:rsidRDefault="00A547D6" w:rsidP="00051661">
      <w:pPr>
        <w:spacing w:before="288" w:after="100" w:afterAutospacing="1"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t>Protect parts of a form</w:t>
      </w:r>
    </w:p>
    <w:p w:rsidR="00A547D6" w:rsidRPr="00A547D6" w:rsidRDefault="00A547D6" w:rsidP="00051661">
      <w:pPr>
        <w:numPr>
          <w:ilvl w:val="0"/>
          <w:numId w:val="12"/>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Open the form that you want to protect. </w:t>
      </w:r>
    </w:p>
    <w:p w:rsidR="00A547D6" w:rsidRPr="00A547D6" w:rsidRDefault="00A547D6" w:rsidP="00051661">
      <w:pPr>
        <w:numPr>
          <w:ilvl w:val="0"/>
          <w:numId w:val="12"/>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Select the content control or the group of controls to which you want to restrict changes. </w:t>
      </w:r>
    </w:p>
    <w:p w:rsidR="00A547D6" w:rsidRPr="00A547D6" w:rsidRDefault="00A547D6" w:rsidP="00051661">
      <w:pPr>
        <w:spacing w:before="148" w:after="148"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group several controls, select the controls by pressing SHIFT and clicking each control that you want to group. 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Group</w:t>
      </w:r>
      <w:r w:rsidRPr="00A547D6">
        <w:rPr>
          <w:rFonts w:ascii="Arial" w:eastAsia="Times New Roman" w:hAnsi="Arial" w:cs="Arial"/>
          <w:color w:val="484848"/>
          <w:sz w:val="18"/>
          <w:szCs w:val="18"/>
        </w:rPr>
        <w:t xml:space="preserve">, and then click </w:t>
      </w:r>
      <w:r w:rsidRPr="00A547D6">
        <w:rPr>
          <w:rFonts w:ascii="Arial" w:eastAsia="Times New Roman" w:hAnsi="Arial" w:cs="Arial"/>
          <w:b/>
          <w:bCs/>
          <w:color w:val="484848"/>
          <w:sz w:val="18"/>
          <w:szCs w:val="18"/>
        </w:rPr>
        <w:t>Group</w:t>
      </w:r>
      <w:r w:rsidRPr="00A547D6">
        <w:rPr>
          <w:rFonts w:ascii="Arial" w:eastAsia="Times New Roman" w:hAnsi="Arial" w:cs="Arial"/>
          <w:color w:val="484848"/>
          <w:sz w:val="18"/>
          <w:szCs w:val="18"/>
        </w:rPr>
        <w:t>.</w:t>
      </w:r>
    </w:p>
    <w:p w:rsidR="00A547D6" w:rsidRPr="00A547D6" w:rsidRDefault="00A547D6" w:rsidP="00A547D6">
      <w:pPr>
        <w:numPr>
          <w:ilvl w:val="0"/>
          <w:numId w:val="12"/>
        </w:numPr>
        <w:spacing w:before="66" w:after="66" w:line="384" w:lineRule="atLeast"/>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Controls</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Properties</w:t>
      </w:r>
      <w:r w:rsidRPr="00A547D6">
        <w:rPr>
          <w:rFonts w:ascii="Arial" w:eastAsia="Times New Roman" w:hAnsi="Arial" w:cs="Arial"/>
          <w:color w:val="484848"/>
          <w:sz w:val="18"/>
          <w:szCs w:val="18"/>
        </w:rPr>
        <w:t xml:space="preserve">. </w:t>
      </w:r>
    </w:p>
    <w:p w:rsidR="00A547D6" w:rsidRPr="00A547D6" w:rsidRDefault="00A547D6" w:rsidP="00A547D6">
      <w:pPr>
        <w:spacing w:before="148" w:after="148" w:line="384" w:lineRule="atLeast"/>
        <w:ind w:left="248" w:right="240"/>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extent cx="2032635" cy="846455"/>
            <wp:effectExtent l="19050" t="0" r="5715" b="0"/>
            <wp:docPr id="14" name="Picture 14"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 Ribbon image"/>
                    <pic:cNvPicPr>
                      <a:picLocks noChangeAspect="1" noChangeArrowheads="1"/>
                    </pic:cNvPicPr>
                  </pic:nvPicPr>
                  <pic:blipFill>
                    <a:blip r:embed="rId7"/>
                    <a:srcRect/>
                    <a:stretch>
                      <a:fillRect/>
                    </a:stretch>
                  </pic:blipFill>
                  <pic:spPr bwMode="auto">
                    <a:xfrm>
                      <a:off x="0" y="0"/>
                      <a:ext cx="2032635" cy="846455"/>
                    </a:xfrm>
                    <a:prstGeom prst="rect">
                      <a:avLst/>
                    </a:prstGeom>
                    <a:noFill/>
                    <a:ln w="9525">
                      <a:noFill/>
                      <a:miter lim="800000"/>
                      <a:headEnd/>
                      <a:tailEnd/>
                    </a:ln>
                  </pic:spPr>
                </pic:pic>
              </a:graphicData>
            </a:graphic>
          </wp:inline>
        </w:drawing>
      </w:r>
    </w:p>
    <w:p w:rsidR="00A547D6" w:rsidRPr="00A547D6" w:rsidRDefault="00A547D6" w:rsidP="00051661">
      <w:pPr>
        <w:numPr>
          <w:ilvl w:val="0"/>
          <w:numId w:val="12"/>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In the </w:t>
      </w:r>
      <w:r w:rsidRPr="00A547D6">
        <w:rPr>
          <w:rFonts w:ascii="Arial" w:eastAsia="Times New Roman" w:hAnsi="Arial" w:cs="Arial"/>
          <w:b/>
          <w:bCs/>
          <w:color w:val="484848"/>
          <w:sz w:val="18"/>
          <w:szCs w:val="18"/>
        </w:rPr>
        <w:t>Content Control Properties</w:t>
      </w:r>
      <w:r w:rsidRPr="00A547D6">
        <w:rPr>
          <w:rFonts w:ascii="Arial" w:eastAsia="Times New Roman" w:hAnsi="Arial" w:cs="Arial"/>
          <w:color w:val="484848"/>
          <w:sz w:val="18"/>
          <w:szCs w:val="18"/>
        </w:rPr>
        <w:t xml:space="preserve"> dialog box, under </w:t>
      </w:r>
      <w:r w:rsidRPr="00A547D6">
        <w:rPr>
          <w:rFonts w:ascii="Arial" w:eastAsia="Times New Roman" w:hAnsi="Arial" w:cs="Arial"/>
          <w:b/>
          <w:bCs/>
          <w:color w:val="484848"/>
          <w:sz w:val="18"/>
          <w:szCs w:val="18"/>
        </w:rPr>
        <w:t>Locking</w:t>
      </w:r>
      <w:r w:rsidRPr="00A547D6">
        <w:rPr>
          <w:rFonts w:ascii="Arial" w:eastAsia="Times New Roman" w:hAnsi="Arial" w:cs="Arial"/>
          <w:color w:val="484848"/>
          <w:sz w:val="18"/>
          <w:szCs w:val="18"/>
        </w:rPr>
        <w:t xml:space="preserve">, do either of the following: </w:t>
      </w:r>
    </w:p>
    <w:p w:rsidR="00A547D6" w:rsidRPr="00A547D6" w:rsidRDefault="00A547D6" w:rsidP="00051661">
      <w:pPr>
        <w:numPr>
          <w:ilvl w:val="1"/>
          <w:numId w:val="12"/>
        </w:numPr>
        <w:spacing w:before="66" w:after="66" w:line="240" w:lineRule="auto"/>
        <w:ind w:left="488" w:right="48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Select the </w:t>
      </w:r>
      <w:r w:rsidRPr="00A547D6">
        <w:rPr>
          <w:rFonts w:ascii="Arial" w:eastAsia="Times New Roman" w:hAnsi="Arial" w:cs="Arial"/>
          <w:b/>
          <w:bCs/>
          <w:color w:val="484848"/>
          <w:sz w:val="18"/>
          <w:szCs w:val="18"/>
        </w:rPr>
        <w:t>Content control cannot be deleted</w:t>
      </w:r>
      <w:r w:rsidRPr="00A547D6">
        <w:rPr>
          <w:rFonts w:ascii="Arial" w:eastAsia="Times New Roman" w:hAnsi="Arial" w:cs="Arial"/>
          <w:color w:val="484848"/>
          <w:sz w:val="18"/>
          <w:szCs w:val="18"/>
        </w:rPr>
        <w:t xml:space="preserve"> check box, which allows the content of the control to be edited but the control itself cannot be deleted from the template or a document that is based on the template. </w:t>
      </w:r>
    </w:p>
    <w:p w:rsidR="00A547D6" w:rsidRPr="00A547D6" w:rsidRDefault="00A547D6" w:rsidP="00051661">
      <w:pPr>
        <w:numPr>
          <w:ilvl w:val="1"/>
          <w:numId w:val="12"/>
        </w:numPr>
        <w:spacing w:before="66" w:after="66" w:line="240" w:lineRule="auto"/>
        <w:ind w:left="488" w:right="48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Select the </w:t>
      </w:r>
      <w:r w:rsidRPr="00A547D6">
        <w:rPr>
          <w:rFonts w:ascii="Arial" w:eastAsia="Times New Roman" w:hAnsi="Arial" w:cs="Arial"/>
          <w:b/>
          <w:bCs/>
          <w:color w:val="484848"/>
          <w:sz w:val="18"/>
          <w:szCs w:val="18"/>
        </w:rPr>
        <w:t>Contents cannot be edited</w:t>
      </w:r>
      <w:r w:rsidRPr="00A547D6">
        <w:rPr>
          <w:rFonts w:ascii="Arial" w:eastAsia="Times New Roman" w:hAnsi="Arial" w:cs="Arial"/>
          <w:color w:val="484848"/>
          <w:sz w:val="18"/>
          <w:szCs w:val="18"/>
        </w:rPr>
        <w:t xml:space="preserve"> check box, which allows you to delete the control but does not allow you to edit the content in the control. </w:t>
      </w:r>
    </w:p>
    <w:p w:rsidR="00CE4EB0" w:rsidRDefault="00CE4EB0">
      <w:pPr>
        <w:rPr>
          <w:rFonts w:ascii="Arial" w:eastAsia="Times New Roman" w:hAnsi="Arial" w:cs="Arial"/>
          <w:b/>
          <w:bCs/>
          <w:i/>
          <w:color w:val="365F91" w:themeColor="accent1" w:themeShade="BF"/>
          <w:sz w:val="24"/>
          <w:szCs w:val="24"/>
        </w:rPr>
      </w:pPr>
      <w:r>
        <w:rPr>
          <w:rFonts w:ascii="Arial" w:eastAsia="Times New Roman" w:hAnsi="Arial" w:cs="Arial"/>
          <w:b/>
          <w:bCs/>
          <w:i/>
          <w:color w:val="365F91" w:themeColor="accent1" w:themeShade="BF"/>
          <w:sz w:val="24"/>
          <w:szCs w:val="24"/>
        </w:rPr>
        <w:br w:type="page"/>
      </w:r>
    </w:p>
    <w:p w:rsidR="00A547D6" w:rsidRPr="00A547D6" w:rsidRDefault="00A547D6" w:rsidP="00051661">
      <w:pPr>
        <w:spacing w:before="288" w:after="100" w:afterAutospacing="1" w:line="384" w:lineRule="atLeast"/>
        <w:outlineLvl w:val="4"/>
        <w:rPr>
          <w:rFonts w:ascii="Arial" w:eastAsia="Times New Roman" w:hAnsi="Arial" w:cs="Arial"/>
          <w:b/>
          <w:bCs/>
          <w:i/>
          <w:color w:val="365F91" w:themeColor="accent1" w:themeShade="BF"/>
          <w:sz w:val="24"/>
          <w:szCs w:val="24"/>
        </w:rPr>
      </w:pPr>
      <w:r w:rsidRPr="00A547D6">
        <w:rPr>
          <w:rFonts w:ascii="Arial" w:eastAsia="Times New Roman" w:hAnsi="Arial" w:cs="Arial"/>
          <w:b/>
          <w:bCs/>
          <w:i/>
          <w:color w:val="365F91" w:themeColor="accent1" w:themeShade="BF"/>
          <w:sz w:val="24"/>
          <w:szCs w:val="24"/>
        </w:rPr>
        <w:lastRenderedPageBreak/>
        <w:t>Prepare a form to be filled out</w:t>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Open the form that you want to lock so that it can be filled out. </w:t>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On the </w:t>
      </w:r>
      <w:r w:rsidRPr="00A547D6">
        <w:rPr>
          <w:rFonts w:ascii="Arial" w:eastAsia="Times New Roman" w:hAnsi="Arial" w:cs="Arial"/>
          <w:b/>
          <w:bCs/>
          <w:color w:val="484848"/>
          <w:sz w:val="18"/>
          <w:szCs w:val="18"/>
        </w:rPr>
        <w:t>Developer</w:t>
      </w:r>
      <w:r w:rsidRPr="00A547D6">
        <w:rPr>
          <w:rFonts w:ascii="Arial" w:eastAsia="Times New Roman" w:hAnsi="Arial" w:cs="Arial"/>
          <w:color w:val="484848"/>
          <w:sz w:val="18"/>
          <w:szCs w:val="18"/>
        </w:rPr>
        <w:t xml:space="preserve"> tab, in the </w:t>
      </w:r>
      <w:r w:rsidRPr="00A547D6">
        <w:rPr>
          <w:rFonts w:ascii="Arial" w:eastAsia="Times New Roman" w:hAnsi="Arial" w:cs="Arial"/>
          <w:b/>
          <w:bCs/>
          <w:color w:val="484848"/>
          <w:sz w:val="18"/>
          <w:szCs w:val="18"/>
        </w:rPr>
        <w:t>Protect</w:t>
      </w:r>
      <w:r w:rsidRPr="00A547D6">
        <w:rPr>
          <w:rFonts w:ascii="Arial" w:eastAsia="Times New Roman" w:hAnsi="Arial" w:cs="Arial"/>
          <w:color w:val="484848"/>
          <w:sz w:val="18"/>
          <w:szCs w:val="18"/>
        </w:rPr>
        <w:t xml:space="preserve"> group, click </w:t>
      </w:r>
      <w:r w:rsidRPr="00A547D6">
        <w:rPr>
          <w:rFonts w:ascii="Arial" w:eastAsia="Times New Roman" w:hAnsi="Arial" w:cs="Arial"/>
          <w:b/>
          <w:bCs/>
          <w:color w:val="484848"/>
          <w:sz w:val="18"/>
          <w:szCs w:val="18"/>
        </w:rPr>
        <w:t>Protect Document</w:t>
      </w:r>
      <w:r w:rsidRPr="00A547D6">
        <w:rPr>
          <w:rFonts w:ascii="Arial" w:eastAsia="Times New Roman" w:hAnsi="Arial" w:cs="Arial"/>
          <w:color w:val="484848"/>
          <w:sz w:val="18"/>
          <w:szCs w:val="18"/>
        </w:rPr>
        <w:t xml:space="preserve">, and then click </w:t>
      </w:r>
      <w:r w:rsidRPr="00A547D6">
        <w:rPr>
          <w:rFonts w:ascii="Arial" w:eastAsia="Times New Roman" w:hAnsi="Arial" w:cs="Arial"/>
          <w:b/>
          <w:bCs/>
          <w:color w:val="484848"/>
          <w:sz w:val="18"/>
          <w:szCs w:val="18"/>
        </w:rPr>
        <w:t>Restrict Formatting and Editing</w:t>
      </w:r>
      <w:r w:rsidRPr="00A547D6">
        <w:rPr>
          <w:rFonts w:ascii="Arial" w:eastAsia="Times New Roman" w:hAnsi="Arial" w:cs="Arial"/>
          <w:color w:val="484848"/>
          <w:sz w:val="18"/>
          <w:szCs w:val="18"/>
        </w:rPr>
        <w:t xml:space="preserve">. </w:t>
      </w:r>
    </w:p>
    <w:p w:rsidR="00A547D6" w:rsidRPr="00A547D6" w:rsidRDefault="00A547D6" w:rsidP="00A547D6">
      <w:pPr>
        <w:spacing w:before="148" w:after="148" w:line="384" w:lineRule="atLeast"/>
        <w:ind w:left="248" w:right="240"/>
        <w:rPr>
          <w:rFonts w:ascii="Arial" w:eastAsia="Times New Roman" w:hAnsi="Arial" w:cs="Arial"/>
          <w:color w:val="484848"/>
          <w:sz w:val="18"/>
          <w:szCs w:val="18"/>
        </w:rPr>
      </w:pPr>
      <w:r>
        <w:rPr>
          <w:rFonts w:ascii="Arial" w:eastAsia="Times New Roman" w:hAnsi="Arial" w:cs="Arial"/>
          <w:noProof/>
          <w:color w:val="484848"/>
          <w:sz w:val="18"/>
          <w:szCs w:val="18"/>
        </w:rPr>
        <w:drawing>
          <wp:inline distT="0" distB="0" distL="0" distR="0">
            <wp:extent cx="705485" cy="809625"/>
            <wp:effectExtent l="19050" t="0" r="0" b="0"/>
            <wp:docPr id="15" name="Picture 15" descr="Word Ribb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 Ribbon Image"/>
                    <pic:cNvPicPr>
                      <a:picLocks noChangeAspect="1" noChangeArrowheads="1"/>
                    </pic:cNvPicPr>
                  </pic:nvPicPr>
                  <pic:blipFill>
                    <a:blip r:embed="rId12"/>
                    <a:srcRect/>
                    <a:stretch>
                      <a:fillRect/>
                    </a:stretch>
                  </pic:blipFill>
                  <pic:spPr bwMode="auto">
                    <a:xfrm>
                      <a:off x="0" y="0"/>
                      <a:ext cx="705485" cy="809625"/>
                    </a:xfrm>
                    <a:prstGeom prst="rect">
                      <a:avLst/>
                    </a:prstGeom>
                    <a:noFill/>
                    <a:ln w="9525">
                      <a:noFill/>
                      <a:miter lim="800000"/>
                      <a:headEnd/>
                      <a:tailEnd/>
                    </a:ln>
                  </pic:spPr>
                </pic:pic>
              </a:graphicData>
            </a:graphic>
          </wp:inline>
        </w:drawing>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In the </w:t>
      </w:r>
      <w:r w:rsidRPr="00A547D6">
        <w:rPr>
          <w:rFonts w:ascii="Arial" w:eastAsia="Times New Roman" w:hAnsi="Arial" w:cs="Arial"/>
          <w:b/>
          <w:bCs/>
          <w:color w:val="484848"/>
          <w:sz w:val="18"/>
          <w:szCs w:val="18"/>
        </w:rPr>
        <w:t>Protect Document</w:t>
      </w:r>
      <w:r w:rsidRPr="00A547D6">
        <w:rPr>
          <w:rFonts w:ascii="Arial" w:eastAsia="Times New Roman" w:hAnsi="Arial" w:cs="Arial"/>
          <w:color w:val="484848"/>
          <w:sz w:val="18"/>
          <w:szCs w:val="18"/>
        </w:rPr>
        <w:t xml:space="preserve"> task pane, under </w:t>
      </w:r>
      <w:proofErr w:type="gramStart"/>
      <w:r w:rsidRPr="00A547D6">
        <w:rPr>
          <w:rFonts w:ascii="Arial" w:eastAsia="Times New Roman" w:hAnsi="Arial" w:cs="Arial"/>
          <w:b/>
          <w:bCs/>
          <w:color w:val="484848"/>
          <w:sz w:val="18"/>
          <w:szCs w:val="18"/>
        </w:rPr>
        <w:t>Editing</w:t>
      </w:r>
      <w:proofErr w:type="gramEnd"/>
      <w:r w:rsidRPr="00A547D6">
        <w:rPr>
          <w:rFonts w:ascii="Arial" w:eastAsia="Times New Roman" w:hAnsi="Arial" w:cs="Arial"/>
          <w:b/>
          <w:bCs/>
          <w:color w:val="484848"/>
          <w:sz w:val="18"/>
          <w:szCs w:val="18"/>
        </w:rPr>
        <w:t xml:space="preserve"> restrictions</w:t>
      </w:r>
      <w:r w:rsidRPr="00A547D6">
        <w:rPr>
          <w:rFonts w:ascii="Arial" w:eastAsia="Times New Roman" w:hAnsi="Arial" w:cs="Arial"/>
          <w:color w:val="484848"/>
          <w:sz w:val="18"/>
          <w:szCs w:val="18"/>
        </w:rPr>
        <w:t xml:space="preserve">, select the </w:t>
      </w:r>
      <w:r w:rsidRPr="00A547D6">
        <w:rPr>
          <w:rFonts w:ascii="Arial" w:eastAsia="Times New Roman" w:hAnsi="Arial" w:cs="Arial"/>
          <w:b/>
          <w:bCs/>
          <w:color w:val="484848"/>
          <w:sz w:val="18"/>
          <w:szCs w:val="18"/>
        </w:rPr>
        <w:t>Allow only this type of editing in the document</w:t>
      </w:r>
      <w:r w:rsidRPr="00A547D6">
        <w:rPr>
          <w:rFonts w:ascii="Arial" w:eastAsia="Times New Roman" w:hAnsi="Arial" w:cs="Arial"/>
          <w:color w:val="484848"/>
          <w:sz w:val="18"/>
          <w:szCs w:val="18"/>
        </w:rPr>
        <w:t xml:space="preserve"> check box. </w:t>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In the list of editing restrictions, select </w:t>
      </w:r>
      <w:r w:rsidRPr="00A547D6">
        <w:rPr>
          <w:rFonts w:ascii="Arial" w:eastAsia="Times New Roman" w:hAnsi="Arial" w:cs="Arial"/>
          <w:b/>
          <w:bCs/>
          <w:color w:val="484848"/>
          <w:sz w:val="18"/>
          <w:szCs w:val="18"/>
        </w:rPr>
        <w:t>Filling in forms</w:t>
      </w:r>
      <w:r w:rsidRPr="00A547D6">
        <w:rPr>
          <w:rFonts w:ascii="Arial" w:eastAsia="Times New Roman" w:hAnsi="Arial" w:cs="Arial"/>
          <w:color w:val="484848"/>
          <w:sz w:val="18"/>
          <w:szCs w:val="18"/>
        </w:rPr>
        <w:t xml:space="preserve">. </w:t>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Under </w:t>
      </w:r>
      <w:r w:rsidRPr="00A547D6">
        <w:rPr>
          <w:rFonts w:ascii="Arial" w:eastAsia="Times New Roman" w:hAnsi="Arial" w:cs="Arial"/>
          <w:b/>
          <w:bCs/>
          <w:color w:val="484848"/>
          <w:sz w:val="18"/>
          <w:szCs w:val="18"/>
        </w:rPr>
        <w:t>Start enforcement</w:t>
      </w:r>
      <w:r w:rsidRPr="00A547D6">
        <w:rPr>
          <w:rFonts w:ascii="Arial" w:eastAsia="Times New Roman" w:hAnsi="Arial" w:cs="Arial"/>
          <w:color w:val="484848"/>
          <w:sz w:val="18"/>
          <w:szCs w:val="18"/>
        </w:rPr>
        <w:t xml:space="preserve">, click </w:t>
      </w:r>
      <w:r w:rsidRPr="00A547D6">
        <w:rPr>
          <w:rFonts w:ascii="Arial" w:eastAsia="Times New Roman" w:hAnsi="Arial" w:cs="Arial"/>
          <w:b/>
          <w:bCs/>
          <w:color w:val="484848"/>
          <w:sz w:val="18"/>
          <w:szCs w:val="18"/>
        </w:rPr>
        <w:t>Yes, Start Enforcing Protection</w:t>
      </w:r>
      <w:r w:rsidRPr="00A547D6">
        <w:rPr>
          <w:rFonts w:ascii="Arial" w:eastAsia="Times New Roman" w:hAnsi="Arial" w:cs="Arial"/>
          <w:color w:val="484848"/>
          <w:sz w:val="18"/>
          <w:szCs w:val="18"/>
        </w:rPr>
        <w:t xml:space="preserve">. </w:t>
      </w:r>
    </w:p>
    <w:p w:rsidR="00A547D6" w:rsidRPr="00A547D6" w:rsidRDefault="00A547D6" w:rsidP="00051661">
      <w:pPr>
        <w:numPr>
          <w:ilvl w:val="0"/>
          <w:numId w:val="13"/>
        </w:numPr>
        <w:spacing w:before="66" w:after="66" w:line="240" w:lineRule="auto"/>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 xml:space="preserve">To assign a password to the document so that only reviewers who know the password can remove the protection, type a password in the </w:t>
      </w:r>
      <w:r w:rsidRPr="00A547D6">
        <w:rPr>
          <w:rFonts w:ascii="Arial" w:eastAsia="Times New Roman" w:hAnsi="Arial" w:cs="Arial"/>
          <w:b/>
          <w:bCs/>
          <w:color w:val="484848"/>
          <w:sz w:val="18"/>
          <w:szCs w:val="18"/>
        </w:rPr>
        <w:t>Enter new password (optional)</w:t>
      </w:r>
      <w:r w:rsidRPr="00A547D6">
        <w:rPr>
          <w:rFonts w:ascii="Arial" w:eastAsia="Times New Roman" w:hAnsi="Arial" w:cs="Arial"/>
          <w:color w:val="484848"/>
          <w:sz w:val="18"/>
          <w:szCs w:val="18"/>
        </w:rPr>
        <w:t xml:space="preserve"> box, and then confirm the password. </w:t>
      </w:r>
    </w:p>
    <w:p w:rsidR="00A547D6" w:rsidRPr="00A547D6" w:rsidRDefault="00A547D6" w:rsidP="00A547D6">
      <w:pPr>
        <w:spacing w:before="148" w:after="148" w:line="384" w:lineRule="atLeast"/>
        <w:ind w:left="248" w:right="240"/>
        <w:rPr>
          <w:rFonts w:ascii="Arial" w:eastAsia="Times New Roman" w:hAnsi="Arial" w:cs="Arial"/>
          <w:color w:val="484848"/>
          <w:sz w:val="18"/>
          <w:szCs w:val="18"/>
        </w:rPr>
      </w:pPr>
      <w:r w:rsidRPr="00A547D6">
        <w:rPr>
          <w:rFonts w:ascii="Arial" w:eastAsia="Times New Roman" w:hAnsi="Arial" w:cs="Arial"/>
          <w:color w:val="484848"/>
          <w:sz w:val="18"/>
          <w:szCs w:val="18"/>
        </w:rPr>
        <w:t>Use strong passwords that combine uppercase and lowercase letters, numbers, and symbols. Weak passwords don't mix these elements. Strong password: Y6dh</w:t>
      </w:r>
      <w:proofErr w:type="gramStart"/>
      <w:r w:rsidRPr="00A547D6">
        <w:rPr>
          <w:rFonts w:ascii="Arial" w:eastAsia="Times New Roman" w:hAnsi="Arial" w:cs="Arial"/>
          <w:color w:val="484848"/>
          <w:sz w:val="18"/>
          <w:szCs w:val="18"/>
        </w:rPr>
        <w:t>!et5</w:t>
      </w:r>
      <w:proofErr w:type="gramEnd"/>
      <w:r w:rsidRPr="00A547D6">
        <w:rPr>
          <w:rFonts w:ascii="Arial" w:eastAsia="Times New Roman" w:hAnsi="Arial" w:cs="Arial"/>
          <w:color w:val="484848"/>
          <w:sz w:val="18"/>
          <w:szCs w:val="18"/>
        </w:rPr>
        <w:t>. Weak password: House27. Passwords should be 8 or more characters in length. A pass phrase that uses 14 or more characters is better. It is critical that you remember your password. If you forget your password, Microsoft cannot retrieve it. Store the passwords that you write down in a secure place away from the information that they help protect.</w:t>
      </w:r>
    </w:p>
    <w:tbl>
      <w:tblPr>
        <w:tblW w:w="0" w:type="auto"/>
        <w:tblInd w:w="24" w:type="dxa"/>
        <w:tblCellMar>
          <w:top w:w="15" w:type="dxa"/>
          <w:left w:w="15" w:type="dxa"/>
          <w:bottom w:w="15" w:type="dxa"/>
          <w:right w:w="15" w:type="dxa"/>
        </w:tblCellMar>
        <w:tblLook w:val="04A0" w:firstRow="1" w:lastRow="0" w:firstColumn="1" w:lastColumn="0" w:noHBand="0" w:noVBand="1"/>
      </w:tblPr>
      <w:tblGrid>
        <w:gridCol w:w="246"/>
        <w:gridCol w:w="246"/>
      </w:tblGrid>
      <w:tr w:rsidR="00A547D6" w:rsidRPr="00A547D6" w:rsidTr="00A547D6">
        <w:tc>
          <w:tcPr>
            <w:tcW w:w="0" w:type="auto"/>
            <w:tcMar>
              <w:top w:w="60" w:type="dxa"/>
              <w:left w:w="120" w:type="dxa"/>
              <w:bottom w:w="60" w:type="dxa"/>
              <w:right w:w="120" w:type="dxa"/>
            </w:tcMar>
            <w:hideMark/>
          </w:tcPr>
          <w:p w:rsidR="00A547D6" w:rsidRPr="00A547D6" w:rsidRDefault="00A547D6" w:rsidP="00A547D6">
            <w:pPr>
              <w:spacing w:before="60" w:after="60" w:line="240" w:lineRule="auto"/>
              <w:ind w:left="60" w:right="60"/>
              <w:rPr>
                <w:rFonts w:ascii="Tahoma" w:eastAsia="Times New Roman" w:hAnsi="Tahoma" w:cs="Tahoma"/>
                <w:sz w:val="15"/>
                <w:szCs w:val="15"/>
              </w:rPr>
            </w:pPr>
          </w:p>
        </w:tc>
        <w:tc>
          <w:tcPr>
            <w:tcW w:w="0" w:type="auto"/>
            <w:tcMar>
              <w:top w:w="60" w:type="dxa"/>
              <w:left w:w="120" w:type="dxa"/>
              <w:bottom w:w="60" w:type="dxa"/>
              <w:right w:w="120" w:type="dxa"/>
            </w:tcMar>
            <w:hideMark/>
          </w:tcPr>
          <w:p w:rsidR="00A547D6" w:rsidRPr="00A547D6" w:rsidRDefault="00A547D6" w:rsidP="00A547D6">
            <w:pPr>
              <w:spacing w:before="148" w:after="148" w:line="240" w:lineRule="auto"/>
              <w:ind w:left="60" w:right="60"/>
              <w:rPr>
                <w:rFonts w:ascii="Tahoma" w:eastAsia="Times New Roman" w:hAnsi="Tahoma" w:cs="Tahoma"/>
                <w:sz w:val="15"/>
                <w:szCs w:val="15"/>
              </w:rPr>
            </w:pPr>
          </w:p>
        </w:tc>
      </w:tr>
    </w:tbl>
    <w:p w:rsidR="00A547D6" w:rsidRPr="00A547D6" w:rsidRDefault="00A547D6" w:rsidP="00A547D6">
      <w:pPr>
        <w:spacing w:before="288" w:after="120" w:line="165" w:lineRule="atLeast"/>
        <w:outlineLvl w:val="3"/>
        <w:rPr>
          <w:rFonts w:ascii="Arial" w:eastAsia="Times New Roman" w:hAnsi="Arial" w:cs="Arial"/>
          <w:color w:val="666666"/>
          <w:sz w:val="15"/>
          <w:szCs w:val="15"/>
        </w:rPr>
      </w:pPr>
    </w:p>
    <w:sectPr w:rsidR="00A547D6" w:rsidRPr="00A547D6" w:rsidSect="001E25CD">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5pt;height:8.15pt" o:bullet="t">
        <v:imagedata r:id="rId1" o:title="default"/>
      </v:shape>
    </w:pict>
  </w:numPicBullet>
  <w:numPicBullet w:numPicBulletId="1">
    <w:pict>
      <v:shape id="_x0000_i1027" type="#_x0000_t75" style="width:6.6pt;height:7pt" o:bullet="t">
        <v:imagedata r:id="rId2" o:title="default"/>
      </v:shape>
    </w:pict>
  </w:numPicBullet>
  <w:numPicBullet w:numPicBulletId="2">
    <w:pict>
      <v:shape id="_x0000_i1028" type="#_x0000_t75" style="width:6.6pt;height:7pt" o:bullet="t">
        <v:imagedata r:id="rId3" o:title="default"/>
      </v:shape>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abstractNum w:abstractNumId="0">
    <w:nsid w:val="05D9752A"/>
    <w:multiLevelType w:val="multilevel"/>
    <w:tmpl w:val="3FE46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34444"/>
    <w:multiLevelType w:val="multilevel"/>
    <w:tmpl w:val="54BE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82D14"/>
    <w:multiLevelType w:val="multilevel"/>
    <w:tmpl w:val="39C6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603DE3"/>
    <w:multiLevelType w:val="multilevel"/>
    <w:tmpl w:val="0280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03721"/>
    <w:multiLevelType w:val="multilevel"/>
    <w:tmpl w:val="673C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52ECD"/>
    <w:multiLevelType w:val="multilevel"/>
    <w:tmpl w:val="5FB6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3C772D"/>
    <w:multiLevelType w:val="multilevel"/>
    <w:tmpl w:val="794A74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5EA0E76"/>
    <w:multiLevelType w:val="multilevel"/>
    <w:tmpl w:val="F44A4336"/>
    <w:lvl w:ilvl="0">
      <w:start w:val="1"/>
      <w:numFmt w:val="bullet"/>
      <w:lvlText w:val=""/>
      <w:lvlPicBulletId w:val="3"/>
      <w:lvlJc w:val="left"/>
      <w:pPr>
        <w:tabs>
          <w:tab w:val="num" w:pos="720"/>
        </w:tabs>
        <w:ind w:left="720" w:hanging="360"/>
      </w:pPr>
      <w:rPr>
        <w:rFonts w:ascii="Wingdings" w:hAnsi="Wingdings" w:hint="default"/>
        <w:sz w:val="20"/>
      </w:rPr>
    </w:lvl>
    <w:lvl w:ilvl="1" w:tentative="1">
      <w:start w:val="1"/>
      <w:numFmt w:val="bullet"/>
      <w:lvlText w:val=""/>
      <w:lvlPicBulletId w:val="4"/>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1080F"/>
    <w:multiLevelType w:val="multilevel"/>
    <w:tmpl w:val="9654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743DC"/>
    <w:multiLevelType w:val="multilevel"/>
    <w:tmpl w:val="2D1ABAE8"/>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390814"/>
    <w:multiLevelType w:val="multilevel"/>
    <w:tmpl w:val="3854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F1485"/>
    <w:multiLevelType w:val="multilevel"/>
    <w:tmpl w:val="D06A2B0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0269C"/>
    <w:multiLevelType w:val="multilevel"/>
    <w:tmpl w:val="CE482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8E0C1A"/>
    <w:multiLevelType w:val="multilevel"/>
    <w:tmpl w:val="CDDE700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13679"/>
    <w:multiLevelType w:val="multilevel"/>
    <w:tmpl w:val="18A004F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3"/>
  </w:num>
  <w:num w:numId="4">
    <w:abstractNumId w:val="6"/>
  </w:num>
  <w:num w:numId="5">
    <w:abstractNumId w:val="10"/>
  </w:num>
  <w:num w:numId="6">
    <w:abstractNumId w:val="3"/>
  </w:num>
  <w:num w:numId="7">
    <w:abstractNumId w:val="0"/>
  </w:num>
  <w:num w:numId="8">
    <w:abstractNumId w:val="8"/>
  </w:num>
  <w:num w:numId="9">
    <w:abstractNumId w:val="2"/>
  </w:num>
  <w:num w:numId="10">
    <w:abstractNumId w:val="4"/>
  </w:num>
  <w:num w:numId="11">
    <w:abstractNumId w:val="5"/>
  </w:num>
  <w:num w:numId="12">
    <w:abstractNumId w:val="12"/>
  </w:num>
  <w:num w:numId="13">
    <w:abstractNumId w:val="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7D6"/>
    <w:rsid w:val="00051661"/>
    <w:rsid w:val="0008760A"/>
    <w:rsid w:val="000A4D2A"/>
    <w:rsid w:val="00156E7C"/>
    <w:rsid w:val="0019724A"/>
    <w:rsid w:val="001E25CD"/>
    <w:rsid w:val="00285663"/>
    <w:rsid w:val="004232B0"/>
    <w:rsid w:val="00480152"/>
    <w:rsid w:val="0058775C"/>
    <w:rsid w:val="00696995"/>
    <w:rsid w:val="007C0C5D"/>
    <w:rsid w:val="00807ABC"/>
    <w:rsid w:val="008F56D0"/>
    <w:rsid w:val="00920882"/>
    <w:rsid w:val="00A54107"/>
    <w:rsid w:val="00A547D6"/>
    <w:rsid w:val="00AA0881"/>
    <w:rsid w:val="00AB48AB"/>
    <w:rsid w:val="00B6260B"/>
    <w:rsid w:val="00CE4EB0"/>
    <w:rsid w:val="00D82FE1"/>
    <w:rsid w:val="00D9139B"/>
    <w:rsid w:val="00D9209F"/>
    <w:rsid w:val="00DB6861"/>
    <w:rsid w:val="00DC2229"/>
    <w:rsid w:val="00ED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7D6"/>
    <w:rPr>
      <w:strike w:val="0"/>
      <w:dstrike w:val="0"/>
      <w:color w:val="0560A6"/>
      <w:u w:val="none"/>
      <w:effect w:val="none"/>
    </w:rPr>
  </w:style>
  <w:style w:type="paragraph" w:styleId="BalloonText">
    <w:name w:val="Balloon Text"/>
    <w:basedOn w:val="Normal"/>
    <w:link w:val="BalloonTextChar"/>
    <w:uiPriority w:val="99"/>
    <w:semiHidden/>
    <w:unhideWhenUsed/>
    <w:rsid w:val="00A5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7D6"/>
    <w:rPr>
      <w:rFonts w:ascii="Tahoma" w:hAnsi="Tahoma" w:cs="Tahoma"/>
      <w:sz w:val="16"/>
      <w:szCs w:val="16"/>
    </w:rPr>
  </w:style>
  <w:style w:type="character" w:styleId="PlaceholderText">
    <w:name w:val="Placeholder Text"/>
    <w:basedOn w:val="DefaultParagraphFont"/>
    <w:uiPriority w:val="99"/>
    <w:semiHidden/>
    <w:rsid w:val="000516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7D6"/>
    <w:rPr>
      <w:strike w:val="0"/>
      <w:dstrike w:val="0"/>
      <w:color w:val="0560A6"/>
      <w:u w:val="none"/>
      <w:effect w:val="none"/>
    </w:rPr>
  </w:style>
  <w:style w:type="paragraph" w:styleId="BalloonText">
    <w:name w:val="Balloon Text"/>
    <w:basedOn w:val="Normal"/>
    <w:link w:val="BalloonTextChar"/>
    <w:uiPriority w:val="99"/>
    <w:semiHidden/>
    <w:unhideWhenUsed/>
    <w:rsid w:val="00A54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7D6"/>
    <w:rPr>
      <w:rFonts w:ascii="Tahoma" w:hAnsi="Tahoma" w:cs="Tahoma"/>
      <w:sz w:val="16"/>
      <w:szCs w:val="16"/>
    </w:rPr>
  </w:style>
  <w:style w:type="character" w:styleId="PlaceholderText">
    <w:name w:val="Placeholder Text"/>
    <w:basedOn w:val="DefaultParagraphFont"/>
    <w:uiPriority w:val="99"/>
    <w:semiHidden/>
    <w:rsid w:val="00051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40016">
      <w:marLeft w:val="0"/>
      <w:marRight w:val="0"/>
      <w:marTop w:val="0"/>
      <w:marBottom w:val="0"/>
      <w:divBdr>
        <w:top w:val="none" w:sz="0" w:space="0" w:color="auto"/>
        <w:left w:val="none" w:sz="0" w:space="0" w:color="auto"/>
        <w:bottom w:val="single" w:sz="2" w:space="6" w:color="B6B6B6"/>
        <w:right w:val="none" w:sz="0" w:space="0" w:color="auto"/>
      </w:divBdr>
      <w:divsChild>
        <w:div w:id="1604413718">
          <w:marLeft w:val="0"/>
          <w:marRight w:val="0"/>
          <w:marTop w:val="0"/>
          <w:marBottom w:val="0"/>
          <w:divBdr>
            <w:top w:val="none" w:sz="0" w:space="0" w:color="auto"/>
            <w:left w:val="none" w:sz="0" w:space="0" w:color="auto"/>
            <w:bottom w:val="none" w:sz="0" w:space="0" w:color="auto"/>
            <w:right w:val="none" w:sz="0" w:space="0" w:color="auto"/>
          </w:divBdr>
        </w:div>
      </w:divsChild>
    </w:div>
    <w:div w:id="1451628317">
      <w:marLeft w:val="0"/>
      <w:marRight w:val="0"/>
      <w:marTop w:val="0"/>
      <w:marBottom w:val="0"/>
      <w:divBdr>
        <w:top w:val="none" w:sz="0" w:space="0" w:color="auto"/>
        <w:left w:val="none" w:sz="0" w:space="0" w:color="auto"/>
        <w:bottom w:val="none" w:sz="0" w:space="0" w:color="auto"/>
        <w:right w:val="none" w:sz="0" w:space="0" w:color="auto"/>
      </w:divBdr>
      <w:divsChild>
        <w:div w:id="1102267295">
          <w:marLeft w:val="0"/>
          <w:marRight w:val="0"/>
          <w:marTop w:val="0"/>
          <w:marBottom w:val="82"/>
          <w:divBdr>
            <w:top w:val="single" w:sz="2" w:space="0" w:color="CCCCCC"/>
            <w:left w:val="single" w:sz="2" w:space="0" w:color="CCCCCC"/>
            <w:bottom w:val="single" w:sz="2" w:space="0" w:color="CCCCCC"/>
            <w:right w:val="single" w:sz="2" w:space="0" w:color="CCCCCC"/>
          </w:divBdr>
          <w:divsChild>
            <w:div w:id="1410925153">
              <w:marLeft w:val="0"/>
              <w:marRight w:val="0"/>
              <w:marTop w:val="0"/>
              <w:marBottom w:val="0"/>
              <w:divBdr>
                <w:top w:val="none" w:sz="0" w:space="0" w:color="auto"/>
                <w:left w:val="none" w:sz="0" w:space="0" w:color="auto"/>
                <w:bottom w:val="none" w:sz="0" w:space="0" w:color="auto"/>
                <w:right w:val="none" w:sz="0" w:space="0" w:color="auto"/>
              </w:divBdr>
              <w:divsChild>
                <w:div w:id="1492670853">
                  <w:marLeft w:val="0"/>
                  <w:marRight w:val="0"/>
                  <w:marTop w:val="0"/>
                  <w:marBottom w:val="0"/>
                  <w:divBdr>
                    <w:top w:val="none" w:sz="0" w:space="0" w:color="auto"/>
                    <w:left w:val="none" w:sz="0" w:space="0" w:color="auto"/>
                    <w:bottom w:val="none" w:sz="0" w:space="0" w:color="auto"/>
                    <w:right w:val="none" w:sz="0" w:space="0" w:color="auto"/>
                  </w:divBdr>
                </w:div>
              </w:divsChild>
            </w:div>
            <w:div w:id="19636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043">
      <w:marLeft w:val="0"/>
      <w:marRight w:val="0"/>
      <w:marTop w:val="0"/>
      <w:marBottom w:val="0"/>
      <w:divBdr>
        <w:top w:val="none" w:sz="0" w:space="0" w:color="auto"/>
        <w:left w:val="none" w:sz="0" w:space="0" w:color="auto"/>
        <w:bottom w:val="none" w:sz="0" w:space="0" w:color="auto"/>
        <w:right w:val="none" w:sz="0" w:space="0" w:color="auto"/>
      </w:divBdr>
      <w:divsChild>
        <w:div w:id="1231844239">
          <w:marLeft w:val="0"/>
          <w:marRight w:val="0"/>
          <w:marTop w:val="0"/>
          <w:marBottom w:val="0"/>
          <w:divBdr>
            <w:top w:val="none" w:sz="0" w:space="0" w:color="auto"/>
            <w:left w:val="none" w:sz="0" w:space="0" w:color="auto"/>
            <w:bottom w:val="none" w:sz="0" w:space="0" w:color="auto"/>
            <w:right w:val="none" w:sz="0" w:space="0" w:color="auto"/>
          </w:divBdr>
        </w:div>
        <w:div w:id="46999589">
          <w:marLeft w:val="0"/>
          <w:marRight w:val="0"/>
          <w:marTop w:val="0"/>
          <w:marBottom w:val="0"/>
          <w:divBdr>
            <w:top w:val="none" w:sz="0" w:space="0" w:color="auto"/>
            <w:left w:val="none" w:sz="0" w:space="0" w:color="auto"/>
            <w:bottom w:val="none" w:sz="0" w:space="0" w:color="auto"/>
            <w:right w:val="none" w:sz="0" w:space="0" w:color="auto"/>
          </w:divBdr>
          <w:divsChild>
            <w:div w:id="11768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5.gif"/><Relationship Id="rId12" Type="http://schemas.openxmlformats.org/officeDocument/2006/relationships/image" Target="media/image10.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gif"/><Relationship Id="rId5" Type="http://schemas.openxmlformats.org/officeDocument/2006/relationships/webSettings" Target="webSettings.xml"/><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8780079C</Template>
  <TotalTime>1</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Monmouth University</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Information Management</cp:lastModifiedBy>
  <cp:revision>2</cp:revision>
  <cp:lastPrinted>2011-11-28T14:52:00Z</cp:lastPrinted>
  <dcterms:created xsi:type="dcterms:W3CDTF">2011-11-30T21:32:00Z</dcterms:created>
  <dcterms:modified xsi:type="dcterms:W3CDTF">2011-11-30T21:32:00Z</dcterms:modified>
</cp:coreProperties>
</file>