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A26A3" w14:textId="77777777" w:rsidR="001346B4" w:rsidRPr="00154E44" w:rsidRDefault="001346B4" w:rsidP="00933598">
      <w:pPr>
        <w:contextualSpacing/>
        <w:rPr>
          <w:color w:val="000000" w:themeColor="text1"/>
        </w:rPr>
      </w:pPr>
      <w:r w:rsidRPr="00154E44">
        <w:rPr>
          <w:color w:val="000000" w:themeColor="text1"/>
        </w:rPr>
        <w:t>Jessica Bonin</w:t>
      </w:r>
    </w:p>
    <w:p w14:paraId="57090086" w14:textId="77777777" w:rsidR="001346B4" w:rsidRPr="00154E44" w:rsidRDefault="001346B4" w:rsidP="00933598">
      <w:pPr>
        <w:contextualSpacing/>
        <w:rPr>
          <w:color w:val="000000" w:themeColor="text1"/>
        </w:rPr>
      </w:pPr>
      <w:r w:rsidRPr="00154E44">
        <w:rPr>
          <w:color w:val="000000" w:themeColor="text1"/>
        </w:rPr>
        <w:t>Analysis of Environmental Data</w:t>
      </w:r>
    </w:p>
    <w:p w14:paraId="0F65EF32" w14:textId="246B9D7B" w:rsidR="001346B4" w:rsidRPr="00154E44" w:rsidRDefault="001346B4" w:rsidP="00933598">
      <w:pPr>
        <w:contextualSpacing/>
        <w:rPr>
          <w:color w:val="000000" w:themeColor="text1"/>
        </w:rPr>
      </w:pPr>
      <w:r w:rsidRPr="00154E44">
        <w:rPr>
          <w:color w:val="000000" w:themeColor="text1"/>
        </w:rPr>
        <w:t xml:space="preserve">Week </w:t>
      </w:r>
      <w:r w:rsidRPr="00154E44">
        <w:rPr>
          <w:color w:val="000000" w:themeColor="text1"/>
        </w:rPr>
        <w:t>10</w:t>
      </w:r>
      <w:r w:rsidRPr="00154E44">
        <w:rPr>
          <w:color w:val="000000" w:themeColor="text1"/>
        </w:rPr>
        <w:t xml:space="preserve"> Reading Questions</w:t>
      </w:r>
    </w:p>
    <w:p w14:paraId="549614D3" w14:textId="2F2EB5D1" w:rsidR="001346B4" w:rsidRPr="00154E44" w:rsidRDefault="001346B4" w:rsidP="00933598">
      <w:pPr>
        <w:contextualSpacing/>
        <w:rPr>
          <w:color w:val="000000" w:themeColor="text1"/>
        </w:rPr>
      </w:pPr>
      <w:r w:rsidRPr="00154E44">
        <w:rPr>
          <w:color w:val="000000" w:themeColor="text1"/>
        </w:rPr>
        <w:t>November 14</w:t>
      </w:r>
      <w:r w:rsidRPr="00154E44">
        <w:rPr>
          <w:color w:val="000000" w:themeColor="text1"/>
        </w:rPr>
        <w:t>, 2021</w:t>
      </w:r>
      <w:r w:rsidRPr="00154E44">
        <w:rPr>
          <w:color w:val="000000" w:themeColor="text1"/>
        </w:rPr>
        <w:t xml:space="preserve"> (sorry it was a day late, it’s been a rough week)</w:t>
      </w:r>
    </w:p>
    <w:p w14:paraId="1CA9BD51" w14:textId="097B1980" w:rsidR="001346B4" w:rsidRPr="00154E44" w:rsidRDefault="001346B4" w:rsidP="00933598">
      <w:pPr>
        <w:contextualSpacing/>
        <w:rPr>
          <w:color w:val="000000" w:themeColor="text1"/>
        </w:rPr>
      </w:pPr>
      <w:r w:rsidRPr="00154E44">
        <w:rPr>
          <w:color w:val="000000" w:themeColor="text1"/>
        </w:rPr>
        <w:t xml:space="preserve">Worked with </w:t>
      </w:r>
      <w:r w:rsidRPr="00154E44">
        <w:rPr>
          <w:color w:val="000000" w:themeColor="text1"/>
        </w:rPr>
        <w:t>no one</w:t>
      </w:r>
    </w:p>
    <w:p w14:paraId="1F6F0F3E" w14:textId="4228E305" w:rsidR="0026110F" w:rsidRPr="00154E44" w:rsidRDefault="0026110F" w:rsidP="00933598">
      <w:pPr>
        <w:contextualSpacing/>
        <w:rPr>
          <w:color w:val="000000" w:themeColor="text1"/>
        </w:rPr>
      </w:pPr>
    </w:p>
    <w:p w14:paraId="07C38686" w14:textId="71693E9E" w:rsidR="00154E44" w:rsidRPr="007C64D8" w:rsidRDefault="00154E44" w:rsidP="00933598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154E44">
        <w:rPr>
          <w:rFonts w:eastAsia="Times New Roman" w:cs="Tahoma"/>
          <w:color w:val="000000" w:themeColor="text1"/>
          <w:shd w:val="clear" w:color="auto" w:fill="FFFFFF"/>
        </w:rPr>
        <w:t>Why would we want a model selection criterion to penalize the number of parameters in a model?</w:t>
      </w:r>
    </w:p>
    <w:p w14:paraId="0551E69A" w14:textId="77777777" w:rsidR="00914A93" w:rsidRDefault="00914A93" w:rsidP="00914A93">
      <w:pPr>
        <w:contextualSpacing/>
        <w:rPr>
          <w:rFonts w:eastAsia="Times New Roman" w:cs="Times New Roman"/>
          <w:color w:val="000000" w:themeColor="text1"/>
        </w:rPr>
      </w:pPr>
    </w:p>
    <w:p w14:paraId="60998352" w14:textId="39B58F94" w:rsidR="007C64D8" w:rsidRPr="00EE2F0C" w:rsidRDefault="007C64D8" w:rsidP="00914A93">
      <w:pPr>
        <w:ind w:left="360"/>
        <w:contextualSpacing/>
        <w:rPr>
          <w:rFonts w:eastAsia="Times New Roman" w:cs="Times New Roman"/>
          <w:b/>
          <w:bCs/>
          <w:color w:val="000000" w:themeColor="text1"/>
        </w:rPr>
      </w:pPr>
      <w:r w:rsidRPr="00EE2F0C">
        <w:rPr>
          <w:rFonts w:eastAsia="Times New Roman" w:cs="Times New Roman"/>
          <w:b/>
          <w:bCs/>
          <w:color w:val="000000" w:themeColor="text1"/>
        </w:rPr>
        <w:t>With the increase in parameters, the more chances for error you’re introducing into your model.</w:t>
      </w:r>
      <w:r w:rsidR="00EE2F0C" w:rsidRPr="00EE2F0C">
        <w:rPr>
          <w:rFonts w:eastAsia="Times New Roman" w:cs="Times New Roman"/>
          <w:b/>
          <w:bCs/>
          <w:color w:val="000000" w:themeColor="text1"/>
        </w:rPr>
        <w:t xml:space="preserve"> It helps protect against overfitting.</w:t>
      </w:r>
    </w:p>
    <w:p w14:paraId="77A9A4E6" w14:textId="77777777" w:rsidR="00154E44" w:rsidRPr="00154E44" w:rsidRDefault="00154E44" w:rsidP="00933598">
      <w:pPr>
        <w:pStyle w:val="ListParagraph"/>
        <w:rPr>
          <w:rFonts w:eastAsia="Times New Roman" w:cs="Times New Roman"/>
          <w:color w:val="000000" w:themeColor="text1"/>
        </w:rPr>
      </w:pPr>
    </w:p>
    <w:p w14:paraId="1DAF10F9" w14:textId="4227F102" w:rsidR="00154E44" w:rsidRDefault="00154E44" w:rsidP="00933598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154E44">
        <w:rPr>
          <w:rFonts w:eastAsia="Times New Roman" w:cs="Times New Roman"/>
          <w:color w:val="000000" w:themeColor="text1"/>
        </w:rPr>
        <w:t>In 2 - 3 paragraphs, describe the meaning of the slope parameter </w:t>
      </w:r>
      <w:r w:rsidRPr="00154E44">
        <w:rPr>
          <w:rFonts w:eastAsia="Times New Roman" w:cs="STIXGeneral-Italic"/>
          <w:color w:val="000000" w:themeColor="text1"/>
          <w:bdr w:val="none" w:sz="0" w:space="0" w:color="auto" w:frame="1"/>
        </w:rPr>
        <w:t>β</w:t>
      </w:r>
      <w:r w:rsidRPr="00154E44">
        <w:rPr>
          <w:rFonts w:eastAsia="Times New Roman" w:cs="STIXGeneral-Regular"/>
          <w:color w:val="000000" w:themeColor="text1"/>
          <w:bdr w:val="none" w:sz="0" w:space="0" w:color="auto" w:frame="1"/>
        </w:rPr>
        <w:t>1</w:t>
      </w:r>
      <w:r w:rsidRPr="00154E44">
        <w:rPr>
          <w:rFonts w:eastAsia="Times New Roman" w:cs="Times New Roman"/>
          <w:color w:val="000000" w:themeColor="text1"/>
        </w:rPr>
        <w:t> in the context of the relationship between the predictor variable, x, and the response variable y.</w:t>
      </w:r>
    </w:p>
    <w:p w14:paraId="093AA03D" w14:textId="77777777" w:rsidR="001F19D1" w:rsidRDefault="001F19D1" w:rsidP="00933598">
      <w:pPr>
        <w:ind w:firstLine="720"/>
        <w:contextualSpacing/>
        <w:rPr>
          <w:rFonts w:eastAsia="Times New Roman" w:cs="Times New Roman"/>
          <w:color w:val="000000" w:themeColor="text1"/>
        </w:rPr>
      </w:pPr>
    </w:p>
    <w:p w14:paraId="77F25D4D" w14:textId="77777777" w:rsidR="001B7146" w:rsidRDefault="00B22691" w:rsidP="00914A93">
      <w:pPr>
        <w:ind w:left="360" w:firstLine="720"/>
        <w:contextualSpacing/>
        <w:rPr>
          <w:rFonts w:eastAsia="Times New Roman" w:cs="Times New Roman"/>
          <w:b/>
          <w:bCs/>
          <w:color w:val="000000" w:themeColor="text1"/>
        </w:rPr>
      </w:pPr>
      <w:r w:rsidRPr="001F19D1">
        <w:rPr>
          <w:rFonts w:eastAsia="Times New Roman" w:cs="Times New Roman"/>
          <w:b/>
          <w:bCs/>
          <w:color w:val="000000" w:themeColor="text1"/>
        </w:rPr>
        <w:t xml:space="preserve">For every 1 unit change in </w:t>
      </w:r>
      <w:r w:rsidR="001F19D1" w:rsidRPr="001F19D1">
        <w:rPr>
          <w:rFonts w:eastAsia="Times New Roman" w:cs="Times New Roman"/>
          <w:b/>
          <w:bCs/>
          <w:color w:val="000000" w:themeColor="text1"/>
        </w:rPr>
        <w:t>x, we expect a b unit change in y, on average.</w:t>
      </w:r>
      <w:r w:rsidR="00E57BB9">
        <w:rPr>
          <w:rFonts w:eastAsia="Times New Roman" w:cs="Times New Roman"/>
          <w:b/>
          <w:bCs/>
          <w:color w:val="000000" w:themeColor="text1"/>
        </w:rPr>
        <w:t xml:space="preserve"> To help explain I will use the example of bear body condition and human supplied food.</w:t>
      </w:r>
      <w:r w:rsidR="001B7146">
        <w:rPr>
          <w:rFonts w:eastAsia="Times New Roman" w:cs="Times New Roman"/>
          <w:b/>
          <w:bCs/>
          <w:color w:val="000000" w:themeColor="text1"/>
        </w:rPr>
        <w:t xml:space="preserve"> Human supplied food would be the predictor variable and body condition would be the response variable. With every 1 unit increase of human supplied food, there we expect a b unit change in y. </w:t>
      </w:r>
    </w:p>
    <w:p w14:paraId="1155B179" w14:textId="6A19B99B" w:rsidR="00154E44" w:rsidRPr="001F19D1" w:rsidRDefault="001B7146" w:rsidP="00914A93">
      <w:pPr>
        <w:ind w:left="360" w:firstLine="720"/>
        <w:contextualSpacing/>
        <w:rPr>
          <w:rFonts w:eastAsia="Times New Roman" w:cs="Times New Roman"/>
          <w:b/>
          <w:bCs/>
          <w:color w:val="000000" w:themeColor="text1"/>
        </w:rPr>
      </w:pPr>
      <w:r>
        <w:rPr>
          <w:rFonts w:eastAsia="Times New Roman" w:cs="Times New Roman"/>
          <w:b/>
          <w:bCs/>
          <w:color w:val="000000" w:themeColor="text1"/>
        </w:rPr>
        <w:t>B is the beta coefficient that is the degree of change (or the slope parameter). If b is positive, there will be a positive linear relationship between x and y. In our example, if the b is positive, with the increase in amount of human supplied food, there is an increase in bear body condition.</w:t>
      </w:r>
    </w:p>
    <w:p w14:paraId="5F9721D3" w14:textId="77777777" w:rsidR="00B22691" w:rsidRPr="00154E44" w:rsidRDefault="00B22691" w:rsidP="00933598">
      <w:pPr>
        <w:contextualSpacing/>
        <w:rPr>
          <w:rFonts w:eastAsia="Times New Roman" w:cs="Times New Roman"/>
          <w:color w:val="000000" w:themeColor="text1"/>
        </w:rPr>
      </w:pPr>
    </w:p>
    <w:p w14:paraId="7D7234DE" w14:textId="279414A2" w:rsidR="00154E44" w:rsidRPr="00154E44" w:rsidRDefault="00154E44" w:rsidP="00933598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154E44">
        <w:rPr>
          <w:rFonts w:eastAsia="Times New Roman" w:cs="Tahoma"/>
          <w:color w:val="000000" w:themeColor="text1"/>
        </w:rPr>
        <w:t>What is the </w:t>
      </w:r>
      <w:r w:rsidRPr="00154E44">
        <w:rPr>
          <w:rFonts w:eastAsia="Times New Roman" w:cs="Tahoma"/>
          <w:i/>
          <w:iCs/>
          <w:color w:val="000000" w:themeColor="text1"/>
        </w:rPr>
        <w:t>base case</w:t>
      </w:r>
      <w:r w:rsidRPr="00154E44">
        <w:rPr>
          <w:rFonts w:eastAsia="Times New Roman" w:cs="Tahoma"/>
          <w:color w:val="000000" w:themeColor="text1"/>
        </w:rPr>
        <w:t> water treatment?</w:t>
      </w:r>
    </w:p>
    <w:p w14:paraId="76E865BD" w14:textId="42DB68C4" w:rsidR="00154E44" w:rsidRDefault="00154E44" w:rsidP="00933598">
      <w:pPr>
        <w:contextualSpacing/>
        <w:rPr>
          <w:rFonts w:eastAsia="Times New Roman" w:cs="Times New Roman"/>
          <w:color w:val="000000" w:themeColor="text1"/>
        </w:rPr>
      </w:pPr>
    </w:p>
    <w:p w14:paraId="764EFF8A" w14:textId="485F2648" w:rsidR="009B18F2" w:rsidRPr="009B18F2" w:rsidRDefault="009B18F2" w:rsidP="00914A93">
      <w:pPr>
        <w:ind w:firstLine="720"/>
        <w:contextualSpacing/>
        <w:rPr>
          <w:rFonts w:eastAsia="Times New Roman" w:cs="Times New Roman"/>
          <w:b/>
          <w:bCs/>
          <w:color w:val="000000" w:themeColor="text1"/>
        </w:rPr>
      </w:pPr>
      <w:r w:rsidRPr="009B18F2">
        <w:rPr>
          <w:rFonts w:eastAsia="Times New Roman" w:cs="Times New Roman"/>
          <w:b/>
          <w:bCs/>
          <w:color w:val="000000" w:themeColor="text1"/>
        </w:rPr>
        <w:t>Low</w:t>
      </w:r>
    </w:p>
    <w:p w14:paraId="6E5637D8" w14:textId="77777777" w:rsidR="009B18F2" w:rsidRPr="00154E44" w:rsidRDefault="009B18F2" w:rsidP="00933598">
      <w:pPr>
        <w:contextualSpacing/>
        <w:rPr>
          <w:rFonts w:eastAsia="Times New Roman" w:cs="Times New Roman"/>
          <w:color w:val="000000" w:themeColor="text1"/>
        </w:rPr>
      </w:pPr>
    </w:p>
    <w:p w14:paraId="13393168" w14:textId="3BD6C409" w:rsidR="00154E44" w:rsidRPr="00E3026A" w:rsidRDefault="00154E44" w:rsidP="00933598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154E44">
        <w:rPr>
          <w:rFonts w:eastAsia="Times New Roman" w:cs="Tahoma"/>
          <w:color w:val="000000" w:themeColor="text1"/>
        </w:rPr>
        <w:t>What is the average plant mass, in grams, for the </w:t>
      </w:r>
      <w:r w:rsidRPr="00154E44">
        <w:rPr>
          <w:rFonts w:eastAsia="Times New Roman" w:cs="Tahoma"/>
          <w:b/>
          <w:bCs/>
          <w:color w:val="000000" w:themeColor="text1"/>
        </w:rPr>
        <w:t>low</w:t>
      </w:r>
      <w:r w:rsidRPr="00154E44">
        <w:rPr>
          <w:rFonts w:eastAsia="Times New Roman" w:cs="Tahoma"/>
          <w:color w:val="000000" w:themeColor="text1"/>
        </w:rPr>
        <w:t> water treatment?</w:t>
      </w:r>
      <w:r w:rsidRPr="00154E44">
        <w:rPr>
          <w:rFonts w:eastAsia="Times New Roman" w:cs="Tahoma"/>
          <w:color w:val="000000" w:themeColor="text1"/>
        </w:rPr>
        <w:t xml:space="preserve"> </w:t>
      </w:r>
      <w:r w:rsidRPr="00154E44">
        <w:rPr>
          <w:rFonts w:eastAsia="Times New Roman" w:cs="Tahoma"/>
          <w:color w:val="000000" w:themeColor="text1"/>
        </w:rPr>
        <w:t>How did you calculate this quantity?</w:t>
      </w:r>
    </w:p>
    <w:p w14:paraId="392B738D" w14:textId="0879AFE7" w:rsidR="00E3026A" w:rsidRDefault="00E3026A" w:rsidP="00933598">
      <w:pPr>
        <w:contextualSpacing/>
        <w:rPr>
          <w:rFonts w:eastAsia="Times New Roman" w:cs="Times New Roman"/>
          <w:color w:val="000000" w:themeColor="text1"/>
        </w:rPr>
      </w:pPr>
    </w:p>
    <w:p w14:paraId="3F5DD75B" w14:textId="09007CD6" w:rsidR="00E3026A" w:rsidRPr="00D158AD" w:rsidRDefault="00D158AD" w:rsidP="00933598">
      <w:pPr>
        <w:ind w:firstLine="720"/>
        <w:contextualSpacing/>
        <w:rPr>
          <w:rFonts w:eastAsia="Times New Roman" w:cs="Times New Roman"/>
          <w:b/>
          <w:bCs/>
          <w:color w:val="000000" w:themeColor="text1"/>
        </w:rPr>
      </w:pPr>
      <w:r w:rsidRPr="00D158AD">
        <w:rPr>
          <w:rFonts w:eastAsia="Times New Roman" w:cs="Times New Roman"/>
          <w:b/>
          <w:bCs/>
          <w:color w:val="000000" w:themeColor="text1"/>
        </w:rPr>
        <w:t xml:space="preserve">2.4g. Since “low” is the base case, the average mass is the intercept. </w:t>
      </w:r>
    </w:p>
    <w:p w14:paraId="1605A95D" w14:textId="77777777" w:rsidR="00154E44" w:rsidRPr="00154E44" w:rsidRDefault="00154E44" w:rsidP="00933598">
      <w:pPr>
        <w:contextualSpacing/>
        <w:rPr>
          <w:rFonts w:eastAsia="Times New Roman" w:cs="Times New Roman"/>
          <w:color w:val="000000" w:themeColor="text1"/>
        </w:rPr>
      </w:pPr>
    </w:p>
    <w:p w14:paraId="6B3237C9" w14:textId="621461C1" w:rsidR="00154E44" w:rsidRPr="00432822" w:rsidRDefault="00154E44" w:rsidP="00933598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154E44">
        <w:rPr>
          <w:rFonts w:eastAsia="Times New Roman" w:cs="Tahoma"/>
          <w:color w:val="000000" w:themeColor="text1"/>
        </w:rPr>
        <w:t>What is the average plant mass, in grams, for the </w:t>
      </w:r>
      <w:r w:rsidRPr="00154E44">
        <w:rPr>
          <w:rFonts w:eastAsia="Times New Roman" w:cs="Tahoma"/>
          <w:b/>
          <w:bCs/>
          <w:color w:val="000000" w:themeColor="text1"/>
        </w:rPr>
        <w:t>medium</w:t>
      </w:r>
      <w:r w:rsidRPr="00154E44">
        <w:rPr>
          <w:rFonts w:eastAsia="Times New Roman" w:cs="Tahoma"/>
          <w:color w:val="000000" w:themeColor="text1"/>
        </w:rPr>
        <w:t> water treatment?</w:t>
      </w:r>
      <w:r w:rsidRPr="00154E44">
        <w:rPr>
          <w:rFonts w:eastAsia="Times New Roman" w:cs="Tahoma"/>
          <w:color w:val="000000" w:themeColor="text1"/>
        </w:rPr>
        <w:t xml:space="preserve"> </w:t>
      </w:r>
      <w:r w:rsidRPr="00154E44">
        <w:rPr>
          <w:rFonts w:eastAsia="Times New Roman" w:cs="Tahoma"/>
          <w:color w:val="000000" w:themeColor="text1"/>
        </w:rPr>
        <w:t>How did you calculate this quantity?</w:t>
      </w:r>
    </w:p>
    <w:p w14:paraId="42F71FCD" w14:textId="7B518D89" w:rsidR="00432822" w:rsidRDefault="00432822" w:rsidP="00933598">
      <w:pPr>
        <w:contextualSpacing/>
        <w:rPr>
          <w:rFonts w:eastAsia="Times New Roman" w:cs="Times New Roman"/>
          <w:color w:val="000000" w:themeColor="text1"/>
        </w:rPr>
      </w:pPr>
    </w:p>
    <w:p w14:paraId="02AFC6D2" w14:textId="488F3F68" w:rsidR="00432822" w:rsidRDefault="00432822" w:rsidP="00933598">
      <w:pPr>
        <w:ind w:left="720"/>
        <w:contextualSpacing/>
        <w:rPr>
          <w:rFonts w:eastAsia="Times New Roman" w:cs="Times New Roman"/>
          <w:b/>
          <w:bCs/>
          <w:color w:val="000000" w:themeColor="text1"/>
        </w:rPr>
      </w:pPr>
      <w:r w:rsidRPr="00432822">
        <w:rPr>
          <w:rFonts w:eastAsia="Times New Roman" w:cs="Times New Roman"/>
          <w:b/>
          <w:bCs/>
          <w:color w:val="000000" w:themeColor="text1"/>
        </w:rPr>
        <w:t>3.7</w:t>
      </w:r>
      <w:r w:rsidR="00875869">
        <w:rPr>
          <w:rFonts w:eastAsia="Times New Roman" w:cs="Times New Roman"/>
          <w:b/>
          <w:bCs/>
          <w:color w:val="000000" w:themeColor="text1"/>
        </w:rPr>
        <w:t>g</w:t>
      </w:r>
      <w:r w:rsidRPr="00432822">
        <w:rPr>
          <w:rFonts w:eastAsia="Times New Roman" w:cs="Times New Roman"/>
          <w:b/>
          <w:bCs/>
          <w:color w:val="000000" w:themeColor="text1"/>
        </w:rPr>
        <w:t xml:space="preserve"> = 2.4 + (1 x 1.3) + (0 x 13.6)</w:t>
      </w:r>
    </w:p>
    <w:p w14:paraId="52D821A3" w14:textId="57DA353F" w:rsidR="00875869" w:rsidRPr="00432822" w:rsidRDefault="00875869" w:rsidP="00933598">
      <w:pPr>
        <w:ind w:left="720"/>
        <w:contextualSpacing/>
        <w:rPr>
          <w:rFonts w:eastAsia="Times New Roman" w:cs="Times New Roman"/>
          <w:b/>
          <w:bCs/>
          <w:color w:val="000000" w:themeColor="text1"/>
        </w:rPr>
      </w:pPr>
      <w:r>
        <w:rPr>
          <w:rFonts w:eastAsia="Times New Roman" w:cs="Times New Roman"/>
          <w:b/>
          <w:bCs/>
          <w:color w:val="000000" w:themeColor="text1"/>
        </w:rPr>
        <w:t>Total = base case + (1 x medium) + (0 x high)</w:t>
      </w:r>
    </w:p>
    <w:p w14:paraId="6D995437" w14:textId="77777777" w:rsidR="00154E44" w:rsidRPr="00154E44" w:rsidRDefault="00154E44" w:rsidP="00933598">
      <w:pPr>
        <w:contextualSpacing/>
        <w:rPr>
          <w:rFonts w:eastAsia="Times New Roman" w:cs="Times New Roman"/>
          <w:color w:val="000000" w:themeColor="text1"/>
        </w:rPr>
      </w:pPr>
    </w:p>
    <w:p w14:paraId="104C6692" w14:textId="77777777" w:rsidR="00154E44" w:rsidRPr="00154E44" w:rsidRDefault="00154E44" w:rsidP="00933598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 w:themeColor="text1"/>
        </w:rPr>
      </w:pPr>
      <w:r w:rsidRPr="00154E44">
        <w:rPr>
          <w:rFonts w:eastAsia="Times New Roman" w:cs="Tahoma"/>
          <w:color w:val="000000" w:themeColor="text1"/>
        </w:rPr>
        <w:t xml:space="preserve">Which of the following questions </w:t>
      </w:r>
      <w:r w:rsidRPr="00F951AC">
        <w:rPr>
          <w:rFonts w:eastAsia="Times New Roman" w:cs="Tahoma"/>
          <w:b/>
          <w:bCs/>
          <w:color w:val="000000" w:themeColor="text1"/>
          <w:u w:val="single"/>
        </w:rPr>
        <w:t xml:space="preserve">cannot </w:t>
      </w:r>
      <w:r w:rsidRPr="00154E44">
        <w:rPr>
          <w:rFonts w:eastAsia="Times New Roman" w:cs="Tahoma"/>
          <w:color w:val="000000" w:themeColor="text1"/>
        </w:rPr>
        <w:t>be addressed with the model coefficient table? Select the correct answer or answers:</w:t>
      </w:r>
    </w:p>
    <w:p w14:paraId="5C967575" w14:textId="77777777" w:rsidR="00154E44" w:rsidRPr="00E54B58" w:rsidRDefault="00154E44" w:rsidP="00933598">
      <w:pPr>
        <w:pStyle w:val="ListParagraph"/>
        <w:numPr>
          <w:ilvl w:val="0"/>
          <w:numId w:val="6"/>
        </w:numPr>
        <w:rPr>
          <w:rFonts w:eastAsia="Times New Roman" w:cs="Times New Roman"/>
          <w:strike/>
          <w:color w:val="000000" w:themeColor="text1"/>
        </w:rPr>
      </w:pPr>
      <w:r w:rsidRPr="00E54B58">
        <w:rPr>
          <w:rFonts w:eastAsia="Times New Roman" w:cs="Tahoma"/>
          <w:strike/>
          <w:color w:val="000000" w:themeColor="text1"/>
        </w:rPr>
        <w:t>Is there a positive relationship between increased water availability and plant biomass accumulation</w:t>
      </w:r>
      <w:r w:rsidRPr="00E54B58">
        <w:rPr>
          <w:rFonts w:eastAsia="Times New Roman" w:cs="Tahoma"/>
          <w:strike/>
          <w:color w:val="000000" w:themeColor="text1"/>
        </w:rPr>
        <w:t>?</w:t>
      </w:r>
    </w:p>
    <w:p w14:paraId="6F7EB0F5" w14:textId="77777777" w:rsidR="00154E44" w:rsidRPr="00AA43A3" w:rsidRDefault="00154E44" w:rsidP="00933598">
      <w:pPr>
        <w:pStyle w:val="ListParagraph"/>
        <w:numPr>
          <w:ilvl w:val="0"/>
          <w:numId w:val="6"/>
        </w:numPr>
        <w:rPr>
          <w:rFonts w:eastAsia="Times New Roman" w:cs="Times New Roman"/>
          <w:b/>
          <w:bCs/>
          <w:color w:val="000000" w:themeColor="text1"/>
        </w:rPr>
      </w:pPr>
      <w:r w:rsidRPr="00AA43A3">
        <w:rPr>
          <w:rFonts w:eastAsia="Times New Roman" w:cs="Tahoma"/>
          <w:b/>
          <w:bCs/>
          <w:color w:val="000000" w:themeColor="text1"/>
        </w:rPr>
        <w:lastRenderedPageBreak/>
        <w:t>Is water availability a significant predictor for plant biomass accumulation?</w:t>
      </w:r>
    </w:p>
    <w:p w14:paraId="1EBFD318" w14:textId="589F39F1" w:rsidR="00154E44" w:rsidRPr="00F951AC" w:rsidRDefault="00154E44" w:rsidP="00933598">
      <w:pPr>
        <w:pStyle w:val="ListParagraph"/>
        <w:numPr>
          <w:ilvl w:val="0"/>
          <w:numId w:val="6"/>
        </w:numPr>
        <w:rPr>
          <w:rFonts w:eastAsia="Times New Roman" w:cs="Times New Roman"/>
          <w:strike/>
          <w:color w:val="000000" w:themeColor="text1"/>
        </w:rPr>
      </w:pPr>
      <w:r w:rsidRPr="00F951AC">
        <w:rPr>
          <w:rFonts w:eastAsia="Times New Roman" w:cs="Tahoma"/>
          <w:strike/>
          <w:color w:val="000000" w:themeColor="text1"/>
        </w:rPr>
        <w:t xml:space="preserve">What is the average biomass of plants in the </w:t>
      </w:r>
      <w:proofErr w:type="gramStart"/>
      <w:r w:rsidRPr="00F951AC">
        <w:rPr>
          <w:rFonts w:eastAsia="Times New Roman" w:cs="Tahoma"/>
          <w:strike/>
          <w:color w:val="000000" w:themeColor="text1"/>
        </w:rPr>
        <w:t>high water</w:t>
      </w:r>
      <w:proofErr w:type="gramEnd"/>
      <w:r w:rsidRPr="00F951AC">
        <w:rPr>
          <w:rFonts w:eastAsia="Times New Roman" w:cs="Tahoma"/>
          <w:strike/>
          <w:color w:val="000000" w:themeColor="text1"/>
        </w:rPr>
        <w:t xml:space="preserve"> treatment?</w:t>
      </w:r>
    </w:p>
    <w:p w14:paraId="359A1381" w14:textId="04B257C0" w:rsidR="00154E44" w:rsidRPr="00154E44" w:rsidRDefault="00154E44" w:rsidP="00154E44">
      <w:pPr>
        <w:ind w:left="720"/>
        <w:rPr>
          <w:color w:val="000000" w:themeColor="text1"/>
        </w:rPr>
      </w:pPr>
    </w:p>
    <w:sectPr w:rsidR="00154E44" w:rsidRPr="0015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TIXGeneral-Italic">
    <w:panose1 w:val="00000000000000000000"/>
    <w:charset w:val="00"/>
    <w:family w:val="auto"/>
    <w:notTrueType/>
    <w:pitch w:val="variable"/>
    <w:sig w:usb0="A00002BF" w:usb1="42000D4E" w:usb2="02000000" w:usb3="00000000" w:csb0="800001FF" w:csb1="00000000"/>
  </w:font>
  <w:font w:name="STIXGeneral-Regular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B71F1"/>
    <w:multiLevelType w:val="multilevel"/>
    <w:tmpl w:val="DD0E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837B4"/>
    <w:multiLevelType w:val="multilevel"/>
    <w:tmpl w:val="46E4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644C8"/>
    <w:multiLevelType w:val="hybridMultilevel"/>
    <w:tmpl w:val="E9D06174"/>
    <w:lvl w:ilvl="0" w:tplc="3282FD3E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BD4F2B"/>
    <w:multiLevelType w:val="multilevel"/>
    <w:tmpl w:val="F01CEED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DC650F"/>
    <w:multiLevelType w:val="hybridMultilevel"/>
    <w:tmpl w:val="7E505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7C0526"/>
    <w:multiLevelType w:val="multilevel"/>
    <w:tmpl w:val="686A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0F"/>
    <w:rsid w:val="00090372"/>
    <w:rsid w:val="001346B4"/>
    <w:rsid w:val="00154E44"/>
    <w:rsid w:val="001967EB"/>
    <w:rsid w:val="001B7146"/>
    <w:rsid w:val="001F19D1"/>
    <w:rsid w:val="0026110F"/>
    <w:rsid w:val="002F4AEA"/>
    <w:rsid w:val="00432822"/>
    <w:rsid w:val="005F17AD"/>
    <w:rsid w:val="006C1BE5"/>
    <w:rsid w:val="007C64D8"/>
    <w:rsid w:val="00875869"/>
    <w:rsid w:val="00914A93"/>
    <w:rsid w:val="00933598"/>
    <w:rsid w:val="009B18F2"/>
    <w:rsid w:val="00AA43A3"/>
    <w:rsid w:val="00B22691"/>
    <w:rsid w:val="00B33B35"/>
    <w:rsid w:val="00D158AD"/>
    <w:rsid w:val="00DB4A0A"/>
    <w:rsid w:val="00E3026A"/>
    <w:rsid w:val="00E54B58"/>
    <w:rsid w:val="00E57BB9"/>
    <w:rsid w:val="00EE2F0C"/>
    <w:rsid w:val="00F9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D159F"/>
  <w15:chartTrackingRefBased/>
  <w15:docId w15:val="{CF369665-2AA9-5643-A576-1B5FE32E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6B4"/>
  </w:style>
  <w:style w:type="paragraph" w:styleId="Heading4">
    <w:name w:val="heading 4"/>
    <w:basedOn w:val="Normal"/>
    <w:link w:val="Heading4Char"/>
    <w:uiPriority w:val="9"/>
    <w:qFormat/>
    <w:rsid w:val="00154E4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E4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54E44"/>
  </w:style>
  <w:style w:type="character" w:customStyle="1" w:styleId="math">
    <w:name w:val="math"/>
    <w:basedOn w:val="DefaultParagraphFont"/>
    <w:rsid w:val="00154E44"/>
  </w:style>
  <w:style w:type="character" w:customStyle="1" w:styleId="mi">
    <w:name w:val="mi"/>
    <w:basedOn w:val="DefaultParagraphFont"/>
    <w:rsid w:val="00154E44"/>
  </w:style>
  <w:style w:type="character" w:customStyle="1" w:styleId="mn">
    <w:name w:val="mn"/>
    <w:basedOn w:val="DefaultParagraphFont"/>
    <w:rsid w:val="00154E44"/>
  </w:style>
  <w:style w:type="character" w:customStyle="1" w:styleId="Heading4Char">
    <w:name w:val="Heading 4 Char"/>
    <w:basedOn w:val="DefaultParagraphFont"/>
    <w:link w:val="Heading4"/>
    <w:uiPriority w:val="9"/>
    <w:rsid w:val="00154E44"/>
    <w:rPr>
      <w:rFonts w:ascii="Times New Roman" w:eastAsia="Times New Roman" w:hAnsi="Times New Roman" w:cs="Times New Roman"/>
      <w:b/>
      <w:bCs/>
    </w:rPr>
  </w:style>
  <w:style w:type="character" w:styleId="Emphasis">
    <w:name w:val="Emphasis"/>
    <w:basedOn w:val="DefaultParagraphFont"/>
    <w:uiPriority w:val="20"/>
    <w:qFormat/>
    <w:rsid w:val="00154E44"/>
    <w:rPr>
      <w:i/>
      <w:iCs/>
    </w:rPr>
  </w:style>
  <w:style w:type="character" w:styleId="Strong">
    <w:name w:val="Strong"/>
    <w:basedOn w:val="DefaultParagraphFont"/>
    <w:uiPriority w:val="22"/>
    <w:qFormat/>
    <w:rsid w:val="00154E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4E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Bonin</dc:creator>
  <cp:keywords/>
  <dc:description/>
  <cp:lastModifiedBy>Jessica Bonin</cp:lastModifiedBy>
  <cp:revision>31</cp:revision>
  <dcterms:created xsi:type="dcterms:W3CDTF">2021-11-15T20:26:00Z</dcterms:created>
  <dcterms:modified xsi:type="dcterms:W3CDTF">2021-11-16T02:07:00Z</dcterms:modified>
</cp:coreProperties>
</file>