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trabalho: Trabalho individual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VPL trata da aplicação de estrutura de dados para resolução de um problema.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 forma, estaremos praticando o uso das operações do TDA lista implementadas no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VPL anterior e teremos uma visão de usuário da estrutura de dados, ao invés da visão de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programador/desenvolvedor da estrutura.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o TDA lista do VPL anterior, implemente um TDA chamado "numero_grande_t" que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representará inteiros com tamanho ilimitado. Cada célula da lista deve armazenar um digito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número inteiro. Não é permitido mudanças estruturais na lista, isto é, as estruturas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internas da célula e da lista devem ser as mesmas do exercício anterior. Entretanto,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permitido a inclusão de novas operações no TDA lista. O TDA "numero_grande_t" deve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as operações de adição, subtração, multiplicação e divisão. Os seguintes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estão disponíveis para a implementação do VPL: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"numero_grande_interface.h": Arquivo contendo a declaração das operações do TDA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"numero_grande_t", com pré e pós condições para cada operação e uma pequena descrição do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comportamento esperado da operação.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"numero_grande_privado.h": Arquivo que deverá conter a declaração da estrutura do TDA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"numero_grande_t". Deve conter a declaração de uma lista que obrigatoriamente armazenará os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digitos do número e um valor booleano (bool, incluir &lt;stdbool.h&gt;) representando o sinal do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(true para positivo, false para negativo). O valor zero é considerado positivo.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"numero_grande.c": Arquivo que devará conter a implementação das operações do TDA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"numero_grande_t".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"lista_interface.h": Arquivo contendo a declaração das operações da lista, com pré e pós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para cada operação e uma pequena descrição do comportamento esperado da operação.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poderá adicionar novas operações na lista se achar necessário, mas não pode mudar as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estruturas internas do TDA lista (copiar do VPL anterior e modificar se necessário);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"lista.c": Arquivo que deverá conter a implementação das operações do TDA lista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(copiar do VPL anterior);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declaração da estrutura do TDA "numero_grande_t" deve ser feita dentro do arquivo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numero_grande_privado.h e deve possuir a lista que armazenará os números inteiros e um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booleano representando o sinal do número. É permitido a criação de quaisquer outros campos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do TDA.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