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F841B" w14:textId="3F759E50" w:rsidR="006010EA" w:rsidRPr="006010EA" w:rsidRDefault="006010EA">
      <w:pPr>
        <w:rPr>
          <w:sz w:val="28"/>
          <w:szCs w:val="28"/>
        </w:rPr>
      </w:pPr>
      <w:r w:rsidRPr="006010EA">
        <w:rPr>
          <w:b/>
          <w:bCs/>
          <w:sz w:val="28"/>
          <w:szCs w:val="28"/>
        </w:rPr>
        <w:t>Deep Le</w:t>
      </w:r>
      <w:r w:rsidR="009A06BF">
        <w:rPr>
          <w:b/>
          <w:bCs/>
          <w:sz w:val="28"/>
          <w:szCs w:val="28"/>
        </w:rPr>
        <w:t>a</w:t>
      </w:r>
      <w:r w:rsidRPr="006010EA">
        <w:rPr>
          <w:b/>
          <w:bCs/>
          <w:sz w:val="28"/>
          <w:szCs w:val="28"/>
        </w:rPr>
        <w:t xml:space="preserve">rning </w:t>
      </w:r>
      <w:r w:rsidR="009A06BF">
        <w:rPr>
          <w:b/>
          <w:bCs/>
          <w:sz w:val="28"/>
          <w:szCs w:val="28"/>
        </w:rPr>
        <w:t>Model on</w:t>
      </w:r>
      <w:r w:rsidRPr="006010EA">
        <w:rPr>
          <w:b/>
          <w:bCs/>
          <w:sz w:val="28"/>
          <w:szCs w:val="28"/>
        </w:rPr>
        <w:t xml:space="preserve"> Fashion MNIST</w:t>
      </w:r>
      <w:r w:rsidR="009A06BF">
        <w:rPr>
          <w:b/>
          <w:bCs/>
          <w:sz w:val="28"/>
          <w:szCs w:val="28"/>
        </w:rPr>
        <w:t xml:space="preserve"> dataset</w:t>
      </w:r>
    </w:p>
    <w:p w14:paraId="1CA1CF04" w14:textId="78C7DB30" w:rsidR="00BD2AFB" w:rsidRDefault="00380EAE">
      <w:r>
        <w:t xml:space="preserve">This blog </w:t>
      </w:r>
      <w:r w:rsidR="004A5A5E">
        <w:t xml:space="preserve">explores the </w:t>
      </w:r>
      <w:r w:rsidR="008B7585">
        <w:t>i</w:t>
      </w:r>
      <w:r w:rsidR="008B7585" w:rsidRPr="008B7585">
        <w:t>ntricacies of employing a speciali</w:t>
      </w:r>
      <w:r w:rsidR="008B7585">
        <w:t>s</w:t>
      </w:r>
      <w:r w:rsidR="008B7585" w:rsidRPr="008B7585">
        <w:t>ed model</w:t>
      </w:r>
      <w:r w:rsidR="004A5A5E">
        <w:t xml:space="preserve"> to a</w:t>
      </w:r>
      <w:r w:rsidR="00887E7E">
        <w:t xml:space="preserve">n </w:t>
      </w:r>
      <w:r w:rsidR="004A5A5E">
        <w:t>image-based dataset</w:t>
      </w:r>
      <w:r w:rsidR="003C55E8">
        <w:t xml:space="preserve"> using features such as </w:t>
      </w:r>
      <w:r w:rsidR="00E05AEE">
        <w:t>Dropout</w:t>
      </w:r>
      <w:r w:rsidR="00571811">
        <w:t>, Flattening and Adam optimiser.</w:t>
      </w:r>
    </w:p>
    <w:p w14:paraId="37B7829A" w14:textId="0BDF9D4A" w:rsidR="00165814" w:rsidRDefault="00941041">
      <w:r>
        <w:t xml:space="preserve">The Fashion MNIST dataset </w:t>
      </w:r>
      <w:r w:rsidR="00D414EF">
        <w:t xml:space="preserve">consisted of 60,000 </w:t>
      </w:r>
      <w:r w:rsidR="00957DC9">
        <w:t xml:space="preserve">training images and 10,000 test images. The aim of this task was to </w:t>
      </w:r>
      <w:r w:rsidR="006F4F1E">
        <w:t>classify the images into 10 different fashion categories</w:t>
      </w:r>
      <w:r w:rsidR="00290949">
        <w:t xml:space="preserve"> with the use of a deep learning model</w:t>
      </w:r>
      <w:r w:rsidR="00EA60E9">
        <w:t xml:space="preserve"> using the Keras library.</w:t>
      </w:r>
    </w:p>
    <w:p w14:paraId="0880BF44" w14:textId="58921520" w:rsidR="00DA2675" w:rsidRDefault="00165814">
      <w:r w:rsidRPr="00165814">
        <w:rPr>
          <w:noProof/>
        </w:rPr>
        <w:drawing>
          <wp:inline distT="0" distB="0" distL="0" distR="0" wp14:anchorId="786D6D10" wp14:editId="12330F4B">
            <wp:extent cx="5753479" cy="1073888"/>
            <wp:effectExtent l="0" t="0" r="0" b="0"/>
            <wp:docPr id="19250101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1012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184" cy="10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53">
        <w:t xml:space="preserve"> </w:t>
      </w:r>
    </w:p>
    <w:p w14:paraId="160087DD" w14:textId="51AF4B68" w:rsidR="00DA2675" w:rsidRDefault="00CC6957" w:rsidP="00063582">
      <w:pPr>
        <w:rPr>
          <w:color w:val="000000" w:themeColor="text1"/>
        </w:rPr>
      </w:pPr>
      <w:r w:rsidRPr="00063582">
        <w:rPr>
          <w:color w:val="000000" w:themeColor="text1"/>
        </w:rPr>
        <w:t>Th</w:t>
      </w:r>
      <w:r w:rsidR="004278FF" w:rsidRPr="00063582">
        <w:rPr>
          <w:color w:val="000000" w:themeColor="text1"/>
        </w:rPr>
        <w:t xml:space="preserve">e approach </w:t>
      </w:r>
      <w:r w:rsidR="004278FF" w:rsidRPr="00DE028F">
        <w:rPr>
          <w:color w:val="000000" w:themeColor="text1"/>
        </w:rPr>
        <w:t xml:space="preserve">was to </w:t>
      </w:r>
      <w:r w:rsidR="00DB558F">
        <w:rPr>
          <w:color w:val="000000" w:themeColor="text1"/>
        </w:rPr>
        <w:t xml:space="preserve">construct </w:t>
      </w:r>
      <w:r w:rsidR="004278FF" w:rsidRPr="00DE028F">
        <w:rPr>
          <w:color w:val="000000" w:themeColor="text1"/>
        </w:rPr>
        <w:t xml:space="preserve">a </w:t>
      </w:r>
      <w:r w:rsidR="00DA2675" w:rsidRPr="00DE028F">
        <w:rPr>
          <w:color w:val="000000" w:themeColor="text1"/>
        </w:rPr>
        <w:t>sequential neural network</w:t>
      </w:r>
      <w:r w:rsidR="004278FF" w:rsidRPr="00DE028F">
        <w:rPr>
          <w:color w:val="000000" w:themeColor="text1"/>
        </w:rPr>
        <w:t xml:space="preserve"> </w:t>
      </w:r>
      <w:r w:rsidR="00DA2675" w:rsidRPr="00DE028F">
        <w:rPr>
          <w:color w:val="000000" w:themeColor="text1"/>
        </w:rPr>
        <w:t xml:space="preserve">with layers designed for </w:t>
      </w:r>
      <w:r w:rsidR="004278FF" w:rsidRPr="00DE028F">
        <w:rPr>
          <w:color w:val="000000" w:themeColor="text1"/>
        </w:rPr>
        <w:t xml:space="preserve">different </w:t>
      </w:r>
      <w:r w:rsidR="00063582" w:rsidRPr="00DE028F">
        <w:rPr>
          <w:color w:val="000000" w:themeColor="text1"/>
        </w:rPr>
        <w:t xml:space="preserve">classification purposes. Firstly, as shown the first </w:t>
      </w:r>
      <w:r w:rsidR="00DE028F" w:rsidRPr="00DE028F">
        <w:rPr>
          <w:color w:val="000000" w:themeColor="text1"/>
        </w:rPr>
        <w:t>layer’s</w:t>
      </w:r>
      <w:r w:rsidR="00DA2675" w:rsidRPr="00DE028F">
        <w:rPr>
          <w:color w:val="000000" w:themeColor="text1"/>
        </w:rPr>
        <w:t xml:space="preserve"> </w:t>
      </w:r>
      <w:r w:rsidR="00063582" w:rsidRPr="00DE028F">
        <w:rPr>
          <w:color w:val="000000" w:themeColor="text1"/>
        </w:rPr>
        <w:t xml:space="preserve">function was to </w:t>
      </w:r>
      <w:r w:rsidR="00DA2675" w:rsidRPr="00DE028F">
        <w:rPr>
          <w:color w:val="000000" w:themeColor="text1"/>
        </w:rPr>
        <w:t>flatten</w:t>
      </w:r>
      <w:r w:rsidR="00063582" w:rsidRPr="00DE028F">
        <w:rPr>
          <w:color w:val="000000" w:themeColor="text1"/>
        </w:rPr>
        <w:t xml:space="preserve"> </w:t>
      </w:r>
      <w:r w:rsidR="00DA2675" w:rsidRPr="00DE028F">
        <w:rPr>
          <w:color w:val="000000" w:themeColor="text1"/>
        </w:rPr>
        <w:t>the images to a vector</w:t>
      </w:r>
      <w:r w:rsidR="00063582" w:rsidRPr="00DE028F">
        <w:rPr>
          <w:color w:val="000000" w:themeColor="text1"/>
        </w:rPr>
        <w:t xml:space="preserve"> so it could be </w:t>
      </w:r>
      <w:r w:rsidR="00DE028F" w:rsidRPr="00DE028F">
        <w:rPr>
          <w:color w:val="000000" w:themeColor="text1"/>
        </w:rPr>
        <w:t>readable for the machine.</w:t>
      </w:r>
    </w:p>
    <w:p w14:paraId="1FF980BB" w14:textId="1D657321" w:rsidR="00DA2675" w:rsidRDefault="008E39AF" w:rsidP="00BF5541">
      <w:pPr>
        <w:rPr>
          <w:color w:val="000000" w:themeColor="text1"/>
        </w:rPr>
      </w:pPr>
      <w:r>
        <w:rPr>
          <w:color w:val="000000" w:themeColor="text1"/>
        </w:rPr>
        <w:t xml:space="preserve">Regarding hidden layers, a dense layer with </w:t>
      </w:r>
      <w:r w:rsidR="00150E09">
        <w:rPr>
          <w:color w:val="000000" w:themeColor="text1"/>
        </w:rPr>
        <w:t>256 units and Re</w:t>
      </w:r>
      <w:r w:rsidR="00A80DC6">
        <w:rPr>
          <w:color w:val="000000" w:themeColor="text1"/>
        </w:rPr>
        <w:t>lu</w:t>
      </w:r>
      <w:r w:rsidR="00150E09">
        <w:rPr>
          <w:color w:val="000000" w:themeColor="text1"/>
        </w:rPr>
        <w:t xml:space="preserve"> activation was used. To avoid overfitting </w:t>
      </w:r>
      <w:r w:rsidR="00804459">
        <w:rPr>
          <w:color w:val="000000" w:themeColor="text1"/>
        </w:rPr>
        <w:t xml:space="preserve">within the layer, a regularisation of 50% </w:t>
      </w:r>
      <w:r w:rsidR="00EB4D0B">
        <w:rPr>
          <w:color w:val="000000" w:themeColor="text1"/>
        </w:rPr>
        <w:t>was</w:t>
      </w:r>
      <w:r w:rsidR="00E262FF">
        <w:rPr>
          <w:color w:val="000000" w:themeColor="text1"/>
        </w:rPr>
        <w:t xml:space="preserve"> included which represents changes within the accuracy graph</w:t>
      </w:r>
      <w:r w:rsidR="00361BBE">
        <w:rPr>
          <w:color w:val="000000" w:themeColor="text1"/>
        </w:rPr>
        <w:t>.</w:t>
      </w:r>
      <w:r w:rsidR="004A29DE">
        <w:rPr>
          <w:color w:val="000000" w:themeColor="text1"/>
        </w:rPr>
        <w:t xml:space="preserve"> </w:t>
      </w:r>
      <w:r w:rsidR="00DA2675" w:rsidRPr="004A29DE">
        <w:rPr>
          <w:color w:val="000000" w:themeColor="text1"/>
        </w:rPr>
        <w:t>Subsequent dense layers with 128 and 32 units</w:t>
      </w:r>
      <w:r w:rsidR="004A29DE">
        <w:rPr>
          <w:color w:val="000000" w:themeColor="text1"/>
        </w:rPr>
        <w:t xml:space="preserve"> to give a </w:t>
      </w:r>
      <w:r w:rsidR="004C74E4">
        <w:rPr>
          <w:color w:val="000000" w:themeColor="text1"/>
        </w:rPr>
        <w:t>smooth de-escalation of layer</w:t>
      </w:r>
      <w:r w:rsidR="00DA2675" w:rsidRPr="004A29DE">
        <w:rPr>
          <w:color w:val="000000" w:themeColor="text1"/>
        </w:rPr>
        <w:t>, both using Re</w:t>
      </w:r>
      <w:r w:rsidR="00A80DC6">
        <w:rPr>
          <w:color w:val="000000" w:themeColor="text1"/>
        </w:rPr>
        <w:t>lu</w:t>
      </w:r>
      <w:r w:rsidR="00DA2675" w:rsidRPr="004A29DE">
        <w:rPr>
          <w:color w:val="000000" w:themeColor="text1"/>
        </w:rPr>
        <w:t xml:space="preserve"> </w:t>
      </w:r>
      <w:r w:rsidR="00DA2675" w:rsidRPr="00BF5541">
        <w:rPr>
          <w:color w:val="000000" w:themeColor="text1"/>
        </w:rPr>
        <w:t>activation</w:t>
      </w:r>
      <w:r w:rsidR="004472C3" w:rsidRPr="00BF5541">
        <w:rPr>
          <w:color w:val="000000" w:themeColor="text1"/>
        </w:rPr>
        <w:t>.</w:t>
      </w:r>
      <w:r w:rsidR="00BF5541" w:rsidRPr="00BF5541">
        <w:rPr>
          <w:color w:val="000000" w:themeColor="text1"/>
        </w:rPr>
        <w:t xml:space="preserve"> </w:t>
      </w:r>
      <w:r w:rsidR="00DA2675" w:rsidRPr="00BF5541">
        <w:rPr>
          <w:color w:val="000000" w:themeColor="text1"/>
        </w:rPr>
        <w:t>The output layer consisted of 10 units with softmax activation for multi-class classification.</w:t>
      </w:r>
    </w:p>
    <w:p w14:paraId="7085DE84" w14:textId="0ABDE912" w:rsidR="00D57236" w:rsidRDefault="00861290" w:rsidP="00BF5541">
      <w:pPr>
        <w:rPr>
          <w:color w:val="000000" w:themeColor="text1"/>
        </w:rPr>
      </w:pPr>
      <w:r>
        <w:rPr>
          <w:color w:val="000000" w:themeColor="text1"/>
        </w:rPr>
        <w:t>The use of early stopping was</w:t>
      </w:r>
      <w:r w:rsidR="0098203F">
        <w:rPr>
          <w:color w:val="000000" w:themeColor="text1"/>
        </w:rPr>
        <w:t xml:space="preserve"> used to </w:t>
      </w:r>
      <w:r w:rsidR="00C32120">
        <w:rPr>
          <w:color w:val="000000" w:themeColor="text1"/>
        </w:rPr>
        <w:t xml:space="preserve">prevent overfitting with a combination of dropout, however </w:t>
      </w:r>
      <w:r w:rsidR="006A2A6D">
        <w:rPr>
          <w:color w:val="000000" w:themeColor="text1"/>
        </w:rPr>
        <w:t xml:space="preserve">dropout </w:t>
      </w:r>
      <w:r w:rsidR="005F2AD1">
        <w:rPr>
          <w:color w:val="000000" w:themeColor="text1"/>
        </w:rPr>
        <w:t>alone proved more</w:t>
      </w:r>
      <w:r w:rsidR="00963B7A">
        <w:rPr>
          <w:color w:val="000000" w:themeColor="text1"/>
        </w:rPr>
        <w:t xml:space="preserve"> suitable </w:t>
      </w:r>
      <w:r w:rsidR="005F2AD1">
        <w:rPr>
          <w:color w:val="000000" w:themeColor="text1"/>
        </w:rPr>
        <w:t>a</w:t>
      </w:r>
      <w:r w:rsidR="00963B7A">
        <w:rPr>
          <w:color w:val="000000" w:themeColor="text1"/>
        </w:rPr>
        <w:t xml:space="preserve">s early stopping was causing a decrease in the </w:t>
      </w:r>
      <w:r w:rsidR="00FD24ED">
        <w:rPr>
          <w:color w:val="000000" w:themeColor="text1"/>
        </w:rPr>
        <w:t>accuracy and may have caused underfitting.</w:t>
      </w:r>
    </w:p>
    <w:p w14:paraId="79872902" w14:textId="7E6CCCB8" w:rsidR="00410B35" w:rsidRDefault="00141D52" w:rsidP="00BF5541">
      <w:pPr>
        <w:rPr>
          <w:color w:val="000000" w:themeColor="text1"/>
        </w:rPr>
      </w:pPr>
      <w:r w:rsidRPr="00141D52">
        <w:rPr>
          <w:color w:val="000000" w:themeColor="text1"/>
        </w:rPr>
        <w:lastRenderedPageBreak/>
        <w:drawing>
          <wp:inline distT="0" distB="0" distL="0" distR="0" wp14:anchorId="2EF6A1EF" wp14:editId="46AF27AA">
            <wp:extent cx="2756042" cy="4343623"/>
            <wp:effectExtent l="0" t="0" r="6350" b="0"/>
            <wp:docPr id="9636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2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0ADB" w14:textId="5864A09D" w:rsidR="00A80811" w:rsidRDefault="00C47EFE" w:rsidP="00BF5541">
      <w:pPr>
        <w:rPr>
          <w:color w:val="000000" w:themeColor="text1"/>
        </w:rPr>
      </w:pPr>
      <w:r>
        <w:rPr>
          <w:color w:val="000000" w:themeColor="text1"/>
        </w:rPr>
        <w:t xml:space="preserve">From the graph above, the train and test data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accurate </w:t>
      </w:r>
      <w:r w:rsidR="00C90C6A">
        <w:rPr>
          <w:color w:val="000000" w:themeColor="text1"/>
        </w:rPr>
        <w:t>towards th</w:t>
      </w:r>
      <w:r w:rsidR="009D3BC8">
        <w:rPr>
          <w:color w:val="000000" w:themeColor="text1"/>
        </w:rPr>
        <w:t xml:space="preserve">e prediction and the final </w:t>
      </w:r>
      <w:r w:rsidR="000B605B">
        <w:rPr>
          <w:color w:val="000000" w:themeColor="text1"/>
        </w:rPr>
        <w:t>accuracy</w:t>
      </w:r>
      <w:r w:rsidR="009D3BC8">
        <w:rPr>
          <w:color w:val="000000" w:themeColor="text1"/>
        </w:rPr>
        <w:t xml:space="preserve"> was a value of 0.88</w:t>
      </w:r>
      <w:r w:rsidR="000B605B">
        <w:rPr>
          <w:color w:val="000000" w:themeColor="text1"/>
        </w:rPr>
        <w:t>35</w:t>
      </w:r>
      <w:r w:rsidR="009D3BC8">
        <w:rPr>
          <w:color w:val="000000" w:themeColor="text1"/>
        </w:rPr>
        <w:t xml:space="preserve">. </w:t>
      </w:r>
      <w:r w:rsidR="00697F74">
        <w:rPr>
          <w:color w:val="000000" w:themeColor="text1"/>
        </w:rPr>
        <w:t xml:space="preserve">The use of Dropout decreases the </w:t>
      </w:r>
      <w:r w:rsidR="00A43E1A">
        <w:rPr>
          <w:color w:val="000000" w:themeColor="text1"/>
        </w:rPr>
        <w:t>accuracy;</w:t>
      </w:r>
      <w:r w:rsidR="00697F74">
        <w:rPr>
          <w:color w:val="000000" w:themeColor="text1"/>
        </w:rPr>
        <w:t xml:space="preserve"> </w:t>
      </w:r>
      <w:r w:rsidR="000B605B">
        <w:rPr>
          <w:color w:val="000000" w:themeColor="text1"/>
        </w:rPr>
        <w:t>however,</w:t>
      </w:r>
      <w:r w:rsidR="00697F74">
        <w:rPr>
          <w:color w:val="000000" w:themeColor="text1"/>
        </w:rPr>
        <w:t xml:space="preserve"> it creates a better model outlook overall with the </w:t>
      </w:r>
      <w:r w:rsidR="003C2535">
        <w:rPr>
          <w:color w:val="000000" w:themeColor="text1"/>
        </w:rPr>
        <w:t>test data being closer to the train data.</w:t>
      </w:r>
    </w:p>
    <w:p w14:paraId="1830151E" w14:textId="22F57305" w:rsidR="00410B35" w:rsidRPr="00BF5541" w:rsidRDefault="00232928" w:rsidP="00BF5541">
      <w:pPr>
        <w:rPr>
          <w:color w:val="000000" w:themeColor="text1"/>
        </w:rPr>
      </w:pPr>
      <w:r>
        <w:rPr>
          <w:color w:val="000000" w:themeColor="text1"/>
        </w:rPr>
        <w:t xml:space="preserve">In conclusion, </w:t>
      </w:r>
      <w:r w:rsidR="00B73ECF">
        <w:rPr>
          <w:color w:val="000000" w:themeColor="text1"/>
        </w:rPr>
        <w:t>the score of 0.88 was a good percentage, however had room for in</w:t>
      </w:r>
      <w:r w:rsidR="00436F86">
        <w:rPr>
          <w:color w:val="000000" w:themeColor="text1"/>
        </w:rPr>
        <w:t>crease. A</w:t>
      </w:r>
      <w:r>
        <w:rPr>
          <w:color w:val="000000" w:themeColor="text1"/>
        </w:rPr>
        <w:t xml:space="preserve"> feature which could’ve increased the accuracy </w:t>
      </w:r>
      <w:r w:rsidR="00DB4C18">
        <w:rPr>
          <w:color w:val="000000" w:themeColor="text1"/>
        </w:rPr>
        <w:t xml:space="preserve">would’ve been data augmentation </w:t>
      </w:r>
      <w:r w:rsidR="002603C5">
        <w:rPr>
          <w:color w:val="000000" w:themeColor="text1"/>
        </w:rPr>
        <w:t>to introduce more variability within the dataset</w:t>
      </w:r>
      <w:r w:rsidR="00DB558F">
        <w:rPr>
          <w:color w:val="000000" w:themeColor="text1"/>
        </w:rPr>
        <w:t>, further reducing overfi</w:t>
      </w:r>
      <w:r w:rsidR="005F2AD1">
        <w:rPr>
          <w:color w:val="000000" w:themeColor="text1"/>
        </w:rPr>
        <w:t>tting.</w:t>
      </w:r>
    </w:p>
    <w:sectPr w:rsidR="00410B35" w:rsidRPr="00BF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247AB"/>
    <w:multiLevelType w:val="hybridMultilevel"/>
    <w:tmpl w:val="680C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7554"/>
    <w:multiLevelType w:val="multilevel"/>
    <w:tmpl w:val="B058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281798">
    <w:abstractNumId w:val="1"/>
  </w:num>
  <w:num w:numId="2" w16cid:durableId="185788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D6"/>
    <w:rsid w:val="000042B6"/>
    <w:rsid w:val="000366CD"/>
    <w:rsid w:val="00063582"/>
    <w:rsid w:val="000B605B"/>
    <w:rsid w:val="00141D52"/>
    <w:rsid w:val="00150E09"/>
    <w:rsid w:val="00165814"/>
    <w:rsid w:val="00207351"/>
    <w:rsid w:val="00232928"/>
    <w:rsid w:val="00241D24"/>
    <w:rsid w:val="002603C5"/>
    <w:rsid w:val="00290949"/>
    <w:rsid w:val="00361BBE"/>
    <w:rsid w:val="00380EAE"/>
    <w:rsid w:val="00382528"/>
    <w:rsid w:val="00385CA4"/>
    <w:rsid w:val="003C2535"/>
    <w:rsid w:val="003C55E8"/>
    <w:rsid w:val="00410B35"/>
    <w:rsid w:val="004278FF"/>
    <w:rsid w:val="00436F86"/>
    <w:rsid w:val="004472C3"/>
    <w:rsid w:val="004A29DE"/>
    <w:rsid w:val="004A5A5E"/>
    <w:rsid w:val="004C74E4"/>
    <w:rsid w:val="00540E9A"/>
    <w:rsid w:val="00571811"/>
    <w:rsid w:val="005F2AD1"/>
    <w:rsid w:val="006010EA"/>
    <w:rsid w:val="00697F74"/>
    <w:rsid w:val="006A2A6D"/>
    <w:rsid w:val="006D06D6"/>
    <w:rsid w:val="006F4F1E"/>
    <w:rsid w:val="00804459"/>
    <w:rsid w:val="00861290"/>
    <w:rsid w:val="00887E7E"/>
    <w:rsid w:val="008B7585"/>
    <w:rsid w:val="008C7CC6"/>
    <w:rsid w:val="008E39AF"/>
    <w:rsid w:val="008F6C52"/>
    <w:rsid w:val="008F75FB"/>
    <w:rsid w:val="00941041"/>
    <w:rsid w:val="00957DC9"/>
    <w:rsid w:val="00963B7A"/>
    <w:rsid w:val="0098203F"/>
    <w:rsid w:val="009A06BF"/>
    <w:rsid w:val="009B2393"/>
    <w:rsid w:val="009D3BC8"/>
    <w:rsid w:val="00A43E1A"/>
    <w:rsid w:val="00A80811"/>
    <w:rsid w:val="00A80DC6"/>
    <w:rsid w:val="00AB7CA2"/>
    <w:rsid w:val="00B2640D"/>
    <w:rsid w:val="00B73ECF"/>
    <w:rsid w:val="00BD2AFB"/>
    <w:rsid w:val="00BF5541"/>
    <w:rsid w:val="00C32120"/>
    <w:rsid w:val="00C47EFE"/>
    <w:rsid w:val="00C70EC0"/>
    <w:rsid w:val="00C90C6A"/>
    <w:rsid w:val="00CC6957"/>
    <w:rsid w:val="00D414EF"/>
    <w:rsid w:val="00D45293"/>
    <w:rsid w:val="00D57236"/>
    <w:rsid w:val="00DA2675"/>
    <w:rsid w:val="00DB4C18"/>
    <w:rsid w:val="00DB558F"/>
    <w:rsid w:val="00DE028F"/>
    <w:rsid w:val="00E05AEE"/>
    <w:rsid w:val="00E262FF"/>
    <w:rsid w:val="00E41E53"/>
    <w:rsid w:val="00EA60E9"/>
    <w:rsid w:val="00EB4D0B"/>
    <w:rsid w:val="00F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703B"/>
  <w15:chartTrackingRefBased/>
  <w15:docId w15:val="{25AF7669-63BE-4D54-B9C4-DFA6C423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1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jessica.mensah79@gmail.com</dc:creator>
  <cp:keywords/>
  <dc:description/>
  <cp:lastModifiedBy>jessica.mensah79@gmail.com</cp:lastModifiedBy>
  <cp:revision>40</cp:revision>
  <dcterms:created xsi:type="dcterms:W3CDTF">2024-03-08T13:24:00Z</dcterms:created>
  <dcterms:modified xsi:type="dcterms:W3CDTF">2024-03-08T14:39:00Z</dcterms:modified>
</cp:coreProperties>
</file>