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194C6" w14:textId="4E6342BB" w:rsidR="0062148D" w:rsidRDefault="003D05AB">
      <w:r>
        <w:t>Jessica Long-Heinicke</w:t>
      </w:r>
    </w:p>
    <w:p w14:paraId="1C058FC2" w14:textId="618C1BB1" w:rsidR="003D05AB" w:rsidRDefault="003D05AB">
      <w:r>
        <w:t>6.29.25</w:t>
      </w:r>
    </w:p>
    <w:p w14:paraId="0002C20D" w14:textId="1093D4E3" w:rsidR="003D05AB" w:rsidRDefault="003D05AB">
      <w:r>
        <w:t xml:space="preserve">CSD 380 </w:t>
      </w:r>
    </w:p>
    <w:p w14:paraId="41C2D1DD" w14:textId="682464CA" w:rsidR="003D05AB" w:rsidRDefault="003D05AB">
      <w:r>
        <w:t xml:space="preserve">Module 5 </w:t>
      </w:r>
    </w:p>
    <w:p w14:paraId="21440669" w14:textId="77777777" w:rsidR="003D05AB" w:rsidRDefault="003D05AB"/>
    <w:p w14:paraId="031C3123" w14:textId="6B3C07D1" w:rsidR="003D05AB" w:rsidRDefault="003D05AB">
      <w:r>
        <w:rPr>
          <w:noProof/>
        </w:rPr>
        <w:drawing>
          <wp:inline distT="0" distB="0" distL="0" distR="0" wp14:anchorId="7904D256" wp14:editId="3429D39F">
            <wp:extent cx="6599565" cy="3149600"/>
            <wp:effectExtent l="0" t="0" r="4445" b="0"/>
            <wp:docPr id="6533413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4138" name="Picture 1" descr="A diagram of a flowchar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486" cy="31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5339" w14:textId="41A94C1F" w:rsidR="003D05AB" w:rsidRDefault="00943B87">
      <w:r>
        <w:t xml:space="preserve">I can eliminate 15 minutes of work by converting the manual meal plan and ingredient check with apps that will assist me with the workload. I can also eliminate almost an hour of time by simply putting in a grocery order for curbside pickup and not shopping myself. Another huge chunk of time to cut would be just cooking once a week vs cooking every day. This would end up saving me almost 200 minutes of work a week. I can also invest in a dishwasher instead of handwashing dishes and save another 100 hours of work during the week. </w:t>
      </w:r>
    </w:p>
    <w:sectPr w:rsidR="003D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AB"/>
    <w:rsid w:val="001D6B3A"/>
    <w:rsid w:val="00203C5C"/>
    <w:rsid w:val="003D05AB"/>
    <w:rsid w:val="0062148D"/>
    <w:rsid w:val="0066515D"/>
    <w:rsid w:val="00943B87"/>
    <w:rsid w:val="00AC13FF"/>
    <w:rsid w:val="00C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B8C7B"/>
  <w15:chartTrackingRefBased/>
  <w15:docId w15:val="{4F0BA5A8-0E98-3E47-8CE1-82AAD0DD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2</cp:revision>
  <dcterms:created xsi:type="dcterms:W3CDTF">2025-06-30T03:11:00Z</dcterms:created>
  <dcterms:modified xsi:type="dcterms:W3CDTF">2025-06-30T03:20:00Z</dcterms:modified>
</cp:coreProperties>
</file>