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D3E4" w14:textId="6B0C2048" w:rsidR="0074350F" w:rsidRPr="00606AE6" w:rsidRDefault="00830928" w:rsidP="00C75AD0">
      <w:pPr>
        <w:spacing w:before="100" w:beforeAutospacing="1" w:after="240"/>
        <w:jc w:val="center"/>
        <w:outlineLvl w:val="0"/>
        <w:rPr>
          <w:rFonts w:cstheme="minorHAnsi"/>
        </w:rPr>
      </w:pPr>
      <w:r w:rsidRPr="00606AE6">
        <w:rPr>
          <w:rFonts w:eastAsia="Times New Roman" w:cstheme="minorHAnsi"/>
          <w:b/>
          <w:bCs/>
          <w:color w:val="24292E"/>
          <w:kern w:val="36"/>
          <w:lang w:eastAsia="en-GB"/>
        </w:rPr>
        <w:t xml:space="preserve">Big Mountain Resort </w:t>
      </w:r>
      <w:r w:rsidR="009D3979" w:rsidRPr="00606AE6">
        <w:rPr>
          <w:rFonts w:eastAsia="Times New Roman" w:cstheme="minorHAnsi"/>
          <w:b/>
          <w:bCs/>
          <w:color w:val="24292E"/>
          <w:kern w:val="36"/>
          <w:lang w:eastAsia="en-GB"/>
        </w:rPr>
        <w:t>Report</w:t>
      </w:r>
    </w:p>
    <w:p w14:paraId="1B8DB3E9" w14:textId="77777777" w:rsidR="0074350F" w:rsidRPr="00606AE6" w:rsidRDefault="0074350F" w:rsidP="0074350F">
      <w:pPr>
        <w:tabs>
          <w:tab w:val="left" w:pos="360"/>
        </w:tabs>
        <w:rPr>
          <w:rFonts w:cstheme="minorHAnsi"/>
        </w:rPr>
      </w:pPr>
    </w:p>
    <w:p w14:paraId="4A3487F1" w14:textId="77777777" w:rsidR="00606AE6" w:rsidRPr="00606AE6" w:rsidRDefault="0074350F" w:rsidP="00606AE6">
      <w:pPr>
        <w:tabs>
          <w:tab w:val="left" w:pos="360"/>
        </w:tabs>
        <w:rPr>
          <w:rFonts w:cstheme="minorHAnsi"/>
        </w:rPr>
      </w:pPr>
      <w:r w:rsidRPr="00606AE6">
        <w:rPr>
          <w:rFonts w:cstheme="minorHAnsi"/>
          <w:b/>
        </w:rPr>
        <w:t>Introduction:</w:t>
      </w:r>
      <w:r w:rsidRPr="00606AE6">
        <w:rPr>
          <w:rFonts w:cstheme="minorHAnsi"/>
        </w:rPr>
        <w:t xml:space="preserve"> </w:t>
      </w:r>
    </w:p>
    <w:p w14:paraId="0F033926" w14:textId="2B80833F" w:rsidR="00F71B31" w:rsidRPr="00606AE6" w:rsidRDefault="00606AE6" w:rsidP="0074350F">
      <w:pPr>
        <w:tabs>
          <w:tab w:val="left" w:pos="360"/>
        </w:tabs>
        <w:rPr>
          <w:rFonts w:cstheme="minorHAnsi"/>
        </w:rPr>
      </w:pPr>
      <w:r w:rsidRPr="00606AE6">
        <w:rPr>
          <w:rFonts w:cstheme="minorHAnsi"/>
        </w:rPr>
        <w:t>This report will describe the client and why the reason and purpose(s) behind this analysis, carefully specify the questions addressed by the analysis methods, describe the analysis techniques, describe all the instruments and tools used during the analysis, spell out the findings, and present recommendations based upon the results.</w:t>
      </w:r>
    </w:p>
    <w:p w14:paraId="4B0BCCE4" w14:textId="77777777" w:rsidR="0074350F" w:rsidRPr="00606AE6" w:rsidRDefault="0074350F" w:rsidP="0074350F">
      <w:pPr>
        <w:tabs>
          <w:tab w:val="left" w:pos="360"/>
        </w:tabs>
        <w:rPr>
          <w:rFonts w:cstheme="minorHAnsi"/>
        </w:rPr>
      </w:pPr>
    </w:p>
    <w:p w14:paraId="29374A5E" w14:textId="77777777" w:rsidR="00606AE6" w:rsidRPr="00606AE6" w:rsidRDefault="0074350F" w:rsidP="00A626A2">
      <w:pPr>
        <w:rPr>
          <w:rFonts w:cstheme="minorHAnsi"/>
        </w:rPr>
      </w:pPr>
      <w:r w:rsidRPr="00606AE6">
        <w:rPr>
          <w:rFonts w:cstheme="minorHAnsi"/>
          <w:b/>
        </w:rPr>
        <w:t>Background:</w:t>
      </w:r>
      <w:r w:rsidRPr="00606AE6">
        <w:rPr>
          <w:rFonts w:cstheme="minorHAnsi"/>
        </w:rPr>
        <w:t xml:space="preserve">  </w:t>
      </w:r>
      <w:r w:rsidR="00A626A2" w:rsidRPr="00606AE6">
        <w:rPr>
          <w:rFonts w:cstheme="minorHAnsi"/>
        </w:rPr>
        <w:t xml:space="preserve">Big Mountain Resort, the client, is a ski resort located in Montana that </w:t>
      </w:r>
      <w:r w:rsidR="00A626A2" w:rsidRPr="00606AE6">
        <w:rPr>
          <w:rFonts w:eastAsia="Times New Roman" w:cstheme="minorHAnsi"/>
          <w:color w:val="24292E"/>
          <w:lang w:eastAsia="en-GB"/>
        </w:rPr>
        <w:t>offers spectacular views of Glacier National Park and Flathead National Forest, with access to 105 trails</w:t>
      </w:r>
      <w:r w:rsidR="00A626A2" w:rsidRPr="00606AE6">
        <w:rPr>
          <w:rFonts w:cstheme="minorHAnsi"/>
        </w:rPr>
        <w:t xml:space="preserve"> that serves about 350,000 people every year. They have recently invested in their facilities which increased their operating costs by $1,540,000 this season. </w:t>
      </w:r>
    </w:p>
    <w:p w14:paraId="53113BAA" w14:textId="77777777" w:rsidR="00606AE6" w:rsidRPr="00606AE6" w:rsidRDefault="00606AE6" w:rsidP="00A626A2">
      <w:pPr>
        <w:rPr>
          <w:rFonts w:cstheme="minorHAnsi"/>
        </w:rPr>
      </w:pPr>
    </w:p>
    <w:p w14:paraId="3FCB94D3" w14:textId="0578DF97" w:rsidR="00A626A2" w:rsidRPr="00606AE6" w:rsidRDefault="00606AE6" w:rsidP="00A626A2">
      <w:pPr>
        <w:rPr>
          <w:rFonts w:cstheme="minorHAnsi"/>
        </w:rPr>
      </w:pPr>
      <w:r w:rsidRPr="00606AE6">
        <w:rPr>
          <w:rFonts w:cstheme="minorHAnsi"/>
          <w:b/>
          <w:bCs/>
        </w:rPr>
        <w:t>Current Strategy</w:t>
      </w:r>
      <w:r w:rsidRPr="00606AE6">
        <w:rPr>
          <w:rFonts w:cstheme="minorHAnsi"/>
        </w:rPr>
        <w:t xml:space="preserve">: </w:t>
      </w:r>
      <w:r w:rsidR="00A626A2" w:rsidRPr="00606AE6">
        <w:rPr>
          <w:rFonts w:cstheme="minorHAnsi"/>
        </w:rPr>
        <w:t xml:space="preserve">The resort is current pricing strategy is to charge a premium above the average price of Resorts in its market segment, and the client suspects they are not capitalizing on its facilities as much as possible. </w:t>
      </w:r>
    </w:p>
    <w:p w14:paraId="40AB57EC" w14:textId="0858DC8B" w:rsidR="00A626A2" w:rsidRPr="00606AE6" w:rsidRDefault="00A626A2" w:rsidP="00A626A2">
      <w:pPr>
        <w:rPr>
          <w:rFonts w:cstheme="minorHAnsi"/>
        </w:rPr>
      </w:pPr>
    </w:p>
    <w:p w14:paraId="54D63C5B" w14:textId="6D43C4CA" w:rsidR="00A626A2" w:rsidRPr="00606AE6" w:rsidRDefault="00A626A2" w:rsidP="00A626A2">
      <w:pPr>
        <w:rPr>
          <w:rFonts w:cstheme="minorHAnsi"/>
        </w:rPr>
      </w:pPr>
      <w:r w:rsidRPr="00606AE6">
        <w:rPr>
          <w:rFonts w:cstheme="minorHAnsi"/>
          <w:b/>
          <w:bCs/>
        </w:rPr>
        <w:t xml:space="preserve">Problem Statement: </w:t>
      </w:r>
      <w:r w:rsidRPr="00606AE6">
        <w:rPr>
          <w:rFonts w:cstheme="minorHAnsi"/>
          <w:lang w:val="en-AU"/>
        </w:rPr>
        <w:t>Are there any possibilities concerning Big Mountain Resort to create a more efficient pricing strategy that maximally capitalizes on their facilities and offsets their current operating cost</w:t>
      </w:r>
      <w:r w:rsidR="00606AE6" w:rsidRPr="00606AE6">
        <w:rPr>
          <w:rFonts w:cstheme="minorHAnsi"/>
          <w:lang w:val="en-AU"/>
        </w:rPr>
        <w:t>?</w:t>
      </w:r>
    </w:p>
    <w:p w14:paraId="50B0BD2C" w14:textId="77777777" w:rsidR="0074350F" w:rsidRPr="00606AE6" w:rsidRDefault="0074350F" w:rsidP="0074350F">
      <w:pPr>
        <w:tabs>
          <w:tab w:val="left" w:pos="360"/>
        </w:tabs>
        <w:rPr>
          <w:rFonts w:cstheme="minorHAnsi"/>
        </w:rPr>
      </w:pPr>
    </w:p>
    <w:p w14:paraId="228052BD" w14:textId="745EAEE2" w:rsidR="00606AE6" w:rsidRDefault="0074350F" w:rsidP="00606AE6">
      <w:pPr>
        <w:tabs>
          <w:tab w:val="left" w:pos="360"/>
        </w:tabs>
        <w:rPr>
          <w:rFonts w:cstheme="minorHAnsi"/>
        </w:rPr>
      </w:pPr>
      <w:r w:rsidRPr="00606AE6">
        <w:rPr>
          <w:rFonts w:cstheme="minorHAnsi"/>
          <w:b/>
        </w:rPr>
        <w:t>Instrumentation</w:t>
      </w:r>
      <w:r w:rsidR="00606AE6">
        <w:rPr>
          <w:rFonts w:cstheme="minorHAnsi"/>
          <w:b/>
        </w:rPr>
        <w:t xml:space="preserve"> &amp; </w:t>
      </w:r>
      <w:r w:rsidR="00606AE6" w:rsidRPr="00606AE6">
        <w:rPr>
          <w:rFonts w:cstheme="minorHAnsi"/>
          <w:b/>
        </w:rPr>
        <w:t>Methods</w:t>
      </w:r>
      <w:r w:rsidRPr="00606AE6">
        <w:rPr>
          <w:rFonts w:cstheme="minorHAnsi"/>
          <w:b/>
        </w:rPr>
        <w:t>:</w:t>
      </w:r>
      <w:r w:rsidRPr="00606AE6">
        <w:rPr>
          <w:rFonts w:cstheme="minorHAnsi"/>
        </w:rPr>
        <w:t xml:space="preserve">  </w:t>
      </w:r>
    </w:p>
    <w:p w14:paraId="7E0436C7" w14:textId="77777777" w:rsidR="00606AE6" w:rsidRPr="00606AE6" w:rsidRDefault="00606AE6" w:rsidP="00606AE6">
      <w:pPr>
        <w:spacing w:before="360" w:after="240"/>
        <w:outlineLvl w:val="1"/>
        <w:rPr>
          <w:rFonts w:eastAsia="Times New Roman" w:cstheme="minorHAnsi"/>
          <w:b/>
          <w:bCs/>
          <w:color w:val="24292E"/>
          <w:lang w:eastAsia="en-GB"/>
        </w:rPr>
      </w:pPr>
      <w:r w:rsidRPr="00606AE6">
        <w:rPr>
          <w:rFonts w:eastAsia="Times New Roman" w:cstheme="minorHAnsi"/>
          <w:b/>
          <w:bCs/>
          <w:color w:val="24292E"/>
          <w:lang w:eastAsia="en-GB"/>
        </w:rPr>
        <w:t>Pre-Processing and Training Data:</w:t>
      </w:r>
    </w:p>
    <w:p w14:paraId="11495ED6" w14:textId="77777777" w:rsidR="00606AE6" w:rsidRDefault="00606AE6" w:rsidP="0058659D">
      <w:pPr>
        <w:numPr>
          <w:ilvl w:val="0"/>
          <w:numId w:val="4"/>
        </w:numPr>
        <w:spacing w:before="240" w:after="240"/>
        <w:rPr>
          <w:rFonts w:eastAsia="Times New Roman" w:cstheme="minorHAnsi"/>
          <w:color w:val="24292E"/>
          <w:lang w:eastAsia="en-GB"/>
        </w:rPr>
      </w:pPr>
      <w:r w:rsidRPr="00606AE6">
        <w:rPr>
          <w:rFonts w:eastAsia="Times New Roman" w:cstheme="minorHAnsi"/>
          <w:b/>
          <w:bCs/>
          <w:color w:val="24292E"/>
          <w:lang w:eastAsia="en-GB"/>
        </w:rPr>
        <w:t>Linear Model</w:t>
      </w:r>
      <w:r w:rsidRPr="00606AE6">
        <w:rPr>
          <w:rFonts w:eastAsia="Times New Roman" w:cstheme="minorHAnsi"/>
          <w:color w:val="24292E"/>
          <w:lang w:eastAsia="en-GB"/>
        </w:rPr>
        <w:t xml:space="preserve">: In building the linear model, we used median and mean values in place of missing values. Predicting ticket prices using the linear model would be off by about $9. However, the initial linear model was overfitting and needed to be adjusted by the number of features. Through cross-validation, the value of k was set to eight features to focus on: </w:t>
      </w:r>
      <w:proofErr w:type="spellStart"/>
      <w:r w:rsidRPr="00606AE6">
        <w:rPr>
          <w:rFonts w:eastAsia="Times New Roman" w:cstheme="minorHAnsi"/>
          <w:color w:val="24292E"/>
          <w:lang w:eastAsia="en-GB"/>
        </w:rPr>
        <w:t>vertical_drop</w:t>
      </w:r>
      <w:proofErr w:type="spellEnd"/>
      <w:r w:rsidRPr="00606AE6">
        <w:rPr>
          <w:rFonts w:eastAsia="Times New Roman" w:cstheme="minorHAnsi"/>
          <w:color w:val="24292E"/>
          <w:lang w:eastAsia="en-GB"/>
        </w:rPr>
        <w:t xml:space="preserve">, Snow </w:t>
      </w:r>
      <w:proofErr w:type="spellStart"/>
      <w:r w:rsidRPr="00606AE6">
        <w:rPr>
          <w:rFonts w:eastAsia="Times New Roman" w:cstheme="minorHAnsi"/>
          <w:color w:val="24292E"/>
          <w:lang w:eastAsia="en-GB"/>
        </w:rPr>
        <w:t>Making_ac</w:t>
      </w:r>
      <w:proofErr w:type="spellEnd"/>
      <w:r w:rsidRPr="00606AE6">
        <w:rPr>
          <w:rFonts w:eastAsia="Times New Roman" w:cstheme="minorHAnsi"/>
          <w:color w:val="24292E"/>
          <w:lang w:eastAsia="en-GB"/>
        </w:rPr>
        <w:t xml:space="preserve">, </w:t>
      </w:r>
      <w:proofErr w:type="spellStart"/>
      <w:r w:rsidRPr="00606AE6">
        <w:rPr>
          <w:rFonts w:eastAsia="Times New Roman" w:cstheme="minorHAnsi"/>
          <w:color w:val="24292E"/>
          <w:lang w:eastAsia="en-GB"/>
        </w:rPr>
        <w:t>total_chairs</w:t>
      </w:r>
      <w:proofErr w:type="spellEnd"/>
      <w:r w:rsidRPr="00606AE6">
        <w:rPr>
          <w:rFonts w:eastAsia="Times New Roman" w:cstheme="minorHAnsi"/>
          <w:color w:val="24292E"/>
          <w:lang w:eastAsia="en-GB"/>
        </w:rPr>
        <w:t xml:space="preserve">, </w:t>
      </w:r>
      <w:proofErr w:type="spellStart"/>
      <w:r w:rsidRPr="00606AE6">
        <w:rPr>
          <w:rFonts w:eastAsia="Times New Roman" w:cstheme="minorHAnsi"/>
          <w:color w:val="24292E"/>
          <w:lang w:eastAsia="en-GB"/>
        </w:rPr>
        <w:t>fastQuads</w:t>
      </w:r>
      <w:proofErr w:type="spellEnd"/>
      <w:r w:rsidRPr="00606AE6">
        <w:rPr>
          <w:rFonts w:eastAsia="Times New Roman" w:cstheme="minorHAnsi"/>
          <w:color w:val="24292E"/>
          <w:lang w:eastAsia="en-GB"/>
        </w:rPr>
        <w:t xml:space="preserve">, Runs, </w:t>
      </w:r>
      <w:proofErr w:type="spellStart"/>
      <w:r w:rsidRPr="00606AE6">
        <w:rPr>
          <w:rFonts w:eastAsia="Times New Roman" w:cstheme="minorHAnsi"/>
          <w:color w:val="24292E"/>
          <w:lang w:eastAsia="en-GB"/>
        </w:rPr>
        <w:t>LongestRun_mi</w:t>
      </w:r>
      <w:proofErr w:type="spellEnd"/>
      <w:r w:rsidRPr="00606AE6">
        <w:rPr>
          <w:rFonts w:eastAsia="Times New Roman" w:cstheme="minorHAnsi"/>
          <w:color w:val="24292E"/>
          <w:lang w:eastAsia="en-GB"/>
        </w:rPr>
        <w:t xml:space="preserve">, trams, and </w:t>
      </w:r>
      <w:proofErr w:type="spellStart"/>
      <w:r w:rsidRPr="00606AE6">
        <w:rPr>
          <w:rFonts w:eastAsia="Times New Roman" w:cstheme="minorHAnsi"/>
          <w:color w:val="24292E"/>
          <w:lang w:eastAsia="en-GB"/>
        </w:rPr>
        <w:t>SkiableTerrain_ac</w:t>
      </w:r>
      <w:proofErr w:type="spellEnd"/>
      <w:r w:rsidRPr="00606AE6">
        <w:rPr>
          <w:rFonts w:eastAsia="Times New Roman" w:cstheme="minorHAnsi"/>
          <w:color w:val="24292E"/>
          <w:lang w:eastAsia="en-GB"/>
        </w:rPr>
        <w:t xml:space="preserve">. These features fit our initial assumptions from </w:t>
      </w:r>
      <w:proofErr w:type="spellStart"/>
      <w:r w:rsidRPr="00606AE6">
        <w:rPr>
          <w:rFonts w:eastAsia="Times New Roman" w:cstheme="minorHAnsi"/>
          <w:color w:val="24292E"/>
          <w:lang w:eastAsia="en-GB"/>
        </w:rPr>
        <w:t>EDA.</w:t>
      </w:r>
    </w:p>
    <w:p w14:paraId="7DD0E5C8" w14:textId="77777777" w:rsidR="00606AE6" w:rsidRDefault="00606AE6" w:rsidP="00AB2FAA">
      <w:pPr>
        <w:numPr>
          <w:ilvl w:val="0"/>
          <w:numId w:val="4"/>
        </w:numPr>
        <w:spacing w:before="240" w:after="240"/>
        <w:rPr>
          <w:rFonts w:eastAsia="Times New Roman" w:cstheme="minorHAnsi"/>
          <w:color w:val="24292E"/>
          <w:lang w:eastAsia="en-GB"/>
        </w:rPr>
      </w:pPr>
      <w:r w:rsidRPr="00606AE6">
        <w:rPr>
          <w:rFonts w:eastAsia="Times New Roman" w:cstheme="minorHAnsi"/>
          <w:b/>
          <w:bCs/>
          <w:color w:val="24292E"/>
          <w:lang w:eastAsia="en-GB"/>
        </w:rPr>
        <w:t>Rando</w:t>
      </w:r>
      <w:proofErr w:type="spellEnd"/>
      <w:r w:rsidRPr="00606AE6">
        <w:rPr>
          <w:rFonts w:eastAsia="Times New Roman" w:cstheme="minorHAnsi"/>
          <w:b/>
          <w:bCs/>
          <w:color w:val="24292E"/>
          <w:lang w:eastAsia="en-GB"/>
        </w:rPr>
        <w:t>m Forest Model</w:t>
      </w:r>
      <w:r w:rsidRPr="00606AE6">
        <w:rPr>
          <w:rFonts w:eastAsia="Times New Roman" w:cstheme="minorHAnsi"/>
          <w:color w:val="24292E"/>
          <w:lang w:eastAsia="en-GB"/>
        </w:rPr>
        <w:t xml:space="preserve">: Like the linear model, we used median and mean values in place of missing values and was not helpful to scale the features. The random forest model revealed that the top four features to consider are </w:t>
      </w:r>
      <w:proofErr w:type="spellStart"/>
      <w:r w:rsidRPr="00606AE6">
        <w:rPr>
          <w:rFonts w:eastAsia="Times New Roman" w:cstheme="minorHAnsi"/>
          <w:color w:val="24292E"/>
          <w:lang w:eastAsia="en-GB"/>
        </w:rPr>
        <w:t>fastQuads</w:t>
      </w:r>
      <w:proofErr w:type="spellEnd"/>
      <w:r w:rsidRPr="00606AE6">
        <w:rPr>
          <w:rFonts w:eastAsia="Times New Roman" w:cstheme="minorHAnsi"/>
          <w:color w:val="24292E"/>
          <w:lang w:eastAsia="en-GB"/>
        </w:rPr>
        <w:t xml:space="preserve">, Runs, Snow </w:t>
      </w:r>
      <w:proofErr w:type="spellStart"/>
      <w:r w:rsidRPr="00606AE6">
        <w:rPr>
          <w:rFonts w:eastAsia="Times New Roman" w:cstheme="minorHAnsi"/>
          <w:color w:val="24292E"/>
          <w:lang w:eastAsia="en-GB"/>
        </w:rPr>
        <w:t>Making_ac</w:t>
      </w:r>
      <w:proofErr w:type="spellEnd"/>
      <w:r w:rsidRPr="00606AE6">
        <w:rPr>
          <w:rFonts w:eastAsia="Times New Roman" w:cstheme="minorHAnsi"/>
          <w:color w:val="24292E"/>
          <w:lang w:eastAsia="en-GB"/>
        </w:rPr>
        <w:t xml:space="preserve">, and </w:t>
      </w:r>
      <w:proofErr w:type="spellStart"/>
      <w:r w:rsidRPr="00606AE6">
        <w:rPr>
          <w:rFonts w:eastAsia="Times New Roman" w:cstheme="minorHAnsi"/>
          <w:color w:val="24292E"/>
          <w:lang w:eastAsia="en-GB"/>
        </w:rPr>
        <w:t>vertical_drop</w:t>
      </w:r>
      <w:proofErr w:type="spellEnd"/>
      <w:r w:rsidRPr="00606AE6">
        <w:rPr>
          <w:rFonts w:eastAsia="Times New Roman" w:cstheme="minorHAnsi"/>
          <w:color w:val="24292E"/>
          <w:lang w:eastAsia="en-GB"/>
        </w:rPr>
        <w:t>.</w:t>
      </w:r>
    </w:p>
    <w:p w14:paraId="036B5A7D" w14:textId="77777777" w:rsidR="00606AE6" w:rsidRPr="00606AE6" w:rsidRDefault="00606AE6" w:rsidP="00F41A72">
      <w:pPr>
        <w:numPr>
          <w:ilvl w:val="0"/>
          <w:numId w:val="4"/>
        </w:numPr>
        <w:spacing w:before="360" w:after="240"/>
        <w:outlineLvl w:val="1"/>
        <w:rPr>
          <w:rFonts w:eastAsia="Times New Roman" w:cstheme="minorHAnsi"/>
          <w:b/>
          <w:bCs/>
          <w:color w:val="24292E"/>
          <w:lang w:eastAsia="en-GB"/>
        </w:rPr>
      </w:pPr>
      <w:r w:rsidRPr="00606AE6">
        <w:rPr>
          <w:rFonts w:eastAsia="Times New Roman" w:cstheme="minorHAnsi"/>
          <w:b/>
          <w:bCs/>
          <w:color w:val="24292E"/>
          <w:lang w:eastAsia="en-GB"/>
        </w:rPr>
        <w:t>Final Model Selection</w:t>
      </w:r>
      <w:r w:rsidRPr="00606AE6">
        <w:rPr>
          <w:rFonts w:eastAsia="Times New Roman" w:cstheme="minorHAnsi"/>
          <w:color w:val="24292E"/>
          <w:lang w:eastAsia="en-GB"/>
        </w:rPr>
        <w:t>: After testing both the linear model and random forest model, the project will be moving forward with the forest regression model. Comparison of the two demonstrated that performance on the test set was consistent cross-validation results. Additionally, the cross-validation means the absolute error was lower using the random forest regressor.</w:t>
      </w:r>
    </w:p>
    <w:p w14:paraId="60CE75C9" w14:textId="487B1233" w:rsidR="00606AE6" w:rsidRPr="00606AE6" w:rsidRDefault="00606AE6" w:rsidP="00606AE6">
      <w:pPr>
        <w:spacing w:before="360" w:after="240"/>
        <w:outlineLvl w:val="1"/>
        <w:rPr>
          <w:rFonts w:eastAsia="Times New Roman" w:cstheme="minorHAnsi"/>
          <w:b/>
          <w:bCs/>
          <w:color w:val="24292E"/>
          <w:lang w:eastAsia="en-GB"/>
        </w:rPr>
      </w:pPr>
      <w:r w:rsidRPr="00606AE6">
        <w:rPr>
          <w:rFonts w:eastAsia="Times New Roman" w:cstheme="minorHAnsi"/>
          <w:b/>
          <w:bCs/>
          <w:color w:val="24292E"/>
          <w:lang w:eastAsia="en-GB"/>
        </w:rPr>
        <w:t>Feature Engineering:</w:t>
      </w:r>
    </w:p>
    <w:p w14:paraId="6B8978A8" w14:textId="77777777" w:rsidR="00606AE6" w:rsidRPr="00606AE6" w:rsidRDefault="00606AE6" w:rsidP="00606AE6">
      <w:pPr>
        <w:rPr>
          <w:rFonts w:eastAsia="Times New Roman" w:cstheme="minorHAnsi"/>
          <w:lang w:eastAsia="en-GB"/>
        </w:rPr>
      </w:pPr>
      <w:r w:rsidRPr="00606AE6">
        <w:rPr>
          <w:rFonts w:eastAsia="Times New Roman" w:cstheme="minorHAnsi"/>
          <w:b/>
          <w:bCs/>
          <w:color w:val="24292E"/>
          <w:lang w:eastAsia="en-GB"/>
        </w:rPr>
        <w:lastRenderedPageBreak/>
        <w:t>Feature Correlation heatmap</w:t>
      </w:r>
      <w:r w:rsidRPr="00606AE6">
        <w:rPr>
          <w:rFonts w:eastAsia="Times New Roman" w:cstheme="minorHAnsi"/>
          <w:color w:val="24292E"/>
          <w:lang w:eastAsia="en-GB"/>
        </w:rPr>
        <w:t xml:space="preserve">: </w:t>
      </w:r>
      <w:r w:rsidRPr="00606AE6">
        <w:rPr>
          <w:rFonts w:eastAsia="Times New Roman" w:cstheme="minorHAnsi"/>
          <w:color w:val="000000"/>
          <w:shd w:val="clear" w:color="auto" w:fill="FFFFFF"/>
          <w:lang w:eastAsia="en-GB"/>
        </w:rPr>
        <w:t xml:space="preserve">A great way to gain a </w:t>
      </w:r>
      <w:proofErr w:type="gramStart"/>
      <w:r w:rsidRPr="00606AE6">
        <w:rPr>
          <w:rFonts w:eastAsia="Times New Roman" w:cstheme="minorHAnsi"/>
          <w:color w:val="000000"/>
          <w:shd w:val="clear" w:color="auto" w:fill="FFFFFF"/>
          <w:lang w:eastAsia="en-GB"/>
        </w:rPr>
        <w:t>high level</w:t>
      </w:r>
      <w:proofErr w:type="gramEnd"/>
      <w:r w:rsidRPr="00606AE6">
        <w:rPr>
          <w:rFonts w:eastAsia="Times New Roman" w:cstheme="minorHAnsi"/>
          <w:color w:val="000000"/>
          <w:shd w:val="clear" w:color="auto" w:fill="FFFFFF"/>
          <w:lang w:eastAsia="en-GB"/>
        </w:rPr>
        <w:t xml:space="preserve"> view of relationships amongst the features like the ratio of resorts serving a given population and the ratio of resorts in a given area, the number of resorts per state, total skiable area, and days of skiing.</w:t>
      </w:r>
      <w:r w:rsidRPr="00606AE6">
        <w:rPr>
          <w:rFonts w:eastAsia="Times New Roman" w:cstheme="minorHAnsi"/>
          <w:lang w:eastAsia="en-GB"/>
        </w:rPr>
        <w:t xml:space="preserve"> Relationships we found were:</w:t>
      </w:r>
    </w:p>
    <w:p w14:paraId="13E6C0AA" w14:textId="77777777" w:rsidR="00606AE6" w:rsidRPr="00606AE6" w:rsidRDefault="00606AE6" w:rsidP="00606AE6">
      <w:pPr>
        <w:pStyle w:val="ListParagraph"/>
        <w:numPr>
          <w:ilvl w:val="0"/>
          <w:numId w:val="2"/>
        </w:numPr>
        <w:rPr>
          <w:rFonts w:eastAsia="Times New Roman" w:cstheme="minorHAnsi"/>
          <w:lang w:eastAsia="en-GB"/>
        </w:rPr>
      </w:pPr>
      <w:r w:rsidRPr="00606AE6">
        <w:rPr>
          <w:rFonts w:eastAsia="Times New Roman" w:cstheme="minorHAnsi"/>
          <w:color w:val="000000"/>
          <w:shd w:val="clear" w:color="auto" w:fill="FFFFFF"/>
          <w:lang w:eastAsia="en-GB"/>
        </w:rPr>
        <w:t>summit and base elevation are quite highly correlated. </w:t>
      </w:r>
    </w:p>
    <w:p w14:paraId="167A0883" w14:textId="77777777" w:rsidR="00606AE6" w:rsidRPr="00606AE6" w:rsidRDefault="00606AE6" w:rsidP="00606AE6">
      <w:pPr>
        <w:pStyle w:val="ListParagraph"/>
        <w:numPr>
          <w:ilvl w:val="0"/>
          <w:numId w:val="2"/>
        </w:numPr>
        <w:rPr>
          <w:rFonts w:eastAsia="Times New Roman" w:cstheme="minorHAnsi"/>
          <w:lang w:eastAsia="en-GB"/>
        </w:rPr>
      </w:pPr>
      <w:r w:rsidRPr="00606AE6">
        <w:rPr>
          <w:rFonts w:eastAsia="Times New Roman" w:cstheme="minorHAnsi"/>
          <w:lang w:eastAsia="en-GB"/>
        </w:rPr>
        <w:t>We also see that if you increase the number of resorts in a state, the share of all the other state features will drop for each.</w:t>
      </w:r>
    </w:p>
    <w:p w14:paraId="62A53964" w14:textId="77777777" w:rsidR="00606AE6" w:rsidRPr="00606AE6" w:rsidRDefault="00606AE6" w:rsidP="00606AE6">
      <w:pPr>
        <w:pStyle w:val="ListParagraph"/>
        <w:numPr>
          <w:ilvl w:val="0"/>
          <w:numId w:val="2"/>
        </w:numPr>
        <w:rPr>
          <w:rFonts w:eastAsia="Times New Roman" w:cstheme="minorHAnsi"/>
          <w:lang w:eastAsia="en-GB"/>
        </w:rPr>
      </w:pPr>
      <w:r w:rsidRPr="00606AE6">
        <w:rPr>
          <w:rFonts w:eastAsia="Times New Roman" w:cstheme="minorHAnsi"/>
          <w:lang w:eastAsia="en-GB"/>
        </w:rPr>
        <w:t>When resorts are more densely located with population, more night skiing is provided.</w:t>
      </w:r>
    </w:p>
    <w:p w14:paraId="7797AD2E" w14:textId="77777777" w:rsidR="00606AE6" w:rsidRPr="00606AE6" w:rsidRDefault="00606AE6" w:rsidP="00606AE6">
      <w:pPr>
        <w:pStyle w:val="ListParagraph"/>
        <w:numPr>
          <w:ilvl w:val="0"/>
          <w:numId w:val="2"/>
        </w:numPr>
        <w:rPr>
          <w:rFonts w:eastAsia="Times New Roman" w:cstheme="minorHAnsi"/>
          <w:lang w:eastAsia="en-GB"/>
        </w:rPr>
      </w:pPr>
      <w:proofErr w:type="spellStart"/>
      <w:r w:rsidRPr="00606AE6">
        <w:rPr>
          <w:rFonts w:eastAsia="Times New Roman" w:cstheme="minorHAnsi"/>
          <w:lang w:eastAsia="en-GB"/>
        </w:rPr>
        <w:t>AdultWeekend</w:t>
      </w:r>
      <w:proofErr w:type="spellEnd"/>
      <w:r w:rsidRPr="00606AE6">
        <w:rPr>
          <w:rFonts w:eastAsia="Times New Roman" w:cstheme="minorHAnsi"/>
          <w:lang w:eastAsia="en-GB"/>
        </w:rPr>
        <w:t xml:space="preserve"> ticket </w:t>
      </w:r>
      <w:proofErr w:type="spellStart"/>
      <w:r w:rsidRPr="00606AE6">
        <w:rPr>
          <w:rFonts w:eastAsia="Times New Roman" w:cstheme="minorHAnsi"/>
          <w:lang w:eastAsia="en-GB"/>
        </w:rPr>
        <w:t>pric</w:t>
      </w:r>
      <w:proofErr w:type="spellEnd"/>
      <w:r w:rsidRPr="00606AE6">
        <w:rPr>
          <w:rFonts w:eastAsia="Times New Roman" w:cstheme="minorHAnsi"/>
          <w:lang w:eastAsia="en-GB"/>
        </w:rPr>
        <w:t xml:space="preserve"> has a few reasonable correlations. </w:t>
      </w:r>
      <w:proofErr w:type="spellStart"/>
      <w:r w:rsidRPr="00606AE6">
        <w:rPr>
          <w:rFonts w:eastAsia="Times New Roman" w:cstheme="minorHAnsi"/>
          <w:lang w:eastAsia="en-GB"/>
        </w:rPr>
        <w:t>fastQuads</w:t>
      </w:r>
      <w:proofErr w:type="spellEnd"/>
      <w:r w:rsidRPr="00606AE6">
        <w:rPr>
          <w:rFonts w:eastAsia="Times New Roman" w:cstheme="minorHAnsi"/>
          <w:lang w:eastAsia="en-GB"/>
        </w:rPr>
        <w:t xml:space="preserve"> stands out, along with Runs and Snow </w:t>
      </w:r>
      <w:proofErr w:type="spellStart"/>
      <w:r w:rsidRPr="00606AE6">
        <w:rPr>
          <w:rFonts w:eastAsia="Times New Roman" w:cstheme="minorHAnsi"/>
          <w:lang w:eastAsia="en-GB"/>
        </w:rPr>
        <w:t>Making_ac</w:t>
      </w:r>
      <w:proofErr w:type="spellEnd"/>
      <w:r w:rsidRPr="00606AE6">
        <w:rPr>
          <w:rFonts w:eastAsia="Times New Roman" w:cstheme="minorHAnsi"/>
          <w:lang w:eastAsia="en-GB"/>
        </w:rPr>
        <w:t>.</w:t>
      </w:r>
    </w:p>
    <w:p w14:paraId="10DBC795" w14:textId="77777777" w:rsidR="00606AE6" w:rsidRPr="00606AE6" w:rsidRDefault="00606AE6" w:rsidP="00606AE6">
      <w:pPr>
        <w:pStyle w:val="ListParagraph"/>
        <w:numPr>
          <w:ilvl w:val="0"/>
          <w:numId w:val="2"/>
        </w:numPr>
        <w:rPr>
          <w:rFonts w:eastAsia="Times New Roman" w:cstheme="minorHAnsi"/>
          <w:lang w:eastAsia="en-GB"/>
        </w:rPr>
      </w:pPr>
      <w:r w:rsidRPr="00606AE6">
        <w:rPr>
          <w:rFonts w:eastAsia="Times New Roman" w:cstheme="minorHAnsi"/>
          <w:lang w:eastAsia="en-GB"/>
        </w:rPr>
        <w:t>Visitors would seem to value more guaranteed snow, which would cost in terms of snow making equipment, which would drive prices and costs up.</w:t>
      </w:r>
    </w:p>
    <w:p w14:paraId="2CFD1ACA" w14:textId="77777777" w:rsidR="00606AE6" w:rsidRPr="00606AE6" w:rsidRDefault="00606AE6" w:rsidP="00606AE6">
      <w:pPr>
        <w:pStyle w:val="ListParagraph"/>
        <w:numPr>
          <w:ilvl w:val="0"/>
          <w:numId w:val="2"/>
        </w:numPr>
        <w:rPr>
          <w:rFonts w:eastAsia="Times New Roman" w:cstheme="minorHAnsi"/>
          <w:lang w:eastAsia="en-GB"/>
        </w:rPr>
      </w:pPr>
      <w:r w:rsidRPr="00606AE6">
        <w:rPr>
          <w:rFonts w:eastAsia="Times New Roman" w:cstheme="minorHAnsi"/>
          <w:color w:val="24292E"/>
          <w:lang w:eastAsia="en-GB"/>
        </w:rPr>
        <w:t xml:space="preserve">As well as Runs, </w:t>
      </w:r>
      <w:proofErr w:type="spellStart"/>
      <w:r w:rsidRPr="00606AE6">
        <w:rPr>
          <w:rFonts w:eastAsia="Times New Roman" w:cstheme="minorHAnsi"/>
          <w:color w:val="24292E"/>
          <w:lang w:eastAsia="en-GB"/>
        </w:rPr>
        <w:t>total_chairs</w:t>
      </w:r>
      <w:proofErr w:type="spellEnd"/>
      <w:r w:rsidRPr="00606AE6">
        <w:rPr>
          <w:rFonts w:eastAsia="Times New Roman" w:cstheme="minorHAnsi"/>
          <w:color w:val="24292E"/>
          <w:lang w:eastAsia="en-GB"/>
        </w:rPr>
        <w:t xml:space="preserve"> </w:t>
      </w:r>
      <w:proofErr w:type="gramStart"/>
      <w:r w:rsidRPr="00606AE6">
        <w:rPr>
          <w:rFonts w:eastAsia="Times New Roman" w:cstheme="minorHAnsi"/>
          <w:color w:val="24292E"/>
          <w:lang w:eastAsia="en-GB"/>
        </w:rPr>
        <w:t>is</w:t>
      </w:r>
      <w:proofErr w:type="gramEnd"/>
      <w:r w:rsidRPr="00606AE6">
        <w:rPr>
          <w:rFonts w:eastAsia="Times New Roman" w:cstheme="minorHAnsi"/>
          <w:color w:val="24292E"/>
          <w:lang w:eastAsia="en-GB"/>
        </w:rPr>
        <w:t xml:space="preserve"> quite well correlated with ticket price. This is plausible; the more runs you have, the more chairs you'd need to ferry people to them! Interestingly, they may count for more than the total skiable terrain area. For sure, the total skiable terrain area is not as useful as the area with snow making. People seem to put more value in guaranteed snow cover rather than more variable terrain area.</w:t>
      </w:r>
    </w:p>
    <w:p w14:paraId="22A3C780" w14:textId="41D895F1" w:rsidR="00606AE6" w:rsidRPr="00606AE6" w:rsidRDefault="00606AE6" w:rsidP="00606AE6">
      <w:pPr>
        <w:ind w:left="360"/>
        <w:rPr>
          <w:rFonts w:eastAsia="Times New Roman" w:cstheme="minorHAnsi"/>
          <w:lang w:eastAsia="en-GB"/>
        </w:rPr>
      </w:pPr>
      <w:r w:rsidRPr="00606AE6">
        <w:rPr>
          <w:noProof/>
          <w:lang w:eastAsia="en-GB"/>
        </w:rPr>
        <w:drawing>
          <wp:inline distT="0" distB="0" distL="0" distR="0" wp14:anchorId="4873DB84" wp14:editId="1FB93032">
            <wp:extent cx="5731510" cy="489839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r="-12" b="1408"/>
                    <a:stretch/>
                  </pic:blipFill>
                  <pic:spPr bwMode="auto">
                    <a:xfrm>
                      <a:off x="0" y="0"/>
                      <a:ext cx="5732178" cy="4898961"/>
                    </a:xfrm>
                    <a:prstGeom prst="rect">
                      <a:avLst/>
                    </a:prstGeom>
                    <a:ln>
                      <a:noFill/>
                    </a:ln>
                    <a:extLst>
                      <a:ext uri="{53640926-AAD7-44D8-BBD7-CCE9431645EC}">
                        <a14:shadowObscured xmlns:a14="http://schemas.microsoft.com/office/drawing/2010/main"/>
                      </a:ext>
                    </a:extLst>
                  </pic:spPr>
                </pic:pic>
              </a:graphicData>
            </a:graphic>
          </wp:inline>
        </w:drawing>
      </w:r>
    </w:p>
    <w:p w14:paraId="00292B55" w14:textId="77777777" w:rsidR="00606AE6" w:rsidRPr="00606AE6" w:rsidRDefault="00606AE6" w:rsidP="00606AE6">
      <w:pPr>
        <w:numPr>
          <w:ilvl w:val="0"/>
          <w:numId w:val="3"/>
        </w:numPr>
        <w:spacing w:before="100" w:beforeAutospacing="1" w:after="100" w:afterAutospacing="1"/>
        <w:rPr>
          <w:rFonts w:eastAsia="Times New Roman" w:cstheme="minorHAnsi"/>
          <w:color w:val="24292E"/>
          <w:lang w:eastAsia="en-GB"/>
        </w:rPr>
      </w:pPr>
      <w:r w:rsidRPr="00606AE6">
        <w:rPr>
          <w:rFonts w:eastAsia="Times New Roman" w:cstheme="minorHAnsi"/>
          <w:b/>
          <w:bCs/>
          <w:color w:val="24292E"/>
          <w:lang w:eastAsia="en-GB"/>
        </w:rPr>
        <w:lastRenderedPageBreak/>
        <w:t>Feature Correlation Scatterplots</w:t>
      </w:r>
      <w:r w:rsidRPr="00606AE6">
        <w:rPr>
          <w:rFonts w:eastAsia="Times New Roman" w:cstheme="minorHAnsi"/>
          <w:color w:val="24292E"/>
          <w:lang w:eastAsia="en-GB"/>
        </w:rPr>
        <w:t>: Correlations, particularly viewing them together as a heatmap, can be a great first pass at identifying patterns. But correlation can mask relationships between two variables</w:t>
      </w:r>
    </w:p>
    <w:p w14:paraId="46700756" w14:textId="77777777" w:rsidR="00606AE6" w:rsidRPr="00606AE6" w:rsidRDefault="00606AE6" w:rsidP="00606AE6">
      <w:pPr>
        <w:numPr>
          <w:ilvl w:val="1"/>
          <w:numId w:val="3"/>
        </w:numPr>
        <w:spacing w:before="100" w:beforeAutospacing="1" w:after="100" w:afterAutospacing="1"/>
        <w:rPr>
          <w:rFonts w:eastAsia="Times New Roman" w:cstheme="minorHAnsi"/>
          <w:color w:val="24292E"/>
          <w:lang w:eastAsia="en-GB"/>
        </w:rPr>
      </w:pPr>
      <w:r w:rsidRPr="00606AE6">
        <w:rPr>
          <w:rFonts w:eastAsia="Times New Roman" w:cstheme="minorHAnsi"/>
          <w:color w:val="24292E"/>
          <w:lang w:eastAsia="en-GB"/>
        </w:rPr>
        <w:t xml:space="preserve">There's a strong positive correlation with </w:t>
      </w:r>
      <w:proofErr w:type="spellStart"/>
      <w:r w:rsidRPr="00606AE6">
        <w:rPr>
          <w:rFonts w:eastAsia="Times New Roman" w:cstheme="minorHAnsi"/>
          <w:color w:val="24292E"/>
          <w:lang w:eastAsia="en-GB"/>
        </w:rPr>
        <w:t>vertical_drop</w:t>
      </w:r>
      <w:proofErr w:type="spellEnd"/>
      <w:r w:rsidRPr="00606AE6">
        <w:rPr>
          <w:rFonts w:eastAsia="Times New Roman" w:cstheme="minorHAnsi"/>
          <w:color w:val="24292E"/>
          <w:lang w:eastAsia="en-GB"/>
        </w:rPr>
        <w:t>.</w:t>
      </w:r>
    </w:p>
    <w:p w14:paraId="52D65592" w14:textId="77777777" w:rsidR="00606AE6" w:rsidRPr="00606AE6" w:rsidRDefault="00606AE6" w:rsidP="00606AE6">
      <w:pPr>
        <w:numPr>
          <w:ilvl w:val="1"/>
          <w:numId w:val="3"/>
        </w:numPr>
        <w:spacing w:before="60" w:after="100" w:afterAutospacing="1"/>
        <w:rPr>
          <w:rFonts w:eastAsia="Times New Roman" w:cstheme="minorHAnsi"/>
          <w:color w:val="24292E"/>
          <w:lang w:eastAsia="en-GB"/>
        </w:rPr>
      </w:pPr>
      <w:proofErr w:type="spellStart"/>
      <w:r w:rsidRPr="00606AE6">
        <w:rPr>
          <w:rFonts w:eastAsia="Times New Roman" w:cstheme="minorHAnsi"/>
          <w:color w:val="24292E"/>
          <w:lang w:eastAsia="en-GB"/>
        </w:rPr>
        <w:t>fastQuads</w:t>
      </w:r>
      <w:proofErr w:type="spellEnd"/>
      <w:r w:rsidRPr="00606AE6">
        <w:rPr>
          <w:rFonts w:eastAsia="Times New Roman" w:cstheme="minorHAnsi"/>
          <w:color w:val="24292E"/>
          <w:lang w:eastAsia="en-GB"/>
        </w:rPr>
        <w:t xml:space="preserve"> seems very useful. Runs and </w:t>
      </w:r>
      <w:proofErr w:type="spellStart"/>
      <w:r w:rsidRPr="00606AE6">
        <w:rPr>
          <w:rFonts w:eastAsia="Times New Roman" w:cstheme="minorHAnsi"/>
          <w:color w:val="24292E"/>
          <w:lang w:eastAsia="en-GB"/>
        </w:rPr>
        <w:t>total_chairs</w:t>
      </w:r>
      <w:proofErr w:type="spellEnd"/>
      <w:r w:rsidRPr="00606AE6">
        <w:rPr>
          <w:rFonts w:eastAsia="Times New Roman" w:cstheme="minorHAnsi"/>
          <w:color w:val="24292E"/>
          <w:lang w:eastAsia="en-GB"/>
        </w:rPr>
        <w:t xml:space="preserve"> appear quite similar and also useful.</w:t>
      </w:r>
    </w:p>
    <w:p w14:paraId="039D966A" w14:textId="77777777" w:rsidR="00606AE6" w:rsidRPr="00606AE6" w:rsidRDefault="00606AE6" w:rsidP="00606AE6">
      <w:pPr>
        <w:spacing w:before="60" w:after="100" w:afterAutospacing="1"/>
        <w:ind w:left="1440"/>
        <w:rPr>
          <w:rFonts w:eastAsia="Times New Roman" w:cstheme="minorHAnsi"/>
          <w:color w:val="24292E"/>
          <w:lang w:eastAsia="en-GB"/>
        </w:rPr>
      </w:pPr>
      <w:r w:rsidRPr="00606AE6">
        <w:rPr>
          <w:rFonts w:eastAsia="Times New Roman" w:cstheme="minorHAnsi"/>
          <w:noProof/>
          <w:color w:val="24292E"/>
          <w:lang w:eastAsia="en-GB"/>
        </w:rPr>
        <w:drawing>
          <wp:inline distT="0" distB="0" distL="0" distR="0" wp14:anchorId="1E7AAE74" wp14:editId="50C3C424">
            <wp:extent cx="4723606" cy="4109155"/>
            <wp:effectExtent l="0" t="0" r="1270" b="571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2078" cy="4203517"/>
                    </a:xfrm>
                    <a:prstGeom prst="rect">
                      <a:avLst/>
                    </a:prstGeom>
                  </pic:spPr>
                </pic:pic>
              </a:graphicData>
            </a:graphic>
          </wp:inline>
        </w:drawing>
      </w:r>
    </w:p>
    <w:p w14:paraId="5FEAD440" w14:textId="77777777" w:rsidR="00606AE6" w:rsidRDefault="00606AE6" w:rsidP="00606AE6">
      <w:pPr>
        <w:tabs>
          <w:tab w:val="left" w:pos="360"/>
        </w:tabs>
        <w:rPr>
          <w:rFonts w:cstheme="minorHAnsi"/>
          <w:b/>
          <w:bCs/>
        </w:rPr>
      </w:pPr>
      <w:r w:rsidRPr="00606AE6">
        <w:rPr>
          <w:rFonts w:cstheme="minorHAnsi"/>
          <w:b/>
          <w:bCs/>
        </w:rPr>
        <w:t>Result:</w:t>
      </w:r>
    </w:p>
    <w:p w14:paraId="232C2AA6" w14:textId="77777777" w:rsidR="00606AE6" w:rsidRDefault="00606AE6" w:rsidP="00606AE6">
      <w:pPr>
        <w:tabs>
          <w:tab w:val="left" w:pos="360"/>
        </w:tabs>
        <w:rPr>
          <w:rFonts w:cstheme="minorHAnsi"/>
          <w:b/>
          <w:bCs/>
        </w:rPr>
      </w:pPr>
    </w:p>
    <w:p w14:paraId="61D4F833" w14:textId="4EDD8460" w:rsidR="00606AE6" w:rsidRPr="00606AE6" w:rsidRDefault="00606AE6" w:rsidP="00606AE6">
      <w:pPr>
        <w:tabs>
          <w:tab w:val="left" w:pos="360"/>
        </w:tabs>
        <w:rPr>
          <w:rFonts w:cstheme="minorHAnsi"/>
          <w:b/>
          <w:bCs/>
        </w:rPr>
      </w:pPr>
      <w:r>
        <w:rPr>
          <w:rFonts w:eastAsia="Times New Roman" w:cstheme="minorHAnsi"/>
          <w:b/>
          <w:bCs/>
          <w:color w:val="24292E"/>
          <w:lang w:eastAsia="en-GB"/>
        </w:rPr>
        <w:t>Potential</w:t>
      </w:r>
      <w:r w:rsidRPr="00606AE6">
        <w:rPr>
          <w:rFonts w:eastAsia="Times New Roman" w:cstheme="minorHAnsi"/>
          <w:b/>
          <w:bCs/>
          <w:color w:val="24292E"/>
          <w:lang w:eastAsia="en-GB"/>
        </w:rPr>
        <w:t xml:space="preserve"> scenarios:</w:t>
      </w:r>
    </w:p>
    <w:p w14:paraId="424296F7" w14:textId="77777777" w:rsidR="00606AE6" w:rsidRPr="00606AE6" w:rsidRDefault="00606AE6" w:rsidP="00606AE6">
      <w:pPr>
        <w:spacing w:after="240"/>
        <w:rPr>
          <w:rFonts w:eastAsia="Times New Roman" w:cstheme="minorHAnsi"/>
          <w:color w:val="24292E"/>
          <w:lang w:eastAsia="en-GB"/>
        </w:rPr>
      </w:pPr>
      <w:r w:rsidRPr="00606AE6">
        <w:rPr>
          <w:rFonts w:eastAsia="Times New Roman" w:cstheme="minorHAnsi"/>
          <w:color w:val="24292E"/>
          <w:lang w:eastAsia="en-GB"/>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0FA664CA" w14:textId="77777777" w:rsidR="00606AE6" w:rsidRPr="00606AE6" w:rsidRDefault="00606AE6" w:rsidP="00606AE6">
      <w:pPr>
        <w:spacing w:after="240"/>
        <w:rPr>
          <w:rFonts w:eastAsia="Times New Roman" w:cstheme="minorHAnsi"/>
          <w:color w:val="24292E"/>
          <w:lang w:eastAsia="en-GB"/>
        </w:rPr>
      </w:pPr>
      <w:r w:rsidRPr="00606AE6">
        <w:rPr>
          <w:rFonts w:eastAsia="Times New Roman" w:cstheme="minorHAnsi"/>
          <w:color w:val="24292E"/>
          <w:lang w:eastAsia="en-GB"/>
        </w:rPr>
        <w:t>The business has shortlisted some options:</w:t>
      </w:r>
    </w:p>
    <w:p w14:paraId="5BE0FB32" w14:textId="77777777" w:rsidR="00606AE6" w:rsidRPr="00606AE6" w:rsidRDefault="00606AE6" w:rsidP="00606AE6">
      <w:pPr>
        <w:numPr>
          <w:ilvl w:val="0"/>
          <w:numId w:val="7"/>
        </w:numPr>
        <w:spacing w:line="300" w:lineRule="atLeast"/>
        <w:ind w:left="1200" w:right="480"/>
        <w:rPr>
          <w:rFonts w:ascii="Helvetica Neue" w:eastAsia="Times New Roman" w:hAnsi="Helvetica Neue" w:cs="Times New Roman"/>
          <w:color w:val="000000"/>
          <w:sz w:val="21"/>
          <w:szCs w:val="21"/>
          <w:lang w:eastAsia="en-GB"/>
        </w:rPr>
      </w:pPr>
      <w:r w:rsidRPr="00606AE6">
        <w:rPr>
          <w:rFonts w:ascii="Helvetica Neue" w:eastAsia="Times New Roman" w:hAnsi="Helvetica Neue" w:cs="Times New Roman"/>
          <w:color w:val="000000"/>
          <w:sz w:val="21"/>
          <w:szCs w:val="21"/>
          <w:lang w:eastAsia="en-GB"/>
        </w:rPr>
        <w:t>Permanently closing down up to 10 of the least used runs. This doesn't impact any other resort statistics.</w:t>
      </w:r>
    </w:p>
    <w:p w14:paraId="6111910B" w14:textId="77777777" w:rsidR="00606AE6" w:rsidRPr="00606AE6" w:rsidRDefault="00606AE6" w:rsidP="00606AE6">
      <w:pPr>
        <w:numPr>
          <w:ilvl w:val="0"/>
          <w:numId w:val="7"/>
        </w:numPr>
        <w:spacing w:line="300" w:lineRule="atLeast"/>
        <w:ind w:left="1200" w:right="480"/>
        <w:rPr>
          <w:rFonts w:ascii="Helvetica Neue" w:eastAsia="Times New Roman" w:hAnsi="Helvetica Neue" w:cs="Times New Roman"/>
          <w:color w:val="000000"/>
          <w:sz w:val="21"/>
          <w:szCs w:val="21"/>
          <w:lang w:eastAsia="en-GB"/>
        </w:rPr>
      </w:pPr>
      <w:r w:rsidRPr="00606AE6">
        <w:rPr>
          <w:rFonts w:ascii="Helvetica Neue" w:eastAsia="Times New Roman" w:hAnsi="Helvetica Neue" w:cs="Times New Roman"/>
          <w:color w:val="000000"/>
          <w:sz w:val="21"/>
          <w:szCs w:val="21"/>
          <w:lang w:eastAsia="en-GB"/>
        </w:rPr>
        <w:t>Increase the vertical drop by adding a run to a point 150 feet lower down but requiring the installation of an additional chair lift to bring skiers back up, without additional snow making coverage</w:t>
      </w:r>
    </w:p>
    <w:p w14:paraId="79F631B4" w14:textId="77777777" w:rsidR="00606AE6" w:rsidRPr="00606AE6" w:rsidRDefault="00606AE6" w:rsidP="00606AE6">
      <w:pPr>
        <w:numPr>
          <w:ilvl w:val="0"/>
          <w:numId w:val="7"/>
        </w:numPr>
        <w:spacing w:line="300" w:lineRule="atLeast"/>
        <w:ind w:left="1200" w:right="480"/>
        <w:rPr>
          <w:rFonts w:ascii="Helvetica Neue" w:eastAsia="Times New Roman" w:hAnsi="Helvetica Neue" w:cs="Times New Roman"/>
          <w:color w:val="000000"/>
          <w:sz w:val="21"/>
          <w:szCs w:val="21"/>
          <w:lang w:eastAsia="en-GB"/>
        </w:rPr>
      </w:pPr>
      <w:r w:rsidRPr="00606AE6">
        <w:rPr>
          <w:rFonts w:ascii="Helvetica Neue" w:eastAsia="Times New Roman" w:hAnsi="Helvetica Neue" w:cs="Times New Roman"/>
          <w:color w:val="000000"/>
          <w:sz w:val="21"/>
          <w:szCs w:val="21"/>
          <w:lang w:eastAsia="en-GB"/>
        </w:rPr>
        <w:lastRenderedPageBreak/>
        <w:t>Same as number 2, but adding 2 acres of snow making cover</w:t>
      </w:r>
    </w:p>
    <w:p w14:paraId="74DDB701" w14:textId="77777777" w:rsidR="00606AE6" w:rsidRPr="00606AE6" w:rsidRDefault="00606AE6" w:rsidP="00606AE6">
      <w:pPr>
        <w:numPr>
          <w:ilvl w:val="0"/>
          <w:numId w:val="7"/>
        </w:numPr>
        <w:spacing w:line="300" w:lineRule="atLeast"/>
        <w:ind w:left="1200" w:right="480"/>
        <w:rPr>
          <w:rFonts w:ascii="Helvetica Neue" w:eastAsia="Times New Roman" w:hAnsi="Helvetica Neue" w:cs="Times New Roman"/>
          <w:color w:val="000000"/>
          <w:sz w:val="21"/>
          <w:szCs w:val="21"/>
          <w:lang w:eastAsia="en-GB"/>
        </w:rPr>
      </w:pPr>
      <w:r w:rsidRPr="00606AE6">
        <w:rPr>
          <w:rFonts w:ascii="Helvetica Neue" w:eastAsia="Times New Roman" w:hAnsi="Helvetica Neue" w:cs="Times New Roman"/>
          <w:color w:val="000000"/>
          <w:sz w:val="21"/>
          <w:szCs w:val="21"/>
          <w:lang w:eastAsia="en-GB"/>
        </w:rPr>
        <w:t>Increase the longest run by 0.2 mile to boast 3.5 miles length, requiring an additional snow making coverage of 4 acres</w:t>
      </w:r>
    </w:p>
    <w:p w14:paraId="78C2A1DD" w14:textId="77777777" w:rsidR="00606AE6" w:rsidRPr="00606AE6" w:rsidRDefault="00606AE6" w:rsidP="00606AE6">
      <w:pPr>
        <w:rPr>
          <w:rFonts w:ascii="Times New Roman" w:eastAsia="Times New Roman" w:hAnsi="Times New Roman" w:cs="Times New Roman"/>
          <w:lang w:eastAsia="en-GB"/>
        </w:rPr>
      </w:pPr>
    </w:p>
    <w:p w14:paraId="1DFC18AA" w14:textId="77777777" w:rsidR="00606AE6" w:rsidRDefault="00606AE6" w:rsidP="00606AE6">
      <w:pPr>
        <w:spacing w:after="240"/>
        <w:rPr>
          <w:rFonts w:eastAsia="Times New Roman" w:cstheme="minorHAnsi"/>
          <w:color w:val="24292E"/>
          <w:lang w:eastAsia="en-GB"/>
        </w:rPr>
      </w:pPr>
      <w:r w:rsidRPr="00606AE6">
        <w:rPr>
          <w:rFonts w:eastAsia="Times New Roman" w:cstheme="minorHAnsi"/>
          <w:color w:val="24292E"/>
          <w:lang w:eastAsia="en-GB"/>
        </w:rPr>
        <w:t>The expected number of visitors over the season is 350,000 and, on average, visitors ski for five days. Assume the provided data includes the additional lift that Big Mountain recently installed.</w:t>
      </w:r>
    </w:p>
    <w:p w14:paraId="34C55877" w14:textId="2FDEC2FD" w:rsidR="00830928" w:rsidRPr="00606AE6" w:rsidRDefault="00830928" w:rsidP="00606AE6">
      <w:pPr>
        <w:spacing w:before="360" w:after="240"/>
        <w:outlineLvl w:val="1"/>
        <w:rPr>
          <w:rFonts w:eastAsia="Times New Roman" w:cstheme="minorHAnsi"/>
          <w:b/>
          <w:bCs/>
          <w:color w:val="24292E"/>
          <w:lang w:eastAsia="en-GB"/>
        </w:rPr>
      </w:pPr>
      <w:r w:rsidRPr="00606AE6">
        <w:rPr>
          <w:rFonts w:eastAsia="Times New Roman" w:cstheme="minorHAnsi"/>
          <w:color w:val="24292E"/>
          <w:lang w:eastAsia="en-GB"/>
        </w:rPr>
        <w:t>Our Model suggests that Mountain Resort’s ticket price is lower than the predicted model</w:t>
      </w:r>
      <w:r w:rsidR="00606AE6">
        <w:rPr>
          <w:rFonts w:cstheme="minorHAnsi"/>
          <w:color w:val="24292E"/>
        </w:rPr>
        <w:t xml:space="preserve"> b</w:t>
      </w:r>
      <w:r w:rsidRPr="00606AE6">
        <w:rPr>
          <w:rFonts w:eastAsia="Times New Roman" w:cstheme="minorHAnsi"/>
          <w:color w:val="24292E"/>
          <w:lang w:eastAsia="en-GB"/>
        </w:rPr>
        <w:t>y</w:t>
      </w:r>
      <w:r w:rsidR="00606AE6">
        <w:rPr>
          <w:rFonts w:cstheme="minorHAnsi"/>
          <w:color w:val="24292E"/>
        </w:rPr>
        <w:t xml:space="preserve"> </w:t>
      </w:r>
      <w:r w:rsidR="00606AE6" w:rsidRPr="00606AE6">
        <w:rPr>
          <w:color w:val="000000"/>
          <w:sz w:val="21"/>
          <w:szCs w:val="21"/>
        </w:rPr>
        <w:t>$10.39</w:t>
      </w:r>
      <w:r w:rsidR="00606AE6">
        <w:rPr>
          <w:color w:val="000000"/>
          <w:sz w:val="21"/>
          <w:szCs w:val="21"/>
        </w:rPr>
        <w:t xml:space="preserve"> </w:t>
      </w:r>
      <w:r w:rsidRPr="00606AE6">
        <w:rPr>
          <w:rFonts w:eastAsia="Times New Roman" w:cstheme="minorHAnsi"/>
          <w:color w:val="24292E"/>
          <w:lang w:eastAsia="en-GB"/>
        </w:rPr>
        <w:t>and the resort have many potential scenarios for either cutting costs by closing runs or increasing ticket price by increasing vertical drop, adding acres snow making or increasing the longest run.</w:t>
      </w:r>
    </w:p>
    <w:p w14:paraId="32313601" w14:textId="77777777" w:rsidR="00606AE6" w:rsidRPr="00606AE6" w:rsidRDefault="00606AE6" w:rsidP="00606AE6">
      <w:pPr>
        <w:pStyle w:val="ListParagraph"/>
        <w:numPr>
          <w:ilvl w:val="0"/>
          <w:numId w:val="5"/>
        </w:numPr>
        <w:spacing w:before="360" w:after="240"/>
        <w:outlineLvl w:val="1"/>
        <w:rPr>
          <w:rFonts w:eastAsia="Times New Roman" w:cstheme="minorHAnsi"/>
          <w:b/>
          <w:bCs/>
          <w:color w:val="24292E"/>
          <w:lang w:eastAsia="en-GB"/>
        </w:rPr>
      </w:pPr>
      <w:r w:rsidRPr="00606AE6">
        <w:rPr>
          <w:rFonts w:eastAsia="Times New Roman" w:cstheme="minorHAnsi"/>
          <w:color w:val="24292E"/>
          <w:lang w:eastAsia="en-GB"/>
        </w:rPr>
        <w:t>When it comes to closing up to 10 used Runs, our Model predicted the following:</w:t>
      </w:r>
    </w:p>
    <w:p w14:paraId="24F1A4CC" w14:textId="77777777" w:rsidR="00606AE6" w:rsidRPr="00606AE6" w:rsidRDefault="00606AE6" w:rsidP="00606AE6">
      <w:pPr>
        <w:pStyle w:val="ListParagraph"/>
        <w:numPr>
          <w:ilvl w:val="1"/>
          <w:numId w:val="5"/>
        </w:numPr>
        <w:rPr>
          <w:rFonts w:ascii="Times New Roman" w:eastAsia="Times New Roman" w:hAnsi="Times New Roman" w:cs="Times New Roman"/>
          <w:lang w:eastAsia="en-GB"/>
        </w:rPr>
      </w:pPr>
      <w:r w:rsidRPr="00606AE6">
        <w:rPr>
          <w:rFonts w:ascii="Helvetica Neue" w:eastAsia="Times New Roman" w:hAnsi="Helvetica Neue" w:cs="Times New Roman"/>
          <w:color w:val="000000"/>
          <w:sz w:val="21"/>
          <w:szCs w:val="21"/>
          <w:shd w:val="clear" w:color="auto" w:fill="FFFFFF"/>
          <w:lang w:eastAsia="en-GB"/>
        </w:rPr>
        <w:t>The model says closing one run makes no difference. Closing 2 and 3 successively reduces support for ticket price and so revenue</w:t>
      </w:r>
      <w:r>
        <w:rPr>
          <w:rFonts w:ascii="Helvetica Neue" w:eastAsia="Times New Roman" w:hAnsi="Helvetica Neue" w:cs="Times New Roman"/>
          <w:color w:val="000000"/>
          <w:sz w:val="21"/>
          <w:szCs w:val="21"/>
          <w:shd w:val="clear" w:color="auto" w:fill="FFFFFF"/>
          <w:lang w:eastAsia="en-GB"/>
        </w:rPr>
        <w:t xml:space="preserve"> from between ~450,000 to ~700,000</w:t>
      </w:r>
      <w:r w:rsidRPr="00606AE6">
        <w:rPr>
          <w:rFonts w:ascii="Helvetica Neue" w:eastAsia="Times New Roman" w:hAnsi="Helvetica Neue" w:cs="Times New Roman"/>
          <w:color w:val="000000"/>
          <w:sz w:val="21"/>
          <w:szCs w:val="21"/>
          <w:shd w:val="clear" w:color="auto" w:fill="FFFFFF"/>
          <w:lang w:eastAsia="en-GB"/>
        </w:rPr>
        <w:t xml:space="preserve">. If Big Mountain closes down 3 runs, it seems they may as well close down 4 or 5 </w:t>
      </w:r>
      <w:r>
        <w:rPr>
          <w:rFonts w:ascii="Helvetica Neue" w:eastAsia="Times New Roman" w:hAnsi="Helvetica Neue" w:cs="Times New Roman"/>
          <w:color w:val="000000"/>
          <w:sz w:val="21"/>
          <w:szCs w:val="21"/>
          <w:shd w:val="clear" w:color="auto" w:fill="FFFFFF"/>
          <w:lang w:eastAsia="en-GB"/>
        </w:rPr>
        <w:t xml:space="preserve">loosing ~750,000 </w:t>
      </w:r>
      <w:r w:rsidRPr="00606AE6">
        <w:rPr>
          <w:rFonts w:ascii="Helvetica Neue" w:eastAsia="Times New Roman" w:hAnsi="Helvetica Neue" w:cs="Times New Roman"/>
          <w:color w:val="000000"/>
          <w:sz w:val="21"/>
          <w:szCs w:val="21"/>
          <w:shd w:val="clear" w:color="auto" w:fill="FFFFFF"/>
          <w:lang w:eastAsia="en-GB"/>
        </w:rPr>
        <w:t>as there's no further loss in ticket price. Increasing the closures down to 6 or more leads to a large drop</w:t>
      </w:r>
      <w:r>
        <w:rPr>
          <w:rFonts w:ascii="Helvetica Neue" w:eastAsia="Times New Roman" w:hAnsi="Helvetica Neue" w:cs="Times New Roman"/>
          <w:color w:val="000000"/>
          <w:sz w:val="21"/>
          <w:szCs w:val="21"/>
          <w:shd w:val="clear" w:color="auto" w:fill="FFFFFF"/>
          <w:lang w:eastAsia="en-GB"/>
        </w:rPr>
        <w:t xml:space="preserve"> ~1.5 </w:t>
      </w:r>
      <w:proofErr w:type="spellStart"/>
      <w:r>
        <w:rPr>
          <w:rFonts w:ascii="Helvetica Neue" w:eastAsia="Times New Roman" w:hAnsi="Helvetica Neue" w:cs="Times New Roman"/>
          <w:color w:val="000000"/>
          <w:sz w:val="21"/>
          <w:szCs w:val="21"/>
          <w:shd w:val="clear" w:color="auto" w:fill="FFFFFF"/>
          <w:lang w:eastAsia="en-GB"/>
        </w:rPr>
        <w:t>millon</w:t>
      </w:r>
      <w:proofErr w:type="spellEnd"/>
      <w:r w:rsidRPr="00606AE6">
        <w:rPr>
          <w:rFonts w:ascii="Helvetica Neue" w:eastAsia="Times New Roman" w:hAnsi="Helvetica Neue" w:cs="Times New Roman"/>
          <w:color w:val="000000"/>
          <w:sz w:val="21"/>
          <w:szCs w:val="21"/>
          <w:shd w:val="clear" w:color="auto" w:fill="FFFFFF"/>
          <w:lang w:eastAsia="en-GB"/>
        </w:rPr>
        <w:t>.</w:t>
      </w:r>
    </w:p>
    <w:p w14:paraId="3A1FC9DB" w14:textId="77777777" w:rsidR="00606AE6" w:rsidRPr="00606AE6" w:rsidRDefault="00606AE6" w:rsidP="00606AE6">
      <w:pPr>
        <w:pStyle w:val="ListParagraph"/>
        <w:numPr>
          <w:ilvl w:val="0"/>
          <w:numId w:val="5"/>
        </w:numPr>
        <w:spacing w:before="360" w:after="240"/>
        <w:outlineLvl w:val="1"/>
        <w:rPr>
          <w:rFonts w:eastAsia="Times New Roman" w:cstheme="minorHAnsi"/>
          <w:b/>
          <w:bCs/>
          <w:color w:val="24292E"/>
          <w:lang w:eastAsia="en-GB"/>
        </w:rPr>
      </w:pPr>
      <w:r w:rsidRPr="00606AE6">
        <w:rPr>
          <w:rFonts w:eastAsia="Times New Roman" w:cstheme="minorHAnsi"/>
          <w:color w:val="24292E"/>
          <w:lang w:eastAsia="en-GB"/>
        </w:rPr>
        <w:t>Increasing the vertical drop by 150 ft would increase the ticket price b</w:t>
      </w:r>
      <w:r w:rsidRPr="00606AE6">
        <w:rPr>
          <w:rFonts w:cstheme="minorHAnsi"/>
          <w:color w:val="24292E"/>
        </w:rPr>
        <w:t xml:space="preserve">y </w:t>
      </w:r>
      <w:r w:rsidRPr="00606AE6">
        <w:rPr>
          <w:color w:val="000000"/>
        </w:rPr>
        <w:t xml:space="preserve">$1.99 </w:t>
      </w:r>
      <w:r w:rsidRPr="00606AE6">
        <w:rPr>
          <w:color w:val="000000"/>
        </w:rPr>
        <w:t>resulting in a revenue increase of</w:t>
      </w:r>
      <w:r w:rsidRPr="00606AE6">
        <w:rPr>
          <w:color w:val="000000"/>
        </w:rPr>
        <w:t xml:space="preserve"> $3</w:t>
      </w:r>
      <w:r w:rsidRPr="00606AE6">
        <w:rPr>
          <w:color w:val="000000"/>
        </w:rPr>
        <w:t>,</w:t>
      </w:r>
      <w:r w:rsidRPr="00606AE6">
        <w:rPr>
          <w:color w:val="000000"/>
        </w:rPr>
        <w:t>474</w:t>
      </w:r>
      <w:r w:rsidRPr="00606AE6">
        <w:rPr>
          <w:color w:val="000000"/>
        </w:rPr>
        <w:t>,</w:t>
      </w:r>
      <w:r w:rsidRPr="00606AE6">
        <w:rPr>
          <w:color w:val="000000"/>
        </w:rPr>
        <w:t>638</w:t>
      </w:r>
    </w:p>
    <w:p w14:paraId="206C1939" w14:textId="2CAD2301" w:rsidR="00606AE6" w:rsidRPr="00606AE6" w:rsidRDefault="00830928" w:rsidP="00606AE6">
      <w:pPr>
        <w:pStyle w:val="ListParagraph"/>
        <w:numPr>
          <w:ilvl w:val="0"/>
          <w:numId w:val="5"/>
        </w:numPr>
        <w:spacing w:before="360" w:after="240"/>
        <w:outlineLvl w:val="1"/>
        <w:rPr>
          <w:rFonts w:eastAsia="Times New Roman" w:cstheme="minorHAnsi"/>
          <w:b/>
          <w:bCs/>
          <w:color w:val="24292E"/>
          <w:lang w:eastAsia="en-GB"/>
        </w:rPr>
      </w:pPr>
      <w:r w:rsidRPr="00606AE6">
        <w:rPr>
          <w:rFonts w:eastAsia="Times New Roman" w:cstheme="minorHAnsi"/>
          <w:color w:val="24292E"/>
          <w:lang w:eastAsia="en-GB"/>
        </w:rPr>
        <w:t xml:space="preserve">Adding 2 acres of snow making would </w:t>
      </w:r>
      <w:r w:rsidR="00606AE6">
        <w:rPr>
          <w:rFonts w:eastAsia="Times New Roman" w:cstheme="minorHAnsi"/>
          <w:color w:val="24292E"/>
          <w:lang w:eastAsia="en-GB"/>
        </w:rPr>
        <w:t xml:space="preserve">result </w:t>
      </w:r>
      <w:r w:rsidRPr="00606AE6">
        <w:rPr>
          <w:rFonts w:eastAsia="Times New Roman" w:cstheme="minorHAnsi"/>
          <w:color w:val="24292E"/>
          <w:lang w:eastAsia="en-GB"/>
        </w:rPr>
        <w:t xml:space="preserve">ticket price </w:t>
      </w:r>
      <w:r w:rsidR="00606AE6">
        <w:rPr>
          <w:rFonts w:eastAsia="Times New Roman" w:cstheme="minorHAnsi"/>
          <w:color w:val="24292E"/>
          <w:lang w:eastAsia="en-GB"/>
        </w:rPr>
        <w:t>staying at</w:t>
      </w:r>
      <w:r w:rsidRPr="00606AE6">
        <w:rPr>
          <w:rFonts w:eastAsia="Times New Roman" w:cstheme="minorHAnsi"/>
          <w:color w:val="24292E"/>
          <w:lang w:eastAsia="en-GB"/>
        </w:rPr>
        <w:t xml:space="preserve"> </w:t>
      </w:r>
      <w:r w:rsidR="00606AE6" w:rsidRPr="00606AE6">
        <w:rPr>
          <w:color w:val="000000"/>
        </w:rPr>
        <w:t>$1.99 resulting in a revenue increase of $3,474,638</w:t>
      </w:r>
      <w:r w:rsidR="00606AE6" w:rsidRPr="00606AE6">
        <w:rPr>
          <w:color w:val="000000"/>
        </w:rPr>
        <w:t xml:space="preserve"> which is </w:t>
      </w:r>
      <w:r w:rsidR="00606AE6" w:rsidRPr="00606AE6">
        <w:rPr>
          <w:rFonts w:ascii="Helvetica Neue" w:eastAsia="Times New Roman" w:hAnsi="Helvetica Neue" w:cs="Times New Roman"/>
          <w:color w:val="000000"/>
          <w:sz w:val="21"/>
          <w:szCs w:val="21"/>
          <w:shd w:val="clear" w:color="auto" w:fill="FFFFFF"/>
          <w:lang w:eastAsia="en-GB"/>
        </w:rPr>
        <w:t>s</w:t>
      </w:r>
      <w:r w:rsidR="00606AE6" w:rsidRPr="00606AE6">
        <w:rPr>
          <w:rFonts w:ascii="Helvetica Neue" w:eastAsia="Times New Roman" w:hAnsi="Helvetica Neue" w:cs="Times New Roman"/>
          <w:color w:val="000000"/>
          <w:sz w:val="21"/>
          <w:szCs w:val="21"/>
          <w:shd w:val="clear" w:color="auto" w:fill="FFFFFF"/>
          <w:lang w:eastAsia="en-GB"/>
        </w:rPr>
        <w:t xml:space="preserve">uch a small increase in the snow making area </w:t>
      </w:r>
      <w:r w:rsidR="00606AE6" w:rsidRPr="00606AE6">
        <w:rPr>
          <w:rFonts w:ascii="Helvetica Neue" w:eastAsia="Times New Roman" w:hAnsi="Helvetica Neue" w:cs="Times New Roman"/>
          <w:color w:val="000000"/>
          <w:sz w:val="21"/>
          <w:szCs w:val="21"/>
          <w:shd w:val="clear" w:color="auto" w:fill="FFFFFF"/>
          <w:lang w:eastAsia="en-GB"/>
        </w:rPr>
        <w:t xml:space="preserve">and </w:t>
      </w:r>
      <w:r w:rsidR="00606AE6" w:rsidRPr="00606AE6">
        <w:rPr>
          <w:rFonts w:ascii="Helvetica Neue" w:eastAsia="Times New Roman" w:hAnsi="Helvetica Neue" w:cs="Times New Roman"/>
          <w:color w:val="000000"/>
          <w:sz w:val="21"/>
          <w:szCs w:val="21"/>
          <w:shd w:val="clear" w:color="auto" w:fill="FFFFFF"/>
          <w:lang w:eastAsia="en-GB"/>
        </w:rPr>
        <w:t>makes no difference</w:t>
      </w:r>
      <w:r w:rsidR="00606AE6" w:rsidRPr="00606AE6">
        <w:rPr>
          <w:rFonts w:ascii="Helvetica Neue" w:eastAsia="Times New Roman" w:hAnsi="Helvetica Neue" w:cs="Times New Roman"/>
          <w:color w:val="000000"/>
          <w:sz w:val="21"/>
          <w:szCs w:val="21"/>
          <w:shd w:val="clear" w:color="auto" w:fill="FFFFFF"/>
          <w:lang w:eastAsia="en-GB"/>
        </w:rPr>
        <w:t>.</w:t>
      </w:r>
    </w:p>
    <w:p w14:paraId="50D93ED1" w14:textId="77777777" w:rsidR="00606AE6" w:rsidRPr="00606AE6" w:rsidRDefault="00830928" w:rsidP="00606AE6">
      <w:pPr>
        <w:pStyle w:val="ListParagraph"/>
        <w:numPr>
          <w:ilvl w:val="0"/>
          <w:numId w:val="5"/>
        </w:numPr>
        <w:spacing w:before="360" w:after="240"/>
        <w:outlineLvl w:val="1"/>
        <w:rPr>
          <w:rFonts w:eastAsia="Times New Roman" w:cstheme="minorHAnsi"/>
          <w:b/>
          <w:bCs/>
          <w:color w:val="24292E"/>
          <w:lang w:eastAsia="en-GB"/>
        </w:rPr>
      </w:pPr>
      <w:r w:rsidRPr="00606AE6">
        <w:rPr>
          <w:rFonts w:eastAsia="Times New Roman" w:cstheme="minorHAnsi"/>
          <w:color w:val="24292E"/>
          <w:lang w:eastAsia="en-GB"/>
        </w:rPr>
        <w:t xml:space="preserve">When it comes to closing </w:t>
      </w:r>
      <w:r w:rsidR="00606AE6" w:rsidRPr="00606AE6">
        <w:rPr>
          <w:rFonts w:eastAsia="Times New Roman" w:cstheme="minorHAnsi"/>
          <w:color w:val="24292E"/>
          <w:lang w:eastAsia="en-GB"/>
        </w:rPr>
        <w:t xml:space="preserve">increasing run by 0.2 mile </w:t>
      </w:r>
      <w:r w:rsidR="00606AE6" w:rsidRPr="00606AE6">
        <w:rPr>
          <w:rFonts w:ascii="Helvetica Neue" w:eastAsia="Times New Roman" w:hAnsi="Helvetica Neue" w:cs="Times New Roman"/>
          <w:color w:val="000000"/>
          <w:sz w:val="21"/>
          <w:szCs w:val="21"/>
          <w:lang w:eastAsia="en-GB"/>
        </w:rPr>
        <w:t>to boast 3.5 miles length, requiring an additional snow making coverage of 4 acres</w:t>
      </w:r>
      <w:r w:rsidR="00606AE6" w:rsidRPr="00606AE6">
        <w:rPr>
          <w:rFonts w:ascii="Helvetica Neue" w:eastAsia="Times New Roman" w:hAnsi="Helvetica Neue" w:cs="Times New Roman"/>
          <w:color w:val="000000"/>
          <w:sz w:val="21"/>
          <w:szCs w:val="21"/>
          <w:lang w:eastAsia="en-GB"/>
        </w:rPr>
        <w:t xml:space="preserve"> there is </w:t>
      </w:r>
      <w:r w:rsidR="00606AE6" w:rsidRPr="00606AE6">
        <w:rPr>
          <w:rFonts w:ascii="Helvetica Neue" w:eastAsia="Times New Roman" w:hAnsi="Helvetica Neue" w:cs="Times New Roman"/>
          <w:color w:val="000000"/>
          <w:sz w:val="21"/>
          <w:szCs w:val="21"/>
          <w:shd w:val="clear" w:color="auto" w:fill="FFFFFF"/>
          <w:lang w:eastAsia="en-GB"/>
        </w:rPr>
        <w:t>n</w:t>
      </w:r>
      <w:r w:rsidR="00606AE6" w:rsidRPr="00606AE6">
        <w:rPr>
          <w:rFonts w:ascii="Helvetica Neue" w:eastAsia="Times New Roman" w:hAnsi="Helvetica Neue" w:cs="Times New Roman"/>
          <w:color w:val="000000"/>
          <w:sz w:val="21"/>
          <w:szCs w:val="21"/>
          <w:shd w:val="clear" w:color="auto" w:fill="FFFFFF"/>
          <w:lang w:eastAsia="en-GB"/>
        </w:rPr>
        <w:t xml:space="preserve">o difference whatsoever. Although the longest run feature was used in the linear model, the random forest model (the one we chose because of its better performance) only has longest </w:t>
      </w:r>
      <w:proofErr w:type="gramStart"/>
      <w:r w:rsidR="00606AE6" w:rsidRPr="00606AE6">
        <w:rPr>
          <w:rFonts w:ascii="Helvetica Neue" w:eastAsia="Times New Roman" w:hAnsi="Helvetica Neue" w:cs="Times New Roman"/>
          <w:color w:val="000000"/>
          <w:sz w:val="21"/>
          <w:szCs w:val="21"/>
          <w:shd w:val="clear" w:color="auto" w:fill="FFFFFF"/>
          <w:lang w:eastAsia="en-GB"/>
        </w:rPr>
        <w:t>run way</w:t>
      </w:r>
      <w:proofErr w:type="gramEnd"/>
      <w:r w:rsidR="00606AE6" w:rsidRPr="00606AE6">
        <w:rPr>
          <w:rFonts w:ascii="Helvetica Neue" w:eastAsia="Times New Roman" w:hAnsi="Helvetica Neue" w:cs="Times New Roman"/>
          <w:color w:val="000000"/>
          <w:sz w:val="21"/>
          <w:szCs w:val="21"/>
          <w:shd w:val="clear" w:color="auto" w:fill="FFFFFF"/>
          <w:lang w:eastAsia="en-GB"/>
        </w:rPr>
        <w:t xml:space="preserve"> down in the feature importance list.</w:t>
      </w:r>
    </w:p>
    <w:p w14:paraId="3212A954" w14:textId="77777777" w:rsidR="00606AE6" w:rsidRDefault="00606AE6" w:rsidP="00606AE6">
      <w:pPr>
        <w:spacing w:before="360" w:after="240"/>
        <w:outlineLvl w:val="1"/>
        <w:rPr>
          <w:rFonts w:eastAsia="Times New Roman" w:cstheme="minorHAnsi"/>
          <w:b/>
          <w:bCs/>
          <w:color w:val="24292E"/>
          <w:lang w:eastAsia="en-GB"/>
        </w:rPr>
      </w:pPr>
    </w:p>
    <w:p w14:paraId="6963AA38" w14:textId="77777777" w:rsidR="00606AE6" w:rsidRDefault="00606AE6" w:rsidP="00606AE6">
      <w:pPr>
        <w:spacing w:before="360" w:after="240"/>
        <w:outlineLvl w:val="1"/>
        <w:rPr>
          <w:rFonts w:eastAsia="Times New Roman" w:cstheme="minorHAnsi"/>
          <w:b/>
          <w:bCs/>
          <w:color w:val="24292E"/>
          <w:lang w:eastAsia="en-GB"/>
        </w:rPr>
      </w:pPr>
    </w:p>
    <w:p w14:paraId="4537606C" w14:textId="77777777" w:rsidR="00606AE6" w:rsidRDefault="00606AE6" w:rsidP="00606AE6">
      <w:pPr>
        <w:spacing w:before="360" w:after="240"/>
        <w:outlineLvl w:val="1"/>
        <w:rPr>
          <w:rFonts w:eastAsia="Times New Roman" w:cstheme="minorHAnsi"/>
          <w:b/>
          <w:bCs/>
          <w:color w:val="24292E"/>
          <w:lang w:eastAsia="en-GB"/>
        </w:rPr>
      </w:pPr>
    </w:p>
    <w:p w14:paraId="20F590ED" w14:textId="77777777" w:rsidR="00606AE6" w:rsidRDefault="00606AE6" w:rsidP="00606AE6">
      <w:pPr>
        <w:spacing w:before="360" w:after="240"/>
        <w:outlineLvl w:val="1"/>
        <w:rPr>
          <w:rFonts w:eastAsia="Times New Roman" w:cstheme="minorHAnsi"/>
          <w:b/>
          <w:bCs/>
          <w:color w:val="24292E"/>
          <w:lang w:eastAsia="en-GB"/>
        </w:rPr>
      </w:pPr>
    </w:p>
    <w:p w14:paraId="42FCC0E6" w14:textId="77777777" w:rsidR="00606AE6" w:rsidRDefault="00606AE6" w:rsidP="00606AE6">
      <w:pPr>
        <w:spacing w:before="360" w:after="240"/>
        <w:outlineLvl w:val="1"/>
        <w:rPr>
          <w:rFonts w:eastAsia="Times New Roman" w:cstheme="minorHAnsi"/>
          <w:b/>
          <w:bCs/>
          <w:color w:val="24292E"/>
          <w:lang w:eastAsia="en-GB"/>
        </w:rPr>
      </w:pPr>
    </w:p>
    <w:p w14:paraId="7231F09F" w14:textId="77777777" w:rsidR="00606AE6" w:rsidRDefault="00606AE6" w:rsidP="00606AE6">
      <w:pPr>
        <w:spacing w:before="360" w:after="240"/>
        <w:outlineLvl w:val="1"/>
        <w:rPr>
          <w:rFonts w:eastAsia="Times New Roman" w:cstheme="minorHAnsi"/>
          <w:b/>
          <w:bCs/>
          <w:color w:val="24292E"/>
          <w:lang w:eastAsia="en-GB"/>
        </w:rPr>
      </w:pPr>
    </w:p>
    <w:p w14:paraId="5073F841" w14:textId="12B83DF7" w:rsidR="00606AE6" w:rsidRPr="00606AE6" w:rsidRDefault="00606AE6" w:rsidP="00606AE6">
      <w:pPr>
        <w:spacing w:before="360" w:after="240"/>
        <w:outlineLvl w:val="1"/>
        <w:rPr>
          <w:rFonts w:ascii="Times New Roman" w:eastAsia="Times New Roman" w:hAnsi="Times New Roman" w:cs="Times New Roman"/>
          <w:lang w:eastAsia="en-GB"/>
        </w:rPr>
      </w:pPr>
    </w:p>
    <w:p w14:paraId="18935462" w14:textId="098A13D7" w:rsidR="00830928" w:rsidRPr="00606AE6" w:rsidRDefault="00606AE6" w:rsidP="00830928">
      <w:pPr>
        <w:spacing w:after="240"/>
        <w:jc w:val="center"/>
        <w:rPr>
          <w:rFonts w:eastAsia="Times New Roman" w:cstheme="minorHAnsi"/>
          <w:color w:val="24292E"/>
          <w:lang w:eastAsia="en-GB"/>
        </w:rPr>
      </w:pPr>
      <w:r>
        <w:rPr>
          <w:rFonts w:eastAsia="Times New Roman" w:cstheme="minorHAnsi"/>
          <w:noProof/>
          <w:color w:val="24292E"/>
          <w:lang w:eastAsia="en-GB"/>
        </w:rPr>
        <w:lastRenderedPageBreak/>
        <w:drawing>
          <wp:inline distT="0" distB="0" distL="0" distR="0" wp14:anchorId="1127CE9D" wp14:editId="42EEED07">
            <wp:extent cx="4755651" cy="252786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t="2979" r="2286"/>
                    <a:stretch/>
                  </pic:blipFill>
                  <pic:spPr bwMode="auto">
                    <a:xfrm>
                      <a:off x="0" y="0"/>
                      <a:ext cx="4763008" cy="253177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24292E"/>
          <w:lang w:eastAsia="en-GB"/>
        </w:rPr>
        <w:drawing>
          <wp:inline distT="0" distB="0" distL="0" distR="0" wp14:anchorId="7E5E8FFB" wp14:editId="5EE35AEB">
            <wp:extent cx="3508213" cy="186798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1438" cy="1885680"/>
                    </a:xfrm>
                    <a:prstGeom prst="rect">
                      <a:avLst/>
                    </a:prstGeom>
                  </pic:spPr>
                </pic:pic>
              </a:graphicData>
            </a:graphic>
          </wp:inline>
        </w:drawing>
      </w:r>
    </w:p>
    <w:p w14:paraId="045B82BA" w14:textId="77777777" w:rsidR="00606AE6" w:rsidRPr="00606AE6" w:rsidRDefault="00606AE6" w:rsidP="00606AE6">
      <w:pPr>
        <w:spacing w:before="360" w:after="240"/>
        <w:outlineLvl w:val="1"/>
        <w:rPr>
          <w:rFonts w:eastAsia="Times New Roman" w:cstheme="minorHAnsi"/>
          <w:b/>
          <w:bCs/>
          <w:color w:val="24292E"/>
          <w:lang w:eastAsia="en-GB"/>
        </w:rPr>
      </w:pPr>
      <w:r w:rsidRPr="00606AE6">
        <w:rPr>
          <w:rFonts w:eastAsia="Times New Roman" w:cstheme="minorHAnsi"/>
          <w:b/>
          <w:bCs/>
          <w:color w:val="24292E"/>
          <w:lang w:eastAsia="en-GB"/>
        </w:rPr>
        <w:t>Recommendations:</w:t>
      </w:r>
    </w:p>
    <w:p w14:paraId="409F64DC" w14:textId="77777777" w:rsidR="00830928" w:rsidRPr="00606AE6" w:rsidRDefault="00830928" w:rsidP="00830928">
      <w:pPr>
        <w:spacing w:after="240"/>
        <w:rPr>
          <w:rFonts w:eastAsia="Times New Roman" w:cstheme="minorHAnsi"/>
          <w:color w:val="24292E"/>
          <w:lang w:eastAsia="en-GB"/>
        </w:rPr>
      </w:pPr>
      <w:r w:rsidRPr="00606AE6">
        <w:rPr>
          <w:rFonts w:eastAsia="Times New Roman" w:cstheme="minorHAnsi"/>
          <w:color w:val="24292E"/>
          <w:lang w:eastAsia="en-GB"/>
        </w:rPr>
        <w:t>After applying our Model for ski resort ticket price and leverage it to explore Big Mountain Resort’s potential scenarios for increasing revenue, we can conclude that:</w:t>
      </w:r>
    </w:p>
    <w:p w14:paraId="3DED351F" w14:textId="7E1E7F9F" w:rsidR="00830928" w:rsidRPr="00606AE6" w:rsidRDefault="00830928" w:rsidP="00830928">
      <w:pPr>
        <w:numPr>
          <w:ilvl w:val="0"/>
          <w:numId w:val="6"/>
        </w:numPr>
        <w:spacing w:before="100" w:beforeAutospacing="1" w:after="100" w:afterAutospacing="1"/>
        <w:rPr>
          <w:rFonts w:eastAsia="Times New Roman" w:cstheme="minorHAnsi"/>
          <w:color w:val="24292E"/>
          <w:lang w:eastAsia="en-GB"/>
        </w:rPr>
      </w:pPr>
      <w:r w:rsidRPr="00606AE6">
        <w:rPr>
          <w:rFonts w:eastAsia="Times New Roman" w:cstheme="minorHAnsi"/>
          <w:color w:val="24292E"/>
          <w:lang w:eastAsia="en-GB"/>
        </w:rPr>
        <w:t xml:space="preserve">The best scenario where we managed to gain the highest revenue increase possible was by increasing the vertical drop by 150 ft, </w:t>
      </w:r>
      <w:r w:rsidR="00606AE6">
        <w:rPr>
          <w:rFonts w:eastAsia="Times New Roman" w:cstheme="minorHAnsi"/>
          <w:color w:val="24292E"/>
          <w:lang w:eastAsia="en-GB"/>
        </w:rPr>
        <w:t>t</w:t>
      </w:r>
      <w:r w:rsidRPr="00606AE6">
        <w:rPr>
          <w:rFonts w:eastAsia="Times New Roman" w:cstheme="minorHAnsi"/>
          <w:color w:val="24292E"/>
          <w:lang w:eastAsia="en-GB"/>
        </w:rPr>
        <w:t xml:space="preserve">his scenario has increased ticket price by </w:t>
      </w:r>
      <w:r w:rsidR="00606AE6" w:rsidRPr="00606AE6">
        <w:rPr>
          <w:color w:val="000000"/>
        </w:rPr>
        <w:t>$1.99</w:t>
      </w:r>
      <w:r w:rsidRPr="00606AE6">
        <w:rPr>
          <w:rFonts w:eastAsia="Times New Roman" w:cstheme="minorHAnsi"/>
          <w:color w:val="24292E"/>
          <w:lang w:eastAsia="en-GB"/>
        </w:rPr>
        <w:t xml:space="preserve"> from $81 to $</w:t>
      </w:r>
      <w:r w:rsidR="00606AE6">
        <w:rPr>
          <w:rFonts w:eastAsia="Times New Roman" w:cstheme="minorHAnsi"/>
          <w:color w:val="24292E"/>
          <w:lang w:eastAsia="en-GB"/>
        </w:rPr>
        <w:t>82</w:t>
      </w:r>
      <w:r w:rsidRPr="00606AE6">
        <w:rPr>
          <w:rFonts w:eastAsia="Times New Roman" w:cstheme="minorHAnsi"/>
          <w:color w:val="24292E"/>
          <w:lang w:eastAsia="en-GB"/>
        </w:rPr>
        <w:t>.</w:t>
      </w:r>
      <w:r w:rsidR="00606AE6">
        <w:rPr>
          <w:rFonts w:eastAsia="Times New Roman" w:cstheme="minorHAnsi"/>
          <w:color w:val="24292E"/>
          <w:lang w:eastAsia="en-GB"/>
        </w:rPr>
        <w:t>99</w:t>
      </w:r>
      <w:r w:rsidRPr="00606AE6">
        <w:rPr>
          <w:rFonts w:eastAsia="Times New Roman" w:cstheme="minorHAnsi"/>
          <w:color w:val="24292E"/>
          <w:lang w:eastAsia="en-GB"/>
        </w:rPr>
        <w:t xml:space="preserve">, resulting in a bottom-line increase </w:t>
      </w:r>
      <w:proofErr w:type="gramStart"/>
      <w:r w:rsidRPr="00606AE6">
        <w:rPr>
          <w:rFonts w:eastAsia="Times New Roman" w:cstheme="minorHAnsi"/>
          <w:color w:val="24292E"/>
          <w:lang w:eastAsia="en-GB"/>
        </w:rPr>
        <w:t xml:space="preserve">by </w:t>
      </w:r>
      <w:r w:rsidR="00606AE6" w:rsidRPr="00606AE6">
        <w:rPr>
          <w:color w:val="000000"/>
        </w:rPr>
        <w:t xml:space="preserve"> $</w:t>
      </w:r>
      <w:proofErr w:type="gramEnd"/>
      <w:r w:rsidR="00606AE6">
        <w:rPr>
          <w:color w:val="000000"/>
        </w:rPr>
        <w:t xml:space="preserve">1,934,638 </w:t>
      </w:r>
      <w:r w:rsidR="00606AE6" w:rsidRPr="00606AE6">
        <w:rPr>
          <w:rFonts w:eastAsia="Times New Roman" w:cstheme="minorHAnsi"/>
          <w:color w:val="24292E"/>
          <w:lang w:eastAsia="en-GB"/>
        </w:rPr>
        <w:t xml:space="preserve"> </w:t>
      </w:r>
      <w:r w:rsidRPr="00606AE6">
        <w:rPr>
          <w:rFonts w:eastAsia="Times New Roman" w:cstheme="minorHAnsi"/>
          <w:color w:val="24292E"/>
          <w:lang w:eastAsia="en-GB"/>
        </w:rPr>
        <w:t>(After deducting operating costs = $1.54M).</w:t>
      </w:r>
    </w:p>
    <w:p w14:paraId="19F3C2B1" w14:textId="0F95D447" w:rsidR="00A626A2" w:rsidRPr="00606AE6" w:rsidRDefault="00830928" w:rsidP="00606AE6">
      <w:pPr>
        <w:numPr>
          <w:ilvl w:val="0"/>
          <w:numId w:val="6"/>
        </w:numPr>
        <w:spacing w:before="60" w:after="100" w:afterAutospacing="1"/>
        <w:rPr>
          <w:rFonts w:eastAsia="Times New Roman" w:cstheme="minorHAnsi"/>
          <w:color w:val="24292E"/>
          <w:lang w:eastAsia="en-GB"/>
        </w:rPr>
      </w:pPr>
      <w:r w:rsidRPr="00606AE6">
        <w:rPr>
          <w:rFonts w:eastAsia="Times New Roman" w:cstheme="minorHAnsi"/>
          <w:color w:val="24292E"/>
          <w:lang w:eastAsia="en-GB"/>
        </w:rPr>
        <w:t>Due to lack of data in regards of operating cost per used run and weekdays ticket price, our model cannot recommend closing down used runs or implementing a dynamic ticket pricing.</w:t>
      </w:r>
    </w:p>
    <w:sectPr w:rsidR="00A626A2" w:rsidRPr="0060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E34EA"/>
    <w:multiLevelType w:val="multilevel"/>
    <w:tmpl w:val="4E5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0136F"/>
    <w:multiLevelType w:val="multilevel"/>
    <w:tmpl w:val="941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14D"/>
    <w:multiLevelType w:val="multilevel"/>
    <w:tmpl w:val="9D72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55AEF"/>
    <w:multiLevelType w:val="multilevel"/>
    <w:tmpl w:val="9712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74688"/>
    <w:multiLevelType w:val="multilevel"/>
    <w:tmpl w:val="391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E4FFC"/>
    <w:multiLevelType w:val="multilevel"/>
    <w:tmpl w:val="8DE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901A6"/>
    <w:multiLevelType w:val="multilevel"/>
    <w:tmpl w:val="BC68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8"/>
    <w:rsid w:val="00035A55"/>
    <w:rsid w:val="00606AE6"/>
    <w:rsid w:val="0074350F"/>
    <w:rsid w:val="0076482A"/>
    <w:rsid w:val="00830928"/>
    <w:rsid w:val="009D3979"/>
    <w:rsid w:val="00A626A2"/>
    <w:rsid w:val="00AC46AF"/>
    <w:rsid w:val="00C75AD0"/>
    <w:rsid w:val="00CB321D"/>
    <w:rsid w:val="00F04754"/>
    <w:rsid w:val="00F71B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17D3"/>
  <w15:chartTrackingRefBased/>
  <w15:docId w15:val="{20B944CF-AE74-684F-90B6-3F792792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92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092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09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092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30928"/>
    <w:rPr>
      <w:b/>
      <w:bCs/>
    </w:rPr>
  </w:style>
  <w:style w:type="character" w:customStyle="1" w:styleId="apple-converted-space">
    <w:name w:val="apple-converted-space"/>
    <w:basedOn w:val="DefaultParagraphFont"/>
    <w:rsid w:val="00606AE6"/>
  </w:style>
  <w:style w:type="paragraph" w:styleId="ListParagraph">
    <w:name w:val="List Paragraph"/>
    <w:basedOn w:val="Normal"/>
    <w:uiPriority w:val="34"/>
    <w:qFormat/>
    <w:rsid w:val="00606AE6"/>
    <w:pPr>
      <w:ind w:left="720"/>
      <w:contextualSpacing/>
    </w:pPr>
  </w:style>
  <w:style w:type="paragraph" w:styleId="HTMLPreformatted">
    <w:name w:val="HTML Preformatted"/>
    <w:basedOn w:val="Normal"/>
    <w:link w:val="HTMLPreformattedChar"/>
    <w:uiPriority w:val="99"/>
    <w:unhideWhenUsed/>
    <w:rsid w:val="0060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06AE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9709">
      <w:bodyDiv w:val="1"/>
      <w:marLeft w:val="0"/>
      <w:marRight w:val="0"/>
      <w:marTop w:val="0"/>
      <w:marBottom w:val="0"/>
      <w:divBdr>
        <w:top w:val="none" w:sz="0" w:space="0" w:color="auto"/>
        <w:left w:val="none" w:sz="0" w:space="0" w:color="auto"/>
        <w:bottom w:val="none" w:sz="0" w:space="0" w:color="auto"/>
        <w:right w:val="none" w:sz="0" w:space="0" w:color="auto"/>
      </w:divBdr>
    </w:div>
    <w:div w:id="472604652">
      <w:bodyDiv w:val="1"/>
      <w:marLeft w:val="0"/>
      <w:marRight w:val="0"/>
      <w:marTop w:val="0"/>
      <w:marBottom w:val="0"/>
      <w:divBdr>
        <w:top w:val="none" w:sz="0" w:space="0" w:color="auto"/>
        <w:left w:val="none" w:sz="0" w:space="0" w:color="auto"/>
        <w:bottom w:val="none" w:sz="0" w:space="0" w:color="auto"/>
        <w:right w:val="none" w:sz="0" w:space="0" w:color="auto"/>
      </w:divBdr>
    </w:div>
    <w:div w:id="689069619">
      <w:bodyDiv w:val="1"/>
      <w:marLeft w:val="0"/>
      <w:marRight w:val="0"/>
      <w:marTop w:val="0"/>
      <w:marBottom w:val="0"/>
      <w:divBdr>
        <w:top w:val="none" w:sz="0" w:space="0" w:color="auto"/>
        <w:left w:val="none" w:sz="0" w:space="0" w:color="auto"/>
        <w:bottom w:val="none" w:sz="0" w:space="0" w:color="auto"/>
        <w:right w:val="none" w:sz="0" w:space="0" w:color="auto"/>
      </w:divBdr>
    </w:div>
    <w:div w:id="827550487">
      <w:bodyDiv w:val="1"/>
      <w:marLeft w:val="0"/>
      <w:marRight w:val="0"/>
      <w:marTop w:val="0"/>
      <w:marBottom w:val="0"/>
      <w:divBdr>
        <w:top w:val="none" w:sz="0" w:space="0" w:color="auto"/>
        <w:left w:val="none" w:sz="0" w:space="0" w:color="auto"/>
        <w:bottom w:val="none" w:sz="0" w:space="0" w:color="auto"/>
        <w:right w:val="none" w:sz="0" w:space="0" w:color="auto"/>
      </w:divBdr>
    </w:div>
    <w:div w:id="864489669">
      <w:bodyDiv w:val="1"/>
      <w:marLeft w:val="0"/>
      <w:marRight w:val="0"/>
      <w:marTop w:val="0"/>
      <w:marBottom w:val="0"/>
      <w:divBdr>
        <w:top w:val="none" w:sz="0" w:space="0" w:color="auto"/>
        <w:left w:val="none" w:sz="0" w:space="0" w:color="auto"/>
        <w:bottom w:val="none" w:sz="0" w:space="0" w:color="auto"/>
        <w:right w:val="none" w:sz="0" w:space="0" w:color="auto"/>
      </w:divBdr>
    </w:div>
    <w:div w:id="922563887">
      <w:bodyDiv w:val="1"/>
      <w:marLeft w:val="0"/>
      <w:marRight w:val="0"/>
      <w:marTop w:val="0"/>
      <w:marBottom w:val="0"/>
      <w:divBdr>
        <w:top w:val="none" w:sz="0" w:space="0" w:color="auto"/>
        <w:left w:val="none" w:sz="0" w:space="0" w:color="auto"/>
        <w:bottom w:val="none" w:sz="0" w:space="0" w:color="auto"/>
        <w:right w:val="none" w:sz="0" w:space="0" w:color="auto"/>
      </w:divBdr>
    </w:div>
    <w:div w:id="938099857">
      <w:bodyDiv w:val="1"/>
      <w:marLeft w:val="0"/>
      <w:marRight w:val="0"/>
      <w:marTop w:val="0"/>
      <w:marBottom w:val="0"/>
      <w:divBdr>
        <w:top w:val="none" w:sz="0" w:space="0" w:color="auto"/>
        <w:left w:val="none" w:sz="0" w:space="0" w:color="auto"/>
        <w:bottom w:val="none" w:sz="0" w:space="0" w:color="auto"/>
        <w:right w:val="none" w:sz="0" w:space="0" w:color="auto"/>
      </w:divBdr>
    </w:div>
    <w:div w:id="946044241">
      <w:bodyDiv w:val="1"/>
      <w:marLeft w:val="0"/>
      <w:marRight w:val="0"/>
      <w:marTop w:val="0"/>
      <w:marBottom w:val="0"/>
      <w:divBdr>
        <w:top w:val="none" w:sz="0" w:space="0" w:color="auto"/>
        <w:left w:val="none" w:sz="0" w:space="0" w:color="auto"/>
        <w:bottom w:val="none" w:sz="0" w:space="0" w:color="auto"/>
        <w:right w:val="none" w:sz="0" w:space="0" w:color="auto"/>
      </w:divBdr>
    </w:div>
    <w:div w:id="991055631">
      <w:bodyDiv w:val="1"/>
      <w:marLeft w:val="0"/>
      <w:marRight w:val="0"/>
      <w:marTop w:val="0"/>
      <w:marBottom w:val="0"/>
      <w:divBdr>
        <w:top w:val="none" w:sz="0" w:space="0" w:color="auto"/>
        <w:left w:val="none" w:sz="0" w:space="0" w:color="auto"/>
        <w:bottom w:val="none" w:sz="0" w:space="0" w:color="auto"/>
        <w:right w:val="none" w:sz="0" w:space="0" w:color="auto"/>
      </w:divBdr>
    </w:div>
    <w:div w:id="1920753348">
      <w:bodyDiv w:val="1"/>
      <w:marLeft w:val="0"/>
      <w:marRight w:val="0"/>
      <w:marTop w:val="0"/>
      <w:marBottom w:val="0"/>
      <w:divBdr>
        <w:top w:val="none" w:sz="0" w:space="0" w:color="auto"/>
        <w:left w:val="none" w:sz="0" w:space="0" w:color="auto"/>
        <w:bottom w:val="none" w:sz="0" w:space="0" w:color="auto"/>
        <w:right w:val="none" w:sz="0" w:space="0" w:color="auto"/>
      </w:divBdr>
    </w:div>
    <w:div w:id="1932010754">
      <w:bodyDiv w:val="1"/>
      <w:marLeft w:val="0"/>
      <w:marRight w:val="0"/>
      <w:marTop w:val="0"/>
      <w:marBottom w:val="0"/>
      <w:divBdr>
        <w:top w:val="none" w:sz="0" w:space="0" w:color="auto"/>
        <w:left w:val="none" w:sz="0" w:space="0" w:color="auto"/>
        <w:bottom w:val="none" w:sz="0" w:space="0" w:color="auto"/>
        <w:right w:val="none" w:sz="0" w:space="0" w:color="auto"/>
      </w:divBdr>
    </w:div>
    <w:div w:id="1939675127">
      <w:bodyDiv w:val="1"/>
      <w:marLeft w:val="0"/>
      <w:marRight w:val="0"/>
      <w:marTop w:val="0"/>
      <w:marBottom w:val="0"/>
      <w:divBdr>
        <w:top w:val="none" w:sz="0" w:space="0" w:color="auto"/>
        <w:left w:val="none" w:sz="0" w:space="0" w:color="auto"/>
        <w:bottom w:val="none" w:sz="0" w:space="0" w:color="auto"/>
        <w:right w:val="none" w:sz="0" w:space="0" w:color="auto"/>
      </w:divBdr>
    </w:div>
    <w:div w:id="1990858954">
      <w:bodyDiv w:val="1"/>
      <w:marLeft w:val="0"/>
      <w:marRight w:val="0"/>
      <w:marTop w:val="0"/>
      <w:marBottom w:val="0"/>
      <w:divBdr>
        <w:top w:val="none" w:sz="0" w:space="0" w:color="auto"/>
        <w:left w:val="none" w:sz="0" w:space="0" w:color="auto"/>
        <w:bottom w:val="none" w:sz="0" w:space="0" w:color="auto"/>
        <w:right w:val="none" w:sz="0" w:space="0" w:color="auto"/>
      </w:divBdr>
    </w:div>
    <w:div w:id="2056737176">
      <w:bodyDiv w:val="1"/>
      <w:marLeft w:val="0"/>
      <w:marRight w:val="0"/>
      <w:marTop w:val="0"/>
      <w:marBottom w:val="0"/>
      <w:divBdr>
        <w:top w:val="none" w:sz="0" w:space="0" w:color="auto"/>
        <w:left w:val="none" w:sz="0" w:space="0" w:color="auto"/>
        <w:bottom w:val="none" w:sz="0" w:space="0" w:color="auto"/>
        <w:right w:val="none" w:sz="0" w:space="0" w:color="auto"/>
      </w:divBdr>
    </w:div>
    <w:div w:id="2120759329">
      <w:bodyDiv w:val="1"/>
      <w:marLeft w:val="0"/>
      <w:marRight w:val="0"/>
      <w:marTop w:val="0"/>
      <w:marBottom w:val="0"/>
      <w:divBdr>
        <w:top w:val="none" w:sz="0" w:space="0" w:color="auto"/>
        <w:left w:val="none" w:sz="0" w:space="0" w:color="auto"/>
        <w:bottom w:val="none" w:sz="0" w:space="0" w:color="auto"/>
        <w:right w:val="none" w:sz="0" w:space="0" w:color="auto"/>
      </w:divBdr>
    </w:div>
    <w:div w:id="212672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omeje</dc:creator>
  <cp:keywords/>
  <dc:description/>
  <cp:lastModifiedBy>Jessica omeje</cp:lastModifiedBy>
  <cp:revision>1</cp:revision>
  <dcterms:created xsi:type="dcterms:W3CDTF">2021-03-26T05:13:00Z</dcterms:created>
  <dcterms:modified xsi:type="dcterms:W3CDTF">2021-03-26T14:35:00Z</dcterms:modified>
</cp:coreProperties>
</file>