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xgraphic"/>
    <w:p w:rsidR="00FA1C1C" w:rsidRDefault="00FA1C1C" w:rsidP="00FA1C1C">
      <w:pPr>
        <w:pStyle w:val="DocumentLab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0" allowOverlap="1" wp14:anchorId="20266DD5" wp14:editId="7D50389A">
                <wp:simplePos x="0" y="0"/>
                <wp:positionH relativeFrom="page">
                  <wp:posOffset>458470</wp:posOffset>
                </wp:positionH>
                <wp:positionV relativeFrom="page">
                  <wp:posOffset>4114800</wp:posOffset>
                </wp:positionV>
                <wp:extent cx="1859280" cy="1859280"/>
                <wp:effectExtent l="1270" t="0" r="6350" b="7620"/>
                <wp:wrapNone/>
                <wp:docPr id="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859280"/>
                          <a:chOff x="722" y="6480"/>
                          <a:chExt cx="2928" cy="2928"/>
                        </a:xfrm>
                      </wpg:grpSpPr>
                      <wps:wsp>
                        <wps:cNvPr id="5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722" y="6480"/>
                            <a:ext cx="2928" cy="2928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95" y="6480"/>
                            <a:ext cx="941" cy="2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A3542" id="Group 13" o:spid="_x0000_s1026" style="position:absolute;margin-left:36.1pt;margin-top:324pt;width:146.4pt;height:146.4pt;z-index:-251657216;mso-position-horizontal-relative:page;mso-position-vertical-relative:page" coordorigin="722,6480" coordsize="2928,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" o:allowincell="f">
                <v:oval id="Oval 14" o:spid="_x0000_s1027" style="position:absolute;left:722;top:6480;width:292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P09sUA&#10;AADaAAAADwAAAGRycy9kb3ducmV2LnhtbESPQWvCQBSE74L/YXlCb7oxoEjqKtZSW7AUa6vi7Zl9&#10;TYLZtyG7avz3bkHwOMzMN8x42phSnKl2hWUF/V4Egji1uuBMwe/PW3cEwnlkjaVlUnAlB9NJuzXG&#10;RNsLf9N57TMRIOwSVJB7XyVSujQng65nK+Lg/dnaoA+yzqSu8RLgppRxFA2lwYLDQo4VzXNKj+uT&#10;UfDyuhziLv6i+fJ0WG0/zWK/eY+Veuo0s2cQnhr/CN/bH1rBAP6vhBs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/T2xQAAANoAAAAPAAAAAAAAAAAAAAAAAJgCAABkcnMv&#10;ZG93bnJldi54bWxQSwUGAAAAAAQABAD1AAAAigMAAAAA&#10;" fillcolor="#f2f2f2" stroked="f" strokeweight=".25pt"/>
                <v:rect id="Rectangle 15" o:spid="_x0000_s1028" style="position:absolute;left:1695;top:6480;width:941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wu8IA&#10;AADaAAAADwAAAGRycy9kb3ducmV2LnhtbESPQWvCQBSE7wX/w/IEb3WjlijRVUQRPJXWCF4f2Zds&#10;MPs2ZDca/323UOhxmJlvmM1usI14UOdrxwpm0wQEceF0zZWCa356X4HwAVlj45gUvMjDbjt622Cm&#10;3ZO/6XEJlYgQ9hkqMCG0mZS+MGTRT11LHL3SdRZDlF0ldYfPCLeNnCdJKi3WHBcMtnQwVNwvvVVw&#10;/Mjz5bDYHz/Pqem/yvzWu5KVmoyH/RpEoCH8h//aZ60ghd8r8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DC7wgAAANoAAAAPAAAAAAAAAAAAAAAAAJgCAABkcnMvZG93&#10;bnJldi54bWxQSwUGAAAAAAQABAD1AAAAhwMAAAAA&#10;" stroked="f" strokeweight=".25pt"/>
                <w10:wrap anchorx="page" anchory="page"/>
                <w10:anchorlock/>
              </v:group>
            </w:pict>
          </mc:Fallback>
        </mc:AlternateContent>
      </w:r>
      <w:bookmarkEnd w:id="0"/>
      <w:r>
        <w:t>Memorandum</w:t>
      </w:r>
    </w:p>
    <w:p w:rsidR="00FA1C1C" w:rsidRDefault="00FA1C1C" w:rsidP="00FA1C1C">
      <w:pPr>
        <w:pStyle w:val="Heading3"/>
        <w:ind w:left="2160" w:hanging="1320"/>
        <w:rPr>
          <w:i w:val="0"/>
          <w:sz w:val="24"/>
          <w:szCs w:val="24"/>
        </w:rPr>
      </w:pPr>
      <w:r w:rsidRPr="00CC3AC9">
        <w:rPr>
          <w:rStyle w:val="MessageHeaderLabel"/>
          <w:rFonts w:ascii="Times New Roman" w:hAnsi="Times New Roman"/>
          <w:i w:val="0"/>
          <w:spacing w:val="-20"/>
          <w:sz w:val="24"/>
          <w:szCs w:val="24"/>
        </w:rPr>
        <w:t>T</w:t>
      </w:r>
      <w:r w:rsidRPr="00CC3AC9">
        <w:rPr>
          <w:rStyle w:val="MessageHeaderLabel"/>
          <w:rFonts w:ascii="Times New Roman" w:hAnsi="Times New Roman"/>
          <w:i w:val="0"/>
          <w:sz w:val="24"/>
          <w:szCs w:val="24"/>
        </w:rPr>
        <w:t>o:</w:t>
      </w:r>
      <w:r>
        <w:rPr>
          <w:rStyle w:val="MessageHeaderLabel"/>
          <w:rFonts w:ascii="Times New Roman" w:hAnsi="Times New Roman"/>
          <w:i w:val="0"/>
          <w:sz w:val="24"/>
          <w:szCs w:val="24"/>
        </w:rPr>
        <w:tab/>
      </w:r>
      <w:r w:rsidR="006D4D2A">
        <w:rPr>
          <w:rStyle w:val="MessageHeaderLabel"/>
          <w:rFonts w:ascii="Times New Roman" w:hAnsi="Times New Roman"/>
          <w:b w:val="0"/>
          <w:i w:val="0"/>
          <w:sz w:val="24"/>
          <w:szCs w:val="24"/>
        </w:rPr>
        <w:t>Senior Management – Web Development Company</w:t>
      </w:r>
    </w:p>
    <w:p w:rsidR="00FA1C1C" w:rsidRPr="00CC3AC9" w:rsidRDefault="00FA1C1C" w:rsidP="00FA1C1C">
      <w:pPr>
        <w:pStyle w:val="Heading3"/>
        <w:rPr>
          <w:i w:val="0"/>
          <w:sz w:val="24"/>
          <w:szCs w:val="24"/>
        </w:rPr>
      </w:pPr>
      <w:r w:rsidRPr="00CC3AC9">
        <w:rPr>
          <w:rStyle w:val="MessageHeaderLabel"/>
          <w:rFonts w:ascii="Times New Roman" w:hAnsi="Times New Roman"/>
          <w:i w:val="0"/>
          <w:sz w:val="24"/>
          <w:szCs w:val="24"/>
        </w:rPr>
        <w:t>From:</w:t>
      </w:r>
      <w:r>
        <w:rPr>
          <w:rStyle w:val="MessageHeaderLabel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MessageHeaderLabel"/>
          <w:rFonts w:ascii="Times New Roman" w:hAnsi="Times New Roman"/>
          <w:i w:val="0"/>
          <w:sz w:val="24"/>
          <w:szCs w:val="24"/>
        </w:rPr>
        <w:tab/>
      </w:r>
      <w:r>
        <w:rPr>
          <w:rStyle w:val="MessageHeaderLabel"/>
          <w:rFonts w:ascii="Times New Roman" w:hAnsi="Times New Roman"/>
          <w:b w:val="0"/>
          <w:i w:val="0"/>
          <w:sz w:val="24"/>
          <w:szCs w:val="24"/>
        </w:rPr>
        <w:t>Jessica Scharber</w:t>
      </w:r>
      <w:r w:rsidRPr="00CC3AC9">
        <w:rPr>
          <w:i w:val="0"/>
          <w:sz w:val="24"/>
          <w:szCs w:val="24"/>
        </w:rPr>
        <w:tab/>
        <w:t xml:space="preserve">  </w:t>
      </w:r>
    </w:p>
    <w:p w:rsidR="00FA1C1C" w:rsidRPr="006923FC" w:rsidRDefault="00FA1C1C" w:rsidP="00FA1C1C">
      <w:pPr>
        <w:pStyle w:val="MessageHeader"/>
        <w:rPr>
          <w:sz w:val="24"/>
          <w:szCs w:val="24"/>
        </w:rPr>
      </w:pPr>
      <w:r w:rsidRPr="006923FC">
        <w:rPr>
          <w:rStyle w:val="MessageHeaderLabel"/>
          <w:rFonts w:ascii="Times New Roman" w:hAnsi="Times New Roman"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23FC">
        <w:rPr>
          <w:sz w:val="24"/>
          <w:szCs w:val="24"/>
        </w:rPr>
        <w:fldChar w:fldCharType="begin"/>
      </w:r>
      <w:r w:rsidRPr="006923FC">
        <w:rPr>
          <w:sz w:val="24"/>
          <w:szCs w:val="24"/>
        </w:rPr>
        <w:instrText xml:space="preserve"> DATE \* MERGEFORMAT </w:instrText>
      </w:r>
      <w:r w:rsidRPr="006923FC">
        <w:rPr>
          <w:sz w:val="24"/>
          <w:szCs w:val="24"/>
        </w:rPr>
        <w:fldChar w:fldCharType="separate"/>
      </w:r>
      <w:r w:rsidR="00246986">
        <w:rPr>
          <w:noProof/>
          <w:sz w:val="24"/>
          <w:szCs w:val="24"/>
        </w:rPr>
        <w:t>7/15/2020</w:t>
      </w:r>
      <w:r w:rsidRPr="006923FC">
        <w:rPr>
          <w:sz w:val="24"/>
          <w:szCs w:val="24"/>
        </w:rPr>
        <w:fldChar w:fldCharType="end"/>
      </w:r>
    </w:p>
    <w:p w:rsidR="00FA1C1C" w:rsidRPr="006923FC" w:rsidRDefault="00FA1C1C" w:rsidP="00FA1C1C">
      <w:pPr>
        <w:pStyle w:val="MessageHeaderLast"/>
        <w:rPr>
          <w:sz w:val="24"/>
          <w:szCs w:val="24"/>
        </w:rPr>
      </w:pPr>
      <w:r w:rsidRPr="006923FC">
        <w:rPr>
          <w:rStyle w:val="MessageHeaderLabel"/>
          <w:rFonts w:ascii="Times New Roman" w:hAnsi="Times New Roman"/>
          <w:sz w:val="24"/>
          <w:szCs w:val="24"/>
        </w:rPr>
        <w:t>Re: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4D2A">
        <w:rPr>
          <w:sz w:val="24"/>
          <w:szCs w:val="24"/>
        </w:rPr>
        <w:t>Potential Malware Infection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A1C1C" w:rsidRDefault="00FA1C1C" w:rsidP="00FA1C1C">
      <w:pPr>
        <w:pStyle w:val="Slogan"/>
        <w:framePr w:wrap="notBeside"/>
      </w:pPr>
      <w:r>
        <w:t>Confidential</w:t>
      </w:r>
    </w:p>
    <w:p w:rsidR="00C51BE5" w:rsidRPr="00CE34A8" w:rsidRDefault="00C51BE5" w:rsidP="006D4D2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CE34A8">
        <w:rPr>
          <w:rFonts w:ascii="Times New Roman" w:hAnsi="Times New Roman"/>
          <w:b w:val="0"/>
          <w:sz w:val="24"/>
          <w:szCs w:val="24"/>
        </w:rPr>
        <w:t>Dear Sirs and Madams,</w:t>
      </w:r>
    </w:p>
    <w:p w:rsidR="00C51BE5" w:rsidRPr="00CE34A8" w:rsidRDefault="00C51BE5" w:rsidP="006D4D2A">
      <w:pPr>
        <w:pStyle w:val="Heading1"/>
        <w:rPr>
          <w:rFonts w:ascii="Times New Roman" w:hAnsi="Times New Roman"/>
          <w:b w:val="0"/>
          <w:sz w:val="24"/>
          <w:szCs w:val="24"/>
        </w:rPr>
      </w:pPr>
    </w:p>
    <w:p w:rsidR="009E3F66" w:rsidRPr="00CE34A8" w:rsidRDefault="00AF66C0" w:rsidP="006D4D2A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CE34A8">
        <w:rPr>
          <w:rFonts w:ascii="Times New Roman" w:hAnsi="Times New Roman"/>
          <w:b w:val="0"/>
          <w:sz w:val="24"/>
          <w:szCs w:val="24"/>
        </w:rPr>
        <w:t>T</w:t>
      </w:r>
      <w:r w:rsidR="006D4D2A" w:rsidRPr="00CE34A8">
        <w:rPr>
          <w:rFonts w:ascii="Times New Roman" w:hAnsi="Times New Roman"/>
          <w:b w:val="0"/>
          <w:sz w:val="24"/>
          <w:szCs w:val="24"/>
        </w:rPr>
        <w:t xml:space="preserve">his memo </w:t>
      </w:r>
      <w:r w:rsidRPr="00CE34A8">
        <w:rPr>
          <w:rFonts w:ascii="Times New Roman" w:hAnsi="Times New Roman"/>
          <w:b w:val="0"/>
          <w:sz w:val="24"/>
          <w:szCs w:val="24"/>
        </w:rPr>
        <w:t xml:space="preserve">is </w:t>
      </w:r>
      <w:r w:rsidR="006D4D2A" w:rsidRPr="00CE34A8">
        <w:rPr>
          <w:rFonts w:ascii="Times New Roman" w:hAnsi="Times New Roman"/>
          <w:b w:val="0"/>
          <w:sz w:val="24"/>
          <w:szCs w:val="24"/>
        </w:rPr>
        <w:t>to inform you of the m</w:t>
      </w:r>
      <w:r w:rsidR="00A2395E" w:rsidRPr="00CE34A8">
        <w:rPr>
          <w:rFonts w:ascii="Times New Roman" w:hAnsi="Times New Roman"/>
          <w:b w:val="0"/>
          <w:sz w:val="24"/>
          <w:szCs w:val="24"/>
        </w:rPr>
        <w:t xml:space="preserve">alware </w:t>
      </w:r>
      <w:r w:rsidRPr="00CE34A8">
        <w:rPr>
          <w:rFonts w:ascii="Times New Roman" w:hAnsi="Times New Roman"/>
          <w:b w:val="0"/>
          <w:sz w:val="24"/>
          <w:szCs w:val="24"/>
        </w:rPr>
        <w:t>warning that was</w:t>
      </w:r>
      <w:r w:rsidR="006D4D2A" w:rsidRPr="00CE34A8">
        <w:rPr>
          <w:rFonts w:ascii="Times New Roman" w:hAnsi="Times New Roman"/>
          <w:b w:val="0"/>
          <w:sz w:val="24"/>
          <w:szCs w:val="24"/>
        </w:rPr>
        <w:t xml:space="preserve"> received this morning</w:t>
      </w:r>
      <w:r w:rsidR="006E3404">
        <w:rPr>
          <w:rFonts w:ascii="Times New Roman" w:hAnsi="Times New Roman"/>
          <w:b w:val="0"/>
          <w:sz w:val="24"/>
          <w:szCs w:val="24"/>
        </w:rPr>
        <w:t>,</w:t>
      </w:r>
      <w:r w:rsidR="006D4D2A" w:rsidRPr="00CE34A8">
        <w:rPr>
          <w:rFonts w:ascii="Times New Roman" w:hAnsi="Times New Roman"/>
          <w:b w:val="0"/>
          <w:sz w:val="24"/>
          <w:szCs w:val="24"/>
        </w:rPr>
        <w:t xml:space="preserve"> Friday, 11</w:t>
      </w:r>
      <w:r w:rsidR="006E3404">
        <w:rPr>
          <w:rFonts w:ascii="Times New Roman" w:hAnsi="Times New Roman"/>
          <w:b w:val="0"/>
          <w:sz w:val="24"/>
          <w:szCs w:val="24"/>
        </w:rPr>
        <w:t>/23</w:t>
      </w:r>
      <w:r w:rsidR="006D4D2A" w:rsidRPr="00CE34A8">
        <w:rPr>
          <w:rFonts w:ascii="Times New Roman" w:hAnsi="Times New Roman"/>
          <w:b w:val="0"/>
          <w:sz w:val="24"/>
          <w:szCs w:val="24"/>
        </w:rPr>
        <w:t>/18</w:t>
      </w:r>
      <w:r w:rsidR="00CE6A3E">
        <w:rPr>
          <w:rFonts w:ascii="Times New Roman" w:hAnsi="Times New Roman"/>
          <w:b w:val="0"/>
          <w:sz w:val="24"/>
          <w:szCs w:val="24"/>
        </w:rPr>
        <w:t>,</w:t>
      </w:r>
      <w:r w:rsidR="006D4D2A" w:rsidRPr="00CE34A8">
        <w:rPr>
          <w:rFonts w:ascii="Times New Roman" w:hAnsi="Times New Roman"/>
          <w:b w:val="0"/>
          <w:sz w:val="24"/>
          <w:szCs w:val="24"/>
        </w:rPr>
        <w:t xml:space="preserve"> at </w:t>
      </w:r>
      <w:r w:rsidR="00C51BE5" w:rsidRPr="00CE34A8">
        <w:rPr>
          <w:rFonts w:ascii="Times New Roman" w:hAnsi="Times New Roman"/>
          <w:b w:val="0"/>
          <w:sz w:val="24"/>
          <w:szCs w:val="24"/>
        </w:rPr>
        <w:t>5:30</w:t>
      </w:r>
      <w:r w:rsidRPr="00CE34A8">
        <w:rPr>
          <w:rFonts w:ascii="Times New Roman" w:hAnsi="Times New Roman"/>
          <w:b w:val="0"/>
          <w:sz w:val="24"/>
          <w:szCs w:val="24"/>
        </w:rPr>
        <w:t xml:space="preserve"> </w:t>
      </w:r>
      <w:r w:rsidR="00C51BE5" w:rsidRPr="00CE34A8">
        <w:rPr>
          <w:rFonts w:ascii="Times New Roman" w:hAnsi="Times New Roman"/>
          <w:b w:val="0"/>
          <w:sz w:val="24"/>
          <w:szCs w:val="24"/>
        </w:rPr>
        <w:t>a</w:t>
      </w:r>
      <w:r w:rsidRPr="00CE34A8">
        <w:rPr>
          <w:rFonts w:ascii="Times New Roman" w:hAnsi="Times New Roman"/>
          <w:b w:val="0"/>
          <w:sz w:val="24"/>
          <w:szCs w:val="24"/>
        </w:rPr>
        <w:t>.</w:t>
      </w:r>
      <w:r w:rsidR="00C51BE5" w:rsidRPr="00CE34A8">
        <w:rPr>
          <w:rFonts w:ascii="Times New Roman" w:hAnsi="Times New Roman"/>
          <w:b w:val="0"/>
          <w:sz w:val="24"/>
          <w:szCs w:val="24"/>
        </w:rPr>
        <w:t>m</w:t>
      </w:r>
      <w:r w:rsidR="006E3404">
        <w:rPr>
          <w:rFonts w:ascii="Times New Roman" w:hAnsi="Times New Roman"/>
          <w:b w:val="0"/>
          <w:sz w:val="24"/>
          <w:szCs w:val="24"/>
        </w:rPr>
        <w:t>.;</w:t>
      </w:r>
      <w:r w:rsidRPr="00CE34A8">
        <w:rPr>
          <w:rFonts w:ascii="Times New Roman" w:hAnsi="Times New Roman"/>
          <w:b w:val="0"/>
          <w:sz w:val="24"/>
          <w:szCs w:val="24"/>
        </w:rPr>
        <w:t xml:space="preserve"> on the</w:t>
      </w:r>
      <w:r w:rsidR="00C51BE5" w:rsidRPr="00CE34A8">
        <w:rPr>
          <w:rFonts w:ascii="Times New Roman" w:hAnsi="Times New Roman"/>
          <w:b w:val="0"/>
          <w:sz w:val="24"/>
          <w:szCs w:val="24"/>
        </w:rPr>
        <w:t xml:space="preserve"> main server.</w:t>
      </w:r>
    </w:p>
    <w:p w:rsidR="009E3F66" w:rsidRPr="00CE34A8" w:rsidRDefault="009E3F66" w:rsidP="006D4D2A">
      <w:pPr>
        <w:pStyle w:val="Heading1"/>
        <w:rPr>
          <w:rFonts w:ascii="Times New Roman" w:hAnsi="Times New Roman"/>
          <w:b w:val="0"/>
          <w:sz w:val="24"/>
          <w:szCs w:val="24"/>
        </w:rPr>
      </w:pPr>
    </w:p>
    <w:p w:rsidR="00B56E9C" w:rsidRDefault="00A2395E" w:rsidP="008C70FC">
      <w:pPr>
        <w:pStyle w:val="Heading1"/>
        <w:rPr>
          <w:rFonts w:ascii="Times New Roman" w:hAnsi="Times New Roman"/>
          <w:b w:val="0"/>
          <w:sz w:val="24"/>
          <w:szCs w:val="24"/>
        </w:rPr>
      </w:pPr>
      <w:r w:rsidRPr="00CE34A8">
        <w:rPr>
          <w:rFonts w:ascii="Times New Roman" w:hAnsi="Times New Roman"/>
          <w:b w:val="0"/>
          <w:sz w:val="24"/>
          <w:szCs w:val="24"/>
        </w:rPr>
        <w:t>The malware warning indicated that an update to the server’s security software was required immediately</w:t>
      </w:r>
      <w:r w:rsidR="009E3F66" w:rsidRPr="00CE34A8">
        <w:rPr>
          <w:rFonts w:ascii="Times New Roman" w:hAnsi="Times New Roman"/>
          <w:b w:val="0"/>
          <w:sz w:val="24"/>
          <w:szCs w:val="24"/>
        </w:rPr>
        <w:t>. However, because the warning was not displayed in the typical Microsoft alert box</w:t>
      </w:r>
      <w:r w:rsidR="00F80099">
        <w:rPr>
          <w:rFonts w:ascii="Times New Roman" w:hAnsi="Times New Roman"/>
          <w:b w:val="0"/>
          <w:sz w:val="24"/>
          <w:szCs w:val="24"/>
        </w:rPr>
        <w:t xml:space="preserve">, it </w:t>
      </w:r>
      <w:r w:rsidR="00890125">
        <w:rPr>
          <w:rFonts w:ascii="Times New Roman" w:hAnsi="Times New Roman"/>
          <w:b w:val="0"/>
          <w:sz w:val="24"/>
          <w:szCs w:val="24"/>
        </w:rPr>
        <w:t>had</w:t>
      </w:r>
      <w:r w:rsidR="00913BDA">
        <w:rPr>
          <w:rFonts w:ascii="Times New Roman" w:hAnsi="Times New Roman"/>
          <w:b w:val="0"/>
          <w:sz w:val="24"/>
          <w:szCs w:val="24"/>
        </w:rPr>
        <w:t xml:space="preserve"> a questionable premise</w:t>
      </w:r>
      <w:r w:rsidR="00F80099">
        <w:rPr>
          <w:rFonts w:ascii="Times New Roman" w:hAnsi="Times New Roman"/>
          <w:b w:val="0"/>
          <w:sz w:val="24"/>
          <w:szCs w:val="24"/>
        </w:rPr>
        <w:t xml:space="preserve"> and </w:t>
      </w:r>
      <w:r w:rsidR="00FD304D">
        <w:rPr>
          <w:rFonts w:ascii="Times New Roman" w:hAnsi="Times New Roman"/>
          <w:b w:val="0"/>
          <w:sz w:val="24"/>
          <w:szCs w:val="24"/>
        </w:rPr>
        <w:t xml:space="preserve">would need </w:t>
      </w:r>
      <w:r w:rsidR="00F80099">
        <w:rPr>
          <w:rFonts w:ascii="Times New Roman" w:hAnsi="Times New Roman"/>
          <w:b w:val="0"/>
          <w:sz w:val="24"/>
          <w:szCs w:val="24"/>
        </w:rPr>
        <w:t>more investigation.</w:t>
      </w:r>
      <w:r w:rsidR="008C70FC">
        <w:rPr>
          <w:rFonts w:ascii="Times New Roman" w:hAnsi="Times New Roman"/>
          <w:b w:val="0"/>
          <w:sz w:val="24"/>
          <w:szCs w:val="24"/>
        </w:rPr>
        <w:t xml:space="preserve"> </w:t>
      </w:r>
      <w:r w:rsidR="00B56E9C">
        <w:rPr>
          <w:rFonts w:ascii="Times New Roman" w:hAnsi="Times New Roman"/>
          <w:b w:val="0"/>
          <w:sz w:val="24"/>
          <w:szCs w:val="24"/>
        </w:rPr>
        <w:t>Because sales would begin at 6:00 a.m., research began immediately to determi</w:t>
      </w:r>
      <w:r w:rsidR="00CE6A3E">
        <w:rPr>
          <w:rFonts w:ascii="Times New Roman" w:hAnsi="Times New Roman"/>
          <w:b w:val="0"/>
          <w:sz w:val="24"/>
          <w:szCs w:val="24"/>
        </w:rPr>
        <w:t>ne if t</w:t>
      </w:r>
      <w:r w:rsidR="002A6C74">
        <w:rPr>
          <w:rFonts w:ascii="Times New Roman" w:hAnsi="Times New Roman"/>
          <w:b w:val="0"/>
          <w:sz w:val="24"/>
          <w:szCs w:val="24"/>
        </w:rPr>
        <w:t>he warning was credible</w:t>
      </w:r>
      <w:r w:rsidR="00FD304D">
        <w:rPr>
          <w:rFonts w:ascii="Times New Roman" w:hAnsi="Times New Roman"/>
          <w:b w:val="0"/>
          <w:sz w:val="24"/>
          <w:szCs w:val="24"/>
        </w:rPr>
        <w:t xml:space="preserve">, meaning </w:t>
      </w:r>
      <w:r w:rsidR="002A6C74">
        <w:rPr>
          <w:rFonts w:ascii="Times New Roman" w:hAnsi="Times New Roman"/>
          <w:b w:val="0"/>
          <w:sz w:val="24"/>
          <w:szCs w:val="24"/>
        </w:rPr>
        <w:t xml:space="preserve">sales </w:t>
      </w:r>
      <w:r w:rsidR="00FD304D">
        <w:rPr>
          <w:rFonts w:ascii="Times New Roman" w:hAnsi="Times New Roman"/>
          <w:b w:val="0"/>
          <w:sz w:val="24"/>
          <w:szCs w:val="24"/>
        </w:rPr>
        <w:t xml:space="preserve">would need </w:t>
      </w:r>
      <w:r w:rsidR="00CE6A3E">
        <w:rPr>
          <w:rFonts w:ascii="Times New Roman" w:hAnsi="Times New Roman"/>
          <w:b w:val="0"/>
          <w:sz w:val="24"/>
          <w:szCs w:val="24"/>
        </w:rPr>
        <w:t xml:space="preserve">to be halted </w:t>
      </w:r>
      <w:r w:rsidR="002A6C74">
        <w:rPr>
          <w:rFonts w:ascii="Times New Roman" w:hAnsi="Times New Roman"/>
          <w:b w:val="0"/>
          <w:sz w:val="24"/>
          <w:szCs w:val="24"/>
        </w:rPr>
        <w:t>for</w:t>
      </w:r>
      <w:r w:rsidR="00FD304D">
        <w:rPr>
          <w:rFonts w:ascii="Times New Roman" w:hAnsi="Times New Roman"/>
          <w:b w:val="0"/>
          <w:sz w:val="24"/>
          <w:szCs w:val="24"/>
        </w:rPr>
        <w:t xml:space="preserve"> several hours to do</w:t>
      </w:r>
      <w:r w:rsidR="002A6C74">
        <w:rPr>
          <w:rFonts w:ascii="Times New Roman" w:hAnsi="Times New Roman"/>
          <w:b w:val="0"/>
          <w:sz w:val="24"/>
          <w:szCs w:val="24"/>
        </w:rPr>
        <w:t xml:space="preserve"> a</w:t>
      </w:r>
      <w:r w:rsidR="00CE6A3E">
        <w:rPr>
          <w:rFonts w:ascii="Times New Roman" w:hAnsi="Times New Roman"/>
          <w:b w:val="0"/>
          <w:sz w:val="24"/>
          <w:szCs w:val="24"/>
        </w:rPr>
        <w:t xml:space="preserve"> complete security up</w:t>
      </w:r>
      <w:r w:rsidR="002A6C74">
        <w:rPr>
          <w:rFonts w:ascii="Times New Roman" w:hAnsi="Times New Roman"/>
          <w:b w:val="0"/>
          <w:sz w:val="24"/>
          <w:szCs w:val="24"/>
        </w:rPr>
        <w:t xml:space="preserve">date; or </w:t>
      </w:r>
      <w:r w:rsidR="00FD304D">
        <w:rPr>
          <w:rFonts w:ascii="Times New Roman" w:hAnsi="Times New Roman"/>
          <w:b w:val="0"/>
          <w:sz w:val="24"/>
          <w:szCs w:val="24"/>
        </w:rPr>
        <w:t xml:space="preserve">to discover </w:t>
      </w:r>
      <w:r w:rsidR="002A6C74">
        <w:rPr>
          <w:rFonts w:ascii="Times New Roman" w:hAnsi="Times New Roman"/>
          <w:b w:val="0"/>
          <w:sz w:val="24"/>
          <w:szCs w:val="24"/>
        </w:rPr>
        <w:t>if this was a</w:t>
      </w:r>
      <w:r w:rsidR="00CE6A3E">
        <w:rPr>
          <w:rFonts w:ascii="Times New Roman" w:hAnsi="Times New Roman"/>
          <w:b w:val="0"/>
          <w:sz w:val="24"/>
          <w:szCs w:val="24"/>
        </w:rPr>
        <w:t xml:space="preserve"> fal</w:t>
      </w:r>
      <w:r w:rsidR="00890125">
        <w:rPr>
          <w:rFonts w:ascii="Times New Roman" w:hAnsi="Times New Roman"/>
          <w:b w:val="0"/>
          <w:sz w:val="24"/>
          <w:szCs w:val="24"/>
        </w:rPr>
        <w:t>lacious</w:t>
      </w:r>
      <w:r w:rsidR="00CE6A3E">
        <w:rPr>
          <w:rFonts w:ascii="Times New Roman" w:hAnsi="Times New Roman"/>
          <w:b w:val="0"/>
          <w:sz w:val="24"/>
          <w:szCs w:val="24"/>
        </w:rPr>
        <w:t xml:space="preserve"> threat.</w:t>
      </w:r>
    </w:p>
    <w:p w:rsidR="00B56E9C" w:rsidRDefault="00B56E9C" w:rsidP="008C70FC">
      <w:pPr>
        <w:pStyle w:val="Heading1"/>
        <w:rPr>
          <w:rFonts w:ascii="Times New Roman" w:hAnsi="Times New Roman"/>
          <w:b w:val="0"/>
          <w:sz w:val="24"/>
          <w:szCs w:val="24"/>
        </w:rPr>
      </w:pPr>
    </w:p>
    <w:p w:rsidR="00523B9D" w:rsidRDefault="00BC7D08" w:rsidP="008C70FC">
      <w:pPr>
        <w:pStyle w:val="Heading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I</w:t>
      </w:r>
      <w:r w:rsidRPr="00CE34A8">
        <w:rPr>
          <w:rFonts w:ascii="Times New Roman" w:hAnsi="Times New Roman"/>
          <w:b w:val="0"/>
          <w:sz w:val="24"/>
          <w:szCs w:val="24"/>
        </w:rPr>
        <w:t xml:space="preserve">n an attempt to locate the </w:t>
      </w:r>
      <w:r>
        <w:rPr>
          <w:rFonts w:ascii="Times New Roman" w:hAnsi="Times New Roman"/>
          <w:b w:val="0"/>
          <w:sz w:val="24"/>
          <w:szCs w:val="24"/>
        </w:rPr>
        <w:t>origin</w:t>
      </w:r>
      <w:r w:rsidRPr="00CE34A8">
        <w:rPr>
          <w:rFonts w:ascii="Times New Roman" w:hAnsi="Times New Roman"/>
          <w:b w:val="0"/>
          <w:sz w:val="24"/>
          <w:szCs w:val="24"/>
        </w:rPr>
        <w:t xml:space="preserve"> of the warning</w:t>
      </w:r>
      <w:r w:rsidR="00FD304D">
        <w:rPr>
          <w:rFonts w:ascii="Times New Roman" w:hAnsi="Times New Roman"/>
          <w:b w:val="0"/>
          <w:sz w:val="24"/>
          <w:szCs w:val="24"/>
        </w:rPr>
        <w:t>,</w:t>
      </w:r>
      <w:r>
        <w:rPr>
          <w:rFonts w:ascii="Times New Roman" w:hAnsi="Times New Roman"/>
          <w:b w:val="0"/>
          <w:sz w:val="24"/>
          <w:szCs w:val="24"/>
        </w:rPr>
        <w:t xml:space="preserve"> online searches</w:t>
      </w:r>
      <w:r w:rsidR="00A2395E" w:rsidRPr="00CE34A8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were performed for</w:t>
      </w:r>
      <w:r w:rsidR="00A2395E" w:rsidRPr="00CE34A8"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 xml:space="preserve">information pertaining to malware warnings </w:t>
      </w:r>
      <w:r w:rsidR="00CE6A3E">
        <w:rPr>
          <w:rFonts w:ascii="Times New Roman" w:hAnsi="Times New Roman"/>
          <w:b w:val="0"/>
          <w:sz w:val="24"/>
          <w:szCs w:val="24"/>
        </w:rPr>
        <w:t xml:space="preserve">via Google, </w:t>
      </w:r>
      <w:r>
        <w:rPr>
          <w:rFonts w:ascii="Times New Roman" w:hAnsi="Times New Roman"/>
          <w:b w:val="0"/>
          <w:sz w:val="24"/>
          <w:szCs w:val="24"/>
        </w:rPr>
        <w:t xml:space="preserve">technical </w:t>
      </w:r>
      <w:r w:rsidR="00CE6A3E">
        <w:rPr>
          <w:rFonts w:ascii="Times New Roman" w:hAnsi="Times New Roman"/>
          <w:b w:val="0"/>
          <w:sz w:val="24"/>
          <w:szCs w:val="24"/>
        </w:rPr>
        <w:t>community forums and Microsoft</w:t>
      </w:r>
      <w:r w:rsidR="000C5011">
        <w:rPr>
          <w:rFonts w:ascii="Times New Roman" w:hAnsi="Times New Roman"/>
          <w:b w:val="0"/>
          <w:sz w:val="24"/>
          <w:szCs w:val="24"/>
        </w:rPr>
        <w:t>.</w:t>
      </w:r>
      <w:r w:rsidR="00A2395E" w:rsidRPr="00CE34A8">
        <w:rPr>
          <w:rFonts w:ascii="Times New Roman" w:hAnsi="Times New Roman"/>
          <w:b w:val="0"/>
          <w:sz w:val="24"/>
          <w:szCs w:val="24"/>
        </w:rPr>
        <w:t xml:space="preserve"> </w:t>
      </w:r>
      <w:r w:rsidR="000C5011">
        <w:rPr>
          <w:rFonts w:ascii="Times New Roman" w:hAnsi="Times New Roman"/>
          <w:b w:val="0"/>
          <w:sz w:val="24"/>
          <w:szCs w:val="24"/>
        </w:rPr>
        <w:t>A</w:t>
      </w:r>
      <w:r>
        <w:rPr>
          <w:rFonts w:ascii="Times New Roman" w:hAnsi="Times New Roman"/>
          <w:b w:val="0"/>
          <w:sz w:val="24"/>
          <w:szCs w:val="24"/>
        </w:rPr>
        <w:t xml:space="preserve">t the same time </w:t>
      </w:r>
      <w:r w:rsidR="00A2395E" w:rsidRPr="00CE34A8">
        <w:rPr>
          <w:rFonts w:ascii="Times New Roman" w:hAnsi="Times New Roman"/>
          <w:b w:val="0"/>
          <w:sz w:val="24"/>
          <w:szCs w:val="24"/>
        </w:rPr>
        <w:t>a call was placed to John Doe</w:t>
      </w:r>
      <w:r>
        <w:rPr>
          <w:rFonts w:ascii="Times New Roman" w:hAnsi="Times New Roman"/>
          <w:b w:val="0"/>
          <w:sz w:val="24"/>
          <w:szCs w:val="24"/>
        </w:rPr>
        <w:t>,</w:t>
      </w:r>
      <w:r w:rsidR="00FD304D">
        <w:rPr>
          <w:rFonts w:ascii="Times New Roman" w:hAnsi="Times New Roman"/>
          <w:b w:val="0"/>
          <w:sz w:val="24"/>
          <w:szCs w:val="24"/>
        </w:rPr>
        <w:t xml:space="preserve"> in </w:t>
      </w:r>
      <w:r w:rsidR="00890125">
        <w:rPr>
          <w:rFonts w:ascii="Times New Roman" w:hAnsi="Times New Roman"/>
          <w:b w:val="0"/>
          <w:sz w:val="24"/>
          <w:szCs w:val="24"/>
        </w:rPr>
        <w:t>web</w:t>
      </w:r>
      <w:r w:rsidR="00A2395E" w:rsidRPr="00CE34A8">
        <w:rPr>
          <w:rFonts w:ascii="Times New Roman" w:hAnsi="Times New Roman"/>
          <w:b w:val="0"/>
          <w:sz w:val="24"/>
          <w:szCs w:val="24"/>
        </w:rPr>
        <w:t xml:space="preserve"> security</w:t>
      </w:r>
      <w:r>
        <w:rPr>
          <w:rFonts w:ascii="Times New Roman" w:hAnsi="Times New Roman"/>
          <w:b w:val="0"/>
          <w:sz w:val="24"/>
          <w:szCs w:val="24"/>
        </w:rPr>
        <w:t>,</w:t>
      </w:r>
      <w:r w:rsidR="00A2395E" w:rsidRPr="00CE34A8">
        <w:rPr>
          <w:rFonts w:ascii="Times New Roman" w:hAnsi="Times New Roman"/>
          <w:b w:val="0"/>
          <w:sz w:val="24"/>
          <w:szCs w:val="24"/>
        </w:rPr>
        <w:t xml:space="preserve"> to seek his counsel</w:t>
      </w:r>
      <w:r w:rsidR="000C5011">
        <w:rPr>
          <w:rFonts w:ascii="Times New Roman" w:hAnsi="Times New Roman"/>
          <w:b w:val="0"/>
          <w:sz w:val="24"/>
          <w:szCs w:val="24"/>
        </w:rPr>
        <w:t xml:space="preserve"> in an effort to expedite the process</w:t>
      </w:r>
      <w:r w:rsidR="00A2395E" w:rsidRPr="00CE34A8">
        <w:rPr>
          <w:rFonts w:ascii="Times New Roman" w:hAnsi="Times New Roman"/>
          <w:b w:val="0"/>
          <w:sz w:val="24"/>
          <w:szCs w:val="24"/>
        </w:rPr>
        <w:t>. However, he was unreachable at that time.</w:t>
      </w:r>
    </w:p>
    <w:p w:rsidR="008C70FC" w:rsidRPr="008C70FC" w:rsidRDefault="008C70FC" w:rsidP="008C70FC">
      <w:pPr>
        <w:pStyle w:val="BodyText"/>
      </w:pPr>
    </w:p>
    <w:p w:rsidR="008C70FC" w:rsidRDefault="00523B9D" w:rsidP="008C70FC">
      <w:pPr>
        <w:pStyle w:val="BodyText"/>
        <w:rPr>
          <w:sz w:val="24"/>
          <w:szCs w:val="24"/>
        </w:rPr>
      </w:pPr>
      <w:r w:rsidRPr="00CE34A8">
        <w:rPr>
          <w:sz w:val="24"/>
          <w:szCs w:val="24"/>
        </w:rPr>
        <w:t>The online research revealed</w:t>
      </w:r>
      <w:r w:rsidR="000C5011">
        <w:rPr>
          <w:sz w:val="24"/>
          <w:szCs w:val="24"/>
        </w:rPr>
        <w:t xml:space="preserve"> that</w:t>
      </w:r>
      <w:r w:rsidRPr="00CE34A8">
        <w:rPr>
          <w:sz w:val="24"/>
          <w:szCs w:val="24"/>
        </w:rPr>
        <w:t xml:space="preserve"> </w:t>
      </w:r>
      <w:r w:rsidR="000C5011">
        <w:rPr>
          <w:sz w:val="24"/>
          <w:szCs w:val="24"/>
        </w:rPr>
        <w:t>there are</w:t>
      </w:r>
      <w:r w:rsidRPr="00CE34A8">
        <w:rPr>
          <w:sz w:val="24"/>
          <w:szCs w:val="24"/>
        </w:rPr>
        <w:t>, in fact, several</w:t>
      </w:r>
      <w:r w:rsidR="002A6C74">
        <w:rPr>
          <w:sz w:val="24"/>
          <w:szCs w:val="24"/>
        </w:rPr>
        <w:t>,</w:t>
      </w:r>
      <w:r w:rsidRPr="00CE34A8">
        <w:rPr>
          <w:sz w:val="24"/>
          <w:szCs w:val="24"/>
        </w:rPr>
        <w:t xml:space="preserve"> fraudulent malware warnings attempting to get users to download an update</w:t>
      </w:r>
      <w:r w:rsidR="006E3404">
        <w:rPr>
          <w:sz w:val="24"/>
          <w:szCs w:val="24"/>
        </w:rPr>
        <w:t>;</w:t>
      </w:r>
      <w:r w:rsidRPr="00CE34A8">
        <w:rPr>
          <w:sz w:val="24"/>
          <w:szCs w:val="24"/>
        </w:rPr>
        <w:t xml:space="preserve"> </w:t>
      </w:r>
      <w:r w:rsidR="00F80099">
        <w:rPr>
          <w:sz w:val="24"/>
          <w:szCs w:val="24"/>
        </w:rPr>
        <w:t xml:space="preserve">but in actuality, </w:t>
      </w:r>
      <w:r w:rsidR="006E3404">
        <w:rPr>
          <w:sz w:val="24"/>
          <w:szCs w:val="24"/>
        </w:rPr>
        <w:t xml:space="preserve">they are </w:t>
      </w:r>
      <w:r w:rsidRPr="00CE34A8">
        <w:rPr>
          <w:sz w:val="24"/>
          <w:szCs w:val="24"/>
        </w:rPr>
        <w:t>phis</w:t>
      </w:r>
      <w:r w:rsidR="00CE34A8">
        <w:rPr>
          <w:sz w:val="24"/>
          <w:szCs w:val="24"/>
        </w:rPr>
        <w:t>hing scam</w:t>
      </w:r>
      <w:r w:rsidR="006E3404">
        <w:rPr>
          <w:sz w:val="24"/>
          <w:szCs w:val="24"/>
        </w:rPr>
        <w:t>s</w:t>
      </w:r>
      <w:r w:rsidR="00CE34A8">
        <w:rPr>
          <w:sz w:val="24"/>
          <w:szCs w:val="24"/>
        </w:rPr>
        <w:t xml:space="preserve"> to gain access to</w:t>
      </w:r>
      <w:r w:rsidRPr="00CE34A8">
        <w:rPr>
          <w:sz w:val="24"/>
          <w:szCs w:val="24"/>
        </w:rPr>
        <w:t xml:space="preserve"> files.</w:t>
      </w:r>
      <w:r w:rsidR="008C70FC">
        <w:rPr>
          <w:sz w:val="24"/>
          <w:szCs w:val="24"/>
        </w:rPr>
        <w:t xml:space="preserve"> </w:t>
      </w:r>
      <w:r w:rsidR="00CE34A8">
        <w:rPr>
          <w:sz w:val="24"/>
          <w:szCs w:val="24"/>
        </w:rPr>
        <w:t xml:space="preserve">After confirming </w:t>
      </w:r>
      <w:r w:rsidR="00890125">
        <w:rPr>
          <w:sz w:val="24"/>
          <w:szCs w:val="24"/>
        </w:rPr>
        <w:t xml:space="preserve">that </w:t>
      </w:r>
      <w:r w:rsidR="00CE34A8">
        <w:rPr>
          <w:sz w:val="24"/>
          <w:szCs w:val="24"/>
        </w:rPr>
        <w:t xml:space="preserve">Web Development </w:t>
      </w:r>
      <w:r w:rsidR="00F80099">
        <w:rPr>
          <w:sz w:val="24"/>
          <w:szCs w:val="24"/>
        </w:rPr>
        <w:t>Company’</w:t>
      </w:r>
      <w:r w:rsidR="00CE34A8">
        <w:rPr>
          <w:sz w:val="24"/>
          <w:szCs w:val="24"/>
        </w:rPr>
        <w:t>s anti-virus software is up to date and showing no threats</w:t>
      </w:r>
      <w:r w:rsidR="00192583">
        <w:rPr>
          <w:sz w:val="24"/>
          <w:szCs w:val="24"/>
        </w:rPr>
        <w:t>,</w:t>
      </w:r>
      <w:r w:rsidR="00CE34A8">
        <w:rPr>
          <w:sz w:val="24"/>
          <w:szCs w:val="24"/>
        </w:rPr>
        <w:t xml:space="preserve"> a search was done in system files to see if any </w:t>
      </w:r>
      <w:r w:rsidR="008C70FC">
        <w:rPr>
          <w:sz w:val="24"/>
          <w:szCs w:val="24"/>
        </w:rPr>
        <w:t xml:space="preserve">unusual activity could be detected. With no usual activity detected, a determination was made that the malware threat is likely to be fraudulent. </w:t>
      </w:r>
    </w:p>
    <w:p w:rsidR="008C70FC" w:rsidRDefault="006E3404" w:rsidP="008C70F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The</w:t>
      </w:r>
      <w:r w:rsidR="008C70FC">
        <w:rPr>
          <w:sz w:val="24"/>
          <w:szCs w:val="24"/>
        </w:rPr>
        <w:t xml:space="preserve"> </w:t>
      </w:r>
      <w:r>
        <w:rPr>
          <w:sz w:val="24"/>
          <w:szCs w:val="24"/>
        </w:rPr>
        <w:t>authority to decide</w:t>
      </w:r>
      <w:r w:rsidR="008C70FC">
        <w:rPr>
          <w:sz w:val="24"/>
          <w:szCs w:val="24"/>
        </w:rPr>
        <w:t xml:space="preserve"> whether to proceed with sales or </w:t>
      </w:r>
      <w:r w:rsidR="000C5011">
        <w:rPr>
          <w:sz w:val="24"/>
          <w:szCs w:val="24"/>
        </w:rPr>
        <w:t xml:space="preserve">to </w:t>
      </w:r>
      <w:r w:rsidR="008C70FC">
        <w:rPr>
          <w:sz w:val="24"/>
          <w:szCs w:val="24"/>
        </w:rPr>
        <w:t>halt sales for a security update</w:t>
      </w:r>
      <w:r>
        <w:rPr>
          <w:sz w:val="24"/>
          <w:szCs w:val="24"/>
        </w:rPr>
        <w:t>,</w:t>
      </w:r>
      <w:r w:rsidR="008C70FC">
        <w:rPr>
          <w:sz w:val="24"/>
          <w:szCs w:val="24"/>
        </w:rPr>
        <w:t xml:space="preserve"> </w:t>
      </w:r>
      <w:r>
        <w:rPr>
          <w:sz w:val="24"/>
          <w:szCs w:val="24"/>
        </w:rPr>
        <w:t>belongs to</w:t>
      </w:r>
      <w:r w:rsidR="008C70FC">
        <w:rPr>
          <w:sz w:val="24"/>
          <w:szCs w:val="24"/>
        </w:rPr>
        <w:t xml:space="preserve"> executive staff</w:t>
      </w:r>
      <w:r>
        <w:rPr>
          <w:sz w:val="24"/>
          <w:szCs w:val="24"/>
        </w:rPr>
        <w:t>.</w:t>
      </w:r>
      <w:r w:rsidR="008C70FC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="008C70FC">
        <w:rPr>
          <w:sz w:val="24"/>
          <w:szCs w:val="24"/>
        </w:rPr>
        <w:t xml:space="preserve">nsuccessful attempts were made to contact supervisor, Jane Doe, to report the findings. Since executive staff was unable to </w:t>
      </w:r>
      <w:r>
        <w:rPr>
          <w:sz w:val="24"/>
          <w:szCs w:val="24"/>
        </w:rPr>
        <w:t xml:space="preserve">be </w:t>
      </w:r>
      <w:r w:rsidR="008C70FC">
        <w:rPr>
          <w:sz w:val="24"/>
          <w:szCs w:val="24"/>
        </w:rPr>
        <w:lastRenderedPageBreak/>
        <w:t>reach</w:t>
      </w:r>
      <w:r>
        <w:rPr>
          <w:sz w:val="24"/>
          <w:szCs w:val="24"/>
        </w:rPr>
        <w:t>ed</w:t>
      </w:r>
      <w:r w:rsidR="00B56E9C">
        <w:rPr>
          <w:sz w:val="24"/>
          <w:szCs w:val="24"/>
        </w:rPr>
        <w:t xml:space="preserve">, </w:t>
      </w:r>
      <w:r w:rsidR="00913BDA">
        <w:rPr>
          <w:sz w:val="24"/>
          <w:szCs w:val="24"/>
        </w:rPr>
        <w:t xml:space="preserve">a decision </w:t>
      </w:r>
      <w:r w:rsidR="00B56E9C">
        <w:rPr>
          <w:sz w:val="24"/>
          <w:szCs w:val="24"/>
        </w:rPr>
        <w:t>was made to allow sales to proceed</w:t>
      </w:r>
      <w:r w:rsidR="00913BDA">
        <w:rPr>
          <w:sz w:val="24"/>
          <w:szCs w:val="24"/>
        </w:rPr>
        <w:t>;</w:t>
      </w:r>
      <w:r w:rsidR="00B56E9C">
        <w:rPr>
          <w:sz w:val="24"/>
          <w:szCs w:val="24"/>
        </w:rPr>
        <w:t xml:space="preserve"> based on the </w:t>
      </w:r>
      <w:r w:rsidR="00913BDA">
        <w:rPr>
          <w:sz w:val="24"/>
          <w:szCs w:val="24"/>
        </w:rPr>
        <w:t>inference that the warning was likely f</w:t>
      </w:r>
      <w:r w:rsidR="00890125">
        <w:rPr>
          <w:sz w:val="24"/>
          <w:szCs w:val="24"/>
        </w:rPr>
        <w:t>allacious</w:t>
      </w:r>
      <w:r w:rsidR="00246986">
        <w:rPr>
          <w:sz w:val="24"/>
          <w:szCs w:val="24"/>
        </w:rPr>
        <w:t>,</w:t>
      </w:r>
      <w:bookmarkStart w:id="1" w:name="_GoBack"/>
      <w:bookmarkEnd w:id="1"/>
      <w:r w:rsidR="00246986">
        <w:rPr>
          <w:sz w:val="24"/>
          <w:szCs w:val="24"/>
        </w:rPr>
        <w:t xml:space="preserve"> considering</w:t>
      </w:r>
      <w:r w:rsidR="00913BDA">
        <w:rPr>
          <w:sz w:val="24"/>
          <w:szCs w:val="24"/>
        </w:rPr>
        <w:t xml:space="preserve"> the </w:t>
      </w:r>
      <w:r w:rsidR="00890125">
        <w:rPr>
          <w:sz w:val="24"/>
          <w:szCs w:val="24"/>
        </w:rPr>
        <w:t>data</w:t>
      </w:r>
      <w:r w:rsidR="00B56E9C">
        <w:rPr>
          <w:sz w:val="24"/>
          <w:szCs w:val="24"/>
        </w:rPr>
        <w:t xml:space="preserve"> that was </w:t>
      </w:r>
      <w:r w:rsidR="00913BDA">
        <w:rPr>
          <w:sz w:val="24"/>
          <w:szCs w:val="24"/>
        </w:rPr>
        <w:t>extrapolated</w:t>
      </w:r>
      <w:r w:rsidR="00B56E9C">
        <w:rPr>
          <w:sz w:val="24"/>
          <w:szCs w:val="24"/>
        </w:rPr>
        <w:t xml:space="preserve"> through online research and company records. </w:t>
      </w:r>
    </w:p>
    <w:p w:rsidR="00B56E9C" w:rsidRDefault="00B56E9C" w:rsidP="008C70F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The system has been monitored continuously since then and has shown no usual activity or additional problems.</w:t>
      </w:r>
    </w:p>
    <w:p w:rsidR="008C70FC" w:rsidRPr="00CE34A8" w:rsidRDefault="008C70FC" w:rsidP="00523B9D">
      <w:pPr>
        <w:pStyle w:val="BodyText"/>
        <w:rPr>
          <w:sz w:val="24"/>
          <w:szCs w:val="24"/>
        </w:rPr>
      </w:pPr>
    </w:p>
    <w:p w:rsidR="00A2395E" w:rsidRPr="00CE34A8" w:rsidRDefault="00A2395E" w:rsidP="00A2395E">
      <w:pPr>
        <w:pStyle w:val="BodyText"/>
        <w:rPr>
          <w:sz w:val="24"/>
          <w:szCs w:val="24"/>
        </w:rPr>
      </w:pPr>
    </w:p>
    <w:p w:rsidR="00A2395E" w:rsidRDefault="00A2395E" w:rsidP="00A2395E">
      <w:pPr>
        <w:pStyle w:val="BodyText"/>
      </w:pPr>
    </w:p>
    <w:p w:rsidR="00A2395E" w:rsidRPr="00A2395E" w:rsidRDefault="00A2395E" w:rsidP="00A2395E">
      <w:pPr>
        <w:pStyle w:val="BodyText"/>
      </w:pPr>
    </w:p>
    <w:p w:rsidR="00A2395E" w:rsidRDefault="00A2395E" w:rsidP="00A2395E">
      <w:pPr>
        <w:pStyle w:val="BodyText"/>
      </w:pPr>
    </w:p>
    <w:p w:rsidR="00A2395E" w:rsidRPr="00A2395E" w:rsidRDefault="00A2395E" w:rsidP="00A2395E">
      <w:pPr>
        <w:pStyle w:val="BodyText"/>
      </w:pPr>
    </w:p>
    <w:p w:rsidR="00A2395E" w:rsidRDefault="00A2395E" w:rsidP="00A2395E">
      <w:pPr>
        <w:pStyle w:val="BodyText"/>
      </w:pPr>
    </w:p>
    <w:p w:rsidR="00A2395E" w:rsidRPr="00A2395E" w:rsidRDefault="00A2395E" w:rsidP="00A2395E">
      <w:pPr>
        <w:pStyle w:val="BodyText"/>
        <w:ind w:left="0"/>
      </w:pPr>
    </w:p>
    <w:p w:rsidR="00A2395E" w:rsidRDefault="00A2395E" w:rsidP="00A2395E">
      <w:pPr>
        <w:pStyle w:val="BodyText"/>
      </w:pPr>
    </w:p>
    <w:p w:rsidR="00A2395E" w:rsidRPr="00A2395E" w:rsidRDefault="00A2395E" w:rsidP="00A2395E">
      <w:pPr>
        <w:pStyle w:val="BodyText"/>
        <w:ind w:left="0"/>
      </w:pPr>
    </w:p>
    <w:p w:rsidR="00A2395E" w:rsidRPr="00A2395E" w:rsidRDefault="00A2395E" w:rsidP="00A2395E">
      <w:pPr>
        <w:pStyle w:val="BodyText"/>
        <w:ind w:left="0"/>
      </w:pPr>
    </w:p>
    <w:p w:rsidR="00AF66C0" w:rsidRDefault="00AF66C0" w:rsidP="009E3F66">
      <w:pPr>
        <w:pStyle w:val="BodyText"/>
        <w:ind w:left="0"/>
      </w:pPr>
    </w:p>
    <w:p w:rsidR="00AF66C0" w:rsidRPr="00AF66C0" w:rsidRDefault="00AF66C0" w:rsidP="00AF66C0">
      <w:pPr>
        <w:pStyle w:val="BodyText"/>
      </w:pPr>
    </w:p>
    <w:p w:rsidR="00FA1C1C" w:rsidRPr="0093017C" w:rsidRDefault="00FA1C1C" w:rsidP="00FA1C1C">
      <w:pPr>
        <w:pStyle w:val="BodyText"/>
      </w:pPr>
    </w:p>
    <w:sectPr w:rsidR="00FA1C1C" w:rsidRPr="0093017C" w:rsidSect="00706349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800" w:header="965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9CF" w:rsidRDefault="00F249CF">
      <w:r>
        <w:separator/>
      </w:r>
    </w:p>
  </w:endnote>
  <w:endnote w:type="continuationSeparator" w:id="0">
    <w:p w:rsidR="00F249CF" w:rsidRDefault="00F2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49" w:rsidRDefault="00FA1C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:rsidR="00706349" w:rsidRDefault="00F249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49" w:rsidRDefault="00FA1C1C">
    <w:pPr>
      <w:pStyle w:val="Footer"/>
    </w:pPr>
    <w:r>
      <w:tab/>
    </w:r>
    <w:r>
      <w:tab/>
    </w:r>
    <w:r>
      <w:fldChar w:fldCharType="begin"/>
    </w:r>
    <w:r>
      <w:instrText xml:space="preserve"> PAGE \* Arabic \* MERGEFORMAT </w:instrText>
    </w:r>
    <w:r>
      <w:fldChar w:fldCharType="separate"/>
    </w:r>
    <w:r w:rsidR="0024698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49" w:rsidRDefault="00FA1C1C">
    <w:pPr>
      <w:pStyle w:val="Footer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0" allowOverlap="1" wp14:anchorId="3290D8BB" wp14:editId="79D7402B">
              <wp:simplePos x="0" y="0"/>
              <wp:positionH relativeFrom="page">
                <wp:posOffset>457200</wp:posOffset>
              </wp:positionH>
              <wp:positionV relativeFrom="paragraph">
                <wp:posOffset>0</wp:posOffset>
              </wp:positionV>
              <wp:extent cx="3502025" cy="609600"/>
              <wp:effectExtent l="0" t="0" r="3175" b="31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2025" cy="609600"/>
                      </a:xfrm>
                      <a:prstGeom prst="rect">
                        <a:avLst/>
                      </a:prstGeom>
                      <a:solidFill>
                        <a:srgbClr val="DFDFD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F073B5" id="Rectangle 1" o:spid="_x0000_s1026" style="position:absolute;margin-left:36pt;margin-top:0;width:275.75pt;height:4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" o:allowincell="f" fillcolor="#dfdfdf" stroked="f" strokecolor="#e5e5e5">
              <w10:wrap anchorx="page"/>
              <w10:anchorlock/>
            </v:rect>
          </w:pict>
        </mc:Fallback>
      </mc:AlternateConten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4698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9CF" w:rsidRDefault="00F249CF">
      <w:r>
        <w:separator/>
      </w:r>
    </w:p>
  </w:footnote>
  <w:footnote w:type="continuationSeparator" w:id="0">
    <w:p w:rsidR="00F249CF" w:rsidRDefault="00F249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49" w:rsidRDefault="00FA1C1C">
    <w:pPr>
      <w:pStyle w:val="Header"/>
    </w:pPr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r w:rsidR="00246986">
      <w:rPr>
        <w:noProof/>
      </w:rPr>
      <w:t>July 15, 2020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49" w:rsidRDefault="00FA1C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1" layoutInCell="0" allowOverlap="1" wp14:anchorId="6BC53A0C" wp14:editId="0850C71D">
              <wp:simplePos x="0" y="0"/>
              <wp:positionH relativeFrom="page">
                <wp:posOffset>5486400</wp:posOffset>
              </wp:positionH>
              <wp:positionV relativeFrom="page">
                <wp:posOffset>1463040</wp:posOffset>
              </wp:positionV>
              <wp:extent cx="1676400" cy="34925"/>
              <wp:effectExtent l="9525" t="5715" r="9525" b="698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6400" cy="34925"/>
                      </a:xfrm>
                      <a:prstGeom prst="rect">
                        <a:avLst/>
                      </a:prstGeom>
                      <a:solidFill>
                        <a:srgbClr val="BEBEBE"/>
                      </a:solidFill>
                      <a:ln w="317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F0B8B" id="Rectangle 3" o:spid="_x0000_s1026" style="position:absolute;margin-left:6in;margin-top:115.2pt;width:132pt;height: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" o:allowincell="f" fillcolor="#bebebe" strokecolor="white" strokeweight=".25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0" allowOverlap="1" wp14:anchorId="1DF3549E" wp14:editId="1B01E3E7">
              <wp:simplePos x="0" y="0"/>
              <wp:positionH relativeFrom="page">
                <wp:posOffset>1695450</wp:posOffset>
              </wp:positionH>
              <wp:positionV relativeFrom="page">
                <wp:posOffset>457200</wp:posOffset>
              </wp:positionV>
              <wp:extent cx="34925" cy="762000"/>
              <wp:effectExtent l="9525" t="9525" r="12700" b="95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762000"/>
                      </a:xfrm>
                      <a:prstGeom prst="rect">
                        <a:avLst/>
                      </a:prstGeom>
                      <a:solidFill>
                        <a:srgbClr val="BEBEBE"/>
                      </a:solidFill>
                      <a:ln w="317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F4A85D" id="Rectangle 2" o:spid="_x0000_s1026" style="position:absolute;margin-left:133.5pt;margin-top:36pt;width:2.75pt;height:6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" o:allowincell="f" fillcolor="#bebebe" strokecolor="white" strokeweight=".25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1C"/>
    <w:rsid w:val="000654E2"/>
    <w:rsid w:val="000C5011"/>
    <w:rsid w:val="00147563"/>
    <w:rsid w:val="00192583"/>
    <w:rsid w:val="00246986"/>
    <w:rsid w:val="002A6C74"/>
    <w:rsid w:val="00523B9D"/>
    <w:rsid w:val="006D4D2A"/>
    <w:rsid w:val="006E3404"/>
    <w:rsid w:val="00890125"/>
    <w:rsid w:val="008C70FC"/>
    <w:rsid w:val="00913BDA"/>
    <w:rsid w:val="009E3F66"/>
    <w:rsid w:val="00A02542"/>
    <w:rsid w:val="00A2395E"/>
    <w:rsid w:val="00AF66C0"/>
    <w:rsid w:val="00B56E9C"/>
    <w:rsid w:val="00BC7D08"/>
    <w:rsid w:val="00C51BE5"/>
    <w:rsid w:val="00CE34A8"/>
    <w:rsid w:val="00CE6A3E"/>
    <w:rsid w:val="00D267B4"/>
    <w:rsid w:val="00F249CF"/>
    <w:rsid w:val="00F80099"/>
    <w:rsid w:val="00FA1C1C"/>
    <w:rsid w:val="00F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11348-12FF-4C76-9A72-A6B20628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C1C"/>
    <w:pPr>
      <w:spacing w:after="0" w:line="240" w:lineRule="auto"/>
      <w:ind w:left="835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A1C1C"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Heading3">
    <w:name w:val="heading 3"/>
    <w:basedOn w:val="Normal"/>
    <w:next w:val="BodyText"/>
    <w:link w:val="Heading3Char"/>
    <w:qFormat/>
    <w:rsid w:val="00FA1C1C"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C1C"/>
    <w:rPr>
      <w:rFonts w:ascii="Arial" w:eastAsia="Times New Roman" w:hAnsi="Arial" w:cs="Times New Roman"/>
      <w:b/>
      <w:spacing w:val="-10"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FA1C1C"/>
    <w:rPr>
      <w:rFonts w:ascii="Times New Roman" w:eastAsia="Times New Roman" w:hAnsi="Times New Roman" w:cs="Times New Roman"/>
      <w:i/>
      <w:spacing w:val="-5"/>
      <w:kern w:val="28"/>
      <w:sz w:val="20"/>
      <w:szCs w:val="20"/>
    </w:rPr>
  </w:style>
  <w:style w:type="paragraph" w:styleId="BodyText">
    <w:name w:val="Body Text"/>
    <w:basedOn w:val="Normal"/>
    <w:link w:val="BodyTextChar"/>
    <w:semiHidden/>
    <w:rsid w:val="00FA1C1C"/>
    <w:pPr>
      <w:spacing w:after="220" w:line="220" w:lineRule="atLeast"/>
    </w:pPr>
  </w:style>
  <w:style w:type="character" w:customStyle="1" w:styleId="BodyTextChar">
    <w:name w:val="Body Text Char"/>
    <w:basedOn w:val="DefaultParagraphFont"/>
    <w:link w:val="BodyText"/>
    <w:semiHidden/>
    <w:rsid w:val="00FA1C1C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FA1C1C"/>
    <w:pPr>
      <w:spacing w:before="140" w:after="540" w:line="600" w:lineRule="atLeast"/>
      <w:ind w:left="840"/>
    </w:pPr>
    <w:rPr>
      <w:rFonts w:ascii="Times New Roman" w:eastAsia="Times New Roman" w:hAnsi="Times New Roman" w:cs="Times New Roman"/>
      <w:spacing w:val="-38"/>
      <w:sz w:val="60"/>
      <w:szCs w:val="20"/>
    </w:rPr>
  </w:style>
  <w:style w:type="paragraph" w:styleId="Footer">
    <w:name w:val="footer"/>
    <w:basedOn w:val="Normal"/>
    <w:link w:val="FooterChar"/>
    <w:semiHidden/>
    <w:rsid w:val="00FA1C1C"/>
    <w:pPr>
      <w:keepLines/>
      <w:tabs>
        <w:tab w:val="left" w:pos="-1080"/>
        <w:tab w:val="center" w:pos="4320"/>
        <w:tab w:val="right" w:pos="9480"/>
      </w:tabs>
      <w:spacing w:before="420"/>
      <w:ind w:left="-1080" w:right="-1080"/>
    </w:pPr>
    <w:rPr>
      <w:rFonts w:ascii="Arial" w:hAnsi="Arial"/>
      <w:b/>
    </w:rPr>
  </w:style>
  <w:style w:type="character" w:customStyle="1" w:styleId="FooterChar">
    <w:name w:val="Footer Char"/>
    <w:basedOn w:val="DefaultParagraphFont"/>
    <w:link w:val="Footer"/>
    <w:semiHidden/>
    <w:rsid w:val="00FA1C1C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semiHidden/>
    <w:rsid w:val="00FA1C1C"/>
    <w:pPr>
      <w:keepLines/>
      <w:tabs>
        <w:tab w:val="left" w:pos="-1080"/>
        <w:tab w:val="center" w:pos="4320"/>
        <w:tab w:val="right" w:pos="9480"/>
      </w:tabs>
      <w:ind w:left="-1080" w:right="-1080"/>
    </w:pPr>
    <w:rPr>
      <w:rFonts w:ascii="Arial" w:hAnsi="Arial"/>
      <w:i/>
    </w:rPr>
  </w:style>
  <w:style w:type="character" w:customStyle="1" w:styleId="HeaderChar">
    <w:name w:val="Header Char"/>
    <w:basedOn w:val="DefaultParagraphFont"/>
    <w:link w:val="Header"/>
    <w:semiHidden/>
    <w:rsid w:val="00FA1C1C"/>
    <w:rPr>
      <w:rFonts w:ascii="Arial" w:eastAsia="Times New Roman" w:hAnsi="Arial" w:cs="Times New Roman"/>
      <w:i/>
      <w:sz w:val="20"/>
      <w:szCs w:val="20"/>
    </w:rPr>
  </w:style>
  <w:style w:type="paragraph" w:styleId="MessageHeader">
    <w:name w:val="Message Header"/>
    <w:basedOn w:val="BodyText"/>
    <w:link w:val="MessageHeaderChar"/>
    <w:semiHidden/>
    <w:rsid w:val="00FA1C1C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semiHidden/>
    <w:rsid w:val="00FA1C1C"/>
    <w:rPr>
      <w:rFonts w:ascii="Times New Roman" w:eastAsia="Times New Roman" w:hAnsi="Times New Roman" w:cs="Times New Roman"/>
      <w:sz w:val="20"/>
      <w:szCs w:val="20"/>
    </w:rPr>
  </w:style>
  <w:style w:type="character" w:customStyle="1" w:styleId="MessageHeaderLabel">
    <w:name w:val="Message Header Label"/>
    <w:rsid w:val="00FA1C1C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FA1C1C"/>
    <w:pPr>
      <w:pBdr>
        <w:bottom w:val="single" w:sz="6" w:space="22" w:color="auto"/>
      </w:pBdr>
      <w:spacing w:after="400"/>
    </w:pPr>
  </w:style>
  <w:style w:type="character" w:styleId="PageNumber">
    <w:name w:val="page number"/>
    <w:semiHidden/>
    <w:rsid w:val="00FA1C1C"/>
  </w:style>
  <w:style w:type="paragraph" w:customStyle="1" w:styleId="Slogan">
    <w:name w:val="Slogan"/>
    <w:basedOn w:val="Normal"/>
    <w:rsid w:val="00FA1C1C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character" w:styleId="Hyperlink">
    <w:name w:val="Hyperlink"/>
    <w:basedOn w:val="DefaultParagraphFont"/>
    <w:uiPriority w:val="99"/>
    <w:semiHidden/>
    <w:unhideWhenUsed/>
    <w:rsid w:val="00FA1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Scharber</dc:creator>
  <cp:keywords/>
  <dc:description/>
  <cp:lastModifiedBy>Jessica Scharber</cp:lastModifiedBy>
  <cp:revision>4</cp:revision>
  <dcterms:created xsi:type="dcterms:W3CDTF">2019-02-23T11:04:00Z</dcterms:created>
  <dcterms:modified xsi:type="dcterms:W3CDTF">2020-07-15T11:53:00Z</dcterms:modified>
</cp:coreProperties>
</file>