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1f497d"/>
          <w:sz w:val="96"/>
          <w:szCs w:val="96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left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06</w:t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Beatriz Santos De Sá Sousa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Bruna V. E. Verrone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Jéssica S. Mendes Dias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João Dandara M. Da Silva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Kaciany de Jesus Ramos</w:t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Natália Da Silva Ferreira</w:t>
      </w:r>
    </w:p>
    <w:p w:rsidR="00000000" w:rsidDel="00000000" w:rsidP="00000000" w:rsidRDefault="00000000" w:rsidRPr="00000000" w14:paraId="0000000E">
      <w:pPr>
        <w:spacing w:line="360" w:lineRule="auto"/>
        <w:jc w:val="center"/>
        <w:rPr/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Vinícius Barbosa Dos Santos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ESCOPO DO PROJETO</w:t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/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Água potável e saneamento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44"/>
          <w:szCs w:val="44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left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06</w:t>
      </w:r>
    </w:p>
    <w:p w:rsidR="00000000" w:rsidDel="00000000" w:rsidP="00000000" w:rsidRDefault="00000000" w:rsidRPr="00000000" w14:paraId="0000001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Beatriz Santos De Sá Sousa</w:t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Bruna V. E. Verrone</w:t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Jéssica S. Mendes Dias</w:t>
      </w:r>
    </w:p>
    <w:p w:rsidR="00000000" w:rsidDel="00000000" w:rsidP="00000000" w:rsidRDefault="00000000" w:rsidRPr="00000000" w14:paraId="00000021">
      <w:pPr>
        <w:spacing w:line="360" w:lineRule="auto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João Dandara M. Da Silva</w:t>
      </w:r>
    </w:p>
    <w:p w:rsidR="00000000" w:rsidDel="00000000" w:rsidP="00000000" w:rsidRDefault="00000000" w:rsidRPr="00000000" w14:paraId="00000022">
      <w:pPr>
        <w:spacing w:line="360" w:lineRule="auto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Kaciany de Jesus Ramos</w:t>
      </w:r>
    </w:p>
    <w:p w:rsidR="00000000" w:rsidDel="00000000" w:rsidP="00000000" w:rsidRDefault="00000000" w:rsidRPr="00000000" w14:paraId="00000023">
      <w:pPr>
        <w:spacing w:line="360" w:lineRule="auto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Natália Da Silva Ferreira</w:t>
      </w:r>
    </w:p>
    <w:p w:rsidR="00000000" w:rsidDel="00000000" w:rsidP="00000000" w:rsidRDefault="00000000" w:rsidRPr="00000000" w14:paraId="00000024">
      <w:pPr>
        <w:spacing w:line="360" w:lineRule="auto"/>
        <w:jc w:val="center"/>
        <w:rPr/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Vinícius Barbosa Dos Santos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28">
      <w:pPr>
        <w:spacing w:line="360" w:lineRule="auto"/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ESCOPO DO PROJETO</w:t>
      </w:r>
    </w:p>
    <w:p w:rsidR="00000000" w:rsidDel="00000000" w:rsidP="00000000" w:rsidRDefault="00000000" w:rsidRPr="00000000" w14:paraId="00000029">
      <w:pPr>
        <w:spacing w:line="360" w:lineRule="auto"/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center"/>
        <w:rPr/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Água potável e saneamento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5670" w:firstLine="0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5670" w:firstLine="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Relatório</w:t>
      </w:r>
      <w:r w:rsidDel="00000000" w:rsidR="00000000" w:rsidRPr="00000000">
        <w:rPr>
          <w:sz w:val="20"/>
          <w:szCs w:val="20"/>
          <w:rtl w:val="0"/>
        </w:rPr>
        <w:t xml:space="preserve"> solicitado pela Generation Brasil para compor o projeto final.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 relatório refere-se à descrição dos atributos das classes que serão utilizadas no projeto integrador.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DESCRIÇÃO DOS ATRIBUTOS</w:t>
      </w:r>
    </w:p>
    <w:p w:rsidR="00000000" w:rsidDel="00000000" w:rsidP="00000000" w:rsidRDefault="00000000" w:rsidRPr="00000000" w14:paraId="0000002E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Nome da Classe</w:t>
      </w:r>
      <w:r w:rsidDel="00000000" w:rsidR="00000000" w:rsidRPr="00000000">
        <w:rPr>
          <w:b w:val="1"/>
          <w:sz w:val="28"/>
          <w:szCs w:val="28"/>
          <w:rtl w:val="0"/>
        </w:rPr>
        <w:t xml:space="preserve">: 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3"/>
        <w:gridCol w:w="7195"/>
        <w:tblGridChange w:id="0">
          <w:tblGrid>
            <w:gridCol w:w="1843"/>
            <w:gridCol w:w="719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2">
            <w:pPr>
              <w:widowControl w:val="0"/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3">
            <w:pPr>
              <w:widowControl w:val="0"/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 e motivo da escolha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Long</w:t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Identificação única do objeto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descrição STRING (255)</w:t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Descrição do problema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widowControl w:val="0"/>
              <w:spacing w:after="120" w:before="12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 de assistência STRING (255)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Necessidade dos serviços (ajuda, divulgação de problemáticas, entre outros)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Nome da Classe: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3"/>
        <w:gridCol w:w="7195"/>
        <w:tblGridChange w:id="0">
          <w:tblGrid>
            <w:gridCol w:w="1843"/>
            <w:gridCol w:w="719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4">
            <w:pPr>
              <w:widowControl w:val="0"/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5">
            <w:pPr>
              <w:widowControl w:val="0"/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 e motivo da escolha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Nome da Classe</w:t>
      </w:r>
      <w:r w:rsidDel="00000000" w:rsidR="00000000" w:rsidRPr="00000000">
        <w:rPr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3"/>
        <w:gridCol w:w="7195"/>
        <w:tblGridChange w:id="0">
          <w:tblGrid>
            <w:gridCol w:w="1843"/>
            <w:gridCol w:w="719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7">
            <w:pPr>
              <w:widowControl w:val="0"/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8">
            <w:pPr>
              <w:widowControl w:val="0"/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 e motivo da escolha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134" w:top="1701" w:left="1701" w:right="1134" w:header="1134" w:footer="284"/>
      <w:pgNumType w:start="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pBdr>
        <w:bottom w:color="000000" w:space="1" w:sz="12" w:val="single"/>
      </w:pBdr>
      <w:rPr>
        <w:color w:val="1e84f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São Paulo</w:t>
    </w:r>
  </w:p>
  <w:p w:rsidR="00000000" w:rsidDel="00000000" w:rsidP="00000000" w:rsidRDefault="00000000" w:rsidRPr="00000000" w14:paraId="0000006C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 </w:t>
    </w:r>
    <w:r w:rsidDel="00000000" w:rsidR="00000000" w:rsidRPr="00000000">
      <w:rPr>
        <w:rtl w:val="0"/>
      </w:rPr>
      <w:t xml:space="preserve">janeiro</w:t>
    </w:r>
    <w:r w:rsidDel="00000000" w:rsidR="00000000" w:rsidRPr="00000000">
      <w:rPr>
        <w:color w:val="000000"/>
        <w:rtl w:val="0"/>
      </w:rPr>
      <w:t xml:space="preserve"> de 202</w:t>
    </w:r>
    <w:r w:rsidDel="00000000" w:rsidR="00000000" w:rsidRPr="00000000">
      <w:rPr>
        <w:rtl w:val="0"/>
      </w:rPr>
      <w:t xml:space="preserve">2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  <w:suppressAutoHyphens w:val="1"/>
      <w:bidi w:val="0"/>
      <w:spacing w:after="0" w:before="0"/>
      <w:jc w:val="both"/>
    </w:pPr>
    <w:rPr>
      <w:rFonts w:ascii="Arial" w:cs="Arial" w:eastAsia="Arial" w:hAnsi="Arial"/>
      <w:color w:val="auto"/>
      <w:kern w:val="0"/>
      <w:sz w:val="24"/>
      <w:szCs w:val="24"/>
      <w:lang w:bidi="ar-SA" w:eastAsia="pt-BR" w:val="pt-BR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paragraph" w:styleId="Ttulo">
    <w:name w:val="Título"/>
    <w:basedOn w:val="Normal"/>
    <w:next w:val="Corpodotexto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Corpodotexto">
    <w:name w:val="Body Text"/>
    <w:basedOn w:val="Normal"/>
    <w:pPr>
      <w:spacing w:after="140" w:before="0" w:line="276" w:lineRule="auto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Arial"/>
    </w:rPr>
  </w:style>
  <w:style w:type="paragraph" w:styleId="Ttulododocument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 w:val="1"/>
    <w:rsid w:val="00A32453"/>
    <w:pPr>
      <w:spacing w:after="0" w:before="0"/>
      <w:ind w:left="720" w:hanging="0"/>
      <w:contextualSpacing w:val="1"/>
    </w:pPr>
    <w:rPr/>
  </w:style>
  <w:style w:type="paragraph" w:styleId="CabealhoeRodap">
    <w:name w:val="Cabeçalho e Rodapé"/>
    <w:basedOn w:val="Normal"/>
    <w:qFormat w:val="1"/>
    <w:pPr/>
    <w:rPr/>
  </w:style>
  <w:style w:type="paragraph" w:styleId="Cabealho">
    <w:name w:val="Header"/>
    <w:basedOn w:val="CabealhoeRodap"/>
    <w:pPr/>
    <w:rPr/>
  </w:style>
  <w:style w:type="paragraph" w:styleId="Rodap">
    <w:name w:val="Footer"/>
    <w:basedOn w:val="CabealhoeRodap"/>
    <w:pPr/>
    <w:rPr/>
  </w:style>
  <w:style w:type="paragraph" w:styleId="Contedodatabela">
    <w:name w:val="Conteúdo da tabela"/>
    <w:basedOn w:val="Normal"/>
    <w:qFormat w:val="1"/>
    <w:pPr>
      <w:widowControl w:val="0"/>
      <w:suppressLineNumbers w:val="1"/>
    </w:pPr>
    <w:rPr/>
  </w:style>
  <w:style w:type="paragraph" w:styleId="Ttulodetabela">
    <w:name w:val="Título de tabela"/>
    <w:basedOn w:val="Contedodatabela"/>
    <w:qFormat w:val="1"/>
    <w:pPr>
      <w:suppressLineNumbers w:val="1"/>
      <w:jc w:val="center"/>
    </w:pPr>
    <w:rPr>
      <w:b w:val="1"/>
      <w:bCs w:val="1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ela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iUo5MkcvOVL84oIS/GVPXhNqCQ==">AMUW2mWOYXZZmFT0Cx5wy8LaivD5u3FMprQ25alCjiLbg1eQITSLbxggy6RSBWHNJxDV+0AlYzc8B+0LN6xMfER6sqJu5IfgJL6QHhWpcreWBgsH8OHkI7c=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2021-04-20T06:58:00Z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