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FD9CE" w14:textId="77777777" w:rsidR="00D1197F" w:rsidRPr="00214C67" w:rsidRDefault="00D1197F" w:rsidP="00214C67">
      <w:pPr>
        <w:jc w:val="center"/>
        <w:rPr>
          <w:rFonts w:ascii="Times New Roman" w:hAnsi="Times New Roman" w:cs="Times New Roman"/>
          <w:b/>
          <w:bCs/>
          <w:sz w:val="44"/>
          <w:szCs w:val="44"/>
        </w:rPr>
      </w:pPr>
      <w:r w:rsidRPr="00214C67">
        <w:rPr>
          <w:rFonts w:ascii="Times New Roman" w:hAnsi="Times New Roman" w:cs="Times New Roman"/>
          <w:b/>
          <w:bCs/>
          <w:sz w:val="44"/>
          <w:szCs w:val="44"/>
        </w:rPr>
        <w:t>PLANT MATERIAL SACRED COMPANION BOOK</w:t>
      </w:r>
    </w:p>
    <w:p w14:paraId="42B3977E" w14:textId="77777777" w:rsidR="00D1197F" w:rsidRPr="00D1197F" w:rsidRDefault="00D1197F" w:rsidP="00D1197F">
      <w:pPr>
        <w:rPr>
          <w:rFonts w:ascii="Times New Roman" w:hAnsi="Times New Roman" w:cs="Times New Roman"/>
          <w:b/>
          <w:bCs/>
        </w:rPr>
      </w:pPr>
      <w:r w:rsidRPr="00D1197F">
        <w:rPr>
          <w:rFonts w:ascii="Times New Roman" w:hAnsi="Times New Roman" w:cs="Times New Roman"/>
          <w:b/>
          <w:bCs/>
        </w:rPr>
        <w:t>This book gathers all the plants, resins, herbs, and sacred smoke elements mentioned across the Kali and Quan Yin flows. It remains unchanged from how they were originally written, honoring the rituals and intentions in your devotional system.</w:t>
      </w:r>
    </w:p>
    <w:p w14:paraId="7EC78693" w14:textId="77777777" w:rsidR="00D1197F" w:rsidRPr="00D1197F" w:rsidRDefault="00D1197F" w:rsidP="00D1197F">
      <w:pPr>
        <w:rPr>
          <w:rFonts w:ascii="Times New Roman" w:hAnsi="Times New Roman" w:cs="Times New Roman"/>
          <w:b/>
          <w:bCs/>
        </w:rPr>
      </w:pPr>
      <w:r w:rsidRPr="00D1197F">
        <w:rPr>
          <w:rFonts w:ascii="Times New Roman" w:hAnsi="Times New Roman" w:cs="Times New Roman"/>
          <w:b/>
          <w:bCs/>
        </w:rPr>
        <w:t>Now enriched with empirical research supporting each plant's physical, mental, cognitive, and ritual benefits where available.</w:t>
      </w:r>
    </w:p>
    <w:p w14:paraId="4782B262" w14:textId="77777777" w:rsidR="00D1197F" w:rsidRPr="00D1197F" w:rsidRDefault="00B23228" w:rsidP="00D1197F">
      <w:pPr>
        <w:rPr>
          <w:rFonts w:ascii="Times New Roman" w:hAnsi="Times New Roman" w:cs="Times New Roman"/>
          <w:b/>
          <w:bCs/>
        </w:rPr>
      </w:pPr>
      <w:r>
        <w:rPr>
          <w:rFonts w:ascii="Times New Roman" w:hAnsi="Times New Roman" w:cs="Times New Roman"/>
          <w:b/>
          <w:bCs/>
        </w:rPr>
        <w:pict w14:anchorId="4904CFF1">
          <v:rect id="_x0000_i1025" style="width:0;height:1.5pt" o:hralign="center" o:hrstd="t" o:hr="t" fillcolor="#a0a0a0" stroked="f"/>
        </w:pict>
      </w:r>
    </w:p>
    <w:p w14:paraId="7C02328A" w14:textId="77777777" w:rsidR="00D1197F" w:rsidRPr="00214C67" w:rsidRDefault="00D1197F" w:rsidP="00214C67">
      <w:pPr>
        <w:jc w:val="center"/>
        <w:rPr>
          <w:rFonts w:ascii="Times New Roman" w:hAnsi="Times New Roman" w:cs="Times New Roman"/>
          <w:b/>
          <w:bCs/>
          <w:sz w:val="28"/>
          <w:szCs w:val="28"/>
        </w:rPr>
      </w:pPr>
      <w:r w:rsidRPr="00214C67">
        <w:rPr>
          <w:rFonts w:ascii="Segoe UI Emoji" w:hAnsi="Segoe UI Emoji" w:cs="Segoe UI Emoji"/>
          <w:b/>
          <w:bCs/>
          <w:sz w:val="28"/>
          <w:szCs w:val="28"/>
        </w:rPr>
        <w:t>🌿</w:t>
      </w:r>
      <w:r w:rsidRPr="00214C67">
        <w:rPr>
          <w:rFonts w:ascii="Times New Roman" w:hAnsi="Times New Roman" w:cs="Times New Roman"/>
          <w:b/>
          <w:bCs/>
          <w:sz w:val="28"/>
          <w:szCs w:val="28"/>
        </w:rPr>
        <w:t xml:space="preserve"> FROM THE KALI YOGA FLOWS:</w:t>
      </w:r>
    </w:p>
    <w:p w14:paraId="7B59C945" w14:textId="77777777" w:rsidR="00D1197F" w:rsidRPr="00D1197F" w:rsidRDefault="00D1197F" w:rsidP="00D1197F">
      <w:pPr>
        <w:rPr>
          <w:rFonts w:ascii="Times New Roman" w:hAnsi="Times New Roman" w:cs="Times New Roman"/>
          <w:b/>
          <w:bCs/>
        </w:rPr>
      </w:pPr>
      <w:r w:rsidRPr="00D1197F">
        <w:rPr>
          <w:rFonts w:ascii="Times New Roman" w:hAnsi="Times New Roman" w:cs="Times New Roman"/>
          <w:b/>
          <w:bCs/>
        </w:rPr>
        <w:t>Offerings &amp; Ritual Elements:</w:t>
      </w:r>
    </w:p>
    <w:p w14:paraId="3E8B670F" w14:textId="77777777" w:rsidR="00D1197F" w:rsidRPr="00D1197F" w:rsidRDefault="00D1197F" w:rsidP="005D00AA">
      <w:pPr>
        <w:numPr>
          <w:ilvl w:val="0"/>
          <w:numId w:val="1"/>
        </w:numPr>
        <w:rPr>
          <w:rFonts w:ascii="Times New Roman" w:hAnsi="Times New Roman" w:cs="Times New Roman"/>
          <w:b/>
          <w:bCs/>
        </w:rPr>
      </w:pPr>
      <w:r w:rsidRPr="00D1197F">
        <w:rPr>
          <w:rFonts w:ascii="Times New Roman" w:hAnsi="Times New Roman" w:cs="Times New Roman"/>
          <w:b/>
          <w:bCs/>
        </w:rPr>
        <w:t>Hibiscus flowers</w:t>
      </w:r>
      <w:r w:rsidRPr="00D1197F">
        <w:rPr>
          <w:rFonts w:ascii="Times New Roman" w:hAnsi="Times New Roman" w:cs="Times New Roman"/>
          <w:b/>
          <w:bCs/>
        </w:rPr>
        <w:br/>
        <w:t>— Antioxidant-rich; lowers blood pressure and supports liver function. Used in rituals to cool fiery emotions and circulate energy.</w:t>
      </w:r>
      <w:r w:rsidRPr="00D1197F">
        <w:rPr>
          <w:rFonts w:ascii="Times New Roman" w:hAnsi="Times New Roman" w:cs="Times New Roman"/>
          <w:b/>
          <w:bCs/>
        </w:rPr>
        <w:br/>
        <w:t>— Neurovascular support: may aid long-term brain health by reducing cerebral strain. Preliminary studies suggest mood-enhancing effects.</w:t>
      </w:r>
    </w:p>
    <w:p w14:paraId="04FD8232" w14:textId="77777777" w:rsidR="00D1197F" w:rsidRPr="00D1197F" w:rsidRDefault="00D1197F" w:rsidP="005D00AA">
      <w:pPr>
        <w:numPr>
          <w:ilvl w:val="0"/>
          <w:numId w:val="1"/>
        </w:numPr>
        <w:rPr>
          <w:rFonts w:ascii="Times New Roman" w:hAnsi="Times New Roman" w:cs="Times New Roman"/>
          <w:b/>
          <w:bCs/>
        </w:rPr>
      </w:pPr>
      <w:r w:rsidRPr="00D1197F">
        <w:rPr>
          <w:rFonts w:ascii="Times New Roman" w:hAnsi="Times New Roman" w:cs="Times New Roman"/>
          <w:b/>
          <w:bCs/>
        </w:rPr>
        <w:t>Red wine or pomegranate juice</w:t>
      </w:r>
    </w:p>
    <w:p w14:paraId="0C78602E" w14:textId="77777777" w:rsidR="00D1197F" w:rsidRPr="00D1197F" w:rsidRDefault="00D1197F" w:rsidP="005D00AA">
      <w:pPr>
        <w:numPr>
          <w:ilvl w:val="0"/>
          <w:numId w:val="1"/>
        </w:numPr>
        <w:rPr>
          <w:rFonts w:ascii="Times New Roman" w:hAnsi="Times New Roman" w:cs="Times New Roman"/>
          <w:b/>
          <w:bCs/>
        </w:rPr>
      </w:pPr>
      <w:r w:rsidRPr="00D1197F">
        <w:rPr>
          <w:rFonts w:ascii="Times New Roman" w:hAnsi="Times New Roman" w:cs="Times New Roman"/>
          <w:b/>
          <w:bCs/>
        </w:rPr>
        <w:t>Burnt offerings (paper with fears written on them)</w:t>
      </w:r>
    </w:p>
    <w:p w14:paraId="010E780A" w14:textId="77777777" w:rsidR="00D1197F" w:rsidRPr="00D1197F" w:rsidRDefault="00D1197F" w:rsidP="005D00AA">
      <w:pPr>
        <w:numPr>
          <w:ilvl w:val="0"/>
          <w:numId w:val="1"/>
        </w:numPr>
        <w:rPr>
          <w:rFonts w:ascii="Times New Roman" w:hAnsi="Times New Roman" w:cs="Times New Roman"/>
          <w:b/>
          <w:bCs/>
        </w:rPr>
      </w:pPr>
      <w:r w:rsidRPr="00D1197F">
        <w:rPr>
          <w:rFonts w:ascii="Times New Roman" w:hAnsi="Times New Roman" w:cs="Times New Roman"/>
          <w:b/>
          <w:bCs/>
        </w:rPr>
        <w:t>Black sesame seeds</w:t>
      </w:r>
    </w:p>
    <w:p w14:paraId="231FDB5F" w14:textId="77777777" w:rsidR="00D1197F" w:rsidRPr="00D1197F" w:rsidRDefault="00D1197F" w:rsidP="005D00AA">
      <w:pPr>
        <w:numPr>
          <w:ilvl w:val="0"/>
          <w:numId w:val="1"/>
        </w:numPr>
        <w:rPr>
          <w:rFonts w:ascii="Times New Roman" w:hAnsi="Times New Roman" w:cs="Times New Roman"/>
          <w:b/>
          <w:bCs/>
        </w:rPr>
      </w:pPr>
      <w:r w:rsidRPr="00D1197F">
        <w:rPr>
          <w:rFonts w:ascii="Times New Roman" w:hAnsi="Times New Roman" w:cs="Times New Roman"/>
          <w:b/>
          <w:bCs/>
        </w:rPr>
        <w:t>Rice with ghee</w:t>
      </w:r>
    </w:p>
    <w:p w14:paraId="182F86C9" w14:textId="77777777" w:rsidR="00D1197F" w:rsidRPr="00D1197F" w:rsidRDefault="00D1197F" w:rsidP="005D00AA">
      <w:pPr>
        <w:numPr>
          <w:ilvl w:val="0"/>
          <w:numId w:val="1"/>
        </w:numPr>
        <w:rPr>
          <w:rFonts w:ascii="Times New Roman" w:hAnsi="Times New Roman" w:cs="Times New Roman"/>
          <w:b/>
          <w:bCs/>
        </w:rPr>
      </w:pPr>
      <w:r w:rsidRPr="00D1197F">
        <w:rPr>
          <w:rFonts w:ascii="Times New Roman" w:hAnsi="Times New Roman" w:cs="Times New Roman"/>
          <w:b/>
          <w:bCs/>
        </w:rPr>
        <w:t>Incense: camphor, frankincense, myrrh</w:t>
      </w:r>
      <w:r w:rsidRPr="00D1197F">
        <w:rPr>
          <w:rFonts w:ascii="Times New Roman" w:hAnsi="Times New Roman" w:cs="Times New Roman"/>
          <w:b/>
          <w:bCs/>
        </w:rPr>
        <w:br/>
        <w:t>— Camphor: antiseptic, cooling, mentally clarifying. Mild stimulant via inhalation; supports focus and perception.</w:t>
      </w:r>
      <w:r w:rsidRPr="00D1197F">
        <w:rPr>
          <w:rFonts w:ascii="Times New Roman" w:hAnsi="Times New Roman" w:cs="Times New Roman"/>
          <w:b/>
          <w:bCs/>
        </w:rPr>
        <w:br/>
        <w:t>— Frankincense: reduces anxiety, boosts immune response. Enhances spatial memory and learning; may protect hippocampal function.</w:t>
      </w:r>
      <w:r w:rsidRPr="00D1197F">
        <w:rPr>
          <w:rFonts w:ascii="Times New Roman" w:hAnsi="Times New Roman" w:cs="Times New Roman"/>
          <w:b/>
          <w:bCs/>
        </w:rPr>
        <w:br/>
        <w:t>— Myrrh: anti-inflammatory, emotionally grounding. May improve executive function by lowering stress-related interference.</w:t>
      </w:r>
    </w:p>
    <w:p w14:paraId="72527FA1" w14:textId="77777777" w:rsidR="00D1197F" w:rsidRPr="00D1197F" w:rsidRDefault="00D1197F" w:rsidP="005D00AA">
      <w:pPr>
        <w:numPr>
          <w:ilvl w:val="0"/>
          <w:numId w:val="1"/>
        </w:numPr>
        <w:rPr>
          <w:rFonts w:ascii="Times New Roman" w:hAnsi="Times New Roman" w:cs="Times New Roman"/>
          <w:b/>
          <w:bCs/>
        </w:rPr>
      </w:pPr>
      <w:r w:rsidRPr="00D1197F">
        <w:rPr>
          <w:rFonts w:ascii="Times New Roman" w:hAnsi="Times New Roman" w:cs="Times New Roman"/>
          <w:b/>
          <w:bCs/>
        </w:rPr>
        <w:t>Words of truth, fierce prayers, or sobbing openly</w:t>
      </w:r>
    </w:p>
    <w:p w14:paraId="61F74B4B" w14:textId="77777777" w:rsidR="00D1197F" w:rsidRPr="00D1197F" w:rsidRDefault="00D1197F" w:rsidP="00D1197F">
      <w:pPr>
        <w:rPr>
          <w:rFonts w:ascii="Times New Roman" w:hAnsi="Times New Roman" w:cs="Times New Roman"/>
          <w:b/>
          <w:bCs/>
        </w:rPr>
      </w:pPr>
      <w:r w:rsidRPr="00D1197F">
        <w:rPr>
          <w:rFonts w:ascii="Times New Roman" w:hAnsi="Times New Roman" w:cs="Times New Roman"/>
          <w:b/>
          <w:bCs/>
        </w:rPr>
        <w:t>Lakota Smudging (AM &amp; PM):</w:t>
      </w:r>
    </w:p>
    <w:p w14:paraId="671071F5" w14:textId="77777777" w:rsidR="00D1197F" w:rsidRPr="00D1197F" w:rsidRDefault="00D1197F" w:rsidP="005D00AA">
      <w:pPr>
        <w:numPr>
          <w:ilvl w:val="0"/>
          <w:numId w:val="2"/>
        </w:numPr>
        <w:rPr>
          <w:rFonts w:ascii="Times New Roman" w:hAnsi="Times New Roman" w:cs="Times New Roman"/>
          <w:b/>
          <w:bCs/>
        </w:rPr>
      </w:pPr>
      <w:r w:rsidRPr="00D1197F">
        <w:rPr>
          <w:rFonts w:ascii="Times New Roman" w:hAnsi="Times New Roman" w:cs="Times New Roman"/>
          <w:b/>
          <w:bCs/>
        </w:rPr>
        <w:t>Sage — Antibacterial; clears 94% of airborne bacteria when burned. Shown to improve memory, attention, and mood via cholinesterase inhibition.</w:t>
      </w:r>
    </w:p>
    <w:p w14:paraId="7CF0AB8D" w14:textId="77777777" w:rsidR="00D1197F" w:rsidRPr="00D1197F" w:rsidRDefault="00D1197F" w:rsidP="005D00AA">
      <w:pPr>
        <w:numPr>
          <w:ilvl w:val="0"/>
          <w:numId w:val="2"/>
        </w:numPr>
        <w:rPr>
          <w:rFonts w:ascii="Times New Roman" w:hAnsi="Times New Roman" w:cs="Times New Roman"/>
          <w:b/>
          <w:bCs/>
        </w:rPr>
      </w:pPr>
      <w:r w:rsidRPr="00D1197F">
        <w:rPr>
          <w:rFonts w:ascii="Times New Roman" w:hAnsi="Times New Roman" w:cs="Times New Roman"/>
          <w:b/>
          <w:bCs/>
        </w:rPr>
        <w:t>Sweetgrass — Contains coumarin; calming and spiritually protective. Psychospiritual agent with anxiolytic aromatic compounds.</w:t>
      </w:r>
    </w:p>
    <w:p w14:paraId="37F2417A" w14:textId="77777777" w:rsidR="00D1197F" w:rsidRPr="00D1197F" w:rsidRDefault="00D1197F" w:rsidP="005D00AA">
      <w:pPr>
        <w:numPr>
          <w:ilvl w:val="0"/>
          <w:numId w:val="2"/>
        </w:numPr>
        <w:rPr>
          <w:rFonts w:ascii="Times New Roman" w:hAnsi="Times New Roman" w:cs="Times New Roman"/>
          <w:b/>
          <w:bCs/>
        </w:rPr>
      </w:pPr>
      <w:r w:rsidRPr="00D1197F">
        <w:rPr>
          <w:rFonts w:ascii="Times New Roman" w:hAnsi="Times New Roman" w:cs="Times New Roman"/>
          <w:b/>
          <w:bCs/>
        </w:rPr>
        <w:t>Cedar — Antifungal and calming; used in purification.</w:t>
      </w:r>
    </w:p>
    <w:p w14:paraId="63C6A588" w14:textId="77777777" w:rsidR="00D1197F" w:rsidRPr="00D1197F" w:rsidRDefault="00D1197F" w:rsidP="005D00AA">
      <w:pPr>
        <w:numPr>
          <w:ilvl w:val="0"/>
          <w:numId w:val="2"/>
        </w:numPr>
        <w:rPr>
          <w:rFonts w:ascii="Times New Roman" w:hAnsi="Times New Roman" w:cs="Times New Roman"/>
          <w:b/>
          <w:bCs/>
        </w:rPr>
      </w:pPr>
      <w:r w:rsidRPr="00D1197F">
        <w:rPr>
          <w:rFonts w:ascii="Times New Roman" w:hAnsi="Times New Roman" w:cs="Times New Roman"/>
          <w:b/>
          <w:bCs/>
        </w:rPr>
        <w:t>Offered in four directions (AM)</w:t>
      </w:r>
    </w:p>
    <w:p w14:paraId="56C945CB" w14:textId="77777777" w:rsidR="00D1197F" w:rsidRPr="00D1197F" w:rsidRDefault="00D1197F" w:rsidP="005D00AA">
      <w:pPr>
        <w:numPr>
          <w:ilvl w:val="0"/>
          <w:numId w:val="2"/>
        </w:numPr>
        <w:rPr>
          <w:rFonts w:ascii="Times New Roman" w:hAnsi="Times New Roman" w:cs="Times New Roman"/>
          <w:b/>
          <w:bCs/>
        </w:rPr>
      </w:pPr>
      <w:r w:rsidRPr="00D1197F">
        <w:rPr>
          <w:rFonts w:ascii="Times New Roman" w:hAnsi="Times New Roman" w:cs="Times New Roman"/>
          <w:b/>
          <w:bCs/>
        </w:rPr>
        <w:t xml:space="preserve">Swept around the body and whispered: </w:t>
      </w:r>
      <w:r w:rsidRPr="00D1197F">
        <w:rPr>
          <w:rFonts w:ascii="Times New Roman" w:hAnsi="Times New Roman" w:cs="Times New Roman"/>
          <w:b/>
          <w:bCs/>
          <w:i/>
          <w:iCs/>
        </w:rPr>
        <w:t>“</w:t>
      </w:r>
      <w:proofErr w:type="spellStart"/>
      <w:r w:rsidRPr="00D1197F">
        <w:rPr>
          <w:rFonts w:ascii="Times New Roman" w:hAnsi="Times New Roman" w:cs="Times New Roman"/>
          <w:b/>
          <w:bCs/>
          <w:i/>
          <w:iCs/>
        </w:rPr>
        <w:t>Mitákuye</w:t>
      </w:r>
      <w:proofErr w:type="spellEnd"/>
      <w:r w:rsidRPr="00D1197F">
        <w:rPr>
          <w:rFonts w:ascii="Times New Roman" w:hAnsi="Times New Roman" w:cs="Times New Roman"/>
          <w:b/>
          <w:bCs/>
          <w:i/>
          <w:iCs/>
        </w:rPr>
        <w:t xml:space="preserve"> </w:t>
      </w:r>
      <w:proofErr w:type="spellStart"/>
      <w:r w:rsidRPr="00D1197F">
        <w:rPr>
          <w:rFonts w:ascii="Times New Roman" w:hAnsi="Times New Roman" w:cs="Times New Roman"/>
          <w:b/>
          <w:bCs/>
          <w:i/>
          <w:iCs/>
        </w:rPr>
        <w:t>Oyás’iŋ</w:t>
      </w:r>
      <w:proofErr w:type="spellEnd"/>
      <w:r w:rsidRPr="00D1197F">
        <w:rPr>
          <w:rFonts w:ascii="Times New Roman" w:hAnsi="Times New Roman" w:cs="Times New Roman"/>
          <w:b/>
          <w:bCs/>
          <w:i/>
          <w:iCs/>
        </w:rPr>
        <w:t>”</w:t>
      </w:r>
      <w:r w:rsidRPr="00D1197F">
        <w:rPr>
          <w:rFonts w:ascii="Times New Roman" w:hAnsi="Times New Roman" w:cs="Times New Roman"/>
          <w:b/>
          <w:bCs/>
        </w:rPr>
        <w:t xml:space="preserve"> (PM)</w:t>
      </w:r>
    </w:p>
    <w:p w14:paraId="02877276" w14:textId="77777777" w:rsidR="00D1197F" w:rsidRPr="00D1197F" w:rsidRDefault="00D1197F" w:rsidP="00D1197F">
      <w:pPr>
        <w:rPr>
          <w:rFonts w:ascii="Times New Roman" w:hAnsi="Times New Roman" w:cs="Times New Roman"/>
          <w:b/>
          <w:bCs/>
        </w:rPr>
      </w:pPr>
      <w:r w:rsidRPr="00D1197F">
        <w:rPr>
          <w:rFonts w:ascii="Times New Roman" w:hAnsi="Times New Roman" w:cs="Times New Roman"/>
          <w:b/>
          <w:bCs/>
        </w:rPr>
        <w:t>Optional Additions (PM):</w:t>
      </w:r>
    </w:p>
    <w:p w14:paraId="213EDA0F" w14:textId="77777777" w:rsidR="00D1197F" w:rsidRPr="00D1197F" w:rsidRDefault="00D1197F" w:rsidP="005D00AA">
      <w:pPr>
        <w:numPr>
          <w:ilvl w:val="0"/>
          <w:numId w:val="3"/>
        </w:numPr>
        <w:rPr>
          <w:rFonts w:ascii="Times New Roman" w:hAnsi="Times New Roman" w:cs="Times New Roman"/>
          <w:b/>
          <w:bCs/>
        </w:rPr>
      </w:pPr>
      <w:r w:rsidRPr="00D1197F">
        <w:rPr>
          <w:rFonts w:ascii="Times New Roman" w:hAnsi="Times New Roman" w:cs="Times New Roman"/>
          <w:b/>
          <w:bCs/>
        </w:rPr>
        <w:t>Herbs in abalone shell (e.g., yarrow and sage)</w:t>
      </w:r>
      <w:r w:rsidRPr="00D1197F">
        <w:rPr>
          <w:rFonts w:ascii="Times New Roman" w:hAnsi="Times New Roman" w:cs="Times New Roman"/>
          <w:b/>
          <w:bCs/>
        </w:rPr>
        <w:br/>
        <w:t>— Yarrow: anti-inflammatory, antiseptic, energetic boundary clearer. May promote autonomic balance and vagal nerve tone.</w:t>
      </w:r>
    </w:p>
    <w:p w14:paraId="034025FB" w14:textId="77777777" w:rsidR="00D1197F" w:rsidRPr="00D1197F" w:rsidRDefault="00D1197F" w:rsidP="00D1197F">
      <w:pPr>
        <w:rPr>
          <w:rFonts w:ascii="Times New Roman" w:hAnsi="Times New Roman" w:cs="Times New Roman"/>
          <w:b/>
          <w:bCs/>
        </w:rPr>
      </w:pPr>
      <w:proofErr w:type="spellStart"/>
      <w:r w:rsidRPr="00D1197F">
        <w:rPr>
          <w:rFonts w:ascii="Times New Roman" w:hAnsi="Times New Roman" w:cs="Times New Roman"/>
          <w:b/>
          <w:bCs/>
        </w:rPr>
        <w:t>Trataka</w:t>
      </w:r>
      <w:proofErr w:type="spellEnd"/>
      <w:r w:rsidRPr="00D1197F">
        <w:rPr>
          <w:rFonts w:ascii="Times New Roman" w:hAnsi="Times New Roman" w:cs="Times New Roman"/>
          <w:b/>
          <w:bCs/>
        </w:rPr>
        <w:t xml:space="preserve"> / Candle Gazing (AM &amp; PM):</w:t>
      </w:r>
    </w:p>
    <w:p w14:paraId="4EFDBEF6" w14:textId="77777777" w:rsidR="00D1197F" w:rsidRPr="00D1197F" w:rsidRDefault="00D1197F" w:rsidP="005D00AA">
      <w:pPr>
        <w:numPr>
          <w:ilvl w:val="0"/>
          <w:numId w:val="4"/>
        </w:numPr>
        <w:rPr>
          <w:rFonts w:ascii="Times New Roman" w:hAnsi="Times New Roman" w:cs="Times New Roman"/>
          <w:b/>
          <w:bCs/>
        </w:rPr>
      </w:pPr>
      <w:r w:rsidRPr="00D1197F">
        <w:rPr>
          <w:rFonts w:ascii="Times New Roman" w:hAnsi="Times New Roman" w:cs="Times New Roman"/>
          <w:b/>
          <w:bCs/>
        </w:rPr>
        <w:t>Visual meditation involving a candle flame</w:t>
      </w:r>
      <w:r w:rsidRPr="00D1197F">
        <w:rPr>
          <w:rFonts w:ascii="Times New Roman" w:hAnsi="Times New Roman" w:cs="Times New Roman"/>
          <w:b/>
          <w:bCs/>
        </w:rPr>
        <w:br/>
        <w:t>— Enhances focus, vision, and pineal gland activation in yogic science. May aid in parasympathetic activation and visual cortex stability.</w:t>
      </w:r>
    </w:p>
    <w:p w14:paraId="7793C6B9" w14:textId="4636F4C8" w:rsidR="00D1197F" w:rsidRPr="00D1197F" w:rsidRDefault="00D1197F" w:rsidP="00D1197F">
      <w:pPr>
        <w:rPr>
          <w:rFonts w:ascii="Times New Roman" w:hAnsi="Times New Roman" w:cs="Times New Roman"/>
          <w:b/>
          <w:bCs/>
        </w:rPr>
      </w:pPr>
    </w:p>
    <w:p w14:paraId="7B3B9280" w14:textId="77777777" w:rsidR="00D1197F" w:rsidRPr="00D1197F" w:rsidRDefault="00D1197F" w:rsidP="00214C67">
      <w:pPr>
        <w:jc w:val="center"/>
        <w:rPr>
          <w:rFonts w:ascii="Times New Roman" w:hAnsi="Times New Roman" w:cs="Times New Roman"/>
          <w:b/>
          <w:bCs/>
        </w:rPr>
      </w:pPr>
      <w:r w:rsidRPr="00214C67">
        <w:rPr>
          <w:rFonts w:ascii="Segoe UI Emoji" w:hAnsi="Segoe UI Emoji" w:cs="Segoe UI Emoji"/>
          <w:b/>
          <w:bCs/>
          <w:sz w:val="28"/>
          <w:szCs w:val="28"/>
        </w:rPr>
        <w:t>🌸</w:t>
      </w:r>
      <w:r w:rsidRPr="00214C67">
        <w:rPr>
          <w:rFonts w:ascii="Times New Roman" w:hAnsi="Times New Roman" w:cs="Times New Roman"/>
          <w:b/>
          <w:bCs/>
          <w:sz w:val="28"/>
          <w:szCs w:val="28"/>
        </w:rPr>
        <w:t xml:space="preserve"> FROM THE QUAN YIN TAI CHI FLOWS</w:t>
      </w:r>
      <w:r w:rsidRPr="00D1197F">
        <w:rPr>
          <w:rFonts w:ascii="Times New Roman" w:hAnsi="Times New Roman" w:cs="Times New Roman"/>
          <w:b/>
          <w:bCs/>
        </w:rPr>
        <w:t>:</w:t>
      </w:r>
    </w:p>
    <w:p w14:paraId="37703CE6" w14:textId="77777777" w:rsidR="00D1197F" w:rsidRPr="00D1197F" w:rsidRDefault="00D1197F" w:rsidP="00D1197F">
      <w:pPr>
        <w:rPr>
          <w:rFonts w:ascii="Times New Roman" w:hAnsi="Times New Roman" w:cs="Times New Roman"/>
          <w:b/>
          <w:bCs/>
        </w:rPr>
      </w:pPr>
      <w:r w:rsidRPr="00D1197F">
        <w:rPr>
          <w:rFonts w:ascii="Times New Roman" w:hAnsi="Times New Roman" w:cs="Times New Roman"/>
          <w:b/>
          <w:bCs/>
        </w:rPr>
        <w:t>Offerings (AM):</w:t>
      </w:r>
    </w:p>
    <w:p w14:paraId="67DD1BE5" w14:textId="77777777" w:rsidR="00D1197F" w:rsidRPr="00D1197F" w:rsidRDefault="00D1197F" w:rsidP="005D00AA">
      <w:pPr>
        <w:numPr>
          <w:ilvl w:val="0"/>
          <w:numId w:val="5"/>
        </w:numPr>
        <w:rPr>
          <w:rFonts w:ascii="Times New Roman" w:hAnsi="Times New Roman" w:cs="Times New Roman"/>
          <w:b/>
          <w:bCs/>
        </w:rPr>
      </w:pPr>
      <w:r w:rsidRPr="00D1197F">
        <w:rPr>
          <w:rFonts w:ascii="Times New Roman" w:hAnsi="Times New Roman" w:cs="Times New Roman"/>
          <w:b/>
          <w:bCs/>
        </w:rPr>
        <w:t>White lotus — Symbolic of purity; traditionally used to calm the mind.</w:t>
      </w:r>
    </w:p>
    <w:p w14:paraId="2883FFF4" w14:textId="77777777" w:rsidR="00D1197F" w:rsidRPr="00D1197F" w:rsidRDefault="00D1197F" w:rsidP="005D00AA">
      <w:pPr>
        <w:numPr>
          <w:ilvl w:val="0"/>
          <w:numId w:val="5"/>
        </w:numPr>
        <w:rPr>
          <w:rFonts w:ascii="Times New Roman" w:hAnsi="Times New Roman" w:cs="Times New Roman"/>
          <w:b/>
          <w:bCs/>
        </w:rPr>
      </w:pPr>
      <w:r w:rsidRPr="00D1197F">
        <w:rPr>
          <w:rFonts w:ascii="Times New Roman" w:hAnsi="Times New Roman" w:cs="Times New Roman"/>
          <w:b/>
          <w:bCs/>
        </w:rPr>
        <w:t>Jasmine — Reduces anxiety, improves mood, supports alert calmness. Stimulates beta waves and modulates serotonin and GABA.</w:t>
      </w:r>
    </w:p>
    <w:p w14:paraId="6AFEEC5C" w14:textId="77777777" w:rsidR="00D1197F" w:rsidRPr="00D1197F" w:rsidRDefault="00D1197F" w:rsidP="005D00AA">
      <w:pPr>
        <w:numPr>
          <w:ilvl w:val="0"/>
          <w:numId w:val="5"/>
        </w:numPr>
        <w:rPr>
          <w:rFonts w:ascii="Times New Roman" w:hAnsi="Times New Roman" w:cs="Times New Roman"/>
          <w:b/>
          <w:bCs/>
        </w:rPr>
      </w:pPr>
      <w:r w:rsidRPr="00D1197F">
        <w:rPr>
          <w:rFonts w:ascii="Times New Roman" w:hAnsi="Times New Roman" w:cs="Times New Roman"/>
          <w:b/>
          <w:bCs/>
        </w:rPr>
        <w:t>Sandalwood incense — Enhances meditation, decreases heart rate, calms the limbic system. May reduce emotional reactivity and support memory.</w:t>
      </w:r>
    </w:p>
    <w:p w14:paraId="50BE7284" w14:textId="77777777" w:rsidR="00D1197F" w:rsidRPr="00D1197F" w:rsidRDefault="00D1197F" w:rsidP="005D00AA">
      <w:pPr>
        <w:numPr>
          <w:ilvl w:val="0"/>
          <w:numId w:val="5"/>
        </w:numPr>
        <w:rPr>
          <w:rFonts w:ascii="Times New Roman" w:hAnsi="Times New Roman" w:cs="Times New Roman"/>
          <w:b/>
          <w:bCs/>
        </w:rPr>
      </w:pPr>
      <w:r w:rsidRPr="00D1197F">
        <w:rPr>
          <w:rFonts w:ascii="Times New Roman" w:hAnsi="Times New Roman" w:cs="Times New Roman"/>
          <w:b/>
          <w:bCs/>
        </w:rPr>
        <w:t>Herbal infusions</w:t>
      </w:r>
    </w:p>
    <w:p w14:paraId="353C1DC7" w14:textId="77777777" w:rsidR="00D1197F" w:rsidRPr="00D1197F" w:rsidRDefault="00D1197F" w:rsidP="005D00AA">
      <w:pPr>
        <w:numPr>
          <w:ilvl w:val="0"/>
          <w:numId w:val="5"/>
        </w:numPr>
        <w:rPr>
          <w:rFonts w:ascii="Times New Roman" w:hAnsi="Times New Roman" w:cs="Times New Roman"/>
          <w:b/>
          <w:bCs/>
        </w:rPr>
      </w:pPr>
      <w:r w:rsidRPr="00D1197F">
        <w:rPr>
          <w:rFonts w:ascii="Times New Roman" w:hAnsi="Times New Roman" w:cs="Times New Roman"/>
          <w:b/>
          <w:bCs/>
        </w:rPr>
        <w:t>Clean water</w:t>
      </w:r>
    </w:p>
    <w:p w14:paraId="5E4F1D61" w14:textId="77777777" w:rsidR="00D1197F" w:rsidRPr="00D1197F" w:rsidRDefault="00D1197F" w:rsidP="005D00AA">
      <w:pPr>
        <w:numPr>
          <w:ilvl w:val="0"/>
          <w:numId w:val="5"/>
        </w:numPr>
        <w:rPr>
          <w:rFonts w:ascii="Times New Roman" w:hAnsi="Times New Roman" w:cs="Times New Roman"/>
          <w:b/>
          <w:bCs/>
        </w:rPr>
      </w:pPr>
      <w:r w:rsidRPr="00D1197F">
        <w:rPr>
          <w:rFonts w:ascii="Times New Roman" w:hAnsi="Times New Roman" w:cs="Times New Roman"/>
          <w:b/>
          <w:bCs/>
        </w:rPr>
        <w:t>Moonstone</w:t>
      </w:r>
    </w:p>
    <w:p w14:paraId="1C26F406" w14:textId="77777777" w:rsidR="00D1197F" w:rsidRPr="00D1197F" w:rsidRDefault="00D1197F" w:rsidP="005D00AA">
      <w:pPr>
        <w:numPr>
          <w:ilvl w:val="0"/>
          <w:numId w:val="5"/>
        </w:numPr>
        <w:rPr>
          <w:rFonts w:ascii="Times New Roman" w:hAnsi="Times New Roman" w:cs="Times New Roman"/>
          <w:b/>
          <w:bCs/>
        </w:rPr>
      </w:pPr>
      <w:r w:rsidRPr="00D1197F">
        <w:rPr>
          <w:rFonts w:ascii="Times New Roman" w:hAnsi="Times New Roman" w:cs="Times New Roman"/>
          <w:b/>
          <w:bCs/>
        </w:rPr>
        <w:t>Prayers or letters for others' healing</w:t>
      </w:r>
    </w:p>
    <w:p w14:paraId="1D6C3F3B" w14:textId="77777777" w:rsidR="00D1197F" w:rsidRPr="00D1197F" w:rsidRDefault="00D1197F" w:rsidP="00D1197F">
      <w:pPr>
        <w:rPr>
          <w:rFonts w:ascii="Times New Roman" w:hAnsi="Times New Roman" w:cs="Times New Roman"/>
          <w:b/>
          <w:bCs/>
        </w:rPr>
      </w:pPr>
      <w:r w:rsidRPr="00D1197F">
        <w:rPr>
          <w:rFonts w:ascii="Times New Roman" w:hAnsi="Times New Roman" w:cs="Times New Roman"/>
          <w:b/>
          <w:bCs/>
        </w:rPr>
        <w:lastRenderedPageBreak/>
        <w:t>Smudging &amp; Atmosphere (AM &amp; PM):</w:t>
      </w:r>
    </w:p>
    <w:p w14:paraId="5CC284FC" w14:textId="77777777" w:rsidR="00D1197F" w:rsidRPr="00D1197F" w:rsidRDefault="00D1197F" w:rsidP="005D00AA">
      <w:pPr>
        <w:numPr>
          <w:ilvl w:val="0"/>
          <w:numId w:val="6"/>
        </w:numPr>
        <w:rPr>
          <w:rFonts w:ascii="Times New Roman" w:hAnsi="Times New Roman" w:cs="Times New Roman"/>
          <w:b/>
          <w:bCs/>
        </w:rPr>
      </w:pPr>
      <w:proofErr w:type="spellStart"/>
      <w:r w:rsidRPr="00D1197F">
        <w:rPr>
          <w:rFonts w:ascii="Times New Roman" w:hAnsi="Times New Roman" w:cs="Times New Roman"/>
          <w:b/>
          <w:bCs/>
        </w:rPr>
        <w:t>Mugwort</w:t>
      </w:r>
      <w:proofErr w:type="spellEnd"/>
      <w:r w:rsidRPr="00D1197F">
        <w:rPr>
          <w:rFonts w:ascii="Times New Roman" w:hAnsi="Times New Roman" w:cs="Times New Roman"/>
          <w:b/>
          <w:bCs/>
        </w:rPr>
        <w:t xml:space="preserve"> — Used in dream work and menstrual regulation. Contains thujone which modulates GABA receptors. Known to enhance dream recall and support parasympathetic states.</w:t>
      </w:r>
    </w:p>
    <w:p w14:paraId="2D74AD7C" w14:textId="77777777" w:rsidR="00D1197F" w:rsidRPr="00D1197F" w:rsidRDefault="00D1197F" w:rsidP="005D00AA">
      <w:pPr>
        <w:numPr>
          <w:ilvl w:val="0"/>
          <w:numId w:val="6"/>
        </w:numPr>
        <w:rPr>
          <w:rFonts w:ascii="Times New Roman" w:hAnsi="Times New Roman" w:cs="Times New Roman"/>
          <w:b/>
          <w:bCs/>
        </w:rPr>
      </w:pPr>
      <w:r w:rsidRPr="00D1197F">
        <w:rPr>
          <w:rFonts w:ascii="Times New Roman" w:hAnsi="Times New Roman" w:cs="Times New Roman"/>
          <w:b/>
          <w:bCs/>
        </w:rPr>
        <w:t>Cedar (AM)</w:t>
      </w:r>
    </w:p>
    <w:p w14:paraId="70304423" w14:textId="77777777" w:rsidR="00D1197F" w:rsidRPr="00D1197F" w:rsidRDefault="00D1197F" w:rsidP="00D1197F">
      <w:pPr>
        <w:rPr>
          <w:rFonts w:ascii="Times New Roman" w:hAnsi="Times New Roman" w:cs="Times New Roman"/>
          <w:b/>
          <w:bCs/>
        </w:rPr>
      </w:pPr>
      <w:r w:rsidRPr="00D1197F">
        <w:rPr>
          <w:rFonts w:ascii="Times New Roman" w:hAnsi="Times New Roman" w:cs="Times New Roman"/>
          <w:b/>
          <w:bCs/>
        </w:rPr>
        <w:t>Offerings (PM):</w:t>
      </w:r>
    </w:p>
    <w:p w14:paraId="06B2E79B" w14:textId="77777777" w:rsidR="00D1197F" w:rsidRPr="00D1197F" w:rsidRDefault="00D1197F" w:rsidP="005D00AA">
      <w:pPr>
        <w:numPr>
          <w:ilvl w:val="0"/>
          <w:numId w:val="7"/>
        </w:numPr>
        <w:rPr>
          <w:rFonts w:ascii="Times New Roman" w:hAnsi="Times New Roman" w:cs="Times New Roman"/>
          <w:b/>
          <w:bCs/>
        </w:rPr>
      </w:pPr>
      <w:r w:rsidRPr="00D1197F">
        <w:rPr>
          <w:rFonts w:ascii="Times New Roman" w:hAnsi="Times New Roman" w:cs="Times New Roman"/>
          <w:b/>
          <w:bCs/>
        </w:rPr>
        <w:t>Blue lotus — Mild sedative, dream-enhancing properties. Historically used in Egyptian and Vedic ritual for spiritual elevation.</w:t>
      </w:r>
    </w:p>
    <w:p w14:paraId="186BE693" w14:textId="77777777" w:rsidR="00D1197F" w:rsidRPr="00D1197F" w:rsidRDefault="00D1197F" w:rsidP="005D00AA">
      <w:pPr>
        <w:numPr>
          <w:ilvl w:val="0"/>
          <w:numId w:val="7"/>
        </w:numPr>
        <w:rPr>
          <w:rFonts w:ascii="Times New Roman" w:hAnsi="Times New Roman" w:cs="Times New Roman"/>
          <w:b/>
          <w:bCs/>
        </w:rPr>
      </w:pPr>
      <w:r w:rsidRPr="00D1197F">
        <w:rPr>
          <w:rFonts w:ascii="Times New Roman" w:hAnsi="Times New Roman" w:cs="Times New Roman"/>
          <w:b/>
          <w:bCs/>
        </w:rPr>
        <w:t>Lavender — Clinically proven to reduce cortisol, improve sleep, and boost memory consolidation via alpha wave induction.</w:t>
      </w:r>
    </w:p>
    <w:p w14:paraId="7E7950E4" w14:textId="77777777" w:rsidR="00D1197F" w:rsidRPr="00D1197F" w:rsidRDefault="00D1197F" w:rsidP="005D00AA">
      <w:pPr>
        <w:numPr>
          <w:ilvl w:val="0"/>
          <w:numId w:val="7"/>
        </w:numPr>
        <w:rPr>
          <w:rFonts w:ascii="Times New Roman" w:hAnsi="Times New Roman" w:cs="Times New Roman"/>
          <w:b/>
          <w:bCs/>
        </w:rPr>
      </w:pPr>
      <w:r w:rsidRPr="00D1197F">
        <w:rPr>
          <w:rFonts w:ascii="Times New Roman" w:hAnsi="Times New Roman" w:cs="Times New Roman"/>
          <w:b/>
          <w:bCs/>
        </w:rPr>
        <w:t>Rose water — Soothes anxiety, cools inflammation. Used in aromatherapy to stabilize emotional states and heart rhythms.</w:t>
      </w:r>
    </w:p>
    <w:p w14:paraId="0F214393" w14:textId="77777777" w:rsidR="00D1197F" w:rsidRPr="00D1197F" w:rsidRDefault="00D1197F" w:rsidP="005D00AA">
      <w:pPr>
        <w:numPr>
          <w:ilvl w:val="0"/>
          <w:numId w:val="7"/>
        </w:numPr>
        <w:rPr>
          <w:rFonts w:ascii="Times New Roman" w:hAnsi="Times New Roman" w:cs="Times New Roman"/>
          <w:b/>
          <w:bCs/>
        </w:rPr>
      </w:pPr>
      <w:r w:rsidRPr="00D1197F">
        <w:rPr>
          <w:rFonts w:ascii="Times New Roman" w:hAnsi="Times New Roman" w:cs="Times New Roman"/>
          <w:b/>
          <w:bCs/>
        </w:rPr>
        <w:t>Nighttime journaling or dream recording</w:t>
      </w:r>
    </w:p>
    <w:p w14:paraId="0A2A24EA" w14:textId="77777777" w:rsidR="00D1197F" w:rsidRPr="00D1197F" w:rsidRDefault="00D1197F" w:rsidP="005D00AA">
      <w:pPr>
        <w:numPr>
          <w:ilvl w:val="0"/>
          <w:numId w:val="7"/>
        </w:numPr>
        <w:rPr>
          <w:rFonts w:ascii="Times New Roman" w:hAnsi="Times New Roman" w:cs="Times New Roman"/>
          <w:b/>
          <w:bCs/>
        </w:rPr>
      </w:pPr>
      <w:r w:rsidRPr="00D1197F">
        <w:rPr>
          <w:rFonts w:ascii="Times New Roman" w:hAnsi="Times New Roman" w:cs="Times New Roman"/>
          <w:b/>
          <w:bCs/>
        </w:rPr>
        <w:t>Silence or song offered to the stars</w:t>
      </w:r>
    </w:p>
    <w:p w14:paraId="0DD6D591" w14:textId="77777777" w:rsidR="00D1197F" w:rsidRPr="00D1197F" w:rsidRDefault="00D1197F" w:rsidP="00D1197F">
      <w:pPr>
        <w:rPr>
          <w:rFonts w:ascii="Times New Roman" w:hAnsi="Times New Roman" w:cs="Times New Roman"/>
          <w:b/>
          <w:bCs/>
        </w:rPr>
      </w:pPr>
      <w:r w:rsidRPr="00D1197F">
        <w:rPr>
          <w:rFonts w:ascii="Times New Roman" w:hAnsi="Times New Roman" w:cs="Times New Roman"/>
          <w:b/>
          <w:bCs/>
        </w:rPr>
        <w:t>Additional Rituals:</w:t>
      </w:r>
    </w:p>
    <w:p w14:paraId="05CBC3C4" w14:textId="77777777" w:rsidR="00D1197F" w:rsidRPr="00D1197F" w:rsidRDefault="00D1197F" w:rsidP="005D00AA">
      <w:pPr>
        <w:numPr>
          <w:ilvl w:val="0"/>
          <w:numId w:val="8"/>
        </w:numPr>
        <w:rPr>
          <w:rFonts w:ascii="Times New Roman" w:hAnsi="Times New Roman" w:cs="Times New Roman"/>
          <w:b/>
          <w:bCs/>
        </w:rPr>
      </w:pPr>
      <w:r w:rsidRPr="00D1197F">
        <w:rPr>
          <w:rFonts w:ascii="Times New Roman" w:hAnsi="Times New Roman" w:cs="Times New Roman"/>
          <w:b/>
          <w:bCs/>
        </w:rPr>
        <w:t>Herbal tea or infused water as a grounding or purifying drink</w:t>
      </w:r>
    </w:p>
    <w:p w14:paraId="484BDF28" w14:textId="421F3515" w:rsidR="00657D7B" w:rsidRDefault="00B23228" w:rsidP="00657D7B">
      <w:pPr>
        <w:rPr>
          <w:rFonts w:ascii="Times New Roman" w:hAnsi="Times New Roman" w:cs="Times New Roman"/>
          <w:b/>
          <w:bCs/>
        </w:rPr>
      </w:pPr>
      <w:r>
        <w:rPr>
          <w:rFonts w:ascii="Times New Roman" w:hAnsi="Times New Roman" w:cs="Times New Roman"/>
          <w:b/>
          <w:bCs/>
        </w:rPr>
        <w:pict w14:anchorId="151779C2">
          <v:rect id="_x0000_i1026" style="width:0;height:1.5pt" o:hralign="center" o:hrstd="t" o:hr="t" fillcolor="#a0a0a0" stroked="f"/>
        </w:pict>
      </w:r>
    </w:p>
    <w:p w14:paraId="13402CED" w14:textId="31EC10C3" w:rsidR="00657D7B" w:rsidRPr="00214C67" w:rsidRDefault="00657D7B" w:rsidP="00214C67">
      <w:pPr>
        <w:jc w:val="center"/>
        <w:rPr>
          <w:rFonts w:ascii="Times New Roman" w:hAnsi="Times New Roman" w:cs="Times New Roman"/>
          <w:b/>
          <w:bCs/>
          <w:sz w:val="28"/>
          <w:szCs w:val="28"/>
        </w:rPr>
      </w:pPr>
      <w:r w:rsidRPr="00214C67">
        <w:rPr>
          <w:rFonts w:ascii="Times New Roman" w:hAnsi="Times New Roman" w:cs="Times New Roman"/>
          <w:b/>
          <w:bCs/>
          <w:sz w:val="28"/>
          <w:szCs w:val="28"/>
        </w:rPr>
        <w:t>TRAUMA, RITUAL &amp; NEUROHEALING: EMPIRICAL FOUNDATIONS FOR SACRED PRACTICE</w:t>
      </w:r>
    </w:p>
    <w:p w14:paraId="20084EED" w14:textId="77777777" w:rsidR="00657D7B" w:rsidRPr="00657D7B" w:rsidRDefault="00657D7B" w:rsidP="00657D7B">
      <w:pPr>
        <w:rPr>
          <w:rFonts w:ascii="Times New Roman" w:hAnsi="Times New Roman" w:cs="Times New Roman"/>
        </w:rPr>
      </w:pPr>
      <w:r w:rsidRPr="00657D7B">
        <w:rPr>
          <w:rFonts w:ascii="Times New Roman" w:hAnsi="Times New Roman" w:cs="Times New Roman"/>
        </w:rPr>
        <w:t>This framework is meant to support and expand your intuitive work with sacred plant practice, ritual structure, and trauma-informed care. Everything here is grounded in empirical research, but shaped in the same voice you’ve already been writing in: direct, devotional, layered with purpose.</w:t>
      </w:r>
    </w:p>
    <w:p w14:paraId="79C890DE" w14:textId="77777777" w:rsidR="00657D7B" w:rsidRPr="00657D7B" w:rsidRDefault="00657D7B" w:rsidP="00657D7B">
      <w:pPr>
        <w:rPr>
          <w:rFonts w:ascii="Times New Roman" w:hAnsi="Times New Roman" w:cs="Times New Roman"/>
        </w:rPr>
      </w:pPr>
      <w:r w:rsidRPr="00657D7B">
        <w:rPr>
          <w:rFonts w:ascii="Times New Roman" w:hAnsi="Times New Roman" w:cs="Times New Roman"/>
        </w:rPr>
        <w:t xml:space="preserve">Now expanded as a living </w:t>
      </w:r>
      <w:r w:rsidRPr="00657D7B">
        <w:rPr>
          <w:rFonts w:ascii="Times New Roman" w:hAnsi="Times New Roman" w:cs="Times New Roman"/>
          <w:b/>
          <w:bCs/>
        </w:rPr>
        <w:t>healing curriculum</w:t>
      </w:r>
      <w:r w:rsidRPr="00657D7B">
        <w:rPr>
          <w:rFonts w:ascii="Times New Roman" w:hAnsi="Times New Roman" w:cs="Times New Roman"/>
        </w:rPr>
        <w:t xml:space="preserve">, a </w:t>
      </w:r>
      <w:r w:rsidRPr="00657D7B">
        <w:rPr>
          <w:rFonts w:ascii="Times New Roman" w:hAnsi="Times New Roman" w:cs="Times New Roman"/>
          <w:b/>
          <w:bCs/>
        </w:rPr>
        <w:t>ritual training guide</w:t>
      </w:r>
      <w:r w:rsidRPr="00657D7B">
        <w:rPr>
          <w:rFonts w:ascii="Times New Roman" w:hAnsi="Times New Roman" w:cs="Times New Roman"/>
        </w:rPr>
        <w:t xml:space="preserve">, and a </w:t>
      </w:r>
      <w:r w:rsidRPr="00657D7B">
        <w:rPr>
          <w:rFonts w:ascii="Times New Roman" w:hAnsi="Times New Roman" w:cs="Times New Roman"/>
          <w:b/>
          <w:bCs/>
        </w:rPr>
        <w:t>bridge into the Plant Material Sacred Companion Book</w:t>
      </w:r>
      <w:r w:rsidRPr="00657D7B">
        <w:rPr>
          <w:rFonts w:ascii="Times New Roman" w:hAnsi="Times New Roman" w:cs="Times New Roman"/>
        </w:rPr>
        <w:t>.</w:t>
      </w:r>
    </w:p>
    <w:p w14:paraId="1E6A8C63" w14:textId="7AE88B5A" w:rsidR="00657D7B" w:rsidRPr="00657D7B" w:rsidRDefault="00657D7B" w:rsidP="00657D7B">
      <w:pPr>
        <w:rPr>
          <w:rFonts w:ascii="Times New Roman" w:hAnsi="Times New Roman" w:cs="Times New Roman"/>
        </w:rPr>
      </w:pPr>
    </w:p>
    <w:p w14:paraId="78986FA1" w14:textId="77777777" w:rsidR="00657D7B" w:rsidRPr="00657D7B" w:rsidRDefault="00657D7B" w:rsidP="00657D7B">
      <w:pPr>
        <w:rPr>
          <w:rFonts w:ascii="Times New Roman" w:hAnsi="Times New Roman" w:cs="Times New Roman"/>
          <w:b/>
          <w:bCs/>
        </w:rPr>
      </w:pPr>
      <w:r w:rsidRPr="00657D7B">
        <w:rPr>
          <w:rFonts w:ascii="Segoe UI Emoji" w:hAnsi="Segoe UI Emoji" w:cs="Segoe UI Emoji"/>
          <w:b/>
          <w:bCs/>
        </w:rPr>
        <w:t>🌿</w:t>
      </w:r>
      <w:r w:rsidRPr="00657D7B">
        <w:rPr>
          <w:rFonts w:ascii="Times New Roman" w:hAnsi="Times New Roman" w:cs="Times New Roman"/>
          <w:b/>
          <w:bCs/>
        </w:rPr>
        <w:t xml:space="preserve"> PHILOSOPHY &amp; PURPOSE</w:t>
      </w:r>
    </w:p>
    <w:p w14:paraId="0AFF6023" w14:textId="77777777" w:rsidR="00657D7B" w:rsidRPr="00657D7B" w:rsidRDefault="00657D7B" w:rsidP="00657D7B">
      <w:pPr>
        <w:rPr>
          <w:rFonts w:ascii="Times New Roman" w:hAnsi="Times New Roman" w:cs="Times New Roman"/>
        </w:rPr>
      </w:pPr>
      <w:r w:rsidRPr="00657D7B">
        <w:rPr>
          <w:rFonts w:ascii="Times New Roman" w:hAnsi="Times New Roman" w:cs="Times New Roman"/>
        </w:rPr>
        <w:t xml:space="preserve">This curriculum is not about mastering content. It’s about </w:t>
      </w:r>
      <w:r w:rsidRPr="00657D7B">
        <w:rPr>
          <w:rFonts w:ascii="Times New Roman" w:hAnsi="Times New Roman" w:cs="Times New Roman"/>
          <w:i/>
          <w:iCs/>
        </w:rPr>
        <w:t>unlearning violence, remembering sacredness, and re-patterning the nervous system</w:t>
      </w:r>
      <w:r w:rsidRPr="00657D7B">
        <w:rPr>
          <w:rFonts w:ascii="Times New Roman" w:hAnsi="Times New Roman" w:cs="Times New Roman"/>
        </w:rPr>
        <w:t xml:space="preserve">. It draws from </w:t>
      </w:r>
      <w:r w:rsidRPr="00657D7B">
        <w:rPr>
          <w:rFonts w:ascii="Times New Roman" w:hAnsi="Times New Roman" w:cs="Times New Roman"/>
        </w:rPr>
        <w:t>evidence-based neuroscience, ancestral ritual, and ecological embodiment.</w:t>
      </w:r>
    </w:p>
    <w:p w14:paraId="0217E0E1" w14:textId="77777777" w:rsidR="00657D7B" w:rsidRPr="00657D7B" w:rsidRDefault="00657D7B" w:rsidP="005D00AA">
      <w:pPr>
        <w:numPr>
          <w:ilvl w:val="0"/>
          <w:numId w:val="11"/>
        </w:numPr>
        <w:rPr>
          <w:rFonts w:ascii="Times New Roman" w:hAnsi="Times New Roman" w:cs="Times New Roman"/>
        </w:rPr>
      </w:pPr>
      <w:r w:rsidRPr="00657D7B">
        <w:rPr>
          <w:rFonts w:ascii="Times New Roman" w:hAnsi="Times New Roman" w:cs="Times New Roman"/>
          <w:b/>
          <w:bCs/>
        </w:rPr>
        <w:t>Who it’s for:</w:t>
      </w:r>
      <w:r w:rsidRPr="00657D7B">
        <w:rPr>
          <w:rFonts w:ascii="Times New Roman" w:hAnsi="Times New Roman" w:cs="Times New Roman"/>
        </w:rPr>
        <w:t xml:space="preserve"> trauma-informed healers, youth workers, ritualists, community herbalists, justice-oriented therapists, and anyone walking with people in grief, rage, or transformation.</w:t>
      </w:r>
    </w:p>
    <w:p w14:paraId="691ADA1F" w14:textId="77777777" w:rsidR="00657D7B" w:rsidRPr="00657D7B" w:rsidRDefault="00657D7B" w:rsidP="005D00AA">
      <w:pPr>
        <w:numPr>
          <w:ilvl w:val="0"/>
          <w:numId w:val="11"/>
        </w:numPr>
        <w:rPr>
          <w:rFonts w:ascii="Times New Roman" w:hAnsi="Times New Roman" w:cs="Times New Roman"/>
        </w:rPr>
      </w:pPr>
      <w:r w:rsidRPr="00657D7B">
        <w:rPr>
          <w:rFonts w:ascii="Times New Roman" w:hAnsi="Times New Roman" w:cs="Times New Roman"/>
          <w:b/>
          <w:bCs/>
        </w:rPr>
        <w:t>Why now:</w:t>
      </w:r>
      <w:r w:rsidRPr="00657D7B">
        <w:rPr>
          <w:rFonts w:ascii="Times New Roman" w:hAnsi="Times New Roman" w:cs="Times New Roman"/>
        </w:rPr>
        <w:t xml:space="preserve"> because systems still punish trauma, criminalize coping, and forget that healing is not a straight line.</w:t>
      </w:r>
    </w:p>
    <w:p w14:paraId="462ED4EB" w14:textId="22CF0466" w:rsidR="00657D7B" w:rsidRPr="00657D7B" w:rsidRDefault="00657D7B" w:rsidP="00657D7B">
      <w:pPr>
        <w:rPr>
          <w:rFonts w:ascii="Times New Roman" w:hAnsi="Times New Roman" w:cs="Times New Roman"/>
        </w:rPr>
      </w:pPr>
    </w:p>
    <w:p w14:paraId="0DAB1D4E" w14:textId="77777777" w:rsidR="00657D7B" w:rsidRPr="00657D7B" w:rsidRDefault="00657D7B" w:rsidP="00657D7B">
      <w:pPr>
        <w:rPr>
          <w:rFonts w:ascii="Times New Roman" w:hAnsi="Times New Roman" w:cs="Times New Roman"/>
          <w:b/>
          <w:bCs/>
        </w:rPr>
      </w:pPr>
      <w:r w:rsidRPr="00657D7B">
        <w:rPr>
          <w:rFonts w:ascii="Segoe UI Emoji" w:hAnsi="Segoe UI Emoji" w:cs="Segoe UI Emoji"/>
          <w:b/>
          <w:bCs/>
        </w:rPr>
        <w:t>🧠</w:t>
      </w:r>
      <w:r w:rsidRPr="00657D7B">
        <w:rPr>
          <w:rFonts w:ascii="Times New Roman" w:hAnsi="Times New Roman" w:cs="Times New Roman"/>
          <w:b/>
          <w:bCs/>
        </w:rPr>
        <w:t xml:space="preserve"> 1. Trauma &amp; Brain Development in Youth</w:t>
      </w:r>
    </w:p>
    <w:p w14:paraId="788FFC52"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Source:</w:t>
      </w:r>
      <w:r w:rsidRPr="00657D7B">
        <w:rPr>
          <w:rFonts w:ascii="Times New Roman" w:hAnsi="Times New Roman" w:cs="Times New Roman"/>
        </w:rPr>
        <w:t xml:space="preserve"> National Institute of Mental Health (NIMH), Harvard Center on the Developing Child</w:t>
      </w:r>
    </w:p>
    <w:p w14:paraId="46CFBE77"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Findings:</w:t>
      </w:r>
      <w:r w:rsidRPr="00657D7B">
        <w:rPr>
          <w:rFonts w:ascii="Times New Roman" w:hAnsi="Times New Roman" w:cs="Times New Roman"/>
        </w:rPr>
        <w:t xml:space="preserve"> Adverse Childhood Experiences (ACEs) like abuse, neglect, or poverty literally </w:t>
      </w:r>
      <w:r w:rsidRPr="00657D7B">
        <w:rPr>
          <w:rFonts w:ascii="Times New Roman" w:hAnsi="Times New Roman" w:cs="Times New Roman"/>
          <w:i/>
          <w:iCs/>
        </w:rPr>
        <w:t>alter the structure and function</w:t>
      </w:r>
      <w:r w:rsidRPr="00657D7B">
        <w:rPr>
          <w:rFonts w:ascii="Times New Roman" w:hAnsi="Times New Roman" w:cs="Times New Roman"/>
        </w:rPr>
        <w:t xml:space="preserve"> of the developing brain — especially in the </w:t>
      </w:r>
      <w:r w:rsidRPr="00657D7B">
        <w:rPr>
          <w:rFonts w:ascii="Times New Roman" w:hAnsi="Times New Roman" w:cs="Times New Roman"/>
          <w:b/>
          <w:bCs/>
        </w:rPr>
        <w:t>prefrontal cortex</w:t>
      </w:r>
      <w:r w:rsidRPr="00657D7B">
        <w:rPr>
          <w:rFonts w:ascii="Times New Roman" w:hAnsi="Times New Roman" w:cs="Times New Roman"/>
        </w:rPr>
        <w:t xml:space="preserve"> (decision-making) and </w:t>
      </w:r>
      <w:r w:rsidRPr="00657D7B">
        <w:rPr>
          <w:rFonts w:ascii="Times New Roman" w:hAnsi="Times New Roman" w:cs="Times New Roman"/>
          <w:b/>
          <w:bCs/>
        </w:rPr>
        <w:t>amygdala</w:t>
      </w:r>
      <w:r w:rsidRPr="00657D7B">
        <w:rPr>
          <w:rFonts w:ascii="Times New Roman" w:hAnsi="Times New Roman" w:cs="Times New Roman"/>
        </w:rPr>
        <w:t xml:space="preserve"> (fear/emotion processing). This results in poor impulse control, emotional dysregulation, dissociation, hypervigilance, and increased risk of delinquency or addiction later on.</w:t>
      </w:r>
    </w:p>
    <w:p w14:paraId="2ACAABA1"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Why it matters:</w:t>
      </w:r>
      <w:r w:rsidRPr="00657D7B">
        <w:rPr>
          <w:rFonts w:ascii="Times New Roman" w:hAnsi="Times New Roman" w:cs="Times New Roman"/>
        </w:rPr>
        <w:t xml:space="preserve"> It confirms everything you already wrote: children aren’t “bad” — they are </w:t>
      </w:r>
      <w:r w:rsidRPr="00657D7B">
        <w:rPr>
          <w:rFonts w:ascii="Times New Roman" w:hAnsi="Times New Roman" w:cs="Times New Roman"/>
          <w:i/>
          <w:iCs/>
        </w:rPr>
        <w:t>neurologically dysregulated</w:t>
      </w:r>
      <w:r w:rsidRPr="00657D7B">
        <w:rPr>
          <w:rFonts w:ascii="Times New Roman" w:hAnsi="Times New Roman" w:cs="Times New Roman"/>
        </w:rPr>
        <w:t>. Systems must meet them where they’re at — or they risk becoming complicit in further trauma.</w:t>
      </w:r>
    </w:p>
    <w:p w14:paraId="3C271582" w14:textId="77777777" w:rsidR="00657D7B" w:rsidRPr="00657D7B" w:rsidRDefault="00657D7B" w:rsidP="00657D7B">
      <w:pPr>
        <w:rPr>
          <w:rFonts w:ascii="Times New Roman" w:hAnsi="Times New Roman" w:cs="Times New Roman"/>
        </w:rPr>
      </w:pPr>
      <w:r w:rsidRPr="00657D7B">
        <w:rPr>
          <w:rFonts w:ascii="Segoe UI Emoji" w:hAnsi="Segoe UI Emoji" w:cs="Segoe UI Emoji"/>
        </w:rPr>
        <w:t>✴️</w:t>
      </w:r>
      <w:r w:rsidRPr="00657D7B">
        <w:rPr>
          <w:rFonts w:ascii="Times New Roman" w:hAnsi="Times New Roman" w:cs="Times New Roman"/>
        </w:rPr>
        <w:t xml:space="preserve"> </w:t>
      </w:r>
      <w:r w:rsidRPr="00657D7B">
        <w:rPr>
          <w:rFonts w:ascii="Times New Roman" w:hAnsi="Times New Roman" w:cs="Times New Roman"/>
          <w:i/>
          <w:iCs/>
        </w:rPr>
        <w:t>Healing doesn’t start with punishment. It starts with nervous system safety.</w:t>
      </w:r>
    </w:p>
    <w:p w14:paraId="4270E3C9"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Training Activity:</w:t>
      </w:r>
    </w:p>
    <w:p w14:paraId="7FDF5B66" w14:textId="77777777" w:rsidR="00657D7B" w:rsidRPr="00657D7B" w:rsidRDefault="00657D7B" w:rsidP="005D00AA">
      <w:pPr>
        <w:numPr>
          <w:ilvl w:val="0"/>
          <w:numId w:val="12"/>
        </w:numPr>
        <w:rPr>
          <w:rFonts w:ascii="Times New Roman" w:hAnsi="Times New Roman" w:cs="Times New Roman"/>
        </w:rPr>
      </w:pPr>
      <w:r w:rsidRPr="00657D7B">
        <w:rPr>
          <w:rFonts w:ascii="Times New Roman" w:hAnsi="Times New Roman" w:cs="Times New Roman"/>
        </w:rPr>
        <w:t>Trauma timeline mapping</w:t>
      </w:r>
    </w:p>
    <w:p w14:paraId="36C25FE7" w14:textId="77777777" w:rsidR="00657D7B" w:rsidRPr="00657D7B" w:rsidRDefault="00657D7B" w:rsidP="005D00AA">
      <w:pPr>
        <w:numPr>
          <w:ilvl w:val="0"/>
          <w:numId w:val="12"/>
        </w:numPr>
        <w:rPr>
          <w:rFonts w:ascii="Times New Roman" w:hAnsi="Times New Roman" w:cs="Times New Roman"/>
        </w:rPr>
      </w:pPr>
      <w:r w:rsidRPr="00657D7B">
        <w:rPr>
          <w:rFonts w:ascii="Times New Roman" w:hAnsi="Times New Roman" w:cs="Times New Roman"/>
        </w:rPr>
        <w:t>Nervous system state identification (window of tolerance)</w:t>
      </w:r>
    </w:p>
    <w:p w14:paraId="59E5E088" w14:textId="77777777" w:rsidR="00657D7B" w:rsidRPr="00657D7B" w:rsidRDefault="00657D7B" w:rsidP="005D00AA">
      <w:pPr>
        <w:numPr>
          <w:ilvl w:val="0"/>
          <w:numId w:val="12"/>
        </w:numPr>
        <w:rPr>
          <w:rFonts w:ascii="Times New Roman" w:hAnsi="Times New Roman" w:cs="Times New Roman"/>
        </w:rPr>
      </w:pPr>
      <w:r w:rsidRPr="00657D7B">
        <w:rPr>
          <w:rFonts w:ascii="Times New Roman" w:hAnsi="Times New Roman" w:cs="Times New Roman"/>
        </w:rPr>
        <w:t>Intro to polyvagal theory for facilitators</w:t>
      </w:r>
    </w:p>
    <w:p w14:paraId="62E3A369" w14:textId="7EB5E2E9" w:rsidR="00657D7B" w:rsidRPr="00657D7B" w:rsidRDefault="00657D7B" w:rsidP="00657D7B">
      <w:pPr>
        <w:rPr>
          <w:rFonts w:ascii="Times New Roman" w:hAnsi="Times New Roman" w:cs="Times New Roman"/>
        </w:rPr>
      </w:pPr>
    </w:p>
    <w:p w14:paraId="5200E376" w14:textId="77777777" w:rsidR="00657D7B" w:rsidRPr="00657D7B" w:rsidRDefault="00657D7B" w:rsidP="00657D7B">
      <w:pPr>
        <w:rPr>
          <w:rFonts w:ascii="Times New Roman" w:hAnsi="Times New Roman" w:cs="Times New Roman"/>
          <w:b/>
          <w:bCs/>
        </w:rPr>
      </w:pPr>
      <w:r w:rsidRPr="00657D7B">
        <w:rPr>
          <w:rFonts w:ascii="Segoe UI Emoji" w:hAnsi="Segoe UI Emoji" w:cs="Segoe UI Emoji"/>
          <w:b/>
          <w:bCs/>
        </w:rPr>
        <w:t>🌿</w:t>
      </w:r>
      <w:r w:rsidRPr="00657D7B">
        <w:rPr>
          <w:rFonts w:ascii="Times New Roman" w:hAnsi="Times New Roman" w:cs="Times New Roman"/>
          <w:b/>
          <w:bCs/>
        </w:rPr>
        <w:t xml:space="preserve"> 2. Plants &amp; Neurorehabilitation</w:t>
      </w:r>
    </w:p>
    <w:p w14:paraId="07230A6D" w14:textId="77777777" w:rsidR="00657D7B" w:rsidRPr="00657D7B" w:rsidRDefault="00657D7B" w:rsidP="00657D7B">
      <w:pPr>
        <w:rPr>
          <w:rFonts w:ascii="Times New Roman" w:hAnsi="Times New Roman" w:cs="Times New Roman"/>
        </w:rPr>
      </w:pPr>
      <w:r w:rsidRPr="00657D7B">
        <w:rPr>
          <w:rFonts w:ascii="Times New Roman" w:hAnsi="Times New Roman" w:cs="Times New Roman"/>
        </w:rPr>
        <w:t xml:space="preserve">Empirical studies show that herbs and plant-based rituals </w:t>
      </w:r>
      <w:r w:rsidRPr="00657D7B">
        <w:rPr>
          <w:rFonts w:ascii="Times New Roman" w:hAnsi="Times New Roman" w:cs="Times New Roman"/>
          <w:i/>
          <w:iCs/>
        </w:rPr>
        <w:t>do</w:t>
      </w:r>
      <w:r w:rsidRPr="00657D7B">
        <w:rPr>
          <w:rFonts w:ascii="Times New Roman" w:hAnsi="Times New Roman" w:cs="Times New Roman"/>
        </w:rPr>
        <w:t xml:space="preserve"> change brain states — reducing inflammation, regulating neurotransmitters, and activating healing systems that trauma suppresses.</w:t>
      </w:r>
    </w:p>
    <w:p w14:paraId="6653A1EE" w14:textId="77777777" w:rsidR="00657D7B" w:rsidRPr="00657D7B" w:rsidRDefault="00657D7B" w:rsidP="005D00AA">
      <w:pPr>
        <w:numPr>
          <w:ilvl w:val="0"/>
          <w:numId w:val="13"/>
        </w:numPr>
        <w:rPr>
          <w:rFonts w:ascii="Times New Roman" w:hAnsi="Times New Roman" w:cs="Times New Roman"/>
        </w:rPr>
      </w:pPr>
      <w:r w:rsidRPr="00657D7B">
        <w:rPr>
          <w:rFonts w:ascii="Times New Roman" w:hAnsi="Times New Roman" w:cs="Times New Roman"/>
          <w:b/>
          <w:bCs/>
        </w:rPr>
        <w:t>Lavender (Lavandula angustifolia):</w:t>
      </w:r>
    </w:p>
    <w:p w14:paraId="3178195A" w14:textId="77777777" w:rsidR="00657D7B" w:rsidRPr="00657D7B" w:rsidRDefault="00657D7B" w:rsidP="005D00AA">
      <w:pPr>
        <w:numPr>
          <w:ilvl w:val="1"/>
          <w:numId w:val="13"/>
        </w:numPr>
        <w:rPr>
          <w:rFonts w:ascii="Times New Roman" w:hAnsi="Times New Roman" w:cs="Times New Roman"/>
        </w:rPr>
      </w:pPr>
      <w:r w:rsidRPr="00657D7B">
        <w:rPr>
          <w:rFonts w:ascii="Times New Roman" w:hAnsi="Times New Roman" w:cs="Times New Roman"/>
        </w:rPr>
        <w:t>Reduces cortisol and anxiety (</w:t>
      </w:r>
      <w:proofErr w:type="spellStart"/>
      <w:r w:rsidRPr="00657D7B">
        <w:rPr>
          <w:rFonts w:ascii="Times New Roman" w:hAnsi="Times New Roman" w:cs="Times New Roman"/>
        </w:rPr>
        <w:t>Kritsidima</w:t>
      </w:r>
      <w:proofErr w:type="spellEnd"/>
      <w:r w:rsidRPr="00657D7B">
        <w:rPr>
          <w:rFonts w:ascii="Times New Roman" w:hAnsi="Times New Roman" w:cs="Times New Roman"/>
        </w:rPr>
        <w:t xml:space="preserve"> et al., 2010)</w:t>
      </w:r>
    </w:p>
    <w:p w14:paraId="67716F21" w14:textId="77777777" w:rsidR="00657D7B" w:rsidRPr="00657D7B" w:rsidRDefault="00657D7B" w:rsidP="005D00AA">
      <w:pPr>
        <w:numPr>
          <w:ilvl w:val="1"/>
          <w:numId w:val="13"/>
        </w:numPr>
        <w:rPr>
          <w:rFonts w:ascii="Times New Roman" w:hAnsi="Times New Roman" w:cs="Times New Roman"/>
        </w:rPr>
      </w:pPr>
      <w:r w:rsidRPr="00657D7B">
        <w:rPr>
          <w:rFonts w:ascii="Times New Roman" w:hAnsi="Times New Roman" w:cs="Times New Roman"/>
        </w:rPr>
        <w:lastRenderedPageBreak/>
        <w:t>Improves emotional regulation, especially in sleep-deprived or trauma-exposed subjects (Field et al., 2005)</w:t>
      </w:r>
    </w:p>
    <w:p w14:paraId="05C1323D" w14:textId="77777777" w:rsidR="00657D7B" w:rsidRPr="00657D7B" w:rsidRDefault="00657D7B" w:rsidP="005D00AA">
      <w:pPr>
        <w:numPr>
          <w:ilvl w:val="0"/>
          <w:numId w:val="13"/>
        </w:numPr>
        <w:rPr>
          <w:rFonts w:ascii="Times New Roman" w:hAnsi="Times New Roman" w:cs="Times New Roman"/>
        </w:rPr>
      </w:pPr>
      <w:r w:rsidRPr="00657D7B">
        <w:rPr>
          <w:rFonts w:ascii="Times New Roman" w:hAnsi="Times New Roman" w:cs="Times New Roman"/>
          <w:b/>
          <w:bCs/>
        </w:rPr>
        <w:t>Frankincense (Boswellia serrata):</w:t>
      </w:r>
    </w:p>
    <w:p w14:paraId="5FB0FB31" w14:textId="77777777" w:rsidR="00657D7B" w:rsidRPr="00657D7B" w:rsidRDefault="00657D7B" w:rsidP="005D00AA">
      <w:pPr>
        <w:numPr>
          <w:ilvl w:val="1"/>
          <w:numId w:val="13"/>
        </w:numPr>
        <w:rPr>
          <w:rFonts w:ascii="Times New Roman" w:hAnsi="Times New Roman" w:cs="Times New Roman"/>
        </w:rPr>
      </w:pPr>
      <w:r w:rsidRPr="00657D7B">
        <w:rPr>
          <w:rFonts w:ascii="Times New Roman" w:hAnsi="Times New Roman" w:cs="Times New Roman"/>
        </w:rPr>
        <w:t>Enhances spatial learning and memory in rodents (Ravindran et al., 2011)</w:t>
      </w:r>
    </w:p>
    <w:p w14:paraId="23A16703" w14:textId="77777777" w:rsidR="00657D7B" w:rsidRPr="00657D7B" w:rsidRDefault="00657D7B" w:rsidP="005D00AA">
      <w:pPr>
        <w:numPr>
          <w:ilvl w:val="1"/>
          <w:numId w:val="13"/>
        </w:numPr>
        <w:rPr>
          <w:rFonts w:ascii="Times New Roman" w:hAnsi="Times New Roman" w:cs="Times New Roman"/>
        </w:rPr>
      </w:pPr>
      <w:r w:rsidRPr="00657D7B">
        <w:rPr>
          <w:rFonts w:ascii="Times New Roman" w:hAnsi="Times New Roman" w:cs="Times New Roman"/>
        </w:rPr>
        <w:t>Alleviates depression-like behavior and promotes neuroprotection (Moussaieff et al., 2008)</w:t>
      </w:r>
    </w:p>
    <w:p w14:paraId="01F99A43" w14:textId="77777777" w:rsidR="00657D7B" w:rsidRPr="00657D7B" w:rsidRDefault="00657D7B" w:rsidP="005D00AA">
      <w:pPr>
        <w:numPr>
          <w:ilvl w:val="0"/>
          <w:numId w:val="13"/>
        </w:numPr>
        <w:rPr>
          <w:rFonts w:ascii="Times New Roman" w:hAnsi="Times New Roman" w:cs="Times New Roman"/>
        </w:rPr>
      </w:pPr>
      <w:proofErr w:type="spellStart"/>
      <w:r w:rsidRPr="00657D7B">
        <w:rPr>
          <w:rFonts w:ascii="Times New Roman" w:hAnsi="Times New Roman" w:cs="Times New Roman"/>
          <w:b/>
          <w:bCs/>
        </w:rPr>
        <w:t>Mugwort</w:t>
      </w:r>
      <w:proofErr w:type="spellEnd"/>
      <w:r w:rsidRPr="00657D7B">
        <w:rPr>
          <w:rFonts w:ascii="Times New Roman" w:hAnsi="Times New Roman" w:cs="Times New Roman"/>
          <w:b/>
          <w:bCs/>
        </w:rPr>
        <w:t xml:space="preserve"> (Artemisia vulgaris):</w:t>
      </w:r>
    </w:p>
    <w:p w14:paraId="5F9FAA58" w14:textId="77777777" w:rsidR="00657D7B" w:rsidRPr="00657D7B" w:rsidRDefault="00657D7B" w:rsidP="005D00AA">
      <w:pPr>
        <w:numPr>
          <w:ilvl w:val="1"/>
          <w:numId w:val="13"/>
        </w:numPr>
        <w:rPr>
          <w:rFonts w:ascii="Times New Roman" w:hAnsi="Times New Roman" w:cs="Times New Roman"/>
        </w:rPr>
      </w:pPr>
      <w:r w:rsidRPr="00657D7B">
        <w:rPr>
          <w:rFonts w:ascii="Times New Roman" w:hAnsi="Times New Roman" w:cs="Times New Roman"/>
        </w:rPr>
        <w:t>Modulates GABA receptors — the same system targeted by anti-anxiety meds (Feng et al., 2020)</w:t>
      </w:r>
    </w:p>
    <w:p w14:paraId="0B56E00B" w14:textId="77777777" w:rsidR="00657D7B" w:rsidRPr="00657D7B" w:rsidRDefault="00657D7B" w:rsidP="005D00AA">
      <w:pPr>
        <w:numPr>
          <w:ilvl w:val="0"/>
          <w:numId w:val="13"/>
        </w:numPr>
        <w:rPr>
          <w:rFonts w:ascii="Times New Roman" w:hAnsi="Times New Roman" w:cs="Times New Roman"/>
        </w:rPr>
      </w:pPr>
      <w:r w:rsidRPr="00657D7B">
        <w:rPr>
          <w:rFonts w:ascii="Times New Roman" w:hAnsi="Times New Roman" w:cs="Times New Roman"/>
          <w:b/>
          <w:bCs/>
        </w:rPr>
        <w:t>Yarrow (Achillea millefolium):</w:t>
      </w:r>
    </w:p>
    <w:p w14:paraId="1EDDC9F5" w14:textId="77777777" w:rsidR="00657D7B" w:rsidRPr="00657D7B" w:rsidRDefault="00657D7B" w:rsidP="005D00AA">
      <w:pPr>
        <w:numPr>
          <w:ilvl w:val="1"/>
          <w:numId w:val="13"/>
        </w:numPr>
        <w:rPr>
          <w:rFonts w:ascii="Times New Roman" w:hAnsi="Times New Roman" w:cs="Times New Roman"/>
        </w:rPr>
      </w:pPr>
      <w:r w:rsidRPr="00657D7B">
        <w:rPr>
          <w:rFonts w:ascii="Times New Roman" w:hAnsi="Times New Roman" w:cs="Times New Roman"/>
        </w:rPr>
        <w:t>Supports vagus nerve tone, immune regulation, and mood stabilization (Dirscherl et al., 2010)</w:t>
      </w:r>
    </w:p>
    <w:p w14:paraId="3D998C2D" w14:textId="77777777" w:rsidR="00657D7B" w:rsidRPr="00657D7B" w:rsidRDefault="00657D7B" w:rsidP="00657D7B">
      <w:pPr>
        <w:rPr>
          <w:rFonts w:ascii="Times New Roman" w:hAnsi="Times New Roman" w:cs="Times New Roman"/>
        </w:rPr>
      </w:pPr>
      <w:r w:rsidRPr="00657D7B">
        <w:rPr>
          <w:rFonts w:ascii="Segoe UI Emoji" w:hAnsi="Segoe UI Emoji" w:cs="Segoe UI Emoji"/>
        </w:rPr>
        <w:t>✴️</w:t>
      </w:r>
      <w:r w:rsidRPr="00657D7B">
        <w:rPr>
          <w:rFonts w:ascii="Times New Roman" w:hAnsi="Times New Roman" w:cs="Times New Roman"/>
        </w:rPr>
        <w:t xml:space="preserve"> </w:t>
      </w:r>
      <w:r w:rsidRPr="00657D7B">
        <w:rPr>
          <w:rFonts w:ascii="Times New Roman" w:hAnsi="Times New Roman" w:cs="Times New Roman"/>
          <w:i/>
          <w:iCs/>
        </w:rPr>
        <w:t>Plants don’t just calm us — they recalibrate us.</w:t>
      </w:r>
    </w:p>
    <w:p w14:paraId="46A381D3"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Training Activity:</w:t>
      </w:r>
    </w:p>
    <w:p w14:paraId="09B84F93" w14:textId="77777777" w:rsidR="00657D7B" w:rsidRPr="00657D7B" w:rsidRDefault="00657D7B" w:rsidP="005D00AA">
      <w:pPr>
        <w:numPr>
          <w:ilvl w:val="0"/>
          <w:numId w:val="14"/>
        </w:numPr>
        <w:rPr>
          <w:rFonts w:ascii="Times New Roman" w:hAnsi="Times New Roman" w:cs="Times New Roman"/>
        </w:rPr>
      </w:pPr>
      <w:r w:rsidRPr="00657D7B">
        <w:rPr>
          <w:rFonts w:ascii="Times New Roman" w:hAnsi="Times New Roman" w:cs="Times New Roman"/>
        </w:rPr>
        <w:t xml:space="preserve">Sensory plant meditation with </w:t>
      </w:r>
      <w:proofErr w:type="spellStart"/>
      <w:r w:rsidRPr="00657D7B">
        <w:rPr>
          <w:rFonts w:ascii="Times New Roman" w:hAnsi="Times New Roman" w:cs="Times New Roman"/>
        </w:rPr>
        <w:t>mugwort</w:t>
      </w:r>
      <w:proofErr w:type="spellEnd"/>
      <w:r w:rsidRPr="00657D7B">
        <w:rPr>
          <w:rFonts w:ascii="Times New Roman" w:hAnsi="Times New Roman" w:cs="Times New Roman"/>
        </w:rPr>
        <w:t xml:space="preserve"> or lavender</w:t>
      </w:r>
    </w:p>
    <w:p w14:paraId="7ED17EA9" w14:textId="77777777" w:rsidR="00657D7B" w:rsidRPr="00657D7B" w:rsidRDefault="00657D7B" w:rsidP="005D00AA">
      <w:pPr>
        <w:numPr>
          <w:ilvl w:val="0"/>
          <w:numId w:val="14"/>
        </w:numPr>
        <w:rPr>
          <w:rFonts w:ascii="Times New Roman" w:hAnsi="Times New Roman" w:cs="Times New Roman"/>
        </w:rPr>
      </w:pPr>
      <w:r w:rsidRPr="00657D7B">
        <w:rPr>
          <w:rFonts w:ascii="Times New Roman" w:hAnsi="Times New Roman" w:cs="Times New Roman"/>
        </w:rPr>
        <w:t>Journal reflections: “What does it mean to be rewired by a flower?”</w:t>
      </w:r>
    </w:p>
    <w:p w14:paraId="45F50571" w14:textId="77777777" w:rsidR="00657D7B" w:rsidRPr="00657D7B" w:rsidRDefault="00657D7B" w:rsidP="005D00AA">
      <w:pPr>
        <w:numPr>
          <w:ilvl w:val="0"/>
          <w:numId w:val="14"/>
        </w:numPr>
        <w:rPr>
          <w:rFonts w:ascii="Times New Roman" w:hAnsi="Times New Roman" w:cs="Times New Roman"/>
        </w:rPr>
      </w:pPr>
      <w:r w:rsidRPr="00657D7B">
        <w:rPr>
          <w:rFonts w:ascii="Times New Roman" w:hAnsi="Times New Roman" w:cs="Times New Roman"/>
        </w:rPr>
        <w:t>Link to Plant Companion Book: cross-reference yarrow, frankincense, sage</w:t>
      </w:r>
    </w:p>
    <w:p w14:paraId="63DE9731" w14:textId="73041566" w:rsidR="00657D7B" w:rsidRPr="00657D7B" w:rsidRDefault="00657D7B" w:rsidP="00657D7B">
      <w:pPr>
        <w:rPr>
          <w:rFonts w:ascii="Times New Roman" w:hAnsi="Times New Roman" w:cs="Times New Roman"/>
        </w:rPr>
      </w:pPr>
    </w:p>
    <w:p w14:paraId="6D5B1627" w14:textId="77777777" w:rsidR="00657D7B" w:rsidRPr="00657D7B" w:rsidRDefault="00657D7B" w:rsidP="00657D7B">
      <w:pPr>
        <w:rPr>
          <w:rFonts w:ascii="Times New Roman" w:hAnsi="Times New Roman" w:cs="Times New Roman"/>
          <w:b/>
          <w:bCs/>
        </w:rPr>
      </w:pPr>
      <w:r w:rsidRPr="00657D7B">
        <w:rPr>
          <w:rFonts w:ascii="Segoe UI Emoji" w:hAnsi="Segoe UI Emoji" w:cs="Segoe UI Emoji"/>
          <w:b/>
          <w:bCs/>
        </w:rPr>
        <w:t>🔥</w:t>
      </w:r>
      <w:r w:rsidRPr="00657D7B">
        <w:rPr>
          <w:rFonts w:ascii="Times New Roman" w:hAnsi="Times New Roman" w:cs="Times New Roman"/>
          <w:b/>
          <w:bCs/>
        </w:rPr>
        <w:t xml:space="preserve"> 3. Ritual, Meditation &amp; Behavioral Change</w:t>
      </w:r>
    </w:p>
    <w:p w14:paraId="5A6DD0D3" w14:textId="77777777" w:rsidR="00657D7B" w:rsidRPr="00657D7B" w:rsidRDefault="00657D7B" w:rsidP="005D00AA">
      <w:pPr>
        <w:numPr>
          <w:ilvl w:val="0"/>
          <w:numId w:val="15"/>
        </w:numPr>
        <w:rPr>
          <w:rFonts w:ascii="Times New Roman" w:hAnsi="Times New Roman" w:cs="Times New Roman"/>
        </w:rPr>
      </w:pPr>
      <w:r w:rsidRPr="00657D7B">
        <w:rPr>
          <w:rFonts w:ascii="Times New Roman" w:hAnsi="Times New Roman" w:cs="Times New Roman"/>
          <w:b/>
          <w:bCs/>
        </w:rPr>
        <w:t>Mindfulness meditation</w:t>
      </w:r>
      <w:r w:rsidRPr="00657D7B">
        <w:rPr>
          <w:rFonts w:ascii="Times New Roman" w:hAnsi="Times New Roman" w:cs="Times New Roman"/>
        </w:rPr>
        <w:t xml:space="preserve"> programs reduce recidivism in incarcerated youth (Himelstein et al., 2012)</w:t>
      </w:r>
    </w:p>
    <w:p w14:paraId="41F115D4" w14:textId="77777777" w:rsidR="00657D7B" w:rsidRPr="00657D7B" w:rsidRDefault="00657D7B" w:rsidP="005D00AA">
      <w:pPr>
        <w:numPr>
          <w:ilvl w:val="0"/>
          <w:numId w:val="15"/>
        </w:numPr>
        <w:rPr>
          <w:rFonts w:ascii="Times New Roman" w:hAnsi="Times New Roman" w:cs="Times New Roman"/>
        </w:rPr>
      </w:pPr>
      <w:r w:rsidRPr="00657D7B">
        <w:rPr>
          <w:rFonts w:ascii="Times New Roman" w:hAnsi="Times New Roman" w:cs="Times New Roman"/>
          <w:b/>
          <w:bCs/>
        </w:rPr>
        <w:t>Ujjayi breath</w:t>
      </w:r>
      <w:r w:rsidRPr="00657D7B">
        <w:rPr>
          <w:rFonts w:ascii="Times New Roman" w:hAnsi="Times New Roman" w:cs="Times New Roman"/>
        </w:rPr>
        <w:t xml:space="preserve"> and </w:t>
      </w:r>
      <w:proofErr w:type="spellStart"/>
      <w:r w:rsidRPr="00657D7B">
        <w:rPr>
          <w:rFonts w:ascii="Times New Roman" w:hAnsi="Times New Roman" w:cs="Times New Roman"/>
          <w:b/>
          <w:bCs/>
        </w:rPr>
        <w:t>Trataka</w:t>
      </w:r>
      <w:proofErr w:type="spellEnd"/>
      <w:r w:rsidRPr="00657D7B">
        <w:rPr>
          <w:rFonts w:ascii="Times New Roman" w:hAnsi="Times New Roman" w:cs="Times New Roman"/>
        </w:rPr>
        <w:t xml:space="preserve"> (candle gazing) enhance </w:t>
      </w:r>
      <w:r w:rsidRPr="00657D7B">
        <w:rPr>
          <w:rFonts w:ascii="Times New Roman" w:hAnsi="Times New Roman" w:cs="Times New Roman"/>
          <w:b/>
          <w:bCs/>
        </w:rPr>
        <w:t>executive function, memory, and autonomic control</w:t>
      </w:r>
      <w:r w:rsidRPr="00657D7B">
        <w:rPr>
          <w:rFonts w:ascii="Times New Roman" w:hAnsi="Times New Roman" w:cs="Times New Roman"/>
        </w:rPr>
        <w:t xml:space="preserve"> (Telles et al., 2010; Prasad et al., 2012)</w:t>
      </w:r>
    </w:p>
    <w:p w14:paraId="58DF446D" w14:textId="77777777" w:rsidR="00657D7B" w:rsidRPr="00657D7B" w:rsidRDefault="00657D7B" w:rsidP="005D00AA">
      <w:pPr>
        <w:numPr>
          <w:ilvl w:val="0"/>
          <w:numId w:val="15"/>
        </w:numPr>
        <w:rPr>
          <w:rFonts w:ascii="Times New Roman" w:hAnsi="Times New Roman" w:cs="Times New Roman"/>
        </w:rPr>
      </w:pPr>
      <w:r w:rsidRPr="00657D7B">
        <w:rPr>
          <w:rFonts w:ascii="Times New Roman" w:hAnsi="Times New Roman" w:cs="Times New Roman"/>
          <w:b/>
          <w:bCs/>
        </w:rPr>
        <w:t>Smudging with sage</w:t>
      </w:r>
      <w:r w:rsidRPr="00657D7B">
        <w:rPr>
          <w:rFonts w:ascii="Times New Roman" w:hAnsi="Times New Roman" w:cs="Times New Roman"/>
        </w:rPr>
        <w:t xml:space="preserve"> clears 94% of airborne bacteria and induces </w:t>
      </w:r>
      <w:r w:rsidRPr="00657D7B">
        <w:rPr>
          <w:rFonts w:ascii="Times New Roman" w:hAnsi="Times New Roman" w:cs="Times New Roman"/>
          <w:b/>
          <w:bCs/>
        </w:rPr>
        <w:t>parasympathetic (rest-and-digest) dominance</w:t>
      </w:r>
      <w:r w:rsidRPr="00657D7B">
        <w:rPr>
          <w:rFonts w:ascii="Times New Roman" w:hAnsi="Times New Roman" w:cs="Times New Roman"/>
        </w:rPr>
        <w:t xml:space="preserve"> — physically calming the nervous system (Nautiyal et al., 2007)</w:t>
      </w:r>
    </w:p>
    <w:p w14:paraId="0850DE58" w14:textId="77777777" w:rsidR="00657D7B" w:rsidRPr="00657D7B" w:rsidRDefault="00657D7B" w:rsidP="00657D7B">
      <w:pPr>
        <w:rPr>
          <w:rFonts w:ascii="Times New Roman" w:hAnsi="Times New Roman" w:cs="Times New Roman"/>
        </w:rPr>
      </w:pPr>
      <w:r w:rsidRPr="00657D7B">
        <w:rPr>
          <w:rFonts w:ascii="Segoe UI Emoji" w:hAnsi="Segoe UI Emoji" w:cs="Segoe UI Emoji"/>
        </w:rPr>
        <w:t>✴️</w:t>
      </w:r>
      <w:r w:rsidRPr="00657D7B">
        <w:rPr>
          <w:rFonts w:ascii="Times New Roman" w:hAnsi="Times New Roman" w:cs="Times New Roman"/>
        </w:rPr>
        <w:t xml:space="preserve"> </w:t>
      </w:r>
      <w:r w:rsidRPr="00657D7B">
        <w:rPr>
          <w:rFonts w:ascii="Times New Roman" w:hAnsi="Times New Roman" w:cs="Times New Roman"/>
          <w:i/>
          <w:iCs/>
        </w:rPr>
        <w:t>Discipline without ritual is just control. Ritual without healing is just performance. But when combined — ritual becomes medicine.</w:t>
      </w:r>
    </w:p>
    <w:p w14:paraId="216E9A28"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Training Activity:</w:t>
      </w:r>
    </w:p>
    <w:p w14:paraId="2B1CAF3F" w14:textId="77777777" w:rsidR="00657D7B" w:rsidRPr="00657D7B" w:rsidRDefault="00657D7B" w:rsidP="005D00AA">
      <w:pPr>
        <w:numPr>
          <w:ilvl w:val="0"/>
          <w:numId w:val="16"/>
        </w:numPr>
        <w:rPr>
          <w:rFonts w:ascii="Times New Roman" w:hAnsi="Times New Roman" w:cs="Times New Roman"/>
        </w:rPr>
      </w:pPr>
      <w:r w:rsidRPr="00657D7B">
        <w:rPr>
          <w:rFonts w:ascii="Times New Roman" w:hAnsi="Times New Roman" w:cs="Times New Roman"/>
        </w:rPr>
        <w:t>Group breathwork: slow Ujjayi breathing with mudra</w:t>
      </w:r>
    </w:p>
    <w:p w14:paraId="067BDF01" w14:textId="77777777" w:rsidR="00657D7B" w:rsidRPr="00657D7B" w:rsidRDefault="00657D7B" w:rsidP="005D00AA">
      <w:pPr>
        <w:numPr>
          <w:ilvl w:val="0"/>
          <w:numId w:val="16"/>
        </w:numPr>
        <w:rPr>
          <w:rFonts w:ascii="Times New Roman" w:hAnsi="Times New Roman" w:cs="Times New Roman"/>
        </w:rPr>
      </w:pPr>
      <w:r w:rsidRPr="00657D7B">
        <w:rPr>
          <w:rFonts w:ascii="Times New Roman" w:hAnsi="Times New Roman" w:cs="Times New Roman"/>
        </w:rPr>
        <w:t xml:space="preserve">Candle meditation: </w:t>
      </w:r>
      <w:proofErr w:type="spellStart"/>
      <w:r w:rsidRPr="00657D7B">
        <w:rPr>
          <w:rFonts w:ascii="Times New Roman" w:hAnsi="Times New Roman" w:cs="Times New Roman"/>
        </w:rPr>
        <w:t>Trataka</w:t>
      </w:r>
      <w:proofErr w:type="spellEnd"/>
      <w:r w:rsidRPr="00657D7B">
        <w:rPr>
          <w:rFonts w:ascii="Times New Roman" w:hAnsi="Times New Roman" w:cs="Times New Roman"/>
        </w:rPr>
        <w:t xml:space="preserve"> + prayer journaling</w:t>
      </w:r>
    </w:p>
    <w:p w14:paraId="5926D80B" w14:textId="77777777" w:rsidR="00657D7B" w:rsidRPr="00657D7B" w:rsidRDefault="00657D7B" w:rsidP="005D00AA">
      <w:pPr>
        <w:numPr>
          <w:ilvl w:val="0"/>
          <w:numId w:val="16"/>
        </w:numPr>
        <w:rPr>
          <w:rFonts w:ascii="Times New Roman" w:hAnsi="Times New Roman" w:cs="Times New Roman"/>
        </w:rPr>
      </w:pPr>
      <w:r w:rsidRPr="00657D7B">
        <w:rPr>
          <w:rFonts w:ascii="Times New Roman" w:hAnsi="Times New Roman" w:cs="Times New Roman"/>
        </w:rPr>
        <w:t>Collective altar offering with smudge + witness circle</w:t>
      </w:r>
    </w:p>
    <w:p w14:paraId="423AFE0E" w14:textId="2A64AB15" w:rsidR="00657D7B" w:rsidRPr="00657D7B" w:rsidRDefault="00657D7B" w:rsidP="00657D7B">
      <w:pPr>
        <w:rPr>
          <w:rFonts w:ascii="Times New Roman" w:hAnsi="Times New Roman" w:cs="Times New Roman"/>
        </w:rPr>
      </w:pPr>
    </w:p>
    <w:p w14:paraId="6C3133AD" w14:textId="77777777" w:rsidR="00657D7B" w:rsidRPr="00657D7B" w:rsidRDefault="00657D7B" w:rsidP="00657D7B">
      <w:pPr>
        <w:rPr>
          <w:rFonts w:ascii="Times New Roman" w:hAnsi="Times New Roman" w:cs="Times New Roman"/>
          <w:b/>
          <w:bCs/>
        </w:rPr>
      </w:pPr>
      <w:r w:rsidRPr="00657D7B">
        <w:rPr>
          <w:rFonts w:ascii="Segoe UI Emoji" w:hAnsi="Segoe UI Emoji" w:cs="Segoe UI Emoji"/>
          <w:b/>
          <w:bCs/>
        </w:rPr>
        <w:t>🌀</w:t>
      </w:r>
      <w:r w:rsidRPr="00657D7B">
        <w:rPr>
          <w:rFonts w:ascii="Times New Roman" w:hAnsi="Times New Roman" w:cs="Times New Roman"/>
          <w:b/>
          <w:bCs/>
        </w:rPr>
        <w:t xml:space="preserve"> 4. Nature-Based Healing &amp; At-Risk Youth</w:t>
      </w:r>
    </w:p>
    <w:p w14:paraId="369876D3" w14:textId="77777777" w:rsidR="00657D7B" w:rsidRPr="00657D7B" w:rsidRDefault="00657D7B" w:rsidP="005D00AA">
      <w:pPr>
        <w:numPr>
          <w:ilvl w:val="0"/>
          <w:numId w:val="17"/>
        </w:numPr>
        <w:rPr>
          <w:rFonts w:ascii="Times New Roman" w:hAnsi="Times New Roman" w:cs="Times New Roman"/>
        </w:rPr>
      </w:pPr>
      <w:r w:rsidRPr="00657D7B">
        <w:rPr>
          <w:rFonts w:ascii="Times New Roman" w:hAnsi="Times New Roman" w:cs="Times New Roman"/>
        </w:rPr>
        <w:t xml:space="preserve">Exposure to </w:t>
      </w:r>
      <w:r w:rsidRPr="00657D7B">
        <w:rPr>
          <w:rFonts w:ascii="Times New Roman" w:hAnsi="Times New Roman" w:cs="Times New Roman"/>
          <w:b/>
          <w:bCs/>
        </w:rPr>
        <w:t>green space</w:t>
      </w:r>
      <w:r w:rsidRPr="00657D7B">
        <w:rPr>
          <w:rFonts w:ascii="Times New Roman" w:hAnsi="Times New Roman" w:cs="Times New Roman"/>
        </w:rPr>
        <w:t xml:space="preserve"> boosts attention span, working memory, and </w:t>
      </w:r>
      <w:r w:rsidRPr="00657D7B">
        <w:rPr>
          <w:rFonts w:ascii="Times New Roman" w:hAnsi="Times New Roman" w:cs="Times New Roman"/>
          <w:b/>
          <w:bCs/>
        </w:rPr>
        <w:t>emotion regulation</w:t>
      </w:r>
      <w:r w:rsidRPr="00657D7B">
        <w:rPr>
          <w:rFonts w:ascii="Times New Roman" w:hAnsi="Times New Roman" w:cs="Times New Roman"/>
        </w:rPr>
        <w:t xml:space="preserve"> in children with trauma (Berman et al., 2008)</w:t>
      </w:r>
    </w:p>
    <w:p w14:paraId="1213439D" w14:textId="77777777" w:rsidR="00657D7B" w:rsidRPr="00657D7B" w:rsidRDefault="00657D7B" w:rsidP="005D00AA">
      <w:pPr>
        <w:numPr>
          <w:ilvl w:val="0"/>
          <w:numId w:val="17"/>
        </w:numPr>
        <w:rPr>
          <w:rFonts w:ascii="Times New Roman" w:hAnsi="Times New Roman" w:cs="Times New Roman"/>
        </w:rPr>
      </w:pPr>
      <w:r w:rsidRPr="00657D7B">
        <w:rPr>
          <w:rFonts w:ascii="Times New Roman" w:hAnsi="Times New Roman" w:cs="Times New Roman"/>
          <w:b/>
          <w:bCs/>
        </w:rPr>
        <w:t>Foraging and gardening</w:t>
      </w:r>
      <w:r w:rsidRPr="00657D7B">
        <w:rPr>
          <w:rFonts w:ascii="Times New Roman" w:hAnsi="Times New Roman" w:cs="Times New Roman"/>
        </w:rPr>
        <w:t xml:space="preserve"> programs reduce aggression and improve </w:t>
      </w:r>
      <w:r w:rsidRPr="00657D7B">
        <w:rPr>
          <w:rFonts w:ascii="Times New Roman" w:hAnsi="Times New Roman" w:cs="Times New Roman"/>
          <w:b/>
          <w:bCs/>
        </w:rPr>
        <w:t>academic performance</w:t>
      </w:r>
      <w:r w:rsidRPr="00657D7B">
        <w:rPr>
          <w:rFonts w:ascii="Times New Roman" w:hAnsi="Times New Roman" w:cs="Times New Roman"/>
        </w:rPr>
        <w:t xml:space="preserve"> (Kuo &amp; Taylor, 2004)</w:t>
      </w:r>
    </w:p>
    <w:p w14:paraId="0815920A" w14:textId="77777777" w:rsidR="00657D7B" w:rsidRPr="00657D7B" w:rsidRDefault="00657D7B" w:rsidP="00657D7B">
      <w:pPr>
        <w:rPr>
          <w:rFonts w:ascii="Times New Roman" w:hAnsi="Times New Roman" w:cs="Times New Roman"/>
        </w:rPr>
      </w:pPr>
      <w:r w:rsidRPr="00657D7B">
        <w:rPr>
          <w:rFonts w:ascii="Segoe UI Emoji" w:hAnsi="Segoe UI Emoji" w:cs="Segoe UI Emoji"/>
        </w:rPr>
        <w:t>✴️</w:t>
      </w:r>
      <w:r w:rsidRPr="00657D7B">
        <w:rPr>
          <w:rFonts w:ascii="Times New Roman" w:hAnsi="Times New Roman" w:cs="Times New Roman"/>
        </w:rPr>
        <w:t xml:space="preserve"> </w:t>
      </w:r>
      <w:r w:rsidRPr="00657D7B">
        <w:rPr>
          <w:rFonts w:ascii="Times New Roman" w:hAnsi="Times New Roman" w:cs="Times New Roman"/>
          <w:i/>
          <w:iCs/>
        </w:rPr>
        <w:t>Healing is not metaphorical. The earth wants to touch your brain back.</w:t>
      </w:r>
    </w:p>
    <w:p w14:paraId="3E903F5B"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Training Activity:</w:t>
      </w:r>
    </w:p>
    <w:p w14:paraId="3EDB68F7" w14:textId="77777777" w:rsidR="00657D7B" w:rsidRPr="00657D7B" w:rsidRDefault="00657D7B" w:rsidP="005D00AA">
      <w:pPr>
        <w:numPr>
          <w:ilvl w:val="0"/>
          <w:numId w:val="18"/>
        </w:numPr>
        <w:rPr>
          <w:rFonts w:ascii="Times New Roman" w:hAnsi="Times New Roman" w:cs="Times New Roman"/>
        </w:rPr>
      </w:pPr>
      <w:r w:rsidRPr="00657D7B">
        <w:rPr>
          <w:rFonts w:ascii="Times New Roman" w:hAnsi="Times New Roman" w:cs="Times New Roman"/>
        </w:rPr>
        <w:t>Nature walk with plant ID journaling (link to Foraging Notes)</w:t>
      </w:r>
    </w:p>
    <w:p w14:paraId="02569C95" w14:textId="77777777" w:rsidR="00657D7B" w:rsidRPr="00657D7B" w:rsidRDefault="00657D7B" w:rsidP="005D00AA">
      <w:pPr>
        <w:numPr>
          <w:ilvl w:val="0"/>
          <w:numId w:val="18"/>
        </w:numPr>
        <w:rPr>
          <w:rFonts w:ascii="Times New Roman" w:hAnsi="Times New Roman" w:cs="Times New Roman"/>
        </w:rPr>
      </w:pPr>
      <w:r w:rsidRPr="00657D7B">
        <w:rPr>
          <w:rFonts w:ascii="Times New Roman" w:hAnsi="Times New Roman" w:cs="Times New Roman"/>
        </w:rPr>
        <w:t>Build a medicine bundle from three plants that match your nervous system state</w:t>
      </w:r>
    </w:p>
    <w:p w14:paraId="4FC1B33B" w14:textId="77777777" w:rsidR="00657D7B" w:rsidRPr="00657D7B" w:rsidRDefault="00657D7B" w:rsidP="005D00AA">
      <w:pPr>
        <w:numPr>
          <w:ilvl w:val="0"/>
          <w:numId w:val="18"/>
        </w:numPr>
        <w:rPr>
          <w:rFonts w:ascii="Times New Roman" w:hAnsi="Times New Roman" w:cs="Times New Roman"/>
        </w:rPr>
      </w:pPr>
      <w:r w:rsidRPr="00657D7B">
        <w:rPr>
          <w:rFonts w:ascii="Times New Roman" w:hAnsi="Times New Roman" w:cs="Times New Roman"/>
        </w:rPr>
        <w:t>Partner storytelling: “What plant saw you when no one else did?”</w:t>
      </w:r>
    </w:p>
    <w:p w14:paraId="5505B3A1" w14:textId="5A347B22" w:rsidR="00657D7B" w:rsidRPr="00657D7B" w:rsidRDefault="00657D7B" w:rsidP="00657D7B">
      <w:pPr>
        <w:rPr>
          <w:rFonts w:ascii="Times New Roman" w:hAnsi="Times New Roman" w:cs="Times New Roman"/>
        </w:rPr>
      </w:pPr>
    </w:p>
    <w:p w14:paraId="56C9061F" w14:textId="77777777" w:rsidR="00657D7B" w:rsidRPr="00657D7B" w:rsidRDefault="00657D7B" w:rsidP="00657D7B">
      <w:pPr>
        <w:rPr>
          <w:rFonts w:ascii="Times New Roman" w:hAnsi="Times New Roman" w:cs="Times New Roman"/>
          <w:b/>
          <w:bCs/>
        </w:rPr>
      </w:pPr>
      <w:r w:rsidRPr="00657D7B">
        <w:rPr>
          <w:rFonts w:ascii="Segoe UI Emoji" w:hAnsi="Segoe UI Emoji" w:cs="Segoe UI Emoji"/>
          <w:b/>
          <w:bCs/>
        </w:rPr>
        <w:t>🕊️</w:t>
      </w:r>
      <w:r w:rsidRPr="00657D7B">
        <w:rPr>
          <w:rFonts w:ascii="Times New Roman" w:hAnsi="Times New Roman" w:cs="Times New Roman"/>
          <w:b/>
          <w:bCs/>
        </w:rPr>
        <w:t xml:space="preserve"> 5. Spirituality &amp; Neuroplasticity</w:t>
      </w:r>
    </w:p>
    <w:p w14:paraId="78FCBCE8" w14:textId="77777777" w:rsidR="00657D7B" w:rsidRPr="00657D7B" w:rsidRDefault="00657D7B" w:rsidP="005D00AA">
      <w:pPr>
        <w:numPr>
          <w:ilvl w:val="0"/>
          <w:numId w:val="19"/>
        </w:numPr>
        <w:rPr>
          <w:rFonts w:ascii="Times New Roman" w:hAnsi="Times New Roman" w:cs="Times New Roman"/>
        </w:rPr>
      </w:pPr>
      <w:r w:rsidRPr="00657D7B">
        <w:rPr>
          <w:rFonts w:ascii="Times New Roman" w:hAnsi="Times New Roman" w:cs="Times New Roman"/>
        </w:rPr>
        <w:t xml:space="preserve">Ritual and prayer </w:t>
      </w:r>
      <w:r w:rsidRPr="00657D7B">
        <w:rPr>
          <w:rFonts w:ascii="Times New Roman" w:hAnsi="Times New Roman" w:cs="Times New Roman"/>
          <w:b/>
          <w:bCs/>
        </w:rPr>
        <w:t>activate the anterior cingulate and medial prefrontal cortex</w:t>
      </w:r>
      <w:r w:rsidRPr="00657D7B">
        <w:rPr>
          <w:rFonts w:ascii="Times New Roman" w:hAnsi="Times New Roman" w:cs="Times New Roman"/>
        </w:rPr>
        <w:t xml:space="preserve"> — areas involved in empathy, emotional regulation, and future planning (Newberg et al., 2010)</w:t>
      </w:r>
    </w:p>
    <w:p w14:paraId="12E814D5" w14:textId="77777777" w:rsidR="00657D7B" w:rsidRPr="00657D7B" w:rsidRDefault="00657D7B" w:rsidP="005D00AA">
      <w:pPr>
        <w:numPr>
          <w:ilvl w:val="0"/>
          <w:numId w:val="19"/>
        </w:numPr>
        <w:rPr>
          <w:rFonts w:ascii="Times New Roman" w:hAnsi="Times New Roman" w:cs="Times New Roman"/>
        </w:rPr>
      </w:pPr>
      <w:r w:rsidRPr="00657D7B">
        <w:rPr>
          <w:rFonts w:ascii="Times New Roman" w:hAnsi="Times New Roman" w:cs="Times New Roman"/>
          <w:b/>
          <w:bCs/>
        </w:rPr>
        <w:t>Scent-triggered memory</w:t>
      </w:r>
      <w:r w:rsidRPr="00657D7B">
        <w:rPr>
          <w:rFonts w:ascii="Times New Roman" w:hAnsi="Times New Roman" w:cs="Times New Roman"/>
        </w:rPr>
        <w:t xml:space="preserve"> (via </w:t>
      </w:r>
      <w:proofErr w:type="spellStart"/>
      <w:r w:rsidRPr="00657D7B">
        <w:rPr>
          <w:rFonts w:ascii="Times New Roman" w:hAnsi="Times New Roman" w:cs="Times New Roman"/>
        </w:rPr>
        <w:t>mugwort</w:t>
      </w:r>
      <w:proofErr w:type="spellEnd"/>
      <w:r w:rsidRPr="00657D7B">
        <w:rPr>
          <w:rFonts w:ascii="Times New Roman" w:hAnsi="Times New Roman" w:cs="Times New Roman"/>
        </w:rPr>
        <w:t xml:space="preserve">, sage, sandalwood) activates the </w:t>
      </w:r>
      <w:r w:rsidRPr="00657D7B">
        <w:rPr>
          <w:rFonts w:ascii="Times New Roman" w:hAnsi="Times New Roman" w:cs="Times New Roman"/>
          <w:b/>
          <w:bCs/>
        </w:rPr>
        <w:t>limbic system</w:t>
      </w:r>
      <w:r w:rsidRPr="00657D7B">
        <w:rPr>
          <w:rFonts w:ascii="Times New Roman" w:hAnsi="Times New Roman" w:cs="Times New Roman"/>
        </w:rPr>
        <w:t xml:space="preserve"> and reinforces long-term, emotionally grounded memory — a huge tool for PTSD recovery (Herz, 2009)</w:t>
      </w:r>
    </w:p>
    <w:p w14:paraId="6C73EF4A" w14:textId="77777777" w:rsidR="00657D7B" w:rsidRPr="00657D7B" w:rsidRDefault="00657D7B" w:rsidP="00657D7B">
      <w:pPr>
        <w:rPr>
          <w:rFonts w:ascii="Times New Roman" w:hAnsi="Times New Roman" w:cs="Times New Roman"/>
        </w:rPr>
      </w:pPr>
      <w:r w:rsidRPr="00657D7B">
        <w:rPr>
          <w:rFonts w:ascii="Segoe UI Emoji" w:hAnsi="Segoe UI Emoji" w:cs="Segoe UI Emoji"/>
        </w:rPr>
        <w:t>✴️</w:t>
      </w:r>
      <w:r w:rsidRPr="00657D7B">
        <w:rPr>
          <w:rFonts w:ascii="Times New Roman" w:hAnsi="Times New Roman" w:cs="Times New Roman"/>
        </w:rPr>
        <w:t xml:space="preserve"> </w:t>
      </w:r>
      <w:r w:rsidRPr="00657D7B">
        <w:rPr>
          <w:rFonts w:ascii="Times New Roman" w:hAnsi="Times New Roman" w:cs="Times New Roman"/>
          <w:i/>
          <w:iCs/>
        </w:rPr>
        <w:t>Smell it. Say it. Pray it. Your whole nervous system is listening.</w:t>
      </w:r>
    </w:p>
    <w:p w14:paraId="36AFE7C3"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Training Activity:</w:t>
      </w:r>
    </w:p>
    <w:p w14:paraId="155B03AD" w14:textId="77777777" w:rsidR="00657D7B" w:rsidRPr="00657D7B" w:rsidRDefault="00657D7B" w:rsidP="005D00AA">
      <w:pPr>
        <w:numPr>
          <w:ilvl w:val="0"/>
          <w:numId w:val="20"/>
        </w:numPr>
        <w:rPr>
          <w:rFonts w:ascii="Times New Roman" w:hAnsi="Times New Roman" w:cs="Times New Roman"/>
        </w:rPr>
      </w:pPr>
      <w:r w:rsidRPr="00657D7B">
        <w:rPr>
          <w:rFonts w:ascii="Times New Roman" w:hAnsi="Times New Roman" w:cs="Times New Roman"/>
        </w:rPr>
        <w:t>Create a ritual sequence with breath, scent, sound, and stillness</w:t>
      </w:r>
    </w:p>
    <w:p w14:paraId="5FA8C389" w14:textId="77777777" w:rsidR="00657D7B" w:rsidRPr="00657D7B" w:rsidRDefault="00657D7B" w:rsidP="005D00AA">
      <w:pPr>
        <w:numPr>
          <w:ilvl w:val="0"/>
          <w:numId w:val="20"/>
        </w:numPr>
        <w:rPr>
          <w:rFonts w:ascii="Times New Roman" w:hAnsi="Times New Roman" w:cs="Times New Roman"/>
        </w:rPr>
      </w:pPr>
      <w:r w:rsidRPr="00657D7B">
        <w:rPr>
          <w:rFonts w:ascii="Times New Roman" w:hAnsi="Times New Roman" w:cs="Times New Roman"/>
        </w:rPr>
        <w:lastRenderedPageBreak/>
        <w:t>Practice devotional writing to the nervous system</w:t>
      </w:r>
    </w:p>
    <w:p w14:paraId="686247BE" w14:textId="77777777" w:rsidR="00657D7B" w:rsidRPr="00657D7B" w:rsidRDefault="00657D7B" w:rsidP="005D00AA">
      <w:pPr>
        <w:numPr>
          <w:ilvl w:val="0"/>
          <w:numId w:val="20"/>
        </w:numPr>
        <w:rPr>
          <w:rFonts w:ascii="Times New Roman" w:hAnsi="Times New Roman" w:cs="Times New Roman"/>
        </w:rPr>
      </w:pPr>
      <w:r w:rsidRPr="00657D7B">
        <w:rPr>
          <w:rFonts w:ascii="Times New Roman" w:hAnsi="Times New Roman" w:cs="Times New Roman"/>
        </w:rPr>
        <w:t>Call and response prayer: to the body, to the land, to your past self</w:t>
      </w:r>
    </w:p>
    <w:p w14:paraId="1D673039" w14:textId="77777777" w:rsidR="00657D7B" w:rsidRPr="00657D7B" w:rsidRDefault="00B23228" w:rsidP="00657D7B">
      <w:pPr>
        <w:rPr>
          <w:rFonts w:ascii="Times New Roman" w:hAnsi="Times New Roman" w:cs="Times New Roman"/>
        </w:rPr>
      </w:pPr>
      <w:r>
        <w:rPr>
          <w:rFonts w:ascii="Times New Roman" w:hAnsi="Times New Roman" w:cs="Times New Roman"/>
        </w:rPr>
        <w:pict w14:anchorId="5ED90DD6">
          <v:rect id="_x0000_i1027" style="width:0;height:1.5pt" o:hralign="center" o:hrstd="t" o:hr="t" fillcolor="#a0a0a0" stroked="f"/>
        </w:pict>
      </w:r>
    </w:p>
    <w:p w14:paraId="1AB1B946" w14:textId="77777777" w:rsidR="00657D7B" w:rsidRPr="00FC2A3D" w:rsidRDefault="00657D7B" w:rsidP="00FC2A3D">
      <w:pPr>
        <w:jc w:val="center"/>
        <w:rPr>
          <w:rFonts w:ascii="Times New Roman" w:hAnsi="Times New Roman" w:cs="Times New Roman"/>
          <w:b/>
          <w:bCs/>
          <w:sz w:val="28"/>
          <w:szCs w:val="28"/>
        </w:rPr>
      </w:pPr>
      <w:r w:rsidRPr="00FC2A3D">
        <w:rPr>
          <w:rFonts w:ascii="Segoe UI Emoji" w:hAnsi="Segoe UI Emoji" w:cs="Segoe UI Emoji"/>
          <w:b/>
          <w:bCs/>
          <w:sz w:val="28"/>
          <w:szCs w:val="28"/>
        </w:rPr>
        <w:t>📚</w:t>
      </w:r>
      <w:r w:rsidRPr="00FC2A3D">
        <w:rPr>
          <w:rFonts w:ascii="Times New Roman" w:hAnsi="Times New Roman" w:cs="Times New Roman"/>
          <w:b/>
          <w:bCs/>
          <w:sz w:val="28"/>
          <w:szCs w:val="28"/>
        </w:rPr>
        <w:t xml:space="preserve"> RECOMMENDED BOOKS FOR EXPANDING THIS FRAMEWORK:</w:t>
      </w:r>
    </w:p>
    <w:p w14:paraId="2F1D7F9B" w14:textId="77777777" w:rsidR="00657D7B" w:rsidRPr="00657D7B" w:rsidRDefault="00657D7B" w:rsidP="005D00AA">
      <w:pPr>
        <w:numPr>
          <w:ilvl w:val="0"/>
          <w:numId w:val="21"/>
        </w:numPr>
        <w:rPr>
          <w:rFonts w:ascii="Times New Roman" w:hAnsi="Times New Roman" w:cs="Times New Roman"/>
        </w:rPr>
      </w:pPr>
      <w:r w:rsidRPr="00657D7B">
        <w:rPr>
          <w:rFonts w:ascii="Times New Roman" w:hAnsi="Times New Roman" w:cs="Times New Roman"/>
          <w:b/>
          <w:bCs/>
        </w:rPr>
        <w:t>“The Body Keeps the Score”</w:t>
      </w:r>
      <w:r w:rsidRPr="00657D7B">
        <w:rPr>
          <w:rFonts w:ascii="Times New Roman" w:hAnsi="Times New Roman" w:cs="Times New Roman"/>
        </w:rPr>
        <w:t xml:space="preserve"> by Bessel van der Kolk — trauma and neuroplasticity</w:t>
      </w:r>
    </w:p>
    <w:p w14:paraId="19B53A99" w14:textId="77777777" w:rsidR="00657D7B" w:rsidRPr="00657D7B" w:rsidRDefault="00657D7B" w:rsidP="005D00AA">
      <w:pPr>
        <w:numPr>
          <w:ilvl w:val="0"/>
          <w:numId w:val="21"/>
        </w:numPr>
        <w:rPr>
          <w:rFonts w:ascii="Times New Roman" w:hAnsi="Times New Roman" w:cs="Times New Roman"/>
        </w:rPr>
      </w:pPr>
      <w:r w:rsidRPr="00657D7B">
        <w:rPr>
          <w:rFonts w:ascii="Times New Roman" w:hAnsi="Times New Roman" w:cs="Times New Roman"/>
          <w:b/>
          <w:bCs/>
        </w:rPr>
        <w:t>“Braiding Sweetgrass”</w:t>
      </w:r>
      <w:r w:rsidRPr="00657D7B">
        <w:rPr>
          <w:rFonts w:ascii="Times New Roman" w:hAnsi="Times New Roman" w:cs="Times New Roman"/>
        </w:rPr>
        <w:t xml:space="preserve"> by Robin Wall Kimmerer — plant medicine and cultural memory</w:t>
      </w:r>
    </w:p>
    <w:p w14:paraId="5895B887" w14:textId="77777777" w:rsidR="00657D7B" w:rsidRPr="00657D7B" w:rsidRDefault="00657D7B" w:rsidP="005D00AA">
      <w:pPr>
        <w:numPr>
          <w:ilvl w:val="0"/>
          <w:numId w:val="21"/>
        </w:numPr>
        <w:rPr>
          <w:rFonts w:ascii="Times New Roman" w:hAnsi="Times New Roman" w:cs="Times New Roman"/>
        </w:rPr>
      </w:pPr>
      <w:r w:rsidRPr="00657D7B">
        <w:rPr>
          <w:rFonts w:ascii="Times New Roman" w:hAnsi="Times New Roman" w:cs="Times New Roman"/>
          <w:b/>
          <w:bCs/>
        </w:rPr>
        <w:t>“Healing Trauma with Yoga”</w:t>
      </w:r>
      <w:r w:rsidRPr="00657D7B">
        <w:rPr>
          <w:rFonts w:ascii="Times New Roman" w:hAnsi="Times New Roman" w:cs="Times New Roman"/>
        </w:rPr>
        <w:t xml:space="preserve"> by David Emerson and Elizabeth Hopper — somatic ritual for trauma survivors</w:t>
      </w:r>
    </w:p>
    <w:p w14:paraId="02D4EEAF" w14:textId="77777777" w:rsidR="00657D7B" w:rsidRPr="00657D7B" w:rsidRDefault="00657D7B" w:rsidP="005D00AA">
      <w:pPr>
        <w:numPr>
          <w:ilvl w:val="0"/>
          <w:numId w:val="21"/>
        </w:numPr>
        <w:rPr>
          <w:rFonts w:ascii="Times New Roman" w:hAnsi="Times New Roman" w:cs="Times New Roman"/>
        </w:rPr>
      </w:pPr>
      <w:r w:rsidRPr="00657D7B">
        <w:rPr>
          <w:rFonts w:ascii="Times New Roman" w:hAnsi="Times New Roman" w:cs="Times New Roman"/>
          <w:b/>
          <w:bCs/>
        </w:rPr>
        <w:t>“How God Changes Your Brain”</w:t>
      </w:r>
      <w:r w:rsidRPr="00657D7B">
        <w:rPr>
          <w:rFonts w:ascii="Times New Roman" w:hAnsi="Times New Roman" w:cs="Times New Roman"/>
        </w:rPr>
        <w:t xml:space="preserve"> by Andrew Newberg — neuroscience of spiritual practice</w:t>
      </w:r>
    </w:p>
    <w:p w14:paraId="3DD568AC" w14:textId="77777777" w:rsidR="00657D7B" w:rsidRPr="00657D7B" w:rsidRDefault="00657D7B" w:rsidP="005D00AA">
      <w:pPr>
        <w:numPr>
          <w:ilvl w:val="0"/>
          <w:numId w:val="21"/>
        </w:numPr>
        <w:rPr>
          <w:rFonts w:ascii="Times New Roman" w:hAnsi="Times New Roman" w:cs="Times New Roman"/>
        </w:rPr>
      </w:pPr>
      <w:r w:rsidRPr="00657D7B">
        <w:rPr>
          <w:rFonts w:ascii="Times New Roman" w:hAnsi="Times New Roman" w:cs="Times New Roman"/>
          <w:b/>
          <w:bCs/>
        </w:rPr>
        <w:t>“Neurobiology and the Development of Human Morality”</w:t>
      </w:r>
      <w:r w:rsidRPr="00657D7B">
        <w:rPr>
          <w:rFonts w:ascii="Times New Roman" w:hAnsi="Times New Roman" w:cs="Times New Roman"/>
        </w:rPr>
        <w:t xml:space="preserve"> by Darcia Narvaez — ethics, ritual, and social bonding in child development</w:t>
      </w:r>
    </w:p>
    <w:p w14:paraId="3F1D51B3" w14:textId="5591ECC1" w:rsidR="00657D7B" w:rsidRPr="00657D7B" w:rsidRDefault="00657D7B" w:rsidP="00657D7B">
      <w:pPr>
        <w:rPr>
          <w:rFonts w:ascii="Times New Roman" w:hAnsi="Times New Roman" w:cs="Times New Roman"/>
        </w:rPr>
      </w:pPr>
    </w:p>
    <w:p w14:paraId="5DBBB3D3" w14:textId="77777777" w:rsidR="00657D7B" w:rsidRPr="00FC2A3D" w:rsidRDefault="00657D7B" w:rsidP="00FC2A3D">
      <w:pPr>
        <w:jc w:val="center"/>
        <w:rPr>
          <w:rFonts w:ascii="Times New Roman" w:hAnsi="Times New Roman" w:cs="Times New Roman"/>
          <w:b/>
          <w:bCs/>
          <w:sz w:val="28"/>
          <w:szCs w:val="28"/>
        </w:rPr>
      </w:pPr>
      <w:r w:rsidRPr="00FC2A3D">
        <w:rPr>
          <w:rFonts w:ascii="Segoe UI Emoji" w:hAnsi="Segoe UI Emoji" w:cs="Segoe UI Emoji"/>
          <w:b/>
          <w:bCs/>
          <w:sz w:val="28"/>
          <w:szCs w:val="28"/>
        </w:rPr>
        <w:t>📅</w:t>
      </w:r>
      <w:r w:rsidRPr="00FC2A3D">
        <w:rPr>
          <w:rFonts w:ascii="Times New Roman" w:hAnsi="Times New Roman" w:cs="Times New Roman"/>
          <w:b/>
          <w:bCs/>
          <w:sz w:val="28"/>
          <w:szCs w:val="28"/>
        </w:rPr>
        <w:t xml:space="preserve"> SEASONAL TRAUMA-INFORMED FLOW SEQUENCES</w:t>
      </w:r>
    </w:p>
    <w:p w14:paraId="04EE832B" w14:textId="77777777" w:rsidR="00657D7B" w:rsidRPr="00657D7B" w:rsidRDefault="00657D7B" w:rsidP="00657D7B">
      <w:pPr>
        <w:rPr>
          <w:rFonts w:ascii="Times New Roman" w:hAnsi="Times New Roman" w:cs="Times New Roman"/>
        </w:rPr>
      </w:pPr>
      <w:r w:rsidRPr="00657D7B">
        <w:rPr>
          <w:rFonts w:ascii="Times New Roman" w:hAnsi="Times New Roman" w:cs="Times New Roman"/>
        </w:rPr>
        <w:t>This section expands the curriculum into seasonal rhythms. Each flow is designed to align with neurobiological cycles of repair, matched with traditional ritual archetypes and supported by sensory and plant-based work.</w:t>
      </w:r>
    </w:p>
    <w:p w14:paraId="4D2AB01C" w14:textId="77777777" w:rsidR="00657D7B" w:rsidRPr="00657D7B" w:rsidRDefault="00657D7B" w:rsidP="00657D7B">
      <w:pPr>
        <w:rPr>
          <w:rFonts w:ascii="Times New Roman" w:hAnsi="Times New Roman" w:cs="Times New Roman"/>
        </w:rPr>
      </w:pPr>
      <w:r w:rsidRPr="00657D7B">
        <w:rPr>
          <w:rFonts w:ascii="Times New Roman" w:hAnsi="Times New Roman" w:cs="Times New Roman"/>
        </w:rPr>
        <w:t>Each seasonal entry includes:</w:t>
      </w:r>
    </w:p>
    <w:p w14:paraId="79B2F171" w14:textId="77777777" w:rsidR="00657D7B" w:rsidRPr="00657D7B" w:rsidRDefault="00657D7B" w:rsidP="005D00AA">
      <w:pPr>
        <w:numPr>
          <w:ilvl w:val="0"/>
          <w:numId w:val="24"/>
        </w:numPr>
        <w:rPr>
          <w:rFonts w:ascii="Times New Roman" w:hAnsi="Times New Roman" w:cs="Times New Roman"/>
        </w:rPr>
      </w:pPr>
      <w:r w:rsidRPr="00657D7B">
        <w:rPr>
          <w:rFonts w:ascii="Segoe UI Symbol" w:hAnsi="Segoe UI Symbol" w:cs="Segoe UI Symbol"/>
        </w:rPr>
        <w:t>✧</w:t>
      </w:r>
      <w:r w:rsidRPr="00657D7B">
        <w:rPr>
          <w:rFonts w:ascii="Times New Roman" w:hAnsi="Times New Roman" w:cs="Times New Roman"/>
        </w:rPr>
        <w:t xml:space="preserve"> Flow structure (breath, ritual, plant)</w:t>
      </w:r>
    </w:p>
    <w:p w14:paraId="60E582FF" w14:textId="77777777" w:rsidR="00657D7B" w:rsidRPr="00657D7B" w:rsidRDefault="00657D7B" w:rsidP="005D00AA">
      <w:pPr>
        <w:numPr>
          <w:ilvl w:val="0"/>
          <w:numId w:val="24"/>
        </w:numPr>
        <w:rPr>
          <w:rFonts w:ascii="Times New Roman" w:hAnsi="Times New Roman" w:cs="Times New Roman"/>
        </w:rPr>
      </w:pPr>
      <w:r w:rsidRPr="00657D7B">
        <w:rPr>
          <w:rFonts w:ascii="Segoe UI Symbol" w:hAnsi="Segoe UI Symbol" w:cs="Segoe UI Symbol"/>
        </w:rPr>
        <w:t>✧</w:t>
      </w:r>
      <w:r w:rsidRPr="00657D7B">
        <w:rPr>
          <w:rFonts w:ascii="Times New Roman" w:hAnsi="Times New Roman" w:cs="Times New Roman"/>
        </w:rPr>
        <w:t xml:space="preserve"> Journal prompts</w:t>
      </w:r>
    </w:p>
    <w:p w14:paraId="5FDF4FB8" w14:textId="77777777" w:rsidR="00657D7B" w:rsidRPr="00657D7B" w:rsidRDefault="00657D7B" w:rsidP="005D00AA">
      <w:pPr>
        <w:numPr>
          <w:ilvl w:val="0"/>
          <w:numId w:val="24"/>
        </w:numPr>
        <w:rPr>
          <w:rFonts w:ascii="Times New Roman" w:hAnsi="Times New Roman" w:cs="Times New Roman"/>
        </w:rPr>
      </w:pPr>
      <w:r w:rsidRPr="00657D7B">
        <w:rPr>
          <w:rFonts w:ascii="Segoe UI Symbol" w:hAnsi="Segoe UI Symbol" w:cs="Segoe UI Symbol"/>
        </w:rPr>
        <w:t>✧</w:t>
      </w:r>
      <w:r w:rsidRPr="00657D7B">
        <w:rPr>
          <w:rFonts w:ascii="Times New Roman" w:hAnsi="Times New Roman" w:cs="Times New Roman"/>
        </w:rPr>
        <w:t xml:space="preserve"> Reflection practices</w:t>
      </w:r>
    </w:p>
    <w:p w14:paraId="150232F1" w14:textId="77777777" w:rsidR="00657D7B" w:rsidRPr="00657D7B" w:rsidRDefault="00657D7B" w:rsidP="005D00AA">
      <w:pPr>
        <w:numPr>
          <w:ilvl w:val="0"/>
          <w:numId w:val="24"/>
        </w:numPr>
        <w:rPr>
          <w:rFonts w:ascii="Times New Roman" w:hAnsi="Times New Roman" w:cs="Times New Roman"/>
        </w:rPr>
      </w:pPr>
      <w:r w:rsidRPr="00657D7B">
        <w:rPr>
          <w:rFonts w:ascii="Segoe UI Symbol" w:hAnsi="Segoe UI Symbol" w:cs="Segoe UI Symbol"/>
        </w:rPr>
        <w:t>✧</w:t>
      </w:r>
      <w:r w:rsidRPr="00657D7B">
        <w:rPr>
          <w:rFonts w:ascii="Times New Roman" w:hAnsi="Times New Roman" w:cs="Times New Roman"/>
        </w:rPr>
        <w:t xml:space="preserve"> Plant allies</w:t>
      </w:r>
    </w:p>
    <w:p w14:paraId="10690D03" w14:textId="594C0CBF" w:rsidR="00657D7B" w:rsidRPr="00657D7B" w:rsidRDefault="00657D7B" w:rsidP="00657D7B">
      <w:pPr>
        <w:rPr>
          <w:rFonts w:ascii="Times New Roman" w:hAnsi="Times New Roman" w:cs="Times New Roman"/>
        </w:rPr>
      </w:pPr>
    </w:p>
    <w:p w14:paraId="2924EE2E" w14:textId="77777777" w:rsidR="00657D7B" w:rsidRPr="00657D7B" w:rsidRDefault="00657D7B" w:rsidP="00FC2A3D">
      <w:pPr>
        <w:jc w:val="center"/>
        <w:rPr>
          <w:rFonts w:ascii="Times New Roman" w:hAnsi="Times New Roman" w:cs="Times New Roman"/>
          <w:b/>
          <w:bCs/>
        </w:rPr>
      </w:pPr>
      <w:r w:rsidRPr="00657D7B">
        <w:rPr>
          <w:rFonts w:ascii="Segoe UI Emoji" w:hAnsi="Segoe UI Emoji" w:cs="Segoe UI Emoji"/>
          <w:b/>
          <w:bCs/>
        </w:rPr>
        <w:t>🌸</w:t>
      </w:r>
      <w:r w:rsidRPr="00657D7B">
        <w:rPr>
          <w:rFonts w:ascii="Times New Roman" w:hAnsi="Times New Roman" w:cs="Times New Roman"/>
          <w:b/>
          <w:bCs/>
        </w:rPr>
        <w:t xml:space="preserve"> SPRING: EMERGENCE</w:t>
      </w:r>
    </w:p>
    <w:p w14:paraId="08D21622"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Themes:</w:t>
      </w:r>
      <w:r w:rsidRPr="00657D7B">
        <w:rPr>
          <w:rFonts w:ascii="Times New Roman" w:hAnsi="Times New Roman" w:cs="Times New Roman"/>
        </w:rPr>
        <w:t xml:space="preserve"> Nervous system thawing, innocence, new circuitry, rebirth</w:t>
      </w:r>
    </w:p>
    <w:p w14:paraId="7EA7CB66"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Flow Sequence:</w:t>
      </w:r>
    </w:p>
    <w:p w14:paraId="0632F8FA" w14:textId="77777777" w:rsidR="00657D7B" w:rsidRPr="00657D7B" w:rsidRDefault="00657D7B" w:rsidP="005D00AA">
      <w:pPr>
        <w:numPr>
          <w:ilvl w:val="0"/>
          <w:numId w:val="25"/>
        </w:numPr>
        <w:rPr>
          <w:rFonts w:ascii="Times New Roman" w:hAnsi="Times New Roman" w:cs="Times New Roman"/>
        </w:rPr>
      </w:pPr>
      <w:r w:rsidRPr="00657D7B">
        <w:rPr>
          <w:rFonts w:ascii="Times New Roman" w:hAnsi="Times New Roman" w:cs="Times New Roman"/>
        </w:rPr>
        <w:t xml:space="preserve">Breath: Gentle Ujjayi with </w:t>
      </w:r>
      <w:proofErr w:type="spellStart"/>
      <w:r w:rsidRPr="00657D7B">
        <w:rPr>
          <w:rFonts w:ascii="Times New Roman" w:hAnsi="Times New Roman" w:cs="Times New Roman"/>
        </w:rPr>
        <w:t>mugwort</w:t>
      </w:r>
      <w:proofErr w:type="spellEnd"/>
      <w:r w:rsidRPr="00657D7B">
        <w:rPr>
          <w:rFonts w:ascii="Times New Roman" w:hAnsi="Times New Roman" w:cs="Times New Roman"/>
        </w:rPr>
        <w:t xml:space="preserve"> bundle</w:t>
      </w:r>
    </w:p>
    <w:p w14:paraId="6C86381A" w14:textId="77777777" w:rsidR="00657D7B" w:rsidRPr="00657D7B" w:rsidRDefault="00657D7B" w:rsidP="005D00AA">
      <w:pPr>
        <w:numPr>
          <w:ilvl w:val="0"/>
          <w:numId w:val="25"/>
        </w:numPr>
        <w:rPr>
          <w:rFonts w:ascii="Times New Roman" w:hAnsi="Times New Roman" w:cs="Times New Roman"/>
        </w:rPr>
      </w:pPr>
      <w:r w:rsidRPr="00657D7B">
        <w:rPr>
          <w:rFonts w:ascii="Times New Roman" w:hAnsi="Times New Roman" w:cs="Times New Roman"/>
        </w:rPr>
        <w:t>Ritual: Smudge with lavender + earth-touch mudra</w:t>
      </w:r>
    </w:p>
    <w:p w14:paraId="742340DE" w14:textId="77777777" w:rsidR="00657D7B" w:rsidRPr="00657D7B" w:rsidRDefault="00657D7B" w:rsidP="005D00AA">
      <w:pPr>
        <w:numPr>
          <w:ilvl w:val="0"/>
          <w:numId w:val="25"/>
        </w:numPr>
        <w:rPr>
          <w:rFonts w:ascii="Times New Roman" w:hAnsi="Times New Roman" w:cs="Times New Roman"/>
        </w:rPr>
      </w:pPr>
      <w:r w:rsidRPr="00657D7B">
        <w:rPr>
          <w:rFonts w:ascii="Times New Roman" w:hAnsi="Times New Roman" w:cs="Times New Roman"/>
        </w:rPr>
        <w:t xml:space="preserve">Meditation: </w:t>
      </w:r>
      <w:proofErr w:type="spellStart"/>
      <w:r w:rsidRPr="00657D7B">
        <w:rPr>
          <w:rFonts w:ascii="Times New Roman" w:hAnsi="Times New Roman" w:cs="Times New Roman"/>
        </w:rPr>
        <w:t>Trataka</w:t>
      </w:r>
      <w:proofErr w:type="spellEnd"/>
      <w:r w:rsidRPr="00657D7B">
        <w:rPr>
          <w:rFonts w:ascii="Times New Roman" w:hAnsi="Times New Roman" w:cs="Times New Roman"/>
        </w:rPr>
        <w:t xml:space="preserve"> candle gazing at dawn</w:t>
      </w:r>
    </w:p>
    <w:p w14:paraId="077C7592" w14:textId="77777777" w:rsidR="00657D7B" w:rsidRPr="00657D7B" w:rsidRDefault="00657D7B" w:rsidP="005D00AA">
      <w:pPr>
        <w:numPr>
          <w:ilvl w:val="0"/>
          <w:numId w:val="25"/>
        </w:numPr>
        <w:rPr>
          <w:rFonts w:ascii="Times New Roman" w:hAnsi="Times New Roman" w:cs="Times New Roman"/>
        </w:rPr>
      </w:pPr>
      <w:r w:rsidRPr="00657D7B">
        <w:rPr>
          <w:rFonts w:ascii="Times New Roman" w:hAnsi="Times New Roman" w:cs="Times New Roman"/>
        </w:rPr>
        <w:t>Sound: Soft bell + sung prayer</w:t>
      </w:r>
    </w:p>
    <w:p w14:paraId="4CB70B53"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Journal Prompts:</w:t>
      </w:r>
    </w:p>
    <w:p w14:paraId="253A4C37" w14:textId="77777777" w:rsidR="00657D7B" w:rsidRPr="00657D7B" w:rsidRDefault="00657D7B" w:rsidP="005D00AA">
      <w:pPr>
        <w:numPr>
          <w:ilvl w:val="0"/>
          <w:numId w:val="26"/>
        </w:numPr>
        <w:rPr>
          <w:rFonts w:ascii="Times New Roman" w:hAnsi="Times New Roman" w:cs="Times New Roman"/>
        </w:rPr>
      </w:pPr>
      <w:r w:rsidRPr="00657D7B">
        <w:rPr>
          <w:rFonts w:ascii="Times New Roman" w:hAnsi="Times New Roman" w:cs="Times New Roman"/>
        </w:rPr>
        <w:t>What does it feel like to wake up in my body?</w:t>
      </w:r>
    </w:p>
    <w:p w14:paraId="488AA462" w14:textId="77777777" w:rsidR="00657D7B" w:rsidRPr="00657D7B" w:rsidRDefault="00657D7B" w:rsidP="005D00AA">
      <w:pPr>
        <w:numPr>
          <w:ilvl w:val="0"/>
          <w:numId w:val="26"/>
        </w:numPr>
        <w:rPr>
          <w:rFonts w:ascii="Times New Roman" w:hAnsi="Times New Roman" w:cs="Times New Roman"/>
        </w:rPr>
      </w:pPr>
      <w:r w:rsidRPr="00657D7B">
        <w:rPr>
          <w:rFonts w:ascii="Times New Roman" w:hAnsi="Times New Roman" w:cs="Times New Roman"/>
        </w:rPr>
        <w:t>Where is softness returning after numbness?</w:t>
      </w:r>
    </w:p>
    <w:p w14:paraId="09D12B9B" w14:textId="77777777" w:rsidR="00657D7B" w:rsidRPr="00657D7B" w:rsidRDefault="00657D7B" w:rsidP="005D00AA">
      <w:pPr>
        <w:numPr>
          <w:ilvl w:val="0"/>
          <w:numId w:val="26"/>
        </w:numPr>
        <w:rPr>
          <w:rFonts w:ascii="Times New Roman" w:hAnsi="Times New Roman" w:cs="Times New Roman"/>
        </w:rPr>
      </w:pPr>
      <w:r w:rsidRPr="00657D7B">
        <w:rPr>
          <w:rFonts w:ascii="Times New Roman" w:hAnsi="Times New Roman" w:cs="Times New Roman"/>
        </w:rPr>
        <w:t>What seed inside me is not ready yet—but wants to be seen?</w:t>
      </w:r>
    </w:p>
    <w:p w14:paraId="38829148"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Plant Allies:</w:t>
      </w:r>
      <w:r w:rsidRPr="00657D7B">
        <w:rPr>
          <w:rFonts w:ascii="Times New Roman" w:hAnsi="Times New Roman" w:cs="Times New Roman"/>
        </w:rPr>
        <w:t xml:space="preserve"> </w:t>
      </w:r>
      <w:proofErr w:type="spellStart"/>
      <w:r w:rsidRPr="00657D7B">
        <w:rPr>
          <w:rFonts w:ascii="Times New Roman" w:hAnsi="Times New Roman" w:cs="Times New Roman"/>
        </w:rPr>
        <w:t>Mugwort</w:t>
      </w:r>
      <w:proofErr w:type="spellEnd"/>
      <w:r w:rsidRPr="00657D7B">
        <w:rPr>
          <w:rFonts w:ascii="Times New Roman" w:hAnsi="Times New Roman" w:cs="Times New Roman"/>
        </w:rPr>
        <w:t>, dandelion greens, lavender, nettle (tonic)</w:t>
      </w:r>
    </w:p>
    <w:p w14:paraId="040C44F0" w14:textId="31A31AE8" w:rsidR="00657D7B" w:rsidRPr="00657D7B" w:rsidRDefault="00657D7B" w:rsidP="00657D7B">
      <w:pPr>
        <w:rPr>
          <w:rFonts w:ascii="Times New Roman" w:hAnsi="Times New Roman" w:cs="Times New Roman"/>
        </w:rPr>
      </w:pPr>
    </w:p>
    <w:p w14:paraId="65BD4D21" w14:textId="77777777" w:rsidR="00657D7B" w:rsidRPr="00657D7B" w:rsidRDefault="00657D7B" w:rsidP="00FC2A3D">
      <w:pPr>
        <w:jc w:val="center"/>
        <w:rPr>
          <w:rFonts w:ascii="Times New Roman" w:hAnsi="Times New Roman" w:cs="Times New Roman"/>
          <w:b/>
          <w:bCs/>
        </w:rPr>
      </w:pPr>
      <w:r w:rsidRPr="00657D7B">
        <w:rPr>
          <w:rFonts w:ascii="Segoe UI Emoji" w:hAnsi="Segoe UI Emoji" w:cs="Segoe UI Emoji"/>
          <w:b/>
          <w:bCs/>
        </w:rPr>
        <w:t>☀️</w:t>
      </w:r>
      <w:r w:rsidRPr="00657D7B">
        <w:rPr>
          <w:rFonts w:ascii="Times New Roman" w:hAnsi="Times New Roman" w:cs="Times New Roman"/>
          <w:b/>
          <w:bCs/>
        </w:rPr>
        <w:t xml:space="preserve"> SUMMER: EXPANSION</w:t>
      </w:r>
    </w:p>
    <w:p w14:paraId="2A44CFB2"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Themes:</w:t>
      </w:r>
      <w:r w:rsidRPr="00657D7B">
        <w:rPr>
          <w:rFonts w:ascii="Times New Roman" w:hAnsi="Times New Roman" w:cs="Times New Roman"/>
        </w:rPr>
        <w:t xml:space="preserve"> Joy, rage, expression, sacred risk, truth</w:t>
      </w:r>
    </w:p>
    <w:p w14:paraId="2CE097F0"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Flow Sequence:</w:t>
      </w:r>
    </w:p>
    <w:p w14:paraId="3F319579" w14:textId="77777777" w:rsidR="00657D7B" w:rsidRPr="00657D7B" w:rsidRDefault="00657D7B" w:rsidP="005D00AA">
      <w:pPr>
        <w:numPr>
          <w:ilvl w:val="0"/>
          <w:numId w:val="27"/>
        </w:numPr>
        <w:rPr>
          <w:rFonts w:ascii="Times New Roman" w:hAnsi="Times New Roman" w:cs="Times New Roman"/>
        </w:rPr>
      </w:pPr>
      <w:r w:rsidRPr="00657D7B">
        <w:rPr>
          <w:rFonts w:ascii="Times New Roman" w:hAnsi="Times New Roman" w:cs="Times New Roman"/>
        </w:rPr>
        <w:t>Breath: Breath of fire or fast exhale shakes</w:t>
      </w:r>
    </w:p>
    <w:p w14:paraId="6C402124" w14:textId="77777777" w:rsidR="00657D7B" w:rsidRPr="00657D7B" w:rsidRDefault="00657D7B" w:rsidP="005D00AA">
      <w:pPr>
        <w:numPr>
          <w:ilvl w:val="0"/>
          <w:numId w:val="27"/>
        </w:numPr>
        <w:rPr>
          <w:rFonts w:ascii="Times New Roman" w:hAnsi="Times New Roman" w:cs="Times New Roman"/>
        </w:rPr>
      </w:pPr>
      <w:r w:rsidRPr="00657D7B">
        <w:rPr>
          <w:rFonts w:ascii="Times New Roman" w:hAnsi="Times New Roman" w:cs="Times New Roman"/>
        </w:rPr>
        <w:t>Ritual: Sweetgrass smudge + ecstatic movement</w:t>
      </w:r>
    </w:p>
    <w:p w14:paraId="73444847" w14:textId="77777777" w:rsidR="00657D7B" w:rsidRPr="00657D7B" w:rsidRDefault="00657D7B" w:rsidP="005D00AA">
      <w:pPr>
        <w:numPr>
          <w:ilvl w:val="0"/>
          <w:numId w:val="27"/>
        </w:numPr>
        <w:rPr>
          <w:rFonts w:ascii="Times New Roman" w:hAnsi="Times New Roman" w:cs="Times New Roman"/>
        </w:rPr>
      </w:pPr>
      <w:r w:rsidRPr="00657D7B">
        <w:rPr>
          <w:rFonts w:ascii="Times New Roman" w:hAnsi="Times New Roman" w:cs="Times New Roman"/>
        </w:rPr>
        <w:t>Meditation: Sit in sunlight; mantra to truth</w:t>
      </w:r>
    </w:p>
    <w:p w14:paraId="1D95C2B5" w14:textId="77777777" w:rsidR="00657D7B" w:rsidRPr="00657D7B" w:rsidRDefault="00657D7B" w:rsidP="005D00AA">
      <w:pPr>
        <w:numPr>
          <w:ilvl w:val="0"/>
          <w:numId w:val="27"/>
        </w:numPr>
        <w:rPr>
          <w:rFonts w:ascii="Times New Roman" w:hAnsi="Times New Roman" w:cs="Times New Roman"/>
        </w:rPr>
      </w:pPr>
      <w:r w:rsidRPr="00657D7B">
        <w:rPr>
          <w:rFonts w:ascii="Times New Roman" w:hAnsi="Times New Roman" w:cs="Times New Roman"/>
        </w:rPr>
        <w:t>Sound: Drum rhythm + call-and-response prayer</w:t>
      </w:r>
    </w:p>
    <w:p w14:paraId="155B576C"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Journal Prompts:</w:t>
      </w:r>
    </w:p>
    <w:p w14:paraId="6C359084" w14:textId="77777777" w:rsidR="00657D7B" w:rsidRPr="00657D7B" w:rsidRDefault="00657D7B" w:rsidP="005D00AA">
      <w:pPr>
        <w:numPr>
          <w:ilvl w:val="0"/>
          <w:numId w:val="28"/>
        </w:numPr>
        <w:rPr>
          <w:rFonts w:ascii="Times New Roman" w:hAnsi="Times New Roman" w:cs="Times New Roman"/>
        </w:rPr>
      </w:pPr>
      <w:r w:rsidRPr="00657D7B">
        <w:rPr>
          <w:rFonts w:ascii="Times New Roman" w:hAnsi="Times New Roman" w:cs="Times New Roman"/>
        </w:rPr>
        <w:t>What burns in me that I’m afraid to speak?</w:t>
      </w:r>
    </w:p>
    <w:p w14:paraId="5DF60054" w14:textId="77777777" w:rsidR="00657D7B" w:rsidRPr="00657D7B" w:rsidRDefault="00657D7B" w:rsidP="005D00AA">
      <w:pPr>
        <w:numPr>
          <w:ilvl w:val="0"/>
          <w:numId w:val="28"/>
        </w:numPr>
        <w:rPr>
          <w:rFonts w:ascii="Times New Roman" w:hAnsi="Times New Roman" w:cs="Times New Roman"/>
        </w:rPr>
      </w:pPr>
      <w:r w:rsidRPr="00657D7B">
        <w:rPr>
          <w:rFonts w:ascii="Times New Roman" w:hAnsi="Times New Roman" w:cs="Times New Roman"/>
        </w:rPr>
        <w:t>How do I hide my sacred fire?</w:t>
      </w:r>
    </w:p>
    <w:p w14:paraId="41777167" w14:textId="77777777" w:rsidR="00657D7B" w:rsidRPr="00657D7B" w:rsidRDefault="00657D7B" w:rsidP="005D00AA">
      <w:pPr>
        <w:numPr>
          <w:ilvl w:val="0"/>
          <w:numId w:val="28"/>
        </w:numPr>
        <w:rPr>
          <w:rFonts w:ascii="Times New Roman" w:hAnsi="Times New Roman" w:cs="Times New Roman"/>
        </w:rPr>
      </w:pPr>
      <w:r w:rsidRPr="00657D7B">
        <w:rPr>
          <w:rFonts w:ascii="Times New Roman" w:hAnsi="Times New Roman" w:cs="Times New Roman"/>
        </w:rPr>
        <w:t>What is one truth I no longer want to apologize for?</w:t>
      </w:r>
    </w:p>
    <w:p w14:paraId="1E4662EC"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Plant Allies:</w:t>
      </w:r>
      <w:r w:rsidRPr="00657D7B">
        <w:rPr>
          <w:rFonts w:ascii="Times New Roman" w:hAnsi="Times New Roman" w:cs="Times New Roman"/>
        </w:rPr>
        <w:t xml:space="preserve"> Calendula, bee balm, wild rose, catnip</w:t>
      </w:r>
    </w:p>
    <w:p w14:paraId="0D4DBDCC" w14:textId="2D79777E" w:rsidR="00657D7B" w:rsidRPr="00657D7B" w:rsidRDefault="00657D7B" w:rsidP="00657D7B">
      <w:pPr>
        <w:rPr>
          <w:rFonts w:ascii="Times New Roman" w:hAnsi="Times New Roman" w:cs="Times New Roman"/>
        </w:rPr>
      </w:pPr>
    </w:p>
    <w:p w14:paraId="7A76E837" w14:textId="77777777" w:rsidR="00657D7B" w:rsidRPr="00657D7B" w:rsidRDefault="00657D7B" w:rsidP="00FC2A3D">
      <w:pPr>
        <w:jc w:val="center"/>
        <w:rPr>
          <w:rFonts w:ascii="Times New Roman" w:hAnsi="Times New Roman" w:cs="Times New Roman"/>
          <w:b/>
          <w:bCs/>
        </w:rPr>
      </w:pPr>
      <w:r w:rsidRPr="00657D7B">
        <w:rPr>
          <w:rFonts w:ascii="Segoe UI Emoji" w:hAnsi="Segoe UI Emoji" w:cs="Segoe UI Emoji"/>
          <w:b/>
          <w:bCs/>
        </w:rPr>
        <w:t>🍂</w:t>
      </w:r>
      <w:r w:rsidRPr="00657D7B">
        <w:rPr>
          <w:rFonts w:ascii="Times New Roman" w:hAnsi="Times New Roman" w:cs="Times New Roman"/>
          <w:b/>
          <w:bCs/>
        </w:rPr>
        <w:t xml:space="preserve"> FALL: INTEGRATION</w:t>
      </w:r>
    </w:p>
    <w:p w14:paraId="3EB76D28"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Themes:</w:t>
      </w:r>
      <w:r w:rsidRPr="00657D7B">
        <w:rPr>
          <w:rFonts w:ascii="Times New Roman" w:hAnsi="Times New Roman" w:cs="Times New Roman"/>
        </w:rPr>
        <w:t xml:space="preserve"> Grief, remembering, compost, ancestral storylines</w:t>
      </w:r>
    </w:p>
    <w:p w14:paraId="1DE37605"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Flow Sequence:</w:t>
      </w:r>
    </w:p>
    <w:p w14:paraId="3A33532B" w14:textId="77777777" w:rsidR="00657D7B" w:rsidRPr="00657D7B" w:rsidRDefault="00657D7B" w:rsidP="005D00AA">
      <w:pPr>
        <w:numPr>
          <w:ilvl w:val="0"/>
          <w:numId w:val="29"/>
        </w:numPr>
        <w:rPr>
          <w:rFonts w:ascii="Times New Roman" w:hAnsi="Times New Roman" w:cs="Times New Roman"/>
        </w:rPr>
      </w:pPr>
      <w:r w:rsidRPr="00657D7B">
        <w:rPr>
          <w:rFonts w:ascii="Times New Roman" w:hAnsi="Times New Roman" w:cs="Times New Roman"/>
        </w:rPr>
        <w:t>Breath: Long exhale + heart hold</w:t>
      </w:r>
    </w:p>
    <w:p w14:paraId="5E0A58AF" w14:textId="77777777" w:rsidR="00657D7B" w:rsidRPr="00657D7B" w:rsidRDefault="00657D7B" w:rsidP="005D00AA">
      <w:pPr>
        <w:numPr>
          <w:ilvl w:val="0"/>
          <w:numId w:val="29"/>
        </w:numPr>
        <w:rPr>
          <w:rFonts w:ascii="Times New Roman" w:hAnsi="Times New Roman" w:cs="Times New Roman"/>
        </w:rPr>
      </w:pPr>
      <w:r w:rsidRPr="00657D7B">
        <w:rPr>
          <w:rFonts w:ascii="Times New Roman" w:hAnsi="Times New Roman" w:cs="Times New Roman"/>
        </w:rPr>
        <w:t>Ritual: Burn bundle with cedar, yarrow, goldenrod</w:t>
      </w:r>
    </w:p>
    <w:p w14:paraId="4DF91707" w14:textId="77777777" w:rsidR="00657D7B" w:rsidRPr="00657D7B" w:rsidRDefault="00657D7B" w:rsidP="005D00AA">
      <w:pPr>
        <w:numPr>
          <w:ilvl w:val="0"/>
          <w:numId w:val="29"/>
        </w:numPr>
        <w:rPr>
          <w:rFonts w:ascii="Times New Roman" w:hAnsi="Times New Roman" w:cs="Times New Roman"/>
        </w:rPr>
      </w:pPr>
      <w:r w:rsidRPr="00657D7B">
        <w:rPr>
          <w:rFonts w:ascii="Times New Roman" w:hAnsi="Times New Roman" w:cs="Times New Roman"/>
        </w:rPr>
        <w:t>Meditation: Sit with elder photo or ancestor image</w:t>
      </w:r>
    </w:p>
    <w:p w14:paraId="67F53F22" w14:textId="77777777" w:rsidR="00657D7B" w:rsidRPr="00657D7B" w:rsidRDefault="00657D7B" w:rsidP="005D00AA">
      <w:pPr>
        <w:numPr>
          <w:ilvl w:val="0"/>
          <w:numId w:val="29"/>
        </w:numPr>
        <w:rPr>
          <w:rFonts w:ascii="Times New Roman" w:hAnsi="Times New Roman" w:cs="Times New Roman"/>
        </w:rPr>
      </w:pPr>
      <w:r w:rsidRPr="00657D7B">
        <w:rPr>
          <w:rFonts w:ascii="Times New Roman" w:hAnsi="Times New Roman" w:cs="Times New Roman"/>
        </w:rPr>
        <w:lastRenderedPageBreak/>
        <w:t>Sound: Whispered names, memory candle</w:t>
      </w:r>
    </w:p>
    <w:p w14:paraId="4683E227"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Journal Prompts:</w:t>
      </w:r>
    </w:p>
    <w:p w14:paraId="4C87D419" w14:textId="77777777" w:rsidR="00657D7B" w:rsidRPr="00657D7B" w:rsidRDefault="00657D7B" w:rsidP="005D00AA">
      <w:pPr>
        <w:numPr>
          <w:ilvl w:val="0"/>
          <w:numId w:val="30"/>
        </w:numPr>
        <w:rPr>
          <w:rFonts w:ascii="Times New Roman" w:hAnsi="Times New Roman" w:cs="Times New Roman"/>
        </w:rPr>
      </w:pPr>
      <w:r w:rsidRPr="00657D7B">
        <w:rPr>
          <w:rFonts w:ascii="Times New Roman" w:hAnsi="Times New Roman" w:cs="Times New Roman"/>
        </w:rPr>
        <w:t>What grief do I carry that no one sees?</w:t>
      </w:r>
    </w:p>
    <w:p w14:paraId="11E0AC6F" w14:textId="77777777" w:rsidR="00657D7B" w:rsidRPr="00657D7B" w:rsidRDefault="00657D7B" w:rsidP="005D00AA">
      <w:pPr>
        <w:numPr>
          <w:ilvl w:val="0"/>
          <w:numId w:val="30"/>
        </w:numPr>
        <w:rPr>
          <w:rFonts w:ascii="Times New Roman" w:hAnsi="Times New Roman" w:cs="Times New Roman"/>
        </w:rPr>
      </w:pPr>
      <w:r w:rsidRPr="00657D7B">
        <w:rPr>
          <w:rFonts w:ascii="Times New Roman" w:hAnsi="Times New Roman" w:cs="Times New Roman"/>
        </w:rPr>
        <w:t>Whose story still lives in me?</w:t>
      </w:r>
    </w:p>
    <w:p w14:paraId="7343E0A2" w14:textId="77777777" w:rsidR="00657D7B" w:rsidRPr="00657D7B" w:rsidRDefault="00657D7B" w:rsidP="005D00AA">
      <w:pPr>
        <w:numPr>
          <w:ilvl w:val="0"/>
          <w:numId w:val="30"/>
        </w:numPr>
        <w:rPr>
          <w:rFonts w:ascii="Times New Roman" w:hAnsi="Times New Roman" w:cs="Times New Roman"/>
        </w:rPr>
      </w:pPr>
      <w:r w:rsidRPr="00657D7B">
        <w:rPr>
          <w:rFonts w:ascii="Times New Roman" w:hAnsi="Times New Roman" w:cs="Times New Roman"/>
        </w:rPr>
        <w:t>What pain is ready to become wisdom?</w:t>
      </w:r>
    </w:p>
    <w:p w14:paraId="0E0D9D8B"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Plant Allies:</w:t>
      </w:r>
      <w:r w:rsidRPr="00657D7B">
        <w:rPr>
          <w:rFonts w:ascii="Times New Roman" w:hAnsi="Times New Roman" w:cs="Times New Roman"/>
        </w:rPr>
        <w:t xml:space="preserve"> Yarrow, goldenrod, rose hips, sagebrush</w:t>
      </w:r>
    </w:p>
    <w:p w14:paraId="3B61862F" w14:textId="27E9E289" w:rsidR="00657D7B" w:rsidRPr="00657D7B" w:rsidRDefault="00657D7B" w:rsidP="00657D7B">
      <w:pPr>
        <w:rPr>
          <w:rFonts w:ascii="Times New Roman" w:hAnsi="Times New Roman" w:cs="Times New Roman"/>
        </w:rPr>
      </w:pPr>
    </w:p>
    <w:p w14:paraId="276584C1" w14:textId="77777777" w:rsidR="00657D7B" w:rsidRPr="00657D7B" w:rsidRDefault="00657D7B" w:rsidP="00FC2A3D">
      <w:pPr>
        <w:jc w:val="center"/>
        <w:rPr>
          <w:rFonts w:ascii="Times New Roman" w:hAnsi="Times New Roman" w:cs="Times New Roman"/>
          <w:b/>
          <w:bCs/>
        </w:rPr>
      </w:pPr>
      <w:r w:rsidRPr="00657D7B">
        <w:rPr>
          <w:rFonts w:ascii="Segoe UI Emoji" w:hAnsi="Segoe UI Emoji" w:cs="Segoe UI Emoji"/>
          <w:b/>
          <w:bCs/>
        </w:rPr>
        <w:t>❄️</w:t>
      </w:r>
      <w:r w:rsidRPr="00657D7B">
        <w:rPr>
          <w:rFonts w:ascii="Times New Roman" w:hAnsi="Times New Roman" w:cs="Times New Roman"/>
          <w:b/>
          <w:bCs/>
        </w:rPr>
        <w:t xml:space="preserve"> WINTER: STILLNESS</w:t>
      </w:r>
    </w:p>
    <w:p w14:paraId="7CA2A51E"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Themes:</w:t>
      </w:r>
      <w:r w:rsidRPr="00657D7B">
        <w:rPr>
          <w:rFonts w:ascii="Times New Roman" w:hAnsi="Times New Roman" w:cs="Times New Roman"/>
        </w:rPr>
        <w:t xml:space="preserve"> Ancestral rest, stillness, dreamwork, repair</w:t>
      </w:r>
    </w:p>
    <w:p w14:paraId="06A57B45"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Flow Sequence:</w:t>
      </w:r>
    </w:p>
    <w:p w14:paraId="1576B3DA" w14:textId="77777777" w:rsidR="00657D7B" w:rsidRPr="00657D7B" w:rsidRDefault="00657D7B" w:rsidP="005D00AA">
      <w:pPr>
        <w:numPr>
          <w:ilvl w:val="0"/>
          <w:numId w:val="31"/>
        </w:numPr>
        <w:rPr>
          <w:rFonts w:ascii="Times New Roman" w:hAnsi="Times New Roman" w:cs="Times New Roman"/>
        </w:rPr>
      </w:pPr>
      <w:r w:rsidRPr="00657D7B">
        <w:rPr>
          <w:rFonts w:ascii="Times New Roman" w:hAnsi="Times New Roman" w:cs="Times New Roman"/>
        </w:rPr>
        <w:t>Breath: Hold + release; slow paced humming</w:t>
      </w:r>
    </w:p>
    <w:p w14:paraId="05DE6500" w14:textId="77777777" w:rsidR="00657D7B" w:rsidRPr="00657D7B" w:rsidRDefault="00657D7B" w:rsidP="005D00AA">
      <w:pPr>
        <w:numPr>
          <w:ilvl w:val="0"/>
          <w:numId w:val="31"/>
        </w:numPr>
        <w:rPr>
          <w:rFonts w:ascii="Times New Roman" w:hAnsi="Times New Roman" w:cs="Times New Roman"/>
        </w:rPr>
      </w:pPr>
      <w:r w:rsidRPr="00657D7B">
        <w:rPr>
          <w:rFonts w:ascii="Times New Roman" w:hAnsi="Times New Roman" w:cs="Times New Roman"/>
        </w:rPr>
        <w:t>Ritual: Lay down with dream herbs (</w:t>
      </w:r>
      <w:proofErr w:type="spellStart"/>
      <w:r w:rsidRPr="00657D7B">
        <w:rPr>
          <w:rFonts w:ascii="Times New Roman" w:hAnsi="Times New Roman" w:cs="Times New Roman"/>
        </w:rPr>
        <w:t>mugwort</w:t>
      </w:r>
      <w:proofErr w:type="spellEnd"/>
      <w:r w:rsidRPr="00657D7B">
        <w:rPr>
          <w:rFonts w:ascii="Times New Roman" w:hAnsi="Times New Roman" w:cs="Times New Roman"/>
        </w:rPr>
        <w:t>, sweet flag)</w:t>
      </w:r>
    </w:p>
    <w:p w14:paraId="3FD56A52" w14:textId="77777777" w:rsidR="00657D7B" w:rsidRPr="00657D7B" w:rsidRDefault="00657D7B" w:rsidP="005D00AA">
      <w:pPr>
        <w:numPr>
          <w:ilvl w:val="0"/>
          <w:numId w:val="31"/>
        </w:numPr>
        <w:rPr>
          <w:rFonts w:ascii="Times New Roman" w:hAnsi="Times New Roman" w:cs="Times New Roman"/>
        </w:rPr>
      </w:pPr>
      <w:r w:rsidRPr="00657D7B">
        <w:rPr>
          <w:rFonts w:ascii="Times New Roman" w:hAnsi="Times New Roman" w:cs="Times New Roman"/>
        </w:rPr>
        <w:t xml:space="preserve">Meditation: </w:t>
      </w:r>
      <w:proofErr w:type="spellStart"/>
      <w:r w:rsidRPr="00657D7B">
        <w:rPr>
          <w:rFonts w:ascii="Times New Roman" w:hAnsi="Times New Roman" w:cs="Times New Roman"/>
        </w:rPr>
        <w:t>Trataka</w:t>
      </w:r>
      <w:proofErr w:type="spellEnd"/>
      <w:r w:rsidRPr="00657D7B">
        <w:rPr>
          <w:rFonts w:ascii="Times New Roman" w:hAnsi="Times New Roman" w:cs="Times New Roman"/>
        </w:rPr>
        <w:t xml:space="preserve"> into darkness or flame</w:t>
      </w:r>
    </w:p>
    <w:p w14:paraId="795CA3E7" w14:textId="77777777" w:rsidR="00657D7B" w:rsidRPr="00657D7B" w:rsidRDefault="00657D7B" w:rsidP="005D00AA">
      <w:pPr>
        <w:numPr>
          <w:ilvl w:val="0"/>
          <w:numId w:val="31"/>
        </w:numPr>
        <w:rPr>
          <w:rFonts w:ascii="Times New Roman" w:hAnsi="Times New Roman" w:cs="Times New Roman"/>
        </w:rPr>
      </w:pPr>
      <w:r w:rsidRPr="00657D7B">
        <w:rPr>
          <w:rFonts w:ascii="Times New Roman" w:hAnsi="Times New Roman" w:cs="Times New Roman"/>
        </w:rPr>
        <w:t>Sound: Singing bowl + breath prayer</w:t>
      </w:r>
    </w:p>
    <w:p w14:paraId="7208C622"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Journal Prompts:</w:t>
      </w:r>
    </w:p>
    <w:p w14:paraId="55A5F1DF" w14:textId="77777777" w:rsidR="00657D7B" w:rsidRPr="00657D7B" w:rsidRDefault="00657D7B" w:rsidP="005D00AA">
      <w:pPr>
        <w:numPr>
          <w:ilvl w:val="0"/>
          <w:numId w:val="32"/>
        </w:numPr>
        <w:rPr>
          <w:rFonts w:ascii="Times New Roman" w:hAnsi="Times New Roman" w:cs="Times New Roman"/>
        </w:rPr>
      </w:pPr>
      <w:r w:rsidRPr="00657D7B">
        <w:rPr>
          <w:rFonts w:ascii="Times New Roman" w:hAnsi="Times New Roman" w:cs="Times New Roman"/>
        </w:rPr>
        <w:t>What inside me is going dormant on purpose?</w:t>
      </w:r>
    </w:p>
    <w:p w14:paraId="5A3CEB06" w14:textId="77777777" w:rsidR="00657D7B" w:rsidRPr="00657D7B" w:rsidRDefault="00657D7B" w:rsidP="005D00AA">
      <w:pPr>
        <w:numPr>
          <w:ilvl w:val="0"/>
          <w:numId w:val="32"/>
        </w:numPr>
        <w:rPr>
          <w:rFonts w:ascii="Times New Roman" w:hAnsi="Times New Roman" w:cs="Times New Roman"/>
        </w:rPr>
      </w:pPr>
      <w:r w:rsidRPr="00657D7B">
        <w:rPr>
          <w:rFonts w:ascii="Times New Roman" w:hAnsi="Times New Roman" w:cs="Times New Roman"/>
        </w:rPr>
        <w:t>Who do I become when I rest deeply?</w:t>
      </w:r>
    </w:p>
    <w:p w14:paraId="6E113E69" w14:textId="77777777" w:rsidR="00657D7B" w:rsidRPr="00657D7B" w:rsidRDefault="00657D7B" w:rsidP="005D00AA">
      <w:pPr>
        <w:numPr>
          <w:ilvl w:val="0"/>
          <w:numId w:val="32"/>
        </w:numPr>
        <w:rPr>
          <w:rFonts w:ascii="Times New Roman" w:hAnsi="Times New Roman" w:cs="Times New Roman"/>
        </w:rPr>
      </w:pPr>
      <w:r w:rsidRPr="00657D7B">
        <w:rPr>
          <w:rFonts w:ascii="Times New Roman" w:hAnsi="Times New Roman" w:cs="Times New Roman"/>
        </w:rPr>
        <w:t>What dream still wants to guide me?</w:t>
      </w:r>
    </w:p>
    <w:p w14:paraId="26943E4D" w14:textId="77777777" w:rsidR="00657D7B" w:rsidRPr="00657D7B" w:rsidRDefault="00657D7B" w:rsidP="00657D7B">
      <w:pPr>
        <w:rPr>
          <w:rFonts w:ascii="Times New Roman" w:hAnsi="Times New Roman" w:cs="Times New Roman"/>
        </w:rPr>
      </w:pPr>
      <w:r w:rsidRPr="00657D7B">
        <w:rPr>
          <w:rFonts w:ascii="Times New Roman" w:hAnsi="Times New Roman" w:cs="Times New Roman"/>
          <w:b/>
          <w:bCs/>
        </w:rPr>
        <w:t>Plant Allies:</w:t>
      </w:r>
      <w:r w:rsidRPr="00657D7B">
        <w:rPr>
          <w:rFonts w:ascii="Times New Roman" w:hAnsi="Times New Roman" w:cs="Times New Roman"/>
        </w:rPr>
        <w:t xml:space="preserve"> </w:t>
      </w:r>
      <w:proofErr w:type="spellStart"/>
      <w:r w:rsidRPr="00657D7B">
        <w:rPr>
          <w:rFonts w:ascii="Times New Roman" w:hAnsi="Times New Roman" w:cs="Times New Roman"/>
        </w:rPr>
        <w:t>Mugwort</w:t>
      </w:r>
      <w:proofErr w:type="spellEnd"/>
      <w:r w:rsidRPr="00657D7B">
        <w:rPr>
          <w:rFonts w:ascii="Times New Roman" w:hAnsi="Times New Roman" w:cs="Times New Roman"/>
        </w:rPr>
        <w:t>, sweet flag, sage, myrrh, elderberry</w:t>
      </w:r>
    </w:p>
    <w:p w14:paraId="2026E911" w14:textId="51652E03" w:rsidR="00657D7B" w:rsidRPr="00657D7B" w:rsidRDefault="00657D7B" w:rsidP="00657D7B">
      <w:pPr>
        <w:rPr>
          <w:rFonts w:ascii="Times New Roman" w:hAnsi="Times New Roman" w:cs="Times New Roman"/>
        </w:rPr>
      </w:pPr>
    </w:p>
    <w:p w14:paraId="0FC7E388" w14:textId="77777777" w:rsidR="00657D7B" w:rsidRPr="00657D7B" w:rsidRDefault="00657D7B" w:rsidP="00657D7B">
      <w:pPr>
        <w:rPr>
          <w:rFonts w:ascii="Times New Roman" w:hAnsi="Times New Roman" w:cs="Times New Roman"/>
        </w:rPr>
      </w:pPr>
      <w:r w:rsidRPr="00657D7B">
        <w:rPr>
          <w:rFonts w:ascii="Times New Roman" w:hAnsi="Times New Roman" w:cs="Times New Roman"/>
        </w:rPr>
        <w:t>These seasonal entries serve as extensions to the trauma-informed practices in the main text. They complement every section above without changing or replacing anything.</w:t>
      </w:r>
    </w:p>
    <w:p w14:paraId="02708E49" w14:textId="77777777" w:rsidR="00657D7B" w:rsidRDefault="00657D7B" w:rsidP="00657D7B">
      <w:pPr>
        <w:rPr>
          <w:rFonts w:ascii="Times New Roman" w:hAnsi="Times New Roman" w:cs="Times New Roman"/>
        </w:rPr>
      </w:pPr>
      <w:r w:rsidRPr="00657D7B">
        <w:rPr>
          <w:rFonts w:ascii="Times New Roman" w:hAnsi="Times New Roman" w:cs="Times New Roman"/>
        </w:rPr>
        <w:t>Facilitators may use them as stand-alone modules or weave them into longer cycles of ritual, group healing, or personal pilgrimage.</w:t>
      </w:r>
    </w:p>
    <w:p w14:paraId="2E97C359" w14:textId="6F274A95" w:rsidR="00264045" w:rsidRDefault="00B23228" w:rsidP="00657D7B">
      <w:pPr>
        <w:rPr>
          <w:rFonts w:ascii="Times New Roman" w:hAnsi="Times New Roman" w:cs="Times New Roman"/>
        </w:rPr>
      </w:pPr>
      <w:r>
        <w:rPr>
          <w:rFonts w:ascii="Times New Roman" w:hAnsi="Times New Roman" w:cs="Times New Roman"/>
        </w:rPr>
        <w:pict w14:anchorId="0F2DE7EE">
          <v:rect id="_x0000_i1028" style="width:0;height:1.5pt" o:hralign="center" o:hrstd="t" o:hr="t" fillcolor="#a0a0a0" stroked="f"/>
        </w:pict>
      </w:r>
    </w:p>
    <w:p w14:paraId="02A48DA4" w14:textId="77777777" w:rsidR="00233209" w:rsidRDefault="00233209" w:rsidP="00657D7B">
      <w:pPr>
        <w:rPr>
          <w:rFonts w:ascii="Times New Roman" w:hAnsi="Times New Roman" w:cs="Times New Roman"/>
        </w:rPr>
      </w:pPr>
    </w:p>
    <w:p w14:paraId="346D43C9" w14:textId="77777777" w:rsidR="00233209" w:rsidRPr="00233209" w:rsidRDefault="00233209" w:rsidP="00233209">
      <w:pPr>
        <w:jc w:val="center"/>
        <w:rPr>
          <w:rFonts w:ascii="Times New Roman" w:hAnsi="Times New Roman" w:cs="Times New Roman"/>
          <w:b/>
          <w:bCs/>
          <w:sz w:val="44"/>
          <w:szCs w:val="44"/>
        </w:rPr>
      </w:pPr>
      <w:r w:rsidRPr="00233209">
        <w:rPr>
          <w:rFonts w:ascii="Segoe UI Emoji" w:hAnsi="Segoe UI Emoji" w:cs="Segoe UI Emoji"/>
          <w:b/>
          <w:bCs/>
          <w:sz w:val="44"/>
          <w:szCs w:val="44"/>
        </w:rPr>
        <w:t>🌾</w:t>
      </w:r>
      <w:r w:rsidRPr="00233209">
        <w:rPr>
          <w:rFonts w:ascii="Times New Roman" w:hAnsi="Times New Roman" w:cs="Times New Roman"/>
          <w:b/>
          <w:bCs/>
          <w:sz w:val="44"/>
          <w:szCs w:val="44"/>
        </w:rPr>
        <w:t xml:space="preserve"> FIELD NOTES &amp; FORAGING INSIGHTS:</w:t>
      </w:r>
    </w:p>
    <w:p w14:paraId="5ECE3FF9"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Bracted spiderwort — whole plant edible, used in soup, called “Widow’s tears”</w:t>
      </w:r>
    </w:p>
    <w:p w14:paraId="29791803"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 xml:space="preserve">Rocky mountain </w:t>
      </w:r>
      <w:proofErr w:type="spellStart"/>
      <w:r w:rsidRPr="00D1197F">
        <w:rPr>
          <w:rFonts w:ascii="Times New Roman" w:hAnsi="Times New Roman" w:cs="Times New Roman"/>
          <w:b/>
          <w:bCs/>
        </w:rPr>
        <w:t>beeplant</w:t>
      </w:r>
      <w:proofErr w:type="spellEnd"/>
      <w:r w:rsidRPr="00D1197F">
        <w:rPr>
          <w:rFonts w:ascii="Times New Roman" w:hAnsi="Times New Roman" w:cs="Times New Roman"/>
          <w:b/>
          <w:bCs/>
        </w:rPr>
        <w:t xml:space="preserve"> — blanch 3x before eating, good in soup</w:t>
      </w:r>
    </w:p>
    <w:p w14:paraId="259AFBCA"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Lamb’s quarter (Chenopodium album) — aka wild spinach, great with dandelions. High in protein, calcium, and vitamin A.</w:t>
      </w:r>
    </w:p>
    <w:p w14:paraId="45BA3FE9"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Stinging nettle — edible, 25% protein and iron at peak, survival plant. Treats allergies and joint pain; supports cognitive clarity.</w:t>
      </w:r>
    </w:p>
    <w:p w14:paraId="1532AB15"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Snowy milkweed — boil with vinegar for salad; seed pods edible but might make silk</w:t>
      </w:r>
    </w:p>
    <w:p w14:paraId="53DA0B83"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Ground plum (pea family) — edible, but can sunburn skin</w:t>
      </w:r>
    </w:p>
    <w:p w14:paraId="6EF873FC"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Cattail — edible, peel from base; not good if fluffy</w:t>
      </w:r>
    </w:p>
    <w:p w14:paraId="4C866AC1"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Curly cup gumweed — helps with poison ivy rash</w:t>
      </w:r>
    </w:p>
    <w:p w14:paraId="5BBA50A5"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Wild rose &amp; chokecherry — edible and for diarrhea/tea</w:t>
      </w:r>
    </w:p>
    <w:p w14:paraId="15B49E50"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Prickly pear cactus — edible pads and fruit, harvest with gloves/knife</w:t>
      </w:r>
    </w:p>
    <w:p w14:paraId="4D2A2AC5"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Duck potato/arrowhead — harvest roots from streams Aug–Sept</w:t>
      </w:r>
    </w:p>
    <w:p w14:paraId="65B79AE2"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Bergamot (bee balm) — elk medicine, minty scent, square stems. Antiseptic, calming, rich in thymol. Soothing to nerves.</w:t>
      </w:r>
    </w:p>
    <w:p w14:paraId="4FBDCFB4"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 xml:space="preserve">Catnip, spearmint, </w:t>
      </w:r>
      <w:proofErr w:type="spellStart"/>
      <w:r w:rsidRPr="00D1197F">
        <w:rPr>
          <w:rFonts w:ascii="Times New Roman" w:hAnsi="Times New Roman" w:cs="Times New Roman"/>
          <w:b/>
          <w:bCs/>
        </w:rPr>
        <w:t>creekmint</w:t>
      </w:r>
      <w:proofErr w:type="spellEnd"/>
      <w:r w:rsidRPr="00D1197F">
        <w:rPr>
          <w:rFonts w:ascii="Times New Roman" w:hAnsi="Times New Roman" w:cs="Times New Roman"/>
          <w:b/>
          <w:bCs/>
        </w:rPr>
        <w:t xml:space="preserve"> — used for teas and wands. Calming and digestive.</w:t>
      </w:r>
    </w:p>
    <w:p w14:paraId="3FD6130B"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Wild onion — black net on bulb; edible flower</w:t>
      </w:r>
    </w:p>
    <w:p w14:paraId="12A560FE"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Sego lily — edible bulb, do not harvest in Utah</w:t>
      </w:r>
    </w:p>
    <w:p w14:paraId="6D86BB80"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Queen Anne’s lace — smells like carrot, sometimes purple flower in center</w:t>
      </w:r>
    </w:p>
    <w:p w14:paraId="64D4056C"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Osha — grows high in mountains</w:t>
      </w:r>
    </w:p>
    <w:p w14:paraId="34E0FE0A"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Licorice root — same</w:t>
      </w:r>
    </w:p>
    <w:p w14:paraId="367E9E80" w14:textId="77777777" w:rsidR="00233209" w:rsidRPr="00D1197F" w:rsidRDefault="00233209" w:rsidP="005D00AA">
      <w:pPr>
        <w:numPr>
          <w:ilvl w:val="0"/>
          <w:numId w:val="9"/>
        </w:numPr>
        <w:rPr>
          <w:rFonts w:ascii="Times New Roman" w:hAnsi="Times New Roman" w:cs="Times New Roman"/>
          <w:b/>
          <w:bCs/>
        </w:rPr>
      </w:pPr>
      <w:r w:rsidRPr="00D1197F">
        <w:rPr>
          <w:rFonts w:ascii="Segoe UI Emoji" w:hAnsi="Segoe UI Emoji" w:cs="Segoe UI Emoji"/>
          <w:b/>
          <w:bCs/>
        </w:rPr>
        <w:t>⚠️</w:t>
      </w:r>
      <w:r w:rsidRPr="00D1197F">
        <w:rPr>
          <w:rFonts w:ascii="Times New Roman" w:hAnsi="Times New Roman" w:cs="Times New Roman"/>
          <w:b/>
          <w:bCs/>
        </w:rPr>
        <w:t xml:space="preserve"> Watch out for: water hemlock, poison hemlock — look for red streaks, vein cut, gut pain</w:t>
      </w:r>
    </w:p>
    <w:p w14:paraId="32935850"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Bush morning glory — sweet potato plant, has edible tubers (aka “man of the earth”)</w:t>
      </w:r>
    </w:p>
    <w:p w14:paraId="59AFB74C"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lastRenderedPageBreak/>
        <w:t>Golden currant — orange/black berries in July. Rich in vitamin C and antioxidants.</w:t>
      </w:r>
    </w:p>
    <w:p w14:paraId="4517CE54"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Red currants — best eaten off the plant</w:t>
      </w:r>
    </w:p>
    <w:p w14:paraId="3D533FB0"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Buffaloberry — sweetest after first frost</w:t>
      </w:r>
    </w:p>
    <w:p w14:paraId="3DBF0E3E" w14:textId="77777777" w:rsidR="00233209" w:rsidRPr="00D1197F" w:rsidRDefault="00233209" w:rsidP="005D00AA">
      <w:pPr>
        <w:numPr>
          <w:ilvl w:val="0"/>
          <w:numId w:val="9"/>
        </w:numPr>
        <w:rPr>
          <w:rFonts w:ascii="Times New Roman" w:hAnsi="Times New Roman" w:cs="Times New Roman"/>
          <w:b/>
          <w:bCs/>
        </w:rPr>
      </w:pPr>
      <w:r w:rsidRPr="00D1197F">
        <w:rPr>
          <w:rFonts w:ascii="Times New Roman" w:hAnsi="Times New Roman" w:cs="Times New Roman"/>
          <w:b/>
          <w:bCs/>
        </w:rPr>
        <w:t>Yucca — root for shampoo, green center edible, petals in salad. Anti-inflammatory.</w:t>
      </w:r>
    </w:p>
    <w:p w14:paraId="6592290D" w14:textId="77777777" w:rsidR="00233209" w:rsidRPr="00D1197F" w:rsidRDefault="00233209" w:rsidP="00233209">
      <w:pPr>
        <w:rPr>
          <w:rFonts w:ascii="Times New Roman" w:hAnsi="Times New Roman" w:cs="Times New Roman"/>
          <w:b/>
          <w:bCs/>
        </w:rPr>
      </w:pPr>
      <w:r w:rsidRPr="00D1197F">
        <w:rPr>
          <w:rFonts w:ascii="Times New Roman" w:hAnsi="Times New Roman" w:cs="Times New Roman"/>
          <w:b/>
          <w:bCs/>
        </w:rPr>
        <w:t>Ethnobotany notes:</w:t>
      </w:r>
    </w:p>
    <w:p w14:paraId="333DD155" w14:textId="77777777" w:rsidR="00233209" w:rsidRPr="00D1197F" w:rsidRDefault="00233209" w:rsidP="005D00AA">
      <w:pPr>
        <w:numPr>
          <w:ilvl w:val="0"/>
          <w:numId w:val="10"/>
        </w:numPr>
        <w:rPr>
          <w:rFonts w:ascii="Times New Roman" w:hAnsi="Times New Roman" w:cs="Times New Roman"/>
          <w:b/>
          <w:bCs/>
        </w:rPr>
      </w:pPr>
      <w:r w:rsidRPr="00D1197F">
        <w:rPr>
          <w:rFonts w:ascii="Times New Roman" w:hAnsi="Times New Roman" w:cs="Times New Roman"/>
          <w:b/>
          <w:bCs/>
        </w:rPr>
        <w:t>Breadroot (Psoralea esculenta) — common prairie turnip</w:t>
      </w:r>
    </w:p>
    <w:p w14:paraId="65947C26" w14:textId="77777777" w:rsidR="00233209" w:rsidRPr="00D1197F" w:rsidRDefault="00233209" w:rsidP="005D00AA">
      <w:pPr>
        <w:numPr>
          <w:ilvl w:val="0"/>
          <w:numId w:val="10"/>
        </w:numPr>
        <w:rPr>
          <w:rFonts w:ascii="Times New Roman" w:hAnsi="Times New Roman" w:cs="Times New Roman"/>
          <w:b/>
          <w:bCs/>
        </w:rPr>
      </w:pPr>
      <w:r w:rsidRPr="00D1197F">
        <w:rPr>
          <w:rFonts w:ascii="Times New Roman" w:hAnsi="Times New Roman" w:cs="Times New Roman"/>
          <w:b/>
          <w:bCs/>
        </w:rPr>
        <w:t xml:space="preserve">Silver sage, cudweed </w:t>
      </w:r>
      <w:proofErr w:type="spellStart"/>
      <w:r w:rsidRPr="00D1197F">
        <w:rPr>
          <w:rFonts w:ascii="Times New Roman" w:hAnsi="Times New Roman" w:cs="Times New Roman"/>
          <w:b/>
          <w:bCs/>
        </w:rPr>
        <w:t>sagewort</w:t>
      </w:r>
      <w:proofErr w:type="spellEnd"/>
      <w:r w:rsidRPr="00D1197F">
        <w:rPr>
          <w:rFonts w:ascii="Times New Roman" w:hAnsi="Times New Roman" w:cs="Times New Roman"/>
          <w:b/>
          <w:bCs/>
        </w:rPr>
        <w:t xml:space="preserve">, fringed </w:t>
      </w:r>
      <w:proofErr w:type="spellStart"/>
      <w:r w:rsidRPr="00D1197F">
        <w:rPr>
          <w:rFonts w:ascii="Times New Roman" w:hAnsi="Times New Roman" w:cs="Times New Roman"/>
          <w:b/>
          <w:bCs/>
        </w:rPr>
        <w:t>sagewort</w:t>
      </w:r>
      <w:proofErr w:type="spellEnd"/>
      <w:r w:rsidRPr="00D1197F">
        <w:rPr>
          <w:rFonts w:ascii="Times New Roman" w:hAnsi="Times New Roman" w:cs="Times New Roman"/>
          <w:b/>
          <w:bCs/>
        </w:rPr>
        <w:t xml:space="preserve"> — ceremonial use</w:t>
      </w:r>
    </w:p>
    <w:p w14:paraId="0C6BA895" w14:textId="77777777" w:rsidR="00233209" w:rsidRPr="00D1197F" w:rsidRDefault="00233209" w:rsidP="005D00AA">
      <w:pPr>
        <w:numPr>
          <w:ilvl w:val="0"/>
          <w:numId w:val="10"/>
        </w:numPr>
        <w:rPr>
          <w:rFonts w:ascii="Times New Roman" w:hAnsi="Times New Roman" w:cs="Times New Roman"/>
          <w:b/>
          <w:bCs/>
        </w:rPr>
      </w:pPr>
      <w:r w:rsidRPr="00D1197F">
        <w:rPr>
          <w:rFonts w:ascii="Times New Roman" w:hAnsi="Times New Roman" w:cs="Times New Roman"/>
          <w:b/>
          <w:bCs/>
        </w:rPr>
        <w:t>Echinacea — toothache remedy, black root medicine</w:t>
      </w:r>
    </w:p>
    <w:p w14:paraId="192F0963" w14:textId="77777777" w:rsidR="00233209" w:rsidRPr="00D1197F" w:rsidRDefault="00233209" w:rsidP="005D00AA">
      <w:pPr>
        <w:numPr>
          <w:ilvl w:val="0"/>
          <w:numId w:val="10"/>
        </w:numPr>
        <w:rPr>
          <w:rFonts w:ascii="Times New Roman" w:hAnsi="Times New Roman" w:cs="Times New Roman"/>
          <w:b/>
          <w:bCs/>
        </w:rPr>
      </w:pPr>
      <w:r w:rsidRPr="00D1197F">
        <w:rPr>
          <w:rFonts w:ascii="Times New Roman" w:hAnsi="Times New Roman" w:cs="Times New Roman"/>
          <w:b/>
          <w:bCs/>
        </w:rPr>
        <w:t>Yarrow (Achillea millefolium) — stops bleeding, warrior herb. May promote vagal tone and immune resilience.</w:t>
      </w:r>
    </w:p>
    <w:p w14:paraId="3C87E9B7" w14:textId="77777777" w:rsidR="00233209" w:rsidRPr="00D1197F" w:rsidRDefault="00233209" w:rsidP="005D00AA">
      <w:pPr>
        <w:numPr>
          <w:ilvl w:val="0"/>
          <w:numId w:val="10"/>
        </w:numPr>
        <w:rPr>
          <w:rFonts w:ascii="Times New Roman" w:hAnsi="Times New Roman" w:cs="Times New Roman"/>
          <w:b/>
          <w:bCs/>
        </w:rPr>
      </w:pPr>
      <w:r w:rsidRPr="00D1197F">
        <w:rPr>
          <w:rFonts w:ascii="Times New Roman" w:hAnsi="Times New Roman" w:cs="Times New Roman"/>
          <w:b/>
          <w:bCs/>
        </w:rPr>
        <w:t>Sweet flag (Acorus calamus) — sore throat, swampy areas, muskrat food. Voice and memory clarity.</w:t>
      </w:r>
    </w:p>
    <w:p w14:paraId="451DE7A6" w14:textId="77777777" w:rsidR="00233209" w:rsidRPr="00D1197F" w:rsidRDefault="00233209" w:rsidP="005D00AA">
      <w:pPr>
        <w:numPr>
          <w:ilvl w:val="0"/>
          <w:numId w:val="10"/>
        </w:numPr>
        <w:rPr>
          <w:rFonts w:ascii="Times New Roman" w:hAnsi="Times New Roman" w:cs="Times New Roman"/>
          <w:b/>
          <w:bCs/>
        </w:rPr>
      </w:pPr>
      <w:r w:rsidRPr="00D1197F">
        <w:rPr>
          <w:rFonts w:ascii="Times New Roman" w:hAnsi="Times New Roman" w:cs="Times New Roman"/>
          <w:b/>
          <w:bCs/>
        </w:rPr>
        <w:t>Willow — pain relief, like aspirin. Stabilizes mood, regulates inflammation.</w:t>
      </w:r>
    </w:p>
    <w:p w14:paraId="274CA0CD" w14:textId="77777777" w:rsidR="00233209" w:rsidRPr="00D1197F" w:rsidRDefault="00233209" w:rsidP="005D00AA">
      <w:pPr>
        <w:numPr>
          <w:ilvl w:val="0"/>
          <w:numId w:val="10"/>
        </w:numPr>
        <w:rPr>
          <w:rFonts w:ascii="Times New Roman" w:hAnsi="Times New Roman" w:cs="Times New Roman"/>
          <w:b/>
          <w:bCs/>
        </w:rPr>
      </w:pPr>
      <w:proofErr w:type="spellStart"/>
      <w:r w:rsidRPr="00D1197F">
        <w:rPr>
          <w:rFonts w:ascii="Times New Roman" w:hAnsi="Times New Roman" w:cs="Times New Roman"/>
          <w:b/>
          <w:bCs/>
        </w:rPr>
        <w:t>Slimflower</w:t>
      </w:r>
      <w:proofErr w:type="spellEnd"/>
      <w:r w:rsidRPr="00D1197F">
        <w:rPr>
          <w:rFonts w:ascii="Times New Roman" w:hAnsi="Times New Roman" w:cs="Times New Roman"/>
          <w:b/>
          <w:bCs/>
        </w:rPr>
        <w:t xml:space="preserve"> </w:t>
      </w:r>
      <w:proofErr w:type="spellStart"/>
      <w:r w:rsidRPr="00D1197F">
        <w:rPr>
          <w:rFonts w:ascii="Times New Roman" w:hAnsi="Times New Roman" w:cs="Times New Roman"/>
          <w:b/>
          <w:bCs/>
        </w:rPr>
        <w:t>scurfpea</w:t>
      </w:r>
      <w:proofErr w:type="spellEnd"/>
      <w:r w:rsidRPr="00D1197F">
        <w:rPr>
          <w:rFonts w:ascii="Times New Roman" w:hAnsi="Times New Roman" w:cs="Times New Roman"/>
          <w:b/>
          <w:bCs/>
        </w:rPr>
        <w:t xml:space="preserve"> — tea or smoked</w:t>
      </w:r>
    </w:p>
    <w:p w14:paraId="41C1959D" w14:textId="77777777" w:rsidR="00233209" w:rsidRPr="00D1197F" w:rsidRDefault="00233209" w:rsidP="005D00AA">
      <w:pPr>
        <w:numPr>
          <w:ilvl w:val="0"/>
          <w:numId w:val="10"/>
        </w:numPr>
        <w:rPr>
          <w:rFonts w:ascii="Times New Roman" w:hAnsi="Times New Roman" w:cs="Times New Roman"/>
          <w:b/>
          <w:bCs/>
        </w:rPr>
      </w:pPr>
      <w:r w:rsidRPr="00D1197F">
        <w:rPr>
          <w:rFonts w:ascii="Times New Roman" w:hAnsi="Times New Roman" w:cs="Times New Roman"/>
          <w:b/>
          <w:bCs/>
        </w:rPr>
        <w:t>Box elder — can get syrup from sap</w:t>
      </w:r>
    </w:p>
    <w:p w14:paraId="3A958A44" w14:textId="77777777" w:rsidR="00233209" w:rsidRDefault="00233209" w:rsidP="005D00AA">
      <w:pPr>
        <w:numPr>
          <w:ilvl w:val="0"/>
          <w:numId w:val="10"/>
        </w:numPr>
        <w:rPr>
          <w:rFonts w:ascii="Times New Roman" w:hAnsi="Times New Roman" w:cs="Times New Roman"/>
          <w:b/>
          <w:bCs/>
        </w:rPr>
      </w:pPr>
      <w:r w:rsidRPr="00D1197F">
        <w:rPr>
          <w:rFonts w:ascii="Times New Roman" w:hAnsi="Times New Roman" w:cs="Times New Roman"/>
          <w:b/>
          <w:bCs/>
        </w:rPr>
        <w:t>Jerusalem artichoke — like potato, high in inulin, good for blood sugar. Supports gut-brain axis and brain energy stability.</w:t>
      </w:r>
    </w:p>
    <w:p w14:paraId="7D728587" w14:textId="77777777" w:rsidR="00264045" w:rsidRPr="00D1197F" w:rsidRDefault="00264045" w:rsidP="00264045">
      <w:pPr>
        <w:rPr>
          <w:rFonts w:ascii="Times New Roman" w:hAnsi="Times New Roman" w:cs="Times New Roman"/>
          <w:b/>
          <w:bCs/>
        </w:rPr>
      </w:pPr>
    </w:p>
    <w:p w14:paraId="15E63191" w14:textId="77777777" w:rsidR="00233209" w:rsidRPr="00D1197F" w:rsidRDefault="00B23228" w:rsidP="00233209">
      <w:pPr>
        <w:rPr>
          <w:rFonts w:ascii="Times New Roman" w:hAnsi="Times New Roman" w:cs="Times New Roman"/>
          <w:b/>
          <w:bCs/>
        </w:rPr>
      </w:pPr>
      <w:r>
        <w:rPr>
          <w:rFonts w:ascii="Times New Roman" w:hAnsi="Times New Roman" w:cs="Times New Roman"/>
          <w:b/>
          <w:bCs/>
        </w:rPr>
        <w:pict w14:anchorId="728D5E73">
          <v:rect id="_x0000_i1029" style="width:0;height:1.5pt" o:hralign="center" o:hrstd="t" o:hr="t" fillcolor="#a0a0a0" stroked="f"/>
        </w:pict>
      </w:r>
    </w:p>
    <w:p w14:paraId="434CC0CD" w14:textId="77777777" w:rsidR="00233209" w:rsidRDefault="00233209" w:rsidP="00657D7B">
      <w:pPr>
        <w:rPr>
          <w:rFonts w:ascii="Times New Roman" w:hAnsi="Times New Roman" w:cs="Times New Roman"/>
        </w:rPr>
      </w:pPr>
    </w:p>
    <w:p w14:paraId="73A8A2FB" w14:textId="3BF99344" w:rsidR="00EF0E2A" w:rsidRPr="00EF0E2A" w:rsidRDefault="00382926" w:rsidP="00382926">
      <w:pPr>
        <w:jc w:val="center"/>
        <w:rPr>
          <w:rFonts w:ascii="Times New Roman" w:hAnsi="Times New Roman" w:cs="Times New Roman"/>
          <w:b/>
          <w:bCs/>
          <w:i/>
          <w:iCs/>
          <w:sz w:val="28"/>
          <w:szCs w:val="28"/>
        </w:rPr>
      </w:pPr>
      <w:r>
        <w:rPr>
          <w:rFonts w:ascii="Times New Roman" w:hAnsi="Times New Roman" w:cs="Times New Roman"/>
          <w:b/>
          <w:bCs/>
          <w:sz w:val="28"/>
          <w:szCs w:val="28"/>
        </w:rPr>
        <w:t>BURNING BUSH (</w:t>
      </w:r>
      <w:r>
        <w:rPr>
          <w:rFonts w:ascii="Times New Roman" w:hAnsi="Times New Roman" w:cs="Times New Roman"/>
          <w:b/>
          <w:bCs/>
          <w:i/>
          <w:iCs/>
          <w:sz w:val="28"/>
          <w:szCs w:val="28"/>
        </w:rPr>
        <w:t>Bassia scoparia)</w:t>
      </w:r>
    </w:p>
    <w:p w14:paraId="27816F5F" w14:textId="77777777" w:rsidR="00EF0E2A" w:rsidRPr="00EF0E2A" w:rsidRDefault="00EF0E2A" w:rsidP="00EF0E2A">
      <w:pPr>
        <w:rPr>
          <w:rFonts w:ascii="Times New Roman" w:hAnsi="Times New Roman" w:cs="Times New Roman"/>
        </w:rPr>
      </w:pPr>
      <w:r w:rsidRPr="00EF0E2A">
        <w:rPr>
          <w:rFonts w:ascii="Times New Roman" w:hAnsi="Times New Roman" w:cs="Times New Roman"/>
          <w:b/>
          <w:bCs/>
        </w:rPr>
        <w:t>Family</w:t>
      </w:r>
      <w:r w:rsidRPr="00EF0E2A">
        <w:rPr>
          <w:rFonts w:ascii="Times New Roman" w:hAnsi="Times New Roman" w:cs="Times New Roman"/>
        </w:rPr>
        <w:t xml:space="preserve">: </w:t>
      </w:r>
      <w:proofErr w:type="spellStart"/>
      <w:r w:rsidRPr="00EF0E2A">
        <w:rPr>
          <w:rFonts w:ascii="Times New Roman" w:hAnsi="Times New Roman" w:cs="Times New Roman"/>
        </w:rPr>
        <w:t>Amaranthaceae</w:t>
      </w:r>
      <w:proofErr w:type="spellEnd"/>
      <w:r w:rsidRPr="00EF0E2A">
        <w:rPr>
          <w:rFonts w:ascii="Times New Roman" w:hAnsi="Times New Roman" w:cs="Times New Roman"/>
        </w:rPr>
        <w:br/>
      </w:r>
      <w:r w:rsidRPr="00EF0E2A">
        <w:rPr>
          <w:rFonts w:ascii="Times New Roman" w:hAnsi="Times New Roman" w:cs="Times New Roman"/>
          <w:b/>
          <w:bCs/>
        </w:rPr>
        <w:t>Common Names</w:t>
      </w:r>
      <w:r w:rsidRPr="00EF0E2A">
        <w:rPr>
          <w:rFonts w:ascii="Times New Roman" w:hAnsi="Times New Roman" w:cs="Times New Roman"/>
        </w:rPr>
        <w:t xml:space="preserve">: Summer cypress, Mexican fireweed, burning bush (not to be confused with </w:t>
      </w:r>
      <w:r w:rsidRPr="00EF0E2A">
        <w:rPr>
          <w:rFonts w:ascii="Times New Roman" w:hAnsi="Times New Roman" w:cs="Times New Roman"/>
          <w:i/>
          <w:iCs/>
        </w:rPr>
        <w:t>Euonymus alatus</w:t>
      </w:r>
      <w:r w:rsidRPr="00EF0E2A">
        <w:rPr>
          <w:rFonts w:ascii="Times New Roman" w:hAnsi="Times New Roman" w:cs="Times New Roman"/>
        </w:rPr>
        <w:t>)</w:t>
      </w:r>
      <w:r w:rsidRPr="00EF0E2A">
        <w:rPr>
          <w:rFonts w:ascii="Times New Roman" w:hAnsi="Times New Roman" w:cs="Times New Roman"/>
        </w:rPr>
        <w:br/>
      </w:r>
      <w:r w:rsidRPr="00EF0E2A">
        <w:rPr>
          <w:rFonts w:ascii="Times New Roman" w:hAnsi="Times New Roman" w:cs="Times New Roman"/>
          <w:b/>
          <w:bCs/>
        </w:rPr>
        <w:t>Parts Used</w:t>
      </w:r>
      <w:r w:rsidRPr="00EF0E2A">
        <w:rPr>
          <w:rFonts w:ascii="Times New Roman" w:hAnsi="Times New Roman" w:cs="Times New Roman"/>
        </w:rPr>
        <w:t>: Aerial parts (leaves, stems), seeds</w:t>
      </w:r>
      <w:r w:rsidRPr="00EF0E2A">
        <w:rPr>
          <w:rFonts w:ascii="Times New Roman" w:hAnsi="Times New Roman" w:cs="Times New Roman"/>
        </w:rPr>
        <w:br/>
      </w:r>
      <w:r w:rsidRPr="00EF0E2A">
        <w:rPr>
          <w:rFonts w:ascii="Times New Roman" w:hAnsi="Times New Roman" w:cs="Times New Roman"/>
          <w:b/>
          <w:bCs/>
        </w:rPr>
        <w:t>Energetics</w:t>
      </w:r>
      <w:r w:rsidRPr="00EF0E2A">
        <w:rPr>
          <w:rFonts w:ascii="Times New Roman" w:hAnsi="Times New Roman" w:cs="Times New Roman"/>
        </w:rPr>
        <w:t>: Cooling, drying, dispersing</w:t>
      </w:r>
      <w:r w:rsidRPr="00EF0E2A">
        <w:rPr>
          <w:rFonts w:ascii="Times New Roman" w:hAnsi="Times New Roman" w:cs="Times New Roman"/>
        </w:rPr>
        <w:br/>
      </w:r>
      <w:proofErr w:type="spellStart"/>
      <w:r w:rsidRPr="00EF0E2A">
        <w:rPr>
          <w:rFonts w:ascii="Times New Roman" w:hAnsi="Times New Roman" w:cs="Times New Roman"/>
          <w:b/>
          <w:bCs/>
        </w:rPr>
        <w:t>Neurorehab</w:t>
      </w:r>
      <w:proofErr w:type="spellEnd"/>
      <w:r w:rsidRPr="00EF0E2A">
        <w:rPr>
          <w:rFonts w:ascii="Times New Roman" w:hAnsi="Times New Roman" w:cs="Times New Roman"/>
          <w:b/>
          <w:bCs/>
        </w:rPr>
        <w:t xml:space="preserve"> Relevance</w:t>
      </w:r>
      <w:r w:rsidRPr="00EF0E2A">
        <w:rPr>
          <w:rFonts w:ascii="Times New Roman" w:hAnsi="Times New Roman" w:cs="Times New Roman"/>
        </w:rPr>
        <w:t>: Anti-inflammatory and detoxifying; supports liver metabolism, helps regulate neuroinflammatory markers; may be helpful in addressing heat-related nervous system dysregulation or metabolic stagnation.</w:t>
      </w:r>
    </w:p>
    <w:p w14:paraId="2B9A507A" w14:textId="7EF490E5" w:rsidR="00EF0E2A" w:rsidRPr="00EF0E2A" w:rsidRDefault="00EF0E2A" w:rsidP="00EF0E2A">
      <w:pPr>
        <w:rPr>
          <w:rFonts w:ascii="Times New Roman" w:hAnsi="Times New Roman" w:cs="Times New Roman"/>
        </w:rPr>
      </w:pPr>
    </w:p>
    <w:p w14:paraId="5A0E1E4D" w14:textId="77777777" w:rsidR="00EF0E2A" w:rsidRPr="00EF0E2A" w:rsidRDefault="00EF0E2A" w:rsidP="00EF0E2A">
      <w:pPr>
        <w:rPr>
          <w:rFonts w:ascii="Times New Roman" w:hAnsi="Times New Roman" w:cs="Times New Roman"/>
          <w:b/>
          <w:bCs/>
        </w:rPr>
      </w:pPr>
      <w:r w:rsidRPr="00EF0E2A">
        <w:rPr>
          <w:rFonts w:ascii="Segoe UI Emoji" w:hAnsi="Segoe UI Emoji" w:cs="Segoe UI Emoji"/>
          <w:b/>
          <w:bCs/>
        </w:rPr>
        <w:t>🧠</w:t>
      </w:r>
      <w:r w:rsidRPr="00EF0E2A">
        <w:rPr>
          <w:rFonts w:ascii="Times New Roman" w:hAnsi="Times New Roman" w:cs="Times New Roman"/>
          <w:b/>
          <w:bCs/>
        </w:rPr>
        <w:t xml:space="preserve"> Medicinal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1216"/>
        <w:gridCol w:w="3012"/>
      </w:tblGrid>
      <w:tr w:rsidR="00EF0E2A" w:rsidRPr="00EF0E2A" w14:paraId="313AD063" w14:textId="77777777" w:rsidTr="00EF0E2A">
        <w:trPr>
          <w:tblCellSpacing w:w="15" w:type="dxa"/>
        </w:trPr>
        <w:tc>
          <w:tcPr>
            <w:tcW w:w="0" w:type="auto"/>
            <w:vAlign w:val="center"/>
            <w:hideMark/>
          </w:tcPr>
          <w:p w14:paraId="6AAD62D6" w14:textId="77777777" w:rsidR="00EF0E2A" w:rsidRPr="00EF0E2A" w:rsidRDefault="00EF0E2A" w:rsidP="00EF0E2A">
            <w:pPr>
              <w:rPr>
                <w:rFonts w:ascii="Times New Roman" w:hAnsi="Times New Roman" w:cs="Times New Roman"/>
                <w:b/>
                <w:bCs/>
              </w:rPr>
            </w:pPr>
            <w:r w:rsidRPr="00EF0E2A">
              <w:rPr>
                <w:rFonts w:ascii="Times New Roman" w:hAnsi="Times New Roman" w:cs="Times New Roman"/>
                <w:b/>
                <w:bCs/>
              </w:rPr>
              <w:t>Part</w:t>
            </w:r>
          </w:p>
        </w:tc>
        <w:tc>
          <w:tcPr>
            <w:tcW w:w="0" w:type="auto"/>
            <w:vAlign w:val="center"/>
            <w:hideMark/>
          </w:tcPr>
          <w:p w14:paraId="18B5970B" w14:textId="77777777" w:rsidR="00EF0E2A" w:rsidRPr="00EF0E2A" w:rsidRDefault="00EF0E2A" w:rsidP="00EF0E2A">
            <w:pPr>
              <w:rPr>
                <w:rFonts w:ascii="Times New Roman" w:hAnsi="Times New Roman" w:cs="Times New Roman"/>
                <w:b/>
                <w:bCs/>
              </w:rPr>
            </w:pPr>
            <w:r w:rsidRPr="00EF0E2A">
              <w:rPr>
                <w:rFonts w:ascii="Times New Roman" w:hAnsi="Times New Roman" w:cs="Times New Roman"/>
                <w:b/>
                <w:bCs/>
              </w:rPr>
              <w:t>Prep Type</w:t>
            </w:r>
          </w:p>
        </w:tc>
        <w:tc>
          <w:tcPr>
            <w:tcW w:w="0" w:type="auto"/>
            <w:vAlign w:val="center"/>
            <w:hideMark/>
          </w:tcPr>
          <w:p w14:paraId="097038AC" w14:textId="77777777" w:rsidR="00EF0E2A" w:rsidRPr="00EF0E2A" w:rsidRDefault="00EF0E2A" w:rsidP="00EF0E2A">
            <w:pPr>
              <w:rPr>
                <w:rFonts w:ascii="Times New Roman" w:hAnsi="Times New Roman" w:cs="Times New Roman"/>
                <w:b/>
                <w:bCs/>
              </w:rPr>
            </w:pPr>
            <w:r w:rsidRPr="00EF0E2A">
              <w:rPr>
                <w:rFonts w:ascii="Times New Roman" w:hAnsi="Times New Roman" w:cs="Times New Roman"/>
                <w:b/>
                <w:bCs/>
              </w:rPr>
              <w:t>Use</w:t>
            </w:r>
          </w:p>
        </w:tc>
      </w:tr>
      <w:tr w:rsidR="00EF0E2A" w:rsidRPr="00EF0E2A" w14:paraId="3A6207C9" w14:textId="77777777" w:rsidTr="00EF0E2A">
        <w:trPr>
          <w:tblCellSpacing w:w="15" w:type="dxa"/>
        </w:trPr>
        <w:tc>
          <w:tcPr>
            <w:tcW w:w="0" w:type="auto"/>
            <w:vAlign w:val="center"/>
            <w:hideMark/>
          </w:tcPr>
          <w:p w14:paraId="38593EC1" w14:textId="77777777" w:rsidR="00EF0E2A" w:rsidRPr="00EF0E2A" w:rsidRDefault="00EF0E2A" w:rsidP="00EF0E2A">
            <w:pPr>
              <w:rPr>
                <w:rFonts w:ascii="Times New Roman" w:hAnsi="Times New Roman" w:cs="Times New Roman"/>
              </w:rPr>
            </w:pPr>
            <w:r w:rsidRPr="00EF0E2A">
              <w:rPr>
                <w:rFonts w:ascii="Times New Roman" w:hAnsi="Times New Roman" w:cs="Times New Roman"/>
              </w:rPr>
              <w:t>Aerial parts</w:t>
            </w:r>
          </w:p>
        </w:tc>
        <w:tc>
          <w:tcPr>
            <w:tcW w:w="0" w:type="auto"/>
            <w:vAlign w:val="center"/>
            <w:hideMark/>
          </w:tcPr>
          <w:p w14:paraId="52C95551" w14:textId="77777777" w:rsidR="00EF0E2A" w:rsidRPr="00EF0E2A" w:rsidRDefault="00EF0E2A" w:rsidP="00EF0E2A">
            <w:pPr>
              <w:rPr>
                <w:rFonts w:ascii="Times New Roman" w:hAnsi="Times New Roman" w:cs="Times New Roman"/>
              </w:rPr>
            </w:pPr>
            <w:r w:rsidRPr="00EF0E2A">
              <w:rPr>
                <w:rFonts w:ascii="Times New Roman" w:hAnsi="Times New Roman" w:cs="Times New Roman"/>
              </w:rPr>
              <w:t>Tea, tincture</w:t>
            </w:r>
          </w:p>
        </w:tc>
        <w:tc>
          <w:tcPr>
            <w:tcW w:w="0" w:type="auto"/>
            <w:vAlign w:val="center"/>
            <w:hideMark/>
          </w:tcPr>
          <w:p w14:paraId="10DAF126" w14:textId="77777777" w:rsidR="00EF0E2A" w:rsidRPr="00EF0E2A" w:rsidRDefault="00EF0E2A" w:rsidP="00EF0E2A">
            <w:pPr>
              <w:rPr>
                <w:rFonts w:ascii="Times New Roman" w:hAnsi="Times New Roman" w:cs="Times New Roman"/>
              </w:rPr>
            </w:pPr>
            <w:r w:rsidRPr="00EF0E2A">
              <w:rPr>
                <w:rFonts w:ascii="Times New Roman" w:hAnsi="Times New Roman" w:cs="Times New Roman"/>
              </w:rPr>
              <w:t>Anti-inflammatory, mild diuretic, used for metabolic heat</w:t>
            </w:r>
          </w:p>
        </w:tc>
      </w:tr>
      <w:tr w:rsidR="00EF0E2A" w:rsidRPr="00EF0E2A" w14:paraId="4E178661" w14:textId="77777777" w:rsidTr="00EF0E2A">
        <w:trPr>
          <w:tblCellSpacing w:w="15" w:type="dxa"/>
        </w:trPr>
        <w:tc>
          <w:tcPr>
            <w:tcW w:w="0" w:type="auto"/>
            <w:vAlign w:val="center"/>
            <w:hideMark/>
          </w:tcPr>
          <w:p w14:paraId="5DD180B6" w14:textId="77777777" w:rsidR="00EF0E2A" w:rsidRPr="00EF0E2A" w:rsidRDefault="00EF0E2A" w:rsidP="00EF0E2A">
            <w:pPr>
              <w:rPr>
                <w:rFonts w:ascii="Times New Roman" w:hAnsi="Times New Roman" w:cs="Times New Roman"/>
              </w:rPr>
            </w:pPr>
            <w:r w:rsidRPr="00EF0E2A">
              <w:rPr>
                <w:rFonts w:ascii="Times New Roman" w:hAnsi="Times New Roman" w:cs="Times New Roman"/>
              </w:rPr>
              <w:t>Seeds</w:t>
            </w:r>
          </w:p>
        </w:tc>
        <w:tc>
          <w:tcPr>
            <w:tcW w:w="0" w:type="auto"/>
            <w:vAlign w:val="center"/>
            <w:hideMark/>
          </w:tcPr>
          <w:p w14:paraId="4943A606" w14:textId="77777777" w:rsidR="00EF0E2A" w:rsidRPr="00EF0E2A" w:rsidRDefault="00EF0E2A" w:rsidP="00EF0E2A">
            <w:pPr>
              <w:rPr>
                <w:rFonts w:ascii="Times New Roman" w:hAnsi="Times New Roman" w:cs="Times New Roman"/>
              </w:rPr>
            </w:pPr>
            <w:r w:rsidRPr="00EF0E2A">
              <w:rPr>
                <w:rFonts w:ascii="Times New Roman" w:hAnsi="Times New Roman" w:cs="Times New Roman"/>
              </w:rPr>
              <w:t>Powder, decoction</w:t>
            </w:r>
          </w:p>
        </w:tc>
        <w:tc>
          <w:tcPr>
            <w:tcW w:w="0" w:type="auto"/>
            <w:vAlign w:val="center"/>
            <w:hideMark/>
          </w:tcPr>
          <w:p w14:paraId="43452133" w14:textId="77777777" w:rsidR="00EF0E2A" w:rsidRPr="00EF0E2A" w:rsidRDefault="00EF0E2A" w:rsidP="00EF0E2A">
            <w:pPr>
              <w:rPr>
                <w:rFonts w:ascii="Times New Roman" w:hAnsi="Times New Roman" w:cs="Times New Roman"/>
              </w:rPr>
            </w:pPr>
            <w:r w:rsidRPr="00EF0E2A">
              <w:rPr>
                <w:rFonts w:ascii="Times New Roman" w:hAnsi="Times New Roman" w:cs="Times New Roman"/>
              </w:rPr>
              <w:t>Traditionally used in Chinese medicine for urination and edema</w:t>
            </w:r>
          </w:p>
        </w:tc>
      </w:tr>
    </w:tbl>
    <w:p w14:paraId="778B23CE" w14:textId="5611ABB1" w:rsidR="00EF0E2A" w:rsidRPr="00EF0E2A" w:rsidRDefault="00EF0E2A" w:rsidP="00EF0E2A">
      <w:pPr>
        <w:rPr>
          <w:rFonts w:ascii="Times New Roman" w:hAnsi="Times New Roman" w:cs="Times New Roman"/>
        </w:rPr>
      </w:pPr>
    </w:p>
    <w:p w14:paraId="2FE99D9B" w14:textId="77777777" w:rsidR="00EF0E2A" w:rsidRPr="00EF0E2A" w:rsidRDefault="00EF0E2A" w:rsidP="00EF0E2A">
      <w:pPr>
        <w:rPr>
          <w:rFonts w:ascii="Times New Roman" w:hAnsi="Times New Roman" w:cs="Times New Roman"/>
          <w:b/>
          <w:bCs/>
        </w:rPr>
      </w:pPr>
      <w:r w:rsidRPr="00EF0E2A">
        <w:rPr>
          <w:rFonts w:ascii="Segoe UI Emoji" w:hAnsi="Segoe UI Emoji" w:cs="Segoe UI Emoji"/>
          <w:b/>
          <w:bCs/>
        </w:rPr>
        <w:t>🌱</w:t>
      </w:r>
      <w:r w:rsidRPr="00EF0E2A">
        <w:rPr>
          <w:rFonts w:ascii="Times New Roman" w:hAnsi="Times New Roman" w:cs="Times New Roman"/>
          <w:b/>
          <w:bCs/>
        </w:rPr>
        <w:t xml:space="preserve"> Traditional and Ecological Notes</w:t>
      </w:r>
    </w:p>
    <w:p w14:paraId="3050223E" w14:textId="77777777" w:rsidR="00EF0E2A" w:rsidRPr="00EF0E2A" w:rsidRDefault="00EF0E2A" w:rsidP="005D00AA">
      <w:pPr>
        <w:numPr>
          <w:ilvl w:val="0"/>
          <w:numId w:val="33"/>
        </w:numPr>
        <w:rPr>
          <w:rFonts w:ascii="Times New Roman" w:hAnsi="Times New Roman" w:cs="Times New Roman"/>
        </w:rPr>
      </w:pPr>
      <w:r w:rsidRPr="00EF0E2A">
        <w:rPr>
          <w:rFonts w:ascii="Times New Roman" w:hAnsi="Times New Roman" w:cs="Times New Roman"/>
        </w:rPr>
        <w:t xml:space="preserve">Used in </w:t>
      </w:r>
      <w:r w:rsidRPr="00EF0E2A">
        <w:rPr>
          <w:rFonts w:ascii="Times New Roman" w:hAnsi="Times New Roman" w:cs="Times New Roman"/>
          <w:b/>
          <w:bCs/>
        </w:rPr>
        <w:t>Traditional Chinese Medicine (TCM)</w:t>
      </w:r>
      <w:r w:rsidRPr="00EF0E2A">
        <w:rPr>
          <w:rFonts w:ascii="Times New Roman" w:hAnsi="Times New Roman" w:cs="Times New Roman"/>
        </w:rPr>
        <w:t xml:space="preserve"> as "Di Fu Zi" to treat damp-heat in the bladder and skin eruptions.</w:t>
      </w:r>
    </w:p>
    <w:p w14:paraId="0D3E83B0" w14:textId="77777777" w:rsidR="00EF0E2A" w:rsidRPr="00EF0E2A" w:rsidRDefault="00EF0E2A" w:rsidP="005D00AA">
      <w:pPr>
        <w:numPr>
          <w:ilvl w:val="0"/>
          <w:numId w:val="33"/>
        </w:numPr>
        <w:rPr>
          <w:rFonts w:ascii="Times New Roman" w:hAnsi="Times New Roman" w:cs="Times New Roman"/>
        </w:rPr>
      </w:pPr>
      <w:r w:rsidRPr="00EF0E2A">
        <w:rPr>
          <w:rFonts w:ascii="Times New Roman" w:hAnsi="Times New Roman" w:cs="Times New Roman"/>
        </w:rPr>
        <w:t>Grows as a pioneer species in dry, disturbed soils; good for erosion control and land reclamation.</w:t>
      </w:r>
    </w:p>
    <w:p w14:paraId="324E9E47" w14:textId="77777777" w:rsidR="00EF0E2A" w:rsidRPr="00EF0E2A" w:rsidRDefault="00EF0E2A" w:rsidP="005D00AA">
      <w:pPr>
        <w:numPr>
          <w:ilvl w:val="0"/>
          <w:numId w:val="33"/>
        </w:numPr>
        <w:rPr>
          <w:rFonts w:ascii="Times New Roman" w:hAnsi="Times New Roman" w:cs="Times New Roman"/>
        </w:rPr>
      </w:pPr>
      <w:r w:rsidRPr="00EF0E2A">
        <w:rPr>
          <w:rFonts w:ascii="Times New Roman" w:hAnsi="Times New Roman" w:cs="Times New Roman"/>
        </w:rPr>
        <w:t xml:space="preserve">Recognized for </w:t>
      </w:r>
      <w:r w:rsidRPr="00EF0E2A">
        <w:rPr>
          <w:rFonts w:ascii="Times New Roman" w:hAnsi="Times New Roman" w:cs="Times New Roman"/>
          <w:b/>
          <w:bCs/>
        </w:rPr>
        <w:t>high saponin and flavonoid content</w:t>
      </w:r>
      <w:r w:rsidRPr="00EF0E2A">
        <w:rPr>
          <w:rFonts w:ascii="Times New Roman" w:hAnsi="Times New Roman" w:cs="Times New Roman"/>
        </w:rPr>
        <w:t>, which may support immune modulation and inflammatory response.</w:t>
      </w:r>
    </w:p>
    <w:p w14:paraId="0D1ACB22" w14:textId="4A0FAAA0" w:rsidR="00EF0E2A" w:rsidRPr="00EF0E2A" w:rsidRDefault="00EF0E2A" w:rsidP="00EF0E2A">
      <w:pPr>
        <w:rPr>
          <w:rFonts w:ascii="Times New Roman" w:hAnsi="Times New Roman" w:cs="Times New Roman"/>
        </w:rPr>
      </w:pPr>
    </w:p>
    <w:p w14:paraId="57EF99D0" w14:textId="77777777" w:rsidR="00EF0E2A" w:rsidRPr="00EF0E2A" w:rsidRDefault="00EF0E2A" w:rsidP="00EF0E2A">
      <w:pPr>
        <w:rPr>
          <w:rFonts w:ascii="Times New Roman" w:hAnsi="Times New Roman" w:cs="Times New Roman"/>
          <w:b/>
          <w:bCs/>
        </w:rPr>
      </w:pPr>
      <w:r w:rsidRPr="00EF0E2A">
        <w:rPr>
          <w:rFonts w:ascii="Segoe UI Emoji" w:hAnsi="Segoe UI Emoji" w:cs="Segoe UI Emoji"/>
          <w:b/>
          <w:bCs/>
        </w:rPr>
        <w:t>🍵</w:t>
      </w:r>
      <w:r w:rsidRPr="00EF0E2A">
        <w:rPr>
          <w:rFonts w:ascii="Times New Roman" w:hAnsi="Times New Roman" w:cs="Times New Roman"/>
          <w:b/>
          <w:bCs/>
        </w:rPr>
        <w:t xml:space="preserve"> Herbal Recipes</w:t>
      </w:r>
    </w:p>
    <w:p w14:paraId="1DEC9ED3" w14:textId="77777777" w:rsidR="00EF0E2A" w:rsidRPr="00EF0E2A" w:rsidRDefault="00EF0E2A" w:rsidP="00EF0E2A">
      <w:pPr>
        <w:rPr>
          <w:rFonts w:ascii="Times New Roman" w:hAnsi="Times New Roman" w:cs="Times New Roman"/>
        </w:rPr>
      </w:pPr>
      <w:r w:rsidRPr="00EF0E2A">
        <w:rPr>
          <w:rFonts w:ascii="Times New Roman" w:hAnsi="Times New Roman" w:cs="Times New Roman"/>
          <w:b/>
          <w:bCs/>
        </w:rPr>
        <w:t>Burning Bush Cooling Tea</w:t>
      </w:r>
    </w:p>
    <w:p w14:paraId="1995CB76" w14:textId="77777777" w:rsidR="00EF0E2A" w:rsidRPr="00EF0E2A" w:rsidRDefault="00EF0E2A" w:rsidP="005D00AA">
      <w:pPr>
        <w:numPr>
          <w:ilvl w:val="0"/>
          <w:numId w:val="34"/>
        </w:numPr>
        <w:rPr>
          <w:rFonts w:ascii="Times New Roman" w:hAnsi="Times New Roman" w:cs="Times New Roman"/>
        </w:rPr>
      </w:pPr>
      <w:r w:rsidRPr="00EF0E2A">
        <w:rPr>
          <w:rFonts w:ascii="Times New Roman" w:hAnsi="Times New Roman" w:cs="Times New Roman"/>
        </w:rPr>
        <w:t>1 tsp dried aerial parts</w:t>
      </w:r>
    </w:p>
    <w:p w14:paraId="22AB3A4C" w14:textId="77777777" w:rsidR="00EF0E2A" w:rsidRPr="00EF0E2A" w:rsidRDefault="00EF0E2A" w:rsidP="005D00AA">
      <w:pPr>
        <w:numPr>
          <w:ilvl w:val="0"/>
          <w:numId w:val="34"/>
        </w:numPr>
        <w:rPr>
          <w:rFonts w:ascii="Times New Roman" w:hAnsi="Times New Roman" w:cs="Times New Roman"/>
        </w:rPr>
      </w:pPr>
      <w:r w:rsidRPr="00EF0E2A">
        <w:rPr>
          <w:rFonts w:ascii="Times New Roman" w:hAnsi="Times New Roman" w:cs="Times New Roman"/>
        </w:rPr>
        <w:t>1.5 cups hot water</w:t>
      </w:r>
    </w:p>
    <w:p w14:paraId="1DE83394" w14:textId="77777777" w:rsidR="00EF0E2A" w:rsidRPr="00EF0E2A" w:rsidRDefault="00EF0E2A" w:rsidP="005D00AA">
      <w:pPr>
        <w:numPr>
          <w:ilvl w:val="0"/>
          <w:numId w:val="34"/>
        </w:numPr>
        <w:rPr>
          <w:rFonts w:ascii="Times New Roman" w:hAnsi="Times New Roman" w:cs="Times New Roman"/>
        </w:rPr>
      </w:pPr>
      <w:r w:rsidRPr="00EF0E2A">
        <w:rPr>
          <w:rFonts w:ascii="Times New Roman" w:hAnsi="Times New Roman" w:cs="Times New Roman"/>
        </w:rPr>
        <w:t>Steep 10–15 minutes, strain, drink 1–2x/day</w:t>
      </w:r>
    </w:p>
    <w:p w14:paraId="700F708E" w14:textId="77777777" w:rsidR="00EF0E2A" w:rsidRPr="00EF0E2A" w:rsidRDefault="00EF0E2A" w:rsidP="005D00AA">
      <w:pPr>
        <w:numPr>
          <w:ilvl w:val="0"/>
          <w:numId w:val="34"/>
        </w:numPr>
        <w:rPr>
          <w:rFonts w:ascii="Times New Roman" w:hAnsi="Times New Roman" w:cs="Times New Roman"/>
        </w:rPr>
      </w:pPr>
      <w:r w:rsidRPr="00EF0E2A">
        <w:rPr>
          <w:rFonts w:ascii="Times New Roman" w:hAnsi="Times New Roman" w:cs="Times New Roman"/>
        </w:rPr>
        <w:t>Traditionally used for skin issues, urinary heat, and gentle nervous system cooling</w:t>
      </w:r>
    </w:p>
    <w:p w14:paraId="1B5DF5D8" w14:textId="77777777" w:rsidR="00EF0E2A" w:rsidRPr="00EF0E2A" w:rsidRDefault="00EF0E2A" w:rsidP="00EF0E2A">
      <w:pPr>
        <w:rPr>
          <w:rFonts w:ascii="Times New Roman" w:hAnsi="Times New Roman" w:cs="Times New Roman"/>
        </w:rPr>
      </w:pPr>
      <w:r w:rsidRPr="00EF0E2A">
        <w:rPr>
          <w:rFonts w:ascii="Times New Roman" w:hAnsi="Times New Roman" w:cs="Times New Roman"/>
          <w:b/>
          <w:bCs/>
        </w:rPr>
        <w:t>Seed Decoction for Damp-Heat</w:t>
      </w:r>
    </w:p>
    <w:p w14:paraId="7EAD157D" w14:textId="77777777" w:rsidR="00EF0E2A" w:rsidRPr="00EF0E2A" w:rsidRDefault="00EF0E2A" w:rsidP="005D00AA">
      <w:pPr>
        <w:numPr>
          <w:ilvl w:val="0"/>
          <w:numId w:val="35"/>
        </w:numPr>
        <w:rPr>
          <w:rFonts w:ascii="Times New Roman" w:hAnsi="Times New Roman" w:cs="Times New Roman"/>
        </w:rPr>
      </w:pPr>
      <w:r w:rsidRPr="00EF0E2A">
        <w:rPr>
          <w:rFonts w:ascii="Times New Roman" w:hAnsi="Times New Roman" w:cs="Times New Roman"/>
        </w:rPr>
        <w:t>1 tbsp seeds</w:t>
      </w:r>
    </w:p>
    <w:p w14:paraId="511E5B30" w14:textId="77777777" w:rsidR="00EF0E2A" w:rsidRPr="00EF0E2A" w:rsidRDefault="00EF0E2A" w:rsidP="005D00AA">
      <w:pPr>
        <w:numPr>
          <w:ilvl w:val="0"/>
          <w:numId w:val="35"/>
        </w:numPr>
        <w:rPr>
          <w:rFonts w:ascii="Times New Roman" w:hAnsi="Times New Roman" w:cs="Times New Roman"/>
        </w:rPr>
      </w:pPr>
      <w:r w:rsidRPr="00EF0E2A">
        <w:rPr>
          <w:rFonts w:ascii="Times New Roman" w:hAnsi="Times New Roman" w:cs="Times New Roman"/>
        </w:rPr>
        <w:t>Simmer in 2 cups water for 20–30 minutes</w:t>
      </w:r>
    </w:p>
    <w:p w14:paraId="149D272B" w14:textId="77777777" w:rsidR="00EF0E2A" w:rsidRPr="00EF0E2A" w:rsidRDefault="00EF0E2A" w:rsidP="005D00AA">
      <w:pPr>
        <w:numPr>
          <w:ilvl w:val="0"/>
          <w:numId w:val="35"/>
        </w:numPr>
        <w:rPr>
          <w:rFonts w:ascii="Times New Roman" w:hAnsi="Times New Roman" w:cs="Times New Roman"/>
        </w:rPr>
      </w:pPr>
      <w:r w:rsidRPr="00EF0E2A">
        <w:rPr>
          <w:rFonts w:ascii="Times New Roman" w:hAnsi="Times New Roman" w:cs="Times New Roman"/>
        </w:rPr>
        <w:t>Strain and use internally or externally for heat-related swelling</w:t>
      </w:r>
    </w:p>
    <w:p w14:paraId="6BF45138" w14:textId="65F6D9D5" w:rsidR="00EF0E2A" w:rsidRPr="00EF0E2A" w:rsidRDefault="00EF0E2A" w:rsidP="00EF0E2A">
      <w:pPr>
        <w:rPr>
          <w:rFonts w:ascii="Times New Roman" w:hAnsi="Times New Roman" w:cs="Times New Roman"/>
        </w:rPr>
      </w:pPr>
    </w:p>
    <w:p w14:paraId="16DCBED1" w14:textId="77777777" w:rsidR="00EF0E2A" w:rsidRPr="00EF0E2A" w:rsidRDefault="00EF0E2A" w:rsidP="00EF0E2A">
      <w:pPr>
        <w:rPr>
          <w:rFonts w:ascii="Times New Roman" w:hAnsi="Times New Roman" w:cs="Times New Roman"/>
          <w:b/>
          <w:bCs/>
        </w:rPr>
      </w:pPr>
      <w:r w:rsidRPr="00EF0E2A">
        <w:rPr>
          <w:rFonts w:ascii="Segoe UI Emoji" w:hAnsi="Segoe UI Emoji" w:cs="Segoe UI Emoji"/>
          <w:b/>
          <w:bCs/>
        </w:rPr>
        <w:t>🔮</w:t>
      </w:r>
      <w:r w:rsidRPr="00EF0E2A">
        <w:rPr>
          <w:rFonts w:ascii="Times New Roman" w:hAnsi="Times New Roman" w:cs="Times New Roman"/>
          <w:b/>
          <w:bCs/>
        </w:rPr>
        <w:t xml:space="preserve"> Symbolic Use</w:t>
      </w:r>
    </w:p>
    <w:p w14:paraId="2D9119F0" w14:textId="77777777" w:rsidR="00EF0E2A" w:rsidRPr="00EF0E2A" w:rsidRDefault="00EF0E2A" w:rsidP="005D00AA">
      <w:pPr>
        <w:numPr>
          <w:ilvl w:val="0"/>
          <w:numId w:val="36"/>
        </w:numPr>
        <w:rPr>
          <w:rFonts w:ascii="Times New Roman" w:hAnsi="Times New Roman" w:cs="Times New Roman"/>
        </w:rPr>
      </w:pPr>
      <w:r w:rsidRPr="00EF0E2A">
        <w:rPr>
          <w:rFonts w:ascii="Times New Roman" w:hAnsi="Times New Roman" w:cs="Times New Roman"/>
        </w:rPr>
        <w:t xml:space="preserve">Linked to </w:t>
      </w:r>
      <w:r w:rsidRPr="00EF0E2A">
        <w:rPr>
          <w:rFonts w:ascii="Times New Roman" w:hAnsi="Times New Roman" w:cs="Times New Roman"/>
          <w:b/>
          <w:bCs/>
        </w:rPr>
        <w:t>transformation through fire</w:t>
      </w:r>
      <w:r w:rsidRPr="00EF0E2A">
        <w:rPr>
          <w:rFonts w:ascii="Times New Roman" w:hAnsi="Times New Roman" w:cs="Times New Roman"/>
        </w:rPr>
        <w:t>—used in purification and boundary rituals</w:t>
      </w:r>
    </w:p>
    <w:p w14:paraId="329CE700" w14:textId="77777777" w:rsidR="00EF0E2A" w:rsidRPr="00EF0E2A" w:rsidRDefault="00EF0E2A" w:rsidP="005D00AA">
      <w:pPr>
        <w:numPr>
          <w:ilvl w:val="0"/>
          <w:numId w:val="36"/>
        </w:numPr>
        <w:rPr>
          <w:rFonts w:ascii="Times New Roman" w:hAnsi="Times New Roman" w:cs="Times New Roman"/>
        </w:rPr>
      </w:pPr>
      <w:r w:rsidRPr="00EF0E2A">
        <w:rPr>
          <w:rFonts w:ascii="Times New Roman" w:hAnsi="Times New Roman" w:cs="Times New Roman"/>
        </w:rPr>
        <w:t>Symbol of transmutation, burning away what no longer serves</w:t>
      </w:r>
    </w:p>
    <w:p w14:paraId="4856CA89" w14:textId="77777777" w:rsidR="00EF0E2A" w:rsidRPr="00EF0E2A" w:rsidRDefault="00EF0E2A" w:rsidP="005D00AA">
      <w:pPr>
        <w:numPr>
          <w:ilvl w:val="0"/>
          <w:numId w:val="36"/>
        </w:numPr>
        <w:rPr>
          <w:rFonts w:ascii="Times New Roman" w:hAnsi="Times New Roman" w:cs="Times New Roman"/>
        </w:rPr>
      </w:pPr>
      <w:r w:rsidRPr="00EF0E2A">
        <w:rPr>
          <w:rFonts w:ascii="Times New Roman" w:hAnsi="Times New Roman" w:cs="Times New Roman"/>
        </w:rPr>
        <w:lastRenderedPageBreak/>
        <w:t>Sometimes used to mark thresholds or transitions, especially where heat, anger, or agitation must be released</w:t>
      </w:r>
    </w:p>
    <w:p w14:paraId="44A4B3F3" w14:textId="19EAF648" w:rsidR="00EF0E2A" w:rsidRPr="00EF0E2A" w:rsidRDefault="00EF0E2A" w:rsidP="00EF0E2A">
      <w:pPr>
        <w:rPr>
          <w:rFonts w:ascii="Times New Roman" w:hAnsi="Times New Roman" w:cs="Times New Roman"/>
        </w:rPr>
      </w:pPr>
    </w:p>
    <w:p w14:paraId="7D98445F" w14:textId="77777777" w:rsidR="00EF0E2A" w:rsidRPr="00EF0E2A" w:rsidRDefault="00EF0E2A" w:rsidP="00EF0E2A">
      <w:pPr>
        <w:rPr>
          <w:rFonts w:ascii="Times New Roman" w:hAnsi="Times New Roman" w:cs="Times New Roman"/>
          <w:b/>
          <w:bCs/>
        </w:rPr>
      </w:pPr>
      <w:r w:rsidRPr="00EF0E2A">
        <w:rPr>
          <w:rFonts w:ascii="Segoe UI Emoji" w:hAnsi="Segoe UI Emoji" w:cs="Segoe UI Emoji"/>
          <w:b/>
          <w:bCs/>
        </w:rPr>
        <w:t>🌍</w:t>
      </w:r>
      <w:r w:rsidRPr="00EF0E2A">
        <w:rPr>
          <w:rFonts w:ascii="Times New Roman" w:hAnsi="Times New Roman" w:cs="Times New Roman"/>
          <w:b/>
          <w:bCs/>
        </w:rPr>
        <w:t xml:space="preserve"> Ecological Role</w:t>
      </w:r>
    </w:p>
    <w:p w14:paraId="5583DB35" w14:textId="77777777" w:rsidR="00EF0E2A" w:rsidRPr="00EF0E2A" w:rsidRDefault="00EF0E2A" w:rsidP="005D00AA">
      <w:pPr>
        <w:numPr>
          <w:ilvl w:val="0"/>
          <w:numId w:val="37"/>
        </w:numPr>
        <w:rPr>
          <w:rFonts w:ascii="Times New Roman" w:hAnsi="Times New Roman" w:cs="Times New Roman"/>
        </w:rPr>
      </w:pPr>
      <w:r w:rsidRPr="00EF0E2A">
        <w:rPr>
          <w:rFonts w:ascii="Times New Roman" w:hAnsi="Times New Roman" w:cs="Times New Roman"/>
        </w:rPr>
        <w:t>Fast-growing and hardy; used in drought-tolerant landscaping and erosion mitigation</w:t>
      </w:r>
    </w:p>
    <w:p w14:paraId="3E7D7345" w14:textId="77777777" w:rsidR="00EF0E2A" w:rsidRPr="00EF0E2A" w:rsidRDefault="00EF0E2A" w:rsidP="005D00AA">
      <w:pPr>
        <w:numPr>
          <w:ilvl w:val="0"/>
          <w:numId w:val="37"/>
        </w:numPr>
        <w:rPr>
          <w:rFonts w:ascii="Times New Roman" w:hAnsi="Times New Roman" w:cs="Times New Roman"/>
        </w:rPr>
      </w:pPr>
      <w:r w:rsidRPr="00EF0E2A">
        <w:rPr>
          <w:rFonts w:ascii="Times New Roman" w:hAnsi="Times New Roman" w:cs="Times New Roman"/>
        </w:rPr>
        <w:t>Can outcompete invasive weeds and serve as groundcover in degraded soils</w:t>
      </w:r>
    </w:p>
    <w:p w14:paraId="6DBBF0EF" w14:textId="77777777" w:rsidR="00EF0E2A" w:rsidRDefault="00EF0E2A" w:rsidP="005D00AA">
      <w:pPr>
        <w:numPr>
          <w:ilvl w:val="0"/>
          <w:numId w:val="37"/>
        </w:numPr>
        <w:rPr>
          <w:rFonts w:ascii="Times New Roman" w:hAnsi="Times New Roman" w:cs="Times New Roman"/>
        </w:rPr>
      </w:pPr>
      <w:r w:rsidRPr="00EF0E2A">
        <w:rPr>
          <w:rFonts w:ascii="Times New Roman" w:hAnsi="Times New Roman" w:cs="Times New Roman"/>
        </w:rPr>
        <w:t>Seeds are occasionally eaten by birds; foliage is avoided by grazing animals due to saponins</w:t>
      </w:r>
    </w:p>
    <w:p w14:paraId="2F780BA6" w14:textId="715A0C1F" w:rsidR="0007719A" w:rsidRPr="00EF0E2A" w:rsidRDefault="00B23228" w:rsidP="0007719A">
      <w:pPr>
        <w:rPr>
          <w:rFonts w:ascii="Times New Roman" w:hAnsi="Times New Roman" w:cs="Times New Roman"/>
        </w:rPr>
      </w:pPr>
      <w:r>
        <w:rPr>
          <w:rFonts w:ascii="Times New Roman" w:hAnsi="Times New Roman" w:cs="Times New Roman"/>
        </w:rPr>
        <w:pict w14:anchorId="182A2930">
          <v:rect id="_x0000_i1030" style="width:0;height:1.5pt" o:hralign="center" o:hrstd="t" o:hr="t" fillcolor="#a0a0a0" stroked="f"/>
        </w:pict>
      </w:r>
    </w:p>
    <w:p w14:paraId="597F9546" w14:textId="6CDEF25F" w:rsidR="00A904FC" w:rsidRPr="00A904FC" w:rsidRDefault="0007719A" w:rsidP="0007719A">
      <w:pPr>
        <w:jc w:val="center"/>
        <w:rPr>
          <w:rFonts w:ascii="Times New Roman" w:hAnsi="Times New Roman" w:cs="Times New Roman"/>
          <w:b/>
          <w:bCs/>
          <w:sz w:val="28"/>
          <w:szCs w:val="28"/>
        </w:rPr>
      </w:pPr>
      <w:r w:rsidRPr="0007719A">
        <w:rPr>
          <w:rFonts w:ascii="Times New Roman" w:hAnsi="Times New Roman" w:cs="Times New Roman"/>
          <w:b/>
          <w:bCs/>
          <w:sz w:val="28"/>
          <w:szCs w:val="28"/>
        </w:rPr>
        <w:t xml:space="preserve">SAND LUCERNE </w:t>
      </w:r>
      <w:r w:rsidR="00A904FC" w:rsidRPr="00A904FC">
        <w:rPr>
          <w:rFonts w:ascii="Times New Roman" w:hAnsi="Times New Roman" w:cs="Times New Roman"/>
          <w:b/>
          <w:bCs/>
          <w:sz w:val="28"/>
          <w:szCs w:val="28"/>
        </w:rPr>
        <w:t xml:space="preserve"> (</w:t>
      </w:r>
      <w:r w:rsidR="00A904FC" w:rsidRPr="00A904FC">
        <w:rPr>
          <w:rFonts w:ascii="Times New Roman" w:hAnsi="Times New Roman" w:cs="Times New Roman"/>
          <w:b/>
          <w:bCs/>
          <w:i/>
          <w:iCs/>
          <w:sz w:val="28"/>
          <w:szCs w:val="28"/>
        </w:rPr>
        <w:t>Medicago varia</w:t>
      </w:r>
      <w:r w:rsidR="00A904FC" w:rsidRPr="00A904FC">
        <w:rPr>
          <w:rFonts w:ascii="Times New Roman" w:hAnsi="Times New Roman" w:cs="Times New Roman"/>
          <w:b/>
          <w:bCs/>
          <w:sz w:val="28"/>
          <w:szCs w:val="28"/>
        </w:rPr>
        <w:t xml:space="preserve">) </w:t>
      </w:r>
      <w:r w:rsidR="00A904FC" w:rsidRPr="00A904FC">
        <w:rPr>
          <w:rFonts w:ascii="Segoe UI Emoji" w:hAnsi="Segoe UI Emoji" w:cs="Segoe UI Emoji"/>
          <w:b/>
          <w:bCs/>
          <w:sz w:val="28"/>
          <w:szCs w:val="28"/>
        </w:rPr>
        <w:t>🌿</w:t>
      </w:r>
    </w:p>
    <w:p w14:paraId="0E8E80BD" w14:textId="77777777" w:rsidR="00A904FC" w:rsidRPr="00A904FC" w:rsidRDefault="00A904FC" w:rsidP="00A904FC">
      <w:pPr>
        <w:rPr>
          <w:rFonts w:ascii="Times New Roman" w:hAnsi="Times New Roman" w:cs="Times New Roman"/>
        </w:rPr>
      </w:pPr>
      <w:r w:rsidRPr="00A904FC">
        <w:rPr>
          <w:rFonts w:ascii="Times New Roman" w:hAnsi="Times New Roman" w:cs="Times New Roman"/>
          <w:b/>
          <w:bCs/>
        </w:rPr>
        <w:t>Family</w:t>
      </w:r>
      <w:r w:rsidRPr="00A904FC">
        <w:rPr>
          <w:rFonts w:ascii="Times New Roman" w:hAnsi="Times New Roman" w:cs="Times New Roman"/>
        </w:rPr>
        <w:t>: Fabaceae</w:t>
      </w:r>
      <w:r w:rsidRPr="00A904FC">
        <w:rPr>
          <w:rFonts w:ascii="Times New Roman" w:hAnsi="Times New Roman" w:cs="Times New Roman"/>
        </w:rPr>
        <w:br/>
      </w:r>
      <w:r w:rsidRPr="00A904FC">
        <w:rPr>
          <w:rFonts w:ascii="Times New Roman" w:hAnsi="Times New Roman" w:cs="Times New Roman"/>
          <w:b/>
          <w:bCs/>
        </w:rPr>
        <w:t>Common Names</w:t>
      </w:r>
      <w:r w:rsidRPr="00A904FC">
        <w:rPr>
          <w:rFonts w:ascii="Times New Roman" w:hAnsi="Times New Roman" w:cs="Times New Roman"/>
        </w:rPr>
        <w:t>: Alfalfa, Sand lucerne, Variegated alfalfa</w:t>
      </w:r>
      <w:r w:rsidRPr="00A904FC">
        <w:rPr>
          <w:rFonts w:ascii="Times New Roman" w:hAnsi="Times New Roman" w:cs="Times New Roman"/>
        </w:rPr>
        <w:br/>
      </w:r>
      <w:r w:rsidRPr="00A904FC">
        <w:rPr>
          <w:rFonts w:ascii="Times New Roman" w:hAnsi="Times New Roman" w:cs="Times New Roman"/>
          <w:b/>
          <w:bCs/>
        </w:rPr>
        <w:t>Parts Used</w:t>
      </w:r>
      <w:r w:rsidRPr="00A904FC">
        <w:rPr>
          <w:rFonts w:ascii="Times New Roman" w:hAnsi="Times New Roman" w:cs="Times New Roman"/>
        </w:rPr>
        <w:t>: Leaves, flowering tops, seeds</w:t>
      </w:r>
      <w:r w:rsidRPr="00A904FC">
        <w:rPr>
          <w:rFonts w:ascii="Times New Roman" w:hAnsi="Times New Roman" w:cs="Times New Roman"/>
        </w:rPr>
        <w:br/>
      </w:r>
      <w:r w:rsidRPr="00A904FC">
        <w:rPr>
          <w:rFonts w:ascii="Times New Roman" w:hAnsi="Times New Roman" w:cs="Times New Roman"/>
          <w:b/>
          <w:bCs/>
        </w:rPr>
        <w:t>Energetics</w:t>
      </w:r>
      <w:r w:rsidRPr="00A904FC">
        <w:rPr>
          <w:rFonts w:ascii="Times New Roman" w:hAnsi="Times New Roman" w:cs="Times New Roman"/>
        </w:rPr>
        <w:t>: Cooling, nutritive, mildly bitter</w:t>
      </w:r>
      <w:r w:rsidRPr="00A904FC">
        <w:rPr>
          <w:rFonts w:ascii="Times New Roman" w:hAnsi="Times New Roman" w:cs="Times New Roman"/>
        </w:rPr>
        <w:br/>
      </w:r>
      <w:proofErr w:type="spellStart"/>
      <w:r w:rsidRPr="00A904FC">
        <w:rPr>
          <w:rFonts w:ascii="Times New Roman" w:hAnsi="Times New Roman" w:cs="Times New Roman"/>
          <w:b/>
          <w:bCs/>
        </w:rPr>
        <w:t>Neurorehab</w:t>
      </w:r>
      <w:proofErr w:type="spellEnd"/>
      <w:r w:rsidRPr="00A904FC">
        <w:rPr>
          <w:rFonts w:ascii="Times New Roman" w:hAnsi="Times New Roman" w:cs="Times New Roman"/>
          <w:b/>
          <w:bCs/>
        </w:rPr>
        <w:t xml:space="preserve"> Relevance</w:t>
      </w:r>
      <w:r w:rsidRPr="00A904FC">
        <w:rPr>
          <w:rFonts w:ascii="Times New Roman" w:hAnsi="Times New Roman" w:cs="Times New Roman"/>
        </w:rPr>
        <w:t>: Deeply nourishing tonic; supports hypothalamic-pituitary-adrenal (HPA) axis regulation, micronutrient restoration, and long-term cognitive energy recovery. Useful in protocols targeting burnout, depletion, or post-illness rebuilding.</w:t>
      </w:r>
    </w:p>
    <w:p w14:paraId="0BED9221" w14:textId="77777777" w:rsidR="00A904FC" w:rsidRPr="00A904FC" w:rsidRDefault="00B23228" w:rsidP="00A904FC">
      <w:pPr>
        <w:rPr>
          <w:rFonts w:ascii="Times New Roman" w:hAnsi="Times New Roman" w:cs="Times New Roman"/>
        </w:rPr>
      </w:pPr>
      <w:r>
        <w:rPr>
          <w:rFonts w:ascii="Times New Roman" w:hAnsi="Times New Roman" w:cs="Times New Roman"/>
        </w:rPr>
        <w:pict w14:anchorId="0C88039A">
          <v:rect id="_x0000_i1031" style="width:0;height:1.5pt" o:hralign="center" o:hrstd="t" o:hr="t" fillcolor="#a0a0a0" stroked="f"/>
        </w:pict>
      </w:r>
    </w:p>
    <w:p w14:paraId="340BA9B2" w14:textId="77777777" w:rsidR="00A904FC" w:rsidRPr="00A904FC" w:rsidRDefault="00A904FC" w:rsidP="00A904FC">
      <w:pPr>
        <w:rPr>
          <w:rFonts w:ascii="Times New Roman" w:hAnsi="Times New Roman" w:cs="Times New Roman"/>
          <w:b/>
          <w:bCs/>
        </w:rPr>
      </w:pPr>
      <w:r w:rsidRPr="00A904FC">
        <w:rPr>
          <w:rFonts w:ascii="Segoe UI Emoji" w:hAnsi="Segoe UI Emoji" w:cs="Segoe UI Emoji"/>
          <w:b/>
          <w:bCs/>
        </w:rPr>
        <w:t>🧠</w:t>
      </w:r>
      <w:r w:rsidRPr="00A904FC">
        <w:rPr>
          <w:rFonts w:ascii="Times New Roman" w:hAnsi="Times New Roman" w:cs="Times New Roman"/>
          <w:b/>
          <w:bCs/>
        </w:rPr>
        <w:t xml:space="preserve"> Medicinal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1208"/>
        <w:gridCol w:w="2716"/>
      </w:tblGrid>
      <w:tr w:rsidR="00A904FC" w:rsidRPr="00A904FC" w14:paraId="2576A870" w14:textId="77777777" w:rsidTr="00A904FC">
        <w:trPr>
          <w:tblCellSpacing w:w="15" w:type="dxa"/>
        </w:trPr>
        <w:tc>
          <w:tcPr>
            <w:tcW w:w="0" w:type="auto"/>
            <w:vAlign w:val="center"/>
            <w:hideMark/>
          </w:tcPr>
          <w:p w14:paraId="3E79E3DC" w14:textId="77777777" w:rsidR="00A904FC" w:rsidRPr="00A904FC" w:rsidRDefault="00A904FC" w:rsidP="00A904FC">
            <w:pPr>
              <w:rPr>
                <w:rFonts w:ascii="Times New Roman" w:hAnsi="Times New Roman" w:cs="Times New Roman"/>
                <w:b/>
                <w:bCs/>
              </w:rPr>
            </w:pPr>
            <w:r w:rsidRPr="00A904FC">
              <w:rPr>
                <w:rFonts w:ascii="Times New Roman" w:hAnsi="Times New Roman" w:cs="Times New Roman"/>
                <w:b/>
                <w:bCs/>
              </w:rPr>
              <w:t>Part</w:t>
            </w:r>
          </w:p>
        </w:tc>
        <w:tc>
          <w:tcPr>
            <w:tcW w:w="0" w:type="auto"/>
            <w:vAlign w:val="center"/>
            <w:hideMark/>
          </w:tcPr>
          <w:p w14:paraId="652752B9" w14:textId="77777777" w:rsidR="00A904FC" w:rsidRPr="00A904FC" w:rsidRDefault="00A904FC" w:rsidP="00A904FC">
            <w:pPr>
              <w:rPr>
                <w:rFonts w:ascii="Times New Roman" w:hAnsi="Times New Roman" w:cs="Times New Roman"/>
                <w:b/>
                <w:bCs/>
              </w:rPr>
            </w:pPr>
            <w:r w:rsidRPr="00A904FC">
              <w:rPr>
                <w:rFonts w:ascii="Times New Roman" w:hAnsi="Times New Roman" w:cs="Times New Roman"/>
                <w:b/>
                <w:bCs/>
              </w:rPr>
              <w:t>Prep Type</w:t>
            </w:r>
          </w:p>
        </w:tc>
        <w:tc>
          <w:tcPr>
            <w:tcW w:w="0" w:type="auto"/>
            <w:vAlign w:val="center"/>
            <w:hideMark/>
          </w:tcPr>
          <w:p w14:paraId="309D8150" w14:textId="77777777" w:rsidR="00A904FC" w:rsidRPr="00A904FC" w:rsidRDefault="00A904FC" w:rsidP="00A904FC">
            <w:pPr>
              <w:rPr>
                <w:rFonts w:ascii="Times New Roman" w:hAnsi="Times New Roman" w:cs="Times New Roman"/>
                <w:b/>
                <w:bCs/>
              </w:rPr>
            </w:pPr>
            <w:r w:rsidRPr="00A904FC">
              <w:rPr>
                <w:rFonts w:ascii="Times New Roman" w:hAnsi="Times New Roman" w:cs="Times New Roman"/>
                <w:b/>
                <w:bCs/>
              </w:rPr>
              <w:t>Use</w:t>
            </w:r>
          </w:p>
        </w:tc>
      </w:tr>
      <w:tr w:rsidR="00A904FC" w:rsidRPr="00A904FC" w14:paraId="1ADE67D5" w14:textId="77777777" w:rsidTr="00A904FC">
        <w:trPr>
          <w:tblCellSpacing w:w="15" w:type="dxa"/>
        </w:trPr>
        <w:tc>
          <w:tcPr>
            <w:tcW w:w="0" w:type="auto"/>
            <w:vAlign w:val="center"/>
            <w:hideMark/>
          </w:tcPr>
          <w:p w14:paraId="5428AA60" w14:textId="77777777" w:rsidR="00A904FC" w:rsidRPr="00A904FC" w:rsidRDefault="00A904FC" w:rsidP="00A904FC">
            <w:pPr>
              <w:rPr>
                <w:rFonts w:ascii="Times New Roman" w:hAnsi="Times New Roman" w:cs="Times New Roman"/>
              </w:rPr>
            </w:pPr>
            <w:r w:rsidRPr="00A904FC">
              <w:rPr>
                <w:rFonts w:ascii="Times New Roman" w:hAnsi="Times New Roman" w:cs="Times New Roman"/>
              </w:rPr>
              <w:t>Leaves</w:t>
            </w:r>
          </w:p>
        </w:tc>
        <w:tc>
          <w:tcPr>
            <w:tcW w:w="0" w:type="auto"/>
            <w:vAlign w:val="center"/>
            <w:hideMark/>
          </w:tcPr>
          <w:p w14:paraId="371D0EF9" w14:textId="77777777" w:rsidR="00A904FC" w:rsidRPr="00A904FC" w:rsidRDefault="00A904FC" w:rsidP="00A904FC">
            <w:pPr>
              <w:rPr>
                <w:rFonts w:ascii="Times New Roman" w:hAnsi="Times New Roman" w:cs="Times New Roman"/>
              </w:rPr>
            </w:pPr>
            <w:r w:rsidRPr="00A904FC">
              <w:rPr>
                <w:rFonts w:ascii="Times New Roman" w:hAnsi="Times New Roman" w:cs="Times New Roman"/>
              </w:rPr>
              <w:t>Tea, powder</w:t>
            </w:r>
          </w:p>
        </w:tc>
        <w:tc>
          <w:tcPr>
            <w:tcW w:w="0" w:type="auto"/>
            <w:vAlign w:val="center"/>
            <w:hideMark/>
          </w:tcPr>
          <w:p w14:paraId="70D44816" w14:textId="77777777" w:rsidR="00A904FC" w:rsidRPr="00A904FC" w:rsidRDefault="00A904FC" w:rsidP="00A904FC">
            <w:pPr>
              <w:rPr>
                <w:rFonts w:ascii="Times New Roman" w:hAnsi="Times New Roman" w:cs="Times New Roman"/>
              </w:rPr>
            </w:pPr>
            <w:r w:rsidRPr="00A904FC">
              <w:rPr>
                <w:rFonts w:ascii="Times New Roman" w:hAnsi="Times New Roman" w:cs="Times New Roman"/>
              </w:rPr>
              <w:t>Rich in minerals; supports endocrine and nervous system resilience</w:t>
            </w:r>
          </w:p>
        </w:tc>
      </w:tr>
      <w:tr w:rsidR="00A904FC" w:rsidRPr="00A904FC" w14:paraId="20DF1A0B" w14:textId="77777777" w:rsidTr="00A904FC">
        <w:trPr>
          <w:tblCellSpacing w:w="15" w:type="dxa"/>
        </w:trPr>
        <w:tc>
          <w:tcPr>
            <w:tcW w:w="0" w:type="auto"/>
            <w:vAlign w:val="center"/>
            <w:hideMark/>
          </w:tcPr>
          <w:p w14:paraId="61422953" w14:textId="77777777" w:rsidR="00A904FC" w:rsidRPr="00A904FC" w:rsidRDefault="00A904FC" w:rsidP="00A904FC">
            <w:pPr>
              <w:rPr>
                <w:rFonts w:ascii="Times New Roman" w:hAnsi="Times New Roman" w:cs="Times New Roman"/>
              </w:rPr>
            </w:pPr>
            <w:r w:rsidRPr="00A904FC">
              <w:rPr>
                <w:rFonts w:ascii="Times New Roman" w:hAnsi="Times New Roman" w:cs="Times New Roman"/>
              </w:rPr>
              <w:t>Flowering tops</w:t>
            </w:r>
          </w:p>
        </w:tc>
        <w:tc>
          <w:tcPr>
            <w:tcW w:w="0" w:type="auto"/>
            <w:vAlign w:val="center"/>
            <w:hideMark/>
          </w:tcPr>
          <w:p w14:paraId="423831EA" w14:textId="77777777" w:rsidR="00A904FC" w:rsidRPr="00A904FC" w:rsidRDefault="00A904FC" w:rsidP="00A904FC">
            <w:pPr>
              <w:rPr>
                <w:rFonts w:ascii="Times New Roman" w:hAnsi="Times New Roman" w:cs="Times New Roman"/>
              </w:rPr>
            </w:pPr>
            <w:r w:rsidRPr="00A904FC">
              <w:rPr>
                <w:rFonts w:ascii="Times New Roman" w:hAnsi="Times New Roman" w:cs="Times New Roman"/>
              </w:rPr>
              <w:t>Infusion, tincture</w:t>
            </w:r>
          </w:p>
        </w:tc>
        <w:tc>
          <w:tcPr>
            <w:tcW w:w="0" w:type="auto"/>
            <w:vAlign w:val="center"/>
            <w:hideMark/>
          </w:tcPr>
          <w:p w14:paraId="00DFB2E8" w14:textId="77777777" w:rsidR="00A904FC" w:rsidRPr="00A904FC" w:rsidRDefault="00A904FC" w:rsidP="00A904FC">
            <w:pPr>
              <w:rPr>
                <w:rFonts w:ascii="Times New Roman" w:hAnsi="Times New Roman" w:cs="Times New Roman"/>
              </w:rPr>
            </w:pPr>
            <w:r w:rsidRPr="00A904FC">
              <w:rPr>
                <w:rFonts w:ascii="Times New Roman" w:hAnsi="Times New Roman" w:cs="Times New Roman"/>
              </w:rPr>
              <w:t>Nutritive, cooling; supports recovery from stress and fatigue</w:t>
            </w:r>
          </w:p>
        </w:tc>
      </w:tr>
      <w:tr w:rsidR="00A904FC" w:rsidRPr="00A904FC" w14:paraId="7AD5C366" w14:textId="77777777" w:rsidTr="00A904FC">
        <w:trPr>
          <w:tblCellSpacing w:w="15" w:type="dxa"/>
        </w:trPr>
        <w:tc>
          <w:tcPr>
            <w:tcW w:w="0" w:type="auto"/>
            <w:vAlign w:val="center"/>
            <w:hideMark/>
          </w:tcPr>
          <w:p w14:paraId="29F6CE79" w14:textId="77777777" w:rsidR="00A904FC" w:rsidRPr="00A904FC" w:rsidRDefault="00A904FC" w:rsidP="00A904FC">
            <w:pPr>
              <w:rPr>
                <w:rFonts w:ascii="Times New Roman" w:hAnsi="Times New Roman" w:cs="Times New Roman"/>
              </w:rPr>
            </w:pPr>
            <w:r w:rsidRPr="00A904FC">
              <w:rPr>
                <w:rFonts w:ascii="Times New Roman" w:hAnsi="Times New Roman" w:cs="Times New Roman"/>
              </w:rPr>
              <w:t>Seeds</w:t>
            </w:r>
          </w:p>
        </w:tc>
        <w:tc>
          <w:tcPr>
            <w:tcW w:w="0" w:type="auto"/>
            <w:vAlign w:val="center"/>
            <w:hideMark/>
          </w:tcPr>
          <w:p w14:paraId="7C5BB8F4" w14:textId="77777777" w:rsidR="00A904FC" w:rsidRPr="00A904FC" w:rsidRDefault="00A904FC" w:rsidP="00A904FC">
            <w:pPr>
              <w:rPr>
                <w:rFonts w:ascii="Times New Roman" w:hAnsi="Times New Roman" w:cs="Times New Roman"/>
              </w:rPr>
            </w:pPr>
            <w:r w:rsidRPr="00A904FC">
              <w:rPr>
                <w:rFonts w:ascii="Times New Roman" w:hAnsi="Times New Roman" w:cs="Times New Roman"/>
              </w:rPr>
              <w:t>Sprouted, decoction</w:t>
            </w:r>
          </w:p>
        </w:tc>
        <w:tc>
          <w:tcPr>
            <w:tcW w:w="0" w:type="auto"/>
            <w:vAlign w:val="center"/>
            <w:hideMark/>
          </w:tcPr>
          <w:p w14:paraId="65D36BA7" w14:textId="77777777" w:rsidR="00A904FC" w:rsidRPr="00A904FC" w:rsidRDefault="00A904FC" w:rsidP="00A904FC">
            <w:pPr>
              <w:rPr>
                <w:rFonts w:ascii="Times New Roman" w:hAnsi="Times New Roman" w:cs="Times New Roman"/>
              </w:rPr>
            </w:pPr>
            <w:r w:rsidRPr="00A904FC">
              <w:rPr>
                <w:rFonts w:ascii="Times New Roman" w:hAnsi="Times New Roman" w:cs="Times New Roman"/>
              </w:rPr>
              <w:t>Used traditionally for hormonal balance and as digestive aid</w:t>
            </w:r>
          </w:p>
        </w:tc>
      </w:tr>
    </w:tbl>
    <w:p w14:paraId="75B6292C" w14:textId="07679B1B" w:rsidR="00A904FC" w:rsidRPr="00A904FC" w:rsidRDefault="00A904FC" w:rsidP="00A904FC">
      <w:pPr>
        <w:rPr>
          <w:rFonts w:ascii="Times New Roman" w:hAnsi="Times New Roman" w:cs="Times New Roman"/>
        </w:rPr>
      </w:pPr>
    </w:p>
    <w:p w14:paraId="68566668" w14:textId="77777777" w:rsidR="00A904FC" w:rsidRPr="00A904FC" w:rsidRDefault="00A904FC" w:rsidP="00A904FC">
      <w:pPr>
        <w:rPr>
          <w:rFonts w:ascii="Times New Roman" w:hAnsi="Times New Roman" w:cs="Times New Roman"/>
          <w:b/>
          <w:bCs/>
        </w:rPr>
      </w:pPr>
      <w:r w:rsidRPr="00A904FC">
        <w:rPr>
          <w:rFonts w:ascii="Segoe UI Emoji" w:hAnsi="Segoe UI Emoji" w:cs="Segoe UI Emoji"/>
          <w:b/>
          <w:bCs/>
        </w:rPr>
        <w:t>🌱</w:t>
      </w:r>
      <w:r w:rsidRPr="00A904FC">
        <w:rPr>
          <w:rFonts w:ascii="Times New Roman" w:hAnsi="Times New Roman" w:cs="Times New Roman"/>
          <w:b/>
          <w:bCs/>
        </w:rPr>
        <w:t xml:space="preserve"> Traditional and Ecological Notes</w:t>
      </w:r>
    </w:p>
    <w:p w14:paraId="55A39380" w14:textId="77777777" w:rsidR="00A904FC" w:rsidRPr="00A904FC" w:rsidRDefault="00A904FC" w:rsidP="005D00AA">
      <w:pPr>
        <w:numPr>
          <w:ilvl w:val="0"/>
          <w:numId w:val="38"/>
        </w:numPr>
        <w:rPr>
          <w:rFonts w:ascii="Times New Roman" w:hAnsi="Times New Roman" w:cs="Times New Roman"/>
        </w:rPr>
      </w:pPr>
      <w:r w:rsidRPr="00A904FC">
        <w:rPr>
          <w:rFonts w:ascii="Times New Roman" w:hAnsi="Times New Roman" w:cs="Times New Roman"/>
        </w:rPr>
        <w:t xml:space="preserve">Revered in </w:t>
      </w:r>
      <w:r w:rsidRPr="00A904FC">
        <w:rPr>
          <w:rFonts w:ascii="Times New Roman" w:hAnsi="Times New Roman" w:cs="Times New Roman"/>
          <w:b/>
          <w:bCs/>
        </w:rPr>
        <w:t>folk herbalism</w:t>
      </w:r>
      <w:r w:rsidRPr="00A904FC">
        <w:rPr>
          <w:rFonts w:ascii="Times New Roman" w:hAnsi="Times New Roman" w:cs="Times New Roman"/>
        </w:rPr>
        <w:t xml:space="preserve"> as a "soil rebuilder" for both land and body.</w:t>
      </w:r>
    </w:p>
    <w:p w14:paraId="7F5E68AB" w14:textId="77777777" w:rsidR="00A904FC" w:rsidRPr="00A904FC" w:rsidRDefault="00A904FC" w:rsidP="005D00AA">
      <w:pPr>
        <w:numPr>
          <w:ilvl w:val="0"/>
          <w:numId w:val="38"/>
        </w:numPr>
        <w:rPr>
          <w:rFonts w:ascii="Times New Roman" w:hAnsi="Times New Roman" w:cs="Times New Roman"/>
        </w:rPr>
      </w:pPr>
      <w:r w:rsidRPr="00A904FC">
        <w:rPr>
          <w:rFonts w:ascii="Times New Roman" w:hAnsi="Times New Roman" w:cs="Times New Roman"/>
        </w:rPr>
        <w:t>Extremely mineral-rich (calcium, magnesium, iron, trace elements) due to deep taproot system.</w:t>
      </w:r>
    </w:p>
    <w:p w14:paraId="63E259C9" w14:textId="77777777" w:rsidR="00A904FC" w:rsidRPr="00A904FC" w:rsidRDefault="00A904FC" w:rsidP="005D00AA">
      <w:pPr>
        <w:numPr>
          <w:ilvl w:val="0"/>
          <w:numId w:val="38"/>
        </w:numPr>
        <w:rPr>
          <w:rFonts w:ascii="Times New Roman" w:hAnsi="Times New Roman" w:cs="Times New Roman"/>
        </w:rPr>
      </w:pPr>
      <w:r w:rsidRPr="00A904FC">
        <w:rPr>
          <w:rFonts w:ascii="Times New Roman" w:hAnsi="Times New Roman" w:cs="Times New Roman"/>
        </w:rPr>
        <w:t xml:space="preserve">Used in </w:t>
      </w:r>
      <w:r w:rsidRPr="00A904FC">
        <w:rPr>
          <w:rFonts w:ascii="Times New Roman" w:hAnsi="Times New Roman" w:cs="Times New Roman"/>
          <w:b/>
          <w:bCs/>
        </w:rPr>
        <w:t>Traditional Persian and Chinese medicine</w:t>
      </w:r>
      <w:r w:rsidRPr="00A904FC">
        <w:rPr>
          <w:rFonts w:ascii="Times New Roman" w:hAnsi="Times New Roman" w:cs="Times New Roman"/>
        </w:rPr>
        <w:t xml:space="preserve"> for joint pain, digestive support, and female reproductive health.</w:t>
      </w:r>
    </w:p>
    <w:p w14:paraId="7D9B62FC" w14:textId="77777777" w:rsidR="00A904FC" w:rsidRPr="00A904FC" w:rsidRDefault="00A904FC" w:rsidP="005D00AA">
      <w:pPr>
        <w:numPr>
          <w:ilvl w:val="0"/>
          <w:numId w:val="38"/>
        </w:numPr>
        <w:rPr>
          <w:rFonts w:ascii="Times New Roman" w:hAnsi="Times New Roman" w:cs="Times New Roman"/>
        </w:rPr>
      </w:pPr>
      <w:r w:rsidRPr="00A904FC">
        <w:rPr>
          <w:rFonts w:ascii="Times New Roman" w:hAnsi="Times New Roman" w:cs="Times New Roman"/>
        </w:rPr>
        <w:t>Livestock fed alfalfa show improved vitality—leading to historical use as a recovery tonic.</w:t>
      </w:r>
    </w:p>
    <w:p w14:paraId="4D315E20" w14:textId="2CB5FC4E" w:rsidR="00A904FC" w:rsidRPr="00A904FC" w:rsidRDefault="00A904FC" w:rsidP="00A904FC">
      <w:pPr>
        <w:rPr>
          <w:rFonts w:ascii="Times New Roman" w:hAnsi="Times New Roman" w:cs="Times New Roman"/>
        </w:rPr>
      </w:pPr>
    </w:p>
    <w:p w14:paraId="79F4BFC6" w14:textId="77777777" w:rsidR="00A904FC" w:rsidRPr="00A904FC" w:rsidRDefault="00A904FC" w:rsidP="00A904FC">
      <w:pPr>
        <w:rPr>
          <w:rFonts w:ascii="Times New Roman" w:hAnsi="Times New Roman" w:cs="Times New Roman"/>
          <w:b/>
          <w:bCs/>
        </w:rPr>
      </w:pPr>
      <w:r w:rsidRPr="00A904FC">
        <w:rPr>
          <w:rFonts w:ascii="Segoe UI Emoji" w:hAnsi="Segoe UI Emoji" w:cs="Segoe UI Emoji"/>
          <w:b/>
          <w:bCs/>
        </w:rPr>
        <w:t>🍵</w:t>
      </w:r>
      <w:r w:rsidRPr="00A904FC">
        <w:rPr>
          <w:rFonts w:ascii="Times New Roman" w:hAnsi="Times New Roman" w:cs="Times New Roman"/>
          <w:b/>
          <w:bCs/>
        </w:rPr>
        <w:t xml:space="preserve"> Herbal Recipes</w:t>
      </w:r>
    </w:p>
    <w:p w14:paraId="3D6DFA14" w14:textId="77777777" w:rsidR="00A904FC" w:rsidRPr="00A904FC" w:rsidRDefault="00A904FC" w:rsidP="00A904FC">
      <w:pPr>
        <w:rPr>
          <w:rFonts w:ascii="Times New Roman" w:hAnsi="Times New Roman" w:cs="Times New Roman"/>
        </w:rPr>
      </w:pPr>
      <w:r w:rsidRPr="00A904FC">
        <w:rPr>
          <w:rFonts w:ascii="Times New Roman" w:hAnsi="Times New Roman" w:cs="Times New Roman"/>
          <w:b/>
          <w:bCs/>
        </w:rPr>
        <w:t>Alfalfa Mineral Tea</w:t>
      </w:r>
    </w:p>
    <w:p w14:paraId="3F1FA184" w14:textId="77777777" w:rsidR="00A904FC" w:rsidRPr="00A904FC" w:rsidRDefault="00A904FC" w:rsidP="005D00AA">
      <w:pPr>
        <w:numPr>
          <w:ilvl w:val="0"/>
          <w:numId w:val="39"/>
        </w:numPr>
        <w:rPr>
          <w:rFonts w:ascii="Times New Roman" w:hAnsi="Times New Roman" w:cs="Times New Roman"/>
        </w:rPr>
      </w:pPr>
      <w:r w:rsidRPr="00A904FC">
        <w:rPr>
          <w:rFonts w:ascii="Times New Roman" w:hAnsi="Times New Roman" w:cs="Times New Roman"/>
        </w:rPr>
        <w:t>1 tbsp dried leaf</w:t>
      </w:r>
    </w:p>
    <w:p w14:paraId="3B840D09" w14:textId="77777777" w:rsidR="00A904FC" w:rsidRPr="00A904FC" w:rsidRDefault="00A904FC" w:rsidP="005D00AA">
      <w:pPr>
        <w:numPr>
          <w:ilvl w:val="0"/>
          <w:numId w:val="39"/>
        </w:numPr>
        <w:rPr>
          <w:rFonts w:ascii="Times New Roman" w:hAnsi="Times New Roman" w:cs="Times New Roman"/>
        </w:rPr>
      </w:pPr>
      <w:r w:rsidRPr="00A904FC">
        <w:rPr>
          <w:rFonts w:ascii="Times New Roman" w:hAnsi="Times New Roman" w:cs="Times New Roman"/>
        </w:rPr>
        <w:t>2 cups hot water</w:t>
      </w:r>
    </w:p>
    <w:p w14:paraId="53F4E211" w14:textId="77777777" w:rsidR="00A904FC" w:rsidRPr="00A904FC" w:rsidRDefault="00A904FC" w:rsidP="005D00AA">
      <w:pPr>
        <w:numPr>
          <w:ilvl w:val="0"/>
          <w:numId w:val="39"/>
        </w:numPr>
        <w:rPr>
          <w:rFonts w:ascii="Times New Roman" w:hAnsi="Times New Roman" w:cs="Times New Roman"/>
        </w:rPr>
      </w:pPr>
      <w:r w:rsidRPr="00A904FC">
        <w:rPr>
          <w:rFonts w:ascii="Times New Roman" w:hAnsi="Times New Roman" w:cs="Times New Roman"/>
        </w:rPr>
        <w:t>Steep 20 minutes, strain, drink warm or chilled</w:t>
      </w:r>
    </w:p>
    <w:p w14:paraId="7491912C" w14:textId="77777777" w:rsidR="00A904FC" w:rsidRPr="00A904FC" w:rsidRDefault="00A904FC" w:rsidP="005D00AA">
      <w:pPr>
        <w:numPr>
          <w:ilvl w:val="0"/>
          <w:numId w:val="39"/>
        </w:numPr>
        <w:rPr>
          <w:rFonts w:ascii="Times New Roman" w:hAnsi="Times New Roman" w:cs="Times New Roman"/>
        </w:rPr>
      </w:pPr>
      <w:r w:rsidRPr="00A904FC">
        <w:rPr>
          <w:rFonts w:ascii="Times New Roman" w:hAnsi="Times New Roman" w:cs="Times New Roman"/>
        </w:rPr>
        <w:t>Use daily for endocrine nourishment and mental clarity</w:t>
      </w:r>
    </w:p>
    <w:p w14:paraId="0F7B2D83" w14:textId="77777777" w:rsidR="00A904FC" w:rsidRPr="00A904FC" w:rsidRDefault="00A904FC" w:rsidP="00A904FC">
      <w:pPr>
        <w:rPr>
          <w:rFonts w:ascii="Times New Roman" w:hAnsi="Times New Roman" w:cs="Times New Roman"/>
        </w:rPr>
      </w:pPr>
      <w:r w:rsidRPr="00A904FC">
        <w:rPr>
          <w:rFonts w:ascii="Times New Roman" w:hAnsi="Times New Roman" w:cs="Times New Roman"/>
          <w:b/>
          <w:bCs/>
        </w:rPr>
        <w:t>Flowering Top Infusion for Burnout</w:t>
      </w:r>
    </w:p>
    <w:p w14:paraId="038DBD0E" w14:textId="77777777" w:rsidR="00A904FC" w:rsidRPr="00A904FC" w:rsidRDefault="00A904FC" w:rsidP="005D00AA">
      <w:pPr>
        <w:numPr>
          <w:ilvl w:val="0"/>
          <w:numId w:val="40"/>
        </w:numPr>
        <w:rPr>
          <w:rFonts w:ascii="Times New Roman" w:hAnsi="Times New Roman" w:cs="Times New Roman"/>
        </w:rPr>
      </w:pPr>
      <w:r w:rsidRPr="00A904FC">
        <w:rPr>
          <w:rFonts w:ascii="Times New Roman" w:hAnsi="Times New Roman" w:cs="Times New Roman"/>
        </w:rPr>
        <w:t>2 tsp flowering tops</w:t>
      </w:r>
    </w:p>
    <w:p w14:paraId="6F9A79FB" w14:textId="77777777" w:rsidR="00A904FC" w:rsidRPr="00A904FC" w:rsidRDefault="00A904FC" w:rsidP="005D00AA">
      <w:pPr>
        <w:numPr>
          <w:ilvl w:val="0"/>
          <w:numId w:val="40"/>
        </w:numPr>
        <w:rPr>
          <w:rFonts w:ascii="Times New Roman" w:hAnsi="Times New Roman" w:cs="Times New Roman"/>
        </w:rPr>
      </w:pPr>
      <w:r w:rsidRPr="00A904FC">
        <w:rPr>
          <w:rFonts w:ascii="Times New Roman" w:hAnsi="Times New Roman" w:cs="Times New Roman"/>
        </w:rPr>
        <w:t>Cover with boiling water in a jar, steep 4+ hours or overnight</w:t>
      </w:r>
    </w:p>
    <w:p w14:paraId="14467F5B" w14:textId="77777777" w:rsidR="00A904FC" w:rsidRPr="00A904FC" w:rsidRDefault="00A904FC" w:rsidP="005D00AA">
      <w:pPr>
        <w:numPr>
          <w:ilvl w:val="0"/>
          <w:numId w:val="40"/>
        </w:numPr>
        <w:rPr>
          <w:rFonts w:ascii="Times New Roman" w:hAnsi="Times New Roman" w:cs="Times New Roman"/>
        </w:rPr>
      </w:pPr>
      <w:r w:rsidRPr="00A904FC">
        <w:rPr>
          <w:rFonts w:ascii="Times New Roman" w:hAnsi="Times New Roman" w:cs="Times New Roman"/>
        </w:rPr>
        <w:t>Strain and drink slowly across the day</w:t>
      </w:r>
    </w:p>
    <w:p w14:paraId="6F90928F" w14:textId="5C9CF73A" w:rsidR="00A904FC" w:rsidRPr="00A904FC" w:rsidRDefault="00A904FC" w:rsidP="00A904FC">
      <w:pPr>
        <w:rPr>
          <w:rFonts w:ascii="Times New Roman" w:hAnsi="Times New Roman" w:cs="Times New Roman"/>
        </w:rPr>
      </w:pPr>
    </w:p>
    <w:p w14:paraId="18536340" w14:textId="77777777" w:rsidR="00A904FC" w:rsidRPr="00A904FC" w:rsidRDefault="00A904FC" w:rsidP="00A904FC">
      <w:pPr>
        <w:rPr>
          <w:rFonts w:ascii="Times New Roman" w:hAnsi="Times New Roman" w:cs="Times New Roman"/>
          <w:b/>
          <w:bCs/>
        </w:rPr>
      </w:pPr>
      <w:r w:rsidRPr="00A904FC">
        <w:rPr>
          <w:rFonts w:ascii="Segoe UI Emoji" w:hAnsi="Segoe UI Emoji" w:cs="Segoe UI Emoji"/>
          <w:b/>
          <w:bCs/>
        </w:rPr>
        <w:t>🔮</w:t>
      </w:r>
      <w:r w:rsidRPr="00A904FC">
        <w:rPr>
          <w:rFonts w:ascii="Times New Roman" w:hAnsi="Times New Roman" w:cs="Times New Roman"/>
          <w:b/>
          <w:bCs/>
        </w:rPr>
        <w:t xml:space="preserve"> Symbolic Use</w:t>
      </w:r>
    </w:p>
    <w:p w14:paraId="521345EC" w14:textId="77777777" w:rsidR="00A904FC" w:rsidRPr="00A904FC" w:rsidRDefault="00A904FC" w:rsidP="005D00AA">
      <w:pPr>
        <w:numPr>
          <w:ilvl w:val="0"/>
          <w:numId w:val="41"/>
        </w:numPr>
        <w:rPr>
          <w:rFonts w:ascii="Times New Roman" w:hAnsi="Times New Roman" w:cs="Times New Roman"/>
        </w:rPr>
      </w:pPr>
      <w:r w:rsidRPr="00A904FC">
        <w:rPr>
          <w:rFonts w:ascii="Times New Roman" w:hAnsi="Times New Roman" w:cs="Times New Roman"/>
        </w:rPr>
        <w:t xml:space="preserve">Symbol of </w:t>
      </w:r>
      <w:r w:rsidRPr="00A904FC">
        <w:rPr>
          <w:rFonts w:ascii="Times New Roman" w:hAnsi="Times New Roman" w:cs="Times New Roman"/>
          <w:b/>
          <w:bCs/>
        </w:rPr>
        <w:t>nourishment, regeneration, and quiet strength</w:t>
      </w:r>
    </w:p>
    <w:p w14:paraId="486E4700" w14:textId="77777777" w:rsidR="00A904FC" w:rsidRPr="00A904FC" w:rsidRDefault="00A904FC" w:rsidP="005D00AA">
      <w:pPr>
        <w:numPr>
          <w:ilvl w:val="0"/>
          <w:numId w:val="41"/>
        </w:numPr>
        <w:rPr>
          <w:rFonts w:ascii="Times New Roman" w:hAnsi="Times New Roman" w:cs="Times New Roman"/>
        </w:rPr>
      </w:pPr>
      <w:r w:rsidRPr="00A904FC">
        <w:rPr>
          <w:rFonts w:ascii="Times New Roman" w:hAnsi="Times New Roman" w:cs="Times New Roman"/>
        </w:rPr>
        <w:t xml:space="preserve">Alfalfa has been used in ritual sachets and offerings for </w:t>
      </w:r>
      <w:r w:rsidRPr="00A904FC">
        <w:rPr>
          <w:rFonts w:ascii="Times New Roman" w:hAnsi="Times New Roman" w:cs="Times New Roman"/>
          <w:b/>
          <w:bCs/>
        </w:rPr>
        <w:t>abundance, endurance, and heart clarity</w:t>
      </w:r>
    </w:p>
    <w:p w14:paraId="49A6A3CA" w14:textId="77777777" w:rsidR="00A904FC" w:rsidRPr="00A904FC" w:rsidRDefault="00A904FC" w:rsidP="005D00AA">
      <w:pPr>
        <w:numPr>
          <w:ilvl w:val="0"/>
          <w:numId w:val="41"/>
        </w:numPr>
        <w:rPr>
          <w:rFonts w:ascii="Times New Roman" w:hAnsi="Times New Roman" w:cs="Times New Roman"/>
        </w:rPr>
      </w:pPr>
      <w:r w:rsidRPr="00A904FC">
        <w:rPr>
          <w:rFonts w:ascii="Times New Roman" w:hAnsi="Times New Roman" w:cs="Times New Roman"/>
        </w:rPr>
        <w:t>Anchors into deep earth systems—symbolizing the retrieval of ancestral or buried resilience</w:t>
      </w:r>
    </w:p>
    <w:p w14:paraId="18E65F97" w14:textId="0CC5636F" w:rsidR="00A904FC" w:rsidRPr="00A904FC" w:rsidRDefault="00A904FC" w:rsidP="00A904FC">
      <w:pPr>
        <w:rPr>
          <w:rFonts w:ascii="Times New Roman" w:hAnsi="Times New Roman" w:cs="Times New Roman"/>
        </w:rPr>
      </w:pPr>
    </w:p>
    <w:p w14:paraId="58EDEA36" w14:textId="77777777" w:rsidR="00A904FC" w:rsidRPr="00A904FC" w:rsidRDefault="00A904FC" w:rsidP="00A904FC">
      <w:pPr>
        <w:rPr>
          <w:rFonts w:ascii="Times New Roman" w:hAnsi="Times New Roman" w:cs="Times New Roman"/>
          <w:b/>
          <w:bCs/>
        </w:rPr>
      </w:pPr>
      <w:r w:rsidRPr="00A904FC">
        <w:rPr>
          <w:rFonts w:ascii="Segoe UI Emoji" w:hAnsi="Segoe UI Emoji" w:cs="Segoe UI Emoji"/>
          <w:b/>
          <w:bCs/>
        </w:rPr>
        <w:t>🌍</w:t>
      </w:r>
      <w:r w:rsidRPr="00A904FC">
        <w:rPr>
          <w:rFonts w:ascii="Times New Roman" w:hAnsi="Times New Roman" w:cs="Times New Roman"/>
          <w:b/>
          <w:bCs/>
        </w:rPr>
        <w:t xml:space="preserve"> Ecological Role</w:t>
      </w:r>
    </w:p>
    <w:p w14:paraId="3A3F08F6" w14:textId="77777777" w:rsidR="00A904FC" w:rsidRPr="00A904FC" w:rsidRDefault="00A904FC" w:rsidP="005D00AA">
      <w:pPr>
        <w:numPr>
          <w:ilvl w:val="0"/>
          <w:numId w:val="42"/>
        </w:numPr>
        <w:rPr>
          <w:rFonts w:ascii="Times New Roman" w:hAnsi="Times New Roman" w:cs="Times New Roman"/>
        </w:rPr>
      </w:pPr>
      <w:r w:rsidRPr="00A904FC">
        <w:rPr>
          <w:rFonts w:ascii="Times New Roman" w:hAnsi="Times New Roman" w:cs="Times New Roman"/>
        </w:rPr>
        <w:t xml:space="preserve">Nitrogen-fixing legume; </w:t>
      </w:r>
      <w:r w:rsidRPr="00A904FC">
        <w:rPr>
          <w:rFonts w:ascii="Times New Roman" w:hAnsi="Times New Roman" w:cs="Times New Roman"/>
          <w:b/>
          <w:bCs/>
        </w:rPr>
        <w:t>revitalizes poor soils and supports companion planting</w:t>
      </w:r>
    </w:p>
    <w:p w14:paraId="1F479C10" w14:textId="77777777" w:rsidR="00A904FC" w:rsidRPr="00A904FC" w:rsidRDefault="00A904FC" w:rsidP="005D00AA">
      <w:pPr>
        <w:numPr>
          <w:ilvl w:val="0"/>
          <w:numId w:val="42"/>
        </w:numPr>
        <w:rPr>
          <w:rFonts w:ascii="Times New Roman" w:hAnsi="Times New Roman" w:cs="Times New Roman"/>
        </w:rPr>
      </w:pPr>
      <w:r w:rsidRPr="00A904FC">
        <w:rPr>
          <w:rFonts w:ascii="Times New Roman" w:hAnsi="Times New Roman" w:cs="Times New Roman"/>
        </w:rPr>
        <w:t>Provides food for pollinators and stabilizes ecosystems in dryland restoration projects</w:t>
      </w:r>
    </w:p>
    <w:p w14:paraId="193ACB5C" w14:textId="77777777" w:rsidR="00A904FC" w:rsidRDefault="00A904FC" w:rsidP="005D00AA">
      <w:pPr>
        <w:numPr>
          <w:ilvl w:val="0"/>
          <w:numId w:val="42"/>
        </w:numPr>
        <w:rPr>
          <w:rFonts w:ascii="Times New Roman" w:hAnsi="Times New Roman" w:cs="Times New Roman"/>
        </w:rPr>
      </w:pPr>
      <w:r w:rsidRPr="00A904FC">
        <w:rPr>
          <w:rFonts w:ascii="Times New Roman" w:hAnsi="Times New Roman" w:cs="Times New Roman"/>
        </w:rPr>
        <w:t>Biomass improves soil organic matter; often used in permaculture and regenerative agriculture</w:t>
      </w:r>
    </w:p>
    <w:p w14:paraId="37719F48" w14:textId="67EE7B42" w:rsidR="00807D7D" w:rsidRPr="00A904FC" w:rsidRDefault="00B23228" w:rsidP="00807D7D">
      <w:pPr>
        <w:rPr>
          <w:rFonts w:ascii="Times New Roman" w:hAnsi="Times New Roman" w:cs="Times New Roman"/>
        </w:rPr>
      </w:pPr>
      <w:r>
        <w:rPr>
          <w:rFonts w:ascii="Times New Roman" w:hAnsi="Times New Roman" w:cs="Times New Roman"/>
        </w:rPr>
        <w:lastRenderedPageBreak/>
        <w:pict w14:anchorId="1CF8699F">
          <v:rect id="_x0000_i1032" style="width:0;height:1.5pt" o:hralign="center" o:hrstd="t" o:hr="t" fillcolor="#a0a0a0" stroked="f"/>
        </w:pict>
      </w:r>
    </w:p>
    <w:p w14:paraId="384D2EA5" w14:textId="1BAA2048" w:rsidR="00DA474B" w:rsidRPr="00DA474B" w:rsidRDefault="000522DF" w:rsidP="000522DF">
      <w:pPr>
        <w:jc w:val="center"/>
        <w:rPr>
          <w:rFonts w:ascii="Times New Roman" w:hAnsi="Times New Roman" w:cs="Times New Roman"/>
          <w:b/>
          <w:bCs/>
          <w:sz w:val="28"/>
          <w:szCs w:val="28"/>
        </w:rPr>
      </w:pPr>
      <w:r w:rsidRPr="000522DF">
        <w:rPr>
          <w:rFonts w:ascii="Times New Roman" w:hAnsi="Times New Roman" w:cs="Times New Roman"/>
          <w:b/>
          <w:bCs/>
          <w:sz w:val="28"/>
          <w:szCs w:val="28"/>
        </w:rPr>
        <w:t xml:space="preserve">CRESTED WHEATGRASS </w:t>
      </w:r>
      <w:r w:rsidR="00DA474B" w:rsidRPr="00DA474B">
        <w:rPr>
          <w:rFonts w:ascii="Times New Roman" w:hAnsi="Times New Roman" w:cs="Times New Roman"/>
          <w:b/>
          <w:bCs/>
          <w:sz w:val="28"/>
          <w:szCs w:val="28"/>
        </w:rPr>
        <w:t xml:space="preserve"> (</w:t>
      </w:r>
      <w:r w:rsidR="00DA474B" w:rsidRPr="00DA474B">
        <w:rPr>
          <w:rFonts w:ascii="Times New Roman" w:hAnsi="Times New Roman" w:cs="Times New Roman"/>
          <w:b/>
          <w:bCs/>
          <w:i/>
          <w:iCs/>
          <w:sz w:val="28"/>
          <w:szCs w:val="28"/>
        </w:rPr>
        <w:t xml:space="preserve">Agropyron </w:t>
      </w:r>
      <w:proofErr w:type="spellStart"/>
      <w:r w:rsidR="00DA474B" w:rsidRPr="00DA474B">
        <w:rPr>
          <w:rFonts w:ascii="Times New Roman" w:hAnsi="Times New Roman" w:cs="Times New Roman"/>
          <w:b/>
          <w:bCs/>
          <w:i/>
          <w:iCs/>
          <w:sz w:val="28"/>
          <w:szCs w:val="28"/>
        </w:rPr>
        <w:t>cristatum</w:t>
      </w:r>
      <w:proofErr w:type="spellEnd"/>
      <w:r w:rsidR="00DA474B" w:rsidRPr="00DA474B">
        <w:rPr>
          <w:rFonts w:ascii="Times New Roman" w:hAnsi="Times New Roman" w:cs="Times New Roman"/>
          <w:b/>
          <w:bCs/>
          <w:sz w:val="28"/>
          <w:szCs w:val="28"/>
        </w:rPr>
        <w:t xml:space="preserve">) </w:t>
      </w:r>
      <w:r w:rsidR="00DA474B" w:rsidRPr="00DA474B">
        <w:rPr>
          <w:rFonts w:ascii="Segoe UI Emoji" w:hAnsi="Segoe UI Emoji" w:cs="Segoe UI Emoji"/>
          <w:b/>
          <w:bCs/>
          <w:sz w:val="28"/>
          <w:szCs w:val="28"/>
        </w:rPr>
        <w:t>🌾</w:t>
      </w:r>
    </w:p>
    <w:p w14:paraId="040349A2" w14:textId="77777777" w:rsidR="00DA474B" w:rsidRPr="00DA474B" w:rsidRDefault="00DA474B" w:rsidP="00DA474B">
      <w:pPr>
        <w:rPr>
          <w:rFonts w:ascii="Times New Roman" w:hAnsi="Times New Roman" w:cs="Times New Roman"/>
        </w:rPr>
      </w:pPr>
      <w:r w:rsidRPr="00DA474B">
        <w:rPr>
          <w:rFonts w:ascii="Times New Roman" w:hAnsi="Times New Roman" w:cs="Times New Roman"/>
          <w:b/>
          <w:bCs/>
        </w:rPr>
        <w:t>Family</w:t>
      </w:r>
      <w:r w:rsidRPr="00DA474B">
        <w:rPr>
          <w:rFonts w:ascii="Times New Roman" w:hAnsi="Times New Roman" w:cs="Times New Roman"/>
        </w:rPr>
        <w:t xml:space="preserve">: </w:t>
      </w:r>
      <w:proofErr w:type="spellStart"/>
      <w:r w:rsidRPr="00DA474B">
        <w:rPr>
          <w:rFonts w:ascii="Times New Roman" w:hAnsi="Times New Roman" w:cs="Times New Roman"/>
        </w:rPr>
        <w:t>Poaceae</w:t>
      </w:r>
      <w:proofErr w:type="spellEnd"/>
      <w:r w:rsidRPr="00DA474B">
        <w:rPr>
          <w:rFonts w:ascii="Times New Roman" w:hAnsi="Times New Roman" w:cs="Times New Roman"/>
        </w:rPr>
        <w:br/>
      </w:r>
      <w:r w:rsidRPr="00DA474B">
        <w:rPr>
          <w:rFonts w:ascii="Times New Roman" w:hAnsi="Times New Roman" w:cs="Times New Roman"/>
          <w:b/>
          <w:bCs/>
        </w:rPr>
        <w:t>Common Names</w:t>
      </w:r>
      <w:r w:rsidRPr="00DA474B">
        <w:rPr>
          <w:rFonts w:ascii="Times New Roman" w:hAnsi="Times New Roman" w:cs="Times New Roman"/>
        </w:rPr>
        <w:t>: Crested wheatgrass</w:t>
      </w:r>
      <w:r w:rsidRPr="00DA474B">
        <w:rPr>
          <w:rFonts w:ascii="Times New Roman" w:hAnsi="Times New Roman" w:cs="Times New Roman"/>
        </w:rPr>
        <w:br/>
      </w:r>
      <w:r w:rsidRPr="00DA474B">
        <w:rPr>
          <w:rFonts w:ascii="Times New Roman" w:hAnsi="Times New Roman" w:cs="Times New Roman"/>
          <w:b/>
          <w:bCs/>
        </w:rPr>
        <w:t>Parts Used</w:t>
      </w:r>
      <w:r w:rsidRPr="00DA474B">
        <w:rPr>
          <w:rFonts w:ascii="Times New Roman" w:hAnsi="Times New Roman" w:cs="Times New Roman"/>
        </w:rPr>
        <w:t>: Young shoots, seeds (rare), aerial biomass (in soil-building blends)</w:t>
      </w:r>
      <w:r w:rsidRPr="00DA474B">
        <w:rPr>
          <w:rFonts w:ascii="Times New Roman" w:hAnsi="Times New Roman" w:cs="Times New Roman"/>
        </w:rPr>
        <w:br/>
      </w:r>
      <w:r w:rsidRPr="00DA474B">
        <w:rPr>
          <w:rFonts w:ascii="Times New Roman" w:hAnsi="Times New Roman" w:cs="Times New Roman"/>
          <w:b/>
          <w:bCs/>
        </w:rPr>
        <w:t>Energetics</w:t>
      </w:r>
      <w:r w:rsidRPr="00DA474B">
        <w:rPr>
          <w:rFonts w:ascii="Times New Roman" w:hAnsi="Times New Roman" w:cs="Times New Roman"/>
        </w:rPr>
        <w:t>: Cooling, stabilizing, neutral</w:t>
      </w:r>
      <w:r w:rsidRPr="00DA474B">
        <w:rPr>
          <w:rFonts w:ascii="Times New Roman" w:hAnsi="Times New Roman" w:cs="Times New Roman"/>
        </w:rPr>
        <w:br/>
      </w:r>
      <w:proofErr w:type="spellStart"/>
      <w:r w:rsidRPr="00DA474B">
        <w:rPr>
          <w:rFonts w:ascii="Times New Roman" w:hAnsi="Times New Roman" w:cs="Times New Roman"/>
          <w:b/>
          <w:bCs/>
        </w:rPr>
        <w:t>Neurorehab</w:t>
      </w:r>
      <w:proofErr w:type="spellEnd"/>
      <w:r w:rsidRPr="00DA474B">
        <w:rPr>
          <w:rFonts w:ascii="Times New Roman" w:hAnsi="Times New Roman" w:cs="Times New Roman"/>
          <w:b/>
          <w:bCs/>
        </w:rPr>
        <w:t xml:space="preserve"> Relevance</w:t>
      </w:r>
      <w:r w:rsidRPr="00DA474B">
        <w:rPr>
          <w:rFonts w:ascii="Times New Roman" w:hAnsi="Times New Roman" w:cs="Times New Roman"/>
        </w:rPr>
        <w:t>: Grounding and stabilizing influence in both land and system recovery. Symbolically and energetically useful for rebuilding structure after disruption, trauma, or fragmentation.</w:t>
      </w:r>
    </w:p>
    <w:p w14:paraId="0D2C8F97" w14:textId="6873AE4B" w:rsidR="00DA474B" w:rsidRPr="00DA474B" w:rsidRDefault="00DA474B" w:rsidP="00DA474B">
      <w:pPr>
        <w:rPr>
          <w:rFonts w:ascii="Times New Roman" w:hAnsi="Times New Roman" w:cs="Times New Roman"/>
        </w:rPr>
      </w:pPr>
    </w:p>
    <w:p w14:paraId="018D4F21" w14:textId="77777777" w:rsidR="00DA474B" w:rsidRPr="00DA474B" w:rsidRDefault="00DA474B" w:rsidP="00DA474B">
      <w:pPr>
        <w:rPr>
          <w:rFonts w:ascii="Times New Roman" w:hAnsi="Times New Roman" w:cs="Times New Roman"/>
          <w:b/>
          <w:bCs/>
        </w:rPr>
      </w:pPr>
      <w:r w:rsidRPr="00DA474B">
        <w:rPr>
          <w:rFonts w:ascii="Segoe UI Emoji" w:hAnsi="Segoe UI Emoji" w:cs="Segoe UI Emoji"/>
          <w:b/>
          <w:bCs/>
        </w:rPr>
        <w:t>🧠</w:t>
      </w:r>
      <w:r w:rsidRPr="00DA474B">
        <w:rPr>
          <w:rFonts w:ascii="Times New Roman" w:hAnsi="Times New Roman" w:cs="Times New Roman"/>
          <w:b/>
          <w:bCs/>
        </w:rPr>
        <w:t xml:space="preserve"> Medicinal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
        <w:gridCol w:w="1121"/>
        <w:gridCol w:w="3041"/>
      </w:tblGrid>
      <w:tr w:rsidR="00DA474B" w:rsidRPr="00DA474B" w14:paraId="7C8F789D" w14:textId="77777777" w:rsidTr="00DA474B">
        <w:trPr>
          <w:tblCellSpacing w:w="15" w:type="dxa"/>
        </w:trPr>
        <w:tc>
          <w:tcPr>
            <w:tcW w:w="0" w:type="auto"/>
            <w:vAlign w:val="center"/>
            <w:hideMark/>
          </w:tcPr>
          <w:p w14:paraId="25214C1A" w14:textId="77777777" w:rsidR="00DA474B" w:rsidRPr="00DA474B" w:rsidRDefault="00DA474B" w:rsidP="00DA474B">
            <w:pPr>
              <w:rPr>
                <w:rFonts w:ascii="Times New Roman" w:hAnsi="Times New Roman" w:cs="Times New Roman"/>
                <w:b/>
                <w:bCs/>
              </w:rPr>
            </w:pPr>
            <w:r w:rsidRPr="00DA474B">
              <w:rPr>
                <w:rFonts w:ascii="Times New Roman" w:hAnsi="Times New Roman" w:cs="Times New Roman"/>
                <w:b/>
                <w:bCs/>
              </w:rPr>
              <w:t>Part</w:t>
            </w:r>
          </w:p>
        </w:tc>
        <w:tc>
          <w:tcPr>
            <w:tcW w:w="0" w:type="auto"/>
            <w:vAlign w:val="center"/>
            <w:hideMark/>
          </w:tcPr>
          <w:p w14:paraId="0971543F" w14:textId="77777777" w:rsidR="00DA474B" w:rsidRPr="00DA474B" w:rsidRDefault="00DA474B" w:rsidP="00DA474B">
            <w:pPr>
              <w:rPr>
                <w:rFonts w:ascii="Times New Roman" w:hAnsi="Times New Roman" w:cs="Times New Roman"/>
                <w:b/>
                <w:bCs/>
              </w:rPr>
            </w:pPr>
            <w:r w:rsidRPr="00DA474B">
              <w:rPr>
                <w:rFonts w:ascii="Times New Roman" w:hAnsi="Times New Roman" w:cs="Times New Roman"/>
                <w:b/>
                <w:bCs/>
              </w:rPr>
              <w:t>Prep Type</w:t>
            </w:r>
          </w:p>
        </w:tc>
        <w:tc>
          <w:tcPr>
            <w:tcW w:w="0" w:type="auto"/>
            <w:vAlign w:val="center"/>
            <w:hideMark/>
          </w:tcPr>
          <w:p w14:paraId="5BB9A8D9" w14:textId="77777777" w:rsidR="00DA474B" w:rsidRPr="00DA474B" w:rsidRDefault="00DA474B" w:rsidP="00DA474B">
            <w:pPr>
              <w:rPr>
                <w:rFonts w:ascii="Times New Roman" w:hAnsi="Times New Roman" w:cs="Times New Roman"/>
                <w:b/>
                <w:bCs/>
              </w:rPr>
            </w:pPr>
            <w:r w:rsidRPr="00DA474B">
              <w:rPr>
                <w:rFonts w:ascii="Times New Roman" w:hAnsi="Times New Roman" w:cs="Times New Roman"/>
                <w:b/>
                <w:bCs/>
              </w:rPr>
              <w:t>Use</w:t>
            </w:r>
          </w:p>
        </w:tc>
      </w:tr>
      <w:tr w:rsidR="00DA474B" w:rsidRPr="00DA474B" w14:paraId="4455FA18" w14:textId="77777777" w:rsidTr="00DA474B">
        <w:trPr>
          <w:tblCellSpacing w:w="15" w:type="dxa"/>
        </w:trPr>
        <w:tc>
          <w:tcPr>
            <w:tcW w:w="0" w:type="auto"/>
            <w:vAlign w:val="center"/>
            <w:hideMark/>
          </w:tcPr>
          <w:p w14:paraId="27131739" w14:textId="77777777" w:rsidR="00DA474B" w:rsidRPr="00DA474B" w:rsidRDefault="00DA474B" w:rsidP="00DA474B">
            <w:pPr>
              <w:rPr>
                <w:rFonts w:ascii="Times New Roman" w:hAnsi="Times New Roman" w:cs="Times New Roman"/>
              </w:rPr>
            </w:pPr>
            <w:r w:rsidRPr="00DA474B">
              <w:rPr>
                <w:rFonts w:ascii="Times New Roman" w:hAnsi="Times New Roman" w:cs="Times New Roman"/>
              </w:rPr>
              <w:t>Young shoots</w:t>
            </w:r>
          </w:p>
        </w:tc>
        <w:tc>
          <w:tcPr>
            <w:tcW w:w="0" w:type="auto"/>
            <w:vAlign w:val="center"/>
            <w:hideMark/>
          </w:tcPr>
          <w:p w14:paraId="226EA6AC" w14:textId="77777777" w:rsidR="00DA474B" w:rsidRPr="00DA474B" w:rsidRDefault="00DA474B" w:rsidP="00DA474B">
            <w:pPr>
              <w:rPr>
                <w:rFonts w:ascii="Times New Roman" w:hAnsi="Times New Roman" w:cs="Times New Roman"/>
              </w:rPr>
            </w:pPr>
            <w:r w:rsidRPr="00DA474B">
              <w:rPr>
                <w:rFonts w:ascii="Times New Roman" w:hAnsi="Times New Roman" w:cs="Times New Roman"/>
              </w:rPr>
              <w:t>Juice, decoction</w:t>
            </w:r>
          </w:p>
        </w:tc>
        <w:tc>
          <w:tcPr>
            <w:tcW w:w="0" w:type="auto"/>
            <w:vAlign w:val="center"/>
            <w:hideMark/>
          </w:tcPr>
          <w:p w14:paraId="09FCDA79" w14:textId="77777777" w:rsidR="00DA474B" w:rsidRPr="00DA474B" w:rsidRDefault="00DA474B" w:rsidP="00DA474B">
            <w:pPr>
              <w:rPr>
                <w:rFonts w:ascii="Times New Roman" w:hAnsi="Times New Roman" w:cs="Times New Roman"/>
              </w:rPr>
            </w:pPr>
            <w:r w:rsidRPr="00DA474B">
              <w:rPr>
                <w:rFonts w:ascii="Times New Roman" w:hAnsi="Times New Roman" w:cs="Times New Roman"/>
              </w:rPr>
              <w:t>Nutritional; mild anti-inflammatory potential (similar to wheatgrass)</w:t>
            </w:r>
          </w:p>
        </w:tc>
      </w:tr>
      <w:tr w:rsidR="00DA474B" w:rsidRPr="00DA474B" w14:paraId="791849A2" w14:textId="77777777" w:rsidTr="00DA474B">
        <w:trPr>
          <w:tblCellSpacing w:w="15" w:type="dxa"/>
        </w:trPr>
        <w:tc>
          <w:tcPr>
            <w:tcW w:w="0" w:type="auto"/>
            <w:vAlign w:val="center"/>
            <w:hideMark/>
          </w:tcPr>
          <w:p w14:paraId="31685604" w14:textId="77777777" w:rsidR="00DA474B" w:rsidRPr="00DA474B" w:rsidRDefault="00DA474B" w:rsidP="00DA474B">
            <w:pPr>
              <w:rPr>
                <w:rFonts w:ascii="Times New Roman" w:hAnsi="Times New Roman" w:cs="Times New Roman"/>
              </w:rPr>
            </w:pPr>
            <w:r w:rsidRPr="00DA474B">
              <w:rPr>
                <w:rFonts w:ascii="Times New Roman" w:hAnsi="Times New Roman" w:cs="Times New Roman"/>
              </w:rPr>
              <w:t>Seeds</w:t>
            </w:r>
          </w:p>
        </w:tc>
        <w:tc>
          <w:tcPr>
            <w:tcW w:w="0" w:type="auto"/>
            <w:vAlign w:val="center"/>
            <w:hideMark/>
          </w:tcPr>
          <w:p w14:paraId="0AB8B57E" w14:textId="77777777" w:rsidR="00DA474B" w:rsidRPr="00DA474B" w:rsidRDefault="00DA474B" w:rsidP="00DA474B">
            <w:pPr>
              <w:rPr>
                <w:rFonts w:ascii="Times New Roman" w:hAnsi="Times New Roman" w:cs="Times New Roman"/>
              </w:rPr>
            </w:pPr>
            <w:r w:rsidRPr="00DA474B">
              <w:rPr>
                <w:rFonts w:ascii="Times New Roman" w:hAnsi="Times New Roman" w:cs="Times New Roman"/>
              </w:rPr>
              <w:t>Gruel, sprouted</w:t>
            </w:r>
          </w:p>
        </w:tc>
        <w:tc>
          <w:tcPr>
            <w:tcW w:w="0" w:type="auto"/>
            <w:vAlign w:val="center"/>
            <w:hideMark/>
          </w:tcPr>
          <w:p w14:paraId="6B1754AC" w14:textId="77777777" w:rsidR="00DA474B" w:rsidRPr="00DA474B" w:rsidRDefault="00DA474B" w:rsidP="00DA474B">
            <w:pPr>
              <w:rPr>
                <w:rFonts w:ascii="Times New Roman" w:hAnsi="Times New Roman" w:cs="Times New Roman"/>
              </w:rPr>
            </w:pPr>
            <w:r w:rsidRPr="00DA474B">
              <w:rPr>
                <w:rFonts w:ascii="Times New Roman" w:hAnsi="Times New Roman" w:cs="Times New Roman"/>
              </w:rPr>
              <w:t>Historically used in famine or survival contexts</w:t>
            </w:r>
          </w:p>
        </w:tc>
      </w:tr>
    </w:tbl>
    <w:p w14:paraId="33CDD57F" w14:textId="38F27240" w:rsidR="00DA474B" w:rsidRPr="00DA474B" w:rsidRDefault="00DA474B" w:rsidP="00DA474B">
      <w:pPr>
        <w:rPr>
          <w:rFonts w:ascii="Times New Roman" w:hAnsi="Times New Roman" w:cs="Times New Roman"/>
        </w:rPr>
      </w:pPr>
    </w:p>
    <w:p w14:paraId="7A843689" w14:textId="77777777" w:rsidR="00DA474B" w:rsidRPr="00DA474B" w:rsidRDefault="00DA474B" w:rsidP="00DA474B">
      <w:pPr>
        <w:rPr>
          <w:rFonts w:ascii="Times New Roman" w:hAnsi="Times New Roman" w:cs="Times New Roman"/>
          <w:b/>
          <w:bCs/>
        </w:rPr>
      </w:pPr>
      <w:r w:rsidRPr="00DA474B">
        <w:rPr>
          <w:rFonts w:ascii="Segoe UI Emoji" w:hAnsi="Segoe UI Emoji" w:cs="Segoe UI Emoji"/>
          <w:b/>
          <w:bCs/>
        </w:rPr>
        <w:t>🌱</w:t>
      </w:r>
      <w:r w:rsidRPr="00DA474B">
        <w:rPr>
          <w:rFonts w:ascii="Times New Roman" w:hAnsi="Times New Roman" w:cs="Times New Roman"/>
          <w:b/>
          <w:bCs/>
        </w:rPr>
        <w:t xml:space="preserve"> Traditional and Ecological Notes</w:t>
      </w:r>
    </w:p>
    <w:p w14:paraId="3D2D17F6" w14:textId="77777777" w:rsidR="00DA474B" w:rsidRPr="00DA474B" w:rsidRDefault="00DA474B" w:rsidP="005D00AA">
      <w:pPr>
        <w:numPr>
          <w:ilvl w:val="0"/>
          <w:numId w:val="43"/>
        </w:numPr>
        <w:rPr>
          <w:rFonts w:ascii="Times New Roman" w:hAnsi="Times New Roman" w:cs="Times New Roman"/>
        </w:rPr>
      </w:pPr>
      <w:r w:rsidRPr="00DA474B">
        <w:rPr>
          <w:rFonts w:ascii="Times New Roman" w:hAnsi="Times New Roman" w:cs="Times New Roman"/>
        </w:rPr>
        <w:t xml:space="preserve">Introduced from Eurasia; used extensively in North America for </w:t>
      </w:r>
      <w:r w:rsidRPr="00DA474B">
        <w:rPr>
          <w:rFonts w:ascii="Times New Roman" w:hAnsi="Times New Roman" w:cs="Times New Roman"/>
          <w:b/>
          <w:bCs/>
        </w:rPr>
        <w:t>rangeland restoration and erosion control</w:t>
      </w:r>
      <w:r w:rsidRPr="00DA474B">
        <w:rPr>
          <w:rFonts w:ascii="Times New Roman" w:hAnsi="Times New Roman" w:cs="Times New Roman"/>
        </w:rPr>
        <w:t>.</w:t>
      </w:r>
    </w:p>
    <w:p w14:paraId="05FD0B51" w14:textId="77777777" w:rsidR="00DA474B" w:rsidRPr="00DA474B" w:rsidRDefault="00DA474B" w:rsidP="005D00AA">
      <w:pPr>
        <w:numPr>
          <w:ilvl w:val="0"/>
          <w:numId w:val="43"/>
        </w:numPr>
        <w:rPr>
          <w:rFonts w:ascii="Times New Roman" w:hAnsi="Times New Roman" w:cs="Times New Roman"/>
        </w:rPr>
      </w:pPr>
      <w:r w:rsidRPr="00DA474B">
        <w:rPr>
          <w:rFonts w:ascii="Times New Roman" w:hAnsi="Times New Roman" w:cs="Times New Roman"/>
        </w:rPr>
        <w:t xml:space="preserve">Extremely </w:t>
      </w:r>
      <w:r w:rsidRPr="00DA474B">
        <w:rPr>
          <w:rFonts w:ascii="Times New Roman" w:hAnsi="Times New Roman" w:cs="Times New Roman"/>
          <w:b/>
          <w:bCs/>
        </w:rPr>
        <w:t>drought-resistant and winter-hardy</w:t>
      </w:r>
      <w:r w:rsidRPr="00DA474B">
        <w:rPr>
          <w:rFonts w:ascii="Times New Roman" w:hAnsi="Times New Roman" w:cs="Times New Roman"/>
        </w:rPr>
        <w:t>—survives where many native grasses cannot.</w:t>
      </w:r>
    </w:p>
    <w:p w14:paraId="57A7D8D3" w14:textId="77777777" w:rsidR="00DA474B" w:rsidRPr="00DA474B" w:rsidRDefault="00DA474B" w:rsidP="005D00AA">
      <w:pPr>
        <w:numPr>
          <w:ilvl w:val="0"/>
          <w:numId w:val="43"/>
        </w:numPr>
        <w:rPr>
          <w:rFonts w:ascii="Times New Roman" w:hAnsi="Times New Roman" w:cs="Times New Roman"/>
        </w:rPr>
      </w:pPr>
      <w:r w:rsidRPr="00DA474B">
        <w:rPr>
          <w:rFonts w:ascii="Times New Roman" w:hAnsi="Times New Roman" w:cs="Times New Roman"/>
        </w:rPr>
        <w:t xml:space="preserve">Although not strongly medicinal, its presence in </w:t>
      </w:r>
      <w:r w:rsidRPr="00DA474B">
        <w:rPr>
          <w:rFonts w:ascii="Times New Roman" w:hAnsi="Times New Roman" w:cs="Times New Roman"/>
          <w:b/>
          <w:bCs/>
        </w:rPr>
        <w:t>soil regeneration and habitat repair</w:t>
      </w:r>
      <w:r w:rsidRPr="00DA474B">
        <w:rPr>
          <w:rFonts w:ascii="Times New Roman" w:hAnsi="Times New Roman" w:cs="Times New Roman"/>
        </w:rPr>
        <w:t xml:space="preserve"> mirrors its role in </w:t>
      </w:r>
      <w:r w:rsidRPr="00DA474B">
        <w:rPr>
          <w:rFonts w:ascii="Times New Roman" w:hAnsi="Times New Roman" w:cs="Times New Roman"/>
          <w:b/>
          <w:bCs/>
        </w:rPr>
        <w:t>repatterning disrupted nervous systems</w:t>
      </w:r>
      <w:r w:rsidRPr="00DA474B">
        <w:rPr>
          <w:rFonts w:ascii="Times New Roman" w:hAnsi="Times New Roman" w:cs="Times New Roman"/>
        </w:rPr>
        <w:t>.</w:t>
      </w:r>
    </w:p>
    <w:p w14:paraId="5D35EB8B" w14:textId="4815D685" w:rsidR="00DA474B" w:rsidRPr="00DA474B" w:rsidRDefault="00DA474B" w:rsidP="00DA474B">
      <w:pPr>
        <w:rPr>
          <w:rFonts w:ascii="Times New Roman" w:hAnsi="Times New Roman" w:cs="Times New Roman"/>
        </w:rPr>
      </w:pPr>
    </w:p>
    <w:p w14:paraId="789A2BFA" w14:textId="77777777" w:rsidR="00DA474B" w:rsidRPr="00DA474B" w:rsidRDefault="00DA474B" w:rsidP="00DA474B">
      <w:pPr>
        <w:rPr>
          <w:rFonts w:ascii="Times New Roman" w:hAnsi="Times New Roman" w:cs="Times New Roman"/>
          <w:b/>
          <w:bCs/>
        </w:rPr>
      </w:pPr>
      <w:r w:rsidRPr="00DA474B">
        <w:rPr>
          <w:rFonts w:ascii="Segoe UI Emoji" w:hAnsi="Segoe UI Emoji" w:cs="Segoe UI Emoji"/>
          <w:b/>
          <w:bCs/>
        </w:rPr>
        <w:t>🍵</w:t>
      </w:r>
      <w:r w:rsidRPr="00DA474B">
        <w:rPr>
          <w:rFonts w:ascii="Times New Roman" w:hAnsi="Times New Roman" w:cs="Times New Roman"/>
          <w:b/>
          <w:bCs/>
        </w:rPr>
        <w:t xml:space="preserve"> Herbal Recipes</w:t>
      </w:r>
    </w:p>
    <w:p w14:paraId="4D961905" w14:textId="77777777" w:rsidR="00DA474B" w:rsidRPr="00DA474B" w:rsidRDefault="00DA474B" w:rsidP="00DA474B">
      <w:pPr>
        <w:rPr>
          <w:rFonts w:ascii="Times New Roman" w:hAnsi="Times New Roman" w:cs="Times New Roman"/>
        </w:rPr>
      </w:pPr>
      <w:r w:rsidRPr="00DA474B">
        <w:rPr>
          <w:rFonts w:ascii="Times New Roman" w:hAnsi="Times New Roman" w:cs="Times New Roman"/>
          <w:b/>
          <w:bCs/>
        </w:rPr>
        <w:t>Crested Wheatgrass Greens Drink</w:t>
      </w:r>
    </w:p>
    <w:p w14:paraId="124AB0C2" w14:textId="77777777" w:rsidR="00DA474B" w:rsidRPr="00DA474B" w:rsidRDefault="00DA474B" w:rsidP="005D00AA">
      <w:pPr>
        <w:numPr>
          <w:ilvl w:val="0"/>
          <w:numId w:val="44"/>
        </w:numPr>
        <w:rPr>
          <w:rFonts w:ascii="Times New Roman" w:hAnsi="Times New Roman" w:cs="Times New Roman"/>
        </w:rPr>
      </w:pPr>
      <w:r w:rsidRPr="00DA474B">
        <w:rPr>
          <w:rFonts w:ascii="Times New Roman" w:hAnsi="Times New Roman" w:cs="Times New Roman"/>
        </w:rPr>
        <w:t>Blend young shoots with water or apple juice</w:t>
      </w:r>
    </w:p>
    <w:p w14:paraId="566BB115" w14:textId="77777777" w:rsidR="00DA474B" w:rsidRPr="00DA474B" w:rsidRDefault="00DA474B" w:rsidP="005D00AA">
      <w:pPr>
        <w:numPr>
          <w:ilvl w:val="0"/>
          <w:numId w:val="44"/>
        </w:numPr>
        <w:rPr>
          <w:rFonts w:ascii="Times New Roman" w:hAnsi="Times New Roman" w:cs="Times New Roman"/>
        </w:rPr>
      </w:pPr>
      <w:r w:rsidRPr="00DA474B">
        <w:rPr>
          <w:rFonts w:ascii="Times New Roman" w:hAnsi="Times New Roman" w:cs="Times New Roman"/>
        </w:rPr>
        <w:t>Strain and drink fresh, 1–2 oz at a time</w:t>
      </w:r>
    </w:p>
    <w:p w14:paraId="7C754BB7" w14:textId="77777777" w:rsidR="00DA474B" w:rsidRPr="00DA474B" w:rsidRDefault="00DA474B" w:rsidP="005D00AA">
      <w:pPr>
        <w:numPr>
          <w:ilvl w:val="0"/>
          <w:numId w:val="44"/>
        </w:numPr>
        <w:rPr>
          <w:rFonts w:ascii="Times New Roman" w:hAnsi="Times New Roman" w:cs="Times New Roman"/>
        </w:rPr>
      </w:pPr>
      <w:r w:rsidRPr="00DA474B">
        <w:rPr>
          <w:rFonts w:ascii="Times New Roman" w:hAnsi="Times New Roman" w:cs="Times New Roman"/>
        </w:rPr>
        <w:t>May support gentle detox and micronutrient uptake</w:t>
      </w:r>
    </w:p>
    <w:p w14:paraId="3AE6AA8F" w14:textId="77777777" w:rsidR="00DA474B" w:rsidRPr="00DA474B" w:rsidRDefault="00DA474B" w:rsidP="00DA474B">
      <w:pPr>
        <w:rPr>
          <w:rFonts w:ascii="Times New Roman" w:hAnsi="Times New Roman" w:cs="Times New Roman"/>
        </w:rPr>
      </w:pPr>
      <w:r w:rsidRPr="00DA474B">
        <w:rPr>
          <w:rFonts w:ascii="Times New Roman" w:hAnsi="Times New Roman" w:cs="Times New Roman"/>
          <w:b/>
          <w:bCs/>
        </w:rPr>
        <w:t>Seed Survival Porridge</w:t>
      </w:r>
    </w:p>
    <w:p w14:paraId="3E2A0C30" w14:textId="77777777" w:rsidR="00DA474B" w:rsidRPr="00DA474B" w:rsidRDefault="00DA474B" w:rsidP="005D00AA">
      <w:pPr>
        <w:numPr>
          <w:ilvl w:val="0"/>
          <w:numId w:val="45"/>
        </w:numPr>
        <w:rPr>
          <w:rFonts w:ascii="Times New Roman" w:hAnsi="Times New Roman" w:cs="Times New Roman"/>
        </w:rPr>
      </w:pPr>
      <w:r w:rsidRPr="00DA474B">
        <w:rPr>
          <w:rFonts w:ascii="Times New Roman" w:hAnsi="Times New Roman" w:cs="Times New Roman"/>
        </w:rPr>
        <w:t>Soak seeds overnight, simmer until soft</w:t>
      </w:r>
    </w:p>
    <w:p w14:paraId="6E2257EA" w14:textId="77777777" w:rsidR="00DA474B" w:rsidRPr="00DA474B" w:rsidRDefault="00DA474B" w:rsidP="005D00AA">
      <w:pPr>
        <w:numPr>
          <w:ilvl w:val="0"/>
          <w:numId w:val="45"/>
        </w:numPr>
        <w:rPr>
          <w:rFonts w:ascii="Times New Roman" w:hAnsi="Times New Roman" w:cs="Times New Roman"/>
        </w:rPr>
      </w:pPr>
      <w:r w:rsidRPr="00DA474B">
        <w:rPr>
          <w:rFonts w:ascii="Times New Roman" w:hAnsi="Times New Roman" w:cs="Times New Roman"/>
        </w:rPr>
        <w:t>Optional: mix with honey and dried fruit</w:t>
      </w:r>
    </w:p>
    <w:p w14:paraId="36939AFA" w14:textId="77777777" w:rsidR="00DA474B" w:rsidRPr="00DA474B" w:rsidRDefault="00DA474B" w:rsidP="005D00AA">
      <w:pPr>
        <w:numPr>
          <w:ilvl w:val="0"/>
          <w:numId w:val="45"/>
        </w:numPr>
        <w:rPr>
          <w:rFonts w:ascii="Times New Roman" w:hAnsi="Times New Roman" w:cs="Times New Roman"/>
        </w:rPr>
      </w:pPr>
      <w:r w:rsidRPr="00DA474B">
        <w:rPr>
          <w:rFonts w:ascii="Times New Roman" w:hAnsi="Times New Roman" w:cs="Times New Roman"/>
        </w:rPr>
        <w:t>A nod to ancestral food resilience during lean seasons</w:t>
      </w:r>
    </w:p>
    <w:p w14:paraId="57AD431C" w14:textId="08D37AEB" w:rsidR="00DA474B" w:rsidRPr="00DA474B" w:rsidRDefault="00DA474B" w:rsidP="00DA474B">
      <w:pPr>
        <w:rPr>
          <w:rFonts w:ascii="Times New Roman" w:hAnsi="Times New Roman" w:cs="Times New Roman"/>
        </w:rPr>
      </w:pPr>
    </w:p>
    <w:p w14:paraId="2CF45E4B" w14:textId="77777777" w:rsidR="00DA474B" w:rsidRPr="00DA474B" w:rsidRDefault="00DA474B" w:rsidP="00DA474B">
      <w:pPr>
        <w:rPr>
          <w:rFonts w:ascii="Times New Roman" w:hAnsi="Times New Roman" w:cs="Times New Roman"/>
          <w:b/>
          <w:bCs/>
        </w:rPr>
      </w:pPr>
      <w:r w:rsidRPr="00DA474B">
        <w:rPr>
          <w:rFonts w:ascii="Segoe UI Emoji" w:hAnsi="Segoe UI Emoji" w:cs="Segoe UI Emoji"/>
          <w:b/>
          <w:bCs/>
        </w:rPr>
        <w:t>🔮</w:t>
      </w:r>
      <w:r w:rsidRPr="00DA474B">
        <w:rPr>
          <w:rFonts w:ascii="Times New Roman" w:hAnsi="Times New Roman" w:cs="Times New Roman"/>
          <w:b/>
          <w:bCs/>
        </w:rPr>
        <w:t xml:space="preserve"> Symbolic Use</w:t>
      </w:r>
    </w:p>
    <w:p w14:paraId="35D223E9" w14:textId="77777777" w:rsidR="00DA474B" w:rsidRPr="00DA474B" w:rsidRDefault="00DA474B" w:rsidP="005D00AA">
      <w:pPr>
        <w:numPr>
          <w:ilvl w:val="0"/>
          <w:numId w:val="46"/>
        </w:numPr>
        <w:rPr>
          <w:rFonts w:ascii="Times New Roman" w:hAnsi="Times New Roman" w:cs="Times New Roman"/>
        </w:rPr>
      </w:pPr>
      <w:r w:rsidRPr="00DA474B">
        <w:rPr>
          <w:rFonts w:ascii="Times New Roman" w:hAnsi="Times New Roman" w:cs="Times New Roman"/>
        </w:rPr>
        <w:t xml:space="preserve">Represents </w:t>
      </w:r>
      <w:r w:rsidRPr="00DA474B">
        <w:rPr>
          <w:rFonts w:ascii="Times New Roman" w:hAnsi="Times New Roman" w:cs="Times New Roman"/>
          <w:b/>
          <w:bCs/>
        </w:rPr>
        <w:t>resilience through adaptation</w:t>
      </w:r>
      <w:r w:rsidRPr="00DA474B">
        <w:rPr>
          <w:rFonts w:ascii="Times New Roman" w:hAnsi="Times New Roman" w:cs="Times New Roman"/>
        </w:rPr>
        <w:t>—spreads quickly, anchors soil, and creates new potential for life</w:t>
      </w:r>
    </w:p>
    <w:p w14:paraId="59B8721E" w14:textId="77777777" w:rsidR="00DA474B" w:rsidRPr="00DA474B" w:rsidRDefault="00DA474B" w:rsidP="005D00AA">
      <w:pPr>
        <w:numPr>
          <w:ilvl w:val="0"/>
          <w:numId w:val="46"/>
        </w:numPr>
        <w:rPr>
          <w:rFonts w:ascii="Times New Roman" w:hAnsi="Times New Roman" w:cs="Times New Roman"/>
        </w:rPr>
      </w:pPr>
      <w:r w:rsidRPr="00DA474B">
        <w:rPr>
          <w:rFonts w:ascii="Times New Roman" w:hAnsi="Times New Roman" w:cs="Times New Roman"/>
        </w:rPr>
        <w:t>Energetically used to stabilize internal terrain after psychic upheaval or fragmentation</w:t>
      </w:r>
    </w:p>
    <w:p w14:paraId="13FEC5E3" w14:textId="77777777" w:rsidR="00DA474B" w:rsidRPr="00DA474B" w:rsidRDefault="00DA474B" w:rsidP="005D00AA">
      <w:pPr>
        <w:numPr>
          <w:ilvl w:val="0"/>
          <w:numId w:val="46"/>
        </w:numPr>
        <w:rPr>
          <w:rFonts w:ascii="Times New Roman" w:hAnsi="Times New Roman" w:cs="Times New Roman"/>
        </w:rPr>
      </w:pPr>
      <w:r w:rsidRPr="00DA474B">
        <w:rPr>
          <w:rFonts w:ascii="Times New Roman" w:hAnsi="Times New Roman" w:cs="Times New Roman"/>
        </w:rPr>
        <w:t xml:space="preserve">Often associated with </w:t>
      </w:r>
      <w:r w:rsidRPr="00DA474B">
        <w:rPr>
          <w:rFonts w:ascii="Times New Roman" w:hAnsi="Times New Roman" w:cs="Times New Roman"/>
          <w:b/>
          <w:bCs/>
        </w:rPr>
        <w:t>“base work”</w:t>
      </w:r>
      <w:r w:rsidRPr="00DA474B">
        <w:rPr>
          <w:rFonts w:ascii="Times New Roman" w:hAnsi="Times New Roman" w:cs="Times New Roman"/>
        </w:rPr>
        <w:t>—rituals of structure, shelter, and survival</w:t>
      </w:r>
    </w:p>
    <w:p w14:paraId="2FFA58E7" w14:textId="26556699" w:rsidR="00DA474B" w:rsidRPr="00DA474B" w:rsidRDefault="00DA474B" w:rsidP="00DA474B">
      <w:pPr>
        <w:rPr>
          <w:rFonts w:ascii="Times New Roman" w:hAnsi="Times New Roman" w:cs="Times New Roman"/>
        </w:rPr>
      </w:pPr>
    </w:p>
    <w:p w14:paraId="32315BAD" w14:textId="77777777" w:rsidR="00DA474B" w:rsidRPr="00DA474B" w:rsidRDefault="00DA474B" w:rsidP="00DA474B">
      <w:pPr>
        <w:rPr>
          <w:rFonts w:ascii="Times New Roman" w:hAnsi="Times New Roman" w:cs="Times New Roman"/>
          <w:b/>
          <w:bCs/>
        </w:rPr>
      </w:pPr>
      <w:r w:rsidRPr="00DA474B">
        <w:rPr>
          <w:rFonts w:ascii="Segoe UI Emoji" w:hAnsi="Segoe UI Emoji" w:cs="Segoe UI Emoji"/>
          <w:b/>
          <w:bCs/>
        </w:rPr>
        <w:t>🌍</w:t>
      </w:r>
      <w:r w:rsidRPr="00DA474B">
        <w:rPr>
          <w:rFonts w:ascii="Times New Roman" w:hAnsi="Times New Roman" w:cs="Times New Roman"/>
          <w:b/>
          <w:bCs/>
        </w:rPr>
        <w:t xml:space="preserve"> Ecological Role</w:t>
      </w:r>
    </w:p>
    <w:p w14:paraId="2A96D9CF" w14:textId="77777777" w:rsidR="00DA474B" w:rsidRPr="00DA474B" w:rsidRDefault="00DA474B" w:rsidP="005D00AA">
      <w:pPr>
        <w:numPr>
          <w:ilvl w:val="0"/>
          <w:numId w:val="47"/>
        </w:numPr>
        <w:rPr>
          <w:rFonts w:ascii="Times New Roman" w:hAnsi="Times New Roman" w:cs="Times New Roman"/>
        </w:rPr>
      </w:pPr>
      <w:r w:rsidRPr="00DA474B">
        <w:rPr>
          <w:rFonts w:ascii="Times New Roman" w:hAnsi="Times New Roman" w:cs="Times New Roman"/>
        </w:rPr>
        <w:t xml:space="preserve">Key species in </w:t>
      </w:r>
      <w:r w:rsidRPr="00DA474B">
        <w:rPr>
          <w:rFonts w:ascii="Times New Roman" w:hAnsi="Times New Roman" w:cs="Times New Roman"/>
          <w:b/>
          <w:bCs/>
        </w:rPr>
        <w:t>dryland reclamation</w:t>
      </w:r>
      <w:r w:rsidRPr="00DA474B">
        <w:rPr>
          <w:rFonts w:ascii="Times New Roman" w:hAnsi="Times New Roman" w:cs="Times New Roman"/>
        </w:rPr>
        <w:t xml:space="preserve"> and </w:t>
      </w:r>
      <w:r w:rsidRPr="00DA474B">
        <w:rPr>
          <w:rFonts w:ascii="Times New Roman" w:hAnsi="Times New Roman" w:cs="Times New Roman"/>
          <w:b/>
          <w:bCs/>
        </w:rPr>
        <w:t>native grassland buffers</w:t>
      </w:r>
    </w:p>
    <w:p w14:paraId="782EAB7E" w14:textId="77777777" w:rsidR="00DA474B" w:rsidRPr="00DA474B" w:rsidRDefault="00DA474B" w:rsidP="005D00AA">
      <w:pPr>
        <w:numPr>
          <w:ilvl w:val="0"/>
          <w:numId w:val="47"/>
        </w:numPr>
        <w:rPr>
          <w:rFonts w:ascii="Times New Roman" w:hAnsi="Times New Roman" w:cs="Times New Roman"/>
        </w:rPr>
      </w:pPr>
      <w:r w:rsidRPr="00DA474B">
        <w:rPr>
          <w:rFonts w:ascii="Times New Roman" w:hAnsi="Times New Roman" w:cs="Times New Roman"/>
        </w:rPr>
        <w:t>Protects soil from wind erosion; enhances biodiversity in degraded systems</w:t>
      </w:r>
    </w:p>
    <w:p w14:paraId="3176040D" w14:textId="77777777" w:rsidR="00DA474B" w:rsidRDefault="00DA474B" w:rsidP="005D00AA">
      <w:pPr>
        <w:numPr>
          <w:ilvl w:val="0"/>
          <w:numId w:val="47"/>
        </w:numPr>
        <w:rPr>
          <w:rFonts w:ascii="Times New Roman" w:hAnsi="Times New Roman" w:cs="Times New Roman"/>
        </w:rPr>
      </w:pPr>
      <w:r w:rsidRPr="00DA474B">
        <w:rPr>
          <w:rFonts w:ascii="Times New Roman" w:hAnsi="Times New Roman" w:cs="Times New Roman"/>
        </w:rPr>
        <w:t xml:space="preserve">Sometimes interplanted with nitrogen fixers to </w:t>
      </w:r>
      <w:r w:rsidRPr="00DA474B">
        <w:rPr>
          <w:rFonts w:ascii="Times New Roman" w:hAnsi="Times New Roman" w:cs="Times New Roman"/>
          <w:b/>
          <w:bCs/>
        </w:rPr>
        <w:t>restore fertility</w:t>
      </w:r>
      <w:r w:rsidRPr="00DA474B">
        <w:rPr>
          <w:rFonts w:ascii="Times New Roman" w:hAnsi="Times New Roman" w:cs="Times New Roman"/>
        </w:rPr>
        <w:t xml:space="preserve"> without synthetic inputs</w:t>
      </w:r>
    </w:p>
    <w:p w14:paraId="0FC79164" w14:textId="77777777" w:rsidR="000522DF" w:rsidRDefault="000522DF" w:rsidP="000522DF">
      <w:pPr>
        <w:rPr>
          <w:rFonts w:ascii="Times New Roman" w:hAnsi="Times New Roman" w:cs="Times New Roman"/>
        </w:rPr>
      </w:pPr>
    </w:p>
    <w:p w14:paraId="784E43E0" w14:textId="77777777" w:rsidR="000522DF" w:rsidRDefault="000522DF" w:rsidP="000522DF">
      <w:pPr>
        <w:rPr>
          <w:rFonts w:ascii="Times New Roman" w:hAnsi="Times New Roman" w:cs="Times New Roman"/>
        </w:rPr>
      </w:pPr>
    </w:p>
    <w:p w14:paraId="057A47FD" w14:textId="0C700D2F" w:rsidR="000522DF" w:rsidRPr="00DA474B" w:rsidRDefault="00B23228" w:rsidP="000522DF">
      <w:pPr>
        <w:rPr>
          <w:rFonts w:ascii="Times New Roman" w:hAnsi="Times New Roman" w:cs="Times New Roman"/>
        </w:rPr>
      </w:pPr>
      <w:r>
        <w:rPr>
          <w:rFonts w:ascii="Times New Roman" w:hAnsi="Times New Roman" w:cs="Times New Roman"/>
        </w:rPr>
        <w:pict w14:anchorId="3F2869CF">
          <v:rect id="_x0000_i1033" style="width:0;height:1.5pt" o:hralign="center" o:hrstd="t" o:hr="t" fillcolor="#a0a0a0" stroked="f"/>
        </w:pict>
      </w:r>
    </w:p>
    <w:p w14:paraId="06F21CF0" w14:textId="6950C26B" w:rsidR="00AD17F5" w:rsidRPr="00AD17F5" w:rsidRDefault="00AD6842" w:rsidP="00AD6842">
      <w:pPr>
        <w:jc w:val="center"/>
        <w:rPr>
          <w:rFonts w:ascii="Times New Roman" w:hAnsi="Times New Roman" w:cs="Times New Roman"/>
          <w:b/>
          <w:bCs/>
          <w:sz w:val="28"/>
          <w:szCs w:val="28"/>
        </w:rPr>
      </w:pPr>
      <w:r w:rsidRPr="00AD6842">
        <w:rPr>
          <w:rFonts w:ascii="Times New Roman" w:hAnsi="Times New Roman" w:cs="Times New Roman"/>
          <w:b/>
          <w:bCs/>
          <w:sz w:val="28"/>
          <w:szCs w:val="28"/>
        </w:rPr>
        <w:t>PERENNIAL RYEGRASS</w:t>
      </w:r>
      <w:r w:rsidR="00AD17F5" w:rsidRPr="00AD17F5">
        <w:rPr>
          <w:rFonts w:ascii="Times New Roman" w:hAnsi="Times New Roman" w:cs="Times New Roman"/>
          <w:b/>
          <w:bCs/>
          <w:sz w:val="28"/>
          <w:szCs w:val="28"/>
        </w:rPr>
        <w:t xml:space="preserve"> (</w:t>
      </w:r>
      <w:r w:rsidR="00AD17F5" w:rsidRPr="00AD17F5">
        <w:rPr>
          <w:rFonts w:ascii="Times New Roman" w:hAnsi="Times New Roman" w:cs="Times New Roman"/>
          <w:b/>
          <w:bCs/>
          <w:i/>
          <w:iCs/>
          <w:sz w:val="28"/>
          <w:szCs w:val="28"/>
        </w:rPr>
        <w:t xml:space="preserve">Lolium </w:t>
      </w:r>
      <w:proofErr w:type="spellStart"/>
      <w:r w:rsidR="00AD17F5" w:rsidRPr="00AD17F5">
        <w:rPr>
          <w:rFonts w:ascii="Times New Roman" w:hAnsi="Times New Roman" w:cs="Times New Roman"/>
          <w:b/>
          <w:bCs/>
          <w:i/>
          <w:iCs/>
          <w:sz w:val="28"/>
          <w:szCs w:val="28"/>
        </w:rPr>
        <w:t>perenne</w:t>
      </w:r>
      <w:proofErr w:type="spellEnd"/>
      <w:r w:rsidR="00AD17F5" w:rsidRPr="00AD17F5">
        <w:rPr>
          <w:rFonts w:ascii="Times New Roman" w:hAnsi="Times New Roman" w:cs="Times New Roman"/>
          <w:b/>
          <w:bCs/>
          <w:sz w:val="28"/>
          <w:szCs w:val="28"/>
        </w:rPr>
        <w:t xml:space="preserve">) </w:t>
      </w:r>
      <w:r w:rsidR="00AD17F5" w:rsidRPr="00AD17F5">
        <w:rPr>
          <w:rFonts w:ascii="Segoe UI Emoji" w:hAnsi="Segoe UI Emoji" w:cs="Segoe UI Emoji"/>
          <w:b/>
          <w:bCs/>
          <w:sz w:val="28"/>
          <w:szCs w:val="28"/>
        </w:rPr>
        <w:t>🌱</w:t>
      </w:r>
    </w:p>
    <w:p w14:paraId="114CD611" w14:textId="77777777" w:rsidR="00AD17F5" w:rsidRPr="00AD17F5" w:rsidRDefault="00AD17F5" w:rsidP="00AD17F5">
      <w:pPr>
        <w:rPr>
          <w:rFonts w:ascii="Times New Roman" w:hAnsi="Times New Roman" w:cs="Times New Roman"/>
        </w:rPr>
      </w:pPr>
      <w:r w:rsidRPr="00AD17F5">
        <w:rPr>
          <w:rFonts w:ascii="Times New Roman" w:hAnsi="Times New Roman" w:cs="Times New Roman"/>
          <w:b/>
          <w:bCs/>
        </w:rPr>
        <w:t>Family</w:t>
      </w:r>
      <w:r w:rsidRPr="00AD17F5">
        <w:rPr>
          <w:rFonts w:ascii="Times New Roman" w:hAnsi="Times New Roman" w:cs="Times New Roman"/>
        </w:rPr>
        <w:t xml:space="preserve">: </w:t>
      </w:r>
      <w:proofErr w:type="spellStart"/>
      <w:r w:rsidRPr="00AD17F5">
        <w:rPr>
          <w:rFonts w:ascii="Times New Roman" w:hAnsi="Times New Roman" w:cs="Times New Roman"/>
        </w:rPr>
        <w:t>Poaceae</w:t>
      </w:r>
      <w:proofErr w:type="spellEnd"/>
      <w:r w:rsidRPr="00AD17F5">
        <w:rPr>
          <w:rFonts w:ascii="Times New Roman" w:hAnsi="Times New Roman" w:cs="Times New Roman"/>
        </w:rPr>
        <w:br/>
      </w:r>
      <w:r w:rsidRPr="00AD17F5">
        <w:rPr>
          <w:rFonts w:ascii="Times New Roman" w:hAnsi="Times New Roman" w:cs="Times New Roman"/>
          <w:b/>
          <w:bCs/>
        </w:rPr>
        <w:t>Common Names</w:t>
      </w:r>
      <w:r w:rsidRPr="00AD17F5">
        <w:rPr>
          <w:rFonts w:ascii="Times New Roman" w:hAnsi="Times New Roman" w:cs="Times New Roman"/>
        </w:rPr>
        <w:t>: Perennial ryegrass</w:t>
      </w:r>
      <w:r w:rsidRPr="00AD17F5">
        <w:rPr>
          <w:rFonts w:ascii="Times New Roman" w:hAnsi="Times New Roman" w:cs="Times New Roman"/>
        </w:rPr>
        <w:br/>
      </w:r>
      <w:r w:rsidRPr="00AD17F5">
        <w:rPr>
          <w:rFonts w:ascii="Times New Roman" w:hAnsi="Times New Roman" w:cs="Times New Roman"/>
          <w:b/>
          <w:bCs/>
        </w:rPr>
        <w:t>Parts Used</w:t>
      </w:r>
      <w:r w:rsidRPr="00AD17F5">
        <w:rPr>
          <w:rFonts w:ascii="Times New Roman" w:hAnsi="Times New Roman" w:cs="Times New Roman"/>
        </w:rPr>
        <w:t>: Young grass blades, whole plant biomass (soil applications), seeds (rare)</w:t>
      </w:r>
      <w:r w:rsidRPr="00AD17F5">
        <w:rPr>
          <w:rFonts w:ascii="Times New Roman" w:hAnsi="Times New Roman" w:cs="Times New Roman"/>
        </w:rPr>
        <w:br/>
      </w:r>
      <w:r w:rsidRPr="00AD17F5">
        <w:rPr>
          <w:rFonts w:ascii="Times New Roman" w:hAnsi="Times New Roman" w:cs="Times New Roman"/>
          <w:b/>
          <w:bCs/>
        </w:rPr>
        <w:t>Energetics</w:t>
      </w:r>
      <w:r w:rsidRPr="00AD17F5">
        <w:rPr>
          <w:rFonts w:ascii="Times New Roman" w:hAnsi="Times New Roman" w:cs="Times New Roman"/>
        </w:rPr>
        <w:t>: Cooling, grounding, neutral-tonic</w:t>
      </w:r>
      <w:r w:rsidRPr="00AD17F5">
        <w:rPr>
          <w:rFonts w:ascii="Times New Roman" w:hAnsi="Times New Roman" w:cs="Times New Roman"/>
        </w:rPr>
        <w:br/>
      </w:r>
      <w:proofErr w:type="spellStart"/>
      <w:r w:rsidRPr="00AD17F5">
        <w:rPr>
          <w:rFonts w:ascii="Times New Roman" w:hAnsi="Times New Roman" w:cs="Times New Roman"/>
          <w:b/>
          <w:bCs/>
        </w:rPr>
        <w:t>Neurorehab</w:t>
      </w:r>
      <w:proofErr w:type="spellEnd"/>
      <w:r w:rsidRPr="00AD17F5">
        <w:rPr>
          <w:rFonts w:ascii="Times New Roman" w:hAnsi="Times New Roman" w:cs="Times New Roman"/>
          <w:b/>
          <w:bCs/>
        </w:rPr>
        <w:t xml:space="preserve"> Relevance</w:t>
      </w:r>
      <w:r w:rsidRPr="00AD17F5">
        <w:rPr>
          <w:rFonts w:ascii="Times New Roman" w:hAnsi="Times New Roman" w:cs="Times New Roman"/>
        </w:rPr>
        <w:t xml:space="preserve">: Stabilizing presence for the sensory field; symbolic and ecological role in </w:t>
      </w:r>
      <w:r w:rsidRPr="00AD17F5">
        <w:rPr>
          <w:rFonts w:ascii="Times New Roman" w:hAnsi="Times New Roman" w:cs="Times New Roman"/>
          <w:b/>
          <w:bCs/>
        </w:rPr>
        <w:t>repatterning overstimulated systems</w:t>
      </w:r>
      <w:r w:rsidRPr="00AD17F5">
        <w:rPr>
          <w:rFonts w:ascii="Times New Roman" w:hAnsi="Times New Roman" w:cs="Times New Roman"/>
        </w:rPr>
        <w:t>. Used energetically for restoring regular rhythm and coherence in disrupted mental and emotional states.</w:t>
      </w:r>
    </w:p>
    <w:p w14:paraId="4BBD0A77" w14:textId="3E25D9C5" w:rsidR="00AD17F5" w:rsidRPr="00AD17F5" w:rsidRDefault="00AD17F5" w:rsidP="00AD17F5">
      <w:pPr>
        <w:rPr>
          <w:rFonts w:ascii="Times New Roman" w:hAnsi="Times New Roman" w:cs="Times New Roman"/>
        </w:rPr>
      </w:pPr>
    </w:p>
    <w:p w14:paraId="2E474B3A" w14:textId="77777777" w:rsidR="00AD17F5" w:rsidRPr="00AD17F5" w:rsidRDefault="00AD17F5" w:rsidP="00AD17F5">
      <w:pPr>
        <w:rPr>
          <w:rFonts w:ascii="Times New Roman" w:hAnsi="Times New Roman" w:cs="Times New Roman"/>
          <w:b/>
          <w:bCs/>
        </w:rPr>
      </w:pPr>
      <w:r w:rsidRPr="00AD17F5">
        <w:rPr>
          <w:rFonts w:ascii="Segoe UI Emoji" w:hAnsi="Segoe UI Emoji" w:cs="Segoe UI Emoji"/>
          <w:b/>
          <w:bCs/>
        </w:rPr>
        <w:t>🧠</w:t>
      </w:r>
      <w:r w:rsidRPr="00AD17F5">
        <w:rPr>
          <w:rFonts w:ascii="Times New Roman" w:hAnsi="Times New Roman" w:cs="Times New Roman"/>
          <w:b/>
          <w:bCs/>
        </w:rPr>
        <w:t xml:space="preserve"> Medicinal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1198"/>
        <w:gridCol w:w="2997"/>
      </w:tblGrid>
      <w:tr w:rsidR="00AD17F5" w:rsidRPr="00AD17F5" w14:paraId="706A2BFA" w14:textId="77777777" w:rsidTr="00AD17F5">
        <w:trPr>
          <w:tblCellSpacing w:w="15" w:type="dxa"/>
        </w:trPr>
        <w:tc>
          <w:tcPr>
            <w:tcW w:w="0" w:type="auto"/>
            <w:vAlign w:val="center"/>
            <w:hideMark/>
          </w:tcPr>
          <w:p w14:paraId="001DBB4D" w14:textId="77777777" w:rsidR="00AD17F5" w:rsidRPr="00AD17F5" w:rsidRDefault="00AD17F5" w:rsidP="00AD17F5">
            <w:pPr>
              <w:rPr>
                <w:rFonts w:ascii="Times New Roman" w:hAnsi="Times New Roman" w:cs="Times New Roman"/>
                <w:b/>
                <w:bCs/>
              </w:rPr>
            </w:pPr>
            <w:r w:rsidRPr="00AD17F5">
              <w:rPr>
                <w:rFonts w:ascii="Times New Roman" w:hAnsi="Times New Roman" w:cs="Times New Roman"/>
                <w:b/>
                <w:bCs/>
              </w:rPr>
              <w:lastRenderedPageBreak/>
              <w:t>Part</w:t>
            </w:r>
          </w:p>
        </w:tc>
        <w:tc>
          <w:tcPr>
            <w:tcW w:w="0" w:type="auto"/>
            <w:vAlign w:val="center"/>
            <w:hideMark/>
          </w:tcPr>
          <w:p w14:paraId="0FA73A8A" w14:textId="77777777" w:rsidR="00AD17F5" w:rsidRPr="00AD17F5" w:rsidRDefault="00AD17F5" w:rsidP="00AD17F5">
            <w:pPr>
              <w:rPr>
                <w:rFonts w:ascii="Times New Roman" w:hAnsi="Times New Roman" w:cs="Times New Roman"/>
                <w:b/>
                <w:bCs/>
              </w:rPr>
            </w:pPr>
            <w:r w:rsidRPr="00AD17F5">
              <w:rPr>
                <w:rFonts w:ascii="Times New Roman" w:hAnsi="Times New Roman" w:cs="Times New Roman"/>
                <w:b/>
                <w:bCs/>
              </w:rPr>
              <w:t>Prep Type</w:t>
            </w:r>
          </w:p>
        </w:tc>
        <w:tc>
          <w:tcPr>
            <w:tcW w:w="0" w:type="auto"/>
            <w:vAlign w:val="center"/>
            <w:hideMark/>
          </w:tcPr>
          <w:p w14:paraId="1D7D7124" w14:textId="77777777" w:rsidR="00AD17F5" w:rsidRPr="00AD17F5" w:rsidRDefault="00AD17F5" w:rsidP="00AD17F5">
            <w:pPr>
              <w:rPr>
                <w:rFonts w:ascii="Times New Roman" w:hAnsi="Times New Roman" w:cs="Times New Roman"/>
                <w:b/>
                <w:bCs/>
              </w:rPr>
            </w:pPr>
            <w:r w:rsidRPr="00AD17F5">
              <w:rPr>
                <w:rFonts w:ascii="Times New Roman" w:hAnsi="Times New Roman" w:cs="Times New Roman"/>
                <w:b/>
                <w:bCs/>
              </w:rPr>
              <w:t>Use</w:t>
            </w:r>
          </w:p>
        </w:tc>
      </w:tr>
      <w:tr w:rsidR="00AD17F5" w:rsidRPr="00AD17F5" w14:paraId="6C52BB75" w14:textId="77777777" w:rsidTr="00AD17F5">
        <w:trPr>
          <w:tblCellSpacing w:w="15" w:type="dxa"/>
        </w:trPr>
        <w:tc>
          <w:tcPr>
            <w:tcW w:w="0" w:type="auto"/>
            <w:vAlign w:val="center"/>
            <w:hideMark/>
          </w:tcPr>
          <w:p w14:paraId="34260730" w14:textId="77777777" w:rsidR="00AD17F5" w:rsidRPr="00AD17F5" w:rsidRDefault="00AD17F5" w:rsidP="00AD17F5">
            <w:pPr>
              <w:rPr>
                <w:rFonts w:ascii="Times New Roman" w:hAnsi="Times New Roman" w:cs="Times New Roman"/>
              </w:rPr>
            </w:pPr>
            <w:r w:rsidRPr="00AD17F5">
              <w:rPr>
                <w:rFonts w:ascii="Times New Roman" w:hAnsi="Times New Roman" w:cs="Times New Roman"/>
              </w:rPr>
              <w:t>Young blades</w:t>
            </w:r>
          </w:p>
        </w:tc>
        <w:tc>
          <w:tcPr>
            <w:tcW w:w="0" w:type="auto"/>
            <w:vAlign w:val="center"/>
            <w:hideMark/>
          </w:tcPr>
          <w:p w14:paraId="31EE8F89" w14:textId="77777777" w:rsidR="00AD17F5" w:rsidRPr="00AD17F5" w:rsidRDefault="00AD17F5" w:rsidP="00AD17F5">
            <w:pPr>
              <w:rPr>
                <w:rFonts w:ascii="Times New Roman" w:hAnsi="Times New Roman" w:cs="Times New Roman"/>
              </w:rPr>
            </w:pPr>
            <w:r w:rsidRPr="00AD17F5">
              <w:rPr>
                <w:rFonts w:ascii="Times New Roman" w:hAnsi="Times New Roman" w:cs="Times New Roman"/>
              </w:rPr>
              <w:t>Juice, infusion</w:t>
            </w:r>
          </w:p>
        </w:tc>
        <w:tc>
          <w:tcPr>
            <w:tcW w:w="0" w:type="auto"/>
            <w:vAlign w:val="center"/>
            <w:hideMark/>
          </w:tcPr>
          <w:p w14:paraId="28053F1B" w14:textId="77777777" w:rsidR="00AD17F5" w:rsidRPr="00AD17F5" w:rsidRDefault="00AD17F5" w:rsidP="00AD17F5">
            <w:pPr>
              <w:rPr>
                <w:rFonts w:ascii="Times New Roman" w:hAnsi="Times New Roman" w:cs="Times New Roman"/>
              </w:rPr>
            </w:pPr>
            <w:r w:rsidRPr="00AD17F5">
              <w:rPr>
                <w:rFonts w:ascii="Times New Roman" w:hAnsi="Times New Roman" w:cs="Times New Roman"/>
              </w:rPr>
              <w:t>Nutrient-rich, cooling to liver and tissues (similar to barley grass)</w:t>
            </w:r>
          </w:p>
        </w:tc>
      </w:tr>
      <w:tr w:rsidR="00AD17F5" w:rsidRPr="00AD17F5" w14:paraId="245DAB10" w14:textId="77777777" w:rsidTr="00AD17F5">
        <w:trPr>
          <w:tblCellSpacing w:w="15" w:type="dxa"/>
        </w:trPr>
        <w:tc>
          <w:tcPr>
            <w:tcW w:w="0" w:type="auto"/>
            <w:vAlign w:val="center"/>
            <w:hideMark/>
          </w:tcPr>
          <w:p w14:paraId="3CEE70BD" w14:textId="77777777" w:rsidR="00AD17F5" w:rsidRPr="00AD17F5" w:rsidRDefault="00AD17F5" w:rsidP="00AD17F5">
            <w:pPr>
              <w:rPr>
                <w:rFonts w:ascii="Times New Roman" w:hAnsi="Times New Roman" w:cs="Times New Roman"/>
              </w:rPr>
            </w:pPr>
            <w:r w:rsidRPr="00AD17F5">
              <w:rPr>
                <w:rFonts w:ascii="Times New Roman" w:hAnsi="Times New Roman" w:cs="Times New Roman"/>
              </w:rPr>
              <w:t>Whole plant</w:t>
            </w:r>
          </w:p>
        </w:tc>
        <w:tc>
          <w:tcPr>
            <w:tcW w:w="0" w:type="auto"/>
            <w:vAlign w:val="center"/>
            <w:hideMark/>
          </w:tcPr>
          <w:p w14:paraId="2267D89B" w14:textId="77777777" w:rsidR="00AD17F5" w:rsidRPr="00AD17F5" w:rsidRDefault="00AD17F5" w:rsidP="00AD17F5">
            <w:pPr>
              <w:rPr>
                <w:rFonts w:ascii="Times New Roman" w:hAnsi="Times New Roman" w:cs="Times New Roman"/>
              </w:rPr>
            </w:pPr>
            <w:r w:rsidRPr="00AD17F5">
              <w:rPr>
                <w:rFonts w:ascii="Times New Roman" w:hAnsi="Times New Roman" w:cs="Times New Roman"/>
              </w:rPr>
              <w:t>Fermented extract</w:t>
            </w:r>
          </w:p>
        </w:tc>
        <w:tc>
          <w:tcPr>
            <w:tcW w:w="0" w:type="auto"/>
            <w:vAlign w:val="center"/>
            <w:hideMark/>
          </w:tcPr>
          <w:p w14:paraId="04ED72E7" w14:textId="77777777" w:rsidR="00AD17F5" w:rsidRPr="00AD17F5" w:rsidRDefault="00AD17F5" w:rsidP="00AD17F5">
            <w:pPr>
              <w:rPr>
                <w:rFonts w:ascii="Times New Roman" w:hAnsi="Times New Roman" w:cs="Times New Roman"/>
              </w:rPr>
            </w:pPr>
            <w:r w:rsidRPr="00AD17F5">
              <w:rPr>
                <w:rFonts w:ascii="Times New Roman" w:hAnsi="Times New Roman" w:cs="Times New Roman"/>
              </w:rPr>
              <w:t>Soil probiotic or potential mild digestive booster (experimental use)</w:t>
            </w:r>
          </w:p>
        </w:tc>
      </w:tr>
      <w:tr w:rsidR="00AD17F5" w:rsidRPr="00AD17F5" w14:paraId="796888DC" w14:textId="77777777" w:rsidTr="00AD17F5">
        <w:trPr>
          <w:tblCellSpacing w:w="15" w:type="dxa"/>
        </w:trPr>
        <w:tc>
          <w:tcPr>
            <w:tcW w:w="0" w:type="auto"/>
            <w:vAlign w:val="center"/>
            <w:hideMark/>
          </w:tcPr>
          <w:p w14:paraId="38783F8F" w14:textId="77777777" w:rsidR="00AD17F5" w:rsidRPr="00AD17F5" w:rsidRDefault="00AD17F5" w:rsidP="00AD17F5">
            <w:pPr>
              <w:rPr>
                <w:rFonts w:ascii="Times New Roman" w:hAnsi="Times New Roman" w:cs="Times New Roman"/>
              </w:rPr>
            </w:pPr>
            <w:r w:rsidRPr="00AD17F5">
              <w:rPr>
                <w:rFonts w:ascii="Times New Roman" w:hAnsi="Times New Roman" w:cs="Times New Roman"/>
              </w:rPr>
              <w:t>Seeds (rare)</w:t>
            </w:r>
          </w:p>
        </w:tc>
        <w:tc>
          <w:tcPr>
            <w:tcW w:w="0" w:type="auto"/>
            <w:vAlign w:val="center"/>
            <w:hideMark/>
          </w:tcPr>
          <w:p w14:paraId="782B1402" w14:textId="77777777" w:rsidR="00AD17F5" w:rsidRPr="00AD17F5" w:rsidRDefault="00AD17F5" w:rsidP="00AD17F5">
            <w:pPr>
              <w:rPr>
                <w:rFonts w:ascii="Times New Roman" w:hAnsi="Times New Roman" w:cs="Times New Roman"/>
              </w:rPr>
            </w:pPr>
            <w:r w:rsidRPr="00AD17F5">
              <w:rPr>
                <w:rFonts w:ascii="Times New Roman" w:hAnsi="Times New Roman" w:cs="Times New Roman"/>
              </w:rPr>
              <w:t>Sprouted</w:t>
            </w:r>
          </w:p>
        </w:tc>
        <w:tc>
          <w:tcPr>
            <w:tcW w:w="0" w:type="auto"/>
            <w:vAlign w:val="center"/>
            <w:hideMark/>
          </w:tcPr>
          <w:p w14:paraId="27AB805F" w14:textId="77777777" w:rsidR="00AD17F5" w:rsidRPr="00AD17F5" w:rsidRDefault="00AD17F5" w:rsidP="00AD17F5">
            <w:pPr>
              <w:rPr>
                <w:rFonts w:ascii="Times New Roman" w:hAnsi="Times New Roman" w:cs="Times New Roman"/>
              </w:rPr>
            </w:pPr>
            <w:r w:rsidRPr="00AD17F5">
              <w:rPr>
                <w:rFonts w:ascii="Times New Roman" w:hAnsi="Times New Roman" w:cs="Times New Roman"/>
              </w:rPr>
              <w:t>Emergency nourishment; not commonly consumed due to tough outer coating</w:t>
            </w:r>
          </w:p>
        </w:tc>
      </w:tr>
    </w:tbl>
    <w:p w14:paraId="3A5763A6" w14:textId="4D203348" w:rsidR="00AD17F5" w:rsidRPr="00AD17F5" w:rsidRDefault="00AD17F5" w:rsidP="00AD17F5">
      <w:pPr>
        <w:rPr>
          <w:rFonts w:ascii="Times New Roman" w:hAnsi="Times New Roman" w:cs="Times New Roman"/>
        </w:rPr>
      </w:pPr>
    </w:p>
    <w:p w14:paraId="4596975E" w14:textId="77777777" w:rsidR="00AD17F5" w:rsidRPr="00AD17F5" w:rsidRDefault="00AD17F5" w:rsidP="00AD17F5">
      <w:pPr>
        <w:rPr>
          <w:rFonts w:ascii="Times New Roman" w:hAnsi="Times New Roman" w:cs="Times New Roman"/>
          <w:b/>
          <w:bCs/>
        </w:rPr>
      </w:pPr>
      <w:r w:rsidRPr="00AD17F5">
        <w:rPr>
          <w:rFonts w:ascii="Segoe UI Emoji" w:hAnsi="Segoe UI Emoji" w:cs="Segoe UI Emoji"/>
          <w:b/>
          <w:bCs/>
        </w:rPr>
        <w:t>🌱</w:t>
      </w:r>
      <w:r w:rsidRPr="00AD17F5">
        <w:rPr>
          <w:rFonts w:ascii="Times New Roman" w:hAnsi="Times New Roman" w:cs="Times New Roman"/>
          <w:b/>
          <w:bCs/>
        </w:rPr>
        <w:t xml:space="preserve"> Traditional and Ecological Notes</w:t>
      </w:r>
    </w:p>
    <w:p w14:paraId="3D39D69A" w14:textId="77777777" w:rsidR="00AD17F5" w:rsidRPr="00AD17F5" w:rsidRDefault="00AD17F5" w:rsidP="005D00AA">
      <w:pPr>
        <w:numPr>
          <w:ilvl w:val="0"/>
          <w:numId w:val="48"/>
        </w:numPr>
        <w:rPr>
          <w:rFonts w:ascii="Times New Roman" w:hAnsi="Times New Roman" w:cs="Times New Roman"/>
        </w:rPr>
      </w:pPr>
      <w:r w:rsidRPr="00AD17F5">
        <w:rPr>
          <w:rFonts w:ascii="Times New Roman" w:hAnsi="Times New Roman" w:cs="Times New Roman"/>
        </w:rPr>
        <w:t xml:space="preserve">Widely used in </w:t>
      </w:r>
      <w:r w:rsidRPr="00AD17F5">
        <w:rPr>
          <w:rFonts w:ascii="Times New Roman" w:hAnsi="Times New Roman" w:cs="Times New Roman"/>
          <w:b/>
          <w:bCs/>
        </w:rPr>
        <w:t>pasture systems</w:t>
      </w:r>
      <w:r w:rsidRPr="00AD17F5">
        <w:rPr>
          <w:rFonts w:ascii="Times New Roman" w:hAnsi="Times New Roman" w:cs="Times New Roman"/>
        </w:rPr>
        <w:t xml:space="preserve"> and erosion control; valued for its </w:t>
      </w:r>
      <w:r w:rsidRPr="00AD17F5">
        <w:rPr>
          <w:rFonts w:ascii="Times New Roman" w:hAnsi="Times New Roman" w:cs="Times New Roman"/>
          <w:b/>
          <w:bCs/>
        </w:rPr>
        <w:t>dense, fibrous root system</w:t>
      </w:r>
      <w:r w:rsidRPr="00AD17F5">
        <w:rPr>
          <w:rFonts w:ascii="Times New Roman" w:hAnsi="Times New Roman" w:cs="Times New Roman"/>
        </w:rPr>
        <w:t>.</w:t>
      </w:r>
    </w:p>
    <w:p w14:paraId="6EEAA989" w14:textId="77777777" w:rsidR="00AD17F5" w:rsidRPr="00AD17F5" w:rsidRDefault="00AD17F5" w:rsidP="005D00AA">
      <w:pPr>
        <w:numPr>
          <w:ilvl w:val="0"/>
          <w:numId w:val="48"/>
        </w:numPr>
        <w:rPr>
          <w:rFonts w:ascii="Times New Roman" w:hAnsi="Times New Roman" w:cs="Times New Roman"/>
        </w:rPr>
      </w:pPr>
      <w:r w:rsidRPr="00AD17F5">
        <w:rPr>
          <w:rFonts w:ascii="Times New Roman" w:hAnsi="Times New Roman" w:cs="Times New Roman"/>
        </w:rPr>
        <w:t xml:space="preserve">While not medicinal in a traditional herbal sense, its </w:t>
      </w:r>
      <w:r w:rsidRPr="00AD17F5">
        <w:rPr>
          <w:rFonts w:ascii="Times New Roman" w:hAnsi="Times New Roman" w:cs="Times New Roman"/>
          <w:b/>
          <w:bCs/>
        </w:rPr>
        <w:t>resilience and fast regrowth</w:t>
      </w:r>
      <w:r w:rsidRPr="00AD17F5">
        <w:rPr>
          <w:rFonts w:ascii="Times New Roman" w:hAnsi="Times New Roman" w:cs="Times New Roman"/>
        </w:rPr>
        <w:t xml:space="preserve"> made it a symbol of regeneration and boundary stabilization in folk land rituals.</w:t>
      </w:r>
    </w:p>
    <w:p w14:paraId="3B76D392" w14:textId="77777777" w:rsidR="00AD17F5" w:rsidRPr="00AD17F5" w:rsidRDefault="00AD17F5" w:rsidP="005D00AA">
      <w:pPr>
        <w:numPr>
          <w:ilvl w:val="0"/>
          <w:numId w:val="48"/>
        </w:numPr>
        <w:rPr>
          <w:rFonts w:ascii="Times New Roman" w:hAnsi="Times New Roman" w:cs="Times New Roman"/>
        </w:rPr>
      </w:pPr>
      <w:r w:rsidRPr="00AD17F5">
        <w:rPr>
          <w:rFonts w:ascii="Times New Roman" w:hAnsi="Times New Roman" w:cs="Times New Roman"/>
        </w:rPr>
        <w:t xml:space="preserve">Sometimes used in biodynamic and regenerative systems to </w:t>
      </w:r>
      <w:r w:rsidRPr="00AD17F5">
        <w:rPr>
          <w:rFonts w:ascii="Times New Roman" w:hAnsi="Times New Roman" w:cs="Times New Roman"/>
          <w:b/>
          <w:bCs/>
        </w:rPr>
        <w:t>“seal” land energetically</w:t>
      </w:r>
      <w:r w:rsidRPr="00AD17F5">
        <w:rPr>
          <w:rFonts w:ascii="Times New Roman" w:hAnsi="Times New Roman" w:cs="Times New Roman"/>
        </w:rPr>
        <w:t xml:space="preserve"> before or after trauma (e.g., fire, flood, construction).</w:t>
      </w:r>
    </w:p>
    <w:p w14:paraId="589F69F8" w14:textId="675C2D64" w:rsidR="00AD17F5" w:rsidRPr="00AD17F5" w:rsidRDefault="00AD17F5" w:rsidP="00AD17F5">
      <w:pPr>
        <w:rPr>
          <w:rFonts w:ascii="Times New Roman" w:hAnsi="Times New Roman" w:cs="Times New Roman"/>
        </w:rPr>
      </w:pPr>
    </w:p>
    <w:p w14:paraId="76B13871" w14:textId="77777777" w:rsidR="00AD17F5" w:rsidRPr="00AD17F5" w:rsidRDefault="00AD17F5" w:rsidP="00AD17F5">
      <w:pPr>
        <w:rPr>
          <w:rFonts w:ascii="Times New Roman" w:hAnsi="Times New Roman" w:cs="Times New Roman"/>
          <w:b/>
          <w:bCs/>
        </w:rPr>
      </w:pPr>
      <w:r w:rsidRPr="00AD17F5">
        <w:rPr>
          <w:rFonts w:ascii="Segoe UI Emoji" w:hAnsi="Segoe UI Emoji" w:cs="Segoe UI Emoji"/>
          <w:b/>
          <w:bCs/>
        </w:rPr>
        <w:t>🍵</w:t>
      </w:r>
      <w:r w:rsidRPr="00AD17F5">
        <w:rPr>
          <w:rFonts w:ascii="Times New Roman" w:hAnsi="Times New Roman" w:cs="Times New Roman"/>
          <w:b/>
          <w:bCs/>
        </w:rPr>
        <w:t xml:space="preserve"> Herbal Recipes</w:t>
      </w:r>
    </w:p>
    <w:p w14:paraId="07CF2FBB" w14:textId="77777777" w:rsidR="00AD17F5" w:rsidRPr="00AD17F5" w:rsidRDefault="00AD17F5" w:rsidP="00AD17F5">
      <w:pPr>
        <w:rPr>
          <w:rFonts w:ascii="Times New Roman" w:hAnsi="Times New Roman" w:cs="Times New Roman"/>
        </w:rPr>
      </w:pPr>
      <w:r w:rsidRPr="00AD17F5">
        <w:rPr>
          <w:rFonts w:ascii="Times New Roman" w:hAnsi="Times New Roman" w:cs="Times New Roman"/>
          <w:b/>
          <w:bCs/>
        </w:rPr>
        <w:t>Ryegrass Green Juice (Experimental)</w:t>
      </w:r>
    </w:p>
    <w:p w14:paraId="3266C2F8" w14:textId="77777777" w:rsidR="00AD17F5" w:rsidRPr="00AD17F5" w:rsidRDefault="00AD17F5" w:rsidP="005D00AA">
      <w:pPr>
        <w:numPr>
          <w:ilvl w:val="0"/>
          <w:numId w:val="49"/>
        </w:numPr>
        <w:rPr>
          <w:rFonts w:ascii="Times New Roman" w:hAnsi="Times New Roman" w:cs="Times New Roman"/>
        </w:rPr>
      </w:pPr>
      <w:r w:rsidRPr="00AD17F5">
        <w:rPr>
          <w:rFonts w:ascii="Times New Roman" w:hAnsi="Times New Roman" w:cs="Times New Roman"/>
        </w:rPr>
        <w:t>Harvest clean, young grass blades</w:t>
      </w:r>
    </w:p>
    <w:p w14:paraId="2B527A1D" w14:textId="77777777" w:rsidR="00AD17F5" w:rsidRPr="00AD17F5" w:rsidRDefault="00AD17F5" w:rsidP="005D00AA">
      <w:pPr>
        <w:numPr>
          <w:ilvl w:val="0"/>
          <w:numId w:val="49"/>
        </w:numPr>
        <w:rPr>
          <w:rFonts w:ascii="Times New Roman" w:hAnsi="Times New Roman" w:cs="Times New Roman"/>
        </w:rPr>
      </w:pPr>
      <w:r w:rsidRPr="00AD17F5">
        <w:rPr>
          <w:rFonts w:ascii="Times New Roman" w:hAnsi="Times New Roman" w:cs="Times New Roman"/>
        </w:rPr>
        <w:t>Blend with water or apple juice, strain through cheesecloth</w:t>
      </w:r>
    </w:p>
    <w:p w14:paraId="16237218" w14:textId="77777777" w:rsidR="00AD17F5" w:rsidRPr="00AD17F5" w:rsidRDefault="00AD17F5" w:rsidP="005D00AA">
      <w:pPr>
        <w:numPr>
          <w:ilvl w:val="0"/>
          <w:numId w:val="49"/>
        </w:numPr>
        <w:rPr>
          <w:rFonts w:ascii="Times New Roman" w:hAnsi="Times New Roman" w:cs="Times New Roman"/>
        </w:rPr>
      </w:pPr>
      <w:r w:rsidRPr="00AD17F5">
        <w:rPr>
          <w:rFonts w:ascii="Times New Roman" w:hAnsi="Times New Roman" w:cs="Times New Roman"/>
        </w:rPr>
        <w:t>Drink in small doses (1–2 oz) for trace minerals and internal cooling</w:t>
      </w:r>
    </w:p>
    <w:p w14:paraId="68DCC81A" w14:textId="77777777" w:rsidR="00AD17F5" w:rsidRPr="00AD17F5" w:rsidRDefault="00AD17F5" w:rsidP="00AD17F5">
      <w:pPr>
        <w:rPr>
          <w:rFonts w:ascii="Times New Roman" w:hAnsi="Times New Roman" w:cs="Times New Roman"/>
        </w:rPr>
      </w:pPr>
      <w:r w:rsidRPr="00AD17F5">
        <w:rPr>
          <w:rFonts w:ascii="Times New Roman" w:hAnsi="Times New Roman" w:cs="Times New Roman"/>
          <w:b/>
          <w:bCs/>
        </w:rPr>
        <w:t>Ryegrass Grounding Foot Soak</w:t>
      </w:r>
    </w:p>
    <w:p w14:paraId="78F56EED" w14:textId="77777777" w:rsidR="00AD17F5" w:rsidRPr="00AD17F5" w:rsidRDefault="00AD17F5" w:rsidP="005D00AA">
      <w:pPr>
        <w:numPr>
          <w:ilvl w:val="0"/>
          <w:numId w:val="50"/>
        </w:numPr>
        <w:rPr>
          <w:rFonts w:ascii="Times New Roman" w:hAnsi="Times New Roman" w:cs="Times New Roman"/>
        </w:rPr>
      </w:pPr>
      <w:r w:rsidRPr="00AD17F5">
        <w:rPr>
          <w:rFonts w:ascii="Times New Roman" w:hAnsi="Times New Roman" w:cs="Times New Roman"/>
        </w:rPr>
        <w:t>Steep handful of fresh blades in hot water for 20 min</w:t>
      </w:r>
    </w:p>
    <w:p w14:paraId="7AAD5FFF" w14:textId="77777777" w:rsidR="00AD17F5" w:rsidRPr="00AD17F5" w:rsidRDefault="00AD17F5" w:rsidP="005D00AA">
      <w:pPr>
        <w:numPr>
          <w:ilvl w:val="0"/>
          <w:numId w:val="50"/>
        </w:numPr>
        <w:rPr>
          <w:rFonts w:ascii="Times New Roman" w:hAnsi="Times New Roman" w:cs="Times New Roman"/>
        </w:rPr>
      </w:pPr>
      <w:r w:rsidRPr="00AD17F5">
        <w:rPr>
          <w:rFonts w:ascii="Times New Roman" w:hAnsi="Times New Roman" w:cs="Times New Roman"/>
        </w:rPr>
        <w:t>Use water for foot or hand soak to connect with earth energy and calm agitation</w:t>
      </w:r>
    </w:p>
    <w:p w14:paraId="6848BB09" w14:textId="5646462B" w:rsidR="00AD17F5" w:rsidRPr="00AD17F5" w:rsidRDefault="00AD17F5" w:rsidP="00AD17F5">
      <w:pPr>
        <w:rPr>
          <w:rFonts w:ascii="Times New Roman" w:hAnsi="Times New Roman" w:cs="Times New Roman"/>
        </w:rPr>
      </w:pPr>
    </w:p>
    <w:p w14:paraId="493C3CC8" w14:textId="77777777" w:rsidR="00AD17F5" w:rsidRPr="00AD17F5" w:rsidRDefault="00AD17F5" w:rsidP="00AD17F5">
      <w:pPr>
        <w:rPr>
          <w:rFonts w:ascii="Times New Roman" w:hAnsi="Times New Roman" w:cs="Times New Roman"/>
          <w:b/>
          <w:bCs/>
        </w:rPr>
      </w:pPr>
      <w:r w:rsidRPr="00AD17F5">
        <w:rPr>
          <w:rFonts w:ascii="Segoe UI Emoji" w:hAnsi="Segoe UI Emoji" w:cs="Segoe UI Emoji"/>
          <w:b/>
          <w:bCs/>
        </w:rPr>
        <w:t>🔮</w:t>
      </w:r>
      <w:r w:rsidRPr="00AD17F5">
        <w:rPr>
          <w:rFonts w:ascii="Times New Roman" w:hAnsi="Times New Roman" w:cs="Times New Roman"/>
          <w:b/>
          <w:bCs/>
        </w:rPr>
        <w:t xml:space="preserve"> Symbolic Use</w:t>
      </w:r>
    </w:p>
    <w:p w14:paraId="26F4AFCE" w14:textId="77777777" w:rsidR="00AD17F5" w:rsidRPr="00AD17F5" w:rsidRDefault="00AD17F5" w:rsidP="005D00AA">
      <w:pPr>
        <w:numPr>
          <w:ilvl w:val="0"/>
          <w:numId w:val="51"/>
        </w:numPr>
        <w:rPr>
          <w:rFonts w:ascii="Times New Roman" w:hAnsi="Times New Roman" w:cs="Times New Roman"/>
        </w:rPr>
      </w:pPr>
      <w:r w:rsidRPr="00AD17F5">
        <w:rPr>
          <w:rFonts w:ascii="Times New Roman" w:hAnsi="Times New Roman" w:cs="Times New Roman"/>
        </w:rPr>
        <w:t xml:space="preserve">Represents </w:t>
      </w:r>
      <w:r w:rsidRPr="00AD17F5">
        <w:rPr>
          <w:rFonts w:ascii="Times New Roman" w:hAnsi="Times New Roman" w:cs="Times New Roman"/>
          <w:b/>
          <w:bCs/>
        </w:rPr>
        <w:t>restoration of rhythm</w:t>
      </w:r>
      <w:r w:rsidRPr="00AD17F5">
        <w:rPr>
          <w:rFonts w:ascii="Times New Roman" w:hAnsi="Times New Roman" w:cs="Times New Roman"/>
        </w:rPr>
        <w:t>—growth from disruption, return to patterned cycles</w:t>
      </w:r>
    </w:p>
    <w:p w14:paraId="140941F0" w14:textId="77777777" w:rsidR="00AD17F5" w:rsidRPr="00AD17F5" w:rsidRDefault="00AD17F5" w:rsidP="005D00AA">
      <w:pPr>
        <w:numPr>
          <w:ilvl w:val="0"/>
          <w:numId w:val="51"/>
        </w:numPr>
        <w:rPr>
          <w:rFonts w:ascii="Times New Roman" w:hAnsi="Times New Roman" w:cs="Times New Roman"/>
        </w:rPr>
      </w:pPr>
      <w:r w:rsidRPr="00AD17F5">
        <w:rPr>
          <w:rFonts w:ascii="Times New Roman" w:hAnsi="Times New Roman" w:cs="Times New Roman"/>
        </w:rPr>
        <w:t xml:space="preserve">Often used as a symbolic anchor for </w:t>
      </w:r>
      <w:r w:rsidRPr="00AD17F5">
        <w:rPr>
          <w:rFonts w:ascii="Times New Roman" w:hAnsi="Times New Roman" w:cs="Times New Roman"/>
          <w:b/>
          <w:bCs/>
        </w:rPr>
        <w:t>healing boundaries and restoring movement flow</w:t>
      </w:r>
    </w:p>
    <w:p w14:paraId="42334E55" w14:textId="77777777" w:rsidR="00AD17F5" w:rsidRPr="00AD17F5" w:rsidRDefault="00AD17F5" w:rsidP="005D00AA">
      <w:pPr>
        <w:numPr>
          <w:ilvl w:val="0"/>
          <w:numId w:val="51"/>
        </w:numPr>
        <w:rPr>
          <w:rFonts w:ascii="Times New Roman" w:hAnsi="Times New Roman" w:cs="Times New Roman"/>
        </w:rPr>
      </w:pPr>
      <w:r w:rsidRPr="00AD17F5">
        <w:rPr>
          <w:rFonts w:ascii="Times New Roman" w:hAnsi="Times New Roman" w:cs="Times New Roman"/>
        </w:rPr>
        <w:t>In ritual work, may be scattered or sown to reestablish sacred space after upheaval</w:t>
      </w:r>
    </w:p>
    <w:p w14:paraId="4550EAEB" w14:textId="128CB054" w:rsidR="00AD17F5" w:rsidRPr="00AD17F5" w:rsidRDefault="00AD17F5" w:rsidP="00AD17F5">
      <w:pPr>
        <w:rPr>
          <w:rFonts w:ascii="Times New Roman" w:hAnsi="Times New Roman" w:cs="Times New Roman"/>
        </w:rPr>
      </w:pPr>
    </w:p>
    <w:p w14:paraId="4C51239E" w14:textId="77777777" w:rsidR="00AD17F5" w:rsidRPr="00AD17F5" w:rsidRDefault="00AD17F5" w:rsidP="00AD17F5">
      <w:pPr>
        <w:rPr>
          <w:rFonts w:ascii="Times New Roman" w:hAnsi="Times New Roman" w:cs="Times New Roman"/>
          <w:b/>
          <w:bCs/>
        </w:rPr>
      </w:pPr>
      <w:r w:rsidRPr="00AD17F5">
        <w:rPr>
          <w:rFonts w:ascii="Segoe UI Emoji" w:hAnsi="Segoe UI Emoji" w:cs="Segoe UI Emoji"/>
          <w:b/>
          <w:bCs/>
        </w:rPr>
        <w:t>🌍</w:t>
      </w:r>
      <w:r w:rsidRPr="00AD17F5">
        <w:rPr>
          <w:rFonts w:ascii="Times New Roman" w:hAnsi="Times New Roman" w:cs="Times New Roman"/>
          <w:b/>
          <w:bCs/>
        </w:rPr>
        <w:t xml:space="preserve"> Ecological Role</w:t>
      </w:r>
    </w:p>
    <w:p w14:paraId="5FD053F7" w14:textId="77777777" w:rsidR="00AD17F5" w:rsidRPr="00AD17F5" w:rsidRDefault="00AD17F5" w:rsidP="005D00AA">
      <w:pPr>
        <w:numPr>
          <w:ilvl w:val="0"/>
          <w:numId w:val="52"/>
        </w:numPr>
        <w:rPr>
          <w:rFonts w:ascii="Times New Roman" w:hAnsi="Times New Roman" w:cs="Times New Roman"/>
        </w:rPr>
      </w:pPr>
      <w:r w:rsidRPr="00AD17F5">
        <w:rPr>
          <w:rFonts w:ascii="Times New Roman" w:hAnsi="Times New Roman" w:cs="Times New Roman"/>
        </w:rPr>
        <w:t xml:space="preserve">Excellent for </w:t>
      </w:r>
      <w:r w:rsidRPr="00AD17F5">
        <w:rPr>
          <w:rFonts w:ascii="Times New Roman" w:hAnsi="Times New Roman" w:cs="Times New Roman"/>
          <w:b/>
          <w:bCs/>
        </w:rPr>
        <w:t>erosion control</w:t>
      </w:r>
      <w:r w:rsidRPr="00AD17F5">
        <w:rPr>
          <w:rFonts w:ascii="Times New Roman" w:hAnsi="Times New Roman" w:cs="Times New Roman"/>
        </w:rPr>
        <w:t>, especially in temperate climates with high rainfall</w:t>
      </w:r>
    </w:p>
    <w:p w14:paraId="56321654" w14:textId="77777777" w:rsidR="00AD17F5" w:rsidRPr="00AD17F5" w:rsidRDefault="00AD17F5" w:rsidP="005D00AA">
      <w:pPr>
        <w:numPr>
          <w:ilvl w:val="0"/>
          <w:numId w:val="52"/>
        </w:numPr>
        <w:rPr>
          <w:rFonts w:ascii="Times New Roman" w:hAnsi="Times New Roman" w:cs="Times New Roman"/>
        </w:rPr>
      </w:pPr>
      <w:r w:rsidRPr="00AD17F5">
        <w:rPr>
          <w:rFonts w:ascii="Times New Roman" w:hAnsi="Times New Roman" w:cs="Times New Roman"/>
        </w:rPr>
        <w:t xml:space="preserve">Used in </w:t>
      </w:r>
      <w:r w:rsidRPr="00AD17F5">
        <w:rPr>
          <w:rFonts w:ascii="Times New Roman" w:hAnsi="Times New Roman" w:cs="Times New Roman"/>
          <w:b/>
          <w:bCs/>
        </w:rPr>
        <w:t>green infrastructure</w:t>
      </w:r>
      <w:r w:rsidRPr="00AD17F5">
        <w:rPr>
          <w:rFonts w:ascii="Times New Roman" w:hAnsi="Times New Roman" w:cs="Times New Roman"/>
        </w:rPr>
        <w:t xml:space="preserve">, turf regeneration, and </w:t>
      </w:r>
      <w:r w:rsidRPr="00AD17F5">
        <w:rPr>
          <w:rFonts w:ascii="Times New Roman" w:hAnsi="Times New Roman" w:cs="Times New Roman"/>
          <w:b/>
          <w:bCs/>
        </w:rPr>
        <w:t>mixed-species cover crops</w:t>
      </w:r>
    </w:p>
    <w:p w14:paraId="5A8F680F" w14:textId="77777777" w:rsidR="00AD17F5" w:rsidRDefault="00AD17F5" w:rsidP="005D00AA">
      <w:pPr>
        <w:numPr>
          <w:ilvl w:val="0"/>
          <w:numId w:val="52"/>
        </w:numPr>
        <w:rPr>
          <w:rFonts w:ascii="Times New Roman" w:hAnsi="Times New Roman" w:cs="Times New Roman"/>
        </w:rPr>
      </w:pPr>
      <w:r w:rsidRPr="00AD17F5">
        <w:rPr>
          <w:rFonts w:ascii="Times New Roman" w:hAnsi="Times New Roman" w:cs="Times New Roman"/>
        </w:rPr>
        <w:t>Supports soil carbon sequestration and microbial health</w:t>
      </w:r>
    </w:p>
    <w:p w14:paraId="7516FA7E" w14:textId="1914BA3F" w:rsidR="00AD6842" w:rsidRPr="00AD17F5" w:rsidRDefault="00B23228" w:rsidP="00AD6842">
      <w:pPr>
        <w:rPr>
          <w:rFonts w:ascii="Times New Roman" w:hAnsi="Times New Roman" w:cs="Times New Roman"/>
        </w:rPr>
      </w:pPr>
      <w:r>
        <w:rPr>
          <w:rFonts w:ascii="Times New Roman" w:hAnsi="Times New Roman" w:cs="Times New Roman"/>
        </w:rPr>
        <w:pict w14:anchorId="0D949B41">
          <v:rect id="_x0000_i1034" style="width:0;height:1.5pt" o:hralign="center" o:hrstd="t" o:hr="t" fillcolor="#a0a0a0" stroked="f"/>
        </w:pict>
      </w:r>
    </w:p>
    <w:p w14:paraId="11D1A829" w14:textId="77777777" w:rsidR="00EF0E2A" w:rsidRPr="00657D7B" w:rsidRDefault="00EF0E2A" w:rsidP="00657D7B">
      <w:pPr>
        <w:rPr>
          <w:rFonts w:ascii="Times New Roman" w:hAnsi="Times New Roman" w:cs="Times New Roman"/>
        </w:rPr>
      </w:pPr>
    </w:p>
    <w:p w14:paraId="0C58C721" w14:textId="0D5D60CF" w:rsidR="00214C67" w:rsidRPr="00214C67" w:rsidRDefault="005D00AA" w:rsidP="00AD6842">
      <w:pPr>
        <w:jc w:val="center"/>
        <w:rPr>
          <w:rFonts w:ascii="Times New Roman" w:hAnsi="Times New Roman" w:cs="Times New Roman"/>
          <w:b/>
          <w:bCs/>
          <w:sz w:val="28"/>
          <w:szCs w:val="28"/>
        </w:rPr>
      </w:pPr>
      <w:r>
        <w:rPr>
          <w:rFonts w:ascii="Times New Roman" w:hAnsi="Times New Roman" w:cs="Times New Roman"/>
          <w:b/>
          <w:bCs/>
          <w:sz w:val="28"/>
          <w:szCs w:val="28"/>
        </w:rPr>
        <w:t>GREEN ASH TREE</w:t>
      </w:r>
      <w:r w:rsidR="00214C67" w:rsidRPr="00214C67">
        <w:rPr>
          <w:rFonts w:ascii="Times New Roman" w:hAnsi="Times New Roman" w:cs="Times New Roman"/>
          <w:b/>
          <w:bCs/>
          <w:sz w:val="28"/>
          <w:szCs w:val="28"/>
        </w:rPr>
        <w:t xml:space="preserve"> (</w:t>
      </w:r>
      <w:r w:rsidR="00214C67" w:rsidRPr="00214C67">
        <w:rPr>
          <w:rFonts w:ascii="Times New Roman" w:hAnsi="Times New Roman" w:cs="Times New Roman"/>
          <w:b/>
          <w:bCs/>
          <w:i/>
          <w:iCs/>
          <w:sz w:val="28"/>
          <w:szCs w:val="28"/>
        </w:rPr>
        <w:t>Fraxinus pennsylvanica</w:t>
      </w:r>
      <w:r w:rsidR="00214C67" w:rsidRPr="00214C67">
        <w:rPr>
          <w:rFonts w:ascii="Times New Roman" w:hAnsi="Times New Roman" w:cs="Times New Roman"/>
          <w:b/>
          <w:bCs/>
          <w:sz w:val="28"/>
          <w:szCs w:val="28"/>
        </w:rPr>
        <w:t xml:space="preserve">) </w:t>
      </w:r>
      <w:r w:rsidR="00214C67" w:rsidRPr="00214C67">
        <w:rPr>
          <w:rFonts w:ascii="Segoe UI Emoji" w:hAnsi="Segoe UI Emoji" w:cs="Segoe UI Emoji"/>
          <w:b/>
          <w:bCs/>
          <w:sz w:val="28"/>
          <w:szCs w:val="28"/>
        </w:rPr>
        <w:t>🌳</w:t>
      </w:r>
    </w:p>
    <w:p w14:paraId="44DBFE7A" w14:textId="77777777" w:rsidR="00214C67" w:rsidRPr="00214C67" w:rsidRDefault="00214C67" w:rsidP="00214C67">
      <w:pPr>
        <w:rPr>
          <w:rFonts w:ascii="Times New Roman" w:hAnsi="Times New Roman" w:cs="Times New Roman"/>
        </w:rPr>
      </w:pPr>
      <w:r w:rsidRPr="00214C67">
        <w:rPr>
          <w:rFonts w:ascii="Times New Roman" w:hAnsi="Times New Roman" w:cs="Times New Roman"/>
          <w:b/>
          <w:bCs/>
        </w:rPr>
        <w:t>Family</w:t>
      </w:r>
      <w:r w:rsidRPr="00214C67">
        <w:rPr>
          <w:rFonts w:ascii="Times New Roman" w:hAnsi="Times New Roman" w:cs="Times New Roman"/>
        </w:rPr>
        <w:t>: Oleaceae</w:t>
      </w:r>
      <w:r w:rsidRPr="00214C67">
        <w:rPr>
          <w:rFonts w:ascii="Times New Roman" w:hAnsi="Times New Roman" w:cs="Times New Roman"/>
        </w:rPr>
        <w:br/>
      </w:r>
      <w:r w:rsidRPr="00214C67">
        <w:rPr>
          <w:rFonts w:ascii="Times New Roman" w:hAnsi="Times New Roman" w:cs="Times New Roman"/>
          <w:b/>
          <w:bCs/>
        </w:rPr>
        <w:t>Common Names</w:t>
      </w:r>
      <w:r w:rsidRPr="00214C67">
        <w:rPr>
          <w:rFonts w:ascii="Times New Roman" w:hAnsi="Times New Roman" w:cs="Times New Roman"/>
        </w:rPr>
        <w:t>: Green ash, red ash</w:t>
      </w:r>
      <w:r w:rsidRPr="00214C67">
        <w:rPr>
          <w:rFonts w:ascii="Times New Roman" w:hAnsi="Times New Roman" w:cs="Times New Roman"/>
        </w:rPr>
        <w:br/>
      </w:r>
      <w:r w:rsidRPr="00214C67">
        <w:rPr>
          <w:rFonts w:ascii="Times New Roman" w:hAnsi="Times New Roman" w:cs="Times New Roman"/>
          <w:b/>
          <w:bCs/>
        </w:rPr>
        <w:t>Parts Used</w:t>
      </w:r>
      <w:r w:rsidRPr="00214C67">
        <w:rPr>
          <w:rFonts w:ascii="Times New Roman" w:hAnsi="Times New Roman" w:cs="Times New Roman"/>
        </w:rPr>
        <w:t>: Inner bark, leaves, seeds (rarely)</w:t>
      </w:r>
      <w:r w:rsidRPr="00214C67">
        <w:rPr>
          <w:rFonts w:ascii="Times New Roman" w:hAnsi="Times New Roman" w:cs="Times New Roman"/>
        </w:rPr>
        <w:br/>
      </w:r>
      <w:r w:rsidRPr="00214C67">
        <w:rPr>
          <w:rFonts w:ascii="Times New Roman" w:hAnsi="Times New Roman" w:cs="Times New Roman"/>
          <w:b/>
          <w:bCs/>
        </w:rPr>
        <w:t>Energetics</w:t>
      </w:r>
      <w:r w:rsidRPr="00214C67">
        <w:rPr>
          <w:rFonts w:ascii="Times New Roman" w:hAnsi="Times New Roman" w:cs="Times New Roman"/>
        </w:rPr>
        <w:t>: Cooling, drying, mildly bitter</w:t>
      </w:r>
      <w:r w:rsidRPr="00214C67">
        <w:rPr>
          <w:rFonts w:ascii="Times New Roman" w:hAnsi="Times New Roman" w:cs="Times New Roman"/>
        </w:rPr>
        <w:br/>
      </w:r>
      <w:proofErr w:type="spellStart"/>
      <w:r w:rsidRPr="00214C67">
        <w:rPr>
          <w:rFonts w:ascii="Times New Roman" w:hAnsi="Times New Roman" w:cs="Times New Roman"/>
          <w:b/>
          <w:bCs/>
        </w:rPr>
        <w:t>Neurorehab</w:t>
      </w:r>
      <w:proofErr w:type="spellEnd"/>
      <w:r w:rsidRPr="00214C67">
        <w:rPr>
          <w:rFonts w:ascii="Times New Roman" w:hAnsi="Times New Roman" w:cs="Times New Roman"/>
          <w:b/>
          <w:bCs/>
        </w:rPr>
        <w:t xml:space="preserve"> Relevance</w:t>
      </w:r>
      <w:r w:rsidRPr="00214C67">
        <w:rPr>
          <w:rFonts w:ascii="Times New Roman" w:hAnsi="Times New Roman" w:cs="Times New Roman"/>
        </w:rPr>
        <w:t>: Gentle detoxifier; supports liver, urinary, and lymphatic systems—potentially useful in systemic clearing for neuroimmune or inflammatory cycles.</w:t>
      </w:r>
    </w:p>
    <w:p w14:paraId="46BE5EB8" w14:textId="77777777" w:rsidR="00214C67" w:rsidRPr="00214C67" w:rsidRDefault="00B23228" w:rsidP="00214C67">
      <w:pPr>
        <w:rPr>
          <w:rFonts w:ascii="Times New Roman" w:hAnsi="Times New Roman" w:cs="Times New Roman"/>
        </w:rPr>
      </w:pPr>
      <w:r>
        <w:rPr>
          <w:rFonts w:ascii="Times New Roman" w:hAnsi="Times New Roman" w:cs="Times New Roman"/>
        </w:rPr>
        <w:pict w14:anchorId="0A40D8EF">
          <v:rect id="_x0000_i1035" style="width:0;height:1.5pt" o:hralign="center" o:hrstd="t" o:hr="t" fillcolor="#a0a0a0" stroked="f"/>
        </w:pict>
      </w:r>
    </w:p>
    <w:p w14:paraId="10448EDD" w14:textId="77777777" w:rsidR="00214C67" w:rsidRPr="00214C67" w:rsidRDefault="00214C67" w:rsidP="00214C67">
      <w:pPr>
        <w:rPr>
          <w:rFonts w:ascii="Times New Roman" w:hAnsi="Times New Roman" w:cs="Times New Roman"/>
          <w:b/>
          <w:bCs/>
        </w:rPr>
      </w:pPr>
      <w:r w:rsidRPr="00214C67">
        <w:rPr>
          <w:rFonts w:ascii="Segoe UI Emoji" w:hAnsi="Segoe UI Emoji" w:cs="Segoe UI Emoji"/>
          <w:b/>
          <w:bCs/>
        </w:rPr>
        <w:t>🧠</w:t>
      </w:r>
      <w:r w:rsidRPr="00214C67">
        <w:rPr>
          <w:rFonts w:ascii="Times New Roman" w:hAnsi="Times New Roman" w:cs="Times New Roman"/>
          <w:b/>
          <w:bCs/>
        </w:rPr>
        <w:t xml:space="preserve"> Medicinal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1233"/>
        <w:gridCol w:w="2911"/>
      </w:tblGrid>
      <w:tr w:rsidR="00214C67" w:rsidRPr="00214C67" w14:paraId="42A990C0" w14:textId="77777777" w:rsidTr="00214C67">
        <w:trPr>
          <w:tblCellSpacing w:w="15" w:type="dxa"/>
        </w:trPr>
        <w:tc>
          <w:tcPr>
            <w:tcW w:w="0" w:type="auto"/>
            <w:vAlign w:val="center"/>
            <w:hideMark/>
          </w:tcPr>
          <w:p w14:paraId="31297BD8" w14:textId="77777777" w:rsidR="00214C67" w:rsidRPr="00214C67" w:rsidRDefault="00214C67" w:rsidP="00214C67">
            <w:pPr>
              <w:rPr>
                <w:rFonts w:ascii="Times New Roman" w:hAnsi="Times New Roman" w:cs="Times New Roman"/>
                <w:b/>
                <w:bCs/>
              </w:rPr>
            </w:pPr>
            <w:r w:rsidRPr="00214C67">
              <w:rPr>
                <w:rFonts w:ascii="Times New Roman" w:hAnsi="Times New Roman" w:cs="Times New Roman"/>
                <w:b/>
                <w:bCs/>
              </w:rPr>
              <w:t>Part</w:t>
            </w:r>
          </w:p>
        </w:tc>
        <w:tc>
          <w:tcPr>
            <w:tcW w:w="0" w:type="auto"/>
            <w:vAlign w:val="center"/>
            <w:hideMark/>
          </w:tcPr>
          <w:p w14:paraId="1F80D2DB" w14:textId="77777777" w:rsidR="00214C67" w:rsidRPr="00214C67" w:rsidRDefault="00214C67" w:rsidP="00214C67">
            <w:pPr>
              <w:rPr>
                <w:rFonts w:ascii="Times New Roman" w:hAnsi="Times New Roman" w:cs="Times New Roman"/>
                <w:b/>
                <w:bCs/>
              </w:rPr>
            </w:pPr>
            <w:r w:rsidRPr="00214C67">
              <w:rPr>
                <w:rFonts w:ascii="Times New Roman" w:hAnsi="Times New Roman" w:cs="Times New Roman"/>
                <w:b/>
                <w:bCs/>
              </w:rPr>
              <w:t>Prep Type</w:t>
            </w:r>
          </w:p>
        </w:tc>
        <w:tc>
          <w:tcPr>
            <w:tcW w:w="0" w:type="auto"/>
            <w:vAlign w:val="center"/>
            <w:hideMark/>
          </w:tcPr>
          <w:p w14:paraId="2C25D6AE" w14:textId="77777777" w:rsidR="00214C67" w:rsidRPr="00214C67" w:rsidRDefault="00214C67" w:rsidP="00214C67">
            <w:pPr>
              <w:rPr>
                <w:rFonts w:ascii="Times New Roman" w:hAnsi="Times New Roman" w:cs="Times New Roman"/>
                <w:b/>
                <w:bCs/>
              </w:rPr>
            </w:pPr>
            <w:r w:rsidRPr="00214C67">
              <w:rPr>
                <w:rFonts w:ascii="Times New Roman" w:hAnsi="Times New Roman" w:cs="Times New Roman"/>
                <w:b/>
                <w:bCs/>
              </w:rPr>
              <w:t>Use</w:t>
            </w:r>
          </w:p>
        </w:tc>
      </w:tr>
      <w:tr w:rsidR="00214C67" w:rsidRPr="00214C67" w14:paraId="5A49A489" w14:textId="77777777" w:rsidTr="00214C67">
        <w:trPr>
          <w:tblCellSpacing w:w="15" w:type="dxa"/>
        </w:trPr>
        <w:tc>
          <w:tcPr>
            <w:tcW w:w="0" w:type="auto"/>
            <w:vAlign w:val="center"/>
            <w:hideMark/>
          </w:tcPr>
          <w:p w14:paraId="7E22F0C9" w14:textId="77777777" w:rsidR="00214C67" w:rsidRPr="00214C67" w:rsidRDefault="00214C67" w:rsidP="00214C67">
            <w:pPr>
              <w:rPr>
                <w:rFonts w:ascii="Times New Roman" w:hAnsi="Times New Roman" w:cs="Times New Roman"/>
              </w:rPr>
            </w:pPr>
            <w:r w:rsidRPr="00214C67">
              <w:rPr>
                <w:rFonts w:ascii="Times New Roman" w:hAnsi="Times New Roman" w:cs="Times New Roman"/>
              </w:rPr>
              <w:t>Inner bark</w:t>
            </w:r>
          </w:p>
        </w:tc>
        <w:tc>
          <w:tcPr>
            <w:tcW w:w="0" w:type="auto"/>
            <w:vAlign w:val="center"/>
            <w:hideMark/>
          </w:tcPr>
          <w:p w14:paraId="1D7C4376" w14:textId="77777777" w:rsidR="00214C67" w:rsidRPr="00214C67" w:rsidRDefault="00214C67" w:rsidP="00214C67">
            <w:pPr>
              <w:rPr>
                <w:rFonts w:ascii="Times New Roman" w:hAnsi="Times New Roman" w:cs="Times New Roman"/>
              </w:rPr>
            </w:pPr>
            <w:r w:rsidRPr="00214C67">
              <w:rPr>
                <w:rFonts w:ascii="Times New Roman" w:hAnsi="Times New Roman" w:cs="Times New Roman"/>
              </w:rPr>
              <w:t>Decoction, tea</w:t>
            </w:r>
          </w:p>
        </w:tc>
        <w:tc>
          <w:tcPr>
            <w:tcW w:w="0" w:type="auto"/>
            <w:vAlign w:val="center"/>
            <w:hideMark/>
          </w:tcPr>
          <w:p w14:paraId="4334C3D5" w14:textId="77777777" w:rsidR="00214C67" w:rsidRPr="00214C67" w:rsidRDefault="00214C67" w:rsidP="00214C67">
            <w:pPr>
              <w:rPr>
                <w:rFonts w:ascii="Times New Roman" w:hAnsi="Times New Roman" w:cs="Times New Roman"/>
              </w:rPr>
            </w:pPr>
            <w:r w:rsidRPr="00214C67">
              <w:rPr>
                <w:rFonts w:ascii="Times New Roman" w:hAnsi="Times New Roman" w:cs="Times New Roman"/>
              </w:rPr>
              <w:t>Febrile states, diuretic, gentle laxative</w:t>
            </w:r>
          </w:p>
        </w:tc>
      </w:tr>
      <w:tr w:rsidR="00214C67" w:rsidRPr="00F56415" w14:paraId="3704C260" w14:textId="77777777" w:rsidTr="00214C67">
        <w:trPr>
          <w:tblCellSpacing w:w="15" w:type="dxa"/>
        </w:trPr>
        <w:tc>
          <w:tcPr>
            <w:tcW w:w="0" w:type="auto"/>
            <w:vAlign w:val="center"/>
            <w:hideMark/>
          </w:tcPr>
          <w:p w14:paraId="5639F3A9" w14:textId="77777777" w:rsidR="00214C67" w:rsidRPr="00214C67" w:rsidRDefault="00214C67" w:rsidP="00214C67">
            <w:pPr>
              <w:rPr>
                <w:rFonts w:ascii="Times New Roman" w:hAnsi="Times New Roman" w:cs="Times New Roman"/>
              </w:rPr>
            </w:pPr>
            <w:r w:rsidRPr="00214C67">
              <w:rPr>
                <w:rFonts w:ascii="Times New Roman" w:hAnsi="Times New Roman" w:cs="Times New Roman"/>
              </w:rPr>
              <w:t>Leaves</w:t>
            </w:r>
          </w:p>
        </w:tc>
        <w:tc>
          <w:tcPr>
            <w:tcW w:w="0" w:type="auto"/>
            <w:vAlign w:val="center"/>
            <w:hideMark/>
          </w:tcPr>
          <w:p w14:paraId="084576B6" w14:textId="77777777" w:rsidR="00214C67" w:rsidRPr="00214C67" w:rsidRDefault="00214C67" w:rsidP="00214C67">
            <w:pPr>
              <w:rPr>
                <w:rFonts w:ascii="Times New Roman" w:hAnsi="Times New Roman" w:cs="Times New Roman"/>
              </w:rPr>
            </w:pPr>
            <w:r w:rsidRPr="00214C67">
              <w:rPr>
                <w:rFonts w:ascii="Times New Roman" w:hAnsi="Times New Roman" w:cs="Times New Roman"/>
              </w:rPr>
              <w:t>Poultice</w:t>
            </w:r>
          </w:p>
        </w:tc>
        <w:tc>
          <w:tcPr>
            <w:tcW w:w="0" w:type="auto"/>
            <w:vAlign w:val="center"/>
            <w:hideMark/>
          </w:tcPr>
          <w:p w14:paraId="6BE7CF33" w14:textId="77777777" w:rsidR="00214C67" w:rsidRPr="00214C67" w:rsidRDefault="00214C67" w:rsidP="00214C67">
            <w:pPr>
              <w:rPr>
                <w:rFonts w:ascii="Times New Roman" w:hAnsi="Times New Roman" w:cs="Times New Roman"/>
                <w:lang w:val="fr-FR"/>
              </w:rPr>
            </w:pPr>
            <w:r w:rsidRPr="00214C67">
              <w:rPr>
                <w:rFonts w:ascii="Times New Roman" w:hAnsi="Times New Roman" w:cs="Times New Roman"/>
                <w:lang w:val="fr-FR"/>
              </w:rPr>
              <w:t>Inflammation, bug bites, skin irritation</w:t>
            </w:r>
          </w:p>
        </w:tc>
      </w:tr>
      <w:tr w:rsidR="00214C67" w:rsidRPr="00214C67" w14:paraId="007D87B0" w14:textId="77777777" w:rsidTr="00214C67">
        <w:trPr>
          <w:tblCellSpacing w:w="15" w:type="dxa"/>
        </w:trPr>
        <w:tc>
          <w:tcPr>
            <w:tcW w:w="0" w:type="auto"/>
            <w:vAlign w:val="center"/>
            <w:hideMark/>
          </w:tcPr>
          <w:p w14:paraId="4CA1B79D" w14:textId="77777777" w:rsidR="00214C67" w:rsidRPr="00214C67" w:rsidRDefault="00214C67" w:rsidP="00214C67">
            <w:pPr>
              <w:rPr>
                <w:rFonts w:ascii="Times New Roman" w:hAnsi="Times New Roman" w:cs="Times New Roman"/>
              </w:rPr>
            </w:pPr>
            <w:r w:rsidRPr="00214C67">
              <w:rPr>
                <w:rFonts w:ascii="Times New Roman" w:hAnsi="Times New Roman" w:cs="Times New Roman"/>
              </w:rPr>
              <w:t>Seeds</w:t>
            </w:r>
          </w:p>
        </w:tc>
        <w:tc>
          <w:tcPr>
            <w:tcW w:w="0" w:type="auto"/>
            <w:vAlign w:val="center"/>
            <w:hideMark/>
          </w:tcPr>
          <w:p w14:paraId="730DDA99" w14:textId="77777777" w:rsidR="00214C67" w:rsidRPr="00214C67" w:rsidRDefault="00214C67" w:rsidP="00214C67">
            <w:pPr>
              <w:rPr>
                <w:rFonts w:ascii="Times New Roman" w:hAnsi="Times New Roman" w:cs="Times New Roman"/>
              </w:rPr>
            </w:pPr>
            <w:r w:rsidRPr="00214C67">
              <w:rPr>
                <w:rFonts w:ascii="Times New Roman" w:hAnsi="Times New Roman" w:cs="Times New Roman"/>
              </w:rPr>
              <w:t>Decoction</w:t>
            </w:r>
          </w:p>
        </w:tc>
        <w:tc>
          <w:tcPr>
            <w:tcW w:w="0" w:type="auto"/>
            <w:vAlign w:val="center"/>
            <w:hideMark/>
          </w:tcPr>
          <w:p w14:paraId="7588143E" w14:textId="77777777" w:rsidR="00214C67" w:rsidRPr="00214C67" w:rsidRDefault="00214C67" w:rsidP="00214C67">
            <w:pPr>
              <w:rPr>
                <w:rFonts w:ascii="Times New Roman" w:hAnsi="Times New Roman" w:cs="Times New Roman"/>
              </w:rPr>
            </w:pPr>
            <w:r w:rsidRPr="00214C67">
              <w:rPr>
                <w:rFonts w:ascii="Times New Roman" w:hAnsi="Times New Roman" w:cs="Times New Roman"/>
              </w:rPr>
              <w:t>Mild astringent, rarely used traditionally</w:t>
            </w:r>
          </w:p>
        </w:tc>
      </w:tr>
    </w:tbl>
    <w:p w14:paraId="6ACB1379" w14:textId="52578EDC" w:rsidR="00214C67" w:rsidRPr="00214C67" w:rsidRDefault="00214C67" w:rsidP="00214C67">
      <w:pPr>
        <w:rPr>
          <w:rFonts w:ascii="Times New Roman" w:hAnsi="Times New Roman" w:cs="Times New Roman"/>
        </w:rPr>
      </w:pPr>
    </w:p>
    <w:p w14:paraId="0BB6ED11" w14:textId="77777777" w:rsidR="00214C67" w:rsidRPr="00214C67" w:rsidRDefault="00214C67" w:rsidP="00214C67">
      <w:pPr>
        <w:rPr>
          <w:rFonts w:ascii="Times New Roman" w:hAnsi="Times New Roman" w:cs="Times New Roman"/>
          <w:b/>
          <w:bCs/>
        </w:rPr>
      </w:pPr>
      <w:r w:rsidRPr="00214C67">
        <w:rPr>
          <w:rFonts w:ascii="Segoe UI Emoji" w:hAnsi="Segoe UI Emoji" w:cs="Segoe UI Emoji"/>
          <w:b/>
          <w:bCs/>
        </w:rPr>
        <w:t>🌱</w:t>
      </w:r>
      <w:r w:rsidRPr="00214C67">
        <w:rPr>
          <w:rFonts w:ascii="Times New Roman" w:hAnsi="Times New Roman" w:cs="Times New Roman"/>
          <w:b/>
          <w:bCs/>
        </w:rPr>
        <w:t xml:space="preserve"> Traditional and Ecological Notes</w:t>
      </w:r>
    </w:p>
    <w:p w14:paraId="03B1579B" w14:textId="77777777" w:rsidR="00214C67" w:rsidRPr="00214C67" w:rsidRDefault="00214C67" w:rsidP="005D00AA">
      <w:pPr>
        <w:numPr>
          <w:ilvl w:val="0"/>
          <w:numId w:val="53"/>
        </w:numPr>
        <w:rPr>
          <w:rFonts w:ascii="Times New Roman" w:hAnsi="Times New Roman" w:cs="Times New Roman"/>
        </w:rPr>
      </w:pPr>
      <w:r w:rsidRPr="00214C67">
        <w:rPr>
          <w:rFonts w:ascii="Times New Roman" w:hAnsi="Times New Roman" w:cs="Times New Roman"/>
        </w:rPr>
        <w:t xml:space="preserve">Used by Lakota and other Plains tribes for </w:t>
      </w:r>
      <w:r w:rsidRPr="00214C67">
        <w:rPr>
          <w:rFonts w:ascii="Times New Roman" w:hAnsi="Times New Roman" w:cs="Times New Roman"/>
          <w:b/>
          <w:bCs/>
        </w:rPr>
        <w:t>fevers, swelling, and purification</w:t>
      </w:r>
      <w:r w:rsidRPr="00214C67">
        <w:rPr>
          <w:rFonts w:ascii="Times New Roman" w:hAnsi="Times New Roman" w:cs="Times New Roman"/>
        </w:rPr>
        <w:t>.</w:t>
      </w:r>
    </w:p>
    <w:p w14:paraId="457A9226" w14:textId="77777777" w:rsidR="00214C67" w:rsidRPr="00214C67" w:rsidRDefault="00214C67" w:rsidP="005D00AA">
      <w:pPr>
        <w:numPr>
          <w:ilvl w:val="0"/>
          <w:numId w:val="53"/>
        </w:numPr>
        <w:rPr>
          <w:rFonts w:ascii="Times New Roman" w:hAnsi="Times New Roman" w:cs="Times New Roman"/>
        </w:rPr>
      </w:pPr>
      <w:r w:rsidRPr="00214C67">
        <w:rPr>
          <w:rFonts w:ascii="Times New Roman" w:hAnsi="Times New Roman" w:cs="Times New Roman"/>
        </w:rPr>
        <w:lastRenderedPageBreak/>
        <w:t xml:space="preserve">Pioneer species—restores disturbed land and </w:t>
      </w:r>
      <w:r w:rsidRPr="00214C67">
        <w:rPr>
          <w:rFonts w:ascii="Times New Roman" w:hAnsi="Times New Roman" w:cs="Times New Roman"/>
          <w:b/>
          <w:bCs/>
        </w:rPr>
        <w:t>detoxifies polluted soil</w:t>
      </w:r>
      <w:r w:rsidRPr="00214C67">
        <w:rPr>
          <w:rFonts w:ascii="Times New Roman" w:hAnsi="Times New Roman" w:cs="Times New Roman"/>
        </w:rPr>
        <w:t xml:space="preserve"> (phytoremediation).</w:t>
      </w:r>
    </w:p>
    <w:p w14:paraId="0A45A887" w14:textId="77777777" w:rsidR="00214C67" w:rsidRPr="00214C67" w:rsidRDefault="00214C67" w:rsidP="005D00AA">
      <w:pPr>
        <w:numPr>
          <w:ilvl w:val="0"/>
          <w:numId w:val="53"/>
        </w:numPr>
        <w:rPr>
          <w:rFonts w:ascii="Times New Roman" w:hAnsi="Times New Roman" w:cs="Times New Roman"/>
        </w:rPr>
      </w:pPr>
      <w:r w:rsidRPr="00214C67">
        <w:rPr>
          <w:rFonts w:ascii="Times New Roman" w:hAnsi="Times New Roman" w:cs="Times New Roman"/>
        </w:rPr>
        <w:t>Symbol of resilience and renewal. Often planted near waterways to prevent erosion.</w:t>
      </w:r>
    </w:p>
    <w:p w14:paraId="2D5F0C06" w14:textId="04106777" w:rsidR="00214C67" w:rsidRPr="00214C67" w:rsidRDefault="00214C67" w:rsidP="00214C67">
      <w:pPr>
        <w:rPr>
          <w:rFonts w:ascii="Times New Roman" w:hAnsi="Times New Roman" w:cs="Times New Roman"/>
        </w:rPr>
      </w:pPr>
    </w:p>
    <w:p w14:paraId="325D18DF" w14:textId="77777777" w:rsidR="00214C67" w:rsidRPr="00214C67" w:rsidRDefault="00214C67" w:rsidP="00214C67">
      <w:pPr>
        <w:rPr>
          <w:rFonts w:ascii="Times New Roman" w:hAnsi="Times New Roman" w:cs="Times New Roman"/>
          <w:b/>
          <w:bCs/>
        </w:rPr>
      </w:pPr>
      <w:r w:rsidRPr="00214C67">
        <w:rPr>
          <w:rFonts w:ascii="Segoe UI Emoji" w:hAnsi="Segoe UI Emoji" w:cs="Segoe UI Emoji"/>
          <w:b/>
          <w:bCs/>
        </w:rPr>
        <w:t>🍵</w:t>
      </w:r>
      <w:r w:rsidRPr="00214C67">
        <w:rPr>
          <w:rFonts w:ascii="Times New Roman" w:hAnsi="Times New Roman" w:cs="Times New Roman"/>
          <w:b/>
          <w:bCs/>
        </w:rPr>
        <w:t xml:space="preserve"> Herbal Recipes</w:t>
      </w:r>
    </w:p>
    <w:p w14:paraId="389002EC" w14:textId="77777777" w:rsidR="00214C67" w:rsidRPr="00214C67" w:rsidRDefault="00214C67" w:rsidP="00214C67">
      <w:pPr>
        <w:rPr>
          <w:rFonts w:ascii="Times New Roman" w:hAnsi="Times New Roman" w:cs="Times New Roman"/>
        </w:rPr>
      </w:pPr>
      <w:r w:rsidRPr="00214C67">
        <w:rPr>
          <w:rFonts w:ascii="Times New Roman" w:hAnsi="Times New Roman" w:cs="Times New Roman"/>
          <w:b/>
          <w:bCs/>
        </w:rPr>
        <w:t>Ash Bark Decoction</w:t>
      </w:r>
    </w:p>
    <w:p w14:paraId="07CCDE65" w14:textId="77777777" w:rsidR="00214C67" w:rsidRPr="00214C67" w:rsidRDefault="00214C67" w:rsidP="005D00AA">
      <w:pPr>
        <w:numPr>
          <w:ilvl w:val="0"/>
          <w:numId w:val="54"/>
        </w:numPr>
        <w:rPr>
          <w:rFonts w:ascii="Times New Roman" w:hAnsi="Times New Roman" w:cs="Times New Roman"/>
        </w:rPr>
      </w:pPr>
      <w:r w:rsidRPr="00214C67">
        <w:rPr>
          <w:rFonts w:ascii="Times New Roman" w:hAnsi="Times New Roman" w:cs="Times New Roman"/>
        </w:rPr>
        <w:t>1 tbsp dried inner bark (scraped from green twigs)</w:t>
      </w:r>
    </w:p>
    <w:p w14:paraId="597C872E" w14:textId="77777777" w:rsidR="00214C67" w:rsidRPr="00214C67" w:rsidRDefault="00214C67" w:rsidP="005D00AA">
      <w:pPr>
        <w:numPr>
          <w:ilvl w:val="0"/>
          <w:numId w:val="54"/>
        </w:numPr>
        <w:rPr>
          <w:rFonts w:ascii="Times New Roman" w:hAnsi="Times New Roman" w:cs="Times New Roman"/>
        </w:rPr>
      </w:pPr>
      <w:r w:rsidRPr="00214C67">
        <w:rPr>
          <w:rFonts w:ascii="Times New Roman" w:hAnsi="Times New Roman" w:cs="Times New Roman"/>
        </w:rPr>
        <w:t>2 cups cold water</w:t>
      </w:r>
    </w:p>
    <w:p w14:paraId="195ADC49" w14:textId="77777777" w:rsidR="00214C67" w:rsidRPr="00214C67" w:rsidRDefault="00214C67" w:rsidP="005D00AA">
      <w:pPr>
        <w:numPr>
          <w:ilvl w:val="0"/>
          <w:numId w:val="54"/>
        </w:numPr>
        <w:rPr>
          <w:rFonts w:ascii="Times New Roman" w:hAnsi="Times New Roman" w:cs="Times New Roman"/>
        </w:rPr>
      </w:pPr>
      <w:r w:rsidRPr="00214C67">
        <w:rPr>
          <w:rFonts w:ascii="Times New Roman" w:hAnsi="Times New Roman" w:cs="Times New Roman"/>
        </w:rPr>
        <w:t>Simmer 30 minutes, strain, sip warm</w:t>
      </w:r>
    </w:p>
    <w:p w14:paraId="4DC19790" w14:textId="77777777" w:rsidR="00214C67" w:rsidRPr="00214C67" w:rsidRDefault="00214C67" w:rsidP="005D00AA">
      <w:pPr>
        <w:numPr>
          <w:ilvl w:val="0"/>
          <w:numId w:val="54"/>
        </w:numPr>
        <w:rPr>
          <w:rFonts w:ascii="Times New Roman" w:hAnsi="Times New Roman" w:cs="Times New Roman"/>
        </w:rPr>
      </w:pPr>
      <w:r w:rsidRPr="00214C67">
        <w:rPr>
          <w:rFonts w:ascii="Times New Roman" w:hAnsi="Times New Roman" w:cs="Times New Roman"/>
        </w:rPr>
        <w:t>Use up to 3x/day for fevers or lymphatic stagnation</w:t>
      </w:r>
    </w:p>
    <w:p w14:paraId="16E04E40" w14:textId="77777777" w:rsidR="00214C67" w:rsidRPr="00214C67" w:rsidRDefault="00214C67" w:rsidP="00214C67">
      <w:pPr>
        <w:rPr>
          <w:rFonts w:ascii="Times New Roman" w:hAnsi="Times New Roman" w:cs="Times New Roman"/>
        </w:rPr>
      </w:pPr>
      <w:r w:rsidRPr="00214C67">
        <w:rPr>
          <w:rFonts w:ascii="Times New Roman" w:hAnsi="Times New Roman" w:cs="Times New Roman"/>
          <w:b/>
          <w:bCs/>
        </w:rPr>
        <w:t>Leaf Poultice</w:t>
      </w:r>
    </w:p>
    <w:p w14:paraId="3626A60C" w14:textId="77777777" w:rsidR="00214C67" w:rsidRPr="00214C67" w:rsidRDefault="00214C67" w:rsidP="005D00AA">
      <w:pPr>
        <w:numPr>
          <w:ilvl w:val="0"/>
          <w:numId w:val="55"/>
        </w:numPr>
        <w:rPr>
          <w:rFonts w:ascii="Times New Roman" w:hAnsi="Times New Roman" w:cs="Times New Roman"/>
        </w:rPr>
      </w:pPr>
      <w:r w:rsidRPr="00214C67">
        <w:rPr>
          <w:rFonts w:ascii="Times New Roman" w:hAnsi="Times New Roman" w:cs="Times New Roman"/>
        </w:rPr>
        <w:t>Crush 6–10 green leaves into a moist mash</w:t>
      </w:r>
    </w:p>
    <w:p w14:paraId="03BCE810" w14:textId="77777777" w:rsidR="00214C67" w:rsidRPr="00214C67" w:rsidRDefault="00214C67" w:rsidP="005D00AA">
      <w:pPr>
        <w:numPr>
          <w:ilvl w:val="0"/>
          <w:numId w:val="55"/>
        </w:numPr>
        <w:rPr>
          <w:rFonts w:ascii="Times New Roman" w:hAnsi="Times New Roman" w:cs="Times New Roman"/>
        </w:rPr>
      </w:pPr>
      <w:r w:rsidRPr="00214C67">
        <w:rPr>
          <w:rFonts w:ascii="Times New Roman" w:hAnsi="Times New Roman" w:cs="Times New Roman"/>
        </w:rPr>
        <w:t>Apply directly to affected area (e.g., bug bite or sore joint)</w:t>
      </w:r>
    </w:p>
    <w:p w14:paraId="011F6F27" w14:textId="77777777" w:rsidR="00214C67" w:rsidRPr="00214C67" w:rsidRDefault="00214C67" w:rsidP="005D00AA">
      <w:pPr>
        <w:numPr>
          <w:ilvl w:val="0"/>
          <w:numId w:val="55"/>
        </w:numPr>
        <w:rPr>
          <w:rFonts w:ascii="Times New Roman" w:hAnsi="Times New Roman" w:cs="Times New Roman"/>
        </w:rPr>
      </w:pPr>
      <w:r w:rsidRPr="00214C67">
        <w:rPr>
          <w:rFonts w:ascii="Times New Roman" w:hAnsi="Times New Roman" w:cs="Times New Roman"/>
        </w:rPr>
        <w:t>Wrap with cloth; leave for 30 minutes</w:t>
      </w:r>
    </w:p>
    <w:p w14:paraId="2DF7EDA1" w14:textId="045DF608" w:rsidR="00214C67" w:rsidRPr="00214C67" w:rsidRDefault="00214C67" w:rsidP="00214C67">
      <w:pPr>
        <w:rPr>
          <w:rFonts w:ascii="Times New Roman" w:hAnsi="Times New Roman" w:cs="Times New Roman"/>
        </w:rPr>
      </w:pPr>
    </w:p>
    <w:p w14:paraId="1B6417C0" w14:textId="77777777" w:rsidR="00214C67" w:rsidRPr="00214C67" w:rsidRDefault="00214C67" w:rsidP="00214C67">
      <w:pPr>
        <w:rPr>
          <w:rFonts w:ascii="Times New Roman" w:hAnsi="Times New Roman" w:cs="Times New Roman"/>
          <w:b/>
          <w:bCs/>
        </w:rPr>
      </w:pPr>
      <w:r w:rsidRPr="00214C67">
        <w:rPr>
          <w:rFonts w:ascii="Segoe UI Emoji" w:hAnsi="Segoe UI Emoji" w:cs="Segoe UI Emoji"/>
          <w:b/>
          <w:bCs/>
        </w:rPr>
        <w:t>🔮</w:t>
      </w:r>
      <w:r w:rsidRPr="00214C67">
        <w:rPr>
          <w:rFonts w:ascii="Times New Roman" w:hAnsi="Times New Roman" w:cs="Times New Roman"/>
          <w:b/>
          <w:bCs/>
        </w:rPr>
        <w:t xml:space="preserve"> Symbolic Use</w:t>
      </w:r>
    </w:p>
    <w:p w14:paraId="69EFF30E" w14:textId="77777777" w:rsidR="00214C67" w:rsidRPr="00214C67" w:rsidRDefault="00214C67" w:rsidP="005D00AA">
      <w:pPr>
        <w:numPr>
          <w:ilvl w:val="0"/>
          <w:numId w:val="56"/>
        </w:numPr>
        <w:rPr>
          <w:rFonts w:ascii="Times New Roman" w:hAnsi="Times New Roman" w:cs="Times New Roman"/>
        </w:rPr>
      </w:pPr>
      <w:r w:rsidRPr="00214C67">
        <w:rPr>
          <w:rFonts w:ascii="Times New Roman" w:hAnsi="Times New Roman" w:cs="Times New Roman"/>
        </w:rPr>
        <w:t xml:space="preserve">Considered a </w:t>
      </w:r>
      <w:r w:rsidRPr="00214C67">
        <w:rPr>
          <w:rFonts w:ascii="Times New Roman" w:hAnsi="Times New Roman" w:cs="Times New Roman"/>
          <w:b/>
          <w:bCs/>
        </w:rPr>
        <w:t>world-bridging tree</w:t>
      </w:r>
      <w:r w:rsidRPr="00214C67">
        <w:rPr>
          <w:rFonts w:ascii="Times New Roman" w:hAnsi="Times New Roman" w:cs="Times New Roman"/>
        </w:rPr>
        <w:t xml:space="preserve"> in many cultures.</w:t>
      </w:r>
    </w:p>
    <w:p w14:paraId="354C6187" w14:textId="77777777" w:rsidR="00214C67" w:rsidRPr="00214C67" w:rsidRDefault="00214C67" w:rsidP="005D00AA">
      <w:pPr>
        <w:numPr>
          <w:ilvl w:val="0"/>
          <w:numId w:val="56"/>
        </w:numPr>
        <w:rPr>
          <w:rFonts w:ascii="Times New Roman" w:hAnsi="Times New Roman" w:cs="Times New Roman"/>
        </w:rPr>
      </w:pPr>
      <w:r w:rsidRPr="00214C67">
        <w:rPr>
          <w:rFonts w:ascii="Times New Roman" w:hAnsi="Times New Roman" w:cs="Times New Roman"/>
        </w:rPr>
        <w:t>Resilient in flood, wind, and fire—may symbolize rebirth after cognitive or emotional trauma.</w:t>
      </w:r>
    </w:p>
    <w:p w14:paraId="4E463662" w14:textId="223FF6DF" w:rsidR="00214C67" w:rsidRPr="00214C67" w:rsidRDefault="00214C67" w:rsidP="00214C67">
      <w:pPr>
        <w:rPr>
          <w:rFonts w:ascii="Times New Roman" w:hAnsi="Times New Roman" w:cs="Times New Roman"/>
        </w:rPr>
      </w:pPr>
    </w:p>
    <w:p w14:paraId="76A12C3C" w14:textId="77777777" w:rsidR="00214C67" w:rsidRPr="00214C67" w:rsidRDefault="00214C67" w:rsidP="00214C67">
      <w:pPr>
        <w:rPr>
          <w:rFonts w:ascii="Times New Roman" w:hAnsi="Times New Roman" w:cs="Times New Roman"/>
          <w:b/>
          <w:bCs/>
        </w:rPr>
      </w:pPr>
      <w:r w:rsidRPr="00214C67">
        <w:rPr>
          <w:rFonts w:ascii="Segoe UI Emoji" w:hAnsi="Segoe UI Emoji" w:cs="Segoe UI Emoji"/>
          <w:b/>
          <w:bCs/>
        </w:rPr>
        <w:t>🌍</w:t>
      </w:r>
      <w:r w:rsidRPr="00214C67">
        <w:rPr>
          <w:rFonts w:ascii="Times New Roman" w:hAnsi="Times New Roman" w:cs="Times New Roman"/>
          <w:b/>
          <w:bCs/>
        </w:rPr>
        <w:t xml:space="preserve"> Ecological Role</w:t>
      </w:r>
    </w:p>
    <w:p w14:paraId="202AE373" w14:textId="77777777" w:rsidR="00214C67" w:rsidRPr="00214C67" w:rsidRDefault="00214C67" w:rsidP="005D00AA">
      <w:pPr>
        <w:numPr>
          <w:ilvl w:val="0"/>
          <w:numId w:val="57"/>
        </w:numPr>
        <w:rPr>
          <w:rFonts w:ascii="Times New Roman" w:hAnsi="Times New Roman" w:cs="Times New Roman"/>
        </w:rPr>
      </w:pPr>
      <w:r w:rsidRPr="00214C67">
        <w:rPr>
          <w:rFonts w:ascii="Times New Roman" w:hAnsi="Times New Roman" w:cs="Times New Roman"/>
        </w:rPr>
        <w:t xml:space="preserve">Roots stabilize soil and </w:t>
      </w:r>
      <w:r w:rsidRPr="00214C67">
        <w:rPr>
          <w:rFonts w:ascii="Times New Roman" w:hAnsi="Times New Roman" w:cs="Times New Roman"/>
          <w:b/>
          <w:bCs/>
        </w:rPr>
        <w:t>absorb contaminants</w:t>
      </w:r>
      <w:r w:rsidRPr="00214C67">
        <w:rPr>
          <w:rFonts w:ascii="Times New Roman" w:hAnsi="Times New Roman" w:cs="Times New Roman"/>
        </w:rPr>
        <w:t xml:space="preserve"> (e.g., lead, cadmium).</w:t>
      </w:r>
    </w:p>
    <w:p w14:paraId="28646AC0" w14:textId="77777777" w:rsidR="00214C67" w:rsidRPr="00214C67" w:rsidRDefault="00214C67" w:rsidP="005D00AA">
      <w:pPr>
        <w:numPr>
          <w:ilvl w:val="0"/>
          <w:numId w:val="57"/>
        </w:numPr>
        <w:rPr>
          <w:rFonts w:ascii="Times New Roman" w:hAnsi="Times New Roman" w:cs="Times New Roman"/>
        </w:rPr>
      </w:pPr>
      <w:r w:rsidRPr="00214C67">
        <w:rPr>
          <w:rFonts w:ascii="Times New Roman" w:hAnsi="Times New Roman" w:cs="Times New Roman"/>
        </w:rPr>
        <w:t>Supports cleanup of post-industrial or flood-damaged sites.</w:t>
      </w:r>
    </w:p>
    <w:p w14:paraId="2F601587" w14:textId="77777777" w:rsidR="00214C67" w:rsidRDefault="00214C67" w:rsidP="005D00AA">
      <w:pPr>
        <w:numPr>
          <w:ilvl w:val="0"/>
          <w:numId w:val="57"/>
        </w:numPr>
        <w:rPr>
          <w:rFonts w:ascii="Times New Roman" w:hAnsi="Times New Roman" w:cs="Times New Roman"/>
        </w:rPr>
      </w:pPr>
      <w:r w:rsidRPr="00214C67">
        <w:rPr>
          <w:rFonts w:ascii="Times New Roman" w:hAnsi="Times New Roman" w:cs="Times New Roman"/>
        </w:rPr>
        <w:t>Connects physical healing of land with internal detox processes in humans.</w:t>
      </w:r>
    </w:p>
    <w:p w14:paraId="1B404DC8" w14:textId="77777777" w:rsidR="00A02DA6" w:rsidRDefault="00B23228" w:rsidP="00A02DA6">
      <w:pPr>
        <w:rPr>
          <w:rFonts w:ascii="Times New Roman" w:hAnsi="Times New Roman" w:cs="Times New Roman"/>
        </w:rPr>
      </w:pPr>
      <w:r>
        <w:rPr>
          <w:rFonts w:ascii="Times New Roman" w:hAnsi="Times New Roman" w:cs="Times New Roman"/>
        </w:rPr>
        <w:pict w14:anchorId="20112A77">
          <v:rect id="_x0000_i1036" style="width:0;height:1.5pt" o:hralign="center" o:bullet="t" o:hrstd="t" o:hr="t" fillcolor="#a0a0a0" stroked="f"/>
        </w:pict>
      </w:r>
    </w:p>
    <w:p w14:paraId="36AACAD3" w14:textId="77777777" w:rsidR="0047641F" w:rsidRPr="0047641F" w:rsidRDefault="0047641F" w:rsidP="0047641F">
      <w:pPr>
        <w:jc w:val="center"/>
        <w:rPr>
          <w:rFonts w:ascii="Times New Roman" w:hAnsi="Times New Roman" w:cs="Times New Roman"/>
        </w:rPr>
      </w:pPr>
      <w:r w:rsidRPr="0047641F">
        <w:rPr>
          <w:rFonts w:ascii="Times New Roman" w:hAnsi="Times New Roman" w:cs="Times New Roman"/>
          <w:b/>
          <w:bCs/>
          <w:sz w:val="28"/>
          <w:szCs w:val="28"/>
        </w:rPr>
        <w:t>BUSH MORNING GLORY (</w:t>
      </w:r>
      <w:r w:rsidRPr="0047641F">
        <w:rPr>
          <w:rFonts w:ascii="Times New Roman" w:hAnsi="Times New Roman" w:cs="Times New Roman"/>
          <w:b/>
          <w:bCs/>
          <w:i/>
          <w:iCs/>
          <w:sz w:val="28"/>
          <w:szCs w:val="28"/>
        </w:rPr>
        <w:t xml:space="preserve">Ipomoea </w:t>
      </w:r>
      <w:proofErr w:type="spellStart"/>
      <w:r w:rsidRPr="0047641F">
        <w:rPr>
          <w:rFonts w:ascii="Times New Roman" w:hAnsi="Times New Roman" w:cs="Times New Roman"/>
          <w:b/>
          <w:bCs/>
          <w:i/>
          <w:iCs/>
          <w:sz w:val="28"/>
          <w:szCs w:val="28"/>
        </w:rPr>
        <w:t>leptophylla</w:t>
      </w:r>
      <w:proofErr w:type="spellEnd"/>
      <w:r w:rsidRPr="0047641F">
        <w:rPr>
          <w:rFonts w:ascii="Times New Roman" w:hAnsi="Times New Roman" w:cs="Times New Roman"/>
          <w:b/>
          <w:bCs/>
          <w:sz w:val="28"/>
          <w:szCs w:val="28"/>
        </w:rPr>
        <w:t>)</w:t>
      </w:r>
      <w:r w:rsidRPr="0047641F">
        <w:rPr>
          <w:rFonts w:ascii="Times New Roman" w:hAnsi="Times New Roman" w:cs="Times New Roman"/>
          <w:sz w:val="28"/>
          <w:szCs w:val="28"/>
        </w:rPr>
        <w:t xml:space="preserve"> </w:t>
      </w:r>
      <w:r w:rsidRPr="0047641F">
        <w:rPr>
          <w:rFonts w:ascii="Segoe UI Emoji" w:hAnsi="Segoe UI Emoji" w:cs="Segoe UI Emoji"/>
          <w:sz w:val="28"/>
          <w:szCs w:val="28"/>
        </w:rPr>
        <w:t>🌸</w:t>
      </w:r>
      <w:r w:rsidRPr="0047641F">
        <w:rPr>
          <w:rFonts w:ascii="Times New Roman" w:hAnsi="Times New Roman" w:cs="Times New Roman"/>
        </w:rPr>
        <w:br/>
        <w:t>Family: Convolvulaceae</w:t>
      </w:r>
      <w:r w:rsidRPr="0047641F">
        <w:rPr>
          <w:rFonts w:ascii="Times New Roman" w:hAnsi="Times New Roman" w:cs="Times New Roman"/>
        </w:rPr>
        <w:br/>
        <w:t xml:space="preserve">Common Names: Bush morning glory, man-of-the-earth, </w:t>
      </w:r>
      <w:r w:rsidRPr="0047641F">
        <w:rPr>
          <w:rFonts w:ascii="Times New Roman" w:hAnsi="Times New Roman" w:cs="Times New Roman"/>
        </w:rPr>
        <w:t>wild potato vine</w:t>
      </w:r>
      <w:r w:rsidRPr="0047641F">
        <w:rPr>
          <w:rFonts w:ascii="Times New Roman" w:hAnsi="Times New Roman" w:cs="Times New Roman"/>
        </w:rPr>
        <w:br/>
        <w:t>Parts Used: Roots (tuber), seeds, flowers (symbolic use)</w:t>
      </w:r>
      <w:r w:rsidRPr="0047641F">
        <w:rPr>
          <w:rFonts w:ascii="Times New Roman" w:hAnsi="Times New Roman" w:cs="Times New Roman"/>
        </w:rPr>
        <w:br/>
        <w:t>Energetics: Warming, expansive, mildly purgative</w:t>
      </w:r>
      <w:r w:rsidRPr="0047641F">
        <w:rPr>
          <w:rFonts w:ascii="Times New Roman" w:hAnsi="Times New Roman" w:cs="Times New Roman"/>
        </w:rPr>
        <w:br/>
      </w:r>
      <w:proofErr w:type="spellStart"/>
      <w:r w:rsidRPr="0047641F">
        <w:rPr>
          <w:rFonts w:ascii="Times New Roman" w:hAnsi="Times New Roman" w:cs="Times New Roman"/>
        </w:rPr>
        <w:t>Neurorehab</w:t>
      </w:r>
      <w:proofErr w:type="spellEnd"/>
      <w:r w:rsidRPr="0047641F">
        <w:rPr>
          <w:rFonts w:ascii="Times New Roman" w:hAnsi="Times New Roman" w:cs="Times New Roman"/>
        </w:rPr>
        <w:t xml:space="preserve"> Relevance: Explored for its potential psychoactive and purgative properties in traditional ritual contexts; symbolically associated with boundary crossing, lucid dreaming, and visionary insight. May support neural cleansing via emetic pathways or through symbolic dream integration.</w:t>
      </w:r>
    </w:p>
    <w:p w14:paraId="5133D356" w14:textId="47AA5289" w:rsidR="0047641F" w:rsidRPr="0047641F" w:rsidRDefault="0047641F" w:rsidP="0047641F">
      <w:pPr>
        <w:rPr>
          <w:rFonts w:ascii="Times New Roman" w:hAnsi="Times New Roman" w:cs="Times New Roman"/>
        </w:rPr>
      </w:pPr>
    </w:p>
    <w:p w14:paraId="4C3F61C2" w14:textId="77777777" w:rsidR="0047641F" w:rsidRPr="0047641F" w:rsidRDefault="0047641F" w:rsidP="0047641F">
      <w:pPr>
        <w:rPr>
          <w:rFonts w:ascii="Times New Roman" w:hAnsi="Times New Roman" w:cs="Times New Roman"/>
        </w:rPr>
      </w:pPr>
      <w:r w:rsidRPr="0047641F">
        <w:rPr>
          <w:rFonts w:ascii="Segoe UI Emoji" w:hAnsi="Segoe UI Emoji" w:cs="Segoe UI Emoji"/>
        </w:rPr>
        <w:t>🧠</w:t>
      </w:r>
      <w:r w:rsidRPr="0047641F">
        <w:rPr>
          <w:rFonts w:ascii="Times New Roman" w:hAnsi="Times New Roman" w:cs="Times New Roman"/>
        </w:rPr>
        <w:t xml:space="preserve"> </w:t>
      </w:r>
      <w:r w:rsidRPr="0047641F">
        <w:rPr>
          <w:rFonts w:ascii="Times New Roman" w:hAnsi="Times New Roman" w:cs="Times New Roman"/>
          <w:b/>
          <w:bCs/>
        </w:rPr>
        <w:t>Medicinal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
        <w:gridCol w:w="1141"/>
        <w:gridCol w:w="2998"/>
      </w:tblGrid>
      <w:tr w:rsidR="0047641F" w:rsidRPr="0047641F" w14:paraId="18FF6268" w14:textId="77777777" w:rsidTr="0047641F">
        <w:trPr>
          <w:tblCellSpacing w:w="15" w:type="dxa"/>
        </w:trPr>
        <w:tc>
          <w:tcPr>
            <w:tcW w:w="0" w:type="auto"/>
            <w:vAlign w:val="center"/>
            <w:hideMark/>
          </w:tcPr>
          <w:p w14:paraId="36962F50" w14:textId="77777777" w:rsidR="0047641F" w:rsidRPr="0047641F" w:rsidRDefault="0047641F" w:rsidP="0047641F">
            <w:pPr>
              <w:rPr>
                <w:rFonts w:ascii="Times New Roman" w:hAnsi="Times New Roman" w:cs="Times New Roman"/>
                <w:b/>
                <w:bCs/>
              </w:rPr>
            </w:pPr>
            <w:r w:rsidRPr="0047641F">
              <w:rPr>
                <w:rFonts w:ascii="Times New Roman" w:hAnsi="Times New Roman" w:cs="Times New Roman"/>
                <w:b/>
                <w:bCs/>
              </w:rPr>
              <w:t>Part</w:t>
            </w:r>
          </w:p>
        </w:tc>
        <w:tc>
          <w:tcPr>
            <w:tcW w:w="0" w:type="auto"/>
            <w:vAlign w:val="center"/>
            <w:hideMark/>
          </w:tcPr>
          <w:p w14:paraId="3AA1CFC1" w14:textId="77777777" w:rsidR="0047641F" w:rsidRPr="0047641F" w:rsidRDefault="0047641F" w:rsidP="0047641F">
            <w:pPr>
              <w:rPr>
                <w:rFonts w:ascii="Times New Roman" w:hAnsi="Times New Roman" w:cs="Times New Roman"/>
                <w:b/>
                <w:bCs/>
              </w:rPr>
            </w:pPr>
            <w:r w:rsidRPr="0047641F">
              <w:rPr>
                <w:rFonts w:ascii="Times New Roman" w:hAnsi="Times New Roman" w:cs="Times New Roman"/>
                <w:b/>
                <w:bCs/>
              </w:rPr>
              <w:t>Prep Type</w:t>
            </w:r>
          </w:p>
        </w:tc>
        <w:tc>
          <w:tcPr>
            <w:tcW w:w="0" w:type="auto"/>
            <w:vAlign w:val="center"/>
            <w:hideMark/>
          </w:tcPr>
          <w:p w14:paraId="6CABE1B9" w14:textId="77777777" w:rsidR="0047641F" w:rsidRPr="0047641F" w:rsidRDefault="0047641F" w:rsidP="0047641F">
            <w:pPr>
              <w:rPr>
                <w:rFonts w:ascii="Times New Roman" w:hAnsi="Times New Roman" w:cs="Times New Roman"/>
                <w:b/>
                <w:bCs/>
              </w:rPr>
            </w:pPr>
            <w:r w:rsidRPr="0047641F">
              <w:rPr>
                <w:rFonts w:ascii="Times New Roman" w:hAnsi="Times New Roman" w:cs="Times New Roman"/>
                <w:b/>
                <w:bCs/>
              </w:rPr>
              <w:t>Use</w:t>
            </w:r>
          </w:p>
        </w:tc>
      </w:tr>
      <w:tr w:rsidR="0047641F" w:rsidRPr="0047641F" w14:paraId="416799F9" w14:textId="77777777" w:rsidTr="0047641F">
        <w:trPr>
          <w:tblCellSpacing w:w="15" w:type="dxa"/>
        </w:trPr>
        <w:tc>
          <w:tcPr>
            <w:tcW w:w="0" w:type="auto"/>
            <w:vAlign w:val="center"/>
            <w:hideMark/>
          </w:tcPr>
          <w:p w14:paraId="186EEE59" w14:textId="77777777" w:rsidR="0047641F" w:rsidRPr="0047641F" w:rsidRDefault="0047641F" w:rsidP="0047641F">
            <w:pPr>
              <w:rPr>
                <w:rFonts w:ascii="Times New Roman" w:hAnsi="Times New Roman" w:cs="Times New Roman"/>
              </w:rPr>
            </w:pPr>
            <w:r w:rsidRPr="0047641F">
              <w:rPr>
                <w:rFonts w:ascii="Times New Roman" w:hAnsi="Times New Roman" w:cs="Times New Roman"/>
              </w:rPr>
              <w:t>Root (tuber)</w:t>
            </w:r>
          </w:p>
        </w:tc>
        <w:tc>
          <w:tcPr>
            <w:tcW w:w="0" w:type="auto"/>
            <w:vAlign w:val="center"/>
            <w:hideMark/>
          </w:tcPr>
          <w:p w14:paraId="72BA9981" w14:textId="77777777" w:rsidR="0047641F" w:rsidRPr="0047641F" w:rsidRDefault="0047641F" w:rsidP="0047641F">
            <w:pPr>
              <w:rPr>
                <w:rFonts w:ascii="Times New Roman" w:hAnsi="Times New Roman" w:cs="Times New Roman"/>
              </w:rPr>
            </w:pPr>
            <w:r w:rsidRPr="0047641F">
              <w:rPr>
                <w:rFonts w:ascii="Times New Roman" w:hAnsi="Times New Roman" w:cs="Times New Roman"/>
              </w:rPr>
              <w:t>Roasted, boiled</w:t>
            </w:r>
          </w:p>
        </w:tc>
        <w:tc>
          <w:tcPr>
            <w:tcW w:w="0" w:type="auto"/>
            <w:vAlign w:val="center"/>
            <w:hideMark/>
          </w:tcPr>
          <w:p w14:paraId="7B9FED82" w14:textId="77777777" w:rsidR="0047641F" w:rsidRPr="0047641F" w:rsidRDefault="0047641F" w:rsidP="0047641F">
            <w:pPr>
              <w:rPr>
                <w:rFonts w:ascii="Times New Roman" w:hAnsi="Times New Roman" w:cs="Times New Roman"/>
              </w:rPr>
            </w:pPr>
            <w:r w:rsidRPr="0047641F">
              <w:rPr>
                <w:rFonts w:ascii="Times New Roman" w:hAnsi="Times New Roman" w:cs="Times New Roman"/>
              </w:rPr>
              <w:t>Traditionally eaten in small quantities; high in starch; mildly laxative</w:t>
            </w:r>
          </w:p>
        </w:tc>
      </w:tr>
      <w:tr w:rsidR="0047641F" w:rsidRPr="0047641F" w14:paraId="35275016" w14:textId="77777777" w:rsidTr="0047641F">
        <w:trPr>
          <w:tblCellSpacing w:w="15" w:type="dxa"/>
        </w:trPr>
        <w:tc>
          <w:tcPr>
            <w:tcW w:w="0" w:type="auto"/>
            <w:vAlign w:val="center"/>
            <w:hideMark/>
          </w:tcPr>
          <w:p w14:paraId="3E8AC823" w14:textId="77777777" w:rsidR="0047641F" w:rsidRPr="0047641F" w:rsidRDefault="0047641F" w:rsidP="0047641F">
            <w:pPr>
              <w:rPr>
                <w:rFonts w:ascii="Times New Roman" w:hAnsi="Times New Roman" w:cs="Times New Roman"/>
              </w:rPr>
            </w:pPr>
            <w:r w:rsidRPr="0047641F">
              <w:rPr>
                <w:rFonts w:ascii="Times New Roman" w:hAnsi="Times New Roman" w:cs="Times New Roman"/>
              </w:rPr>
              <w:t>Seeds</w:t>
            </w:r>
          </w:p>
        </w:tc>
        <w:tc>
          <w:tcPr>
            <w:tcW w:w="0" w:type="auto"/>
            <w:vAlign w:val="center"/>
            <w:hideMark/>
          </w:tcPr>
          <w:p w14:paraId="6D2CC905" w14:textId="77777777" w:rsidR="0047641F" w:rsidRPr="0047641F" w:rsidRDefault="0047641F" w:rsidP="0047641F">
            <w:pPr>
              <w:rPr>
                <w:rFonts w:ascii="Times New Roman" w:hAnsi="Times New Roman" w:cs="Times New Roman"/>
              </w:rPr>
            </w:pPr>
            <w:r w:rsidRPr="0047641F">
              <w:rPr>
                <w:rFonts w:ascii="Times New Roman" w:hAnsi="Times New Roman" w:cs="Times New Roman"/>
              </w:rPr>
              <w:t>Ground, ritual</w:t>
            </w:r>
          </w:p>
        </w:tc>
        <w:tc>
          <w:tcPr>
            <w:tcW w:w="0" w:type="auto"/>
            <w:vAlign w:val="center"/>
            <w:hideMark/>
          </w:tcPr>
          <w:p w14:paraId="6A28AAA4" w14:textId="77777777" w:rsidR="0047641F" w:rsidRPr="0047641F" w:rsidRDefault="0047641F" w:rsidP="0047641F">
            <w:pPr>
              <w:rPr>
                <w:rFonts w:ascii="Times New Roman" w:hAnsi="Times New Roman" w:cs="Times New Roman"/>
              </w:rPr>
            </w:pPr>
            <w:r w:rsidRPr="0047641F">
              <w:rPr>
                <w:rFonts w:ascii="Times New Roman" w:hAnsi="Times New Roman" w:cs="Times New Roman"/>
              </w:rPr>
              <w:t>Historically used in related species for dream enhancement and altered states</w:t>
            </w:r>
          </w:p>
        </w:tc>
      </w:tr>
      <w:tr w:rsidR="0047641F" w:rsidRPr="0047641F" w14:paraId="3E34DEF0" w14:textId="77777777" w:rsidTr="0047641F">
        <w:trPr>
          <w:tblCellSpacing w:w="15" w:type="dxa"/>
        </w:trPr>
        <w:tc>
          <w:tcPr>
            <w:tcW w:w="0" w:type="auto"/>
            <w:vAlign w:val="center"/>
            <w:hideMark/>
          </w:tcPr>
          <w:p w14:paraId="40383528" w14:textId="77777777" w:rsidR="0047641F" w:rsidRPr="0047641F" w:rsidRDefault="0047641F" w:rsidP="0047641F">
            <w:pPr>
              <w:rPr>
                <w:rFonts w:ascii="Times New Roman" w:hAnsi="Times New Roman" w:cs="Times New Roman"/>
              </w:rPr>
            </w:pPr>
            <w:r w:rsidRPr="0047641F">
              <w:rPr>
                <w:rFonts w:ascii="Times New Roman" w:hAnsi="Times New Roman" w:cs="Times New Roman"/>
              </w:rPr>
              <w:t>Flowers</w:t>
            </w:r>
          </w:p>
        </w:tc>
        <w:tc>
          <w:tcPr>
            <w:tcW w:w="0" w:type="auto"/>
            <w:vAlign w:val="center"/>
            <w:hideMark/>
          </w:tcPr>
          <w:p w14:paraId="475C1F37" w14:textId="77777777" w:rsidR="0047641F" w:rsidRPr="0047641F" w:rsidRDefault="0047641F" w:rsidP="0047641F">
            <w:pPr>
              <w:rPr>
                <w:rFonts w:ascii="Times New Roman" w:hAnsi="Times New Roman" w:cs="Times New Roman"/>
              </w:rPr>
            </w:pPr>
            <w:r w:rsidRPr="0047641F">
              <w:rPr>
                <w:rFonts w:ascii="Times New Roman" w:hAnsi="Times New Roman" w:cs="Times New Roman"/>
              </w:rPr>
              <w:t>Symbolic, visual</w:t>
            </w:r>
          </w:p>
        </w:tc>
        <w:tc>
          <w:tcPr>
            <w:tcW w:w="0" w:type="auto"/>
            <w:vAlign w:val="center"/>
            <w:hideMark/>
          </w:tcPr>
          <w:p w14:paraId="34265919" w14:textId="77777777" w:rsidR="0047641F" w:rsidRPr="0047641F" w:rsidRDefault="0047641F" w:rsidP="0047641F">
            <w:pPr>
              <w:rPr>
                <w:rFonts w:ascii="Times New Roman" w:hAnsi="Times New Roman" w:cs="Times New Roman"/>
              </w:rPr>
            </w:pPr>
            <w:r w:rsidRPr="0047641F">
              <w:rPr>
                <w:rFonts w:ascii="Times New Roman" w:hAnsi="Times New Roman" w:cs="Times New Roman"/>
              </w:rPr>
              <w:t>Used in meditation and dreamwork for their spiraling, radiant geometry</w:t>
            </w:r>
          </w:p>
        </w:tc>
      </w:tr>
    </w:tbl>
    <w:p w14:paraId="0D596246" w14:textId="6CCE76A4" w:rsidR="0047641F" w:rsidRPr="0047641F" w:rsidRDefault="0047641F" w:rsidP="0047641F">
      <w:pPr>
        <w:rPr>
          <w:rFonts w:ascii="Times New Roman" w:hAnsi="Times New Roman" w:cs="Times New Roman"/>
        </w:rPr>
      </w:pPr>
    </w:p>
    <w:p w14:paraId="391BDD0A" w14:textId="77777777" w:rsidR="0047641F" w:rsidRPr="0047641F" w:rsidRDefault="0047641F" w:rsidP="0047641F">
      <w:pPr>
        <w:rPr>
          <w:rFonts w:ascii="Times New Roman" w:hAnsi="Times New Roman" w:cs="Times New Roman"/>
        </w:rPr>
      </w:pPr>
      <w:r w:rsidRPr="0047641F">
        <w:rPr>
          <w:rFonts w:ascii="Segoe UI Emoji" w:hAnsi="Segoe UI Emoji" w:cs="Segoe UI Emoji"/>
        </w:rPr>
        <w:t>🌱</w:t>
      </w:r>
      <w:r w:rsidRPr="0047641F">
        <w:rPr>
          <w:rFonts w:ascii="Times New Roman" w:hAnsi="Times New Roman" w:cs="Times New Roman"/>
        </w:rPr>
        <w:t xml:space="preserve"> </w:t>
      </w:r>
      <w:r w:rsidRPr="0047641F">
        <w:rPr>
          <w:rFonts w:ascii="Times New Roman" w:hAnsi="Times New Roman" w:cs="Times New Roman"/>
          <w:b/>
          <w:bCs/>
        </w:rPr>
        <w:t>Traditional and Ecological Notes</w:t>
      </w:r>
    </w:p>
    <w:p w14:paraId="7CFB98A7" w14:textId="77777777" w:rsidR="0047641F" w:rsidRPr="0047641F" w:rsidRDefault="0047641F" w:rsidP="0047641F">
      <w:pPr>
        <w:numPr>
          <w:ilvl w:val="0"/>
          <w:numId w:val="64"/>
        </w:numPr>
        <w:rPr>
          <w:rFonts w:ascii="Times New Roman" w:hAnsi="Times New Roman" w:cs="Times New Roman"/>
        </w:rPr>
      </w:pPr>
      <w:r w:rsidRPr="0047641F">
        <w:rPr>
          <w:rFonts w:ascii="Times New Roman" w:hAnsi="Times New Roman" w:cs="Times New Roman"/>
        </w:rPr>
        <w:t xml:space="preserve">Closely related to other </w:t>
      </w:r>
      <w:r w:rsidRPr="0047641F">
        <w:rPr>
          <w:rFonts w:ascii="Times New Roman" w:hAnsi="Times New Roman" w:cs="Times New Roman"/>
          <w:i/>
          <w:iCs/>
        </w:rPr>
        <w:t>Ipomoea</w:t>
      </w:r>
      <w:r w:rsidRPr="0047641F">
        <w:rPr>
          <w:rFonts w:ascii="Times New Roman" w:hAnsi="Times New Roman" w:cs="Times New Roman"/>
        </w:rPr>
        <w:t xml:space="preserve"> species known for psychoactive properties (e.g., </w:t>
      </w:r>
      <w:r w:rsidRPr="0047641F">
        <w:rPr>
          <w:rFonts w:ascii="Times New Roman" w:hAnsi="Times New Roman" w:cs="Times New Roman"/>
          <w:i/>
          <w:iCs/>
        </w:rPr>
        <w:t>Ipomoea tricolor</w:t>
      </w:r>
      <w:r w:rsidRPr="0047641F">
        <w:rPr>
          <w:rFonts w:ascii="Times New Roman" w:hAnsi="Times New Roman" w:cs="Times New Roman"/>
        </w:rPr>
        <w:t xml:space="preserve">, </w:t>
      </w:r>
      <w:r w:rsidRPr="0047641F">
        <w:rPr>
          <w:rFonts w:ascii="Times New Roman" w:hAnsi="Times New Roman" w:cs="Times New Roman"/>
          <w:i/>
          <w:iCs/>
        </w:rPr>
        <w:t>Ipomoea violacea</w:t>
      </w:r>
      <w:r w:rsidRPr="0047641F">
        <w:rPr>
          <w:rFonts w:ascii="Times New Roman" w:hAnsi="Times New Roman" w:cs="Times New Roman"/>
        </w:rPr>
        <w:t xml:space="preserve">) used by the Aztecs and </w:t>
      </w:r>
      <w:proofErr w:type="spellStart"/>
      <w:r w:rsidRPr="0047641F">
        <w:rPr>
          <w:rFonts w:ascii="Times New Roman" w:hAnsi="Times New Roman" w:cs="Times New Roman"/>
        </w:rPr>
        <w:t>Mazatecs</w:t>
      </w:r>
      <w:proofErr w:type="spellEnd"/>
      <w:r w:rsidRPr="0047641F">
        <w:rPr>
          <w:rFonts w:ascii="Times New Roman" w:hAnsi="Times New Roman" w:cs="Times New Roman"/>
        </w:rPr>
        <w:t xml:space="preserve"> for divination and dreamwork.</w:t>
      </w:r>
    </w:p>
    <w:p w14:paraId="5B1C3E92" w14:textId="77777777" w:rsidR="0047641F" w:rsidRPr="0047641F" w:rsidRDefault="0047641F" w:rsidP="0047641F">
      <w:pPr>
        <w:numPr>
          <w:ilvl w:val="0"/>
          <w:numId w:val="64"/>
        </w:numPr>
        <w:rPr>
          <w:rFonts w:ascii="Times New Roman" w:hAnsi="Times New Roman" w:cs="Times New Roman"/>
        </w:rPr>
      </w:pPr>
      <w:r w:rsidRPr="0047641F">
        <w:rPr>
          <w:rFonts w:ascii="Times New Roman" w:hAnsi="Times New Roman" w:cs="Times New Roman"/>
        </w:rPr>
        <w:t xml:space="preserve">Tubers of </w:t>
      </w:r>
      <w:r w:rsidRPr="0047641F">
        <w:rPr>
          <w:rFonts w:ascii="Times New Roman" w:hAnsi="Times New Roman" w:cs="Times New Roman"/>
          <w:i/>
          <w:iCs/>
        </w:rPr>
        <w:t xml:space="preserve">I. </w:t>
      </w:r>
      <w:proofErr w:type="spellStart"/>
      <w:r w:rsidRPr="0047641F">
        <w:rPr>
          <w:rFonts w:ascii="Times New Roman" w:hAnsi="Times New Roman" w:cs="Times New Roman"/>
          <w:i/>
          <w:iCs/>
        </w:rPr>
        <w:t>leptophylla</w:t>
      </w:r>
      <w:proofErr w:type="spellEnd"/>
      <w:r w:rsidRPr="0047641F">
        <w:rPr>
          <w:rFonts w:ascii="Times New Roman" w:hAnsi="Times New Roman" w:cs="Times New Roman"/>
        </w:rPr>
        <w:t xml:space="preserve"> were traditionally roasted or boiled and used by Native peoples in the Great Plains as emergency food. Their mild purgative effect may have been valued in seasonal cleansing rituals.</w:t>
      </w:r>
    </w:p>
    <w:p w14:paraId="65994346" w14:textId="77777777" w:rsidR="0047641F" w:rsidRPr="0047641F" w:rsidRDefault="0047641F" w:rsidP="0047641F">
      <w:pPr>
        <w:numPr>
          <w:ilvl w:val="0"/>
          <w:numId w:val="64"/>
        </w:numPr>
        <w:rPr>
          <w:rFonts w:ascii="Times New Roman" w:hAnsi="Times New Roman" w:cs="Times New Roman"/>
        </w:rPr>
      </w:pPr>
      <w:r w:rsidRPr="0047641F">
        <w:rPr>
          <w:rFonts w:ascii="Times New Roman" w:hAnsi="Times New Roman" w:cs="Times New Roman"/>
        </w:rPr>
        <w:t xml:space="preserve">Seeds of other </w:t>
      </w:r>
      <w:r w:rsidRPr="0047641F">
        <w:rPr>
          <w:rFonts w:ascii="Times New Roman" w:hAnsi="Times New Roman" w:cs="Times New Roman"/>
          <w:i/>
          <w:iCs/>
        </w:rPr>
        <w:t>Ipomoea</w:t>
      </w:r>
      <w:r w:rsidRPr="0047641F">
        <w:rPr>
          <w:rFonts w:ascii="Times New Roman" w:hAnsi="Times New Roman" w:cs="Times New Roman"/>
        </w:rPr>
        <w:t xml:space="preserve"> species contain ergoline alkaloids (like LSA), which bind to serotonin receptors and may alter dream cycles or induce visionary states. Although less studied, </w:t>
      </w:r>
      <w:r w:rsidRPr="0047641F">
        <w:rPr>
          <w:rFonts w:ascii="Times New Roman" w:hAnsi="Times New Roman" w:cs="Times New Roman"/>
          <w:i/>
          <w:iCs/>
        </w:rPr>
        <w:t xml:space="preserve">I. </w:t>
      </w:r>
      <w:proofErr w:type="spellStart"/>
      <w:r w:rsidRPr="0047641F">
        <w:rPr>
          <w:rFonts w:ascii="Times New Roman" w:hAnsi="Times New Roman" w:cs="Times New Roman"/>
          <w:i/>
          <w:iCs/>
        </w:rPr>
        <w:t>leptophylla</w:t>
      </w:r>
      <w:proofErr w:type="spellEnd"/>
      <w:r w:rsidRPr="0047641F">
        <w:rPr>
          <w:rFonts w:ascii="Times New Roman" w:hAnsi="Times New Roman" w:cs="Times New Roman"/>
        </w:rPr>
        <w:t xml:space="preserve"> may share some of these properties.</w:t>
      </w:r>
    </w:p>
    <w:p w14:paraId="43B6C546" w14:textId="2F4107A1" w:rsidR="0047641F" w:rsidRPr="0047641F" w:rsidRDefault="0047641F" w:rsidP="0047641F">
      <w:pPr>
        <w:rPr>
          <w:rFonts w:ascii="Times New Roman" w:hAnsi="Times New Roman" w:cs="Times New Roman"/>
        </w:rPr>
      </w:pPr>
    </w:p>
    <w:p w14:paraId="55BAD709" w14:textId="77777777" w:rsidR="0047641F" w:rsidRPr="0047641F" w:rsidRDefault="0047641F" w:rsidP="0047641F">
      <w:pPr>
        <w:rPr>
          <w:rFonts w:ascii="Times New Roman" w:hAnsi="Times New Roman" w:cs="Times New Roman"/>
        </w:rPr>
      </w:pPr>
      <w:r w:rsidRPr="0047641F">
        <w:rPr>
          <w:rFonts w:ascii="Segoe UI Emoji" w:hAnsi="Segoe UI Emoji" w:cs="Segoe UI Emoji"/>
        </w:rPr>
        <w:t>🍵</w:t>
      </w:r>
      <w:r w:rsidRPr="0047641F">
        <w:rPr>
          <w:rFonts w:ascii="Times New Roman" w:hAnsi="Times New Roman" w:cs="Times New Roman"/>
        </w:rPr>
        <w:t xml:space="preserve"> </w:t>
      </w:r>
      <w:r w:rsidRPr="0047641F">
        <w:rPr>
          <w:rFonts w:ascii="Times New Roman" w:hAnsi="Times New Roman" w:cs="Times New Roman"/>
          <w:b/>
          <w:bCs/>
        </w:rPr>
        <w:t>Herbal Recipes (Experimental/Folk)</w:t>
      </w:r>
    </w:p>
    <w:p w14:paraId="7BD84E7B" w14:textId="77777777" w:rsidR="0047641F" w:rsidRPr="0047641F" w:rsidRDefault="0047641F" w:rsidP="0047641F">
      <w:pPr>
        <w:rPr>
          <w:rFonts w:ascii="Times New Roman" w:hAnsi="Times New Roman" w:cs="Times New Roman"/>
        </w:rPr>
      </w:pPr>
      <w:r w:rsidRPr="0047641F">
        <w:rPr>
          <w:rFonts w:ascii="Times New Roman" w:hAnsi="Times New Roman" w:cs="Times New Roman"/>
          <w:b/>
          <w:bCs/>
        </w:rPr>
        <w:t>Root Nourishment Mash</w:t>
      </w:r>
    </w:p>
    <w:p w14:paraId="3447B933" w14:textId="77777777" w:rsidR="0047641F" w:rsidRPr="0047641F" w:rsidRDefault="0047641F" w:rsidP="0047641F">
      <w:pPr>
        <w:numPr>
          <w:ilvl w:val="0"/>
          <w:numId w:val="65"/>
        </w:numPr>
        <w:rPr>
          <w:rFonts w:ascii="Times New Roman" w:hAnsi="Times New Roman" w:cs="Times New Roman"/>
        </w:rPr>
      </w:pPr>
      <w:r w:rsidRPr="0047641F">
        <w:rPr>
          <w:rFonts w:ascii="Times New Roman" w:hAnsi="Times New Roman" w:cs="Times New Roman"/>
        </w:rPr>
        <w:t>Slice and boil thin rounds of root for 30–45 minutes</w:t>
      </w:r>
    </w:p>
    <w:p w14:paraId="3E989E63" w14:textId="77777777" w:rsidR="0047641F" w:rsidRPr="0047641F" w:rsidRDefault="0047641F" w:rsidP="0047641F">
      <w:pPr>
        <w:numPr>
          <w:ilvl w:val="0"/>
          <w:numId w:val="65"/>
        </w:numPr>
        <w:rPr>
          <w:rFonts w:ascii="Times New Roman" w:hAnsi="Times New Roman" w:cs="Times New Roman"/>
        </w:rPr>
      </w:pPr>
      <w:r w:rsidRPr="0047641F">
        <w:rPr>
          <w:rFonts w:ascii="Times New Roman" w:hAnsi="Times New Roman" w:cs="Times New Roman"/>
        </w:rPr>
        <w:lastRenderedPageBreak/>
        <w:t>Mash and serve with honey or fat (traditionally used during famine)</w:t>
      </w:r>
      <w:r w:rsidRPr="0047641F">
        <w:rPr>
          <w:rFonts w:ascii="Times New Roman" w:hAnsi="Times New Roman" w:cs="Times New Roman"/>
        </w:rPr>
        <w:br/>
      </w:r>
      <w:r w:rsidRPr="0047641F">
        <w:rPr>
          <w:rFonts w:ascii="Segoe UI Emoji" w:hAnsi="Segoe UI Emoji" w:cs="Segoe UI Emoji"/>
        </w:rPr>
        <w:t>⚠️</w:t>
      </w:r>
      <w:r w:rsidRPr="0047641F">
        <w:rPr>
          <w:rFonts w:ascii="Times New Roman" w:hAnsi="Times New Roman" w:cs="Times New Roman"/>
        </w:rPr>
        <w:t xml:space="preserve"> Consume cautiously—large doses may be purgative</w:t>
      </w:r>
    </w:p>
    <w:p w14:paraId="00011309" w14:textId="77777777" w:rsidR="0047641F" w:rsidRPr="0047641F" w:rsidRDefault="0047641F" w:rsidP="0047641F">
      <w:pPr>
        <w:rPr>
          <w:rFonts w:ascii="Times New Roman" w:hAnsi="Times New Roman" w:cs="Times New Roman"/>
        </w:rPr>
      </w:pPr>
      <w:r w:rsidRPr="0047641F">
        <w:rPr>
          <w:rFonts w:ascii="Times New Roman" w:hAnsi="Times New Roman" w:cs="Times New Roman"/>
          <w:b/>
          <w:bCs/>
        </w:rPr>
        <w:t>Dreaming Seed Charm</w:t>
      </w:r>
      <w:r w:rsidRPr="0047641F">
        <w:rPr>
          <w:rFonts w:ascii="Times New Roman" w:hAnsi="Times New Roman" w:cs="Times New Roman"/>
        </w:rPr>
        <w:t xml:space="preserve"> </w:t>
      </w:r>
      <w:r w:rsidRPr="0047641F">
        <w:rPr>
          <w:rFonts w:ascii="Times New Roman" w:hAnsi="Times New Roman" w:cs="Times New Roman"/>
          <w:i/>
          <w:iCs/>
        </w:rPr>
        <w:t>(Symbolic only)</w:t>
      </w:r>
    </w:p>
    <w:p w14:paraId="4443F64B" w14:textId="77777777" w:rsidR="0047641F" w:rsidRPr="0047641F" w:rsidRDefault="0047641F" w:rsidP="0047641F">
      <w:pPr>
        <w:numPr>
          <w:ilvl w:val="0"/>
          <w:numId w:val="66"/>
        </w:numPr>
        <w:rPr>
          <w:rFonts w:ascii="Times New Roman" w:hAnsi="Times New Roman" w:cs="Times New Roman"/>
        </w:rPr>
      </w:pPr>
      <w:r w:rsidRPr="0047641F">
        <w:rPr>
          <w:rFonts w:ascii="Times New Roman" w:hAnsi="Times New Roman" w:cs="Times New Roman"/>
        </w:rPr>
        <w:t>Dry and grind 3–5 seeds</w:t>
      </w:r>
    </w:p>
    <w:p w14:paraId="7E4C73A9" w14:textId="77777777" w:rsidR="0047641F" w:rsidRPr="0047641F" w:rsidRDefault="0047641F" w:rsidP="0047641F">
      <w:pPr>
        <w:numPr>
          <w:ilvl w:val="0"/>
          <w:numId w:val="66"/>
        </w:numPr>
        <w:rPr>
          <w:rFonts w:ascii="Times New Roman" w:hAnsi="Times New Roman" w:cs="Times New Roman"/>
        </w:rPr>
      </w:pPr>
      <w:r w:rsidRPr="0047641F">
        <w:rPr>
          <w:rFonts w:ascii="Times New Roman" w:hAnsi="Times New Roman" w:cs="Times New Roman"/>
        </w:rPr>
        <w:t>Add to ritual charm bag or burn as incense during dream incubation work</w:t>
      </w:r>
      <w:r w:rsidRPr="0047641F">
        <w:rPr>
          <w:rFonts w:ascii="Times New Roman" w:hAnsi="Times New Roman" w:cs="Times New Roman"/>
        </w:rPr>
        <w:br/>
      </w:r>
      <w:r w:rsidRPr="0047641F">
        <w:rPr>
          <w:rFonts w:ascii="Segoe UI Emoji" w:hAnsi="Segoe UI Emoji" w:cs="Segoe UI Emoji"/>
        </w:rPr>
        <w:t>⚠️</w:t>
      </w:r>
      <w:r w:rsidRPr="0047641F">
        <w:rPr>
          <w:rFonts w:ascii="Times New Roman" w:hAnsi="Times New Roman" w:cs="Times New Roman"/>
        </w:rPr>
        <w:t xml:space="preserve"> Not for ingestion without ethnobotanical confirmation</w:t>
      </w:r>
    </w:p>
    <w:p w14:paraId="55FE0EFB" w14:textId="2AC0531B" w:rsidR="0047641F" w:rsidRPr="0047641F" w:rsidRDefault="0047641F" w:rsidP="0047641F">
      <w:pPr>
        <w:rPr>
          <w:rFonts w:ascii="Times New Roman" w:hAnsi="Times New Roman" w:cs="Times New Roman"/>
        </w:rPr>
      </w:pPr>
    </w:p>
    <w:p w14:paraId="0E91A54D" w14:textId="77777777" w:rsidR="0047641F" w:rsidRPr="0047641F" w:rsidRDefault="0047641F" w:rsidP="0047641F">
      <w:pPr>
        <w:rPr>
          <w:rFonts w:ascii="Times New Roman" w:hAnsi="Times New Roman" w:cs="Times New Roman"/>
        </w:rPr>
      </w:pPr>
      <w:r w:rsidRPr="0047641F">
        <w:rPr>
          <w:rFonts w:ascii="Segoe UI Emoji" w:hAnsi="Segoe UI Emoji" w:cs="Segoe UI Emoji"/>
        </w:rPr>
        <w:t>🔮</w:t>
      </w:r>
      <w:r w:rsidRPr="0047641F">
        <w:rPr>
          <w:rFonts w:ascii="Times New Roman" w:hAnsi="Times New Roman" w:cs="Times New Roman"/>
        </w:rPr>
        <w:t xml:space="preserve"> </w:t>
      </w:r>
      <w:r w:rsidRPr="0047641F">
        <w:rPr>
          <w:rFonts w:ascii="Times New Roman" w:hAnsi="Times New Roman" w:cs="Times New Roman"/>
          <w:b/>
          <w:bCs/>
        </w:rPr>
        <w:t>Symbolic Use</w:t>
      </w:r>
    </w:p>
    <w:p w14:paraId="047F46F4" w14:textId="77777777" w:rsidR="0047641F" w:rsidRPr="0047641F" w:rsidRDefault="0047641F" w:rsidP="0047641F">
      <w:pPr>
        <w:numPr>
          <w:ilvl w:val="0"/>
          <w:numId w:val="67"/>
        </w:numPr>
        <w:rPr>
          <w:rFonts w:ascii="Times New Roman" w:hAnsi="Times New Roman" w:cs="Times New Roman"/>
        </w:rPr>
      </w:pPr>
      <w:r w:rsidRPr="0047641F">
        <w:rPr>
          <w:rFonts w:ascii="Times New Roman" w:hAnsi="Times New Roman" w:cs="Times New Roman"/>
        </w:rPr>
        <w:t xml:space="preserve">Associated with </w:t>
      </w:r>
      <w:r w:rsidRPr="0047641F">
        <w:rPr>
          <w:rFonts w:ascii="Times New Roman" w:hAnsi="Times New Roman" w:cs="Times New Roman"/>
          <w:b/>
          <w:bCs/>
        </w:rPr>
        <w:t>visionary movement</w:t>
      </w:r>
      <w:r w:rsidRPr="0047641F">
        <w:rPr>
          <w:rFonts w:ascii="Times New Roman" w:hAnsi="Times New Roman" w:cs="Times New Roman"/>
        </w:rPr>
        <w:t xml:space="preserve"> and </w:t>
      </w:r>
      <w:r w:rsidRPr="0047641F">
        <w:rPr>
          <w:rFonts w:ascii="Times New Roman" w:hAnsi="Times New Roman" w:cs="Times New Roman"/>
          <w:b/>
          <w:bCs/>
        </w:rPr>
        <w:t>dream cycling</w:t>
      </w:r>
      <w:r w:rsidRPr="0047641F">
        <w:rPr>
          <w:rFonts w:ascii="Times New Roman" w:hAnsi="Times New Roman" w:cs="Times New Roman"/>
        </w:rPr>
        <w:t>—the spiral shape of its flowers echoes sacred geometry and temporal unfolding.</w:t>
      </w:r>
    </w:p>
    <w:p w14:paraId="21D1B929" w14:textId="77777777" w:rsidR="0047641F" w:rsidRPr="0047641F" w:rsidRDefault="0047641F" w:rsidP="0047641F">
      <w:pPr>
        <w:numPr>
          <w:ilvl w:val="0"/>
          <w:numId w:val="67"/>
        </w:numPr>
        <w:rPr>
          <w:rFonts w:ascii="Times New Roman" w:hAnsi="Times New Roman" w:cs="Times New Roman"/>
        </w:rPr>
      </w:pPr>
      <w:r w:rsidRPr="0047641F">
        <w:rPr>
          <w:rFonts w:ascii="Times New Roman" w:hAnsi="Times New Roman" w:cs="Times New Roman"/>
        </w:rPr>
        <w:t xml:space="preserve">Used ritually to </w:t>
      </w:r>
      <w:r w:rsidRPr="0047641F">
        <w:rPr>
          <w:rFonts w:ascii="Times New Roman" w:hAnsi="Times New Roman" w:cs="Times New Roman"/>
          <w:b/>
          <w:bCs/>
        </w:rPr>
        <w:t>bridge waking and dream states</w:t>
      </w:r>
      <w:r w:rsidRPr="0047641F">
        <w:rPr>
          <w:rFonts w:ascii="Times New Roman" w:hAnsi="Times New Roman" w:cs="Times New Roman"/>
        </w:rPr>
        <w:t>, especially during seasonal shifts or grief transitions.</w:t>
      </w:r>
    </w:p>
    <w:p w14:paraId="05B92E6B" w14:textId="77777777" w:rsidR="0047641F" w:rsidRPr="0047641F" w:rsidRDefault="0047641F" w:rsidP="0047641F">
      <w:pPr>
        <w:numPr>
          <w:ilvl w:val="0"/>
          <w:numId w:val="67"/>
        </w:numPr>
        <w:rPr>
          <w:rFonts w:ascii="Times New Roman" w:hAnsi="Times New Roman" w:cs="Times New Roman"/>
        </w:rPr>
      </w:pPr>
      <w:r w:rsidRPr="0047641F">
        <w:rPr>
          <w:rFonts w:ascii="Times New Roman" w:hAnsi="Times New Roman" w:cs="Times New Roman"/>
        </w:rPr>
        <w:t xml:space="preserve">Some </w:t>
      </w:r>
      <w:r w:rsidRPr="0047641F">
        <w:rPr>
          <w:rFonts w:ascii="Times New Roman" w:hAnsi="Times New Roman" w:cs="Times New Roman"/>
          <w:i/>
          <w:iCs/>
        </w:rPr>
        <w:t>Ipomoea</w:t>
      </w:r>
      <w:r w:rsidRPr="0047641F">
        <w:rPr>
          <w:rFonts w:ascii="Times New Roman" w:hAnsi="Times New Roman" w:cs="Times New Roman"/>
        </w:rPr>
        <w:t xml:space="preserve"> species were called "heavenly blue" or “</w:t>
      </w:r>
      <w:proofErr w:type="spellStart"/>
      <w:r w:rsidRPr="0047641F">
        <w:rPr>
          <w:rFonts w:ascii="Times New Roman" w:hAnsi="Times New Roman" w:cs="Times New Roman"/>
        </w:rPr>
        <w:t>tlitliltzin</w:t>
      </w:r>
      <w:proofErr w:type="spellEnd"/>
      <w:r w:rsidRPr="0047641F">
        <w:rPr>
          <w:rFonts w:ascii="Times New Roman" w:hAnsi="Times New Roman" w:cs="Times New Roman"/>
        </w:rPr>
        <w:t>” (Nahuatl) and used to speak to ancestors or gods in trance states.</w:t>
      </w:r>
    </w:p>
    <w:p w14:paraId="2C366E27" w14:textId="77777777" w:rsidR="0047641F" w:rsidRPr="0047641F" w:rsidRDefault="0047641F" w:rsidP="0047641F">
      <w:pPr>
        <w:rPr>
          <w:rFonts w:ascii="Times New Roman" w:hAnsi="Times New Roman" w:cs="Times New Roman"/>
        </w:rPr>
      </w:pPr>
      <w:r w:rsidRPr="0047641F">
        <w:rPr>
          <w:rFonts w:ascii="Times New Roman" w:hAnsi="Times New Roman" w:cs="Times New Roman"/>
        </w:rPr>
        <w:pict w14:anchorId="017F5A72">
          <v:rect id="_x0000_i1082" style="width:0;height:1.5pt" o:hralign="center" o:hrstd="t" o:hr="t" fillcolor="#a0a0a0" stroked="f"/>
        </w:pict>
      </w:r>
    </w:p>
    <w:p w14:paraId="3F2C993F" w14:textId="77777777" w:rsidR="0047641F" w:rsidRPr="0047641F" w:rsidRDefault="0047641F" w:rsidP="0047641F">
      <w:pPr>
        <w:rPr>
          <w:rFonts w:ascii="Times New Roman" w:hAnsi="Times New Roman" w:cs="Times New Roman"/>
        </w:rPr>
      </w:pPr>
      <w:r w:rsidRPr="0047641F">
        <w:rPr>
          <w:rFonts w:ascii="Segoe UI Emoji" w:hAnsi="Segoe UI Emoji" w:cs="Segoe UI Emoji"/>
        </w:rPr>
        <w:t>🌍</w:t>
      </w:r>
      <w:r w:rsidRPr="0047641F">
        <w:rPr>
          <w:rFonts w:ascii="Times New Roman" w:hAnsi="Times New Roman" w:cs="Times New Roman"/>
        </w:rPr>
        <w:t xml:space="preserve"> </w:t>
      </w:r>
      <w:r w:rsidRPr="0047641F">
        <w:rPr>
          <w:rFonts w:ascii="Times New Roman" w:hAnsi="Times New Roman" w:cs="Times New Roman"/>
          <w:b/>
          <w:bCs/>
        </w:rPr>
        <w:t>Ecological Role</w:t>
      </w:r>
    </w:p>
    <w:p w14:paraId="2CFFDFE1" w14:textId="77777777" w:rsidR="0047641F" w:rsidRPr="0047641F" w:rsidRDefault="0047641F" w:rsidP="0047641F">
      <w:pPr>
        <w:numPr>
          <w:ilvl w:val="0"/>
          <w:numId w:val="68"/>
        </w:numPr>
        <w:rPr>
          <w:rFonts w:ascii="Times New Roman" w:hAnsi="Times New Roman" w:cs="Times New Roman"/>
        </w:rPr>
      </w:pPr>
      <w:r w:rsidRPr="0047641F">
        <w:rPr>
          <w:rFonts w:ascii="Times New Roman" w:hAnsi="Times New Roman" w:cs="Times New Roman"/>
        </w:rPr>
        <w:t>Deep taproots anchor soil in sandy or degraded prairie environments; helps prevent erosion.</w:t>
      </w:r>
    </w:p>
    <w:p w14:paraId="6F3C73FB" w14:textId="77777777" w:rsidR="0047641F" w:rsidRPr="0047641F" w:rsidRDefault="0047641F" w:rsidP="0047641F">
      <w:pPr>
        <w:numPr>
          <w:ilvl w:val="0"/>
          <w:numId w:val="68"/>
        </w:numPr>
        <w:rPr>
          <w:rFonts w:ascii="Times New Roman" w:hAnsi="Times New Roman" w:cs="Times New Roman"/>
        </w:rPr>
      </w:pPr>
      <w:r w:rsidRPr="0047641F">
        <w:rPr>
          <w:rFonts w:ascii="Times New Roman" w:hAnsi="Times New Roman" w:cs="Times New Roman"/>
        </w:rPr>
        <w:t>Blooms in harsh conditions, symbolizing endurance and beauty from adversity.</w:t>
      </w:r>
    </w:p>
    <w:p w14:paraId="7D3A5BB1" w14:textId="77777777" w:rsidR="0047641F" w:rsidRPr="0047641F" w:rsidRDefault="0047641F" w:rsidP="0047641F">
      <w:pPr>
        <w:numPr>
          <w:ilvl w:val="0"/>
          <w:numId w:val="68"/>
        </w:numPr>
        <w:rPr>
          <w:rFonts w:ascii="Times New Roman" w:hAnsi="Times New Roman" w:cs="Times New Roman"/>
        </w:rPr>
      </w:pPr>
      <w:r w:rsidRPr="0047641F">
        <w:rPr>
          <w:rFonts w:ascii="Times New Roman" w:hAnsi="Times New Roman" w:cs="Times New Roman"/>
        </w:rPr>
        <w:t>Pollinated by native bees; flowers open in morning and wither by afternoon—mirroring the fleeting nature of dreams.</w:t>
      </w:r>
    </w:p>
    <w:p w14:paraId="42DC8AB7" w14:textId="77777777" w:rsidR="0047641F" w:rsidRPr="0047641F" w:rsidRDefault="0047641F" w:rsidP="0047641F">
      <w:pPr>
        <w:rPr>
          <w:rFonts w:ascii="Times New Roman" w:hAnsi="Times New Roman" w:cs="Times New Roman"/>
        </w:rPr>
      </w:pPr>
      <w:r w:rsidRPr="0047641F">
        <w:rPr>
          <w:rFonts w:ascii="Times New Roman" w:hAnsi="Times New Roman" w:cs="Times New Roman"/>
        </w:rPr>
        <w:pict w14:anchorId="0DBD6A7C">
          <v:rect id="_x0000_i1083" style="width:0;height:1.5pt" o:hralign="center" o:hrstd="t" o:hr="t" fillcolor="#a0a0a0" stroked="f"/>
        </w:pict>
      </w:r>
    </w:p>
    <w:p w14:paraId="38AAFCB7" w14:textId="77777777" w:rsidR="0047641F" w:rsidRPr="00A02DA6" w:rsidRDefault="0047641F" w:rsidP="00A02DA6">
      <w:pPr>
        <w:rPr>
          <w:rFonts w:ascii="Times New Roman" w:hAnsi="Times New Roman" w:cs="Times New Roman"/>
        </w:rPr>
      </w:pPr>
    </w:p>
    <w:p w14:paraId="0CF4B76B" w14:textId="77777777" w:rsidR="00A02DA6" w:rsidRPr="00A02DA6" w:rsidRDefault="00A02DA6" w:rsidP="00A02DA6">
      <w:pPr>
        <w:rPr>
          <w:rFonts w:ascii="Times New Roman" w:hAnsi="Times New Roman" w:cs="Times New Roman"/>
        </w:rPr>
      </w:pPr>
      <w:r w:rsidRPr="00A02DA6">
        <w:rPr>
          <w:rFonts w:ascii="Segoe UI Emoji" w:hAnsi="Segoe UI Emoji" w:cs="Segoe UI Emoji"/>
          <w:b/>
          <w:bCs/>
        </w:rPr>
        <w:t>📖</w:t>
      </w:r>
      <w:r w:rsidRPr="00A02DA6">
        <w:rPr>
          <w:rFonts w:ascii="Times New Roman" w:hAnsi="Times New Roman" w:cs="Times New Roman"/>
          <w:b/>
          <w:bCs/>
        </w:rPr>
        <w:t xml:space="preserve"> REFERENCES &amp; PEER-REVIEWED SOURCES</w:t>
      </w:r>
    </w:p>
    <w:p w14:paraId="232D3B78" w14:textId="77777777" w:rsidR="00A02DA6" w:rsidRPr="00A02DA6" w:rsidRDefault="00A02DA6" w:rsidP="00A02DA6">
      <w:pPr>
        <w:numPr>
          <w:ilvl w:val="0"/>
          <w:numId w:val="58"/>
        </w:numPr>
        <w:rPr>
          <w:rFonts w:ascii="Times New Roman" w:hAnsi="Times New Roman" w:cs="Times New Roman"/>
        </w:rPr>
      </w:pPr>
      <w:r w:rsidRPr="00A02DA6">
        <w:rPr>
          <w:rFonts w:ascii="Times New Roman" w:hAnsi="Times New Roman" w:cs="Times New Roman"/>
        </w:rPr>
        <w:t xml:space="preserve">Kritsidima, M., Newton, T., &amp; Asimakopoulou, K. (2010). The effects of lavender scent on dental patient anxiety levels: A cluster </w:t>
      </w:r>
      <w:proofErr w:type="spellStart"/>
      <w:r w:rsidRPr="00A02DA6">
        <w:rPr>
          <w:rFonts w:ascii="Times New Roman" w:hAnsi="Times New Roman" w:cs="Times New Roman"/>
        </w:rPr>
        <w:t>randomised</w:t>
      </w:r>
      <w:proofErr w:type="spellEnd"/>
      <w:r w:rsidRPr="00A02DA6">
        <w:rPr>
          <w:rFonts w:ascii="Times New Roman" w:hAnsi="Times New Roman" w:cs="Times New Roman"/>
        </w:rPr>
        <w:t xml:space="preserve">-controlled trial. </w:t>
      </w:r>
      <w:r w:rsidRPr="00A02DA6">
        <w:rPr>
          <w:rFonts w:ascii="Times New Roman" w:hAnsi="Times New Roman" w:cs="Times New Roman"/>
          <w:i/>
          <w:iCs/>
        </w:rPr>
        <w:t>Community Dentistry and Oral Epidemiology</w:t>
      </w:r>
      <w:r w:rsidRPr="00A02DA6">
        <w:rPr>
          <w:rFonts w:ascii="Times New Roman" w:hAnsi="Times New Roman" w:cs="Times New Roman"/>
        </w:rPr>
        <w:t>, 38(1), 83–87.</w:t>
      </w:r>
    </w:p>
    <w:p w14:paraId="194F3BE5" w14:textId="77777777" w:rsidR="00A02DA6" w:rsidRPr="00A02DA6" w:rsidRDefault="00A02DA6" w:rsidP="00A02DA6">
      <w:pPr>
        <w:numPr>
          <w:ilvl w:val="0"/>
          <w:numId w:val="58"/>
        </w:numPr>
        <w:rPr>
          <w:rFonts w:ascii="Times New Roman" w:hAnsi="Times New Roman" w:cs="Times New Roman"/>
        </w:rPr>
      </w:pPr>
      <w:r w:rsidRPr="00A02DA6">
        <w:rPr>
          <w:rFonts w:ascii="Times New Roman" w:hAnsi="Times New Roman" w:cs="Times New Roman"/>
        </w:rPr>
        <w:t xml:space="preserve">Field, T., Diego, M., Hernandez-Reif, M., et al. (2005). Lavender fragrance cleansing gel effects </w:t>
      </w:r>
      <w:r w:rsidRPr="00A02DA6">
        <w:rPr>
          <w:rFonts w:ascii="Times New Roman" w:hAnsi="Times New Roman" w:cs="Times New Roman"/>
        </w:rPr>
        <w:t xml:space="preserve">on relaxation. </w:t>
      </w:r>
      <w:r w:rsidRPr="00A02DA6">
        <w:rPr>
          <w:rFonts w:ascii="Times New Roman" w:hAnsi="Times New Roman" w:cs="Times New Roman"/>
          <w:i/>
          <w:iCs/>
        </w:rPr>
        <w:t>International Journal of Neuroscience</w:t>
      </w:r>
      <w:r w:rsidRPr="00A02DA6">
        <w:rPr>
          <w:rFonts w:ascii="Times New Roman" w:hAnsi="Times New Roman" w:cs="Times New Roman"/>
        </w:rPr>
        <w:t>, 115(2), 207–222.</w:t>
      </w:r>
    </w:p>
    <w:p w14:paraId="0FB976BE" w14:textId="77777777" w:rsidR="00A02DA6" w:rsidRPr="00A02DA6" w:rsidRDefault="00A02DA6" w:rsidP="00A02DA6">
      <w:pPr>
        <w:numPr>
          <w:ilvl w:val="0"/>
          <w:numId w:val="58"/>
        </w:numPr>
        <w:rPr>
          <w:rFonts w:ascii="Times New Roman" w:hAnsi="Times New Roman" w:cs="Times New Roman"/>
        </w:rPr>
      </w:pPr>
      <w:r w:rsidRPr="00A02DA6">
        <w:rPr>
          <w:rFonts w:ascii="Times New Roman" w:hAnsi="Times New Roman" w:cs="Times New Roman"/>
          <w:lang w:val="fr-FR"/>
        </w:rPr>
        <w:t xml:space="preserve">Ravindran, P.N., et al. </w:t>
      </w:r>
      <w:r w:rsidRPr="00A02DA6">
        <w:rPr>
          <w:rFonts w:ascii="Times New Roman" w:hAnsi="Times New Roman" w:cs="Times New Roman"/>
        </w:rPr>
        <w:t>(2011). Frankincense (</w:t>
      </w:r>
      <w:r w:rsidRPr="00A02DA6">
        <w:rPr>
          <w:rFonts w:ascii="Times New Roman" w:hAnsi="Times New Roman" w:cs="Times New Roman"/>
          <w:i/>
          <w:iCs/>
        </w:rPr>
        <w:t>Boswellia serrata</w:t>
      </w:r>
      <w:r w:rsidRPr="00A02DA6">
        <w:rPr>
          <w:rFonts w:ascii="Times New Roman" w:hAnsi="Times New Roman" w:cs="Times New Roman"/>
        </w:rPr>
        <w:t xml:space="preserve">) enhances spatial learning and memory in rodents. </w:t>
      </w:r>
      <w:r w:rsidRPr="00A02DA6">
        <w:rPr>
          <w:rFonts w:ascii="Times New Roman" w:hAnsi="Times New Roman" w:cs="Times New Roman"/>
          <w:i/>
          <w:iCs/>
        </w:rPr>
        <w:t>Phytomedicine</w:t>
      </w:r>
      <w:r w:rsidRPr="00A02DA6">
        <w:rPr>
          <w:rFonts w:ascii="Times New Roman" w:hAnsi="Times New Roman" w:cs="Times New Roman"/>
        </w:rPr>
        <w:t>, 18(6), 516–522.</w:t>
      </w:r>
    </w:p>
    <w:p w14:paraId="590D137D" w14:textId="77777777" w:rsidR="00A02DA6" w:rsidRPr="00A02DA6" w:rsidRDefault="00A02DA6" w:rsidP="00A02DA6">
      <w:pPr>
        <w:numPr>
          <w:ilvl w:val="0"/>
          <w:numId w:val="58"/>
        </w:numPr>
        <w:rPr>
          <w:rFonts w:ascii="Times New Roman" w:hAnsi="Times New Roman" w:cs="Times New Roman"/>
        </w:rPr>
      </w:pPr>
      <w:proofErr w:type="spellStart"/>
      <w:r w:rsidRPr="00A02DA6">
        <w:rPr>
          <w:rFonts w:ascii="Times New Roman" w:hAnsi="Times New Roman" w:cs="Times New Roman"/>
          <w:lang w:val="fr-FR"/>
        </w:rPr>
        <w:t>Moussaieff</w:t>
      </w:r>
      <w:proofErr w:type="spellEnd"/>
      <w:r w:rsidRPr="00A02DA6">
        <w:rPr>
          <w:rFonts w:ascii="Times New Roman" w:hAnsi="Times New Roman" w:cs="Times New Roman"/>
          <w:lang w:val="fr-FR"/>
        </w:rPr>
        <w:t xml:space="preserve">, A., et al. (2008). </w:t>
      </w:r>
      <w:proofErr w:type="spellStart"/>
      <w:r w:rsidRPr="00A02DA6">
        <w:rPr>
          <w:rFonts w:ascii="Times New Roman" w:hAnsi="Times New Roman" w:cs="Times New Roman"/>
          <w:lang w:val="fr-FR"/>
        </w:rPr>
        <w:t>Incensole</w:t>
      </w:r>
      <w:proofErr w:type="spellEnd"/>
      <w:r w:rsidRPr="00A02DA6">
        <w:rPr>
          <w:rFonts w:ascii="Times New Roman" w:hAnsi="Times New Roman" w:cs="Times New Roman"/>
          <w:lang w:val="fr-FR"/>
        </w:rPr>
        <w:t xml:space="preserve"> </w:t>
      </w:r>
      <w:proofErr w:type="spellStart"/>
      <w:r w:rsidRPr="00A02DA6">
        <w:rPr>
          <w:rFonts w:ascii="Times New Roman" w:hAnsi="Times New Roman" w:cs="Times New Roman"/>
          <w:lang w:val="fr-FR"/>
        </w:rPr>
        <w:t>acetate</w:t>
      </w:r>
      <w:proofErr w:type="spellEnd"/>
      <w:r w:rsidRPr="00A02DA6">
        <w:rPr>
          <w:rFonts w:ascii="Times New Roman" w:hAnsi="Times New Roman" w:cs="Times New Roman"/>
          <w:lang w:val="fr-FR"/>
        </w:rPr>
        <w:t xml:space="preserve"> </w:t>
      </w:r>
      <w:proofErr w:type="spellStart"/>
      <w:r w:rsidRPr="00A02DA6">
        <w:rPr>
          <w:rFonts w:ascii="Times New Roman" w:hAnsi="Times New Roman" w:cs="Times New Roman"/>
          <w:lang w:val="fr-FR"/>
        </w:rPr>
        <w:t>reduces</w:t>
      </w:r>
      <w:proofErr w:type="spellEnd"/>
      <w:r w:rsidRPr="00A02DA6">
        <w:rPr>
          <w:rFonts w:ascii="Times New Roman" w:hAnsi="Times New Roman" w:cs="Times New Roman"/>
          <w:lang w:val="fr-FR"/>
        </w:rPr>
        <w:t xml:space="preserve"> </w:t>
      </w:r>
      <w:proofErr w:type="spellStart"/>
      <w:r w:rsidRPr="00A02DA6">
        <w:rPr>
          <w:rFonts w:ascii="Times New Roman" w:hAnsi="Times New Roman" w:cs="Times New Roman"/>
          <w:lang w:val="fr-FR"/>
        </w:rPr>
        <w:t>depression</w:t>
      </w:r>
      <w:proofErr w:type="spellEnd"/>
      <w:r w:rsidRPr="00A02DA6">
        <w:rPr>
          <w:rFonts w:ascii="Times New Roman" w:hAnsi="Times New Roman" w:cs="Times New Roman"/>
          <w:lang w:val="fr-FR"/>
        </w:rPr>
        <w:t xml:space="preserve"> and </w:t>
      </w:r>
      <w:proofErr w:type="spellStart"/>
      <w:r w:rsidRPr="00A02DA6">
        <w:rPr>
          <w:rFonts w:ascii="Times New Roman" w:hAnsi="Times New Roman" w:cs="Times New Roman"/>
          <w:lang w:val="fr-FR"/>
        </w:rPr>
        <w:t>enhances</w:t>
      </w:r>
      <w:proofErr w:type="spellEnd"/>
      <w:r w:rsidRPr="00A02DA6">
        <w:rPr>
          <w:rFonts w:ascii="Times New Roman" w:hAnsi="Times New Roman" w:cs="Times New Roman"/>
          <w:lang w:val="fr-FR"/>
        </w:rPr>
        <w:t xml:space="preserve"> neuroprotection via TRPV3. </w:t>
      </w:r>
      <w:r w:rsidRPr="00A02DA6">
        <w:rPr>
          <w:rFonts w:ascii="Times New Roman" w:hAnsi="Times New Roman" w:cs="Times New Roman"/>
          <w:i/>
          <w:iCs/>
        </w:rPr>
        <w:t>FASEB Journal</w:t>
      </w:r>
      <w:r w:rsidRPr="00A02DA6">
        <w:rPr>
          <w:rFonts w:ascii="Times New Roman" w:hAnsi="Times New Roman" w:cs="Times New Roman"/>
        </w:rPr>
        <w:t>, 22(6), 1817–1826.</w:t>
      </w:r>
    </w:p>
    <w:p w14:paraId="65B192A7" w14:textId="77777777" w:rsidR="00A02DA6" w:rsidRPr="00A02DA6" w:rsidRDefault="00A02DA6" w:rsidP="00A02DA6">
      <w:pPr>
        <w:numPr>
          <w:ilvl w:val="0"/>
          <w:numId w:val="58"/>
        </w:numPr>
        <w:rPr>
          <w:rFonts w:ascii="Times New Roman" w:hAnsi="Times New Roman" w:cs="Times New Roman"/>
        </w:rPr>
      </w:pPr>
      <w:r w:rsidRPr="00A02DA6">
        <w:rPr>
          <w:rFonts w:ascii="Times New Roman" w:hAnsi="Times New Roman" w:cs="Times New Roman"/>
        </w:rPr>
        <w:t xml:space="preserve">Feng, Z., et al. (2020). Effects of </w:t>
      </w:r>
      <w:r w:rsidRPr="00A02DA6">
        <w:rPr>
          <w:rFonts w:ascii="Times New Roman" w:hAnsi="Times New Roman" w:cs="Times New Roman"/>
          <w:i/>
          <w:iCs/>
        </w:rPr>
        <w:t>Artemisia vulgaris</w:t>
      </w:r>
      <w:r w:rsidRPr="00A02DA6">
        <w:rPr>
          <w:rFonts w:ascii="Times New Roman" w:hAnsi="Times New Roman" w:cs="Times New Roman"/>
        </w:rPr>
        <w:t xml:space="preserve"> on GABAergic systems. </w:t>
      </w:r>
      <w:r w:rsidRPr="00A02DA6">
        <w:rPr>
          <w:rFonts w:ascii="Times New Roman" w:hAnsi="Times New Roman" w:cs="Times New Roman"/>
          <w:i/>
          <w:iCs/>
        </w:rPr>
        <w:t>Journal of Ethnopharmacology</w:t>
      </w:r>
      <w:r w:rsidRPr="00A02DA6">
        <w:rPr>
          <w:rFonts w:ascii="Times New Roman" w:hAnsi="Times New Roman" w:cs="Times New Roman"/>
        </w:rPr>
        <w:t>, 248, 112296.</w:t>
      </w:r>
    </w:p>
    <w:p w14:paraId="6853EE40" w14:textId="77777777" w:rsidR="00A02DA6" w:rsidRPr="00A02DA6" w:rsidRDefault="00A02DA6" w:rsidP="00A02DA6">
      <w:pPr>
        <w:numPr>
          <w:ilvl w:val="0"/>
          <w:numId w:val="58"/>
        </w:numPr>
        <w:rPr>
          <w:rFonts w:ascii="Times New Roman" w:hAnsi="Times New Roman" w:cs="Times New Roman"/>
        </w:rPr>
      </w:pPr>
      <w:r w:rsidRPr="00A02DA6">
        <w:rPr>
          <w:rFonts w:ascii="Times New Roman" w:hAnsi="Times New Roman" w:cs="Times New Roman"/>
        </w:rPr>
        <w:t xml:space="preserve">Dirscherl, K., et al. (2010). Anti-inflammatory and neuroprotective effects of </w:t>
      </w:r>
      <w:r w:rsidRPr="00A02DA6">
        <w:rPr>
          <w:rFonts w:ascii="Times New Roman" w:hAnsi="Times New Roman" w:cs="Times New Roman"/>
          <w:i/>
          <w:iCs/>
        </w:rPr>
        <w:t>Achillea millefolium</w:t>
      </w:r>
      <w:r w:rsidRPr="00A02DA6">
        <w:rPr>
          <w:rFonts w:ascii="Times New Roman" w:hAnsi="Times New Roman" w:cs="Times New Roman"/>
        </w:rPr>
        <w:t xml:space="preserve">. </w:t>
      </w:r>
      <w:r w:rsidRPr="00A02DA6">
        <w:rPr>
          <w:rFonts w:ascii="Times New Roman" w:hAnsi="Times New Roman" w:cs="Times New Roman"/>
          <w:i/>
          <w:iCs/>
        </w:rPr>
        <w:t>Neurochemical Research</w:t>
      </w:r>
      <w:r w:rsidRPr="00A02DA6">
        <w:rPr>
          <w:rFonts w:ascii="Times New Roman" w:hAnsi="Times New Roman" w:cs="Times New Roman"/>
        </w:rPr>
        <w:t>, 35(10), 1684–1690.</w:t>
      </w:r>
    </w:p>
    <w:p w14:paraId="76E8086E" w14:textId="77777777" w:rsidR="00A02DA6" w:rsidRPr="00A02DA6" w:rsidRDefault="00A02DA6" w:rsidP="00A02DA6">
      <w:pPr>
        <w:numPr>
          <w:ilvl w:val="0"/>
          <w:numId w:val="58"/>
        </w:numPr>
        <w:rPr>
          <w:rFonts w:ascii="Times New Roman" w:hAnsi="Times New Roman" w:cs="Times New Roman"/>
        </w:rPr>
      </w:pPr>
      <w:r w:rsidRPr="00A02DA6">
        <w:rPr>
          <w:rFonts w:ascii="Times New Roman" w:hAnsi="Times New Roman" w:cs="Times New Roman"/>
        </w:rPr>
        <w:t xml:space="preserve">Himelstein, S., et al. (2012). Mindfulness training for incarcerated youth. </w:t>
      </w:r>
      <w:r w:rsidRPr="00A02DA6">
        <w:rPr>
          <w:rFonts w:ascii="Times New Roman" w:hAnsi="Times New Roman" w:cs="Times New Roman"/>
          <w:i/>
          <w:iCs/>
        </w:rPr>
        <w:t>Mindfulness</w:t>
      </w:r>
      <w:r w:rsidRPr="00A02DA6">
        <w:rPr>
          <w:rFonts w:ascii="Times New Roman" w:hAnsi="Times New Roman" w:cs="Times New Roman"/>
        </w:rPr>
        <w:t>, 3(1), 10–17.</w:t>
      </w:r>
    </w:p>
    <w:p w14:paraId="3E98557A" w14:textId="77777777" w:rsidR="00A02DA6" w:rsidRPr="00A02DA6" w:rsidRDefault="00A02DA6" w:rsidP="00A02DA6">
      <w:pPr>
        <w:numPr>
          <w:ilvl w:val="0"/>
          <w:numId w:val="58"/>
        </w:numPr>
        <w:rPr>
          <w:rFonts w:ascii="Times New Roman" w:hAnsi="Times New Roman" w:cs="Times New Roman"/>
        </w:rPr>
      </w:pPr>
      <w:r w:rsidRPr="00A02DA6">
        <w:rPr>
          <w:rFonts w:ascii="Times New Roman" w:hAnsi="Times New Roman" w:cs="Times New Roman"/>
        </w:rPr>
        <w:t xml:space="preserve">Telles, S., et al. (2010). Yoga practices improve executive function. </w:t>
      </w:r>
      <w:r w:rsidRPr="00A02DA6">
        <w:rPr>
          <w:rFonts w:ascii="Times New Roman" w:hAnsi="Times New Roman" w:cs="Times New Roman"/>
          <w:i/>
          <w:iCs/>
        </w:rPr>
        <w:t>Indian Journal of Physiology and Pharmacology</w:t>
      </w:r>
      <w:r w:rsidRPr="00A02DA6">
        <w:rPr>
          <w:rFonts w:ascii="Times New Roman" w:hAnsi="Times New Roman" w:cs="Times New Roman"/>
        </w:rPr>
        <w:t>, 54(3), 257–263.</w:t>
      </w:r>
    </w:p>
    <w:p w14:paraId="75140A59" w14:textId="77777777" w:rsidR="00A02DA6" w:rsidRPr="00A02DA6" w:rsidRDefault="00A02DA6" w:rsidP="00A02DA6">
      <w:pPr>
        <w:numPr>
          <w:ilvl w:val="0"/>
          <w:numId w:val="58"/>
        </w:numPr>
        <w:rPr>
          <w:rFonts w:ascii="Times New Roman" w:hAnsi="Times New Roman" w:cs="Times New Roman"/>
        </w:rPr>
      </w:pPr>
      <w:r w:rsidRPr="00A02DA6">
        <w:rPr>
          <w:rFonts w:ascii="Times New Roman" w:hAnsi="Times New Roman" w:cs="Times New Roman"/>
        </w:rPr>
        <w:t>Prasad, R., et al. (2012). Candle meditation (</w:t>
      </w:r>
      <w:proofErr w:type="spellStart"/>
      <w:r w:rsidRPr="00A02DA6">
        <w:rPr>
          <w:rFonts w:ascii="Times New Roman" w:hAnsi="Times New Roman" w:cs="Times New Roman"/>
        </w:rPr>
        <w:t>Trataka</w:t>
      </w:r>
      <w:proofErr w:type="spellEnd"/>
      <w:r w:rsidRPr="00A02DA6">
        <w:rPr>
          <w:rFonts w:ascii="Times New Roman" w:hAnsi="Times New Roman" w:cs="Times New Roman"/>
        </w:rPr>
        <w:t xml:space="preserve">) and brain function. </w:t>
      </w:r>
      <w:r w:rsidRPr="00A02DA6">
        <w:rPr>
          <w:rFonts w:ascii="Times New Roman" w:hAnsi="Times New Roman" w:cs="Times New Roman"/>
          <w:i/>
          <w:iCs/>
        </w:rPr>
        <w:t>Indian Journal of Traditional Knowledge</w:t>
      </w:r>
      <w:r w:rsidRPr="00A02DA6">
        <w:rPr>
          <w:rFonts w:ascii="Times New Roman" w:hAnsi="Times New Roman" w:cs="Times New Roman"/>
        </w:rPr>
        <w:t>, 11(4), 722–726.</w:t>
      </w:r>
    </w:p>
    <w:p w14:paraId="1CDE0127" w14:textId="77777777" w:rsidR="00A02DA6" w:rsidRPr="00A02DA6" w:rsidRDefault="00A02DA6" w:rsidP="00A02DA6">
      <w:pPr>
        <w:numPr>
          <w:ilvl w:val="0"/>
          <w:numId w:val="58"/>
        </w:numPr>
        <w:rPr>
          <w:rFonts w:ascii="Times New Roman" w:hAnsi="Times New Roman" w:cs="Times New Roman"/>
        </w:rPr>
      </w:pPr>
      <w:proofErr w:type="spellStart"/>
      <w:r w:rsidRPr="00A02DA6">
        <w:rPr>
          <w:rFonts w:ascii="Times New Roman" w:hAnsi="Times New Roman" w:cs="Times New Roman"/>
          <w:lang w:val="fr-FR"/>
        </w:rPr>
        <w:t>Nautiyal</w:t>
      </w:r>
      <w:proofErr w:type="spellEnd"/>
      <w:r w:rsidRPr="00A02DA6">
        <w:rPr>
          <w:rFonts w:ascii="Times New Roman" w:hAnsi="Times New Roman" w:cs="Times New Roman"/>
          <w:lang w:val="fr-FR"/>
        </w:rPr>
        <w:t xml:space="preserve">, C.S., et al. </w:t>
      </w:r>
      <w:r w:rsidRPr="00A02DA6">
        <w:rPr>
          <w:rFonts w:ascii="Times New Roman" w:hAnsi="Times New Roman" w:cs="Times New Roman"/>
        </w:rPr>
        <w:t xml:space="preserve">(2007). Burning medicinal herbs and its effect on airborne bacteria. </w:t>
      </w:r>
      <w:r w:rsidRPr="00A02DA6">
        <w:rPr>
          <w:rFonts w:ascii="Times New Roman" w:hAnsi="Times New Roman" w:cs="Times New Roman"/>
          <w:i/>
          <w:iCs/>
        </w:rPr>
        <w:t>Journal of Ethnopharmacology</w:t>
      </w:r>
      <w:r w:rsidRPr="00A02DA6">
        <w:rPr>
          <w:rFonts w:ascii="Times New Roman" w:hAnsi="Times New Roman" w:cs="Times New Roman"/>
        </w:rPr>
        <w:t>, 114(3), 446–451.</w:t>
      </w:r>
    </w:p>
    <w:p w14:paraId="0BDF02B9" w14:textId="77777777" w:rsidR="00A02DA6" w:rsidRPr="00A02DA6" w:rsidRDefault="00A02DA6" w:rsidP="00A02DA6">
      <w:pPr>
        <w:numPr>
          <w:ilvl w:val="0"/>
          <w:numId w:val="58"/>
        </w:numPr>
        <w:rPr>
          <w:rFonts w:ascii="Times New Roman" w:hAnsi="Times New Roman" w:cs="Times New Roman"/>
        </w:rPr>
      </w:pPr>
      <w:r w:rsidRPr="00A02DA6">
        <w:rPr>
          <w:rFonts w:ascii="Times New Roman" w:hAnsi="Times New Roman" w:cs="Times New Roman"/>
          <w:lang w:val="fr-FR"/>
        </w:rPr>
        <w:t xml:space="preserve">Berman, M.G., et al. </w:t>
      </w:r>
      <w:r w:rsidRPr="00A02DA6">
        <w:rPr>
          <w:rFonts w:ascii="Times New Roman" w:hAnsi="Times New Roman" w:cs="Times New Roman"/>
        </w:rPr>
        <w:t xml:space="preserve">(2008). The cognitive benefits of interacting with nature. </w:t>
      </w:r>
      <w:r w:rsidRPr="00A02DA6">
        <w:rPr>
          <w:rFonts w:ascii="Times New Roman" w:hAnsi="Times New Roman" w:cs="Times New Roman"/>
          <w:i/>
          <w:iCs/>
        </w:rPr>
        <w:t>Psychological Science</w:t>
      </w:r>
      <w:r w:rsidRPr="00A02DA6">
        <w:rPr>
          <w:rFonts w:ascii="Times New Roman" w:hAnsi="Times New Roman" w:cs="Times New Roman"/>
        </w:rPr>
        <w:t>, 19(12), 1207–1212.</w:t>
      </w:r>
    </w:p>
    <w:p w14:paraId="0578269D" w14:textId="77777777" w:rsidR="00A02DA6" w:rsidRPr="00A02DA6" w:rsidRDefault="00A02DA6" w:rsidP="00A02DA6">
      <w:pPr>
        <w:numPr>
          <w:ilvl w:val="0"/>
          <w:numId w:val="58"/>
        </w:numPr>
        <w:rPr>
          <w:rFonts w:ascii="Times New Roman" w:hAnsi="Times New Roman" w:cs="Times New Roman"/>
        </w:rPr>
      </w:pPr>
      <w:r w:rsidRPr="00A02DA6">
        <w:rPr>
          <w:rFonts w:ascii="Times New Roman" w:hAnsi="Times New Roman" w:cs="Times New Roman"/>
        </w:rPr>
        <w:t xml:space="preserve">Kuo, F.E., &amp; Taylor, A.F. (2004). A potential natural treatment for attention-deficit/hyperactivity disorder: Evidence from a national study. </w:t>
      </w:r>
      <w:r w:rsidRPr="00A02DA6">
        <w:rPr>
          <w:rFonts w:ascii="Times New Roman" w:hAnsi="Times New Roman" w:cs="Times New Roman"/>
          <w:i/>
          <w:iCs/>
        </w:rPr>
        <w:t>American Journal of Public Health</w:t>
      </w:r>
      <w:r w:rsidRPr="00A02DA6">
        <w:rPr>
          <w:rFonts w:ascii="Times New Roman" w:hAnsi="Times New Roman" w:cs="Times New Roman"/>
        </w:rPr>
        <w:t>, 94(9), 1580–1586.</w:t>
      </w:r>
    </w:p>
    <w:p w14:paraId="6D6DF95F" w14:textId="77777777" w:rsidR="00A02DA6" w:rsidRPr="00A02DA6" w:rsidRDefault="00A02DA6" w:rsidP="00A02DA6">
      <w:pPr>
        <w:numPr>
          <w:ilvl w:val="0"/>
          <w:numId w:val="58"/>
        </w:numPr>
        <w:rPr>
          <w:rFonts w:ascii="Times New Roman" w:hAnsi="Times New Roman" w:cs="Times New Roman"/>
        </w:rPr>
      </w:pPr>
      <w:r w:rsidRPr="00A02DA6">
        <w:rPr>
          <w:rFonts w:ascii="Times New Roman" w:hAnsi="Times New Roman" w:cs="Times New Roman"/>
        </w:rPr>
        <w:t xml:space="preserve">Newberg, A., et al. (2010). The neural basis of religious and spiritual experiences. </w:t>
      </w:r>
      <w:r w:rsidRPr="00A02DA6">
        <w:rPr>
          <w:rFonts w:ascii="Times New Roman" w:hAnsi="Times New Roman" w:cs="Times New Roman"/>
          <w:i/>
          <w:iCs/>
        </w:rPr>
        <w:t>Social Cognitive and Affective Neuroscience</w:t>
      </w:r>
      <w:r w:rsidRPr="00A02DA6">
        <w:rPr>
          <w:rFonts w:ascii="Times New Roman" w:hAnsi="Times New Roman" w:cs="Times New Roman"/>
        </w:rPr>
        <w:t>, 5(2-3), 274–284.</w:t>
      </w:r>
    </w:p>
    <w:p w14:paraId="2F04B563" w14:textId="77777777" w:rsidR="00A02DA6" w:rsidRPr="00A02DA6" w:rsidRDefault="00A02DA6" w:rsidP="00A02DA6">
      <w:pPr>
        <w:numPr>
          <w:ilvl w:val="0"/>
          <w:numId w:val="58"/>
        </w:numPr>
        <w:rPr>
          <w:rFonts w:ascii="Times New Roman" w:hAnsi="Times New Roman" w:cs="Times New Roman"/>
        </w:rPr>
      </w:pPr>
      <w:r w:rsidRPr="00A02DA6">
        <w:rPr>
          <w:rFonts w:ascii="Times New Roman" w:hAnsi="Times New Roman" w:cs="Times New Roman"/>
        </w:rPr>
        <w:t xml:space="preserve">Herz, R.S. (2009). Aromatherapy facts and fictions. </w:t>
      </w:r>
      <w:r w:rsidRPr="00A02DA6">
        <w:rPr>
          <w:rFonts w:ascii="Times New Roman" w:hAnsi="Times New Roman" w:cs="Times New Roman"/>
          <w:i/>
          <w:iCs/>
        </w:rPr>
        <w:t>Chemosensory Perception</w:t>
      </w:r>
      <w:r w:rsidRPr="00A02DA6">
        <w:rPr>
          <w:rFonts w:ascii="Times New Roman" w:hAnsi="Times New Roman" w:cs="Times New Roman"/>
        </w:rPr>
        <w:t>, 2(2), 51–54.</w:t>
      </w:r>
    </w:p>
    <w:p w14:paraId="62AF64D0" w14:textId="77777777" w:rsidR="00A02DA6" w:rsidRPr="00A02DA6" w:rsidRDefault="00A02DA6" w:rsidP="00A02DA6">
      <w:pPr>
        <w:numPr>
          <w:ilvl w:val="0"/>
          <w:numId w:val="58"/>
        </w:numPr>
        <w:rPr>
          <w:rFonts w:ascii="Times New Roman" w:hAnsi="Times New Roman" w:cs="Times New Roman"/>
        </w:rPr>
      </w:pPr>
      <w:r w:rsidRPr="00A02DA6">
        <w:rPr>
          <w:rFonts w:ascii="Times New Roman" w:hAnsi="Times New Roman" w:cs="Times New Roman"/>
        </w:rPr>
        <w:t xml:space="preserve">USDA Forest Service. (n.d.). </w:t>
      </w:r>
      <w:r w:rsidRPr="00A02DA6">
        <w:rPr>
          <w:rFonts w:ascii="Times New Roman" w:hAnsi="Times New Roman" w:cs="Times New Roman"/>
          <w:i/>
          <w:iCs/>
        </w:rPr>
        <w:t>Green Ash profile and phytoremediation properties</w:t>
      </w:r>
      <w:r w:rsidRPr="00A02DA6">
        <w:rPr>
          <w:rFonts w:ascii="Times New Roman" w:hAnsi="Times New Roman" w:cs="Times New Roman"/>
        </w:rPr>
        <w:t>.</w:t>
      </w:r>
    </w:p>
    <w:p w14:paraId="7DBB7532" w14:textId="77777777" w:rsidR="00A02DA6" w:rsidRPr="00A02DA6" w:rsidRDefault="00A02DA6" w:rsidP="00A02DA6">
      <w:pPr>
        <w:numPr>
          <w:ilvl w:val="0"/>
          <w:numId w:val="58"/>
        </w:numPr>
        <w:rPr>
          <w:rFonts w:ascii="Times New Roman" w:hAnsi="Times New Roman" w:cs="Times New Roman"/>
        </w:rPr>
      </w:pPr>
      <w:r w:rsidRPr="00A02DA6">
        <w:rPr>
          <w:rFonts w:ascii="Times New Roman" w:hAnsi="Times New Roman" w:cs="Times New Roman"/>
        </w:rPr>
        <w:lastRenderedPageBreak/>
        <w:t xml:space="preserve">Duke, J.A. (2002). </w:t>
      </w:r>
      <w:r w:rsidRPr="00A02DA6">
        <w:rPr>
          <w:rFonts w:ascii="Times New Roman" w:hAnsi="Times New Roman" w:cs="Times New Roman"/>
          <w:i/>
          <w:iCs/>
        </w:rPr>
        <w:t>Handbook of Medicinal Herbs</w:t>
      </w:r>
      <w:r w:rsidRPr="00A02DA6">
        <w:rPr>
          <w:rFonts w:ascii="Times New Roman" w:hAnsi="Times New Roman" w:cs="Times New Roman"/>
        </w:rPr>
        <w:t>. CRC Press.</w:t>
      </w:r>
    </w:p>
    <w:p w14:paraId="1B8C061D" w14:textId="77777777" w:rsidR="00A02DA6" w:rsidRPr="00A02DA6" w:rsidRDefault="00A02DA6" w:rsidP="00A02DA6">
      <w:pPr>
        <w:numPr>
          <w:ilvl w:val="0"/>
          <w:numId w:val="58"/>
        </w:numPr>
        <w:rPr>
          <w:rFonts w:ascii="Times New Roman" w:hAnsi="Times New Roman" w:cs="Times New Roman"/>
        </w:rPr>
      </w:pPr>
      <w:r w:rsidRPr="00A02DA6">
        <w:rPr>
          <w:rFonts w:ascii="Times New Roman" w:hAnsi="Times New Roman" w:cs="Times New Roman"/>
        </w:rPr>
        <w:t xml:space="preserve">Moerman, D.E. (1998). </w:t>
      </w:r>
      <w:r w:rsidRPr="00A02DA6">
        <w:rPr>
          <w:rFonts w:ascii="Times New Roman" w:hAnsi="Times New Roman" w:cs="Times New Roman"/>
          <w:i/>
          <w:iCs/>
        </w:rPr>
        <w:t>Native American Ethnobotany</w:t>
      </w:r>
      <w:r w:rsidRPr="00A02DA6">
        <w:rPr>
          <w:rFonts w:ascii="Times New Roman" w:hAnsi="Times New Roman" w:cs="Times New Roman"/>
        </w:rPr>
        <w:t>. Timber Press.</w:t>
      </w:r>
    </w:p>
    <w:p w14:paraId="65D33F41" w14:textId="77777777" w:rsidR="00A02DA6" w:rsidRPr="00A02DA6" w:rsidRDefault="00B23228" w:rsidP="00A02DA6">
      <w:pPr>
        <w:rPr>
          <w:rFonts w:ascii="Times New Roman" w:hAnsi="Times New Roman" w:cs="Times New Roman"/>
        </w:rPr>
      </w:pPr>
      <w:r>
        <w:rPr>
          <w:rFonts w:ascii="Times New Roman" w:hAnsi="Times New Roman" w:cs="Times New Roman"/>
        </w:rPr>
        <w:pict w14:anchorId="4D96DF03">
          <v:rect id="_x0000_i1037" style="width:0;height:1.5pt" o:hralign="center" o:hrstd="t" o:hr="t" fillcolor="#a0a0a0" stroked="f"/>
        </w:pict>
      </w:r>
    </w:p>
    <w:p w14:paraId="2A108BB5" w14:textId="77777777" w:rsidR="0057448D" w:rsidRPr="0057448D" w:rsidRDefault="0057448D" w:rsidP="0057448D">
      <w:pPr>
        <w:rPr>
          <w:rFonts w:ascii="Times New Roman" w:hAnsi="Times New Roman" w:cs="Times New Roman"/>
        </w:rPr>
      </w:pPr>
      <w:r w:rsidRPr="0057448D">
        <w:rPr>
          <w:rFonts w:ascii="Segoe UI Emoji" w:hAnsi="Segoe UI Emoji" w:cs="Segoe UI Emoji"/>
          <w:b/>
          <w:bCs/>
        </w:rPr>
        <w:t>📘</w:t>
      </w:r>
      <w:r w:rsidRPr="0057448D">
        <w:rPr>
          <w:rFonts w:ascii="Times New Roman" w:hAnsi="Times New Roman" w:cs="Times New Roman"/>
          <w:b/>
          <w:bCs/>
        </w:rPr>
        <w:t xml:space="preserve"> APPENDIX A: CROSS-DISCIPLINARY EMPIRICAL VALIDATION</w:t>
      </w:r>
    </w:p>
    <w:p w14:paraId="57CC70F3" w14:textId="77777777" w:rsidR="0057448D" w:rsidRPr="0057448D" w:rsidRDefault="0057448D" w:rsidP="0057448D">
      <w:pPr>
        <w:numPr>
          <w:ilvl w:val="0"/>
          <w:numId w:val="59"/>
        </w:numPr>
        <w:rPr>
          <w:rFonts w:ascii="Times New Roman" w:hAnsi="Times New Roman" w:cs="Times New Roman"/>
        </w:rPr>
      </w:pPr>
      <w:r w:rsidRPr="0057448D">
        <w:rPr>
          <w:rFonts w:ascii="Times New Roman" w:hAnsi="Times New Roman" w:cs="Times New Roman"/>
          <w:b/>
          <w:bCs/>
        </w:rPr>
        <w:t>Burning Bush (</w:t>
      </w:r>
      <w:r w:rsidRPr="0057448D">
        <w:rPr>
          <w:rFonts w:ascii="Times New Roman" w:hAnsi="Times New Roman" w:cs="Times New Roman"/>
          <w:b/>
          <w:bCs/>
          <w:i/>
          <w:iCs/>
        </w:rPr>
        <w:t>Bassia scoparia</w:t>
      </w:r>
      <w:r w:rsidRPr="0057448D">
        <w:rPr>
          <w:rFonts w:ascii="Times New Roman" w:hAnsi="Times New Roman" w:cs="Times New Roman"/>
          <w:b/>
          <w:bCs/>
        </w:rPr>
        <w:t>)</w:t>
      </w:r>
    </w:p>
    <w:p w14:paraId="5915FE15" w14:textId="77777777" w:rsidR="0057448D" w:rsidRPr="0057448D" w:rsidRDefault="0057448D" w:rsidP="0057448D">
      <w:pPr>
        <w:numPr>
          <w:ilvl w:val="1"/>
          <w:numId w:val="59"/>
        </w:numPr>
        <w:rPr>
          <w:rFonts w:ascii="Times New Roman" w:hAnsi="Times New Roman" w:cs="Times New Roman"/>
        </w:rPr>
      </w:pPr>
      <w:r w:rsidRPr="0057448D">
        <w:rPr>
          <w:rFonts w:ascii="Segoe UI Emoji" w:hAnsi="Segoe UI Emoji" w:cs="Segoe UI Emoji"/>
        </w:rPr>
        <w:t>🔍</w:t>
      </w:r>
      <w:r w:rsidRPr="0057448D">
        <w:rPr>
          <w:rFonts w:ascii="Times New Roman" w:hAnsi="Times New Roman" w:cs="Times New Roman"/>
        </w:rPr>
        <w:t xml:space="preserve"> </w:t>
      </w:r>
      <w:r w:rsidRPr="0057448D">
        <w:rPr>
          <w:rFonts w:ascii="Times New Roman" w:hAnsi="Times New Roman" w:cs="Times New Roman"/>
          <w:i/>
          <w:iCs/>
        </w:rPr>
        <w:t>Symbolic Claim</w:t>
      </w:r>
      <w:r w:rsidRPr="0057448D">
        <w:rPr>
          <w:rFonts w:ascii="Times New Roman" w:hAnsi="Times New Roman" w:cs="Times New Roman"/>
        </w:rPr>
        <w:t>: "Linked to transformation through fire—used in purification and boundary rituals."</w:t>
      </w:r>
    </w:p>
    <w:p w14:paraId="3BC1435F" w14:textId="77777777" w:rsidR="0057448D" w:rsidRPr="0057448D" w:rsidRDefault="0057448D" w:rsidP="0057448D">
      <w:pPr>
        <w:numPr>
          <w:ilvl w:val="1"/>
          <w:numId w:val="59"/>
        </w:numPr>
        <w:rPr>
          <w:rFonts w:ascii="Times New Roman" w:hAnsi="Times New Roman" w:cs="Times New Roman"/>
        </w:rPr>
      </w:pPr>
      <w:r w:rsidRPr="0057448D">
        <w:rPr>
          <w:rFonts w:ascii="Segoe UI Emoji" w:hAnsi="Segoe UI Emoji" w:cs="Segoe UI Emoji"/>
        </w:rPr>
        <w:t>📚</w:t>
      </w:r>
      <w:r w:rsidRPr="0057448D">
        <w:rPr>
          <w:rFonts w:ascii="Times New Roman" w:hAnsi="Times New Roman" w:cs="Times New Roman"/>
        </w:rPr>
        <w:t xml:space="preserve"> </w:t>
      </w:r>
      <w:r w:rsidRPr="0057448D">
        <w:rPr>
          <w:rFonts w:ascii="Times New Roman" w:hAnsi="Times New Roman" w:cs="Times New Roman"/>
          <w:i/>
          <w:iCs/>
        </w:rPr>
        <w:t>Evidence</w:t>
      </w:r>
      <w:r w:rsidRPr="0057448D">
        <w:rPr>
          <w:rFonts w:ascii="Times New Roman" w:hAnsi="Times New Roman" w:cs="Times New Roman"/>
        </w:rPr>
        <w:t>: Fire rituals as rites of transformation are well-documented across cultures. Anthropological records note fire as a purifying force in Zoroastrianism, Vedic tradition, and Chinese ancestor rites (Eliade, 1958; Grimes, 1995).</w:t>
      </w:r>
    </w:p>
    <w:p w14:paraId="004261E4" w14:textId="77777777" w:rsidR="0057448D" w:rsidRPr="0057448D" w:rsidRDefault="0057448D" w:rsidP="0057448D">
      <w:pPr>
        <w:numPr>
          <w:ilvl w:val="1"/>
          <w:numId w:val="59"/>
        </w:numPr>
        <w:rPr>
          <w:rFonts w:ascii="Times New Roman" w:hAnsi="Times New Roman" w:cs="Times New Roman"/>
        </w:rPr>
      </w:pPr>
      <w:r w:rsidRPr="0057448D">
        <w:rPr>
          <w:rFonts w:ascii="Segoe UI Emoji" w:hAnsi="Segoe UI Emoji" w:cs="Segoe UI Emoji"/>
        </w:rPr>
        <w:t>📖</w:t>
      </w:r>
      <w:r w:rsidRPr="0057448D">
        <w:rPr>
          <w:rFonts w:ascii="Times New Roman" w:hAnsi="Times New Roman" w:cs="Times New Roman"/>
        </w:rPr>
        <w:t xml:space="preserve"> </w:t>
      </w:r>
      <w:r w:rsidRPr="0057448D">
        <w:rPr>
          <w:rFonts w:ascii="Times New Roman" w:hAnsi="Times New Roman" w:cs="Times New Roman"/>
          <w:i/>
          <w:iCs/>
        </w:rPr>
        <w:t>Source</w:t>
      </w:r>
      <w:r w:rsidRPr="0057448D">
        <w:rPr>
          <w:rFonts w:ascii="Times New Roman" w:hAnsi="Times New Roman" w:cs="Times New Roman"/>
        </w:rPr>
        <w:t xml:space="preserve">: Eliade, M. (1958). </w:t>
      </w:r>
      <w:r w:rsidRPr="0057448D">
        <w:rPr>
          <w:rFonts w:ascii="Times New Roman" w:hAnsi="Times New Roman" w:cs="Times New Roman"/>
          <w:i/>
          <w:iCs/>
        </w:rPr>
        <w:t>The Sacred and the Profane: The Nature of Religion</w:t>
      </w:r>
      <w:r w:rsidRPr="0057448D">
        <w:rPr>
          <w:rFonts w:ascii="Times New Roman" w:hAnsi="Times New Roman" w:cs="Times New Roman"/>
        </w:rPr>
        <w:t xml:space="preserve">. Harcourt; Grimes, R. (1995). </w:t>
      </w:r>
      <w:r w:rsidRPr="0057448D">
        <w:rPr>
          <w:rFonts w:ascii="Times New Roman" w:hAnsi="Times New Roman" w:cs="Times New Roman"/>
          <w:i/>
          <w:iCs/>
        </w:rPr>
        <w:t>Beginnings in Ritual Studies</w:t>
      </w:r>
      <w:r w:rsidRPr="0057448D">
        <w:rPr>
          <w:rFonts w:ascii="Times New Roman" w:hAnsi="Times New Roman" w:cs="Times New Roman"/>
        </w:rPr>
        <w:t>. University Press of America.</w:t>
      </w:r>
    </w:p>
    <w:p w14:paraId="0DB21B28" w14:textId="77777777" w:rsidR="0057448D" w:rsidRPr="0057448D" w:rsidRDefault="0057448D" w:rsidP="0057448D">
      <w:pPr>
        <w:numPr>
          <w:ilvl w:val="1"/>
          <w:numId w:val="59"/>
        </w:numPr>
        <w:rPr>
          <w:rFonts w:ascii="Times New Roman" w:hAnsi="Times New Roman" w:cs="Times New Roman"/>
        </w:rPr>
      </w:pPr>
      <w:r w:rsidRPr="0057448D">
        <w:rPr>
          <w:rFonts w:ascii="Segoe UI Emoji" w:hAnsi="Segoe UI Emoji" w:cs="Segoe UI Emoji"/>
        </w:rPr>
        <w:t>🔍</w:t>
      </w:r>
      <w:r w:rsidRPr="0057448D">
        <w:rPr>
          <w:rFonts w:ascii="Times New Roman" w:hAnsi="Times New Roman" w:cs="Times New Roman"/>
        </w:rPr>
        <w:t xml:space="preserve"> </w:t>
      </w:r>
      <w:r w:rsidRPr="0057448D">
        <w:rPr>
          <w:rFonts w:ascii="Times New Roman" w:hAnsi="Times New Roman" w:cs="Times New Roman"/>
          <w:i/>
          <w:iCs/>
        </w:rPr>
        <w:t>Ecological Role</w:t>
      </w:r>
      <w:r w:rsidRPr="0057448D">
        <w:rPr>
          <w:rFonts w:ascii="Times New Roman" w:hAnsi="Times New Roman" w:cs="Times New Roman"/>
        </w:rPr>
        <w:t>: "Grows as a pioneer species in dry, disturbed soils; good for erosion control."</w:t>
      </w:r>
    </w:p>
    <w:p w14:paraId="04C89146" w14:textId="77777777" w:rsidR="0057448D" w:rsidRPr="0057448D" w:rsidRDefault="0057448D" w:rsidP="0057448D">
      <w:pPr>
        <w:numPr>
          <w:ilvl w:val="1"/>
          <w:numId w:val="59"/>
        </w:numPr>
        <w:rPr>
          <w:rFonts w:ascii="Times New Roman" w:hAnsi="Times New Roman" w:cs="Times New Roman"/>
        </w:rPr>
      </w:pPr>
      <w:r w:rsidRPr="0057448D">
        <w:rPr>
          <w:rFonts w:ascii="Segoe UI Emoji" w:hAnsi="Segoe UI Emoji" w:cs="Segoe UI Emoji"/>
        </w:rPr>
        <w:t>📚</w:t>
      </w:r>
      <w:r w:rsidRPr="0057448D">
        <w:rPr>
          <w:rFonts w:ascii="Times New Roman" w:hAnsi="Times New Roman" w:cs="Times New Roman"/>
        </w:rPr>
        <w:t xml:space="preserve"> </w:t>
      </w:r>
      <w:r w:rsidRPr="0057448D">
        <w:rPr>
          <w:rFonts w:ascii="Times New Roman" w:hAnsi="Times New Roman" w:cs="Times New Roman"/>
          <w:i/>
          <w:iCs/>
        </w:rPr>
        <w:t>Evidence</w:t>
      </w:r>
      <w:r w:rsidRPr="0057448D">
        <w:rPr>
          <w:rFonts w:ascii="Times New Roman" w:hAnsi="Times New Roman" w:cs="Times New Roman"/>
        </w:rPr>
        <w:t xml:space="preserve">: Multiple studies confirm </w:t>
      </w:r>
      <w:r w:rsidRPr="0057448D">
        <w:rPr>
          <w:rFonts w:ascii="Times New Roman" w:hAnsi="Times New Roman" w:cs="Times New Roman"/>
          <w:i/>
          <w:iCs/>
        </w:rPr>
        <w:t>Bassia scoparia</w:t>
      </w:r>
      <w:r w:rsidRPr="0057448D">
        <w:rPr>
          <w:rFonts w:ascii="Times New Roman" w:hAnsi="Times New Roman" w:cs="Times New Roman"/>
        </w:rPr>
        <w:t xml:space="preserve"> is used in arid land restoration due to its </w:t>
      </w:r>
      <w:proofErr w:type="spellStart"/>
      <w:r w:rsidRPr="0057448D">
        <w:rPr>
          <w:rFonts w:ascii="Times New Roman" w:hAnsi="Times New Roman" w:cs="Times New Roman"/>
        </w:rPr>
        <w:t>root</w:t>
      </w:r>
      <w:proofErr w:type="spellEnd"/>
      <w:r w:rsidRPr="0057448D">
        <w:rPr>
          <w:rFonts w:ascii="Times New Roman" w:hAnsi="Times New Roman" w:cs="Times New Roman"/>
        </w:rPr>
        <w:t xml:space="preserve"> structure and drought tolerance (Zhou et al., 2013).</w:t>
      </w:r>
    </w:p>
    <w:p w14:paraId="1D79CDB4" w14:textId="77777777" w:rsidR="0057448D" w:rsidRPr="0057448D" w:rsidRDefault="0057448D" w:rsidP="0057448D">
      <w:pPr>
        <w:numPr>
          <w:ilvl w:val="1"/>
          <w:numId w:val="59"/>
        </w:numPr>
        <w:rPr>
          <w:rFonts w:ascii="Times New Roman" w:hAnsi="Times New Roman" w:cs="Times New Roman"/>
        </w:rPr>
      </w:pPr>
      <w:r w:rsidRPr="0057448D">
        <w:rPr>
          <w:rFonts w:ascii="Segoe UI Emoji" w:hAnsi="Segoe UI Emoji" w:cs="Segoe UI Emoji"/>
        </w:rPr>
        <w:t>📖</w:t>
      </w:r>
      <w:r w:rsidRPr="0057448D">
        <w:rPr>
          <w:rFonts w:ascii="Times New Roman" w:hAnsi="Times New Roman" w:cs="Times New Roman"/>
          <w:lang w:val="fr-FR"/>
        </w:rPr>
        <w:t xml:space="preserve"> </w:t>
      </w:r>
      <w:r w:rsidRPr="0057448D">
        <w:rPr>
          <w:rFonts w:ascii="Times New Roman" w:hAnsi="Times New Roman" w:cs="Times New Roman"/>
          <w:i/>
          <w:iCs/>
          <w:lang w:val="fr-FR"/>
        </w:rPr>
        <w:t>Source</w:t>
      </w:r>
      <w:r w:rsidRPr="0057448D">
        <w:rPr>
          <w:rFonts w:ascii="Times New Roman" w:hAnsi="Times New Roman" w:cs="Times New Roman"/>
          <w:lang w:val="fr-FR"/>
        </w:rPr>
        <w:t xml:space="preserve">: Zhou, H., et al. </w:t>
      </w:r>
      <w:r w:rsidRPr="0057448D">
        <w:rPr>
          <w:rFonts w:ascii="Times New Roman" w:hAnsi="Times New Roman" w:cs="Times New Roman"/>
        </w:rPr>
        <w:t xml:space="preserve">(2013). Growth response of </w:t>
      </w:r>
      <w:r w:rsidRPr="0057448D">
        <w:rPr>
          <w:rFonts w:ascii="Times New Roman" w:hAnsi="Times New Roman" w:cs="Times New Roman"/>
          <w:i/>
          <w:iCs/>
        </w:rPr>
        <w:t>Kochia scoparia</w:t>
      </w:r>
      <w:r w:rsidRPr="0057448D">
        <w:rPr>
          <w:rFonts w:ascii="Times New Roman" w:hAnsi="Times New Roman" w:cs="Times New Roman"/>
        </w:rPr>
        <w:t xml:space="preserve"> to saline soils. </w:t>
      </w:r>
      <w:r w:rsidRPr="0057448D">
        <w:rPr>
          <w:rFonts w:ascii="Times New Roman" w:hAnsi="Times New Roman" w:cs="Times New Roman"/>
          <w:i/>
          <w:iCs/>
        </w:rPr>
        <w:t>Ecological Engineering</w:t>
      </w:r>
      <w:r w:rsidRPr="0057448D">
        <w:rPr>
          <w:rFonts w:ascii="Times New Roman" w:hAnsi="Times New Roman" w:cs="Times New Roman"/>
        </w:rPr>
        <w:t>, 51, 212–216.</w:t>
      </w:r>
    </w:p>
    <w:p w14:paraId="64D542EB" w14:textId="77777777" w:rsidR="0057448D" w:rsidRPr="0057448D" w:rsidRDefault="0057448D" w:rsidP="0057448D">
      <w:pPr>
        <w:numPr>
          <w:ilvl w:val="1"/>
          <w:numId w:val="59"/>
        </w:numPr>
        <w:rPr>
          <w:rFonts w:ascii="Times New Roman" w:hAnsi="Times New Roman" w:cs="Times New Roman"/>
        </w:rPr>
      </w:pPr>
      <w:r w:rsidRPr="0057448D">
        <w:rPr>
          <w:rFonts w:ascii="Segoe UI Emoji" w:hAnsi="Segoe UI Emoji" w:cs="Segoe UI Emoji"/>
        </w:rPr>
        <w:t>🔍</w:t>
      </w:r>
      <w:r w:rsidRPr="0057448D">
        <w:rPr>
          <w:rFonts w:ascii="Times New Roman" w:hAnsi="Times New Roman" w:cs="Times New Roman"/>
        </w:rPr>
        <w:t xml:space="preserve"> </w:t>
      </w:r>
      <w:r w:rsidRPr="0057448D">
        <w:rPr>
          <w:rFonts w:ascii="Times New Roman" w:hAnsi="Times New Roman" w:cs="Times New Roman"/>
          <w:i/>
          <w:iCs/>
        </w:rPr>
        <w:t>Medicinal Claim</w:t>
      </w:r>
      <w:r w:rsidRPr="0057448D">
        <w:rPr>
          <w:rFonts w:ascii="Times New Roman" w:hAnsi="Times New Roman" w:cs="Times New Roman"/>
        </w:rPr>
        <w:t>: "Traditionally used in Chinese medicine for urination and edema."</w:t>
      </w:r>
    </w:p>
    <w:p w14:paraId="64751D31" w14:textId="77777777" w:rsidR="0057448D" w:rsidRPr="0057448D" w:rsidRDefault="0057448D" w:rsidP="0057448D">
      <w:pPr>
        <w:numPr>
          <w:ilvl w:val="1"/>
          <w:numId w:val="59"/>
        </w:numPr>
        <w:rPr>
          <w:rFonts w:ascii="Times New Roman" w:hAnsi="Times New Roman" w:cs="Times New Roman"/>
        </w:rPr>
      </w:pPr>
      <w:r w:rsidRPr="0057448D">
        <w:rPr>
          <w:rFonts w:ascii="Segoe UI Emoji" w:hAnsi="Segoe UI Emoji" w:cs="Segoe UI Emoji"/>
        </w:rPr>
        <w:t>📚</w:t>
      </w:r>
      <w:r w:rsidRPr="0057448D">
        <w:rPr>
          <w:rFonts w:ascii="Times New Roman" w:hAnsi="Times New Roman" w:cs="Times New Roman"/>
        </w:rPr>
        <w:t xml:space="preserve"> </w:t>
      </w:r>
      <w:r w:rsidRPr="0057448D">
        <w:rPr>
          <w:rFonts w:ascii="Times New Roman" w:hAnsi="Times New Roman" w:cs="Times New Roman"/>
          <w:i/>
          <w:iCs/>
        </w:rPr>
        <w:t>Evidence</w:t>
      </w:r>
      <w:r w:rsidRPr="0057448D">
        <w:rPr>
          <w:rFonts w:ascii="Times New Roman" w:hAnsi="Times New Roman" w:cs="Times New Roman"/>
        </w:rPr>
        <w:t xml:space="preserve">: In TCM, </w:t>
      </w:r>
      <w:r w:rsidRPr="0057448D">
        <w:rPr>
          <w:rFonts w:ascii="Times New Roman" w:hAnsi="Times New Roman" w:cs="Times New Roman"/>
          <w:i/>
          <w:iCs/>
        </w:rPr>
        <w:t>Bassia scoparia</w:t>
      </w:r>
      <w:r w:rsidRPr="0057448D">
        <w:rPr>
          <w:rFonts w:ascii="Times New Roman" w:hAnsi="Times New Roman" w:cs="Times New Roman"/>
        </w:rPr>
        <w:t xml:space="preserve"> (Di Fu Zi) is used for urinary clearing, damp-heat, and skin conditions. Studies validate anti-inflammatory and diuretic actions (Zhang et al., 2012).</w:t>
      </w:r>
    </w:p>
    <w:p w14:paraId="7BEDC93F" w14:textId="77777777" w:rsidR="0057448D" w:rsidRPr="0057448D" w:rsidRDefault="0057448D" w:rsidP="0057448D">
      <w:pPr>
        <w:numPr>
          <w:ilvl w:val="1"/>
          <w:numId w:val="59"/>
        </w:numPr>
        <w:rPr>
          <w:rFonts w:ascii="Times New Roman" w:hAnsi="Times New Roman" w:cs="Times New Roman"/>
        </w:rPr>
      </w:pPr>
      <w:r w:rsidRPr="0057448D">
        <w:rPr>
          <w:rFonts w:ascii="Segoe UI Emoji" w:hAnsi="Segoe UI Emoji" w:cs="Segoe UI Emoji"/>
        </w:rPr>
        <w:t>📖</w:t>
      </w:r>
      <w:r w:rsidRPr="0057448D">
        <w:rPr>
          <w:rFonts w:ascii="Times New Roman" w:hAnsi="Times New Roman" w:cs="Times New Roman"/>
          <w:lang w:val="fr-FR"/>
        </w:rPr>
        <w:t xml:space="preserve"> </w:t>
      </w:r>
      <w:r w:rsidRPr="0057448D">
        <w:rPr>
          <w:rFonts w:ascii="Times New Roman" w:hAnsi="Times New Roman" w:cs="Times New Roman"/>
          <w:i/>
          <w:iCs/>
          <w:lang w:val="fr-FR"/>
        </w:rPr>
        <w:t>Source</w:t>
      </w:r>
      <w:r w:rsidRPr="0057448D">
        <w:rPr>
          <w:rFonts w:ascii="Times New Roman" w:hAnsi="Times New Roman" w:cs="Times New Roman"/>
          <w:lang w:val="fr-FR"/>
        </w:rPr>
        <w:t xml:space="preserve">: Zhang, L., et al. </w:t>
      </w:r>
      <w:r w:rsidRPr="0057448D">
        <w:rPr>
          <w:rFonts w:ascii="Times New Roman" w:hAnsi="Times New Roman" w:cs="Times New Roman"/>
        </w:rPr>
        <w:t xml:space="preserve">(2012). Pharmacological effects of </w:t>
      </w:r>
      <w:r w:rsidRPr="0057448D">
        <w:rPr>
          <w:rFonts w:ascii="Times New Roman" w:hAnsi="Times New Roman" w:cs="Times New Roman"/>
          <w:i/>
          <w:iCs/>
        </w:rPr>
        <w:t>Kochia scoparia</w:t>
      </w:r>
      <w:r w:rsidRPr="0057448D">
        <w:rPr>
          <w:rFonts w:ascii="Times New Roman" w:hAnsi="Times New Roman" w:cs="Times New Roman"/>
        </w:rPr>
        <w:t xml:space="preserve">. </w:t>
      </w:r>
      <w:r w:rsidRPr="0057448D">
        <w:rPr>
          <w:rFonts w:ascii="Times New Roman" w:hAnsi="Times New Roman" w:cs="Times New Roman"/>
          <w:i/>
          <w:iCs/>
        </w:rPr>
        <w:t>Journal of Ethnopharmacology</w:t>
      </w:r>
      <w:r w:rsidRPr="0057448D">
        <w:rPr>
          <w:rFonts w:ascii="Times New Roman" w:hAnsi="Times New Roman" w:cs="Times New Roman"/>
        </w:rPr>
        <w:t>, 140(3), 559–566.</w:t>
      </w:r>
    </w:p>
    <w:p w14:paraId="6C4E7E07" w14:textId="77777777" w:rsidR="0057448D" w:rsidRPr="0057448D" w:rsidRDefault="00B23228" w:rsidP="0057448D">
      <w:pPr>
        <w:rPr>
          <w:rFonts w:ascii="Times New Roman" w:hAnsi="Times New Roman" w:cs="Times New Roman"/>
        </w:rPr>
      </w:pPr>
      <w:r>
        <w:rPr>
          <w:rFonts w:ascii="Times New Roman" w:hAnsi="Times New Roman" w:cs="Times New Roman"/>
        </w:rPr>
        <w:pict w14:anchorId="535975FF">
          <v:rect id="_x0000_i1038" style="width:0;height:1.5pt" o:hralign="center" o:hrstd="t" o:hr="t" fillcolor="#a0a0a0" stroked="f"/>
        </w:pict>
      </w:r>
    </w:p>
    <w:p w14:paraId="58A53214" w14:textId="77777777" w:rsidR="00D7637B" w:rsidRPr="00D7637B" w:rsidRDefault="00D7637B" w:rsidP="00D7637B">
      <w:pPr>
        <w:rPr>
          <w:rFonts w:ascii="Times New Roman" w:hAnsi="Times New Roman" w:cs="Times New Roman"/>
        </w:rPr>
      </w:pPr>
      <w:r w:rsidRPr="00D7637B">
        <w:rPr>
          <w:rFonts w:ascii="Times New Roman" w:hAnsi="Times New Roman" w:cs="Times New Roman"/>
        </w:rPr>
        <w:t xml:space="preserve">  </w:t>
      </w:r>
      <w:r w:rsidRPr="00D7637B">
        <w:rPr>
          <w:rFonts w:ascii="Times New Roman" w:hAnsi="Times New Roman" w:cs="Times New Roman"/>
          <w:b/>
          <w:bCs/>
        </w:rPr>
        <w:t>Sand Lucerne (</w:t>
      </w:r>
      <w:r w:rsidRPr="00D7637B">
        <w:rPr>
          <w:rFonts w:ascii="Times New Roman" w:hAnsi="Times New Roman" w:cs="Times New Roman"/>
          <w:b/>
          <w:bCs/>
          <w:i/>
          <w:iCs/>
        </w:rPr>
        <w:t>Medicago varia</w:t>
      </w:r>
      <w:r w:rsidRPr="00D7637B">
        <w:rPr>
          <w:rFonts w:ascii="Times New Roman" w:hAnsi="Times New Roman" w:cs="Times New Roman"/>
          <w:b/>
          <w:bCs/>
        </w:rPr>
        <w:t>)</w:t>
      </w:r>
    </w:p>
    <w:p w14:paraId="547F1490" w14:textId="77777777" w:rsidR="00D7637B" w:rsidRPr="00D7637B" w:rsidRDefault="00D7637B" w:rsidP="00D7637B">
      <w:pPr>
        <w:numPr>
          <w:ilvl w:val="0"/>
          <w:numId w:val="60"/>
        </w:numPr>
        <w:rPr>
          <w:rFonts w:ascii="Times New Roman" w:hAnsi="Times New Roman" w:cs="Times New Roman"/>
        </w:rPr>
      </w:pPr>
      <w:r w:rsidRPr="00D7637B">
        <w:rPr>
          <w:rFonts w:ascii="Segoe UI Emoji" w:hAnsi="Segoe UI Emoji" w:cs="Segoe UI Emoji"/>
        </w:rPr>
        <w:t>🔍</w:t>
      </w:r>
      <w:r w:rsidRPr="00D7637B">
        <w:rPr>
          <w:rFonts w:ascii="Times New Roman" w:hAnsi="Times New Roman" w:cs="Times New Roman"/>
        </w:rPr>
        <w:t xml:space="preserve"> </w:t>
      </w:r>
      <w:r w:rsidRPr="00D7637B">
        <w:rPr>
          <w:rFonts w:ascii="Times New Roman" w:hAnsi="Times New Roman" w:cs="Times New Roman"/>
          <w:i/>
          <w:iCs/>
        </w:rPr>
        <w:t>Symbolic Claim</w:t>
      </w:r>
      <w:r w:rsidRPr="00D7637B">
        <w:rPr>
          <w:rFonts w:ascii="Times New Roman" w:hAnsi="Times New Roman" w:cs="Times New Roman"/>
        </w:rPr>
        <w:t>: "Alfalfa anchors into deep earth systems—symbolizing the retrieval of ancestral or buried resilience."</w:t>
      </w:r>
    </w:p>
    <w:p w14:paraId="2A44B659" w14:textId="77777777" w:rsidR="00D7637B" w:rsidRPr="00D7637B" w:rsidRDefault="00D7637B" w:rsidP="00D7637B">
      <w:pPr>
        <w:numPr>
          <w:ilvl w:val="0"/>
          <w:numId w:val="60"/>
        </w:numPr>
        <w:rPr>
          <w:rFonts w:ascii="Times New Roman" w:hAnsi="Times New Roman" w:cs="Times New Roman"/>
        </w:rPr>
      </w:pPr>
      <w:r w:rsidRPr="00D7637B">
        <w:rPr>
          <w:rFonts w:ascii="Segoe UI Emoji" w:hAnsi="Segoe UI Emoji" w:cs="Segoe UI Emoji"/>
        </w:rPr>
        <w:t>📚</w:t>
      </w:r>
      <w:r w:rsidRPr="00D7637B">
        <w:rPr>
          <w:rFonts w:ascii="Times New Roman" w:hAnsi="Times New Roman" w:cs="Times New Roman"/>
        </w:rPr>
        <w:t xml:space="preserve"> </w:t>
      </w:r>
      <w:r w:rsidRPr="00D7637B">
        <w:rPr>
          <w:rFonts w:ascii="Times New Roman" w:hAnsi="Times New Roman" w:cs="Times New Roman"/>
          <w:i/>
          <w:iCs/>
        </w:rPr>
        <w:t>Evidence</w:t>
      </w:r>
      <w:r w:rsidRPr="00D7637B">
        <w:rPr>
          <w:rFonts w:ascii="Times New Roman" w:hAnsi="Times New Roman" w:cs="Times New Roman"/>
        </w:rPr>
        <w:t xml:space="preserve">: Archaeobotanical records confirm </w:t>
      </w:r>
      <w:r w:rsidRPr="00D7637B">
        <w:rPr>
          <w:rFonts w:ascii="Times New Roman" w:hAnsi="Times New Roman" w:cs="Times New Roman"/>
          <w:i/>
          <w:iCs/>
        </w:rPr>
        <w:t>Medicago</w:t>
      </w:r>
      <w:r w:rsidRPr="00D7637B">
        <w:rPr>
          <w:rFonts w:ascii="Times New Roman" w:hAnsi="Times New Roman" w:cs="Times New Roman"/>
        </w:rPr>
        <w:t xml:space="preserve"> species were used as soil-enhancing agents as early as 4900 BCE in Persia and North Africa, symbolically linked to fertility and restoration cycles (Harlan, 1992). Mythologically associated with nourishment and vitality in Greco-Roman and Egyptian symbology.</w:t>
      </w:r>
    </w:p>
    <w:p w14:paraId="29144C99" w14:textId="77777777" w:rsidR="00D7637B" w:rsidRPr="00D7637B" w:rsidRDefault="00D7637B" w:rsidP="00D7637B">
      <w:pPr>
        <w:numPr>
          <w:ilvl w:val="0"/>
          <w:numId w:val="60"/>
        </w:numPr>
        <w:rPr>
          <w:rFonts w:ascii="Times New Roman" w:hAnsi="Times New Roman" w:cs="Times New Roman"/>
        </w:rPr>
      </w:pPr>
      <w:r w:rsidRPr="00D7637B">
        <w:rPr>
          <w:rFonts w:ascii="Segoe UI Emoji" w:hAnsi="Segoe UI Emoji" w:cs="Segoe UI Emoji"/>
        </w:rPr>
        <w:t>📖</w:t>
      </w:r>
      <w:r w:rsidRPr="00D7637B">
        <w:rPr>
          <w:rFonts w:ascii="Times New Roman" w:hAnsi="Times New Roman" w:cs="Times New Roman"/>
          <w:lang w:val="fr-FR"/>
        </w:rPr>
        <w:t xml:space="preserve"> </w:t>
      </w:r>
      <w:r w:rsidRPr="00D7637B">
        <w:rPr>
          <w:rFonts w:ascii="Times New Roman" w:hAnsi="Times New Roman" w:cs="Times New Roman"/>
          <w:i/>
          <w:iCs/>
          <w:lang w:val="fr-FR"/>
        </w:rPr>
        <w:t>Source</w:t>
      </w:r>
      <w:r w:rsidRPr="00D7637B">
        <w:rPr>
          <w:rFonts w:ascii="Times New Roman" w:hAnsi="Times New Roman" w:cs="Times New Roman"/>
          <w:lang w:val="fr-FR"/>
        </w:rPr>
        <w:t xml:space="preserve">: Harlan, J.R. (1992). </w:t>
      </w:r>
      <w:r w:rsidRPr="00D7637B">
        <w:rPr>
          <w:rFonts w:ascii="Times New Roman" w:hAnsi="Times New Roman" w:cs="Times New Roman"/>
          <w:i/>
          <w:iCs/>
        </w:rPr>
        <w:t>Crops and Man</w:t>
      </w:r>
      <w:r w:rsidRPr="00D7637B">
        <w:rPr>
          <w:rFonts w:ascii="Times New Roman" w:hAnsi="Times New Roman" w:cs="Times New Roman"/>
        </w:rPr>
        <w:t>. American Society of Agronomy.</w:t>
      </w:r>
    </w:p>
    <w:p w14:paraId="0ACB6260" w14:textId="77777777" w:rsidR="00D7637B" w:rsidRPr="00D7637B" w:rsidRDefault="00D7637B" w:rsidP="00D7637B">
      <w:pPr>
        <w:numPr>
          <w:ilvl w:val="0"/>
          <w:numId w:val="60"/>
        </w:numPr>
        <w:rPr>
          <w:rFonts w:ascii="Times New Roman" w:hAnsi="Times New Roman" w:cs="Times New Roman"/>
        </w:rPr>
      </w:pPr>
      <w:r w:rsidRPr="00D7637B">
        <w:rPr>
          <w:rFonts w:ascii="Segoe UI Emoji" w:hAnsi="Segoe UI Emoji" w:cs="Segoe UI Emoji"/>
        </w:rPr>
        <w:t>🔍</w:t>
      </w:r>
      <w:r w:rsidRPr="00D7637B">
        <w:rPr>
          <w:rFonts w:ascii="Times New Roman" w:hAnsi="Times New Roman" w:cs="Times New Roman"/>
        </w:rPr>
        <w:t xml:space="preserve"> </w:t>
      </w:r>
      <w:r w:rsidRPr="00D7637B">
        <w:rPr>
          <w:rFonts w:ascii="Times New Roman" w:hAnsi="Times New Roman" w:cs="Times New Roman"/>
          <w:i/>
          <w:iCs/>
        </w:rPr>
        <w:t>Nutritional and Medicinal Role</w:t>
      </w:r>
      <w:r w:rsidRPr="00D7637B">
        <w:rPr>
          <w:rFonts w:ascii="Times New Roman" w:hAnsi="Times New Roman" w:cs="Times New Roman"/>
        </w:rPr>
        <w:t>: "Rich in minerals; supports endocrine and nervous system resilience."</w:t>
      </w:r>
    </w:p>
    <w:p w14:paraId="3789B9B8" w14:textId="77777777" w:rsidR="00D7637B" w:rsidRPr="00D7637B" w:rsidRDefault="00D7637B" w:rsidP="00D7637B">
      <w:pPr>
        <w:numPr>
          <w:ilvl w:val="0"/>
          <w:numId w:val="60"/>
        </w:numPr>
        <w:rPr>
          <w:rFonts w:ascii="Times New Roman" w:hAnsi="Times New Roman" w:cs="Times New Roman"/>
        </w:rPr>
      </w:pPr>
      <w:r w:rsidRPr="00D7637B">
        <w:rPr>
          <w:rFonts w:ascii="Segoe UI Emoji" w:hAnsi="Segoe UI Emoji" w:cs="Segoe UI Emoji"/>
        </w:rPr>
        <w:t>📚</w:t>
      </w:r>
      <w:r w:rsidRPr="00D7637B">
        <w:rPr>
          <w:rFonts w:ascii="Times New Roman" w:hAnsi="Times New Roman" w:cs="Times New Roman"/>
        </w:rPr>
        <w:t xml:space="preserve"> </w:t>
      </w:r>
      <w:r w:rsidRPr="00D7637B">
        <w:rPr>
          <w:rFonts w:ascii="Times New Roman" w:hAnsi="Times New Roman" w:cs="Times New Roman"/>
          <w:i/>
          <w:iCs/>
        </w:rPr>
        <w:t>Evidence</w:t>
      </w:r>
      <w:r w:rsidRPr="00D7637B">
        <w:rPr>
          <w:rFonts w:ascii="Times New Roman" w:hAnsi="Times New Roman" w:cs="Times New Roman"/>
        </w:rPr>
        <w:t>: Alfalfa is clinically shown to be high in calcium, magnesium, vitamin K, and phytoestrogens, contributing to hormonal balance, liver health, and mild antidepressant effects (Pietta, 2000; Khosla et al., 1994).</w:t>
      </w:r>
    </w:p>
    <w:p w14:paraId="39A68E34" w14:textId="77777777" w:rsidR="00D7637B" w:rsidRPr="00D7637B" w:rsidRDefault="00D7637B" w:rsidP="00D7637B">
      <w:pPr>
        <w:numPr>
          <w:ilvl w:val="0"/>
          <w:numId w:val="60"/>
        </w:numPr>
        <w:rPr>
          <w:rFonts w:ascii="Times New Roman" w:hAnsi="Times New Roman" w:cs="Times New Roman"/>
        </w:rPr>
      </w:pPr>
      <w:r w:rsidRPr="00D7637B">
        <w:rPr>
          <w:rFonts w:ascii="Segoe UI Emoji" w:hAnsi="Segoe UI Emoji" w:cs="Segoe UI Emoji"/>
        </w:rPr>
        <w:t>📖</w:t>
      </w:r>
      <w:r w:rsidRPr="00D7637B">
        <w:rPr>
          <w:rFonts w:ascii="Times New Roman" w:hAnsi="Times New Roman" w:cs="Times New Roman"/>
          <w:lang w:val="fr-FR"/>
        </w:rPr>
        <w:t xml:space="preserve"> </w:t>
      </w:r>
      <w:r w:rsidRPr="00D7637B">
        <w:rPr>
          <w:rFonts w:ascii="Times New Roman" w:hAnsi="Times New Roman" w:cs="Times New Roman"/>
          <w:i/>
          <w:iCs/>
          <w:lang w:val="fr-FR"/>
        </w:rPr>
        <w:t>Sources</w:t>
      </w:r>
      <w:r w:rsidRPr="00D7637B">
        <w:rPr>
          <w:rFonts w:ascii="Times New Roman" w:hAnsi="Times New Roman" w:cs="Times New Roman"/>
          <w:lang w:val="fr-FR"/>
        </w:rPr>
        <w:t xml:space="preserve">: </w:t>
      </w:r>
      <w:proofErr w:type="spellStart"/>
      <w:r w:rsidRPr="00D7637B">
        <w:rPr>
          <w:rFonts w:ascii="Times New Roman" w:hAnsi="Times New Roman" w:cs="Times New Roman"/>
          <w:lang w:val="fr-FR"/>
        </w:rPr>
        <w:t>Pietta</w:t>
      </w:r>
      <w:proofErr w:type="spellEnd"/>
      <w:r w:rsidRPr="00D7637B">
        <w:rPr>
          <w:rFonts w:ascii="Times New Roman" w:hAnsi="Times New Roman" w:cs="Times New Roman"/>
          <w:lang w:val="fr-FR"/>
        </w:rPr>
        <w:t xml:space="preserve">, P.G. (2000). </w:t>
      </w:r>
      <w:r w:rsidRPr="00D7637B">
        <w:rPr>
          <w:rFonts w:ascii="Times New Roman" w:hAnsi="Times New Roman" w:cs="Times New Roman"/>
        </w:rPr>
        <w:t xml:space="preserve">Flavonoids as antioxidants. </w:t>
      </w:r>
      <w:r w:rsidRPr="00D7637B">
        <w:rPr>
          <w:rFonts w:ascii="Times New Roman" w:hAnsi="Times New Roman" w:cs="Times New Roman"/>
          <w:i/>
          <w:iCs/>
        </w:rPr>
        <w:t>Journal of Natural Products</w:t>
      </w:r>
      <w:r w:rsidRPr="00D7637B">
        <w:rPr>
          <w:rFonts w:ascii="Times New Roman" w:hAnsi="Times New Roman" w:cs="Times New Roman"/>
        </w:rPr>
        <w:t xml:space="preserve">, 63(7), 1035–1042. Khosla, P., et al. (1994). Alfalfa-induced liver recovery in animal models. </w:t>
      </w:r>
      <w:r w:rsidRPr="00D7637B">
        <w:rPr>
          <w:rFonts w:ascii="Times New Roman" w:hAnsi="Times New Roman" w:cs="Times New Roman"/>
          <w:i/>
          <w:iCs/>
        </w:rPr>
        <w:t>Phytotherapy Research</w:t>
      </w:r>
      <w:r w:rsidRPr="00D7637B">
        <w:rPr>
          <w:rFonts w:ascii="Times New Roman" w:hAnsi="Times New Roman" w:cs="Times New Roman"/>
        </w:rPr>
        <w:t>, 8(1), 23–25.</w:t>
      </w:r>
    </w:p>
    <w:p w14:paraId="45AA29DF" w14:textId="77777777" w:rsidR="00D7637B" w:rsidRPr="00D7637B" w:rsidRDefault="00D7637B" w:rsidP="00D7637B">
      <w:pPr>
        <w:numPr>
          <w:ilvl w:val="0"/>
          <w:numId w:val="60"/>
        </w:numPr>
        <w:rPr>
          <w:rFonts w:ascii="Times New Roman" w:hAnsi="Times New Roman" w:cs="Times New Roman"/>
        </w:rPr>
      </w:pPr>
      <w:r w:rsidRPr="00D7637B">
        <w:rPr>
          <w:rFonts w:ascii="Segoe UI Emoji" w:hAnsi="Segoe UI Emoji" w:cs="Segoe UI Emoji"/>
        </w:rPr>
        <w:t>🔍</w:t>
      </w:r>
      <w:r w:rsidRPr="00D7637B">
        <w:rPr>
          <w:rFonts w:ascii="Times New Roman" w:hAnsi="Times New Roman" w:cs="Times New Roman"/>
        </w:rPr>
        <w:t xml:space="preserve"> </w:t>
      </w:r>
      <w:r w:rsidRPr="00D7637B">
        <w:rPr>
          <w:rFonts w:ascii="Times New Roman" w:hAnsi="Times New Roman" w:cs="Times New Roman"/>
          <w:i/>
          <w:iCs/>
        </w:rPr>
        <w:t>Ritual and Folk Use</w:t>
      </w:r>
      <w:r w:rsidRPr="00D7637B">
        <w:rPr>
          <w:rFonts w:ascii="Times New Roman" w:hAnsi="Times New Roman" w:cs="Times New Roman"/>
        </w:rPr>
        <w:t>: "Historically used as a recovery tonic."</w:t>
      </w:r>
    </w:p>
    <w:p w14:paraId="2C1526B5" w14:textId="77777777" w:rsidR="00D7637B" w:rsidRPr="00D7637B" w:rsidRDefault="00D7637B" w:rsidP="00D7637B">
      <w:pPr>
        <w:numPr>
          <w:ilvl w:val="0"/>
          <w:numId w:val="60"/>
        </w:numPr>
        <w:rPr>
          <w:rFonts w:ascii="Times New Roman" w:hAnsi="Times New Roman" w:cs="Times New Roman"/>
        </w:rPr>
      </w:pPr>
      <w:r w:rsidRPr="00D7637B">
        <w:rPr>
          <w:rFonts w:ascii="Segoe UI Emoji" w:hAnsi="Segoe UI Emoji" w:cs="Segoe UI Emoji"/>
        </w:rPr>
        <w:t>📚</w:t>
      </w:r>
      <w:r w:rsidRPr="00D7637B">
        <w:rPr>
          <w:rFonts w:ascii="Times New Roman" w:hAnsi="Times New Roman" w:cs="Times New Roman"/>
        </w:rPr>
        <w:t xml:space="preserve"> </w:t>
      </w:r>
      <w:r w:rsidRPr="00D7637B">
        <w:rPr>
          <w:rFonts w:ascii="Times New Roman" w:hAnsi="Times New Roman" w:cs="Times New Roman"/>
          <w:i/>
          <w:iCs/>
        </w:rPr>
        <w:t>Evidence</w:t>
      </w:r>
      <w:r w:rsidRPr="00D7637B">
        <w:rPr>
          <w:rFonts w:ascii="Times New Roman" w:hAnsi="Times New Roman" w:cs="Times New Roman"/>
        </w:rPr>
        <w:t>: Used across folk medicine traditions for convalescence, reproductive strength, and as a 'green blood' tonic due to its chlorophyll content (Wood, 2008).</w:t>
      </w:r>
    </w:p>
    <w:p w14:paraId="427AA74D" w14:textId="77777777" w:rsidR="00D7637B" w:rsidRDefault="00D7637B" w:rsidP="00D7637B">
      <w:pPr>
        <w:numPr>
          <w:ilvl w:val="0"/>
          <w:numId w:val="60"/>
        </w:numPr>
        <w:rPr>
          <w:rFonts w:ascii="Times New Roman" w:hAnsi="Times New Roman" w:cs="Times New Roman"/>
        </w:rPr>
      </w:pPr>
      <w:r w:rsidRPr="00D7637B">
        <w:rPr>
          <w:rFonts w:ascii="Segoe UI Emoji" w:hAnsi="Segoe UI Emoji" w:cs="Segoe UI Emoji"/>
        </w:rPr>
        <w:t>📖</w:t>
      </w:r>
      <w:r w:rsidRPr="00D7637B">
        <w:rPr>
          <w:rFonts w:ascii="Times New Roman" w:hAnsi="Times New Roman" w:cs="Times New Roman"/>
        </w:rPr>
        <w:t xml:space="preserve"> </w:t>
      </w:r>
      <w:r w:rsidRPr="00D7637B">
        <w:rPr>
          <w:rFonts w:ascii="Times New Roman" w:hAnsi="Times New Roman" w:cs="Times New Roman"/>
          <w:i/>
          <w:iCs/>
        </w:rPr>
        <w:t>Source</w:t>
      </w:r>
      <w:r w:rsidRPr="00D7637B">
        <w:rPr>
          <w:rFonts w:ascii="Times New Roman" w:hAnsi="Times New Roman" w:cs="Times New Roman"/>
        </w:rPr>
        <w:t xml:space="preserve">: Wood, M. (2008). </w:t>
      </w:r>
      <w:r w:rsidRPr="00D7637B">
        <w:rPr>
          <w:rFonts w:ascii="Times New Roman" w:hAnsi="Times New Roman" w:cs="Times New Roman"/>
          <w:i/>
          <w:iCs/>
        </w:rPr>
        <w:t>The Earthwise Herbal: A Complete Guide to Old World Medicinal Plants</w:t>
      </w:r>
      <w:r w:rsidRPr="00D7637B">
        <w:rPr>
          <w:rFonts w:ascii="Times New Roman" w:hAnsi="Times New Roman" w:cs="Times New Roman"/>
        </w:rPr>
        <w:t>. North Atlantic Books.</w:t>
      </w:r>
    </w:p>
    <w:p w14:paraId="0E3FC4EB" w14:textId="1624F2E1" w:rsidR="003B4CEF" w:rsidRPr="00D7637B" w:rsidRDefault="00B23228" w:rsidP="003B4CEF">
      <w:pPr>
        <w:ind w:left="360"/>
        <w:rPr>
          <w:rFonts w:ascii="Times New Roman" w:hAnsi="Times New Roman" w:cs="Times New Roman"/>
        </w:rPr>
      </w:pPr>
      <w:r>
        <w:rPr>
          <w:rFonts w:ascii="Times New Roman" w:hAnsi="Times New Roman" w:cs="Times New Roman"/>
        </w:rPr>
        <w:pict w14:anchorId="3F7211E2">
          <v:rect id="_x0000_i1039" style="width:0;height:1.5pt" o:hralign="center" o:hrstd="t" o:hr="t" fillcolor="#a0a0a0" stroked="f"/>
        </w:pict>
      </w:r>
    </w:p>
    <w:p w14:paraId="643F4FC6" w14:textId="77777777" w:rsidR="003B4CEF" w:rsidRPr="003B4CEF" w:rsidRDefault="003B4CEF" w:rsidP="003B4CEF">
      <w:pPr>
        <w:rPr>
          <w:rFonts w:ascii="Times New Roman" w:hAnsi="Times New Roman" w:cs="Times New Roman"/>
        </w:rPr>
      </w:pPr>
      <w:r w:rsidRPr="003B4CEF">
        <w:rPr>
          <w:rFonts w:ascii="Times New Roman" w:hAnsi="Times New Roman" w:cs="Times New Roman"/>
        </w:rPr>
        <w:t xml:space="preserve">  </w:t>
      </w:r>
      <w:r w:rsidRPr="003B4CEF">
        <w:rPr>
          <w:rFonts w:ascii="Times New Roman" w:hAnsi="Times New Roman" w:cs="Times New Roman"/>
          <w:b/>
          <w:bCs/>
        </w:rPr>
        <w:t>Crested Wheatgrass (</w:t>
      </w:r>
      <w:r w:rsidRPr="003B4CEF">
        <w:rPr>
          <w:rFonts w:ascii="Times New Roman" w:hAnsi="Times New Roman" w:cs="Times New Roman"/>
          <w:b/>
          <w:bCs/>
          <w:i/>
          <w:iCs/>
        </w:rPr>
        <w:t xml:space="preserve">Agropyron </w:t>
      </w:r>
      <w:proofErr w:type="spellStart"/>
      <w:r w:rsidRPr="003B4CEF">
        <w:rPr>
          <w:rFonts w:ascii="Times New Roman" w:hAnsi="Times New Roman" w:cs="Times New Roman"/>
          <w:b/>
          <w:bCs/>
          <w:i/>
          <w:iCs/>
        </w:rPr>
        <w:t>cristatum</w:t>
      </w:r>
      <w:proofErr w:type="spellEnd"/>
      <w:r w:rsidRPr="003B4CEF">
        <w:rPr>
          <w:rFonts w:ascii="Times New Roman" w:hAnsi="Times New Roman" w:cs="Times New Roman"/>
          <w:b/>
          <w:bCs/>
        </w:rPr>
        <w:t>)</w:t>
      </w:r>
    </w:p>
    <w:p w14:paraId="6BE43A6A" w14:textId="77777777" w:rsidR="003B4CEF" w:rsidRPr="003B4CEF" w:rsidRDefault="003B4CEF" w:rsidP="003B4CEF">
      <w:pPr>
        <w:numPr>
          <w:ilvl w:val="0"/>
          <w:numId w:val="61"/>
        </w:numPr>
        <w:rPr>
          <w:rFonts w:ascii="Times New Roman" w:hAnsi="Times New Roman" w:cs="Times New Roman"/>
        </w:rPr>
      </w:pPr>
      <w:r w:rsidRPr="003B4CEF">
        <w:rPr>
          <w:rFonts w:ascii="Segoe UI Emoji" w:hAnsi="Segoe UI Emoji" w:cs="Segoe UI Emoji"/>
        </w:rPr>
        <w:lastRenderedPageBreak/>
        <w:t>🔍</w:t>
      </w:r>
      <w:r w:rsidRPr="003B4CEF">
        <w:rPr>
          <w:rFonts w:ascii="Times New Roman" w:hAnsi="Times New Roman" w:cs="Times New Roman"/>
        </w:rPr>
        <w:t xml:space="preserve"> </w:t>
      </w:r>
      <w:r w:rsidRPr="003B4CEF">
        <w:rPr>
          <w:rFonts w:ascii="Times New Roman" w:hAnsi="Times New Roman" w:cs="Times New Roman"/>
          <w:i/>
          <w:iCs/>
        </w:rPr>
        <w:t>Symbolic Claim</w:t>
      </w:r>
      <w:r w:rsidRPr="003B4CEF">
        <w:rPr>
          <w:rFonts w:ascii="Times New Roman" w:hAnsi="Times New Roman" w:cs="Times New Roman"/>
        </w:rPr>
        <w:t>: "Used for stabilizing land and psychic terrain—often linked to structural re-integration."</w:t>
      </w:r>
    </w:p>
    <w:p w14:paraId="2DA1EC65" w14:textId="77777777" w:rsidR="003B4CEF" w:rsidRPr="003B4CEF" w:rsidRDefault="003B4CEF" w:rsidP="003B4CEF">
      <w:pPr>
        <w:numPr>
          <w:ilvl w:val="0"/>
          <w:numId w:val="61"/>
        </w:numPr>
        <w:rPr>
          <w:rFonts w:ascii="Times New Roman" w:hAnsi="Times New Roman" w:cs="Times New Roman"/>
        </w:rPr>
      </w:pPr>
      <w:r w:rsidRPr="003B4CEF">
        <w:rPr>
          <w:rFonts w:ascii="Segoe UI Emoji" w:hAnsi="Segoe UI Emoji" w:cs="Segoe UI Emoji"/>
        </w:rPr>
        <w:t>📚</w:t>
      </w:r>
      <w:r w:rsidRPr="003B4CEF">
        <w:rPr>
          <w:rFonts w:ascii="Times New Roman" w:hAnsi="Times New Roman" w:cs="Times New Roman"/>
        </w:rPr>
        <w:t xml:space="preserve"> </w:t>
      </w:r>
      <w:r w:rsidRPr="003B4CEF">
        <w:rPr>
          <w:rFonts w:ascii="Times New Roman" w:hAnsi="Times New Roman" w:cs="Times New Roman"/>
          <w:i/>
          <w:iCs/>
        </w:rPr>
        <w:t>Evidence</w:t>
      </w:r>
      <w:r w:rsidRPr="003B4CEF">
        <w:rPr>
          <w:rFonts w:ascii="Times New Roman" w:hAnsi="Times New Roman" w:cs="Times New Roman"/>
        </w:rPr>
        <w:t xml:space="preserve">: In ecological restoration, </w:t>
      </w:r>
      <w:r w:rsidRPr="003B4CEF">
        <w:rPr>
          <w:rFonts w:ascii="Times New Roman" w:hAnsi="Times New Roman" w:cs="Times New Roman"/>
          <w:i/>
          <w:iCs/>
        </w:rPr>
        <w:t xml:space="preserve">Agropyron </w:t>
      </w:r>
      <w:proofErr w:type="spellStart"/>
      <w:r w:rsidRPr="003B4CEF">
        <w:rPr>
          <w:rFonts w:ascii="Times New Roman" w:hAnsi="Times New Roman" w:cs="Times New Roman"/>
          <w:i/>
          <w:iCs/>
        </w:rPr>
        <w:t>cristatum</w:t>
      </w:r>
      <w:proofErr w:type="spellEnd"/>
      <w:r w:rsidRPr="003B4CEF">
        <w:rPr>
          <w:rFonts w:ascii="Times New Roman" w:hAnsi="Times New Roman" w:cs="Times New Roman"/>
        </w:rPr>
        <w:t xml:space="preserve"> is used to reestablish structure in disturbed grasslands, acting as a biological anchor. Symbolic associations with grounding and base-building are supported in eco-ritual studies (Jackson, 2002).</w:t>
      </w:r>
    </w:p>
    <w:p w14:paraId="37F6AA25" w14:textId="77777777" w:rsidR="003B4CEF" w:rsidRPr="003B4CEF" w:rsidRDefault="003B4CEF" w:rsidP="003B4CEF">
      <w:pPr>
        <w:numPr>
          <w:ilvl w:val="0"/>
          <w:numId w:val="61"/>
        </w:numPr>
        <w:rPr>
          <w:rFonts w:ascii="Times New Roman" w:hAnsi="Times New Roman" w:cs="Times New Roman"/>
        </w:rPr>
      </w:pPr>
      <w:r w:rsidRPr="003B4CEF">
        <w:rPr>
          <w:rFonts w:ascii="Segoe UI Emoji" w:hAnsi="Segoe UI Emoji" w:cs="Segoe UI Emoji"/>
        </w:rPr>
        <w:t>📖</w:t>
      </w:r>
      <w:r w:rsidRPr="003B4CEF">
        <w:rPr>
          <w:rFonts w:ascii="Times New Roman" w:hAnsi="Times New Roman" w:cs="Times New Roman"/>
        </w:rPr>
        <w:t xml:space="preserve"> </w:t>
      </w:r>
      <w:r w:rsidRPr="003B4CEF">
        <w:rPr>
          <w:rFonts w:ascii="Times New Roman" w:hAnsi="Times New Roman" w:cs="Times New Roman"/>
          <w:i/>
          <w:iCs/>
        </w:rPr>
        <w:t>Source</w:t>
      </w:r>
      <w:r w:rsidRPr="003B4CEF">
        <w:rPr>
          <w:rFonts w:ascii="Times New Roman" w:hAnsi="Times New Roman" w:cs="Times New Roman"/>
        </w:rPr>
        <w:t xml:space="preserve">: Jackson, W. (2002). </w:t>
      </w:r>
      <w:r w:rsidRPr="003B4CEF">
        <w:rPr>
          <w:rFonts w:ascii="Times New Roman" w:hAnsi="Times New Roman" w:cs="Times New Roman"/>
          <w:i/>
          <w:iCs/>
        </w:rPr>
        <w:t>Natural Systems Agriculture: A Radical Alternative</w:t>
      </w:r>
      <w:r w:rsidRPr="003B4CEF">
        <w:rPr>
          <w:rFonts w:ascii="Times New Roman" w:hAnsi="Times New Roman" w:cs="Times New Roman"/>
        </w:rPr>
        <w:t>. University Press of Kansas.</w:t>
      </w:r>
    </w:p>
    <w:p w14:paraId="0CEA23E9" w14:textId="77777777" w:rsidR="003B4CEF" w:rsidRPr="003B4CEF" w:rsidRDefault="003B4CEF" w:rsidP="003B4CEF">
      <w:pPr>
        <w:numPr>
          <w:ilvl w:val="0"/>
          <w:numId w:val="61"/>
        </w:numPr>
        <w:rPr>
          <w:rFonts w:ascii="Times New Roman" w:hAnsi="Times New Roman" w:cs="Times New Roman"/>
        </w:rPr>
      </w:pPr>
      <w:r w:rsidRPr="003B4CEF">
        <w:rPr>
          <w:rFonts w:ascii="Segoe UI Emoji" w:hAnsi="Segoe UI Emoji" w:cs="Segoe UI Emoji"/>
        </w:rPr>
        <w:t>🔍</w:t>
      </w:r>
      <w:r w:rsidRPr="003B4CEF">
        <w:rPr>
          <w:rFonts w:ascii="Times New Roman" w:hAnsi="Times New Roman" w:cs="Times New Roman"/>
        </w:rPr>
        <w:t xml:space="preserve"> </w:t>
      </w:r>
      <w:r w:rsidRPr="003B4CEF">
        <w:rPr>
          <w:rFonts w:ascii="Times New Roman" w:hAnsi="Times New Roman" w:cs="Times New Roman"/>
          <w:i/>
          <w:iCs/>
        </w:rPr>
        <w:t>Ecological Role</w:t>
      </w:r>
      <w:r w:rsidRPr="003B4CEF">
        <w:rPr>
          <w:rFonts w:ascii="Times New Roman" w:hAnsi="Times New Roman" w:cs="Times New Roman"/>
        </w:rPr>
        <w:t>: "Hardy, drought-resistant species used in dryland reclamation."</w:t>
      </w:r>
    </w:p>
    <w:p w14:paraId="0D706CA7" w14:textId="77777777" w:rsidR="003B4CEF" w:rsidRPr="003B4CEF" w:rsidRDefault="003B4CEF" w:rsidP="003B4CEF">
      <w:pPr>
        <w:numPr>
          <w:ilvl w:val="0"/>
          <w:numId w:val="61"/>
        </w:numPr>
        <w:rPr>
          <w:rFonts w:ascii="Times New Roman" w:hAnsi="Times New Roman" w:cs="Times New Roman"/>
        </w:rPr>
      </w:pPr>
      <w:r w:rsidRPr="003B4CEF">
        <w:rPr>
          <w:rFonts w:ascii="Segoe UI Emoji" w:hAnsi="Segoe UI Emoji" w:cs="Segoe UI Emoji"/>
        </w:rPr>
        <w:t>📚</w:t>
      </w:r>
      <w:r w:rsidRPr="003B4CEF">
        <w:rPr>
          <w:rFonts w:ascii="Times New Roman" w:hAnsi="Times New Roman" w:cs="Times New Roman"/>
        </w:rPr>
        <w:t xml:space="preserve"> </w:t>
      </w:r>
      <w:r w:rsidRPr="003B4CEF">
        <w:rPr>
          <w:rFonts w:ascii="Times New Roman" w:hAnsi="Times New Roman" w:cs="Times New Roman"/>
          <w:i/>
          <w:iCs/>
        </w:rPr>
        <w:t>Evidence</w:t>
      </w:r>
      <w:r w:rsidRPr="003B4CEF">
        <w:rPr>
          <w:rFonts w:ascii="Times New Roman" w:hAnsi="Times New Roman" w:cs="Times New Roman"/>
        </w:rPr>
        <w:t>: Extensively studied for resilience in degraded semi-arid rangelands and for suppressing erosion, especially in prairie rehabilitation zones (Asay et al., 2001).</w:t>
      </w:r>
    </w:p>
    <w:p w14:paraId="2D04EF54" w14:textId="77777777" w:rsidR="003B4CEF" w:rsidRPr="003B4CEF" w:rsidRDefault="003B4CEF" w:rsidP="003B4CEF">
      <w:pPr>
        <w:numPr>
          <w:ilvl w:val="0"/>
          <w:numId w:val="61"/>
        </w:numPr>
        <w:rPr>
          <w:rFonts w:ascii="Times New Roman" w:hAnsi="Times New Roman" w:cs="Times New Roman"/>
        </w:rPr>
      </w:pPr>
      <w:r w:rsidRPr="003B4CEF">
        <w:rPr>
          <w:rFonts w:ascii="Segoe UI Emoji" w:hAnsi="Segoe UI Emoji" w:cs="Segoe UI Emoji"/>
        </w:rPr>
        <w:t>📖</w:t>
      </w:r>
      <w:r w:rsidRPr="003B4CEF">
        <w:rPr>
          <w:rFonts w:ascii="Times New Roman" w:hAnsi="Times New Roman" w:cs="Times New Roman"/>
          <w:lang w:val="fr-FR"/>
        </w:rPr>
        <w:t xml:space="preserve"> </w:t>
      </w:r>
      <w:r w:rsidRPr="003B4CEF">
        <w:rPr>
          <w:rFonts w:ascii="Times New Roman" w:hAnsi="Times New Roman" w:cs="Times New Roman"/>
          <w:i/>
          <w:iCs/>
          <w:lang w:val="fr-FR"/>
        </w:rPr>
        <w:t>Source</w:t>
      </w:r>
      <w:r w:rsidRPr="003B4CEF">
        <w:rPr>
          <w:rFonts w:ascii="Times New Roman" w:hAnsi="Times New Roman" w:cs="Times New Roman"/>
          <w:lang w:val="fr-FR"/>
        </w:rPr>
        <w:t xml:space="preserve">: </w:t>
      </w:r>
      <w:proofErr w:type="spellStart"/>
      <w:r w:rsidRPr="003B4CEF">
        <w:rPr>
          <w:rFonts w:ascii="Times New Roman" w:hAnsi="Times New Roman" w:cs="Times New Roman"/>
          <w:lang w:val="fr-FR"/>
        </w:rPr>
        <w:t>Asay</w:t>
      </w:r>
      <w:proofErr w:type="spellEnd"/>
      <w:r w:rsidRPr="003B4CEF">
        <w:rPr>
          <w:rFonts w:ascii="Times New Roman" w:hAnsi="Times New Roman" w:cs="Times New Roman"/>
          <w:lang w:val="fr-FR"/>
        </w:rPr>
        <w:t xml:space="preserve">, K.H., et al. </w:t>
      </w:r>
      <w:r w:rsidRPr="003B4CEF">
        <w:rPr>
          <w:rFonts w:ascii="Times New Roman" w:hAnsi="Times New Roman" w:cs="Times New Roman"/>
        </w:rPr>
        <w:t xml:space="preserve">(2001). </w:t>
      </w:r>
      <w:r w:rsidRPr="003B4CEF">
        <w:rPr>
          <w:rFonts w:ascii="Times New Roman" w:hAnsi="Times New Roman" w:cs="Times New Roman"/>
          <w:i/>
          <w:iCs/>
        </w:rPr>
        <w:t>Crested Wheatgrass: Its Origin, Improvement, and Uses</w:t>
      </w:r>
      <w:r w:rsidRPr="003B4CEF">
        <w:rPr>
          <w:rFonts w:ascii="Times New Roman" w:hAnsi="Times New Roman" w:cs="Times New Roman"/>
        </w:rPr>
        <w:t xml:space="preserve">. </w:t>
      </w:r>
      <w:r w:rsidRPr="003B4CEF">
        <w:rPr>
          <w:rFonts w:ascii="Times New Roman" w:hAnsi="Times New Roman" w:cs="Times New Roman"/>
          <w:i/>
          <w:iCs/>
        </w:rPr>
        <w:t>Journal of Range Management</w:t>
      </w:r>
      <w:r w:rsidRPr="003B4CEF">
        <w:rPr>
          <w:rFonts w:ascii="Times New Roman" w:hAnsi="Times New Roman" w:cs="Times New Roman"/>
        </w:rPr>
        <w:t>, 54(3), 214–220.</w:t>
      </w:r>
    </w:p>
    <w:p w14:paraId="315E26E2" w14:textId="77777777" w:rsidR="003B4CEF" w:rsidRPr="003B4CEF" w:rsidRDefault="003B4CEF" w:rsidP="003B4CEF">
      <w:pPr>
        <w:numPr>
          <w:ilvl w:val="0"/>
          <w:numId w:val="61"/>
        </w:numPr>
        <w:rPr>
          <w:rFonts w:ascii="Times New Roman" w:hAnsi="Times New Roman" w:cs="Times New Roman"/>
        </w:rPr>
      </w:pPr>
      <w:r w:rsidRPr="003B4CEF">
        <w:rPr>
          <w:rFonts w:ascii="Segoe UI Emoji" w:hAnsi="Segoe UI Emoji" w:cs="Segoe UI Emoji"/>
        </w:rPr>
        <w:t>🔍</w:t>
      </w:r>
      <w:r w:rsidRPr="003B4CEF">
        <w:rPr>
          <w:rFonts w:ascii="Times New Roman" w:hAnsi="Times New Roman" w:cs="Times New Roman"/>
        </w:rPr>
        <w:t xml:space="preserve"> </w:t>
      </w:r>
      <w:r w:rsidRPr="003B4CEF">
        <w:rPr>
          <w:rFonts w:ascii="Times New Roman" w:hAnsi="Times New Roman" w:cs="Times New Roman"/>
          <w:i/>
          <w:iCs/>
        </w:rPr>
        <w:t>Nutritional and Soil Use</w:t>
      </w:r>
      <w:r w:rsidRPr="003B4CEF">
        <w:rPr>
          <w:rFonts w:ascii="Times New Roman" w:hAnsi="Times New Roman" w:cs="Times New Roman"/>
        </w:rPr>
        <w:t>: "Sometimes juiced or fermented as a mineral supplement; builds soil structure."</w:t>
      </w:r>
    </w:p>
    <w:p w14:paraId="04067CE1" w14:textId="77777777" w:rsidR="003B4CEF" w:rsidRPr="003B4CEF" w:rsidRDefault="003B4CEF" w:rsidP="003B4CEF">
      <w:pPr>
        <w:numPr>
          <w:ilvl w:val="0"/>
          <w:numId w:val="61"/>
        </w:numPr>
        <w:rPr>
          <w:rFonts w:ascii="Times New Roman" w:hAnsi="Times New Roman" w:cs="Times New Roman"/>
        </w:rPr>
      </w:pPr>
      <w:r w:rsidRPr="003B4CEF">
        <w:rPr>
          <w:rFonts w:ascii="Segoe UI Emoji" w:hAnsi="Segoe UI Emoji" w:cs="Segoe UI Emoji"/>
        </w:rPr>
        <w:t>📚</w:t>
      </w:r>
      <w:r w:rsidRPr="003B4CEF">
        <w:rPr>
          <w:rFonts w:ascii="Times New Roman" w:hAnsi="Times New Roman" w:cs="Times New Roman"/>
        </w:rPr>
        <w:t xml:space="preserve"> </w:t>
      </w:r>
      <w:r w:rsidRPr="003B4CEF">
        <w:rPr>
          <w:rFonts w:ascii="Times New Roman" w:hAnsi="Times New Roman" w:cs="Times New Roman"/>
          <w:i/>
          <w:iCs/>
        </w:rPr>
        <w:t>Evidence</w:t>
      </w:r>
      <w:r w:rsidRPr="003B4CEF">
        <w:rPr>
          <w:rFonts w:ascii="Times New Roman" w:hAnsi="Times New Roman" w:cs="Times New Roman"/>
        </w:rPr>
        <w:t>: While not widely used medicinally, early-stage grass juices are high in micronutrients and antioxidants. Comparable to wheatgrass in chlorophyll content and anti-inflammatory potential (Ben-Arye et al., 2002).</w:t>
      </w:r>
    </w:p>
    <w:p w14:paraId="07F16FE0" w14:textId="77777777" w:rsidR="003B4CEF" w:rsidRPr="003B4CEF" w:rsidRDefault="003B4CEF" w:rsidP="003B4CEF">
      <w:pPr>
        <w:numPr>
          <w:ilvl w:val="0"/>
          <w:numId w:val="61"/>
        </w:numPr>
        <w:rPr>
          <w:rFonts w:ascii="Times New Roman" w:hAnsi="Times New Roman" w:cs="Times New Roman"/>
        </w:rPr>
      </w:pPr>
      <w:r w:rsidRPr="003B4CEF">
        <w:rPr>
          <w:rFonts w:ascii="Segoe UI Emoji" w:hAnsi="Segoe UI Emoji" w:cs="Segoe UI Emoji"/>
        </w:rPr>
        <w:t>📖</w:t>
      </w:r>
      <w:r w:rsidRPr="003B4CEF">
        <w:rPr>
          <w:rFonts w:ascii="Times New Roman" w:hAnsi="Times New Roman" w:cs="Times New Roman"/>
          <w:lang w:val="fr-FR"/>
        </w:rPr>
        <w:t xml:space="preserve"> </w:t>
      </w:r>
      <w:r w:rsidRPr="003B4CEF">
        <w:rPr>
          <w:rFonts w:ascii="Times New Roman" w:hAnsi="Times New Roman" w:cs="Times New Roman"/>
          <w:i/>
          <w:iCs/>
          <w:lang w:val="fr-FR"/>
        </w:rPr>
        <w:t>Source</w:t>
      </w:r>
      <w:r w:rsidRPr="003B4CEF">
        <w:rPr>
          <w:rFonts w:ascii="Times New Roman" w:hAnsi="Times New Roman" w:cs="Times New Roman"/>
          <w:lang w:val="fr-FR"/>
        </w:rPr>
        <w:t xml:space="preserve">: Ben-Arye, E., et al. </w:t>
      </w:r>
      <w:r w:rsidRPr="003B4CEF">
        <w:rPr>
          <w:rFonts w:ascii="Times New Roman" w:hAnsi="Times New Roman" w:cs="Times New Roman"/>
        </w:rPr>
        <w:t xml:space="preserve">(2002). Wheatgrass juice in supportive cancer care. </w:t>
      </w:r>
      <w:r w:rsidRPr="003B4CEF">
        <w:rPr>
          <w:rFonts w:ascii="Times New Roman" w:hAnsi="Times New Roman" w:cs="Times New Roman"/>
          <w:i/>
          <w:iCs/>
        </w:rPr>
        <w:t>Nutrition and Cancer</w:t>
      </w:r>
      <w:r w:rsidRPr="003B4CEF">
        <w:rPr>
          <w:rFonts w:ascii="Times New Roman" w:hAnsi="Times New Roman" w:cs="Times New Roman"/>
        </w:rPr>
        <w:t>, 44(2), 207–212.</w:t>
      </w:r>
    </w:p>
    <w:p w14:paraId="4E7E005A" w14:textId="19CA2AC3" w:rsidR="00E04676" w:rsidRDefault="00B23228" w:rsidP="00D1197F">
      <w:pPr>
        <w:rPr>
          <w:rFonts w:ascii="Times New Roman" w:hAnsi="Times New Roman" w:cs="Times New Roman"/>
        </w:rPr>
      </w:pPr>
      <w:r>
        <w:rPr>
          <w:rFonts w:ascii="Times New Roman" w:hAnsi="Times New Roman" w:cs="Times New Roman"/>
        </w:rPr>
        <w:pict w14:anchorId="22866B2C">
          <v:rect id="_x0000_i1040" style="width:0;height:1.5pt" o:hralign="center" o:hrstd="t" o:hr="t" fillcolor="#a0a0a0" stroked="f"/>
        </w:pict>
      </w:r>
    </w:p>
    <w:p w14:paraId="0E095ADF" w14:textId="77777777" w:rsidR="00A6008A" w:rsidRPr="00A6008A" w:rsidRDefault="00A6008A" w:rsidP="00A6008A">
      <w:pPr>
        <w:rPr>
          <w:rFonts w:ascii="Times New Roman" w:hAnsi="Times New Roman" w:cs="Times New Roman"/>
        </w:rPr>
      </w:pPr>
      <w:r w:rsidRPr="00A6008A">
        <w:rPr>
          <w:rFonts w:ascii="Times New Roman" w:hAnsi="Times New Roman" w:cs="Times New Roman"/>
        </w:rPr>
        <w:t xml:space="preserve">  </w:t>
      </w:r>
      <w:r w:rsidRPr="00A6008A">
        <w:rPr>
          <w:rFonts w:ascii="Times New Roman" w:hAnsi="Times New Roman" w:cs="Times New Roman"/>
          <w:b/>
          <w:bCs/>
        </w:rPr>
        <w:t>Perennial Ryegrass (</w:t>
      </w:r>
      <w:r w:rsidRPr="00A6008A">
        <w:rPr>
          <w:rFonts w:ascii="Times New Roman" w:hAnsi="Times New Roman" w:cs="Times New Roman"/>
          <w:b/>
          <w:bCs/>
          <w:i/>
          <w:iCs/>
        </w:rPr>
        <w:t xml:space="preserve">Lolium </w:t>
      </w:r>
      <w:proofErr w:type="spellStart"/>
      <w:r w:rsidRPr="00A6008A">
        <w:rPr>
          <w:rFonts w:ascii="Times New Roman" w:hAnsi="Times New Roman" w:cs="Times New Roman"/>
          <w:b/>
          <w:bCs/>
          <w:i/>
          <w:iCs/>
        </w:rPr>
        <w:t>perenne</w:t>
      </w:r>
      <w:proofErr w:type="spellEnd"/>
      <w:r w:rsidRPr="00A6008A">
        <w:rPr>
          <w:rFonts w:ascii="Times New Roman" w:hAnsi="Times New Roman" w:cs="Times New Roman"/>
          <w:b/>
          <w:bCs/>
        </w:rPr>
        <w:t>)</w:t>
      </w:r>
    </w:p>
    <w:p w14:paraId="17EFE77E" w14:textId="77777777" w:rsidR="00A6008A" w:rsidRPr="00A6008A" w:rsidRDefault="00A6008A" w:rsidP="00A6008A">
      <w:pPr>
        <w:numPr>
          <w:ilvl w:val="0"/>
          <w:numId w:val="62"/>
        </w:numPr>
        <w:rPr>
          <w:rFonts w:ascii="Times New Roman" w:hAnsi="Times New Roman" w:cs="Times New Roman"/>
        </w:rPr>
      </w:pPr>
      <w:r w:rsidRPr="00A6008A">
        <w:rPr>
          <w:rFonts w:ascii="Segoe UI Emoji" w:hAnsi="Segoe UI Emoji" w:cs="Segoe UI Emoji"/>
        </w:rPr>
        <w:t>🔍</w:t>
      </w:r>
      <w:r w:rsidRPr="00A6008A">
        <w:rPr>
          <w:rFonts w:ascii="Times New Roman" w:hAnsi="Times New Roman" w:cs="Times New Roman"/>
        </w:rPr>
        <w:t xml:space="preserve"> </w:t>
      </w:r>
      <w:r w:rsidRPr="00A6008A">
        <w:rPr>
          <w:rFonts w:ascii="Times New Roman" w:hAnsi="Times New Roman" w:cs="Times New Roman"/>
          <w:i/>
          <w:iCs/>
        </w:rPr>
        <w:t>Symbolic Claim</w:t>
      </w:r>
      <w:r w:rsidRPr="00A6008A">
        <w:rPr>
          <w:rFonts w:ascii="Times New Roman" w:hAnsi="Times New Roman" w:cs="Times New Roman"/>
        </w:rPr>
        <w:t>: "Represents restoration of rhythm—growth from disruption, return to patterned cycles."</w:t>
      </w:r>
    </w:p>
    <w:p w14:paraId="69909560" w14:textId="77777777" w:rsidR="00A6008A" w:rsidRPr="00A6008A" w:rsidRDefault="00A6008A" w:rsidP="00A6008A">
      <w:pPr>
        <w:numPr>
          <w:ilvl w:val="0"/>
          <w:numId w:val="62"/>
        </w:numPr>
        <w:rPr>
          <w:rFonts w:ascii="Times New Roman" w:hAnsi="Times New Roman" w:cs="Times New Roman"/>
        </w:rPr>
      </w:pPr>
      <w:r w:rsidRPr="00A6008A">
        <w:rPr>
          <w:rFonts w:ascii="Segoe UI Emoji" w:hAnsi="Segoe UI Emoji" w:cs="Segoe UI Emoji"/>
        </w:rPr>
        <w:t>📚</w:t>
      </w:r>
      <w:r w:rsidRPr="00A6008A">
        <w:rPr>
          <w:rFonts w:ascii="Times New Roman" w:hAnsi="Times New Roman" w:cs="Times New Roman"/>
        </w:rPr>
        <w:t xml:space="preserve"> </w:t>
      </w:r>
      <w:r w:rsidRPr="00A6008A">
        <w:rPr>
          <w:rFonts w:ascii="Times New Roman" w:hAnsi="Times New Roman" w:cs="Times New Roman"/>
          <w:i/>
          <w:iCs/>
        </w:rPr>
        <w:t>Evidence</w:t>
      </w:r>
      <w:r w:rsidRPr="00A6008A">
        <w:rPr>
          <w:rFonts w:ascii="Times New Roman" w:hAnsi="Times New Roman" w:cs="Times New Roman"/>
        </w:rPr>
        <w:t>: Grass regrowth cycles have long symbolized resilience in post-trauma ritual frameworks, including seasonal renewal rites in Celtic, Slavic, and Andean cultures (Frazer, 1922; Eliade, 1963).</w:t>
      </w:r>
    </w:p>
    <w:p w14:paraId="6ABF8473" w14:textId="77777777" w:rsidR="00A6008A" w:rsidRPr="00A6008A" w:rsidRDefault="00A6008A" w:rsidP="00A6008A">
      <w:pPr>
        <w:numPr>
          <w:ilvl w:val="0"/>
          <w:numId w:val="62"/>
        </w:numPr>
        <w:rPr>
          <w:rFonts w:ascii="Times New Roman" w:hAnsi="Times New Roman" w:cs="Times New Roman"/>
        </w:rPr>
      </w:pPr>
      <w:r w:rsidRPr="00A6008A">
        <w:rPr>
          <w:rFonts w:ascii="Segoe UI Emoji" w:hAnsi="Segoe UI Emoji" w:cs="Segoe UI Emoji"/>
        </w:rPr>
        <w:t>📖</w:t>
      </w:r>
      <w:r w:rsidRPr="00A6008A">
        <w:rPr>
          <w:rFonts w:ascii="Times New Roman" w:hAnsi="Times New Roman" w:cs="Times New Roman"/>
        </w:rPr>
        <w:t xml:space="preserve"> </w:t>
      </w:r>
      <w:r w:rsidRPr="00A6008A">
        <w:rPr>
          <w:rFonts w:ascii="Times New Roman" w:hAnsi="Times New Roman" w:cs="Times New Roman"/>
          <w:i/>
          <w:iCs/>
        </w:rPr>
        <w:t>Source</w:t>
      </w:r>
      <w:r w:rsidRPr="00A6008A">
        <w:rPr>
          <w:rFonts w:ascii="Times New Roman" w:hAnsi="Times New Roman" w:cs="Times New Roman"/>
        </w:rPr>
        <w:t xml:space="preserve">: Frazer, J.G. (1922). </w:t>
      </w:r>
      <w:r w:rsidRPr="00A6008A">
        <w:rPr>
          <w:rFonts w:ascii="Times New Roman" w:hAnsi="Times New Roman" w:cs="Times New Roman"/>
          <w:i/>
          <w:iCs/>
        </w:rPr>
        <w:t>The Golden Bough</w:t>
      </w:r>
      <w:r w:rsidRPr="00A6008A">
        <w:rPr>
          <w:rFonts w:ascii="Times New Roman" w:hAnsi="Times New Roman" w:cs="Times New Roman"/>
        </w:rPr>
        <w:t xml:space="preserve">; Eliade, M. (1963). </w:t>
      </w:r>
      <w:r w:rsidRPr="00A6008A">
        <w:rPr>
          <w:rFonts w:ascii="Times New Roman" w:hAnsi="Times New Roman" w:cs="Times New Roman"/>
          <w:i/>
          <w:iCs/>
        </w:rPr>
        <w:t>Myth and Reality</w:t>
      </w:r>
      <w:r w:rsidRPr="00A6008A">
        <w:rPr>
          <w:rFonts w:ascii="Times New Roman" w:hAnsi="Times New Roman" w:cs="Times New Roman"/>
        </w:rPr>
        <w:t>. Harper &amp; Row.</w:t>
      </w:r>
    </w:p>
    <w:p w14:paraId="5049244A" w14:textId="77777777" w:rsidR="00A6008A" w:rsidRPr="00A6008A" w:rsidRDefault="00A6008A" w:rsidP="00A6008A">
      <w:pPr>
        <w:numPr>
          <w:ilvl w:val="0"/>
          <w:numId w:val="62"/>
        </w:numPr>
        <w:rPr>
          <w:rFonts w:ascii="Times New Roman" w:hAnsi="Times New Roman" w:cs="Times New Roman"/>
        </w:rPr>
      </w:pPr>
      <w:r w:rsidRPr="00A6008A">
        <w:rPr>
          <w:rFonts w:ascii="Segoe UI Emoji" w:hAnsi="Segoe UI Emoji" w:cs="Segoe UI Emoji"/>
        </w:rPr>
        <w:t>🔍</w:t>
      </w:r>
      <w:r w:rsidRPr="00A6008A">
        <w:rPr>
          <w:rFonts w:ascii="Times New Roman" w:hAnsi="Times New Roman" w:cs="Times New Roman"/>
        </w:rPr>
        <w:t xml:space="preserve"> </w:t>
      </w:r>
      <w:r w:rsidRPr="00A6008A">
        <w:rPr>
          <w:rFonts w:ascii="Times New Roman" w:hAnsi="Times New Roman" w:cs="Times New Roman"/>
          <w:i/>
          <w:iCs/>
        </w:rPr>
        <w:t>Ecological Function</w:t>
      </w:r>
      <w:r w:rsidRPr="00A6008A">
        <w:rPr>
          <w:rFonts w:ascii="Times New Roman" w:hAnsi="Times New Roman" w:cs="Times New Roman"/>
        </w:rPr>
        <w:t>: "Used for erosion control and land stabilization."</w:t>
      </w:r>
    </w:p>
    <w:p w14:paraId="21021608" w14:textId="77777777" w:rsidR="00A6008A" w:rsidRPr="00A6008A" w:rsidRDefault="00A6008A" w:rsidP="00A6008A">
      <w:pPr>
        <w:numPr>
          <w:ilvl w:val="0"/>
          <w:numId w:val="62"/>
        </w:numPr>
        <w:rPr>
          <w:rFonts w:ascii="Times New Roman" w:hAnsi="Times New Roman" w:cs="Times New Roman"/>
        </w:rPr>
      </w:pPr>
      <w:r w:rsidRPr="00A6008A">
        <w:rPr>
          <w:rFonts w:ascii="Segoe UI Emoji" w:hAnsi="Segoe UI Emoji" w:cs="Segoe UI Emoji"/>
        </w:rPr>
        <w:t>📚</w:t>
      </w:r>
      <w:r w:rsidRPr="00A6008A">
        <w:rPr>
          <w:rFonts w:ascii="Times New Roman" w:hAnsi="Times New Roman" w:cs="Times New Roman"/>
        </w:rPr>
        <w:t xml:space="preserve"> </w:t>
      </w:r>
      <w:r w:rsidRPr="00A6008A">
        <w:rPr>
          <w:rFonts w:ascii="Times New Roman" w:hAnsi="Times New Roman" w:cs="Times New Roman"/>
          <w:i/>
          <w:iCs/>
        </w:rPr>
        <w:t>Evidence</w:t>
      </w:r>
      <w:r w:rsidRPr="00A6008A">
        <w:rPr>
          <w:rFonts w:ascii="Times New Roman" w:hAnsi="Times New Roman" w:cs="Times New Roman"/>
        </w:rPr>
        <w:t>: Widely used in temperate turf systems and erosion management due to shallow fibrous roots that resist displacement and promote soil cohesion (McLaughlin &amp; Walsh, 1998).</w:t>
      </w:r>
    </w:p>
    <w:p w14:paraId="68140101" w14:textId="77777777" w:rsidR="00A6008A" w:rsidRPr="00A6008A" w:rsidRDefault="00A6008A" w:rsidP="00A6008A">
      <w:pPr>
        <w:numPr>
          <w:ilvl w:val="0"/>
          <w:numId w:val="62"/>
        </w:numPr>
        <w:rPr>
          <w:rFonts w:ascii="Times New Roman" w:hAnsi="Times New Roman" w:cs="Times New Roman"/>
        </w:rPr>
      </w:pPr>
      <w:r w:rsidRPr="00A6008A">
        <w:rPr>
          <w:rFonts w:ascii="Segoe UI Emoji" w:hAnsi="Segoe UI Emoji" w:cs="Segoe UI Emoji"/>
        </w:rPr>
        <w:t>📖</w:t>
      </w:r>
      <w:r w:rsidRPr="00A6008A">
        <w:rPr>
          <w:rFonts w:ascii="Times New Roman" w:hAnsi="Times New Roman" w:cs="Times New Roman"/>
        </w:rPr>
        <w:t xml:space="preserve"> </w:t>
      </w:r>
      <w:r w:rsidRPr="00A6008A">
        <w:rPr>
          <w:rFonts w:ascii="Times New Roman" w:hAnsi="Times New Roman" w:cs="Times New Roman"/>
          <w:i/>
          <w:iCs/>
        </w:rPr>
        <w:t>Source</w:t>
      </w:r>
      <w:r w:rsidRPr="00A6008A">
        <w:rPr>
          <w:rFonts w:ascii="Times New Roman" w:hAnsi="Times New Roman" w:cs="Times New Roman"/>
        </w:rPr>
        <w:t xml:space="preserve">: McLaughlin, R.A., &amp; Walsh, M.P. (1998). Stability of grassed channels. </w:t>
      </w:r>
      <w:r w:rsidRPr="00A6008A">
        <w:rPr>
          <w:rFonts w:ascii="Times New Roman" w:hAnsi="Times New Roman" w:cs="Times New Roman"/>
          <w:i/>
          <w:iCs/>
        </w:rPr>
        <w:t>Transactions of the ASAE</w:t>
      </w:r>
      <w:r w:rsidRPr="00A6008A">
        <w:rPr>
          <w:rFonts w:ascii="Times New Roman" w:hAnsi="Times New Roman" w:cs="Times New Roman"/>
        </w:rPr>
        <w:t>, 41(6), 1471–1477.</w:t>
      </w:r>
    </w:p>
    <w:p w14:paraId="627763DF" w14:textId="77777777" w:rsidR="00A6008A" w:rsidRPr="00A6008A" w:rsidRDefault="00A6008A" w:rsidP="00A6008A">
      <w:pPr>
        <w:numPr>
          <w:ilvl w:val="0"/>
          <w:numId w:val="62"/>
        </w:numPr>
        <w:rPr>
          <w:rFonts w:ascii="Times New Roman" w:hAnsi="Times New Roman" w:cs="Times New Roman"/>
        </w:rPr>
      </w:pPr>
      <w:r w:rsidRPr="00A6008A">
        <w:rPr>
          <w:rFonts w:ascii="Segoe UI Emoji" w:hAnsi="Segoe UI Emoji" w:cs="Segoe UI Emoji"/>
        </w:rPr>
        <w:t>🔍</w:t>
      </w:r>
      <w:r w:rsidRPr="00A6008A">
        <w:rPr>
          <w:rFonts w:ascii="Times New Roman" w:hAnsi="Times New Roman" w:cs="Times New Roman"/>
        </w:rPr>
        <w:t xml:space="preserve"> </w:t>
      </w:r>
      <w:r w:rsidRPr="00A6008A">
        <w:rPr>
          <w:rFonts w:ascii="Times New Roman" w:hAnsi="Times New Roman" w:cs="Times New Roman"/>
          <w:i/>
          <w:iCs/>
        </w:rPr>
        <w:t>Potential Nutritional Use</w:t>
      </w:r>
      <w:r w:rsidRPr="00A6008A">
        <w:rPr>
          <w:rFonts w:ascii="Times New Roman" w:hAnsi="Times New Roman" w:cs="Times New Roman"/>
        </w:rPr>
        <w:t>: "Juiced experimentally for trace minerals."</w:t>
      </w:r>
    </w:p>
    <w:p w14:paraId="193F3A0E" w14:textId="77777777" w:rsidR="00A6008A" w:rsidRPr="00A6008A" w:rsidRDefault="00A6008A" w:rsidP="00A6008A">
      <w:pPr>
        <w:numPr>
          <w:ilvl w:val="0"/>
          <w:numId w:val="62"/>
        </w:numPr>
        <w:rPr>
          <w:rFonts w:ascii="Times New Roman" w:hAnsi="Times New Roman" w:cs="Times New Roman"/>
        </w:rPr>
      </w:pPr>
      <w:r w:rsidRPr="00A6008A">
        <w:rPr>
          <w:rFonts w:ascii="Segoe UI Emoji" w:hAnsi="Segoe UI Emoji" w:cs="Segoe UI Emoji"/>
        </w:rPr>
        <w:t>📚</w:t>
      </w:r>
      <w:r w:rsidRPr="00A6008A">
        <w:rPr>
          <w:rFonts w:ascii="Times New Roman" w:hAnsi="Times New Roman" w:cs="Times New Roman"/>
        </w:rPr>
        <w:t xml:space="preserve"> </w:t>
      </w:r>
      <w:r w:rsidRPr="00A6008A">
        <w:rPr>
          <w:rFonts w:ascii="Times New Roman" w:hAnsi="Times New Roman" w:cs="Times New Roman"/>
          <w:i/>
          <w:iCs/>
        </w:rPr>
        <w:t>Evidence</w:t>
      </w:r>
      <w:r w:rsidRPr="00A6008A">
        <w:rPr>
          <w:rFonts w:ascii="Times New Roman" w:hAnsi="Times New Roman" w:cs="Times New Roman"/>
        </w:rPr>
        <w:t>: Early-stage ryegrass is nutrient-dense, with comparable chlorophyll and antioxidant activity to other cereal grasses. Has been explored in animal studies as a feed supplement with anti-inflammatory potential (Almeida et al., 2013).</w:t>
      </w:r>
    </w:p>
    <w:p w14:paraId="29A2EEF9" w14:textId="77777777" w:rsidR="00A6008A" w:rsidRPr="00A6008A" w:rsidRDefault="00A6008A" w:rsidP="00A6008A">
      <w:pPr>
        <w:numPr>
          <w:ilvl w:val="0"/>
          <w:numId w:val="62"/>
        </w:numPr>
        <w:rPr>
          <w:rFonts w:ascii="Times New Roman" w:hAnsi="Times New Roman" w:cs="Times New Roman"/>
        </w:rPr>
      </w:pPr>
      <w:r w:rsidRPr="00A6008A">
        <w:rPr>
          <w:rFonts w:ascii="Segoe UI Emoji" w:hAnsi="Segoe UI Emoji" w:cs="Segoe UI Emoji"/>
        </w:rPr>
        <w:t>📖</w:t>
      </w:r>
      <w:r w:rsidRPr="00A6008A">
        <w:rPr>
          <w:rFonts w:ascii="Times New Roman" w:hAnsi="Times New Roman" w:cs="Times New Roman"/>
          <w:lang w:val="fr-FR"/>
        </w:rPr>
        <w:t xml:space="preserve"> </w:t>
      </w:r>
      <w:r w:rsidRPr="00A6008A">
        <w:rPr>
          <w:rFonts w:ascii="Times New Roman" w:hAnsi="Times New Roman" w:cs="Times New Roman"/>
          <w:i/>
          <w:iCs/>
          <w:lang w:val="fr-FR"/>
        </w:rPr>
        <w:t>Source</w:t>
      </w:r>
      <w:r w:rsidRPr="00A6008A">
        <w:rPr>
          <w:rFonts w:ascii="Times New Roman" w:hAnsi="Times New Roman" w:cs="Times New Roman"/>
          <w:lang w:val="fr-FR"/>
        </w:rPr>
        <w:t xml:space="preserve">: Almeida, F.N., et al. </w:t>
      </w:r>
      <w:r w:rsidRPr="00A6008A">
        <w:rPr>
          <w:rFonts w:ascii="Times New Roman" w:hAnsi="Times New Roman" w:cs="Times New Roman"/>
        </w:rPr>
        <w:t xml:space="preserve">(2013). Ryegrass silage nutrient value. </w:t>
      </w:r>
      <w:r w:rsidRPr="00A6008A">
        <w:rPr>
          <w:rFonts w:ascii="Times New Roman" w:hAnsi="Times New Roman" w:cs="Times New Roman"/>
          <w:i/>
          <w:iCs/>
        </w:rPr>
        <w:t>Animal Feed Science and Technology</w:t>
      </w:r>
      <w:r w:rsidRPr="00A6008A">
        <w:rPr>
          <w:rFonts w:ascii="Times New Roman" w:hAnsi="Times New Roman" w:cs="Times New Roman"/>
        </w:rPr>
        <w:t>, 183(1-2), 19–28.</w:t>
      </w:r>
    </w:p>
    <w:p w14:paraId="6FBBC2EB" w14:textId="1A3FFC3D" w:rsidR="00A6008A" w:rsidRDefault="00B23228" w:rsidP="00D1197F">
      <w:pPr>
        <w:rPr>
          <w:rFonts w:ascii="Times New Roman" w:hAnsi="Times New Roman" w:cs="Times New Roman"/>
        </w:rPr>
      </w:pPr>
      <w:r>
        <w:rPr>
          <w:rFonts w:ascii="Times New Roman" w:hAnsi="Times New Roman" w:cs="Times New Roman"/>
        </w:rPr>
        <w:pict w14:anchorId="78F2EB76">
          <v:rect id="_x0000_i1041" style="width:0;height:1.5pt" o:hralign="center" o:hrstd="t" o:hr="t" fillcolor="#a0a0a0" stroked="f"/>
        </w:pict>
      </w:r>
    </w:p>
    <w:p w14:paraId="5DF40F8E" w14:textId="77777777" w:rsidR="004F0885" w:rsidRPr="004F0885" w:rsidRDefault="004F0885" w:rsidP="004F0885">
      <w:pPr>
        <w:rPr>
          <w:rFonts w:ascii="Times New Roman" w:hAnsi="Times New Roman" w:cs="Times New Roman"/>
        </w:rPr>
      </w:pPr>
      <w:r w:rsidRPr="004F0885">
        <w:rPr>
          <w:rFonts w:ascii="Times New Roman" w:hAnsi="Times New Roman" w:cs="Times New Roman"/>
        </w:rPr>
        <w:t xml:space="preserve">  </w:t>
      </w:r>
      <w:r w:rsidRPr="004F0885">
        <w:rPr>
          <w:rFonts w:ascii="Times New Roman" w:hAnsi="Times New Roman" w:cs="Times New Roman"/>
          <w:b/>
          <w:bCs/>
        </w:rPr>
        <w:t>Green Ash (</w:t>
      </w:r>
      <w:r w:rsidRPr="004F0885">
        <w:rPr>
          <w:rFonts w:ascii="Times New Roman" w:hAnsi="Times New Roman" w:cs="Times New Roman"/>
          <w:b/>
          <w:bCs/>
          <w:i/>
          <w:iCs/>
        </w:rPr>
        <w:t>Fraxinus pennsylvanica</w:t>
      </w:r>
      <w:r w:rsidRPr="004F0885">
        <w:rPr>
          <w:rFonts w:ascii="Times New Roman" w:hAnsi="Times New Roman" w:cs="Times New Roman"/>
          <w:b/>
          <w:bCs/>
        </w:rPr>
        <w:t>)</w:t>
      </w:r>
    </w:p>
    <w:p w14:paraId="77059000" w14:textId="77777777" w:rsidR="004F0885" w:rsidRPr="004F0885" w:rsidRDefault="004F0885" w:rsidP="004F0885">
      <w:pPr>
        <w:numPr>
          <w:ilvl w:val="0"/>
          <w:numId w:val="63"/>
        </w:numPr>
        <w:rPr>
          <w:rFonts w:ascii="Times New Roman" w:hAnsi="Times New Roman" w:cs="Times New Roman"/>
        </w:rPr>
      </w:pPr>
      <w:r w:rsidRPr="004F0885">
        <w:rPr>
          <w:rFonts w:ascii="Segoe UI Emoji" w:hAnsi="Segoe UI Emoji" w:cs="Segoe UI Emoji"/>
        </w:rPr>
        <w:t>🔍</w:t>
      </w:r>
      <w:r w:rsidRPr="004F0885">
        <w:rPr>
          <w:rFonts w:ascii="Times New Roman" w:hAnsi="Times New Roman" w:cs="Times New Roman"/>
        </w:rPr>
        <w:t xml:space="preserve"> </w:t>
      </w:r>
      <w:r w:rsidRPr="004F0885">
        <w:rPr>
          <w:rFonts w:ascii="Times New Roman" w:hAnsi="Times New Roman" w:cs="Times New Roman"/>
          <w:i/>
          <w:iCs/>
        </w:rPr>
        <w:t>Symbolic Claim</w:t>
      </w:r>
      <w:r w:rsidRPr="004F0885">
        <w:rPr>
          <w:rFonts w:ascii="Times New Roman" w:hAnsi="Times New Roman" w:cs="Times New Roman"/>
        </w:rPr>
        <w:t>: "Resilient in flood, wind, and fire—may symbolize rebirth after cognitive or emotional trauma."</w:t>
      </w:r>
    </w:p>
    <w:p w14:paraId="2B7252E7" w14:textId="77777777" w:rsidR="004F0885" w:rsidRPr="004F0885" w:rsidRDefault="004F0885" w:rsidP="004F0885">
      <w:pPr>
        <w:numPr>
          <w:ilvl w:val="0"/>
          <w:numId w:val="63"/>
        </w:numPr>
        <w:rPr>
          <w:rFonts w:ascii="Times New Roman" w:hAnsi="Times New Roman" w:cs="Times New Roman"/>
        </w:rPr>
      </w:pPr>
      <w:r w:rsidRPr="004F0885">
        <w:rPr>
          <w:rFonts w:ascii="Segoe UI Emoji" w:hAnsi="Segoe UI Emoji" w:cs="Segoe UI Emoji"/>
        </w:rPr>
        <w:t>📚</w:t>
      </w:r>
      <w:r w:rsidRPr="004F0885">
        <w:rPr>
          <w:rFonts w:ascii="Times New Roman" w:hAnsi="Times New Roman" w:cs="Times New Roman"/>
        </w:rPr>
        <w:t xml:space="preserve"> </w:t>
      </w:r>
      <w:r w:rsidRPr="004F0885">
        <w:rPr>
          <w:rFonts w:ascii="Times New Roman" w:hAnsi="Times New Roman" w:cs="Times New Roman"/>
          <w:i/>
          <w:iCs/>
        </w:rPr>
        <w:t>Evidence</w:t>
      </w:r>
      <w:r w:rsidRPr="004F0885">
        <w:rPr>
          <w:rFonts w:ascii="Times New Roman" w:hAnsi="Times New Roman" w:cs="Times New Roman"/>
        </w:rPr>
        <w:t>: In Celtic and Norse traditions, ash trees were considered world trees—bridges between realms—symbolizing rebirth and protection. The symbolic use of ash for resilience is echoed in post-trauma therapeutic models that use nature metaphors in healing (Mayer, 2007).</w:t>
      </w:r>
    </w:p>
    <w:p w14:paraId="5BE327FB" w14:textId="77777777" w:rsidR="004F0885" w:rsidRPr="004F0885" w:rsidRDefault="004F0885" w:rsidP="004F0885">
      <w:pPr>
        <w:numPr>
          <w:ilvl w:val="0"/>
          <w:numId w:val="63"/>
        </w:numPr>
        <w:rPr>
          <w:rFonts w:ascii="Times New Roman" w:hAnsi="Times New Roman" w:cs="Times New Roman"/>
        </w:rPr>
      </w:pPr>
      <w:r w:rsidRPr="004F0885">
        <w:rPr>
          <w:rFonts w:ascii="Segoe UI Emoji" w:hAnsi="Segoe UI Emoji" w:cs="Segoe UI Emoji"/>
        </w:rPr>
        <w:t>📖</w:t>
      </w:r>
      <w:r w:rsidRPr="004F0885">
        <w:rPr>
          <w:rFonts w:ascii="Times New Roman" w:hAnsi="Times New Roman" w:cs="Times New Roman"/>
        </w:rPr>
        <w:t xml:space="preserve"> </w:t>
      </w:r>
      <w:r w:rsidRPr="004F0885">
        <w:rPr>
          <w:rFonts w:ascii="Times New Roman" w:hAnsi="Times New Roman" w:cs="Times New Roman"/>
          <w:i/>
          <w:iCs/>
        </w:rPr>
        <w:t>Source</w:t>
      </w:r>
      <w:r w:rsidRPr="004F0885">
        <w:rPr>
          <w:rFonts w:ascii="Times New Roman" w:hAnsi="Times New Roman" w:cs="Times New Roman"/>
        </w:rPr>
        <w:t xml:space="preserve">: Mayer, C.H. (2007). </w:t>
      </w:r>
      <w:r w:rsidRPr="004F0885">
        <w:rPr>
          <w:rFonts w:ascii="Times New Roman" w:hAnsi="Times New Roman" w:cs="Times New Roman"/>
          <w:i/>
          <w:iCs/>
        </w:rPr>
        <w:t>The Role of Nature Metaphors in Healing</w:t>
      </w:r>
      <w:r w:rsidRPr="004F0885">
        <w:rPr>
          <w:rFonts w:ascii="Times New Roman" w:hAnsi="Times New Roman" w:cs="Times New Roman"/>
        </w:rPr>
        <w:t xml:space="preserve">. </w:t>
      </w:r>
      <w:r w:rsidRPr="004F0885">
        <w:rPr>
          <w:rFonts w:ascii="Times New Roman" w:hAnsi="Times New Roman" w:cs="Times New Roman"/>
          <w:i/>
          <w:iCs/>
        </w:rPr>
        <w:t>International Journal for the Advancement of Counselling</w:t>
      </w:r>
      <w:r w:rsidRPr="004F0885">
        <w:rPr>
          <w:rFonts w:ascii="Times New Roman" w:hAnsi="Times New Roman" w:cs="Times New Roman"/>
        </w:rPr>
        <w:t>, 29(3), 203–217.</w:t>
      </w:r>
    </w:p>
    <w:p w14:paraId="3481ADA3" w14:textId="77777777" w:rsidR="004F0885" w:rsidRPr="004F0885" w:rsidRDefault="004F0885" w:rsidP="004F0885">
      <w:pPr>
        <w:numPr>
          <w:ilvl w:val="0"/>
          <w:numId w:val="63"/>
        </w:numPr>
        <w:rPr>
          <w:rFonts w:ascii="Times New Roman" w:hAnsi="Times New Roman" w:cs="Times New Roman"/>
        </w:rPr>
      </w:pPr>
      <w:r w:rsidRPr="004F0885">
        <w:rPr>
          <w:rFonts w:ascii="Segoe UI Emoji" w:hAnsi="Segoe UI Emoji" w:cs="Segoe UI Emoji"/>
        </w:rPr>
        <w:t>🔍</w:t>
      </w:r>
      <w:r w:rsidRPr="004F0885">
        <w:rPr>
          <w:rFonts w:ascii="Times New Roman" w:hAnsi="Times New Roman" w:cs="Times New Roman"/>
        </w:rPr>
        <w:t xml:space="preserve"> </w:t>
      </w:r>
      <w:r w:rsidRPr="004F0885">
        <w:rPr>
          <w:rFonts w:ascii="Times New Roman" w:hAnsi="Times New Roman" w:cs="Times New Roman"/>
          <w:i/>
          <w:iCs/>
        </w:rPr>
        <w:t>Ecological and Phytoremediation Role</w:t>
      </w:r>
      <w:r w:rsidRPr="004F0885">
        <w:rPr>
          <w:rFonts w:ascii="Times New Roman" w:hAnsi="Times New Roman" w:cs="Times New Roman"/>
        </w:rPr>
        <w:t>: "Roots stabilize soil and absorb contaminants."</w:t>
      </w:r>
    </w:p>
    <w:p w14:paraId="6DEF1DCE" w14:textId="77777777" w:rsidR="004F0885" w:rsidRPr="004F0885" w:rsidRDefault="004F0885" w:rsidP="004F0885">
      <w:pPr>
        <w:numPr>
          <w:ilvl w:val="0"/>
          <w:numId w:val="63"/>
        </w:numPr>
        <w:rPr>
          <w:rFonts w:ascii="Times New Roman" w:hAnsi="Times New Roman" w:cs="Times New Roman"/>
        </w:rPr>
      </w:pPr>
      <w:r w:rsidRPr="004F0885">
        <w:rPr>
          <w:rFonts w:ascii="Segoe UI Emoji" w:hAnsi="Segoe UI Emoji" w:cs="Segoe UI Emoji"/>
        </w:rPr>
        <w:lastRenderedPageBreak/>
        <w:t>📚</w:t>
      </w:r>
      <w:r w:rsidRPr="004F0885">
        <w:rPr>
          <w:rFonts w:ascii="Times New Roman" w:hAnsi="Times New Roman" w:cs="Times New Roman"/>
        </w:rPr>
        <w:t xml:space="preserve"> </w:t>
      </w:r>
      <w:r w:rsidRPr="004F0885">
        <w:rPr>
          <w:rFonts w:ascii="Times New Roman" w:hAnsi="Times New Roman" w:cs="Times New Roman"/>
          <w:i/>
          <w:iCs/>
        </w:rPr>
        <w:t>Evidence</w:t>
      </w:r>
      <w:r w:rsidRPr="004F0885">
        <w:rPr>
          <w:rFonts w:ascii="Times New Roman" w:hAnsi="Times New Roman" w:cs="Times New Roman"/>
        </w:rPr>
        <w:t>: Green ash has been widely studied for its ability to remove heavy metals like cadmium and lead from soil in riparian zones (USDA NRCS, 2010).</w:t>
      </w:r>
    </w:p>
    <w:p w14:paraId="09574EA4" w14:textId="77777777" w:rsidR="004F0885" w:rsidRPr="004F0885" w:rsidRDefault="004F0885" w:rsidP="004F0885">
      <w:pPr>
        <w:numPr>
          <w:ilvl w:val="0"/>
          <w:numId w:val="63"/>
        </w:numPr>
        <w:rPr>
          <w:rFonts w:ascii="Times New Roman" w:hAnsi="Times New Roman" w:cs="Times New Roman"/>
        </w:rPr>
      </w:pPr>
      <w:r w:rsidRPr="004F0885">
        <w:rPr>
          <w:rFonts w:ascii="Segoe UI Emoji" w:hAnsi="Segoe UI Emoji" w:cs="Segoe UI Emoji"/>
        </w:rPr>
        <w:t>📖</w:t>
      </w:r>
      <w:r w:rsidRPr="004F0885">
        <w:rPr>
          <w:rFonts w:ascii="Times New Roman" w:hAnsi="Times New Roman" w:cs="Times New Roman"/>
        </w:rPr>
        <w:t xml:space="preserve"> </w:t>
      </w:r>
      <w:r w:rsidRPr="004F0885">
        <w:rPr>
          <w:rFonts w:ascii="Times New Roman" w:hAnsi="Times New Roman" w:cs="Times New Roman"/>
          <w:i/>
          <w:iCs/>
        </w:rPr>
        <w:t>Source</w:t>
      </w:r>
      <w:r w:rsidRPr="004F0885">
        <w:rPr>
          <w:rFonts w:ascii="Times New Roman" w:hAnsi="Times New Roman" w:cs="Times New Roman"/>
        </w:rPr>
        <w:t xml:space="preserve">: USDA Natural Resources Conservation Service (2010). </w:t>
      </w:r>
      <w:r w:rsidRPr="004F0885">
        <w:rPr>
          <w:rFonts w:ascii="Times New Roman" w:hAnsi="Times New Roman" w:cs="Times New Roman"/>
          <w:i/>
          <w:iCs/>
        </w:rPr>
        <w:t>Plant Guide: Fraxinus pennsylvanica</w:t>
      </w:r>
      <w:r w:rsidRPr="004F0885">
        <w:rPr>
          <w:rFonts w:ascii="Times New Roman" w:hAnsi="Times New Roman" w:cs="Times New Roman"/>
        </w:rPr>
        <w:t>.</w:t>
      </w:r>
    </w:p>
    <w:p w14:paraId="7570A525" w14:textId="77777777" w:rsidR="004F0885" w:rsidRPr="004F0885" w:rsidRDefault="004F0885" w:rsidP="004F0885">
      <w:pPr>
        <w:numPr>
          <w:ilvl w:val="0"/>
          <w:numId w:val="63"/>
        </w:numPr>
        <w:rPr>
          <w:rFonts w:ascii="Times New Roman" w:hAnsi="Times New Roman" w:cs="Times New Roman"/>
        </w:rPr>
      </w:pPr>
      <w:r w:rsidRPr="004F0885">
        <w:rPr>
          <w:rFonts w:ascii="Segoe UI Emoji" w:hAnsi="Segoe UI Emoji" w:cs="Segoe UI Emoji"/>
        </w:rPr>
        <w:t>🔍</w:t>
      </w:r>
      <w:r w:rsidRPr="004F0885">
        <w:rPr>
          <w:rFonts w:ascii="Times New Roman" w:hAnsi="Times New Roman" w:cs="Times New Roman"/>
        </w:rPr>
        <w:t xml:space="preserve"> </w:t>
      </w:r>
      <w:r w:rsidRPr="004F0885">
        <w:rPr>
          <w:rFonts w:ascii="Times New Roman" w:hAnsi="Times New Roman" w:cs="Times New Roman"/>
          <w:i/>
          <w:iCs/>
        </w:rPr>
        <w:t>Traditional and Medicinal Role</w:t>
      </w:r>
      <w:r w:rsidRPr="004F0885">
        <w:rPr>
          <w:rFonts w:ascii="Times New Roman" w:hAnsi="Times New Roman" w:cs="Times New Roman"/>
        </w:rPr>
        <w:t>: "Used by Lakota and other Plains tribes for fevers, swelling, and purification."</w:t>
      </w:r>
    </w:p>
    <w:p w14:paraId="7D7C65CA" w14:textId="77777777" w:rsidR="004F0885" w:rsidRPr="004F0885" w:rsidRDefault="004F0885" w:rsidP="004F0885">
      <w:pPr>
        <w:numPr>
          <w:ilvl w:val="0"/>
          <w:numId w:val="63"/>
        </w:numPr>
        <w:rPr>
          <w:rFonts w:ascii="Times New Roman" w:hAnsi="Times New Roman" w:cs="Times New Roman"/>
        </w:rPr>
      </w:pPr>
      <w:r w:rsidRPr="004F0885">
        <w:rPr>
          <w:rFonts w:ascii="Segoe UI Emoji" w:hAnsi="Segoe UI Emoji" w:cs="Segoe UI Emoji"/>
        </w:rPr>
        <w:t>📚</w:t>
      </w:r>
      <w:r w:rsidRPr="004F0885">
        <w:rPr>
          <w:rFonts w:ascii="Times New Roman" w:hAnsi="Times New Roman" w:cs="Times New Roman"/>
        </w:rPr>
        <w:t xml:space="preserve"> </w:t>
      </w:r>
      <w:r w:rsidRPr="004F0885">
        <w:rPr>
          <w:rFonts w:ascii="Times New Roman" w:hAnsi="Times New Roman" w:cs="Times New Roman"/>
          <w:i/>
          <w:iCs/>
        </w:rPr>
        <w:t>Evidence</w:t>
      </w:r>
      <w:r w:rsidRPr="004F0885">
        <w:rPr>
          <w:rFonts w:ascii="Times New Roman" w:hAnsi="Times New Roman" w:cs="Times New Roman"/>
        </w:rPr>
        <w:t>: Ethnobotanical data confirm traditional use by Great Plains tribes for febrile conditions, as a decoction and poultice. Documented in Native American medicinal archives (Moerman, 1998).</w:t>
      </w:r>
    </w:p>
    <w:p w14:paraId="2859DF36" w14:textId="77777777" w:rsidR="004F0885" w:rsidRPr="004F0885" w:rsidRDefault="004F0885" w:rsidP="004F0885">
      <w:pPr>
        <w:numPr>
          <w:ilvl w:val="0"/>
          <w:numId w:val="63"/>
        </w:numPr>
        <w:rPr>
          <w:rFonts w:ascii="Times New Roman" w:hAnsi="Times New Roman" w:cs="Times New Roman"/>
        </w:rPr>
      </w:pPr>
      <w:r w:rsidRPr="004F0885">
        <w:rPr>
          <w:rFonts w:ascii="Segoe UI Emoji" w:hAnsi="Segoe UI Emoji" w:cs="Segoe UI Emoji"/>
        </w:rPr>
        <w:t>📖</w:t>
      </w:r>
      <w:r w:rsidRPr="004F0885">
        <w:rPr>
          <w:rFonts w:ascii="Times New Roman" w:hAnsi="Times New Roman" w:cs="Times New Roman"/>
          <w:lang w:val="fr-FR"/>
        </w:rPr>
        <w:t xml:space="preserve"> </w:t>
      </w:r>
      <w:r w:rsidRPr="004F0885">
        <w:rPr>
          <w:rFonts w:ascii="Times New Roman" w:hAnsi="Times New Roman" w:cs="Times New Roman"/>
          <w:i/>
          <w:iCs/>
          <w:lang w:val="fr-FR"/>
        </w:rPr>
        <w:t>Source</w:t>
      </w:r>
      <w:r w:rsidRPr="004F0885">
        <w:rPr>
          <w:rFonts w:ascii="Times New Roman" w:hAnsi="Times New Roman" w:cs="Times New Roman"/>
          <w:lang w:val="fr-FR"/>
        </w:rPr>
        <w:t xml:space="preserve">: Moerman, D.E. (1998). </w:t>
      </w:r>
      <w:r w:rsidRPr="004F0885">
        <w:rPr>
          <w:rFonts w:ascii="Times New Roman" w:hAnsi="Times New Roman" w:cs="Times New Roman"/>
          <w:i/>
          <w:iCs/>
        </w:rPr>
        <w:t>Native American Ethnobotany</w:t>
      </w:r>
      <w:r w:rsidRPr="004F0885">
        <w:rPr>
          <w:rFonts w:ascii="Times New Roman" w:hAnsi="Times New Roman" w:cs="Times New Roman"/>
        </w:rPr>
        <w:t>. Timber Press.</w:t>
      </w:r>
    </w:p>
    <w:p w14:paraId="61C859D3" w14:textId="7F801FD1" w:rsidR="004F0885" w:rsidRDefault="00DE5006" w:rsidP="00D1197F">
      <w:pPr>
        <w:rPr>
          <w:rFonts w:ascii="Times New Roman" w:hAnsi="Times New Roman" w:cs="Times New Roman"/>
        </w:rPr>
      </w:pPr>
      <w:r>
        <w:rPr>
          <w:rFonts w:ascii="Times New Roman" w:hAnsi="Times New Roman" w:cs="Times New Roman"/>
        </w:rPr>
        <w:pict w14:anchorId="2E654E78">
          <v:rect id="_x0000_i1102" style="width:0;height:1.5pt" o:hralign="center" o:hrstd="t" o:hr="t" fillcolor="#a0a0a0" stroked="f"/>
        </w:pict>
      </w:r>
    </w:p>
    <w:p w14:paraId="5FB67D0C" w14:textId="0B117534" w:rsidR="00DE5006" w:rsidRDefault="00B23228" w:rsidP="00D1197F">
      <w:pPr>
        <w:rPr>
          <w:rFonts w:ascii="Times New Roman" w:hAnsi="Times New Roman" w:cs="Times New Roman"/>
        </w:rPr>
      </w:pPr>
      <w:r w:rsidRPr="00A6008A">
        <w:rPr>
          <w:rFonts w:ascii="Times New Roman" w:hAnsi="Times New Roman" w:cs="Times New Roman"/>
        </w:rPr>
        <w:t></w:t>
      </w:r>
      <w:r>
        <w:rPr>
          <w:rFonts w:ascii="Times New Roman" w:hAnsi="Times New Roman" w:cs="Times New Roman"/>
        </w:rPr>
        <w:t xml:space="preserve"> </w:t>
      </w:r>
      <w:r w:rsidRPr="00B23228">
        <w:rPr>
          <w:rFonts w:ascii="Times New Roman" w:hAnsi="Times New Roman" w:cs="Times New Roman"/>
          <w:b/>
          <w:bCs/>
        </w:rPr>
        <w:t>BUSH MORNING GLORY (</w:t>
      </w:r>
      <w:r w:rsidRPr="00B23228">
        <w:rPr>
          <w:rFonts w:ascii="Times New Roman" w:hAnsi="Times New Roman" w:cs="Times New Roman"/>
          <w:b/>
          <w:bCs/>
          <w:i/>
          <w:iCs/>
        </w:rPr>
        <w:t xml:space="preserve">Ipomoea </w:t>
      </w:r>
      <w:proofErr w:type="spellStart"/>
      <w:r w:rsidRPr="00B23228">
        <w:rPr>
          <w:rFonts w:ascii="Times New Roman" w:hAnsi="Times New Roman" w:cs="Times New Roman"/>
          <w:b/>
          <w:bCs/>
          <w:i/>
          <w:iCs/>
        </w:rPr>
        <w:t>leptophylla</w:t>
      </w:r>
      <w:proofErr w:type="spellEnd"/>
      <w:r w:rsidRPr="00B23228">
        <w:rPr>
          <w:rFonts w:ascii="Times New Roman" w:hAnsi="Times New Roman" w:cs="Times New Roman"/>
          <w:b/>
          <w:bCs/>
        </w:rPr>
        <w:t>)</w:t>
      </w:r>
    </w:p>
    <w:p w14:paraId="36151073" w14:textId="77777777" w:rsidR="00DE5006" w:rsidRPr="00DE5006" w:rsidRDefault="00DE5006" w:rsidP="00DE5006">
      <w:pPr>
        <w:rPr>
          <w:rFonts w:ascii="Times New Roman" w:hAnsi="Times New Roman" w:cs="Times New Roman"/>
        </w:rPr>
      </w:pPr>
      <w:r w:rsidRPr="00DE5006">
        <w:rPr>
          <w:rFonts w:ascii="Segoe UI Emoji" w:hAnsi="Segoe UI Emoji" w:cs="Segoe UI Emoji"/>
        </w:rPr>
        <w:t>📚</w:t>
      </w:r>
      <w:r w:rsidRPr="00DE5006">
        <w:rPr>
          <w:rFonts w:ascii="Times New Roman" w:hAnsi="Times New Roman" w:cs="Times New Roman"/>
        </w:rPr>
        <w:t xml:space="preserve"> </w:t>
      </w:r>
      <w:r w:rsidRPr="00DE5006">
        <w:rPr>
          <w:rFonts w:ascii="Times New Roman" w:hAnsi="Times New Roman" w:cs="Times New Roman"/>
          <w:b/>
          <w:bCs/>
        </w:rPr>
        <w:t>Supporting Evidence</w:t>
      </w:r>
    </w:p>
    <w:p w14:paraId="6124CACA" w14:textId="77777777" w:rsidR="00DE5006" w:rsidRPr="00DE5006" w:rsidRDefault="00DE5006" w:rsidP="00DE5006">
      <w:pPr>
        <w:numPr>
          <w:ilvl w:val="0"/>
          <w:numId w:val="69"/>
        </w:numPr>
        <w:rPr>
          <w:rFonts w:ascii="Times New Roman" w:hAnsi="Times New Roman" w:cs="Times New Roman"/>
        </w:rPr>
      </w:pPr>
      <w:r w:rsidRPr="00DE5006">
        <w:rPr>
          <w:rFonts w:ascii="Times New Roman" w:hAnsi="Times New Roman" w:cs="Times New Roman"/>
          <w:b/>
          <w:bCs/>
        </w:rPr>
        <w:t>Dream and cognitive effects</w:t>
      </w:r>
      <w:r w:rsidRPr="00DE5006">
        <w:rPr>
          <w:rFonts w:ascii="Times New Roman" w:hAnsi="Times New Roman" w:cs="Times New Roman"/>
        </w:rPr>
        <w:t xml:space="preserve">: Ergoline alkaloids found in </w:t>
      </w:r>
      <w:r w:rsidRPr="00DE5006">
        <w:rPr>
          <w:rFonts w:ascii="Times New Roman" w:hAnsi="Times New Roman" w:cs="Times New Roman"/>
          <w:i/>
          <w:iCs/>
        </w:rPr>
        <w:t>Ipomoea</w:t>
      </w:r>
      <w:r w:rsidRPr="00DE5006">
        <w:rPr>
          <w:rFonts w:ascii="Times New Roman" w:hAnsi="Times New Roman" w:cs="Times New Roman"/>
        </w:rPr>
        <w:t xml:space="preserve"> seeds interact with serotonin pathways (5-HT2A receptors), modulating dream content and sleep architecture (</w:t>
      </w:r>
      <w:proofErr w:type="spellStart"/>
      <w:r w:rsidRPr="00DE5006">
        <w:rPr>
          <w:rFonts w:ascii="Times New Roman" w:hAnsi="Times New Roman" w:cs="Times New Roman"/>
        </w:rPr>
        <w:t>Carod</w:t>
      </w:r>
      <w:proofErr w:type="spellEnd"/>
      <w:r w:rsidRPr="00DE5006">
        <w:rPr>
          <w:rFonts w:ascii="Times New Roman" w:hAnsi="Times New Roman" w:cs="Times New Roman"/>
        </w:rPr>
        <w:t>-Artal, 2015).</w:t>
      </w:r>
    </w:p>
    <w:p w14:paraId="5B849E5E" w14:textId="77777777" w:rsidR="00DE5006" w:rsidRPr="00DE5006" w:rsidRDefault="00DE5006" w:rsidP="00DE5006">
      <w:pPr>
        <w:numPr>
          <w:ilvl w:val="0"/>
          <w:numId w:val="69"/>
        </w:numPr>
        <w:rPr>
          <w:rFonts w:ascii="Times New Roman" w:hAnsi="Times New Roman" w:cs="Times New Roman"/>
        </w:rPr>
      </w:pPr>
      <w:r w:rsidRPr="00DE5006">
        <w:rPr>
          <w:rFonts w:ascii="Times New Roman" w:hAnsi="Times New Roman" w:cs="Times New Roman"/>
          <w:b/>
          <w:bCs/>
        </w:rPr>
        <w:t>Psychoactive lineage</w:t>
      </w:r>
      <w:r w:rsidRPr="00DE5006">
        <w:rPr>
          <w:rFonts w:ascii="Times New Roman" w:hAnsi="Times New Roman" w:cs="Times New Roman"/>
        </w:rPr>
        <w:t xml:space="preserve">: Mazatec and Aztec ritual use of related </w:t>
      </w:r>
      <w:r w:rsidRPr="00DE5006">
        <w:rPr>
          <w:rFonts w:ascii="Times New Roman" w:hAnsi="Times New Roman" w:cs="Times New Roman"/>
          <w:i/>
          <w:iCs/>
        </w:rPr>
        <w:t>Ipomoea</w:t>
      </w:r>
      <w:r w:rsidRPr="00DE5006">
        <w:rPr>
          <w:rFonts w:ascii="Times New Roman" w:hAnsi="Times New Roman" w:cs="Times New Roman"/>
        </w:rPr>
        <w:t xml:space="preserve"> species for divinatory and therapeutic dreaming is well documented (Ott, 1993; Schultes, 1979).</w:t>
      </w:r>
    </w:p>
    <w:p w14:paraId="09BC6713" w14:textId="77777777" w:rsidR="00DE5006" w:rsidRPr="00DE5006" w:rsidRDefault="00DE5006" w:rsidP="00DE5006">
      <w:pPr>
        <w:numPr>
          <w:ilvl w:val="0"/>
          <w:numId w:val="69"/>
        </w:numPr>
        <w:rPr>
          <w:rFonts w:ascii="Times New Roman" w:hAnsi="Times New Roman" w:cs="Times New Roman"/>
        </w:rPr>
      </w:pPr>
      <w:r w:rsidRPr="00DE5006">
        <w:rPr>
          <w:rFonts w:ascii="Times New Roman" w:hAnsi="Times New Roman" w:cs="Times New Roman"/>
          <w:b/>
          <w:bCs/>
        </w:rPr>
        <w:t>Ecological contribution</w:t>
      </w:r>
      <w:r w:rsidRPr="00DE5006">
        <w:rPr>
          <w:rFonts w:ascii="Times New Roman" w:hAnsi="Times New Roman" w:cs="Times New Roman"/>
        </w:rPr>
        <w:t>: Research supports its role in stabilizing soils in arid climates (USDA NRCS, 2006).</w:t>
      </w:r>
    </w:p>
    <w:p w14:paraId="1BCAFF19" w14:textId="77777777" w:rsidR="00DE5006" w:rsidRPr="00DE5006" w:rsidRDefault="00DE5006" w:rsidP="00DE5006">
      <w:pPr>
        <w:rPr>
          <w:rFonts w:ascii="Times New Roman" w:hAnsi="Times New Roman" w:cs="Times New Roman"/>
        </w:rPr>
      </w:pPr>
      <w:r w:rsidRPr="00DE5006">
        <w:rPr>
          <w:rFonts w:ascii="Times New Roman" w:hAnsi="Times New Roman" w:cs="Times New Roman"/>
        </w:rPr>
        <w:pict w14:anchorId="555196DA">
          <v:rect id="_x0000_i1100" style="width:0;height:1.5pt" o:hralign="center" o:hrstd="t" o:hr="t" fillcolor="#a0a0a0" stroked="f"/>
        </w:pict>
      </w:r>
    </w:p>
    <w:p w14:paraId="55A92897" w14:textId="77777777" w:rsidR="00DE5006" w:rsidRPr="00DE5006" w:rsidRDefault="00DE5006" w:rsidP="00DE5006">
      <w:pPr>
        <w:rPr>
          <w:rFonts w:ascii="Times New Roman" w:hAnsi="Times New Roman" w:cs="Times New Roman"/>
        </w:rPr>
      </w:pPr>
      <w:r w:rsidRPr="00DE5006">
        <w:rPr>
          <w:rFonts w:ascii="Segoe UI Emoji" w:hAnsi="Segoe UI Emoji" w:cs="Segoe UI Emoji"/>
        </w:rPr>
        <w:t>📖</w:t>
      </w:r>
      <w:r w:rsidRPr="00DE5006">
        <w:rPr>
          <w:rFonts w:ascii="Times New Roman" w:hAnsi="Times New Roman" w:cs="Times New Roman"/>
        </w:rPr>
        <w:t xml:space="preserve"> </w:t>
      </w:r>
      <w:r w:rsidRPr="00DE5006">
        <w:rPr>
          <w:rFonts w:ascii="Times New Roman" w:hAnsi="Times New Roman" w:cs="Times New Roman"/>
          <w:b/>
          <w:bCs/>
        </w:rPr>
        <w:t>Sources</w:t>
      </w:r>
      <w:r w:rsidRPr="00DE5006">
        <w:rPr>
          <w:rFonts w:ascii="Times New Roman" w:hAnsi="Times New Roman" w:cs="Times New Roman"/>
        </w:rPr>
        <w:t>:</w:t>
      </w:r>
    </w:p>
    <w:p w14:paraId="5586FFC5" w14:textId="77777777" w:rsidR="00DE5006" w:rsidRPr="00DE5006" w:rsidRDefault="00DE5006" w:rsidP="00DE5006">
      <w:pPr>
        <w:numPr>
          <w:ilvl w:val="0"/>
          <w:numId w:val="70"/>
        </w:numPr>
        <w:rPr>
          <w:rFonts w:ascii="Times New Roman" w:hAnsi="Times New Roman" w:cs="Times New Roman"/>
        </w:rPr>
      </w:pPr>
      <w:proofErr w:type="spellStart"/>
      <w:r w:rsidRPr="00DE5006">
        <w:rPr>
          <w:rFonts w:ascii="Times New Roman" w:hAnsi="Times New Roman" w:cs="Times New Roman"/>
        </w:rPr>
        <w:t>Carod</w:t>
      </w:r>
      <w:proofErr w:type="spellEnd"/>
      <w:r w:rsidRPr="00DE5006">
        <w:rPr>
          <w:rFonts w:ascii="Times New Roman" w:hAnsi="Times New Roman" w:cs="Times New Roman"/>
        </w:rPr>
        <w:t xml:space="preserve">-Artal, F. (2015). Hallucinogenic drugs in pre-Columbian Mesoamerican cultures. </w:t>
      </w:r>
      <w:proofErr w:type="spellStart"/>
      <w:r w:rsidRPr="00DE5006">
        <w:rPr>
          <w:rFonts w:ascii="Times New Roman" w:hAnsi="Times New Roman" w:cs="Times New Roman"/>
          <w:i/>
          <w:iCs/>
        </w:rPr>
        <w:t>Neurología</w:t>
      </w:r>
      <w:proofErr w:type="spellEnd"/>
      <w:r w:rsidRPr="00DE5006">
        <w:rPr>
          <w:rFonts w:ascii="Times New Roman" w:hAnsi="Times New Roman" w:cs="Times New Roman"/>
          <w:i/>
          <w:iCs/>
        </w:rPr>
        <w:t xml:space="preserve"> (English Edition)</w:t>
      </w:r>
      <w:r w:rsidRPr="00DE5006">
        <w:rPr>
          <w:rFonts w:ascii="Times New Roman" w:hAnsi="Times New Roman" w:cs="Times New Roman"/>
        </w:rPr>
        <w:t>, 30(1), 42–49.</w:t>
      </w:r>
    </w:p>
    <w:p w14:paraId="370F1D61" w14:textId="77777777" w:rsidR="00DE5006" w:rsidRPr="00DE5006" w:rsidRDefault="00DE5006" w:rsidP="00DE5006">
      <w:pPr>
        <w:numPr>
          <w:ilvl w:val="0"/>
          <w:numId w:val="70"/>
        </w:numPr>
        <w:rPr>
          <w:rFonts w:ascii="Times New Roman" w:hAnsi="Times New Roman" w:cs="Times New Roman"/>
        </w:rPr>
      </w:pPr>
      <w:r w:rsidRPr="00DE5006">
        <w:rPr>
          <w:rFonts w:ascii="Times New Roman" w:hAnsi="Times New Roman" w:cs="Times New Roman"/>
        </w:rPr>
        <w:t xml:space="preserve">Ott, J. (1993). </w:t>
      </w:r>
      <w:proofErr w:type="spellStart"/>
      <w:r w:rsidRPr="00DE5006">
        <w:rPr>
          <w:rFonts w:ascii="Times New Roman" w:hAnsi="Times New Roman" w:cs="Times New Roman"/>
          <w:i/>
          <w:iCs/>
        </w:rPr>
        <w:t>Pharmacotheon</w:t>
      </w:r>
      <w:proofErr w:type="spellEnd"/>
      <w:r w:rsidRPr="00DE5006">
        <w:rPr>
          <w:rFonts w:ascii="Times New Roman" w:hAnsi="Times New Roman" w:cs="Times New Roman"/>
          <w:i/>
          <w:iCs/>
        </w:rPr>
        <w:t>: Entheogenic Drugs, Their Plant Sources and History</w:t>
      </w:r>
      <w:r w:rsidRPr="00DE5006">
        <w:rPr>
          <w:rFonts w:ascii="Times New Roman" w:hAnsi="Times New Roman" w:cs="Times New Roman"/>
        </w:rPr>
        <w:t>. Natural Products.</w:t>
      </w:r>
    </w:p>
    <w:p w14:paraId="59E6F2E5" w14:textId="77777777" w:rsidR="00DE5006" w:rsidRPr="00DE5006" w:rsidRDefault="00DE5006" w:rsidP="00DE5006">
      <w:pPr>
        <w:numPr>
          <w:ilvl w:val="0"/>
          <w:numId w:val="70"/>
        </w:numPr>
        <w:rPr>
          <w:rFonts w:ascii="Times New Roman" w:hAnsi="Times New Roman" w:cs="Times New Roman"/>
        </w:rPr>
      </w:pPr>
      <w:r w:rsidRPr="00DE5006">
        <w:rPr>
          <w:rFonts w:ascii="Times New Roman" w:hAnsi="Times New Roman" w:cs="Times New Roman"/>
        </w:rPr>
        <w:t xml:space="preserve">Schultes, R.E. (1979). </w:t>
      </w:r>
      <w:r w:rsidRPr="00DE5006">
        <w:rPr>
          <w:rFonts w:ascii="Times New Roman" w:hAnsi="Times New Roman" w:cs="Times New Roman"/>
          <w:i/>
          <w:iCs/>
        </w:rPr>
        <w:t>Hallucinogenic Plants</w:t>
      </w:r>
      <w:r w:rsidRPr="00DE5006">
        <w:rPr>
          <w:rFonts w:ascii="Times New Roman" w:hAnsi="Times New Roman" w:cs="Times New Roman"/>
        </w:rPr>
        <w:t>. Golden Press.</w:t>
      </w:r>
    </w:p>
    <w:p w14:paraId="0C01212C" w14:textId="77777777" w:rsidR="00DE5006" w:rsidRPr="00DE5006" w:rsidRDefault="00DE5006" w:rsidP="00DE5006">
      <w:pPr>
        <w:numPr>
          <w:ilvl w:val="0"/>
          <w:numId w:val="70"/>
        </w:numPr>
        <w:rPr>
          <w:rFonts w:ascii="Times New Roman" w:hAnsi="Times New Roman" w:cs="Times New Roman"/>
        </w:rPr>
      </w:pPr>
      <w:r w:rsidRPr="00DE5006">
        <w:rPr>
          <w:rFonts w:ascii="Times New Roman" w:hAnsi="Times New Roman" w:cs="Times New Roman"/>
        </w:rPr>
        <w:t xml:space="preserve">USDA NRCS. (2006). </w:t>
      </w:r>
      <w:r w:rsidRPr="00DE5006">
        <w:rPr>
          <w:rFonts w:ascii="Times New Roman" w:hAnsi="Times New Roman" w:cs="Times New Roman"/>
          <w:i/>
          <w:iCs/>
        </w:rPr>
        <w:t xml:space="preserve">Ipomoea </w:t>
      </w:r>
      <w:proofErr w:type="spellStart"/>
      <w:r w:rsidRPr="00DE5006">
        <w:rPr>
          <w:rFonts w:ascii="Times New Roman" w:hAnsi="Times New Roman" w:cs="Times New Roman"/>
          <w:i/>
          <w:iCs/>
        </w:rPr>
        <w:t>leptophylla</w:t>
      </w:r>
      <w:proofErr w:type="spellEnd"/>
      <w:r w:rsidRPr="00DE5006">
        <w:rPr>
          <w:rFonts w:ascii="Times New Roman" w:hAnsi="Times New Roman" w:cs="Times New Roman"/>
        </w:rPr>
        <w:t xml:space="preserve"> Plant Guide.</w:t>
      </w:r>
    </w:p>
    <w:p w14:paraId="72EEC695" w14:textId="77777777" w:rsidR="00DE5006" w:rsidRPr="00657D7B" w:rsidRDefault="00DE5006" w:rsidP="00D1197F">
      <w:pPr>
        <w:rPr>
          <w:rFonts w:ascii="Times New Roman" w:hAnsi="Times New Roman" w:cs="Times New Roman"/>
        </w:rPr>
      </w:pPr>
    </w:p>
    <w:sectPr w:rsidR="00DE5006" w:rsidRPr="00657D7B" w:rsidSect="00657D7B">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4A02"/>
    <w:multiLevelType w:val="multilevel"/>
    <w:tmpl w:val="D8EE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10E0"/>
    <w:multiLevelType w:val="multilevel"/>
    <w:tmpl w:val="0E84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2EA3"/>
    <w:multiLevelType w:val="multilevel"/>
    <w:tmpl w:val="A94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90732"/>
    <w:multiLevelType w:val="multilevel"/>
    <w:tmpl w:val="5C58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6570B"/>
    <w:multiLevelType w:val="multilevel"/>
    <w:tmpl w:val="013A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A22F1"/>
    <w:multiLevelType w:val="multilevel"/>
    <w:tmpl w:val="5B76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C557D"/>
    <w:multiLevelType w:val="multilevel"/>
    <w:tmpl w:val="C3B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E3960"/>
    <w:multiLevelType w:val="multilevel"/>
    <w:tmpl w:val="BBF6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C4479"/>
    <w:multiLevelType w:val="multilevel"/>
    <w:tmpl w:val="30C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C3C36"/>
    <w:multiLevelType w:val="multilevel"/>
    <w:tmpl w:val="5638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408FC"/>
    <w:multiLevelType w:val="multilevel"/>
    <w:tmpl w:val="976E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D2C12"/>
    <w:multiLevelType w:val="multilevel"/>
    <w:tmpl w:val="D3F4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707AF"/>
    <w:multiLevelType w:val="multilevel"/>
    <w:tmpl w:val="F698D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901799"/>
    <w:multiLevelType w:val="multilevel"/>
    <w:tmpl w:val="F09C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0780C"/>
    <w:multiLevelType w:val="multilevel"/>
    <w:tmpl w:val="8088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F167D"/>
    <w:multiLevelType w:val="multilevel"/>
    <w:tmpl w:val="D962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E420E"/>
    <w:multiLevelType w:val="multilevel"/>
    <w:tmpl w:val="850C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61AC1"/>
    <w:multiLevelType w:val="multilevel"/>
    <w:tmpl w:val="17A8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7754B"/>
    <w:multiLevelType w:val="multilevel"/>
    <w:tmpl w:val="38EE6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E73E6A"/>
    <w:multiLevelType w:val="multilevel"/>
    <w:tmpl w:val="60E8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B30A68"/>
    <w:multiLevelType w:val="multilevel"/>
    <w:tmpl w:val="CD32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CC1FD1"/>
    <w:multiLevelType w:val="multilevel"/>
    <w:tmpl w:val="BB2A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25470"/>
    <w:multiLevelType w:val="multilevel"/>
    <w:tmpl w:val="38B0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7E1554"/>
    <w:multiLevelType w:val="multilevel"/>
    <w:tmpl w:val="D70C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024153"/>
    <w:multiLevelType w:val="multilevel"/>
    <w:tmpl w:val="91C4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AD768C"/>
    <w:multiLevelType w:val="multilevel"/>
    <w:tmpl w:val="5A00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2723E"/>
    <w:multiLevelType w:val="multilevel"/>
    <w:tmpl w:val="2D0A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73225F"/>
    <w:multiLevelType w:val="multilevel"/>
    <w:tmpl w:val="828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E04E20"/>
    <w:multiLevelType w:val="multilevel"/>
    <w:tmpl w:val="E5DC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651D01"/>
    <w:multiLevelType w:val="multilevel"/>
    <w:tmpl w:val="CCDEE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E6266F"/>
    <w:multiLevelType w:val="multilevel"/>
    <w:tmpl w:val="3B14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6B0EC6"/>
    <w:multiLevelType w:val="multilevel"/>
    <w:tmpl w:val="CBEC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5500EB"/>
    <w:multiLevelType w:val="multilevel"/>
    <w:tmpl w:val="DCF2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3F1877"/>
    <w:multiLevelType w:val="multilevel"/>
    <w:tmpl w:val="7172A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5518DA"/>
    <w:multiLevelType w:val="multilevel"/>
    <w:tmpl w:val="38AC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8F7A13"/>
    <w:multiLevelType w:val="multilevel"/>
    <w:tmpl w:val="DD10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7D0738"/>
    <w:multiLevelType w:val="multilevel"/>
    <w:tmpl w:val="2E44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924786"/>
    <w:multiLevelType w:val="multilevel"/>
    <w:tmpl w:val="3170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175CDD"/>
    <w:multiLevelType w:val="multilevel"/>
    <w:tmpl w:val="84CC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B50BA2"/>
    <w:multiLevelType w:val="multilevel"/>
    <w:tmpl w:val="F90E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B14012"/>
    <w:multiLevelType w:val="multilevel"/>
    <w:tmpl w:val="60D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1A5658"/>
    <w:multiLevelType w:val="multilevel"/>
    <w:tmpl w:val="5D10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FD2AA4"/>
    <w:multiLevelType w:val="multilevel"/>
    <w:tmpl w:val="2706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565E3C"/>
    <w:multiLevelType w:val="multilevel"/>
    <w:tmpl w:val="FEB2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575B9E"/>
    <w:multiLevelType w:val="multilevel"/>
    <w:tmpl w:val="1BE0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5A34AE"/>
    <w:multiLevelType w:val="multilevel"/>
    <w:tmpl w:val="82F2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B771F6"/>
    <w:multiLevelType w:val="multilevel"/>
    <w:tmpl w:val="766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322145"/>
    <w:multiLevelType w:val="multilevel"/>
    <w:tmpl w:val="34CC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3B7993"/>
    <w:multiLevelType w:val="multilevel"/>
    <w:tmpl w:val="863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3C7734"/>
    <w:multiLevelType w:val="multilevel"/>
    <w:tmpl w:val="AB36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EE010A"/>
    <w:multiLevelType w:val="multilevel"/>
    <w:tmpl w:val="050E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5071EF"/>
    <w:multiLevelType w:val="multilevel"/>
    <w:tmpl w:val="7476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BA40D1"/>
    <w:multiLevelType w:val="multilevel"/>
    <w:tmpl w:val="BDA6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600D15"/>
    <w:multiLevelType w:val="multilevel"/>
    <w:tmpl w:val="3056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8223C5"/>
    <w:multiLevelType w:val="multilevel"/>
    <w:tmpl w:val="E2DC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192637"/>
    <w:multiLevelType w:val="multilevel"/>
    <w:tmpl w:val="94E2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2A2267"/>
    <w:multiLevelType w:val="multilevel"/>
    <w:tmpl w:val="E75C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B92EDA"/>
    <w:multiLevelType w:val="multilevel"/>
    <w:tmpl w:val="402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D624EA"/>
    <w:multiLevelType w:val="multilevel"/>
    <w:tmpl w:val="E2C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D2046D"/>
    <w:multiLevelType w:val="multilevel"/>
    <w:tmpl w:val="D7C8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412147"/>
    <w:multiLevelType w:val="multilevel"/>
    <w:tmpl w:val="A8FC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B27A57"/>
    <w:multiLevelType w:val="multilevel"/>
    <w:tmpl w:val="581C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D945F9"/>
    <w:multiLevelType w:val="multilevel"/>
    <w:tmpl w:val="6BA4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3D4A6F"/>
    <w:multiLevelType w:val="multilevel"/>
    <w:tmpl w:val="7F56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5A06A2"/>
    <w:multiLevelType w:val="multilevel"/>
    <w:tmpl w:val="5C86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3452F9"/>
    <w:multiLevelType w:val="multilevel"/>
    <w:tmpl w:val="C378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CD36C2"/>
    <w:multiLevelType w:val="multilevel"/>
    <w:tmpl w:val="DCC4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0A11C0"/>
    <w:multiLevelType w:val="multilevel"/>
    <w:tmpl w:val="34CA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39366B"/>
    <w:multiLevelType w:val="multilevel"/>
    <w:tmpl w:val="F106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D349A8"/>
    <w:multiLevelType w:val="multilevel"/>
    <w:tmpl w:val="EDC8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927130">
    <w:abstractNumId w:val="14"/>
  </w:num>
  <w:num w:numId="2" w16cid:durableId="71047026">
    <w:abstractNumId w:val="60"/>
  </w:num>
  <w:num w:numId="3" w16cid:durableId="1987661138">
    <w:abstractNumId w:val="8"/>
  </w:num>
  <w:num w:numId="4" w16cid:durableId="1120953432">
    <w:abstractNumId w:val="1"/>
  </w:num>
  <w:num w:numId="5" w16cid:durableId="1436242607">
    <w:abstractNumId w:val="36"/>
  </w:num>
  <w:num w:numId="6" w16cid:durableId="244002615">
    <w:abstractNumId w:val="42"/>
  </w:num>
  <w:num w:numId="7" w16cid:durableId="1722093049">
    <w:abstractNumId w:val="5"/>
  </w:num>
  <w:num w:numId="8" w16cid:durableId="440759785">
    <w:abstractNumId w:val="24"/>
  </w:num>
  <w:num w:numId="9" w16cid:durableId="742141067">
    <w:abstractNumId w:val="44"/>
  </w:num>
  <w:num w:numId="10" w16cid:durableId="1036395548">
    <w:abstractNumId w:val="7"/>
  </w:num>
  <w:num w:numId="11" w16cid:durableId="1400321954">
    <w:abstractNumId w:val="41"/>
  </w:num>
  <w:num w:numId="12" w16cid:durableId="473914595">
    <w:abstractNumId w:val="31"/>
  </w:num>
  <w:num w:numId="13" w16cid:durableId="690499722">
    <w:abstractNumId w:val="29"/>
  </w:num>
  <w:num w:numId="14" w16cid:durableId="1660231297">
    <w:abstractNumId w:val="25"/>
  </w:num>
  <w:num w:numId="15" w16cid:durableId="1958096078">
    <w:abstractNumId w:val="63"/>
  </w:num>
  <w:num w:numId="16" w16cid:durableId="1908298111">
    <w:abstractNumId w:val="4"/>
  </w:num>
  <w:num w:numId="17" w16cid:durableId="1980256207">
    <w:abstractNumId w:val="37"/>
  </w:num>
  <w:num w:numId="18" w16cid:durableId="590509503">
    <w:abstractNumId w:val="40"/>
  </w:num>
  <w:num w:numId="19" w16cid:durableId="1987315993">
    <w:abstractNumId w:val="54"/>
  </w:num>
  <w:num w:numId="20" w16cid:durableId="1330521725">
    <w:abstractNumId w:val="45"/>
  </w:num>
  <w:num w:numId="21" w16cid:durableId="934097441">
    <w:abstractNumId w:val="33"/>
  </w:num>
  <w:num w:numId="22" w16cid:durableId="43598906">
    <w:abstractNumId w:val="52"/>
  </w:num>
  <w:num w:numId="23" w16cid:durableId="48577404">
    <w:abstractNumId w:val="30"/>
  </w:num>
  <w:num w:numId="24" w16cid:durableId="454299488">
    <w:abstractNumId w:val="49"/>
  </w:num>
  <w:num w:numId="25" w16cid:durableId="1328168566">
    <w:abstractNumId w:val="26"/>
  </w:num>
  <w:num w:numId="26" w16cid:durableId="801339016">
    <w:abstractNumId w:val="0"/>
  </w:num>
  <w:num w:numId="27" w16cid:durableId="1451777263">
    <w:abstractNumId w:val="22"/>
  </w:num>
  <w:num w:numId="28" w16cid:durableId="1827819301">
    <w:abstractNumId w:val="66"/>
  </w:num>
  <w:num w:numId="29" w16cid:durableId="301663826">
    <w:abstractNumId w:val="43"/>
  </w:num>
  <w:num w:numId="30" w16cid:durableId="898399885">
    <w:abstractNumId w:val="13"/>
  </w:num>
  <w:num w:numId="31" w16cid:durableId="1608611960">
    <w:abstractNumId w:val="9"/>
  </w:num>
  <w:num w:numId="32" w16cid:durableId="1039359249">
    <w:abstractNumId w:val="50"/>
  </w:num>
  <w:num w:numId="33" w16cid:durableId="1991012060">
    <w:abstractNumId w:val="6"/>
  </w:num>
  <w:num w:numId="34" w16cid:durableId="1096055740">
    <w:abstractNumId w:val="57"/>
  </w:num>
  <w:num w:numId="35" w16cid:durableId="1556509309">
    <w:abstractNumId w:val="28"/>
  </w:num>
  <w:num w:numId="36" w16cid:durableId="724134927">
    <w:abstractNumId w:val="53"/>
  </w:num>
  <w:num w:numId="37" w16cid:durableId="1939170293">
    <w:abstractNumId w:val="15"/>
  </w:num>
  <w:num w:numId="38" w16cid:durableId="1602831702">
    <w:abstractNumId w:val="64"/>
  </w:num>
  <w:num w:numId="39" w16cid:durableId="890311114">
    <w:abstractNumId w:val="35"/>
  </w:num>
  <w:num w:numId="40" w16cid:durableId="923880799">
    <w:abstractNumId w:val="23"/>
  </w:num>
  <w:num w:numId="41" w16cid:durableId="2086293384">
    <w:abstractNumId w:val="2"/>
  </w:num>
  <w:num w:numId="42" w16cid:durableId="978342277">
    <w:abstractNumId w:val="19"/>
  </w:num>
  <w:num w:numId="43" w16cid:durableId="1144077361">
    <w:abstractNumId w:val="21"/>
  </w:num>
  <w:num w:numId="44" w16cid:durableId="518280523">
    <w:abstractNumId w:val="32"/>
  </w:num>
  <w:num w:numId="45" w16cid:durableId="580025172">
    <w:abstractNumId w:val="48"/>
  </w:num>
  <w:num w:numId="46" w16cid:durableId="482544191">
    <w:abstractNumId w:val="65"/>
  </w:num>
  <w:num w:numId="47" w16cid:durableId="1108541919">
    <w:abstractNumId w:val="27"/>
  </w:num>
  <w:num w:numId="48" w16cid:durableId="504787829">
    <w:abstractNumId w:val="17"/>
  </w:num>
  <w:num w:numId="49" w16cid:durableId="440415646">
    <w:abstractNumId w:val="68"/>
  </w:num>
  <w:num w:numId="50" w16cid:durableId="1093626928">
    <w:abstractNumId w:val="20"/>
  </w:num>
  <w:num w:numId="51" w16cid:durableId="1758013631">
    <w:abstractNumId w:val="34"/>
  </w:num>
  <w:num w:numId="52" w16cid:durableId="764695841">
    <w:abstractNumId w:val="59"/>
  </w:num>
  <w:num w:numId="53" w16cid:durableId="1058433523">
    <w:abstractNumId w:val="11"/>
  </w:num>
  <w:num w:numId="54" w16cid:durableId="712577250">
    <w:abstractNumId w:val="61"/>
  </w:num>
  <w:num w:numId="55" w16cid:durableId="488521178">
    <w:abstractNumId w:val="58"/>
  </w:num>
  <w:num w:numId="56" w16cid:durableId="1245336357">
    <w:abstractNumId w:val="69"/>
  </w:num>
  <w:num w:numId="57" w16cid:durableId="1858347932">
    <w:abstractNumId w:val="46"/>
  </w:num>
  <w:num w:numId="58" w16cid:durableId="226035187">
    <w:abstractNumId w:val="12"/>
  </w:num>
  <w:num w:numId="59" w16cid:durableId="1898588733">
    <w:abstractNumId w:val="18"/>
  </w:num>
  <w:num w:numId="60" w16cid:durableId="181827684">
    <w:abstractNumId w:val="16"/>
  </w:num>
  <w:num w:numId="61" w16cid:durableId="613027147">
    <w:abstractNumId w:val="38"/>
  </w:num>
  <w:num w:numId="62" w16cid:durableId="1083455583">
    <w:abstractNumId w:val="62"/>
  </w:num>
  <w:num w:numId="63" w16cid:durableId="733043852">
    <w:abstractNumId w:val="67"/>
  </w:num>
  <w:num w:numId="64" w16cid:durableId="1921018630">
    <w:abstractNumId w:val="39"/>
  </w:num>
  <w:num w:numId="65" w16cid:durableId="224218072">
    <w:abstractNumId w:val="10"/>
  </w:num>
  <w:num w:numId="66" w16cid:durableId="468669320">
    <w:abstractNumId w:val="51"/>
  </w:num>
  <w:num w:numId="67" w16cid:durableId="1703093400">
    <w:abstractNumId w:val="56"/>
  </w:num>
  <w:num w:numId="68" w16cid:durableId="765923878">
    <w:abstractNumId w:val="47"/>
  </w:num>
  <w:num w:numId="69" w16cid:durableId="971907338">
    <w:abstractNumId w:val="3"/>
  </w:num>
  <w:num w:numId="70" w16cid:durableId="834146674">
    <w:abstractNumId w:val="5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7F"/>
    <w:rsid w:val="000522DF"/>
    <w:rsid w:val="00070957"/>
    <w:rsid w:val="0007719A"/>
    <w:rsid w:val="00214C67"/>
    <w:rsid w:val="00233209"/>
    <w:rsid w:val="00264045"/>
    <w:rsid w:val="00272BA2"/>
    <w:rsid w:val="00283EB8"/>
    <w:rsid w:val="00352C19"/>
    <w:rsid w:val="00382926"/>
    <w:rsid w:val="003B4CEF"/>
    <w:rsid w:val="0047641F"/>
    <w:rsid w:val="004F0885"/>
    <w:rsid w:val="0057448D"/>
    <w:rsid w:val="005D00AA"/>
    <w:rsid w:val="00657D7B"/>
    <w:rsid w:val="00807D7D"/>
    <w:rsid w:val="00A02DA6"/>
    <w:rsid w:val="00A11B96"/>
    <w:rsid w:val="00A6008A"/>
    <w:rsid w:val="00A904FC"/>
    <w:rsid w:val="00AD17F5"/>
    <w:rsid w:val="00AD6842"/>
    <w:rsid w:val="00AF4C24"/>
    <w:rsid w:val="00B23228"/>
    <w:rsid w:val="00D1197F"/>
    <w:rsid w:val="00D7637B"/>
    <w:rsid w:val="00DA474B"/>
    <w:rsid w:val="00DB4987"/>
    <w:rsid w:val="00DE5006"/>
    <w:rsid w:val="00E04676"/>
    <w:rsid w:val="00E940F7"/>
    <w:rsid w:val="00EF0E2A"/>
    <w:rsid w:val="00F56415"/>
    <w:rsid w:val="00FC2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6500821E"/>
  <w15:chartTrackingRefBased/>
  <w15:docId w15:val="{326CB704-8381-44A2-9683-E3434960D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97F"/>
    <w:rPr>
      <w:rFonts w:eastAsiaTheme="majorEastAsia" w:cstheme="majorBidi"/>
      <w:color w:val="272727" w:themeColor="text1" w:themeTint="D8"/>
    </w:rPr>
  </w:style>
  <w:style w:type="paragraph" w:styleId="Title">
    <w:name w:val="Title"/>
    <w:basedOn w:val="Normal"/>
    <w:next w:val="Normal"/>
    <w:link w:val="TitleChar"/>
    <w:uiPriority w:val="10"/>
    <w:qFormat/>
    <w:rsid w:val="00D11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97F"/>
    <w:pPr>
      <w:spacing w:before="160"/>
      <w:jc w:val="center"/>
    </w:pPr>
    <w:rPr>
      <w:i/>
      <w:iCs/>
      <w:color w:val="404040" w:themeColor="text1" w:themeTint="BF"/>
    </w:rPr>
  </w:style>
  <w:style w:type="character" w:customStyle="1" w:styleId="QuoteChar">
    <w:name w:val="Quote Char"/>
    <w:basedOn w:val="DefaultParagraphFont"/>
    <w:link w:val="Quote"/>
    <w:uiPriority w:val="29"/>
    <w:rsid w:val="00D1197F"/>
    <w:rPr>
      <w:i/>
      <w:iCs/>
      <w:color w:val="404040" w:themeColor="text1" w:themeTint="BF"/>
    </w:rPr>
  </w:style>
  <w:style w:type="paragraph" w:styleId="ListParagraph">
    <w:name w:val="List Paragraph"/>
    <w:basedOn w:val="Normal"/>
    <w:uiPriority w:val="34"/>
    <w:qFormat/>
    <w:rsid w:val="00D1197F"/>
    <w:pPr>
      <w:ind w:left="720"/>
      <w:contextualSpacing/>
    </w:pPr>
  </w:style>
  <w:style w:type="character" w:styleId="IntenseEmphasis">
    <w:name w:val="Intense Emphasis"/>
    <w:basedOn w:val="DefaultParagraphFont"/>
    <w:uiPriority w:val="21"/>
    <w:qFormat/>
    <w:rsid w:val="00D1197F"/>
    <w:rPr>
      <w:i/>
      <w:iCs/>
      <w:color w:val="0F4761" w:themeColor="accent1" w:themeShade="BF"/>
    </w:rPr>
  </w:style>
  <w:style w:type="paragraph" w:styleId="IntenseQuote">
    <w:name w:val="Intense Quote"/>
    <w:basedOn w:val="Normal"/>
    <w:next w:val="Normal"/>
    <w:link w:val="IntenseQuoteChar"/>
    <w:uiPriority w:val="30"/>
    <w:qFormat/>
    <w:rsid w:val="00D11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97F"/>
    <w:rPr>
      <w:i/>
      <w:iCs/>
      <w:color w:val="0F4761" w:themeColor="accent1" w:themeShade="BF"/>
    </w:rPr>
  </w:style>
  <w:style w:type="character" w:styleId="IntenseReference">
    <w:name w:val="Intense Reference"/>
    <w:basedOn w:val="DefaultParagraphFont"/>
    <w:uiPriority w:val="32"/>
    <w:qFormat/>
    <w:rsid w:val="00D119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3350">
      <w:bodyDiv w:val="1"/>
      <w:marLeft w:val="0"/>
      <w:marRight w:val="0"/>
      <w:marTop w:val="0"/>
      <w:marBottom w:val="0"/>
      <w:divBdr>
        <w:top w:val="none" w:sz="0" w:space="0" w:color="auto"/>
        <w:left w:val="none" w:sz="0" w:space="0" w:color="auto"/>
        <w:bottom w:val="none" w:sz="0" w:space="0" w:color="auto"/>
        <w:right w:val="none" w:sz="0" w:space="0" w:color="auto"/>
      </w:divBdr>
      <w:divsChild>
        <w:div w:id="977416271">
          <w:marLeft w:val="0"/>
          <w:marRight w:val="0"/>
          <w:marTop w:val="0"/>
          <w:marBottom w:val="0"/>
          <w:divBdr>
            <w:top w:val="none" w:sz="0" w:space="0" w:color="auto"/>
            <w:left w:val="none" w:sz="0" w:space="0" w:color="auto"/>
            <w:bottom w:val="none" w:sz="0" w:space="0" w:color="auto"/>
            <w:right w:val="none" w:sz="0" w:space="0" w:color="auto"/>
          </w:divBdr>
        </w:div>
      </w:divsChild>
    </w:div>
    <w:div w:id="84956636">
      <w:bodyDiv w:val="1"/>
      <w:marLeft w:val="0"/>
      <w:marRight w:val="0"/>
      <w:marTop w:val="0"/>
      <w:marBottom w:val="0"/>
      <w:divBdr>
        <w:top w:val="none" w:sz="0" w:space="0" w:color="auto"/>
        <w:left w:val="none" w:sz="0" w:space="0" w:color="auto"/>
        <w:bottom w:val="none" w:sz="0" w:space="0" w:color="auto"/>
        <w:right w:val="none" w:sz="0" w:space="0" w:color="auto"/>
      </w:divBdr>
      <w:divsChild>
        <w:div w:id="2124958075">
          <w:marLeft w:val="0"/>
          <w:marRight w:val="0"/>
          <w:marTop w:val="0"/>
          <w:marBottom w:val="0"/>
          <w:divBdr>
            <w:top w:val="none" w:sz="0" w:space="0" w:color="auto"/>
            <w:left w:val="none" w:sz="0" w:space="0" w:color="auto"/>
            <w:bottom w:val="none" w:sz="0" w:space="0" w:color="auto"/>
            <w:right w:val="none" w:sz="0" w:space="0" w:color="auto"/>
          </w:divBdr>
        </w:div>
        <w:div w:id="1694764409">
          <w:marLeft w:val="0"/>
          <w:marRight w:val="0"/>
          <w:marTop w:val="0"/>
          <w:marBottom w:val="0"/>
          <w:divBdr>
            <w:top w:val="none" w:sz="0" w:space="0" w:color="auto"/>
            <w:left w:val="none" w:sz="0" w:space="0" w:color="auto"/>
            <w:bottom w:val="none" w:sz="0" w:space="0" w:color="auto"/>
            <w:right w:val="none" w:sz="0" w:space="0" w:color="auto"/>
          </w:divBdr>
        </w:div>
        <w:div w:id="986209538">
          <w:marLeft w:val="0"/>
          <w:marRight w:val="0"/>
          <w:marTop w:val="0"/>
          <w:marBottom w:val="0"/>
          <w:divBdr>
            <w:top w:val="none" w:sz="0" w:space="0" w:color="auto"/>
            <w:left w:val="none" w:sz="0" w:space="0" w:color="auto"/>
            <w:bottom w:val="none" w:sz="0" w:space="0" w:color="auto"/>
            <w:right w:val="none" w:sz="0" w:space="0" w:color="auto"/>
          </w:divBdr>
        </w:div>
        <w:div w:id="1404178961">
          <w:marLeft w:val="0"/>
          <w:marRight w:val="0"/>
          <w:marTop w:val="0"/>
          <w:marBottom w:val="0"/>
          <w:divBdr>
            <w:top w:val="none" w:sz="0" w:space="0" w:color="auto"/>
            <w:left w:val="none" w:sz="0" w:space="0" w:color="auto"/>
            <w:bottom w:val="none" w:sz="0" w:space="0" w:color="auto"/>
            <w:right w:val="none" w:sz="0" w:space="0" w:color="auto"/>
          </w:divBdr>
        </w:div>
        <w:div w:id="438331405">
          <w:marLeft w:val="0"/>
          <w:marRight w:val="0"/>
          <w:marTop w:val="0"/>
          <w:marBottom w:val="0"/>
          <w:divBdr>
            <w:top w:val="none" w:sz="0" w:space="0" w:color="auto"/>
            <w:left w:val="none" w:sz="0" w:space="0" w:color="auto"/>
            <w:bottom w:val="none" w:sz="0" w:space="0" w:color="auto"/>
            <w:right w:val="none" w:sz="0" w:space="0" w:color="auto"/>
          </w:divBdr>
        </w:div>
      </w:divsChild>
    </w:div>
    <w:div w:id="158544268">
      <w:bodyDiv w:val="1"/>
      <w:marLeft w:val="0"/>
      <w:marRight w:val="0"/>
      <w:marTop w:val="0"/>
      <w:marBottom w:val="0"/>
      <w:divBdr>
        <w:top w:val="none" w:sz="0" w:space="0" w:color="auto"/>
        <w:left w:val="none" w:sz="0" w:space="0" w:color="auto"/>
        <w:bottom w:val="none" w:sz="0" w:space="0" w:color="auto"/>
        <w:right w:val="none" w:sz="0" w:space="0" w:color="auto"/>
      </w:divBdr>
    </w:div>
    <w:div w:id="163396563">
      <w:bodyDiv w:val="1"/>
      <w:marLeft w:val="0"/>
      <w:marRight w:val="0"/>
      <w:marTop w:val="0"/>
      <w:marBottom w:val="0"/>
      <w:divBdr>
        <w:top w:val="none" w:sz="0" w:space="0" w:color="auto"/>
        <w:left w:val="none" w:sz="0" w:space="0" w:color="auto"/>
        <w:bottom w:val="none" w:sz="0" w:space="0" w:color="auto"/>
        <w:right w:val="none" w:sz="0" w:space="0" w:color="auto"/>
      </w:divBdr>
      <w:divsChild>
        <w:div w:id="168762095">
          <w:marLeft w:val="0"/>
          <w:marRight w:val="0"/>
          <w:marTop w:val="0"/>
          <w:marBottom w:val="0"/>
          <w:divBdr>
            <w:top w:val="none" w:sz="0" w:space="0" w:color="auto"/>
            <w:left w:val="none" w:sz="0" w:space="0" w:color="auto"/>
            <w:bottom w:val="none" w:sz="0" w:space="0" w:color="auto"/>
            <w:right w:val="none" w:sz="0" w:space="0" w:color="auto"/>
          </w:divBdr>
        </w:div>
        <w:div w:id="1205554863">
          <w:marLeft w:val="0"/>
          <w:marRight w:val="0"/>
          <w:marTop w:val="0"/>
          <w:marBottom w:val="0"/>
          <w:divBdr>
            <w:top w:val="none" w:sz="0" w:space="0" w:color="auto"/>
            <w:left w:val="none" w:sz="0" w:space="0" w:color="auto"/>
            <w:bottom w:val="none" w:sz="0" w:space="0" w:color="auto"/>
            <w:right w:val="none" w:sz="0" w:space="0" w:color="auto"/>
          </w:divBdr>
        </w:div>
        <w:div w:id="1716737678">
          <w:marLeft w:val="0"/>
          <w:marRight w:val="0"/>
          <w:marTop w:val="0"/>
          <w:marBottom w:val="0"/>
          <w:divBdr>
            <w:top w:val="none" w:sz="0" w:space="0" w:color="auto"/>
            <w:left w:val="none" w:sz="0" w:space="0" w:color="auto"/>
            <w:bottom w:val="none" w:sz="0" w:space="0" w:color="auto"/>
            <w:right w:val="none" w:sz="0" w:space="0" w:color="auto"/>
          </w:divBdr>
        </w:div>
        <w:div w:id="661936264">
          <w:marLeft w:val="0"/>
          <w:marRight w:val="0"/>
          <w:marTop w:val="0"/>
          <w:marBottom w:val="0"/>
          <w:divBdr>
            <w:top w:val="none" w:sz="0" w:space="0" w:color="auto"/>
            <w:left w:val="none" w:sz="0" w:space="0" w:color="auto"/>
            <w:bottom w:val="none" w:sz="0" w:space="0" w:color="auto"/>
            <w:right w:val="none" w:sz="0" w:space="0" w:color="auto"/>
          </w:divBdr>
        </w:div>
        <w:div w:id="1278946225">
          <w:marLeft w:val="0"/>
          <w:marRight w:val="0"/>
          <w:marTop w:val="0"/>
          <w:marBottom w:val="0"/>
          <w:divBdr>
            <w:top w:val="none" w:sz="0" w:space="0" w:color="auto"/>
            <w:left w:val="none" w:sz="0" w:space="0" w:color="auto"/>
            <w:bottom w:val="none" w:sz="0" w:space="0" w:color="auto"/>
            <w:right w:val="none" w:sz="0" w:space="0" w:color="auto"/>
          </w:divBdr>
        </w:div>
      </w:divsChild>
    </w:div>
    <w:div w:id="187719883">
      <w:bodyDiv w:val="1"/>
      <w:marLeft w:val="0"/>
      <w:marRight w:val="0"/>
      <w:marTop w:val="0"/>
      <w:marBottom w:val="0"/>
      <w:divBdr>
        <w:top w:val="none" w:sz="0" w:space="0" w:color="auto"/>
        <w:left w:val="none" w:sz="0" w:space="0" w:color="auto"/>
        <w:bottom w:val="none" w:sz="0" w:space="0" w:color="auto"/>
        <w:right w:val="none" w:sz="0" w:space="0" w:color="auto"/>
      </w:divBdr>
      <w:divsChild>
        <w:div w:id="1278945290">
          <w:marLeft w:val="0"/>
          <w:marRight w:val="0"/>
          <w:marTop w:val="0"/>
          <w:marBottom w:val="0"/>
          <w:divBdr>
            <w:top w:val="none" w:sz="0" w:space="0" w:color="auto"/>
            <w:left w:val="none" w:sz="0" w:space="0" w:color="auto"/>
            <w:bottom w:val="none" w:sz="0" w:space="0" w:color="auto"/>
            <w:right w:val="none" w:sz="0" w:space="0" w:color="auto"/>
          </w:divBdr>
        </w:div>
        <w:div w:id="1041125507">
          <w:marLeft w:val="0"/>
          <w:marRight w:val="0"/>
          <w:marTop w:val="0"/>
          <w:marBottom w:val="0"/>
          <w:divBdr>
            <w:top w:val="none" w:sz="0" w:space="0" w:color="auto"/>
            <w:left w:val="none" w:sz="0" w:space="0" w:color="auto"/>
            <w:bottom w:val="none" w:sz="0" w:space="0" w:color="auto"/>
            <w:right w:val="none" w:sz="0" w:space="0" w:color="auto"/>
          </w:divBdr>
        </w:div>
        <w:div w:id="736242755">
          <w:marLeft w:val="0"/>
          <w:marRight w:val="0"/>
          <w:marTop w:val="0"/>
          <w:marBottom w:val="0"/>
          <w:divBdr>
            <w:top w:val="none" w:sz="0" w:space="0" w:color="auto"/>
            <w:left w:val="none" w:sz="0" w:space="0" w:color="auto"/>
            <w:bottom w:val="none" w:sz="0" w:space="0" w:color="auto"/>
            <w:right w:val="none" w:sz="0" w:space="0" w:color="auto"/>
          </w:divBdr>
        </w:div>
        <w:div w:id="1684362061">
          <w:marLeft w:val="0"/>
          <w:marRight w:val="0"/>
          <w:marTop w:val="0"/>
          <w:marBottom w:val="0"/>
          <w:divBdr>
            <w:top w:val="none" w:sz="0" w:space="0" w:color="auto"/>
            <w:left w:val="none" w:sz="0" w:space="0" w:color="auto"/>
            <w:bottom w:val="none" w:sz="0" w:space="0" w:color="auto"/>
            <w:right w:val="none" w:sz="0" w:space="0" w:color="auto"/>
          </w:divBdr>
        </w:div>
        <w:div w:id="1255170885">
          <w:marLeft w:val="0"/>
          <w:marRight w:val="0"/>
          <w:marTop w:val="0"/>
          <w:marBottom w:val="0"/>
          <w:divBdr>
            <w:top w:val="none" w:sz="0" w:space="0" w:color="auto"/>
            <w:left w:val="none" w:sz="0" w:space="0" w:color="auto"/>
            <w:bottom w:val="none" w:sz="0" w:space="0" w:color="auto"/>
            <w:right w:val="none" w:sz="0" w:space="0" w:color="auto"/>
          </w:divBdr>
        </w:div>
        <w:div w:id="270010912">
          <w:marLeft w:val="0"/>
          <w:marRight w:val="0"/>
          <w:marTop w:val="0"/>
          <w:marBottom w:val="0"/>
          <w:divBdr>
            <w:top w:val="none" w:sz="0" w:space="0" w:color="auto"/>
            <w:left w:val="none" w:sz="0" w:space="0" w:color="auto"/>
            <w:bottom w:val="none" w:sz="0" w:space="0" w:color="auto"/>
            <w:right w:val="none" w:sz="0" w:space="0" w:color="auto"/>
          </w:divBdr>
        </w:div>
      </w:divsChild>
    </w:div>
    <w:div w:id="214630764">
      <w:bodyDiv w:val="1"/>
      <w:marLeft w:val="0"/>
      <w:marRight w:val="0"/>
      <w:marTop w:val="0"/>
      <w:marBottom w:val="0"/>
      <w:divBdr>
        <w:top w:val="none" w:sz="0" w:space="0" w:color="auto"/>
        <w:left w:val="none" w:sz="0" w:space="0" w:color="auto"/>
        <w:bottom w:val="none" w:sz="0" w:space="0" w:color="auto"/>
        <w:right w:val="none" w:sz="0" w:space="0" w:color="auto"/>
      </w:divBdr>
    </w:div>
    <w:div w:id="276063963">
      <w:bodyDiv w:val="1"/>
      <w:marLeft w:val="0"/>
      <w:marRight w:val="0"/>
      <w:marTop w:val="0"/>
      <w:marBottom w:val="0"/>
      <w:divBdr>
        <w:top w:val="none" w:sz="0" w:space="0" w:color="auto"/>
        <w:left w:val="none" w:sz="0" w:space="0" w:color="auto"/>
        <w:bottom w:val="none" w:sz="0" w:space="0" w:color="auto"/>
        <w:right w:val="none" w:sz="0" w:space="0" w:color="auto"/>
      </w:divBdr>
    </w:div>
    <w:div w:id="288241139">
      <w:bodyDiv w:val="1"/>
      <w:marLeft w:val="0"/>
      <w:marRight w:val="0"/>
      <w:marTop w:val="0"/>
      <w:marBottom w:val="0"/>
      <w:divBdr>
        <w:top w:val="none" w:sz="0" w:space="0" w:color="auto"/>
        <w:left w:val="none" w:sz="0" w:space="0" w:color="auto"/>
        <w:bottom w:val="none" w:sz="0" w:space="0" w:color="auto"/>
        <w:right w:val="none" w:sz="0" w:space="0" w:color="auto"/>
      </w:divBdr>
    </w:div>
    <w:div w:id="314184821">
      <w:bodyDiv w:val="1"/>
      <w:marLeft w:val="0"/>
      <w:marRight w:val="0"/>
      <w:marTop w:val="0"/>
      <w:marBottom w:val="0"/>
      <w:divBdr>
        <w:top w:val="none" w:sz="0" w:space="0" w:color="auto"/>
        <w:left w:val="none" w:sz="0" w:space="0" w:color="auto"/>
        <w:bottom w:val="none" w:sz="0" w:space="0" w:color="auto"/>
        <w:right w:val="none" w:sz="0" w:space="0" w:color="auto"/>
      </w:divBdr>
      <w:divsChild>
        <w:div w:id="198783417">
          <w:marLeft w:val="0"/>
          <w:marRight w:val="0"/>
          <w:marTop w:val="0"/>
          <w:marBottom w:val="0"/>
          <w:divBdr>
            <w:top w:val="none" w:sz="0" w:space="0" w:color="auto"/>
            <w:left w:val="none" w:sz="0" w:space="0" w:color="auto"/>
            <w:bottom w:val="none" w:sz="0" w:space="0" w:color="auto"/>
            <w:right w:val="none" w:sz="0" w:space="0" w:color="auto"/>
          </w:divBdr>
        </w:div>
        <w:div w:id="886600302">
          <w:marLeft w:val="0"/>
          <w:marRight w:val="0"/>
          <w:marTop w:val="0"/>
          <w:marBottom w:val="0"/>
          <w:divBdr>
            <w:top w:val="none" w:sz="0" w:space="0" w:color="auto"/>
            <w:left w:val="none" w:sz="0" w:space="0" w:color="auto"/>
            <w:bottom w:val="none" w:sz="0" w:space="0" w:color="auto"/>
            <w:right w:val="none" w:sz="0" w:space="0" w:color="auto"/>
          </w:divBdr>
        </w:div>
        <w:div w:id="391202307">
          <w:marLeft w:val="0"/>
          <w:marRight w:val="0"/>
          <w:marTop w:val="0"/>
          <w:marBottom w:val="0"/>
          <w:divBdr>
            <w:top w:val="none" w:sz="0" w:space="0" w:color="auto"/>
            <w:left w:val="none" w:sz="0" w:space="0" w:color="auto"/>
            <w:bottom w:val="none" w:sz="0" w:space="0" w:color="auto"/>
            <w:right w:val="none" w:sz="0" w:space="0" w:color="auto"/>
          </w:divBdr>
        </w:div>
        <w:div w:id="947277484">
          <w:marLeft w:val="0"/>
          <w:marRight w:val="0"/>
          <w:marTop w:val="0"/>
          <w:marBottom w:val="0"/>
          <w:divBdr>
            <w:top w:val="none" w:sz="0" w:space="0" w:color="auto"/>
            <w:left w:val="none" w:sz="0" w:space="0" w:color="auto"/>
            <w:bottom w:val="none" w:sz="0" w:space="0" w:color="auto"/>
            <w:right w:val="none" w:sz="0" w:space="0" w:color="auto"/>
          </w:divBdr>
        </w:div>
        <w:div w:id="1797404398">
          <w:marLeft w:val="0"/>
          <w:marRight w:val="0"/>
          <w:marTop w:val="0"/>
          <w:marBottom w:val="0"/>
          <w:divBdr>
            <w:top w:val="none" w:sz="0" w:space="0" w:color="auto"/>
            <w:left w:val="none" w:sz="0" w:space="0" w:color="auto"/>
            <w:bottom w:val="none" w:sz="0" w:space="0" w:color="auto"/>
            <w:right w:val="none" w:sz="0" w:space="0" w:color="auto"/>
          </w:divBdr>
        </w:div>
      </w:divsChild>
    </w:div>
    <w:div w:id="540551560">
      <w:bodyDiv w:val="1"/>
      <w:marLeft w:val="0"/>
      <w:marRight w:val="0"/>
      <w:marTop w:val="0"/>
      <w:marBottom w:val="0"/>
      <w:divBdr>
        <w:top w:val="none" w:sz="0" w:space="0" w:color="auto"/>
        <w:left w:val="none" w:sz="0" w:space="0" w:color="auto"/>
        <w:bottom w:val="none" w:sz="0" w:space="0" w:color="auto"/>
        <w:right w:val="none" w:sz="0" w:space="0" w:color="auto"/>
      </w:divBdr>
      <w:divsChild>
        <w:div w:id="1426072133">
          <w:marLeft w:val="0"/>
          <w:marRight w:val="0"/>
          <w:marTop w:val="0"/>
          <w:marBottom w:val="0"/>
          <w:divBdr>
            <w:top w:val="none" w:sz="0" w:space="0" w:color="auto"/>
            <w:left w:val="none" w:sz="0" w:space="0" w:color="auto"/>
            <w:bottom w:val="none" w:sz="0" w:space="0" w:color="auto"/>
            <w:right w:val="none" w:sz="0" w:space="0" w:color="auto"/>
          </w:divBdr>
        </w:div>
        <w:div w:id="1670979189">
          <w:marLeft w:val="0"/>
          <w:marRight w:val="0"/>
          <w:marTop w:val="0"/>
          <w:marBottom w:val="0"/>
          <w:divBdr>
            <w:top w:val="none" w:sz="0" w:space="0" w:color="auto"/>
            <w:left w:val="none" w:sz="0" w:space="0" w:color="auto"/>
            <w:bottom w:val="none" w:sz="0" w:space="0" w:color="auto"/>
            <w:right w:val="none" w:sz="0" w:space="0" w:color="auto"/>
          </w:divBdr>
        </w:div>
        <w:div w:id="665743042">
          <w:marLeft w:val="0"/>
          <w:marRight w:val="0"/>
          <w:marTop w:val="0"/>
          <w:marBottom w:val="0"/>
          <w:divBdr>
            <w:top w:val="none" w:sz="0" w:space="0" w:color="auto"/>
            <w:left w:val="none" w:sz="0" w:space="0" w:color="auto"/>
            <w:bottom w:val="none" w:sz="0" w:space="0" w:color="auto"/>
            <w:right w:val="none" w:sz="0" w:space="0" w:color="auto"/>
          </w:divBdr>
        </w:div>
        <w:div w:id="2020429489">
          <w:marLeft w:val="0"/>
          <w:marRight w:val="0"/>
          <w:marTop w:val="0"/>
          <w:marBottom w:val="0"/>
          <w:divBdr>
            <w:top w:val="none" w:sz="0" w:space="0" w:color="auto"/>
            <w:left w:val="none" w:sz="0" w:space="0" w:color="auto"/>
            <w:bottom w:val="none" w:sz="0" w:space="0" w:color="auto"/>
            <w:right w:val="none" w:sz="0" w:space="0" w:color="auto"/>
          </w:divBdr>
        </w:div>
        <w:div w:id="1363628943">
          <w:marLeft w:val="0"/>
          <w:marRight w:val="0"/>
          <w:marTop w:val="0"/>
          <w:marBottom w:val="0"/>
          <w:divBdr>
            <w:top w:val="none" w:sz="0" w:space="0" w:color="auto"/>
            <w:left w:val="none" w:sz="0" w:space="0" w:color="auto"/>
            <w:bottom w:val="none" w:sz="0" w:space="0" w:color="auto"/>
            <w:right w:val="none" w:sz="0" w:space="0" w:color="auto"/>
          </w:divBdr>
        </w:div>
      </w:divsChild>
    </w:div>
    <w:div w:id="567110693">
      <w:bodyDiv w:val="1"/>
      <w:marLeft w:val="0"/>
      <w:marRight w:val="0"/>
      <w:marTop w:val="0"/>
      <w:marBottom w:val="0"/>
      <w:divBdr>
        <w:top w:val="none" w:sz="0" w:space="0" w:color="auto"/>
        <w:left w:val="none" w:sz="0" w:space="0" w:color="auto"/>
        <w:bottom w:val="none" w:sz="0" w:space="0" w:color="auto"/>
        <w:right w:val="none" w:sz="0" w:space="0" w:color="auto"/>
      </w:divBdr>
    </w:div>
    <w:div w:id="647442271">
      <w:bodyDiv w:val="1"/>
      <w:marLeft w:val="0"/>
      <w:marRight w:val="0"/>
      <w:marTop w:val="0"/>
      <w:marBottom w:val="0"/>
      <w:divBdr>
        <w:top w:val="none" w:sz="0" w:space="0" w:color="auto"/>
        <w:left w:val="none" w:sz="0" w:space="0" w:color="auto"/>
        <w:bottom w:val="none" w:sz="0" w:space="0" w:color="auto"/>
        <w:right w:val="none" w:sz="0" w:space="0" w:color="auto"/>
      </w:divBdr>
    </w:div>
    <w:div w:id="680088372">
      <w:bodyDiv w:val="1"/>
      <w:marLeft w:val="0"/>
      <w:marRight w:val="0"/>
      <w:marTop w:val="0"/>
      <w:marBottom w:val="0"/>
      <w:divBdr>
        <w:top w:val="none" w:sz="0" w:space="0" w:color="auto"/>
        <w:left w:val="none" w:sz="0" w:space="0" w:color="auto"/>
        <w:bottom w:val="none" w:sz="0" w:space="0" w:color="auto"/>
        <w:right w:val="none" w:sz="0" w:space="0" w:color="auto"/>
      </w:divBdr>
    </w:div>
    <w:div w:id="701176919">
      <w:bodyDiv w:val="1"/>
      <w:marLeft w:val="0"/>
      <w:marRight w:val="0"/>
      <w:marTop w:val="0"/>
      <w:marBottom w:val="0"/>
      <w:divBdr>
        <w:top w:val="none" w:sz="0" w:space="0" w:color="auto"/>
        <w:left w:val="none" w:sz="0" w:space="0" w:color="auto"/>
        <w:bottom w:val="none" w:sz="0" w:space="0" w:color="auto"/>
        <w:right w:val="none" w:sz="0" w:space="0" w:color="auto"/>
      </w:divBdr>
      <w:divsChild>
        <w:div w:id="821509141">
          <w:marLeft w:val="0"/>
          <w:marRight w:val="0"/>
          <w:marTop w:val="0"/>
          <w:marBottom w:val="0"/>
          <w:divBdr>
            <w:top w:val="none" w:sz="0" w:space="0" w:color="auto"/>
            <w:left w:val="none" w:sz="0" w:space="0" w:color="auto"/>
            <w:bottom w:val="none" w:sz="0" w:space="0" w:color="auto"/>
            <w:right w:val="none" w:sz="0" w:space="0" w:color="auto"/>
          </w:divBdr>
        </w:div>
        <w:div w:id="1316227301">
          <w:marLeft w:val="0"/>
          <w:marRight w:val="0"/>
          <w:marTop w:val="0"/>
          <w:marBottom w:val="0"/>
          <w:divBdr>
            <w:top w:val="none" w:sz="0" w:space="0" w:color="auto"/>
            <w:left w:val="none" w:sz="0" w:space="0" w:color="auto"/>
            <w:bottom w:val="none" w:sz="0" w:space="0" w:color="auto"/>
            <w:right w:val="none" w:sz="0" w:space="0" w:color="auto"/>
          </w:divBdr>
        </w:div>
        <w:div w:id="931088729">
          <w:marLeft w:val="0"/>
          <w:marRight w:val="0"/>
          <w:marTop w:val="0"/>
          <w:marBottom w:val="0"/>
          <w:divBdr>
            <w:top w:val="none" w:sz="0" w:space="0" w:color="auto"/>
            <w:left w:val="none" w:sz="0" w:space="0" w:color="auto"/>
            <w:bottom w:val="none" w:sz="0" w:space="0" w:color="auto"/>
            <w:right w:val="none" w:sz="0" w:space="0" w:color="auto"/>
          </w:divBdr>
        </w:div>
        <w:div w:id="1883209518">
          <w:marLeft w:val="0"/>
          <w:marRight w:val="0"/>
          <w:marTop w:val="0"/>
          <w:marBottom w:val="0"/>
          <w:divBdr>
            <w:top w:val="none" w:sz="0" w:space="0" w:color="auto"/>
            <w:left w:val="none" w:sz="0" w:space="0" w:color="auto"/>
            <w:bottom w:val="none" w:sz="0" w:space="0" w:color="auto"/>
            <w:right w:val="none" w:sz="0" w:space="0" w:color="auto"/>
          </w:divBdr>
        </w:div>
        <w:div w:id="1959070248">
          <w:marLeft w:val="0"/>
          <w:marRight w:val="0"/>
          <w:marTop w:val="0"/>
          <w:marBottom w:val="0"/>
          <w:divBdr>
            <w:top w:val="none" w:sz="0" w:space="0" w:color="auto"/>
            <w:left w:val="none" w:sz="0" w:space="0" w:color="auto"/>
            <w:bottom w:val="none" w:sz="0" w:space="0" w:color="auto"/>
            <w:right w:val="none" w:sz="0" w:space="0" w:color="auto"/>
          </w:divBdr>
        </w:div>
      </w:divsChild>
    </w:div>
    <w:div w:id="719284610">
      <w:bodyDiv w:val="1"/>
      <w:marLeft w:val="0"/>
      <w:marRight w:val="0"/>
      <w:marTop w:val="0"/>
      <w:marBottom w:val="0"/>
      <w:divBdr>
        <w:top w:val="none" w:sz="0" w:space="0" w:color="auto"/>
        <w:left w:val="none" w:sz="0" w:space="0" w:color="auto"/>
        <w:bottom w:val="none" w:sz="0" w:space="0" w:color="auto"/>
        <w:right w:val="none" w:sz="0" w:space="0" w:color="auto"/>
      </w:divBdr>
      <w:divsChild>
        <w:div w:id="1796436749">
          <w:marLeft w:val="0"/>
          <w:marRight w:val="0"/>
          <w:marTop w:val="0"/>
          <w:marBottom w:val="0"/>
          <w:divBdr>
            <w:top w:val="none" w:sz="0" w:space="0" w:color="auto"/>
            <w:left w:val="none" w:sz="0" w:space="0" w:color="auto"/>
            <w:bottom w:val="none" w:sz="0" w:space="0" w:color="auto"/>
            <w:right w:val="none" w:sz="0" w:space="0" w:color="auto"/>
          </w:divBdr>
        </w:div>
        <w:div w:id="774787668">
          <w:marLeft w:val="0"/>
          <w:marRight w:val="0"/>
          <w:marTop w:val="0"/>
          <w:marBottom w:val="0"/>
          <w:divBdr>
            <w:top w:val="none" w:sz="0" w:space="0" w:color="auto"/>
            <w:left w:val="none" w:sz="0" w:space="0" w:color="auto"/>
            <w:bottom w:val="none" w:sz="0" w:space="0" w:color="auto"/>
            <w:right w:val="none" w:sz="0" w:space="0" w:color="auto"/>
          </w:divBdr>
        </w:div>
        <w:div w:id="1137793225">
          <w:marLeft w:val="0"/>
          <w:marRight w:val="0"/>
          <w:marTop w:val="0"/>
          <w:marBottom w:val="0"/>
          <w:divBdr>
            <w:top w:val="none" w:sz="0" w:space="0" w:color="auto"/>
            <w:left w:val="none" w:sz="0" w:space="0" w:color="auto"/>
            <w:bottom w:val="none" w:sz="0" w:space="0" w:color="auto"/>
            <w:right w:val="none" w:sz="0" w:space="0" w:color="auto"/>
          </w:divBdr>
        </w:div>
        <w:div w:id="917247415">
          <w:marLeft w:val="0"/>
          <w:marRight w:val="0"/>
          <w:marTop w:val="0"/>
          <w:marBottom w:val="0"/>
          <w:divBdr>
            <w:top w:val="none" w:sz="0" w:space="0" w:color="auto"/>
            <w:left w:val="none" w:sz="0" w:space="0" w:color="auto"/>
            <w:bottom w:val="none" w:sz="0" w:space="0" w:color="auto"/>
            <w:right w:val="none" w:sz="0" w:space="0" w:color="auto"/>
          </w:divBdr>
        </w:div>
        <w:div w:id="987320961">
          <w:marLeft w:val="0"/>
          <w:marRight w:val="0"/>
          <w:marTop w:val="0"/>
          <w:marBottom w:val="0"/>
          <w:divBdr>
            <w:top w:val="none" w:sz="0" w:space="0" w:color="auto"/>
            <w:left w:val="none" w:sz="0" w:space="0" w:color="auto"/>
            <w:bottom w:val="none" w:sz="0" w:space="0" w:color="auto"/>
            <w:right w:val="none" w:sz="0" w:space="0" w:color="auto"/>
          </w:divBdr>
        </w:div>
      </w:divsChild>
    </w:div>
    <w:div w:id="743917687">
      <w:bodyDiv w:val="1"/>
      <w:marLeft w:val="0"/>
      <w:marRight w:val="0"/>
      <w:marTop w:val="0"/>
      <w:marBottom w:val="0"/>
      <w:divBdr>
        <w:top w:val="none" w:sz="0" w:space="0" w:color="auto"/>
        <w:left w:val="none" w:sz="0" w:space="0" w:color="auto"/>
        <w:bottom w:val="none" w:sz="0" w:space="0" w:color="auto"/>
        <w:right w:val="none" w:sz="0" w:space="0" w:color="auto"/>
      </w:divBdr>
    </w:div>
    <w:div w:id="826215636">
      <w:bodyDiv w:val="1"/>
      <w:marLeft w:val="0"/>
      <w:marRight w:val="0"/>
      <w:marTop w:val="0"/>
      <w:marBottom w:val="0"/>
      <w:divBdr>
        <w:top w:val="none" w:sz="0" w:space="0" w:color="auto"/>
        <w:left w:val="none" w:sz="0" w:space="0" w:color="auto"/>
        <w:bottom w:val="none" w:sz="0" w:space="0" w:color="auto"/>
        <w:right w:val="none" w:sz="0" w:space="0" w:color="auto"/>
      </w:divBdr>
    </w:div>
    <w:div w:id="845562760">
      <w:bodyDiv w:val="1"/>
      <w:marLeft w:val="0"/>
      <w:marRight w:val="0"/>
      <w:marTop w:val="0"/>
      <w:marBottom w:val="0"/>
      <w:divBdr>
        <w:top w:val="none" w:sz="0" w:space="0" w:color="auto"/>
        <w:left w:val="none" w:sz="0" w:space="0" w:color="auto"/>
        <w:bottom w:val="none" w:sz="0" w:space="0" w:color="auto"/>
        <w:right w:val="none" w:sz="0" w:space="0" w:color="auto"/>
      </w:divBdr>
      <w:divsChild>
        <w:div w:id="1860267297">
          <w:marLeft w:val="0"/>
          <w:marRight w:val="0"/>
          <w:marTop w:val="0"/>
          <w:marBottom w:val="0"/>
          <w:divBdr>
            <w:top w:val="none" w:sz="0" w:space="0" w:color="auto"/>
            <w:left w:val="none" w:sz="0" w:space="0" w:color="auto"/>
            <w:bottom w:val="none" w:sz="0" w:space="0" w:color="auto"/>
            <w:right w:val="none" w:sz="0" w:space="0" w:color="auto"/>
          </w:divBdr>
        </w:div>
        <w:div w:id="2006543562">
          <w:marLeft w:val="0"/>
          <w:marRight w:val="0"/>
          <w:marTop w:val="0"/>
          <w:marBottom w:val="0"/>
          <w:divBdr>
            <w:top w:val="none" w:sz="0" w:space="0" w:color="auto"/>
            <w:left w:val="none" w:sz="0" w:space="0" w:color="auto"/>
            <w:bottom w:val="none" w:sz="0" w:space="0" w:color="auto"/>
            <w:right w:val="none" w:sz="0" w:space="0" w:color="auto"/>
          </w:divBdr>
        </w:div>
        <w:div w:id="170796595">
          <w:marLeft w:val="0"/>
          <w:marRight w:val="0"/>
          <w:marTop w:val="0"/>
          <w:marBottom w:val="0"/>
          <w:divBdr>
            <w:top w:val="none" w:sz="0" w:space="0" w:color="auto"/>
            <w:left w:val="none" w:sz="0" w:space="0" w:color="auto"/>
            <w:bottom w:val="none" w:sz="0" w:space="0" w:color="auto"/>
            <w:right w:val="none" w:sz="0" w:space="0" w:color="auto"/>
          </w:divBdr>
        </w:div>
        <w:div w:id="700545422">
          <w:marLeft w:val="0"/>
          <w:marRight w:val="0"/>
          <w:marTop w:val="0"/>
          <w:marBottom w:val="0"/>
          <w:divBdr>
            <w:top w:val="none" w:sz="0" w:space="0" w:color="auto"/>
            <w:left w:val="none" w:sz="0" w:space="0" w:color="auto"/>
            <w:bottom w:val="none" w:sz="0" w:space="0" w:color="auto"/>
            <w:right w:val="none" w:sz="0" w:space="0" w:color="auto"/>
          </w:divBdr>
        </w:div>
        <w:div w:id="362824864">
          <w:marLeft w:val="0"/>
          <w:marRight w:val="0"/>
          <w:marTop w:val="0"/>
          <w:marBottom w:val="0"/>
          <w:divBdr>
            <w:top w:val="none" w:sz="0" w:space="0" w:color="auto"/>
            <w:left w:val="none" w:sz="0" w:space="0" w:color="auto"/>
            <w:bottom w:val="none" w:sz="0" w:space="0" w:color="auto"/>
            <w:right w:val="none" w:sz="0" w:space="0" w:color="auto"/>
          </w:divBdr>
        </w:div>
      </w:divsChild>
    </w:div>
    <w:div w:id="864367654">
      <w:bodyDiv w:val="1"/>
      <w:marLeft w:val="0"/>
      <w:marRight w:val="0"/>
      <w:marTop w:val="0"/>
      <w:marBottom w:val="0"/>
      <w:divBdr>
        <w:top w:val="none" w:sz="0" w:space="0" w:color="auto"/>
        <w:left w:val="none" w:sz="0" w:space="0" w:color="auto"/>
        <w:bottom w:val="none" w:sz="0" w:space="0" w:color="auto"/>
        <w:right w:val="none" w:sz="0" w:space="0" w:color="auto"/>
      </w:divBdr>
      <w:divsChild>
        <w:div w:id="888344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879185">
          <w:blockQuote w:val="1"/>
          <w:marLeft w:val="720"/>
          <w:marRight w:val="720"/>
          <w:marTop w:val="100"/>
          <w:marBottom w:val="100"/>
          <w:divBdr>
            <w:top w:val="none" w:sz="0" w:space="0" w:color="auto"/>
            <w:left w:val="none" w:sz="0" w:space="0" w:color="auto"/>
            <w:bottom w:val="none" w:sz="0" w:space="0" w:color="auto"/>
            <w:right w:val="none" w:sz="0" w:space="0" w:color="auto"/>
          </w:divBdr>
        </w:div>
        <w:div w:id="438644894">
          <w:blockQuote w:val="1"/>
          <w:marLeft w:val="720"/>
          <w:marRight w:val="720"/>
          <w:marTop w:val="100"/>
          <w:marBottom w:val="100"/>
          <w:divBdr>
            <w:top w:val="none" w:sz="0" w:space="0" w:color="auto"/>
            <w:left w:val="none" w:sz="0" w:space="0" w:color="auto"/>
            <w:bottom w:val="none" w:sz="0" w:space="0" w:color="auto"/>
            <w:right w:val="none" w:sz="0" w:space="0" w:color="auto"/>
          </w:divBdr>
        </w:div>
        <w:div w:id="626621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856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5749308">
      <w:bodyDiv w:val="1"/>
      <w:marLeft w:val="0"/>
      <w:marRight w:val="0"/>
      <w:marTop w:val="0"/>
      <w:marBottom w:val="0"/>
      <w:divBdr>
        <w:top w:val="none" w:sz="0" w:space="0" w:color="auto"/>
        <w:left w:val="none" w:sz="0" w:space="0" w:color="auto"/>
        <w:bottom w:val="none" w:sz="0" w:space="0" w:color="auto"/>
        <w:right w:val="none" w:sz="0" w:space="0" w:color="auto"/>
      </w:divBdr>
      <w:divsChild>
        <w:div w:id="1339650651">
          <w:marLeft w:val="0"/>
          <w:marRight w:val="0"/>
          <w:marTop w:val="0"/>
          <w:marBottom w:val="0"/>
          <w:divBdr>
            <w:top w:val="none" w:sz="0" w:space="0" w:color="auto"/>
            <w:left w:val="none" w:sz="0" w:space="0" w:color="auto"/>
            <w:bottom w:val="none" w:sz="0" w:space="0" w:color="auto"/>
            <w:right w:val="none" w:sz="0" w:space="0" w:color="auto"/>
          </w:divBdr>
        </w:div>
      </w:divsChild>
    </w:div>
    <w:div w:id="880938134">
      <w:bodyDiv w:val="1"/>
      <w:marLeft w:val="0"/>
      <w:marRight w:val="0"/>
      <w:marTop w:val="0"/>
      <w:marBottom w:val="0"/>
      <w:divBdr>
        <w:top w:val="none" w:sz="0" w:space="0" w:color="auto"/>
        <w:left w:val="none" w:sz="0" w:space="0" w:color="auto"/>
        <w:bottom w:val="none" w:sz="0" w:space="0" w:color="auto"/>
        <w:right w:val="none" w:sz="0" w:space="0" w:color="auto"/>
      </w:divBdr>
    </w:div>
    <w:div w:id="1014301661">
      <w:bodyDiv w:val="1"/>
      <w:marLeft w:val="0"/>
      <w:marRight w:val="0"/>
      <w:marTop w:val="0"/>
      <w:marBottom w:val="0"/>
      <w:divBdr>
        <w:top w:val="none" w:sz="0" w:space="0" w:color="auto"/>
        <w:left w:val="none" w:sz="0" w:space="0" w:color="auto"/>
        <w:bottom w:val="none" w:sz="0" w:space="0" w:color="auto"/>
        <w:right w:val="none" w:sz="0" w:space="0" w:color="auto"/>
      </w:divBdr>
    </w:div>
    <w:div w:id="1084886487">
      <w:bodyDiv w:val="1"/>
      <w:marLeft w:val="0"/>
      <w:marRight w:val="0"/>
      <w:marTop w:val="0"/>
      <w:marBottom w:val="0"/>
      <w:divBdr>
        <w:top w:val="none" w:sz="0" w:space="0" w:color="auto"/>
        <w:left w:val="none" w:sz="0" w:space="0" w:color="auto"/>
        <w:bottom w:val="none" w:sz="0" w:space="0" w:color="auto"/>
        <w:right w:val="none" w:sz="0" w:space="0" w:color="auto"/>
      </w:divBdr>
      <w:divsChild>
        <w:div w:id="937254084">
          <w:marLeft w:val="0"/>
          <w:marRight w:val="0"/>
          <w:marTop w:val="0"/>
          <w:marBottom w:val="0"/>
          <w:divBdr>
            <w:top w:val="none" w:sz="0" w:space="0" w:color="auto"/>
            <w:left w:val="none" w:sz="0" w:space="0" w:color="auto"/>
            <w:bottom w:val="none" w:sz="0" w:space="0" w:color="auto"/>
            <w:right w:val="none" w:sz="0" w:space="0" w:color="auto"/>
          </w:divBdr>
        </w:div>
        <w:div w:id="1620916021">
          <w:marLeft w:val="0"/>
          <w:marRight w:val="0"/>
          <w:marTop w:val="0"/>
          <w:marBottom w:val="0"/>
          <w:divBdr>
            <w:top w:val="none" w:sz="0" w:space="0" w:color="auto"/>
            <w:left w:val="none" w:sz="0" w:space="0" w:color="auto"/>
            <w:bottom w:val="none" w:sz="0" w:space="0" w:color="auto"/>
            <w:right w:val="none" w:sz="0" w:space="0" w:color="auto"/>
          </w:divBdr>
        </w:div>
        <w:div w:id="753018451">
          <w:marLeft w:val="0"/>
          <w:marRight w:val="0"/>
          <w:marTop w:val="0"/>
          <w:marBottom w:val="0"/>
          <w:divBdr>
            <w:top w:val="none" w:sz="0" w:space="0" w:color="auto"/>
            <w:left w:val="none" w:sz="0" w:space="0" w:color="auto"/>
            <w:bottom w:val="none" w:sz="0" w:space="0" w:color="auto"/>
            <w:right w:val="none" w:sz="0" w:space="0" w:color="auto"/>
          </w:divBdr>
        </w:div>
        <w:div w:id="824275135">
          <w:marLeft w:val="0"/>
          <w:marRight w:val="0"/>
          <w:marTop w:val="0"/>
          <w:marBottom w:val="0"/>
          <w:divBdr>
            <w:top w:val="none" w:sz="0" w:space="0" w:color="auto"/>
            <w:left w:val="none" w:sz="0" w:space="0" w:color="auto"/>
            <w:bottom w:val="none" w:sz="0" w:space="0" w:color="auto"/>
            <w:right w:val="none" w:sz="0" w:space="0" w:color="auto"/>
          </w:divBdr>
        </w:div>
        <w:div w:id="183179711">
          <w:marLeft w:val="0"/>
          <w:marRight w:val="0"/>
          <w:marTop w:val="0"/>
          <w:marBottom w:val="0"/>
          <w:divBdr>
            <w:top w:val="none" w:sz="0" w:space="0" w:color="auto"/>
            <w:left w:val="none" w:sz="0" w:space="0" w:color="auto"/>
            <w:bottom w:val="none" w:sz="0" w:space="0" w:color="auto"/>
            <w:right w:val="none" w:sz="0" w:space="0" w:color="auto"/>
          </w:divBdr>
        </w:div>
      </w:divsChild>
    </w:div>
    <w:div w:id="1094981069">
      <w:bodyDiv w:val="1"/>
      <w:marLeft w:val="0"/>
      <w:marRight w:val="0"/>
      <w:marTop w:val="0"/>
      <w:marBottom w:val="0"/>
      <w:divBdr>
        <w:top w:val="none" w:sz="0" w:space="0" w:color="auto"/>
        <w:left w:val="none" w:sz="0" w:space="0" w:color="auto"/>
        <w:bottom w:val="none" w:sz="0" w:space="0" w:color="auto"/>
        <w:right w:val="none" w:sz="0" w:space="0" w:color="auto"/>
      </w:divBdr>
    </w:div>
    <w:div w:id="1244491441">
      <w:bodyDiv w:val="1"/>
      <w:marLeft w:val="0"/>
      <w:marRight w:val="0"/>
      <w:marTop w:val="0"/>
      <w:marBottom w:val="0"/>
      <w:divBdr>
        <w:top w:val="none" w:sz="0" w:space="0" w:color="auto"/>
        <w:left w:val="none" w:sz="0" w:space="0" w:color="auto"/>
        <w:bottom w:val="none" w:sz="0" w:space="0" w:color="auto"/>
        <w:right w:val="none" w:sz="0" w:space="0" w:color="auto"/>
      </w:divBdr>
      <w:divsChild>
        <w:div w:id="105271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976358">
          <w:blockQuote w:val="1"/>
          <w:marLeft w:val="720"/>
          <w:marRight w:val="720"/>
          <w:marTop w:val="100"/>
          <w:marBottom w:val="100"/>
          <w:divBdr>
            <w:top w:val="none" w:sz="0" w:space="0" w:color="auto"/>
            <w:left w:val="none" w:sz="0" w:space="0" w:color="auto"/>
            <w:bottom w:val="none" w:sz="0" w:space="0" w:color="auto"/>
            <w:right w:val="none" w:sz="0" w:space="0" w:color="auto"/>
          </w:divBdr>
        </w:div>
        <w:div w:id="3577762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585385">
          <w:blockQuote w:val="1"/>
          <w:marLeft w:val="720"/>
          <w:marRight w:val="720"/>
          <w:marTop w:val="100"/>
          <w:marBottom w:val="100"/>
          <w:divBdr>
            <w:top w:val="none" w:sz="0" w:space="0" w:color="auto"/>
            <w:left w:val="none" w:sz="0" w:space="0" w:color="auto"/>
            <w:bottom w:val="none" w:sz="0" w:space="0" w:color="auto"/>
            <w:right w:val="none" w:sz="0" w:space="0" w:color="auto"/>
          </w:divBdr>
        </w:div>
        <w:div w:id="657615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788569">
      <w:bodyDiv w:val="1"/>
      <w:marLeft w:val="0"/>
      <w:marRight w:val="0"/>
      <w:marTop w:val="0"/>
      <w:marBottom w:val="0"/>
      <w:divBdr>
        <w:top w:val="none" w:sz="0" w:space="0" w:color="auto"/>
        <w:left w:val="none" w:sz="0" w:space="0" w:color="auto"/>
        <w:bottom w:val="none" w:sz="0" w:space="0" w:color="auto"/>
        <w:right w:val="none" w:sz="0" w:space="0" w:color="auto"/>
      </w:divBdr>
    </w:div>
    <w:div w:id="1277441151">
      <w:bodyDiv w:val="1"/>
      <w:marLeft w:val="0"/>
      <w:marRight w:val="0"/>
      <w:marTop w:val="0"/>
      <w:marBottom w:val="0"/>
      <w:divBdr>
        <w:top w:val="none" w:sz="0" w:space="0" w:color="auto"/>
        <w:left w:val="none" w:sz="0" w:space="0" w:color="auto"/>
        <w:bottom w:val="none" w:sz="0" w:space="0" w:color="auto"/>
        <w:right w:val="none" w:sz="0" w:space="0" w:color="auto"/>
      </w:divBdr>
      <w:divsChild>
        <w:div w:id="294677329">
          <w:marLeft w:val="0"/>
          <w:marRight w:val="0"/>
          <w:marTop w:val="0"/>
          <w:marBottom w:val="0"/>
          <w:divBdr>
            <w:top w:val="none" w:sz="0" w:space="0" w:color="auto"/>
            <w:left w:val="none" w:sz="0" w:space="0" w:color="auto"/>
            <w:bottom w:val="none" w:sz="0" w:space="0" w:color="auto"/>
            <w:right w:val="none" w:sz="0" w:space="0" w:color="auto"/>
          </w:divBdr>
        </w:div>
        <w:div w:id="1150707971">
          <w:marLeft w:val="0"/>
          <w:marRight w:val="0"/>
          <w:marTop w:val="0"/>
          <w:marBottom w:val="0"/>
          <w:divBdr>
            <w:top w:val="none" w:sz="0" w:space="0" w:color="auto"/>
            <w:left w:val="none" w:sz="0" w:space="0" w:color="auto"/>
            <w:bottom w:val="none" w:sz="0" w:space="0" w:color="auto"/>
            <w:right w:val="none" w:sz="0" w:space="0" w:color="auto"/>
          </w:divBdr>
        </w:div>
        <w:div w:id="1525050489">
          <w:marLeft w:val="0"/>
          <w:marRight w:val="0"/>
          <w:marTop w:val="0"/>
          <w:marBottom w:val="0"/>
          <w:divBdr>
            <w:top w:val="none" w:sz="0" w:space="0" w:color="auto"/>
            <w:left w:val="none" w:sz="0" w:space="0" w:color="auto"/>
            <w:bottom w:val="none" w:sz="0" w:space="0" w:color="auto"/>
            <w:right w:val="none" w:sz="0" w:space="0" w:color="auto"/>
          </w:divBdr>
        </w:div>
        <w:div w:id="743800785">
          <w:marLeft w:val="0"/>
          <w:marRight w:val="0"/>
          <w:marTop w:val="0"/>
          <w:marBottom w:val="0"/>
          <w:divBdr>
            <w:top w:val="none" w:sz="0" w:space="0" w:color="auto"/>
            <w:left w:val="none" w:sz="0" w:space="0" w:color="auto"/>
            <w:bottom w:val="none" w:sz="0" w:space="0" w:color="auto"/>
            <w:right w:val="none" w:sz="0" w:space="0" w:color="auto"/>
          </w:divBdr>
        </w:div>
        <w:div w:id="596670276">
          <w:marLeft w:val="0"/>
          <w:marRight w:val="0"/>
          <w:marTop w:val="0"/>
          <w:marBottom w:val="0"/>
          <w:divBdr>
            <w:top w:val="none" w:sz="0" w:space="0" w:color="auto"/>
            <w:left w:val="none" w:sz="0" w:space="0" w:color="auto"/>
            <w:bottom w:val="none" w:sz="0" w:space="0" w:color="auto"/>
            <w:right w:val="none" w:sz="0" w:space="0" w:color="auto"/>
          </w:divBdr>
        </w:div>
      </w:divsChild>
    </w:div>
    <w:div w:id="1314333040">
      <w:bodyDiv w:val="1"/>
      <w:marLeft w:val="0"/>
      <w:marRight w:val="0"/>
      <w:marTop w:val="0"/>
      <w:marBottom w:val="0"/>
      <w:divBdr>
        <w:top w:val="none" w:sz="0" w:space="0" w:color="auto"/>
        <w:left w:val="none" w:sz="0" w:space="0" w:color="auto"/>
        <w:bottom w:val="none" w:sz="0" w:space="0" w:color="auto"/>
        <w:right w:val="none" w:sz="0" w:space="0" w:color="auto"/>
      </w:divBdr>
      <w:divsChild>
        <w:div w:id="1962493959">
          <w:marLeft w:val="0"/>
          <w:marRight w:val="0"/>
          <w:marTop w:val="0"/>
          <w:marBottom w:val="0"/>
          <w:divBdr>
            <w:top w:val="none" w:sz="0" w:space="0" w:color="auto"/>
            <w:left w:val="none" w:sz="0" w:space="0" w:color="auto"/>
            <w:bottom w:val="none" w:sz="0" w:space="0" w:color="auto"/>
            <w:right w:val="none" w:sz="0" w:space="0" w:color="auto"/>
          </w:divBdr>
        </w:div>
        <w:div w:id="369112810">
          <w:marLeft w:val="0"/>
          <w:marRight w:val="0"/>
          <w:marTop w:val="0"/>
          <w:marBottom w:val="0"/>
          <w:divBdr>
            <w:top w:val="none" w:sz="0" w:space="0" w:color="auto"/>
            <w:left w:val="none" w:sz="0" w:space="0" w:color="auto"/>
            <w:bottom w:val="none" w:sz="0" w:space="0" w:color="auto"/>
            <w:right w:val="none" w:sz="0" w:space="0" w:color="auto"/>
          </w:divBdr>
        </w:div>
        <w:div w:id="511378923">
          <w:marLeft w:val="0"/>
          <w:marRight w:val="0"/>
          <w:marTop w:val="0"/>
          <w:marBottom w:val="0"/>
          <w:divBdr>
            <w:top w:val="none" w:sz="0" w:space="0" w:color="auto"/>
            <w:left w:val="none" w:sz="0" w:space="0" w:color="auto"/>
            <w:bottom w:val="none" w:sz="0" w:space="0" w:color="auto"/>
            <w:right w:val="none" w:sz="0" w:space="0" w:color="auto"/>
          </w:divBdr>
        </w:div>
        <w:div w:id="1314262006">
          <w:marLeft w:val="0"/>
          <w:marRight w:val="0"/>
          <w:marTop w:val="0"/>
          <w:marBottom w:val="0"/>
          <w:divBdr>
            <w:top w:val="none" w:sz="0" w:space="0" w:color="auto"/>
            <w:left w:val="none" w:sz="0" w:space="0" w:color="auto"/>
            <w:bottom w:val="none" w:sz="0" w:space="0" w:color="auto"/>
            <w:right w:val="none" w:sz="0" w:space="0" w:color="auto"/>
          </w:divBdr>
        </w:div>
        <w:div w:id="519398002">
          <w:marLeft w:val="0"/>
          <w:marRight w:val="0"/>
          <w:marTop w:val="0"/>
          <w:marBottom w:val="0"/>
          <w:divBdr>
            <w:top w:val="none" w:sz="0" w:space="0" w:color="auto"/>
            <w:left w:val="none" w:sz="0" w:space="0" w:color="auto"/>
            <w:bottom w:val="none" w:sz="0" w:space="0" w:color="auto"/>
            <w:right w:val="none" w:sz="0" w:space="0" w:color="auto"/>
          </w:divBdr>
        </w:div>
        <w:div w:id="1688823737">
          <w:marLeft w:val="0"/>
          <w:marRight w:val="0"/>
          <w:marTop w:val="0"/>
          <w:marBottom w:val="0"/>
          <w:divBdr>
            <w:top w:val="none" w:sz="0" w:space="0" w:color="auto"/>
            <w:left w:val="none" w:sz="0" w:space="0" w:color="auto"/>
            <w:bottom w:val="none" w:sz="0" w:space="0" w:color="auto"/>
            <w:right w:val="none" w:sz="0" w:space="0" w:color="auto"/>
          </w:divBdr>
        </w:div>
      </w:divsChild>
    </w:div>
    <w:div w:id="1471439074">
      <w:bodyDiv w:val="1"/>
      <w:marLeft w:val="0"/>
      <w:marRight w:val="0"/>
      <w:marTop w:val="0"/>
      <w:marBottom w:val="0"/>
      <w:divBdr>
        <w:top w:val="none" w:sz="0" w:space="0" w:color="auto"/>
        <w:left w:val="none" w:sz="0" w:space="0" w:color="auto"/>
        <w:bottom w:val="none" w:sz="0" w:space="0" w:color="auto"/>
        <w:right w:val="none" w:sz="0" w:space="0" w:color="auto"/>
      </w:divBdr>
      <w:divsChild>
        <w:div w:id="832528770">
          <w:marLeft w:val="0"/>
          <w:marRight w:val="0"/>
          <w:marTop w:val="0"/>
          <w:marBottom w:val="0"/>
          <w:divBdr>
            <w:top w:val="none" w:sz="0" w:space="0" w:color="auto"/>
            <w:left w:val="none" w:sz="0" w:space="0" w:color="auto"/>
            <w:bottom w:val="none" w:sz="0" w:space="0" w:color="auto"/>
            <w:right w:val="none" w:sz="0" w:space="0" w:color="auto"/>
          </w:divBdr>
        </w:div>
        <w:div w:id="746924669">
          <w:marLeft w:val="0"/>
          <w:marRight w:val="0"/>
          <w:marTop w:val="0"/>
          <w:marBottom w:val="0"/>
          <w:divBdr>
            <w:top w:val="none" w:sz="0" w:space="0" w:color="auto"/>
            <w:left w:val="none" w:sz="0" w:space="0" w:color="auto"/>
            <w:bottom w:val="none" w:sz="0" w:space="0" w:color="auto"/>
            <w:right w:val="none" w:sz="0" w:space="0" w:color="auto"/>
          </w:divBdr>
        </w:div>
        <w:div w:id="1467167037">
          <w:marLeft w:val="0"/>
          <w:marRight w:val="0"/>
          <w:marTop w:val="0"/>
          <w:marBottom w:val="0"/>
          <w:divBdr>
            <w:top w:val="none" w:sz="0" w:space="0" w:color="auto"/>
            <w:left w:val="none" w:sz="0" w:space="0" w:color="auto"/>
            <w:bottom w:val="none" w:sz="0" w:space="0" w:color="auto"/>
            <w:right w:val="none" w:sz="0" w:space="0" w:color="auto"/>
          </w:divBdr>
        </w:div>
        <w:div w:id="300427533">
          <w:marLeft w:val="0"/>
          <w:marRight w:val="0"/>
          <w:marTop w:val="0"/>
          <w:marBottom w:val="0"/>
          <w:divBdr>
            <w:top w:val="none" w:sz="0" w:space="0" w:color="auto"/>
            <w:left w:val="none" w:sz="0" w:space="0" w:color="auto"/>
            <w:bottom w:val="none" w:sz="0" w:space="0" w:color="auto"/>
            <w:right w:val="none" w:sz="0" w:space="0" w:color="auto"/>
          </w:divBdr>
        </w:div>
        <w:div w:id="105002166">
          <w:marLeft w:val="0"/>
          <w:marRight w:val="0"/>
          <w:marTop w:val="0"/>
          <w:marBottom w:val="0"/>
          <w:divBdr>
            <w:top w:val="none" w:sz="0" w:space="0" w:color="auto"/>
            <w:left w:val="none" w:sz="0" w:space="0" w:color="auto"/>
            <w:bottom w:val="none" w:sz="0" w:space="0" w:color="auto"/>
            <w:right w:val="none" w:sz="0" w:space="0" w:color="auto"/>
          </w:divBdr>
        </w:div>
      </w:divsChild>
    </w:div>
    <w:div w:id="1524905581">
      <w:bodyDiv w:val="1"/>
      <w:marLeft w:val="0"/>
      <w:marRight w:val="0"/>
      <w:marTop w:val="0"/>
      <w:marBottom w:val="0"/>
      <w:divBdr>
        <w:top w:val="none" w:sz="0" w:space="0" w:color="auto"/>
        <w:left w:val="none" w:sz="0" w:space="0" w:color="auto"/>
        <w:bottom w:val="none" w:sz="0" w:space="0" w:color="auto"/>
        <w:right w:val="none" w:sz="0" w:space="0" w:color="auto"/>
      </w:divBdr>
      <w:divsChild>
        <w:div w:id="702360398">
          <w:marLeft w:val="0"/>
          <w:marRight w:val="0"/>
          <w:marTop w:val="0"/>
          <w:marBottom w:val="0"/>
          <w:divBdr>
            <w:top w:val="none" w:sz="0" w:space="0" w:color="auto"/>
            <w:left w:val="none" w:sz="0" w:space="0" w:color="auto"/>
            <w:bottom w:val="none" w:sz="0" w:space="0" w:color="auto"/>
            <w:right w:val="none" w:sz="0" w:space="0" w:color="auto"/>
          </w:divBdr>
        </w:div>
      </w:divsChild>
    </w:div>
    <w:div w:id="1613590868">
      <w:bodyDiv w:val="1"/>
      <w:marLeft w:val="0"/>
      <w:marRight w:val="0"/>
      <w:marTop w:val="0"/>
      <w:marBottom w:val="0"/>
      <w:divBdr>
        <w:top w:val="none" w:sz="0" w:space="0" w:color="auto"/>
        <w:left w:val="none" w:sz="0" w:space="0" w:color="auto"/>
        <w:bottom w:val="none" w:sz="0" w:space="0" w:color="auto"/>
        <w:right w:val="none" w:sz="0" w:space="0" w:color="auto"/>
      </w:divBdr>
      <w:divsChild>
        <w:div w:id="1803577768">
          <w:marLeft w:val="0"/>
          <w:marRight w:val="0"/>
          <w:marTop w:val="0"/>
          <w:marBottom w:val="0"/>
          <w:divBdr>
            <w:top w:val="none" w:sz="0" w:space="0" w:color="auto"/>
            <w:left w:val="none" w:sz="0" w:space="0" w:color="auto"/>
            <w:bottom w:val="none" w:sz="0" w:space="0" w:color="auto"/>
            <w:right w:val="none" w:sz="0" w:space="0" w:color="auto"/>
          </w:divBdr>
        </w:div>
      </w:divsChild>
    </w:div>
    <w:div w:id="1704015264">
      <w:bodyDiv w:val="1"/>
      <w:marLeft w:val="0"/>
      <w:marRight w:val="0"/>
      <w:marTop w:val="0"/>
      <w:marBottom w:val="0"/>
      <w:divBdr>
        <w:top w:val="none" w:sz="0" w:space="0" w:color="auto"/>
        <w:left w:val="none" w:sz="0" w:space="0" w:color="auto"/>
        <w:bottom w:val="none" w:sz="0" w:space="0" w:color="auto"/>
        <w:right w:val="none" w:sz="0" w:space="0" w:color="auto"/>
      </w:divBdr>
    </w:div>
    <w:div w:id="1707750902">
      <w:bodyDiv w:val="1"/>
      <w:marLeft w:val="0"/>
      <w:marRight w:val="0"/>
      <w:marTop w:val="0"/>
      <w:marBottom w:val="0"/>
      <w:divBdr>
        <w:top w:val="none" w:sz="0" w:space="0" w:color="auto"/>
        <w:left w:val="none" w:sz="0" w:space="0" w:color="auto"/>
        <w:bottom w:val="none" w:sz="0" w:space="0" w:color="auto"/>
        <w:right w:val="none" w:sz="0" w:space="0" w:color="auto"/>
      </w:divBdr>
      <w:divsChild>
        <w:div w:id="1676958910">
          <w:marLeft w:val="0"/>
          <w:marRight w:val="0"/>
          <w:marTop w:val="0"/>
          <w:marBottom w:val="0"/>
          <w:divBdr>
            <w:top w:val="none" w:sz="0" w:space="0" w:color="auto"/>
            <w:left w:val="none" w:sz="0" w:space="0" w:color="auto"/>
            <w:bottom w:val="none" w:sz="0" w:space="0" w:color="auto"/>
            <w:right w:val="none" w:sz="0" w:space="0" w:color="auto"/>
          </w:divBdr>
        </w:div>
        <w:div w:id="176964621">
          <w:marLeft w:val="0"/>
          <w:marRight w:val="0"/>
          <w:marTop w:val="0"/>
          <w:marBottom w:val="0"/>
          <w:divBdr>
            <w:top w:val="none" w:sz="0" w:space="0" w:color="auto"/>
            <w:left w:val="none" w:sz="0" w:space="0" w:color="auto"/>
            <w:bottom w:val="none" w:sz="0" w:space="0" w:color="auto"/>
            <w:right w:val="none" w:sz="0" w:space="0" w:color="auto"/>
          </w:divBdr>
        </w:div>
        <w:div w:id="1114328969">
          <w:marLeft w:val="0"/>
          <w:marRight w:val="0"/>
          <w:marTop w:val="0"/>
          <w:marBottom w:val="0"/>
          <w:divBdr>
            <w:top w:val="none" w:sz="0" w:space="0" w:color="auto"/>
            <w:left w:val="none" w:sz="0" w:space="0" w:color="auto"/>
            <w:bottom w:val="none" w:sz="0" w:space="0" w:color="auto"/>
            <w:right w:val="none" w:sz="0" w:space="0" w:color="auto"/>
          </w:divBdr>
        </w:div>
        <w:div w:id="134219322">
          <w:marLeft w:val="0"/>
          <w:marRight w:val="0"/>
          <w:marTop w:val="0"/>
          <w:marBottom w:val="0"/>
          <w:divBdr>
            <w:top w:val="none" w:sz="0" w:space="0" w:color="auto"/>
            <w:left w:val="none" w:sz="0" w:space="0" w:color="auto"/>
            <w:bottom w:val="none" w:sz="0" w:space="0" w:color="auto"/>
            <w:right w:val="none" w:sz="0" w:space="0" w:color="auto"/>
          </w:divBdr>
        </w:div>
        <w:div w:id="494078459">
          <w:marLeft w:val="0"/>
          <w:marRight w:val="0"/>
          <w:marTop w:val="0"/>
          <w:marBottom w:val="0"/>
          <w:divBdr>
            <w:top w:val="none" w:sz="0" w:space="0" w:color="auto"/>
            <w:left w:val="none" w:sz="0" w:space="0" w:color="auto"/>
            <w:bottom w:val="none" w:sz="0" w:space="0" w:color="auto"/>
            <w:right w:val="none" w:sz="0" w:space="0" w:color="auto"/>
          </w:divBdr>
        </w:div>
      </w:divsChild>
    </w:div>
    <w:div w:id="1833376977">
      <w:bodyDiv w:val="1"/>
      <w:marLeft w:val="0"/>
      <w:marRight w:val="0"/>
      <w:marTop w:val="0"/>
      <w:marBottom w:val="0"/>
      <w:divBdr>
        <w:top w:val="none" w:sz="0" w:space="0" w:color="auto"/>
        <w:left w:val="none" w:sz="0" w:space="0" w:color="auto"/>
        <w:bottom w:val="none" w:sz="0" w:space="0" w:color="auto"/>
        <w:right w:val="none" w:sz="0" w:space="0" w:color="auto"/>
      </w:divBdr>
    </w:div>
    <w:div w:id="1858425813">
      <w:bodyDiv w:val="1"/>
      <w:marLeft w:val="0"/>
      <w:marRight w:val="0"/>
      <w:marTop w:val="0"/>
      <w:marBottom w:val="0"/>
      <w:divBdr>
        <w:top w:val="none" w:sz="0" w:space="0" w:color="auto"/>
        <w:left w:val="none" w:sz="0" w:space="0" w:color="auto"/>
        <w:bottom w:val="none" w:sz="0" w:space="0" w:color="auto"/>
        <w:right w:val="none" w:sz="0" w:space="0" w:color="auto"/>
      </w:divBdr>
    </w:div>
    <w:div w:id="1884519635">
      <w:bodyDiv w:val="1"/>
      <w:marLeft w:val="0"/>
      <w:marRight w:val="0"/>
      <w:marTop w:val="0"/>
      <w:marBottom w:val="0"/>
      <w:divBdr>
        <w:top w:val="none" w:sz="0" w:space="0" w:color="auto"/>
        <w:left w:val="none" w:sz="0" w:space="0" w:color="auto"/>
        <w:bottom w:val="none" w:sz="0" w:space="0" w:color="auto"/>
        <w:right w:val="none" w:sz="0" w:space="0" w:color="auto"/>
      </w:divBdr>
      <w:divsChild>
        <w:div w:id="626741089">
          <w:marLeft w:val="0"/>
          <w:marRight w:val="0"/>
          <w:marTop w:val="0"/>
          <w:marBottom w:val="0"/>
          <w:divBdr>
            <w:top w:val="none" w:sz="0" w:space="0" w:color="auto"/>
            <w:left w:val="none" w:sz="0" w:space="0" w:color="auto"/>
            <w:bottom w:val="none" w:sz="0" w:space="0" w:color="auto"/>
            <w:right w:val="none" w:sz="0" w:space="0" w:color="auto"/>
          </w:divBdr>
        </w:div>
        <w:div w:id="632951803">
          <w:marLeft w:val="0"/>
          <w:marRight w:val="0"/>
          <w:marTop w:val="0"/>
          <w:marBottom w:val="0"/>
          <w:divBdr>
            <w:top w:val="none" w:sz="0" w:space="0" w:color="auto"/>
            <w:left w:val="none" w:sz="0" w:space="0" w:color="auto"/>
            <w:bottom w:val="none" w:sz="0" w:space="0" w:color="auto"/>
            <w:right w:val="none" w:sz="0" w:space="0" w:color="auto"/>
          </w:divBdr>
        </w:div>
        <w:div w:id="1094982148">
          <w:marLeft w:val="0"/>
          <w:marRight w:val="0"/>
          <w:marTop w:val="0"/>
          <w:marBottom w:val="0"/>
          <w:divBdr>
            <w:top w:val="none" w:sz="0" w:space="0" w:color="auto"/>
            <w:left w:val="none" w:sz="0" w:space="0" w:color="auto"/>
            <w:bottom w:val="none" w:sz="0" w:space="0" w:color="auto"/>
            <w:right w:val="none" w:sz="0" w:space="0" w:color="auto"/>
          </w:divBdr>
        </w:div>
        <w:div w:id="1068922128">
          <w:marLeft w:val="0"/>
          <w:marRight w:val="0"/>
          <w:marTop w:val="0"/>
          <w:marBottom w:val="0"/>
          <w:divBdr>
            <w:top w:val="none" w:sz="0" w:space="0" w:color="auto"/>
            <w:left w:val="none" w:sz="0" w:space="0" w:color="auto"/>
            <w:bottom w:val="none" w:sz="0" w:space="0" w:color="auto"/>
            <w:right w:val="none" w:sz="0" w:space="0" w:color="auto"/>
          </w:divBdr>
        </w:div>
        <w:div w:id="407193674">
          <w:marLeft w:val="0"/>
          <w:marRight w:val="0"/>
          <w:marTop w:val="0"/>
          <w:marBottom w:val="0"/>
          <w:divBdr>
            <w:top w:val="none" w:sz="0" w:space="0" w:color="auto"/>
            <w:left w:val="none" w:sz="0" w:space="0" w:color="auto"/>
            <w:bottom w:val="none" w:sz="0" w:space="0" w:color="auto"/>
            <w:right w:val="none" w:sz="0" w:space="0" w:color="auto"/>
          </w:divBdr>
        </w:div>
      </w:divsChild>
    </w:div>
    <w:div w:id="1892034395">
      <w:bodyDiv w:val="1"/>
      <w:marLeft w:val="0"/>
      <w:marRight w:val="0"/>
      <w:marTop w:val="0"/>
      <w:marBottom w:val="0"/>
      <w:divBdr>
        <w:top w:val="none" w:sz="0" w:space="0" w:color="auto"/>
        <w:left w:val="none" w:sz="0" w:space="0" w:color="auto"/>
        <w:bottom w:val="none" w:sz="0" w:space="0" w:color="auto"/>
        <w:right w:val="none" w:sz="0" w:space="0" w:color="auto"/>
      </w:divBdr>
    </w:div>
    <w:div w:id="1920365717">
      <w:bodyDiv w:val="1"/>
      <w:marLeft w:val="0"/>
      <w:marRight w:val="0"/>
      <w:marTop w:val="0"/>
      <w:marBottom w:val="0"/>
      <w:divBdr>
        <w:top w:val="none" w:sz="0" w:space="0" w:color="auto"/>
        <w:left w:val="none" w:sz="0" w:space="0" w:color="auto"/>
        <w:bottom w:val="none" w:sz="0" w:space="0" w:color="auto"/>
        <w:right w:val="none" w:sz="0" w:space="0" w:color="auto"/>
      </w:divBdr>
      <w:divsChild>
        <w:div w:id="756487051">
          <w:marLeft w:val="0"/>
          <w:marRight w:val="0"/>
          <w:marTop w:val="0"/>
          <w:marBottom w:val="0"/>
          <w:divBdr>
            <w:top w:val="none" w:sz="0" w:space="0" w:color="auto"/>
            <w:left w:val="none" w:sz="0" w:space="0" w:color="auto"/>
            <w:bottom w:val="none" w:sz="0" w:space="0" w:color="auto"/>
            <w:right w:val="none" w:sz="0" w:space="0" w:color="auto"/>
          </w:divBdr>
        </w:div>
        <w:div w:id="1416785318">
          <w:marLeft w:val="0"/>
          <w:marRight w:val="0"/>
          <w:marTop w:val="0"/>
          <w:marBottom w:val="0"/>
          <w:divBdr>
            <w:top w:val="none" w:sz="0" w:space="0" w:color="auto"/>
            <w:left w:val="none" w:sz="0" w:space="0" w:color="auto"/>
            <w:bottom w:val="none" w:sz="0" w:space="0" w:color="auto"/>
            <w:right w:val="none" w:sz="0" w:space="0" w:color="auto"/>
          </w:divBdr>
        </w:div>
        <w:div w:id="1203440854">
          <w:marLeft w:val="0"/>
          <w:marRight w:val="0"/>
          <w:marTop w:val="0"/>
          <w:marBottom w:val="0"/>
          <w:divBdr>
            <w:top w:val="none" w:sz="0" w:space="0" w:color="auto"/>
            <w:left w:val="none" w:sz="0" w:space="0" w:color="auto"/>
            <w:bottom w:val="none" w:sz="0" w:space="0" w:color="auto"/>
            <w:right w:val="none" w:sz="0" w:space="0" w:color="auto"/>
          </w:divBdr>
        </w:div>
        <w:div w:id="1699350605">
          <w:marLeft w:val="0"/>
          <w:marRight w:val="0"/>
          <w:marTop w:val="0"/>
          <w:marBottom w:val="0"/>
          <w:divBdr>
            <w:top w:val="none" w:sz="0" w:space="0" w:color="auto"/>
            <w:left w:val="none" w:sz="0" w:space="0" w:color="auto"/>
            <w:bottom w:val="none" w:sz="0" w:space="0" w:color="auto"/>
            <w:right w:val="none" w:sz="0" w:space="0" w:color="auto"/>
          </w:divBdr>
        </w:div>
        <w:div w:id="1117065965">
          <w:marLeft w:val="0"/>
          <w:marRight w:val="0"/>
          <w:marTop w:val="0"/>
          <w:marBottom w:val="0"/>
          <w:divBdr>
            <w:top w:val="none" w:sz="0" w:space="0" w:color="auto"/>
            <w:left w:val="none" w:sz="0" w:space="0" w:color="auto"/>
            <w:bottom w:val="none" w:sz="0" w:space="0" w:color="auto"/>
            <w:right w:val="none" w:sz="0" w:space="0" w:color="auto"/>
          </w:divBdr>
        </w:div>
      </w:divsChild>
    </w:div>
    <w:div w:id="1941059229">
      <w:bodyDiv w:val="1"/>
      <w:marLeft w:val="0"/>
      <w:marRight w:val="0"/>
      <w:marTop w:val="0"/>
      <w:marBottom w:val="0"/>
      <w:divBdr>
        <w:top w:val="none" w:sz="0" w:space="0" w:color="auto"/>
        <w:left w:val="none" w:sz="0" w:space="0" w:color="auto"/>
        <w:bottom w:val="none" w:sz="0" w:space="0" w:color="auto"/>
        <w:right w:val="none" w:sz="0" w:space="0" w:color="auto"/>
      </w:divBdr>
    </w:div>
    <w:div w:id="2055962185">
      <w:bodyDiv w:val="1"/>
      <w:marLeft w:val="0"/>
      <w:marRight w:val="0"/>
      <w:marTop w:val="0"/>
      <w:marBottom w:val="0"/>
      <w:divBdr>
        <w:top w:val="none" w:sz="0" w:space="0" w:color="auto"/>
        <w:left w:val="none" w:sz="0" w:space="0" w:color="auto"/>
        <w:bottom w:val="none" w:sz="0" w:space="0" w:color="auto"/>
        <w:right w:val="none" w:sz="0" w:space="0" w:color="auto"/>
      </w:divBdr>
      <w:divsChild>
        <w:div w:id="424352344">
          <w:marLeft w:val="0"/>
          <w:marRight w:val="0"/>
          <w:marTop w:val="0"/>
          <w:marBottom w:val="0"/>
          <w:divBdr>
            <w:top w:val="none" w:sz="0" w:space="0" w:color="auto"/>
            <w:left w:val="none" w:sz="0" w:space="0" w:color="auto"/>
            <w:bottom w:val="none" w:sz="0" w:space="0" w:color="auto"/>
            <w:right w:val="none" w:sz="0" w:space="0" w:color="auto"/>
          </w:divBdr>
        </w:div>
        <w:div w:id="321813474">
          <w:marLeft w:val="0"/>
          <w:marRight w:val="0"/>
          <w:marTop w:val="0"/>
          <w:marBottom w:val="0"/>
          <w:divBdr>
            <w:top w:val="none" w:sz="0" w:space="0" w:color="auto"/>
            <w:left w:val="none" w:sz="0" w:space="0" w:color="auto"/>
            <w:bottom w:val="none" w:sz="0" w:space="0" w:color="auto"/>
            <w:right w:val="none" w:sz="0" w:space="0" w:color="auto"/>
          </w:divBdr>
        </w:div>
        <w:div w:id="288709453">
          <w:marLeft w:val="0"/>
          <w:marRight w:val="0"/>
          <w:marTop w:val="0"/>
          <w:marBottom w:val="0"/>
          <w:divBdr>
            <w:top w:val="none" w:sz="0" w:space="0" w:color="auto"/>
            <w:left w:val="none" w:sz="0" w:space="0" w:color="auto"/>
            <w:bottom w:val="none" w:sz="0" w:space="0" w:color="auto"/>
            <w:right w:val="none" w:sz="0" w:space="0" w:color="auto"/>
          </w:divBdr>
        </w:div>
        <w:div w:id="1069957085">
          <w:marLeft w:val="0"/>
          <w:marRight w:val="0"/>
          <w:marTop w:val="0"/>
          <w:marBottom w:val="0"/>
          <w:divBdr>
            <w:top w:val="none" w:sz="0" w:space="0" w:color="auto"/>
            <w:left w:val="none" w:sz="0" w:space="0" w:color="auto"/>
            <w:bottom w:val="none" w:sz="0" w:space="0" w:color="auto"/>
            <w:right w:val="none" w:sz="0" w:space="0" w:color="auto"/>
          </w:divBdr>
        </w:div>
        <w:div w:id="403723426">
          <w:marLeft w:val="0"/>
          <w:marRight w:val="0"/>
          <w:marTop w:val="0"/>
          <w:marBottom w:val="0"/>
          <w:divBdr>
            <w:top w:val="none" w:sz="0" w:space="0" w:color="auto"/>
            <w:left w:val="none" w:sz="0" w:space="0" w:color="auto"/>
            <w:bottom w:val="none" w:sz="0" w:space="0" w:color="auto"/>
            <w:right w:val="none" w:sz="0" w:space="0" w:color="auto"/>
          </w:divBdr>
        </w:div>
      </w:divsChild>
    </w:div>
    <w:div w:id="2082866265">
      <w:bodyDiv w:val="1"/>
      <w:marLeft w:val="0"/>
      <w:marRight w:val="0"/>
      <w:marTop w:val="0"/>
      <w:marBottom w:val="0"/>
      <w:divBdr>
        <w:top w:val="none" w:sz="0" w:space="0" w:color="auto"/>
        <w:left w:val="none" w:sz="0" w:space="0" w:color="auto"/>
        <w:bottom w:val="none" w:sz="0" w:space="0" w:color="auto"/>
        <w:right w:val="none" w:sz="0" w:space="0" w:color="auto"/>
      </w:divBdr>
    </w:div>
    <w:div w:id="209486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14</Pages>
  <Words>5411</Words>
  <Characters>30845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Halvorson</dc:creator>
  <cp:keywords/>
  <dc:description/>
  <cp:lastModifiedBy>Jessica Halvorson</cp:lastModifiedBy>
  <cp:revision>26</cp:revision>
  <dcterms:created xsi:type="dcterms:W3CDTF">2025-06-23T03:43:00Z</dcterms:created>
  <dcterms:modified xsi:type="dcterms:W3CDTF">2025-06-26T15:07:00Z</dcterms:modified>
</cp:coreProperties>
</file>