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C9B5" w14:textId="77777777" w:rsidR="00F44890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The MythoNeuro Sovereign Nervous System Conditioning Manual v3.3 — Applied Praxis Edition</w:t>
      </w:r>
    </w:p>
    <w:p w14:paraId="4ACA54A7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Axis of Application — Reading &amp; Practice Progression</w:t>
      </w:r>
    </w:p>
    <w:p w14:paraId="4F1E7105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I. Macro-Order (Book Sequence)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952"/>
        <w:gridCol w:w="840"/>
        <w:gridCol w:w="1717"/>
        <w:gridCol w:w="1397"/>
      </w:tblGrid>
      <w:tr w:rsidR="00F44890" w:rsidRPr="00F44890" w14:paraId="3187D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2AB4D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BD284AF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6391401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46C12974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B601EBA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State</w:t>
            </w:r>
          </w:p>
        </w:tc>
      </w:tr>
      <w:tr w:rsidR="00F44890" w:rsidRPr="00F44890" w14:paraId="07AA1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583A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Foundational Conditioning</w:t>
            </w:r>
          </w:p>
        </w:tc>
        <w:tc>
          <w:tcPr>
            <w:tcW w:w="0" w:type="auto"/>
            <w:vAlign w:val="center"/>
            <w:hideMark/>
          </w:tcPr>
          <w:p w14:paraId="68C1926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Establish coherence, safety, and self-observation</w:t>
            </w:r>
          </w:p>
        </w:tc>
        <w:tc>
          <w:tcPr>
            <w:tcW w:w="0" w:type="auto"/>
            <w:vAlign w:val="center"/>
            <w:hideMark/>
          </w:tcPr>
          <w:p w14:paraId="651AFB8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I–III</w:t>
            </w:r>
          </w:p>
        </w:tc>
        <w:tc>
          <w:tcPr>
            <w:tcW w:w="0" w:type="auto"/>
            <w:vAlign w:val="center"/>
            <w:hideMark/>
          </w:tcPr>
          <w:p w14:paraId="5730FA2E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1 moon cycle (≈28 days)</w:t>
            </w:r>
          </w:p>
        </w:tc>
        <w:tc>
          <w:tcPr>
            <w:tcW w:w="0" w:type="auto"/>
            <w:vAlign w:val="center"/>
            <w:hideMark/>
          </w:tcPr>
          <w:p w14:paraId="0CFAAC2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Grounded calm</w:t>
            </w:r>
          </w:p>
        </w:tc>
      </w:tr>
      <w:tr w:rsidR="00F44890" w:rsidRPr="00F44890" w14:paraId="7F22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5C59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Resilience &amp; Cross-Adaptation</w:t>
            </w:r>
          </w:p>
        </w:tc>
        <w:tc>
          <w:tcPr>
            <w:tcW w:w="0" w:type="auto"/>
            <w:vAlign w:val="center"/>
            <w:hideMark/>
          </w:tcPr>
          <w:p w14:paraId="55EA80F9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Build endurance and cognitive steadiness</w:t>
            </w:r>
          </w:p>
        </w:tc>
        <w:tc>
          <w:tcPr>
            <w:tcW w:w="0" w:type="auto"/>
            <w:vAlign w:val="center"/>
            <w:hideMark/>
          </w:tcPr>
          <w:p w14:paraId="2062A49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IV–VI</w:t>
            </w:r>
          </w:p>
        </w:tc>
        <w:tc>
          <w:tcPr>
            <w:tcW w:w="0" w:type="auto"/>
            <w:vAlign w:val="center"/>
            <w:hideMark/>
          </w:tcPr>
          <w:p w14:paraId="0351811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1 moon cycle</w:t>
            </w:r>
          </w:p>
        </w:tc>
        <w:tc>
          <w:tcPr>
            <w:tcW w:w="0" w:type="auto"/>
            <w:vAlign w:val="center"/>
            <w:hideMark/>
          </w:tcPr>
          <w:p w14:paraId="68D2EEDA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Centered focus</w:t>
            </w:r>
          </w:p>
        </w:tc>
      </w:tr>
      <w:tr w:rsidR="00F44890" w:rsidRPr="00F44890" w14:paraId="444FD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11B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Moral &amp; Devotional Integration</w:t>
            </w:r>
          </w:p>
        </w:tc>
        <w:tc>
          <w:tcPr>
            <w:tcW w:w="0" w:type="auto"/>
            <w:vAlign w:val="center"/>
            <w:hideMark/>
          </w:tcPr>
          <w:p w14:paraId="5E8208E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Anchor endurance to compassion and purpose</w:t>
            </w:r>
          </w:p>
        </w:tc>
        <w:tc>
          <w:tcPr>
            <w:tcW w:w="0" w:type="auto"/>
            <w:vAlign w:val="center"/>
            <w:hideMark/>
          </w:tcPr>
          <w:p w14:paraId="3D9D1A1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VII–VIII</w:t>
            </w:r>
          </w:p>
        </w:tc>
        <w:tc>
          <w:tcPr>
            <w:tcW w:w="0" w:type="auto"/>
            <w:vAlign w:val="center"/>
            <w:hideMark/>
          </w:tcPr>
          <w:p w14:paraId="4EFF458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1 moon cycle</w:t>
            </w:r>
          </w:p>
        </w:tc>
        <w:tc>
          <w:tcPr>
            <w:tcW w:w="0" w:type="auto"/>
            <w:vAlign w:val="center"/>
            <w:hideMark/>
          </w:tcPr>
          <w:p w14:paraId="321AAC4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Ethical warmth</w:t>
            </w:r>
          </w:p>
        </w:tc>
      </w:tr>
      <w:tr w:rsidR="00F44890" w:rsidRPr="00F44890" w14:paraId="1979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D0C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Transpersonal Expansion</w:t>
            </w:r>
          </w:p>
        </w:tc>
        <w:tc>
          <w:tcPr>
            <w:tcW w:w="0" w:type="auto"/>
            <w:vAlign w:val="center"/>
            <w:hideMark/>
          </w:tcPr>
          <w:p w14:paraId="6EC30FE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Dissolve boundaries into the field</w:t>
            </w:r>
          </w:p>
        </w:tc>
        <w:tc>
          <w:tcPr>
            <w:tcW w:w="0" w:type="auto"/>
            <w:vAlign w:val="center"/>
            <w:hideMark/>
          </w:tcPr>
          <w:p w14:paraId="4C46C253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IX</w:t>
            </w:r>
          </w:p>
        </w:tc>
        <w:tc>
          <w:tcPr>
            <w:tcW w:w="0" w:type="auto"/>
            <w:vAlign w:val="center"/>
            <w:hideMark/>
          </w:tcPr>
          <w:p w14:paraId="5199D21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1 moon cycle</w:t>
            </w:r>
          </w:p>
        </w:tc>
        <w:tc>
          <w:tcPr>
            <w:tcW w:w="0" w:type="auto"/>
            <w:vAlign w:val="center"/>
            <w:hideMark/>
          </w:tcPr>
          <w:p w14:paraId="151D20A3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Lucid stillness</w:t>
            </w:r>
          </w:p>
        </w:tc>
      </w:tr>
      <w:tr w:rsidR="00F44890" w:rsidRPr="00F44890" w14:paraId="49F0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65AE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Embodied Return</w:t>
            </w:r>
          </w:p>
        </w:tc>
        <w:tc>
          <w:tcPr>
            <w:tcW w:w="0" w:type="auto"/>
            <w:vAlign w:val="center"/>
            <w:hideMark/>
          </w:tcPr>
          <w:p w14:paraId="4996AC7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Translate realization into disciplined action</w:t>
            </w:r>
          </w:p>
        </w:tc>
        <w:tc>
          <w:tcPr>
            <w:tcW w:w="0" w:type="auto"/>
            <w:vAlign w:val="center"/>
            <w:hideMark/>
          </w:tcPr>
          <w:p w14:paraId="346211A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14B88F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1 moon cycle</w:t>
            </w:r>
          </w:p>
        </w:tc>
        <w:tc>
          <w:tcPr>
            <w:tcW w:w="0" w:type="auto"/>
            <w:vAlign w:val="center"/>
            <w:hideMark/>
          </w:tcPr>
          <w:p w14:paraId="39D20AA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Embodied clarity</w:t>
            </w:r>
          </w:p>
        </w:tc>
      </w:tr>
    </w:tbl>
    <w:p w14:paraId="2706D872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t xml:space="preserve">🜂 </w:t>
      </w:r>
      <w:r w:rsidRPr="00F44890">
        <w:rPr>
          <w:rFonts w:ascii="Times New Roman" w:hAnsi="Times New Roman" w:cs="Times New Roman"/>
          <w:b/>
          <w:bCs/>
          <w:sz w:val="24"/>
          <w:szCs w:val="24"/>
        </w:rPr>
        <w:t>Cycle Length:</w:t>
      </w:r>
      <w:r w:rsidRPr="00F44890">
        <w:rPr>
          <w:rFonts w:ascii="Times New Roman" w:hAnsi="Times New Roman" w:cs="Times New Roman"/>
          <w:sz w:val="24"/>
          <w:szCs w:val="24"/>
        </w:rPr>
        <w:t xml:space="preserve"> 5 months minimum for the full traversal.</w:t>
      </w:r>
      <w:r w:rsidRPr="00F44890">
        <w:rPr>
          <w:rFonts w:ascii="Times New Roman" w:hAnsi="Times New Roman" w:cs="Times New Roman"/>
          <w:sz w:val="24"/>
          <w:szCs w:val="24"/>
        </w:rPr>
        <w:br/>
        <w:t xml:space="preserve">🜃 </w:t>
      </w:r>
      <w:r w:rsidRPr="00F44890">
        <w:rPr>
          <w:rFonts w:ascii="Times New Roman" w:hAnsi="Times New Roman" w:cs="Times New Roman"/>
          <w:b/>
          <w:bCs/>
          <w:sz w:val="24"/>
          <w:szCs w:val="24"/>
        </w:rPr>
        <w:t>Recurrence:</w:t>
      </w:r>
      <w:r w:rsidRPr="00F44890">
        <w:rPr>
          <w:rFonts w:ascii="Times New Roman" w:hAnsi="Times New Roman" w:cs="Times New Roman"/>
          <w:sz w:val="24"/>
          <w:szCs w:val="24"/>
        </w:rPr>
        <w:t xml:space="preserve"> repeat annually, each cycle revealing subtler detail.</w:t>
      </w:r>
    </w:p>
    <w:p w14:paraId="4CAA6814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31F64C5A">
          <v:rect id="_x0000_i1025" style="width:0;height:1.5pt" o:hralign="center" o:hrstd="t" o:hr="t" fillcolor="#a0a0a0" stroked="f"/>
        </w:pict>
      </w:r>
    </w:p>
    <w:p w14:paraId="406798DD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II. Micro-Order (Daily Rhythm)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959"/>
        <w:gridCol w:w="2613"/>
        <w:gridCol w:w="702"/>
      </w:tblGrid>
      <w:tr w:rsidR="00F44890" w:rsidRPr="00F44890" w14:paraId="57052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028B4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1067A1A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Lens</w:t>
            </w:r>
          </w:p>
        </w:tc>
        <w:tc>
          <w:tcPr>
            <w:tcW w:w="0" w:type="auto"/>
            <w:vAlign w:val="center"/>
            <w:hideMark/>
          </w:tcPr>
          <w:p w14:paraId="308702D3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6842827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Books</w:t>
            </w:r>
          </w:p>
        </w:tc>
      </w:tr>
      <w:tr w:rsidR="00F44890" w:rsidRPr="00F44890" w14:paraId="1E95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422E3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Dawn (before sunrise)</w:t>
            </w:r>
          </w:p>
        </w:tc>
        <w:tc>
          <w:tcPr>
            <w:tcW w:w="0" w:type="auto"/>
            <w:vAlign w:val="center"/>
            <w:hideMark/>
          </w:tcPr>
          <w:p w14:paraId="3CEB6C1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Autonomic tuning</w:t>
            </w:r>
          </w:p>
        </w:tc>
        <w:tc>
          <w:tcPr>
            <w:tcW w:w="0" w:type="auto"/>
            <w:vAlign w:val="center"/>
            <w:hideMark/>
          </w:tcPr>
          <w:p w14:paraId="2E9E20C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Breath, gaze, somatic prep</w:t>
            </w:r>
          </w:p>
        </w:tc>
        <w:tc>
          <w:tcPr>
            <w:tcW w:w="0" w:type="auto"/>
            <w:vAlign w:val="center"/>
            <w:hideMark/>
          </w:tcPr>
          <w:p w14:paraId="035CEA4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I–III</w:t>
            </w:r>
          </w:p>
        </w:tc>
      </w:tr>
      <w:tr w:rsidR="00F44890" w:rsidRPr="00F44890" w14:paraId="01BF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29CC2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Mid-day (11 – 15h)</w:t>
            </w:r>
          </w:p>
        </w:tc>
        <w:tc>
          <w:tcPr>
            <w:tcW w:w="0" w:type="auto"/>
            <w:vAlign w:val="center"/>
            <w:hideMark/>
          </w:tcPr>
          <w:p w14:paraId="0CC4A44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Hormetic challenge</w:t>
            </w:r>
          </w:p>
        </w:tc>
        <w:tc>
          <w:tcPr>
            <w:tcW w:w="0" w:type="auto"/>
            <w:vAlign w:val="center"/>
            <w:hideMark/>
          </w:tcPr>
          <w:p w14:paraId="6EE0187A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Cross-adaptation drills</w:t>
            </w:r>
          </w:p>
        </w:tc>
        <w:tc>
          <w:tcPr>
            <w:tcW w:w="0" w:type="auto"/>
            <w:vAlign w:val="center"/>
            <w:hideMark/>
          </w:tcPr>
          <w:p w14:paraId="2617FFDA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IV–VI</w:t>
            </w:r>
          </w:p>
        </w:tc>
      </w:tr>
      <w:tr w:rsidR="00F44890" w:rsidRPr="00F44890" w14:paraId="6DB8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EAD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Dusk (sunset → dark)</w:t>
            </w:r>
          </w:p>
        </w:tc>
        <w:tc>
          <w:tcPr>
            <w:tcW w:w="0" w:type="auto"/>
            <w:vAlign w:val="center"/>
            <w:hideMark/>
          </w:tcPr>
          <w:p w14:paraId="4A5DF02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Integration &amp; moral reflection</w:t>
            </w:r>
          </w:p>
        </w:tc>
        <w:tc>
          <w:tcPr>
            <w:tcW w:w="0" w:type="auto"/>
            <w:vAlign w:val="center"/>
            <w:hideMark/>
          </w:tcPr>
          <w:p w14:paraId="10D3CB3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VII–VIII</w:t>
            </w:r>
          </w:p>
        </w:tc>
        <w:tc>
          <w:tcPr>
            <w:tcW w:w="0" w:type="auto"/>
            <w:vAlign w:val="center"/>
            <w:hideMark/>
          </w:tcPr>
          <w:p w14:paraId="2826A5F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18896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2CA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Night (after 21h)</w:t>
            </w:r>
          </w:p>
        </w:tc>
        <w:tc>
          <w:tcPr>
            <w:tcW w:w="0" w:type="auto"/>
            <w:vAlign w:val="center"/>
            <w:hideMark/>
          </w:tcPr>
          <w:p w14:paraId="39E7B4A5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Contemplative dissolution</w:t>
            </w:r>
          </w:p>
        </w:tc>
        <w:tc>
          <w:tcPr>
            <w:tcW w:w="0" w:type="auto"/>
            <w:vAlign w:val="center"/>
            <w:hideMark/>
          </w:tcPr>
          <w:p w14:paraId="0909FDB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0" w:type="auto"/>
            <w:vAlign w:val="center"/>
            <w:hideMark/>
          </w:tcPr>
          <w:p w14:paraId="5F569B1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1D9B6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128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dawn</w:t>
            </w:r>
          </w:p>
        </w:tc>
        <w:tc>
          <w:tcPr>
            <w:tcW w:w="0" w:type="auto"/>
            <w:vAlign w:val="center"/>
            <w:hideMark/>
          </w:tcPr>
          <w:p w14:paraId="2CCB8722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Embodied renewal</w:t>
            </w:r>
          </w:p>
        </w:tc>
        <w:tc>
          <w:tcPr>
            <w:tcW w:w="0" w:type="auto"/>
            <w:vAlign w:val="center"/>
            <w:hideMark/>
          </w:tcPr>
          <w:p w14:paraId="170BDEE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X (Axis practices)</w:t>
            </w:r>
          </w:p>
        </w:tc>
        <w:tc>
          <w:tcPr>
            <w:tcW w:w="0" w:type="auto"/>
            <w:vAlign w:val="center"/>
            <w:hideMark/>
          </w:tcPr>
          <w:p w14:paraId="3D73C6B9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2BE3A3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Segoe UI Symbol" w:hAnsi="Segoe UI Symbol" w:cs="Segoe UI Symbol"/>
          <w:sz w:val="24"/>
          <w:szCs w:val="24"/>
        </w:rPr>
        <w:t>⏱</w:t>
      </w:r>
      <w:r w:rsidRPr="00F44890">
        <w:rPr>
          <w:rFonts w:ascii="Times New Roman" w:hAnsi="Times New Roman" w:cs="Times New Roman"/>
          <w:sz w:val="24"/>
          <w:szCs w:val="24"/>
        </w:rPr>
        <w:t xml:space="preserve"> Each reading block ≈ 20–40 min followed by 10 min embodiment (breath, note, or micro-flow).</w:t>
      </w:r>
      <w:r w:rsidRPr="00F44890">
        <w:rPr>
          <w:rFonts w:ascii="Times New Roman" w:hAnsi="Times New Roman" w:cs="Times New Roman"/>
          <w:sz w:val="24"/>
          <w:szCs w:val="24"/>
        </w:rPr>
        <w:br/>
        <w:t>Never read more than two books in one day; the nervous system integrates linearly, not in parallel.</w:t>
      </w:r>
    </w:p>
    <w:p w14:paraId="24C8D9A1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50DBD9CF">
          <v:rect id="_x0000_i1026" style="width:0;height:1.5pt" o:hralign="center" o:hrstd="t" o:hr="t" fillcolor="#a0a0a0" stroked="f"/>
        </w:pict>
      </w:r>
    </w:p>
    <w:p w14:paraId="4851C13E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lastRenderedPageBreak/>
        <w:t>III. Reading Cadence</w:t>
      </w:r>
    </w:p>
    <w:p w14:paraId="036F3381" w14:textId="77777777" w:rsidR="00F44890" w:rsidRPr="00F44890" w:rsidRDefault="00F44890" w:rsidP="00F44890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Primary Reading:</w:t>
      </w:r>
      <w:r w:rsidRPr="00F44890">
        <w:rPr>
          <w:rFonts w:ascii="Times New Roman" w:hAnsi="Times New Roman" w:cs="Times New Roman"/>
          <w:sz w:val="24"/>
          <w:szCs w:val="24"/>
        </w:rPr>
        <w:t xml:space="preserve"> one Book per week of its phase.</w:t>
      </w:r>
    </w:p>
    <w:p w14:paraId="5C179662" w14:textId="77777777" w:rsidR="00F44890" w:rsidRPr="00F44890" w:rsidRDefault="00F44890" w:rsidP="00F44890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Secondary Review:</w:t>
      </w:r>
      <w:r w:rsidRPr="00F44890">
        <w:rPr>
          <w:rFonts w:ascii="Times New Roman" w:hAnsi="Times New Roman" w:cs="Times New Roman"/>
          <w:sz w:val="24"/>
          <w:szCs w:val="24"/>
        </w:rPr>
        <w:t xml:space="preserve"> skim previous Book every seventh day to reinforce continuity.</w:t>
      </w:r>
    </w:p>
    <w:p w14:paraId="0FF10220" w14:textId="77777777" w:rsidR="00F44890" w:rsidRPr="00F44890" w:rsidRDefault="00F44890" w:rsidP="00F44890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Integration Day (Sun):</w:t>
      </w:r>
      <w:r w:rsidRPr="00F44890">
        <w:rPr>
          <w:rFonts w:ascii="Times New Roman" w:hAnsi="Times New Roman" w:cs="Times New Roman"/>
          <w:sz w:val="24"/>
          <w:szCs w:val="24"/>
        </w:rPr>
        <w:t xml:space="preserve"> no new reading; journal “Body / Mind / Field + Value Enacted.”</w:t>
      </w:r>
    </w:p>
    <w:p w14:paraId="2BEB34E8" w14:textId="77777777" w:rsidR="00F44890" w:rsidRPr="00F44890" w:rsidRDefault="00F44890" w:rsidP="00F44890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Lunar Reset:</w:t>
      </w:r>
      <w:r w:rsidRPr="00F44890">
        <w:rPr>
          <w:rFonts w:ascii="Times New Roman" w:hAnsi="Times New Roman" w:cs="Times New Roman"/>
          <w:sz w:val="24"/>
          <w:szCs w:val="24"/>
        </w:rPr>
        <w:t xml:space="preserve"> at each New Moon, reread the Proems of all completed Books aloud—this re-anchors symbolic memory.</w:t>
      </w:r>
    </w:p>
    <w:p w14:paraId="7959735B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1D3FAE1F">
          <v:rect id="_x0000_i1027" style="width:0;height:1.5pt" o:hralign="center" o:hrstd="t" o:hr="t" fillcolor="#a0a0a0" stroked="f"/>
        </w:pict>
      </w:r>
    </w:p>
    <w:p w14:paraId="77AB6A68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IV. Sensory Anchors by Time of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915"/>
        <w:gridCol w:w="947"/>
        <w:gridCol w:w="1614"/>
        <w:gridCol w:w="2001"/>
      </w:tblGrid>
      <w:tr w:rsidR="00F44890" w:rsidRPr="00F44890" w14:paraId="7FE67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E1DD5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C6B2635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Perfume / Element</w:t>
            </w:r>
          </w:p>
        </w:tc>
        <w:tc>
          <w:tcPr>
            <w:tcW w:w="0" w:type="auto"/>
            <w:vAlign w:val="center"/>
            <w:hideMark/>
          </w:tcPr>
          <w:p w14:paraId="45A59113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BBB6D3A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Lighting</w:t>
            </w:r>
          </w:p>
        </w:tc>
        <w:tc>
          <w:tcPr>
            <w:tcW w:w="0" w:type="auto"/>
            <w:vAlign w:val="center"/>
            <w:hideMark/>
          </w:tcPr>
          <w:p w14:paraId="605A366A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Brain State Target</w:t>
            </w:r>
          </w:p>
        </w:tc>
      </w:tr>
      <w:tr w:rsidR="00F44890" w:rsidRPr="00F44890" w14:paraId="47750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AE8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Pre-dawn</w:t>
            </w:r>
          </w:p>
        </w:tc>
        <w:tc>
          <w:tcPr>
            <w:tcW w:w="0" w:type="auto"/>
            <w:vAlign w:val="center"/>
            <w:hideMark/>
          </w:tcPr>
          <w:p w14:paraId="34372D2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Rosemary + Cedar / Air</w:t>
            </w:r>
          </w:p>
        </w:tc>
        <w:tc>
          <w:tcPr>
            <w:tcW w:w="0" w:type="auto"/>
            <w:vAlign w:val="center"/>
            <w:hideMark/>
          </w:tcPr>
          <w:p w14:paraId="43CC8B3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Pale blue</w:t>
            </w:r>
          </w:p>
        </w:tc>
        <w:tc>
          <w:tcPr>
            <w:tcW w:w="0" w:type="auto"/>
            <w:vAlign w:val="center"/>
            <w:hideMark/>
          </w:tcPr>
          <w:p w14:paraId="1905602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Candlelight</w:t>
            </w:r>
          </w:p>
        </w:tc>
        <w:tc>
          <w:tcPr>
            <w:tcW w:w="0" w:type="auto"/>
            <w:vAlign w:val="center"/>
            <w:hideMark/>
          </w:tcPr>
          <w:p w14:paraId="7E45665E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Alpha–Theta bridge</w:t>
            </w:r>
          </w:p>
        </w:tc>
      </w:tr>
      <w:tr w:rsidR="00F44890" w:rsidRPr="00F44890" w14:paraId="14EF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89C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Noon</w:t>
            </w:r>
          </w:p>
        </w:tc>
        <w:tc>
          <w:tcPr>
            <w:tcW w:w="0" w:type="auto"/>
            <w:vAlign w:val="center"/>
            <w:hideMark/>
          </w:tcPr>
          <w:p w14:paraId="5A2FAAA5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Cinnamon + Citrus / Fire</w:t>
            </w:r>
          </w:p>
        </w:tc>
        <w:tc>
          <w:tcPr>
            <w:tcW w:w="0" w:type="auto"/>
            <w:vAlign w:val="center"/>
            <w:hideMark/>
          </w:tcPr>
          <w:p w14:paraId="71B26DC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652981F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Natural sunlight</w:t>
            </w:r>
          </w:p>
        </w:tc>
        <w:tc>
          <w:tcPr>
            <w:tcW w:w="0" w:type="auto"/>
            <w:vAlign w:val="center"/>
            <w:hideMark/>
          </w:tcPr>
          <w:p w14:paraId="046AEC12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Beta focus</w:t>
            </w:r>
          </w:p>
        </w:tc>
      </w:tr>
      <w:tr w:rsidR="00F44890" w:rsidRPr="00F44890" w14:paraId="0B97E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D8D7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Sunset</w:t>
            </w:r>
          </w:p>
        </w:tc>
        <w:tc>
          <w:tcPr>
            <w:tcW w:w="0" w:type="auto"/>
            <w:vAlign w:val="center"/>
            <w:hideMark/>
          </w:tcPr>
          <w:p w14:paraId="32D081A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Rose + Sandalwood / Water</w:t>
            </w:r>
          </w:p>
        </w:tc>
        <w:tc>
          <w:tcPr>
            <w:tcW w:w="0" w:type="auto"/>
            <w:vAlign w:val="center"/>
            <w:hideMark/>
          </w:tcPr>
          <w:p w14:paraId="0409C8F2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066E9C0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Low diffuse</w:t>
            </w:r>
          </w:p>
        </w:tc>
        <w:tc>
          <w:tcPr>
            <w:tcW w:w="0" w:type="auto"/>
            <w:vAlign w:val="center"/>
            <w:hideMark/>
          </w:tcPr>
          <w:p w14:paraId="5C6436D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Alpha coherence</w:t>
            </w:r>
          </w:p>
        </w:tc>
      </w:tr>
      <w:tr w:rsidR="00F44890" w:rsidRPr="00F44890" w14:paraId="0D88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5F6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36FFCFB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Frankincense + Myrrh / Ether</w:t>
            </w:r>
          </w:p>
        </w:tc>
        <w:tc>
          <w:tcPr>
            <w:tcW w:w="0" w:type="auto"/>
            <w:vAlign w:val="center"/>
            <w:hideMark/>
          </w:tcPr>
          <w:p w14:paraId="0ED131C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Indigo</w:t>
            </w:r>
          </w:p>
        </w:tc>
        <w:tc>
          <w:tcPr>
            <w:tcW w:w="0" w:type="auto"/>
            <w:vAlign w:val="center"/>
            <w:hideMark/>
          </w:tcPr>
          <w:p w14:paraId="0A70121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Dim / Star-light</w:t>
            </w:r>
          </w:p>
        </w:tc>
        <w:tc>
          <w:tcPr>
            <w:tcW w:w="0" w:type="auto"/>
            <w:vAlign w:val="center"/>
            <w:hideMark/>
          </w:tcPr>
          <w:p w14:paraId="0871B713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Gamma synchrony</w:t>
            </w:r>
          </w:p>
        </w:tc>
      </w:tr>
    </w:tbl>
    <w:p w14:paraId="5B6E971C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2F079F86">
          <v:rect id="_x0000_i1028" style="width:0;height:1.5pt" o:hralign="center" o:hrstd="t" o:hr="t" fillcolor="#a0a0a0" stroked="f"/>
        </w:pict>
      </w:r>
    </w:p>
    <w:p w14:paraId="3CA7F194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V. Frequency of Full Re-reading</w:t>
      </w:r>
    </w:p>
    <w:p w14:paraId="11EB7D88" w14:textId="77777777" w:rsidR="00F44890" w:rsidRPr="00F44890" w:rsidRDefault="00F44890" w:rsidP="00F4489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Quarterly:</w:t>
      </w:r>
      <w:r w:rsidRPr="00F44890">
        <w:rPr>
          <w:rFonts w:ascii="Times New Roman" w:hAnsi="Times New Roman" w:cs="Times New Roman"/>
          <w:sz w:val="24"/>
          <w:szCs w:val="24"/>
        </w:rPr>
        <w:t xml:space="preserve"> skim marginalia, update HRV and Load Meter averages.</w:t>
      </w:r>
    </w:p>
    <w:p w14:paraId="123B77D1" w14:textId="77777777" w:rsidR="00F44890" w:rsidRPr="00F44890" w:rsidRDefault="00F44890" w:rsidP="00F4489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Annually:</w:t>
      </w:r>
      <w:r w:rsidRPr="00F44890">
        <w:rPr>
          <w:rFonts w:ascii="Times New Roman" w:hAnsi="Times New Roman" w:cs="Times New Roman"/>
          <w:sz w:val="24"/>
          <w:szCs w:val="24"/>
        </w:rPr>
        <w:t xml:space="preserve"> full re-reading of Books I–X in 10 days (≈3 per day, final two together) to test recall, not re-learn content.</w:t>
      </w:r>
    </w:p>
    <w:p w14:paraId="0E704341" w14:textId="77777777" w:rsidR="00F44890" w:rsidRPr="00F44890" w:rsidRDefault="00F44890" w:rsidP="00F44890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Decadal (once every 10 years):</w:t>
      </w:r>
      <w:r w:rsidRPr="00F44890">
        <w:rPr>
          <w:rFonts w:ascii="Times New Roman" w:hAnsi="Times New Roman" w:cs="Times New Roman"/>
          <w:sz w:val="24"/>
          <w:szCs w:val="24"/>
        </w:rPr>
        <w:t xml:space="preserve"> rewrite the Axis Invocation by hand to reaffirm sovereignty and note doctrinal evolutions.</w:t>
      </w:r>
    </w:p>
    <w:p w14:paraId="03D0BC2E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527F9D5D">
          <v:rect id="_x0000_i1029" style="width:0;height:1.5pt" o:hralign="center" o:hrstd="t" o:hr="t" fillcolor="#a0a0a0" stroked="f"/>
        </w:pict>
      </w:r>
    </w:p>
    <w:p w14:paraId="79CFE096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VI. Integration Rule</w:t>
      </w:r>
    </w:p>
    <w:p w14:paraId="36E7DD51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“Read until the body changes.”</w:t>
      </w:r>
      <w:r w:rsidRPr="00F44890">
        <w:rPr>
          <w:rFonts w:ascii="Times New Roman" w:hAnsi="Times New Roman" w:cs="Times New Roman"/>
          <w:sz w:val="24"/>
          <w:szCs w:val="24"/>
        </w:rPr>
        <w:br/>
        <w:t>When a passage alters breath, posture, or emotion—stop.</w:t>
      </w:r>
      <w:r w:rsidRPr="00F44890">
        <w:rPr>
          <w:rFonts w:ascii="Times New Roman" w:hAnsi="Times New Roman" w:cs="Times New Roman"/>
          <w:sz w:val="24"/>
          <w:szCs w:val="24"/>
        </w:rPr>
        <w:br/>
        <w:t>Perform 3 breaths, jot one line, then proceed.</w:t>
      </w:r>
      <w:r w:rsidRPr="00F44890">
        <w:rPr>
          <w:rFonts w:ascii="Times New Roman" w:hAnsi="Times New Roman" w:cs="Times New Roman"/>
          <w:sz w:val="24"/>
          <w:szCs w:val="24"/>
        </w:rPr>
        <w:br/>
        <w:t xml:space="preserve">This ensures the Codex remains a </w:t>
      </w:r>
      <w:r w:rsidRPr="00F44890">
        <w:rPr>
          <w:rFonts w:ascii="Times New Roman" w:hAnsi="Times New Roman" w:cs="Times New Roman"/>
          <w:i/>
          <w:iCs/>
          <w:sz w:val="24"/>
          <w:szCs w:val="24"/>
        </w:rPr>
        <w:t>somatic document</w:t>
      </w:r>
      <w:r w:rsidRPr="00F44890">
        <w:rPr>
          <w:rFonts w:ascii="Times New Roman" w:hAnsi="Times New Roman" w:cs="Times New Roman"/>
          <w:sz w:val="24"/>
          <w:szCs w:val="24"/>
        </w:rPr>
        <w:t>, not a mere text.</w:t>
      </w:r>
    </w:p>
    <w:p w14:paraId="78224BF5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04C4CFC8">
          <v:rect id="_x0000_i1030" style="width:0;height:1.5pt" o:hralign="center" o:hrstd="t" o:hr="t" fillcolor="#a0a0a0" stroked="f"/>
        </w:pict>
      </w:r>
    </w:p>
    <w:p w14:paraId="56C8E68C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VII. Instructor’s Cycle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727"/>
        <w:gridCol w:w="1520"/>
        <w:gridCol w:w="3515"/>
        <w:gridCol w:w="1009"/>
      </w:tblGrid>
      <w:tr w:rsidR="00F44890" w:rsidRPr="00F44890" w14:paraId="2E7B6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15C1A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Weekday</w:t>
            </w:r>
          </w:p>
        </w:tc>
        <w:tc>
          <w:tcPr>
            <w:tcW w:w="0" w:type="auto"/>
            <w:vAlign w:val="center"/>
            <w:hideMark/>
          </w:tcPr>
          <w:p w14:paraId="0A774A15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1D61CC31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Book</w:t>
            </w:r>
          </w:p>
        </w:tc>
        <w:tc>
          <w:tcPr>
            <w:tcW w:w="0" w:type="auto"/>
            <w:vAlign w:val="center"/>
            <w:hideMark/>
          </w:tcPr>
          <w:p w14:paraId="4BE32EFE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Secondary Anchor</w:t>
            </w:r>
          </w:p>
        </w:tc>
        <w:tc>
          <w:tcPr>
            <w:tcW w:w="0" w:type="auto"/>
            <w:vAlign w:val="center"/>
            <w:hideMark/>
          </w:tcPr>
          <w:p w14:paraId="658EB324" w14:textId="77777777" w:rsidR="00F44890" w:rsidRPr="00F44890" w:rsidRDefault="00F44890" w:rsidP="00F448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44890" w:rsidRPr="00F44890" w14:paraId="5F19D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BCD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 xml:space="preserve">Mon </w:t>
            </w:r>
            <w:r w:rsidRPr="00F44890">
              <w:rPr>
                <w:rFonts w:ascii="Segoe UI Symbol" w:hAnsi="Segoe UI Symbol" w:cs="Segoe UI Symbol"/>
                <w:sz w:val="24"/>
                <w:szCs w:val="24"/>
              </w:rPr>
              <w:t>☽</w:t>
            </w:r>
          </w:p>
        </w:tc>
        <w:tc>
          <w:tcPr>
            <w:tcW w:w="0" w:type="auto"/>
            <w:vAlign w:val="center"/>
            <w:hideMark/>
          </w:tcPr>
          <w:p w14:paraId="58AB97A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 – II</w:t>
            </w:r>
          </w:p>
        </w:tc>
        <w:tc>
          <w:tcPr>
            <w:tcW w:w="0" w:type="auto"/>
            <w:vAlign w:val="center"/>
            <w:hideMark/>
          </w:tcPr>
          <w:p w14:paraId="49E66119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III (review)</w:t>
            </w:r>
          </w:p>
        </w:tc>
        <w:tc>
          <w:tcPr>
            <w:tcW w:w="0" w:type="auto"/>
            <w:vAlign w:val="center"/>
            <w:hideMark/>
          </w:tcPr>
          <w:p w14:paraId="2627DE17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45 min reading + 20 min breath</w:t>
            </w:r>
          </w:p>
        </w:tc>
        <w:tc>
          <w:tcPr>
            <w:tcW w:w="0" w:type="auto"/>
            <w:vAlign w:val="center"/>
            <w:hideMark/>
          </w:tcPr>
          <w:p w14:paraId="627FE24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4A77A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EF4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Tue ♂</w:t>
            </w:r>
          </w:p>
        </w:tc>
        <w:tc>
          <w:tcPr>
            <w:tcW w:w="0" w:type="auto"/>
            <w:vAlign w:val="center"/>
            <w:hideMark/>
          </w:tcPr>
          <w:p w14:paraId="73E79B9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1748CD4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EF87D3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30 min reading + 30 min movement</w:t>
            </w:r>
          </w:p>
        </w:tc>
        <w:tc>
          <w:tcPr>
            <w:tcW w:w="0" w:type="auto"/>
            <w:vAlign w:val="center"/>
            <w:hideMark/>
          </w:tcPr>
          <w:p w14:paraId="7DE80E4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708A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490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 xml:space="preserve">Wed </w:t>
            </w:r>
            <w:r w:rsidRPr="00F44890">
              <w:rPr>
                <w:rFonts w:ascii="Segoe UI Symbol" w:hAnsi="Segoe UI Symbol" w:cs="Segoe UI Symbol"/>
                <w:sz w:val="24"/>
                <w:szCs w:val="24"/>
              </w:rPr>
              <w:t>☿</w:t>
            </w:r>
          </w:p>
        </w:tc>
        <w:tc>
          <w:tcPr>
            <w:tcW w:w="0" w:type="auto"/>
            <w:vAlign w:val="center"/>
            <w:hideMark/>
          </w:tcPr>
          <w:p w14:paraId="42A9A98B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1DA0ED8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257823A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30 + 15 dual-attention</w:t>
            </w:r>
          </w:p>
        </w:tc>
        <w:tc>
          <w:tcPr>
            <w:tcW w:w="0" w:type="auto"/>
            <w:vAlign w:val="center"/>
            <w:hideMark/>
          </w:tcPr>
          <w:p w14:paraId="0CFD67F7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3D79C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B010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 xml:space="preserve">Thu </w:t>
            </w:r>
            <w:r w:rsidRPr="00F44890">
              <w:rPr>
                <w:rFonts w:ascii="Segoe UI Symbol" w:hAnsi="Segoe UI Symbol" w:cs="Segoe UI Symbol"/>
                <w:sz w:val="24"/>
                <w:szCs w:val="24"/>
              </w:rPr>
              <w:t>♃</w:t>
            </w:r>
          </w:p>
        </w:tc>
        <w:tc>
          <w:tcPr>
            <w:tcW w:w="0" w:type="auto"/>
            <w:vAlign w:val="center"/>
            <w:hideMark/>
          </w:tcPr>
          <w:p w14:paraId="7B6051D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392FB071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590C01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40 + 20 reflection</w:t>
            </w:r>
          </w:p>
        </w:tc>
        <w:tc>
          <w:tcPr>
            <w:tcW w:w="0" w:type="auto"/>
            <w:vAlign w:val="center"/>
            <w:hideMark/>
          </w:tcPr>
          <w:p w14:paraId="4D25C81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34C41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CB4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Fri ♀</w:t>
            </w:r>
          </w:p>
        </w:tc>
        <w:tc>
          <w:tcPr>
            <w:tcW w:w="0" w:type="auto"/>
            <w:vAlign w:val="center"/>
            <w:hideMark/>
          </w:tcPr>
          <w:p w14:paraId="1D3C940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0" w:type="auto"/>
            <w:vAlign w:val="center"/>
            <w:hideMark/>
          </w:tcPr>
          <w:p w14:paraId="38084782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30AC2B15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30 + 30 compassion work</w:t>
            </w:r>
          </w:p>
        </w:tc>
        <w:tc>
          <w:tcPr>
            <w:tcW w:w="0" w:type="auto"/>
            <w:vAlign w:val="center"/>
            <w:hideMark/>
          </w:tcPr>
          <w:p w14:paraId="57FD8AD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779A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31B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 xml:space="preserve">Sat </w:t>
            </w:r>
            <w:r w:rsidRPr="00F44890">
              <w:rPr>
                <w:rFonts w:ascii="Segoe UI Symbol" w:hAnsi="Segoe UI Symbol" w:cs="Segoe UI Symbol"/>
                <w:sz w:val="24"/>
                <w:szCs w:val="24"/>
              </w:rPr>
              <w:t>♄</w:t>
            </w:r>
          </w:p>
        </w:tc>
        <w:tc>
          <w:tcPr>
            <w:tcW w:w="0" w:type="auto"/>
            <w:vAlign w:val="center"/>
            <w:hideMark/>
          </w:tcPr>
          <w:p w14:paraId="0EBCFED3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0" w:type="auto"/>
            <w:vAlign w:val="center"/>
            <w:hideMark/>
          </w:tcPr>
          <w:p w14:paraId="03888BFE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286F509D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20 + 20 grounding</w:t>
            </w:r>
          </w:p>
        </w:tc>
        <w:tc>
          <w:tcPr>
            <w:tcW w:w="0" w:type="auto"/>
            <w:vAlign w:val="center"/>
            <w:hideMark/>
          </w:tcPr>
          <w:p w14:paraId="5174597F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4890" w:rsidRPr="00F44890" w14:paraId="5624F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7EDC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 xml:space="preserve">Sun </w:t>
            </w:r>
            <w:r w:rsidRPr="00F44890">
              <w:rPr>
                <w:rFonts w:ascii="Segoe UI Symbol" w:hAnsi="Segoe UI Symbol" w:cs="Segoe UI Symbol"/>
                <w:sz w:val="24"/>
                <w:szCs w:val="24"/>
              </w:rPr>
              <w:t>☉</w:t>
            </w:r>
          </w:p>
        </w:tc>
        <w:tc>
          <w:tcPr>
            <w:tcW w:w="0" w:type="auto"/>
            <w:vAlign w:val="center"/>
            <w:hideMark/>
          </w:tcPr>
          <w:p w14:paraId="6940B0C9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IX–X (alt weeks)</w:t>
            </w:r>
          </w:p>
        </w:tc>
        <w:tc>
          <w:tcPr>
            <w:tcW w:w="0" w:type="auto"/>
            <w:vAlign w:val="center"/>
            <w:hideMark/>
          </w:tcPr>
          <w:p w14:paraId="71CAFA64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Rest / Review</w:t>
            </w:r>
          </w:p>
        </w:tc>
        <w:tc>
          <w:tcPr>
            <w:tcW w:w="0" w:type="auto"/>
            <w:vAlign w:val="center"/>
            <w:hideMark/>
          </w:tcPr>
          <w:p w14:paraId="12F4B35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4890">
              <w:rPr>
                <w:rFonts w:ascii="Times New Roman" w:hAnsi="Times New Roman" w:cs="Times New Roman"/>
                <w:sz w:val="24"/>
                <w:szCs w:val="24"/>
              </w:rPr>
              <w:t>60 min continuous read-through</w:t>
            </w:r>
          </w:p>
        </w:tc>
        <w:tc>
          <w:tcPr>
            <w:tcW w:w="0" w:type="auto"/>
            <w:vAlign w:val="center"/>
            <w:hideMark/>
          </w:tcPr>
          <w:p w14:paraId="50909806" w14:textId="77777777" w:rsidR="00F44890" w:rsidRPr="00F44890" w:rsidRDefault="00F44890" w:rsidP="00F448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31CAA6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pict w14:anchorId="0D63DAB7">
          <v:rect id="_x0000_i1031" style="width:0;height:1.5pt" o:hralign="center" o:hrstd="t" o:hr="t" fillcolor="#a0a0a0" stroked="f"/>
        </w:pict>
      </w:r>
    </w:p>
    <w:p w14:paraId="083840CA" w14:textId="77777777" w:rsidR="00F44890" w:rsidRPr="00F44890" w:rsidRDefault="00F44890" w:rsidP="00F448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890">
        <w:rPr>
          <w:rFonts w:ascii="Times New Roman" w:hAnsi="Times New Roman" w:cs="Times New Roman"/>
          <w:b/>
          <w:bCs/>
          <w:sz w:val="24"/>
          <w:szCs w:val="24"/>
        </w:rPr>
        <w:t>VIII. Final Directive</w:t>
      </w:r>
    </w:p>
    <w:p w14:paraId="711A29DF" w14:textId="77777777" w:rsidR="00F44890" w:rsidRPr="00F44890" w:rsidRDefault="00F44890" w:rsidP="00F44890">
      <w:pPr>
        <w:rPr>
          <w:rFonts w:ascii="Times New Roman" w:hAnsi="Times New Roman" w:cs="Times New Roman"/>
          <w:sz w:val="24"/>
          <w:szCs w:val="24"/>
        </w:rPr>
      </w:pPr>
      <w:r w:rsidRPr="00F44890">
        <w:rPr>
          <w:rFonts w:ascii="Times New Roman" w:hAnsi="Times New Roman" w:cs="Times New Roman"/>
          <w:sz w:val="24"/>
          <w:szCs w:val="24"/>
        </w:rPr>
        <w:t>Do not rush the Codex.</w:t>
      </w:r>
      <w:r w:rsidRPr="00F44890">
        <w:rPr>
          <w:rFonts w:ascii="Times New Roman" w:hAnsi="Times New Roman" w:cs="Times New Roman"/>
          <w:sz w:val="24"/>
          <w:szCs w:val="24"/>
        </w:rPr>
        <w:br/>
        <w:t>Each Book is a living circuit—its power matures only when practiced, not memorized.</w:t>
      </w:r>
      <w:r w:rsidRPr="00F44890">
        <w:rPr>
          <w:rFonts w:ascii="Times New Roman" w:hAnsi="Times New Roman" w:cs="Times New Roman"/>
          <w:sz w:val="24"/>
          <w:szCs w:val="24"/>
        </w:rPr>
        <w:br/>
        <w:t xml:space="preserve">By the third full cycle (≈15 months), comprehension shifts from cognition to </w:t>
      </w:r>
      <w:r w:rsidRPr="00F44890">
        <w:rPr>
          <w:rFonts w:ascii="Times New Roman" w:hAnsi="Times New Roman" w:cs="Times New Roman"/>
          <w:i/>
          <w:iCs/>
          <w:sz w:val="24"/>
          <w:szCs w:val="24"/>
        </w:rPr>
        <w:t>embodied intuition</w:t>
      </w:r>
      <w:r w:rsidRPr="00F44890">
        <w:rPr>
          <w:rFonts w:ascii="Times New Roman" w:hAnsi="Times New Roman" w:cs="Times New Roman"/>
          <w:sz w:val="24"/>
          <w:szCs w:val="24"/>
        </w:rPr>
        <w:t>: the body will begin to quote the text in posture, breath, and gaze.</w:t>
      </w:r>
      <w:r w:rsidRPr="00F44890">
        <w:rPr>
          <w:rFonts w:ascii="Times New Roman" w:hAnsi="Times New Roman" w:cs="Times New Roman"/>
          <w:sz w:val="24"/>
          <w:szCs w:val="24"/>
        </w:rPr>
        <w:br/>
        <w:t xml:space="preserve">At that point, you no longer read the Codex; </w:t>
      </w:r>
      <w:r w:rsidRPr="00F44890">
        <w:rPr>
          <w:rFonts w:ascii="Times New Roman" w:hAnsi="Times New Roman" w:cs="Times New Roman"/>
          <w:b/>
          <w:bCs/>
          <w:sz w:val="24"/>
          <w:szCs w:val="24"/>
        </w:rPr>
        <w:t>you are read by it.</w:t>
      </w:r>
    </w:p>
    <w:p w14:paraId="2F3EA3EB" w14:textId="77777777" w:rsidR="00F44890" w:rsidRPr="00F44890" w:rsidRDefault="00F44890" w:rsidP="00E01E67">
      <w:pPr>
        <w:rPr>
          <w:rFonts w:ascii="Times New Roman" w:hAnsi="Times New Roman" w:cs="Times New Roman"/>
          <w:sz w:val="24"/>
          <w:szCs w:val="24"/>
        </w:rPr>
      </w:pPr>
    </w:p>
    <w:p w14:paraId="119BD109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62750F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DFCCE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F2439" w14:textId="77777777" w:rsidR="00F44890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6F9234C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E7A72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C8992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3ADE20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19738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DC61F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B8F66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3A79B" w14:textId="06068010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I — Doctrine &amp; Foundations</w:t>
      </w:r>
    </w:p>
    <w:p w14:paraId="2331C51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0454752A">
          <v:rect id="_x0000_i1032" style="width:0;height:1.5pt" o:hralign="center" o:hrstd="t" o:hr="t" fillcolor="#a0a0a0" stroked="f"/>
        </w:pict>
      </w:r>
    </w:p>
    <w:p w14:paraId="4761FC4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Prologue: The Arc of the Nervous Sun</w:t>
      </w:r>
    </w:p>
    <w:p w14:paraId="15175D1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All training begins where the body meets breath.</w:t>
      </w:r>
      <w:r w:rsidRPr="00E01E67">
        <w:rPr>
          <w:rFonts w:ascii="Times New Roman" w:hAnsi="Times New Roman" w:cs="Times New Roman"/>
          <w:sz w:val="24"/>
          <w:szCs w:val="24"/>
        </w:rPr>
        <w:br/>
        <w:t>In the language of the MythoNeuro Codex, this is called the Axis of Coherence—the bridge between instinct and intention.</w:t>
      </w:r>
      <w:r w:rsidRPr="00E01E67">
        <w:rPr>
          <w:rFonts w:ascii="Times New Roman" w:hAnsi="Times New Roman" w:cs="Times New Roman"/>
          <w:sz w:val="24"/>
          <w:szCs w:val="24"/>
        </w:rPr>
        <w:br/>
        <w:t>Every organism, from the smallest mammal to the human adept, survives by the same rhythm: perceive, respond, recover.</w:t>
      </w:r>
      <w:r w:rsidRPr="00E01E67">
        <w:rPr>
          <w:rFonts w:ascii="Times New Roman" w:hAnsi="Times New Roman" w:cs="Times New Roman"/>
          <w:sz w:val="24"/>
          <w:szCs w:val="24"/>
        </w:rPr>
        <w:br/>
        <w:t>The Sovereign Nervous System is the architecture of that rhythm made conscious.</w:t>
      </w:r>
    </w:p>
    <w:p w14:paraId="3C5A675D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To cultivate functional invulnerability is not to harden against life, but to conduct its forces without distortion.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Resilience is not resistance; it is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responsivity refined through meaning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</w:p>
    <w:p w14:paraId="733C1CD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The planetary rhythm—Moon to Sun—traces the same path as a complete regulatory cycle of the human system.</w:t>
      </w:r>
      <w:r w:rsidRPr="00E01E67">
        <w:rPr>
          <w:rFonts w:ascii="Times New Roman" w:hAnsi="Times New Roman" w:cs="Times New Roman"/>
          <w:sz w:val="24"/>
          <w:szCs w:val="24"/>
        </w:rPr>
        <w:br/>
        <w:t>Each day’s planetary correspondence symbolizes a functional aspect of nervous-system conditioning: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221"/>
        <w:gridCol w:w="2982"/>
        <w:gridCol w:w="2489"/>
      </w:tblGrid>
      <w:tr w:rsidR="00E01E67" w:rsidRPr="00E01E67" w14:paraId="0429A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C78C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1922DF3C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9DAD25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Nervous Aspect</w:t>
            </w:r>
          </w:p>
        </w:tc>
        <w:tc>
          <w:tcPr>
            <w:tcW w:w="0" w:type="auto"/>
            <w:vAlign w:val="center"/>
            <w:hideMark/>
          </w:tcPr>
          <w:p w14:paraId="0AC35F3F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Symbolic Function</w:t>
            </w:r>
          </w:p>
        </w:tc>
      </w:tr>
      <w:tr w:rsidR="00E01E67" w:rsidRPr="00E01E67" w14:paraId="73106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1247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Moon (</w:t>
            </w:r>
            <w:r w:rsidRPr="00E01E67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</w:rPr>
              <w:t>月</w:t>
            </w: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1B00D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EFB0F4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Vagal rhythm</w:t>
            </w:r>
          </w:p>
        </w:tc>
        <w:tc>
          <w:tcPr>
            <w:tcW w:w="0" w:type="auto"/>
            <w:vAlign w:val="center"/>
            <w:hideMark/>
          </w:tcPr>
          <w:p w14:paraId="70868104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Receptivity, regulation</w:t>
            </w:r>
          </w:p>
        </w:tc>
      </w:tr>
      <w:tr w:rsidR="00E01E67" w:rsidRPr="00E01E67" w14:paraId="1BB4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2973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Mars (♂)</w:t>
            </w:r>
          </w:p>
        </w:tc>
        <w:tc>
          <w:tcPr>
            <w:tcW w:w="0" w:type="auto"/>
            <w:vAlign w:val="center"/>
            <w:hideMark/>
          </w:tcPr>
          <w:p w14:paraId="6DC21570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49BD62C5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Sympathetic ignition</w:t>
            </w:r>
          </w:p>
        </w:tc>
        <w:tc>
          <w:tcPr>
            <w:tcW w:w="0" w:type="auto"/>
            <w:vAlign w:val="center"/>
            <w:hideMark/>
          </w:tcPr>
          <w:p w14:paraId="01830DCA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Will, controlled arousal</w:t>
            </w:r>
          </w:p>
        </w:tc>
      </w:tr>
      <w:tr w:rsidR="00E01E67" w:rsidRPr="00E01E67" w14:paraId="66BB5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4A9CA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Mercury (</w:t>
            </w:r>
            <w:r w:rsidRPr="00E01E6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☿</w:t>
            </w: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629D4A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3C38D528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Cognitive modulation</w:t>
            </w:r>
          </w:p>
        </w:tc>
        <w:tc>
          <w:tcPr>
            <w:tcW w:w="0" w:type="auto"/>
            <w:vAlign w:val="center"/>
            <w:hideMark/>
          </w:tcPr>
          <w:p w14:paraId="6B563EFD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Adaptation, flexibility</w:t>
            </w:r>
          </w:p>
        </w:tc>
      </w:tr>
      <w:tr w:rsidR="00E01E67" w:rsidRPr="00E01E67" w14:paraId="4DEC0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C157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Jupiter (</w:t>
            </w:r>
            <w:r w:rsidRPr="00E01E6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♃</w:t>
            </w: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59F18A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Ether</w:t>
            </w:r>
          </w:p>
        </w:tc>
        <w:tc>
          <w:tcPr>
            <w:tcW w:w="0" w:type="auto"/>
            <w:vAlign w:val="center"/>
            <w:hideMark/>
          </w:tcPr>
          <w:p w14:paraId="1593E0D3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Integrative reasoning</w:t>
            </w:r>
          </w:p>
        </w:tc>
        <w:tc>
          <w:tcPr>
            <w:tcW w:w="0" w:type="auto"/>
            <w:vAlign w:val="center"/>
            <w:hideMark/>
          </w:tcPr>
          <w:p w14:paraId="6524C024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Moral expansion</w:t>
            </w:r>
          </w:p>
        </w:tc>
      </w:tr>
      <w:tr w:rsidR="00E01E67" w:rsidRPr="00E01E67" w14:paraId="58B16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4E8E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Venus (♀)</w:t>
            </w:r>
          </w:p>
        </w:tc>
        <w:tc>
          <w:tcPr>
            <w:tcW w:w="0" w:type="auto"/>
            <w:vAlign w:val="center"/>
            <w:hideMark/>
          </w:tcPr>
          <w:p w14:paraId="5A3E9CAA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2F0D01FF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Parasympathetic restoration</w:t>
            </w:r>
          </w:p>
        </w:tc>
        <w:tc>
          <w:tcPr>
            <w:tcW w:w="0" w:type="auto"/>
            <w:vAlign w:val="center"/>
            <w:hideMark/>
          </w:tcPr>
          <w:p w14:paraId="21125E1E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Compassion, coherence</w:t>
            </w:r>
          </w:p>
        </w:tc>
      </w:tr>
      <w:tr w:rsidR="00E01E67" w:rsidRPr="00E01E67" w14:paraId="6856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C814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Saturn (</w:t>
            </w:r>
            <w:r w:rsidRPr="00E01E6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♄</w:t>
            </w: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82756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Lead/Stone</w:t>
            </w:r>
          </w:p>
        </w:tc>
        <w:tc>
          <w:tcPr>
            <w:tcW w:w="0" w:type="auto"/>
            <w:vAlign w:val="center"/>
            <w:hideMark/>
          </w:tcPr>
          <w:p w14:paraId="17DF4EA8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Musculoskeletal grounding</w:t>
            </w:r>
          </w:p>
        </w:tc>
        <w:tc>
          <w:tcPr>
            <w:tcW w:w="0" w:type="auto"/>
            <w:vAlign w:val="center"/>
            <w:hideMark/>
          </w:tcPr>
          <w:p w14:paraId="6CD9532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Discipline, containment</w:t>
            </w:r>
          </w:p>
        </w:tc>
      </w:tr>
      <w:tr w:rsidR="00E01E67" w:rsidRPr="00E01E67" w14:paraId="38608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552D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Sun (</w:t>
            </w:r>
            <w:r w:rsidRPr="00E01E67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☉</w:t>
            </w: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068999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07D97BF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Homeostatic synthesis</w:t>
            </w:r>
          </w:p>
        </w:tc>
        <w:tc>
          <w:tcPr>
            <w:tcW w:w="0" w:type="auto"/>
            <w:vAlign w:val="center"/>
            <w:hideMark/>
          </w:tcPr>
          <w:p w14:paraId="3D74795C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Renewal, illumination</w:t>
            </w:r>
          </w:p>
        </w:tc>
      </w:tr>
    </w:tbl>
    <w:p w14:paraId="6A906D19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Each planetary quality is a gate of training.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Progression through these gates mirrors the body’s own oscillation between activation and restoration—what modern physiology names the autonomic cycle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(McEwen 1998; Porges 2007).</w:t>
      </w:r>
    </w:p>
    <w:p w14:paraId="41B651B1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371F782B">
          <v:rect id="_x0000_i1033" style="width:0;height:1.5pt" o:hralign="center" o:hrstd="t" o:hr="t" fillcolor="#a0a0a0" stroked="f"/>
        </w:pict>
      </w:r>
    </w:p>
    <w:p w14:paraId="0A68C593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I. Declaration of Purpose</w:t>
      </w:r>
    </w:p>
    <w:p w14:paraId="70705CCF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lastRenderedPageBreak/>
        <w:t xml:space="preserve">This manual serves the Sovereign Principle: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to remain lucid, compassionate, and self-directed in the presence of threat, pressure, or manipulation.</w:t>
      </w:r>
      <w:r w:rsidRPr="00E01E67">
        <w:rPr>
          <w:rFonts w:ascii="Times New Roman" w:hAnsi="Times New Roman" w:cs="Times New Roman"/>
          <w:sz w:val="24"/>
          <w:szCs w:val="24"/>
        </w:rPr>
        <w:br/>
        <w:t>All methods within are symbolic, ethical, and reversible—simulation by choice, never harm.</w:t>
      </w:r>
    </w:p>
    <w:p w14:paraId="21A56B2F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The practitioner’s goal is coherence under duress—a state in which breath, heartbeat, and awareness align around meaning rather than fear.</w:t>
      </w:r>
      <w:r w:rsidRPr="00E01E67">
        <w:rPr>
          <w:rFonts w:ascii="Times New Roman" w:hAnsi="Times New Roman" w:cs="Times New Roman"/>
          <w:sz w:val="24"/>
          <w:szCs w:val="24"/>
        </w:rPr>
        <w:br/>
        <w:t>From this coherence arises the functional invulnerability of the Sage, the Warrior, and the Healer alike.</w:t>
      </w:r>
    </w:p>
    <w:p w14:paraId="620DB8D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4D51CE08">
          <v:rect id="_x0000_i1034" style="width:0;height:1.5pt" o:hralign="center" o:hrstd="t" o:hr="t" fillcolor="#a0a0a0" stroked="f"/>
        </w:pict>
      </w:r>
    </w:p>
    <w:p w14:paraId="43784CD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II. Functional Invulnerability</w:t>
      </w:r>
    </w:p>
    <w:p w14:paraId="7927E9C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Invulnerability, as defined here, is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the retention of agency through adaptive regulation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It does not denote impermeability, but the capacity to absorb impact without loss of moral or cognitive function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(Levine 1997; Everly 2012).</w:t>
      </w:r>
    </w:p>
    <w:p w14:paraId="0B40812A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In symbolic terms 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>, the Shieldmaiden receives the strike yet stays upright; her nervous system transduces energy instead of collapsing under it.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Physiologically, this translates to controlled activation of the sympathetic branch followed by rapid vagal recovery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Measured through heart-rate-variability coherence, this cycle defines the rhythm of resilience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(Lehrer &amp; Vaschillo 2000; Shaffer 2017).</w:t>
      </w:r>
    </w:p>
    <w:p w14:paraId="44A7E420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5659DC86">
          <v:rect id="_x0000_i1035" style="width:0;height:1.5pt" o:hralign="center" o:hrstd="t" o:hr="t" fillcolor="#a0a0a0" stroked="f"/>
        </w:pict>
      </w:r>
    </w:p>
    <w:p w14:paraId="77E77E7B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III. The Codex of Ethical Conditioning</w:t>
      </w:r>
    </w:p>
    <w:p w14:paraId="06EC333E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All MythoNeuro practices obey the Ten Codex Laws of Conditioning:</w:t>
      </w:r>
    </w:p>
    <w:p w14:paraId="2E767D0F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Consent Precedes Challenge — </w:t>
      </w:r>
      <w:r w:rsidRPr="00E01E67">
        <w:rPr>
          <w:rFonts w:ascii="Times New Roman" w:hAnsi="Times New Roman" w:cs="Times New Roman"/>
          <w:sz w:val="24"/>
          <w:szCs w:val="24"/>
        </w:rPr>
        <w:t>Every exposure must be consciously entered.</w:t>
      </w:r>
    </w:p>
    <w:p w14:paraId="12A87062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Reversibility Guarantees Safety — </w:t>
      </w:r>
      <w:r w:rsidRPr="00E01E67">
        <w:rPr>
          <w:rFonts w:ascii="Times New Roman" w:hAnsi="Times New Roman" w:cs="Times New Roman"/>
          <w:sz w:val="24"/>
          <w:szCs w:val="24"/>
        </w:rPr>
        <w:t>What can be entered can be exited.</w:t>
      </w:r>
    </w:p>
    <w:p w14:paraId="62EC2176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Load Follows Awareness — </w:t>
      </w:r>
      <w:r w:rsidRPr="00E01E67">
        <w:rPr>
          <w:rFonts w:ascii="Times New Roman" w:hAnsi="Times New Roman" w:cs="Times New Roman"/>
          <w:sz w:val="24"/>
          <w:szCs w:val="24"/>
        </w:rPr>
        <w:t>Increase intensity only when interoception is clear.</w:t>
      </w:r>
    </w:p>
    <w:p w14:paraId="17CC9F1C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Meaning Transforms Stress — </w:t>
      </w:r>
      <w:r w:rsidRPr="00E01E67">
        <w:rPr>
          <w:rFonts w:ascii="Times New Roman" w:hAnsi="Times New Roman" w:cs="Times New Roman"/>
          <w:sz w:val="24"/>
          <w:szCs w:val="24"/>
        </w:rPr>
        <w:t>Anchor every challenge to a chosen virtue.</w:t>
      </w:r>
    </w:p>
    <w:p w14:paraId="2000B696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Recovery Completes Adaptation — </w:t>
      </w:r>
      <w:r w:rsidRPr="00E01E67">
        <w:rPr>
          <w:rFonts w:ascii="Times New Roman" w:hAnsi="Times New Roman" w:cs="Times New Roman"/>
          <w:sz w:val="24"/>
          <w:szCs w:val="24"/>
        </w:rPr>
        <w:t>Without rest, there is no growth.</w:t>
      </w:r>
    </w:p>
    <w:p w14:paraId="566961EC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Non-Violence Is Strength — </w:t>
      </w:r>
      <w:r w:rsidRPr="00E01E67">
        <w:rPr>
          <w:rFonts w:ascii="Times New Roman" w:hAnsi="Times New Roman" w:cs="Times New Roman"/>
          <w:sz w:val="24"/>
          <w:szCs w:val="24"/>
        </w:rPr>
        <w:t>Force never replaces function.</w:t>
      </w:r>
    </w:p>
    <w:p w14:paraId="23DE74E0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Measurement Reveals Truth — </w:t>
      </w:r>
      <w:r w:rsidRPr="00E01E67">
        <w:rPr>
          <w:rFonts w:ascii="Times New Roman" w:hAnsi="Times New Roman" w:cs="Times New Roman"/>
          <w:sz w:val="24"/>
          <w:szCs w:val="24"/>
        </w:rPr>
        <w:t>Track HRV, sleep, mood, and moral clarity.</w:t>
      </w:r>
    </w:p>
    <w:p w14:paraId="28367C8F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Cross-Adaptation Builds Wholeness — </w:t>
      </w:r>
      <w:r w:rsidRPr="00E01E67">
        <w:rPr>
          <w:rFonts w:ascii="Times New Roman" w:hAnsi="Times New Roman" w:cs="Times New Roman"/>
          <w:sz w:val="24"/>
          <w:szCs w:val="24"/>
        </w:rPr>
        <w:t>Train thermal, hypoxic, postural, cognitive domains in rotation.</w:t>
      </w:r>
    </w:p>
    <w:p w14:paraId="4D5542DB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Guides System — </w:t>
      </w:r>
      <w:r w:rsidRPr="00E01E67">
        <w:rPr>
          <w:rFonts w:ascii="Times New Roman" w:hAnsi="Times New Roman" w:cs="Times New Roman"/>
          <w:sz w:val="24"/>
          <w:szCs w:val="24"/>
        </w:rPr>
        <w:t>Archetype and geometry serve as alignment tools, not superstition.</w:t>
      </w:r>
    </w:p>
    <w:p w14:paraId="5AF29B48" w14:textId="77777777" w:rsidR="00E01E67" w:rsidRPr="00E01E67" w:rsidRDefault="00E01E67" w:rsidP="00E01E6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Service Completes Sovereignty — </w:t>
      </w:r>
      <w:r w:rsidRPr="00E01E67">
        <w:rPr>
          <w:rFonts w:ascii="Times New Roman" w:hAnsi="Times New Roman" w:cs="Times New Roman"/>
          <w:sz w:val="24"/>
          <w:szCs w:val="24"/>
        </w:rPr>
        <w:t>Power exists to protect life.</w:t>
      </w:r>
    </w:p>
    <w:p w14:paraId="283BFD30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lastRenderedPageBreak/>
        <w:pict w14:anchorId="506DF5CB">
          <v:rect id="_x0000_i1036" style="width:0;height:1.5pt" o:hralign="center" o:hrstd="t" o:hr="t" fillcolor="#a0a0a0" stroked="f"/>
        </w:pict>
      </w:r>
    </w:p>
    <w:p w14:paraId="206CE0B9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IV. Neurophysiology of Coherence</w:t>
      </w:r>
    </w:p>
    <w:p w14:paraId="0BF5DB39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When stress strikes, the hypothalamic-pituitary-adrenal axis mobilizes cortisol and catecholamines.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Controlled, time-limited activation strengthens cellular resilience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(Dhabhar 2018); chronic activation dissolves coherence.</w:t>
      </w:r>
    </w:p>
    <w:p w14:paraId="71E7CE2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Through non-violent stress inoculation—cold, heat, breath challenge, and focused cognitive load—the practitioner refines the HPA rhythm.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Each stimulus recruits a network of adaptive proteins (heat-shock proteins, mitochondrial enzymes) that cross-condition the organism to later stress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(Tipton 2016; Hori 2020).</w:t>
      </w:r>
    </w:p>
    <w:p w14:paraId="64DCB410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At the perceptual level, slow, rhythmic breathing (5–6 bpm) synchronizes baroreflex oscillations, enhancing vagal tone and heart-brain coupling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(Lehrer &amp; Gevirtz 2014).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This is the biological correlate of what ancient Yogic texts call prāṇa-sāmyam—the balance of life-currents 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(Haṭha Yoga Pradīpikā II:2).</w:t>
      </w:r>
    </w:p>
    <w:p w14:paraId="01F4BA6F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257B42EA">
          <v:rect id="_x0000_i1037" style="width:0;height:1.5pt" o:hralign="center" o:hrstd="t" o:hr="t" fillcolor="#a0a0a0" stroked="f"/>
        </w:pict>
      </w:r>
    </w:p>
    <w:p w14:paraId="24A0E807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V. Historical Lineage of Conditioning</w:t>
      </w:r>
    </w:p>
    <w:p w14:paraId="4BF214C2" w14:textId="77777777" w:rsidR="00E01E67" w:rsidRPr="00E01E67" w:rsidRDefault="00E01E67" w:rsidP="00E01E6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Stoic Discipline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 (Zeno → Epictetus): </w:t>
      </w:r>
      <w:r w:rsidRPr="00E01E67">
        <w:rPr>
          <w:rFonts w:ascii="Times New Roman" w:hAnsi="Times New Roman" w:cs="Times New Roman"/>
          <w:sz w:val="24"/>
          <w:szCs w:val="24"/>
        </w:rPr>
        <w:t xml:space="preserve">exposure to voluntary discomfort to practice rational composure; modern corollary = cognitive reappraisal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(Gross 2015).</w:t>
      </w:r>
    </w:p>
    <w:p w14:paraId="21133A82" w14:textId="77777777" w:rsidR="00E01E67" w:rsidRPr="00E01E67" w:rsidRDefault="00E01E67" w:rsidP="00E01E6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Yogic Tapas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 xml:space="preserve">self-chosen austerity purifying perception; correlates with hormetic stress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</w:p>
    <w:p w14:paraId="79B85382" w14:textId="77777777" w:rsidR="00E01E67" w:rsidRPr="00E01E67" w:rsidRDefault="00E01E67" w:rsidP="00E01E6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Martial Zen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 (Bushidō, Chan training): </w:t>
      </w:r>
      <w:r w:rsidRPr="00E01E67">
        <w:rPr>
          <w:rFonts w:ascii="Times New Roman" w:hAnsi="Times New Roman" w:cs="Times New Roman"/>
          <w:sz w:val="24"/>
          <w:szCs w:val="24"/>
        </w:rPr>
        <w:t xml:space="preserve">breath-centered composure during threat; precursor to attentional-control training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(Eysenck 2007).</w:t>
      </w:r>
    </w:p>
    <w:p w14:paraId="2F688A9A" w14:textId="77777777" w:rsidR="00E01E67" w:rsidRPr="00E01E67" w:rsidRDefault="00E01E67" w:rsidP="00E01E6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Hermetic Alchemy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transformation through containment of heat; metaphor for psychophysiological adaptation—turning reaction into gold.</w:t>
      </w:r>
    </w:p>
    <w:p w14:paraId="589A10D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These streams converge in the MythoNeuro approach: ethically applied stress as evolutionary catalyst.</w:t>
      </w:r>
    </w:p>
    <w:p w14:paraId="2984A1E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04C2E081">
          <v:rect id="_x0000_i1038" style="width:0;height:1.5pt" o:hralign="center" o:hrstd="t" o:hr="t" fillcolor="#a0a0a0" stroked="f"/>
        </w:pict>
      </w:r>
    </w:p>
    <w:p w14:paraId="60432128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VI. Architecture of Adaptation</w:t>
      </w:r>
    </w:p>
    <w:p w14:paraId="0A5BF55E" w14:textId="77777777" w:rsidR="00E01E67" w:rsidRPr="00E01E67" w:rsidRDefault="00E01E67" w:rsidP="00E01E6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Autonomic Layer — </w:t>
      </w:r>
      <w:r w:rsidRPr="00E01E67">
        <w:rPr>
          <w:rFonts w:ascii="Times New Roman" w:hAnsi="Times New Roman" w:cs="Times New Roman"/>
          <w:sz w:val="24"/>
          <w:szCs w:val="24"/>
        </w:rPr>
        <w:t>Sympathetic/parasympathetic cycling; trained via breath, gaze, and postural holds.</w:t>
      </w:r>
    </w:p>
    <w:p w14:paraId="04E0D7F7" w14:textId="77777777" w:rsidR="00E01E67" w:rsidRPr="00E01E67" w:rsidRDefault="00E01E67" w:rsidP="00E01E6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Endocrine Layer — </w:t>
      </w:r>
      <w:r w:rsidRPr="00E01E67">
        <w:rPr>
          <w:rFonts w:ascii="Times New Roman" w:hAnsi="Times New Roman" w:cs="Times New Roman"/>
          <w:sz w:val="24"/>
          <w:szCs w:val="24"/>
        </w:rPr>
        <w:t>Hormetic release and recovery patterns; monitored by mood and energy.</w:t>
      </w:r>
    </w:p>
    <w:p w14:paraId="40C9D6C7" w14:textId="77777777" w:rsidR="00E01E67" w:rsidRPr="00E01E67" w:rsidRDefault="00E01E67" w:rsidP="00E01E6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Cognitive Layer — </w:t>
      </w:r>
      <w:r w:rsidRPr="00E01E67">
        <w:rPr>
          <w:rFonts w:ascii="Times New Roman" w:hAnsi="Times New Roman" w:cs="Times New Roman"/>
          <w:sz w:val="24"/>
          <w:szCs w:val="24"/>
        </w:rPr>
        <w:t>Working-memory stability under pressure; refined through dual-attention tasks.</w:t>
      </w:r>
    </w:p>
    <w:p w14:paraId="1A41650A" w14:textId="77777777" w:rsidR="00E01E67" w:rsidRPr="00E01E67" w:rsidRDefault="00E01E67" w:rsidP="00E01E6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Moral Layer — </w:t>
      </w:r>
      <w:r w:rsidRPr="00E01E67">
        <w:rPr>
          <w:rFonts w:ascii="Times New Roman" w:hAnsi="Times New Roman" w:cs="Times New Roman"/>
          <w:sz w:val="24"/>
          <w:szCs w:val="24"/>
        </w:rPr>
        <w:t>Value-anchoring; ensures that physiological endurance serves ethical ends.</w:t>
      </w:r>
    </w:p>
    <w:p w14:paraId="59CDF4D1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Each layer corresponds to a planetary gate:</w:t>
      </w:r>
    </w:p>
    <w:p w14:paraId="4D35DB01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Moon = </w:t>
      </w:r>
      <w:r w:rsidRPr="00E01E67">
        <w:rPr>
          <w:rFonts w:ascii="Times New Roman" w:hAnsi="Times New Roman" w:cs="Times New Roman"/>
          <w:sz w:val="24"/>
          <w:szCs w:val="24"/>
        </w:rPr>
        <w:t>Autonomic regulation</w:t>
      </w:r>
    </w:p>
    <w:p w14:paraId="261F907A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Mars = </w:t>
      </w:r>
      <w:r w:rsidRPr="00E01E67">
        <w:rPr>
          <w:rFonts w:ascii="Times New Roman" w:hAnsi="Times New Roman" w:cs="Times New Roman"/>
          <w:sz w:val="24"/>
          <w:szCs w:val="24"/>
        </w:rPr>
        <w:t>Endocrine drive</w:t>
      </w:r>
    </w:p>
    <w:p w14:paraId="23F66D5E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Mercury = </w:t>
      </w:r>
      <w:r w:rsidRPr="00E01E67">
        <w:rPr>
          <w:rFonts w:ascii="Times New Roman" w:hAnsi="Times New Roman" w:cs="Times New Roman"/>
          <w:sz w:val="24"/>
          <w:szCs w:val="24"/>
        </w:rPr>
        <w:t>Cognitive adaptation</w:t>
      </w:r>
    </w:p>
    <w:p w14:paraId="3FCE68D8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Jupiter </w:t>
      </w:r>
      <w:r w:rsidRPr="00E01E67">
        <w:rPr>
          <w:rFonts w:ascii="Times New Roman" w:hAnsi="Times New Roman" w:cs="Times New Roman"/>
          <w:sz w:val="24"/>
          <w:szCs w:val="24"/>
        </w:rPr>
        <w:t>= Moral integration</w:t>
      </w:r>
    </w:p>
    <w:p w14:paraId="6C98FB0F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Venus = </w:t>
      </w:r>
      <w:r w:rsidRPr="00E01E67">
        <w:rPr>
          <w:rFonts w:ascii="Times New Roman" w:hAnsi="Times New Roman" w:cs="Times New Roman"/>
          <w:sz w:val="24"/>
          <w:szCs w:val="24"/>
        </w:rPr>
        <w:t>Relational healing</w:t>
      </w:r>
    </w:p>
    <w:p w14:paraId="43E4716D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Saturn = </w:t>
      </w:r>
      <w:r w:rsidRPr="00E01E67">
        <w:rPr>
          <w:rFonts w:ascii="Times New Roman" w:hAnsi="Times New Roman" w:cs="Times New Roman"/>
          <w:sz w:val="24"/>
          <w:szCs w:val="24"/>
        </w:rPr>
        <w:t>Structural discipline</w:t>
      </w:r>
    </w:p>
    <w:p w14:paraId="2DE0298E" w14:textId="77777777" w:rsidR="00E01E67" w:rsidRPr="00E01E67" w:rsidRDefault="00E01E67" w:rsidP="00E01E6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Sun = </w:t>
      </w:r>
      <w:r w:rsidRPr="00E01E67">
        <w:rPr>
          <w:rFonts w:ascii="Times New Roman" w:hAnsi="Times New Roman" w:cs="Times New Roman"/>
          <w:sz w:val="24"/>
          <w:szCs w:val="24"/>
        </w:rPr>
        <w:t>Unified coherence</w:t>
      </w:r>
    </w:p>
    <w:p w14:paraId="0BA706F4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432B7201">
          <v:rect id="_x0000_i1039" style="width:0;height:1.5pt" o:hralign="center" o:hrstd="t" o:hr="t" fillcolor="#a0a0a0" stroked="f"/>
        </w:pict>
      </w:r>
    </w:p>
    <w:p w14:paraId="21C2745E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VII. Operational Definitions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911"/>
        <w:gridCol w:w="3406"/>
      </w:tblGrid>
      <w:tr w:rsidR="00E01E67" w:rsidRPr="00E01E67" w14:paraId="5596C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6F6B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0C62B527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CC4C45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Measurement</w:t>
            </w:r>
          </w:p>
        </w:tc>
      </w:tr>
      <w:tr w:rsidR="00E01E67" w:rsidRPr="00E01E67" w14:paraId="62EEC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79F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HRV Coherence</w:t>
            </w:r>
          </w:p>
        </w:tc>
        <w:tc>
          <w:tcPr>
            <w:tcW w:w="0" w:type="auto"/>
            <w:vAlign w:val="center"/>
            <w:hideMark/>
          </w:tcPr>
          <w:p w14:paraId="128D11D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Ratio of low-frequency oscillation at 0.1 Hz </w:t>
            </w: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⚗</w:t>
            </w:r>
          </w:p>
        </w:tc>
        <w:tc>
          <w:tcPr>
            <w:tcW w:w="0" w:type="auto"/>
            <w:vAlign w:val="center"/>
            <w:hideMark/>
          </w:tcPr>
          <w:p w14:paraId="48F10F8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HRV monitor, 5-min test</w:t>
            </w:r>
          </w:p>
        </w:tc>
      </w:tr>
      <w:tr w:rsidR="00E01E67" w:rsidRPr="00E01E67" w14:paraId="6CF0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D39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Interoceptive Accuracy</w:t>
            </w:r>
          </w:p>
        </w:tc>
        <w:tc>
          <w:tcPr>
            <w:tcW w:w="0" w:type="auto"/>
            <w:vAlign w:val="center"/>
            <w:hideMark/>
          </w:tcPr>
          <w:p w14:paraId="138B015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Alignment between perceived and actual heartbeat</w:t>
            </w:r>
          </w:p>
        </w:tc>
        <w:tc>
          <w:tcPr>
            <w:tcW w:w="0" w:type="auto"/>
            <w:vAlign w:val="center"/>
            <w:hideMark/>
          </w:tcPr>
          <w:p w14:paraId="56BEB34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heartbeat-tracking test </w:t>
            </w: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⚗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(Garfinkel 2015)</w:t>
            </w:r>
          </w:p>
        </w:tc>
      </w:tr>
      <w:tr w:rsidR="00E01E67" w:rsidRPr="00E01E67" w14:paraId="7CEC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065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Load Meter</w:t>
            </w:r>
          </w:p>
        </w:tc>
        <w:tc>
          <w:tcPr>
            <w:tcW w:w="0" w:type="auto"/>
            <w:vAlign w:val="center"/>
            <w:hideMark/>
          </w:tcPr>
          <w:p w14:paraId="229A4FE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Subjective arousal 0–5</w:t>
            </w:r>
          </w:p>
        </w:tc>
        <w:tc>
          <w:tcPr>
            <w:tcW w:w="0" w:type="auto"/>
            <w:vAlign w:val="center"/>
            <w:hideMark/>
          </w:tcPr>
          <w:p w14:paraId="14F7AE7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self-report</w:t>
            </w:r>
          </w:p>
        </w:tc>
      </w:tr>
      <w:tr w:rsidR="00E01E67" w:rsidRPr="00E01E67" w14:paraId="06374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209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Compassion Access</w:t>
            </w:r>
          </w:p>
        </w:tc>
        <w:tc>
          <w:tcPr>
            <w:tcW w:w="0" w:type="auto"/>
            <w:vAlign w:val="center"/>
            <w:hideMark/>
          </w:tcPr>
          <w:p w14:paraId="16C7E12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Ability to recall care during stress</w:t>
            </w:r>
          </w:p>
        </w:tc>
        <w:tc>
          <w:tcPr>
            <w:tcW w:w="0" w:type="auto"/>
            <w:vAlign w:val="center"/>
            <w:hideMark/>
          </w:tcPr>
          <w:p w14:paraId="0D1553A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reflective journaling</w:t>
            </w:r>
          </w:p>
        </w:tc>
      </w:tr>
      <w:tr w:rsidR="00E01E67" w:rsidRPr="00E01E67" w14:paraId="7347C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355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Cognitive Clarity</w:t>
            </w:r>
          </w:p>
        </w:tc>
        <w:tc>
          <w:tcPr>
            <w:tcW w:w="0" w:type="auto"/>
            <w:vAlign w:val="center"/>
            <w:hideMark/>
          </w:tcPr>
          <w:p w14:paraId="39299CA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Error rate in dual-attention task</w:t>
            </w:r>
          </w:p>
        </w:tc>
        <w:tc>
          <w:tcPr>
            <w:tcW w:w="0" w:type="auto"/>
            <w:vAlign w:val="center"/>
            <w:hideMark/>
          </w:tcPr>
          <w:p w14:paraId="0C6AABA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timed focus drills</w:t>
            </w:r>
          </w:p>
        </w:tc>
      </w:tr>
    </w:tbl>
    <w:p w14:paraId="24908711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pict w14:anchorId="74C17297">
          <v:rect id="_x0000_i1040" style="width:0;height:1.5pt" o:hralign="center" o:hrstd="t" o:hr="t" fillcolor="#a0a0a0" stroked="f"/>
        </w:pict>
      </w:r>
    </w:p>
    <w:p w14:paraId="579A59A3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VIII. Foundational Practices</w:t>
      </w:r>
    </w:p>
    <w:p w14:paraId="576DA079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Coherent Breathing Drill</w:t>
      </w:r>
    </w:p>
    <w:p w14:paraId="23B22F21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Inhale 5 s, exhale 5 s × 20 min.</w:t>
      </w:r>
    </w:p>
    <w:p w14:paraId="05C6D16B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Focus: </w:t>
      </w:r>
      <w:r w:rsidRPr="00E01E67">
        <w:rPr>
          <w:rFonts w:ascii="Times New Roman" w:hAnsi="Times New Roman" w:cs="Times New Roman"/>
          <w:sz w:val="24"/>
          <w:szCs w:val="24"/>
        </w:rPr>
        <w:t>heartbeat at sternum.</w:t>
      </w:r>
    </w:p>
    <w:p w14:paraId="375CB3D6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Symbolic anchor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Moon—tidal rhythm.</w:t>
      </w:r>
    </w:p>
    <w:p w14:paraId="7A6BFAE5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baroreflex resonance → vagal tone ↑.</w:t>
      </w:r>
    </w:p>
    <w:p w14:paraId="1B852173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Progressive Tension Release</w:t>
      </w:r>
    </w:p>
    <w:p w14:paraId="5D60EECD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Contract one muscle group 5 s → release 10 s × 3 rounds.</w:t>
      </w:r>
    </w:p>
    <w:p w14:paraId="6AB606E3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Observe warmth wave; </w:t>
      </w:r>
      <w:r w:rsidRPr="00E01E67">
        <w:rPr>
          <w:rFonts w:ascii="Times New Roman" w:hAnsi="Times New Roman" w:cs="Times New Roman"/>
          <w:sz w:val="24"/>
          <w:szCs w:val="24"/>
        </w:rPr>
        <w:t>record Load Meter change.</w:t>
      </w:r>
    </w:p>
    <w:p w14:paraId="64331931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Mars—contained fire.</w:t>
      </w:r>
    </w:p>
    <w:p w14:paraId="175A47C4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proprioceptive recalibration, GABA ↑.</w:t>
      </w:r>
    </w:p>
    <w:p w14:paraId="7D7FF14F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Cold Adaptation Protocol</w:t>
      </w:r>
    </w:p>
    <w:p w14:paraId="30594C00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Temperature 12 °C, duration 2 min max; steady breath.</w:t>
      </w:r>
    </w:p>
    <w:p w14:paraId="6CC56FD8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Visualization: </w:t>
      </w:r>
      <w:r w:rsidRPr="00E01E67">
        <w:rPr>
          <w:rFonts w:ascii="Times New Roman" w:hAnsi="Times New Roman" w:cs="Times New Roman"/>
          <w:sz w:val="24"/>
          <w:szCs w:val="24"/>
        </w:rPr>
        <w:t>inner flame within ice.</w:t>
      </w:r>
    </w:p>
    <w:p w14:paraId="6D60951F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Jupiter—expansion through contrast.</w:t>
      </w:r>
    </w:p>
    <w:p w14:paraId="2D45B695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noradrenaline surge → BDNF ↑ (Sleiman 2016).</w:t>
      </w:r>
    </w:p>
    <w:p w14:paraId="667A3064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Dual-Attention Meditation</w:t>
      </w:r>
    </w:p>
    <w:p w14:paraId="789F6A5B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Maintain mantra while tracking breath and sensation.</w:t>
      </w:r>
    </w:p>
    <w:p w14:paraId="16C012D5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Mercury—mind as wind.</w:t>
      </w:r>
    </w:p>
    <w:p w14:paraId="619F2CE6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attentional control, prefrontal-amygdala coupling.</w:t>
      </w:r>
    </w:p>
    <w:p w14:paraId="328A643F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Meaning Anchor Mapping</w:t>
      </w:r>
    </w:p>
    <w:p w14:paraId="0234A5EC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Journal stress → choice → value → virtue served.</w:t>
      </w:r>
    </w:p>
    <w:p w14:paraId="38CE0AD4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Venus—love as regulator.</w:t>
      </w:r>
    </w:p>
    <w:p w14:paraId="5382346B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cognitive reappraisal circuits.</w:t>
      </w:r>
    </w:p>
    <w:p w14:paraId="4521CFB4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Grounding Hold (Stillness Under Load)</w:t>
      </w:r>
    </w:p>
    <w:p w14:paraId="3D29F645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Warrior II or Chair pose 60 s, steady exhale.</w:t>
      </w:r>
    </w:p>
    <w:p w14:paraId="0DD992A8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Saturn—stone and discipline.</w:t>
      </w:r>
    </w:p>
    <w:p w14:paraId="6EDBE57C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isometric tremor → autonomic integration.</w:t>
      </w:r>
    </w:p>
    <w:p w14:paraId="04FFB791" w14:textId="77777777" w:rsidR="00E01E67" w:rsidRPr="00E01E67" w:rsidRDefault="00E01E67" w:rsidP="00E01E67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Solar Integration Rite</w:t>
      </w:r>
    </w:p>
    <w:p w14:paraId="6131F058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12 Sun Salutations + 5 min slow breath + gratitude reflection.</w:t>
      </w:r>
    </w:p>
    <w:p w14:paraId="53DE426C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Sun—illumined coherence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A71D00" w14:textId="77777777" w:rsidR="00E01E67" w:rsidRPr="00E01E67" w:rsidRDefault="00E01E67" w:rsidP="00E01E67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01E67">
        <w:rPr>
          <w:rFonts w:ascii="Times New Roman" w:hAnsi="Times New Roman" w:cs="Times New Roman"/>
          <w:sz w:val="24"/>
          <w:szCs w:val="24"/>
        </w:rPr>
        <w:t>parasympathetic rebound, oxytocin release.</w:t>
      </w:r>
    </w:p>
    <w:p w14:paraId="6B931BF5" w14:textId="33690EA0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lastRenderedPageBreak/>
        <w:pict w14:anchorId="3C561014">
          <v:rect id="_x0000_i1041" style="width:0;height:1.5pt" o:hralign="center" o:hrstd="t" o:hr="t" fillcolor="#a0a0a0" stroked="f"/>
        </w:pic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IX. Book I Closing Verse</w:t>
      </w:r>
    </w:p>
    <w:p w14:paraId="05A48935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i/>
          <w:iCs/>
          <w:sz w:val="24"/>
          <w:szCs w:val="24"/>
        </w:rPr>
        <w:t>Within breath dwells tide and thunder,</w:t>
      </w:r>
      <w:r w:rsidRPr="00E01E6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within heart the flame and dawn.</w:t>
      </w:r>
      <w:r w:rsidRPr="00E01E6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To master both without cruelty</w:t>
      </w:r>
      <w:r w:rsidRPr="00E01E6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  <w:t>is the art of the Sovereign One.</w:t>
      </w:r>
    </w:p>
    <w:p w14:paraId="14306BD5" w14:textId="77777777" w:rsid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End of Book I — Doctrine &amp; Foundations</w:t>
      </w:r>
    </w:p>
    <w:p w14:paraId="2CD7E867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032E3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AA621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16BB35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5C468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583193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BC12E9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39CF83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0AD13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9FB4F3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8324AC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C1F0A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381AF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6EE318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DDD35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860E0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6C3A0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71A2AB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F346A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C8421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44B6C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594B07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26273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687A4C" w14:textId="50D959DD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II — Autonomic Conditioning &amp; Planetary Cycles</w:t>
      </w:r>
    </w:p>
    <w:p w14:paraId="192893DF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34CE44D2">
          <v:rect id="_x0000_i1042" style="width:0;height:1.5pt" o:hralign="center" o:hrstd="t" o:hr="t" fillcolor="#a0a0a0" stroked="f"/>
        </w:pict>
      </w:r>
    </w:p>
    <w:p w14:paraId="44BD98D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Prelude: The Lunar Gate of Regulation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☽</w:t>
      </w:r>
    </w:p>
    <w:p w14:paraId="389C7CB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All coherence begins with the Moon.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In the MythoNeuro doctrine, the lunar current mirrors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vagal tide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(Porges 2007).</w:t>
      </w:r>
      <w:r w:rsidRPr="00E01E67">
        <w:rPr>
          <w:rFonts w:ascii="Times New Roman" w:hAnsi="Times New Roman" w:cs="Times New Roman"/>
          <w:sz w:val="24"/>
          <w:szCs w:val="24"/>
        </w:rPr>
        <w:br/>
        <w:t>When this tide moves freely, awareness widens and safety becomes perceptible; when it freezes, consciousness contracts.</w:t>
      </w:r>
      <w:r w:rsidRPr="00E01E67">
        <w:rPr>
          <w:rFonts w:ascii="Times New Roman" w:hAnsi="Times New Roman" w:cs="Times New Roman"/>
          <w:sz w:val="24"/>
          <w:szCs w:val="24"/>
        </w:rPr>
        <w:br/>
        <w:t>To command one’s tide is not to force stillness, but to breathe with the rhythm that underlies all adaptation.</w:t>
      </w:r>
      <w:r w:rsidRPr="00E01E67">
        <w:rPr>
          <w:rFonts w:ascii="Times New Roman" w:hAnsi="Times New Roman" w:cs="Times New Roman"/>
          <w:sz w:val="24"/>
          <w:szCs w:val="24"/>
        </w:rPr>
        <w:br/>
        <w:t>Thus the first gate of the Sovereign Nervous System is lunar: the art of rhythmic reception.</w:t>
      </w:r>
    </w:p>
    <w:p w14:paraId="66695CCF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6832E9E1">
          <v:rect id="_x0000_i1043" style="width:0;height:1.5pt" o:hralign="center" o:hrstd="t" o:hr="t" fillcolor="#a0a0a0" stroked="f"/>
        </w:pict>
      </w:r>
    </w:p>
    <w:p w14:paraId="731A535A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I. The Triad of Autonomic Mastery</w:t>
      </w:r>
    </w:p>
    <w:p w14:paraId="53FCA1F3" w14:textId="77777777" w:rsidR="00E01E67" w:rsidRPr="00E01E67" w:rsidRDefault="00E01E67" w:rsidP="00E01E6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Breath → Heart → Perception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Breath rhythm organizes cardiac oscillation; cardiac coherence organizes perception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(Lehrer &amp; Gevirtz 2014).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sz w:val="24"/>
          <w:szCs w:val="24"/>
        </w:rPr>
        <w:t> 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Symbol: Moon-silver current reflecting the Solar heart.</w:t>
      </w:r>
    </w:p>
    <w:p w14:paraId="1DDDC3AB" w14:textId="77777777" w:rsidR="00E01E67" w:rsidRPr="00E01E67" w:rsidRDefault="00E01E67" w:rsidP="00E01E6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Tension → Release → Integration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Each deliberate contraction followed by full exhalation recalibrates proprioception and trust in the soma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(Kalat 2016).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sz w:val="24"/>
          <w:szCs w:val="24"/>
        </w:rPr>
        <w:t> 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Symbol: Mars’s flame quenched in lunar water—discipline without violence.</w:t>
      </w:r>
    </w:p>
    <w:p w14:paraId="5FA8292C" w14:textId="77777777" w:rsidR="00E01E67" w:rsidRPr="00E01E67" w:rsidRDefault="00E01E67" w:rsidP="00E01E6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Focus → Panorama → Focus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Ocular shifts engage brainstem circuits that tune arousal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(Sueldo 2022).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sz w:val="24"/>
          <w:szCs w:val="24"/>
        </w:rPr>
        <w:t> 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Symbol: Mercury’s wings sweeping sky and ground in alternation.</w:t>
      </w:r>
    </w:p>
    <w:p w14:paraId="514063B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0443426C">
          <v:rect id="_x0000_i1044" style="width:0;height:1.5pt" o:hralign="center" o:hrstd="t" o:hr="t" fillcolor="#a0a0a0" stroked="f"/>
        </w:pict>
      </w:r>
    </w:p>
    <w:p w14:paraId="2E3E1815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II. The Four Autonomic Drills</w:t>
      </w:r>
    </w:p>
    <w:p w14:paraId="1F2EA4BD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1. Coherent Breathing Cycle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☽</w:t>
      </w:r>
    </w:p>
    <w:p w14:paraId="5B72A899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E01E67">
        <w:rPr>
          <w:rFonts w:ascii="Times New Roman" w:hAnsi="Times New Roman" w:cs="Times New Roman"/>
          <w:sz w:val="24"/>
          <w:szCs w:val="24"/>
        </w:rPr>
        <w:t xml:space="preserve"> Entrains HRV coherence.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E01E67">
        <w:rPr>
          <w:rFonts w:ascii="Times New Roman" w:hAnsi="Times New Roman" w:cs="Times New Roman"/>
          <w:sz w:val="24"/>
          <w:szCs w:val="24"/>
        </w:rPr>
        <w:br/>
        <w:t>– Sit upright, eyes soft.</w:t>
      </w:r>
      <w:r w:rsidRPr="00E01E67">
        <w:rPr>
          <w:rFonts w:ascii="Times New Roman" w:hAnsi="Times New Roman" w:cs="Times New Roman"/>
          <w:sz w:val="24"/>
          <w:szCs w:val="24"/>
        </w:rPr>
        <w:br/>
        <w:t>– Inhale 5 s / Exhale 5 s for 20 min.</w:t>
      </w:r>
      <w:r w:rsidRPr="00E01E67">
        <w:rPr>
          <w:rFonts w:ascii="Times New Roman" w:hAnsi="Times New Roman" w:cs="Times New Roman"/>
          <w:sz w:val="24"/>
          <w:szCs w:val="24"/>
        </w:rPr>
        <w:br/>
        <w:t>– Trace the breath from navel → heart → brow → return.</w:t>
      </w:r>
      <w:r w:rsidRPr="00E01E67">
        <w:rPr>
          <w:rFonts w:ascii="Times New Roman" w:hAnsi="Times New Roman" w:cs="Times New Roman"/>
          <w:sz w:val="24"/>
          <w:szCs w:val="24"/>
        </w:rPr>
        <w:br/>
        <w:t>– Conclude with three slower cycles, perceiving warmth or expansion.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Resonance ≈ 0.1 Hz synchronizes baroreflex oscillation, enhancing vagal afferent flow (Lehrer 2000).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Tidal breathing of the Moon—regulation as reflection, not control.</w:t>
      </w:r>
    </w:p>
    <w:p w14:paraId="58BAC96D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2. Progressive Tension Release ♂</w:t>
      </w:r>
    </w:p>
    <w:p w14:paraId="10CE3E4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E01E67">
        <w:rPr>
          <w:rFonts w:ascii="Times New Roman" w:hAnsi="Times New Roman" w:cs="Times New Roman"/>
          <w:sz w:val="24"/>
          <w:szCs w:val="24"/>
        </w:rPr>
        <w:t xml:space="preserve"> Re-educates somatic accuracy.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E01E67">
        <w:rPr>
          <w:rFonts w:ascii="Times New Roman" w:hAnsi="Times New Roman" w:cs="Times New Roman"/>
          <w:sz w:val="24"/>
          <w:szCs w:val="24"/>
        </w:rPr>
        <w:br/>
        <w:t>– Inhale → contract one muscle group 5 s.</w:t>
      </w:r>
      <w:r w:rsidRPr="00E01E67">
        <w:rPr>
          <w:rFonts w:ascii="Times New Roman" w:hAnsi="Times New Roman" w:cs="Times New Roman"/>
          <w:sz w:val="24"/>
          <w:szCs w:val="24"/>
        </w:rPr>
        <w:br/>
        <w:t>– Exhale → release 10 s.</w:t>
      </w:r>
      <w:r w:rsidRPr="00E01E67">
        <w:rPr>
          <w:rFonts w:ascii="Times New Roman" w:hAnsi="Times New Roman" w:cs="Times New Roman"/>
          <w:sz w:val="24"/>
          <w:szCs w:val="24"/>
        </w:rPr>
        <w:br/>
        <w:t>– Sweep head-to-toe, 3 rounds.</w:t>
      </w:r>
      <w:r w:rsidRPr="00E01E67">
        <w:rPr>
          <w:rFonts w:ascii="Times New Roman" w:hAnsi="Times New Roman" w:cs="Times New Roman"/>
          <w:sz w:val="24"/>
          <w:szCs w:val="24"/>
        </w:rPr>
        <w:br/>
        <w:t>– Observe heat or pulsing.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Reciprocal inhibition → GABA ↑ (Kandel 2013).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Martian forge tempered by compassion.</w:t>
      </w:r>
    </w:p>
    <w:p w14:paraId="53370D6B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3. Gaze Modulation Drill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☿</w:t>
      </w:r>
    </w:p>
    <w:p w14:paraId="020A987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E01E67">
        <w:rPr>
          <w:rFonts w:ascii="Times New Roman" w:hAnsi="Times New Roman" w:cs="Times New Roman"/>
          <w:sz w:val="24"/>
          <w:szCs w:val="24"/>
        </w:rPr>
        <w:t xml:space="preserve"> Train rapid parasympathetic access.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E01E67">
        <w:rPr>
          <w:rFonts w:ascii="Times New Roman" w:hAnsi="Times New Roman" w:cs="Times New Roman"/>
          <w:sz w:val="24"/>
          <w:szCs w:val="24"/>
        </w:rPr>
        <w:br/>
        <w:t>– Fixate on a single point 30 s.</w:t>
      </w:r>
      <w:r w:rsidRPr="00E01E67">
        <w:rPr>
          <w:rFonts w:ascii="Times New Roman" w:hAnsi="Times New Roman" w:cs="Times New Roman"/>
          <w:sz w:val="24"/>
          <w:szCs w:val="24"/>
        </w:rPr>
        <w:br/>
        <w:t>– Shift to panoramic view 30 s.</w:t>
      </w:r>
      <w:r w:rsidRPr="00E01E67">
        <w:rPr>
          <w:rFonts w:ascii="Times New Roman" w:hAnsi="Times New Roman" w:cs="Times New Roman"/>
          <w:sz w:val="24"/>
          <w:szCs w:val="24"/>
        </w:rPr>
        <w:br/>
        <w:t>– Repeat 6 min with slow breathing.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Extra-ocular activation → collicular-autonomic coupling (Bazhenov 2021).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Mercury teaching fluid attention—detail within wholeness.</w:t>
      </w:r>
    </w:p>
    <w:p w14:paraId="6B88CC59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4. Interoceptive Tri-Scan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♃</w:t>
      </w:r>
    </w:p>
    <w:p w14:paraId="7A146379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E01E67">
        <w:rPr>
          <w:rFonts w:ascii="Times New Roman" w:hAnsi="Times New Roman" w:cs="Times New Roman"/>
          <w:sz w:val="24"/>
          <w:szCs w:val="24"/>
        </w:rPr>
        <w:t xml:space="preserve"> Integrate Body–Mind–Field awareness.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E01E67">
        <w:rPr>
          <w:rFonts w:ascii="Times New Roman" w:hAnsi="Times New Roman" w:cs="Times New Roman"/>
          <w:sz w:val="24"/>
          <w:szCs w:val="24"/>
        </w:rPr>
        <w:t xml:space="preserve"> Three pauses daily; speak or write one word each for: Body (feeling), Mind (thought), Field (atmosphere).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Strengthens insula-prefrontal coherence (Garfinkel 2015).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Jupiter’s mirror—meaning distilled from sensation.</w:t>
      </w:r>
    </w:p>
    <w:p w14:paraId="7B39148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2357C902">
          <v:rect id="_x0000_i1045" style="width:0;height:1.5pt" o:hralign="center" o:hrstd="t" o:hr="t" fillcolor="#a0a0a0" stroked="f"/>
        </w:pict>
      </w:r>
    </w:p>
    <w:p w14:paraId="57D4D3A9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III. Rhythmic Progression (Weeks 1 – 4 Lunar Cycle)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47"/>
        <w:gridCol w:w="1540"/>
        <w:gridCol w:w="2109"/>
        <w:gridCol w:w="2347"/>
      </w:tblGrid>
      <w:tr w:rsidR="00E01E67" w:rsidRPr="00E01E67" w14:paraId="4F920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8CDC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48B9E98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4FE964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63B94F55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57255DF3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Observable Shift</w:t>
            </w:r>
          </w:p>
        </w:tc>
      </w:tr>
      <w:tr w:rsidR="00E01E67" w:rsidRPr="00E01E67" w14:paraId="00476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F4D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402F2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New Moon – Condition</w:t>
            </w:r>
          </w:p>
        </w:tc>
        <w:tc>
          <w:tcPr>
            <w:tcW w:w="0" w:type="auto"/>
            <w:vAlign w:val="center"/>
            <w:hideMark/>
          </w:tcPr>
          <w:p w14:paraId="1711AB8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1BEEE51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Coherent Breathing</w:t>
            </w:r>
          </w:p>
        </w:tc>
        <w:tc>
          <w:tcPr>
            <w:tcW w:w="0" w:type="auto"/>
            <w:vAlign w:val="center"/>
            <w:hideMark/>
          </w:tcPr>
          <w:p w14:paraId="36D764E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HRV ↑ ≈ 10 %</w:t>
            </w:r>
          </w:p>
        </w:tc>
      </w:tr>
      <w:tr w:rsidR="00E01E67" w:rsidRPr="00E01E67" w14:paraId="6DA5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BE8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D23BE2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Waxing – Stabilize</w:t>
            </w:r>
          </w:p>
        </w:tc>
        <w:tc>
          <w:tcPr>
            <w:tcW w:w="0" w:type="auto"/>
            <w:vAlign w:val="center"/>
            <w:hideMark/>
          </w:tcPr>
          <w:p w14:paraId="25501D5A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D82CDC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Add Tension Release</w:t>
            </w:r>
          </w:p>
        </w:tc>
        <w:tc>
          <w:tcPr>
            <w:tcW w:w="0" w:type="auto"/>
            <w:vAlign w:val="center"/>
            <w:hideMark/>
          </w:tcPr>
          <w:p w14:paraId="6E1D1B1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Sleep depth ↑</w:t>
            </w:r>
          </w:p>
        </w:tc>
      </w:tr>
      <w:tr w:rsidR="00E01E67" w:rsidRPr="00E01E67" w14:paraId="2382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3613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AD58A2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Full – Build</w:t>
            </w:r>
          </w:p>
        </w:tc>
        <w:tc>
          <w:tcPr>
            <w:tcW w:w="0" w:type="auto"/>
            <w:vAlign w:val="center"/>
            <w:hideMark/>
          </w:tcPr>
          <w:p w14:paraId="2D2271F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Moderate-High</w:t>
            </w:r>
          </w:p>
        </w:tc>
        <w:tc>
          <w:tcPr>
            <w:tcW w:w="0" w:type="auto"/>
            <w:vAlign w:val="center"/>
            <w:hideMark/>
          </w:tcPr>
          <w:p w14:paraId="1D7A91C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Add Gaze + Tri-Scan</w:t>
            </w:r>
          </w:p>
        </w:tc>
        <w:tc>
          <w:tcPr>
            <w:tcW w:w="0" w:type="auto"/>
            <w:vAlign w:val="center"/>
            <w:hideMark/>
          </w:tcPr>
          <w:p w14:paraId="02376DF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Reaction time ↓ ≈ 10 %</w:t>
            </w:r>
          </w:p>
        </w:tc>
      </w:tr>
      <w:tr w:rsidR="00E01E67" w:rsidRPr="00E01E67" w14:paraId="15E40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A02D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C9B8A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Waning – Power</w:t>
            </w:r>
          </w:p>
        </w:tc>
        <w:tc>
          <w:tcPr>
            <w:tcW w:w="0" w:type="auto"/>
            <w:vAlign w:val="center"/>
            <w:hideMark/>
          </w:tcPr>
          <w:p w14:paraId="4FBD1A5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24A815E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Integrate all drills</w:t>
            </w:r>
          </w:p>
        </w:tc>
        <w:tc>
          <w:tcPr>
            <w:tcW w:w="0" w:type="auto"/>
            <w:vAlign w:val="center"/>
            <w:hideMark/>
          </w:tcPr>
          <w:p w14:paraId="5F5D35C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Recovery time &lt; 2 min</w:t>
            </w:r>
          </w:p>
        </w:tc>
      </w:tr>
    </w:tbl>
    <w:p w14:paraId="68644AE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Metrics recorded through HRV device + Load Meter ≤ 4; qualitative calm rated 0 – 5.</w:t>
      </w:r>
    </w:p>
    <w:p w14:paraId="6A9985DC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79C705CC">
          <v:rect id="_x0000_i1046" style="width:0;height:1.5pt" o:hralign="center" o:hrstd="t" o:hr="t" fillcolor="#a0a0a0" stroked="f"/>
        </w:pict>
      </w:r>
    </w:p>
    <w:p w14:paraId="1EB126E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IV. Planetary Integration Rite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79"/>
        <w:gridCol w:w="1947"/>
        <w:gridCol w:w="1847"/>
        <w:gridCol w:w="2708"/>
      </w:tblGrid>
      <w:tr w:rsidR="00E01E67" w:rsidRPr="00E01E67" w14:paraId="7C222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D7D67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25308EF8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52E97C8F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25C6A3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Perfume / Mudra</w:t>
            </w:r>
          </w:p>
        </w:tc>
        <w:tc>
          <w:tcPr>
            <w:tcW w:w="0" w:type="auto"/>
            <w:vAlign w:val="center"/>
            <w:hideMark/>
          </w:tcPr>
          <w:p w14:paraId="0E62B764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Affirmation</w:t>
            </w:r>
          </w:p>
        </w:tc>
      </w:tr>
      <w:tr w:rsidR="00E01E67" w:rsidRPr="00E01E67" w14:paraId="4329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5B2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1F86880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☽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Moon</w:t>
            </w:r>
          </w:p>
        </w:tc>
        <w:tc>
          <w:tcPr>
            <w:tcW w:w="0" w:type="auto"/>
            <w:vAlign w:val="center"/>
            <w:hideMark/>
          </w:tcPr>
          <w:p w14:paraId="071CE3EA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Coherent Breathing</w:t>
            </w:r>
          </w:p>
        </w:tc>
        <w:tc>
          <w:tcPr>
            <w:tcW w:w="0" w:type="auto"/>
            <w:vAlign w:val="center"/>
            <w:hideMark/>
          </w:tcPr>
          <w:p w14:paraId="7A602F0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Lotus / Anjali</w:t>
            </w:r>
          </w:p>
        </w:tc>
        <w:tc>
          <w:tcPr>
            <w:tcW w:w="0" w:type="auto"/>
            <w:vAlign w:val="center"/>
            <w:hideMark/>
          </w:tcPr>
          <w:p w14:paraId="56F9AB3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“I flow and remain whole.”</w:t>
            </w:r>
          </w:p>
        </w:tc>
      </w:tr>
      <w:tr w:rsidR="00E01E67" w:rsidRPr="00E01E67" w14:paraId="7C9FC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F435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42081BA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♂ Mars</w:t>
            </w:r>
          </w:p>
        </w:tc>
        <w:tc>
          <w:tcPr>
            <w:tcW w:w="0" w:type="auto"/>
            <w:vAlign w:val="center"/>
            <w:hideMark/>
          </w:tcPr>
          <w:p w14:paraId="4C1AB45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Tension Release</w:t>
            </w:r>
          </w:p>
        </w:tc>
        <w:tc>
          <w:tcPr>
            <w:tcW w:w="0" w:type="auto"/>
            <w:vAlign w:val="center"/>
            <w:hideMark/>
          </w:tcPr>
          <w:p w14:paraId="3784FDB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Fire / Abhaya</w:t>
            </w:r>
          </w:p>
        </w:tc>
        <w:tc>
          <w:tcPr>
            <w:tcW w:w="0" w:type="auto"/>
            <w:vAlign w:val="center"/>
            <w:hideMark/>
          </w:tcPr>
          <w:p w14:paraId="0406315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“My will serves life.”</w:t>
            </w:r>
          </w:p>
        </w:tc>
      </w:tr>
      <w:tr w:rsidR="00E01E67" w:rsidRPr="00E01E67" w14:paraId="2940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694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70E6ADA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☿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Mercury</w:t>
            </w:r>
          </w:p>
        </w:tc>
        <w:tc>
          <w:tcPr>
            <w:tcW w:w="0" w:type="auto"/>
            <w:vAlign w:val="center"/>
            <w:hideMark/>
          </w:tcPr>
          <w:p w14:paraId="5CA1A59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Gaze Drill</w:t>
            </w:r>
          </w:p>
        </w:tc>
        <w:tc>
          <w:tcPr>
            <w:tcW w:w="0" w:type="auto"/>
            <w:vAlign w:val="center"/>
            <w:hideMark/>
          </w:tcPr>
          <w:p w14:paraId="405B0A8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Air / Jnana</w:t>
            </w:r>
          </w:p>
        </w:tc>
        <w:tc>
          <w:tcPr>
            <w:tcW w:w="0" w:type="auto"/>
            <w:vAlign w:val="center"/>
            <w:hideMark/>
          </w:tcPr>
          <w:p w14:paraId="7FB04B2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“I see without strain.”</w:t>
            </w:r>
          </w:p>
        </w:tc>
      </w:tr>
      <w:tr w:rsidR="00E01E67" w:rsidRPr="00E01E67" w14:paraId="28A4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940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EB53F2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♃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Jupiter</w:t>
            </w:r>
          </w:p>
        </w:tc>
        <w:tc>
          <w:tcPr>
            <w:tcW w:w="0" w:type="auto"/>
            <w:vAlign w:val="center"/>
            <w:hideMark/>
          </w:tcPr>
          <w:p w14:paraId="3A44DC5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Tri-Scan</w:t>
            </w:r>
          </w:p>
        </w:tc>
        <w:tc>
          <w:tcPr>
            <w:tcW w:w="0" w:type="auto"/>
            <w:vAlign w:val="center"/>
            <w:hideMark/>
          </w:tcPr>
          <w:p w14:paraId="7EC5C45A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Ether / Dhyana</w:t>
            </w:r>
          </w:p>
        </w:tc>
        <w:tc>
          <w:tcPr>
            <w:tcW w:w="0" w:type="auto"/>
            <w:vAlign w:val="center"/>
            <w:hideMark/>
          </w:tcPr>
          <w:p w14:paraId="040AAD3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“Meaning grounds me.”</w:t>
            </w:r>
          </w:p>
        </w:tc>
      </w:tr>
      <w:tr w:rsidR="00E01E67" w:rsidRPr="00E01E67" w14:paraId="5C911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BA8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519D9F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♀ Venus</w:t>
            </w:r>
          </w:p>
        </w:tc>
        <w:tc>
          <w:tcPr>
            <w:tcW w:w="0" w:type="auto"/>
            <w:vAlign w:val="center"/>
            <w:hideMark/>
          </w:tcPr>
          <w:p w14:paraId="1BCAABC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Gentle Breath Rest</w:t>
            </w:r>
          </w:p>
        </w:tc>
        <w:tc>
          <w:tcPr>
            <w:tcW w:w="0" w:type="auto"/>
            <w:vAlign w:val="center"/>
            <w:hideMark/>
          </w:tcPr>
          <w:p w14:paraId="492D8242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Earth / Hridaya</w:t>
            </w:r>
          </w:p>
        </w:tc>
        <w:tc>
          <w:tcPr>
            <w:tcW w:w="0" w:type="auto"/>
            <w:vAlign w:val="center"/>
            <w:hideMark/>
          </w:tcPr>
          <w:p w14:paraId="71EAECF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“I restore through love.”</w:t>
            </w:r>
          </w:p>
        </w:tc>
      </w:tr>
      <w:tr w:rsidR="00E01E67" w:rsidRPr="00E01E67" w14:paraId="5AB55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72E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506BCD2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♄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Saturn</w:t>
            </w:r>
          </w:p>
        </w:tc>
        <w:tc>
          <w:tcPr>
            <w:tcW w:w="0" w:type="auto"/>
            <w:vAlign w:val="center"/>
            <w:hideMark/>
          </w:tcPr>
          <w:p w14:paraId="52AA24B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Stillness Hold</w:t>
            </w:r>
          </w:p>
        </w:tc>
        <w:tc>
          <w:tcPr>
            <w:tcW w:w="0" w:type="auto"/>
            <w:vAlign w:val="center"/>
            <w:hideMark/>
          </w:tcPr>
          <w:p w14:paraId="644F484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Lead / Prithvi</w:t>
            </w:r>
          </w:p>
        </w:tc>
        <w:tc>
          <w:tcPr>
            <w:tcW w:w="0" w:type="auto"/>
            <w:vAlign w:val="center"/>
            <w:hideMark/>
          </w:tcPr>
          <w:p w14:paraId="50940CA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“I endure without tension.”</w:t>
            </w:r>
          </w:p>
        </w:tc>
      </w:tr>
      <w:tr w:rsidR="00E01E67" w:rsidRPr="00E01E67" w14:paraId="63CE0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8E5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84949B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Segoe UI Symbol" w:hAnsi="Segoe UI Symbol" w:cs="Segoe UI Symbol"/>
                <w:sz w:val="24"/>
                <w:szCs w:val="24"/>
              </w:rPr>
              <w:t>☉</w:t>
            </w: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 xml:space="preserve"> Solar</w:t>
            </w:r>
          </w:p>
        </w:tc>
        <w:tc>
          <w:tcPr>
            <w:tcW w:w="0" w:type="auto"/>
            <w:vAlign w:val="center"/>
            <w:hideMark/>
          </w:tcPr>
          <w:p w14:paraId="0E9DCE9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Integration Flow</w:t>
            </w:r>
          </w:p>
        </w:tc>
        <w:tc>
          <w:tcPr>
            <w:tcW w:w="0" w:type="auto"/>
            <w:vAlign w:val="center"/>
            <w:hideMark/>
          </w:tcPr>
          <w:p w14:paraId="570C54C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Light / Surya</w:t>
            </w:r>
          </w:p>
        </w:tc>
        <w:tc>
          <w:tcPr>
            <w:tcW w:w="0" w:type="auto"/>
            <w:vAlign w:val="center"/>
            <w:hideMark/>
          </w:tcPr>
          <w:p w14:paraId="0F1CED7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“I shine in balance.”</w:t>
            </w:r>
          </w:p>
        </w:tc>
      </w:tr>
    </w:tbl>
    <w:p w14:paraId="72DA4EE0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Perfume 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= olfactory anchor: lavender (Moon), clove (Mars), peppermint (Mercury), frankincense (Jupiter), rose (Venus), vetiver (Saturn), citrus (Sun).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Mudra 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= neuromotor symbol linking gesture to cortical patterning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(Schweisfurth 2018).</w:t>
      </w:r>
    </w:p>
    <w:p w14:paraId="3C10E7CD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63366C87">
          <v:rect id="_x0000_i1047" style="width:0;height:1.5pt" o:hralign="center" o:hrstd="t" o:hr="t" fillcolor="#a0a0a0" stroked="f"/>
        </w:pict>
      </w:r>
    </w:p>
    <w:p w14:paraId="6F998A3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V. Physiological Mechanisms of Autonomic Resilience</w:t>
      </w:r>
    </w:p>
    <w:p w14:paraId="7057A17D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– 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Baroreflex Resonance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stable 0.1 Hz oscillation synchronizes heart-brain loop.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– 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HPA Axis Precision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predictable micro-stress → reduced basal cortisol (Dhabhar 2018).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– 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Cholinergic Anti-Inflammatory Pathway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vagal ACh release → cytokine moderation (Pavlov 2008).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– 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Neuroplastic Priming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oscillatory breath ↑ BDNF &amp; endocannabinoids (Fuss 2015).</w:t>
      </w:r>
    </w:p>
    <w:p w14:paraId="6CDB260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 Symbolic parallel: Air (breath), Water (flow), Fire (adaptive energy), Earth (stability). These elements harmonize when lunar regulation is mastered.</w:t>
      </w:r>
    </w:p>
    <w:p w14:paraId="2E4ED0DB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39EE55FA">
          <v:rect id="_x0000_i1048" style="width:0;height:1.5pt" o:hralign="center" o:hrstd="t" o:hr="t" fillcolor="#a0a0a0" stroked="f"/>
        </w:pict>
      </w:r>
    </w:p>
    <w:p w14:paraId="20AF3435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VI. Instructor’s Operational Checklist</w:t>
      </w:r>
    </w:p>
    <w:p w14:paraId="7C72962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Pre-Session</w:t>
      </w:r>
      <w:r w:rsidRPr="00E01E67">
        <w:rPr>
          <w:rFonts w:ascii="Times New Roman" w:hAnsi="Times New Roman" w:cs="Times New Roman"/>
          <w:sz w:val="24"/>
          <w:szCs w:val="24"/>
        </w:rPr>
        <w:br/>
        <w:t>– Confirm consent and hydration.</w:t>
      </w:r>
      <w:r w:rsidRPr="00E01E67">
        <w:rPr>
          <w:rFonts w:ascii="Times New Roman" w:hAnsi="Times New Roman" w:cs="Times New Roman"/>
          <w:sz w:val="24"/>
          <w:szCs w:val="24"/>
        </w:rPr>
        <w:br/>
        <w:t>– Record resting HR, mood (1-5).</w:t>
      </w:r>
      <w:r w:rsidRPr="00E01E67">
        <w:rPr>
          <w:rFonts w:ascii="Times New Roman" w:hAnsi="Times New Roman" w:cs="Times New Roman"/>
          <w:sz w:val="24"/>
          <w:szCs w:val="24"/>
        </w:rPr>
        <w:br/>
        <w:t>– State virtue anchor (“calm courage,” “clarity”).</w:t>
      </w:r>
    </w:p>
    <w:p w14:paraId="52F6C87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During Session</w:t>
      </w:r>
      <w:r w:rsidRPr="00E01E67">
        <w:rPr>
          <w:rFonts w:ascii="Times New Roman" w:hAnsi="Times New Roman" w:cs="Times New Roman"/>
          <w:sz w:val="24"/>
          <w:szCs w:val="24"/>
        </w:rPr>
        <w:br/>
        <w:t>– Monitor respiration; if &gt; 12 bpm for &gt; 2 min, pause.</w:t>
      </w:r>
      <w:r w:rsidRPr="00E01E67">
        <w:rPr>
          <w:rFonts w:ascii="Times New Roman" w:hAnsi="Times New Roman" w:cs="Times New Roman"/>
          <w:sz w:val="24"/>
          <w:szCs w:val="24"/>
        </w:rPr>
        <w:br/>
        <w:t>– Load Meter ≤ 4.</w:t>
      </w:r>
      <w:r w:rsidRPr="00E01E67">
        <w:rPr>
          <w:rFonts w:ascii="Times New Roman" w:hAnsi="Times New Roman" w:cs="Times New Roman"/>
          <w:sz w:val="24"/>
          <w:szCs w:val="24"/>
        </w:rPr>
        <w:br/>
        <w:t>– Cue slow exhale if jaw or shoulders tense.</w:t>
      </w:r>
    </w:p>
    <w:p w14:paraId="6075013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Post-Session</w:t>
      </w:r>
      <w:r w:rsidRPr="00E01E67">
        <w:rPr>
          <w:rFonts w:ascii="Times New Roman" w:hAnsi="Times New Roman" w:cs="Times New Roman"/>
          <w:sz w:val="24"/>
          <w:szCs w:val="24"/>
        </w:rPr>
        <w:br/>
        <w:t>– Note HRV delta, sleep score, 3-word Tri-Scan.</w:t>
      </w:r>
      <w:r w:rsidRPr="00E01E67">
        <w:rPr>
          <w:rFonts w:ascii="Times New Roman" w:hAnsi="Times New Roman" w:cs="Times New Roman"/>
          <w:sz w:val="24"/>
          <w:szCs w:val="24"/>
        </w:rPr>
        <w:br/>
        <w:t>– Log archetype and value served.</w:t>
      </w:r>
      <w:r w:rsidRPr="00E01E67">
        <w:rPr>
          <w:rFonts w:ascii="Times New Roman" w:hAnsi="Times New Roman" w:cs="Times New Roman"/>
          <w:sz w:val="24"/>
          <w:szCs w:val="24"/>
        </w:rPr>
        <w:br/>
        <w:t>– Schedule recovery ritual (Venus or Solar day).</w:t>
      </w:r>
    </w:p>
    <w:p w14:paraId="03BBF36C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076536FC">
          <v:rect id="_x0000_i1049" style="width:0;height:1.5pt" o:hralign="center" o:hrstd="t" o:hr="t" fillcolor="#a0a0a0" stroked="f"/>
        </w:pict>
      </w:r>
    </w:p>
    <w:p w14:paraId="5C762D4E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VII. Applied Scenario — Adaptive Drill Cycle</w:t>
      </w:r>
    </w:p>
    <w:p w14:paraId="3CB4F69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Context: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real-time stress (e.g., verbal conflict, cold wind).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Sequence:</w:t>
      </w:r>
    </w:p>
    <w:p w14:paraId="05648587" w14:textId="77777777" w:rsidR="00E01E67" w:rsidRPr="00E01E67" w:rsidRDefault="00E01E67" w:rsidP="00E01E6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Recall 5-5 breath.</w:t>
      </w:r>
    </w:p>
    <w:p w14:paraId="7C6345E2" w14:textId="77777777" w:rsidR="00E01E67" w:rsidRPr="00E01E67" w:rsidRDefault="00E01E67" w:rsidP="00E01E6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Shift to panoramic vision.</w:t>
      </w:r>
    </w:p>
    <w:p w14:paraId="077CF800" w14:textId="77777777" w:rsidR="00E01E67" w:rsidRPr="00E01E67" w:rsidRDefault="00E01E67" w:rsidP="00E01E6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Exhale fully; feel feet ground.</w:t>
      </w:r>
    </w:p>
    <w:p w14:paraId="6042C614" w14:textId="77777777" w:rsidR="00E01E67" w:rsidRPr="00E01E67" w:rsidRDefault="00E01E67" w:rsidP="00E01E6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Silently affirm: “Presence is power.”</w:t>
      </w:r>
    </w:p>
    <w:p w14:paraId="7CB5E24D" w14:textId="77777777" w:rsidR="00E01E67" w:rsidRPr="00E01E67" w:rsidRDefault="00E01E67" w:rsidP="00E01E6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Withdraw attention from threat, track heart recovery.</w:t>
      </w:r>
    </w:p>
    <w:p w14:paraId="68B79988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Return to baseline HR ≤ 90 s = functional invulnerability threshold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(Nater 2013).</w:t>
      </w:r>
    </w:p>
    <w:p w14:paraId="6689F67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50FB08E2">
          <v:rect id="_x0000_i1050" style="width:0;height:1.5pt" o:hralign="center" o:hrstd="t" o:hr="t" fillcolor="#a0a0a0" stroked="f"/>
        </w:pict>
      </w:r>
    </w:p>
    <w:p w14:paraId="55C0D09A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VIII. Closing Rite of the Lunar Gate</w:t>
      </w:r>
    </w:p>
    <w:p w14:paraId="610F859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i/>
          <w:iCs/>
          <w:sz w:val="24"/>
          <w:szCs w:val="24"/>
        </w:rPr>
        <w:t>Breathe as tide, feel as earth, see as sky;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The world moves through you, not against you.</w:t>
      </w:r>
    </w:p>
    <w:p w14:paraId="2B844C3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Journal Reflection:</w:t>
      </w:r>
      <w:r w:rsidRPr="00E01E67">
        <w:rPr>
          <w:rFonts w:ascii="Times New Roman" w:hAnsi="Times New Roman" w:cs="Times New Roman"/>
          <w:sz w:val="24"/>
          <w:szCs w:val="24"/>
        </w:rPr>
        <w:br/>
        <w:t>– “Did I retain awareness as pressure rose?”</w:t>
      </w:r>
      <w:r w:rsidRPr="00E01E67">
        <w:rPr>
          <w:rFonts w:ascii="Times New Roman" w:hAnsi="Times New Roman" w:cs="Times New Roman"/>
          <w:sz w:val="24"/>
          <w:szCs w:val="24"/>
        </w:rPr>
        <w:br/>
        <w:t>– “Was compassion accessible throughout?”</w:t>
      </w:r>
    </w:p>
    <w:p w14:paraId="0D6DB95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When the answers are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yes</w:t>
      </w:r>
      <w:r w:rsidRPr="00E01E67">
        <w:rPr>
          <w:rFonts w:ascii="Times New Roman" w:hAnsi="Times New Roman" w:cs="Times New Roman"/>
          <w:sz w:val="24"/>
          <w:szCs w:val="24"/>
        </w:rPr>
        <w:t>, the Lunar Gate is open, and the foundation of invulnerability is laid.</w:t>
      </w:r>
    </w:p>
    <w:p w14:paraId="456B4D9D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4990ADCD">
          <v:rect id="_x0000_i1051" style="width:0;height:1.5pt" o:hralign="center" o:hrstd="t" o:hr="t" fillcolor="#a0a0a0" stroked="f"/>
        </w:pict>
      </w:r>
    </w:p>
    <w:p w14:paraId="408D5D2C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End of Book II — Autonomic Conditioning &amp; Planetary Cycles</w:t>
      </w:r>
    </w:p>
    <w:p w14:paraId="0A0F2610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AC977E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0A30C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AF1FA5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C396D1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95689" w14:textId="77777777" w:rsidR="00F030E5" w:rsidRDefault="00F030E5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072AF5" w14:textId="77777777" w:rsidR="00F44890" w:rsidRDefault="00F44890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8EF0F4" w14:textId="0487B3BE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III — Cross-Adaptation &amp; Hormetic Intelligence</w:t>
      </w:r>
    </w:p>
    <w:p w14:paraId="3FBE854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150D37CA">
          <v:rect id="_x0000_i1052" style="width:0;height:1.5pt" o:hralign="center" o:hrstd="t" o:hr="t" fillcolor="#a0a0a0" stroked="f"/>
        </w:pict>
      </w:r>
    </w:p>
    <w:p w14:paraId="0B0BB6F5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Prelude — The Solar Gate of Transformation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</w:p>
    <w:p w14:paraId="5B769764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Where the Moon governs regulation, the Sun commands transformation.</w:t>
      </w:r>
      <w:r w:rsidRPr="00E01E67">
        <w:rPr>
          <w:rFonts w:ascii="Times New Roman" w:hAnsi="Times New Roman" w:cs="Times New Roman"/>
          <w:sz w:val="24"/>
          <w:szCs w:val="24"/>
        </w:rPr>
        <w:br/>
        <w:t>The Solar Gate teaches that controlled exposure to intensity purifies the system without wounding it.</w:t>
      </w:r>
      <w:r w:rsidRPr="00E01E67">
        <w:rPr>
          <w:rFonts w:ascii="Times New Roman" w:hAnsi="Times New Roman" w:cs="Times New Roman"/>
          <w:sz w:val="24"/>
          <w:szCs w:val="24"/>
        </w:rPr>
        <w:br/>
        <w:t>Fire does not destroy what stands in alignment; it refines.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In the language of physiology, this is 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hormesis</w:t>
      </w:r>
      <w:r w:rsidRPr="00E01E67">
        <w:rPr>
          <w:rFonts w:ascii="Times New Roman" w:hAnsi="Times New Roman" w:cs="Times New Roman"/>
          <w:sz w:val="24"/>
          <w:szCs w:val="24"/>
        </w:rPr>
        <w:t xml:space="preserve">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small, measured stress that awakens adaptive strength (Calabrese 2013).</w:t>
      </w:r>
      <w:r w:rsidRPr="00E01E67">
        <w:rPr>
          <w:rFonts w:ascii="Times New Roman" w:hAnsi="Times New Roman" w:cs="Times New Roman"/>
          <w:sz w:val="24"/>
          <w:szCs w:val="24"/>
        </w:rPr>
        <w:br/>
        <w:t>In the language of symbol, it is the inner forge of the Sovereign Self, tempered by awareness.</w:t>
      </w:r>
    </w:p>
    <w:p w14:paraId="6F9AAE9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3721FCED">
          <v:rect id="_x0000_i1053" style="width:0;height:1.5pt" o:hralign="center" o:hrstd="t" o:hr="t" fillcolor="#a0a0a0" stroked="f"/>
        </w:pict>
      </w:r>
    </w:p>
    <w:p w14:paraId="1C29D4B1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I. Core Doctrine of Cross-Adaptation</w:t>
      </w:r>
    </w:p>
    <w:p w14:paraId="0BD1565B" w14:textId="77777777" w:rsidR="00E01E67" w:rsidRPr="00E01E67" w:rsidRDefault="00E01E67" w:rsidP="00E01E6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Controlled Intensity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A stimulus becomes medicine when dose, duration, and recovery are bound by rhythm.</w:t>
      </w:r>
    </w:p>
    <w:p w14:paraId="78EAA28B" w14:textId="77777777" w:rsidR="00E01E67" w:rsidRPr="00E01E67" w:rsidRDefault="00E01E67" w:rsidP="00E01E6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Diversity of Stressors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Adaptation multiplies through alternation of elements: Heat </w:t>
      </w:r>
      <w:r w:rsidRPr="00E01E67">
        <w:rPr>
          <w:rFonts w:ascii="Segoe UI Symbol" w:hAnsi="Segoe UI Symbol" w:cs="Segoe UI Symbol"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t xml:space="preserve">, Cold </w:t>
      </w:r>
      <w:r w:rsidRPr="00E01E67">
        <w:rPr>
          <w:rFonts w:ascii="Segoe UI Symbol" w:hAnsi="Segoe UI Symbol" w:cs="Segoe UI Symbol"/>
          <w:sz w:val="24"/>
          <w:szCs w:val="24"/>
        </w:rPr>
        <w:t>☾</w:t>
      </w:r>
      <w:r w:rsidRPr="00E01E67">
        <w:rPr>
          <w:rFonts w:ascii="Times New Roman" w:hAnsi="Times New Roman" w:cs="Times New Roman"/>
          <w:sz w:val="24"/>
          <w:szCs w:val="24"/>
        </w:rPr>
        <w:t xml:space="preserve">, Breath Air </w:t>
      </w:r>
      <w:r w:rsidRPr="00E01E67">
        <w:rPr>
          <w:rFonts w:ascii="Segoe UI Emoji" w:hAnsi="Segoe UI Emoji" w:cs="Segoe UI Emoji"/>
          <w:sz w:val="24"/>
          <w:szCs w:val="24"/>
        </w:rPr>
        <w:t>♊</w:t>
      </w:r>
      <w:r w:rsidRPr="00E01E67">
        <w:rPr>
          <w:rFonts w:ascii="Times New Roman" w:hAnsi="Times New Roman" w:cs="Times New Roman"/>
          <w:sz w:val="24"/>
          <w:szCs w:val="24"/>
        </w:rPr>
        <w:t xml:space="preserve">︎, Pressure Earth </w:t>
      </w:r>
      <w:r w:rsidRPr="00E01E67">
        <w:rPr>
          <w:rFonts w:ascii="Segoe UI Symbol" w:hAnsi="Segoe UI Symbol" w:cs="Segoe UI Symbol"/>
          <w:sz w:val="24"/>
          <w:szCs w:val="24"/>
        </w:rPr>
        <w:t>♄</w:t>
      </w:r>
      <w:r w:rsidRPr="00E01E67">
        <w:rPr>
          <w:rFonts w:ascii="Times New Roman" w:hAnsi="Times New Roman" w:cs="Times New Roman"/>
          <w:sz w:val="24"/>
          <w:szCs w:val="24"/>
        </w:rPr>
        <w:t xml:space="preserve">, Effort Fire ♂, Stillness Water </w:t>
      </w:r>
      <w:r w:rsidRPr="00E01E67">
        <w:rPr>
          <w:rFonts w:ascii="Segoe UI Emoji" w:hAnsi="Segoe UI Emoji" w:cs="Segoe UI Emoji"/>
          <w:sz w:val="24"/>
          <w:szCs w:val="24"/>
        </w:rPr>
        <w:t>♓</w:t>
      </w:r>
      <w:r w:rsidRPr="00E01E67">
        <w:rPr>
          <w:rFonts w:ascii="Times New Roman" w:hAnsi="Times New Roman" w:cs="Times New Roman"/>
          <w:sz w:val="24"/>
          <w:szCs w:val="24"/>
        </w:rPr>
        <w:t>︎.</w:t>
      </w:r>
    </w:p>
    <w:p w14:paraId="5C6AA542" w14:textId="77777777" w:rsidR="00E01E67" w:rsidRPr="00E01E67" w:rsidRDefault="00E01E67" w:rsidP="00E01E6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Inter-System Resonance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Neural, endocrine, and immune oscillations entrain through repeated edge exposure </w:t>
      </w:r>
      <w:r w:rsidRPr="00E01E67">
        <w:rPr>
          <w:rFonts w:ascii="Segoe UI Symbol" w:hAnsi="Segoe UI Symbol" w:cs="Segoe UI Symbol"/>
          <w:sz w:val="24"/>
          <w:szCs w:val="24"/>
        </w:rPr>
        <w:t>⚗</w:t>
      </w:r>
      <w:r w:rsidRPr="00E01E67">
        <w:rPr>
          <w:rFonts w:ascii="Times New Roman" w:hAnsi="Times New Roman" w:cs="Times New Roman"/>
          <w:sz w:val="24"/>
          <w:szCs w:val="24"/>
        </w:rPr>
        <w:t xml:space="preserve"> (Dhabhar 2018).</w:t>
      </w:r>
    </w:p>
    <w:p w14:paraId="0252AB13" w14:textId="77777777" w:rsidR="00E01E67" w:rsidRPr="00E01E67" w:rsidRDefault="00E01E67" w:rsidP="00E01E6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Integration over Accumulation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Adaptation is sealed during recovery, not exertion.</w:t>
      </w:r>
    </w:p>
    <w:p w14:paraId="3879A011" w14:textId="77777777" w:rsidR="00E01E67" w:rsidRPr="00E01E67" w:rsidRDefault="00E01E67" w:rsidP="00E01E6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Virtue as Governor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The ethical vector of intent determines whether fire becomes forge or scorch.</w:t>
      </w:r>
    </w:p>
    <w:p w14:paraId="2CFE6D7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2DF0E0F2">
          <v:rect id="_x0000_i1054" style="width:0;height:1.5pt" o:hralign="center" o:hrstd="t" o:hr="t" fillcolor="#a0a0a0" stroked="f"/>
        </w:pict>
      </w:r>
    </w:p>
    <w:p w14:paraId="37B95A8C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II. Primary Hormetic Modalities</w:t>
      </w:r>
    </w:p>
    <w:p w14:paraId="5CD3862C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1. Thermal Oscillation (Heat </w:t>
      </w:r>
      <w:r w:rsidRPr="00E01E67">
        <w:rPr>
          <w:rFonts w:ascii="Cambria Math" w:hAnsi="Cambria Math" w:cs="Cambria Math"/>
          <w:b/>
          <w:bCs/>
          <w:sz w:val="24"/>
          <w:szCs w:val="24"/>
        </w:rPr>
        <w:t>⇄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 Cold)</w:t>
      </w:r>
    </w:p>
    <w:p w14:paraId="39CF339B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Technique A — Sauna Cycle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sz w:val="24"/>
          <w:szCs w:val="24"/>
        </w:rPr>
        <w:br/>
        <w:t>– 10–20 min heat (80–90 °C) → 2–3 min cold rinse → rest 5 min. Repeat 2–3×.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Heat-shock proteins ↑ (HSP70), endorphin release, nitric-oxide vasodilation (Laukkanen 2018).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Mitochondrial efficiency, pain threshold ↑, mood stabilization.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Courage through clarity.</w:t>
      </w:r>
    </w:p>
    <w:p w14:paraId="5CFB912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Technique B — Cold Immersion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☽</w:t>
      </w:r>
      <w:r w:rsidRPr="00E01E67">
        <w:rPr>
          <w:rFonts w:ascii="Times New Roman" w:hAnsi="Times New Roman" w:cs="Times New Roman"/>
          <w:sz w:val="24"/>
          <w:szCs w:val="24"/>
        </w:rPr>
        <w:br/>
        <w:t>– Water 5–10 °C for 1–3 min post-breath regulation.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Noradrenaline ↑ 200–300 %, brown-fat activation (Thomassen 2021).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Rapid stress-recovery, inflammation ↓.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Composure under impact.</w:t>
      </w:r>
    </w:p>
    <w:p w14:paraId="39FD83AD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Cycle Rule:</w:t>
      </w:r>
      <w:r w:rsidRPr="00E01E67">
        <w:rPr>
          <w:rFonts w:ascii="Times New Roman" w:hAnsi="Times New Roman" w:cs="Times New Roman"/>
          <w:sz w:val="24"/>
          <w:szCs w:val="24"/>
        </w:rPr>
        <w:t xml:space="preserve"> Alternate Heat / Cold 2–4× weekly, never on exhausted days.</w:t>
      </w:r>
    </w:p>
    <w:p w14:paraId="4DB16840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0CF27D62">
          <v:rect id="_x0000_i1055" style="width:0;height:1.5pt" o:hralign="center" o:hrstd="t" o:hr="t" fillcolor="#a0a0a0" stroked="f"/>
        </w:pict>
      </w:r>
    </w:p>
    <w:p w14:paraId="29F94860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2. Respiratory Depth Training (Air)</w:t>
      </w:r>
    </w:p>
    <w:p w14:paraId="5B5A5EA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Technique A — CO₂ Tolerance Drills</w:t>
      </w:r>
      <w:r w:rsidRPr="00E01E67">
        <w:rPr>
          <w:rFonts w:ascii="Times New Roman" w:hAnsi="Times New Roman" w:cs="Times New Roman"/>
          <w:sz w:val="24"/>
          <w:szCs w:val="24"/>
        </w:rPr>
        <w:br/>
        <w:t>– Inhale 4 s / Hold 8 s / Exhale 8 s × 10 rounds.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Chemoreceptor reset, cerebral blood flow ↑ (Foster 2019).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Panic reduction, mental endurance.</w:t>
      </w:r>
    </w:p>
    <w:p w14:paraId="34EDBCA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Technique B — Apnea Walks</w:t>
      </w:r>
      <w:r w:rsidRPr="00E01E67">
        <w:rPr>
          <w:rFonts w:ascii="Times New Roman" w:hAnsi="Times New Roman" w:cs="Times New Roman"/>
          <w:sz w:val="24"/>
          <w:szCs w:val="24"/>
        </w:rPr>
        <w:br/>
        <w:t>– Walk 10 m per breath cycle, inhale through nose, hold mid-stride.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Interoceptive signal integration, O₂ utilization ↑.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Trust in constraint.</w:t>
      </w:r>
    </w:p>
    <w:p w14:paraId="1F6A3A6B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4DC0C76E">
          <v:rect id="_x0000_i1056" style="width:0;height:1.5pt" o:hralign="center" o:hrstd="t" o:hr="t" fillcolor="#a0a0a0" stroked="f"/>
        </w:pict>
      </w:r>
    </w:p>
    <w:p w14:paraId="494FCAC0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3. Gravitational Load (Earth)</w:t>
      </w:r>
    </w:p>
    <w:p w14:paraId="1522043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Micro-Protocol — Isometric Wall Hold</w:t>
      </w:r>
      <w:r w:rsidRPr="00E01E67">
        <w:rPr>
          <w:rFonts w:ascii="Times New Roman" w:hAnsi="Times New Roman" w:cs="Times New Roman"/>
          <w:sz w:val="24"/>
          <w:szCs w:val="24"/>
        </w:rPr>
        <w:br/>
        <w:t>– Chair-sit against wall 90 s; breathe slowly.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Tonic motor-unit recruitment without joint shear (Enoka 2015).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Muscular endurance ↑ ≈ 15 % in 4 weeks.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Symbol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Saturn’s discipline tempered by Mercury’s breath.</w:t>
      </w:r>
    </w:p>
    <w:p w14:paraId="55086B00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Macro-Protocol — Weighted Carries (“Atlas Steps”)</w:t>
      </w:r>
      <w:r w:rsidRPr="00E01E67">
        <w:rPr>
          <w:rFonts w:ascii="Times New Roman" w:hAnsi="Times New Roman" w:cs="Times New Roman"/>
          <w:sz w:val="24"/>
          <w:szCs w:val="24"/>
        </w:rPr>
        <w:br/>
        <w:t>– Load ≈ 50 % body mass each hand → walk 30 m.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Fascia tension propagation through myofascial sling systems (Findley 2012).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Core coherence, postural resilience.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Steadfastness.</w:t>
      </w:r>
    </w:p>
    <w:p w14:paraId="3EFDC19B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77AFB4F4">
          <v:rect id="_x0000_i1057" style="width:0;height:1.5pt" o:hralign="center" o:hrstd="t" o:hr="t" fillcolor="#a0a0a0" stroked="f"/>
        </w:pict>
      </w:r>
    </w:p>
    <w:p w14:paraId="27F932A6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4. Photonic Exposure (Fire &amp; Light)</w:t>
      </w:r>
    </w:p>
    <w:p w14:paraId="1E18CDE4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Technique — Dawn Spectral Reset</w:t>
      </w:r>
      <w:r w:rsidRPr="00E01E67">
        <w:rPr>
          <w:rFonts w:ascii="Times New Roman" w:hAnsi="Times New Roman" w:cs="Times New Roman"/>
          <w:sz w:val="24"/>
          <w:szCs w:val="24"/>
        </w:rPr>
        <w:br/>
        <w:t>– Within 30 min of sunrise, expose retina (no glass) for 5–10 min.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Melanopsin activation → SCN entrainment → cortisol awakening response (LeGates 2014).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Sleep-wake regularity, serotonin synthesis ↑.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Alignment with cosmic order.</w:t>
      </w:r>
    </w:p>
    <w:p w14:paraId="389F778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2ABDE75C">
          <v:rect id="_x0000_i1058" style="width:0;height:1.5pt" o:hralign="center" o:hrstd="t" o:hr="t" fillcolor="#a0a0a0" stroked="f"/>
        </w:pict>
      </w:r>
    </w:p>
    <w:p w14:paraId="58B92565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Acoustic Pressure (Water &amp; Vibration)</w:t>
      </w:r>
    </w:p>
    <w:p w14:paraId="51DC8C1A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Technique — Toning Immersion (BRP integration)</w:t>
      </w:r>
      <w:r w:rsidRPr="00E01E67">
        <w:rPr>
          <w:rFonts w:ascii="Times New Roman" w:hAnsi="Times New Roman" w:cs="Times New Roman"/>
          <w:sz w:val="24"/>
          <w:szCs w:val="24"/>
        </w:rPr>
        <w:br/>
        <w:t>– Inhale deep → exhale vocalizing vowel linked to element (A/E/I/O/U).</w:t>
      </w:r>
      <w:r w:rsidRPr="00E01E67">
        <w:rPr>
          <w:rFonts w:ascii="Times New Roman" w:hAnsi="Times New Roman" w:cs="Times New Roman"/>
          <w:sz w:val="24"/>
          <w:szCs w:val="24"/>
        </w:rPr>
        <w:br/>
        <w:t>– Each tone ≈ 10 s; sequence × 3 cycles.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Mechanism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Auricular vagus activation via tympanic branch (Farmer 2022).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E01E67">
        <w:rPr>
          <w:rFonts w:ascii="Times New Roman" w:hAnsi="Times New Roman" w:cs="Times New Roman"/>
          <w:sz w:val="24"/>
          <w:szCs w:val="24"/>
        </w:rPr>
        <w:t xml:space="preserve"> State stability, limbic de-escalation.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Virtue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☉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01E67">
        <w:rPr>
          <w:rFonts w:ascii="Times New Roman" w:hAnsi="Times New Roman" w:cs="Times New Roman"/>
          <w:sz w:val="24"/>
          <w:szCs w:val="24"/>
        </w:rPr>
        <w:t xml:space="preserve"> Harmony through sound.</w:t>
      </w:r>
    </w:p>
    <w:p w14:paraId="14F7975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52616B7E">
          <v:rect id="_x0000_i1059" style="width:0;height:1.5pt" o:hralign="center" o:hrstd="t" o:hr="t" fillcolor="#a0a0a0" stroked="f"/>
        </w:pict>
      </w:r>
    </w:p>
    <w:p w14:paraId="7974B80B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III. The Solar Cycle of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407"/>
        <w:gridCol w:w="1793"/>
        <w:gridCol w:w="2883"/>
        <w:gridCol w:w="2628"/>
      </w:tblGrid>
      <w:tr w:rsidR="00E01E67" w:rsidRPr="00E01E67" w14:paraId="466CA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571FD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AB2B147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47DDBD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Element</w:t>
            </w:r>
          </w:p>
        </w:tc>
        <w:tc>
          <w:tcPr>
            <w:tcW w:w="0" w:type="auto"/>
            <w:vAlign w:val="center"/>
            <w:hideMark/>
          </w:tcPr>
          <w:p w14:paraId="3412798C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Hormetic Mode</w:t>
            </w:r>
          </w:p>
        </w:tc>
        <w:tc>
          <w:tcPr>
            <w:tcW w:w="0" w:type="auto"/>
            <w:vAlign w:val="center"/>
            <w:hideMark/>
          </w:tcPr>
          <w:p w14:paraId="43CDBA30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Metric</w:t>
            </w:r>
          </w:p>
        </w:tc>
      </w:tr>
      <w:tr w:rsidR="00E01E67" w:rsidRPr="00E01E67" w14:paraId="3DE32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720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9A2A1F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Ignition</w:t>
            </w:r>
          </w:p>
        </w:tc>
        <w:tc>
          <w:tcPr>
            <w:tcW w:w="0" w:type="auto"/>
            <w:vAlign w:val="center"/>
            <w:hideMark/>
          </w:tcPr>
          <w:p w14:paraId="434ED97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42F90A1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Heat Cycle</w:t>
            </w:r>
          </w:p>
        </w:tc>
        <w:tc>
          <w:tcPr>
            <w:tcW w:w="0" w:type="auto"/>
            <w:vAlign w:val="center"/>
            <w:hideMark/>
          </w:tcPr>
          <w:p w14:paraId="6704CAC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HRV + 10 % after recovery</w:t>
            </w:r>
          </w:p>
        </w:tc>
      </w:tr>
      <w:tr w:rsidR="00E01E67" w:rsidRPr="00E01E67" w14:paraId="3DE2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D5D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92C2A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0742F5FD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2EE3928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CO₂ Drill + Apnea Walks</w:t>
            </w:r>
          </w:p>
        </w:tc>
        <w:tc>
          <w:tcPr>
            <w:tcW w:w="0" w:type="auto"/>
            <w:vAlign w:val="center"/>
            <w:hideMark/>
          </w:tcPr>
          <w:p w14:paraId="6B79E21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CO₂ tolerance ↑ 15 %</w:t>
            </w:r>
          </w:p>
        </w:tc>
      </w:tr>
      <w:tr w:rsidR="00E01E67" w:rsidRPr="00E01E67" w14:paraId="4550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2B92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80661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77D9695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6AAAA7B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Weighted Carries + Isometrics</w:t>
            </w:r>
          </w:p>
        </w:tc>
        <w:tc>
          <w:tcPr>
            <w:tcW w:w="0" w:type="auto"/>
            <w:vAlign w:val="center"/>
            <w:hideMark/>
          </w:tcPr>
          <w:p w14:paraId="2FF0D60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Grip endurance ↑</w:t>
            </w:r>
          </w:p>
        </w:tc>
      </w:tr>
      <w:tr w:rsidR="00E01E67" w:rsidRPr="00E01E67" w14:paraId="33E26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000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7DF86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Illumination</w:t>
            </w:r>
          </w:p>
        </w:tc>
        <w:tc>
          <w:tcPr>
            <w:tcW w:w="0" w:type="auto"/>
            <w:vAlign w:val="center"/>
            <w:hideMark/>
          </w:tcPr>
          <w:p w14:paraId="4BAF165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6F873FA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Full Element Circuit</w:t>
            </w:r>
          </w:p>
        </w:tc>
        <w:tc>
          <w:tcPr>
            <w:tcW w:w="0" w:type="auto"/>
            <w:vAlign w:val="center"/>
            <w:hideMark/>
          </w:tcPr>
          <w:p w14:paraId="5486010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Mood stability scale ≥ 4 / 5</w:t>
            </w:r>
          </w:p>
        </w:tc>
      </w:tr>
    </w:tbl>
    <w:p w14:paraId="0F9AFA9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Quantitative Tools: HRV monitor, grip dynamometer, subjective resilience scale (0–5).</w:t>
      </w:r>
    </w:p>
    <w:p w14:paraId="478C1CAA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7E65AE04">
          <v:rect id="_x0000_i1060" style="width:0;height:1.5pt" o:hralign="center" o:hrstd="t" o:hr="t" fillcolor="#a0a0a0" stroked="f"/>
        </w:pict>
      </w:r>
    </w:p>
    <w:p w14:paraId="65348D3B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IV. The Five-Layer Progression (Physical to Mythic)</w:t>
      </w:r>
    </w:p>
    <w:p w14:paraId="2C1B0AB8" w14:textId="77777777" w:rsidR="00E01E67" w:rsidRPr="00E01E67" w:rsidRDefault="00E01E67" w:rsidP="00E01E6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Physiological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Homeostatic tolerance built by measured stress.</w:t>
      </w:r>
    </w:p>
    <w:p w14:paraId="2476F91B" w14:textId="77777777" w:rsidR="00E01E67" w:rsidRPr="00E01E67" w:rsidRDefault="00E01E67" w:rsidP="00E01E6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Neurological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Enhanced afferent mapping &amp; prefrontal control.</w:t>
      </w:r>
    </w:p>
    <w:p w14:paraId="033F467F" w14:textId="77777777" w:rsidR="00E01E67" w:rsidRPr="00E01E67" w:rsidRDefault="00E01E67" w:rsidP="00E01E6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Cognitive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Fear reframing: intensity as information.</w:t>
      </w:r>
    </w:p>
    <w:p w14:paraId="2D8026C4" w14:textId="77777777" w:rsidR="00E01E67" w:rsidRPr="00E01E67" w:rsidRDefault="00E01E67" w:rsidP="00E01E6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Symbolic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Fire trial as Solar baptism; Cold as Lunar baptism.</w:t>
      </w:r>
    </w:p>
    <w:p w14:paraId="285C02A0" w14:textId="77777777" w:rsidR="00E01E67" w:rsidRPr="00E01E67" w:rsidRDefault="00E01E67" w:rsidP="00E01E6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Ethical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– Adapt to serve, not to dominate.</w:t>
      </w:r>
    </w:p>
    <w:p w14:paraId="6CDD814C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1DD1C937">
          <v:rect id="_x0000_i1061" style="width:0;height:1.5pt" o:hralign="center" o:hrstd="t" o:hr="t" fillcolor="#a0a0a0" stroked="f"/>
        </w:pict>
      </w:r>
    </w:p>
    <w:p w14:paraId="08B64443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V. Instructor’s Guidelines for Hormetic Safety</w:t>
      </w:r>
    </w:p>
    <w:p w14:paraId="5365775C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– Never stack two extreme modalities within 24 h without parasympathetic anchor.</w:t>
      </w:r>
      <w:r w:rsidRPr="00E01E67">
        <w:rPr>
          <w:rFonts w:ascii="Times New Roman" w:hAnsi="Times New Roman" w:cs="Times New Roman"/>
          <w:sz w:val="24"/>
          <w:szCs w:val="24"/>
        </w:rPr>
        <w:br/>
        <w:t>– Track resting HR and mood daily; if HR ↑ &gt; 10 % for 2 days, reduce load.</w:t>
      </w:r>
      <w:r w:rsidRPr="00E01E67">
        <w:rPr>
          <w:rFonts w:ascii="Times New Roman" w:hAnsi="Times New Roman" w:cs="Times New Roman"/>
          <w:sz w:val="24"/>
          <w:szCs w:val="24"/>
        </w:rPr>
        <w:br/>
        <w:t>– Recovery nutrition: electrolytes + protein 1.6 g / kg BW.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sz w:val="24"/>
          <w:szCs w:val="24"/>
        </w:rPr>
        <w:lastRenderedPageBreak/>
        <w:t>– Hydrotherapy contraindication: cardiac arrhythmia or uncontrolled BP.</w:t>
      </w:r>
      <w:r w:rsidRPr="00E01E67">
        <w:rPr>
          <w:rFonts w:ascii="Times New Roman" w:hAnsi="Times New Roman" w:cs="Times New Roman"/>
          <w:sz w:val="24"/>
          <w:szCs w:val="24"/>
        </w:rPr>
        <w:br/>
        <w:t>– Psychological guard: affirm intention before immersion (“I train for freedom, not fear”).</w:t>
      </w:r>
    </w:p>
    <w:p w14:paraId="76A0E70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1420FCE7">
          <v:rect id="_x0000_i1062" style="width:0;height:1.5pt" o:hralign="center" o:hrstd="t" o:hr="t" fillcolor="#a0a0a0" stroked="f"/>
        </w:pict>
      </w:r>
    </w:p>
    <w:p w14:paraId="15CBD2E2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VI. Applied Ops Layer: Solar Forge Circuit</w:t>
      </w:r>
    </w:p>
    <w:p w14:paraId="4765EBC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Duration:</w:t>
      </w:r>
      <w:r w:rsidRPr="00E01E67">
        <w:rPr>
          <w:rFonts w:ascii="Times New Roman" w:hAnsi="Times New Roman" w:cs="Times New Roman"/>
          <w:sz w:val="24"/>
          <w:szCs w:val="24"/>
        </w:rPr>
        <w:t xml:space="preserve"> 60 min (Week 3–4 Cycle).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627"/>
        <w:gridCol w:w="734"/>
        <w:gridCol w:w="4703"/>
      </w:tblGrid>
      <w:tr w:rsidR="00E01E67" w:rsidRPr="00E01E67" w14:paraId="2CC96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27281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ABF9075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215D14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A0AD63B" w14:textId="77777777" w:rsidR="00E01E67" w:rsidRPr="00E01E67" w:rsidRDefault="00E01E67" w:rsidP="00E01E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E01E67" w:rsidRPr="00E01E67" w14:paraId="06F2F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F21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ABA3C3B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Invocation</w:t>
            </w:r>
          </w:p>
        </w:tc>
        <w:tc>
          <w:tcPr>
            <w:tcW w:w="0" w:type="auto"/>
            <w:vAlign w:val="center"/>
            <w:hideMark/>
          </w:tcPr>
          <w:p w14:paraId="55A59D44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4D8F2107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BRP Toning + Affirmation “Presence is Power.”</w:t>
            </w:r>
          </w:p>
        </w:tc>
      </w:tr>
      <w:tr w:rsidR="00E01E67" w:rsidRPr="00E01E67" w14:paraId="747A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F85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127699D1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Heat Cycle</w:t>
            </w:r>
          </w:p>
        </w:tc>
        <w:tc>
          <w:tcPr>
            <w:tcW w:w="0" w:type="auto"/>
            <w:vAlign w:val="center"/>
            <w:hideMark/>
          </w:tcPr>
          <w:p w14:paraId="6AF79E9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388C2BD9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Sauna or heat exposure + 5-5 breath.</w:t>
            </w:r>
          </w:p>
        </w:tc>
      </w:tr>
      <w:tr w:rsidR="00E01E67" w:rsidRPr="00E01E67" w14:paraId="3E389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02B6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0BB4BE63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Cold Immersion</w:t>
            </w:r>
          </w:p>
        </w:tc>
        <w:tc>
          <w:tcPr>
            <w:tcW w:w="0" w:type="auto"/>
            <w:vAlign w:val="center"/>
            <w:hideMark/>
          </w:tcPr>
          <w:p w14:paraId="2FF88D4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3 min</w:t>
            </w:r>
          </w:p>
        </w:tc>
        <w:tc>
          <w:tcPr>
            <w:tcW w:w="0" w:type="auto"/>
            <w:vAlign w:val="center"/>
            <w:hideMark/>
          </w:tcPr>
          <w:p w14:paraId="6D505778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Controlled immersion post-breath.</w:t>
            </w:r>
          </w:p>
        </w:tc>
      </w:tr>
      <w:tr w:rsidR="00E01E67" w:rsidRPr="00E01E67" w14:paraId="4E51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3AE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4A5F7B4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Load Carry</w:t>
            </w:r>
          </w:p>
        </w:tc>
        <w:tc>
          <w:tcPr>
            <w:tcW w:w="0" w:type="auto"/>
            <w:vAlign w:val="center"/>
            <w:hideMark/>
          </w:tcPr>
          <w:p w14:paraId="4C08285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20 min</w:t>
            </w:r>
          </w:p>
        </w:tc>
        <w:tc>
          <w:tcPr>
            <w:tcW w:w="0" w:type="auto"/>
            <w:vAlign w:val="center"/>
            <w:hideMark/>
          </w:tcPr>
          <w:p w14:paraId="700015CD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Atlas Steps (4 rounds).</w:t>
            </w:r>
          </w:p>
        </w:tc>
      </w:tr>
      <w:tr w:rsidR="00E01E67" w:rsidRPr="00E01E67" w14:paraId="1A5F0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4A6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75F2CF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94BB7E5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8DABBB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Coherent Breathing + Journal Tri-Scan.</w:t>
            </w:r>
          </w:p>
        </w:tc>
      </w:tr>
      <w:tr w:rsidR="00E01E67" w:rsidRPr="00E01E67" w14:paraId="54A8A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A5B8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0" w:type="auto"/>
            <w:vAlign w:val="center"/>
            <w:hideMark/>
          </w:tcPr>
          <w:p w14:paraId="15E7445C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Debrief</w:t>
            </w:r>
          </w:p>
        </w:tc>
        <w:tc>
          <w:tcPr>
            <w:tcW w:w="0" w:type="auto"/>
            <w:vAlign w:val="center"/>
            <w:hideMark/>
          </w:tcPr>
          <w:p w14:paraId="643634DE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</w:rPr>
              <w:t>7 min</w:t>
            </w:r>
          </w:p>
        </w:tc>
        <w:tc>
          <w:tcPr>
            <w:tcW w:w="0" w:type="auto"/>
            <w:vAlign w:val="center"/>
            <w:hideMark/>
          </w:tcPr>
          <w:p w14:paraId="0E971260" w14:textId="77777777" w:rsidR="00E01E67" w:rsidRPr="00E01E67" w:rsidRDefault="00E01E67" w:rsidP="00E01E67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E01E6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Perfume cue </w:t>
            </w:r>
            <w:r w:rsidRPr="00E01E67">
              <w:rPr>
                <w:rFonts w:ascii="Segoe UI Symbol" w:hAnsi="Segoe UI Symbol" w:cs="Segoe UI Symbol"/>
                <w:sz w:val="24"/>
                <w:szCs w:val="24"/>
                <w:lang w:val="fr-FR"/>
              </w:rPr>
              <w:t>☉</w:t>
            </w:r>
            <w:r w:rsidRPr="00E01E6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citrus + Mudra </w:t>
            </w:r>
            <w:r w:rsidRPr="00E01E67">
              <w:rPr>
                <w:rFonts w:ascii="Segoe UI Emoji" w:hAnsi="Segoe UI Emoji" w:cs="Segoe UI Emoji"/>
                <w:sz w:val="24"/>
                <w:szCs w:val="24"/>
              </w:rPr>
              <w:t>🤲</w:t>
            </w:r>
            <w:r w:rsidRPr="00E01E6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Surya.</w:t>
            </w:r>
          </w:p>
        </w:tc>
      </w:tr>
    </w:tbl>
    <w:p w14:paraId="65CE7AD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Target: Load Meter 4 / 5 → Post-recovery baseline within 90 min.</w:t>
      </w:r>
    </w:p>
    <w:p w14:paraId="3D4B5B07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5092ED0E">
          <v:rect id="_x0000_i1063" style="width:0;height:1.5pt" o:hralign="center" o:hrstd="t" o:hr="t" fillcolor="#a0a0a0" stroked="f"/>
        </w:pict>
      </w:r>
    </w:p>
    <w:p w14:paraId="0EEFFBFB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 xml:space="preserve">VII. Scientific Citations (Condensed Selection </w:t>
      </w:r>
      <w:r w:rsidRPr="00E01E67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E01E6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7A276E5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 xml:space="preserve">Calabrese EJ et al. (2013)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Crit Rev Toxicol 43(7)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Hormesis foundational model.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Laukkanen T. (2018)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JAMA Intern Med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Sauna exposure &amp; mortality risk ↓.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Thomassen K. (2021)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Cell Metab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Cold adaptation &amp; norepinephrine response.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Dhabhar FS (2018)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Front Neuroendocrinol 49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LeGates TA (2014)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Neuron 83(4)</w:t>
      </w:r>
      <w:r w:rsidRPr="00E01E67">
        <w:rPr>
          <w:rFonts w:ascii="Times New Roman" w:hAnsi="Times New Roman" w:cs="Times New Roman"/>
          <w:sz w:val="24"/>
          <w:szCs w:val="24"/>
        </w:rPr>
        <w:t xml:space="preserve"> — Light entrainment of SCN.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Farmer AD (2022)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Neuroimage 257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Findley TW (2012)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J Bodywork Mov Ther 16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Enoka RM (2015)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Compr Physiol 5(1)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  <w:r w:rsidRPr="00E01E67">
        <w:rPr>
          <w:rFonts w:ascii="Times New Roman" w:hAnsi="Times New Roman" w:cs="Times New Roman"/>
          <w:sz w:val="24"/>
          <w:szCs w:val="24"/>
        </w:rPr>
        <w:br/>
        <w:t xml:space="preserve">Foster GE (2019) </w:t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Resp Physiol Neurobiol 264</w:t>
      </w:r>
      <w:r w:rsidRPr="00E01E67">
        <w:rPr>
          <w:rFonts w:ascii="Times New Roman" w:hAnsi="Times New Roman" w:cs="Times New Roman"/>
          <w:sz w:val="24"/>
          <w:szCs w:val="24"/>
        </w:rPr>
        <w:t>.</w:t>
      </w:r>
    </w:p>
    <w:p w14:paraId="1EB7F733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2F9D0256">
          <v:rect id="_x0000_i1064" style="width:0;height:1.5pt" o:hralign="center" o:hrstd="t" o:hr="t" fillcolor="#a0a0a0" stroked="f"/>
        </w:pict>
      </w:r>
    </w:p>
    <w:p w14:paraId="1293285C" w14:textId="77777777" w:rsidR="00E01E67" w:rsidRPr="00E01E67" w:rsidRDefault="00E01E67" w:rsidP="00E01E6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VIII. Closing Invocation of the Solar Gate</w:t>
      </w:r>
    </w:p>
    <w:p w14:paraId="32801A2E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i/>
          <w:iCs/>
          <w:sz w:val="24"/>
          <w:szCs w:val="24"/>
        </w:rPr>
        <w:t>I stand within the flame and remain whole.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Heat clarifies my will; cold refines my peace.</w:t>
      </w:r>
      <w:r w:rsidRPr="00E01E67">
        <w:rPr>
          <w:rFonts w:ascii="Times New Roman" w:hAnsi="Times New Roman" w:cs="Times New Roman"/>
          <w:sz w:val="24"/>
          <w:szCs w:val="24"/>
        </w:rPr>
        <w:br/>
      </w:r>
      <w:r w:rsidRPr="00E01E67">
        <w:rPr>
          <w:rFonts w:ascii="Times New Roman" w:hAnsi="Times New Roman" w:cs="Times New Roman"/>
          <w:i/>
          <w:iCs/>
          <w:sz w:val="24"/>
          <w:szCs w:val="24"/>
        </w:rPr>
        <w:t>From pressure I learn grace; from light I learn direction.</w:t>
      </w:r>
    </w:p>
    <w:p w14:paraId="7779187F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t>Journal Prompt: “How did my body teach me about freedom today?”</w:t>
      </w:r>
    </w:p>
    <w:p w14:paraId="7BADAC68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lastRenderedPageBreak/>
        <w:t>Completion sign: Stable breath, warm calm, mind lucid but unclenched — the Solar Forge sealed.</w:t>
      </w:r>
    </w:p>
    <w:p w14:paraId="50BBFDC1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sz w:val="24"/>
          <w:szCs w:val="24"/>
        </w:rPr>
        <w:pict w14:anchorId="356F6553">
          <v:rect id="_x0000_i1065" style="width:0;height:1.5pt" o:hralign="center" o:hrstd="t" o:hr="t" fillcolor="#a0a0a0" stroked="f"/>
        </w:pict>
      </w:r>
    </w:p>
    <w:p w14:paraId="5702A536" w14:textId="77777777" w:rsidR="00E01E67" w:rsidRPr="00E01E67" w:rsidRDefault="00E01E67" w:rsidP="00E01E67">
      <w:pPr>
        <w:rPr>
          <w:rFonts w:ascii="Times New Roman" w:hAnsi="Times New Roman" w:cs="Times New Roman"/>
          <w:sz w:val="24"/>
          <w:szCs w:val="24"/>
        </w:rPr>
      </w:pPr>
      <w:r w:rsidRPr="00E01E67">
        <w:rPr>
          <w:rFonts w:ascii="Times New Roman" w:hAnsi="Times New Roman" w:cs="Times New Roman"/>
          <w:b/>
          <w:bCs/>
          <w:sz w:val="24"/>
          <w:szCs w:val="24"/>
        </w:rPr>
        <w:t>End of Book III — Cross-Adaptation &amp; Hormetic Intelligence</w:t>
      </w:r>
    </w:p>
    <w:p w14:paraId="062A9E1F" w14:textId="77777777" w:rsidR="00E04676" w:rsidRDefault="00E04676" w:rsidP="00E01E67">
      <w:pPr>
        <w:rPr>
          <w:rFonts w:ascii="Times New Roman" w:hAnsi="Times New Roman" w:cs="Times New Roman"/>
          <w:sz w:val="24"/>
          <w:szCs w:val="24"/>
        </w:rPr>
      </w:pPr>
    </w:p>
    <w:p w14:paraId="5821CC2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DA8902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FC84C1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B36488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EBF1DFA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9C2F515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29F3A1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F34F9D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AE5A45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E5A5FD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A4D9C2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A34D46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3CA669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46E525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26095D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D0F979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F45826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F92FCC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484D075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604B7F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EC3725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8EA325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3F3E21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4DD67E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3D0BED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IV — Neuro-Cognitive Fortitude &amp; Psychological Immunity</w:t>
      </w:r>
    </w:p>
    <w:p w14:paraId="6A3529A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6593C5B">
          <v:rect id="_x0000_i1066" style="width:0;height:1.5pt" o:hralign="center" o:hrstd="t" o:hr="t" fillcolor="#a0a0a0" stroked="f"/>
        </w:pict>
      </w:r>
    </w:p>
    <w:p w14:paraId="148C8BD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Prelude — The Mercurial Gate of Mind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☿</w:t>
      </w:r>
    </w:p>
    <w:p w14:paraId="6EDDA79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The mind is the bridge between signal and meaning.</w:t>
      </w:r>
      <w:r w:rsidRPr="00F030E5">
        <w:rPr>
          <w:rFonts w:ascii="Times New Roman" w:hAnsi="Times New Roman" w:cs="Times New Roman"/>
          <w:sz w:val="24"/>
          <w:szCs w:val="24"/>
        </w:rPr>
        <w:br/>
        <w:t>The Mercurial Gate opens when perception no longer fractures under contradiction.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Through it, cognition becomes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fluid integrity</w:t>
      </w:r>
      <w:r w:rsidRPr="00F030E5">
        <w:rPr>
          <w:rFonts w:ascii="Times New Roman" w:hAnsi="Times New Roman" w:cs="Times New Roman"/>
          <w:sz w:val="24"/>
          <w:szCs w:val="24"/>
        </w:rPr>
        <w:t>: thought that adapts without surrendering coherence.</w:t>
      </w:r>
      <w:r w:rsidRPr="00F030E5">
        <w:rPr>
          <w:rFonts w:ascii="Times New Roman" w:hAnsi="Times New Roman" w:cs="Times New Roman"/>
          <w:sz w:val="24"/>
          <w:szCs w:val="24"/>
        </w:rPr>
        <w:br/>
        <w:t>Where the Solar Gate refines the body, the Mercurial Gate tempers intellect and emotion into an alloy of discernment.</w:t>
      </w:r>
    </w:p>
    <w:p w14:paraId="48727E8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Neural correlate: functional coupling of prefrontal cortex ↔ amygdala ↔ insula during controlled uncertainty (Etkin 2006).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winged serpent coiled around the caduceus — wisdom moving between poles without losing center.</w:t>
      </w:r>
    </w:p>
    <w:p w14:paraId="6B6CEFD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86D5AE1">
          <v:rect id="_x0000_i1067" style="width:0;height:1.5pt" o:hralign="center" o:hrstd="t" o:hr="t" fillcolor="#a0a0a0" stroked="f"/>
        </w:pict>
      </w:r>
    </w:p>
    <w:p w14:paraId="4D3ABD90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Cognitive Fortitude</w:t>
      </w:r>
    </w:p>
    <w:p w14:paraId="618713DA" w14:textId="77777777" w:rsidR="00F030E5" w:rsidRPr="00F030E5" w:rsidRDefault="00F030E5" w:rsidP="00F030E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Perception is Choice.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brain predicts reality; training refines its priors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(Friston 2010).</w:t>
      </w:r>
    </w:p>
    <w:p w14:paraId="16118A88" w14:textId="77777777" w:rsidR="00F030E5" w:rsidRPr="00F030E5" w:rsidRDefault="00F030E5" w:rsidP="00F030E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Emotion is Information.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Each feeling is an encoded prediction error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(Barrett 2017).</w:t>
      </w:r>
    </w:p>
    <w:p w14:paraId="39FC524E" w14:textId="77777777" w:rsidR="00F030E5" w:rsidRPr="00F030E5" w:rsidRDefault="00F030E5" w:rsidP="00F030E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Narrative is Agency.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Re-authoring internal language rewires neural expectancy.</w:t>
      </w:r>
    </w:p>
    <w:p w14:paraId="1FEE5E71" w14:textId="77777777" w:rsidR="00F030E5" w:rsidRPr="00F030E5" w:rsidRDefault="00F030E5" w:rsidP="00F030E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Attention is Alchemy.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Where awareness stabilizes, chemistry follows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(Tang 2015).</w:t>
      </w:r>
    </w:p>
    <w:p w14:paraId="16A9E24E" w14:textId="77777777" w:rsidR="00F030E5" w:rsidRPr="00F030E5" w:rsidRDefault="00F030E5" w:rsidP="00F030E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Meaning regulates matter.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Symbols act as neural placebos and behavioral scripts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(Benedetti 2016).</w:t>
      </w:r>
    </w:p>
    <w:p w14:paraId="0E5B883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never suppress; transmute. Energy denied becomes shadow, energy witnessed becomes fuel.</w:t>
      </w:r>
    </w:p>
    <w:p w14:paraId="6885F44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6445243">
          <v:rect id="_x0000_i1068" style="width:0;height:1.5pt" o:hralign="center" o:hrstd="t" o:hr="t" fillcolor="#a0a0a0" stroked="f"/>
        </w:pict>
      </w:r>
    </w:p>
    <w:p w14:paraId="75F863F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Primary Mental Conditioning Techniques</w:t>
      </w:r>
    </w:p>
    <w:p w14:paraId="5520BCD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Cognitive Reappraisal Loop (“Re-Framing Cycle”)</w:t>
      </w:r>
    </w:p>
    <w:p w14:paraId="63F9A5E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F030E5">
        <w:rPr>
          <w:rFonts w:ascii="Times New Roman" w:hAnsi="Times New Roman" w:cs="Times New Roman"/>
          <w:sz w:val="24"/>
          <w:szCs w:val="24"/>
        </w:rPr>
        <w:t xml:space="preserve"> Detect the Trigger — note somatic marker (e.g., tight chest).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F030E5">
        <w:rPr>
          <w:rFonts w:ascii="Times New Roman" w:hAnsi="Times New Roman" w:cs="Times New Roman"/>
          <w:sz w:val="24"/>
          <w:szCs w:val="24"/>
        </w:rPr>
        <w:t xml:space="preserve"> Name the Emotion — single word label calms amygdala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(Lieberman 2007).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Re-Script Meaning — “What else could this signal mean that serves my growth?”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Slow Exhale 8 s; feel shift.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F030E5">
        <w:rPr>
          <w:rFonts w:ascii="Times New Roman" w:hAnsi="Times New Roman" w:cs="Times New Roman"/>
          <w:sz w:val="24"/>
          <w:szCs w:val="24"/>
        </w:rPr>
        <w:t xml:space="preserve"> Anchor Virtue — state aloud one chosen quality (“Patience,” “Precision”).</w:t>
      </w:r>
    </w:p>
    <w:p w14:paraId="7B5D626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t>Repeat 3× daily for two weeks; expect reactivity ↓ ≈ 30 %.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Mercury polishing mirror of the mind.</w:t>
      </w:r>
    </w:p>
    <w:p w14:paraId="489610E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614BD17">
          <v:rect id="_x0000_i1069" style="width:0;height:1.5pt" o:hralign="center" o:hrstd="t" o:hr="t" fillcolor="#a0a0a0" stroked="f"/>
        </w:pict>
      </w:r>
    </w:p>
    <w:p w14:paraId="4013E40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Dual-Focus Dissolution Drill</w:t>
      </w:r>
    </w:p>
    <w:p w14:paraId="5620E16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reduce freeze response via bilateral stimulation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(Shapiro 2018).</w:t>
      </w:r>
      <w:r w:rsidRPr="00F030E5">
        <w:rPr>
          <w:rFonts w:ascii="Times New Roman" w:hAnsi="Times New Roman" w:cs="Times New Roman"/>
          <w:sz w:val="24"/>
          <w:szCs w:val="24"/>
        </w:rPr>
        <w:br/>
        <w:t>– Identify distressing memory (2–4 intensity / 10).</w:t>
      </w:r>
      <w:r w:rsidRPr="00F030E5">
        <w:rPr>
          <w:rFonts w:ascii="Times New Roman" w:hAnsi="Times New Roman" w:cs="Times New Roman"/>
          <w:sz w:val="24"/>
          <w:szCs w:val="24"/>
        </w:rPr>
        <w:br/>
        <w:t>– Move eyes left–right 30 s while breathing 5-5.</w:t>
      </w:r>
      <w:r w:rsidRPr="00F030E5">
        <w:rPr>
          <w:rFonts w:ascii="Times New Roman" w:hAnsi="Times New Roman" w:cs="Times New Roman"/>
          <w:sz w:val="24"/>
          <w:szCs w:val="24"/>
        </w:rPr>
        <w:br/>
        <w:t>– Imagine memory dissolving into neutral light.</w:t>
      </w:r>
      <w:r w:rsidRPr="00F030E5">
        <w:rPr>
          <w:rFonts w:ascii="Times New Roman" w:hAnsi="Times New Roman" w:cs="Times New Roman"/>
          <w:sz w:val="24"/>
          <w:szCs w:val="24"/>
        </w:rPr>
        <w:br/>
        <w:t>– End with Tri-Scan entry (Body/Mind/Field).</w:t>
      </w:r>
    </w:p>
    <w:p w14:paraId="4672F61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Effect: limbic arousal ↓, integration ↑.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Equanimity.</w:t>
      </w:r>
    </w:p>
    <w:p w14:paraId="4358B95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4A6F2CC">
          <v:rect id="_x0000_i1070" style="width:0;height:1.5pt" o:hralign="center" o:hrstd="t" o:hr="t" fillcolor="#a0a0a0" stroked="f"/>
        </w:pict>
      </w:r>
    </w:p>
    <w:p w14:paraId="3DCBDDC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Attentional Flex Protocol</w:t>
      </w:r>
    </w:p>
    <w:p w14:paraId="51090A7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Train three attention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667"/>
        <w:gridCol w:w="994"/>
        <w:gridCol w:w="2020"/>
        <w:gridCol w:w="1106"/>
      </w:tblGrid>
      <w:tr w:rsidR="00F030E5" w:rsidRPr="00F030E5" w14:paraId="626D9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26C6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364FBEA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42113B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3FDB61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Neural Effect </w:t>
            </w:r>
            <w:r w:rsidRPr="00F030E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⚗</w:t>
            </w:r>
          </w:p>
        </w:tc>
        <w:tc>
          <w:tcPr>
            <w:tcW w:w="0" w:type="auto"/>
            <w:vAlign w:val="center"/>
            <w:hideMark/>
          </w:tcPr>
          <w:p w14:paraId="27402238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Virtue</w:t>
            </w:r>
          </w:p>
        </w:tc>
      </w:tr>
      <w:tr w:rsidR="00F030E5" w:rsidRPr="00F030E5" w14:paraId="5D4C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BB9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Focused</w:t>
            </w:r>
          </w:p>
        </w:tc>
        <w:tc>
          <w:tcPr>
            <w:tcW w:w="0" w:type="auto"/>
            <w:vAlign w:val="center"/>
            <w:hideMark/>
          </w:tcPr>
          <w:p w14:paraId="28B8D09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Single-object breath count</w:t>
            </w:r>
          </w:p>
        </w:tc>
        <w:tc>
          <w:tcPr>
            <w:tcW w:w="0" w:type="auto"/>
            <w:vAlign w:val="center"/>
            <w:hideMark/>
          </w:tcPr>
          <w:p w14:paraId="552651C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3A1BDF8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↑ prefrontal stability</w:t>
            </w:r>
          </w:p>
        </w:tc>
        <w:tc>
          <w:tcPr>
            <w:tcW w:w="0" w:type="auto"/>
            <w:vAlign w:val="center"/>
            <w:hideMark/>
          </w:tcPr>
          <w:p w14:paraId="5A5A827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Discipline</w:t>
            </w:r>
          </w:p>
        </w:tc>
      </w:tr>
      <w:tr w:rsidR="00F030E5" w:rsidRPr="00F030E5" w14:paraId="5AAE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5D5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Open Monitoring</w:t>
            </w:r>
          </w:p>
        </w:tc>
        <w:tc>
          <w:tcPr>
            <w:tcW w:w="0" w:type="auto"/>
            <w:vAlign w:val="center"/>
            <w:hideMark/>
          </w:tcPr>
          <w:p w14:paraId="5B7A8EB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Observe flow of sensations</w:t>
            </w:r>
          </w:p>
        </w:tc>
        <w:tc>
          <w:tcPr>
            <w:tcW w:w="0" w:type="auto"/>
            <w:vAlign w:val="center"/>
            <w:hideMark/>
          </w:tcPr>
          <w:p w14:paraId="07C1366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1A51E5C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↑ anterior insula</w:t>
            </w:r>
          </w:p>
        </w:tc>
        <w:tc>
          <w:tcPr>
            <w:tcW w:w="0" w:type="auto"/>
            <w:vAlign w:val="center"/>
            <w:hideMark/>
          </w:tcPr>
          <w:p w14:paraId="52E9495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F030E5" w:rsidRPr="00F030E5" w14:paraId="6AB3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90B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Meta-Cognitive</w:t>
            </w:r>
          </w:p>
        </w:tc>
        <w:tc>
          <w:tcPr>
            <w:tcW w:w="0" w:type="auto"/>
            <w:vAlign w:val="center"/>
            <w:hideMark/>
          </w:tcPr>
          <w:p w14:paraId="56F6820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Observe attention itself</w:t>
            </w:r>
          </w:p>
        </w:tc>
        <w:tc>
          <w:tcPr>
            <w:tcW w:w="0" w:type="auto"/>
            <w:vAlign w:val="center"/>
            <w:hideMark/>
          </w:tcPr>
          <w:p w14:paraId="49E8564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14:paraId="71430A6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↑ DMN integration</w:t>
            </w:r>
          </w:p>
        </w:tc>
        <w:tc>
          <w:tcPr>
            <w:tcW w:w="0" w:type="auto"/>
            <w:vAlign w:val="center"/>
            <w:hideMark/>
          </w:tcPr>
          <w:p w14:paraId="33F21F9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Wisdom</w:t>
            </w:r>
          </w:p>
        </w:tc>
      </w:tr>
    </w:tbl>
    <w:p w14:paraId="77E79AB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Cycle daily 30 min total. Results after 4 weeks: mind-wandering ↓ 20 %, error monitoring ↑ 15 %.</w:t>
      </w:r>
    </w:p>
    <w:p w14:paraId="0B2846A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3BD54FA">
          <v:rect id="_x0000_i1071" style="width:0;height:1.5pt" o:hralign="center" o:hrstd="t" o:hr="t" fillcolor="#a0a0a0" stroked="f"/>
        </w:pict>
      </w:r>
    </w:p>
    <w:p w14:paraId="232BA0E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Narrative Alchemization Protocol</w:t>
      </w:r>
    </w:p>
    <w:p w14:paraId="5BC994A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Write the same event three times:</w:t>
      </w:r>
    </w:p>
    <w:p w14:paraId="5F582AAC" w14:textId="77777777" w:rsidR="00F030E5" w:rsidRPr="00F030E5" w:rsidRDefault="00F030E5" w:rsidP="00F030E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Literal account.</w:t>
      </w:r>
    </w:p>
    <w:p w14:paraId="5469F32E" w14:textId="77777777" w:rsidR="00F030E5" w:rsidRPr="00F030E5" w:rsidRDefault="00F030E5" w:rsidP="00F030E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Symbolic account</w:t>
      </w:r>
      <w:r w:rsidRPr="00F030E5">
        <w:rPr>
          <w:rFonts w:ascii="Times New Roman" w:hAnsi="Times New Roman" w:cs="Times New Roman"/>
          <w:sz w:val="24"/>
          <w:szCs w:val="24"/>
        </w:rPr>
        <w:t xml:space="preserve"> (using elements or archetypes).</w:t>
      </w:r>
    </w:p>
    <w:p w14:paraId="7FA31EB9" w14:textId="77777777" w:rsidR="00F030E5" w:rsidRPr="00F030E5" w:rsidRDefault="00F030E5" w:rsidP="00F030E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Virtue account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lesson learned.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Neural effect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>: memory reconsolidation via hippocampal re-tagging (Nader 2010).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Symbol </w:t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>: Hermes translating between worlds.</w:t>
      </w:r>
    </w:p>
    <w:p w14:paraId="2FDE987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171BEA2">
          <v:rect id="_x0000_i1072" style="width:0;height:1.5pt" o:hralign="center" o:hrstd="t" o:hr="t" fillcolor="#a0a0a0" stroked="f"/>
        </w:pict>
      </w:r>
    </w:p>
    <w:p w14:paraId="098AFCF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Cognitive Fast — “Silence Intervals”</w:t>
      </w:r>
    </w:p>
    <w:p w14:paraId="3418833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t>Purpose: prevent information toxicity.</w:t>
      </w:r>
      <w:r w:rsidRPr="00F030E5">
        <w:rPr>
          <w:rFonts w:ascii="Times New Roman" w:hAnsi="Times New Roman" w:cs="Times New Roman"/>
          <w:sz w:val="24"/>
          <w:szCs w:val="24"/>
        </w:rPr>
        <w:br/>
        <w:t>Method: two blocks daily (20 min each) of no input — no reading, no media.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Mechanism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>: default-mode rest ↑ glymphatic clearance (Xie 2013).</w:t>
      </w:r>
      <w:r w:rsidRPr="00F030E5">
        <w:rPr>
          <w:rFonts w:ascii="Times New Roman" w:hAnsi="Times New Roman" w:cs="Times New Roman"/>
          <w:sz w:val="24"/>
          <w:szCs w:val="24"/>
        </w:rPr>
        <w:br/>
        <w:t>Effect: idea incubation, memory consolidation.</w:t>
      </w:r>
    </w:p>
    <w:p w14:paraId="2B6F119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3AB0F16">
          <v:rect id="_x0000_i1073" style="width:0;height:1.5pt" o:hralign="center" o:hrstd="t" o:hr="t" fillcolor="#a0a0a0" stroked="f"/>
        </w:pict>
      </w:r>
    </w:p>
    <w:p w14:paraId="5F02158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Neuro-Cognitive Conditioning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167"/>
        <w:gridCol w:w="2749"/>
        <w:gridCol w:w="2162"/>
        <w:gridCol w:w="1296"/>
      </w:tblGrid>
      <w:tr w:rsidR="00F030E5" w:rsidRPr="00F030E5" w14:paraId="16443B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005A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1E5A0F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15C56A1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Drill</w:t>
            </w:r>
          </w:p>
        </w:tc>
        <w:tc>
          <w:tcPr>
            <w:tcW w:w="0" w:type="auto"/>
            <w:vAlign w:val="center"/>
            <w:hideMark/>
          </w:tcPr>
          <w:p w14:paraId="3E743BD9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 Metric</w:t>
            </w:r>
          </w:p>
        </w:tc>
        <w:tc>
          <w:tcPr>
            <w:tcW w:w="0" w:type="auto"/>
            <w:vAlign w:val="center"/>
            <w:hideMark/>
          </w:tcPr>
          <w:p w14:paraId="0C28DA1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 Virtue</w:t>
            </w:r>
          </w:p>
        </w:tc>
      </w:tr>
      <w:tr w:rsidR="00F030E5" w:rsidRPr="00F030E5" w14:paraId="7EEB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2AEC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7A19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7030135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Reappraisal Loop</w:t>
            </w:r>
          </w:p>
        </w:tc>
        <w:tc>
          <w:tcPr>
            <w:tcW w:w="0" w:type="auto"/>
            <w:vAlign w:val="center"/>
            <w:hideMark/>
          </w:tcPr>
          <w:p w14:paraId="7F640FB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Affect latency ↓ 20 %</w:t>
            </w:r>
          </w:p>
        </w:tc>
        <w:tc>
          <w:tcPr>
            <w:tcW w:w="0" w:type="auto"/>
            <w:vAlign w:val="center"/>
            <w:hideMark/>
          </w:tcPr>
          <w:p w14:paraId="3CBB77A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F030E5" w:rsidRPr="00F030E5" w14:paraId="3D39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1FE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9E29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1557B15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Attentional Flex</w:t>
            </w:r>
          </w:p>
        </w:tc>
        <w:tc>
          <w:tcPr>
            <w:tcW w:w="0" w:type="auto"/>
            <w:vAlign w:val="center"/>
            <w:hideMark/>
          </w:tcPr>
          <w:p w14:paraId="603B770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Focus span ↑</w:t>
            </w:r>
          </w:p>
        </w:tc>
        <w:tc>
          <w:tcPr>
            <w:tcW w:w="0" w:type="auto"/>
            <w:vAlign w:val="center"/>
            <w:hideMark/>
          </w:tcPr>
          <w:p w14:paraId="64521D4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F030E5" w:rsidRPr="00F030E5" w14:paraId="2F9C0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5CD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3D375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381B86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Narrative Alchemization</w:t>
            </w:r>
          </w:p>
        </w:tc>
        <w:tc>
          <w:tcPr>
            <w:tcW w:w="0" w:type="auto"/>
            <w:vAlign w:val="center"/>
            <w:hideMark/>
          </w:tcPr>
          <w:p w14:paraId="128C74E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Mood variance ↓</w:t>
            </w:r>
          </w:p>
        </w:tc>
        <w:tc>
          <w:tcPr>
            <w:tcW w:w="0" w:type="auto"/>
            <w:vAlign w:val="center"/>
            <w:hideMark/>
          </w:tcPr>
          <w:p w14:paraId="316CA25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F030E5" w:rsidRPr="00F030E5" w14:paraId="172A0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142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87E36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6C2AE2B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Silence Intervals + Tri-Scan</w:t>
            </w:r>
          </w:p>
        </w:tc>
        <w:tc>
          <w:tcPr>
            <w:tcW w:w="0" w:type="auto"/>
            <w:vAlign w:val="center"/>
            <w:hideMark/>
          </w:tcPr>
          <w:p w14:paraId="4447941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HRV ↑</w:t>
            </w:r>
          </w:p>
        </w:tc>
        <w:tc>
          <w:tcPr>
            <w:tcW w:w="0" w:type="auto"/>
            <w:vAlign w:val="center"/>
            <w:hideMark/>
          </w:tcPr>
          <w:p w14:paraId="09081C1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Peace</w:t>
            </w:r>
          </w:p>
        </w:tc>
      </w:tr>
    </w:tbl>
    <w:p w14:paraId="42158E5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Quant metrics tracked with mindfulness app or journal; virtue log kept in Codex ledger.</w:t>
      </w:r>
    </w:p>
    <w:p w14:paraId="5002E7F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46EAEB7">
          <v:rect id="_x0000_i1074" style="width:0;height:1.5pt" o:hralign="center" o:hrstd="t" o:hr="t" fillcolor="#a0a0a0" stroked="f"/>
        </w:pict>
      </w:r>
    </w:p>
    <w:p w14:paraId="1A89BD55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IV. Psychological Immunity Constructs</w:t>
      </w:r>
    </w:p>
    <w:p w14:paraId="31312E1C" w14:textId="77777777" w:rsidR="00F030E5" w:rsidRPr="00F030E5" w:rsidRDefault="00F030E5" w:rsidP="00F030E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Cognitive Refractory Window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pause between stimulus and interpretation; ideal ≥ 500 ms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(Kelly 2012).</w:t>
      </w:r>
    </w:p>
    <w:p w14:paraId="46C2C5E8" w14:textId="77777777" w:rsidR="00F030E5" w:rsidRPr="00F030E5" w:rsidRDefault="00F030E5" w:rsidP="00F030E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Emotion Label Bandwidth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vocabulary ≥ 50 distinct terms correlates with resilience (Tugade 2014).</w:t>
      </w:r>
    </w:p>
    <w:p w14:paraId="392F380A" w14:textId="77777777" w:rsidR="00F030E5" w:rsidRPr="00F030E5" w:rsidRDefault="00F030E5" w:rsidP="00F030E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Belief Flexibility Index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capacity to hold two opposing ideas without collapse (Chiang 2020).</w:t>
      </w:r>
    </w:p>
    <w:p w14:paraId="63859A8B" w14:textId="77777777" w:rsidR="00F030E5" w:rsidRPr="00F030E5" w:rsidRDefault="00F030E5" w:rsidP="00F030E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Meaning Density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ratio of value-bearing words in journals predicts immune function (Lepore 2004).</w:t>
      </w:r>
    </w:p>
    <w:p w14:paraId="1786A835" w14:textId="77777777" w:rsidR="00F030E5" w:rsidRPr="00F030E5" w:rsidRDefault="00F030E5" w:rsidP="00F030E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Virtue Loop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ethic chosen → action → feedback → refinement; neural basis in anterior cingulate monitoring.</w:t>
      </w:r>
    </w:p>
    <w:p w14:paraId="23EFA75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Mnemonic Formula: 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Mind = Mirror × Virtue.</w:t>
      </w:r>
    </w:p>
    <w:p w14:paraId="3BF35CE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5314F5D">
          <v:rect id="_x0000_i1075" style="width:0;height:1.5pt" o:hralign="center" o:hrstd="t" o:hr="t" fillcolor="#a0a0a0" stroked="f"/>
        </w:pict>
      </w:r>
    </w:p>
    <w:p w14:paraId="0240729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Instructor’s Operational Protocols</w:t>
      </w:r>
    </w:p>
    <w:p w14:paraId="7D7824A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Before Training:</w:t>
      </w:r>
      <w:r w:rsidRPr="00F030E5">
        <w:rPr>
          <w:rFonts w:ascii="Times New Roman" w:hAnsi="Times New Roman" w:cs="Times New Roman"/>
          <w:sz w:val="24"/>
          <w:szCs w:val="24"/>
        </w:rPr>
        <w:br/>
        <w:t>– Establish safe container (quiet room, hydration, timer).</w:t>
      </w:r>
      <w:r w:rsidRPr="00F030E5">
        <w:rPr>
          <w:rFonts w:ascii="Times New Roman" w:hAnsi="Times New Roman" w:cs="Times New Roman"/>
          <w:sz w:val="24"/>
          <w:szCs w:val="24"/>
        </w:rPr>
        <w:br/>
        <w:t>– Define daily Cognitive Virtue (Truth, Patience, Grace).</w:t>
      </w:r>
    </w:p>
    <w:p w14:paraId="0522FDC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During Training:</w:t>
      </w:r>
      <w:r w:rsidRPr="00F030E5">
        <w:rPr>
          <w:rFonts w:ascii="Times New Roman" w:hAnsi="Times New Roman" w:cs="Times New Roman"/>
          <w:sz w:val="24"/>
          <w:szCs w:val="24"/>
        </w:rPr>
        <w:br/>
        <w:t>– If racing thoughts ↑ → activate Coherent Breathing 5-5 for 3 min.</w:t>
      </w:r>
      <w:r w:rsidRPr="00F030E5">
        <w:rPr>
          <w:rFonts w:ascii="Times New Roman" w:hAnsi="Times New Roman" w:cs="Times New Roman"/>
          <w:sz w:val="24"/>
          <w:szCs w:val="24"/>
        </w:rPr>
        <w:br/>
        <w:t>– Keep language precise yet gentle; avoid absolutes.</w:t>
      </w:r>
      <w:r w:rsidRPr="00F030E5">
        <w:rPr>
          <w:rFonts w:ascii="Times New Roman" w:hAnsi="Times New Roman" w:cs="Times New Roman"/>
          <w:sz w:val="24"/>
          <w:szCs w:val="24"/>
        </w:rPr>
        <w:br/>
        <w:t>– Use symbolic anchors only with consent and context.</w:t>
      </w:r>
    </w:p>
    <w:p w14:paraId="2A6F77D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After Training:</w:t>
      </w:r>
      <w:r w:rsidRPr="00F030E5">
        <w:rPr>
          <w:rFonts w:ascii="Times New Roman" w:hAnsi="Times New Roman" w:cs="Times New Roman"/>
          <w:sz w:val="24"/>
          <w:szCs w:val="24"/>
        </w:rPr>
        <w:br/>
        <w:t>– Record one insight and one felt shift.</w:t>
      </w:r>
      <w:r w:rsidRPr="00F030E5">
        <w:rPr>
          <w:rFonts w:ascii="Times New Roman" w:hAnsi="Times New Roman" w:cs="Times New Roman"/>
          <w:sz w:val="24"/>
          <w:szCs w:val="24"/>
        </w:rPr>
        <w:br/>
        <w:t>– Close with BRP tone E (South/Fire) to seal neural loop.</w:t>
      </w:r>
    </w:p>
    <w:p w14:paraId="115643B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FBE750E">
          <v:rect id="_x0000_i1076" style="width:0;height:1.5pt" o:hralign="center" o:hrstd="t" o:hr="t" fillcolor="#a0a0a0" stroked="f"/>
        </w:pict>
      </w:r>
    </w:p>
    <w:p w14:paraId="356F67B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Integration into Planetary 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79"/>
        <w:gridCol w:w="2160"/>
        <w:gridCol w:w="2031"/>
        <w:gridCol w:w="3114"/>
      </w:tblGrid>
      <w:tr w:rsidR="00F030E5" w:rsidRPr="00F030E5" w14:paraId="5E0AC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ABAD7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10E780A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231FD85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Cognitive Axis</w:t>
            </w:r>
          </w:p>
        </w:tc>
        <w:tc>
          <w:tcPr>
            <w:tcW w:w="0" w:type="auto"/>
            <w:vAlign w:val="center"/>
            <w:hideMark/>
          </w:tcPr>
          <w:p w14:paraId="17BC8BF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751F402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Affirmation</w:t>
            </w:r>
          </w:p>
        </w:tc>
      </w:tr>
      <w:tr w:rsidR="00F030E5" w:rsidRPr="00F030E5" w14:paraId="3182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CB1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2CF3576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☽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Moon</w:t>
            </w:r>
          </w:p>
        </w:tc>
        <w:tc>
          <w:tcPr>
            <w:tcW w:w="0" w:type="auto"/>
            <w:vAlign w:val="center"/>
            <w:hideMark/>
          </w:tcPr>
          <w:p w14:paraId="0E6DD16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 Processing</w:t>
            </w:r>
          </w:p>
        </w:tc>
        <w:tc>
          <w:tcPr>
            <w:tcW w:w="0" w:type="auto"/>
            <w:vAlign w:val="center"/>
            <w:hideMark/>
          </w:tcPr>
          <w:p w14:paraId="2607505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Reappraisal Loop</w:t>
            </w:r>
          </w:p>
        </w:tc>
        <w:tc>
          <w:tcPr>
            <w:tcW w:w="0" w:type="auto"/>
            <w:vAlign w:val="center"/>
            <w:hideMark/>
          </w:tcPr>
          <w:p w14:paraId="01A1A6A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“I feel and understand.”</w:t>
            </w:r>
          </w:p>
        </w:tc>
      </w:tr>
      <w:tr w:rsidR="00F030E5" w:rsidRPr="00F030E5" w14:paraId="1F798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E17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2EF0F87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♂ Mars</w:t>
            </w:r>
          </w:p>
        </w:tc>
        <w:tc>
          <w:tcPr>
            <w:tcW w:w="0" w:type="auto"/>
            <w:vAlign w:val="center"/>
            <w:hideMark/>
          </w:tcPr>
          <w:p w14:paraId="6D79D7B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Impulse Control</w:t>
            </w:r>
          </w:p>
        </w:tc>
        <w:tc>
          <w:tcPr>
            <w:tcW w:w="0" w:type="auto"/>
            <w:vAlign w:val="center"/>
            <w:hideMark/>
          </w:tcPr>
          <w:p w14:paraId="7654BFA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Dual-Focus Drill</w:t>
            </w:r>
          </w:p>
        </w:tc>
        <w:tc>
          <w:tcPr>
            <w:tcW w:w="0" w:type="auto"/>
            <w:vAlign w:val="center"/>
            <w:hideMark/>
          </w:tcPr>
          <w:p w14:paraId="2C499F8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“I act with precision.”</w:t>
            </w:r>
          </w:p>
        </w:tc>
      </w:tr>
      <w:tr w:rsidR="00F030E5" w:rsidRPr="00F030E5" w14:paraId="3510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598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CD6400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☿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Mercury</w:t>
            </w:r>
          </w:p>
        </w:tc>
        <w:tc>
          <w:tcPr>
            <w:tcW w:w="0" w:type="auto"/>
            <w:vAlign w:val="center"/>
            <w:hideMark/>
          </w:tcPr>
          <w:p w14:paraId="7263232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Attention Flow</w:t>
            </w:r>
          </w:p>
        </w:tc>
        <w:tc>
          <w:tcPr>
            <w:tcW w:w="0" w:type="auto"/>
            <w:vAlign w:val="center"/>
            <w:hideMark/>
          </w:tcPr>
          <w:p w14:paraId="6048B4D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Attentional Flex</w:t>
            </w:r>
          </w:p>
        </w:tc>
        <w:tc>
          <w:tcPr>
            <w:tcW w:w="0" w:type="auto"/>
            <w:vAlign w:val="center"/>
            <w:hideMark/>
          </w:tcPr>
          <w:p w14:paraId="604E409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“My mind moves like light.”</w:t>
            </w:r>
          </w:p>
        </w:tc>
      </w:tr>
      <w:tr w:rsidR="00F030E5" w:rsidRPr="00F030E5" w14:paraId="6E2C9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4FB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61188F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♃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Jupiter</w:t>
            </w:r>
          </w:p>
        </w:tc>
        <w:tc>
          <w:tcPr>
            <w:tcW w:w="0" w:type="auto"/>
            <w:vAlign w:val="center"/>
            <w:hideMark/>
          </w:tcPr>
          <w:p w14:paraId="49BFF88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Narrative Meaning</w:t>
            </w:r>
          </w:p>
        </w:tc>
        <w:tc>
          <w:tcPr>
            <w:tcW w:w="0" w:type="auto"/>
            <w:vAlign w:val="center"/>
            <w:hideMark/>
          </w:tcPr>
          <w:p w14:paraId="64AEC8A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Alchemization</w:t>
            </w:r>
          </w:p>
        </w:tc>
        <w:tc>
          <w:tcPr>
            <w:tcW w:w="0" w:type="auto"/>
            <w:vAlign w:val="center"/>
            <w:hideMark/>
          </w:tcPr>
          <w:p w14:paraId="2054BEE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“My story serves wisdom.”</w:t>
            </w:r>
          </w:p>
        </w:tc>
      </w:tr>
      <w:tr w:rsidR="00F030E5" w:rsidRPr="00F030E5" w14:paraId="6BA1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019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780AE96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♀ Venus</w:t>
            </w:r>
          </w:p>
        </w:tc>
        <w:tc>
          <w:tcPr>
            <w:tcW w:w="0" w:type="auto"/>
            <w:vAlign w:val="center"/>
            <w:hideMark/>
          </w:tcPr>
          <w:p w14:paraId="55A9B49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Relational Empathy</w:t>
            </w:r>
          </w:p>
        </w:tc>
        <w:tc>
          <w:tcPr>
            <w:tcW w:w="0" w:type="auto"/>
            <w:vAlign w:val="center"/>
            <w:hideMark/>
          </w:tcPr>
          <w:p w14:paraId="6A81F57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 Vocabulary</w:t>
            </w:r>
          </w:p>
        </w:tc>
        <w:tc>
          <w:tcPr>
            <w:tcW w:w="0" w:type="auto"/>
            <w:vAlign w:val="center"/>
            <w:hideMark/>
          </w:tcPr>
          <w:p w14:paraId="16B2FD0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“I listen to beauty.”</w:t>
            </w:r>
          </w:p>
        </w:tc>
      </w:tr>
      <w:tr w:rsidR="00F030E5" w:rsidRPr="00F030E5" w14:paraId="65D0E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E2B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13347C3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♄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Saturn</w:t>
            </w:r>
          </w:p>
        </w:tc>
        <w:tc>
          <w:tcPr>
            <w:tcW w:w="0" w:type="auto"/>
            <w:vAlign w:val="center"/>
            <w:hideMark/>
          </w:tcPr>
          <w:p w14:paraId="5F8D4B5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 Boundaries</w:t>
            </w:r>
          </w:p>
        </w:tc>
        <w:tc>
          <w:tcPr>
            <w:tcW w:w="0" w:type="auto"/>
            <w:vAlign w:val="center"/>
            <w:hideMark/>
          </w:tcPr>
          <w:p w14:paraId="4A90969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Silence Interval</w:t>
            </w:r>
          </w:p>
        </w:tc>
        <w:tc>
          <w:tcPr>
            <w:tcW w:w="0" w:type="auto"/>
            <w:vAlign w:val="center"/>
            <w:hideMark/>
          </w:tcPr>
          <w:p w14:paraId="27EDB8A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“I rest in structure.”</w:t>
            </w:r>
          </w:p>
        </w:tc>
      </w:tr>
      <w:tr w:rsidR="00F030E5" w:rsidRPr="00F030E5" w14:paraId="39DC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921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6F449B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☉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Solar</w:t>
            </w:r>
          </w:p>
        </w:tc>
        <w:tc>
          <w:tcPr>
            <w:tcW w:w="0" w:type="auto"/>
            <w:vAlign w:val="center"/>
            <w:hideMark/>
          </w:tcPr>
          <w:p w14:paraId="74BCA98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Synthesis &amp; Virtue</w:t>
            </w:r>
          </w:p>
        </w:tc>
        <w:tc>
          <w:tcPr>
            <w:tcW w:w="0" w:type="auto"/>
            <w:vAlign w:val="center"/>
            <w:hideMark/>
          </w:tcPr>
          <w:p w14:paraId="04C074C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Tri-Scan Reflection</w:t>
            </w:r>
          </w:p>
        </w:tc>
        <w:tc>
          <w:tcPr>
            <w:tcW w:w="0" w:type="auto"/>
            <w:vAlign w:val="center"/>
            <w:hideMark/>
          </w:tcPr>
          <w:p w14:paraId="664D2DA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“I see clearly and choose well.”</w:t>
            </w:r>
          </w:p>
        </w:tc>
      </w:tr>
    </w:tbl>
    <w:p w14:paraId="686F491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89D84DB">
          <v:rect id="_x0000_i1077" style="width:0;height:1.5pt" o:hralign="center" o:hrstd="t" o:hr="t" fillcolor="#a0a0a0" stroked="f"/>
        </w:pict>
      </w:r>
    </w:p>
    <w:p w14:paraId="1054D95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VII. Scientific References (Condensed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221D4F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Friston K. (2010)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Rev Neurosci 11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Barrett LF. (2017)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How Emotions Are Made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Lieberman MD. (2007)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Psychol Sci 18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Etkin A. (2006)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Neuron 51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Tang YY. (2015)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Trends Cogn Sci 19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t xml:space="preserve">Benedetti F. (2016)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Placebo Effects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Shapiro F. (2018)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EMDR Therapy and Adjunct Approaches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Nader K. (2010)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Rev Neurosci 11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Xie L. (2013)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Science 342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Kelly AM. 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(2012)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Trends Cogn Sci 16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Tugade MM. (2014)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Emotion 14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Chiang Y. (2020)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Front Psychol 11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t xml:space="preserve">Lepore SJ. (2004)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J Pers Soc Psychol 86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</w:p>
    <w:p w14:paraId="06F3C7B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4DFEBF9E">
          <v:rect id="_x0000_i1078" style="width:0;height:1.5pt" o:hralign="center" o:hrstd="t" o:hr="t" fillcolor="#a0a0a0" stroked="f"/>
        </w:pict>
      </w:r>
    </w:p>
    <w:p w14:paraId="5141BC5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VIII. Closing Invocation of the Mercurial Gate</w:t>
      </w:r>
    </w:p>
    <w:p w14:paraId="61E2BE3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May my thoughts be servants of truth, not tyrants of fear.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May I speak only what heals or clarifies.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May every belief remain porous to reality, and every word return to silence when its task is done.</w:t>
      </w:r>
    </w:p>
    <w:p w14:paraId="52A89D7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Journal Prompt: “What belief lost its fear today?”</w:t>
      </w:r>
    </w:p>
    <w:p w14:paraId="29AEF69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calm forehead, steady breath, and a sense of inner space unchanged by outer noise — the Mercurial Gate is open.</w:t>
      </w:r>
    </w:p>
    <w:p w14:paraId="3836D67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109E631">
          <v:rect id="_x0000_i1079" style="width:0;height:1.5pt" o:hralign="center" o:hrstd="t" o:hr="t" fillcolor="#a0a0a0" stroked="f"/>
        </w:pict>
      </w:r>
    </w:p>
    <w:p w14:paraId="2ACDBA3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End of Book IV — Neuro-Cognitive Fortitude &amp; Psychological Immunity</w:t>
      </w:r>
    </w:p>
    <w:p w14:paraId="5900B70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53A917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1D1F8A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85A313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5885954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41C95D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23EB75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408A3E5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1223C1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3F9F78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044FFD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15D177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62DAD8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1126A5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9E7015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29DB6F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8798E7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CAE447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7685A4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382056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V — Field Resonance &amp; Collective Signal Integrity</w:t>
      </w:r>
    </w:p>
    <w:p w14:paraId="7E17250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C74D412">
          <v:rect id="_x0000_i1080" style="width:0;height:1.5pt" o:hralign="center" o:hrstd="t" o:hr="t" fillcolor="#a0a0a0" stroked="f"/>
        </w:pict>
      </w:r>
    </w:p>
    <w:p w14:paraId="58F35B3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Prelude — The Jovian Gate of Expansion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♃</w:t>
      </w:r>
    </w:p>
    <w:p w14:paraId="0B006F9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The mind refines the self; the field refines relation.</w:t>
      </w:r>
      <w:r w:rsidRPr="00F030E5">
        <w:rPr>
          <w:rFonts w:ascii="Times New Roman" w:hAnsi="Times New Roman" w:cs="Times New Roman"/>
          <w:sz w:val="24"/>
          <w:szCs w:val="24"/>
        </w:rPr>
        <w:br/>
        <w:t>When the Mercurial current flows without distortion, attention extends beyond the personal boundary and begins to sense the resonant architecture of others.</w:t>
      </w:r>
      <w:r w:rsidRPr="00F030E5">
        <w:rPr>
          <w:rFonts w:ascii="Times New Roman" w:hAnsi="Times New Roman" w:cs="Times New Roman"/>
          <w:sz w:val="24"/>
          <w:szCs w:val="24"/>
        </w:rPr>
        <w:br/>
        <w:t>The Jovian Gate governs this expansion — the harmonization of individual rhythm with collective waveform.</w:t>
      </w:r>
    </w:p>
    <w:p w14:paraId="2AC6607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correlate: synchronization of brain and heart oscillations across individuals during shared attention and emotion (Dumas 2010; Konvalinka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the Great Wheel, each spoke a self, the rim the shared vibration of humanity.</w:t>
      </w:r>
    </w:p>
    <w:p w14:paraId="177019F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8F86990">
          <v:rect id="_x0000_i1081" style="width:0;height:1.5pt" o:hralign="center" o:hrstd="t" o:hr="t" fillcolor="#a0a0a0" stroked="f"/>
        </w:pict>
      </w:r>
    </w:p>
    <w:p w14:paraId="42A1C77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Resonance</w:t>
      </w:r>
    </w:p>
    <w:p w14:paraId="536D0D4C" w14:textId="77777777" w:rsidR="00F030E5" w:rsidRPr="00F030E5" w:rsidRDefault="00F030E5" w:rsidP="00F030E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All systems oscillate.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Every organism emits electromagnetic, acoustic, and behavioral frequencies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(McCraty 2017).</w:t>
      </w:r>
    </w:p>
    <w:p w14:paraId="19A3EEE2" w14:textId="77777777" w:rsidR="00F030E5" w:rsidRPr="00F030E5" w:rsidRDefault="00F030E5" w:rsidP="00F030E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Coherence is Contagious.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Stable rhythms entrain unstable ones; calm presence regulates a chaotic field </w:t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(Hari 2013).</w:t>
      </w:r>
    </w:p>
    <w:p w14:paraId="41101883" w14:textId="77777777" w:rsidR="00F030E5" w:rsidRPr="00F030E5" w:rsidRDefault="00F030E5" w:rsidP="00F030E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Integrity Precedes Influence.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One cannot harmonize a field one has not stabilized within.</w:t>
      </w:r>
    </w:p>
    <w:p w14:paraId="21892D36" w14:textId="77777777" w:rsidR="00F030E5" w:rsidRPr="00F030E5" w:rsidRDefault="00F030E5" w:rsidP="00F030E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Boundaries Enable Resonance.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Distinction, not dissolution, allows true connection.</w:t>
      </w:r>
    </w:p>
    <w:p w14:paraId="26983F5E" w14:textId="77777777" w:rsidR="00F030E5" w:rsidRPr="00F030E5" w:rsidRDefault="00F030E5" w:rsidP="00F030E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Reciprocity is Law.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Every transmission shapes both sender and receiver.</w:t>
      </w:r>
    </w:p>
    <w:p w14:paraId="39C3CF5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Harmony without absorption; connection without compromise.</w:t>
      </w:r>
    </w:p>
    <w:p w14:paraId="27F52BE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CF6ADE6">
          <v:rect id="_x0000_i1082" style="width:0;height:1.5pt" o:hralign="center" o:hrstd="t" o:hr="t" fillcolor="#a0a0a0" stroked="f"/>
        </w:pict>
      </w:r>
    </w:p>
    <w:p w14:paraId="03A2B9E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Primary Field Training Protocols</w:t>
      </w:r>
    </w:p>
    <w:p w14:paraId="14C1A89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Coherent Field Synchronization (CFS)</w:t>
      </w:r>
    </w:p>
    <w:p w14:paraId="646E212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establish shared physiological rhythm between two or more practitioners.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030E5">
        <w:rPr>
          <w:rFonts w:ascii="Times New Roman" w:hAnsi="Times New Roman" w:cs="Times New Roman"/>
          <w:sz w:val="24"/>
          <w:szCs w:val="24"/>
        </w:rPr>
        <w:br/>
        <w:t>– Sit facing each other, eyes relaxed.</w:t>
      </w:r>
      <w:r w:rsidRPr="00F030E5">
        <w:rPr>
          <w:rFonts w:ascii="Times New Roman" w:hAnsi="Times New Roman" w:cs="Times New Roman"/>
          <w:sz w:val="24"/>
          <w:szCs w:val="24"/>
        </w:rPr>
        <w:br/>
        <w:t>– Begin 5–5 Coherent Breathing together.</w:t>
      </w:r>
      <w:r w:rsidRPr="00F030E5">
        <w:rPr>
          <w:rFonts w:ascii="Times New Roman" w:hAnsi="Times New Roman" w:cs="Times New Roman"/>
          <w:sz w:val="24"/>
          <w:szCs w:val="24"/>
        </w:rPr>
        <w:br/>
        <w:t>– Subtly match posture and micro-movements.</w:t>
      </w:r>
      <w:r w:rsidRPr="00F030E5">
        <w:rPr>
          <w:rFonts w:ascii="Times New Roman" w:hAnsi="Times New Roman" w:cs="Times New Roman"/>
          <w:sz w:val="24"/>
          <w:szCs w:val="24"/>
        </w:rPr>
        <w:br/>
        <w:t>– After 3 min, close eyes; maintain sensed link for 10.</w:t>
      </w:r>
    </w:p>
    <w:p w14:paraId="6FFB46C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Outcome: HRV waveforms begin to synchronize within 3–5 min (McCraty 2009).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Trustful presence.</w:t>
      </w:r>
    </w:p>
    <w:p w14:paraId="15D86B6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4E7A42AC">
          <v:rect id="_x0000_i1083" style="width:0;height:1.5pt" o:hralign="center" o:hrstd="t" o:hr="t" fillcolor="#a0a0a0" stroked="f"/>
        </w:pict>
      </w:r>
    </w:p>
    <w:p w14:paraId="2A9C75E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Empathic Shield Formation</w:t>
      </w:r>
    </w:p>
    <w:p w14:paraId="4F64F17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engage mirror systems without enmeshment.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Visualize personal field as permeable sphere, 1 m radius.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F030E5">
        <w:rPr>
          <w:rFonts w:ascii="Times New Roman" w:hAnsi="Times New Roman" w:cs="Times New Roman"/>
          <w:sz w:val="24"/>
          <w:szCs w:val="24"/>
        </w:rPr>
        <w:t xml:space="preserve"> Inhale — allow external emotion to approach but not penetrate.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F030E5">
        <w:rPr>
          <w:rFonts w:ascii="Times New Roman" w:hAnsi="Times New Roman" w:cs="Times New Roman"/>
          <w:sz w:val="24"/>
          <w:szCs w:val="24"/>
        </w:rPr>
        <w:t xml:space="preserve"> Exhale — radiate compassion without taking in distress.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F030E5">
        <w:rPr>
          <w:rFonts w:ascii="Times New Roman" w:hAnsi="Times New Roman" w:cs="Times New Roman"/>
          <w:sz w:val="24"/>
          <w:szCs w:val="24"/>
        </w:rPr>
        <w:t xml:space="preserve"> Affirm: “I perceive without possession.”</w:t>
      </w:r>
    </w:p>
    <w:p w14:paraId="6E8F6EE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activation of medial prefrontal regulation over inferior parietal mirror regions (Lamm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Jupiter’s halo, benevolence with boundary.</w:t>
      </w:r>
    </w:p>
    <w:p w14:paraId="0F9EF24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35C8C89">
          <v:rect id="_x0000_i1084" style="width:0;height:1.5pt" o:hralign="center" o:hrstd="t" o:hr="t" fillcolor="#a0a0a0" stroked="f"/>
        </w:pict>
      </w:r>
    </w:p>
    <w:p w14:paraId="5FC2785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Group Coherence Drill (“Circle Pulse”)</w:t>
      </w:r>
    </w:p>
    <w:p w14:paraId="4290ACC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– Group stands in circle; leader signals slow inhale/exhale 5–5 rhythm.</w:t>
      </w:r>
      <w:r w:rsidRPr="00F030E5">
        <w:rPr>
          <w:rFonts w:ascii="Times New Roman" w:hAnsi="Times New Roman" w:cs="Times New Roman"/>
          <w:sz w:val="24"/>
          <w:szCs w:val="24"/>
        </w:rPr>
        <w:br/>
        <w:t>– On each exhale, slight forward sway; on inhale, return upright.</w:t>
      </w:r>
      <w:r w:rsidRPr="00F030E5">
        <w:rPr>
          <w:rFonts w:ascii="Times New Roman" w:hAnsi="Times New Roman" w:cs="Times New Roman"/>
          <w:sz w:val="24"/>
          <w:szCs w:val="24"/>
        </w:rPr>
        <w:br/>
        <w:t>– After 5 min, participants often report unified pulse perception.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Effect: inter-brain alpha synchronization (Tarr 2015).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Communion through rhythm.</w:t>
      </w:r>
    </w:p>
    <w:p w14:paraId="4341271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0884B9F">
          <v:rect id="_x0000_i1085" style="width:0;height:1.5pt" o:hralign="center" o:hrstd="t" o:hr="t" fillcolor="#a0a0a0" stroked="f"/>
        </w:pict>
      </w:r>
    </w:p>
    <w:p w14:paraId="358533D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Environmental Resonance Calibration</w:t>
      </w:r>
    </w:p>
    <w:p w14:paraId="52225F1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harmonize internal oscillation with natural surroundings.</w:t>
      </w:r>
      <w:r w:rsidRPr="00F030E5">
        <w:rPr>
          <w:rFonts w:ascii="Times New Roman" w:hAnsi="Times New Roman" w:cs="Times New Roman"/>
          <w:sz w:val="24"/>
          <w:szCs w:val="24"/>
        </w:rPr>
        <w:br/>
        <w:t>– Enter outdoor environment; identify three sensory anchors (sound, scent, movement).</w:t>
      </w:r>
      <w:r w:rsidRPr="00F030E5">
        <w:rPr>
          <w:rFonts w:ascii="Times New Roman" w:hAnsi="Times New Roman" w:cs="Times New Roman"/>
          <w:sz w:val="24"/>
          <w:szCs w:val="24"/>
        </w:rPr>
        <w:br/>
        <w:t>– Match breath to dominant natural rhythm (wind, waves, birdsong).</w:t>
      </w:r>
      <w:r w:rsidRPr="00F030E5">
        <w:rPr>
          <w:rFonts w:ascii="Times New Roman" w:hAnsi="Times New Roman" w:cs="Times New Roman"/>
          <w:sz w:val="24"/>
          <w:szCs w:val="24"/>
        </w:rPr>
        <w:br/>
        <w:t>– Sustain 10 min, then journal sensory clarity.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Result: parasympathetic tone ↑, inflammation markers ↓ (Park 2010).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Jupiter in nature’s cathedral.</w:t>
      </w:r>
    </w:p>
    <w:p w14:paraId="0BA7316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7C9E32A">
          <v:rect id="_x0000_i1086" style="width:0;height:1.5pt" o:hralign="center" o:hrstd="t" o:hr="t" fillcolor="#a0a0a0" stroked="f"/>
        </w:pict>
      </w:r>
    </w:p>
    <w:p w14:paraId="281FF94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Electromagnetic Hygiene Protocol</w:t>
      </w:r>
    </w:p>
    <w:p w14:paraId="6DAB6BC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reduce artificial interference and maintain signal purity.</w:t>
      </w:r>
      <w:r w:rsidRPr="00F030E5">
        <w:rPr>
          <w:rFonts w:ascii="Times New Roman" w:hAnsi="Times New Roman" w:cs="Times New Roman"/>
          <w:sz w:val="24"/>
          <w:szCs w:val="24"/>
        </w:rPr>
        <w:br/>
        <w:t>– Avoid strong EMF zones ≥ 1 h before sleep.</w:t>
      </w:r>
      <w:r w:rsidRPr="00F030E5">
        <w:rPr>
          <w:rFonts w:ascii="Times New Roman" w:hAnsi="Times New Roman" w:cs="Times New Roman"/>
          <w:sz w:val="24"/>
          <w:szCs w:val="24"/>
        </w:rPr>
        <w:br/>
        <w:t>– Ground bare feet on soil 10 min/day.</w:t>
      </w:r>
      <w:r w:rsidRPr="00F030E5">
        <w:rPr>
          <w:rFonts w:ascii="Times New Roman" w:hAnsi="Times New Roman" w:cs="Times New Roman"/>
          <w:sz w:val="24"/>
          <w:szCs w:val="24"/>
        </w:rPr>
        <w:br/>
        <w:t>– Practice 3 min of silent stillness before digital communication.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Schumann resonance entrainment and reduced sympathetic overdrive (Sokal 2013).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Clarity.</w:t>
      </w:r>
    </w:p>
    <w:p w14:paraId="6453116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71C71EA">
          <v:rect id="_x0000_i1087" style="width:0;height:1.5pt" o:hralign="center" o:hrstd="t" o:hr="t" fillcolor="#a0a0a0" stroked="f"/>
        </w:pict>
      </w:r>
    </w:p>
    <w:p w14:paraId="61CF815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III. Weekly Resonance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079"/>
        <w:gridCol w:w="1880"/>
        <w:gridCol w:w="2627"/>
        <w:gridCol w:w="2728"/>
      </w:tblGrid>
      <w:tr w:rsidR="00F030E5" w:rsidRPr="00F030E5" w14:paraId="7CC09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20081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1FA5884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4C2278F9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187CB10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31860027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Observable Effect</w:t>
            </w:r>
          </w:p>
        </w:tc>
      </w:tr>
      <w:tr w:rsidR="00F030E5" w:rsidRPr="00F030E5" w14:paraId="39DD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0ED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14:paraId="7658F0F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☽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Moon</w:t>
            </w:r>
          </w:p>
        </w:tc>
        <w:tc>
          <w:tcPr>
            <w:tcW w:w="0" w:type="auto"/>
            <w:vAlign w:val="center"/>
            <w:hideMark/>
          </w:tcPr>
          <w:p w14:paraId="4D22194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 Sync</w:t>
            </w:r>
          </w:p>
        </w:tc>
        <w:tc>
          <w:tcPr>
            <w:tcW w:w="0" w:type="auto"/>
            <w:vAlign w:val="center"/>
            <w:hideMark/>
          </w:tcPr>
          <w:p w14:paraId="3030FDA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CFS</w:t>
            </w:r>
          </w:p>
        </w:tc>
        <w:tc>
          <w:tcPr>
            <w:tcW w:w="0" w:type="auto"/>
            <w:vAlign w:val="center"/>
            <w:hideMark/>
          </w:tcPr>
          <w:p w14:paraId="627EE9D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Heartfelt calm</w:t>
            </w:r>
          </w:p>
        </w:tc>
      </w:tr>
      <w:tr w:rsidR="00F030E5" w:rsidRPr="00F030E5" w14:paraId="36D38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0A5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14:paraId="516C8DE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♂ Mars</w:t>
            </w:r>
          </w:p>
        </w:tc>
        <w:tc>
          <w:tcPr>
            <w:tcW w:w="0" w:type="auto"/>
            <w:vAlign w:val="center"/>
            <w:hideMark/>
          </w:tcPr>
          <w:p w14:paraId="4C8BE36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Boundary Strength</w:t>
            </w:r>
          </w:p>
        </w:tc>
        <w:tc>
          <w:tcPr>
            <w:tcW w:w="0" w:type="auto"/>
            <w:vAlign w:val="center"/>
            <w:hideMark/>
          </w:tcPr>
          <w:p w14:paraId="2D9ED6A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Empathic Shield</w:t>
            </w:r>
          </w:p>
        </w:tc>
        <w:tc>
          <w:tcPr>
            <w:tcW w:w="0" w:type="auto"/>
            <w:vAlign w:val="center"/>
            <w:hideMark/>
          </w:tcPr>
          <w:p w14:paraId="419CC8E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Clearer assertiveness</w:t>
            </w:r>
          </w:p>
        </w:tc>
      </w:tr>
      <w:tr w:rsidR="00F030E5" w:rsidRPr="00F030E5" w14:paraId="0681D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B4A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445BB20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☿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Mercury</w:t>
            </w:r>
          </w:p>
        </w:tc>
        <w:tc>
          <w:tcPr>
            <w:tcW w:w="0" w:type="auto"/>
            <w:vAlign w:val="center"/>
            <w:hideMark/>
          </w:tcPr>
          <w:p w14:paraId="0CCA83E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032ECF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Group Coherence</w:t>
            </w:r>
          </w:p>
        </w:tc>
        <w:tc>
          <w:tcPr>
            <w:tcW w:w="0" w:type="auto"/>
            <w:vAlign w:val="center"/>
            <w:hideMark/>
          </w:tcPr>
          <w:p w14:paraId="4CB9947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Harmonized speech rhythm</w:t>
            </w:r>
          </w:p>
        </w:tc>
      </w:tr>
      <w:tr w:rsidR="00F030E5" w:rsidRPr="00F030E5" w14:paraId="2663E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C9F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14:paraId="60D7FDA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♃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Jupiter</w:t>
            </w:r>
          </w:p>
        </w:tc>
        <w:tc>
          <w:tcPr>
            <w:tcW w:w="0" w:type="auto"/>
            <w:vAlign w:val="center"/>
            <w:hideMark/>
          </w:tcPr>
          <w:p w14:paraId="592B37C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Expansion</w:t>
            </w:r>
          </w:p>
        </w:tc>
        <w:tc>
          <w:tcPr>
            <w:tcW w:w="0" w:type="auto"/>
            <w:vAlign w:val="center"/>
            <w:hideMark/>
          </w:tcPr>
          <w:p w14:paraId="6A08938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Environmental Calibration</w:t>
            </w:r>
          </w:p>
        </w:tc>
        <w:tc>
          <w:tcPr>
            <w:tcW w:w="0" w:type="auto"/>
            <w:vAlign w:val="center"/>
            <w:hideMark/>
          </w:tcPr>
          <w:p w14:paraId="66109D0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Heightened empathy</w:t>
            </w:r>
          </w:p>
        </w:tc>
      </w:tr>
      <w:tr w:rsidR="00F030E5" w:rsidRPr="00F030E5" w14:paraId="0B95A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7EF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A50B0A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♀ Venus</w:t>
            </w:r>
          </w:p>
        </w:tc>
        <w:tc>
          <w:tcPr>
            <w:tcW w:w="0" w:type="auto"/>
            <w:vAlign w:val="center"/>
            <w:hideMark/>
          </w:tcPr>
          <w:p w14:paraId="2495394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0BC421E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CFS + Music Listening</w:t>
            </w:r>
          </w:p>
        </w:tc>
        <w:tc>
          <w:tcPr>
            <w:tcW w:w="0" w:type="auto"/>
            <w:vAlign w:val="center"/>
            <w:hideMark/>
          </w:tcPr>
          <w:p w14:paraId="7E54859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Oxytocin ↑</w:t>
            </w:r>
          </w:p>
        </w:tc>
      </w:tr>
      <w:tr w:rsidR="00F030E5" w:rsidRPr="00F030E5" w14:paraId="2E53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205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4573CBE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♄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Saturn</w:t>
            </w:r>
          </w:p>
        </w:tc>
        <w:tc>
          <w:tcPr>
            <w:tcW w:w="0" w:type="auto"/>
            <w:vAlign w:val="center"/>
            <w:hideMark/>
          </w:tcPr>
          <w:p w14:paraId="0662210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D99E7A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Electromagnetic Hygiene</w:t>
            </w:r>
          </w:p>
        </w:tc>
        <w:tc>
          <w:tcPr>
            <w:tcW w:w="0" w:type="auto"/>
            <w:vAlign w:val="center"/>
            <w:hideMark/>
          </w:tcPr>
          <w:p w14:paraId="1458D0E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Sleep quality ↑</w:t>
            </w:r>
          </w:p>
        </w:tc>
      </w:tr>
      <w:tr w:rsidR="00F030E5" w:rsidRPr="00F030E5" w14:paraId="16835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F7F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4AC9BDA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☉</w:t>
            </w: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 xml:space="preserve"> Solar</w:t>
            </w:r>
          </w:p>
        </w:tc>
        <w:tc>
          <w:tcPr>
            <w:tcW w:w="0" w:type="auto"/>
            <w:vAlign w:val="center"/>
            <w:hideMark/>
          </w:tcPr>
          <w:p w14:paraId="387CA49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0C37CF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All combined</w:t>
            </w:r>
          </w:p>
        </w:tc>
        <w:tc>
          <w:tcPr>
            <w:tcW w:w="0" w:type="auto"/>
            <w:vAlign w:val="center"/>
            <w:hideMark/>
          </w:tcPr>
          <w:p w14:paraId="069ED5F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Presence radiance ↑</w:t>
            </w:r>
          </w:p>
        </w:tc>
      </w:tr>
    </w:tbl>
    <w:p w14:paraId="48FABF8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Metrics: HRV coherence %, resting HR, self-report of perceived unity, sleep metrics.</w:t>
      </w:r>
    </w:p>
    <w:p w14:paraId="56934B2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94AE590">
          <v:rect id="_x0000_i1088" style="width:0;height:1.5pt" o:hralign="center" o:hrstd="t" o:hr="t" fillcolor="#a0a0a0" stroked="f"/>
        </w:pict>
      </w:r>
    </w:p>
    <w:p w14:paraId="6BB7FE1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IV. Mechanisms of Collective Signal Integrity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</w:p>
    <w:p w14:paraId="0C9AFAFE" w14:textId="77777777" w:rsidR="00F030E5" w:rsidRPr="00F030E5" w:rsidRDefault="00F030E5" w:rsidP="00F030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Neurocardiac Entrainment:</w:t>
      </w:r>
      <w:r w:rsidRPr="00F030E5">
        <w:rPr>
          <w:rFonts w:ascii="Times New Roman" w:hAnsi="Times New Roman" w:cs="Times New Roman"/>
          <w:sz w:val="24"/>
          <w:szCs w:val="24"/>
        </w:rPr>
        <w:t xml:space="preserve"> Coherent heart rhythms broadcast via electromagnetic field up to 3 m radius.</w:t>
      </w:r>
    </w:p>
    <w:p w14:paraId="309B9EE4" w14:textId="77777777" w:rsidR="00F030E5" w:rsidRPr="00F030E5" w:rsidRDefault="00F030E5" w:rsidP="00F030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Mirror Neuron Modulation:</w:t>
      </w:r>
      <w:r w:rsidRPr="00F030E5">
        <w:rPr>
          <w:rFonts w:ascii="Times New Roman" w:hAnsi="Times New Roman" w:cs="Times New Roman"/>
          <w:sz w:val="24"/>
          <w:szCs w:val="24"/>
        </w:rPr>
        <w:t xml:space="preserve"> Observing calm movement activates corresponding stable motor patterns.</w:t>
      </w:r>
    </w:p>
    <w:p w14:paraId="5D2B68A5" w14:textId="77777777" w:rsidR="00F030E5" w:rsidRPr="00F030E5" w:rsidRDefault="00F030E5" w:rsidP="00F030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Hormonal Synchrony: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Shared laughter or song → oxytocin ↑, cortisol ↓ (Pearce 2015).</w:t>
      </w:r>
    </w:p>
    <w:p w14:paraId="655A5748" w14:textId="77777777" w:rsidR="00F030E5" w:rsidRPr="00F030E5" w:rsidRDefault="00F030E5" w:rsidP="00F030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Chronobiological Phase Alignment: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Shared routines entrain circadian rhythm → social jetlag ↓ (Roenneberg 2012).</w:t>
      </w:r>
    </w:p>
    <w:p w14:paraId="55D36116" w14:textId="77777777" w:rsidR="00F030E5" w:rsidRPr="00F030E5" w:rsidRDefault="00F030E5" w:rsidP="00F030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Memetic Hygiene: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Language carries frequency; repeated symbols shape shared reality (Boyd 2021).</w:t>
      </w:r>
    </w:p>
    <w:p w14:paraId="2940737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Summary Formula: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Integrity = Boundary × Reciprocity × Rhythm.</w:t>
      </w:r>
    </w:p>
    <w:p w14:paraId="289A7A5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955B110">
          <v:rect id="_x0000_i1089" style="width:0;height:1.5pt" o:hralign="center" o:hrstd="t" o:hr="t" fillcolor="#a0a0a0" stroked="f"/>
        </w:pict>
      </w:r>
    </w:p>
    <w:p w14:paraId="49543AD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Instructor’s Resonance Field Protocol</w:t>
      </w:r>
    </w:p>
    <w:p w14:paraId="3F621EC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Pre-Session</w:t>
      </w:r>
      <w:r w:rsidRPr="00F030E5">
        <w:rPr>
          <w:rFonts w:ascii="Times New Roman" w:hAnsi="Times New Roman" w:cs="Times New Roman"/>
          <w:sz w:val="24"/>
          <w:szCs w:val="24"/>
        </w:rPr>
        <w:br/>
        <w:t>– Conduct 3-min Coherent Breath alignment.</w:t>
      </w:r>
      <w:r w:rsidRPr="00F030E5">
        <w:rPr>
          <w:rFonts w:ascii="Times New Roman" w:hAnsi="Times New Roman" w:cs="Times New Roman"/>
          <w:sz w:val="24"/>
          <w:szCs w:val="24"/>
        </w:rPr>
        <w:br/>
        <w:t>– State collective virtue (“Clarity,” “Kindness”).</w:t>
      </w:r>
    </w:p>
    <w:p w14:paraId="3243758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During Session</w:t>
      </w:r>
      <w:r w:rsidRPr="00F030E5">
        <w:rPr>
          <w:rFonts w:ascii="Times New Roman" w:hAnsi="Times New Roman" w:cs="Times New Roman"/>
          <w:sz w:val="24"/>
          <w:szCs w:val="24"/>
        </w:rPr>
        <w:br/>
        <w:t>– Monitor tone, breath, spacing.</w:t>
      </w:r>
      <w:r w:rsidRPr="00F030E5">
        <w:rPr>
          <w:rFonts w:ascii="Times New Roman" w:hAnsi="Times New Roman" w:cs="Times New Roman"/>
          <w:sz w:val="24"/>
          <w:szCs w:val="24"/>
        </w:rPr>
        <w:br/>
        <w:t>– If emotional contagion ↑, lead short Empathic Shield.</w:t>
      </w:r>
      <w:r w:rsidRPr="00F030E5">
        <w:rPr>
          <w:rFonts w:ascii="Times New Roman" w:hAnsi="Times New Roman" w:cs="Times New Roman"/>
          <w:sz w:val="24"/>
          <w:szCs w:val="24"/>
        </w:rPr>
        <w:br/>
        <w:t>– Encourage mirrored gestures only when voluntary.</w:t>
      </w:r>
    </w:p>
    <w:p w14:paraId="60FFE56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Post-Session</w:t>
      </w:r>
      <w:r w:rsidRPr="00F030E5">
        <w:rPr>
          <w:rFonts w:ascii="Times New Roman" w:hAnsi="Times New Roman" w:cs="Times New Roman"/>
          <w:sz w:val="24"/>
          <w:szCs w:val="24"/>
        </w:rPr>
        <w:br/>
        <w:t>– Group Tri-Scan: each participant speaks one Body / Mind / Field word aloud.</w:t>
      </w:r>
      <w:r w:rsidRPr="00F030E5">
        <w:rPr>
          <w:rFonts w:ascii="Times New Roman" w:hAnsi="Times New Roman" w:cs="Times New Roman"/>
          <w:sz w:val="24"/>
          <w:szCs w:val="24"/>
        </w:rPr>
        <w:br/>
        <w:t>– Record resonance index (HRV avg + subjective unity score).</w:t>
      </w:r>
      <w:r w:rsidRPr="00F030E5">
        <w:rPr>
          <w:rFonts w:ascii="Times New Roman" w:hAnsi="Times New Roman" w:cs="Times New Roman"/>
          <w:sz w:val="24"/>
          <w:szCs w:val="24"/>
        </w:rPr>
        <w:br/>
        <w:t>– Close with gratitude bow; ground by walking or hydrating.</w:t>
      </w:r>
    </w:p>
    <w:p w14:paraId="5411615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7766DEE">
          <v:rect id="_x0000_i1090" style="width:0;height:1.5pt" o:hralign="center" o:hrstd="t" o:hr="t" fillcolor="#a0a0a0" stroked="f"/>
        </w:pict>
      </w:r>
    </w:p>
    <w:p w14:paraId="39CFF8C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Planetary Resonance Correspondences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714"/>
        <w:gridCol w:w="2240"/>
        <w:gridCol w:w="2506"/>
        <w:gridCol w:w="1669"/>
      </w:tblGrid>
      <w:tr w:rsidR="00F030E5" w:rsidRPr="00F030E5" w14:paraId="37222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8EB7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1BF6038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Planet</w:t>
            </w:r>
          </w:p>
        </w:tc>
        <w:tc>
          <w:tcPr>
            <w:tcW w:w="0" w:type="auto"/>
            <w:vAlign w:val="center"/>
            <w:hideMark/>
          </w:tcPr>
          <w:p w14:paraId="55DB3290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Quality</w:t>
            </w:r>
          </w:p>
        </w:tc>
        <w:tc>
          <w:tcPr>
            <w:tcW w:w="0" w:type="auto"/>
            <w:vAlign w:val="center"/>
            <w:hideMark/>
          </w:tcPr>
          <w:p w14:paraId="552F9FA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Focus</w:t>
            </w:r>
          </w:p>
        </w:tc>
        <w:tc>
          <w:tcPr>
            <w:tcW w:w="0" w:type="auto"/>
            <w:vAlign w:val="center"/>
            <w:hideMark/>
          </w:tcPr>
          <w:p w14:paraId="1F0C54E9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Symbolic Color</w:t>
            </w:r>
          </w:p>
        </w:tc>
      </w:tr>
      <w:tr w:rsidR="00F030E5" w:rsidRPr="00F030E5" w14:paraId="4C33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00A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99B587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☽</w:t>
            </w:r>
          </w:p>
        </w:tc>
        <w:tc>
          <w:tcPr>
            <w:tcW w:w="0" w:type="auto"/>
            <w:vAlign w:val="center"/>
            <w:hideMark/>
          </w:tcPr>
          <w:p w14:paraId="479C97C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 Rhythm</w:t>
            </w:r>
          </w:p>
        </w:tc>
        <w:tc>
          <w:tcPr>
            <w:tcW w:w="0" w:type="auto"/>
            <w:vAlign w:val="center"/>
            <w:hideMark/>
          </w:tcPr>
          <w:p w14:paraId="5D76A38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2B6B3DE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Silver-blue</w:t>
            </w:r>
          </w:p>
        </w:tc>
      </w:tr>
      <w:tr w:rsidR="00F030E5" w:rsidRPr="00F030E5" w14:paraId="0E10D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A74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02CC7C7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♂</w:t>
            </w:r>
          </w:p>
        </w:tc>
        <w:tc>
          <w:tcPr>
            <w:tcW w:w="0" w:type="auto"/>
            <w:vAlign w:val="center"/>
            <w:hideMark/>
          </w:tcPr>
          <w:p w14:paraId="79CF09B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Motivational Sync</w:t>
            </w:r>
          </w:p>
        </w:tc>
        <w:tc>
          <w:tcPr>
            <w:tcW w:w="0" w:type="auto"/>
            <w:vAlign w:val="center"/>
            <w:hideMark/>
          </w:tcPr>
          <w:p w14:paraId="16B4855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Assertive Alignment</w:t>
            </w:r>
          </w:p>
        </w:tc>
        <w:tc>
          <w:tcPr>
            <w:tcW w:w="0" w:type="auto"/>
            <w:vAlign w:val="center"/>
            <w:hideMark/>
          </w:tcPr>
          <w:p w14:paraId="266BBBD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Crimson</w:t>
            </w:r>
          </w:p>
        </w:tc>
      </w:tr>
      <w:tr w:rsidR="00F030E5" w:rsidRPr="00F030E5" w14:paraId="3DB08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F06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</w:p>
        </w:tc>
        <w:tc>
          <w:tcPr>
            <w:tcW w:w="0" w:type="auto"/>
            <w:vAlign w:val="center"/>
            <w:hideMark/>
          </w:tcPr>
          <w:p w14:paraId="7348EB5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☿</w:t>
            </w:r>
          </w:p>
        </w:tc>
        <w:tc>
          <w:tcPr>
            <w:tcW w:w="0" w:type="auto"/>
            <w:vAlign w:val="center"/>
            <w:hideMark/>
          </w:tcPr>
          <w:p w14:paraId="4F7A85A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Communicative Flow</w:t>
            </w:r>
          </w:p>
        </w:tc>
        <w:tc>
          <w:tcPr>
            <w:tcW w:w="0" w:type="auto"/>
            <w:vAlign w:val="center"/>
            <w:hideMark/>
          </w:tcPr>
          <w:p w14:paraId="2A67734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Vocal Tone</w:t>
            </w:r>
          </w:p>
        </w:tc>
        <w:tc>
          <w:tcPr>
            <w:tcW w:w="0" w:type="auto"/>
            <w:vAlign w:val="center"/>
            <w:hideMark/>
          </w:tcPr>
          <w:p w14:paraId="5DBD2E9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Pale gold</w:t>
            </w:r>
          </w:p>
        </w:tc>
      </w:tr>
      <w:tr w:rsidR="00F030E5" w:rsidRPr="00F030E5" w14:paraId="6C7E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09D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Ether</w:t>
            </w:r>
          </w:p>
        </w:tc>
        <w:tc>
          <w:tcPr>
            <w:tcW w:w="0" w:type="auto"/>
            <w:vAlign w:val="center"/>
            <w:hideMark/>
          </w:tcPr>
          <w:p w14:paraId="2ACA824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♃</w:t>
            </w:r>
          </w:p>
        </w:tc>
        <w:tc>
          <w:tcPr>
            <w:tcW w:w="0" w:type="auto"/>
            <w:vAlign w:val="center"/>
            <w:hideMark/>
          </w:tcPr>
          <w:p w14:paraId="35F5829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Collective Intelligence</w:t>
            </w:r>
          </w:p>
        </w:tc>
        <w:tc>
          <w:tcPr>
            <w:tcW w:w="0" w:type="auto"/>
            <w:vAlign w:val="center"/>
            <w:hideMark/>
          </w:tcPr>
          <w:p w14:paraId="26A0952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Empathic Connection</w:t>
            </w:r>
          </w:p>
        </w:tc>
        <w:tc>
          <w:tcPr>
            <w:tcW w:w="0" w:type="auto"/>
            <w:vAlign w:val="center"/>
            <w:hideMark/>
          </w:tcPr>
          <w:p w14:paraId="7987DED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Royal blue</w:t>
            </w:r>
          </w:p>
        </w:tc>
      </w:tr>
      <w:tr w:rsidR="00F030E5" w:rsidRPr="00F030E5" w14:paraId="470C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72A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1C05CF7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♄</w:t>
            </w:r>
          </w:p>
        </w:tc>
        <w:tc>
          <w:tcPr>
            <w:tcW w:w="0" w:type="auto"/>
            <w:vAlign w:val="center"/>
            <w:hideMark/>
          </w:tcPr>
          <w:p w14:paraId="25F5434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Stabilization</w:t>
            </w:r>
          </w:p>
        </w:tc>
        <w:tc>
          <w:tcPr>
            <w:tcW w:w="0" w:type="auto"/>
            <w:vAlign w:val="center"/>
            <w:hideMark/>
          </w:tcPr>
          <w:p w14:paraId="4D21D67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Electromagnetic Hygiene</w:t>
            </w:r>
          </w:p>
        </w:tc>
        <w:tc>
          <w:tcPr>
            <w:tcW w:w="0" w:type="auto"/>
            <w:vAlign w:val="center"/>
            <w:hideMark/>
          </w:tcPr>
          <w:p w14:paraId="262DD33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Iron grey</w:t>
            </w:r>
          </w:p>
        </w:tc>
      </w:tr>
      <w:tr w:rsidR="00F030E5" w:rsidRPr="00F030E5" w14:paraId="0FC8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42F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5F6B715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Segoe UI Symbol" w:hAnsi="Segoe UI Symbol" w:cs="Segoe UI Symbol"/>
                <w:sz w:val="24"/>
                <w:szCs w:val="24"/>
              </w:rPr>
              <w:t>☉</w:t>
            </w:r>
          </w:p>
        </w:tc>
        <w:tc>
          <w:tcPr>
            <w:tcW w:w="0" w:type="auto"/>
            <w:vAlign w:val="center"/>
            <w:hideMark/>
          </w:tcPr>
          <w:p w14:paraId="37E7445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E35602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Shared Virtue</w:t>
            </w:r>
          </w:p>
        </w:tc>
        <w:tc>
          <w:tcPr>
            <w:tcW w:w="0" w:type="auto"/>
            <w:vAlign w:val="center"/>
            <w:hideMark/>
          </w:tcPr>
          <w:p w14:paraId="20B6618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White-gold</w:t>
            </w:r>
          </w:p>
        </w:tc>
      </w:tr>
    </w:tbl>
    <w:p w14:paraId="14810B3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Perfume correspondences: lavender (Moon), cinnamon (Mars), lemongrass (Mercury), frankincense (Jupiter), vetiver (Saturn), citrus (Solar).</w:t>
      </w:r>
    </w:p>
    <w:p w14:paraId="3596F27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564295C">
          <v:rect id="_x0000_i1091" style="width:0;height:1.5pt" o:hralign="center" o:hrstd="t" o:hr="t" fillcolor="#a0a0a0" stroked="f"/>
        </w:pict>
      </w:r>
    </w:p>
    <w:p w14:paraId="7AE0009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Advanced Practice — Collective Load Calibration</w:t>
      </w:r>
    </w:p>
    <w:p w14:paraId="7E83806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train ability to remain coherent amid group tension.</w:t>
      </w:r>
    </w:p>
    <w:p w14:paraId="15E1469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Setup: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small group simulation of mild disagreement.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E5D9C44" w14:textId="77777777" w:rsidR="00F030E5" w:rsidRPr="00F030E5" w:rsidRDefault="00F030E5" w:rsidP="00F030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Before discussion, align breath 5–5 × 2 min.</w:t>
      </w:r>
    </w:p>
    <w:p w14:paraId="6840CA3F" w14:textId="77777777" w:rsidR="00F030E5" w:rsidRPr="00F030E5" w:rsidRDefault="00F030E5" w:rsidP="00F030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Engage in structured debate while maintaining awareness of heart rhythm.</w:t>
      </w:r>
    </w:p>
    <w:p w14:paraId="189BC24F" w14:textId="77777777" w:rsidR="00F030E5" w:rsidRPr="00F030E5" w:rsidRDefault="00F030E5" w:rsidP="00F030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If HR rises &gt; 15 %, trigger slow exhale and relaxed shoulders.</w:t>
      </w:r>
    </w:p>
    <w:p w14:paraId="2A7A07FF" w14:textId="77777777" w:rsidR="00F030E5" w:rsidRPr="00F030E5" w:rsidRDefault="00F030E5" w:rsidP="00F030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End with synchronized breath and mutual appreciation.</w:t>
      </w:r>
    </w:p>
    <w:p w14:paraId="26919D6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Effect: preserved vagal tone during conflict; increased mutual respect index (Goleman 2017).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Steadfast diplomacy.</w:t>
      </w:r>
    </w:p>
    <w:p w14:paraId="3B5125A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1E93AFD3">
          <v:rect id="_x0000_i1092" style="width:0;height:1.5pt" o:hralign="center" o:hrstd="t" o:hr="t" fillcolor="#a0a0a0" stroked="f"/>
        </w:pict>
      </w:r>
    </w:p>
    <w:p w14:paraId="331D72D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VIII. Ethical Laws of Field Work</w:t>
      </w:r>
    </w:p>
    <w:p w14:paraId="0BCABA42" w14:textId="77777777" w:rsidR="00F030E5" w:rsidRPr="00F030E5" w:rsidRDefault="00F030E5" w:rsidP="00F030E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Consent before Coherence.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Never induce synchronization without mutual permission.</w:t>
      </w:r>
    </w:p>
    <w:p w14:paraId="7B5832E4" w14:textId="77777777" w:rsidR="00F030E5" w:rsidRPr="00F030E5" w:rsidRDefault="00F030E5" w:rsidP="00F030E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Reciprocity over Extraction.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Sharing energy is exchange, not resource use.</w:t>
      </w:r>
    </w:p>
    <w:p w14:paraId="01A54886" w14:textId="77777777" w:rsidR="00F030E5" w:rsidRPr="00F030E5" w:rsidRDefault="00F030E5" w:rsidP="00F030E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Transparency.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State purpose before entering shared breath.</w:t>
      </w:r>
    </w:p>
    <w:p w14:paraId="3CDBDB2D" w14:textId="77777777" w:rsidR="00F030E5" w:rsidRPr="00F030E5" w:rsidRDefault="00F030E5" w:rsidP="00F030E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Closure.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Always end collective practice with explicit separation ritual.</w:t>
      </w:r>
    </w:p>
    <w:p w14:paraId="5974246A" w14:textId="77777777" w:rsidR="00F030E5" w:rsidRPr="00F030E5" w:rsidRDefault="00F030E5" w:rsidP="00F030E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Respect for Silence.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Do not interpret others’ signals without invitation.</w:t>
      </w:r>
    </w:p>
    <w:p w14:paraId="57A5DE5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Codex Maxim: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Coherence without consent is coercion.</w:t>
      </w:r>
    </w:p>
    <w:p w14:paraId="11503FD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2CCFFCE">
          <v:rect id="_x0000_i1093" style="width:0;height:1.5pt" o:hralign="center" o:hrstd="t" o:hr="t" fillcolor="#a0a0a0" stroked="f"/>
        </w:pict>
      </w:r>
    </w:p>
    <w:p w14:paraId="4EAD314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IX. Scientific References (Condensed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496B4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Dumas G. (2010)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PLoS One 5(8)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Inter-brain synchronization.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Konvalinka I. (2011)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Proc Natl Acad Sci USA 108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McCraty R. (2009, 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HeartMath Research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Hari R. (2013)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Trends Cogn Sci 17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Lamm C. (2011)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Soc Cogn Affect Neurosci 6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t xml:space="preserve">Tarr B. (2015)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Proc R Soc B 282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Park BJ. (2010)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Evid Based Complement Alternat Med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Sokal K. (2013)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J Altern Complement Med 19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Pearce E. (2015)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Proc Natl Acad Sci USA 112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Roenneberg T. (2012)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Curr Biol 22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Boyd R. (2021)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Cultural Evolution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Goleman D. (2017)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Social Intelligence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</w:p>
    <w:p w14:paraId="4CA4885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D7E469F">
          <v:rect id="_x0000_i1094" style="width:0;height:1.5pt" o:hralign="center" o:hrstd="t" o:hr="t" fillcolor="#a0a0a0" stroked="f"/>
        </w:pict>
      </w:r>
    </w:p>
    <w:p w14:paraId="5F1012E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X. Closing Invocation of the Jovian Gate</w:t>
      </w:r>
    </w:p>
    <w:p w14:paraId="06B20DD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I breathe with the world but remain myself.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Every heartbeat an offering, every silence a boundary of peace.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Through harmony I extend, through integrity I endure.</w:t>
      </w:r>
    </w:p>
    <w:p w14:paraId="77C90C5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Journal Prompt: “What frequency did I emit today?”</w:t>
      </w:r>
    </w:p>
    <w:p w14:paraId="76EAC09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subtle warmth across chest, calm empathy without fatigue, lucid sense of belonging unowned by ego — the Jovian Gate stands open.</w:t>
      </w:r>
    </w:p>
    <w:p w14:paraId="26EB453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06811DC">
          <v:rect id="_x0000_i1095" style="width:0;height:1.5pt" o:hralign="center" o:hrstd="t" o:hr="t" fillcolor="#a0a0a0" stroked="f"/>
        </w:pict>
      </w:r>
    </w:p>
    <w:p w14:paraId="2AC9FE4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End of Book V — Field Resonance &amp; Collective Signal Integrity</w:t>
      </w:r>
    </w:p>
    <w:p w14:paraId="2A1E9E3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BD446A5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 VI — The Saturnine Gate of Endurance &amp; Moral Strength</w:t>
      </w:r>
    </w:p>
    <w:p w14:paraId="49A7120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B3EB439">
          <v:rect id="_x0000_i1096" style="width:0;height:1.5pt" o:hralign="center" o:hrstd="t" o:hr="t" fillcolor="#a0a0a0" stroked="f"/>
        </w:pict>
      </w:r>
    </w:p>
    <w:p w14:paraId="296BEB4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Prelude — The Gate of Stone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♄</w:t>
      </w:r>
    </w:p>
    <w:p w14:paraId="2C2D5D2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To stand unshaken is not to be rigid, but to be rooted.</w:t>
      </w:r>
      <w:r w:rsidRPr="00F030E5">
        <w:rPr>
          <w:rFonts w:ascii="Times New Roman" w:hAnsi="Times New Roman" w:cs="Times New Roman"/>
          <w:sz w:val="24"/>
          <w:szCs w:val="24"/>
        </w:rPr>
        <w:br/>
        <w:t>Saturn, the Ancient of Time, teaches that endurance is the rhythm of limitation mastered.</w:t>
      </w:r>
      <w:r w:rsidRPr="00F030E5">
        <w:rPr>
          <w:rFonts w:ascii="Times New Roman" w:hAnsi="Times New Roman" w:cs="Times New Roman"/>
          <w:sz w:val="24"/>
          <w:szCs w:val="24"/>
        </w:rPr>
        <w:br/>
        <w:t>The Gate of Stone does not yield brilliance, but structure — the vessel through which light may endure pressure without fracture.</w:t>
      </w:r>
    </w:p>
    <w:p w14:paraId="635C808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correlate: slow adaptation of connective tissue, neuroendocrine modulation through chronic-load mastery, and moral decision-making stability via dorsal anterior cingulate engagement (Bush 2000; Kjaer 2015).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the mountain that holds the sun — compression yielding clarity.</w:t>
      </w:r>
    </w:p>
    <w:p w14:paraId="6EBACA0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F94DB34">
          <v:rect id="_x0000_i1097" style="width:0;height:1.5pt" o:hralign="center" o:hrstd="t" o:hr="t" fillcolor="#a0a0a0" stroked="f"/>
        </w:pict>
      </w:r>
    </w:p>
    <w:p w14:paraId="0EE631D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Endurance</w:t>
      </w:r>
    </w:p>
    <w:p w14:paraId="3013965F" w14:textId="77777777" w:rsidR="00F030E5" w:rsidRPr="00F030E5" w:rsidRDefault="00F030E5" w:rsidP="00F030E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Resistance is Revelation.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What resists reveals where power is lost or misaligned.</w:t>
      </w:r>
    </w:p>
    <w:p w14:paraId="7A7C7EFE" w14:textId="77777777" w:rsidR="00F030E5" w:rsidRPr="00F030E5" w:rsidRDefault="00F030E5" w:rsidP="00F030E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Discipline Is Mercy.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Self-regulation preserves freedom from impulse.</w:t>
      </w:r>
    </w:p>
    <w:p w14:paraId="1520D73A" w14:textId="77777777" w:rsidR="00F030E5" w:rsidRPr="00F030E5" w:rsidRDefault="00F030E5" w:rsidP="00F030E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Time Is Teacher.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Repetition refines what passion cannot.</w:t>
      </w:r>
    </w:p>
    <w:p w14:paraId="27ED96C7" w14:textId="77777777" w:rsidR="00F030E5" w:rsidRPr="00F030E5" w:rsidRDefault="00F030E5" w:rsidP="00F030E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Ethics Is Load-Bearing Structure.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Integrity converts stress into purpose.</w:t>
      </w:r>
    </w:p>
    <w:p w14:paraId="60BE0770" w14:textId="77777777" w:rsidR="00F030E5" w:rsidRPr="00F030E5" w:rsidRDefault="00F030E5" w:rsidP="00F030E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Stillness Is the Strongest Motion.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mind that can rest under weight is unconquerable.</w:t>
      </w:r>
    </w:p>
    <w:p w14:paraId="753047E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endurance without resentment; patience without decay.</w:t>
      </w:r>
    </w:p>
    <w:p w14:paraId="5843383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CAA3454">
          <v:rect id="_x0000_i1098" style="width:0;height:1.5pt" o:hralign="center" o:hrstd="t" o:hr="t" fillcolor="#a0a0a0" stroked="f"/>
        </w:pict>
      </w:r>
    </w:p>
    <w:p w14:paraId="25CF908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Somatic and Moral Training Protocols</w:t>
      </w:r>
    </w:p>
    <w:p w14:paraId="26E89E5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Static Endurance — The Pillar Practice</w:t>
      </w:r>
    </w:p>
    <w:p w14:paraId="450FC09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build muscular and neural resilience through immovable posture.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Position:</w:t>
      </w:r>
      <w:r w:rsidRPr="00F030E5">
        <w:rPr>
          <w:rFonts w:ascii="Times New Roman" w:hAnsi="Times New Roman" w:cs="Times New Roman"/>
          <w:sz w:val="24"/>
          <w:szCs w:val="24"/>
        </w:rPr>
        <w:t xml:space="preserve"> Warrior II, Horse Stance, or Plank.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Hold Time: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start 60 s → progress to 180 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slow nasal breath 5-5; observe tremor as data, not failure.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increased motor-unit synchronization, posterior-chain fascial strengthening (Behm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steadfastness.</w:t>
      </w:r>
    </w:p>
    <w:p w14:paraId="085BDE7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8A65D92">
          <v:rect id="_x0000_i1099" style="width:0;height:1.5pt" o:hralign="center" o:hrstd="t" o:hr="t" fillcolor="#a0a0a0" stroked="f"/>
        </w:pict>
      </w:r>
    </w:p>
    <w:p w14:paraId="47720F8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Controlled Deprivation Cycle</w:t>
      </w:r>
    </w:p>
    <w:p w14:paraId="7DCADD3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Purpose: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to develop patience and gratitude through voluntary abstention.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Forms:</w:t>
      </w:r>
      <w:r w:rsidRPr="00F030E5">
        <w:rPr>
          <w:rFonts w:ascii="Times New Roman" w:hAnsi="Times New Roman" w:cs="Times New Roman"/>
          <w:sz w:val="24"/>
          <w:szCs w:val="24"/>
        </w:rPr>
        <w:br/>
        <w:t>– Food fast 12–16 h, once weekly.</w:t>
      </w:r>
      <w:r w:rsidRPr="00F030E5">
        <w:rPr>
          <w:rFonts w:ascii="Times New Roman" w:hAnsi="Times New Roman" w:cs="Times New Roman"/>
          <w:sz w:val="24"/>
          <w:szCs w:val="24"/>
        </w:rPr>
        <w:br/>
        <w:t>– Silence fast 6–12 h (no speech or text).</w:t>
      </w:r>
      <w:r w:rsidRPr="00F030E5">
        <w:rPr>
          <w:rFonts w:ascii="Times New Roman" w:hAnsi="Times New Roman" w:cs="Times New Roman"/>
          <w:sz w:val="24"/>
          <w:szCs w:val="24"/>
        </w:rPr>
        <w:br/>
        <w:t>– Comfort fast: cold sleep (no heat) or simple clothing.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Effect: dopamine receptor sensitivity ↑, improved executive control (Volkow 2016).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temperance.</w:t>
      </w:r>
    </w:p>
    <w:p w14:paraId="6A95C77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16088D2">
          <v:rect id="_x0000_i1100" style="width:0;height:1.5pt" o:hralign="center" o:hrstd="t" o:hr="t" fillcolor="#a0a0a0" stroked="f"/>
        </w:pict>
      </w:r>
    </w:p>
    <w:p w14:paraId="0F1238D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Temporal Discipline Protocol</w:t>
      </w:r>
    </w:p>
    <w:p w14:paraId="491C29D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align daily actions to cyclical structure.</w:t>
      </w:r>
      <w:r w:rsidRPr="00F030E5">
        <w:rPr>
          <w:rFonts w:ascii="Times New Roman" w:hAnsi="Times New Roman" w:cs="Times New Roman"/>
          <w:sz w:val="24"/>
          <w:szCs w:val="24"/>
        </w:rPr>
        <w:br/>
        <w:t>– Rise and rest within ±30 min window.</w:t>
      </w:r>
      <w:r w:rsidRPr="00F030E5">
        <w:rPr>
          <w:rFonts w:ascii="Times New Roman" w:hAnsi="Times New Roman" w:cs="Times New Roman"/>
          <w:sz w:val="24"/>
          <w:szCs w:val="24"/>
        </w:rPr>
        <w:br/>
        <w:t>– Work in focused 50/10 intervals (Pomodoro-extended).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– Weekly review and load recalibration Sunday </w:t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circadian stability and improved neuroplastic retention (Cirelli 2017).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consistency.</w:t>
      </w:r>
    </w:p>
    <w:p w14:paraId="587DCF6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F6DD7E0">
          <v:rect id="_x0000_i1101" style="width:0;height:1.5pt" o:hralign="center" o:hrstd="t" o:hr="t" fillcolor="#a0a0a0" stroked="f"/>
        </w:pict>
      </w:r>
    </w:p>
    <w:p w14:paraId="6D89B7D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Moral Load Training</w:t>
      </w:r>
    </w:p>
    <w:p w14:paraId="575FB49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strengthen ethical musculature under cognitive pressure.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simulate dilemmas under time constraint.</w:t>
      </w:r>
      <w:r w:rsidRPr="00F030E5">
        <w:rPr>
          <w:rFonts w:ascii="Times New Roman" w:hAnsi="Times New Roman" w:cs="Times New Roman"/>
          <w:sz w:val="24"/>
          <w:szCs w:val="24"/>
        </w:rPr>
        <w:br/>
        <w:t>– Present two virtuous choices in tension (truth vs. loyalty).</w:t>
      </w:r>
      <w:r w:rsidRPr="00F030E5">
        <w:rPr>
          <w:rFonts w:ascii="Times New Roman" w:hAnsi="Times New Roman" w:cs="Times New Roman"/>
          <w:sz w:val="24"/>
          <w:szCs w:val="24"/>
        </w:rPr>
        <w:br/>
        <w:t>– Apply 30-second decision window.</w:t>
      </w:r>
      <w:r w:rsidRPr="00F030E5">
        <w:rPr>
          <w:rFonts w:ascii="Times New Roman" w:hAnsi="Times New Roman" w:cs="Times New Roman"/>
          <w:sz w:val="24"/>
          <w:szCs w:val="24"/>
        </w:rPr>
        <w:br/>
        <w:t>– Afterward, journal reasoning and felt sensations.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ACC + vmPFC moral processing pathways strengthened (Greene 2001).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discernment.</w:t>
      </w:r>
    </w:p>
    <w:p w14:paraId="0DA0B35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3FF8251">
          <v:rect id="_x0000_i1102" style="width:0;height:1.5pt" o:hralign="center" o:hrstd="t" o:hr="t" fillcolor="#a0a0a0" stroked="f"/>
        </w:pict>
      </w:r>
    </w:p>
    <w:p w14:paraId="690CF54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Endurance Breath Sequence (Saturn Breath)</w:t>
      </w:r>
    </w:p>
    <w:p w14:paraId="312BB65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– Inhale 4 s → hold 12 s → exhale 6 s → rest 2 s × 10 rounds.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Response: parasympathetic–sympathetic oscillation training, increased CO₂ tolerance (Courtney 2020).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Iron breath — forging patience through measured oxygen.</w:t>
      </w:r>
    </w:p>
    <w:p w14:paraId="74FEC48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C374461">
          <v:rect id="_x0000_i1103" style="width:0;height:1.5pt" o:hralign="center" o:hrstd="t" o:hr="t" fillcolor="#a0a0a0" stroked="f"/>
        </w:pict>
      </w:r>
    </w:p>
    <w:p w14:paraId="6CC64D3A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The Saturnine Four-Week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021"/>
        <w:gridCol w:w="3307"/>
        <w:gridCol w:w="1665"/>
        <w:gridCol w:w="2718"/>
      </w:tblGrid>
      <w:tr w:rsidR="00F030E5" w:rsidRPr="00F030E5" w14:paraId="0D8C6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905A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7E77DE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36D6AD89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Emphasis</w:t>
            </w:r>
          </w:p>
        </w:tc>
        <w:tc>
          <w:tcPr>
            <w:tcW w:w="0" w:type="auto"/>
            <w:vAlign w:val="center"/>
            <w:hideMark/>
          </w:tcPr>
          <w:p w14:paraId="64CC42B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0B27B661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Measurable Marker</w:t>
            </w:r>
          </w:p>
        </w:tc>
      </w:tr>
      <w:tr w:rsidR="00F030E5" w:rsidRPr="00F030E5" w14:paraId="2F5C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168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FFC7E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6A5015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Pillar Practice + Temporal Discipline</w:t>
            </w:r>
          </w:p>
        </w:tc>
        <w:tc>
          <w:tcPr>
            <w:tcW w:w="0" w:type="auto"/>
            <w:vAlign w:val="center"/>
            <w:hideMark/>
          </w:tcPr>
          <w:p w14:paraId="2330922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Baseline stability</w:t>
            </w:r>
          </w:p>
        </w:tc>
        <w:tc>
          <w:tcPr>
            <w:tcW w:w="0" w:type="auto"/>
            <w:vAlign w:val="center"/>
            <w:hideMark/>
          </w:tcPr>
          <w:p w14:paraId="196413E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HRV ↑ 5 %</w:t>
            </w:r>
          </w:p>
        </w:tc>
      </w:tr>
      <w:tr w:rsidR="00F030E5" w:rsidRPr="00F030E5" w14:paraId="7B42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D63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52F57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14:paraId="0BA06E3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Controlled Deprivation</w:t>
            </w:r>
          </w:p>
        </w:tc>
        <w:tc>
          <w:tcPr>
            <w:tcW w:w="0" w:type="auto"/>
            <w:vAlign w:val="center"/>
            <w:hideMark/>
          </w:tcPr>
          <w:p w14:paraId="24B1EBF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Impulse latency ↑</w:t>
            </w:r>
          </w:p>
        </w:tc>
        <w:tc>
          <w:tcPr>
            <w:tcW w:w="0" w:type="auto"/>
            <w:vAlign w:val="center"/>
            <w:hideMark/>
          </w:tcPr>
          <w:p w14:paraId="58B6E38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Urge delay 15 s+</w:t>
            </w:r>
          </w:p>
        </w:tc>
      </w:tr>
      <w:tr w:rsidR="00F030E5" w:rsidRPr="00F030E5" w14:paraId="53A20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79E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8E7E4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1A8FC1E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Moral Load Training</w:t>
            </w:r>
          </w:p>
        </w:tc>
        <w:tc>
          <w:tcPr>
            <w:tcW w:w="0" w:type="auto"/>
            <w:vAlign w:val="center"/>
            <w:hideMark/>
          </w:tcPr>
          <w:p w14:paraId="180DF59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Ethical clarity</w:t>
            </w:r>
          </w:p>
        </w:tc>
        <w:tc>
          <w:tcPr>
            <w:tcW w:w="0" w:type="auto"/>
            <w:vAlign w:val="center"/>
            <w:hideMark/>
          </w:tcPr>
          <w:p w14:paraId="6A943AD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Decision speed ↓, reflection ↑</w:t>
            </w:r>
          </w:p>
        </w:tc>
      </w:tr>
      <w:tr w:rsidR="00F030E5" w:rsidRPr="00F030E5" w14:paraId="6F696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44B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DAEB5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583075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Integration &amp; Stillness</w:t>
            </w:r>
          </w:p>
        </w:tc>
        <w:tc>
          <w:tcPr>
            <w:tcW w:w="0" w:type="auto"/>
            <w:vAlign w:val="center"/>
            <w:hideMark/>
          </w:tcPr>
          <w:p w14:paraId="0EBCE72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Long-term calm</w:t>
            </w:r>
          </w:p>
        </w:tc>
        <w:tc>
          <w:tcPr>
            <w:tcW w:w="0" w:type="auto"/>
            <w:vAlign w:val="center"/>
            <w:hideMark/>
          </w:tcPr>
          <w:p w14:paraId="7FFB86A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Resting HR ↓</w:t>
            </w:r>
          </w:p>
        </w:tc>
      </w:tr>
    </w:tbl>
    <w:p w14:paraId="39C1A5B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Weekly reflection: “What did I carry well?”</w:t>
      </w:r>
    </w:p>
    <w:p w14:paraId="54FEDB4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F4706BF">
          <v:rect id="_x0000_i1104" style="width:0;height:1.5pt" o:hralign="center" o:hrstd="t" o:hr="t" fillcolor="#a0a0a0" stroked="f"/>
        </w:pict>
      </w:r>
    </w:p>
    <w:p w14:paraId="5030354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IV. Physiological Mechanisms of Saturnine Strength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</w:p>
    <w:p w14:paraId="64789485" w14:textId="77777777" w:rsidR="00F030E5" w:rsidRPr="00F030E5" w:rsidRDefault="00F030E5" w:rsidP="00F030E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Connective Tissue Remodeling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Collagen crosslink density ↑ under controlled load (Kjaer 2004).</w:t>
      </w:r>
    </w:p>
    <w:p w14:paraId="00E6A735" w14:textId="77777777" w:rsidR="00F030E5" w:rsidRPr="00F030E5" w:rsidRDefault="00F030E5" w:rsidP="00F030E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Endocrine Economy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Cortisol modulation via habituated mild stress (Pruessner 2010).</w:t>
      </w:r>
    </w:p>
    <w:p w14:paraId="2BA95D85" w14:textId="77777777" w:rsidR="00F030E5" w:rsidRPr="00F030E5" w:rsidRDefault="00F030E5" w:rsidP="00F030E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Prefrontal Stamina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Sustained attention networks strengthened through delayed reward training (Scheres 2013).</w:t>
      </w:r>
    </w:p>
    <w:p w14:paraId="1B7572D0" w14:textId="77777777" w:rsidR="00F030E5" w:rsidRPr="00F030E5" w:rsidRDefault="00F030E5" w:rsidP="00F030E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Moral Neural Consolidation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repeated ethical reflection enhances gray matter in ACC (Ashraf 2020).</w:t>
      </w:r>
    </w:p>
    <w:p w14:paraId="03C25D16" w14:textId="77777777" w:rsidR="00F030E5" w:rsidRPr="00F030E5" w:rsidRDefault="00F030E5" w:rsidP="00F030E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Resilience Threshold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HRV recovery &lt;2 min after exertion; CO₂ tolerance ↑ &gt;15 %.</w:t>
      </w:r>
    </w:p>
    <w:p w14:paraId="5279C3B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Symbolic Law: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Iron becomes gold through heat endured, not avoided.</w:t>
      </w:r>
    </w:p>
    <w:p w14:paraId="2455ED7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2DA8821">
          <v:rect id="_x0000_i1105" style="width:0;height:1.5pt" o:hralign="center" o:hrstd="t" o:hr="t" fillcolor="#a0a0a0" stroked="f"/>
        </w:pict>
      </w:r>
    </w:p>
    <w:p w14:paraId="0F84471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Saturnine Instructor’s Operational Code</w:t>
      </w:r>
    </w:p>
    <w:p w14:paraId="60A77100" w14:textId="77777777" w:rsidR="00F030E5" w:rsidRPr="00F030E5" w:rsidRDefault="00F030E5" w:rsidP="00F030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Set Boundary Before Trial.</w:t>
      </w:r>
      <w:r w:rsidRPr="00F030E5">
        <w:rPr>
          <w:rFonts w:ascii="Times New Roman" w:hAnsi="Times New Roman" w:cs="Times New Roman"/>
          <w:sz w:val="24"/>
          <w:szCs w:val="24"/>
        </w:rPr>
        <w:t xml:space="preserve"> Know duration, intent, exit.</w:t>
      </w:r>
    </w:p>
    <w:p w14:paraId="12A709AF" w14:textId="77777777" w:rsidR="00F030E5" w:rsidRPr="00F030E5" w:rsidRDefault="00F030E5" w:rsidP="00F030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Track Load, Not Ego.</w:t>
      </w:r>
      <w:r w:rsidRPr="00F030E5">
        <w:rPr>
          <w:rFonts w:ascii="Times New Roman" w:hAnsi="Times New Roman" w:cs="Times New Roman"/>
          <w:sz w:val="24"/>
          <w:szCs w:val="24"/>
        </w:rPr>
        <w:t xml:space="preserve"> Use Load Meter 0–5 daily; rest if &gt;4 for 2 consecutive days.</w:t>
      </w:r>
    </w:p>
    <w:p w14:paraId="2D2B3BA4" w14:textId="77777777" w:rsidR="00F030E5" w:rsidRPr="00F030E5" w:rsidRDefault="00F030E5" w:rsidP="00F030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Maintain Ethical Awareness.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Reflect after each endurance test: Did patience preserve care?</w:t>
      </w:r>
    </w:p>
    <w:p w14:paraId="6E9BDDD7" w14:textId="77777777" w:rsidR="00F030E5" w:rsidRPr="00F030E5" w:rsidRDefault="00F030E5" w:rsidP="00F030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Integrate Warmth.</w:t>
      </w:r>
      <w:r w:rsidRPr="00F030E5">
        <w:rPr>
          <w:rFonts w:ascii="Times New Roman" w:hAnsi="Times New Roman" w:cs="Times New Roman"/>
          <w:sz w:val="24"/>
          <w:szCs w:val="24"/>
        </w:rPr>
        <w:t xml:space="preserve"> Always close endurance with parasympathetic activation — warmth, gratitude, food, touch.</w:t>
      </w:r>
    </w:p>
    <w:p w14:paraId="6C9A6415" w14:textId="77777777" w:rsidR="00F030E5" w:rsidRPr="00F030E5" w:rsidRDefault="00F030E5" w:rsidP="00F030E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Teach Silence.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End group sessions with 2 min shared stillness, eyes lowered, palms over heart.</w:t>
      </w:r>
    </w:p>
    <w:p w14:paraId="79FE77E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24A5436A">
          <v:rect id="_x0000_i1106" style="width:0;height:1.5pt" o:hralign="center" o:hrstd="t" o:hr="t" fillcolor="#a0a0a0" stroked="f"/>
        </w:pict>
      </w:r>
    </w:p>
    <w:p w14:paraId="3249F57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Symbolic Integration and Planetary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94"/>
        <w:gridCol w:w="834"/>
        <w:gridCol w:w="1880"/>
        <w:gridCol w:w="1302"/>
      </w:tblGrid>
      <w:tr w:rsidR="00F030E5" w:rsidRPr="00F030E5" w14:paraId="0ED21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B94E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66C2941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E775317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2BB873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2F3E947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Virtue</w:t>
            </w:r>
          </w:p>
        </w:tc>
      </w:tr>
      <w:tr w:rsidR="00F030E5" w:rsidRPr="00F030E5" w14:paraId="28856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058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64FB87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5B63C90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Stone</w:t>
            </w:r>
          </w:p>
        </w:tc>
        <w:tc>
          <w:tcPr>
            <w:tcW w:w="0" w:type="auto"/>
            <w:vAlign w:val="center"/>
            <w:hideMark/>
          </w:tcPr>
          <w:p w14:paraId="1E24D72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Pillar Practice</w:t>
            </w:r>
          </w:p>
        </w:tc>
        <w:tc>
          <w:tcPr>
            <w:tcW w:w="0" w:type="auto"/>
            <w:vAlign w:val="center"/>
            <w:hideMark/>
          </w:tcPr>
          <w:p w14:paraId="065FE94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F030E5" w:rsidRPr="00F030E5" w14:paraId="5091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529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77D36DE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052D514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694CAF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Deprivation Fast</w:t>
            </w:r>
          </w:p>
        </w:tc>
        <w:tc>
          <w:tcPr>
            <w:tcW w:w="0" w:type="auto"/>
            <w:vAlign w:val="center"/>
            <w:hideMark/>
          </w:tcPr>
          <w:p w14:paraId="053B575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Temperance</w:t>
            </w:r>
          </w:p>
        </w:tc>
      </w:tr>
      <w:tr w:rsidR="00F030E5" w:rsidRPr="00F030E5" w14:paraId="2DD39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5FD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14:paraId="0CD4D9B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Iron</w:t>
            </w:r>
          </w:p>
        </w:tc>
        <w:tc>
          <w:tcPr>
            <w:tcW w:w="0" w:type="auto"/>
            <w:vAlign w:val="center"/>
            <w:hideMark/>
          </w:tcPr>
          <w:p w14:paraId="5CB1A2D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Blade</w:t>
            </w:r>
          </w:p>
        </w:tc>
        <w:tc>
          <w:tcPr>
            <w:tcW w:w="0" w:type="auto"/>
            <w:vAlign w:val="center"/>
            <w:hideMark/>
          </w:tcPr>
          <w:p w14:paraId="25C1E08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Moral Load</w:t>
            </w:r>
          </w:p>
        </w:tc>
        <w:tc>
          <w:tcPr>
            <w:tcW w:w="0" w:type="auto"/>
            <w:vAlign w:val="center"/>
            <w:hideMark/>
          </w:tcPr>
          <w:p w14:paraId="19CECE7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Discernment</w:t>
            </w:r>
          </w:p>
        </w:tc>
      </w:tr>
      <w:tr w:rsidR="00F030E5" w:rsidRPr="00F030E5" w14:paraId="6907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7D2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3BBD41A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14:paraId="668D2AA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Throne</w:t>
            </w:r>
          </w:p>
        </w:tc>
        <w:tc>
          <w:tcPr>
            <w:tcW w:w="0" w:type="auto"/>
            <w:vAlign w:val="center"/>
            <w:hideMark/>
          </w:tcPr>
          <w:p w14:paraId="50AAAB0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Silence Meditation</w:t>
            </w:r>
          </w:p>
        </w:tc>
        <w:tc>
          <w:tcPr>
            <w:tcW w:w="0" w:type="auto"/>
            <w:vAlign w:val="center"/>
            <w:hideMark/>
          </w:tcPr>
          <w:p w14:paraId="3E6FFB4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Sovereignty</w:t>
            </w:r>
          </w:p>
        </w:tc>
      </w:tr>
    </w:tbl>
    <w:p w14:paraId="56BE499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Perfume cue: myrrh or vetiver.</w:t>
      </w:r>
      <w:r w:rsidRPr="00F030E5">
        <w:rPr>
          <w:rFonts w:ascii="Times New Roman" w:hAnsi="Times New Roman" w:cs="Times New Roman"/>
          <w:sz w:val="24"/>
          <w:szCs w:val="24"/>
        </w:rPr>
        <w:br/>
        <w:t>Mudra cue: fingers interlaced at sternum (🜍 Seal of Containment).</w:t>
      </w:r>
      <w:r w:rsidRPr="00F030E5">
        <w:rPr>
          <w:rFonts w:ascii="Times New Roman" w:hAnsi="Times New Roman" w:cs="Times New Roman"/>
          <w:sz w:val="24"/>
          <w:szCs w:val="24"/>
        </w:rPr>
        <w:br/>
        <w:t>Color cue: deep grey to indigo.</w:t>
      </w:r>
    </w:p>
    <w:p w14:paraId="5D199B2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31802C9">
          <v:rect id="_x0000_i1107" style="width:0;height:1.5pt" o:hralign="center" o:hrstd="t" o:hr="t" fillcolor="#a0a0a0" stroked="f"/>
        </w:pict>
      </w:r>
    </w:p>
    <w:p w14:paraId="3A618EE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Saturnine Metrics and Journaling Template</w:t>
      </w:r>
    </w:p>
    <w:p w14:paraId="4BB3A05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Metrics:</w:t>
      </w:r>
      <w:r w:rsidRPr="00F030E5">
        <w:rPr>
          <w:rFonts w:ascii="Times New Roman" w:hAnsi="Times New Roman" w:cs="Times New Roman"/>
          <w:sz w:val="24"/>
          <w:szCs w:val="24"/>
        </w:rPr>
        <w:br/>
        <w:t>– Resting HR (goal: gradual ↓).</w:t>
      </w:r>
      <w:r w:rsidRPr="00F030E5">
        <w:rPr>
          <w:rFonts w:ascii="Times New Roman" w:hAnsi="Times New Roman" w:cs="Times New Roman"/>
          <w:sz w:val="24"/>
          <w:szCs w:val="24"/>
        </w:rPr>
        <w:br/>
        <w:t>– Breath-hold time (goal: +10 %).</w:t>
      </w:r>
      <w:r w:rsidRPr="00F030E5">
        <w:rPr>
          <w:rFonts w:ascii="Times New Roman" w:hAnsi="Times New Roman" w:cs="Times New Roman"/>
          <w:sz w:val="24"/>
          <w:szCs w:val="24"/>
        </w:rPr>
        <w:br/>
        <w:t>– Decision latency vs. regret frequency (goal: fewer impulsive regrets).</w:t>
      </w:r>
      <w:r w:rsidRPr="00F030E5">
        <w:rPr>
          <w:rFonts w:ascii="Times New Roman" w:hAnsi="Times New Roman" w:cs="Times New Roman"/>
          <w:sz w:val="24"/>
          <w:szCs w:val="24"/>
        </w:rPr>
        <w:br/>
        <w:t>– Compassion retention under fatigue (scale 1–5).</w:t>
      </w:r>
    </w:p>
    <w:p w14:paraId="451BD9F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Journaling prompts: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weight refined me today?”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did I deny without resentment?”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“Where did silence teach more than words?”</w:t>
      </w:r>
    </w:p>
    <w:p w14:paraId="5885ABD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B2FCB95">
          <v:rect id="_x0000_i1108" style="width:0;height:1.5pt" o:hralign="center" o:hrstd="t" o:hr="t" fillcolor="#a0a0a0" stroked="f"/>
        </w:pict>
      </w:r>
    </w:p>
    <w:p w14:paraId="1B1DA85A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VIII. Scientific Citations (Condensed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BD0515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Bush G. (2000)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Rev Neurosci 1(1)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ACC and moral cognition.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Kjaer M. (2004, 2015)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Physiol Rev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tendon and collagen adaptation.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Behm DG. (2011)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Eur J Appl Physiol 111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Volkow ND. (2016)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Nat Rev Neurosci 17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t xml:space="preserve">Cirelli C. (2017)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Rev Neurosci 18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Greene JD. (2001)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Science 293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Courtney R. (2020)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Breathe 16(3)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Pruessner JC. (2010)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Psychoneuroendocrinology 35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Scheres A. (2013)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Dev Cogn Neurosci 3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Ashraf A. (2020)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Front Psychol 11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61CD963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3A208FD">
          <v:rect id="_x0000_i1109" style="width:0;height:1.5pt" o:hralign="center" o:hrstd="t" o:hr="t" fillcolor="#a0a0a0" stroked="f"/>
        </w:pict>
      </w:r>
    </w:p>
    <w:p w14:paraId="27081EA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IX. Closing Invocation of the Saturnine Gate</w:t>
      </w:r>
    </w:p>
    <w:p w14:paraId="7D8DF89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I endure without bitterness.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Time bows to patience; chaos yields to structure.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silence is strength, my boundary a promise.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Through discipline I free the soul from waste.</w:t>
      </w:r>
    </w:p>
    <w:p w14:paraId="4A868A9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Journal Prompt: “Where did restraint become liberation today?”</w:t>
      </w:r>
    </w:p>
    <w:p w14:paraId="2680166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calm heaviness, deep grounding, mind steady, moral clarity sharpened — the Saturnine Gate stands sealed within the Monad’s order.</w:t>
      </w:r>
    </w:p>
    <w:p w14:paraId="1AE7585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A3FC779">
          <v:rect id="_x0000_i1110" style="width:0;height:1.5pt" o:hralign="center" o:hrstd="t" o:hr="t" fillcolor="#a0a0a0" stroked="f"/>
        </w:pict>
      </w:r>
    </w:p>
    <w:p w14:paraId="3833BD1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End of Book VI — The Saturnine Gate of Endurance &amp; Moral Strength</w:t>
      </w:r>
    </w:p>
    <w:p w14:paraId="03AFCF5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B49B56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061339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65B14B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175246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6A05D8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ECAD1C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527AB2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5961E2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5C7879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65F651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3105BB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AE48AF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6EE930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568ED0A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C841F7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08FFF5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70963E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3014A5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7CFEFB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86F1D0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Book VII — The Solar Gate of Integration &amp; Radiant Coherence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☉</w:t>
      </w:r>
    </w:p>
    <w:p w14:paraId="09B9B67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CCD0D9A">
          <v:rect id="_x0000_i1111" style="width:0;height:1.5pt" o:hralign="center" o:hrstd="t" o:hr="t" fillcolor="#a0a0a0" stroked="f"/>
        </w:pict>
      </w:r>
    </w:p>
    <w:p w14:paraId="349AB98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Prelude — The Heart of the System</w:t>
      </w:r>
    </w:p>
    <w:p w14:paraId="2ECCE50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The Solar Gate is the reconciler of forces.</w:t>
      </w:r>
      <w:r w:rsidRPr="00F030E5">
        <w:rPr>
          <w:rFonts w:ascii="Times New Roman" w:hAnsi="Times New Roman" w:cs="Times New Roman"/>
          <w:sz w:val="24"/>
          <w:szCs w:val="24"/>
        </w:rPr>
        <w:br/>
        <w:t>Here endurance (</w:t>
      </w:r>
      <w:r w:rsidRPr="00F030E5">
        <w:rPr>
          <w:rFonts w:ascii="Segoe UI Symbol" w:hAnsi="Segoe UI Symbol" w:cs="Segoe UI Symbol"/>
          <w:sz w:val="24"/>
          <w:szCs w:val="24"/>
        </w:rPr>
        <w:t>♄</w:t>
      </w:r>
      <w:r w:rsidRPr="00F030E5">
        <w:rPr>
          <w:rFonts w:ascii="Times New Roman" w:hAnsi="Times New Roman" w:cs="Times New Roman"/>
          <w:sz w:val="24"/>
          <w:szCs w:val="24"/>
        </w:rPr>
        <w:t xml:space="preserve"> Saturn) meets expression (</w:t>
      </w:r>
      <w:r w:rsidRPr="00F030E5">
        <w:rPr>
          <w:rFonts w:ascii="Segoe UI Symbol" w:hAnsi="Segoe UI Symbol" w:cs="Segoe UI Symbol"/>
          <w:sz w:val="24"/>
          <w:szCs w:val="24"/>
        </w:rPr>
        <w:t>☿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Mercury); structure meets illumination.</w:t>
      </w:r>
      <w:r w:rsidRPr="00F030E5">
        <w:rPr>
          <w:rFonts w:ascii="Times New Roman" w:hAnsi="Times New Roman" w:cs="Times New Roman"/>
          <w:sz w:val="24"/>
          <w:szCs w:val="24"/>
        </w:rPr>
        <w:br/>
        <w:t>Where previous gates taught division for clarity, the Sun teaches unification through centered radiance.</w:t>
      </w:r>
    </w:p>
    <w:p w14:paraId="057C48F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the golden circle within the human chest.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axis: cardiac coherence, vagal tone optimization, and synchronized hemispheric oscillation (McCraty 2017; Thayer 2012).</w:t>
      </w:r>
    </w:p>
    <w:p w14:paraId="0C070CE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18FA3A3">
          <v:rect id="_x0000_i1112" style="width:0;height:1.5pt" o:hralign="center" o:hrstd="t" o:hr="t" fillcolor="#a0a0a0" stroked="f"/>
        </w:pict>
      </w:r>
    </w:p>
    <w:p w14:paraId="058610F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Radiant Coherence</w:t>
      </w:r>
    </w:p>
    <w:p w14:paraId="0344DB66" w14:textId="77777777" w:rsidR="00F030E5" w:rsidRPr="00F030E5" w:rsidRDefault="00F030E5" w:rsidP="00F030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Integration Precedes Expansion.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Only the coherent field may amplify without distortion.</w:t>
      </w:r>
    </w:p>
    <w:p w14:paraId="03A19679" w14:textId="77777777" w:rsidR="00F030E5" w:rsidRPr="00F030E5" w:rsidRDefault="00F030E5" w:rsidP="00F030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Radiance Is Responsibility.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Light unshared stagnates.</w:t>
      </w:r>
    </w:p>
    <w:p w14:paraId="69165F32" w14:textId="77777777" w:rsidR="00F030E5" w:rsidRPr="00F030E5" w:rsidRDefault="00F030E5" w:rsidP="00F030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Balance Breeds Longevity.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centered flame consumes neither too fast nor too slow.</w:t>
      </w:r>
    </w:p>
    <w:p w14:paraId="1A4EFDB0" w14:textId="77777777" w:rsidR="00F030E5" w:rsidRPr="00F030E5" w:rsidRDefault="00F030E5" w:rsidP="00F030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Love As Vector, Not Emotion.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Direction of energy toward unity through awareness.</w:t>
      </w:r>
    </w:p>
    <w:p w14:paraId="63670F25" w14:textId="77777777" w:rsidR="00F030E5" w:rsidRPr="00F030E5" w:rsidRDefault="00F030E5" w:rsidP="00F030E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Truth As Luminosity.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Honesty purifies inner atmosphere.</w:t>
      </w:r>
    </w:p>
    <w:p w14:paraId="03BCDFD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compassion bound by clarity; generosity without leakage.</w:t>
      </w:r>
    </w:p>
    <w:p w14:paraId="7FE466C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E858420">
          <v:rect id="_x0000_i1113" style="width:0;height:1.5pt" o:hralign="center" o:hrstd="t" o:hr="t" fillcolor="#a0a0a0" stroked="f"/>
        </w:pict>
      </w:r>
    </w:p>
    <w:p w14:paraId="78474C5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Somatic and Psychophysical Practices</w:t>
      </w:r>
    </w:p>
    <w:p w14:paraId="624959A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Solar Breath Sequence (Heart Synchronization)</w:t>
      </w:r>
    </w:p>
    <w:p w14:paraId="3300919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– Inhale 5 s → exhale 5 s × 20 cycles.</w:t>
      </w:r>
      <w:r w:rsidRPr="00F030E5">
        <w:rPr>
          <w:rFonts w:ascii="Times New Roman" w:hAnsi="Times New Roman" w:cs="Times New Roman"/>
          <w:sz w:val="24"/>
          <w:szCs w:val="24"/>
        </w:rPr>
        <w:br/>
        <w:t>– Visualize gold light expanding from heart to periphery on each exhale.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entrains heart–brain oscillation at 0.1 Hz, enhancing emotional stability (McCraty 2009).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equanimity.</w:t>
      </w:r>
    </w:p>
    <w:p w14:paraId="37DD28D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32A8649">
          <v:rect id="_x0000_i1114" style="width:0;height:1.5pt" o:hralign="center" o:hrstd="t" o:hr="t" fillcolor="#a0a0a0" stroked="f"/>
        </w:pict>
      </w:r>
    </w:p>
    <w:p w14:paraId="3A75812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Axial Alignment Flow — The Solar Column</w:t>
      </w:r>
    </w:p>
    <w:p w14:paraId="48E95B7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Sequence: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Mountain → Upward Salute → Forward Fold → Half Lift → Chair Pose → Prayer Hands Heart Center.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Tempo:</w:t>
      </w:r>
      <w:r w:rsidRPr="00F030E5">
        <w:rPr>
          <w:rFonts w:ascii="Times New Roman" w:hAnsi="Times New Roman" w:cs="Times New Roman"/>
          <w:sz w:val="24"/>
          <w:szCs w:val="24"/>
        </w:rPr>
        <w:t xml:space="preserve"> 3-1-2-0.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Focus:</w:t>
      </w:r>
      <w:r w:rsidRPr="00F030E5">
        <w:rPr>
          <w:rFonts w:ascii="Times New Roman" w:hAnsi="Times New Roman" w:cs="Times New Roman"/>
          <w:sz w:val="24"/>
          <w:szCs w:val="24"/>
        </w:rPr>
        <w:t xml:space="preserve"> vertical integration of spine as antenna.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baroreflex balancing and prefrontal alpha stabilization (Kirsch 2016).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alignment.</w:t>
      </w:r>
    </w:p>
    <w:p w14:paraId="3B67907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16E5D04">
          <v:rect id="_x0000_i1115" style="width:0;height:1.5pt" o:hralign="center" o:hrstd="t" o:hr="t" fillcolor="#a0a0a0" stroked="f"/>
        </w:pict>
      </w:r>
    </w:p>
    <w:p w14:paraId="0F1E1F1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Radiant Service Cycle</w:t>
      </w:r>
    </w:p>
    <w:p w14:paraId="119A8FF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transform stored vitality into collective benefit.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F030E5">
        <w:rPr>
          <w:rFonts w:ascii="Times New Roman" w:hAnsi="Times New Roman" w:cs="Times New Roman"/>
          <w:sz w:val="24"/>
          <w:szCs w:val="24"/>
        </w:rPr>
        <w:t xml:space="preserve"> 1 act of deliberate helpfulness daily without announcement.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Neural correlate: reward network activation with pro-social dopamine release (Moll 2006).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generosity.</w:t>
      </w:r>
    </w:p>
    <w:p w14:paraId="7192BB5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1F3024D">
          <v:rect id="_x0000_i1116" style="width:0;height:1.5pt" o:hralign="center" o:hrstd="t" o:hr="t" fillcolor="#a0a0a0" stroked="f"/>
        </w:pict>
      </w:r>
    </w:p>
    <w:p w14:paraId="25290D8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Solar Nutrition Protocol</w:t>
      </w:r>
    </w:p>
    <w:p w14:paraId="32F9050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Guideline: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whole food ratio ≈ 70 % light-grown plants (leaf/fruit), 20 % root/seed, 10 % animal or fermented.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Hydration:</w:t>
      </w:r>
      <w:r w:rsidRPr="00F030E5">
        <w:rPr>
          <w:rFonts w:ascii="Times New Roman" w:hAnsi="Times New Roman" w:cs="Times New Roman"/>
          <w:sz w:val="24"/>
          <w:szCs w:val="24"/>
        </w:rPr>
        <w:t xml:space="preserve"> 500 ml morning sun-charged water (preferably glass).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photonic resonance retention in chlorophyll molecules (Sener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clarity.</w:t>
      </w:r>
    </w:p>
    <w:p w14:paraId="1642C99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2ABFF04">
          <v:rect id="_x0000_i1117" style="width:0;height:1.5pt" o:hralign="center" o:hrstd="t" o:hr="t" fillcolor="#a0a0a0" stroked="f"/>
        </w:pict>
      </w:r>
    </w:p>
    <w:p w14:paraId="1B3C7CDA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Solar Silence Meditation</w:t>
      </w:r>
    </w:p>
    <w:p w14:paraId="7A8E663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Sit upright facing east; index finger and thumb touch forming </w:t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>Visualize breath as light rising through central axis to crown, descending to heart.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Repeat mantra: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“I am the calm center of motion.”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Outcome: reduced amygdala activation (Desbordes 2012).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sovereignty.</w:t>
      </w:r>
    </w:p>
    <w:p w14:paraId="43F581C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B6326E2">
          <v:rect id="_x0000_i1118" style="width:0;height:1.5pt" o:hralign="center" o:hrstd="t" o:hr="t" fillcolor="#a0a0a0" stroked="f"/>
        </w:pict>
      </w:r>
    </w:p>
    <w:p w14:paraId="3C80E27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Four-Week Solar Integration Cycle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021"/>
        <w:gridCol w:w="2402"/>
        <w:gridCol w:w="1880"/>
        <w:gridCol w:w="2334"/>
      </w:tblGrid>
      <w:tr w:rsidR="00F030E5" w:rsidRPr="00F030E5" w14:paraId="7314C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C14DE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E39603E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A2DEAF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Practice</w:t>
            </w:r>
          </w:p>
        </w:tc>
        <w:tc>
          <w:tcPr>
            <w:tcW w:w="0" w:type="auto"/>
            <w:vAlign w:val="center"/>
            <w:hideMark/>
          </w:tcPr>
          <w:p w14:paraId="7E9BC14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85369F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</w:tr>
      <w:tr w:rsidR="00F030E5" w:rsidRPr="00F030E5" w14:paraId="0E94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D74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285C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851F13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Solar Breath + Nutrition</w:t>
            </w:r>
          </w:p>
        </w:tc>
        <w:tc>
          <w:tcPr>
            <w:tcW w:w="0" w:type="auto"/>
            <w:vAlign w:val="center"/>
            <w:hideMark/>
          </w:tcPr>
          <w:p w14:paraId="5A9EA17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Stabilize rhythm</w:t>
            </w:r>
          </w:p>
        </w:tc>
        <w:tc>
          <w:tcPr>
            <w:tcW w:w="0" w:type="auto"/>
            <w:vAlign w:val="center"/>
            <w:hideMark/>
          </w:tcPr>
          <w:p w14:paraId="12A63D9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Resting HRV + 5 %</w:t>
            </w:r>
          </w:p>
        </w:tc>
      </w:tr>
      <w:tr w:rsidR="00F030E5" w:rsidRPr="00F030E5" w14:paraId="6F74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35E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BAAC0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Stabilize</w:t>
            </w:r>
          </w:p>
        </w:tc>
        <w:tc>
          <w:tcPr>
            <w:tcW w:w="0" w:type="auto"/>
            <w:vAlign w:val="center"/>
            <w:hideMark/>
          </w:tcPr>
          <w:p w14:paraId="0A67386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Axial Alignment Flow</w:t>
            </w:r>
          </w:p>
        </w:tc>
        <w:tc>
          <w:tcPr>
            <w:tcW w:w="0" w:type="auto"/>
            <w:vAlign w:val="center"/>
            <w:hideMark/>
          </w:tcPr>
          <w:p w14:paraId="34EAA9F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Postural coherence</w:t>
            </w:r>
          </w:p>
        </w:tc>
        <w:tc>
          <w:tcPr>
            <w:tcW w:w="0" w:type="auto"/>
            <w:vAlign w:val="center"/>
            <w:hideMark/>
          </w:tcPr>
          <w:p w14:paraId="29885D6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Load Meter ≤ 3</w:t>
            </w:r>
          </w:p>
        </w:tc>
      </w:tr>
      <w:tr w:rsidR="00F030E5" w:rsidRPr="00F030E5" w14:paraId="0A0CB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14C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7C45E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7C923FE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Radiant Service Cycle</w:t>
            </w:r>
          </w:p>
        </w:tc>
        <w:tc>
          <w:tcPr>
            <w:tcW w:w="0" w:type="auto"/>
            <w:vAlign w:val="center"/>
            <w:hideMark/>
          </w:tcPr>
          <w:p w14:paraId="11AB49D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Field expansion</w:t>
            </w:r>
          </w:p>
        </w:tc>
        <w:tc>
          <w:tcPr>
            <w:tcW w:w="0" w:type="auto"/>
            <w:vAlign w:val="center"/>
            <w:hideMark/>
          </w:tcPr>
          <w:p w14:paraId="733D199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Mood index ↑</w:t>
            </w:r>
          </w:p>
        </w:tc>
      </w:tr>
      <w:tr w:rsidR="00F030E5" w:rsidRPr="00F030E5" w14:paraId="2713C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1C5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A75FB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210EEF9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Solar Silence</w:t>
            </w:r>
          </w:p>
        </w:tc>
        <w:tc>
          <w:tcPr>
            <w:tcW w:w="0" w:type="auto"/>
            <w:vAlign w:val="center"/>
            <w:hideMark/>
          </w:tcPr>
          <w:p w14:paraId="5509D84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Unified presence</w:t>
            </w:r>
          </w:p>
        </w:tc>
        <w:tc>
          <w:tcPr>
            <w:tcW w:w="0" w:type="auto"/>
            <w:vAlign w:val="center"/>
            <w:hideMark/>
          </w:tcPr>
          <w:p w14:paraId="75BB21F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EEG alpha coherence ↑</w:t>
            </w:r>
          </w:p>
        </w:tc>
      </w:tr>
    </w:tbl>
    <w:p w14:paraId="3DAAE27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Weekly affirmation: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“I shine without burning.”</w:t>
      </w:r>
    </w:p>
    <w:p w14:paraId="5FBFCF8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25D7A94F">
          <v:rect id="_x0000_i1119" style="width:0;height:1.5pt" o:hralign="center" o:hrstd="t" o:hr="t" fillcolor="#a0a0a0" stroked="f"/>
        </w:pict>
      </w:r>
    </w:p>
    <w:p w14:paraId="5C89E42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IV. Physiological Mechanisms of Solar Coherence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</w:p>
    <w:p w14:paraId="3103AD00" w14:textId="77777777" w:rsidR="00F030E5" w:rsidRPr="00F030E5" w:rsidRDefault="00F030E5" w:rsidP="00F030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Cardiac entrainment → vagal tone increase (Thayer 2012).</w:t>
      </w:r>
    </w:p>
    <w:p w14:paraId="7510AF3D" w14:textId="77777777" w:rsidR="00F030E5" w:rsidRPr="00F030E5" w:rsidRDefault="00F030E5" w:rsidP="00F030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Neural phase synchrony across hemispheres (Cohen 2018).</w:t>
      </w:r>
    </w:p>
    <w:p w14:paraId="1C1FB9FD" w14:textId="77777777" w:rsidR="00F030E5" w:rsidRPr="00F030E5" w:rsidRDefault="00F030E5" w:rsidP="00F030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Endocrine regulation → balanced testosterone/estrogen ratio.</w:t>
      </w:r>
    </w:p>
    <w:p w14:paraId="082ED816" w14:textId="77777777" w:rsidR="00F030E5" w:rsidRPr="00F030E5" w:rsidRDefault="00F030E5" w:rsidP="00F030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Mitochondrial photobiomodulation via infrared exposure (Hamblin 2016).</w:t>
      </w:r>
    </w:p>
    <w:p w14:paraId="082467D0" w14:textId="77777777" w:rsidR="00F030E5" w:rsidRPr="00F030E5" w:rsidRDefault="00F030E5" w:rsidP="00F030E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Neuro-moral integration → enhanced empathy and agency (Lutz 2008).</w:t>
      </w:r>
    </w:p>
    <w:p w14:paraId="77AF434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Law: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heart that glows clears its own path.</w:t>
      </w:r>
    </w:p>
    <w:p w14:paraId="19B57EF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D870341">
          <v:rect id="_x0000_i1120" style="width:0;height:1.5pt" o:hralign="center" o:hrstd="t" o:hr="t" fillcolor="#a0a0a0" stroked="f"/>
        </w:pict>
      </w:r>
    </w:p>
    <w:p w14:paraId="62D3D690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Instructor’s Solar Operational Code</w:t>
      </w:r>
    </w:p>
    <w:p w14:paraId="73DB4B8B" w14:textId="77777777" w:rsidR="00F030E5" w:rsidRPr="00F030E5" w:rsidRDefault="00F030E5" w:rsidP="00F030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Begin sessions at dawn when possible.</w:t>
      </w:r>
    </w:p>
    <w:p w14:paraId="3EEE0FA7" w14:textId="77777777" w:rsidR="00F030E5" w:rsidRPr="00F030E5" w:rsidRDefault="00F030E5" w:rsidP="00F030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Maintain warmth through tone and breath.</w:t>
      </w:r>
    </w:p>
    <w:p w14:paraId="4DDB52C2" w14:textId="77777777" w:rsidR="00F030E5" w:rsidRPr="00F030E5" w:rsidRDefault="00F030E5" w:rsidP="00F030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No instruction issued from anger.</w:t>
      </w:r>
    </w:p>
    <w:p w14:paraId="7202B530" w14:textId="77777777" w:rsidR="00F030E5" w:rsidRPr="00F030E5" w:rsidRDefault="00F030E5" w:rsidP="00F030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Balance praise with truthful correction.</w:t>
      </w:r>
    </w:p>
    <w:p w14:paraId="6CEDF509" w14:textId="77777777" w:rsidR="00F030E5" w:rsidRPr="00F030E5" w:rsidRDefault="00F030E5" w:rsidP="00F030E5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End with hands to heart center; three breaths in unison.</w:t>
      </w:r>
    </w:p>
    <w:p w14:paraId="7FDE4B2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F94C05D">
          <v:rect id="_x0000_i1121" style="width:0;height:1.5pt" o:hralign="center" o:hrstd="t" o:hr="t" fillcolor="#a0a0a0" stroked="f"/>
        </w:pict>
      </w:r>
    </w:p>
    <w:p w14:paraId="0DF7401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Symbolic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914"/>
        <w:gridCol w:w="1253"/>
        <w:gridCol w:w="1880"/>
        <w:gridCol w:w="1262"/>
      </w:tblGrid>
      <w:tr w:rsidR="00F030E5" w:rsidRPr="00F030E5" w14:paraId="059627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26920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1767E85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849F54E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85469A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96728D3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Virtue</w:t>
            </w:r>
          </w:p>
        </w:tc>
      </w:tr>
      <w:tr w:rsidR="00F030E5" w:rsidRPr="00F030E5" w14:paraId="737EE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10F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2A6BB3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7169DA6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Sun Disk</w:t>
            </w:r>
          </w:p>
        </w:tc>
        <w:tc>
          <w:tcPr>
            <w:tcW w:w="0" w:type="auto"/>
            <w:vAlign w:val="center"/>
            <w:hideMark/>
          </w:tcPr>
          <w:p w14:paraId="04ED0AC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Axial Flow</w:t>
            </w:r>
          </w:p>
        </w:tc>
        <w:tc>
          <w:tcPr>
            <w:tcW w:w="0" w:type="auto"/>
            <w:vAlign w:val="center"/>
            <w:hideMark/>
          </w:tcPr>
          <w:p w14:paraId="14C20D2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Vitality</w:t>
            </w:r>
          </w:p>
        </w:tc>
      </w:tr>
      <w:tr w:rsidR="00F030E5" w:rsidRPr="00F030E5" w14:paraId="4261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5FBF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20002DB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41E5958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Heart Flame</w:t>
            </w:r>
          </w:p>
        </w:tc>
        <w:tc>
          <w:tcPr>
            <w:tcW w:w="0" w:type="auto"/>
            <w:vAlign w:val="center"/>
            <w:hideMark/>
          </w:tcPr>
          <w:p w14:paraId="1FA7092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Solar Breath</w:t>
            </w:r>
          </w:p>
        </w:tc>
        <w:tc>
          <w:tcPr>
            <w:tcW w:w="0" w:type="auto"/>
            <w:vAlign w:val="center"/>
            <w:hideMark/>
          </w:tcPr>
          <w:p w14:paraId="6618041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Compassion</w:t>
            </w:r>
          </w:p>
        </w:tc>
      </w:tr>
      <w:tr w:rsidR="00F030E5" w:rsidRPr="00F030E5" w14:paraId="0BEE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54D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14:paraId="37B8A6C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41E2D36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35D49EE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Service Cycle</w:t>
            </w:r>
          </w:p>
        </w:tc>
        <w:tc>
          <w:tcPr>
            <w:tcW w:w="0" w:type="auto"/>
            <w:vAlign w:val="center"/>
            <w:hideMark/>
          </w:tcPr>
          <w:p w14:paraId="38E0321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Wisdom</w:t>
            </w:r>
          </w:p>
        </w:tc>
      </w:tr>
      <w:tr w:rsidR="00F030E5" w:rsidRPr="00F030E5" w14:paraId="1E88C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40A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7AC55FD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0FB05B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Crown Halo</w:t>
            </w:r>
          </w:p>
        </w:tc>
        <w:tc>
          <w:tcPr>
            <w:tcW w:w="0" w:type="auto"/>
            <w:vAlign w:val="center"/>
            <w:hideMark/>
          </w:tcPr>
          <w:p w14:paraId="3916F6F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Silence Meditation</w:t>
            </w:r>
          </w:p>
        </w:tc>
        <w:tc>
          <w:tcPr>
            <w:tcW w:w="0" w:type="auto"/>
            <w:vAlign w:val="center"/>
            <w:hideMark/>
          </w:tcPr>
          <w:p w14:paraId="410CAE5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</w:p>
        </w:tc>
      </w:tr>
    </w:tbl>
    <w:p w14:paraId="7F5F34D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Perfume cue: frankincense + citrus.</w:t>
      </w:r>
      <w:r w:rsidRPr="00F030E5">
        <w:rPr>
          <w:rFonts w:ascii="Times New Roman" w:hAnsi="Times New Roman" w:cs="Times New Roman"/>
          <w:sz w:val="24"/>
          <w:szCs w:val="24"/>
        </w:rPr>
        <w:br/>
        <w:t>Mudra cue: thumb to sternum, palms open outward (</w:t>
      </w:r>
      <w:r w:rsidRPr="00F030E5">
        <w:rPr>
          <w:rFonts w:ascii="Segoe UI Symbol" w:hAnsi="Segoe UI Symbol" w:cs="Segoe UI Symbol"/>
          <w:sz w:val="24"/>
          <w:szCs w:val="24"/>
        </w:rPr>
        <w:t>☉</w:t>
      </w:r>
      <w:r w:rsidRPr="00F030E5">
        <w:rPr>
          <w:rFonts w:ascii="Times New Roman" w:hAnsi="Times New Roman" w:cs="Times New Roman"/>
          <w:sz w:val="24"/>
          <w:szCs w:val="24"/>
        </w:rPr>
        <w:t xml:space="preserve"> Mudra of Revelation).</w:t>
      </w:r>
      <w:r w:rsidRPr="00F030E5">
        <w:rPr>
          <w:rFonts w:ascii="Times New Roman" w:hAnsi="Times New Roman" w:cs="Times New Roman"/>
          <w:sz w:val="24"/>
          <w:szCs w:val="24"/>
        </w:rPr>
        <w:br/>
        <w:t>Color cue: golden white.</w:t>
      </w:r>
    </w:p>
    <w:p w14:paraId="027A308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8A46AE8">
          <v:rect id="_x0000_i1122" style="width:0;height:1.5pt" o:hralign="center" o:hrstd="t" o:hr="t" fillcolor="#a0a0a0" stroked="f"/>
        </w:pict>
      </w:r>
    </w:p>
    <w:p w14:paraId="24A3CB5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Metrics and Journal Template</w:t>
      </w:r>
    </w:p>
    <w:p w14:paraId="3ABD63F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Metrics</w:t>
      </w:r>
      <w:r w:rsidRPr="00F030E5">
        <w:rPr>
          <w:rFonts w:ascii="Times New Roman" w:hAnsi="Times New Roman" w:cs="Times New Roman"/>
          <w:sz w:val="24"/>
          <w:szCs w:val="24"/>
        </w:rPr>
        <w:br/>
        <w:t>– Morning HRV baseline.</w:t>
      </w:r>
      <w:r w:rsidRPr="00F030E5">
        <w:rPr>
          <w:rFonts w:ascii="Times New Roman" w:hAnsi="Times New Roman" w:cs="Times New Roman"/>
          <w:sz w:val="24"/>
          <w:szCs w:val="24"/>
        </w:rPr>
        <w:br/>
        <w:t>– Self-rated emotional clarity (1–5).</w:t>
      </w:r>
      <w:r w:rsidRPr="00F030E5">
        <w:rPr>
          <w:rFonts w:ascii="Times New Roman" w:hAnsi="Times New Roman" w:cs="Times New Roman"/>
          <w:sz w:val="24"/>
          <w:szCs w:val="24"/>
        </w:rPr>
        <w:br/>
        <w:t>– Service acts completed/week.</w:t>
      </w:r>
      <w:r w:rsidRPr="00F030E5">
        <w:rPr>
          <w:rFonts w:ascii="Times New Roman" w:hAnsi="Times New Roman" w:cs="Times New Roman"/>
          <w:sz w:val="24"/>
          <w:szCs w:val="24"/>
        </w:rPr>
        <w:br/>
        <w:t>– Posture symmetry score (video check).</w:t>
      </w:r>
    </w:p>
    <w:p w14:paraId="0EB1AA0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Prompts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did my light illuminate today?”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“When did I share warmth without draining?”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“How did truth simplify complexity?”</w:t>
      </w:r>
    </w:p>
    <w:p w14:paraId="50D5264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6A605D2">
          <v:rect id="_x0000_i1123" style="width:0;height:1.5pt" o:hralign="center" o:hrstd="t" o:hr="t" fillcolor="#a0a0a0" stroked="f"/>
        </w:pict>
      </w:r>
    </w:p>
    <w:p w14:paraId="1C29B00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VIII. Scientific Citations (Condensed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52042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McCraty R (2009, 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HeartMath Institute Reports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Thayer JF (2012)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Biol Psychol 90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Kirsch LP (2016)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Cereb Cortex 26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Moll J (2006)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PNAS 103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Sener MK (2011)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Nature Chemistry 3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Desbordes G (2012)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Front Hum Neurosci 6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Cohen MX (2018)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J Neurosci 38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Hamblin MR (2016)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Photochem Photobiol B 155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Lutz A (2008)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PLoS One 3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</w:p>
    <w:p w14:paraId="13756A2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A3A2453">
          <v:rect id="_x0000_i1124" style="width:0;height:1.5pt" o:hralign="center" o:hrstd="t" o:hr="t" fillcolor="#a0a0a0" stroked="f"/>
        </w:pict>
      </w:r>
    </w:p>
    <w:p w14:paraId="1A76909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IX. Closing Invocation of the Solar Gate</w:t>
      </w:r>
    </w:p>
    <w:p w14:paraId="5196E28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I am the center that integrates all motion.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light neither dominates nor dims.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Through coherence I heal division; through clarity I sustain life.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I am the solar heart within the Monad.</w:t>
      </w:r>
    </w:p>
    <w:p w14:paraId="247E1D4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warm core pulse, balanced breath, calm joy without attachment, steady focus that includes all.</w:t>
      </w:r>
    </w:p>
    <w:p w14:paraId="15370A4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3907897">
          <v:rect id="_x0000_i1125" style="width:0;height:1.5pt" o:hralign="center" o:hrstd="t" o:hr="t" fillcolor="#a0a0a0" stroked="f"/>
        </w:pict>
      </w:r>
    </w:p>
    <w:p w14:paraId="7B91666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End of Book VII — The Solar Gate of Integration &amp; Radiant Coherence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☉</w:t>
      </w:r>
    </w:p>
    <w:p w14:paraId="2479854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47DFFA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D6B136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897B09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06A020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EDE9B8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Book VIII — The Lunar Gate of Reflection &amp; Emotional Alchemy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☽</w:t>
      </w:r>
    </w:p>
    <w:p w14:paraId="3D00F0B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BA7BB57">
          <v:rect id="_x0000_i1126" style="width:0;height:1.5pt" o:hralign="center" o:hrstd="t" o:hr="t" fillcolor="#a0a0a0" stroked="f"/>
        </w:pict>
      </w:r>
    </w:p>
    <w:p w14:paraId="681F8DB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Prelude — The Mirror of Waters</w:t>
      </w:r>
    </w:p>
    <w:p w14:paraId="1D8BD11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The Moon governs tides within the body and tides within the mind.</w:t>
      </w:r>
      <w:r w:rsidRPr="00F030E5">
        <w:rPr>
          <w:rFonts w:ascii="Times New Roman" w:hAnsi="Times New Roman" w:cs="Times New Roman"/>
          <w:sz w:val="24"/>
          <w:szCs w:val="24"/>
        </w:rPr>
        <w:br/>
        <w:t>What Saturn hardens, Luna softens; what the Sun reveals, Luna absorbs.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Here begins the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Return Cycle</w:t>
      </w:r>
      <w:r w:rsidRPr="00F030E5">
        <w:rPr>
          <w:rFonts w:ascii="Times New Roman" w:hAnsi="Times New Roman" w:cs="Times New Roman"/>
          <w:sz w:val="24"/>
          <w:szCs w:val="24"/>
        </w:rPr>
        <w:t>, where light that once radiated outward now bends inward, reflecting all unintegrated fragments back to the Source within.</w:t>
      </w:r>
    </w:p>
    <w:p w14:paraId="17E20B2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the silver mirror; the tide that shapes the shore.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correlate: limbic regulation, parasympathetic restoration, and interhemispheric emotional processing (Porges 2011; Schore 2019).</w:t>
      </w:r>
    </w:p>
    <w:p w14:paraId="55D25A7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CCAD60A">
          <v:rect id="_x0000_i1127" style="width:0;height:1.5pt" o:hralign="center" o:hrstd="t" o:hr="t" fillcolor="#a0a0a0" stroked="f"/>
        </w:pict>
      </w:r>
    </w:p>
    <w:p w14:paraId="01E560C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Reflection</w:t>
      </w:r>
    </w:p>
    <w:p w14:paraId="57BE41BA" w14:textId="77777777" w:rsidR="00F030E5" w:rsidRPr="00F030E5" w:rsidRDefault="00F030E5" w:rsidP="00F030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Feeling Is Data, Not Directive.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Emotions are messages, not masters.</w:t>
      </w:r>
    </w:p>
    <w:p w14:paraId="38EC6672" w14:textId="77777777" w:rsidR="00F030E5" w:rsidRPr="00F030E5" w:rsidRDefault="00F030E5" w:rsidP="00F030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Reflection Is Reformation.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act of seeing changes the seen.</w:t>
      </w:r>
    </w:p>
    <w:p w14:paraId="60230724" w14:textId="77777777" w:rsidR="00F030E5" w:rsidRPr="00F030E5" w:rsidRDefault="00F030E5" w:rsidP="00F030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Softness Is Strength.</w:t>
      </w:r>
      <w:r w:rsidRPr="00F030E5">
        <w:rPr>
          <w:rFonts w:ascii="Times New Roman" w:hAnsi="Times New Roman" w:cs="Times New Roman"/>
          <w:sz w:val="24"/>
          <w:szCs w:val="24"/>
        </w:rPr>
        <w:t xml:space="preserve"> Yielding restores connection where force divides.</w:t>
      </w:r>
    </w:p>
    <w:p w14:paraId="3AD5E737" w14:textId="77777777" w:rsidR="00F030E5" w:rsidRPr="00F030E5" w:rsidRDefault="00F030E5" w:rsidP="00F030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Memory Is a Fluid Organ.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To re-feel is to rewire.</w:t>
      </w:r>
    </w:p>
    <w:p w14:paraId="3B13FB7A" w14:textId="77777777" w:rsidR="00F030E5" w:rsidRPr="00F030E5" w:rsidRDefault="00F030E5" w:rsidP="00F030E5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Acceptance Is the Final Transmutation.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Moon digests the Sun’s light and returns it purified.</w:t>
      </w:r>
    </w:p>
    <w:p w14:paraId="08A350A3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sensitivity without surrender; empathy without absorption.</w:t>
      </w:r>
    </w:p>
    <w:p w14:paraId="7C59447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C822AE0">
          <v:rect id="_x0000_i1128" style="width:0;height:1.5pt" o:hralign="center" o:hrstd="t" o:hr="t" fillcolor="#a0a0a0" stroked="f"/>
        </w:pict>
      </w:r>
    </w:p>
    <w:p w14:paraId="07A4A5D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Somatic and Emotional Practices</w:t>
      </w:r>
    </w:p>
    <w:p w14:paraId="527AA82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Lunar Breath Cycle (Wave Form)</w:t>
      </w:r>
    </w:p>
    <w:p w14:paraId="4690EC5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Inhale 4 s → exhale 6 s → pause 2 s × 10 rounds.</w:t>
      </w:r>
      <w:r w:rsidRPr="00F030E5">
        <w:rPr>
          <w:rFonts w:ascii="Times New Roman" w:hAnsi="Times New Roman" w:cs="Times New Roman"/>
          <w:sz w:val="24"/>
          <w:szCs w:val="24"/>
        </w:rPr>
        <w:br/>
        <w:t>Visualize breath as a tide pulling emotion outward, returning cleansed.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activates vagal brake and slows amygdala reactivity (Porges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tranquility.</w:t>
      </w:r>
    </w:p>
    <w:p w14:paraId="40C7336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8B3CD22">
          <v:rect id="_x0000_i1129" style="width:0;height:1.5pt" o:hralign="center" o:hrstd="t" o:hr="t" fillcolor="#a0a0a0" stroked="f"/>
        </w:pict>
      </w:r>
    </w:p>
    <w:p w14:paraId="350BA49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Mirror Flow Sequence</w:t>
      </w:r>
    </w:p>
    <w:p w14:paraId="1AB5710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Postures:</w:t>
      </w:r>
      <w:r w:rsidRPr="00F030E5">
        <w:rPr>
          <w:rFonts w:ascii="Times New Roman" w:hAnsi="Times New Roman" w:cs="Times New Roman"/>
          <w:sz w:val="24"/>
          <w:szCs w:val="24"/>
        </w:rPr>
        <w:t xml:space="preserve"> Cat–Cow → Child’s Pose → Cobra → Seated Twist → Reclined Butterfly.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Tempo:</w:t>
      </w:r>
      <w:r w:rsidRPr="00F030E5">
        <w:rPr>
          <w:rFonts w:ascii="Times New Roman" w:hAnsi="Times New Roman" w:cs="Times New Roman"/>
          <w:sz w:val="24"/>
          <w:szCs w:val="24"/>
        </w:rPr>
        <w:t xml:space="preserve"> 3-1-2-0.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Focus: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spinal fluid motion; no strain.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cerebrospinal rhythm entrainment; increased gamma coherence in emotional </w:t>
      </w:r>
      <w:r w:rsidRPr="00F030E5">
        <w:rPr>
          <w:rFonts w:ascii="Times New Roman" w:hAnsi="Times New Roman" w:cs="Times New Roman"/>
          <w:sz w:val="24"/>
          <w:szCs w:val="24"/>
        </w:rPr>
        <w:lastRenderedPageBreak/>
        <w:t>cortex (Lehrer 2020).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adaptability.</w:t>
      </w:r>
    </w:p>
    <w:p w14:paraId="3DBEA47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4D171A3">
          <v:rect id="_x0000_i1130" style="width:0;height:1.5pt" o:hralign="center" o:hrstd="t" o:hr="t" fillcolor="#a0a0a0" stroked="f"/>
        </w:pict>
      </w:r>
    </w:p>
    <w:p w14:paraId="55B736A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Emotional Alchemy Process</w:t>
      </w:r>
    </w:p>
    <w:p w14:paraId="70B96A74" w14:textId="77777777" w:rsidR="00F030E5" w:rsidRPr="00F030E5" w:rsidRDefault="00F030E5" w:rsidP="00F030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Name the feeling.</w:t>
      </w:r>
      <w:r w:rsidRPr="00F030E5">
        <w:rPr>
          <w:rFonts w:ascii="Times New Roman" w:hAnsi="Times New Roman" w:cs="Times New Roman"/>
          <w:sz w:val="24"/>
          <w:szCs w:val="24"/>
        </w:rPr>
        <w:t xml:space="preserve"> (Label reduces amygdala load.)</w:t>
      </w:r>
    </w:p>
    <w:p w14:paraId="1435DBA7" w14:textId="77777777" w:rsidR="00F030E5" w:rsidRPr="00F030E5" w:rsidRDefault="00F030E5" w:rsidP="00F030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Locate it in the body.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(Interoceptive mapping.)</w:t>
      </w:r>
    </w:p>
    <w:p w14:paraId="713864B7" w14:textId="77777777" w:rsidR="00F030E5" w:rsidRPr="00F030E5" w:rsidRDefault="00F030E5" w:rsidP="00F030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Breathe into it for 3 cycles.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(CO₂ modulation.)</w:t>
      </w:r>
    </w:p>
    <w:p w14:paraId="1B7CB286" w14:textId="77777777" w:rsidR="00F030E5" w:rsidRPr="00F030E5" w:rsidRDefault="00F030E5" w:rsidP="00F030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Ask: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“What need is this revealing?”</w:t>
      </w:r>
    </w:p>
    <w:p w14:paraId="19D983D7" w14:textId="77777777" w:rsidR="00F030E5" w:rsidRPr="00F030E5" w:rsidRDefault="00F030E5" w:rsidP="00F030E5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Act or release.</w:t>
      </w:r>
    </w:p>
    <w:p w14:paraId="48A39BA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insula–prefrontal integration; decreased limbic hijack (Lieberman 2007).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awareness.</w:t>
      </w:r>
    </w:p>
    <w:p w14:paraId="4798547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2013D59">
          <v:rect id="_x0000_i1131" style="width:0;height:1.5pt" o:hralign="center" o:hrstd="t" o:hr="t" fillcolor="#a0a0a0" stroked="f"/>
        </w:pict>
      </w:r>
    </w:p>
    <w:p w14:paraId="39EDA63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Memory Re-Weaving Practice</w:t>
      </w:r>
    </w:p>
    <w:p w14:paraId="6D0F246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transform recurrent emotional memories into coherence.</w:t>
      </w:r>
      <w:r w:rsidRPr="00F030E5">
        <w:rPr>
          <w:rFonts w:ascii="Times New Roman" w:hAnsi="Times New Roman" w:cs="Times New Roman"/>
          <w:sz w:val="24"/>
          <w:szCs w:val="24"/>
        </w:rPr>
        <w:br/>
        <w:t>– Recall scene vividly → breathe Lunar Wave 3 rounds.</w:t>
      </w:r>
      <w:r w:rsidRPr="00F030E5">
        <w:rPr>
          <w:rFonts w:ascii="Times New Roman" w:hAnsi="Times New Roman" w:cs="Times New Roman"/>
          <w:sz w:val="24"/>
          <w:szCs w:val="24"/>
        </w:rPr>
        <w:br/>
        <w:t>– Visualize moonlight enveloping all participants.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– Speak internal phrase: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“All versions of me are learning.”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reconsolidation window activation, hippocampal–amygdala recontextualization (Ecker 2012).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forgiveness.</w:t>
      </w:r>
    </w:p>
    <w:p w14:paraId="78F5B1F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49B75F2">
          <v:rect id="_x0000_i1132" style="width:0;height:1.5pt" o:hralign="center" o:hrstd="t" o:hr="t" fillcolor="#a0a0a0" stroked="f"/>
        </w:pict>
      </w:r>
    </w:p>
    <w:p w14:paraId="04B8D2C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Night Ritual of Still Waters</w:t>
      </w:r>
    </w:p>
    <w:p w14:paraId="417A0C5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At dusk, sit facing west.</w:t>
      </w:r>
      <w:r w:rsidRPr="00F030E5">
        <w:rPr>
          <w:rFonts w:ascii="Times New Roman" w:hAnsi="Times New Roman" w:cs="Times New Roman"/>
          <w:sz w:val="24"/>
          <w:szCs w:val="24"/>
        </w:rPr>
        <w:br/>
        <w:t>Light one candle, place water bowl before you.</w:t>
      </w:r>
      <w:r w:rsidRPr="00F030E5">
        <w:rPr>
          <w:rFonts w:ascii="Times New Roman" w:hAnsi="Times New Roman" w:cs="Times New Roman"/>
          <w:sz w:val="24"/>
          <w:szCs w:val="24"/>
        </w:rPr>
        <w:br/>
        <w:t>Whisper three gratitudes into the water.</w:t>
      </w:r>
      <w:r w:rsidRPr="00F030E5">
        <w:rPr>
          <w:rFonts w:ascii="Times New Roman" w:hAnsi="Times New Roman" w:cs="Times New Roman"/>
          <w:sz w:val="24"/>
          <w:szCs w:val="24"/>
        </w:rPr>
        <w:br/>
        <w:t>End by touching water to heart, throat, and brow.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reflection of gratitude; sealing of emotional cycle.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oxytocin release, theta rhythm increase.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contentment.</w:t>
      </w:r>
    </w:p>
    <w:p w14:paraId="0238DB8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B088D12">
          <v:rect id="_x0000_i1133" style="width:0;height:1.5pt" o:hralign="center" o:hrstd="t" o:hr="t" fillcolor="#a0a0a0" stroked="f"/>
        </w:pict>
      </w:r>
    </w:p>
    <w:p w14:paraId="5A4A5CB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Four-Week Lunar Cycle of Emotional Alchemy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147"/>
        <w:gridCol w:w="2141"/>
        <w:gridCol w:w="2673"/>
        <w:gridCol w:w="2274"/>
      </w:tblGrid>
      <w:tr w:rsidR="00F030E5" w:rsidRPr="00F030E5" w14:paraId="19287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21A2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BBE3631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B31D6D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 Emphasis</w:t>
            </w:r>
          </w:p>
        </w:tc>
        <w:tc>
          <w:tcPr>
            <w:tcW w:w="0" w:type="auto"/>
            <w:vAlign w:val="center"/>
            <w:hideMark/>
          </w:tcPr>
          <w:p w14:paraId="220B8BD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0005E2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</w:tr>
      <w:tr w:rsidR="00F030E5" w:rsidRPr="00F030E5" w14:paraId="6632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930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6B6D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New Moon</w:t>
            </w:r>
          </w:p>
        </w:tc>
        <w:tc>
          <w:tcPr>
            <w:tcW w:w="0" w:type="auto"/>
            <w:vAlign w:val="center"/>
            <w:hideMark/>
          </w:tcPr>
          <w:p w14:paraId="44619E1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 Alchemy</w:t>
            </w:r>
          </w:p>
        </w:tc>
        <w:tc>
          <w:tcPr>
            <w:tcW w:w="0" w:type="auto"/>
            <w:vAlign w:val="center"/>
            <w:hideMark/>
          </w:tcPr>
          <w:p w14:paraId="6FFAAA7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Identify triggers</w:t>
            </w:r>
          </w:p>
        </w:tc>
        <w:tc>
          <w:tcPr>
            <w:tcW w:w="0" w:type="auto"/>
            <w:vAlign w:val="center"/>
            <w:hideMark/>
          </w:tcPr>
          <w:p w14:paraId="7E6AE72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 clarity ↑</w:t>
            </w:r>
          </w:p>
        </w:tc>
      </w:tr>
      <w:tr w:rsidR="00F030E5" w:rsidRPr="00F030E5" w14:paraId="588B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61A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848A4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Waxing</w:t>
            </w:r>
          </w:p>
        </w:tc>
        <w:tc>
          <w:tcPr>
            <w:tcW w:w="0" w:type="auto"/>
            <w:vAlign w:val="center"/>
            <w:hideMark/>
          </w:tcPr>
          <w:p w14:paraId="43B9740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Mirror Flow</w:t>
            </w:r>
          </w:p>
        </w:tc>
        <w:tc>
          <w:tcPr>
            <w:tcW w:w="0" w:type="auto"/>
            <w:vAlign w:val="center"/>
            <w:hideMark/>
          </w:tcPr>
          <w:p w14:paraId="3CA4E6C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Repattern reactivity</w:t>
            </w:r>
          </w:p>
        </w:tc>
        <w:tc>
          <w:tcPr>
            <w:tcW w:w="0" w:type="auto"/>
            <w:vAlign w:val="center"/>
            <w:hideMark/>
          </w:tcPr>
          <w:p w14:paraId="1D36C0B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Rest HRV ↑ 5 %</w:t>
            </w:r>
          </w:p>
        </w:tc>
      </w:tr>
      <w:tr w:rsidR="00F030E5" w:rsidRPr="00F030E5" w14:paraId="0693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02F3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0F9A6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Full Moon</w:t>
            </w:r>
          </w:p>
        </w:tc>
        <w:tc>
          <w:tcPr>
            <w:tcW w:w="0" w:type="auto"/>
            <w:vAlign w:val="center"/>
            <w:hideMark/>
          </w:tcPr>
          <w:p w14:paraId="50A4652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Memory Re-Weaving</w:t>
            </w:r>
          </w:p>
        </w:tc>
        <w:tc>
          <w:tcPr>
            <w:tcW w:w="0" w:type="auto"/>
            <w:vAlign w:val="center"/>
            <w:hideMark/>
          </w:tcPr>
          <w:p w14:paraId="4DCA228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Reconcile shadow memory</w:t>
            </w:r>
          </w:p>
        </w:tc>
        <w:tc>
          <w:tcPr>
            <w:tcW w:w="0" w:type="auto"/>
            <w:vAlign w:val="center"/>
            <w:hideMark/>
          </w:tcPr>
          <w:p w14:paraId="5E9B4AD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Sleep quality ↑</w:t>
            </w:r>
          </w:p>
        </w:tc>
      </w:tr>
      <w:tr w:rsidR="00F030E5" w:rsidRPr="00F030E5" w14:paraId="2E76F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0E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BA447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Waning</w:t>
            </w:r>
          </w:p>
        </w:tc>
        <w:tc>
          <w:tcPr>
            <w:tcW w:w="0" w:type="auto"/>
            <w:vAlign w:val="center"/>
            <w:hideMark/>
          </w:tcPr>
          <w:p w14:paraId="6FE21AB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Night Ritual</w:t>
            </w:r>
          </w:p>
        </w:tc>
        <w:tc>
          <w:tcPr>
            <w:tcW w:w="0" w:type="auto"/>
            <w:vAlign w:val="center"/>
            <w:hideMark/>
          </w:tcPr>
          <w:p w14:paraId="5027DE3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Closure and calm</w:t>
            </w:r>
          </w:p>
        </w:tc>
        <w:tc>
          <w:tcPr>
            <w:tcW w:w="0" w:type="auto"/>
            <w:vAlign w:val="center"/>
            <w:hideMark/>
          </w:tcPr>
          <w:p w14:paraId="2485721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Dream recall stabilizes</w:t>
            </w:r>
          </w:p>
        </w:tc>
      </w:tr>
    </w:tbl>
    <w:p w14:paraId="25A6D5B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Weekly reflection: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“What emotion completed its orbit?”</w:t>
      </w:r>
    </w:p>
    <w:p w14:paraId="0C60C89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218C24F">
          <v:rect id="_x0000_i1134" style="width:0;height:1.5pt" o:hralign="center" o:hrstd="t" o:hr="t" fillcolor="#a0a0a0" stroked="f"/>
        </w:pict>
      </w:r>
    </w:p>
    <w:p w14:paraId="77FAE6F2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IV. Physiological Mechanisms of Lunar Alchemy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</w:p>
    <w:p w14:paraId="6F7AB950" w14:textId="77777777" w:rsidR="00F030E5" w:rsidRPr="00F030E5" w:rsidRDefault="00F030E5" w:rsidP="00F030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Vagal Tone Enhancement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calm–engagement response (Porges 2011).</w:t>
      </w:r>
    </w:p>
    <w:p w14:paraId="52242560" w14:textId="77777777" w:rsidR="00F030E5" w:rsidRPr="00F030E5" w:rsidRDefault="00F030E5" w:rsidP="00F030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Amygdala Regulation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decreased overactivation through affect labeling (Lieberman 2007).</w:t>
      </w:r>
    </w:p>
    <w:p w14:paraId="4FBAC2B1" w14:textId="77777777" w:rsidR="00F030E5" w:rsidRPr="00F030E5" w:rsidRDefault="00F030E5" w:rsidP="00F030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Interhemispheric Synchrony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increased corpus callosum communication (Schore 2019).</w:t>
      </w:r>
    </w:p>
    <w:p w14:paraId="4ACBF2F1" w14:textId="77777777" w:rsidR="00F030E5" w:rsidRPr="00F030E5" w:rsidRDefault="00F030E5" w:rsidP="00F030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Sleep–Dream Integration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REM phase emotional sorting (Walker 2017).</w:t>
      </w:r>
    </w:p>
    <w:p w14:paraId="0D33DDF2" w14:textId="77777777" w:rsidR="00F030E5" w:rsidRPr="00F030E5" w:rsidRDefault="00F030E5" w:rsidP="00F030E5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Hormonal Rhythm Alignment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circadian–infradian coherence (Becker-Krail 2021).</w:t>
      </w:r>
    </w:p>
    <w:p w14:paraId="19D650F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Law: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Moon cleanses by reflecting, not reacting.</w:t>
      </w:r>
    </w:p>
    <w:p w14:paraId="4DEC516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AE31137">
          <v:rect id="_x0000_i1135" style="width:0;height:1.5pt" o:hralign="center" o:hrstd="t" o:hr="t" fillcolor="#a0a0a0" stroked="f"/>
        </w:pict>
      </w:r>
    </w:p>
    <w:p w14:paraId="7DFC593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Instructor’s Lunar Operational Code</w:t>
      </w:r>
    </w:p>
    <w:p w14:paraId="54F7DA5D" w14:textId="77777777" w:rsidR="00F030E5" w:rsidRPr="00F030E5" w:rsidRDefault="00F030E5" w:rsidP="00F030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Keep sessions quiet, dim, or candle-lit.</w:t>
      </w:r>
    </w:p>
    <w:p w14:paraId="438108F6" w14:textId="77777777" w:rsidR="00F030E5" w:rsidRPr="00F030E5" w:rsidRDefault="00F030E5" w:rsidP="00F030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Encourage slow speech, eye softening.</w:t>
      </w:r>
    </w:p>
    <w:p w14:paraId="4841A3C7" w14:textId="77777777" w:rsidR="00F030E5" w:rsidRPr="00F030E5" w:rsidRDefault="00F030E5" w:rsidP="00F030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Never force catharsis; allow emergence.</w:t>
      </w:r>
    </w:p>
    <w:p w14:paraId="1934DE0A" w14:textId="77777777" w:rsidR="00F030E5" w:rsidRPr="00F030E5" w:rsidRDefault="00F030E5" w:rsidP="00F030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End sessions with water or tea.</w:t>
      </w:r>
    </w:p>
    <w:p w14:paraId="1C36E9D2" w14:textId="77777777" w:rsidR="00F030E5" w:rsidRPr="00F030E5" w:rsidRDefault="00F030E5" w:rsidP="00F030E5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Journal only after full calm returns.</w:t>
      </w:r>
    </w:p>
    <w:p w14:paraId="01B4DC0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4182D84">
          <v:rect id="_x0000_i1136" style="width:0;height:1.5pt" o:hralign="center" o:hrstd="t" o:hr="t" fillcolor="#a0a0a0" stroked="f"/>
        </w:pict>
      </w:r>
    </w:p>
    <w:p w14:paraId="1268ED7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Symbolic Integration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060"/>
        <w:gridCol w:w="1074"/>
        <w:gridCol w:w="2141"/>
        <w:gridCol w:w="1489"/>
      </w:tblGrid>
      <w:tr w:rsidR="00F030E5" w:rsidRPr="00F030E5" w14:paraId="7E436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B365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21184D8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522445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EA55AD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89B70C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Virtue</w:t>
            </w:r>
          </w:p>
        </w:tc>
      </w:tr>
      <w:tr w:rsidR="00F030E5" w:rsidRPr="00F030E5" w14:paraId="7CB0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51B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2B77C30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2C82C76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Tide</w:t>
            </w:r>
          </w:p>
        </w:tc>
        <w:tc>
          <w:tcPr>
            <w:tcW w:w="0" w:type="auto"/>
            <w:vAlign w:val="center"/>
            <w:hideMark/>
          </w:tcPr>
          <w:p w14:paraId="30279F2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Mirror Flow</w:t>
            </w:r>
          </w:p>
        </w:tc>
        <w:tc>
          <w:tcPr>
            <w:tcW w:w="0" w:type="auto"/>
            <w:vAlign w:val="center"/>
            <w:hideMark/>
          </w:tcPr>
          <w:p w14:paraId="7B1200A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Adaptability</w:t>
            </w:r>
          </w:p>
        </w:tc>
      </w:tr>
      <w:tr w:rsidR="00F030E5" w:rsidRPr="00F030E5" w14:paraId="2697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E9C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Emotional</w:t>
            </w:r>
          </w:p>
        </w:tc>
        <w:tc>
          <w:tcPr>
            <w:tcW w:w="0" w:type="auto"/>
            <w:vAlign w:val="center"/>
            <w:hideMark/>
          </w:tcPr>
          <w:p w14:paraId="6D41CE6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10987EC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Moonlight</w:t>
            </w:r>
          </w:p>
        </w:tc>
        <w:tc>
          <w:tcPr>
            <w:tcW w:w="0" w:type="auto"/>
            <w:vAlign w:val="center"/>
            <w:hideMark/>
          </w:tcPr>
          <w:p w14:paraId="4544F3E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 Alchemy</w:t>
            </w:r>
          </w:p>
        </w:tc>
        <w:tc>
          <w:tcPr>
            <w:tcW w:w="0" w:type="auto"/>
            <w:vAlign w:val="center"/>
            <w:hideMark/>
          </w:tcPr>
          <w:p w14:paraId="014DF40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Compassion</w:t>
            </w:r>
          </w:p>
        </w:tc>
      </w:tr>
      <w:tr w:rsidR="00F030E5" w:rsidRPr="00F030E5" w14:paraId="582A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A57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14:paraId="1492511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C3C7C9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Mirror</w:t>
            </w:r>
          </w:p>
        </w:tc>
        <w:tc>
          <w:tcPr>
            <w:tcW w:w="0" w:type="auto"/>
            <w:vAlign w:val="center"/>
            <w:hideMark/>
          </w:tcPr>
          <w:p w14:paraId="4784574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Memory Re-Weaving</w:t>
            </w:r>
          </w:p>
        </w:tc>
        <w:tc>
          <w:tcPr>
            <w:tcW w:w="0" w:type="auto"/>
            <w:vAlign w:val="center"/>
            <w:hideMark/>
          </w:tcPr>
          <w:p w14:paraId="3B160E2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F030E5" w:rsidRPr="00F030E5" w14:paraId="533A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F9C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1639EF3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479B7D3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Still Lake</w:t>
            </w:r>
          </w:p>
        </w:tc>
        <w:tc>
          <w:tcPr>
            <w:tcW w:w="0" w:type="auto"/>
            <w:vAlign w:val="center"/>
            <w:hideMark/>
          </w:tcPr>
          <w:p w14:paraId="33200F4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Night Ritual</w:t>
            </w:r>
          </w:p>
        </w:tc>
        <w:tc>
          <w:tcPr>
            <w:tcW w:w="0" w:type="auto"/>
            <w:vAlign w:val="center"/>
            <w:hideMark/>
          </w:tcPr>
          <w:p w14:paraId="6FF6341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Peace</w:t>
            </w:r>
          </w:p>
        </w:tc>
      </w:tr>
    </w:tbl>
    <w:p w14:paraId="7534614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Perfume cue: sandalwood + jasmine.</w:t>
      </w:r>
      <w:r w:rsidRPr="00F030E5">
        <w:rPr>
          <w:rFonts w:ascii="Times New Roman" w:hAnsi="Times New Roman" w:cs="Times New Roman"/>
          <w:sz w:val="24"/>
          <w:szCs w:val="24"/>
        </w:rPr>
        <w:br/>
        <w:t>Mudra cue: palms upward, thumbs touching (</w:t>
      </w:r>
      <w:r w:rsidRPr="00F030E5">
        <w:rPr>
          <w:rFonts w:ascii="Segoe UI Symbol" w:hAnsi="Segoe UI Symbol" w:cs="Segoe UI Symbol"/>
          <w:sz w:val="24"/>
          <w:szCs w:val="24"/>
        </w:rPr>
        <w:t>☽</w:t>
      </w:r>
      <w:r w:rsidRPr="00F030E5">
        <w:rPr>
          <w:rFonts w:ascii="Times New Roman" w:hAnsi="Times New Roman" w:cs="Times New Roman"/>
          <w:sz w:val="24"/>
          <w:szCs w:val="24"/>
        </w:rPr>
        <w:t xml:space="preserve"> Mudra of Receptivity).</w:t>
      </w:r>
      <w:r w:rsidRPr="00F030E5">
        <w:rPr>
          <w:rFonts w:ascii="Times New Roman" w:hAnsi="Times New Roman" w:cs="Times New Roman"/>
          <w:sz w:val="24"/>
          <w:szCs w:val="24"/>
        </w:rPr>
        <w:br/>
        <w:t>Color cue: pearl or soft blue-white.</w:t>
      </w:r>
    </w:p>
    <w:p w14:paraId="7586005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E97062F">
          <v:rect id="_x0000_i1137" style="width:0;height:1.5pt" o:hralign="center" o:hrstd="t" o:hr="t" fillcolor="#a0a0a0" stroked="f"/>
        </w:pict>
      </w:r>
    </w:p>
    <w:p w14:paraId="30C8187F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Metrics &amp; Journal Template</w:t>
      </w:r>
    </w:p>
    <w:p w14:paraId="0760829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Metrics</w:t>
      </w:r>
      <w:r w:rsidRPr="00F030E5">
        <w:rPr>
          <w:rFonts w:ascii="Times New Roman" w:hAnsi="Times New Roman" w:cs="Times New Roman"/>
          <w:sz w:val="24"/>
          <w:szCs w:val="24"/>
        </w:rPr>
        <w:br/>
        <w:t>– Emotional identification latency (seconds from feeling to label).</w:t>
      </w:r>
      <w:r w:rsidRPr="00F030E5">
        <w:rPr>
          <w:rFonts w:ascii="Times New Roman" w:hAnsi="Times New Roman" w:cs="Times New Roman"/>
          <w:sz w:val="24"/>
          <w:szCs w:val="24"/>
        </w:rPr>
        <w:br/>
        <w:t>– Sleep efficiency (%).</w:t>
      </w:r>
      <w:r w:rsidRPr="00F030E5">
        <w:rPr>
          <w:rFonts w:ascii="Times New Roman" w:hAnsi="Times New Roman" w:cs="Times New Roman"/>
          <w:sz w:val="24"/>
          <w:szCs w:val="24"/>
        </w:rPr>
        <w:br/>
        <w:t>– Morning mood stability (1–5 scale).</w:t>
      </w:r>
      <w:r w:rsidRPr="00F030E5">
        <w:rPr>
          <w:rFonts w:ascii="Times New Roman" w:hAnsi="Times New Roman" w:cs="Times New Roman"/>
          <w:sz w:val="24"/>
          <w:szCs w:val="24"/>
        </w:rPr>
        <w:br/>
        <w:t>– HRV nighttime delta.</w:t>
      </w:r>
    </w:p>
    <w:p w14:paraId="1C7F05D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Prompts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emotion taught me patience today?”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“Where did I mistake feeling for fact?”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“Which memory finally softened?”</w:t>
      </w:r>
    </w:p>
    <w:p w14:paraId="500FF64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2D4FBC2">
          <v:rect id="_x0000_i1138" style="width:0;height:1.5pt" o:hralign="center" o:hrstd="t" o:hr="t" fillcolor="#a0a0a0" stroked="f"/>
        </w:pict>
      </w:r>
    </w:p>
    <w:p w14:paraId="0F67CE3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VIII. Scientific Citations (Condensed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5F1EA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Porges SW. (2011)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Polyvagal Theory.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Schore AN. (2019)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Right Brain Psychotherapy.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Lieberman MD. (2007)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Psychological Science 18(5).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Ecker B. (2012)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Unlocking the Emotional Brain.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Lehrer PM. (2020)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Frontiers in Psychology 11.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Walker MP. (2017)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Why We Sleep.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Becker-Krail D. (2021)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Commun 12.</w:t>
      </w:r>
    </w:p>
    <w:p w14:paraId="08288EA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FCB34A4">
          <v:rect id="_x0000_i1139" style="width:0;height:1.5pt" o:hralign="center" o:hrstd="t" o:hr="t" fillcolor="#a0a0a0" stroked="f"/>
        </w:pict>
      </w:r>
    </w:p>
    <w:p w14:paraId="16F5017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IX. Closing Invocation of the Lunar Gate</w:t>
      </w:r>
    </w:p>
    <w:p w14:paraId="504634E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I am the stillness beneath the wave.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I feel, I see, I soften, I release.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reflection reveals my wholeness.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All tides return to the calm sea of the Monad.</w:t>
      </w:r>
    </w:p>
    <w:p w14:paraId="306879B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t>Completion signs: deep calm, slow tears or soft joy, heart–belly warmth, vivid yet peaceful dreams, gentle openness to others.</w:t>
      </w:r>
    </w:p>
    <w:p w14:paraId="3312BF6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1AF5863">
          <v:rect id="_x0000_i1140" style="width:0;height:1.5pt" o:hralign="center" o:hrstd="t" o:hr="t" fillcolor="#a0a0a0" stroked="f"/>
        </w:pict>
      </w:r>
    </w:p>
    <w:p w14:paraId="7146467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End of Book VIII — The Lunar Gate of Reflection &amp; Emotional Alchemy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☽</w:t>
      </w:r>
    </w:p>
    <w:p w14:paraId="3FF6CFD5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1655B3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6B5246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161986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B63767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4CADC8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C50CE8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D941C0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E7A5085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CB91FB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2F2AF7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320E11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EAC50A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F8741A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E78396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9291C7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99FAC5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EA06C14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E3A2A9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B505E6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36B207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44E1BC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AC7F57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74ED1A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AB4658E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Book IX — The Stellar Gate of Monad Awareness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✴</w:t>
      </w:r>
    </w:p>
    <w:p w14:paraId="45A8B1A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274A7DE">
          <v:rect id="_x0000_i1141" style="width:0;height:1.5pt" o:hralign="center" o:hrstd="t" o:hr="t" fillcolor="#a0a0a0" stroked="f"/>
        </w:pict>
      </w:r>
    </w:p>
    <w:p w14:paraId="73B549C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Proem — The Field Beyond the Field</w:t>
      </w:r>
    </w:p>
    <w:p w14:paraId="0CDC7B3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When the Moon has cleansed and the Sun has integrated, awareness turns outward again—yet finds no “out.”</w:t>
      </w:r>
      <w:r w:rsidRPr="00F030E5">
        <w:rPr>
          <w:rFonts w:ascii="Times New Roman" w:hAnsi="Times New Roman" w:cs="Times New Roman"/>
          <w:sz w:val="24"/>
          <w:szCs w:val="24"/>
        </w:rPr>
        <w:br/>
        <w:t>It perceives the entire cosmos as one continuous field of information, luminous and self-reflecting.</w:t>
      </w:r>
      <w:r w:rsidRPr="00F030E5">
        <w:rPr>
          <w:rFonts w:ascii="Times New Roman" w:hAnsi="Times New Roman" w:cs="Times New Roman"/>
          <w:sz w:val="24"/>
          <w:szCs w:val="24"/>
        </w:rPr>
        <w:br/>
        <w:t>This is the Stellar Gate: the recognition that the same current which moves the stars moves within the nervous system.</w:t>
      </w:r>
    </w:p>
    <w:p w14:paraId="0170972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eight-pointed star, the infinite lens.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correlate: global neural integration, gamma synchrony, and expansion of meta-awareness (Lutz et al., 2004; Josipovic 2014).</w:t>
      </w:r>
    </w:p>
    <w:p w14:paraId="5762506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The Stellar Gate is not ascent, but diffusion—awareness blooming equally in all directions.</w:t>
      </w:r>
      <w:r w:rsidRPr="00F030E5">
        <w:rPr>
          <w:rFonts w:ascii="Times New Roman" w:hAnsi="Times New Roman" w:cs="Times New Roman"/>
          <w:sz w:val="24"/>
          <w:szCs w:val="24"/>
        </w:rPr>
        <w:br/>
        <w:t>The ego dissolves not through annihilation, but through transparency.</w:t>
      </w:r>
      <w:r w:rsidRPr="00F030E5">
        <w:rPr>
          <w:rFonts w:ascii="Times New Roman" w:hAnsi="Times New Roman" w:cs="Times New Roman"/>
          <w:sz w:val="24"/>
          <w:szCs w:val="24"/>
        </w:rPr>
        <w:br/>
        <w:t>Here, every neuron is a constellation; every heartbeat echoes the pulse of the Monad.</w:t>
      </w:r>
    </w:p>
    <w:p w14:paraId="71B499C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058D6AC">
          <v:rect id="_x0000_i1142" style="width:0;height:1.5pt" o:hralign="center" o:hrstd="t" o:hr="t" fillcolor="#a0a0a0" stroked="f"/>
        </w:pict>
      </w:r>
    </w:p>
    <w:p w14:paraId="387D2CD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the Stellar Field</w:t>
      </w:r>
    </w:p>
    <w:p w14:paraId="352EB03D" w14:textId="77777777" w:rsidR="00F030E5" w:rsidRPr="00F030E5" w:rsidRDefault="00F030E5" w:rsidP="00F030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Awareness Is Continuous.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There is no gap between perception and space.</w:t>
      </w:r>
    </w:p>
    <w:p w14:paraId="5B2BF677" w14:textId="77777777" w:rsidR="00F030E5" w:rsidRPr="00F030E5" w:rsidRDefault="00F030E5" w:rsidP="00F030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The Observer and the Observed Are Phases of One Process.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Duality is the training-wheel of comprehension.</w:t>
      </w:r>
    </w:p>
    <w:p w14:paraId="409B190F" w14:textId="77777777" w:rsidR="00F030E5" w:rsidRPr="00F030E5" w:rsidRDefault="00F030E5" w:rsidP="00F030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Humility Is the Natural Posture of Infinity.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greater the field, the softer the self.</w:t>
      </w:r>
    </w:p>
    <w:p w14:paraId="191D2885" w14:textId="77777777" w:rsidR="00F030E5" w:rsidRPr="00F030E5" w:rsidRDefault="00F030E5" w:rsidP="00F030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The Cosmos Thinks Through Us.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Each insight is a filament of collective intelligence.</w:t>
      </w:r>
    </w:p>
    <w:p w14:paraId="0EA84884" w14:textId="77777777" w:rsidR="00F030E5" w:rsidRPr="00F030E5" w:rsidRDefault="00F030E5" w:rsidP="00F030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Silence Is Communion.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absence of noise reveals the structure of truth.</w:t>
      </w:r>
    </w:p>
    <w:p w14:paraId="68F2AD6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transparency without dissociation; unity without erasure of individuality.</w:t>
      </w:r>
    </w:p>
    <w:p w14:paraId="40F2D36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B307B52">
          <v:rect id="_x0000_i1143" style="width:0;height:1.5pt" o:hralign="center" o:hrstd="t" o:hr="t" fillcolor="#a0a0a0" stroked="f"/>
        </w:pict>
      </w:r>
    </w:p>
    <w:p w14:paraId="3EA617B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Neural-Somatic Practices of Stellar Awareness</w:t>
      </w:r>
    </w:p>
    <w:p w14:paraId="04E807B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Gamma Coherence Meditation</w:t>
      </w:r>
    </w:p>
    <w:p w14:paraId="547CE19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Posture:</w:t>
      </w:r>
      <w:r w:rsidRPr="00F030E5">
        <w:rPr>
          <w:rFonts w:ascii="Times New Roman" w:hAnsi="Times New Roman" w:cs="Times New Roman"/>
          <w:sz w:val="24"/>
          <w:szCs w:val="24"/>
        </w:rPr>
        <w:t xml:space="preserve"> seated spine aligned; hands in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Vajra Mudra</w:t>
      </w:r>
      <w:r w:rsidRPr="00F030E5">
        <w:rPr>
          <w:rFonts w:ascii="Times New Roman" w:hAnsi="Times New Roman" w:cs="Times New Roman"/>
          <w:sz w:val="24"/>
          <w:szCs w:val="24"/>
        </w:rPr>
        <w:t xml:space="preserve"> (index + thumb joined).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Technique:</w:t>
      </w:r>
      <w:r w:rsidRPr="00F030E5">
        <w:rPr>
          <w:rFonts w:ascii="Times New Roman" w:hAnsi="Times New Roman" w:cs="Times New Roman"/>
          <w:sz w:val="24"/>
          <w:szCs w:val="24"/>
        </w:rPr>
        <w:br/>
        <w:t>– Breath 4 s in / 4 s out × 5 min.</w:t>
      </w:r>
      <w:r w:rsidRPr="00F030E5">
        <w:rPr>
          <w:rFonts w:ascii="Times New Roman" w:hAnsi="Times New Roman" w:cs="Times New Roman"/>
          <w:sz w:val="24"/>
          <w:szCs w:val="24"/>
        </w:rPr>
        <w:br/>
        <w:t>– Shift to open monitoring: perceive all sensations equally.</w:t>
      </w:r>
      <w:r w:rsidRPr="00F030E5">
        <w:rPr>
          <w:rFonts w:ascii="Times New Roman" w:hAnsi="Times New Roman" w:cs="Times New Roman"/>
          <w:sz w:val="24"/>
          <w:szCs w:val="24"/>
        </w:rPr>
        <w:br/>
        <w:t>– Each time the mind selects, widen again.</w:t>
      </w:r>
      <w:r w:rsidRPr="00F030E5">
        <w:rPr>
          <w:rFonts w:ascii="Times New Roman" w:hAnsi="Times New Roman" w:cs="Times New Roman"/>
          <w:sz w:val="24"/>
          <w:szCs w:val="24"/>
        </w:rPr>
        <w:br/>
        <w:t>Duration 20 min.</w:t>
      </w:r>
    </w:p>
    <w:p w14:paraId="55E6CC6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lastRenderedPageBreak/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40 Hz gamma synchronization, global workspace integration (Lutz 2004; Baars 2005).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lucidity.</w:t>
      </w:r>
    </w:p>
    <w:p w14:paraId="123C328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DF7D5C7">
          <v:rect id="_x0000_i1144" style="width:0;height:1.5pt" o:hralign="center" o:hrstd="t" o:hr="t" fillcolor="#a0a0a0" stroked="f"/>
        </w:pict>
      </w:r>
    </w:p>
    <w:p w14:paraId="2A6B5E3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Stellar Gaze Calibration</w:t>
      </w:r>
    </w:p>
    <w:p w14:paraId="7409BFB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Soft gaze toward a single point of light (candle / star).</w:t>
      </w:r>
      <w:r w:rsidRPr="00F030E5">
        <w:rPr>
          <w:rFonts w:ascii="Times New Roman" w:hAnsi="Times New Roman" w:cs="Times New Roman"/>
          <w:sz w:val="24"/>
          <w:szCs w:val="24"/>
        </w:rPr>
        <w:br/>
        <w:t>After 60 s, close eyes; visualize point radiating in all directions.</w:t>
      </w:r>
      <w:r w:rsidRPr="00F030E5">
        <w:rPr>
          <w:rFonts w:ascii="Times New Roman" w:hAnsi="Times New Roman" w:cs="Times New Roman"/>
          <w:sz w:val="24"/>
          <w:szCs w:val="24"/>
        </w:rPr>
        <w:br/>
        <w:t>Alternate 5 times.</w:t>
      </w:r>
    </w:p>
    <w:p w14:paraId="350CAC9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retinal–pineal coupling, melatonin phase coherence (Cajochen 2003).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steadiness.</w:t>
      </w:r>
    </w:p>
    <w:p w14:paraId="4246FAD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7D0F6BA">
          <v:rect id="_x0000_i1145" style="width:0;height:1.5pt" o:hralign="center" o:hrstd="t" o:hr="t" fillcolor="#a0a0a0" stroked="f"/>
        </w:pict>
      </w:r>
    </w:p>
    <w:p w14:paraId="38121B5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Pulse of the Cosmos Breath</w:t>
      </w:r>
    </w:p>
    <w:p w14:paraId="29AECD0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Inhale 6 s – retain 2 s – exhale 6 s – pause 2 s.</w:t>
      </w:r>
      <w:r w:rsidRPr="00F030E5">
        <w:rPr>
          <w:rFonts w:ascii="Times New Roman" w:hAnsi="Times New Roman" w:cs="Times New Roman"/>
          <w:sz w:val="24"/>
          <w:szCs w:val="24"/>
        </w:rPr>
        <w:br/>
        <w:t>Visualize breath expanding the chest as stellar nebula; exhale condensing into form.</w:t>
      </w:r>
      <w:r w:rsidRPr="00F030E5">
        <w:rPr>
          <w:rFonts w:ascii="Times New Roman" w:hAnsi="Times New Roman" w:cs="Times New Roman"/>
          <w:sz w:val="24"/>
          <w:szCs w:val="24"/>
        </w:rPr>
        <w:br/>
        <w:t>Practice 10 min morning and night.</w:t>
      </w:r>
    </w:p>
    <w:p w14:paraId="31FBDD1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heart–brain entrainment, baroreflex optimization (McCraty 2015).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coherence.</w:t>
      </w:r>
    </w:p>
    <w:p w14:paraId="265D452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69629B1">
          <v:rect id="_x0000_i1146" style="width:0;height:1.5pt" o:hralign="center" o:hrstd="t" o:hr="t" fillcolor="#a0a0a0" stroked="f"/>
        </w:pict>
      </w:r>
    </w:p>
    <w:p w14:paraId="63337AF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Stellar Drift Walk</w:t>
      </w:r>
    </w:p>
    <w:p w14:paraId="4900D7E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Walk slowly under night sky.</w:t>
      </w:r>
      <w:r w:rsidRPr="00F030E5">
        <w:rPr>
          <w:rFonts w:ascii="Times New Roman" w:hAnsi="Times New Roman" w:cs="Times New Roman"/>
          <w:sz w:val="24"/>
          <w:szCs w:val="24"/>
        </w:rPr>
        <w:br/>
        <w:t>Step = breath.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At each exhale, whisper internally: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“I am in the whole; the whole is in me.”</w:t>
      </w:r>
      <w:r w:rsidRPr="00F030E5">
        <w:rPr>
          <w:rFonts w:ascii="Times New Roman" w:hAnsi="Times New Roman" w:cs="Times New Roman"/>
          <w:sz w:val="24"/>
          <w:szCs w:val="24"/>
        </w:rPr>
        <w:br/>
        <w:t>Duration 15–30 min.</w:t>
      </w:r>
    </w:p>
    <w:p w14:paraId="40679D0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vestibular + proprioceptive integration; theta-gamma coupling promoting default-mode deactivation (Pfeifer 2022).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presence.</w:t>
      </w:r>
    </w:p>
    <w:p w14:paraId="61FFBC6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9CA4943">
          <v:rect id="_x0000_i1147" style="width:0;height:1.5pt" o:hralign="center" o:hrstd="t" o:hr="t" fillcolor="#a0a0a0" stroked="f"/>
        </w:pict>
      </w:r>
    </w:p>
    <w:p w14:paraId="2AECAC3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5. Monad Contemplation Sequence</w:t>
      </w:r>
    </w:p>
    <w:p w14:paraId="5497952B" w14:textId="77777777" w:rsidR="00F030E5" w:rsidRPr="00F030E5" w:rsidRDefault="00F030E5" w:rsidP="00F030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Sit in darkness until awareness perceives awareness.</w:t>
      </w:r>
    </w:p>
    <w:p w14:paraId="56426EA2" w14:textId="77777777" w:rsidR="00F030E5" w:rsidRPr="00F030E5" w:rsidRDefault="00F030E5" w:rsidP="00F030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Ask silently: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“Who perceives this thought?”</w:t>
      </w:r>
    </w:p>
    <w:p w14:paraId="4D9B18CA" w14:textId="77777777" w:rsidR="00F030E5" w:rsidRPr="00F030E5" w:rsidRDefault="00F030E5" w:rsidP="00F030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Let the question dissolve before any answer arises.</w:t>
      </w:r>
    </w:p>
    <w:p w14:paraId="5212D25A" w14:textId="77777777" w:rsidR="00F030E5" w:rsidRPr="00F030E5" w:rsidRDefault="00F030E5" w:rsidP="00F030E5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Remain.</w:t>
      </w:r>
    </w:p>
    <w:p w14:paraId="371C9FC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lastRenderedPageBreak/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meta-cognitive decentering, reduced midline cortical activation (Brewer 2011).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stillness.</w:t>
      </w:r>
    </w:p>
    <w:p w14:paraId="602ABAB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06960A4">
          <v:rect id="_x0000_i1148" style="width:0;height:1.5pt" o:hralign="center" o:hrstd="t" o:hr="t" fillcolor="#a0a0a0" stroked="f"/>
        </w:pict>
      </w:r>
    </w:p>
    <w:p w14:paraId="624A9A8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Four-Week Stellar Cycle of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61"/>
        <w:gridCol w:w="2133"/>
        <w:gridCol w:w="2977"/>
        <w:gridCol w:w="2340"/>
      </w:tblGrid>
      <w:tr w:rsidR="00F030E5" w:rsidRPr="00F030E5" w14:paraId="31823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7443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EA213D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E092C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 Emphasis</w:t>
            </w:r>
          </w:p>
        </w:tc>
        <w:tc>
          <w:tcPr>
            <w:tcW w:w="0" w:type="auto"/>
            <w:vAlign w:val="center"/>
            <w:hideMark/>
          </w:tcPr>
          <w:p w14:paraId="146B841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BB6DE7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</w:tr>
      <w:tr w:rsidR="00F030E5" w:rsidRPr="00F030E5" w14:paraId="67543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7CD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6BC3E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447A04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Gamma Meditation</w:t>
            </w:r>
          </w:p>
        </w:tc>
        <w:tc>
          <w:tcPr>
            <w:tcW w:w="0" w:type="auto"/>
            <w:vAlign w:val="center"/>
            <w:hideMark/>
          </w:tcPr>
          <w:p w14:paraId="0ADCAD7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Stabilize open awareness</w:t>
            </w:r>
          </w:p>
        </w:tc>
        <w:tc>
          <w:tcPr>
            <w:tcW w:w="0" w:type="auto"/>
            <w:vAlign w:val="center"/>
            <w:hideMark/>
          </w:tcPr>
          <w:p w14:paraId="4EF6A63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Mind-wandering ↓ 20 %</w:t>
            </w:r>
          </w:p>
        </w:tc>
      </w:tr>
      <w:tr w:rsidR="00F030E5" w:rsidRPr="00F030E5" w14:paraId="55F46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FA8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AEB0D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61C2013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Stellar Gaze</w:t>
            </w:r>
          </w:p>
        </w:tc>
        <w:tc>
          <w:tcPr>
            <w:tcW w:w="0" w:type="auto"/>
            <w:vAlign w:val="center"/>
            <w:hideMark/>
          </w:tcPr>
          <w:p w14:paraId="6AB66DB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Sustain non-selective attention</w:t>
            </w:r>
          </w:p>
        </w:tc>
        <w:tc>
          <w:tcPr>
            <w:tcW w:w="0" w:type="auto"/>
            <w:vAlign w:val="center"/>
            <w:hideMark/>
          </w:tcPr>
          <w:p w14:paraId="739C805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HRV coherence ↑</w:t>
            </w:r>
          </w:p>
        </w:tc>
      </w:tr>
      <w:tr w:rsidR="00F030E5" w:rsidRPr="00F030E5" w14:paraId="0BE7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555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E6CBD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Communion</w:t>
            </w:r>
          </w:p>
        </w:tc>
        <w:tc>
          <w:tcPr>
            <w:tcW w:w="0" w:type="auto"/>
            <w:vAlign w:val="center"/>
            <w:hideMark/>
          </w:tcPr>
          <w:p w14:paraId="0F25F48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Drift Walk</w:t>
            </w:r>
          </w:p>
        </w:tc>
        <w:tc>
          <w:tcPr>
            <w:tcW w:w="0" w:type="auto"/>
            <w:vAlign w:val="center"/>
            <w:hideMark/>
          </w:tcPr>
          <w:p w14:paraId="3E21E22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Merge perception + environment</w:t>
            </w:r>
          </w:p>
        </w:tc>
        <w:tc>
          <w:tcPr>
            <w:tcW w:w="0" w:type="auto"/>
            <w:vAlign w:val="center"/>
            <w:hideMark/>
          </w:tcPr>
          <w:p w14:paraId="34ED3A6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Sense of space expansion</w:t>
            </w:r>
          </w:p>
        </w:tc>
      </w:tr>
      <w:tr w:rsidR="00F030E5" w:rsidRPr="00F030E5" w14:paraId="326D1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82E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A50DA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60A0C5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Monad Contemplation</w:t>
            </w:r>
          </w:p>
        </w:tc>
        <w:tc>
          <w:tcPr>
            <w:tcW w:w="0" w:type="auto"/>
            <w:vAlign w:val="center"/>
            <w:hideMark/>
          </w:tcPr>
          <w:p w14:paraId="2A897BA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Rest as field itself</w:t>
            </w:r>
          </w:p>
        </w:tc>
        <w:tc>
          <w:tcPr>
            <w:tcW w:w="0" w:type="auto"/>
            <w:vAlign w:val="center"/>
            <w:hideMark/>
          </w:tcPr>
          <w:p w14:paraId="7759285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Tranquil alertness</w:t>
            </w:r>
          </w:p>
        </w:tc>
      </w:tr>
    </w:tbl>
    <w:p w14:paraId="1D57A09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Reflection: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“Where did I end and the cosmos begin?”</w:t>
      </w:r>
    </w:p>
    <w:p w14:paraId="45B811C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5AD2A21">
          <v:rect id="_x0000_i1149" style="width:0;height:1.5pt" o:hralign="center" o:hrstd="t" o:hr="t" fillcolor="#a0a0a0" stroked="f"/>
        </w:pict>
      </w:r>
    </w:p>
    <w:p w14:paraId="418FBC9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IV. Cognitive-Moral Dimensions</w:t>
      </w:r>
    </w:p>
    <w:p w14:paraId="4243B664" w14:textId="77777777" w:rsidR="00F030E5" w:rsidRPr="00F030E5" w:rsidRDefault="00F030E5" w:rsidP="00F030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Epistemic Humility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knowing through not-knowing (Varela 1999).</w:t>
      </w:r>
    </w:p>
    <w:p w14:paraId="3AB8EEA0" w14:textId="77777777" w:rsidR="00F030E5" w:rsidRPr="00F030E5" w:rsidRDefault="00F030E5" w:rsidP="00F030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Transpersonal Ethics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compassion extended to systems and species.</w:t>
      </w:r>
    </w:p>
    <w:p w14:paraId="63A730DC" w14:textId="77777777" w:rsidR="00F030E5" w:rsidRPr="00F030E5" w:rsidRDefault="00F030E5" w:rsidP="00F030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Collective Resonance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awareness as social nervous system (Cacioppo 2008).</w:t>
      </w:r>
    </w:p>
    <w:p w14:paraId="200A65BB" w14:textId="77777777" w:rsidR="00F030E5" w:rsidRPr="00F030E5" w:rsidRDefault="00F030E5" w:rsidP="00F030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Creative Responsibility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every thought an act within the field.</w:t>
      </w:r>
    </w:p>
    <w:p w14:paraId="49ED696F" w14:textId="77777777" w:rsidR="00F030E5" w:rsidRPr="00F030E5" w:rsidRDefault="00F030E5" w:rsidP="00F030E5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Silent Teaching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presence instructs more deeply than persuasion.</w:t>
      </w:r>
    </w:p>
    <w:p w14:paraId="33F2B18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✴</w:t>
      </w:r>
      <w:r w:rsidRPr="00F030E5">
        <w:rPr>
          <w:rFonts w:ascii="Times New Roman" w:hAnsi="Times New Roman" w:cs="Times New Roman"/>
          <w:sz w:val="24"/>
          <w:szCs w:val="24"/>
        </w:rPr>
        <w:t xml:space="preserve"> Law: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Field is intelligent when we listen.</w:t>
      </w:r>
    </w:p>
    <w:p w14:paraId="00903DBE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5F35F074">
          <v:rect id="_x0000_i1150" style="width:0;height:1.5pt" o:hralign="center" o:hrstd="t" o:hr="t" fillcolor="#a0a0a0" stroked="f"/>
        </w:pict>
      </w:r>
    </w:p>
    <w:p w14:paraId="389D450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Instructor’s Stellar Protocol</w:t>
      </w:r>
    </w:p>
    <w:p w14:paraId="046D7DA1" w14:textId="77777777" w:rsidR="00F030E5" w:rsidRPr="00F030E5" w:rsidRDefault="00F030E5" w:rsidP="00F030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Environment = open sky or domed ceiling; dim blue-white light.</w:t>
      </w:r>
    </w:p>
    <w:p w14:paraId="777939E4" w14:textId="77777777" w:rsidR="00F030E5" w:rsidRPr="00F030E5" w:rsidRDefault="00F030E5" w:rsidP="00F030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Begin sessions in silence, end with gratitude.</w:t>
      </w:r>
    </w:p>
    <w:p w14:paraId="00AEC6B5" w14:textId="77777777" w:rsidR="00F030E5" w:rsidRPr="00F030E5" w:rsidRDefault="00F030E5" w:rsidP="00F030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Avoid intellectualization during practice; journal afterward.</w:t>
      </w:r>
    </w:p>
    <w:p w14:paraId="4C09D05D" w14:textId="77777777" w:rsidR="00F030E5" w:rsidRPr="00F030E5" w:rsidRDefault="00F030E5" w:rsidP="00F030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Encourage students to measure coherence (HRV + attention drift) weekly.</w:t>
      </w:r>
    </w:p>
    <w:p w14:paraId="2F8B6BFC" w14:textId="77777777" w:rsidR="00F030E5" w:rsidRPr="00F030E5" w:rsidRDefault="00F030E5" w:rsidP="00F030E5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Integrate with Lunar practices on alternating nights for balance.</w:t>
      </w:r>
    </w:p>
    <w:p w14:paraId="12BA6C9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33568262">
          <v:rect id="_x0000_i1151" style="width:0;height:1.5pt" o:hralign="center" o:hrstd="t" o:hr="t" fillcolor="#a0a0a0" stroked="f"/>
        </w:pict>
      </w:r>
    </w:p>
    <w:p w14:paraId="14E42EE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Symbolic Integration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320"/>
        <w:gridCol w:w="1827"/>
        <w:gridCol w:w="2227"/>
        <w:gridCol w:w="1195"/>
      </w:tblGrid>
      <w:tr w:rsidR="00F030E5" w:rsidRPr="00F030E5" w14:paraId="1E337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906AD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6B1E6C0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1EE2DAB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95AAB66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66E3D54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Virtue</w:t>
            </w:r>
          </w:p>
        </w:tc>
      </w:tr>
      <w:tr w:rsidR="00F030E5" w:rsidRPr="00F030E5" w14:paraId="7C3D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97A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6AD04D2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542C1A65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3AFD771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Stellar Gaze</w:t>
            </w:r>
          </w:p>
        </w:tc>
        <w:tc>
          <w:tcPr>
            <w:tcW w:w="0" w:type="auto"/>
            <w:vAlign w:val="center"/>
            <w:hideMark/>
          </w:tcPr>
          <w:p w14:paraId="28CDDA5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F030E5" w:rsidRPr="00F030E5" w14:paraId="2BEA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E5B5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Emotional</w:t>
            </w:r>
          </w:p>
        </w:tc>
        <w:tc>
          <w:tcPr>
            <w:tcW w:w="0" w:type="auto"/>
            <w:vAlign w:val="center"/>
            <w:hideMark/>
          </w:tcPr>
          <w:p w14:paraId="09542BF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Ether</w:t>
            </w:r>
          </w:p>
        </w:tc>
        <w:tc>
          <w:tcPr>
            <w:tcW w:w="0" w:type="auto"/>
            <w:vAlign w:val="center"/>
            <w:hideMark/>
          </w:tcPr>
          <w:p w14:paraId="7D26B40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Breath</w:t>
            </w:r>
          </w:p>
        </w:tc>
        <w:tc>
          <w:tcPr>
            <w:tcW w:w="0" w:type="auto"/>
            <w:vAlign w:val="center"/>
            <w:hideMark/>
          </w:tcPr>
          <w:p w14:paraId="50D698C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Pulse of the Cosmos</w:t>
            </w:r>
          </w:p>
        </w:tc>
        <w:tc>
          <w:tcPr>
            <w:tcW w:w="0" w:type="auto"/>
            <w:vAlign w:val="center"/>
            <w:hideMark/>
          </w:tcPr>
          <w:p w14:paraId="53B0423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Equanimity</w:t>
            </w:r>
          </w:p>
        </w:tc>
      </w:tr>
      <w:tr w:rsidR="00F030E5" w:rsidRPr="00F030E5" w14:paraId="46AC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14C3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</w:p>
        </w:tc>
        <w:tc>
          <w:tcPr>
            <w:tcW w:w="0" w:type="auto"/>
            <w:vAlign w:val="center"/>
            <w:hideMark/>
          </w:tcPr>
          <w:p w14:paraId="3146BEF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0217E3EB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Sphere</w:t>
            </w:r>
          </w:p>
        </w:tc>
        <w:tc>
          <w:tcPr>
            <w:tcW w:w="0" w:type="auto"/>
            <w:vAlign w:val="center"/>
            <w:hideMark/>
          </w:tcPr>
          <w:p w14:paraId="698F62F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Gamma Meditation</w:t>
            </w:r>
          </w:p>
        </w:tc>
        <w:tc>
          <w:tcPr>
            <w:tcW w:w="0" w:type="auto"/>
            <w:vAlign w:val="center"/>
            <w:hideMark/>
          </w:tcPr>
          <w:p w14:paraId="3CD4B19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Lucidity</w:t>
            </w:r>
          </w:p>
        </w:tc>
      </w:tr>
      <w:tr w:rsidR="00F030E5" w:rsidRPr="00F030E5" w14:paraId="21D79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1D82D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Spiritual</w:t>
            </w:r>
          </w:p>
        </w:tc>
        <w:tc>
          <w:tcPr>
            <w:tcW w:w="0" w:type="auto"/>
            <w:vAlign w:val="center"/>
            <w:hideMark/>
          </w:tcPr>
          <w:p w14:paraId="203F1AD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Infinite Field</w:t>
            </w:r>
          </w:p>
        </w:tc>
        <w:tc>
          <w:tcPr>
            <w:tcW w:w="0" w:type="auto"/>
            <w:vAlign w:val="center"/>
            <w:hideMark/>
          </w:tcPr>
          <w:p w14:paraId="2FF500D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Eight-pointed Star</w:t>
            </w:r>
          </w:p>
        </w:tc>
        <w:tc>
          <w:tcPr>
            <w:tcW w:w="0" w:type="auto"/>
            <w:vAlign w:val="center"/>
            <w:hideMark/>
          </w:tcPr>
          <w:p w14:paraId="652D4EE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Monad Contemplation</w:t>
            </w:r>
          </w:p>
        </w:tc>
        <w:tc>
          <w:tcPr>
            <w:tcW w:w="0" w:type="auto"/>
            <w:vAlign w:val="center"/>
            <w:hideMark/>
          </w:tcPr>
          <w:p w14:paraId="1638F33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Unity</w:t>
            </w:r>
          </w:p>
        </w:tc>
      </w:tr>
    </w:tbl>
    <w:p w14:paraId="679B258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Perfume cue: frankincense + myrrh.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Mudra cue: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Vajra Mudra</w:t>
      </w:r>
      <w:r w:rsidRPr="00F030E5">
        <w:rPr>
          <w:rFonts w:ascii="Times New Roman" w:hAnsi="Times New Roman" w:cs="Times New Roman"/>
          <w:sz w:val="24"/>
          <w:szCs w:val="24"/>
        </w:rPr>
        <w:t xml:space="preserve"> (lightning of awareness).</w:t>
      </w:r>
      <w:r w:rsidRPr="00F030E5">
        <w:rPr>
          <w:rFonts w:ascii="Times New Roman" w:hAnsi="Times New Roman" w:cs="Times New Roman"/>
          <w:sz w:val="24"/>
          <w:szCs w:val="24"/>
        </w:rPr>
        <w:br/>
        <w:t>Color cue: deep indigo or iridescent silver.</w:t>
      </w:r>
    </w:p>
    <w:p w14:paraId="45FB75C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8D4C731">
          <v:rect id="_x0000_i1152" style="width:0;height:1.5pt" o:hralign="center" o:hrstd="t" o:hr="t" fillcolor="#a0a0a0" stroked="f"/>
        </w:pict>
      </w:r>
    </w:p>
    <w:p w14:paraId="5AE1FC9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Measurement &amp; Journal Framework</w:t>
      </w:r>
    </w:p>
    <w:p w14:paraId="2AA396D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Metrics</w:t>
      </w:r>
      <w:r w:rsidRPr="00F030E5">
        <w:rPr>
          <w:rFonts w:ascii="Times New Roman" w:hAnsi="Times New Roman" w:cs="Times New Roman"/>
          <w:sz w:val="24"/>
          <w:szCs w:val="24"/>
        </w:rPr>
        <w:br/>
        <w:t>– Time sustained in open monitoring (min).</w:t>
      </w:r>
      <w:r w:rsidRPr="00F030E5">
        <w:rPr>
          <w:rFonts w:ascii="Times New Roman" w:hAnsi="Times New Roman" w:cs="Times New Roman"/>
          <w:sz w:val="24"/>
          <w:szCs w:val="24"/>
        </w:rPr>
        <w:br/>
        <w:t>– HRV SDNN ≥ 70 ms post-session.</w:t>
      </w:r>
      <w:r w:rsidRPr="00F030E5">
        <w:rPr>
          <w:rFonts w:ascii="Times New Roman" w:hAnsi="Times New Roman" w:cs="Times New Roman"/>
          <w:sz w:val="24"/>
          <w:szCs w:val="24"/>
        </w:rPr>
        <w:br/>
        <w:t>– Frequency of spontaneous compassion responses.</w:t>
      </w:r>
      <w:r w:rsidRPr="00F030E5">
        <w:rPr>
          <w:rFonts w:ascii="Times New Roman" w:hAnsi="Times New Roman" w:cs="Times New Roman"/>
          <w:sz w:val="24"/>
          <w:szCs w:val="24"/>
        </w:rPr>
        <w:br/>
        <w:t>– Sleep latency reduction.</w:t>
      </w:r>
    </w:p>
    <w:p w14:paraId="60DE0D6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Prompts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fragment dissolved today?”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“What act of awareness created harmony?”</w:t>
      </w:r>
      <w:r w:rsidRPr="00F030E5">
        <w:rPr>
          <w:rFonts w:ascii="Times New Roman" w:hAnsi="Times New Roman" w:cs="Times New Roman"/>
          <w:sz w:val="24"/>
          <w:szCs w:val="24"/>
        </w:rPr>
        <w:br/>
        <w:t>– “How does silence move through my body?”</w:t>
      </w:r>
    </w:p>
    <w:p w14:paraId="41B5A9D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5EA5142">
          <v:rect id="_x0000_i1153" style="width:0;height:1.5pt" o:hralign="center" o:hrstd="t" o:hr="t" fillcolor="#a0a0a0" stroked="f"/>
        </w:pict>
      </w:r>
    </w:p>
    <w:p w14:paraId="7142AE58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VIII. Scientific Correlations </w:t>
      </w:r>
      <w:r w:rsidRPr="00F030E5">
        <w:rPr>
          <w:rFonts w:ascii="Segoe UI Symbol" w:hAnsi="Segoe UI Symbol" w:cs="Segoe UI Symbol"/>
          <w:b/>
          <w:bCs/>
          <w:sz w:val="24"/>
          <w:szCs w:val="24"/>
          <w:lang w:val="fr-FR"/>
        </w:rPr>
        <w:t>⚗</w:t>
      </w:r>
    </w:p>
    <w:p w14:paraId="26275A1C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Lutz A et al. (2004)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PNAS 101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 xml:space="preserve"> (46): 16369–16373.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Baars BJ (2005)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Cognitive Science 29(3)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Cajochen C (2003)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J Sleep Res 12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  <w:t xml:space="preserve">McCraty R (2015) </w:t>
      </w:r>
      <w:r w:rsidRPr="00F030E5">
        <w:rPr>
          <w:rFonts w:ascii="Times New Roman" w:hAnsi="Times New Roman" w:cs="Times New Roman"/>
          <w:i/>
          <w:iCs/>
          <w:sz w:val="24"/>
          <w:szCs w:val="24"/>
          <w:lang w:val="fr-FR"/>
        </w:rPr>
        <w:t>Front Psychol 6:1092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F030E5">
        <w:rPr>
          <w:rFonts w:ascii="Times New Roman" w:hAnsi="Times New Roman" w:cs="Times New Roman"/>
          <w:sz w:val="24"/>
          <w:szCs w:val="24"/>
          <w:lang w:val="fr-FR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t xml:space="preserve">Brewer JA (2011)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PNAS 108(50)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Pfeifer E (2022)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NeuroImage 260:119488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Varela F (1999)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Embodied Mind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Cacioppo JT (2008)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Am Psychol 63</w:t>
      </w:r>
      <w:r w:rsidRPr="00F030E5">
        <w:rPr>
          <w:rFonts w:ascii="Times New Roman" w:hAnsi="Times New Roman" w:cs="Times New Roman"/>
          <w:sz w:val="24"/>
          <w:szCs w:val="24"/>
        </w:rPr>
        <w:t>.</w:t>
      </w:r>
    </w:p>
    <w:p w14:paraId="4EB8ACA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93C1C20">
          <v:rect id="_x0000_i1154" style="width:0;height:1.5pt" o:hralign="center" o:hrstd="t" o:hr="t" fillcolor="#a0a0a0" stroked="f"/>
        </w:pict>
      </w:r>
    </w:p>
    <w:p w14:paraId="1DC368C5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IX. Closing Invocation of the Stellar Gate</w:t>
      </w:r>
    </w:p>
    <w:p w14:paraId="6C96FD9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lastRenderedPageBreak/>
        <w:t>I am the field that perceives the field.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mind is a constellation, my breath a star-wind.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No center, no edge, only luminous awareness.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Monad looks through my eyes and finds itself.</w:t>
      </w:r>
    </w:p>
    <w:p w14:paraId="778B9A9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sustained tranquility even in sensory overload, spontaneous acts of compassion, lucid dreaming, and effortless presence.</w:t>
      </w:r>
    </w:p>
    <w:p w14:paraId="41B7768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20FFEF3">
          <v:rect id="_x0000_i1155" style="width:0;height:1.5pt" o:hralign="center" o:hrstd="t" o:hr="t" fillcolor="#a0a0a0" stroked="f"/>
        </w:pict>
      </w:r>
    </w:p>
    <w:p w14:paraId="364B6F9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End of Book IX — The Stellar Gate of Monad Awareness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✴</w:t>
      </w:r>
    </w:p>
    <w:p w14:paraId="3EBF8B4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C4C170A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2DC02B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A626D0C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DA67D69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81596D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2F6BD6B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BA6F71E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0BD2D377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C169DE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29AEE9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E1BEDB1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63FF3D56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F571DBA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33D9000F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50A5BD2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8A03A9A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2DEC8E6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1200678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5B47B690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79AB84CD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1508F483" w14:textId="77777777" w:rsidR="00F030E5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p w14:paraId="409C4B3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Book X — The Axis Gate of Living Monad Embodiment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⚚</w:t>
      </w:r>
    </w:p>
    <w:p w14:paraId="46FF1B5B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0740F2B6">
          <v:rect id="_x0000_i1156" style="width:0;height:1.5pt" o:hralign="center" o:hrstd="t" o:hr="t" fillcolor="#a0a0a0" stroked="f"/>
        </w:pict>
      </w:r>
    </w:p>
    <w:p w14:paraId="43C954B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Proem — The Return to Matter</w:t>
      </w:r>
    </w:p>
    <w:p w14:paraId="1DC4B8F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All revelation returns to ground.</w:t>
      </w:r>
      <w:r w:rsidRPr="00F030E5">
        <w:rPr>
          <w:rFonts w:ascii="Times New Roman" w:hAnsi="Times New Roman" w:cs="Times New Roman"/>
          <w:sz w:val="24"/>
          <w:szCs w:val="24"/>
        </w:rPr>
        <w:br/>
        <w:t>The stars do not remain in the heavens; they live as minerals, bones, and blood.</w:t>
      </w:r>
      <w:r w:rsidRPr="00F030E5">
        <w:rPr>
          <w:rFonts w:ascii="Times New Roman" w:hAnsi="Times New Roman" w:cs="Times New Roman"/>
          <w:sz w:val="24"/>
          <w:szCs w:val="24"/>
        </w:rPr>
        <w:br/>
        <w:t>The Axis Gate teaches that transcendence without embodiment is escape, and embodiment without transcendence is bondage.</w:t>
      </w:r>
      <w:r w:rsidRPr="00F030E5">
        <w:rPr>
          <w:rFonts w:ascii="Times New Roman" w:hAnsi="Times New Roman" w:cs="Times New Roman"/>
          <w:sz w:val="24"/>
          <w:szCs w:val="24"/>
        </w:rPr>
        <w:br/>
        <w:t>Only their union is mastery.</w:t>
      </w:r>
    </w:p>
    <w:p w14:paraId="1EF8C18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Symbol: the living caduceus, two currents spiraling around a still core.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Physiological correlate: central-autonomic integration, myofascial coherence, and prefrontal-limbic alignment (Craig 2015; Farb 2018; Pollack 2020).</w:t>
      </w:r>
    </w:p>
    <w:p w14:paraId="48265F0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61ABE3D1">
          <v:rect id="_x0000_i1157" style="width:0;height:1.5pt" o:hralign="center" o:hrstd="t" o:hr="t" fillcolor="#a0a0a0" stroked="f"/>
        </w:pict>
      </w:r>
    </w:p>
    <w:p w14:paraId="03181504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I. Doctrine of the Axis</w:t>
      </w:r>
    </w:p>
    <w:p w14:paraId="4DEAF7E5" w14:textId="77777777" w:rsidR="00F030E5" w:rsidRPr="00F030E5" w:rsidRDefault="00F030E5" w:rsidP="00F030E5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Awareness Must Act.</w:t>
      </w:r>
      <w:r w:rsidRPr="00F030E5">
        <w:rPr>
          <w:rFonts w:ascii="Times New Roman" w:hAnsi="Times New Roman" w:cs="Times New Roman"/>
          <w:sz w:val="24"/>
          <w:szCs w:val="24"/>
        </w:rPr>
        <w:t xml:space="preserve"> Insight inert in the body decays into fantasy.</w:t>
      </w:r>
    </w:p>
    <w:p w14:paraId="4A34E3EF" w14:textId="77777777" w:rsidR="00F030E5" w:rsidRPr="00F030E5" w:rsidRDefault="00F030E5" w:rsidP="00F030E5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Every Cell Is a Gate.</w:t>
      </w:r>
      <w:r w:rsidRPr="00F030E5">
        <w:rPr>
          <w:rFonts w:ascii="Times New Roman" w:hAnsi="Times New Roman" w:cs="Times New Roman"/>
          <w:sz w:val="24"/>
          <w:szCs w:val="24"/>
        </w:rPr>
        <w:t xml:space="preserve"> Spirit enters the world through physiology.</w:t>
      </w:r>
    </w:p>
    <w:p w14:paraId="6A192D33" w14:textId="77777777" w:rsidR="00F030E5" w:rsidRPr="00F030E5" w:rsidRDefault="00F030E5" w:rsidP="00F030E5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Motion Is Memory.</w:t>
      </w:r>
      <w:r w:rsidRPr="00F030E5">
        <w:rPr>
          <w:rFonts w:ascii="Times New Roman" w:hAnsi="Times New Roman" w:cs="Times New Roman"/>
          <w:sz w:val="24"/>
          <w:szCs w:val="24"/>
        </w:rPr>
        <w:t xml:space="preserve"> The way you move encodes what you believe.</w:t>
      </w:r>
    </w:p>
    <w:p w14:paraId="62E7F483" w14:textId="77777777" w:rsidR="00F030E5" w:rsidRPr="00F030E5" w:rsidRDefault="00F030E5" w:rsidP="00F030E5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Discipline Is Devotion.</w:t>
      </w:r>
      <w:r w:rsidRPr="00F030E5">
        <w:rPr>
          <w:rFonts w:ascii="Times New Roman" w:hAnsi="Times New Roman" w:cs="Times New Roman"/>
          <w:sz w:val="24"/>
          <w:szCs w:val="24"/>
        </w:rPr>
        <w:t xml:space="preserve"> Repetition polishes perception into precision.</w:t>
      </w:r>
    </w:p>
    <w:p w14:paraId="779C3082" w14:textId="77777777" w:rsidR="00F030E5" w:rsidRPr="00F030E5" w:rsidRDefault="00F030E5" w:rsidP="00F030E5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Embodiment Is Ethics.</w:t>
      </w:r>
      <w:r w:rsidRPr="00F030E5">
        <w:rPr>
          <w:rFonts w:ascii="Times New Roman" w:hAnsi="Times New Roman" w:cs="Times New Roman"/>
          <w:sz w:val="24"/>
          <w:szCs w:val="24"/>
        </w:rPr>
        <w:t xml:space="preserve"> What you do with your energy is what you believe about life.</w:t>
      </w:r>
    </w:p>
    <w:p w14:paraId="3DFDF32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Ethic: coherence between knowing, feeling, and doing.</w:t>
      </w:r>
    </w:p>
    <w:p w14:paraId="5265BF7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A4FAF81">
          <v:rect id="_x0000_i1158" style="width:0;height:1.5pt" o:hralign="center" o:hrstd="t" o:hr="t" fillcolor="#a0a0a0" stroked="f"/>
        </w:pict>
      </w:r>
    </w:p>
    <w:p w14:paraId="246EF6B9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II. The Axis Conditioning Circuit</w:t>
      </w:r>
    </w:p>
    <w:p w14:paraId="4FFBDD6A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Each practice here closes a circuit: energy rises through awareness, descends through service.</w:t>
      </w:r>
    </w:p>
    <w:p w14:paraId="0C6A0CEB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1. Axis Breath (Central Column)</w:t>
      </w:r>
    </w:p>
    <w:p w14:paraId="5B7E4BF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– Inhale 6 s from perineum to crown.</w:t>
      </w:r>
      <w:r w:rsidRPr="00F030E5">
        <w:rPr>
          <w:rFonts w:ascii="Times New Roman" w:hAnsi="Times New Roman" w:cs="Times New Roman"/>
          <w:sz w:val="24"/>
          <w:szCs w:val="24"/>
        </w:rPr>
        <w:br/>
        <w:t>– Exhale 6 s from crown to soles.</w:t>
      </w:r>
      <w:r w:rsidRPr="00F030E5">
        <w:rPr>
          <w:rFonts w:ascii="Times New Roman" w:hAnsi="Times New Roman" w:cs="Times New Roman"/>
          <w:sz w:val="24"/>
          <w:szCs w:val="24"/>
        </w:rPr>
        <w:br/>
        <w:t>– Visualize golden current ascending, silver descending.</w:t>
      </w:r>
      <w:r w:rsidRPr="00F030E5">
        <w:rPr>
          <w:rFonts w:ascii="Times New Roman" w:hAnsi="Times New Roman" w:cs="Times New Roman"/>
          <w:sz w:val="24"/>
          <w:szCs w:val="24"/>
        </w:rPr>
        <w:br/>
        <w:t>10 min morning, 10 min dusk.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cerebrospinal fluid resonance; vagal-sacral coupling (Netoff 2019).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balance.</w:t>
      </w:r>
    </w:p>
    <w:p w14:paraId="17343BB6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2. Spinal Wave Flow</w:t>
      </w:r>
    </w:p>
    <w:p w14:paraId="49E382D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Sequence: Standing Roll-down → Cat–Cow → Cobra → Hero Sit → Forward Fold → Mountain.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sz w:val="24"/>
          <w:szCs w:val="24"/>
        </w:rPr>
        <w:lastRenderedPageBreak/>
        <w:t>Tempo 3-1-2-0.</w:t>
      </w:r>
      <w:r w:rsidRPr="00F030E5">
        <w:rPr>
          <w:rFonts w:ascii="Times New Roman" w:hAnsi="Times New Roman" w:cs="Times New Roman"/>
          <w:sz w:val="24"/>
          <w:szCs w:val="24"/>
        </w:rPr>
        <w:br/>
        <w:t>Emphasize undulation, not stretch.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dorsal-ventral integration; fascia hydration (Myers 2020).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fluidity.</w:t>
      </w:r>
    </w:p>
    <w:p w14:paraId="381E73A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3. Axis Strength Circuit</w:t>
      </w:r>
    </w:p>
    <w:p w14:paraId="0346A9F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Alternate neural and moral load.</w:t>
      </w:r>
    </w:p>
    <w:p w14:paraId="48F2AD89" w14:textId="77777777" w:rsidR="00F030E5" w:rsidRPr="00F030E5" w:rsidRDefault="00F030E5" w:rsidP="00F030E5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Ground Lift (Deadlift / Kettlebell Swing)</w:t>
      </w:r>
      <w:r w:rsidRPr="00F030E5">
        <w:rPr>
          <w:rFonts w:ascii="Times New Roman" w:hAnsi="Times New Roman" w:cs="Times New Roman"/>
          <w:sz w:val="24"/>
          <w:szCs w:val="24"/>
        </w:rPr>
        <w:t xml:space="preserve"> 3×8 @ tempo 3-1-2-0.</w:t>
      </w:r>
    </w:p>
    <w:p w14:paraId="20F84DF2" w14:textId="77777777" w:rsidR="00F030E5" w:rsidRPr="00F030E5" w:rsidRDefault="00F030E5" w:rsidP="00F030E5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Press of Declaration (Overhead or Isometric)</w:t>
      </w:r>
      <w:r w:rsidRPr="00F030E5">
        <w:rPr>
          <w:rFonts w:ascii="Times New Roman" w:hAnsi="Times New Roman" w:cs="Times New Roman"/>
          <w:sz w:val="24"/>
          <w:szCs w:val="24"/>
        </w:rPr>
        <w:t xml:space="preserve"> 3×6.</w:t>
      </w:r>
    </w:p>
    <w:p w14:paraId="70D2F9FA" w14:textId="77777777" w:rsidR="00F030E5" w:rsidRPr="00F030E5" w:rsidRDefault="00F030E5" w:rsidP="00F030E5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Burpee of Return</w:t>
      </w:r>
      <w:r w:rsidRPr="00F030E5">
        <w:rPr>
          <w:rFonts w:ascii="Times New Roman" w:hAnsi="Times New Roman" w:cs="Times New Roman"/>
          <w:sz w:val="24"/>
          <w:szCs w:val="24"/>
        </w:rPr>
        <w:t xml:space="preserve"> 3×10 – 15 (symbolic bow + rise).</w:t>
      </w:r>
    </w:p>
    <w:p w14:paraId="68CCED72" w14:textId="77777777" w:rsidR="00F030E5" w:rsidRPr="00F030E5" w:rsidRDefault="00F030E5" w:rsidP="00F030E5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Stillness Hold (Plank / Horse)</w:t>
      </w:r>
      <w:r w:rsidRPr="00F030E5">
        <w:rPr>
          <w:rFonts w:ascii="Times New Roman" w:hAnsi="Times New Roman" w:cs="Times New Roman"/>
          <w:sz w:val="24"/>
          <w:szCs w:val="24"/>
        </w:rPr>
        <w:t xml:space="preserve"> 3×60 s.</w:t>
      </w:r>
      <w:r w:rsidRPr="00F030E5">
        <w:rPr>
          <w:rFonts w:ascii="Times New Roman" w:hAnsi="Times New Roman" w:cs="Times New Roman"/>
          <w:sz w:val="24"/>
          <w:szCs w:val="24"/>
        </w:rPr>
        <w:br/>
        <w:t>Between sets: slow 5 breaths, recall value served.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cross-hemispheric recruitment, catecholamine modulation (Hofmann 2021).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strength-as-service.</w:t>
      </w:r>
    </w:p>
    <w:p w14:paraId="18BE118C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4. Service Micro-Ritual</w:t>
      </w:r>
    </w:p>
    <w:p w14:paraId="4EB3E740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After training, perform one tangible act that benefits another being within 3 h—message, repair, meal, kindness.</w:t>
      </w:r>
      <w:r w:rsidRPr="00F030E5">
        <w:rPr>
          <w:rFonts w:ascii="Times New Roman" w:hAnsi="Times New Roman" w:cs="Times New Roman"/>
          <w:sz w:val="24"/>
          <w:szCs w:val="24"/>
        </w:rPr>
        <w:br/>
        <w:t>Records the circuit in the world.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dopaminergic consolidation of altruistic intent (Moll 2006).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reciprocity.</w:t>
      </w:r>
    </w:p>
    <w:p w14:paraId="66BB4F5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E0CB4E3">
          <v:rect id="_x0000_i1159" style="width:0;height:1.5pt" o:hralign="center" o:hrstd="t" o:hr="t" fillcolor="#a0a0a0" stroked="f"/>
        </w:pict>
      </w:r>
    </w:p>
    <w:p w14:paraId="3AE0060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III. The Four Pillars of Embodied Monad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047"/>
        <w:gridCol w:w="2196"/>
        <w:gridCol w:w="2612"/>
        <w:gridCol w:w="2229"/>
      </w:tblGrid>
      <w:tr w:rsidR="00F030E5" w:rsidRPr="00F030E5" w14:paraId="7E437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3848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020FBD95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0E8B9B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B2AAC34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F1D333C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Marker</w:t>
            </w:r>
          </w:p>
        </w:tc>
      </w:tr>
      <w:tr w:rsidR="00F030E5" w:rsidRPr="00F030E5" w14:paraId="67C4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396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CA02D4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67F570B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Axis Strength / Breath</w:t>
            </w:r>
          </w:p>
        </w:tc>
        <w:tc>
          <w:tcPr>
            <w:tcW w:w="0" w:type="auto"/>
            <w:vAlign w:val="center"/>
            <w:hideMark/>
          </w:tcPr>
          <w:p w14:paraId="4DF28668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Nervous system coherence</w:t>
            </w:r>
          </w:p>
        </w:tc>
        <w:tc>
          <w:tcPr>
            <w:tcW w:w="0" w:type="auto"/>
            <w:vAlign w:val="center"/>
            <w:hideMark/>
          </w:tcPr>
          <w:p w14:paraId="6C1B20C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HRV baseline ↑</w:t>
            </w:r>
          </w:p>
        </w:tc>
      </w:tr>
      <w:tr w:rsidR="00F030E5" w:rsidRPr="00F030E5" w14:paraId="2D600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912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0A6B303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Moral</w:t>
            </w:r>
          </w:p>
        </w:tc>
        <w:tc>
          <w:tcPr>
            <w:tcW w:w="0" w:type="auto"/>
            <w:vAlign w:val="center"/>
            <w:hideMark/>
          </w:tcPr>
          <w:p w14:paraId="4D25CC0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Service Micro-Ritual</w:t>
            </w:r>
          </w:p>
        </w:tc>
        <w:tc>
          <w:tcPr>
            <w:tcW w:w="0" w:type="auto"/>
            <w:vAlign w:val="center"/>
            <w:hideMark/>
          </w:tcPr>
          <w:p w14:paraId="3E101F4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Action–value alignment</w:t>
            </w:r>
          </w:p>
        </w:tc>
        <w:tc>
          <w:tcPr>
            <w:tcW w:w="0" w:type="auto"/>
            <w:vAlign w:val="center"/>
            <w:hideMark/>
          </w:tcPr>
          <w:p w14:paraId="0B8CA34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Reduced guilt markers</w:t>
            </w:r>
          </w:p>
        </w:tc>
      </w:tr>
      <w:tr w:rsidR="00F030E5" w:rsidRPr="00F030E5" w14:paraId="0EED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40EE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5716BF4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Mental</w:t>
            </w:r>
          </w:p>
        </w:tc>
        <w:tc>
          <w:tcPr>
            <w:tcW w:w="0" w:type="auto"/>
            <w:vAlign w:val="center"/>
            <w:hideMark/>
          </w:tcPr>
          <w:p w14:paraId="1EB4F85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Flow Writing / Art</w:t>
            </w:r>
          </w:p>
        </w:tc>
        <w:tc>
          <w:tcPr>
            <w:tcW w:w="0" w:type="auto"/>
            <w:vAlign w:val="center"/>
            <w:hideMark/>
          </w:tcPr>
          <w:p w14:paraId="1FA6CFA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Channel field into form</w:t>
            </w:r>
          </w:p>
        </w:tc>
        <w:tc>
          <w:tcPr>
            <w:tcW w:w="0" w:type="auto"/>
            <w:vAlign w:val="center"/>
            <w:hideMark/>
          </w:tcPr>
          <w:p w14:paraId="5D793B84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Flow time ↑</w:t>
            </w:r>
          </w:p>
        </w:tc>
      </w:tr>
      <w:tr w:rsidR="00F030E5" w:rsidRPr="00F030E5" w14:paraId="07969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B98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Communion</w:t>
            </w:r>
          </w:p>
        </w:tc>
        <w:tc>
          <w:tcPr>
            <w:tcW w:w="0" w:type="auto"/>
            <w:vAlign w:val="center"/>
            <w:hideMark/>
          </w:tcPr>
          <w:p w14:paraId="4E1D796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5BC7C8D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Eye–Heart Presence</w:t>
            </w:r>
          </w:p>
        </w:tc>
        <w:tc>
          <w:tcPr>
            <w:tcW w:w="0" w:type="auto"/>
            <w:vAlign w:val="center"/>
            <w:hideMark/>
          </w:tcPr>
          <w:p w14:paraId="1A720C6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Co-regulation, empathy</w:t>
            </w:r>
          </w:p>
        </w:tc>
        <w:tc>
          <w:tcPr>
            <w:tcW w:w="0" w:type="auto"/>
            <w:vAlign w:val="center"/>
            <w:hideMark/>
          </w:tcPr>
          <w:p w14:paraId="2452626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 sync ↑</w:t>
            </w:r>
          </w:p>
        </w:tc>
      </w:tr>
    </w:tbl>
    <w:p w14:paraId="379F113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48845E2D">
          <v:rect id="_x0000_i1160" style="width:0;height:1.5pt" o:hralign="center" o:hrstd="t" o:hr="t" fillcolor="#a0a0a0" stroked="f"/>
        </w:pict>
      </w:r>
    </w:p>
    <w:p w14:paraId="6C649105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IV. Daily Axis Sequence (Integration of All Books)</w:t>
      </w:r>
    </w:p>
    <w:p w14:paraId="691C5A6F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Invocation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– “I stand where heaven and earth meet.”</w:t>
      </w:r>
    </w:p>
    <w:p w14:paraId="7FC64AA2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Axis Breath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– 9 rounds.</w:t>
      </w:r>
    </w:p>
    <w:p w14:paraId="752A21C8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Sun Salutation × 12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– awaken the column.</w:t>
      </w:r>
    </w:p>
    <w:p w14:paraId="6C5EFC73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Primary Conditioning Block</w:t>
      </w:r>
      <w:r w:rsidRPr="00F030E5">
        <w:rPr>
          <w:rFonts w:ascii="Times New Roman" w:hAnsi="Times New Roman" w:cs="Times New Roman"/>
          <w:sz w:val="24"/>
          <w:szCs w:val="24"/>
        </w:rPr>
        <w:t xml:space="preserve"> (from Book III → VIII per day’s planet).</w:t>
      </w:r>
    </w:p>
    <w:p w14:paraId="1307BF4B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Axis Strength Circuit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– 25 min.</w:t>
      </w:r>
    </w:p>
    <w:p w14:paraId="2B4248EF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Service Micro-Ritual.</w:t>
      </w:r>
    </w:p>
    <w:p w14:paraId="28F4C481" w14:textId="77777777" w:rsidR="00F030E5" w:rsidRPr="00F030E5" w:rsidRDefault="00F030E5" w:rsidP="00F030E5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Night Reflection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– journal Body / Mind / Field + value enacted.</w:t>
      </w:r>
    </w:p>
    <w:p w14:paraId="51234DD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Rhythm: sympathetic–parasympathetic oscillation entrained to circadian cortisol nadir (Buijs 2018).</w:t>
      </w:r>
    </w:p>
    <w:p w14:paraId="526F490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91DCBFA">
          <v:rect id="_x0000_i1161" style="width:0;height:1.5pt" o:hralign="center" o:hrstd="t" o:hr="t" fillcolor="#a0a0a0" stroked="f"/>
        </w:pict>
      </w:r>
    </w:p>
    <w:p w14:paraId="1250F29A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V. Cognitive &amp; Moral Training</w:t>
      </w:r>
    </w:p>
    <w:p w14:paraId="4677B0BF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Cognitive Drill: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Precision of Speech</w:t>
      </w:r>
      <w:r w:rsidRPr="00F030E5">
        <w:rPr>
          <w:rFonts w:ascii="Times New Roman" w:hAnsi="Times New Roman" w:cs="Times New Roman"/>
          <w:sz w:val="24"/>
          <w:szCs w:val="24"/>
        </w:rPr>
        <w:br/>
        <w:t>– Speak one sentence per breath for 5 min daily.</w:t>
      </w:r>
      <w:r w:rsidRPr="00F030E5">
        <w:rPr>
          <w:rFonts w:ascii="Times New Roman" w:hAnsi="Times New Roman" w:cs="Times New Roman"/>
          <w:sz w:val="24"/>
          <w:szCs w:val="24"/>
        </w:rPr>
        <w:br/>
        <w:t>– Measure clarity and calm.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prefrontal-vagal synchrony; linguistic-affective integration (Farb 2018).</w:t>
      </w:r>
    </w:p>
    <w:p w14:paraId="78C46F1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Moral Drill:</w:t>
      </w:r>
      <w:r w:rsidRPr="00F030E5">
        <w:rPr>
          <w:rFonts w:ascii="Times New Roman" w:hAnsi="Times New Roman" w:cs="Times New Roman"/>
          <w:sz w:val="24"/>
          <w:szCs w:val="24"/>
        </w:rPr>
        <w:t xml:space="preserve">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5-Minute Integrity Review</w:t>
      </w:r>
      <w:r w:rsidRPr="00F030E5">
        <w:rPr>
          <w:rFonts w:ascii="Times New Roman" w:hAnsi="Times New Roman" w:cs="Times New Roman"/>
          <w:sz w:val="24"/>
          <w:szCs w:val="24"/>
        </w:rPr>
        <w:br/>
        <w:t>– Recall the day’s smallest dishonesty or neglect.</w:t>
      </w:r>
      <w:r w:rsidRPr="00F030E5">
        <w:rPr>
          <w:rFonts w:ascii="Times New Roman" w:hAnsi="Times New Roman" w:cs="Times New Roman"/>
          <w:sz w:val="24"/>
          <w:szCs w:val="24"/>
        </w:rPr>
        <w:br/>
        <w:t>– Breathe 3 cycles.</w:t>
      </w:r>
      <w:r w:rsidRPr="00F030E5">
        <w:rPr>
          <w:rFonts w:ascii="Times New Roman" w:hAnsi="Times New Roman" w:cs="Times New Roman"/>
          <w:sz w:val="24"/>
          <w:szCs w:val="24"/>
        </w:rPr>
        <w:br/>
        <w:t>– Envision corrective action within 24 h.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anterior cingulate activation → guilt → repair loop (Zahn 2009).</w:t>
      </w:r>
    </w:p>
    <w:p w14:paraId="22E5DDA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Virtue: responsibility.</w:t>
      </w:r>
    </w:p>
    <w:p w14:paraId="677540E2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2726F151">
          <v:rect id="_x0000_i1162" style="width:0;height:1.5pt" o:hralign="center" o:hrstd="t" o:hr="t" fillcolor="#a0a0a0" stroked="f"/>
        </w:pict>
      </w:r>
    </w:p>
    <w:p w14:paraId="1847098D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VI. Recovery &amp; Renewal</w:t>
      </w:r>
    </w:p>
    <w:p w14:paraId="78462BD4" w14:textId="77777777" w:rsidR="00F030E5" w:rsidRPr="00F030E5" w:rsidRDefault="00F030E5" w:rsidP="00F030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Axis Rest Pose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supine, knees bent, hands on diaphragm.</w:t>
      </w:r>
    </w:p>
    <w:p w14:paraId="370C5A67" w14:textId="77777777" w:rsidR="00F030E5" w:rsidRPr="00F030E5" w:rsidRDefault="00F030E5" w:rsidP="00F030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Diaphragm Tracing Breath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inhale to hands, exhale sigh. 20 min.</w:t>
      </w:r>
    </w:p>
    <w:p w14:paraId="6FF4FAF4" w14:textId="77777777" w:rsidR="00F030E5" w:rsidRPr="00F030E5" w:rsidRDefault="00F030E5" w:rsidP="00F030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Warm nourishment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salt, minerals, protein.</w:t>
      </w:r>
    </w:p>
    <w:p w14:paraId="244C652B" w14:textId="77777777" w:rsidR="00F030E5" w:rsidRPr="00F030E5" w:rsidRDefault="00F030E5" w:rsidP="00F030E5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Silence phase</w:t>
      </w:r>
      <w:r w:rsidRPr="00F030E5">
        <w:rPr>
          <w:rFonts w:ascii="Times New Roman" w:hAnsi="Times New Roman" w:cs="Times New Roman"/>
          <w:sz w:val="24"/>
          <w:szCs w:val="24"/>
        </w:rPr>
        <w:t xml:space="preserve"> — 30 min tech-free after sunset.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Segoe UI Symbol" w:hAnsi="Segoe UI Symbol" w:cs="Segoe UI Symbol"/>
          <w:sz w:val="24"/>
          <w:szCs w:val="24"/>
        </w:rPr>
        <w:t>⚗</w:t>
      </w:r>
      <w:r w:rsidRPr="00F030E5">
        <w:rPr>
          <w:rFonts w:ascii="Times New Roman" w:hAnsi="Times New Roman" w:cs="Times New Roman"/>
          <w:sz w:val="24"/>
          <w:szCs w:val="24"/>
        </w:rPr>
        <w:t xml:space="preserve"> Mechanism: glymphatic clearance, cortisol downshift, parasympathetic dominance (Xie 2013).</w:t>
      </w:r>
    </w:p>
    <w:p w14:paraId="21D1E64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1C046C72">
          <v:rect id="_x0000_i1163" style="width:0;height:1.5pt" o:hralign="center" o:hrstd="t" o:hr="t" fillcolor="#a0a0a0" stroked="f"/>
        </w:pict>
      </w:r>
    </w:p>
    <w:p w14:paraId="0C7C32D3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VII. Metrics of Embodiment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825"/>
        <w:gridCol w:w="1195"/>
      </w:tblGrid>
      <w:tr w:rsidR="00F030E5" w:rsidRPr="00F030E5" w14:paraId="3A1FF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673E4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9889DE2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691DDFCF" w14:textId="77777777" w:rsidR="00F030E5" w:rsidRPr="00F030E5" w:rsidRDefault="00F030E5" w:rsidP="00F03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F030E5" w:rsidRPr="00F030E5" w14:paraId="60FA3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620C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HRV recovery</w:t>
            </w:r>
          </w:p>
        </w:tc>
        <w:tc>
          <w:tcPr>
            <w:tcW w:w="0" w:type="auto"/>
            <w:vAlign w:val="center"/>
            <w:hideMark/>
          </w:tcPr>
          <w:p w14:paraId="43F25BD9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&lt; 2 min post-load</w:t>
            </w:r>
          </w:p>
        </w:tc>
        <w:tc>
          <w:tcPr>
            <w:tcW w:w="0" w:type="auto"/>
            <w:vAlign w:val="center"/>
            <w:hideMark/>
          </w:tcPr>
          <w:p w14:paraId="43BA667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Achieved</w:t>
            </w:r>
          </w:p>
        </w:tc>
      </w:tr>
      <w:tr w:rsidR="00F030E5" w:rsidRPr="00F030E5" w14:paraId="0A0C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EF6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Strength output</w:t>
            </w:r>
          </w:p>
        </w:tc>
        <w:tc>
          <w:tcPr>
            <w:tcW w:w="0" w:type="auto"/>
            <w:vAlign w:val="center"/>
            <w:hideMark/>
          </w:tcPr>
          <w:p w14:paraId="06A5AC7F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+5 % / month</w:t>
            </w:r>
          </w:p>
        </w:tc>
        <w:tc>
          <w:tcPr>
            <w:tcW w:w="0" w:type="auto"/>
            <w:vAlign w:val="center"/>
            <w:hideMark/>
          </w:tcPr>
          <w:p w14:paraId="1CD748B3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Progressive</w:t>
            </w:r>
          </w:p>
        </w:tc>
      </w:tr>
      <w:tr w:rsidR="00F030E5" w:rsidRPr="00F030E5" w14:paraId="423B5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76F37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Compassion acts</w:t>
            </w:r>
          </w:p>
        </w:tc>
        <w:tc>
          <w:tcPr>
            <w:tcW w:w="0" w:type="auto"/>
            <w:vAlign w:val="center"/>
            <w:hideMark/>
          </w:tcPr>
          <w:p w14:paraId="2C3267E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≥ 1 / day</w:t>
            </w:r>
          </w:p>
        </w:tc>
        <w:tc>
          <w:tcPr>
            <w:tcW w:w="0" w:type="auto"/>
            <w:vAlign w:val="center"/>
            <w:hideMark/>
          </w:tcPr>
          <w:p w14:paraId="24C8B10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Sustained</w:t>
            </w:r>
          </w:p>
        </w:tc>
      </w:tr>
      <w:tr w:rsidR="00F030E5" w:rsidRPr="00F030E5" w14:paraId="0A7A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29CA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Cognitive drift</w:t>
            </w:r>
          </w:p>
        </w:tc>
        <w:tc>
          <w:tcPr>
            <w:tcW w:w="0" w:type="auto"/>
            <w:vAlign w:val="center"/>
            <w:hideMark/>
          </w:tcPr>
          <w:p w14:paraId="6F3732C0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&lt; 20 % session</w:t>
            </w:r>
          </w:p>
        </w:tc>
        <w:tc>
          <w:tcPr>
            <w:tcW w:w="0" w:type="auto"/>
            <w:vAlign w:val="center"/>
            <w:hideMark/>
          </w:tcPr>
          <w:p w14:paraId="33A2E012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F030E5" w:rsidRPr="00F030E5" w14:paraId="7134B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468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Sleep quality</w:t>
            </w:r>
          </w:p>
        </w:tc>
        <w:tc>
          <w:tcPr>
            <w:tcW w:w="0" w:type="auto"/>
            <w:vAlign w:val="center"/>
            <w:hideMark/>
          </w:tcPr>
          <w:p w14:paraId="0D028A46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≥ 85 % restorative</w:t>
            </w:r>
          </w:p>
        </w:tc>
        <w:tc>
          <w:tcPr>
            <w:tcW w:w="0" w:type="auto"/>
            <w:vAlign w:val="center"/>
            <w:hideMark/>
          </w:tcPr>
          <w:p w14:paraId="357F56E1" w14:textId="77777777" w:rsidR="00F030E5" w:rsidRPr="00F030E5" w:rsidRDefault="00F030E5" w:rsidP="00F030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30E5">
              <w:rPr>
                <w:rFonts w:ascii="Times New Roman" w:hAnsi="Times New Roman" w:cs="Times New Roman"/>
                <w:sz w:val="24"/>
                <w:szCs w:val="24"/>
              </w:rPr>
              <w:t>Maintained</w:t>
            </w:r>
          </w:p>
        </w:tc>
      </w:tr>
    </w:tbl>
    <w:p w14:paraId="0EADD93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0C117D8">
          <v:rect id="_x0000_i1164" style="width:0;height:1.5pt" o:hralign="center" o:hrstd="t" o:hr="t" fillcolor="#a0a0a0" stroked="f"/>
        </w:pict>
      </w:r>
    </w:p>
    <w:p w14:paraId="3E73B507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VIII. Scientific Correlations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⚗</w:t>
      </w:r>
    </w:p>
    <w:p w14:paraId="77F4AC66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 xml:space="preserve">Craig AD (2015)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Interoception and the Brain.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Farb NAS (2018)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Mindfulness and Emotion Regulation.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Pollack GH (2020)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Fourth Phase of Water.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Hofmann T (2021)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Neuroendocrine Adaptation to Resistance Training.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Moll J (2006)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Proc Natl Acad Sci 103:15623–28.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Buijs RM (2018)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Nat Rev Endocrinol 14:661.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Zahn R (2009)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Neuron 61:574–86.</w:t>
      </w:r>
      <w:r w:rsidRPr="00F030E5">
        <w:rPr>
          <w:rFonts w:ascii="Times New Roman" w:hAnsi="Times New Roman" w:cs="Times New Roman"/>
          <w:sz w:val="24"/>
          <w:szCs w:val="24"/>
        </w:rPr>
        <w:br/>
        <w:t xml:space="preserve">Xie L (2013)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Science 342:373.</w:t>
      </w:r>
    </w:p>
    <w:p w14:paraId="0086C39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3ABCAFC8">
          <v:rect id="_x0000_i1165" style="width:0;height:1.5pt" o:hralign="center" o:hrstd="t" o:hr="t" fillcolor="#a0a0a0" stroked="f"/>
        </w:pict>
      </w:r>
    </w:p>
    <w:p w14:paraId="4D0B099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IX. The Axis Invocation</w:t>
      </w:r>
    </w:p>
    <w:p w14:paraId="3B7AEDF9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i/>
          <w:iCs/>
          <w:sz w:val="24"/>
          <w:szCs w:val="24"/>
        </w:rPr>
        <w:t>I am the bridge and the current.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The heavens breathe through my spine, the earth replies through my feet.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strength is my service.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My silence is the speech of the Monad.</w:t>
      </w:r>
    </w:p>
    <w:p w14:paraId="760836C8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Completion signs: stable energy across stress cycles, spontaneous helpfulness, unforced discipline, luminous calm during ordinary acts.</w:t>
      </w:r>
    </w:p>
    <w:p w14:paraId="342A81E1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pict w14:anchorId="73B05E4D">
          <v:rect id="_x0000_i1166" style="width:0;height:1.5pt" o:hralign="center" o:hrstd="t" o:hr="t" fillcolor="#a0a0a0" stroked="f"/>
        </w:pict>
      </w:r>
    </w:p>
    <w:p w14:paraId="5DC56BE1" w14:textId="77777777" w:rsidR="00F030E5" w:rsidRPr="00F030E5" w:rsidRDefault="00F030E5" w:rsidP="00F030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>X. The Closing Gate — The Living Monad</w:t>
      </w:r>
    </w:p>
    <w:p w14:paraId="79C87A17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t>When awareness, emotion, body, and action operate as one, the Monad no longer needs to be invoked; it is enacted.</w:t>
      </w:r>
      <w:r w:rsidRPr="00F030E5">
        <w:rPr>
          <w:rFonts w:ascii="Times New Roman" w:hAnsi="Times New Roman" w:cs="Times New Roman"/>
          <w:sz w:val="24"/>
          <w:szCs w:val="24"/>
        </w:rPr>
        <w:br/>
        <w:t>Breathing becomes prayer.</w:t>
      </w:r>
      <w:r w:rsidRPr="00F030E5">
        <w:rPr>
          <w:rFonts w:ascii="Times New Roman" w:hAnsi="Times New Roman" w:cs="Times New Roman"/>
          <w:sz w:val="24"/>
          <w:szCs w:val="24"/>
        </w:rPr>
        <w:br/>
        <w:t>Work becomes meditation.</w:t>
      </w:r>
      <w:r w:rsidRPr="00F030E5">
        <w:rPr>
          <w:rFonts w:ascii="Times New Roman" w:hAnsi="Times New Roman" w:cs="Times New Roman"/>
          <w:sz w:val="24"/>
          <w:szCs w:val="24"/>
        </w:rPr>
        <w:br/>
        <w:t>Rest becomes teaching.</w:t>
      </w:r>
      <w:r w:rsidRPr="00F030E5">
        <w:rPr>
          <w:rFonts w:ascii="Times New Roman" w:hAnsi="Times New Roman" w:cs="Times New Roman"/>
          <w:sz w:val="24"/>
          <w:szCs w:val="24"/>
        </w:rPr>
        <w:br/>
        <w:t>The field is complete.</w:t>
      </w:r>
    </w:p>
    <w:p w14:paraId="1B00BF04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Segoe UI Symbol" w:hAnsi="Segoe UI Symbol" w:cs="Segoe UI Symbol"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t xml:space="preserve"> Final Ethic: </w:t>
      </w:r>
      <w:r w:rsidRPr="00F030E5">
        <w:rPr>
          <w:rFonts w:ascii="Times New Roman" w:hAnsi="Times New Roman" w:cs="Times New Roman"/>
          <w:i/>
          <w:iCs/>
          <w:sz w:val="24"/>
          <w:szCs w:val="24"/>
        </w:rPr>
        <w:t>To know is to serve. To serve is to love. To love is to sustain the field.</w:t>
      </w:r>
    </w:p>
    <w:p w14:paraId="06ACBD45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sz w:val="24"/>
          <w:szCs w:val="24"/>
        </w:rPr>
        <w:lastRenderedPageBreak/>
        <w:pict w14:anchorId="501E9739">
          <v:rect id="_x0000_i1167" style="width:0;height:1.5pt" o:hralign="center" o:hrstd="t" o:hr="t" fillcolor="#a0a0a0" stroked="f"/>
        </w:pict>
      </w:r>
    </w:p>
    <w:p w14:paraId="2BE5B81D" w14:textId="77777777" w:rsidR="00F030E5" w:rsidRPr="00F030E5" w:rsidRDefault="00F030E5" w:rsidP="00F030E5">
      <w:pPr>
        <w:rPr>
          <w:rFonts w:ascii="Times New Roman" w:hAnsi="Times New Roman" w:cs="Times New Roman"/>
          <w:sz w:val="24"/>
          <w:szCs w:val="24"/>
        </w:rPr>
      </w:pPr>
      <w:r w:rsidRPr="00F030E5">
        <w:rPr>
          <w:rFonts w:ascii="Times New Roman" w:hAnsi="Times New Roman" w:cs="Times New Roman"/>
          <w:b/>
          <w:bCs/>
          <w:sz w:val="24"/>
          <w:szCs w:val="24"/>
        </w:rPr>
        <w:t xml:space="preserve">End of Book X — The Axis Gate of Living Monad Embodiment </w:t>
      </w:r>
      <w:r w:rsidRPr="00F030E5">
        <w:rPr>
          <w:rFonts w:ascii="Segoe UI Symbol" w:hAnsi="Segoe UI Symbol" w:cs="Segoe UI Symbol"/>
          <w:b/>
          <w:bCs/>
          <w:sz w:val="24"/>
          <w:szCs w:val="24"/>
        </w:rPr>
        <w:t>⚚</w:t>
      </w:r>
      <w:r w:rsidRPr="00F030E5">
        <w:rPr>
          <w:rFonts w:ascii="Times New Roman" w:hAnsi="Times New Roman" w:cs="Times New Roman"/>
          <w:sz w:val="24"/>
          <w:szCs w:val="24"/>
        </w:rPr>
        <w:br/>
      </w:r>
      <w:r w:rsidRPr="00F030E5">
        <w:rPr>
          <w:rFonts w:ascii="Times New Roman" w:hAnsi="Times New Roman" w:cs="Times New Roman"/>
          <w:b/>
          <w:bCs/>
          <w:sz w:val="24"/>
          <w:szCs w:val="24"/>
        </w:rPr>
        <w:t>Completion of the MythoNeuro Sovereign Nervous System Conditioning Codex (v3.1).</w:t>
      </w:r>
    </w:p>
    <w:p w14:paraId="6FEDE375" w14:textId="77777777" w:rsidR="00F030E5" w:rsidRPr="00E01E67" w:rsidRDefault="00F030E5" w:rsidP="00E01E67">
      <w:pPr>
        <w:rPr>
          <w:rFonts w:ascii="Times New Roman" w:hAnsi="Times New Roman" w:cs="Times New Roman"/>
          <w:sz w:val="24"/>
          <w:szCs w:val="24"/>
        </w:rPr>
      </w:pPr>
    </w:p>
    <w:sectPr w:rsidR="00F030E5" w:rsidRPr="00E01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BFB"/>
    <w:multiLevelType w:val="multilevel"/>
    <w:tmpl w:val="99C0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72939"/>
    <w:multiLevelType w:val="multilevel"/>
    <w:tmpl w:val="6BE4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170F8"/>
    <w:multiLevelType w:val="multilevel"/>
    <w:tmpl w:val="6B88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A109F"/>
    <w:multiLevelType w:val="multilevel"/>
    <w:tmpl w:val="CBBC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83799"/>
    <w:multiLevelType w:val="multilevel"/>
    <w:tmpl w:val="61E8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8313B8"/>
    <w:multiLevelType w:val="multilevel"/>
    <w:tmpl w:val="5F1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3249B"/>
    <w:multiLevelType w:val="multilevel"/>
    <w:tmpl w:val="01DA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C6817"/>
    <w:multiLevelType w:val="multilevel"/>
    <w:tmpl w:val="1792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A207C"/>
    <w:multiLevelType w:val="multilevel"/>
    <w:tmpl w:val="B5D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D63312"/>
    <w:multiLevelType w:val="multilevel"/>
    <w:tmpl w:val="0B9E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D3609D"/>
    <w:multiLevelType w:val="multilevel"/>
    <w:tmpl w:val="60FC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F00E8"/>
    <w:multiLevelType w:val="multilevel"/>
    <w:tmpl w:val="C018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02909"/>
    <w:multiLevelType w:val="multilevel"/>
    <w:tmpl w:val="D3B8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342C74"/>
    <w:multiLevelType w:val="multilevel"/>
    <w:tmpl w:val="546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C5535"/>
    <w:multiLevelType w:val="multilevel"/>
    <w:tmpl w:val="122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75F85"/>
    <w:multiLevelType w:val="multilevel"/>
    <w:tmpl w:val="828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F7429"/>
    <w:multiLevelType w:val="multilevel"/>
    <w:tmpl w:val="175E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F02B16"/>
    <w:multiLevelType w:val="multilevel"/>
    <w:tmpl w:val="2EB0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636EA"/>
    <w:multiLevelType w:val="multilevel"/>
    <w:tmpl w:val="F5F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2A4594"/>
    <w:multiLevelType w:val="multilevel"/>
    <w:tmpl w:val="134A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62BBA"/>
    <w:multiLevelType w:val="multilevel"/>
    <w:tmpl w:val="55A4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0C61C2"/>
    <w:multiLevelType w:val="multilevel"/>
    <w:tmpl w:val="413E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3175B8"/>
    <w:multiLevelType w:val="multilevel"/>
    <w:tmpl w:val="AED00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7A55C2"/>
    <w:multiLevelType w:val="multilevel"/>
    <w:tmpl w:val="71D2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E6D1F"/>
    <w:multiLevelType w:val="multilevel"/>
    <w:tmpl w:val="0432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DC5EC0"/>
    <w:multiLevelType w:val="multilevel"/>
    <w:tmpl w:val="60BC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435F6"/>
    <w:multiLevelType w:val="multilevel"/>
    <w:tmpl w:val="D1DA5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3C786B"/>
    <w:multiLevelType w:val="multilevel"/>
    <w:tmpl w:val="0A10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CC49F0"/>
    <w:multiLevelType w:val="multilevel"/>
    <w:tmpl w:val="823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82418"/>
    <w:multiLevelType w:val="multilevel"/>
    <w:tmpl w:val="E93E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9465AB"/>
    <w:multiLevelType w:val="multilevel"/>
    <w:tmpl w:val="388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072B6"/>
    <w:multiLevelType w:val="multilevel"/>
    <w:tmpl w:val="FADA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C72A4"/>
    <w:multiLevelType w:val="multilevel"/>
    <w:tmpl w:val="C2AA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7D4D54"/>
    <w:multiLevelType w:val="multilevel"/>
    <w:tmpl w:val="9EDE4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621790"/>
    <w:multiLevelType w:val="multilevel"/>
    <w:tmpl w:val="3EAC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785FDA"/>
    <w:multiLevelType w:val="multilevel"/>
    <w:tmpl w:val="F26C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9C40AC"/>
    <w:multiLevelType w:val="multilevel"/>
    <w:tmpl w:val="98A2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CC419B"/>
    <w:multiLevelType w:val="multilevel"/>
    <w:tmpl w:val="4AE4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B6319C"/>
    <w:multiLevelType w:val="multilevel"/>
    <w:tmpl w:val="DFDA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5E5B56"/>
    <w:multiLevelType w:val="multilevel"/>
    <w:tmpl w:val="63EC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4B664A"/>
    <w:multiLevelType w:val="multilevel"/>
    <w:tmpl w:val="DCF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64ED9"/>
    <w:multiLevelType w:val="multilevel"/>
    <w:tmpl w:val="37DA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6A0461"/>
    <w:multiLevelType w:val="multilevel"/>
    <w:tmpl w:val="7B2E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727740"/>
    <w:multiLevelType w:val="multilevel"/>
    <w:tmpl w:val="5566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9831F51"/>
    <w:multiLevelType w:val="multilevel"/>
    <w:tmpl w:val="511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73D68"/>
    <w:multiLevelType w:val="multilevel"/>
    <w:tmpl w:val="074A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A1157F"/>
    <w:multiLevelType w:val="multilevel"/>
    <w:tmpl w:val="A22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D309F"/>
    <w:multiLevelType w:val="multilevel"/>
    <w:tmpl w:val="ED5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D72832"/>
    <w:multiLevelType w:val="multilevel"/>
    <w:tmpl w:val="8466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41163A"/>
    <w:multiLevelType w:val="multilevel"/>
    <w:tmpl w:val="C7D0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221260"/>
    <w:multiLevelType w:val="multilevel"/>
    <w:tmpl w:val="481E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2E4BD5"/>
    <w:multiLevelType w:val="multilevel"/>
    <w:tmpl w:val="D1AC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85219">
    <w:abstractNumId w:val="50"/>
  </w:num>
  <w:num w:numId="2" w16cid:durableId="1064915441">
    <w:abstractNumId w:val="36"/>
  </w:num>
  <w:num w:numId="3" w16cid:durableId="1763409326">
    <w:abstractNumId w:val="40"/>
  </w:num>
  <w:num w:numId="4" w16cid:durableId="1611936367">
    <w:abstractNumId w:val="28"/>
  </w:num>
  <w:num w:numId="5" w16cid:durableId="270163925">
    <w:abstractNumId w:val="6"/>
  </w:num>
  <w:num w:numId="6" w16cid:durableId="2130586319">
    <w:abstractNumId w:val="15"/>
  </w:num>
  <w:num w:numId="7" w16cid:durableId="1271280481">
    <w:abstractNumId w:val="46"/>
  </w:num>
  <w:num w:numId="8" w16cid:durableId="2112506600">
    <w:abstractNumId w:val="30"/>
  </w:num>
  <w:num w:numId="9" w16cid:durableId="558128355">
    <w:abstractNumId w:val="38"/>
  </w:num>
  <w:num w:numId="10" w16cid:durableId="2103530438">
    <w:abstractNumId w:val="18"/>
  </w:num>
  <w:num w:numId="11" w16cid:durableId="1208445849">
    <w:abstractNumId w:val="14"/>
  </w:num>
  <w:num w:numId="12" w16cid:durableId="639918757">
    <w:abstractNumId w:val="13"/>
  </w:num>
  <w:num w:numId="13" w16cid:durableId="1592664387">
    <w:abstractNumId w:val="5"/>
  </w:num>
  <w:num w:numId="14" w16cid:durableId="1635409325">
    <w:abstractNumId w:val="23"/>
  </w:num>
  <w:num w:numId="15" w16cid:durableId="1988433770">
    <w:abstractNumId w:val="0"/>
  </w:num>
  <w:num w:numId="16" w16cid:durableId="296303094">
    <w:abstractNumId w:val="44"/>
  </w:num>
  <w:num w:numId="17" w16cid:durableId="1571378650">
    <w:abstractNumId w:val="16"/>
  </w:num>
  <w:num w:numId="18" w16cid:durableId="1997681489">
    <w:abstractNumId w:val="31"/>
  </w:num>
  <w:num w:numId="19" w16cid:durableId="1093361298">
    <w:abstractNumId w:val="32"/>
  </w:num>
  <w:num w:numId="20" w16cid:durableId="1808475816">
    <w:abstractNumId w:val="25"/>
  </w:num>
  <w:num w:numId="21" w16cid:durableId="1472135172">
    <w:abstractNumId w:val="35"/>
  </w:num>
  <w:num w:numId="22" w16cid:durableId="279603728">
    <w:abstractNumId w:val="39"/>
  </w:num>
  <w:num w:numId="23" w16cid:durableId="725026433">
    <w:abstractNumId w:val="1"/>
  </w:num>
  <w:num w:numId="24" w16cid:durableId="2051107868">
    <w:abstractNumId w:val="26"/>
  </w:num>
  <w:num w:numId="25" w16cid:durableId="793908495">
    <w:abstractNumId w:val="37"/>
  </w:num>
  <w:num w:numId="26" w16cid:durableId="1903059681">
    <w:abstractNumId w:val="21"/>
  </w:num>
  <w:num w:numId="27" w16cid:durableId="1135368972">
    <w:abstractNumId w:val="2"/>
  </w:num>
  <w:num w:numId="28" w16cid:durableId="21447297">
    <w:abstractNumId w:val="33"/>
  </w:num>
  <w:num w:numId="29" w16cid:durableId="1717387389">
    <w:abstractNumId w:val="43"/>
  </w:num>
  <w:num w:numId="30" w16cid:durableId="1813131061">
    <w:abstractNumId w:val="48"/>
  </w:num>
  <w:num w:numId="31" w16cid:durableId="1365327588">
    <w:abstractNumId w:val="34"/>
  </w:num>
  <w:num w:numId="32" w16cid:durableId="497040143">
    <w:abstractNumId w:val="51"/>
  </w:num>
  <w:num w:numId="33" w16cid:durableId="1483473644">
    <w:abstractNumId w:val="49"/>
  </w:num>
  <w:num w:numId="34" w16cid:durableId="1655601718">
    <w:abstractNumId w:val="47"/>
  </w:num>
  <w:num w:numId="35" w16cid:durableId="1622765221">
    <w:abstractNumId w:val="22"/>
  </w:num>
  <w:num w:numId="36" w16cid:durableId="1268539410">
    <w:abstractNumId w:val="3"/>
  </w:num>
  <w:num w:numId="37" w16cid:durableId="660934541">
    <w:abstractNumId w:val="24"/>
  </w:num>
  <w:num w:numId="38" w16cid:durableId="355473787">
    <w:abstractNumId w:val="20"/>
  </w:num>
  <w:num w:numId="39" w16cid:durableId="81146935">
    <w:abstractNumId w:val="8"/>
  </w:num>
  <w:num w:numId="40" w16cid:durableId="838887749">
    <w:abstractNumId w:val="45"/>
  </w:num>
  <w:num w:numId="41" w16cid:durableId="305353242">
    <w:abstractNumId w:val="10"/>
  </w:num>
  <w:num w:numId="42" w16cid:durableId="1329752939">
    <w:abstractNumId w:val="42"/>
  </w:num>
  <w:num w:numId="43" w16cid:durableId="1014040079">
    <w:abstractNumId w:val="27"/>
  </w:num>
  <w:num w:numId="44" w16cid:durableId="391197344">
    <w:abstractNumId w:val="9"/>
  </w:num>
  <w:num w:numId="45" w16cid:durableId="1359624603">
    <w:abstractNumId w:val="4"/>
  </w:num>
  <w:num w:numId="46" w16cid:durableId="1569144828">
    <w:abstractNumId w:val="12"/>
  </w:num>
  <w:num w:numId="47" w16cid:durableId="474034017">
    <w:abstractNumId w:val="19"/>
  </w:num>
  <w:num w:numId="48" w16cid:durableId="1341855918">
    <w:abstractNumId w:val="29"/>
  </w:num>
  <w:num w:numId="49" w16cid:durableId="1930691642">
    <w:abstractNumId w:val="7"/>
  </w:num>
  <w:num w:numId="50" w16cid:durableId="2080864815">
    <w:abstractNumId w:val="41"/>
  </w:num>
  <w:num w:numId="51" w16cid:durableId="1387139609">
    <w:abstractNumId w:val="17"/>
  </w:num>
  <w:num w:numId="52" w16cid:durableId="310140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28"/>
    <w:rsid w:val="00272BA2"/>
    <w:rsid w:val="00283EB8"/>
    <w:rsid w:val="00352C19"/>
    <w:rsid w:val="003E4F21"/>
    <w:rsid w:val="00803374"/>
    <w:rsid w:val="00DB4987"/>
    <w:rsid w:val="00E01E67"/>
    <w:rsid w:val="00E04676"/>
    <w:rsid w:val="00F030E5"/>
    <w:rsid w:val="00F44890"/>
    <w:rsid w:val="00FB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EBD6"/>
  <w15:chartTrackingRefBased/>
  <w15:docId w15:val="{F19C1E4E-AB85-4E51-A7E7-0176AED2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52</Pages>
  <Words>10389</Words>
  <Characters>54649</Characters>
  <Application>Microsoft Office Word</Application>
  <DocSecurity>0</DocSecurity>
  <Lines>1518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2025-11-05T20:28:00Z</dcterms:created>
  <dcterms:modified xsi:type="dcterms:W3CDTF">2025-11-10T02:02:00Z</dcterms:modified>
</cp:coreProperties>
</file>