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E7A6B" w14:textId="0AFFD065" w:rsidR="00872B77" w:rsidRPr="00AD0583" w:rsidRDefault="004737A2">
      <w:pPr>
        <w:rPr>
          <w:sz w:val="24"/>
          <w:szCs w:val="24"/>
        </w:rPr>
      </w:pPr>
      <w:r w:rsidRPr="00AD0583">
        <w:rPr>
          <w:rFonts w:hint="eastAsia"/>
          <w:sz w:val="24"/>
          <w:szCs w:val="24"/>
        </w:rPr>
        <w:t>小组名：干啥啥行小组</w:t>
      </w:r>
    </w:p>
    <w:p w14:paraId="5284A657" w14:textId="4A473DC5" w:rsidR="004B09D1" w:rsidRPr="00AD0583" w:rsidRDefault="004B09D1">
      <w:pPr>
        <w:rPr>
          <w:rFonts w:hint="eastAsia"/>
          <w:sz w:val="24"/>
          <w:szCs w:val="24"/>
        </w:rPr>
      </w:pPr>
      <w:r w:rsidRPr="00AD0583">
        <w:rPr>
          <w:rFonts w:hint="eastAsia"/>
          <w:sz w:val="24"/>
          <w:szCs w:val="24"/>
        </w:rPr>
        <w:t>1</w:t>
      </w:r>
      <w:r w:rsidRPr="00AD0583">
        <w:rPr>
          <w:sz w:val="24"/>
          <w:szCs w:val="24"/>
        </w:rPr>
        <w:t>.</w:t>
      </w:r>
    </w:p>
    <w:p w14:paraId="12EA67BE" w14:textId="36AFB3BF" w:rsidR="004737A2" w:rsidRPr="00AD0583" w:rsidRDefault="004737A2">
      <w:pPr>
        <w:rPr>
          <w:sz w:val="24"/>
          <w:szCs w:val="24"/>
        </w:rPr>
      </w:pPr>
      <w:r w:rsidRPr="00AD0583">
        <w:rPr>
          <w:rFonts w:hint="eastAsia"/>
          <w:sz w:val="24"/>
          <w:szCs w:val="24"/>
        </w:rPr>
        <w:t>公司名称：达梦公司</w:t>
      </w:r>
    </w:p>
    <w:p w14:paraId="6A4754D9" w14:textId="1EE7FD6A" w:rsidR="004737A2" w:rsidRPr="00AD0583" w:rsidRDefault="004737A2">
      <w:pPr>
        <w:rPr>
          <w:sz w:val="24"/>
          <w:szCs w:val="24"/>
        </w:rPr>
      </w:pPr>
      <w:r w:rsidRPr="00AD0583">
        <w:rPr>
          <w:rFonts w:hint="eastAsia"/>
          <w:sz w:val="24"/>
          <w:szCs w:val="24"/>
        </w:rPr>
        <w:t>主营业务：关于学生人生规划，梦想制定，梦想追求道路等的心理指导</w:t>
      </w:r>
    </w:p>
    <w:p w14:paraId="61CB7550" w14:textId="016084B1" w:rsidR="004737A2" w:rsidRPr="00AD0583" w:rsidRDefault="004737A2">
      <w:pPr>
        <w:rPr>
          <w:sz w:val="24"/>
          <w:szCs w:val="24"/>
        </w:rPr>
      </w:pPr>
      <w:r w:rsidRPr="00AD0583">
        <w:rPr>
          <w:rFonts w:hint="eastAsia"/>
          <w:sz w:val="24"/>
          <w:szCs w:val="24"/>
        </w:rPr>
        <w:t>选择灵感：当今大部分学生循规蹈矩地考试，做作业，学习语数英物化生史地政，没有对自己当前以及未来清晰的认知，以至于到了成年的时候目标模糊，理想多变，免不了走许多弯路。青年是时代的未来，学生是每个青年都要担当的身份，只有改善学生时代的盲目追求，才能引领青年走上正确的道路。</w:t>
      </w:r>
    </w:p>
    <w:p w14:paraId="4D33EC32" w14:textId="0C0DD5BF" w:rsidR="004737A2" w:rsidRPr="00AD0583" w:rsidRDefault="004737A2">
      <w:pPr>
        <w:rPr>
          <w:sz w:val="24"/>
          <w:szCs w:val="24"/>
        </w:rPr>
      </w:pPr>
      <w:r w:rsidRPr="00AD0583">
        <w:rPr>
          <w:rFonts w:hint="eastAsia"/>
          <w:sz w:val="24"/>
          <w:szCs w:val="24"/>
        </w:rPr>
        <w:t>核心竞争力：技术：</w:t>
      </w:r>
      <w:r w:rsidR="008A1188" w:rsidRPr="00AD0583">
        <w:rPr>
          <w:rFonts w:hint="eastAsia"/>
          <w:sz w:val="24"/>
          <w:szCs w:val="24"/>
        </w:rPr>
        <w:t>专业心理知识，专业教师，班主任工作经验，成功子女家长经验总结</w:t>
      </w:r>
    </w:p>
    <w:p w14:paraId="542E7EF5" w14:textId="3C7EB8FA" w:rsidR="004737A2" w:rsidRPr="00AD0583" w:rsidRDefault="004737A2">
      <w:pPr>
        <w:rPr>
          <w:sz w:val="24"/>
          <w:szCs w:val="24"/>
        </w:rPr>
      </w:pPr>
      <w:r w:rsidRPr="00AD0583">
        <w:rPr>
          <w:rFonts w:hint="eastAsia"/>
          <w:sz w:val="24"/>
          <w:szCs w:val="24"/>
        </w:rPr>
        <w:t xml:space="preserve"> </w:t>
      </w:r>
      <w:r w:rsidRPr="00AD0583">
        <w:rPr>
          <w:sz w:val="24"/>
          <w:szCs w:val="24"/>
        </w:rPr>
        <w:t xml:space="preserve">           </w:t>
      </w:r>
      <w:r w:rsidRPr="00AD0583">
        <w:rPr>
          <w:rFonts w:hint="eastAsia"/>
          <w:sz w:val="24"/>
          <w:szCs w:val="24"/>
        </w:rPr>
        <w:t>渠道：</w:t>
      </w:r>
      <w:r w:rsidR="008A1188" w:rsidRPr="00AD0583">
        <w:rPr>
          <w:rFonts w:hint="eastAsia"/>
          <w:sz w:val="24"/>
          <w:szCs w:val="24"/>
        </w:rPr>
        <w:t>学校，社区</w:t>
      </w:r>
    </w:p>
    <w:p w14:paraId="4F30F0D9" w14:textId="1D07D527" w:rsidR="004737A2" w:rsidRPr="00AD0583" w:rsidRDefault="004737A2">
      <w:pPr>
        <w:rPr>
          <w:sz w:val="24"/>
          <w:szCs w:val="24"/>
        </w:rPr>
      </w:pPr>
      <w:r w:rsidRPr="00AD0583">
        <w:rPr>
          <w:rFonts w:hint="eastAsia"/>
          <w:sz w:val="24"/>
          <w:szCs w:val="24"/>
        </w:rPr>
        <w:t xml:space="preserve"> </w:t>
      </w:r>
      <w:r w:rsidRPr="00AD0583">
        <w:rPr>
          <w:sz w:val="24"/>
          <w:szCs w:val="24"/>
        </w:rPr>
        <w:t xml:space="preserve">           </w:t>
      </w:r>
      <w:r w:rsidRPr="00AD0583">
        <w:rPr>
          <w:rFonts w:hint="eastAsia"/>
          <w:sz w:val="24"/>
          <w:szCs w:val="24"/>
        </w:rPr>
        <w:t>人员：心理专家，小学、初中、高中教师，家长</w:t>
      </w:r>
    </w:p>
    <w:p w14:paraId="03795EC2" w14:textId="5CA63493" w:rsidR="008A1188" w:rsidRPr="00AD0583" w:rsidRDefault="004737A2">
      <w:pPr>
        <w:rPr>
          <w:sz w:val="24"/>
          <w:szCs w:val="24"/>
        </w:rPr>
      </w:pPr>
      <w:r w:rsidRPr="00AD0583">
        <w:rPr>
          <w:rFonts w:hint="eastAsia"/>
          <w:sz w:val="24"/>
          <w:szCs w:val="24"/>
        </w:rPr>
        <w:t xml:space="preserve"> </w:t>
      </w:r>
      <w:r w:rsidRPr="00AD0583">
        <w:rPr>
          <w:sz w:val="24"/>
          <w:szCs w:val="24"/>
        </w:rPr>
        <w:t xml:space="preserve">           </w:t>
      </w:r>
      <w:r w:rsidRPr="00AD0583">
        <w:rPr>
          <w:rFonts w:hint="eastAsia"/>
          <w:sz w:val="24"/>
          <w:szCs w:val="24"/>
        </w:rPr>
        <w:t>服务：</w:t>
      </w:r>
      <w:r w:rsidR="008A1188" w:rsidRPr="00AD0583">
        <w:rPr>
          <w:rFonts w:hint="eastAsia"/>
          <w:sz w:val="24"/>
          <w:szCs w:val="24"/>
        </w:rPr>
        <w:t>定时、不定点举办心理咨询讲座，学校定期做思想检查报告与相应课程，为每个处在重要节点的学生一对一指导，了解其兴趣，梦想，优势，劣势</w:t>
      </w:r>
    </w:p>
    <w:p w14:paraId="2F3F9EB7" w14:textId="37EB3E10" w:rsidR="004B09D1" w:rsidRPr="00AD0583" w:rsidRDefault="004B09D1">
      <w:pPr>
        <w:rPr>
          <w:sz w:val="24"/>
          <w:szCs w:val="24"/>
        </w:rPr>
      </w:pPr>
      <w:r w:rsidRPr="00AD0583">
        <w:rPr>
          <w:rFonts w:hint="eastAsia"/>
          <w:sz w:val="24"/>
          <w:szCs w:val="24"/>
        </w:rPr>
        <w:t>2</w:t>
      </w:r>
      <w:r w:rsidRPr="00AD0583">
        <w:rPr>
          <w:sz w:val="24"/>
          <w:szCs w:val="24"/>
        </w:rPr>
        <w:t>.</w:t>
      </w:r>
    </w:p>
    <w:p w14:paraId="56B8C653" w14:textId="4495500D" w:rsidR="004B09D1" w:rsidRPr="00AD0583" w:rsidRDefault="004B09D1">
      <w:pPr>
        <w:rPr>
          <w:sz w:val="24"/>
          <w:szCs w:val="24"/>
        </w:rPr>
      </w:pPr>
      <w:r w:rsidRPr="00AD0583">
        <w:rPr>
          <w:sz w:val="24"/>
          <w:szCs w:val="24"/>
        </w:rPr>
        <w:t>公司名：科环资源回收有限公司</w:t>
      </w:r>
      <w:r w:rsidRPr="00AD0583">
        <w:rPr>
          <w:sz w:val="24"/>
          <w:szCs w:val="24"/>
        </w:rPr>
        <w:br/>
        <w:t>主营业务：纸塑混合物回收（牛奶盒等）</w:t>
      </w:r>
      <w:r w:rsidRPr="00AD0583">
        <w:rPr>
          <w:sz w:val="24"/>
          <w:szCs w:val="24"/>
        </w:rPr>
        <w:br/>
        <w:t>选择灵感：十四五规划关于绿色发展的纲要</w:t>
      </w:r>
      <w:r w:rsidRPr="00AD0583">
        <w:rPr>
          <w:sz w:val="24"/>
          <w:szCs w:val="24"/>
        </w:rPr>
        <w:br/>
        <w:t>核心竞争力：市场广阔，竞争力小</w:t>
      </w:r>
      <w:r w:rsidRPr="00AD0583">
        <w:rPr>
          <w:sz w:val="24"/>
          <w:szCs w:val="24"/>
        </w:rPr>
        <w:br/>
        <w:t>国家有政策支持</w:t>
      </w:r>
      <w:r w:rsidRPr="00AD0583">
        <w:rPr>
          <w:sz w:val="24"/>
          <w:szCs w:val="24"/>
        </w:rPr>
        <w:br/>
        <w:t>理论上回收价值高，可达1.76元/公</w:t>
      </w:r>
      <w:r w:rsidRPr="00AD0583">
        <w:rPr>
          <w:rFonts w:hint="eastAsia"/>
          <w:sz w:val="24"/>
          <w:szCs w:val="24"/>
        </w:rPr>
        <w:t>斤</w:t>
      </w:r>
    </w:p>
    <w:p w14:paraId="274EFF49" w14:textId="4329AE88" w:rsidR="004B09D1" w:rsidRPr="00AD0583" w:rsidRDefault="004B09D1">
      <w:pPr>
        <w:rPr>
          <w:sz w:val="24"/>
          <w:szCs w:val="24"/>
        </w:rPr>
      </w:pPr>
      <w:r w:rsidRPr="00AD0583">
        <w:rPr>
          <w:rFonts w:hint="eastAsia"/>
          <w:sz w:val="24"/>
          <w:szCs w:val="24"/>
        </w:rPr>
        <w:lastRenderedPageBreak/>
        <w:drawing>
          <wp:anchor distT="0" distB="0" distL="114300" distR="114300" simplePos="0" relativeHeight="251660288" behindDoc="1" locked="0" layoutInCell="1" allowOverlap="1" wp14:anchorId="1273B4F6" wp14:editId="3A7034A9">
            <wp:simplePos x="0" y="0"/>
            <wp:positionH relativeFrom="margin">
              <wp:align>left</wp:align>
            </wp:positionH>
            <wp:positionV relativeFrom="paragraph">
              <wp:posOffset>266700</wp:posOffset>
            </wp:positionV>
            <wp:extent cx="5274310" cy="1400810"/>
            <wp:effectExtent l="0" t="0" r="2540" b="8890"/>
            <wp:wrapTight wrapText="bothSides">
              <wp:wrapPolygon edited="0">
                <wp:start x="0" y="0"/>
                <wp:lineTo x="0" y="21443"/>
                <wp:lineTo x="21532" y="21443"/>
                <wp:lineTo x="21532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0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D0583">
        <w:rPr>
          <w:rFonts w:hint="eastAsia"/>
          <w:sz w:val="24"/>
          <w:szCs w:val="24"/>
        </w:rPr>
        <w:t>3</w:t>
      </w:r>
      <w:r w:rsidRPr="00AD0583">
        <w:rPr>
          <w:sz w:val="24"/>
          <w:szCs w:val="24"/>
        </w:rPr>
        <w:t>.</w:t>
      </w:r>
    </w:p>
    <w:p w14:paraId="03D7EA20" w14:textId="6457E999" w:rsidR="004B09D1" w:rsidRPr="00AD0583" w:rsidRDefault="004B09D1">
      <w:pPr>
        <w:rPr>
          <w:sz w:val="24"/>
          <w:szCs w:val="24"/>
        </w:rPr>
      </w:pPr>
      <w:r w:rsidRPr="00AD0583">
        <w:rPr>
          <w:rFonts w:hint="eastAsia"/>
          <w:sz w:val="24"/>
          <w:szCs w:val="24"/>
        </w:rPr>
        <w:t>4</w:t>
      </w:r>
      <w:r w:rsidRPr="00AD0583">
        <w:rPr>
          <w:sz w:val="24"/>
          <w:szCs w:val="24"/>
        </w:rPr>
        <w:t>.</w:t>
      </w:r>
    </w:p>
    <w:p w14:paraId="0D6C36BC" w14:textId="2DE96787" w:rsidR="004B09D1" w:rsidRPr="00AD0583" w:rsidRDefault="004B09D1">
      <w:pPr>
        <w:rPr>
          <w:sz w:val="24"/>
          <w:szCs w:val="24"/>
        </w:rPr>
      </w:pPr>
    </w:p>
    <w:p w14:paraId="14F1C295" w14:textId="27CD1BDA" w:rsidR="005875FA" w:rsidRPr="00AD0583" w:rsidRDefault="005875FA">
      <w:pPr>
        <w:rPr>
          <w:sz w:val="24"/>
          <w:szCs w:val="24"/>
        </w:rPr>
      </w:pPr>
    </w:p>
    <w:p w14:paraId="1884EB21" w14:textId="77777777" w:rsidR="005875FA" w:rsidRPr="00AD0583" w:rsidRDefault="005875FA">
      <w:pPr>
        <w:rPr>
          <w:sz w:val="24"/>
          <w:szCs w:val="24"/>
        </w:rPr>
      </w:pPr>
    </w:p>
    <w:p w14:paraId="49A40F94" w14:textId="704CD0C8" w:rsidR="005875FA" w:rsidRPr="00AD0583" w:rsidRDefault="005875FA">
      <w:pPr>
        <w:rPr>
          <w:sz w:val="24"/>
          <w:szCs w:val="24"/>
        </w:rPr>
      </w:pPr>
    </w:p>
    <w:p w14:paraId="4BCD3DDA" w14:textId="289F87AD" w:rsidR="005875FA" w:rsidRPr="00AD0583" w:rsidRDefault="005875FA">
      <w:pPr>
        <w:rPr>
          <w:sz w:val="24"/>
          <w:szCs w:val="24"/>
        </w:rPr>
      </w:pPr>
    </w:p>
    <w:p w14:paraId="48D408D4" w14:textId="10A711A9" w:rsidR="005875FA" w:rsidRPr="00AD0583" w:rsidRDefault="005875FA">
      <w:pPr>
        <w:rPr>
          <w:sz w:val="24"/>
          <w:szCs w:val="24"/>
        </w:rPr>
      </w:pPr>
      <w:r w:rsidRPr="00AD0583">
        <w:rPr>
          <w:rFonts w:hint="eastAsia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65AD056" wp14:editId="2076D760">
            <wp:simplePos x="0" y="0"/>
            <wp:positionH relativeFrom="column">
              <wp:posOffset>304800</wp:posOffset>
            </wp:positionH>
            <wp:positionV relativeFrom="paragraph">
              <wp:posOffset>-975995</wp:posOffset>
            </wp:positionV>
            <wp:extent cx="3004185" cy="2971800"/>
            <wp:effectExtent l="0" t="0" r="5715" b="0"/>
            <wp:wrapThrough wrapText="bothSides">
              <wp:wrapPolygon edited="0">
                <wp:start x="0" y="0"/>
                <wp:lineTo x="0" y="21462"/>
                <wp:lineTo x="21504" y="21462"/>
                <wp:lineTo x="21504" y="0"/>
                <wp:lineTo x="0" y="0"/>
              </wp:wrapPolygon>
            </wp:wrapThrough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869" b="28998"/>
                    <a:stretch/>
                  </pic:blipFill>
                  <pic:spPr bwMode="auto">
                    <a:xfrm>
                      <a:off x="0" y="0"/>
                      <a:ext cx="300418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558D68" w14:textId="77777777" w:rsidR="005875FA" w:rsidRPr="00AD0583" w:rsidRDefault="005875FA">
      <w:pPr>
        <w:rPr>
          <w:sz w:val="24"/>
          <w:szCs w:val="24"/>
        </w:rPr>
      </w:pPr>
    </w:p>
    <w:p w14:paraId="428DBE0B" w14:textId="77777777" w:rsidR="005875FA" w:rsidRPr="00AD0583" w:rsidRDefault="005875FA">
      <w:pPr>
        <w:rPr>
          <w:sz w:val="24"/>
          <w:szCs w:val="24"/>
        </w:rPr>
      </w:pPr>
    </w:p>
    <w:p w14:paraId="400906D6" w14:textId="77777777" w:rsidR="005875FA" w:rsidRPr="00AD0583" w:rsidRDefault="005875FA">
      <w:pPr>
        <w:rPr>
          <w:sz w:val="24"/>
          <w:szCs w:val="24"/>
        </w:rPr>
      </w:pPr>
    </w:p>
    <w:p w14:paraId="0E2DEE13" w14:textId="22F2F1DF" w:rsidR="005875FA" w:rsidRPr="00AD0583" w:rsidRDefault="005875FA">
      <w:pPr>
        <w:rPr>
          <w:sz w:val="24"/>
          <w:szCs w:val="24"/>
        </w:rPr>
      </w:pPr>
    </w:p>
    <w:p w14:paraId="5B46754C" w14:textId="77777777" w:rsidR="005875FA" w:rsidRPr="00AD0583" w:rsidRDefault="005875FA">
      <w:pPr>
        <w:rPr>
          <w:sz w:val="24"/>
          <w:szCs w:val="24"/>
        </w:rPr>
      </w:pPr>
    </w:p>
    <w:p w14:paraId="07761EE4" w14:textId="5B4A6C4C" w:rsidR="005875FA" w:rsidRPr="00AD0583" w:rsidRDefault="005875FA">
      <w:pPr>
        <w:rPr>
          <w:sz w:val="24"/>
          <w:szCs w:val="24"/>
        </w:rPr>
      </w:pPr>
    </w:p>
    <w:p w14:paraId="616F9C16" w14:textId="77777777" w:rsidR="005875FA" w:rsidRPr="00AD0583" w:rsidRDefault="005875FA">
      <w:pPr>
        <w:rPr>
          <w:sz w:val="24"/>
          <w:szCs w:val="24"/>
        </w:rPr>
      </w:pPr>
    </w:p>
    <w:p w14:paraId="208C4799" w14:textId="77777777" w:rsidR="005875FA" w:rsidRPr="00AD0583" w:rsidRDefault="005875FA">
      <w:pPr>
        <w:rPr>
          <w:sz w:val="24"/>
          <w:szCs w:val="24"/>
        </w:rPr>
      </w:pPr>
    </w:p>
    <w:p w14:paraId="5827B09D" w14:textId="4086AD45" w:rsidR="005875FA" w:rsidRPr="00AD0583" w:rsidRDefault="005875FA">
      <w:pPr>
        <w:rPr>
          <w:sz w:val="24"/>
          <w:szCs w:val="24"/>
        </w:rPr>
      </w:pPr>
    </w:p>
    <w:p w14:paraId="311A9A6B" w14:textId="4712FB7D" w:rsidR="005875FA" w:rsidRPr="00AD0583" w:rsidRDefault="005875FA">
      <w:pPr>
        <w:rPr>
          <w:sz w:val="24"/>
          <w:szCs w:val="24"/>
        </w:rPr>
      </w:pPr>
      <w:r w:rsidRPr="00AD0583">
        <w:rPr>
          <w:rFonts w:hint="eastAsia"/>
          <w:sz w:val="24"/>
          <w:szCs w:val="24"/>
        </w:rPr>
        <w:t>5</w:t>
      </w:r>
      <w:r w:rsidRPr="00AD0583">
        <w:rPr>
          <w:sz w:val="24"/>
          <w:szCs w:val="24"/>
        </w:rPr>
        <w:t>.</w:t>
      </w:r>
    </w:p>
    <w:p w14:paraId="566AF46B" w14:textId="3E46CC58" w:rsidR="005875FA" w:rsidRPr="00AD0583" w:rsidRDefault="005875FA">
      <w:pPr>
        <w:rPr>
          <w:sz w:val="24"/>
          <w:szCs w:val="24"/>
        </w:rPr>
      </w:pPr>
      <w:r w:rsidRPr="00AD0583">
        <w:rPr>
          <w:sz w:val="24"/>
          <w:szCs w:val="24"/>
        </w:rPr>
        <w:lastRenderedPageBreak/>
        <w:drawing>
          <wp:anchor distT="0" distB="0" distL="114300" distR="114300" simplePos="0" relativeHeight="251661312" behindDoc="0" locked="0" layoutInCell="1" allowOverlap="1" wp14:anchorId="71172D64" wp14:editId="0AA35539">
            <wp:simplePos x="0" y="0"/>
            <wp:positionH relativeFrom="column">
              <wp:posOffset>38100</wp:posOffset>
            </wp:positionH>
            <wp:positionV relativeFrom="paragraph">
              <wp:posOffset>22860</wp:posOffset>
            </wp:positionV>
            <wp:extent cx="3710940" cy="4899660"/>
            <wp:effectExtent l="0" t="0" r="3810" b="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91" t="17796" r="191" b="22797"/>
                    <a:stretch/>
                  </pic:blipFill>
                  <pic:spPr bwMode="auto">
                    <a:xfrm>
                      <a:off x="0" y="0"/>
                      <a:ext cx="3710940" cy="489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896EB7" w14:textId="77409879" w:rsidR="005875FA" w:rsidRPr="00AD0583" w:rsidRDefault="005875FA">
      <w:pPr>
        <w:rPr>
          <w:sz w:val="24"/>
          <w:szCs w:val="24"/>
        </w:rPr>
      </w:pPr>
    </w:p>
    <w:p w14:paraId="04C96F2B" w14:textId="24D181FD" w:rsidR="005875FA" w:rsidRPr="00AD0583" w:rsidRDefault="005875FA">
      <w:pPr>
        <w:rPr>
          <w:sz w:val="24"/>
          <w:szCs w:val="24"/>
        </w:rPr>
      </w:pPr>
    </w:p>
    <w:p w14:paraId="126D4AF5" w14:textId="15FF9FDC" w:rsidR="005875FA" w:rsidRPr="00AD0583" w:rsidRDefault="005875FA">
      <w:pPr>
        <w:rPr>
          <w:sz w:val="24"/>
          <w:szCs w:val="24"/>
        </w:rPr>
      </w:pPr>
    </w:p>
    <w:p w14:paraId="2E2EC8A5" w14:textId="35ADF97C" w:rsidR="005875FA" w:rsidRPr="00AD0583" w:rsidRDefault="005875FA">
      <w:pPr>
        <w:rPr>
          <w:sz w:val="24"/>
          <w:szCs w:val="24"/>
        </w:rPr>
      </w:pPr>
    </w:p>
    <w:p w14:paraId="64F72E3F" w14:textId="7E47C305" w:rsidR="004B09D1" w:rsidRPr="00AD0583" w:rsidRDefault="005875FA">
      <w:pPr>
        <w:rPr>
          <w:sz w:val="24"/>
          <w:szCs w:val="24"/>
        </w:rPr>
      </w:pPr>
      <w:r w:rsidRPr="00AD0583">
        <w:rPr>
          <w:sz w:val="24"/>
          <w:szCs w:val="24"/>
        </w:rPr>
        <w:br w:type="textWrapping" w:clear="all"/>
        <w:t>6.</w:t>
      </w:r>
    </w:p>
    <w:p w14:paraId="2B2A096B" w14:textId="0BD6CAE0" w:rsidR="005875FA" w:rsidRPr="00AD0583" w:rsidRDefault="005875FA">
      <w:pPr>
        <w:rPr>
          <w:sz w:val="24"/>
          <w:szCs w:val="24"/>
        </w:rPr>
      </w:pPr>
      <w:r w:rsidRPr="00AD0583">
        <w:rPr>
          <w:sz w:val="24"/>
          <w:szCs w:val="24"/>
        </w:rPr>
        <w:drawing>
          <wp:inline distT="0" distB="0" distL="0" distR="0" wp14:anchorId="214D42A4" wp14:editId="5E90D55B">
            <wp:extent cx="2329762" cy="3884903"/>
            <wp:effectExtent l="3492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404" b="19592"/>
                    <a:stretch/>
                  </pic:blipFill>
                  <pic:spPr bwMode="auto">
                    <a:xfrm rot="16200000">
                      <a:off x="0" y="0"/>
                      <a:ext cx="2344494" cy="3909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31AE0B" w14:textId="6192DFF8" w:rsidR="005875FA" w:rsidRPr="00AD0583" w:rsidRDefault="005875FA">
      <w:pPr>
        <w:rPr>
          <w:sz w:val="24"/>
          <w:szCs w:val="24"/>
        </w:rPr>
      </w:pPr>
    </w:p>
    <w:p w14:paraId="5AA705BC" w14:textId="265B69FE" w:rsidR="005875FA" w:rsidRPr="00AD0583" w:rsidRDefault="005875FA">
      <w:pPr>
        <w:rPr>
          <w:sz w:val="24"/>
          <w:szCs w:val="24"/>
        </w:rPr>
      </w:pPr>
      <w:r w:rsidRPr="00AD0583">
        <w:rPr>
          <w:rFonts w:hint="eastAsia"/>
          <w:sz w:val="24"/>
          <w:szCs w:val="24"/>
        </w:rPr>
        <w:lastRenderedPageBreak/>
        <w:drawing>
          <wp:inline distT="0" distB="0" distL="0" distR="0" wp14:anchorId="4D088BD1" wp14:editId="10F872DE">
            <wp:extent cx="2743200" cy="3024707"/>
            <wp:effectExtent l="0" t="7303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68" t="20362" r="4255" b="30356"/>
                    <a:stretch/>
                  </pic:blipFill>
                  <pic:spPr bwMode="auto">
                    <a:xfrm rot="16200000">
                      <a:off x="0" y="0"/>
                      <a:ext cx="2751757" cy="3034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3335EF" w14:textId="77777777" w:rsidR="00E45460" w:rsidRPr="00AD0583" w:rsidRDefault="00E45460" w:rsidP="00E45460">
      <w:pPr>
        <w:rPr>
          <w:rFonts w:hint="eastAsia"/>
          <w:sz w:val="24"/>
          <w:szCs w:val="24"/>
        </w:rPr>
      </w:pPr>
      <w:r w:rsidRPr="00AD0583">
        <w:rPr>
          <w:rFonts w:hint="eastAsia"/>
          <w:sz w:val="24"/>
          <w:szCs w:val="24"/>
        </w:rPr>
        <w:t>7</w:t>
      </w:r>
      <w:r w:rsidRPr="00AD0583">
        <w:rPr>
          <w:sz w:val="24"/>
          <w:szCs w:val="24"/>
        </w:rPr>
        <w:t xml:space="preserve">. </w:t>
      </w:r>
    </w:p>
    <w:p w14:paraId="1BFE09B8" w14:textId="6B882085" w:rsidR="005875FA" w:rsidRPr="00AD0583" w:rsidRDefault="005875FA">
      <w:pPr>
        <w:rPr>
          <w:sz w:val="24"/>
          <w:szCs w:val="24"/>
        </w:rPr>
      </w:pPr>
    </w:p>
    <w:p w14:paraId="2B749A43" w14:textId="12912781" w:rsidR="00E45460" w:rsidRPr="00AD0583" w:rsidRDefault="00E45460">
      <w:pPr>
        <w:rPr>
          <w:sz w:val="24"/>
          <w:szCs w:val="24"/>
        </w:rPr>
      </w:pPr>
    </w:p>
    <w:p w14:paraId="6E624396" w14:textId="18B1091A" w:rsidR="00E45460" w:rsidRPr="00AD0583" w:rsidRDefault="00E45460">
      <w:pPr>
        <w:rPr>
          <w:sz w:val="24"/>
          <w:szCs w:val="24"/>
        </w:rPr>
      </w:pPr>
      <w:r w:rsidRPr="00AD0583">
        <w:rPr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04F308A4" wp14:editId="5AB6DF91">
            <wp:simplePos x="0" y="0"/>
            <wp:positionH relativeFrom="margin">
              <wp:align>left</wp:align>
            </wp:positionH>
            <wp:positionV relativeFrom="paragraph">
              <wp:posOffset>22860</wp:posOffset>
            </wp:positionV>
            <wp:extent cx="4095750" cy="1943100"/>
            <wp:effectExtent l="0" t="0" r="0" b="0"/>
            <wp:wrapTight wrapText="bothSides">
              <wp:wrapPolygon edited="0">
                <wp:start x="0" y="0"/>
                <wp:lineTo x="0" y="21388"/>
                <wp:lineTo x="21500" y="21388"/>
                <wp:lineTo x="21500" y="0"/>
                <wp:lineTo x="0" y="0"/>
              </wp:wrapPolygon>
            </wp:wrapTight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317" b="67760"/>
                    <a:stretch/>
                  </pic:blipFill>
                  <pic:spPr bwMode="auto">
                    <a:xfrm>
                      <a:off x="0" y="0"/>
                      <a:ext cx="409575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34ABB590" w14:textId="55C25455" w:rsidR="00E45460" w:rsidRPr="00AD0583" w:rsidRDefault="00E45460">
      <w:pPr>
        <w:rPr>
          <w:sz w:val="24"/>
          <w:szCs w:val="24"/>
        </w:rPr>
      </w:pPr>
    </w:p>
    <w:p w14:paraId="1B2A12C7" w14:textId="381F243A" w:rsidR="00E45460" w:rsidRPr="00AD0583" w:rsidRDefault="00E45460">
      <w:pPr>
        <w:rPr>
          <w:sz w:val="24"/>
          <w:szCs w:val="24"/>
        </w:rPr>
      </w:pPr>
    </w:p>
    <w:p w14:paraId="1DBD86EF" w14:textId="0AEE4BB4" w:rsidR="00E45460" w:rsidRPr="00AD0583" w:rsidRDefault="00E45460">
      <w:pPr>
        <w:rPr>
          <w:sz w:val="24"/>
          <w:szCs w:val="24"/>
        </w:rPr>
      </w:pPr>
    </w:p>
    <w:p w14:paraId="72DAF9CD" w14:textId="55AE1D44" w:rsidR="00E45460" w:rsidRPr="00AD0583" w:rsidRDefault="00E45460">
      <w:pPr>
        <w:rPr>
          <w:sz w:val="24"/>
          <w:szCs w:val="24"/>
        </w:rPr>
      </w:pPr>
    </w:p>
    <w:p w14:paraId="2AEF2406" w14:textId="65E78C56" w:rsidR="00E45460" w:rsidRPr="00AD0583" w:rsidRDefault="00E45460">
      <w:pPr>
        <w:rPr>
          <w:sz w:val="24"/>
          <w:szCs w:val="24"/>
        </w:rPr>
      </w:pPr>
      <w:r w:rsidRPr="00AD0583">
        <w:rPr>
          <w:rFonts w:hint="eastAsia"/>
          <w:sz w:val="24"/>
          <w:szCs w:val="24"/>
        </w:rPr>
        <w:t>8</w:t>
      </w:r>
      <w:r w:rsidRPr="00AD0583">
        <w:rPr>
          <w:sz w:val="24"/>
          <w:szCs w:val="24"/>
        </w:rPr>
        <w:t>.</w:t>
      </w:r>
    </w:p>
    <w:p w14:paraId="17C1428E" w14:textId="2947A914" w:rsidR="00E45460" w:rsidRPr="00AD0583" w:rsidRDefault="00E45460">
      <w:pPr>
        <w:rPr>
          <w:sz w:val="24"/>
          <w:szCs w:val="24"/>
        </w:rPr>
      </w:pPr>
      <w:r w:rsidRPr="00AD0583">
        <w:rPr>
          <w:sz w:val="24"/>
          <w:szCs w:val="24"/>
        </w:rPr>
        <w:t>我觉得结合目前大学生以及社会群体反馈来说 可以将网络上的一些共享资源实体化 比如做成小册子或者书什么的，一定要那种独一无二的感觉（核心竞争力）灵感就是现在收集资料太不方便了 ppt到处都是但很难去找 结合目前短视频文化 想要推广并不难（成本的话淘宝可以打印大概十几二十 可以卖个四五十）公司名称听你们的就行还没啥想法</w:t>
      </w:r>
    </w:p>
    <w:p w14:paraId="0FDF4EC8" w14:textId="77777777" w:rsidR="00E45460" w:rsidRPr="00AD0583" w:rsidRDefault="00E45460">
      <w:pPr>
        <w:rPr>
          <w:sz w:val="24"/>
          <w:szCs w:val="24"/>
        </w:rPr>
      </w:pPr>
    </w:p>
    <w:p w14:paraId="3D2E309E" w14:textId="3AB6BF8D" w:rsidR="00E45460" w:rsidRPr="00AD0583" w:rsidRDefault="00E45460">
      <w:pPr>
        <w:rPr>
          <w:sz w:val="24"/>
          <w:szCs w:val="24"/>
        </w:rPr>
      </w:pPr>
      <w:r w:rsidRPr="00AD0583">
        <w:rPr>
          <w:rFonts w:hint="eastAsia"/>
          <w:sz w:val="24"/>
          <w:szCs w:val="24"/>
        </w:rPr>
        <w:lastRenderedPageBreak/>
        <w:t>9</w:t>
      </w:r>
      <w:r w:rsidRPr="00AD0583">
        <w:rPr>
          <w:sz w:val="24"/>
          <w:szCs w:val="24"/>
        </w:rPr>
        <w:t>.</w:t>
      </w:r>
    </w:p>
    <w:p w14:paraId="203A3CD8" w14:textId="77777777" w:rsidR="00E45460" w:rsidRPr="00AD0583" w:rsidRDefault="00E45460" w:rsidP="00E45460">
      <w:pPr>
        <w:ind w:firstLineChars="1300" w:firstLine="3120"/>
        <w:rPr>
          <w:sz w:val="24"/>
          <w:szCs w:val="24"/>
        </w:rPr>
      </w:pPr>
      <w:r w:rsidRPr="00AD0583">
        <w:rPr>
          <w:rFonts w:hint="eastAsia"/>
          <w:sz w:val="24"/>
          <w:szCs w:val="24"/>
        </w:rPr>
        <w:t>初步创业计划书</w:t>
      </w:r>
    </w:p>
    <w:p w14:paraId="753CED14" w14:textId="77777777" w:rsidR="00E45460" w:rsidRPr="00AD0583" w:rsidRDefault="00E45460" w:rsidP="00E45460">
      <w:pPr>
        <w:rPr>
          <w:sz w:val="24"/>
          <w:szCs w:val="24"/>
        </w:rPr>
      </w:pPr>
      <w:r w:rsidRPr="00AD0583">
        <w:rPr>
          <w:rFonts w:hint="eastAsia"/>
          <w:sz w:val="24"/>
          <w:szCs w:val="24"/>
        </w:rPr>
        <w:t>公司名称：xx科技公司（初步）</w:t>
      </w:r>
    </w:p>
    <w:p w14:paraId="3D600476" w14:textId="77777777" w:rsidR="00E45460" w:rsidRPr="00AD0583" w:rsidRDefault="00E45460" w:rsidP="00E45460">
      <w:pPr>
        <w:rPr>
          <w:sz w:val="24"/>
          <w:szCs w:val="24"/>
        </w:rPr>
      </w:pPr>
      <w:r w:rsidRPr="00AD0583">
        <w:rPr>
          <w:rFonts w:hint="eastAsia"/>
          <w:sz w:val="24"/>
          <w:szCs w:val="24"/>
        </w:rPr>
        <w:t>主营业务：仿生技术，其中包括仿生机器人和医学仿生学两大模块。</w:t>
      </w:r>
    </w:p>
    <w:p w14:paraId="279807CC" w14:textId="77777777" w:rsidR="00E45460" w:rsidRPr="00AD0583" w:rsidRDefault="00E45460" w:rsidP="00E45460">
      <w:pPr>
        <w:ind w:left="1200" w:hangingChars="500" w:hanging="1200"/>
        <w:rPr>
          <w:rFonts w:ascii="Arial" w:eastAsia="宋体" w:hAnsi="Arial" w:cs="Arial"/>
          <w:color w:val="333333"/>
          <w:sz w:val="24"/>
          <w:szCs w:val="24"/>
        </w:rPr>
      </w:pPr>
      <w:r w:rsidRPr="00AD0583">
        <w:rPr>
          <w:rFonts w:hint="eastAsia"/>
          <w:sz w:val="24"/>
          <w:szCs w:val="24"/>
        </w:rPr>
        <w:t>选择灵感：1.</w:t>
      </w:r>
      <w:r w:rsidRPr="00AD0583">
        <w:rPr>
          <w:rFonts w:ascii="Arial" w:eastAsia="宋体" w:hAnsi="Arial" w:cs="Arial"/>
          <w:color w:val="333333"/>
          <w:sz w:val="24"/>
          <w:szCs w:val="24"/>
        </w:rPr>
        <w:t>在工业领域，普遍应用机器人代替人，在重要制造业做很多危险或繁重而重复的工作，大大提高工作效率。在电力领域，我国上世纪</w:t>
      </w:r>
      <w:r w:rsidRPr="00AD0583">
        <w:rPr>
          <w:rFonts w:ascii="Arial" w:eastAsia="宋体" w:hAnsi="Arial" w:cs="Arial"/>
          <w:color w:val="333333"/>
          <w:sz w:val="24"/>
          <w:szCs w:val="24"/>
        </w:rPr>
        <w:t>90</w:t>
      </w:r>
      <w:r w:rsidRPr="00AD0583">
        <w:rPr>
          <w:rFonts w:ascii="Arial" w:eastAsia="宋体" w:hAnsi="Arial" w:cs="Arial"/>
          <w:color w:val="333333"/>
          <w:sz w:val="24"/>
          <w:szCs w:val="24"/>
        </w:rPr>
        <w:t>年代就较早开展电力机器人的研究和应用，现今正启动建设</w:t>
      </w:r>
      <w:r w:rsidRPr="00AD0583">
        <w:rPr>
          <w:rFonts w:ascii="Arial" w:eastAsia="宋体" w:hAnsi="Arial" w:cs="Arial"/>
          <w:color w:val="333333"/>
          <w:sz w:val="24"/>
          <w:szCs w:val="24"/>
        </w:rPr>
        <w:t>10</w:t>
      </w:r>
      <w:r w:rsidRPr="00AD0583">
        <w:rPr>
          <w:rFonts w:ascii="Arial" w:eastAsia="宋体" w:hAnsi="Arial" w:cs="Arial"/>
          <w:color w:val="333333"/>
          <w:sz w:val="24"/>
          <w:szCs w:val="24"/>
        </w:rPr>
        <w:t>项智慧能源项目，使国家电网的工作效率和管理能力处于国际领先水平</w:t>
      </w:r>
      <w:r w:rsidRPr="00AD0583">
        <w:rPr>
          <w:rFonts w:ascii="Arial" w:eastAsia="宋体" w:hAnsi="Arial" w:cs="Arial" w:hint="eastAsia"/>
          <w:color w:val="333333"/>
          <w:sz w:val="24"/>
          <w:szCs w:val="24"/>
        </w:rPr>
        <w:t>。</w:t>
      </w:r>
    </w:p>
    <w:p w14:paraId="0E6FEA4A" w14:textId="77777777" w:rsidR="00E45460" w:rsidRPr="00AD0583" w:rsidRDefault="00E45460" w:rsidP="00E45460">
      <w:pPr>
        <w:numPr>
          <w:ilvl w:val="0"/>
          <w:numId w:val="1"/>
        </w:numPr>
        <w:rPr>
          <w:rFonts w:ascii="Arial" w:eastAsia="宋体" w:hAnsi="Arial" w:cs="Arial"/>
          <w:color w:val="333333"/>
          <w:sz w:val="24"/>
          <w:szCs w:val="24"/>
        </w:rPr>
      </w:pPr>
      <w:r w:rsidRPr="00AD0583">
        <w:rPr>
          <w:rFonts w:ascii="Arial" w:eastAsia="宋体" w:hAnsi="Arial" w:cs="Arial" w:hint="eastAsia"/>
          <w:color w:val="333333"/>
          <w:sz w:val="24"/>
          <w:szCs w:val="24"/>
        </w:rPr>
        <w:t>医学仿生学可以实现人造生命器官，随着科技不断发展，这项技术必然会得到逐步的完善，有效改善目前许多问题诸如：器官的排斥性，器官的稀少等</w:t>
      </w:r>
      <w:r w:rsidRPr="00AD0583">
        <w:rPr>
          <w:rFonts w:ascii="Arial" w:eastAsia="宋体" w:hAnsi="Arial" w:cs="Arial" w:hint="eastAsia"/>
          <w:color w:val="333333"/>
          <w:sz w:val="24"/>
          <w:szCs w:val="24"/>
        </w:rPr>
        <w:t xml:space="preserve"> </w:t>
      </w:r>
      <w:r w:rsidRPr="00AD0583">
        <w:rPr>
          <w:rFonts w:ascii="Arial" w:eastAsia="宋体" w:hAnsi="Arial" w:cs="Arial" w:hint="eastAsia"/>
          <w:color w:val="333333"/>
          <w:sz w:val="24"/>
          <w:szCs w:val="24"/>
        </w:rPr>
        <w:t>。</w:t>
      </w:r>
    </w:p>
    <w:p w14:paraId="767BCFCD" w14:textId="77777777" w:rsidR="00E45460" w:rsidRPr="00AD0583" w:rsidRDefault="00E45460" w:rsidP="00E45460">
      <w:pPr>
        <w:numPr>
          <w:ilvl w:val="0"/>
          <w:numId w:val="1"/>
        </w:numPr>
        <w:rPr>
          <w:rFonts w:ascii="Arial" w:eastAsia="宋体" w:hAnsi="Arial" w:cs="Arial"/>
          <w:color w:val="333333"/>
          <w:sz w:val="24"/>
          <w:szCs w:val="24"/>
        </w:rPr>
      </w:pPr>
      <w:r w:rsidRPr="00AD0583">
        <w:rPr>
          <w:rFonts w:ascii="Arial" w:eastAsia="宋体" w:hAnsi="Arial" w:cs="Arial" w:hint="eastAsia"/>
          <w:color w:val="333333"/>
          <w:sz w:val="24"/>
          <w:szCs w:val="24"/>
        </w:rPr>
        <w:t>目前市场的需求量大</w:t>
      </w:r>
    </w:p>
    <w:p w14:paraId="06DFF126" w14:textId="77777777" w:rsidR="00E45460" w:rsidRPr="00AD0583" w:rsidRDefault="00E45460" w:rsidP="00E45460">
      <w:pPr>
        <w:ind w:left="1440" w:hangingChars="600" w:hanging="1440"/>
        <w:rPr>
          <w:rFonts w:ascii="Arial" w:eastAsia="宋体" w:hAnsi="Arial" w:cs="Arial"/>
          <w:color w:val="333333"/>
          <w:sz w:val="24"/>
          <w:szCs w:val="24"/>
        </w:rPr>
      </w:pPr>
      <w:r w:rsidRPr="00AD0583">
        <w:rPr>
          <w:rFonts w:ascii="Arial" w:eastAsia="宋体" w:hAnsi="Arial" w:cs="Arial" w:hint="eastAsia"/>
          <w:color w:val="333333"/>
          <w:sz w:val="24"/>
          <w:szCs w:val="24"/>
        </w:rPr>
        <w:t>核心竞争力：技术：</w:t>
      </w:r>
      <w:r w:rsidRPr="00AD0583">
        <w:rPr>
          <w:rFonts w:ascii="Arial" w:eastAsia="宋体" w:hAnsi="Arial" w:cs="Arial" w:hint="eastAsia"/>
          <w:color w:val="333333"/>
          <w:sz w:val="24"/>
          <w:szCs w:val="24"/>
        </w:rPr>
        <w:t>1.</w:t>
      </w:r>
      <w:r w:rsidRPr="00AD0583">
        <w:rPr>
          <w:rFonts w:ascii="Arial" w:eastAsia="宋体" w:hAnsi="Arial" w:cs="Arial" w:hint="eastAsia"/>
          <w:color w:val="333333"/>
          <w:sz w:val="24"/>
          <w:szCs w:val="24"/>
        </w:rPr>
        <w:t>开创实验部，与其他公司交流；</w:t>
      </w:r>
      <w:r w:rsidRPr="00AD0583">
        <w:rPr>
          <w:rFonts w:ascii="Arial" w:eastAsia="宋体" w:hAnsi="Arial" w:cs="Arial" w:hint="eastAsia"/>
          <w:color w:val="333333"/>
          <w:sz w:val="24"/>
          <w:szCs w:val="24"/>
        </w:rPr>
        <w:t xml:space="preserve">                                                                  </w:t>
      </w:r>
    </w:p>
    <w:p w14:paraId="5832F414" w14:textId="77777777" w:rsidR="00E45460" w:rsidRPr="00AD0583" w:rsidRDefault="00E45460" w:rsidP="00E45460">
      <w:pPr>
        <w:ind w:leftChars="-600" w:left="-1260"/>
        <w:rPr>
          <w:rFonts w:ascii="Arial" w:eastAsia="宋体" w:hAnsi="Arial" w:cs="Arial"/>
          <w:color w:val="333333"/>
          <w:sz w:val="24"/>
          <w:szCs w:val="24"/>
        </w:rPr>
      </w:pPr>
      <w:r w:rsidRPr="00AD0583">
        <w:rPr>
          <w:rFonts w:ascii="Arial" w:eastAsia="宋体" w:hAnsi="Arial" w:cs="Arial" w:hint="eastAsia"/>
          <w:color w:val="333333"/>
          <w:sz w:val="24"/>
          <w:szCs w:val="24"/>
        </w:rPr>
        <w:t xml:space="preserve">                              2.</w:t>
      </w:r>
      <w:r w:rsidRPr="00AD0583">
        <w:rPr>
          <w:rFonts w:ascii="Arial" w:eastAsia="宋体" w:hAnsi="Arial" w:cs="Arial" w:hint="eastAsia"/>
          <w:color w:val="333333"/>
          <w:sz w:val="24"/>
          <w:szCs w:val="24"/>
        </w:rPr>
        <w:t>利用现有知识，发散思维，并付诸实践；</w:t>
      </w:r>
    </w:p>
    <w:p w14:paraId="35CA82BA" w14:textId="77777777" w:rsidR="00E45460" w:rsidRPr="00AD0583" w:rsidRDefault="00E45460" w:rsidP="00E45460">
      <w:pPr>
        <w:ind w:leftChars="900" w:left="1890"/>
        <w:rPr>
          <w:rFonts w:ascii="Arial" w:eastAsia="宋体" w:hAnsi="Arial" w:cs="Arial"/>
          <w:color w:val="333333"/>
          <w:sz w:val="24"/>
          <w:szCs w:val="24"/>
        </w:rPr>
      </w:pPr>
      <w:r w:rsidRPr="00AD0583">
        <w:rPr>
          <w:rFonts w:ascii="Arial" w:eastAsia="宋体" w:hAnsi="Arial" w:cs="Arial" w:hint="eastAsia"/>
          <w:color w:val="333333"/>
          <w:sz w:val="24"/>
          <w:szCs w:val="24"/>
        </w:rPr>
        <w:t>3.</w:t>
      </w:r>
      <w:r w:rsidRPr="00AD0583">
        <w:rPr>
          <w:rFonts w:ascii="Arial" w:eastAsia="宋体" w:hAnsi="Arial" w:cs="Arial" w:hint="eastAsia"/>
          <w:color w:val="333333"/>
          <w:sz w:val="24"/>
          <w:szCs w:val="24"/>
        </w:rPr>
        <w:t>开创材料部，把关机器人与仿生医学的材料，学习甚至制造适合嵌入人体的材料以及适用于机器人的材料</w:t>
      </w:r>
    </w:p>
    <w:p w14:paraId="3505DCC8" w14:textId="77777777" w:rsidR="00E45460" w:rsidRPr="00AD0583" w:rsidRDefault="00E45460" w:rsidP="00E45460">
      <w:pPr>
        <w:ind w:leftChars="900" w:left="1890"/>
        <w:rPr>
          <w:rFonts w:ascii="Arial" w:eastAsia="宋体" w:hAnsi="Arial" w:cs="Arial"/>
          <w:color w:val="333333"/>
          <w:sz w:val="24"/>
          <w:szCs w:val="24"/>
        </w:rPr>
      </w:pPr>
      <w:r w:rsidRPr="00AD0583">
        <w:rPr>
          <w:rFonts w:ascii="Arial" w:eastAsia="宋体" w:hAnsi="Arial" w:cs="Arial" w:hint="eastAsia"/>
          <w:color w:val="333333"/>
          <w:sz w:val="24"/>
          <w:szCs w:val="24"/>
        </w:rPr>
        <w:t>4.</w:t>
      </w:r>
      <w:r w:rsidRPr="00AD0583">
        <w:rPr>
          <w:rFonts w:ascii="Arial" w:eastAsia="宋体" w:hAnsi="Arial" w:cs="Arial" w:hint="eastAsia"/>
          <w:color w:val="333333"/>
          <w:sz w:val="24"/>
          <w:szCs w:val="24"/>
        </w:rPr>
        <w:t>芯片前期购买其他公司的产品，逐步实现自给（如果有可能的话）</w:t>
      </w:r>
    </w:p>
    <w:p w14:paraId="3CF3BBE0" w14:textId="77777777" w:rsidR="00E45460" w:rsidRPr="00AD0583" w:rsidRDefault="00E45460" w:rsidP="00E45460">
      <w:pPr>
        <w:ind w:firstLineChars="600" w:firstLine="1440"/>
        <w:rPr>
          <w:rFonts w:ascii="Arial" w:eastAsia="宋体" w:hAnsi="Arial" w:cs="Arial"/>
          <w:color w:val="333333"/>
          <w:sz w:val="24"/>
          <w:szCs w:val="24"/>
        </w:rPr>
      </w:pPr>
      <w:r w:rsidRPr="00AD0583">
        <w:rPr>
          <w:rFonts w:ascii="Arial" w:eastAsia="宋体" w:hAnsi="Arial" w:cs="Arial" w:hint="eastAsia"/>
          <w:color w:val="333333"/>
          <w:sz w:val="24"/>
          <w:szCs w:val="24"/>
        </w:rPr>
        <w:t>人员：部门分为实验部，材料部，组装部，研发部</w:t>
      </w:r>
    </w:p>
    <w:p w14:paraId="6D7B4455" w14:textId="77777777" w:rsidR="00E45460" w:rsidRPr="00AD0583" w:rsidRDefault="00E45460" w:rsidP="00E45460">
      <w:pPr>
        <w:ind w:firstLineChars="600" w:firstLine="1440"/>
        <w:rPr>
          <w:rFonts w:ascii="Arial" w:eastAsia="宋体" w:hAnsi="Arial" w:cs="Arial"/>
          <w:color w:val="333333"/>
          <w:sz w:val="24"/>
          <w:szCs w:val="24"/>
        </w:rPr>
      </w:pPr>
      <w:r w:rsidRPr="00AD0583">
        <w:rPr>
          <w:rFonts w:ascii="Arial" w:eastAsia="宋体" w:hAnsi="Arial" w:cs="Arial" w:hint="eastAsia"/>
          <w:color w:val="333333"/>
          <w:sz w:val="24"/>
          <w:szCs w:val="24"/>
        </w:rPr>
        <w:t>服务：人造生命器官的出售，仿生机器人的出售等等</w:t>
      </w:r>
    </w:p>
    <w:p w14:paraId="5DDA7152" w14:textId="77777777" w:rsidR="00E45460" w:rsidRPr="00AD0583" w:rsidRDefault="00E45460">
      <w:pPr>
        <w:rPr>
          <w:rFonts w:hint="eastAsia"/>
          <w:sz w:val="24"/>
          <w:szCs w:val="24"/>
        </w:rPr>
      </w:pPr>
    </w:p>
    <w:sectPr w:rsidR="00E45460" w:rsidRPr="00AD05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A60409" w14:textId="77777777" w:rsidR="004A710E" w:rsidRDefault="004A710E" w:rsidP="00876B7B">
      <w:r>
        <w:separator/>
      </w:r>
    </w:p>
  </w:endnote>
  <w:endnote w:type="continuationSeparator" w:id="0">
    <w:p w14:paraId="233B58CE" w14:textId="77777777" w:rsidR="004A710E" w:rsidRDefault="004A710E" w:rsidP="00876B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12ADA6" w14:textId="77777777" w:rsidR="004A710E" w:rsidRDefault="004A710E" w:rsidP="00876B7B">
      <w:r>
        <w:separator/>
      </w:r>
    </w:p>
  </w:footnote>
  <w:footnote w:type="continuationSeparator" w:id="0">
    <w:p w14:paraId="285A3868" w14:textId="77777777" w:rsidR="004A710E" w:rsidRDefault="004A710E" w:rsidP="00876B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987058D"/>
    <w:multiLevelType w:val="singleLevel"/>
    <w:tmpl w:val="F987058D"/>
    <w:lvl w:ilvl="0">
      <w:start w:val="2"/>
      <w:numFmt w:val="decimal"/>
      <w:lvlText w:val="%1."/>
      <w:lvlJc w:val="left"/>
      <w:pPr>
        <w:tabs>
          <w:tab w:val="left" w:pos="312"/>
        </w:tabs>
        <w:ind w:left="104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7A2"/>
    <w:rsid w:val="000964D7"/>
    <w:rsid w:val="004737A2"/>
    <w:rsid w:val="004A710E"/>
    <w:rsid w:val="004B09D1"/>
    <w:rsid w:val="00550D50"/>
    <w:rsid w:val="005875FA"/>
    <w:rsid w:val="00872B77"/>
    <w:rsid w:val="00876B7B"/>
    <w:rsid w:val="008A1188"/>
    <w:rsid w:val="00AD0583"/>
    <w:rsid w:val="00E45460"/>
    <w:rsid w:val="00E46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3EBEC0"/>
  <w15:chartTrackingRefBased/>
  <w15:docId w15:val="{502957FE-84BD-420E-B6A9-0D8B835E3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6B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76B7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76B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76B7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182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韩 梦珊</dc:creator>
  <cp:keywords/>
  <dc:description/>
  <cp:lastModifiedBy>8618192151556</cp:lastModifiedBy>
  <cp:revision>6</cp:revision>
  <dcterms:created xsi:type="dcterms:W3CDTF">2021-10-17T02:48:00Z</dcterms:created>
  <dcterms:modified xsi:type="dcterms:W3CDTF">2021-10-17T12:42:00Z</dcterms:modified>
</cp:coreProperties>
</file>