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6FC1" w14:textId="77777777" w:rsidR="0097513D" w:rsidRDefault="0097513D" w:rsidP="0097513D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56E6F775" w14:textId="77777777" w:rsidR="0097513D" w:rsidRDefault="0097513D" w:rsidP="0097513D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5D7723" wp14:editId="10B02720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2" name="图片 2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0341E" w14:textId="77777777" w:rsidR="0097513D" w:rsidRDefault="0097513D" w:rsidP="0097513D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3CC6354" w14:textId="77777777" w:rsidR="0097513D" w:rsidRDefault="0097513D" w:rsidP="0097513D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530B4DE1" w14:textId="77777777" w:rsidR="0097513D" w:rsidRDefault="0097513D" w:rsidP="0097513D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73B78BB3" w14:textId="77777777" w:rsidR="0097513D" w:rsidRDefault="0097513D" w:rsidP="0097513D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>物联网技术及应用</w:t>
      </w:r>
      <w:r>
        <w:rPr>
          <w:rFonts w:ascii="Times New Roman" w:eastAsia="微软雅黑" w:hAnsi="Times New Roman" w:cs="Times New Roman"/>
          <w:sz w:val="52"/>
          <w:szCs w:val="48"/>
        </w:rPr>
        <w:t>实验》</w:t>
      </w:r>
    </w:p>
    <w:p w14:paraId="63773F7F" w14:textId="77777777" w:rsidR="0097513D" w:rsidRDefault="0097513D" w:rsidP="0097513D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70CBD382" w14:textId="77777777" w:rsidR="0097513D" w:rsidRDefault="0097513D" w:rsidP="0097513D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567E2367" w14:textId="77777777" w:rsidR="0097513D" w:rsidRDefault="0097513D" w:rsidP="0097513D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97513D" w14:paraId="4513EA62" w14:textId="77777777" w:rsidTr="00154177">
        <w:tc>
          <w:tcPr>
            <w:tcW w:w="2131" w:type="dxa"/>
            <w:vAlign w:val="bottom"/>
          </w:tcPr>
          <w:p w14:paraId="402105F4" w14:textId="77777777" w:rsidR="0097513D" w:rsidRDefault="0097513D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班级：</w:t>
            </w:r>
          </w:p>
        </w:tc>
        <w:tc>
          <w:tcPr>
            <w:tcW w:w="3681" w:type="dxa"/>
            <w:vAlign w:val="bottom"/>
          </w:tcPr>
          <w:p w14:paraId="4DEE2BD2" w14:textId="77777777" w:rsidR="0097513D" w:rsidRDefault="0097513D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</w:p>
        </w:tc>
      </w:tr>
      <w:tr w:rsidR="0097513D" w14:paraId="655186FE" w14:textId="77777777" w:rsidTr="00154177">
        <w:tc>
          <w:tcPr>
            <w:tcW w:w="2131" w:type="dxa"/>
            <w:vAlign w:val="bottom"/>
          </w:tcPr>
          <w:p w14:paraId="28139C4D" w14:textId="77777777" w:rsidR="0097513D" w:rsidRDefault="0097513D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学号：</w:t>
            </w:r>
          </w:p>
        </w:tc>
        <w:tc>
          <w:tcPr>
            <w:tcW w:w="3681" w:type="dxa"/>
            <w:vAlign w:val="bottom"/>
          </w:tcPr>
          <w:p w14:paraId="136002A1" w14:textId="77777777" w:rsidR="0097513D" w:rsidRDefault="0097513D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  <w:tr w:rsidR="0097513D" w14:paraId="6B89D691" w14:textId="77777777" w:rsidTr="00154177">
        <w:tc>
          <w:tcPr>
            <w:tcW w:w="2131" w:type="dxa"/>
            <w:vAlign w:val="bottom"/>
          </w:tcPr>
          <w:p w14:paraId="03B4BA6F" w14:textId="77777777" w:rsidR="0097513D" w:rsidRDefault="0097513D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姓名：</w:t>
            </w:r>
          </w:p>
        </w:tc>
        <w:tc>
          <w:tcPr>
            <w:tcW w:w="3681" w:type="dxa"/>
            <w:vAlign w:val="bottom"/>
          </w:tcPr>
          <w:p w14:paraId="4760E6FA" w14:textId="77777777" w:rsidR="0097513D" w:rsidRDefault="0097513D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  <w:tr w:rsidR="0097513D" w14:paraId="32F186BF" w14:textId="77777777" w:rsidTr="00154177">
        <w:tc>
          <w:tcPr>
            <w:tcW w:w="2131" w:type="dxa"/>
            <w:vAlign w:val="bottom"/>
          </w:tcPr>
          <w:p w14:paraId="21F95909" w14:textId="77777777" w:rsidR="0097513D" w:rsidRDefault="0097513D" w:rsidP="00154177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75D97885" w14:textId="77777777" w:rsidR="0097513D" w:rsidRDefault="0097513D" w:rsidP="00154177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</w:p>
        </w:tc>
      </w:tr>
    </w:tbl>
    <w:p w14:paraId="76CB0DBF" w14:textId="77777777" w:rsidR="0097513D" w:rsidRDefault="0097513D" w:rsidP="0097513D">
      <w:pPr>
        <w:widowControl/>
        <w:jc w:val="center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br w:type="textWrapping" w:clear="all"/>
      </w:r>
    </w:p>
    <w:p w14:paraId="66DB59B6" w14:textId="77777777" w:rsidR="0097513D" w:rsidRDefault="0097513D" w:rsidP="0097513D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80D88BE" w14:textId="77777777" w:rsidR="0097513D" w:rsidRDefault="0097513D" w:rsidP="0097513D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A438A8A" w14:textId="77777777" w:rsidR="0097513D" w:rsidRDefault="0097513D" w:rsidP="0097513D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 w14:paraId="5C26755F" w14:textId="77777777" w:rsidR="0097513D" w:rsidRDefault="0097513D" w:rsidP="0097513D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 w:hint="eastAsia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     </w:t>
      </w:r>
      <w:r>
        <w:rPr>
          <w:rFonts w:ascii="Times New Roman" w:hAnsi="Times New Roman" w:cs="Times New Roman"/>
          <w:sz w:val="36"/>
        </w:rPr>
        <w:t>月</w:t>
      </w:r>
    </w:p>
    <w:p w14:paraId="4A71A1EA" w14:textId="77777777" w:rsidR="0097513D" w:rsidRDefault="0097513D" w:rsidP="0097513D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14:paraId="40CA0814" w14:textId="40775F1C" w:rsidR="000F500F" w:rsidRPr="005140F1" w:rsidRDefault="00BE7F33" w:rsidP="005140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0F1">
        <w:rPr>
          <w:rFonts w:ascii="Times New Roman" w:hAnsi="Times New Roman" w:cs="Times New Roman"/>
          <w:b/>
          <w:sz w:val="28"/>
          <w:szCs w:val="28"/>
        </w:rPr>
        <w:lastRenderedPageBreak/>
        <w:t>实验</w:t>
      </w:r>
      <w:r w:rsidR="00337F6F">
        <w:rPr>
          <w:rFonts w:ascii="Times New Roman" w:hAnsi="Times New Roman" w:cs="Times New Roman" w:hint="eastAsia"/>
          <w:b/>
          <w:sz w:val="28"/>
          <w:szCs w:val="28"/>
        </w:rPr>
        <w:t>五</w:t>
      </w:r>
      <w:r w:rsidR="003D7BD4" w:rsidRPr="005140F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767866">
        <w:rPr>
          <w:rFonts w:hint="eastAsia"/>
          <w:sz w:val="28"/>
          <w:szCs w:val="32"/>
        </w:rPr>
        <w:t>Zigbee</w:t>
      </w:r>
      <w:r w:rsidR="00E0521D" w:rsidRPr="00E0521D">
        <w:rPr>
          <w:rFonts w:hint="eastAsia"/>
          <w:sz w:val="28"/>
          <w:szCs w:val="32"/>
        </w:rPr>
        <w:t>启动组网实验</w:t>
      </w:r>
    </w:p>
    <w:p w14:paraId="44AADA8A" w14:textId="7369DBFC" w:rsidR="005140F1" w:rsidRPr="005140F1" w:rsidRDefault="00BE7F33" w:rsidP="005140F1">
      <w:pPr>
        <w:pStyle w:val="a7"/>
        <w:numPr>
          <w:ilvl w:val="0"/>
          <w:numId w:val="44"/>
        </w:numPr>
        <w:ind w:firstLineChars="0"/>
        <w:rPr>
          <w:rFonts w:ascii="Times New Roman" w:hAnsi="Times New Roman" w:cs="Times New Roman"/>
          <w:b/>
          <w:sz w:val="24"/>
        </w:rPr>
      </w:pPr>
      <w:r w:rsidRPr="005140F1">
        <w:rPr>
          <w:rFonts w:ascii="Times New Roman" w:hAnsi="Times New Roman" w:cs="Times New Roman"/>
          <w:b/>
          <w:sz w:val="24"/>
        </w:rPr>
        <w:t>实验目的</w:t>
      </w:r>
    </w:p>
    <w:p w14:paraId="79CA050C" w14:textId="77777777" w:rsidR="00CF338F" w:rsidRPr="00CF338F" w:rsidRDefault="00CF338F" w:rsidP="00CF338F">
      <w:pPr>
        <w:spacing w:line="360" w:lineRule="auto"/>
        <w:ind w:firstLineChars="200" w:firstLine="420"/>
      </w:pPr>
      <w:r w:rsidRPr="00CF338F">
        <w:rPr>
          <w:rFonts w:hint="eastAsia"/>
        </w:rPr>
        <w:t>（</w:t>
      </w:r>
      <w:r w:rsidRPr="00CF338F">
        <w:t>1</w:t>
      </w:r>
      <w:r w:rsidRPr="00CF338F">
        <w:rPr>
          <w:rFonts w:hint="eastAsia"/>
        </w:rPr>
        <w:t>）了解</w:t>
      </w:r>
      <w:r w:rsidRPr="00CF338F">
        <w:t>ZigBee</w:t>
      </w:r>
      <w:r w:rsidRPr="00CF338F">
        <w:rPr>
          <w:rFonts w:hint="eastAsia"/>
        </w:rPr>
        <w:t>网络设备类型及其在物联网应用中的功能作用。</w:t>
      </w:r>
    </w:p>
    <w:p w14:paraId="563097A4" w14:textId="77777777" w:rsidR="00CF338F" w:rsidRPr="00CF338F" w:rsidRDefault="00CF338F" w:rsidP="00CF338F">
      <w:pPr>
        <w:spacing w:line="360" w:lineRule="auto"/>
        <w:ind w:firstLineChars="200" w:firstLine="420"/>
      </w:pPr>
      <w:r w:rsidRPr="00CF338F">
        <w:rPr>
          <w:rFonts w:hint="eastAsia"/>
        </w:rPr>
        <w:t>（</w:t>
      </w:r>
      <w:r w:rsidRPr="00CF338F">
        <w:t>2</w:t>
      </w:r>
      <w:r w:rsidRPr="00CF338F">
        <w:rPr>
          <w:rFonts w:hint="eastAsia"/>
        </w:rPr>
        <w:t>）掌握</w:t>
      </w:r>
      <w:r w:rsidRPr="00CF338F">
        <w:t>ZigBee</w:t>
      </w:r>
      <w:r w:rsidRPr="00CF338F">
        <w:rPr>
          <w:rFonts w:hint="eastAsia"/>
        </w:rPr>
        <w:t>功能设备中协调器、路由器及终端的启动流程。</w:t>
      </w:r>
    </w:p>
    <w:p w14:paraId="21365934" w14:textId="77777777" w:rsidR="00CF338F" w:rsidRPr="00CF338F" w:rsidRDefault="00CF338F" w:rsidP="00CF338F">
      <w:pPr>
        <w:spacing w:line="360" w:lineRule="auto"/>
        <w:ind w:firstLineChars="200" w:firstLine="420"/>
      </w:pPr>
      <w:r w:rsidRPr="00CF338F">
        <w:rPr>
          <w:rFonts w:hint="eastAsia"/>
        </w:rPr>
        <w:t>（</w:t>
      </w:r>
      <w:r w:rsidRPr="00CF338F">
        <w:t>3</w:t>
      </w:r>
      <w:r w:rsidRPr="00CF338F">
        <w:rPr>
          <w:rFonts w:hint="eastAsia"/>
        </w:rPr>
        <w:t>）理解设备启动过程中各类协议</w:t>
      </w:r>
      <w:proofErr w:type="gramStart"/>
      <w:r w:rsidRPr="00CF338F">
        <w:rPr>
          <w:rFonts w:hint="eastAsia"/>
        </w:rPr>
        <w:t>栈</w:t>
      </w:r>
      <w:proofErr w:type="gramEnd"/>
      <w:r w:rsidRPr="00CF338F">
        <w:rPr>
          <w:rFonts w:hint="eastAsia"/>
        </w:rPr>
        <w:t>函数的功能作用和相互关联。</w:t>
      </w:r>
    </w:p>
    <w:p w14:paraId="77D8709A" w14:textId="12462362" w:rsidR="00CF338F" w:rsidRPr="00CF338F" w:rsidRDefault="00CF338F" w:rsidP="00234292">
      <w:pPr>
        <w:spacing w:line="360" w:lineRule="auto"/>
        <w:ind w:firstLineChars="200" w:firstLine="420"/>
      </w:pPr>
      <w:r w:rsidRPr="00CF338F">
        <w:rPr>
          <w:rFonts w:hint="eastAsia"/>
        </w:rPr>
        <w:t>（</w:t>
      </w:r>
      <w:r w:rsidRPr="00CF338F">
        <w:t>4</w:t>
      </w:r>
      <w:r w:rsidRPr="00CF338F">
        <w:rPr>
          <w:rFonts w:hint="eastAsia"/>
        </w:rPr>
        <w:t>）基于协议</w:t>
      </w:r>
      <w:proofErr w:type="gramStart"/>
      <w:r w:rsidRPr="00CF338F">
        <w:rPr>
          <w:rFonts w:hint="eastAsia"/>
        </w:rPr>
        <w:t>栈</w:t>
      </w:r>
      <w:proofErr w:type="gramEnd"/>
      <w:r w:rsidRPr="00CF338F">
        <w:rPr>
          <w:rFonts w:hint="eastAsia"/>
        </w:rPr>
        <w:t>机制实现协调器、路由器及终端设备的组网及通信过程。</w:t>
      </w:r>
    </w:p>
    <w:p w14:paraId="1FB647FB" w14:textId="776DC224" w:rsidR="00BE7F33" w:rsidRPr="004B1452" w:rsidRDefault="00BE7F33" w:rsidP="004B145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B1452">
        <w:rPr>
          <w:rFonts w:ascii="Times New Roman" w:hAnsi="Times New Roman" w:cs="Times New Roman"/>
          <w:b/>
          <w:sz w:val="24"/>
        </w:rPr>
        <w:t>二</w:t>
      </w:r>
      <w:r w:rsidR="00545C7E" w:rsidRPr="004B1452">
        <w:rPr>
          <w:rFonts w:ascii="Times New Roman" w:hAnsi="Times New Roman" w:cs="Times New Roman"/>
          <w:b/>
          <w:sz w:val="24"/>
        </w:rPr>
        <w:t>、</w:t>
      </w:r>
      <w:r w:rsidRPr="004B1452">
        <w:rPr>
          <w:rFonts w:ascii="Times New Roman" w:hAnsi="Times New Roman" w:cs="Times New Roman"/>
          <w:b/>
          <w:sz w:val="24"/>
        </w:rPr>
        <w:t>实验装置</w:t>
      </w:r>
    </w:p>
    <w:p w14:paraId="213A1F1F" w14:textId="77777777" w:rsidR="00CF338F" w:rsidRPr="00CF338F" w:rsidRDefault="00CF338F" w:rsidP="00CF338F">
      <w:pPr>
        <w:spacing w:line="360" w:lineRule="auto"/>
        <w:ind w:firstLineChars="200" w:firstLine="420"/>
      </w:pPr>
      <w:r w:rsidRPr="00CF338F">
        <w:rPr>
          <w:rFonts w:hint="eastAsia"/>
        </w:rPr>
        <w:t>硬件：计算机一台（操作系统为</w:t>
      </w:r>
      <w:r w:rsidRPr="00CF338F">
        <w:t>Windows XP</w:t>
      </w:r>
      <w:r w:rsidRPr="00CF338F">
        <w:rPr>
          <w:rFonts w:hint="eastAsia"/>
        </w:rPr>
        <w:t>或</w:t>
      </w:r>
      <w:r w:rsidRPr="00CF338F">
        <w:t>Windows</w:t>
      </w:r>
      <w:r w:rsidRPr="00CF338F">
        <w:rPr>
          <w:rFonts w:hint="eastAsia"/>
        </w:rPr>
        <w:t xml:space="preserve"> </w:t>
      </w:r>
      <w:r w:rsidRPr="00CF338F">
        <w:t>7</w:t>
      </w:r>
      <w:r w:rsidRPr="00CF338F">
        <w:rPr>
          <w:rFonts w:hint="eastAsia"/>
        </w:rPr>
        <w:t>）；</w:t>
      </w:r>
      <w:r w:rsidRPr="00CF338F">
        <w:t>ZT-EVB</w:t>
      </w:r>
      <w:r w:rsidRPr="00CF338F">
        <w:rPr>
          <w:rFonts w:hint="eastAsia"/>
        </w:rPr>
        <w:t>开发板系统</w:t>
      </w:r>
      <w:r w:rsidRPr="00CF338F">
        <w:rPr>
          <w:rFonts w:hint="eastAsia"/>
        </w:rPr>
        <w:t>3</w:t>
      </w:r>
      <w:r w:rsidRPr="00CF338F">
        <w:rPr>
          <w:rFonts w:hint="eastAsia"/>
        </w:rPr>
        <w:t>套；</w:t>
      </w:r>
      <w:r w:rsidRPr="00CF338F">
        <w:t>ZT-DEBUGGER</w:t>
      </w:r>
      <w:r w:rsidRPr="00CF338F">
        <w:rPr>
          <w:rFonts w:hint="eastAsia"/>
        </w:rPr>
        <w:t>仿真器；</w:t>
      </w:r>
      <w:r w:rsidRPr="00CF338F">
        <w:t>USB</w:t>
      </w:r>
      <w:r w:rsidRPr="00CF338F">
        <w:rPr>
          <w:rFonts w:hint="eastAsia"/>
        </w:rPr>
        <w:t>数据线</w:t>
      </w:r>
      <w:r w:rsidRPr="00CF338F">
        <w:rPr>
          <w:rFonts w:hint="eastAsia"/>
        </w:rPr>
        <w:t>3</w:t>
      </w:r>
      <w:r w:rsidRPr="00CF338F">
        <w:rPr>
          <w:rFonts w:hint="eastAsia"/>
        </w:rPr>
        <w:t>根。</w:t>
      </w:r>
    </w:p>
    <w:p w14:paraId="7095840D" w14:textId="4BDAD743" w:rsidR="00CF338F" w:rsidRDefault="00CF338F" w:rsidP="00234292">
      <w:pPr>
        <w:spacing w:line="360" w:lineRule="auto"/>
        <w:ind w:firstLineChars="200" w:firstLine="420"/>
      </w:pPr>
      <w:r w:rsidRPr="00CF338F">
        <w:rPr>
          <w:rFonts w:hint="eastAsia"/>
        </w:rPr>
        <w:t>软件：</w:t>
      </w:r>
      <w:r w:rsidRPr="00CF338F">
        <w:t>IAR Embedded Workbench for MCS-51</w:t>
      </w:r>
      <w:r w:rsidRPr="00CF338F">
        <w:rPr>
          <w:rFonts w:hint="eastAsia"/>
        </w:rPr>
        <w:t>开发环境；</w:t>
      </w:r>
      <w:r w:rsidRPr="00CF338F">
        <w:t>Z</w:t>
      </w:r>
      <w:r w:rsidRPr="00CF338F">
        <w:rPr>
          <w:rFonts w:hint="eastAsia"/>
        </w:rPr>
        <w:t>-S</w:t>
      </w:r>
      <w:r w:rsidRPr="00CF338F">
        <w:t>tack</w:t>
      </w:r>
      <w:r w:rsidRPr="00CF338F">
        <w:rPr>
          <w:rFonts w:hint="eastAsia"/>
        </w:rPr>
        <w:t>协议</w:t>
      </w:r>
      <w:proofErr w:type="gramStart"/>
      <w:r w:rsidRPr="00CF338F">
        <w:rPr>
          <w:rFonts w:hint="eastAsia"/>
        </w:rPr>
        <w:t>栈</w:t>
      </w:r>
      <w:proofErr w:type="gramEnd"/>
      <w:r w:rsidRPr="00CF338F">
        <w:rPr>
          <w:rFonts w:hint="eastAsia"/>
        </w:rPr>
        <w:t>开发包。</w:t>
      </w:r>
    </w:p>
    <w:p w14:paraId="10D38AC1" w14:textId="79A81057" w:rsidR="00BE7F33" w:rsidRPr="006C1576" w:rsidRDefault="001A6EF1" w:rsidP="00BE7F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</w:t>
      </w:r>
      <w:r w:rsidR="00545C7E" w:rsidRPr="006C1576">
        <w:rPr>
          <w:rFonts w:ascii="Times New Roman" w:hAnsi="Times New Roman" w:cs="Times New Roman"/>
          <w:b/>
          <w:sz w:val="24"/>
        </w:rPr>
        <w:t>、</w:t>
      </w:r>
      <w:r w:rsidR="00BE7F33" w:rsidRPr="006C1576">
        <w:rPr>
          <w:rFonts w:ascii="Times New Roman" w:hAnsi="Times New Roman" w:cs="Times New Roman"/>
          <w:b/>
          <w:sz w:val="24"/>
        </w:rPr>
        <w:t>实验内容</w:t>
      </w:r>
    </w:p>
    <w:p w14:paraId="698E8994" w14:textId="77777777" w:rsidR="00CF338F" w:rsidRPr="00CF338F" w:rsidRDefault="00CF338F" w:rsidP="00CF338F">
      <w:pPr>
        <w:spacing w:line="360" w:lineRule="auto"/>
        <w:rPr>
          <w:rFonts w:ascii="宋体" w:hAnsi="宋体" w:cs="宋体"/>
        </w:rPr>
      </w:pPr>
      <w:r w:rsidRPr="00CF338F">
        <w:rPr>
          <w:rFonts w:ascii="宋体" w:hAnsi="宋体" w:cs="宋体" w:hint="eastAsia"/>
        </w:rPr>
        <w:t>（1）将开发板</w:t>
      </w:r>
      <w:r w:rsidRPr="00CF338F">
        <w:rPr>
          <w:rFonts w:ascii="宋体" w:hAnsi="宋体" w:cs="宋体"/>
        </w:rPr>
        <w:t>DEBUGGER</w:t>
      </w:r>
      <w:r w:rsidRPr="00CF338F">
        <w:rPr>
          <w:rFonts w:ascii="宋体" w:hAnsi="宋体" w:cs="宋体" w:hint="eastAsia"/>
        </w:rPr>
        <w:t>口与计算机用仿真器</w:t>
      </w:r>
      <w:r w:rsidRPr="00CF338F">
        <w:rPr>
          <w:rFonts w:ascii="宋体" w:hAnsi="宋体" w:cs="宋体"/>
        </w:rPr>
        <w:t>ZT</w:t>
      </w:r>
      <w:r w:rsidRPr="00CF338F">
        <w:rPr>
          <w:rFonts w:ascii="宋体" w:hAnsi="宋体" w:cs="宋体" w:hint="eastAsia"/>
        </w:rPr>
        <w:t>-</w:t>
      </w:r>
      <w:r w:rsidRPr="00CF338F">
        <w:rPr>
          <w:rFonts w:ascii="宋体" w:hAnsi="宋体" w:cs="宋体"/>
        </w:rPr>
        <w:t>DEBUGGER</w:t>
      </w:r>
      <w:r w:rsidRPr="00CF338F">
        <w:rPr>
          <w:rFonts w:ascii="宋体" w:hAnsi="宋体" w:cs="宋体" w:hint="eastAsia"/>
        </w:rPr>
        <w:t>相连；每个节点通过</w:t>
      </w:r>
      <w:r w:rsidRPr="00CF338F">
        <w:rPr>
          <w:rFonts w:ascii="宋体" w:hAnsi="宋体" w:cs="宋体"/>
        </w:rPr>
        <w:t>USB</w:t>
      </w:r>
      <w:r w:rsidRPr="00CF338F">
        <w:rPr>
          <w:rFonts w:ascii="宋体" w:hAnsi="宋体" w:cs="宋体" w:hint="eastAsia"/>
        </w:rPr>
        <w:t>供电，也可以通过供电接口（开发板上为</w:t>
      </w:r>
      <w:r w:rsidRPr="00CF338F">
        <w:rPr>
          <w:rFonts w:ascii="宋体" w:hAnsi="宋体" w:cs="宋体"/>
        </w:rPr>
        <w:t>J13</w:t>
      </w:r>
      <w:r w:rsidRPr="00CF338F">
        <w:rPr>
          <w:rFonts w:ascii="宋体" w:hAnsi="宋体" w:cs="宋体" w:hint="eastAsia"/>
        </w:rPr>
        <w:t>）连接。</w:t>
      </w:r>
    </w:p>
    <w:p w14:paraId="1C40D766" w14:textId="77777777" w:rsidR="00CF338F" w:rsidRPr="00CF338F" w:rsidRDefault="00CF338F" w:rsidP="00CF338F">
      <w:pPr>
        <w:spacing w:line="360" w:lineRule="auto"/>
        <w:rPr>
          <w:rFonts w:ascii="宋体" w:hAnsi="宋体" w:cs="宋体"/>
        </w:rPr>
      </w:pPr>
      <w:r w:rsidRPr="00CF338F">
        <w:rPr>
          <w:rFonts w:ascii="宋体" w:hAnsi="宋体" w:cs="宋体" w:hint="eastAsia"/>
        </w:rPr>
        <w:t>（2）将开发板上</w:t>
      </w:r>
      <w:r w:rsidRPr="00CF338F">
        <w:rPr>
          <w:rFonts w:ascii="宋体" w:hAnsi="宋体" w:cs="宋体"/>
        </w:rPr>
        <w:t>Power SW</w:t>
      </w:r>
      <w:r w:rsidRPr="00CF338F">
        <w:rPr>
          <w:rFonts w:ascii="宋体" w:hAnsi="宋体" w:cs="宋体" w:hint="eastAsia"/>
        </w:rPr>
        <w:t>的</w:t>
      </w:r>
      <w:r w:rsidRPr="00CF338F">
        <w:rPr>
          <w:rFonts w:ascii="宋体" w:hAnsi="宋体" w:cs="宋体"/>
        </w:rPr>
        <w:t>3V3-</w:t>
      </w:r>
      <w:r w:rsidRPr="00CF338F">
        <w:rPr>
          <w:rFonts w:ascii="宋体" w:hAnsi="宋体" w:cs="宋体" w:hint="eastAsia"/>
        </w:rPr>
        <w:t xml:space="preserve"> </w:t>
      </w:r>
      <w:r w:rsidRPr="00CF338F">
        <w:rPr>
          <w:rFonts w:ascii="宋体" w:hAnsi="宋体" w:cs="宋体"/>
        </w:rPr>
        <w:t>VDD</w:t>
      </w:r>
      <w:r w:rsidRPr="00CF338F">
        <w:rPr>
          <w:rFonts w:ascii="宋体" w:hAnsi="宋体" w:cs="宋体" w:hint="eastAsia"/>
        </w:rPr>
        <w:t>、</w:t>
      </w:r>
      <w:r w:rsidRPr="00CF338F">
        <w:rPr>
          <w:rFonts w:ascii="宋体" w:hAnsi="宋体" w:cs="宋体"/>
        </w:rPr>
        <w:t>I/O SW</w:t>
      </w:r>
      <w:r w:rsidRPr="00CF338F">
        <w:rPr>
          <w:rFonts w:ascii="宋体" w:hAnsi="宋体" w:cs="宋体" w:hint="eastAsia"/>
        </w:rPr>
        <w:t>的</w:t>
      </w:r>
      <w:r w:rsidRPr="00CF338F">
        <w:rPr>
          <w:rFonts w:ascii="宋体" w:hAnsi="宋体" w:cs="宋体"/>
        </w:rPr>
        <w:t>IND0</w:t>
      </w:r>
      <w:r w:rsidRPr="00CF338F">
        <w:rPr>
          <w:rFonts w:ascii="宋体" w:hAnsi="宋体" w:cs="宋体" w:hint="eastAsia"/>
        </w:rPr>
        <w:t>和</w:t>
      </w:r>
      <w:r w:rsidRPr="00CF338F">
        <w:rPr>
          <w:rFonts w:ascii="宋体" w:hAnsi="宋体" w:cs="宋体"/>
        </w:rPr>
        <w:t>IND1</w:t>
      </w:r>
      <w:r w:rsidRPr="00CF338F">
        <w:rPr>
          <w:rFonts w:ascii="宋体" w:hAnsi="宋体" w:cs="宋体" w:hint="eastAsia"/>
        </w:rPr>
        <w:t>，以及</w:t>
      </w:r>
      <w:r w:rsidRPr="00CF338F">
        <w:rPr>
          <w:rFonts w:ascii="宋体" w:hAnsi="宋体" w:cs="宋体"/>
        </w:rPr>
        <w:t>USB SW</w:t>
      </w:r>
      <w:r w:rsidRPr="00CF338F">
        <w:rPr>
          <w:rFonts w:ascii="宋体" w:hAnsi="宋体" w:cs="宋体" w:hint="eastAsia"/>
        </w:rPr>
        <w:t>这4个开关打开。</w:t>
      </w:r>
    </w:p>
    <w:p w14:paraId="7E94155B" w14:textId="77777777" w:rsidR="00CF338F" w:rsidRPr="00CF338F" w:rsidRDefault="00CF338F" w:rsidP="00CF338F">
      <w:pPr>
        <w:spacing w:line="360" w:lineRule="auto"/>
        <w:rPr>
          <w:rFonts w:ascii="宋体" w:hAnsi="宋体" w:cs="宋体"/>
        </w:rPr>
      </w:pPr>
      <w:r w:rsidRPr="00CF338F">
        <w:rPr>
          <w:rFonts w:ascii="宋体" w:hAnsi="宋体" w:cs="宋体" w:hint="eastAsia"/>
        </w:rPr>
        <w:t>（3）修改协议</w:t>
      </w:r>
      <w:proofErr w:type="gramStart"/>
      <w:r w:rsidRPr="00CF338F">
        <w:rPr>
          <w:rFonts w:ascii="宋体" w:hAnsi="宋体" w:cs="宋体" w:hint="eastAsia"/>
        </w:rPr>
        <w:t>栈</w:t>
      </w:r>
      <w:proofErr w:type="gramEnd"/>
      <w:r w:rsidRPr="00CF338F">
        <w:rPr>
          <w:rFonts w:ascii="宋体" w:hAnsi="宋体" w:cs="宋体" w:hint="eastAsia"/>
        </w:rPr>
        <w:t>中的</w:t>
      </w:r>
      <w:r w:rsidRPr="00CF338F">
        <w:rPr>
          <w:rFonts w:ascii="宋体" w:hAnsi="宋体" w:cs="宋体"/>
        </w:rPr>
        <w:t>LED</w:t>
      </w:r>
      <w:r w:rsidRPr="00CF338F">
        <w:rPr>
          <w:rFonts w:ascii="宋体" w:hAnsi="宋体" w:cs="宋体" w:hint="eastAsia"/>
        </w:rPr>
        <w:t>驱动，</w:t>
      </w:r>
      <w:r w:rsidRPr="00CF338F">
        <w:rPr>
          <w:rFonts w:ascii="宋体" w:hAnsi="宋体" w:cs="宋体"/>
        </w:rPr>
        <w:t>D10</w:t>
      </w:r>
      <w:r w:rsidRPr="00CF338F">
        <w:rPr>
          <w:rFonts w:ascii="宋体" w:hAnsi="宋体" w:cs="宋体" w:hint="eastAsia"/>
        </w:rPr>
        <w:t>和</w:t>
      </w:r>
      <w:r w:rsidRPr="00CF338F">
        <w:rPr>
          <w:rFonts w:ascii="宋体" w:hAnsi="宋体" w:cs="宋体"/>
        </w:rPr>
        <w:t>D13</w:t>
      </w:r>
      <w:proofErr w:type="gramStart"/>
      <w:r w:rsidRPr="00CF338F">
        <w:rPr>
          <w:rFonts w:ascii="宋体" w:hAnsi="宋体" w:cs="宋体" w:hint="eastAsia"/>
        </w:rPr>
        <w:t>用于组</w:t>
      </w:r>
      <w:proofErr w:type="gramEnd"/>
      <w:r w:rsidRPr="00CF338F">
        <w:rPr>
          <w:rFonts w:ascii="宋体" w:hAnsi="宋体" w:cs="宋体" w:hint="eastAsia"/>
        </w:rPr>
        <w:t>网状态显示。</w:t>
      </w:r>
    </w:p>
    <w:p w14:paraId="234FB010" w14:textId="432212E1" w:rsidR="00CF338F" w:rsidRDefault="00CF338F" w:rsidP="00CF338F">
      <w:pPr>
        <w:spacing w:line="360" w:lineRule="auto"/>
        <w:rPr>
          <w:rFonts w:ascii="宋体" w:hAnsi="宋体" w:cs="宋体"/>
        </w:rPr>
      </w:pPr>
      <w:r w:rsidRPr="00CF338F">
        <w:rPr>
          <w:rFonts w:ascii="宋体" w:hAnsi="宋体" w:cs="宋体" w:hint="eastAsia"/>
        </w:rPr>
        <w:t>（4）打开一个</w:t>
      </w:r>
      <w:r w:rsidRPr="00CF338F">
        <w:rPr>
          <w:rFonts w:ascii="宋体" w:hAnsi="宋体" w:cs="宋体"/>
        </w:rPr>
        <w:t>Sample</w:t>
      </w:r>
      <w:r w:rsidRPr="00CF338F">
        <w:rPr>
          <w:rFonts w:ascii="宋体" w:hAnsi="宋体" w:cs="宋体" w:hint="eastAsia"/>
        </w:rPr>
        <w:t>工程，如果正确安装了</w:t>
      </w:r>
      <w:r w:rsidRPr="00CF338F">
        <w:rPr>
          <w:rFonts w:ascii="宋体" w:hAnsi="宋体" w:cs="宋体"/>
        </w:rPr>
        <w:t>TI</w:t>
      </w:r>
      <w:r w:rsidRPr="00CF338F">
        <w:rPr>
          <w:rFonts w:ascii="宋体" w:hAnsi="宋体" w:cs="宋体" w:hint="eastAsia"/>
        </w:rPr>
        <w:t>的</w:t>
      </w:r>
      <w:r w:rsidRPr="00CF338F">
        <w:rPr>
          <w:rFonts w:ascii="宋体" w:hAnsi="宋体" w:cs="宋体"/>
        </w:rPr>
        <w:t>Z</w:t>
      </w:r>
      <w:r w:rsidRPr="00CF338F">
        <w:rPr>
          <w:rFonts w:ascii="宋体" w:hAnsi="宋体" w:cs="宋体" w:hint="eastAsia"/>
        </w:rPr>
        <w:t>-</w:t>
      </w:r>
      <w:r w:rsidRPr="00CF338F">
        <w:rPr>
          <w:rFonts w:ascii="宋体" w:hAnsi="宋体" w:cs="宋体"/>
        </w:rPr>
        <w:t>Stack</w:t>
      </w:r>
      <w:r w:rsidRPr="00CF338F">
        <w:rPr>
          <w:rFonts w:ascii="宋体" w:hAnsi="宋体" w:cs="宋体" w:hint="eastAsia"/>
        </w:rPr>
        <w:t>协议</w:t>
      </w:r>
      <w:proofErr w:type="gramStart"/>
      <w:r w:rsidRPr="00CF338F">
        <w:rPr>
          <w:rFonts w:ascii="宋体" w:hAnsi="宋体" w:cs="宋体" w:hint="eastAsia"/>
        </w:rPr>
        <w:t>栈</w:t>
      </w:r>
      <w:proofErr w:type="gramEnd"/>
      <w:r w:rsidRPr="00CF338F">
        <w:rPr>
          <w:rFonts w:ascii="宋体" w:hAnsi="宋体" w:cs="宋体" w:hint="eastAsia"/>
        </w:rPr>
        <w:t>，则路径为</w:t>
      </w:r>
      <w:r w:rsidRPr="00CF338F">
        <w:rPr>
          <w:rFonts w:ascii="宋体" w:hAnsi="宋体" w:cs="宋体"/>
        </w:rPr>
        <w:t>…Texas Instruments\ZStack-CC2530-2.4.0</w:t>
      </w:r>
      <w:r>
        <w:rPr>
          <w:rFonts w:ascii="宋体" w:hAnsi="宋体" w:cs="宋体"/>
        </w:rPr>
        <w:t>-</w:t>
      </w:r>
      <w:r w:rsidRPr="00CF338F">
        <w:rPr>
          <w:rFonts w:ascii="宋体" w:hAnsi="宋体" w:cs="宋体"/>
        </w:rPr>
        <w:t>1.4.0\Projects\zstack\Samples\SampleApp\</w:t>
      </w:r>
    </w:p>
    <w:p w14:paraId="120431D5" w14:textId="74C777E6" w:rsidR="00CF338F" w:rsidRPr="00CF338F" w:rsidRDefault="00CF338F" w:rsidP="00CF338F">
      <w:pPr>
        <w:spacing w:line="360" w:lineRule="auto"/>
        <w:rPr>
          <w:rFonts w:ascii="宋体" w:hAnsi="宋体" w:cs="宋体"/>
        </w:rPr>
      </w:pPr>
      <w:r w:rsidRPr="00CF338F">
        <w:rPr>
          <w:rFonts w:ascii="宋体" w:hAnsi="宋体" w:cs="宋体"/>
        </w:rPr>
        <w:t>CC2530DB</w:t>
      </w:r>
      <w:r w:rsidRPr="00CF338F">
        <w:rPr>
          <w:rFonts w:ascii="宋体" w:hAnsi="宋体" w:cs="宋体" w:hint="eastAsia"/>
        </w:rPr>
        <w:t>。</w:t>
      </w:r>
    </w:p>
    <w:p w14:paraId="45F86FE7" w14:textId="77777777" w:rsidR="00CF338F" w:rsidRPr="00CF338F" w:rsidRDefault="00CF338F" w:rsidP="00CF338F">
      <w:pPr>
        <w:spacing w:line="360" w:lineRule="auto"/>
        <w:rPr>
          <w:rFonts w:ascii="宋体" w:hAnsi="宋体" w:cs="宋体"/>
        </w:rPr>
      </w:pPr>
      <w:r w:rsidRPr="00CF338F">
        <w:rPr>
          <w:rFonts w:ascii="宋体" w:hAnsi="宋体" w:cs="宋体" w:hint="eastAsia"/>
        </w:rPr>
        <w:t>（5）屏蔽</w:t>
      </w:r>
      <w:r w:rsidRPr="00CF338F">
        <w:rPr>
          <w:rFonts w:ascii="宋体" w:hAnsi="宋体" w:cs="宋体"/>
        </w:rPr>
        <w:t>TI</w:t>
      </w:r>
      <w:r w:rsidRPr="00CF338F">
        <w:rPr>
          <w:rFonts w:ascii="宋体" w:hAnsi="宋体" w:cs="宋体" w:hint="eastAsia"/>
        </w:rPr>
        <w:t>提供的原版</w:t>
      </w:r>
      <w:r w:rsidRPr="00CF338F">
        <w:rPr>
          <w:rFonts w:ascii="宋体" w:hAnsi="宋体" w:cs="宋体"/>
        </w:rPr>
        <w:t>Z</w:t>
      </w:r>
      <w:r w:rsidRPr="00CF338F">
        <w:rPr>
          <w:rFonts w:ascii="宋体" w:hAnsi="宋体" w:cs="宋体" w:hint="eastAsia"/>
        </w:rPr>
        <w:t>-</w:t>
      </w:r>
      <w:r w:rsidRPr="00CF338F">
        <w:rPr>
          <w:rFonts w:ascii="宋体" w:hAnsi="宋体" w:cs="宋体"/>
        </w:rPr>
        <w:t xml:space="preserve">Stack </w:t>
      </w:r>
      <w:r w:rsidRPr="00CF338F">
        <w:rPr>
          <w:rFonts w:ascii="宋体" w:hAnsi="宋体" w:cs="宋体" w:hint="eastAsia"/>
        </w:rPr>
        <w:t>协议</w:t>
      </w:r>
      <w:proofErr w:type="gramStart"/>
      <w:r w:rsidRPr="00CF338F">
        <w:rPr>
          <w:rFonts w:ascii="宋体" w:hAnsi="宋体" w:cs="宋体" w:hint="eastAsia"/>
        </w:rPr>
        <w:t>栈</w:t>
      </w:r>
      <w:proofErr w:type="gramEnd"/>
      <w:r w:rsidRPr="00CF338F">
        <w:rPr>
          <w:rFonts w:ascii="宋体" w:hAnsi="宋体" w:cs="宋体" w:hint="eastAsia"/>
        </w:rPr>
        <w:t>中不需要的部分。这里主要是</w:t>
      </w:r>
      <w:r w:rsidRPr="00CF338F">
        <w:rPr>
          <w:rFonts w:ascii="宋体" w:hAnsi="宋体" w:cs="宋体"/>
        </w:rPr>
        <w:t>lcd</w:t>
      </w:r>
      <w:r w:rsidRPr="00CF338F">
        <w:rPr>
          <w:rFonts w:ascii="宋体" w:hAnsi="宋体" w:cs="宋体" w:hint="eastAsia"/>
        </w:rPr>
        <w:t>模块的屏蔽，具体方法如下。</w:t>
      </w:r>
    </w:p>
    <w:p w14:paraId="38667006" w14:textId="5633A4A8" w:rsidR="00CF338F" w:rsidRDefault="00CF338F" w:rsidP="00872A6E">
      <w:pPr>
        <w:spacing w:line="360" w:lineRule="auto"/>
        <w:ind w:firstLineChars="200" w:firstLine="420"/>
        <w:rPr>
          <w:rFonts w:ascii="宋体" w:hAnsi="宋体" w:cs="宋体"/>
        </w:rPr>
      </w:pPr>
      <w:r w:rsidRPr="00CF338F">
        <w:rPr>
          <w:rFonts w:ascii="宋体" w:hAnsi="宋体" w:cs="宋体" w:hint="eastAsia"/>
        </w:rPr>
        <w:t>在</w:t>
      </w:r>
      <w:r w:rsidRPr="00CF338F">
        <w:rPr>
          <w:rFonts w:ascii="宋体" w:hAnsi="宋体" w:cs="宋体"/>
        </w:rPr>
        <w:t>Project</w:t>
      </w:r>
      <w:r w:rsidRPr="00CF338F">
        <w:rPr>
          <w:rFonts w:ascii="宋体" w:hAnsi="宋体" w:cs="宋体" w:hint="eastAsia"/>
        </w:rPr>
        <w:t>→</w:t>
      </w:r>
      <w:r w:rsidRPr="00CF338F">
        <w:rPr>
          <w:rFonts w:ascii="宋体" w:hAnsi="宋体" w:cs="宋体"/>
        </w:rPr>
        <w:t>Option</w:t>
      </w:r>
      <w:r w:rsidRPr="00CF338F">
        <w:rPr>
          <w:rFonts w:ascii="宋体" w:hAnsi="宋体" w:cs="宋体" w:hint="eastAsia"/>
        </w:rPr>
        <w:t>s中有图</w:t>
      </w:r>
      <w:r w:rsidR="00004804">
        <w:rPr>
          <w:rFonts w:ascii="宋体" w:hAnsi="宋体" w:cs="宋体" w:hint="eastAsia"/>
        </w:rPr>
        <w:t>1</w:t>
      </w:r>
      <w:r w:rsidRPr="00CF338F">
        <w:rPr>
          <w:rFonts w:ascii="宋体" w:hAnsi="宋体" w:cs="宋体" w:hint="eastAsia"/>
        </w:rPr>
        <w:t>所示的对话框，在</w:t>
      </w:r>
      <w:r w:rsidRPr="00CF338F">
        <w:rPr>
          <w:rFonts w:ascii="宋体" w:hAnsi="宋体" w:cs="宋体"/>
        </w:rPr>
        <w:t>C/C++</w:t>
      </w:r>
      <w:r w:rsidRPr="00CF338F">
        <w:rPr>
          <w:rFonts w:ascii="宋体" w:hAnsi="宋体" w:cs="宋体" w:hint="eastAsia"/>
        </w:rPr>
        <w:t xml:space="preserve"> </w:t>
      </w:r>
      <w:r w:rsidRPr="00CF338F">
        <w:rPr>
          <w:rFonts w:ascii="宋体" w:hAnsi="宋体" w:cs="宋体"/>
        </w:rPr>
        <w:t>Compiler</w:t>
      </w:r>
      <w:r w:rsidRPr="00CF338F">
        <w:rPr>
          <w:rFonts w:ascii="宋体" w:hAnsi="宋体" w:cs="宋体" w:hint="eastAsia"/>
        </w:rPr>
        <w:t>类型中选择</w:t>
      </w:r>
      <w:r w:rsidRPr="00CF338F">
        <w:rPr>
          <w:rFonts w:ascii="宋体" w:hAnsi="宋体" w:cs="宋体"/>
        </w:rPr>
        <w:t>Preprocessor</w:t>
      </w:r>
      <w:r w:rsidRPr="00CF338F">
        <w:rPr>
          <w:rFonts w:ascii="宋体" w:hAnsi="宋体" w:cs="宋体" w:hint="eastAsia"/>
        </w:rPr>
        <w:t>，在</w:t>
      </w:r>
      <w:r w:rsidRPr="00CF338F">
        <w:rPr>
          <w:rFonts w:ascii="宋体" w:hAnsi="宋体" w:cs="宋体"/>
        </w:rPr>
        <w:t>Defined symbols</w:t>
      </w:r>
      <w:r w:rsidRPr="00CF338F">
        <w:rPr>
          <w:rFonts w:ascii="宋体" w:hAnsi="宋体" w:cs="宋体" w:hint="eastAsia"/>
        </w:rPr>
        <w:t>中的</w:t>
      </w:r>
      <w:r w:rsidRPr="00CF338F">
        <w:rPr>
          <w:rFonts w:ascii="宋体" w:hAnsi="宋体" w:cs="宋体"/>
        </w:rPr>
        <w:t>LCD_SUPPORTED=DEBUG</w:t>
      </w:r>
      <w:r w:rsidRPr="00CF338F">
        <w:rPr>
          <w:rFonts w:ascii="宋体" w:hAnsi="宋体" w:cs="宋体" w:hint="eastAsia"/>
        </w:rPr>
        <w:t>前面加上一个小写的</w:t>
      </w:r>
      <w:r w:rsidRPr="00CF338F">
        <w:rPr>
          <w:rFonts w:ascii="宋体" w:hAnsi="宋体" w:cs="宋体"/>
        </w:rPr>
        <w:t>x</w:t>
      </w:r>
      <w:r w:rsidRPr="00CF338F">
        <w:rPr>
          <w:rFonts w:ascii="宋体" w:hAnsi="宋体" w:cs="宋体" w:hint="eastAsia"/>
        </w:rPr>
        <w:t>，如图</w:t>
      </w:r>
      <w:r w:rsidR="001A6EF1">
        <w:rPr>
          <w:rFonts w:ascii="宋体" w:hAnsi="宋体" w:cs="宋体" w:hint="eastAsia"/>
        </w:rPr>
        <w:t>5</w:t>
      </w:r>
      <w:r w:rsidR="001A6EF1">
        <w:rPr>
          <w:rFonts w:ascii="宋体" w:hAnsi="宋体" w:cs="宋体"/>
        </w:rPr>
        <w:t>-</w:t>
      </w:r>
      <w:r w:rsidR="00C61314">
        <w:rPr>
          <w:rFonts w:ascii="宋体" w:hAnsi="宋体" w:cs="宋体" w:hint="eastAsia"/>
        </w:rPr>
        <w:t>1</w:t>
      </w:r>
      <w:r w:rsidRPr="00CF338F">
        <w:rPr>
          <w:rFonts w:ascii="宋体" w:hAnsi="宋体" w:cs="宋体" w:hint="eastAsia"/>
        </w:rPr>
        <w:t>所示。这样就屏蔽掉了</w:t>
      </w:r>
      <w:r w:rsidRPr="00CF338F">
        <w:rPr>
          <w:rFonts w:ascii="宋体" w:hAnsi="宋体" w:cs="宋体"/>
        </w:rPr>
        <w:t>LCD</w:t>
      </w:r>
      <w:r w:rsidRPr="00CF338F">
        <w:rPr>
          <w:rFonts w:ascii="宋体" w:hAnsi="宋体" w:cs="宋体" w:hint="eastAsia"/>
        </w:rPr>
        <w:t>模块。</w:t>
      </w:r>
    </w:p>
    <w:p w14:paraId="2E6CDECA" w14:textId="04101C1C" w:rsidR="00BC617B" w:rsidRDefault="00BC617B" w:rsidP="00BC617B">
      <w:pPr>
        <w:spacing w:line="360" w:lineRule="auto"/>
        <w:ind w:firstLineChars="200" w:firstLine="420"/>
        <w:jc w:val="center"/>
        <w:rPr>
          <w:rFonts w:ascii="宋体" w:hAnsi="宋体" w:cs="宋体"/>
        </w:rPr>
      </w:pPr>
      <w:r>
        <w:rPr>
          <w:rFonts w:ascii="宋体" w:hAnsi="宋体" w:cs="宋体"/>
          <w:noProof/>
        </w:rPr>
        <w:lastRenderedPageBreak/>
        <w:drawing>
          <wp:inline distT="0" distB="0" distL="0" distR="0" wp14:anchorId="3681CA69" wp14:editId="5779A370">
            <wp:extent cx="2472267" cy="212110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488" cy="2123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30787" w14:textId="2416AE9F" w:rsidR="00BC617B" w:rsidRPr="00CF338F" w:rsidRDefault="00BC617B" w:rsidP="00BC617B">
      <w:pPr>
        <w:spacing w:line="360" w:lineRule="auto"/>
        <w:ind w:firstLineChars="200" w:firstLine="420"/>
        <w:jc w:val="center"/>
        <w:rPr>
          <w:rFonts w:ascii="宋体" w:hAnsi="宋体" w:cs="宋体"/>
        </w:rPr>
      </w:pPr>
      <w:r w:rsidRPr="00BC617B">
        <w:rPr>
          <w:rFonts w:ascii="宋体" w:hAnsi="宋体" w:cs="宋体" w:hint="eastAsia"/>
        </w:rPr>
        <w:t>图</w:t>
      </w:r>
      <w:r w:rsidR="001A6EF1">
        <w:rPr>
          <w:rFonts w:ascii="宋体" w:hAnsi="宋体" w:cs="宋体"/>
        </w:rPr>
        <w:t>5-1</w:t>
      </w:r>
      <w:r w:rsidRPr="00BC617B">
        <w:rPr>
          <w:rFonts w:ascii="宋体" w:hAnsi="宋体" w:cs="宋体" w:hint="eastAsia"/>
        </w:rPr>
        <w:t xml:space="preserve">  编译选项</w:t>
      </w:r>
    </w:p>
    <w:p w14:paraId="0F1AF463" w14:textId="5EF6EAC7" w:rsidR="001A765A" w:rsidRDefault="00CF338F" w:rsidP="00234292">
      <w:pPr>
        <w:spacing w:line="360" w:lineRule="auto"/>
        <w:rPr>
          <w:rFonts w:ascii="宋体" w:hAnsi="宋体" w:cs="宋体"/>
        </w:rPr>
      </w:pPr>
      <w:r w:rsidRPr="00CF338F">
        <w:rPr>
          <w:rFonts w:ascii="宋体" w:hAnsi="宋体" w:cs="宋体" w:hint="eastAsia"/>
        </w:rPr>
        <w:t>（6）下载程序。3个功能设备中，必须且只有一个下载为协调器，剩下的分别下载为路由器和终端节点。3种设备在功能程序下载中应该分别选择图</w:t>
      </w:r>
      <w:r w:rsidR="001A6EF1">
        <w:rPr>
          <w:rFonts w:ascii="宋体" w:hAnsi="宋体" w:cs="宋体" w:hint="eastAsia"/>
        </w:rPr>
        <w:t>5</w:t>
      </w:r>
      <w:r w:rsidR="001A6EF1">
        <w:rPr>
          <w:rFonts w:ascii="宋体" w:hAnsi="宋体" w:cs="宋体"/>
        </w:rPr>
        <w:t>-</w:t>
      </w:r>
      <w:r w:rsidR="00004804">
        <w:rPr>
          <w:rFonts w:ascii="宋体" w:hAnsi="宋体" w:cs="宋体" w:hint="eastAsia"/>
        </w:rPr>
        <w:t>2</w:t>
      </w:r>
      <w:r w:rsidRPr="00CF338F">
        <w:rPr>
          <w:rFonts w:ascii="宋体" w:hAnsi="宋体" w:cs="宋体" w:hint="eastAsia"/>
        </w:rPr>
        <w:t>所示的3种状态。</w:t>
      </w:r>
    </w:p>
    <w:p w14:paraId="400A9C67" w14:textId="77777777" w:rsidR="001A6EF1" w:rsidRPr="00940FCF" w:rsidRDefault="001A6EF1" w:rsidP="001A6EF1">
      <w:pPr>
        <w:suppressAutoHyphens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96F7F2" wp14:editId="42B2B4CA">
            <wp:extent cx="4304030" cy="54864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1EF481" w14:textId="77777777" w:rsidR="001A6EF1" w:rsidRPr="001A6EF1" w:rsidRDefault="001A6EF1" w:rsidP="001A6EF1">
      <w:pPr>
        <w:jc w:val="center"/>
        <w:rPr>
          <w:rFonts w:ascii="Times New Roman" w:hAnsi="Times New Roman" w:cs="Times New Roman"/>
          <w:szCs w:val="20"/>
        </w:rPr>
      </w:pPr>
      <w:r w:rsidRPr="001A6EF1">
        <w:rPr>
          <w:rFonts w:ascii="Times New Roman" w:hAnsi="Times New Roman" w:cs="Times New Roman" w:hint="eastAsia"/>
          <w:szCs w:val="20"/>
        </w:rPr>
        <w:t>图</w:t>
      </w:r>
      <w:r w:rsidRPr="001A6EF1">
        <w:rPr>
          <w:rFonts w:ascii="Times New Roman" w:hAnsi="Times New Roman" w:cs="Times New Roman" w:hint="eastAsia"/>
          <w:szCs w:val="20"/>
        </w:rPr>
        <w:t>5</w:t>
      </w:r>
      <w:r w:rsidRPr="001A6EF1">
        <w:rPr>
          <w:rFonts w:ascii="Times New Roman" w:hAnsi="Times New Roman" w:cs="Times New Roman"/>
          <w:szCs w:val="20"/>
        </w:rPr>
        <w:t>-</w:t>
      </w:r>
      <w:r w:rsidRPr="001A6EF1">
        <w:rPr>
          <w:rFonts w:ascii="Times New Roman" w:hAnsi="Times New Roman" w:cs="Times New Roman" w:hint="eastAsia"/>
          <w:szCs w:val="20"/>
        </w:rPr>
        <w:t xml:space="preserve">2 </w:t>
      </w:r>
      <w:r w:rsidRPr="001A6EF1">
        <w:rPr>
          <w:rFonts w:ascii="Times New Roman" w:hAnsi="Times New Roman" w:cs="Times New Roman" w:hint="eastAsia"/>
          <w:szCs w:val="20"/>
        </w:rPr>
        <w:t>下载选择状态</w:t>
      </w:r>
    </w:p>
    <w:p w14:paraId="4199B03B" w14:textId="77777777" w:rsidR="001A6EF1" w:rsidRPr="00234292" w:rsidRDefault="001A6EF1" w:rsidP="00234292">
      <w:pPr>
        <w:spacing w:line="360" w:lineRule="auto"/>
        <w:rPr>
          <w:rFonts w:ascii="宋体" w:hAnsi="宋体" w:cs="宋体" w:hint="eastAsia"/>
        </w:rPr>
      </w:pPr>
    </w:p>
    <w:p w14:paraId="132FF717" w14:textId="28F75503" w:rsidR="008133D5" w:rsidRDefault="00E737F1" w:rsidP="008133D5">
      <w:pPr>
        <w:rPr>
          <w:rFonts w:asciiTheme="minorEastAsia" w:hAnsiTheme="minorEastAsia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五</w:t>
      </w:r>
      <w:r w:rsidR="00545C7E" w:rsidRPr="006C1576">
        <w:rPr>
          <w:rFonts w:ascii="Times New Roman" w:hAnsi="Times New Roman" w:cs="Times New Roman"/>
          <w:b/>
          <w:sz w:val="24"/>
        </w:rPr>
        <w:t>、</w:t>
      </w:r>
      <w:r w:rsidR="00B8401C" w:rsidRPr="00B8401C">
        <w:rPr>
          <w:rFonts w:asciiTheme="minorEastAsia" w:hAnsiTheme="minorEastAsia" w:cs="Times New Roman" w:hint="eastAsia"/>
          <w:b/>
          <w:bCs/>
          <w:sz w:val="24"/>
        </w:rPr>
        <w:t>实验结果</w:t>
      </w:r>
    </w:p>
    <w:p w14:paraId="1DB346E6" w14:textId="77777777" w:rsidR="00940FCF" w:rsidRPr="00940FCF" w:rsidRDefault="00940FCF" w:rsidP="00940FCF">
      <w:pPr>
        <w:suppressAutoHyphens/>
        <w:spacing w:line="360" w:lineRule="auto"/>
        <w:ind w:firstLineChars="200" w:firstLine="420"/>
      </w:pPr>
      <w:r w:rsidRPr="00940FCF">
        <w:rPr>
          <w:rFonts w:hint="eastAsia"/>
        </w:rPr>
        <w:t>（</w:t>
      </w:r>
      <w:r w:rsidRPr="00940FCF">
        <w:rPr>
          <w:rFonts w:hint="eastAsia"/>
        </w:rPr>
        <w:t>1</w:t>
      </w:r>
      <w:r w:rsidRPr="00940FCF">
        <w:rPr>
          <w:rFonts w:hint="eastAsia"/>
        </w:rPr>
        <w:t>）观察各类型功能设备在组</w:t>
      </w:r>
      <w:proofErr w:type="gramStart"/>
      <w:r w:rsidRPr="00940FCF">
        <w:rPr>
          <w:rFonts w:hint="eastAsia"/>
        </w:rPr>
        <w:t>网启动</w:t>
      </w:r>
      <w:proofErr w:type="gramEnd"/>
      <w:r w:rsidRPr="00940FCF">
        <w:rPr>
          <w:rFonts w:hint="eastAsia"/>
        </w:rPr>
        <w:t>过程中状态变化的</w:t>
      </w:r>
      <w:r w:rsidRPr="00940FCF">
        <w:rPr>
          <w:rFonts w:hint="eastAsia"/>
        </w:rPr>
        <w:t>LED</w:t>
      </w:r>
      <w:r w:rsidRPr="00940FCF">
        <w:rPr>
          <w:rFonts w:hint="eastAsia"/>
        </w:rPr>
        <w:t>指示。协调器如果成功启动，绿灯会亮，路由器或终端等其他设备在加入网络的过程中，绿灯会闪烁几次，如果最终加入网络，绿灯也会呈现长亮状态。</w:t>
      </w:r>
    </w:p>
    <w:p w14:paraId="01B39D75" w14:textId="3FF3B452" w:rsidR="00940FCF" w:rsidRDefault="00940FCF" w:rsidP="00940FCF">
      <w:pPr>
        <w:suppressAutoHyphens/>
        <w:spacing w:line="360" w:lineRule="auto"/>
        <w:ind w:firstLineChars="200" w:firstLine="420"/>
      </w:pPr>
      <w:r w:rsidRPr="00940FCF">
        <w:rPr>
          <w:rFonts w:hint="eastAsia"/>
        </w:rPr>
        <w:t>（</w:t>
      </w:r>
      <w:r w:rsidRPr="00940FCF">
        <w:rPr>
          <w:rFonts w:hint="eastAsia"/>
        </w:rPr>
        <w:t>2</w:t>
      </w:r>
      <w:r w:rsidRPr="00940FCF">
        <w:rPr>
          <w:rFonts w:hint="eastAsia"/>
        </w:rPr>
        <w:t>）通过</w:t>
      </w:r>
      <w:r w:rsidRPr="00940FCF">
        <w:rPr>
          <w:rFonts w:hint="eastAsia"/>
        </w:rPr>
        <w:t>IAR</w:t>
      </w:r>
      <w:r w:rsidRPr="00940FCF">
        <w:rPr>
          <w:rFonts w:hint="eastAsia"/>
        </w:rPr>
        <w:t>软件调试程序，总结各类型功能设备在启动和自组</w:t>
      </w:r>
      <w:proofErr w:type="gramStart"/>
      <w:r w:rsidRPr="00940FCF">
        <w:rPr>
          <w:rFonts w:hint="eastAsia"/>
        </w:rPr>
        <w:t>网过程</w:t>
      </w:r>
      <w:proofErr w:type="gramEnd"/>
      <w:r w:rsidRPr="00940FCF">
        <w:rPr>
          <w:rFonts w:hint="eastAsia"/>
        </w:rPr>
        <w:t>中的协议</w:t>
      </w:r>
      <w:proofErr w:type="gramStart"/>
      <w:r w:rsidRPr="00940FCF">
        <w:rPr>
          <w:rFonts w:hint="eastAsia"/>
        </w:rPr>
        <w:t>栈</w:t>
      </w:r>
      <w:proofErr w:type="gramEnd"/>
      <w:r w:rsidRPr="00940FCF">
        <w:rPr>
          <w:rFonts w:hint="eastAsia"/>
        </w:rPr>
        <w:t>函数调用状况。</w:t>
      </w:r>
    </w:p>
    <w:p w14:paraId="035993EC" w14:textId="6FBA6681" w:rsidR="00E73FD6" w:rsidRPr="00940FCF" w:rsidRDefault="001A6EF1" w:rsidP="00940FCF">
      <w:pPr>
        <w:suppressAutoHyphens/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73FD6">
        <w:rPr>
          <w:rFonts w:hint="eastAsia"/>
        </w:rPr>
        <w:t>记录</w:t>
      </w:r>
      <w:proofErr w:type="gramStart"/>
      <w:r w:rsidR="00E73FD6">
        <w:rPr>
          <w:rFonts w:hint="eastAsia"/>
        </w:rPr>
        <w:t>下</w:t>
      </w:r>
      <w:r>
        <w:rPr>
          <w:rFonts w:hint="eastAsia"/>
        </w:rPr>
        <w:t>综合</w:t>
      </w:r>
      <w:proofErr w:type="gramEnd"/>
      <w:r>
        <w:rPr>
          <w:rFonts w:hint="eastAsia"/>
        </w:rPr>
        <w:t>实验平台上的网络拓补图</w:t>
      </w:r>
    </w:p>
    <w:p w14:paraId="1960D37C" w14:textId="4E750054" w:rsidR="009A0D40" w:rsidRPr="006C1576" w:rsidRDefault="009A0D40" w:rsidP="00545C7E">
      <w:pPr>
        <w:rPr>
          <w:rFonts w:ascii="Times New Roman" w:hAnsi="Times New Roman" w:cs="Times New Roman"/>
          <w:sz w:val="24"/>
        </w:rPr>
      </w:pPr>
    </w:p>
    <w:p w14:paraId="329DF106" w14:textId="799A69AF" w:rsidR="009A0D40" w:rsidRPr="006C1576" w:rsidRDefault="009A0D40" w:rsidP="00545C7E">
      <w:pPr>
        <w:rPr>
          <w:rFonts w:ascii="Times New Roman" w:hAnsi="Times New Roman" w:cs="Times New Roman"/>
          <w:sz w:val="24"/>
        </w:rPr>
      </w:pPr>
    </w:p>
    <w:p w14:paraId="23D8BBDB" w14:textId="323F9E7E" w:rsidR="00374AE5" w:rsidRDefault="00374AE5" w:rsidP="00545C7E">
      <w:pPr>
        <w:rPr>
          <w:noProof/>
        </w:rPr>
      </w:pPr>
    </w:p>
    <w:p w14:paraId="4DB0262F" w14:textId="4E76A82F" w:rsidR="001A6EF1" w:rsidRDefault="001A6EF1" w:rsidP="00545C7E">
      <w:pPr>
        <w:rPr>
          <w:noProof/>
        </w:rPr>
      </w:pPr>
    </w:p>
    <w:p w14:paraId="391EFC20" w14:textId="74BB246C" w:rsidR="001A6EF1" w:rsidRDefault="001A6EF1" w:rsidP="00545C7E">
      <w:pPr>
        <w:rPr>
          <w:noProof/>
        </w:rPr>
      </w:pPr>
    </w:p>
    <w:p w14:paraId="4A714A68" w14:textId="77404554" w:rsidR="001A6EF1" w:rsidRDefault="001A6EF1" w:rsidP="00545C7E">
      <w:pPr>
        <w:rPr>
          <w:noProof/>
        </w:rPr>
      </w:pPr>
    </w:p>
    <w:p w14:paraId="77B0A7A4" w14:textId="4F1C2FCB" w:rsidR="001A6EF1" w:rsidRDefault="001A6EF1" w:rsidP="00545C7E">
      <w:pPr>
        <w:rPr>
          <w:noProof/>
        </w:rPr>
      </w:pPr>
    </w:p>
    <w:p w14:paraId="07626A46" w14:textId="6593A5A4" w:rsidR="001A6EF1" w:rsidRDefault="001A6EF1" w:rsidP="00545C7E">
      <w:pPr>
        <w:rPr>
          <w:noProof/>
        </w:rPr>
      </w:pPr>
    </w:p>
    <w:p w14:paraId="6C4676D7" w14:textId="664A1661" w:rsidR="001A6EF1" w:rsidRDefault="001A6EF1" w:rsidP="00545C7E">
      <w:pPr>
        <w:rPr>
          <w:noProof/>
        </w:rPr>
      </w:pPr>
    </w:p>
    <w:p w14:paraId="4349863E" w14:textId="76AFCDCA" w:rsidR="001A6EF1" w:rsidRDefault="001A6EF1" w:rsidP="00545C7E">
      <w:pPr>
        <w:rPr>
          <w:noProof/>
        </w:rPr>
      </w:pPr>
    </w:p>
    <w:p w14:paraId="5176B358" w14:textId="51CB25A3" w:rsidR="001A6EF1" w:rsidRDefault="001A6EF1" w:rsidP="00545C7E">
      <w:pPr>
        <w:rPr>
          <w:noProof/>
        </w:rPr>
      </w:pPr>
    </w:p>
    <w:p w14:paraId="796FC2EA" w14:textId="77777777" w:rsidR="001A6EF1" w:rsidRPr="006C1576" w:rsidRDefault="001A6EF1" w:rsidP="00545C7E">
      <w:pPr>
        <w:rPr>
          <w:rFonts w:ascii="Times New Roman" w:hAnsi="Times New Roman" w:cs="Times New Roman" w:hint="eastAsia"/>
          <w:sz w:val="24"/>
        </w:rPr>
      </w:pPr>
    </w:p>
    <w:p w14:paraId="46393952" w14:textId="172B400B" w:rsidR="00A64BB7" w:rsidRPr="006C1576" w:rsidRDefault="009A0D40" w:rsidP="00E537DD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</w:t>
      </w:r>
      <w:r w:rsidR="00767866">
        <w:rPr>
          <w:rFonts w:ascii="Times New Roman" w:hAnsi="Times New Roman" w:cs="Times New Roman" w:hint="eastAsia"/>
          <w:b/>
          <w:sz w:val="24"/>
        </w:rPr>
        <w:t>五</w:t>
      </w:r>
      <w:r w:rsidRPr="006C1576">
        <w:rPr>
          <w:rFonts w:ascii="Times New Roman" w:hAnsi="Times New Roman" w:cs="Times New Roman"/>
          <w:b/>
          <w:sz w:val="24"/>
        </w:rPr>
        <w:t>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  <w:r w:rsidRPr="006C1576">
        <w:rPr>
          <w:rFonts w:ascii="Times New Roman" w:hAnsi="Times New Roman" w:cs="Times New Roman"/>
          <w:b/>
          <w:sz w:val="24"/>
        </w:rPr>
        <w:t>教师签名：</w:t>
      </w:r>
      <w:r w:rsidRPr="006C1576">
        <w:rPr>
          <w:rFonts w:ascii="Times New Roman" w:hAnsi="Times New Roman" w:cs="Times New Roman"/>
          <w:b/>
          <w:sz w:val="24"/>
        </w:rPr>
        <w:t>_______________</w:t>
      </w:r>
    </w:p>
    <w:sectPr w:rsidR="00A64BB7" w:rsidRPr="006C1576" w:rsidSect="001E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E141" w14:textId="77777777" w:rsidR="00AF51EE" w:rsidRDefault="00AF51EE" w:rsidP="001E1022">
      <w:r>
        <w:separator/>
      </w:r>
    </w:p>
  </w:endnote>
  <w:endnote w:type="continuationSeparator" w:id="0">
    <w:p w14:paraId="68546E2F" w14:textId="77777777" w:rsidR="00AF51EE" w:rsidRDefault="00AF51EE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CD50" w14:textId="77777777" w:rsidR="00AF51EE" w:rsidRDefault="00AF51EE" w:rsidP="001E1022">
      <w:r>
        <w:separator/>
      </w:r>
    </w:p>
  </w:footnote>
  <w:footnote w:type="continuationSeparator" w:id="0">
    <w:p w14:paraId="7E0E79AA" w14:textId="77777777" w:rsidR="00AF51EE" w:rsidRDefault="00AF51EE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C12C7"/>
    <w:multiLevelType w:val="multilevel"/>
    <w:tmpl w:val="079C12C7"/>
    <w:lvl w:ilvl="0">
      <w:start w:val="1"/>
      <w:numFmt w:val="decimalEnclosedCircle"/>
      <w:lvlText w:val="%1"/>
      <w:lvlJc w:val="left"/>
      <w:pPr>
        <w:tabs>
          <w:tab w:val="num" w:pos="568"/>
        </w:tabs>
        <w:ind w:left="568" w:hanging="39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32645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89A6EB8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7" w15:restartNumberingAfterBreak="0">
    <w:nsid w:val="1BB35008"/>
    <w:multiLevelType w:val="hybridMultilevel"/>
    <w:tmpl w:val="60287154"/>
    <w:lvl w:ilvl="0" w:tplc="DDA0F8EE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B43E9"/>
    <w:multiLevelType w:val="hybridMultilevel"/>
    <w:tmpl w:val="0694AE88"/>
    <w:lvl w:ilvl="0" w:tplc="5D1EE3E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A105A6"/>
    <w:multiLevelType w:val="multilevel"/>
    <w:tmpl w:val="47474384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18" w15:restartNumberingAfterBreak="0">
    <w:nsid w:val="2D097C17"/>
    <w:multiLevelType w:val="multilevel"/>
    <w:tmpl w:val="2D097C17"/>
    <w:lvl w:ilvl="0">
      <w:start w:val="1"/>
      <w:numFmt w:val="decimalEnclosedCircle"/>
      <w:lvlText w:val="%1"/>
      <w:lvlJc w:val="left"/>
      <w:pPr>
        <w:tabs>
          <w:tab w:val="num" w:pos="574"/>
        </w:tabs>
        <w:ind w:left="574" w:hanging="39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9" w15:restartNumberingAfterBreak="0">
    <w:nsid w:val="2E825B8C"/>
    <w:multiLevelType w:val="hybridMultilevel"/>
    <w:tmpl w:val="5290CE24"/>
    <w:lvl w:ilvl="0" w:tplc="5E185BC6">
      <w:start w:val="1"/>
      <w:numFmt w:val="decimalEnclosedCircle"/>
      <w:lvlText w:val="%1"/>
      <w:lvlJc w:val="left"/>
      <w:pPr>
        <w:ind w:left="541" w:hanging="36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20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240CB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22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43473B18"/>
    <w:multiLevelType w:val="hybridMultilevel"/>
    <w:tmpl w:val="085C3020"/>
    <w:lvl w:ilvl="0" w:tplc="9D3696C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9E2A27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25" w15:restartNumberingAfterBreak="0">
    <w:nsid w:val="45911CBF"/>
    <w:multiLevelType w:val="multilevel"/>
    <w:tmpl w:val="45911CBF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26" w15:restartNumberingAfterBreak="0">
    <w:nsid w:val="45C5616C"/>
    <w:multiLevelType w:val="hybridMultilevel"/>
    <w:tmpl w:val="A08227A6"/>
    <w:lvl w:ilvl="0" w:tplc="0A001010">
      <w:start w:val="5"/>
      <w:numFmt w:val="decimal"/>
      <w:lvlText w:val="（%1）"/>
      <w:lvlJc w:val="left"/>
      <w:pPr>
        <w:ind w:left="945" w:hanging="720"/>
      </w:pPr>
      <w:rPr>
        <w:rFonts w:ascii="Times New Roman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7" w15:restartNumberingAfterBreak="0">
    <w:nsid w:val="47474384"/>
    <w:multiLevelType w:val="multilevel"/>
    <w:tmpl w:val="47474384"/>
    <w:lvl w:ilvl="0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8" w:hanging="420"/>
      </w:pPr>
    </w:lvl>
    <w:lvl w:ilvl="2">
      <w:start w:val="1"/>
      <w:numFmt w:val="lowerRoman"/>
      <w:lvlText w:val="%3."/>
      <w:lvlJc w:val="right"/>
      <w:pPr>
        <w:ind w:left="1438" w:hanging="420"/>
      </w:pPr>
    </w:lvl>
    <w:lvl w:ilvl="3">
      <w:start w:val="1"/>
      <w:numFmt w:val="decimal"/>
      <w:lvlText w:val="%4."/>
      <w:lvlJc w:val="left"/>
      <w:pPr>
        <w:ind w:left="1858" w:hanging="420"/>
      </w:pPr>
    </w:lvl>
    <w:lvl w:ilvl="4">
      <w:start w:val="1"/>
      <w:numFmt w:val="lowerLetter"/>
      <w:lvlText w:val="%5)"/>
      <w:lvlJc w:val="left"/>
      <w:pPr>
        <w:ind w:left="2278" w:hanging="420"/>
      </w:pPr>
    </w:lvl>
    <w:lvl w:ilvl="5">
      <w:start w:val="1"/>
      <w:numFmt w:val="lowerRoman"/>
      <w:lvlText w:val="%6."/>
      <w:lvlJc w:val="right"/>
      <w:pPr>
        <w:ind w:left="2698" w:hanging="420"/>
      </w:pPr>
    </w:lvl>
    <w:lvl w:ilvl="6">
      <w:start w:val="1"/>
      <w:numFmt w:val="decimal"/>
      <w:lvlText w:val="%7."/>
      <w:lvlJc w:val="left"/>
      <w:pPr>
        <w:ind w:left="3118" w:hanging="420"/>
      </w:pPr>
    </w:lvl>
    <w:lvl w:ilvl="7">
      <w:start w:val="1"/>
      <w:numFmt w:val="lowerLetter"/>
      <w:lvlText w:val="%8)"/>
      <w:lvlJc w:val="left"/>
      <w:pPr>
        <w:ind w:left="3538" w:hanging="420"/>
      </w:pPr>
    </w:lvl>
    <w:lvl w:ilvl="8">
      <w:start w:val="1"/>
      <w:numFmt w:val="lowerRoman"/>
      <w:lvlText w:val="%9."/>
      <w:lvlJc w:val="right"/>
      <w:pPr>
        <w:ind w:left="3958" w:hanging="420"/>
      </w:pPr>
    </w:lvl>
  </w:abstractNum>
  <w:abstractNum w:abstractNumId="28" w15:restartNumberingAfterBreak="0">
    <w:nsid w:val="47746D16"/>
    <w:multiLevelType w:val="multilevel"/>
    <w:tmpl w:val="3A623FB2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8F933BA"/>
    <w:multiLevelType w:val="hybridMultilevel"/>
    <w:tmpl w:val="ACC69A68"/>
    <w:lvl w:ilvl="0" w:tplc="91B8B0E4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0" w15:restartNumberingAfterBreak="0">
    <w:nsid w:val="4D450B70"/>
    <w:multiLevelType w:val="multilevel"/>
    <w:tmpl w:val="4D450B70"/>
    <w:lvl w:ilvl="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4D655945"/>
    <w:multiLevelType w:val="hybridMultilevel"/>
    <w:tmpl w:val="4334AB42"/>
    <w:lvl w:ilvl="0" w:tplc="92C28784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932A9A"/>
    <w:multiLevelType w:val="multilevel"/>
    <w:tmpl w:val="4E932A9A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1417DFB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4" w15:restartNumberingAfterBreak="0">
    <w:nsid w:val="56DE3D15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35" w15:restartNumberingAfterBreak="0">
    <w:nsid w:val="5F0E6D7B"/>
    <w:multiLevelType w:val="multilevel"/>
    <w:tmpl w:val="5F0E6D7B"/>
    <w:lvl w:ilvl="0">
      <w:start w:val="1"/>
      <w:numFmt w:val="decimal"/>
      <w:lvlText w:val="（%1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36" w15:restartNumberingAfterBreak="0">
    <w:nsid w:val="61DC03D8"/>
    <w:multiLevelType w:val="hybridMultilevel"/>
    <w:tmpl w:val="1B1ED36C"/>
    <w:lvl w:ilvl="0" w:tplc="A0DA4F9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C8653F"/>
    <w:multiLevelType w:val="hybridMultilevel"/>
    <w:tmpl w:val="E7CE81E8"/>
    <w:lvl w:ilvl="0" w:tplc="B922FE9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 w15:restartNumberingAfterBreak="0">
    <w:nsid w:val="6F514AC8"/>
    <w:multiLevelType w:val="multilevel"/>
    <w:tmpl w:val="6F514AC8"/>
    <w:lvl w:ilvl="0">
      <w:start w:val="1"/>
      <w:numFmt w:val="decimalEnclosedCircle"/>
      <w:lvlText w:val="%1"/>
      <w:lvlJc w:val="left"/>
      <w:pPr>
        <w:ind w:left="7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3" w:hanging="420"/>
      </w:pPr>
    </w:lvl>
    <w:lvl w:ilvl="2">
      <w:start w:val="1"/>
      <w:numFmt w:val="lowerRoman"/>
      <w:lvlText w:val="%3."/>
      <w:lvlJc w:val="right"/>
      <w:pPr>
        <w:ind w:left="1663" w:hanging="420"/>
      </w:pPr>
    </w:lvl>
    <w:lvl w:ilvl="3">
      <w:start w:val="1"/>
      <w:numFmt w:val="decimal"/>
      <w:lvlText w:val="%4."/>
      <w:lvlJc w:val="left"/>
      <w:pPr>
        <w:ind w:left="2083" w:hanging="420"/>
      </w:pPr>
    </w:lvl>
    <w:lvl w:ilvl="4">
      <w:start w:val="1"/>
      <w:numFmt w:val="lowerLetter"/>
      <w:lvlText w:val="%5)"/>
      <w:lvlJc w:val="left"/>
      <w:pPr>
        <w:ind w:left="2503" w:hanging="420"/>
      </w:pPr>
    </w:lvl>
    <w:lvl w:ilvl="5">
      <w:start w:val="1"/>
      <w:numFmt w:val="lowerRoman"/>
      <w:lvlText w:val="%6."/>
      <w:lvlJc w:val="right"/>
      <w:pPr>
        <w:ind w:left="2923" w:hanging="420"/>
      </w:pPr>
    </w:lvl>
    <w:lvl w:ilvl="6">
      <w:start w:val="1"/>
      <w:numFmt w:val="decimal"/>
      <w:lvlText w:val="%7."/>
      <w:lvlJc w:val="left"/>
      <w:pPr>
        <w:ind w:left="3343" w:hanging="420"/>
      </w:pPr>
    </w:lvl>
    <w:lvl w:ilvl="7">
      <w:start w:val="1"/>
      <w:numFmt w:val="lowerLetter"/>
      <w:lvlText w:val="%8)"/>
      <w:lvlJc w:val="left"/>
      <w:pPr>
        <w:ind w:left="3763" w:hanging="420"/>
      </w:pPr>
    </w:lvl>
    <w:lvl w:ilvl="8">
      <w:start w:val="1"/>
      <w:numFmt w:val="lowerRoman"/>
      <w:lvlText w:val="%9."/>
      <w:lvlJc w:val="right"/>
      <w:pPr>
        <w:ind w:left="4183" w:hanging="420"/>
      </w:pPr>
    </w:lvl>
  </w:abstractNum>
  <w:abstractNum w:abstractNumId="40" w15:restartNumberingAfterBreak="0">
    <w:nsid w:val="72F32B3E"/>
    <w:multiLevelType w:val="hybridMultilevel"/>
    <w:tmpl w:val="6AE8A3AE"/>
    <w:lvl w:ilvl="0" w:tplc="0D4802AA">
      <w:start w:val="2"/>
      <w:numFmt w:val="decimal"/>
      <w:lvlText w:val="（%1）"/>
      <w:lvlJc w:val="left"/>
      <w:pPr>
        <w:ind w:left="5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3" w:hanging="420"/>
      </w:pPr>
    </w:lvl>
    <w:lvl w:ilvl="2" w:tplc="0409001B" w:tentative="1">
      <w:start w:val="1"/>
      <w:numFmt w:val="lowerRoman"/>
      <w:lvlText w:val="%3."/>
      <w:lvlJc w:val="right"/>
      <w:pPr>
        <w:ind w:left="1113" w:hanging="420"/>
      </w:pPr>
    </w:lvl>
    <w:lvl w:ilvl="3" w:tplc="0409000F" w:tentative="1">
      <w:start w:val="1"/>
      <w:numFmt w:val="decimal"/>
      <w:lvlText w:val="%4."/>
      <w:lvlJc w:val="left"/>
      <w:pPr>
        <w:ind w:left="1533" w:hanging="420"/>
      </w:pPr>
    </w:lvl>
    <w:lvl w:ilvl="4" w:tplc="04090019" w:tentative="1">
      <w:start w:val="1"/>
      <w:numFmt w:val="lowerLetter"/>
      <w:lvlText w:val="%5)"/>
      <w:lvlJc w:val="left"/>
      <w:pPr>
        <w:ind w:left="1953" w:hanging="420"/>
      </w:pPr>
    </w:lvl>
    <w:lvl w:ilvl="5" w:tplc="0409001B" w:tentative="1">
      <w:start w:val="1"/>
      <w:numFmt w:val="lowerRoman"/>
      <w:lvlText w:val="%6."/>
      <w:lvlJc w:val="right"/>
      <w:pPr>
        <w:ind w:left="2373" w:hanging="420"/>
      </w:pPr>
    </w:lvl>
    <w:lvl w:ilvl="6" w:tplc="0409000F" w:tentative="1">
      <w:start w:val="1"/>
      <w:numFmt w:val="decimal"/>
      <w:lvlText w:val="%7."/>
      <w:lvlJc w:val="left"/>
      <w:pPr>
        <w:ind w:left="2793" w:hanging="420"/>
      </w:pPr>
    </w:lvl>
    <w:lvl w:ilvl="7" w:tplc="04090019" w:tentative="1">
      <w:start w:val="1"/>
      <w:numFmt w:val="lowerLetter"/>
      <w:lvlText w:val="%8)"/>
      <w:lvlJc w:val="left"/>
      <w:pPr>
        <w:ind w:left="3213" w:hanging="420"/>
      </w:pPr>
    </w:lvl>
    <w:lvl w:ilvl="8" w:tplc="0409001B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41" w15:restartNumberingAfterBreak="0">
    <w:nsid w:val="749B222C"/>
    <w:multiLevelType w:val="hybridMultilevel"/>
    <w:tmpl w:val="12BCFBFE"/>
    <w:lvl w:ilvl="0" w:tplc="93629366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abstractNum w:abstractNumId="42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03790F"/>
    <w:multiLevelType w:val="multilevel"/>
    <w:tmpl w:val="7F03790F"/>
    <w:lvl w:ilvl="0">
      <w:start w:val="3"/>
      <w:numFmt w:val="decimalEnclosedCircle"/>
      <w:lvlText w:val="%1"/>
      <w:lvlJc w:val="left"/>
      <w:pPr>
        <w:tabs>
          <w:tab w:val="num" w:pos="860"/>
        </w:tabs>
        <w:ind w:left="860" w:hanging="435"/>
      </w:pPr>
      <w:rPr>
        <w:rFonts w:ascii="华文楷体" w:eastAsia="华文楷体" w:hAnsi="华文楷体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22"/>
  </w:num>
  <w:num w:numId="5">
    <w:abstractNumId w:val="14"/>
  </w:num>
  <w:num w:numId="6">
    <w:abstractNumId w:val="42"/>
  </w:num>
  <w:num w:numId="7">
    <w:abstractNumId w:val="13"/>
  </w:num>
  <w:num w:numId="8">
    <w:abstractNumId w:val="16"/>
  </w:num>
  <w:num w:numId="9">
    <w:abstractNumId w:val="20"/>
  </w:num>
  <w:num w:numId="10">
    <w:abstractNumId w:val="8"/>
  </w:num>
  <w:num w:numId="11">
    <w:abstractNumId w:val="15"/>
  </w:num>
  <w:num w:numId="12">
    <w:abstractNumId w:val="12"/>
  </w:num>
  <w:num w:numId="13">
    <w:abstractNumId w:val="37"/>
  </w:num>
  <w:num w:numId="14">
    <w:abstractNumId w:val="10"/>
  </w:num>
  <w:num w:numId="15">
    <w:abstractNumId w:val="43"/>
  </w:num>
  <w:num w:numId="16">
    <w:abstractNumId w:val="5"/>
  </w:num>
  <w:num w:numId="17">
    <w:abstractNumId w:val="4"/>
  </w:num>
  <w:num w:numId="18">
    <w:abstractNumId w:val="25"/>
  </w:num>
  <w:num w:numId="19">
    <w:abstractNumId w:val="6"/>
  </w:num>
  <w:num w:numId="20">
    <w:abstractNumId w:val="44"/>
  </w:num>
  <w:num w:numId="21">
    <w:abstractNumId w:val="23"/>
  </w:num>
  <w:num w:numId="22">
    <w:abstractNumId w:val="7"/>
  </w:num>
  <w:num w:numId="23">
    <w:abstractNumId w:val="26"/>
  </w:num>
  <w:num w:numId="24">
    <w:abstractNumId w:val="24"/>
  </w:num>
  <w:num w:numId="25">
    <w:abstractNumId w:val="34"/>
  </w:num>
  <w:num w:numId="26">
    <w:abstractNumId w:val="33"/>
  </w:num>
  <w:num w:numId="27">
    <w:abstractNumId w:val="3"/>
  </w:num>
  <w:num w:numId="28">
    <w:abstractNumId w:val="41"/>
  </w:num>
  <w:num w:numId="29">
    <w:abstractNumId w:val="21"/>
  </w:num>
  <w:num w:numId="30">
    <w:abstractNumId w:val="27"/>
  </w:num>
  <w:num w:numId="31">
    <w:abstractNumId w:val="17"/>
  </w:num>
  <w:num w:numId="32">
    <w:abstractNumId w:val="38"/>
  </w:num>
  <w:num w:numId="33">
    <w:abstractNumId w:val="1"/>
  </w:num>
  <w:num w:numId="34">
    <w:abstractNumId w:val="35"/>
  </w:num>
  <w:num w:numId="35">
    <w:abstractNumId w:val="18"/>
  </w:num>
  <w:num w:numId="36">
    <w:abstractNumId w:val="32"/>
  </w:num>
  <w:num w:numId="37">
    <w:abstractNumId w:val="29"/>
  </w:num>
  <w:num w:numId="38">
    <w:abstractNumId w:val="28"/>
  </w:num>
  <w:num w:numId="39">
    <w:abstractNumId w:val="31"/>
  </w:num>
  <w:num w:numId="40">
    <w:abstractNumId w:val="36"/>
  </w:num>
  <w:num w:numId="41">
    <w:abstractNumId w:val="30"/>
  </w:num>
  <w:num w:numId="42">
    <w:abstractNumId w:val="19"/>
  </w:num>
  <w:num w:numId="43">
    <w:abstractNumId w:val="40"/>
  </w:num>
  <w:num w:numId="44">
    <w:abstractNumId w:val="9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8"/>
    <w:rsid w:val="00004804"/>
    <w:rsid w:val="00046A70"/>
    <w:rsid w:val="00060296"/>
    <w:rsid w:val="000921C3"/>
    <w:rsid w:val="000A216E"/>
    <w:rsid w:val="000A5EFA"/>
    <w:rsid w:val="000B676C"/>
    <w:rsid w:val="000F500F"/>
    <w:rsid w:val="001326A6"/>
    <w:rsid w:val="00144723"/>
    <w:rsid w:val="001A4640"/>
    <w:rsid w:val="001A6EF1"/>
    <w:rsid w:val="001A765A"/>
    <w:rsid w:val="001D665D"/>
    <w:rsid w:val="001E1022"/>
    <w:rsid w:val="001E5CB7"/>
    <w:rsid w:val="001E7728"/>
    <w:rsid w:val="001F7AAA"/>
    <w:rsid w:val="00234292"/>
    <w:rsid w:val="00250009"/>
    <w:rsid w:val="00275FFC"/>
    <w:rsid w:val="002A5C7A"/>
    <w:rsid w:val="002A5DCA"/>
    <w:rsid w:val="00311C50"/>
    <w:rsid w:val="003305BF"/>
    <w:rsid w:val="00330ADB"/>
    <w:rsid w:val="00337F6F"/>
    <w:rsid w:val="00363B87"/>
    <w:rsid w:val="00374AE5"/>
    <w:rsid w:val="0037514A"/>
    <w:rsid w:val="00384210"/>
    <w:rsid w:val="00384497"/>
    <w:rsid w:val="003A0C4F"/>
    <w:rsid w:val="003A4742"/>
    <w:rsid w:val="003A7206"/>
    <w:rsid w:val="003B1681"/>
    <w:rsid w:val="003D7BD4"/>
    <w:rsid w:val="003E04ED"/>
    <w:rsid w:val="00405431"/>
    <w:rsid w:val="00424D57"/>
    <w:rsid w:val="004A1B36"/>
    <w:rsid w:val="004B1452"/>
    <w:rsid w:val="004F0474"/>
    <w:rsid w:val="005025A8"/>
    <w:rsid w:val="005140F1"/>
    <w:rsid w:val="00545C7E"/>
    <w:rsid w:val="00555807"/>
    <w:rsid w:val="00583A95"/>
    <w:rsid w:val="005B278E"/>
    <w:rsid w:val="005B2CFD"/>
    <w:rsid w:val="005C23D2"/>
    <w:rsid w:val="005C6103"/>
    <w:rsid w:val="005D3289"/>
    <w:rsid w:val="005F336A"/>
    <w:rsid w:val="006056A8"/>
    <w:rsid w:val="00616905"/>
    <w:rsid w:val="00617E43"/>
    <w:rsid w:val="00631D83"/>
    <w:rsid w:val="0065393C"/>
    <w:rsid w:val="006823F6"/>
    <w:rsid w:val="0069013A"/>
    <w:rsid w:val="006A3DE2"/>
    <w:rsid w:val="006B74B3"/>
    <w:rsid w:val="006C1576"/>
    <w:rsid w:val="006D509A"/>
    <w:rsid w:val="006D6943"/>
    <w:rsid w:val="006F56F2"/>
    <w:rsid w:val="0071268C"/>
    <w:rsid w:val="00731B73"/>
    <w:rsid w:val="0073279D"/>
    <w:rsid w:val="00751E22"/>
    <w:rsid w:val="00767866"/>
    <w:rsid w:val="00785749"/>
    <w:rsid w:val="00785818"/>
    <w:rsid w:val="00786A6F"/>
    <w:rsid w:val="00797A74"/>
    <w:rsid w:val="007A245C"/>
    <w:rsid w:val="007E0A65"/>
    <w:rsid w:val="008039E6"/>
    <w:rsid w:val="008133D5"/>
    <w:rsid w:val="008423E6"/>
    <w:rsid w:val="00851BD2"/>
    <w:rsid w:val="00871399"/>
    <w:rsid w:val="00872A6E"/>
    <w:rsid w:val="008803AC"/>
    <w:rsid w:val="008E1326"/>
    <w:rsid w:val="008F5FA1"/>
    <w:rsid w:val="00940FCF"/>
    <w:rsid w:val="00942F82"/>
    <w:rsid w:val="009629A2"/>
    <w:rsid w:val="00973924"/>
    <w:rsid w:val="0097513D"/>
    <w:rsid w:val="009A0D40"/>
    <w:rsid w:val="009B2B21"/>
    <w:rsid w:val="009B67DD"/>
    <w:rsid w:val="00A0207B"/>
    <w:rsid w:val="00A36171"/>
    <w:rsid w:val="00A635CF"/>
    <w:rsid w:val="00A64BB7"/>
    <w:rsid w:val="00A73D31"/>
    <w:rsid w:val="00AB6F52"/>
    <w:rsid w:val="00AC049C"/>
    <w:rsid w:val="00AC0E76"/>
    <w:rsid w:val="00AC1A65"/>
    <w:rsid w:val="00AC50A6"/>
    <w:rsid w:val="00AD0B7B"/>
    <w:rsid w:val="00AD50BD"/>
    <w:rsid w:val="00AD67AE"/>
    <w:rsid w:val="00AF2B09"/>
    <w:rsid w:val="00AF51EE"/>
    <w:rsid w:val="00AF76D3"/>
    <w:rsid w:val="00B13994"/>
    <w:rsid w:val="00B16583"/>
    <w:rsid w:val="00B1671B"/>
    <w:rsid w:val="00B2475F"/>
    <w:rsid w:val="00B331B6"/>
    <w:rsid w:val="00B34A42"/>
    <w:rsid w:val="00B8401C"/>
    <w:rsid w:val="00B84901"/>
    <w:rsid w:val="00B852F9"/>
    <w:rsid w:val="00BC617B"/>
    <w:rsid w:val="00BE7F33"/>
    <w:rsid w:val="00C60497"/>
    <w:rsid w:val="00C61314"/>
    <w:rsid w:val="00C77120"/>
    <w:rsid w:val="00C86441"/>
    <w:rsid w:val="00CB10A4"/>
    <w:rsid w:val="00CC1F76"/>
    <w:rsid w:val="00CC75BF"/>
    <w:rsid w:val="00CD79BE"/>
    <w:rsid w:val="00CE2CFA"/>
    <w:rsid w:val="00CE4271"/>
    <w:rsid w:val="00CF338F"/>
    <w:rsid w:val="00D11799"/>
    <w:rsid w:val="00D43A20"/>
    <w:rsid w:val="00D7391E"/>
    <w:rsid w:val="00DC02E8"/>
    <w:rsid w:val="00DD3ED6"/>
    <w:rsid w:val="00DD6678"/>
    <w:rsid w:val="00DF0C99"/>
    <w:rsid w:val="00DF22B0"/>
    <w:rsid w:val="00E0521D"/>
    <w:rsid w:val="00E1791F"/>
    <w:rsid w:val="00E22AC7"/>
    <w:rsid w:val="00E3332B"/>
    <w:rsid w:val="00E537DD"/>
    <w:rsid w:val="00E737F1"/>
    <w:rsid w:val="00E73FD6"/>
    <w:rsid w:val="00E76944"/>
    <w:rsid w:val="00E776E8"/>
    <w:rsid w:val="00E82860"/>
    <w:rsid w:val="00EB022E"/>
    <w:rsid w:val="00EB606C"/>
    <w:rsid w:val="00EE315A"/>
    <w:rsid w:val="00EE4F97"/>
    <w:rsid w:val="00EF6B2B"/>
    <w:rsid w:val="00F04FB3"/>
    <w:rsid w:val="00F07B29"/>
    <w:rsid w:val="00F13ED8"/>
    <w:rsid w:val="00F348CF"/>
    <w:rsid w:val="00F45351"/>
    <w:rsid w:val="00F47C1D"/>
    <w:rsid w:val="00F64362"/>
    <w:rsid w:val="00F7210F"/>
    <w:rsid w:val="00F727EA"/>
    <w:rsid w:val="00F74914"/>
    <w:rsid w:val="00F770A0"/>
    <w:rsid w:val="00F81727"/>
    <w:rsid w:val="00F93D8C"/>
    <w:rsid w:val="00FA6A46"/>
    <w:rsid w:val="00FB0D0E"/>
    <w:rsid w:val="00FC476C"/>
    <w:rsid w:val="00FF7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FA2B3"/>
  <w15:docId w15:val="{4DCE788D-F006-4223-9B3C-69C57FD5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1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qFormat/>
    <w:rsid w:val="00B34A42"/>
    <w:pPr>
      <w:ind w:firstLineChars="200" w:firstLine="420"/>
    </w:pPr>
  </w:style>
  <w:style w:type="paragraph" w:styleId="a8">
    <w:name w:val="Normal (Web)"/>
    <w:basedOn w:val="a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qFormat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rsid w:val="00330A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f">
    <w:name w:val="正文文本缩进 字符"/>
    <w:basedOn w:val="a0"/>
    <w:link w:val="ae"/>
    <w:rsid w:val="00330ADB"/>
    <w:rPr>
      <w:rFonts w:ascii="Times New Roman" w:eastAsia="宋体" w:hAnsi="Times New Roman" w:cs="Times New Roman"/>
      <w:szCs w:val="24"/>
    </w:rPr>
  </w:style>
  <w:style w:type="paragraph" w:customStyle="1" w:styleId="af0">
    <w:name w:val="图题注"/>
    <w:basedOn w:val="a"/>
    <w:next w:val="a"/>
    <w:rsid w:val="00FA6A46"/>
    <w:pPr>
      <w:widowControl/>
      <w:spacing w:afterLines="50"/>
      <w:jc w:val="center"/>
    </w:pPr>
    <w:rPr>
      <w:rFonts w:ascii="黑体" w:eastAsia="黑体" w:hAnsi="黑体" w:cs="宋体"/>
      <w:color w:val="000000"/>
      <w:spacing w:val="6"/>
      <w:sz w:val="18"/>
      <w:szCs w:val="21"/>
    </w:rPr>
  </w:style>
  <w:style w:type="character" w:styleId="af1">
    <w:name w:val="Emphasis"/>
    <w:qFormat/>
    <w:rsid w:val="00405431"/>
    <w:rPr>
      <w:i/>
      <w:iCs/>
    </w:rPr>
  </w:style>
  <w:style w:type="paragraph" w:styleId="af2">
    <w:name w:val="Plain Text"/>
    <w:basedOn w:val="a"/>
    <w:link w:val="af3"/>
    <w:uiPriority w:val="99"/>
    <w:unhideWhenUsed/>
    <w:rsid w:val="00F45351"/>
    <w:rPr>
      <w:rFonts w:ascii="宋体" w:eastAsia="宋体" w:hAnsi="Courier New" w:cs="Times New Roman"/>
      <w:szCs w:val="21"/>
    </w:rPr>
  </w:style>
  <w:style w:type="character" w:customStyle="1" w:styleId="af3">
    <w:name w:val="纯文本 字符"/>
    <w:basedOn w:val="a0"/>
    <w:link w:val="af2"/>
    <w:uiPriority w:val="99"/>
    <w:rsid w:val="00F45351"/>
    <w:rPr>
      <w:rFonts w:ascii="宋体" w:eastAsia="宋体" w:hAnsi="Courier New" w:cs="Times New Roman"/>
      <w:szCs w:val="21"/>
    </w:rPr>
  </w:style>
  <w:style w:type="character" w:customStyle="1" w:styleId="emtidy-10">
    <w:name w:val="emtidy-10"/>
    <w:basedOn w:val="a0"/>
    <w:rsid w:val="003305BF"/>
  </w:style>
  <w:style w:type="character" w:customStyle="1" w:styleId="DefaultChar">
    <w:name w:val="Default Char"/>
    <w:link w:val="Default"/>
    <w:rsid w:val="00DD6678"/>
    <w:rPr>
      <w:rFonts w:ascii="宋体"/>
      <w:color w:val="000000"/>
      <w:sz w:val="24"/>
      <w:szCs w:val="24"/>
    </w:rPr>
  </w:style>
  <w:style w:type="paragraph" w:customStyle="1" w:styleId="Default">
    <w:name w:val="Default"/>
    <w:link w:val="DefaultChar"/>
    <w:rsid w:val="00DD6678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af4">
    <w:name w:val="图说"/>
    <w:basedOn w:val="a"/>
    <w:link w:val="Char"/>
    <w:qFormat/>
    <w:rsid w:val="001A765A"/>
    <w:pPr>
      <w:topLinePunct/>
      <w:adjustRightInd w:val="0"/>
      <w:snapToGrid w:val="0"/>
      <w:spacing w:before="140" w:after="160"/>
      <w:jc w:val="center"/>
    </w:pPr>
    <w:rPr>
      <w:rFonts w:ascii="Times New Roman" w:eastAsia="宋体" w:hAnsi="Times New Roman" w:cs="Times New Roman"/>
      <w:kern w:val="20"/>
      <w:sz w:val="18"/>
      <w:szCs w:val="20"/>
    </w:rPr>
  </w:style>
  <w:style w:type="character" w:customStyle="1" w:styleId="Char">
    <w:name w:val="图说 Char"/>
    <w:link w:val="af4"/>
    <w:qFormat/>
    <w:rsid w:val="001A765A"/>
    <w:rPr>
      <w:rFonts w:ascii="Times New Roman" w:eastAsia="宋体" w:hAnsi="Times New Roman" w:cs="Times New Roman"/>
      <w:kern w:val="20"/>
      <w:sz w:val="18"/>
      <w:szCs w:val="20"/>
    </w:rPr>
  </w:style>
  <w:style w:type="paragraph" w:customStyle="1" w:styleId="af5">
    <w:name w:val="程序"/>
    <w:basedOn w:val="a"/>
    <w:qFormat/>
    <w:rsid w:val="001A765A"/>
    <w:pPr>
      <w:shd w:val="clear" w:color="auto" w:fill="E0E0E0"/>
      <w:topLinePunct/>
      <w:adjustRightInd w:val="0"/>
      <w:snapToGrid w:val="0"/>
      <w:spacing w:line="260" w:lineRule="exact"/>
      <w:ind w:firstLine="794"/>
    </w:pPr>
    <w:rPr>
      <w:rFonts w:ascii="Courier New" w:eastAsia="宋体" w:hAnsi="Courier New" w:cs="Times New Roman"/>
      <w:kern w:val="20"/>
      <w:sz w:val="18"/>
      <w:szCs w:val="20"/>
    </w:rPr>
  </w:style>
  <w:style w:type="paragraph" w:customStyle="1" w:styleId="af6">
    <w:name w:val="图"/>
    <w:basedOn w:val="a"/>
    <w:link w:val="Char0"/>
    <w:qFormat/>
    <w:rsid w:val="006D509A"/>
    <w:pPr>
      <w:topLinePunct/>
      <w:adjustRightInd w:val="0"/>
      <w:snapToGrid w:val="0"/>
      <w:spacing w:before="156"/>
      <w:jc w:val="center"/>
    </w:pPr>
    <w:rPr>
      <w:rFonts w:ascii="Times New Roman" w:eastAsia="宋体" w:hAnsi="Times New Roman" w:cs="Times New Roman"/>
      <w:kern w:val="20"/>
      <w:sz w:val="20"/>
      <w:szCs w:val="20"/>
    </w:rPr>
  </w:style>
  <w:style w:type="character" w:customStyle="1" w:styleId="Char0">
    <w:name w:val="图 Char"/>
    <w:basedOn w:val="a0"/>
    <w:link w:val="af6"/>
    <w:rsid w:val="006D509A"/>
    <w:rPr>
      <w:rFonts w:ascii="Times New Roman" w:eastAsia="宋体" w:hAnsi="Times New Roman" w:cs="Times New Roman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177</Words>
  <Characters>1010</Characters>
  <Application>Microsoft Office Word</Application>
  <DocSecurity>0</DocSecurity>
  <Lines>8</Lines>
  <Paragraphs>2</Paragraphs>
  <ScaleCrop>false</ScaleCrop>
  <Company>SkyUN.Org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冯 默然</cp:lastModifiedBy>
  <cp:revision>19</cp:revision>
  <cp:lastPrinted>2016-11-21T11:34:00Z</cp:lastPrinted>
  <dcterms:created xsi:type="dcterms:W3CDTF">2020-11-18T05:44:00Z</dcterms:created>
  <dcterms:modified xsi:type="dcterms:W3CDTF">2021-06-13T10:12:00Z</dcterms:modified>
</cp:coreProperties>
</file>