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JESSICA MINSTER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571.477.0046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2"/>
            <w:szCs w:val="22"/>
            <w:u w:val="none"/>
            <w:rtl w:val="0"/>
          </w:rPr>
          <w:t xml:space="preserve">minstejt@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gmail.com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www.linkedin.com/in/jessica-minster 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Aldie,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James Madison University | College of Integrated Science</w:t>
        <w:tab/>
        <w:tab/>
        <w:tab/>
        <w:t xml:space="preserve">                      </w:t>
        <w:tab/>
        <w:t xml:space="preserve">         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Computer Science </w:t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GPA: 3.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Junior Software Developer</w:t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September 2024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Flexwind Inc | Aldie, Va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Improve existing application, enhancing user experience, integrating new features, and ensuring accessibility features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Monitor application performance and security in the AWS environment, leveraging tools like EC2, CloudWatch, and Lambda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Pursue and complete certifications to stay current with industry best practices and technical trends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Expand knowledge in user experience strategies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Lead Intern</w:t>
        <w:tab/>
        <w:tab/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June 2024 –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Flexwind Inc | Aldie, Va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Led team of 3 as Scrum master, serving as primary point of contact for resolving project blockers and facilitating communication between Project Owner and team members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Used ReactJS, HTML, Java (Spring Boot), and MongoDB to refine and enhance existing application developed during the previous summer, integrating user feedback and optimizing code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Collaborated with UI/UX engineers to implement software requirements and wireframes</w:t>
      </w:r>
    </w:p>
    <w:p w:rsidR="00000000" w:rsidDel="00000000" w:rsidP="00000000" w:rsidRDefault="00000000" w:rsidRPr="00000000" w14:paraId="00000014">
      <w:pPr>
        <w:pBdr>
          <w:bottom w:color="000000" w:space="0" w:sz="12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0" w:sz="12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spacing w:after="0" w:lin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Resume Scanner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Microsoft Power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40" w:lineRule="auto"/>
        <w:ind w:left="780" w:hanging="360"/>
        <w:jc w:val="left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a resume scanning app using Power Apps to streamline the process of categorizing and approving resumes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240" w:lineRule="auto"/>
        <w:ind w:left="780" w:hanging="360"/>
        <w:jc w:val="left"/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Integrated a Power Automate Flow to transfer uploads to a custom document processing model (AI Builder) for extraction and sorting of key data</w:t>
      </w:r>
    </w:p>
    <w:p w:rsidR="00000000" w:rsidDel="00000000" w:rsidP="00000000" w:rsidRDefault="00000000" w:rsidRPr="00000000" w14:paraId="0000001A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Chatbot</w:t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Copilot Studio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an AI-Powered chatbot using Copilot Studio to enhance support on a Flexwind application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Designed conversational flows to provide contextually relevant responses to user queries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Customized chatbot functionality to tailor responses to business requirements</w:t>
      </w:r>
    </w:p>
    <w:p w:rsidR="00000000" w:rsidDel="00000000" w:rsidP="00000000" w:rsidRDefault="00000000" w:rsidRPr="00000000" w14:paraId="0000001F">
      <w:pPr>
        <w:pBdr>
          <w:bottom w:color="000000" w:space="0" w:sz="12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0" w:sz="12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Certifications</w:t>
      </w:r>
    </w:p>
    <w:sdt>
      <w:sdtPr>
        <w:lock w:val="contentLocked"/>
        <w:tag w:val="goog_rdk_0"/>
      </w:sdtPr>
      <w:sdtContent>
        <w:tbl>
          <w:tblPr>
            <w:tblStyle w:val="Table1"/>
            <w:tblW w:w="10070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A0"/>
          </w:tblPr>
          <w:tblGrid>
            <w:gridCol w:w="5035"/>
            <w:gridCol w:w="5035"/>
            <w:tblGridChange w:id="0">
              <w:tblGrid>
                <w:gridCol w:w="5035"/>
                <w:gridCol w:w="50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</w:tcPr>
              <w:p w:rsidR="00000000" w:rsidDel="00000000" w:rsidP="00000000" w:rsidRDefault="00000000" w:rsidRPr="00000000" w14:paraId="00000021">
                <w:pPr>
                  <w:numPr>
                    <w:ilvl w:val="0"/>
                    <w:numId w:val="2"/>
                  </w:numPr>
                  <w:spacing w:line="259" w:lineRule="auto"/>
                  <w:ind w:left="720" w:hanging="360"/>
                  <w:jc w:val="left"/>
                  <w:rPr>
                    <w:rFonts w:ascii="Times New Roman" w:cs="Times New Roman" w:eastAsia="Times New Roman" w:hAnsi="Times New Roman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Microsoft Power Platform Fundamentals</w:t>
                </w:r>
              </w:p>
              <w:p w:rsidR="00000000" w:rsidDel="00000000" w:rsidP="00000000" w:rsidRDefault="00000000" w:rsidRPr="00000000" w14:paraId="00000022">
                <w:pPr>
                  <w:numPr>
                    <w:ilvl w:val="0"/>
                    <w:numId w:val="2"/>
                  </w:numPr>
                  <w:spacing w:line="259" w:lineRule="auto"/>
                  <w:ind w:left="720" w:hanging="360"/>
                  <w:jc w:val="left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Scrum Master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</w:tcPr>
              <w:p w:rsidR="00000000" w:rsidDel="00000000" w:rsidP="00000000" w:rsidRDefault="00000000" w:rsidRPr="00000000" w14:paraId="00000023">
                <w:pPr>
                  <w:numPr>
                    <w:ilvl w:val="0"/>
                    <w:numId w:val="2"/>
                  </w:numPr>
                  <w:spacing w:line="259" w:lineRule="auto"/>
                  <w:ind w:left="720" w:hanging="360"/>
                  <w:jc w:val="left"/>
                  <w:rPr>
                    <w:rFonts w:ascii="Times New Roman" w:cs="Times New Roman" w:eastAsia="Times New Roman" w:hAnsi="Times New Roman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Microsoft Azure Fundamentals</w:t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pBdr>
          <w:bottom w:color="000000" w:space="0" w:sz="12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0" w:sz="12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Programming Languages</w:t>
      </w: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5"/>
        <w:gridCol w:w="5035"/>
        <w:tblGridChange w:id="0">
          <w:tblGrid>
            <w:gridCol w:w="5035"/>
            <w:gridCol w:w="5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</w:tr>
    </w:tbl>
    <w:p w:rsidR="00000000" w:rsidDel="00000000" w:rsidP="00000000" w:rsidRDefault="00000000" w:rsidRPr="00000000" w14:paraId="0000002A">
      <w:pPr>
        <w:pBdr>
          <w:bottom w:color="000000" w:space="0" w:sz="12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0" w:sz="12" w:val="single"/>
        </w:pBdr>
        <w:spacing w:after="0" w:line="240" w:lineRule="auto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Skills</w:t>
      </w:r>
    </w:p>
    <w:sdt>
      <w:sdtPr>
        <w:lock w:val="contentLocked"/>
        <w:tag w:val="goog_rdk_1"/>
      </w:sdtPr>
      <w:sdtContent>
        <w:tbl>
          <w:tblPr>
            <w:tblStyle w:val="Table3"/>
            <w:tblW w:w="10070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A0"/>
          </w:tblPr>
          <w:tblGrid>
            <w:gridCol w:w="5035"/>
            <w:gridCol w:w="5035"/>
            <w:tblGridChange w:id="0">
              <w:tblGrid>
                <w:gridCol w:w="5035"/>
                <w:gridCol w:w="50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</w:tcPr>
              <w:p w:rsidR="00000000" w:rsidDel="00000000" w:rsidP="00000000" w:rsidRDefault="00000000" w:rsidRPr="00000000" w14:paraId="0000002C">
                <w:pPr>
                  <w:numPr>
                    <w:ilvl w:val="0"/>
                    <w:numId w:val="2"/>
                  </w:numPr>
                  <w:spacing w:line="259" w:lineRule="auto"/>
                  <w:ind w:left="720" w:hanging="360"/>
                  <w:jc w:val="left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Agile Methodologies</w:t>
                </w:r>
              </w:p>
              <w:p w:rsidR="00000000" w:rsidDel="00000000" w:rsidP="00000000" w:rsidRDefault="00000000" w:rsidRPr="00000000" w14:paraId="0000002D">
                <w:pPr>
                  <w:numPr>
                    <w:ilvl w:val="0"/>
                    <w:numId w:val="2"/>
                  </w:numPr>
                  <w:spacing w:line="259" w:lineRule="auto"/>
                  <w:ind w:left="720" w:hanging="360"/>
                  <w:jc w:val="left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Scrum Framework</w:t>
                </w:r>
              </w:p>
              <w:p w:rsidR="00000000" w:rsidDel="00000000" w:rsidP="00000000" w:rsidRDefault="00000000" w:rsidRPr="00000000" w14:paraId="0000002E">
                <w:pPr>
                  <w:numPr>
                    <w:ilvl w:val="0"/>
                    <w:numId w:val="2"/>
                  </w:numPr>
                  <w:spacing w:line="259" w:lineRule="auto"/>
                  <w:ind w:left="720" w:hanging="360"/>
                  <w:jc w:val="left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React</w:t>
                </w:r>
              </w:p>
              <w:p w:rsidR="00000000" w:rsidDel="00000000" w:rsidP="00000000" w:rsidRDefault="00000000" w:rsidRPr="00000000" w14:paraId="0000002F">
                <w:pPr>
                  <w:numPr>
                    <w:ilvl w:val="0"/>
                    <w:numId w:val="2"/>
                  </w:numPr>
                  <w:spacing w:line="259" w:lineRule="auto"/>
                  <w:ind w:left="720" w:hanging="360"/>
                  <w:jc w:val="left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Git </w:t>
                </w:r>
              </w:p>
              <w:p w:rsidR="00000000" w:rsidDel="00000000" w:rsidP="00000000" w:rsidRDefault="00000000" w:rsidRPr="00000000" w14:paraId="00000030">
                <w:pPr>
                  <w:numPr>
                    <w:ilvl w:val="0"/>
                    <w:numId w:val="2"/>
                  </w:numPr>
                  <w:spacing w:line="259" w:lineRule="auto"/>
                  <w:ind w:left="720" w:hanging="360"/>
                  <w:jc w:val="left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Microsoft Power Platform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</w:tcPr>
              <w:p w:rsidR="00000000" w:rsidDel="00000000" w:rsidP="00000000" w:rsidRDefault="00000000" w:rsidRPr="00000000" w14:paraId="00000031">
                <w:pPr>
                  <w:numPr>
                    <w:ilvl w:val="0"/>
                    <w:numId w:val="2"/>
                  </w:numPr>
                  <w:spacing w:line="259" w:lineRule="auto"/>
                  <w:ind w:left="720" w:hanging="360"/>
                  <w:jc w:val="left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Leadership</w:t>
                </w:r>
              </w:p>
              <w:p w:rsidR="00000000" w:rsidDel="00000000" w:rsidP="00000000" w:rsidRDefault="00000000" w:rsidRPr="00000000" w14:paraId="00000032">
                <w:pPr>
                  <w:numPr>
                    <w:ilvl w:val="0"/>
                    <w:numId w:val="2"/>
                  </w:numPr>
                  <w:spacing w:line="259" w:lineRule="auto"/>
                  <w:ind w:left="720" w:hanging="360"/>
                  <w:jc w:val="left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Collaboration</w:t>
                </w:r>
              </w:p>
              <w:p w:rsidR="00000000" w:rsidDel="00000000" w:rsidP="00000000" w:rsidRDefault="00000000" w:rsidRPr="00000000" w14:paraId="00000033">
                <w:pPr>
                  <w:numPr>
                    <w:ilvl w:val="0"/>
                    <w:numId w:val="2"/>
                  </w:numPr>
                  <w:spacing w:line="259" w:lineRule="auto"/>
                  <w:ind w:left="720" w:hanging="360"/>
                  <w:jc w:val="left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Adaptable</w:t>
                </w:r>
              </w:p>
              <w:p w:rsidR="00000000" w:rsidDel="00000000" w:rsidP="00000000" w:rsidRDefault="00000000" w:rsidRPr="00000000" w14:paraId="00000034">
                <w:pPr>
                  <w:numPr>
                    <w:ilvl w:val="0"/>
                    <w:numId w:val="2"/>
                  </w:numPr>
                  <w:spacing w:line="259" w:lineRule="auto"/>
                  <w:ind w:left="720" w:hanging="360"/>
                  <w:jc w:val="left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Desire to Learn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0"/>
                    <w:numId w:val="2"/>
                  </w:numPr>
                  <w:spacing w:line="259" w:lineRule="auto"/>
                  <w:ind w:left="720" w:hanging="360"/>
                  <w:jc w:val="left"/>
                  <w:rPr>
                    <w:rFonts w:ascii="Times New Roman" w:cs="Times New Roman" w:eastAsia="Times New Roman" w:hAnsi="Times New Roman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sz w:val="22"/>
                    <w:szCs w:val="22"/>
                    <w:rtl w:val="0"/>
                  </w:rPr>
                  <w:t xml:space="preserve">Problem Solving</w:t>
                </w:r>
              </w:p>
            </w:tc>
          </w:tr>
        </w:tbl>
      </w:sdtContent>
    </w:sdt>
    <w:p w:rsidR="00000000" w:rsidDel="00000000" w:rsidP="00000000" w:rsidRDefault="00000000" w:rsidRPr="00000000" w14:paraId="00000036">
      <w:pPr>
        <w:spacing w:after="0" w:line="240" w:lineRule="auto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80" w:right="1080" w:header="576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8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20" w:line="240" w:lineRule="auto"/>
    </w:pPr>
    <w:rPr>
      <w:rFonts w:ascii="Calibri" w:cs="Calibri" w:eastAsia="Calibri" w:hAnsi="Calibri"/>
      <w:smallCaps w:val="1"/>
      <w:color w:val="864a0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smallCaps w:val="1"/>
      <w:color w:val="864a0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smallCaps w:val="1"/>
      <w:color w:val="864a04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="240" w:lineRule="auto"/>
    </w:pPr>
    <w:rPr>
      <w:smallCaps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60" w:line="240" w:lineRule="auto"/>
    </w:pPr>
    <w:rPr>
      <w:rFonts w:ascii="Calibri" w:cs="Calibri" w:eastAsia="Calibri" w:hAnsi="Calibri"/>
      <w:smallCaps w:val="1"/>
      <w:color w:val="864a04"/>
      <w:sz w:val="32"/>
      <w:szCs w:val="32"/>
    </w:rPr>
  </w:style>
  <w:style w:type="paragraph" w:styleId="Normal" w:default="1">
    <w:name w:val="Normal"/>
    <w:qFormat w:val="1"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796286"/>
    <w:pPr>
      <w:spacing w:after="0" w:before="120" w:line="240" w:lineRule="auto"/>
      <w:contextualSpacing w:val="1"/>
      <w:outlineLvl w:val="0"/>
    </w:pPr>
    <w:rPr>
      <w:rFonts w:asciiTheme="majorHAnsi" w:cstheme="majorBidi" w:eastAsiaTheme="majorEastAsia" w:hAnsiTheme="majorHAnsi"/>
      <w:caps w:val="1"/>
      <w:color w:val="864a04" w:themeColor="accent1" w:themeShade="0000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8C33FB"/>
    <w:pPr>
      <w:keepNext w:val="1"/>
      <w:keepLines w:val="1"/>
      <w:spacing w:after="0" w:before="480" w:line="240" w:lineRule="auto"/>
      <w:contextualSpacing w:val="1"/>
      <w:outlineLvl w:val="1"/>
    </w:pPr>
    <w:rPr>
      <w:rFonts w:asciiTheme="majorHAnsi" w:cstheme="majorBidi" w:eastAsiaTheme="majorEastAsia" w:hAnsiTheme="majorHAnsi"/>
      <w:caps w:val="1"/>
      <w:color w:val="864a04" w:themeColor="accent1" w:themeShade="0000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 w:val="1"/>
    <w:qFormat w:val="1"/>
    <w:rsid w:val="00187B92"/>
    <w:pPr>
      <w:keepNext w:val="1"/>
      <w:keepLines w:val="1"/>
      <w:spacing w:after="0" w:line="240" w:lineRule="auto"/>
      <w:contextualSpacing w:val="1"/>
      <w:outlineLvl w:val="2"/>
    </w:pPr>
    <w:rPr>
      <w:rFonts w:asciiTheme="majorHAnsi" w:cstheme="majorBidi" w:eastAsiaTheme="majorEastAsia" w:hAnsiTheme="majorHAnsi"/>
      <w:caps w:val="1"/>
      <w:color w:val="864a04" w:themeColor="accent1" w:themeShade="0000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 w:val="1"/>
    <w:qFormat w:val="1"/>
    <w:rsid w:val="008C33FB"/>
    <w:pPr>
      <w:keepNext w:val="1"/>
      <w:keepLines w:val="1"/>
      <w:spacing w:after="0" w:before="120" w:line="240" w:lineRule="auto"/>
      <w:contextualSpacing w:val="1"/>
      <w:outlineLvl w:val="3"/>
    </w:pPr>
    <w:rPr>
      <w:rFonts w:asciiTheme="majorHAnsi" w:cstheme="majorBidi" w:eastAsiaTheme="majorEastAsia" w:hAnsiTheme="majorHAnsi"/>
      <w:b w:val="1"/>
      <w:iCs w:val="1"/>
      <w:caps w:val="1"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187B92"/>
    <w:pPr>
      <w:keepNext w:val="1"/>
      <w:keepLines w:val="1"/>
      <w:spacing w:after="0" w:line="240" w:lineRule="auto"/>
      <w:outlineLvl w:val="4"/>
    </w:pPr>
    <w:rPr>
      <w:rFonts w:cstheme="majorBidi" w:eastAsiaTheme="minorEastAsia"/>
      <w:caps w:val="1"/>
      <w:sz w:val="28"/>
      <w:lang w:eastAsia="ja-JP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6286"/>
    <w:rPr>
      <w:rFonts w:asciiTheme="majorHAnsi" w:cstheme="majorBidi" w:eastAsiaTheme="majorEastAsia" w:hAnsiTheme="majorHAnsi"/>
      <w:caps w:val="1"/>
      <w:color w:val="864a04" w:themeColor="accent1" w:themeShade="000080"/>
      <w:sz w:val="28"/>
      <w:szCs w:val="32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rsid w:val="008C33FB"/>
    <w:rPr>
      <w:rFonts w:asciiTheme="majorHAnsi" w:cstheme="majorBidi" w:eastAsiaTheme="majorEastAsia" w:hAnsiTheme="majorHAnsi"/>
      <w:caps w:val="1"/>
      <w:color w:val="864a04" w:themeColor="accent1" w:themeShade="000080"/>
      <w:sz w:val="28"/>
      <w:szCs w:val="26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rsid w:val="00187B92"/>
    <w:rPr>
      <w:rFonts w:asciiTheme="majorHAnsi" w:cstheme="majorBidi" w:eastAsiaTheme="majorEastAsia" w:hAnsiTheme="majorHAnsi"/>
      <w:caps w:val="1"/>
      <w:color w:val="864a04" w:themeColor="accent1" w:themeShade="000080"/>
      <w:sz w:val="36"/>
      <w:lang w:eastAsia="ja-JP"/>
    </w:rPr>
  </w:style>
  <w:style w:type="character" w:styleId="Heading4Char" w:customStyle="1">
    <w:name w:val="Heading 4 Char"/>
    <w:basedOn w:val="DefaultParagraphFont"/>
    <w:link w:val="Heading4"/>
    <w:uiPriority w:val="9"/>
    <w:rsid w:val="008C33FB"/>
    <w:rPr>
      <w:rFonts w:asciiTheme="majorHAnsi" w:cstheme="majorBidi" w:eastAsiaTheme="majorEastAsia" w:hAnsiTheme="majorHAnsi"/>
      <w:b w:val="1"/>
      <w:iCs w:val="1"/>
      <w:caps w:val="1"/>
      <w:sz w:val="28"/>
      <w:lang w:eastAsia="ja-JP"/>
    </w:rPr>
  </w:style>
  <w:style w:type="character" w:styleId="Heading5Char" w:customStyle="1">
    <w:name w:val="Heading 5 Char"/>
    <w:basedOn w:val="DefaultParagraphFont"/>
    <w:link w:val="Heading5"/>
    <w:uiPriority w:val="9"/>
    <w:rsid w:val="00187B92"/>
    <w:rPr>
      <w:rFonts w:cstheme="majorBidi" w:eastAsiaTheme="minorEastAsia"/>
      <w:caps w:val="1"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 w:val="1"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000080"/>
      <w:sz w:val="28"/>
      <w:lang w:eastAsia="ja-JP"/>
    </w:r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C233CA"/>
    <w:rPr>
      <w:rFonts w:asciiTheme="majorHAnsi" w:eastAsiaTheme="minorEastAsia" w:hAnsiTheme="majorHAnsi"/>
      <w:color w:val="864a04" w:themeColor="accent1" w:themeShade="0000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ntactInfo" w:customStyle="1">
    <w:name w:val="Contact Info"/>
    <w:basedOn w:val="Normal"/>
    <w:uiPriority w:val="10"/>
    <w:qFormat w:val="1"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 w:val="1"/>
    <w:qFormat w:val="1"/>
    <w:rsid w:val="00D70063"/>
    <w:rPr>
      <w:b w:val="1"/>
      <w:bCs w:val="1"/>
    </w:rPr>
  </w:style>
  <w:style w:type="paragraph" w:styleId="Title">
    <w:name w:val="Title"/>
    <w:basedOn w:val="Normal"/>
    <w:link w:val="TitleChar"/>
    <w:uiPriority w:val="1"/>
    <w:qFormat w:val="1"/>
    <w:rsid w:val="00D70063"/>
    <w:pPr>
      <w:spacing w:after="0" w:before="60" w:line="240" w:lineRule="auto"/>
      <w:contextualSpacing w:val="1"/>
    </w:pPr>
    <w:rPr>
      <w:rFonts w:asciiTheme="majorHAnsi" w:cstheme="majorBidi" w:eastAsiaTheme="majorEastAsia" w:hAnsiTheme="majorHAnsi"/>
      <w:caps w:val="1"/>
      <w:color w:val="864a04" w:themeColor="accent1" w:themeShade="000080"/>
      <w:kern w:val="28"/>
      <w:sz w:val="32"/>
      <w:szCs w:val="56"/>
      <w:lang w:eastAsia="ja-JP"/>
    </w:rPr>
  </w:style>
  <w:style w:type="character" w:styleId="TitleChar" w:customStyle="1">
    <w:name w:val="Title Char"/>
    <w:basedOn w:val="DefaultParagraphFont"/>
    <w:link w:val="Title"/>
    <w:uiPriority w:val="1"/>
    <w:rsid w:val="00D70063"/>
    <w:rPr>
      <w:rFonts w:asciiTheme="majorHAnsi" w:cstheme="majorBidi" w:eastAsiaTheme="majorEastAsia" w:hAnsiTheme="majorHAnsi"/>
      <w:caps w:val="1"/>
      <w:color w:val="864a04" w:themeColor="accent1" w:themeShade="000080"/>
      <w:kern w:val="28"/>
      <w:sz w:val="32"/>
      <w:szCs w:val="56"/>
      <w:lang w:eastAsia="ja-JP"/>
    </w:rPr>
  </w:style>
  <w:style w:type="paragraph" w:styleId="Photo" w:customStyle="1">
    <w:name w:val="Photo"/>
    <w:basedOn w:val="Normal"/>
    <w:semiHidden w:val="1"/>
    <w:qFormat w:val="1"/>
    <w:rsid w:val="00187B92"/>
    <w:pPr>
      <w:pBdr>
        <w:top w:color="864a04" w:space="2" w:sz="18" w:themeColor="accent1" w:themeShade="000080" w:val="single"/>
        <w:bottom w:color="864a04" w:space="2" w:sz="18" w:themeColor="accent1" w:themeShade="000080" w:val="single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 w:val="1"/>
    <w:rsid w:val="008C33FB"/>
    <w:pPr>
      <w:numPr>
        <w:ilvl w:val="1"/>
      </w:numPr>
      <w:spacing w:after="640" w:line="240" w:lineRule="auto"/>
      <w:contextualSpacing w:val="1"/>
    </w:pPr>
    <w:rPr>
      <w:rFonts w:asciiTheme="majorHAnsi" w:eastAsiaTheme="minorEastAsia" w:hAnsiTheme="majorHAnsi"/>
      <w:caps w:val="1"/>
      <w:color w:val="5a5a5a" w:themeColor="text1" w:themeTint="0000A5"/>
      <w:lang w:eastAsia="ja-JP"/>
    </w:rPr>
  </w:style>
  <w:style w:type="character" w:styleId="SubtitleChar" w:customStyle="1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 w:val="1"/>
      <w:color w:val="5a5a5a" w:themeColor="text1" w:themeTint="0000A5"/>
      <w:lang w:eastAsia="ja-JP"/>
    </w:rPr>
  </w:style>
  <w:style w:type="paragraph" w:styleId="Footer">
    <w:name w:val="footer"/>
    <w:basedOn w:val="Normal"/>
    <w:link w:val="FooterChar"/>
    <w:uiPriority w:val="99"/>
    <w:semiHidden w:val="1"/>
    <w:rsid w:val="00187B92"/>
    <w:pPr>
      <w:spacing w:after="0" w:line="240" w:lineRule="auto"/>
    </w:pPr>
    <w:rPr>
      <w:rFonts w:eastAsiaTheme="minorEastAsia"/>
      <w:lang w:eastAsia="ja-JP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 w:val="1"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 w:val="1"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56717"/>
    <w:rPr>
      <w:color w:val="605e5c"/>
      <w:shd w:color="auto" w:fill="e1dfdd" w:val="clear"/>
    </w:rPr>
  </w:style>
  <w:style w:type="paragraph" w:styleId="University" w:customStyle="1">
    <w:name w:val="University"/>
    <w:basedOn w:val="Normal"/>
    <w:qFormat w:val="1"/>
    <w:rsid w:val="00410939"/>
    <w:pPr>
      <w:spacing w:after="120"/>
      <w:contextualSpacing w:val="1"/>
    </w:pPr>
    <w:rPr>
      <w:caps w:val="1"/>
    </w:rPr>
  </w:style>
  <w:style w:type="paragraph" w:styleId="NormalWeb">
    <w:name w:val="Normal (Web)"/>
    <w:basedOn w:val="Normal"/>
    <w:uiPriority w:val="99"/>
    <w:semiHidden w:val="1"/>
    <w:unhideWhenUsed w:val="1"/>
    <w:rsid w:val="009F58F3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</w:rPr>
  </w:style>
  <w:style w:type="character" w:styleId="apple-tab-span" w:customStyle="1">
    <w:name w:val="apple-tab-span"/>
    <w:basedOn w:val="DefaultParagraphFont"/>
    <w:rsid w:val="009F58F3"/>
  </w:style>
  <w:style w:type="paragraph" w:styleId="ListParagraph">
    <w:name w:val="List Paragraph"/>
    <w:basedOn w:val="Normal"/>
    <w:uiPriority w:val="34"/>
    <w:unhideWhenUsed w:val="1"/>
    <w:qFormat w:val="1"/>
    <w:rsid w:val="00DD650B"/>
    <w:pPr>
      <w:ind w:left="720"/>
      <w:contextualSpacing w:val="1"/>
    </w:pPr>
  </w:style>
  <w:style w:type="table" w:styleId="TableGridLight">
    <w:name w:val="Grid Table Light"/>
    <w:basedOn w:val="TableNormal"/>
    <w:uiPriority w:val="40"/>
    <w:rsid w:val="00BB2ADA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lainTable4">
    <w:name w:val="Plain Table 4"/>
    <w:basedOn w:val="TableNormal"/>
    <w:uiPriority w:val="44"/>
    <w:rsid w:val="00BB2AD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A63D0"/>
    <w:rPr>
      <w:color w:val="954f72" w:themeColor="followedHyperlink"/>
      <w:u w:val="single"/>
    </w:rPr>
  </w:style>
  <w:style w:type="paragraph" w:styleId="SmallText" w:customStyle="1">
    <w:name w:val="SmallText"/>
    <w:basedOn w:val="Normal"/>
    <w:next w:val="Normal"/>
    <w:uiPriority w:val="6"/>
    <w:qFormat w:val="1"/>
    <w:rsid w:val="001F3F34"/>
    <w:pPr>
      <w:spacing w:after="0" w:line="240" w:lineRule="auto"/>
      <w:jc w:val="left"/>
    </w:pPr>
    <w:rPr>
      <w:i w:val="1"/>
      <w:color w:val="404040" w:themeColor="text1" w:themeTint="0000BF"/>
      <w:sz w:val="20"/>
    </w:rPr>
  </w:style>
  <w:style w:type="paragraph" w:styleId="TextRight" w:customStyle="1">
    <w:name w:val="TextRight"/>
    <w:basedOn w:val="Normal"/>
    <w:next w:val="Normal"/>
    <w:uiPriority w:val="5"/>
    <w:qFormat w:val="1"/>
    <w:rsid w:val="001F3F34"/>
    <w:pPr>
      <w:spacing w:after="0" w:line="288" w:lineRule="auto"/>
      <w:jc w:val="left"/>
    </w:pPr>
    <w:rPr>
      <w:rFonts w:cs="Times New Roman (Body CS)"/>
      <w:color w:val="404040" w:themeColor="text1" w:themeTint="0000BF"/>
      <w:sz w:val="22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rsid w:val="001F3F34"/>
    <w:pPr>
      <w:spacing w:after="0" w:before="200" w:line="240" w:lineRule="auto"/>
      <w:jc w:val="center"/>
    </w:pPr>
    <w:rPr>
      <w:i w:val="1"/>
      <w:iCs w:val="1"/>
      <w:color w:val="404040" w:themeColor="text1" w:themeTint="0000BF"/>
      <w:sz w:val="22"/>
      <w:szCs w:val="22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1F3F34"/>
    <w:rPr>
      <w:i w:val="1"/>
      <w:iCs w:val="1"/>
      <w:color w:val="404040" w:themeColor="text1" w:themeTint="0000BF"/>
      <w:sz w:val="22"/>
      <w:szCs w:val="22"/>
    </w:rPr>
  </w:style>
  <w:style w:type="paragraph" w:styleId="Subtitle">
    <w:name w:val="Subtitle"/>
    <w:basedOn w:val="Normal"/>
    <w:next w:val="Normal"/>
    <w:pPr>
      <w:spacing w:after="640" w:line="240" w:lineRule="auto"/>
    </w:pPr>
    <w:rPr>
      <w:rFonts w:ascii="Calibri" w:cs="Calibri" w:eastAsia="Calibri" w:hAnsi="Calibri"/>
      <w:smallCaps w:val="1"/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instejt@dukes.jm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h3zA9S5nFpJW0dSH7NyPTWz4Qg==">CgMxLjAaHwoBMBIaChgICVIUChJ0YWJsZS45azl1bXNlcDVldDYaHwoBMRIaChgICVIUChJ0YWJsZS5wbnl4NHozZXBmdmg4AHIhMUY4NDQwWWdoSk9MQmNlSlRBeEp1b19qeFd2cVVXbVlt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2024-02-01T17:12:00Z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