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F81C" w14:textId="7995FD41" w:rsidR="0045021A" w:rsidRPr="00BC528E" w:rsidRDefault="0045021A" w:rsidP="0045021A">
      <w:pPr>
        <w:pStyle w:val="Caption"/>
        <w:keepNext/>
        <w:rPr>
          <w:sz w:val="24"/>
          <w:szCs w:val="24"/>
        </w:rPr>
      </w:pPr>
      <w:r w:rsidRPr="00BC528E">
        <w:rPr>
          <w:sz w:val="24"/>
          <w:szCs w:val="24"/>
        </w:rPr>
        <w:t>Data dictionary for variables in “</w:t>
      </w:r>
      <w:r w:rsidR="005E7EF6" w:rsidRPr="00BC528E">
        <w:rPr>
          <w:sz w:val="24"/>
          <w:szCs w:val="24"/>
        </w:rPr>
        <w:t>Stop Vaping Challenge</w:t>
      </w:r>
      <w:r w:rsidRPr="00BC528E">
        <w:rPr>
          <w:sz w:val="24"/>
          <w:szCs w:val="24"/>
        </w:rPr>
        <w:t>” Dataset.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5"/>
        <w:gridCol w:w="3119"/>
      </w:tblGrid>
      <w:tr w:rsidR="004E4B35" w14:paraId="3D6286C5" w14:textId="77777777">
        <w:tc>
          <w:tcPr>
            <w:tcW w:w="1666" w:type="pct"/>
          </w:tcPr>
          <w:p w14:paraId="5EC11D09" w14:textId="1530EC4E" w:rsidR="004E4B35" w:rsidRDefault="004E4B35" w:rsidP="004E4B35">
            <w:r>
              <w:t>Variable</w:t>
            </w:r>
          </w:p>
        </w:tc>
        <w:tc>
          <w:tcPr>
            <w:tcW w:w="1666" w:type="pct"/>
          </w:tcPr>
          <w:p w14:paraId="3183C1A8" w14:textId="67E93A06" w:rsidR="004E4B35" w:rsidRDefault="004E4B35" w:rsidP="004E4B35">
            <w:pPr>
              <w:ind w:firstLine="720"/>
            </w:pPr>
            <w:r>
              <w:t>Description</w:t>
            </w:r>
          </w:p>
        </w:tc>
        <w:tc>
          <w:tcPr>
            <w:tcW w:w="1668" w:type="pct"/>
          </w:tcPr>
          <w:p w14:paraId="26A90647" w14:textId="0A456466" w:rsidR="004E4B35" w:rsidRDefault="004E4B35" w:rsidP="004E4B35">
            <w:r>
              <w:t>Levels/characteristics</w:t>
            </w:r>
          </w:p>
        </w:tc>
      </w:tr>
      <w:tr w:rsidR="004E4B35" w14:paraId="2912B269" w14:textId="77777777">
        <w:tc>
          <w:tcPr>
            <w:tcW w:w="1666" w:type="pct"/>
          </w:tcPr>
          <w:p w14:paraId="07D8F728" w14:textId="0450B415" w:rsidR="004E4B35" w:rsidRPr="006733BC" w:rsidRDefault="004E4B35" w:rsidP="004E4B35">
            <w:pPr>
              <w:rPr>
                <w:b/>
                <w:bCs/>
              </w:rPr>
            </w:pPr>
            <w:r w:rsidRPr="006733BC">
              <w:rPr>
                <w:b/>
                <w:bCs/>
              </w:rPr>
              <w:t>Outcome variables</w:t>
            </w:r>
          </w:p>
        </w:tc>
        <w:tc>
          <w:tcPr>
            <w:tcW w:w="1666" w:type="pct"/>
          </w:tcPr>
          <w:p w14:paraId="298E66DD" w14:textId="77777777" w:rsidR="004E4B35" w:rsidRDefault="004E4B35" w:rsidP="004E4B35">
            <w:pPr>
              <w:ind w:firstLine="720"/>
            </w:pPr>
          </w:p>
        </w:tc>
        <w:tc>
          <w:tcPr>
            <w:tcW w:w="1668" w:type="pct"/>
          </w:tcPr>
          <w:p w14:paraId="570D0201" w14:textId="77777777" w:rsidR="004E4B35" w:rsidRDefault="004E4B35" w:rsidP="004E4B35"/>
        </w:tc>
      </w:tr>
      <w:tr w:rsidR="004E4B35" w14:paraId="40B1C0C7" w14:textId="77777777">
        <w:tc>
          <w:tcPr>
            <w:tcW w:w="1666" w:type="pct"/>
          </w:tcPr>
          <w:p w14:paraId="4D533C03" w14:textId="0B9265C8" w:rsidR="004E4B35" w:rsidRDefault="004E4B35" w:rsidP="004E4B35">
            <w:r>
              <w:t>status</w:t>
            </w:r>
          </w:p>
        </w:tc>
        <w:tc>
          <w:tcPr>
            <w:tcW w:w="1666" w:type="pct"/>
          </w:tcPr>
          <w:p w14:paraId="0D321F14" w14:textId="5485B40F" w:rsidR="004E4B35" w:rsidRDefault="004E4B35" w:rsidP="004E4B35">
            <w:r>
              <w:t>Abstinence status (Censoring)</w:t>
            </w:r>
          </w:p>
        </w:tc>
        <w:tc>
          <w:tcPr>
            <w:tcW w:w="1668" w:type="pct"/>
          </w:tcPr>
          <w:p w14:paraId="56DEE987" w14:textId="0B481BA5" w:rsidR="004E4B35" w:rsidRDefault="004E4B35" w:rsidP="004E4B35">
            <w:r>
              <w:t>1= relapsed, 0= still abstinent</w:t>
            </w:r>
          </w:p>
        </w:tc>
      </w:tr>
      <w:tr w:rsidR="004E4B35" w14:paraId="32474406" w14:textId="77777777">
        <w:tc>
          <w:tcPr>
            <w:tcW w:w="1666" w:type="pct"/>
          </w:tcPr>
          <w:p w14:paraId="7E3D58DF" w14:textId="448C0E3B" w:rsidR="004E4B35" w:rsidRDefault="004E4B35" w:rsidP="004E4B35">
            <w:proofErr w:type="spellStart"/>
            <w:r>
              <w:t>Time.elapsed</w:t>
            </w:r>
            <w:proofErr w:type="spellEnd"/>
          </w:p>
        </w:tc>
        <w:tc>
          <w:tcPr>
            <w:tcW w:w="1666" w:type="pct"/>
          </w:tcPr>
          <w:p w14:paraId="12876743" w14:textId="535AE7CF" w:rsidR="004E4B35" w:rsidRDefault="004E4B35" w:rsidP="004E4B35">
            <w:r>
              <w:t>Duration of abstinence</w:t>
            </w:r>
          </w:p>
        </w:tc>
        <w:tc>
          <w:tcPr>
            <w:tcW w:w="1668" w:type="pct"/>
          </w:tcPr>
          <w:p w14:paraId="6F913FBE" w14:textId="672A9A79" w:rsidR="004E4B35" w:rsidRDefault="004E4B35" w:rsidP="004E4B35">
            <w:proofErr w:type="gramStart"/>
            <w:r>
              <w:t>Numeric  (</w:t>
            </w:r>
            <w:proofErr w:type="gramEnd"/>
            <w:r>
              <w:t>days)</w:t>
            </w:r>
          </w:p>
        </w:tc>
      </w:tr>
      <w:tr w:rsidR="004E4B35" w14:paraId="4D612DBA" w14:textId="77777777">
        <w:tc>
          <w:tcPr>
            <w:tcW w:w="5000" w:type="pct"/>
            <w:gridSpan w:val="3"/>
          </w:tcPr>
          <w:p w14:paraId="73097883" w14:textId="6AEA24B9" w:rsidR="004E4B35" w:rsidRDefault="004E4B35" w:rsidP="004E4B35">
            <w:r>
              <w:rPr>
                <w:b/>
                <w:bCs/>
              </w:rPr>
              <w:t>Demographics</w:t>
            </w:r>
          </w:p>
        </w:tc>
      </w:tr>
      <w:tr w:rsidR="004E4B35" w14:paraId="6D46586C" w14:textId="77777777">
        <w:tc>
          <w:tcPr>
            <w:tcW w:w="1666" w:type="pct"/>
          </w:tcPr>
          <w:p w14:paraId="24242764" w14:textId="2ED38660" w:rsidR="004E4B35" w:rsidRDefault="004E4B35" w:rsidP="004E4B35">
            <w:pPr>
              <w:rPr>
                <w:b/>
                <w:bCs/>
              </w:rPr>
            </w:pPr>
            <w:r>
              <w:t>age</w:t>
            </w:r>
          </w:p>
        </w:tc>
        <w:tc>
          <w:tcPr>
            <w:tcW w:w="1666" w:type="pct"/>
          </w:tcPr>
          <w:p w14:paraId="1A07F39C" w14:textId="6578F15A" w:rsidR="004E4B35" w:rsidRDefault="004E4B35" w:rsidP="004E4B35">
            <w:r>
              <w:t>Age in years (range 16-29 years)</w:t>
            </w:r>
          </w:p>
        </w:tc>
        <w:tc>
          <w:tcPr>
            <w:tcW w:w="1668" w:type="pct"/>
          </w:tcPr>
          <w:p w14:paraId="3E1957B4" w14:textId="22EE1E35" w:rsidR="004E4B35" w:rsidRDefault="004E4B35" w:rsidP="004E4B35">
            <w:r>
              <w:t>Numeric</w:t>
            </w:r>
          </w:p>
        </w:tc>
      </w:tr>
      <w:tr w:rsidR="004E4B35" w14:paraId="6D38C790" w14:textId="77777777">
        <w:tc>
          <w:tcPr>
            <w:tcW w:w="1666" w:type="pct"/>
          </w:tcPr>
          <w:p w14:paraId="64B16BDD" w14:textId="21F5C1BD" w:rsidR="004E4B35" w:rsidRDefault="004E4B35" w:rsidP="004E4B35">
            <w:r>
              <w:t>country</w:t>
            </w:r>
          </w:p>
        </w:tc>
        <w:tc>
          <w:tcPr>
            <w:tcW w:w="1666" w:type="pct"/>
          </w:tcPr>
          <w:p w14:paraId="0583E5F7" w14:textId="2BA760D9" w:rsidR="004E4B35" w:rsidRDefault="004E4B35" w:rsidP="004E4B35">
            <w:r>
              <w:t xml:space="preserve">Country </w:t>
            </w:r>
          </w:p>
        </w:tc>
        <w:tc>
          <w:tcPr>
            <w:tcW w:w="1668" w:type="pct"/>
          </w:tcPr>
          <w:p w14:paraId="3019EA28" w14:textId="2EBD9FB6" w:rsidR="004E4B35" w:rsidRDefault="004E4B35" w:rsidP="004E4B35">
            <w:r>
              <w:t>1= Canada, 2= US, 2= Others</w:t>
            </w:r>
          </w:p>
        </w:tc>
      </w:tr>
      <w:tr w:rsidR="004E4B35" w14:paraId="7F7FA360" w14:textId="77777777">
        <w:tc>
          <w:tcPr>
            <w:tcW w:w="1666" w:type="pct"/>
          </w:tcPr>
          <w:p w14:paraId="3EBB24BD" w14:textId="3B7C1287" w:rsidR="004E4B35" w:rsidRDefault="004E4B35" w:rsidP="004E4B35">
            <w:pPr>
              <w:rPr>
                <w:b/>
                <w:bCs/>
              </w:rPr>
            </w:pPr>
            <w:r>
              <w:t>gender</w:t>
            </w:r>
          </w:p>
        </w:tc>
        <w:tc>
          <w:tcPr>
            <w:tcW w:w="1666" w:type="pct"/>
          </w:tcPr>
          <w:p w14:paraId="2C7D4A17" w14:textId="1958275D" w:rsidR="004E4B35" w:rsidRDefault="004E4B35" w:rsidP="004E4B35">
            <w:r>
              <w:t>Gender</w:t>
            </w:r>
          </w:p>
        </w:tc>
        <w:tc>
          <w:tcPr>
            <w:tcW w:w="1668" w:type="pct"/>
          </w:tcPr>
          <w:p w14:paraId="5D902F9E" w14:textId="7F674A6F" w:rsidR="004E4B35" w:rsidRDefault="004E4B35" w:rsidP="004E4B35">
            <w:r>
              <w:t>0= Men, 1= Women, 2= Others (Transgender or Gender diverse (non-binary, gender fluid, queer), do not want to express</w:t>
            </w:r>
          </w:p>
        </w:tc>
      </w:tr>
      <w:tr w:rsidR="004E4B35" w14:paraId="555668AA" w14:textId="77777777">
        <w:tc>
          <w:tcPr>
            <w:tcW w:w="1666" w:type="pct"/>
          </w:tcPr>
          <w:p w14:paraId="5EAB980D" w14:textId="5B587907" w:rsidR="004E4B35" w:rsidRDefault="004E4B35" w:rsidP="004E4B35">
            <w:pPr>
              <w:rPr>
                <w:b/>
                <w:bCs/>
              </w:rPr>
            </w:pPr>
            <w:proofErr w:type="spellStart"/>
            <w:r w:rsidRPr="008B3CEC">
              <w:t>sexorient</w:t>
            </w:r>
            <w:proofErr w:type="spellEnd"/>
          </w:p>
        </w:tc>
        <w:tc>
          <w:tcPr>
            <w:tcW w:w="1666" w:type="pct"/>
          </w:tcPr>
          <w:p w14:paraId="77F5266D" w14:textId="5442804B" w:rsidR="004E4B35" w:rsidRDefault="004E4B35" w:rsidP="004E4B35">
            <w:r>
              <w:t xml:space="preserve">Sexual orientation </w:t>
            </w:r>
          </w:p>
        </w:tc>
        <w:tc>
          <w:tcPr>
            <w:tcW w:w="1668" w:type="pct"/>
          </w:tcPr>
          <w:p w14:paraId="12D01F88" w14:textId="47BA2F9C" w:rsidR="004E4B35" w:rsidRDefault="004E4B35" w:rsidP="004E4B35">
            <w:r>
              <w:t>0= Heterosexual, 1= LGBTQ, 2= asexual or do not want to express</w:t>
            </w:r>
          </w:p>
        </w:tc>
      </w:tr>
      <w:tr w:rsidR="004E4B35" w14:paraId="732D4EBB" w14:textId="77777777">
        <w:tc>
          <w:tcPr>
            <w:tcW w:w="1666" w:type="pct"/>
          </w:tcPr>
          <w:p w14:paraId="6EFA2DCD" w14:textId="31794D3A" w:rsidR="004E4B35" w:rsidRDefault="004E4B35" w:rsidP="004E4B35">
            <w:pPr>
              <w:rPr>
                <w:b/>
                <w:bCs/>
              </w:rPr>
            </w:pPr>
            <w:r>
              <w:t>race</w:t>
            </w:r>
          </w:p>
        </w:tc>
        <w:tc>
          <w:tcPr>
            <w:tcW w:w="1666" w:type="pct"/>
          </w:tcPr>
          <w:p w14:paraId="0EBC0ED5" w14:textId="790647D2" w:rsidR="004E4B35" w:rsidRDefault="004E4B35" w:rsidP="004E4B35">
            <w:r>
              <w:t>Race</w:t>
            </w:r>
          </w:p>
        </w:tc>
        <w:tc>
          <w:tcPr>
            <w:tcW w:w="1668" w:type="pct"/>
          </w:tcPr>
          <w:p w14:paraId="5F91B082" w14:textId="3325A4E7" w:rsidR="004E4B35" w:rsidRDefault="004E4B35" w:rsidP="004E4B35">
            <w:r>
              <w:t>0=Non-White, 1= White, 2= do not want to express</w:t>
            </w:r>
          </w:p>
        </w:tc>
      </w:tr>
      <w:tr w:rsidR="004E4B35" w14:paraId="7459E517" w14:textId="77777777">
        <w:tc>
          <w:tcPr>
            <w:tcW w:w="5000" w:type="pct"/>
            <w:gridSpan w:val="3"/>
          </w:tcPr>
          <w:p w14:paraId="5E802009" w14:textId="01E9B830" w:rsidR="004E4B35" w:rsidRPr="0045021A" w:rsidRDefault="004E4B35" w:rsidP="004E4B35">
            <w:pPr>
              <w:rPr>
                <w:b/>
                <w:bCs/>
              </w:rPr>
            </w:pPr>
            <w:r w:rsidRPr="0045021A">
              <w:rPr>
                <w:b/>
                <w:bCs/>
              </w:rPr>
              <w:t>Quit-related factors</w:t>
            </w:r>
          </w:p>
        </w:tc>
      </w:tr>
      <w:tr w:rsidR="004E4B35" w14:paraId="57E422E2" w14:textId="77777777">
        <w:tc>
          <w:tcPr>
            <w:tcW w:w="1666" w:type="pct"/>
          </w:tcPr>
          <w:p w14:paraId="36A6E228" w14:textId="778A147E" w:rsidR="004E4B35" w:rsidRPr="00EB0C04" w:rsidRDefault="004E4B35" w:rsidP="004E4B35">
            <w:r w:rsidRPr="00EB0C04">
              <w:t>ecu1</w:t>
            </w:r>
            <w:r>
              <w:t>7</w:t>
            </w:r>
            <w:r w:rsidRPr="00EB0C04">
              <w:t>_1</w:t>
            </w:r>
          </w:p>
        </w:tc>
        <w:tc>
          <w:tcPr>
            <w:tcW w:w="1666" w:type="pct"/>
          </w:tcPr>
          <w:p w14:paraId="3B3EEC9A" w14:textId="659AA4C3" w:rsidR="004E4B35" w:rsidRDefault="004E4B35" w:rsidP="004E4B35">
            <w:r>
              <w:t>Intention to quit at baseline</w:t>
            </w:r>
          </w:p>
        </w:tc>
        <w:tc>
          <w:tcPr>
            <w:tcW w:w="1668" w:type="pct"/>
          </w:tcPr>
          <w:p w14:paraId="7807A223" w14:textId="05E20FA7" w:rsidR="004E4B35" w:rsidRDefault="004E4B35" w:rsidP="004E4B35">
            <w:r>
              <w:t>0= yes, but within next 6 months or beyond 6 months, 1= within next month,</w:t>
            </w:r>
          </w:p>
        </w:tc>
      </w:tr>
      <w:tr w:rsidR="004E4B35" w14:paraId="340317A1" w14:textId="77777777">
        <w:tc>
          <w:tcPr>
            <w:tcW w:w="1666" w:type="pct"/>
          </w:tcPr>
          <w:p w14:paraId="661B0FD7" w14:textId="47B421F0" w:rsidR="004E4B35" w:rsidRDefault="004E4B35" w:rsidP="004E4B35">
            <w:r w:rsidRPr="00EB0C04">
              <w:t>ecusv_2</w:t>
            </w:r>
          </w:p>
        </w:tc>
        <w:tc>
          <w:tcPr>
            <w:tcW w:w="1666" w:type="pct"/>
          </w:tcPr>
          <w:p w14:paraId="373B9FD8" w14:textId="23EDE4F5" w:rsidR="004E4B35" w:rsidRDefault="004E4B35" w:rsidP="004E4B35">
            <w:r>
              <w:t>Past-year quit attempts</w:t>
            </w:r>
          </w:p>
        </w:tc>
        <w:tc>
          <w:tcPr>
            <w:tcW w:w="1668" w:type="pct"/>
          </w:tcPr>
          <w:p w14:paraId="056FFB29" w14:textId="46B6B1AA" w:rsidR="004E4B35" w:rsidRDefault="004E4B35" w:rsidP="004E4B35">
            <w:r>
              <w:t>0= no, 1=yes</w:t>
            </w:r>
          </w:p>
        </w:tc>
      </w:tr>
      <w:tr w:rsidR="004E4B35" w14:paraId="7080DB11" w14:textId="77777777">
        <w:tc>
          <w:tcPr>
            <w:tcW w:w="1666" w:type="pct"/>
          </w:tcPr>
          <w:p w14:paraId="75AE5D1E" w14:textId="1C5AAC73" w:rsidR="004E4B35" w:rsidRPr="00BC528E" w:rsidRDefault="004E4B35" w:rsidP="004E4B35">
            <w:r w:rsidRPr="00BC528E">
              <w:t>ecusv_3</w:t>
            </w:r>
          </w:p>
        </w:tc>
        <w:tc>
          <w:tcPr>
            <w:tcW w:w="1666" w:type="pct"/>
          </w:tcPr>
          <w:p w14:paraId="3D373BBD" w14:textId="6E4CF1E7" w:rsidR="004E4B35" w:rsidRPr="00BC528E" w:rsidRDefault="004E4B35" w:rsidP="004E4B35">
            <w:r w:rsidRPr="00BC528E">
              <w:t>Confidence in quitting vaping within next month on a scale of 1-10</w:t>
            </w:r>
          </w:p>
        </w:tc>
        <w:tc>
          <w:tcPr>
            <w:tcW w:w="1668" w:type="pct"/>
          </w:tcPr>
          <w:p w14:paraId="0AFB949C" w14:textId="44225644" w:rsidR="004E4B35" w:rsidRPr="00BC528E" w:rsidRDefault="004E4B35" w:rsidP="004E4B35">
            <w:r w:rsidRPr="00BC528E">
              <w:t>Numeric, higher score indicates higher confidence.</w:t>
            </w:r>
          </w:p>
        </w:tc>
      </w:tr>
      <w:tr w:rsidR="004E4B35" w:rsidRPr="009A07CF" w14:paraId="5DF0F1F9" w14:textId="77777777">
        <w:tc>
          <w:tcPr>
            <w:tcW w:w="5000" w:type="pct"/>
            <w:gridSpan w:val="3"/>
          </w:tcPr>
          <w:p w14:paraId="503D624D" w14:textId="34D3193A" w:rsidR="004E4B35" w:rsidRPr="0045021A" w:rsidRDefault="004E4B35" w:rsidP="004E4B35">
            <w:pPr>
              <w:rPr>
                <w:b/>
                <w:bCs/>
              </w:rPr>
            </w:pPr>
            <w:r w:rsidRPr="0045021A">
              <w:rPr>
                <w:b/>
                <w:bCs/>
              </w:rPr>
              <w:t>Psychological and mental health</w:t>
            </w:r>
          </w:p>
        </w:tc>
      </w:tr>
      <w:tr w:rsidR="004E4B35" w:rsidRPr="009A07CF" w14:paraId="1DBC8D17" w14:textId="77777777">
        <w:tc>
          <w:tcPr>
            <w:tcW w:w="1666" w:type="pct"/>
          </w:tcPr>
          <w:p w14:paraId="10DA5048" w14:textId="334B190D" w:rsidR="004E4B35" w:rsidRPr="001E58AB" w:rsidRDefault="004E4B35" w:rsidP="004E4B35">
            <w:r>
              <w:t>m</w:t>
            </w:r>
            <w:r w:rsidRPr="003B5C9C">
              <w:t>health</w:t>
            </w:r>
            <w:r>
              <w:t>1</w:t>
            </w:r>
            <w:r w:rsidRPr="003B5C9C">
              <w:t>_1</w:t>
            </w:r>
          </w:p>
        </w:tc>
        <w:tc>
          <w:tcPr>
            <w:tcW w:w="1666" w:type="pct"/>
          </w:tcPr>
          <w:p w14:paraId="2246931B" w14:textId="7E41F97C" w:rsidR="004E4B35" w:rsidRDefault="004E4B35" w:rsidP="004E4B35">
            <w:r>
              <w:t xml:space="preserve">Perceived mental </w:t>
            </w:r>
            <w:proofErr w:type="spellStart"/>
            <w:r>
              <w:t>heath</w:t>
            </w:r>
            <w:proofErr w:type="spellEnd"/>
            <w:r>
              <w:t xml:space="preserve"> status</w:t>
            </w:r>
          </w:p>
        </w:tc>
        <w:tc>
          <w:tcPr>
            <w:tcW w:w="1668" w:type="pct"/>
          </w:tcPr>
          <w:p w14:paraId="08862816" w14:textId="4177A035" w:rsidR="004E4B35" w:rsidRDefault="004E4B35" w:rsidP="004E4B35">
            <w:r>
              <w:t>0= fair or poor, 1= good, very good, or excellent</w:t>
            </w:r>
          </w:p>
        </w:tc>
      </w:tr>
    </w:tbl>
    <w:p w14:paraId="0E9DE33C" w14:textId="2705027E" w:rsidR="0045021A" w:rsidRDefault="0045021A">
      <w:pPr>
        <w:rPr>
          <w:i/>
          <w:iCs/>
          <w:color w:val="44546A" w:themeColor="text2"/>
          <w:sz w:val="18"/>
          <w:szCs w:val="18"/>
        </w:rPr>
      </w:pPr>
    </w:p>
    <w:sectPr w:rsidR="00450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21"/>
    <w:rsid w:val="00007025"/>
    <w:rsid w:val="00014F20"/>
    <w:rsid w:val="00024A5A"/>
    <w:rsid w:val="00026306"/>
    <w:rsid w:val="000A5311"/>
    <w:rsid w:val="000C02A9"/>
    <w:rsid w:val="000D0509"/>
    <w:rsid w:val="00116D03"/>
    <w:rsid w:val="001B5249"/>
    <w:rsid w:val="001C00F8"/>
    <w:rsid w:val="001E3A13"/>
    <w:rsid w:val="001E58AB"/>
    <w:rsid w:val="00254CFF"/>
    <w:rsid w:val="00257177"/>
    <w:rsid w:val="002A2A98"/>
    <w:rsid w:val="002A7DF1"/>
    <w:rsid w:val="002E18A1"/>
    <w:rsid w:val="0030735E"/>
    <w:rsid w:val="00334E2A"/>
    <w:rsid w:val="00361F05"/>
    <w:rsid w:val="003B5C9C"/>
    <w:rsid w:val="00414B67"/>
    <w:rsid w:val="004362B3"/>
    <w:rsid w:val="0045021A"/>
    <w:rsid w:val="004537A0"/>
    <w:rsid w:val="00453CB7"/>
    <w:rsid w:val="00453EB2"/>
    <w:rsid w:val="00463FB7"/>
    <w:rsid w:val="0046785B"/>
    <w:rsid w:val="004755EA"/>
    <w:rsid w:val="004B09A2"/>
    <w:rsid w:val="004C05F7"/>
    <w:rsid w:val="004E4B35"/>
    <w:rsid w:val="004E5E52"/>
    <w:rsid w:val="0050696E"/>
    <w:rsid w:val="005857B9"/>
    <w:rsid w:val="005E7EF6"/>
    <w:rsid w:val="005F4AA4"/>
    <w:rsid w:val="00600857"/>
    <w:rsid w:val="00620620"/>
    <w:rsid w:val="00641A33"/>
    <w:rsid w:val="0065295A"/>
    <w:rsid w:val="006733BC"/>
    <w:rsid w:val="00681C29"/>
    <w:rsid w:val="006A52AA"/>
    <w:rsid w:val="006C0F16"/>
    <w:rsid w:val="007009FB"/>
    <w:rsid w:val="00702CAD"/>
    <w:rsid w:val="00740D26"/>
    <w:rsid w:val="00783EEF"/>
    <w:rsid w:val="0078745A"/>
    <w:rsid w:val="00797809"/>
    <w:rsid w:val="007B5E78"/>
    <w:rsid w:val="007F0220"/>
    <w:rsid w:val="007F6BE4"/>
    <w:rsid w:val="007F758D"/>
    <w:rsid w:val="007F7FA9"/>
    <w:rsid w:val="00860A1E"/>
    <w:rsid w:val="00861CB5"/>
    <w:rsid w:val="008A46AA"/>
    <w:rsid w:val="008B3CEC"/>
    <w:rsid w:val="008C12A4"/>
    <w:rsid w:val="008C1CC9"/>
    <w:rsid w:val="009019A0"/>
    <w:rsid w:val="009036E3"/>
    <w:rsid w:val="0090604B"/>
    <w:rsid w:val="00907B8B"/>
    <w:rsid w:val="00926153"/>
    <w:rsid w:val="009310B8"/>
    <w:rsid w:val="00957F0C"/>
    <w:rsid w:val="0097477D"/>
    <w:rsid w:val="009A07CF"/>
    <w:rsid w:val="009C526F"/>
    <w:rsid w:val="009D59AC"/>
    <w:rsid w:val="00A04CBE"/>
    <w:rsid w:val="00A8758F"/>
    <w:rsid w:val="00A9445C"/>
    <w:rsid w:val="00AD4F52"/>
    <w:rsid w:val="00AD7578"/>
    <w:rsid w:val="00AE47D5"/>
    <w:rsid w:val="00B53E21"/>
    <w:rsid w:val="00B63DE1"/>
    <w:rsid w:val="00B72774"/>
    <w:rsid w:val="00B73F92"/>
    <w:rsid w:val="00B93D97"/>
    <w:rsid w:val="00BC46E8"/>
    <w:rsid w:val="00BC528E"/>
    <w:rsid w:val="00C12413"/>
    <w:rsid w:val="00C84F9C"/>
    <w:rsid w:val="00C96841"/>
    <w:rsid w:val="00CB3F79"/>
    <w:rsid w:val="00D14E4C"/>
    <w:rsid w:val="00D6102C"/>
    <w:rsid w:val="00D926C5"/>
    <w:rsid w:val="00DB5986"/>
    <w:rsid w:val="00DC0C49"/>
    <w:rsid w:val="00DD005F"/>
    <w:rsid w:val="00DE1F25"/>
    <w:rsid w:val="00E120DB"/>
    <w:rsid w:val="00E25C8C"/>
    <w:rsid w:val="00E45960"/>
    <w:rsid w:val="00E552A8"/>
    <w:rsid w:val="00E84BB1"/>
    <w:rsid w:val="00E903CA"/>
    <w:rsid w:val="00EA2068"/>
    <w:rsid w:val="00EA7560"/>
    <w:rsid w:val="00EB0C04"/>
    <w:rsid w:val="00F24702"/>
    <w:rsid w:val="00F87838"/>
    <w:rsid w:val="00FE2703"/>
    <w:rsid w:val="00FE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EA1F"/>
  <w15:chartTrackingRefBased/>
  <w15:docId w15:val="{0369AE53-3B3B-488B-A361-ACD29DD9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3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120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537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37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37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37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37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919</Characters>
  <Application>Microsoft Office Word</Application>
  <DocSecurity>0</DocSecurity>
  <Lines>57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Anasua Kundu</dc:creator>
  <cp:keywords/>
  <dc:description/>
  <cp:lastModifiedBy>Jessie Tian</cp:lastModifiedBy>
  <cp:revision>2</cp:revision>
  <dcterms:created xsi:type="dcterms:W3CDTF">2025-12-11T03:59:00Z</dcterms:created>
  <dcterms:modified xsi:type="dcterms:W3CDTF">2025-12-11T03:59:00Z</dcterms:modified>
</cp:coreProperties>
</file>