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FE7" w:rsidRPr="00AA2FE7" w:rsidRDefault="00AA2FE7" w:rsidP="00AA2FE7">
      <w:pPr>
        <w:pStyle w:val="Kop1"/>
        <w:rPr>
          <w:b w:val="0"/>
        </w:rPr>
      </w:pPr>
    </w:p>
    <w:p w:rsidR="00AA2FE7" w:rsidRDefault="00AA2FE7" w:rsidP="00AA2FE7">
      <w:pPr>
        <w:pStyle w:val="Kop1"/>
        <w:rPr>
          <w:bCs/>
        </w:rPr>
      </w:pPr>
      <w:r w:rsidRPr="00AA2FE7">
        <w:rPr>
          <w:bCs/>
        </w:rPr>
        <w:t>Handleiding</w:t>
      </w:r>
    </w:p>
    <w:p w:rsidR="008C6364" w:rsidRPr="00180856" w:rsidRDefault="008C6364" w:rsidP="008C6364">
      <w:pPr>
        <w:rPr>
          <w:sz w:val="24"/>
          <w:szCs w:val="24"/>
        </w:rPr>
      </w:pPr>
      <w:r w:rsidRPr="00180856">
        <w:rPr>
          <w:b/>
          <w:bCs/>
          <w:sz w:val="24"/>
          <w:szCs w:val="24"/>
        </w:rPr>
        <w:t>Namen</w:t>
      </w:r>
      <w:r w:rsidRPr="00180856">
        <w:rPr>
          <w:sz w:val="24"/>
          <w:szCs w:val="24"/>
        </w:rPr>
        <w:t xml:space="preserve">: Jaymian-Lee Reinartz, </w:t>
      </w:r>
      <w:proofErr w:type="spellStart"/>
      <w:r w:rsidRPr="00180856">
        <w:rPr>
          <w:sz w:val="24"/>
          <w:szCs w:val="24"/>
        </w:rPr>
        <w:t>Hussein</w:t>
      </w:r>
      <w:proofErr w:type="spellEnd"/>
      <w:r w:rsidRPr="00180856">
        <w:rPr>
          <w:sz w:val="24"/>
          <w:szCs w:val="24"/>
        </w:rPr>
        <w:t xml:space="preserve"> </w:t>
      </w:r>
      <w:proofErr w:type="spellStart"/>
      <w:r w:rsidRPr="00180856">
        <w:rPr>
          <w:sz w:val="24"/>
          <w:szCs w:val="24"/>
        </w:rPr>
        <w:t>Mahm</w:t>
      </w:r>
      <w:r w:rsidR="00E2147E">
        <w:rPr>
          <w:sz w:val="24"/>
          <w:szCs w:val="24"/>
        </w:rPr>
        <w:t>o</w:t>
      </w:r>
      <w:r w:rsidRPr="00180856">
        <w:rPr>
          <w:sz w:val="24"/>
          <w:szCs w:val="24"/>
        </w:rPr>
        <w:t>di</w:t>
      </w:r>
      <w:proofErr w:type="spellEnd"/>
      <w:r w:rsidRPr="00180856">
        <w:rPr>
          <w:sz w:val="24"/>
          <w:szCs w:val="24"/>
        </w:rPr>
        <w:t xml:space="preserve">, </w:t>
      </w:r>
      <w:proofErr w:type="spellStart"/>
      <w:r w:rsidRPr="00180856">
        <w:rPr>
          <w:sz w:val="24"/>
          <w:szCs w:val="24"/>
        </w:rPr>
        <w:t>Rence</w:t>
      </w:r>
      <w:proofErr w:type="spellEnd"/>
      <w:r w:rsidRPr="00180856">
        <w:rPr>
          <w:sz w:val="24"/>
          <w:szCs w:val="24"/>
        </w:rPr>
        <w:t xml:space="preserve"> </w:t>
      </w:r>
      <w:proofErr w:type="spellStart"/>
      <w:r w:rsidRPr="00180856">
        <w:rPr>
          <w:sz w:val="24"/>
          <w:szCs w:val="24"/>
        </w:rPr>
        <w:t>Snackey</w:t>
      </w:r>
      <w:proofErr w:type="spellEnd"/>
    </w:p>
    <w:p w:rsidR="008C6364" w:rsidRPr="00180856" w:rsidRDefault="008C6364" w:rsidP="008C6364">
      <w:pPr>
        <w:rPr>
          <w:sz w:val="24"/>
          <w:szCs w:val="24"/>
        </w:rPr>
      </w:pPr>
      <w:r w:rsidRPr="00180856">
        <w:rPr>
          <w:b/>
          <w:bCs/>
          <w:sz w:val="24"/>
          <w:szCs w:val="24"/>
        </w:rPr>
        <w:t>Klas</w:t>
      </w:r>
      <w:r w:rsidRPr="00180856">
        <w:rPr>
          <w:sz w:val="24"/>
          <w:szCs w:val="24"/>
        </w:rPr>
        <w:t>: A.I.145</w:t>
      </w:r>
    </w:p>
    <w:p w:rsidR="008C6364" w:rsidRPr="00180856" w:rsidRDefault="008C6364" w:rsidP="008C6364">
      <w:pPr>
        <w:rPr>
          <w:sz w:val="24"/>
          <w:szCs w:val="24"/>
        </w:rPr>
      </w:pPr>
      <w:r w:rsidRPr="00180856">
        <w:rPr>
          <w:b/>
          <w:bCs/>
          <w:sz w:val="24"/>
          <w:szCs w:val="24"/>
        </w:rPr>
        <w:t>Groep</w:t>
      </w:r>
      <w:r w:rsidRPr="00180856">
        <w:rPr>
          <w:sz w:val="24"/>
          <w:szCs w:val="24"/>
        </w:rPr>
        <w:t>: 2</w:t>
      </w:r>
    </w:p>
    <w:p w:rsidR="00050A1A" w:rsidRPr="008C6364" w:rsidRDefault="00210FFF" w:rsidP="008C6364">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177165</wp:posOffset>
                </wp:positionV>
                <wp:extent cx="7795260" cy="22860"/>
                <wp:effectExtent l="0" t="0" r="34290" b="34290"/>
                <wp:wrapNone/>
                <wp:docPr id="1" name="Rechte verbindingslijn 1"/>
                <wp:cNvGraphicFramePr/>
                <a:graphic xmlns:a="http://schemas.openxmlformats.org/drawingml/2006/main">
                  <a:graphicData uri="http://schemas.microsoft.com/office/word/2010/wordprocessingShape">
                    <wps:wsp>
                      <wps:cNvCnPr/>
                      <wps:spPr>
                        <a:xfrm flipV="1">
                          <a:off x="0" y="0"/>
                          <a:ext cx="77952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DFA5E" id="Rechte verbindingslijn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95pt" to="613.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" strokecolor="black [3200]" strokeweight=".5pt">
                <v:stroke joinstyle="miter"/>
                <w10:wrap anchorx="page"/>
              </v:line>
            </w:pict>
          </mc:Fallback>
        </mc:AlternateContent>
      </w:r>
    </w:p>
    <w:p w:rsidR="00AA2FE7" w:rsidRPr="00180856" w:rsidRDefault="00AA2FE7" w:rsidP="00AA2FE7">
      <w:pPr>
        <w:rPr>
          <w:sz w:val="24"/>
          <w:szCs w:val="24"/>
        </w:rPr>
      </w:pPr>
      <w:r w:rsidRPr="00180856">
        <w:rPr>
          <w:sz w:val="24"/>
          <w:szCs w:val="24"/>
        </w:rPr>
        <w:t>Dit is de handleiding voor de browser game BombDefusal. Bij BombDefusal moet je met je team een bom binnen een bepaalde tijd onschadelijk maken. Er zijn verschillende puzzels met verschillenden moeilijkheidsgraden. Kan jij alle bommen onschadelijk maken?</w:t>
      </w:r>
    </w:p>
    <w:p w:rsidR="00050A1A" w:rsidRPr="00AA2FE7" w:rsidRDefault="00210FFF" w:rsidP="00AA2FE7">
      <w:r>
        <w:rPr>
          <w:noProof/>
        </w:rPr>
        <mc:AlternateContent>
          <mc:Choice Requires="wps">
            <w:drawing>
              <wp:anchor distT="0" distB="0" distL="114300" distR="114300" simplePos="0" relativeHeight="251661312" behindDoc="0" locked="0" layoutInCell="1" allowOverlap="1" wp14:anchorId="2F69166A" wp14:editId="6D8DBE9E">
                <wp:simplePos x="0" y="0"/>
                <wp:positionH relativeFrom="page">
                  <wp:posOffset>-129540</wp:posOffset>
                </wp:positionH>
                <wp:positionV relativeFrom="paragraph">
                  <wp:posOffset>11430</wp:posOffset>
                </wp:positionV>
                <wp:extent cx="7795260" cy="22860"/>
                <wp:effectExtent l="0" t="0" r="34290" b="34290"/>
                <wp:wrapNone/>
                <wp:docPr id="2" name="Rechte verbindingslijn 2"/>
                <wp:cNvGraphicFramePr/>
                <a:graphic xmlns:a="http://schemas.openxmlformats.org/drawingml/2006/main">
                  <a:graphicData uri="http://schemas.microsoft.com/office/word/2010/wordprocessingShape">
                    <wps:wsp>
                      <wps:cNvCnPr/>
                      <wps:spPr>
                        <a:xfrm flipV="1">
                          <a:off x="0" y="0"/>
                          <a:ext cx="77952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3811F" id="Rechte verbindingslijn 2"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2pt,.9pt" to="603.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" strokecolor="black [3200]" strokeweight=".5pt">
                <v:stroke joinstyle="miter"/>
                <w10:wrap anchorx="page"/>
              </v:line>
            </w:pict>
          </mc:Fallback>
        </mc:AlternateContent>
      </w:r>
    </w:p>
    <w:p w:rsidR="00D04BFA" w:rsidRDefault="00AA2FE7" w:rsidP="00D04BFA">
      <w:pPr>
        <w:pStyle w:val="Kop2"/>
      </w:pPr>
      <w:r>
        <w:t>Puzzel 1:</w:t>
      </w:r>
    </w:p>
    <w:p w:rsidR="00D04BFA" w:rsidRPr="00180856" w:rsidRDefault="00D04BFA" w:rsidP="00D04BFA">
      <w:pPr>
        <w:rPr>
          <w:sz w:val="24"/>
          <w:szCs w:val="24"/>
        </w:rPr>
      </w:pPr>
      <w:r w:rsidRPr="00180856">
        <w:rPr>
          <w:sz w:val="24"/>
          <w:szCs w:val="24"/>
        </w:rPr>
        <w:t>Raadsel: Het is 2x roder dan een appel, niet witter dan een witte muur en niet blauwer dan de lucht.</w:t>
      </w:r>
    </w:p>
    <w:p w:rsidR="00D04BFA" w:rsidRDefault="00D04BFA" w:rsidP="00D04BFA">
      <w:pPr>
        <w:rPr>
          <w:sz w:val="24"/>
          <w:szCs w:val="24"/>
        </w:rPr>
      </w:pPr>
      <w:r w:rsidRPr="00180856">
        <w:rPr>
          <w:sz w:val="24"/>
          <w:szCs w:val="24"/>
        </w:rPr>
        <w:t>Welke draden knip je door?</w:t>
      </w:r>
    </w:p>
    <w:p w:rsidR="00871C94" w:rsidRDefault="00871C94" w:rsidP="00871C94">
      <w:pPr>
        <w:pStyle w:val="Kop2"/>
      </w:pPr>
      <w:r>
        <w:t xml:space="preserve">Puzzel 2: </w:t>
      </w:r>
    </w:p>
    <w:p w:rsidR="00A75785" w:rsidRDefault="00A75785" w:rsidP="00D04BFA">
      <w:r>
        <w:t xml:space="preserve">Een man ging naar de </w:t>
      </w:r>
      <w:proofErr w:type="spellStart"/>
      <w:r>
        <w:t>SuperDry</w:t>
      </w:r>
      <w:proofErr w:type="spellEnd"/>
      <w:r>
        <w:t xml:space="preserve"> store en kocht </w:t>
      </w:r>
      <w:r w:rsidR="00DE70C2">
        <w:t xml:space="preserve">DRIE GROENE </w:t>
      </w:r>
      <w:r>
        <w:t xml:space="preserve">jassen, hij liep over straat met zijn groene jas, toen een man hem plotseling aansprak dat </w:t>
      </w:r>
      <w:r w:rsidR="00DE70C2">
        <w:t xml:space="preserve">TWEE </w:t>
      </w:r>
      <w:r>
        <w:t xml:space="preserve">van zijn jassen een </w:t>
      </w:r>
      <w:r w:rsidR="00DE70C2">
        <w:t>BLAUWE</w:t>
      </w:r>
      <w:r>
        <w:t xml:space="preserve"> binnenkant</w:t>
      </w:r>
      <w:r w:rsidR="00DE70C2">
        <w:t xml:space="preserve"> hadden, de man geloofde de man niet en ging kijken, toch was het waar</w:t>
      </w:r>
      <w:r w:rsidR="00A279C6">
        <w:t>…</w:t>
      </w:r>
    </w:p>
    <w:p w:rsidR="00E2147E" w:rsidRDefault="00DE70C2" w:rsidP="00D04BFA">
      <w:r>
        <w:t>Welke draden knip je door?</w:t>
      </w:r>
    </w:p>
    <w:p w:rsidR="00D04BFA" w:rsidRDefault="00D04BFA" w:rsidP="00D04BFA">
      <w:pPr>
        <w:pStyle w:val="Kop2"/>
      </w:pPr>
      <w:r>
        <w:t xml:space="preserve">Puzzel </w:t>
      </w:r>
      <w:r w:rsidR="00871C94">
        <w:t>3</w:t>
      </w:r>
      <w:r>
        <w:t xml:space="preserve">: </w:t>
      </w:r>
      <w:bookmarkStart w:id="0" w:name="_GoBack"/>
      <w:bookmarkEnd w:id="0"/>
    </w:p>
    <w:p w:rsidR="001D183B" w:rsidRPr="00180856" w:rsidRDefault="001D183B" w:rsidP="001D183B">
      <w:pPr>
        <w:rPr>
          <w:rStyle w:val="st"/>
          <w:sz w:val="24"/>
          <w:szCs w:val="24"/>
        </w:rPr>
      </w:pPr>
      <w:r w:rsidRPr="00180856">
        <w:rPr>
          <w:rStyle w:val="st"/>
          <w:sz w:val="24"/>
          <w:szCs w:val="24"/>
        </w:rPr>
        <w:t>Blauwbaarsje – baarsje =</w:t>
      </w:r>
    </w:p>
    <w:p w:rsidR="001D183B" w:rsidRPr="00180856" w:rsidRDefault="001D183B" w:rsidP="001D183B">
      <w:pPr>
        <w:rPr>
          <w:rStyle w:val="st"/>
          <w:sz w:val="24"/>
          <w:szCs w:val="24"/>
        </w:rPr>
      </w:pPr>
      <w:r w:rsidRPr="00180856">
        <w:rPr>
          <w:rStyle w:val="st"/>
          <w:sz w:val="24"/>
          <w:szCs w:val="24"/>
        </w:rPr>
        <w:t xml:space="preserve">Geel </w:t>
      </w:r>
      <w:r w:rsidR="00C80C33">
        <w:rPr>
          <w:rStyle w:val="st"/>
          <w:sz w:val="24"/>
          <w:szCs w:val="24"/>
        </w:rPr>
        <w:t xml:space="preserve">– </w:t>
      </w:r>
      <w:proofErr w:type="spellStart"/>
      <w:r w:rsidR="00C80C33">
        <w:rPr>
          <w:rStyle w:val="st"/>
          <w:sz w:val="24"/>
          <w:szCs w:val="24"/>
        </w:rPr>
        <w:t>eel</w:t>
      </w:r>
      <w:proofErr w:type="spellEnd"/>
      <w:r w:rsidR="00C80C33">
        <w:rPr>
          <w:rStyle w:val="st"/>
          <w:sz w:val="24"/>
          <w:szCs w:val="24"/>
        </w:rPr>
        <w:t xml:space="preserve"> + </w:t>
      </w:r>
      <w:proofErr w:type="spellStart"/>
      <w:r w:rsidR="00C80C33">
        <w:rPr>
          <w:rStyle w:val="st"/>
          <w:sz w:val="24"/>
          <w:szCs w:val="24"/>
        </w:rPr>
        <w:t>roen</w:t>
      </w:r>
      <w:proofErr w:type="spellEnd"/>
      <w:r w:rsidR="00C80C33">
        <w:rPr>
          <w:rStyle w:val="st"/>
          <w:sz w:val="24"/>
          <w:szCs w:val="24"/>
        </w:rPr>
        <w:t xml:space="preserve"> =</w:t>
      </w:r>
      <w:r w:rsidRPr="00180856">
        <w:rPr>
          <w:rStyle w:val="st"/>
          <w:sz w:val="24"/>
          <w:szCs w:val="24"/>
        </w:rPr>
        <w:t xml:space="preserve"> </w:t>
      </w:r>
    </w:p>
    <w:p w:rsidR="001D183B" w:rsidRPr="00180856" w:rsidRDefault="001D183B" w:rsidP="001D183B">
      <w:pPr>
        <w:rPr>
          <w:rStyle w:val="st"/>
          <w:sz w:val="24"/>
          <w:szCs w:val="24"/>
        </w:rPr>
      </w:pPr>
      <w:r w:rsidRPr="00180856">
        <w:rPr>
          <w:rStyle w:val="st"/>
          <w:sz w:val="24"/>
          <w:szCs w:val="24"/>
        </w:rPr>
        <w:t>Witwassen – wassen =</w:t>
      </w:r>
    </w:p>
    <w:p w:rsidR="001D183B" w:rsidRPr="00180856" w:rsidRDefault="001D183B" w:rsidP="001D183B">
      <w:pPr>
        <w:rPr>
          <w:rStyle w:val="st"/>
          <w:sz w:val="24"/>
          <w:szCs w:val="24"/>
        </w:rPr>
      </w:pPr>
      <w:r w:rsidRPr="00180856">
        <w:rPr>
          <w:rStyle w:val="st"/>
          <w:sz w:val="24"/>
          <w:szCs w:val="24"/>
        </w:rPr>
        <w:t>Welke draden knip je door?</w:t>
      </w:r>
    </w:p>
    <w:p w:rsidR="00E36580" w:rsidRDefault="00E36580" w:rsidP="001D183B">
      <w:pPr>
        <w:rPr>
          <w:rStyle w:val="st"/>
        </w:rPr>
      </w:pPr>
    </w:p>
    <w:p w:rsidR="00D04BFA" w:rsidRPr="00D04BFA" w:rsidRDefault="00D04BFA" w:rsidP="00D04BFA">
      <w:pPr>
        <w:pStyle w:val="Kop2"/>
      </w:pPr>
      <w:r>
        <w:t xml:space="preserve">Puzzel </w:t>
      </w:r>
      <w:r w:rsidR="00871C94">
        <w:t>4</w:t>
      </w:r>
      <w:r>
        <w:t>:</w:t>
      </w:r>
    </w:p>
    <w:p w:rsidR="00AA2FE7" w:rsidRPr="00180856" w:rsidRDefault="00D04BFA" w:rsidP="00AA2FE7">
      <w:pPr>
        <w:rPr>
          <w:sz w:val="24"/>
          <w:szCs w:val="24"/>
        </w:rPr>
      </w:pPr>
      <w:r w:rsidRPr="00180856">
        <w:rPr>
          <w:sz w:val="24"/>
          <w:szCs w:val="24"/>
        </w:rPr>
        <w:t xml:space="preserve">Jantje loopt door de stad en is de weg kwijt. Hij ziet een WITTE </w:t>
      </w:r>
      <w:r w:rsidR="001362F4" w:rsidRPr="00180856">
        <w:rPr>
          <w:sz w:val="24"/>
          <w:szCs w:val="24"/>
        </w:rPr>
        <w:t>kat</w:t>
      </w:r>
      <w:r w:rsidRPr="00180856">
        <w:rPr>
          <w:sz w:val="24"/>
          <w:szCs w:val="24"/>
        </w:rPr>
        <w:t xml:space="preserve"> hij volgt de kat en komt </w:t>
      </w:r>
      <w:r w:rsidR="0057476E" w:rsidRPr="00180856">
        <w:rPr>
          <w:sz w:val="24"/>
          <w:szCs w:val="24"/>
        </w:rPr>
        <w:t xml:space="preserve">vier </w:t>
      </w:r>
      <w:r w:rsidRPr="00180856">
        <w:rPr>
          <w:sz w:val="24"/>
          <w:szCs w:val="24"/>
        </w:rPr>
        <w:t>RODE auto</w:t>
      </w:r>
      <w:r w:rsidR="0057476E" w:rsidRPr="00180856">
        <w:rPr>
          <w:sz w:val="24"/>
          <w:szCs w:val="24"/>
        </w:rPr>
        <w:t>’s</w:t>
      </w:r>
      <w:r w:rsidRPr="00180856">
        <w:rPr>
          <w:sz w:val="24"/>
          <w:szCs w:val="24"/>
        </w:rPr>
        <w:t xml:space="preserve"> tegen, in </w:t>
      </w:r>
      <w:r w:rsidR="0057476E" w:rsidRPr="00180856">
        <w:rPr>
          <w:sz w:val="24"/>
          <w:szCs w:val="24"/>
        </w:rPr>
        <w:t>een</w:t>
      </w:r>
      <w:r w:rsidRPr="00180856">
        <w:rPr>
          <w:sz w:val="24"/>
          <w:szCs w:val="24"/>
        </w:rPr>
        <w:t xml:space="preserve"> auto</w:t>
      </w:r>
      <w:r w:rsidR="0057476E" w:rsidRPr="00180856">
        <w:rPr>
          <w:sz w:val="24"/>
          <w:szCs w:val="24"/>
        </w:rPr>
        <w:t xml:space="preserve"> van de auto’s</w:t>
      </w:r>
      <w:r w:rsidRPr="00180856">
        <w:rPr>
          <w:sz w:val="24"/>
          <w:szCs w:val="24"/>
        </w:rPr>
        <w:t xml:space="preserve"> zitten twee gangsleden met BLAUWE pakjes. Jantje vraagt voor de weg maar de gangsleden ontvoeren jantje naar een cel, de cellen hebben kleuren en jantje word in de tweede RODE cel gezet naast 69. </w:t>
      </w:r>
      <w:r w:rsidR="001362F4" w:rsidRPr="00180856">
        <w:rPr>
          <w:sz w:val="24"/>
          <w:szCs w:val="24"/>
        </w:rPr>
        <w:t>Ze willen vrij komen maar hebben je hulp nodig.</w:t>
      </w:r>
    </w:p>
    <w:p w:rsidR="001362F4" w:rsidRPr="00180856" w:rsidRDefault="001362F4" w:rsidP="00AA2FE7">
      <w:pPr>
        <w:rPr>
          <w:sz w:val="24"/>
          <w:szCs w:val="24"/>
        </w:rPr>
      </w:pPr>
      <w:r w:rsidRPr="00180856">
        <w:rPr>
          <w:sz w:val="24"/>
          <w:szCs w:val="24"/>
        </w:rPr>
        <w:t>Welke draden knip je door?</w:t>
      </w:r>
    </w:p>
    <w:sectPr w:rsidR="001362F4" w:rsidRPr="00180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E7"/>
    <w:rsid w:val="00050A1A"/>
    <w:rsid w:val="001362F4"/>
    <w:rsid w:val="00180856"/>
    <w:rsid w:val="001D183B"/>
    <w:rsid w:val="00210FFF"/>
    <w:rsid w:val="0057476E"/>
    <w:rsid w:val="006A0FFA"/>
    <w:rsid w:val="00871C94"/>
    <w:rsid w:val="008C6364"/>
    <w:rsid w:val="00A279C6"/>
    <w:rsid w:val="00A75785"/>
    <w:rsid w:val="00AA2FE7"/>
    <w:rsid w:val="00C0661D"/>
    <w:rsid w:val="00C80C33"/>
    <w:rsid w:val="00D04BFA"/>
    <w:rsid w:val="00D0795B"/>
    <w:rsid w:val="00DE70C2"/>
    <w:rsid w:val="00E2147E"/>
    <w:rsid w:val="00E2551E"/>
    <w:rsid w:val="00E36580"/>
    <w:rsid w:val="00FF4A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6562"/>
  <w15:chartTrackingRefBased/>
  <w15:docId w15:val="{8B7E50C2-3F44-4C27-9867-E6B11981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A2FE7"/>
    <w:rPr>
      <w:rFonts w:ascii="Arial" w:hAnsi="Arial"/>
    </w:rPr>
  </w:style>
  <w:style w:type="paragraph" w:styleId="Kop1">
    <w:name w:val="heading 1"/>
    <w:basedOn w:val="Standaard"/>
    <w:next w:val="Standaard"/>
    <w:link w:val="Kop1Char"/>
    <w:uiPriority w:val="9"/>
    <w:qFormat/>
    <w:rsid w:val="00AA2FE7"/>
    <w:pPr>
      <w:keepNext/>
      <w:keepLines/>
      <w:spacing w:before="240" w:after="0"/>
      <w:jc w:val="center"/>
      <w:outlineLvl w:val="0"/>
    </w:pPr>
    <w:rPr>
      <w:rFonts w:eastAsiaTheme="majorEastAsia" w:cstheme="majorBidi"/>
      <w:b/>
      <w:sz w:val="48"/>
      <w:szCs w:val="32"/>
    </w:rPr>
  </w:style>
  <w:style w:type="paragraph" w:styleId="Kop2">
    <w:name w:val="heading 2"/>
    <w:basedOn w:val="Standaard"/>
    <w:next w:val="Standaard"/>
    <w:link w:val="Kop2Char"/>
    <w:uiPriority w:val="9"/>
    <w:unhideWhenUsed/>
    <w:qFormat/>
    <w:rsid w:val="00AA2FE7"/>
    <w:pPr>
      <w:keepNext/>
      <w:keepLines/>
      <w:spacing w:before="40" w:after="0"/>
      <w:outlineLvl w:val="1"/>
    </w:pPr>
    <w:rPr>
      <w:rFonts w:eastAsiaTheme="majorEastAsia" w:cstheme="majorBidi"/>
      <w:b/>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2FE7"/>
    <w:rPr>
      <w:rFonts w:ascii="Arial" w:eastAsiaTheme="majorEastAsia" w:hAnsi="Arial" w:cstheme="majorBidi"/>
      <w:b/>
      <w:sz w:val="48"/>
      <w:szCs w:val="32"/>
    </w:rPr>
  </w:style>
  <w:style w:type="character" w:customStyle="1" w:styleId="Kop2Char">
    <w:name w:val="Kop 2 Char"/>
    <w:basedOn w:val="Standaardalinea-lettertype"/>
    <w:link w:val="Kop2"/>
    <w:uiPriority w:val="9"/>
    <w:rsid w:val="00AA2FE7"/>
    <w:rPr>
      <w:rFonts w:ascii="Arial" w:eastAsiaTheme="majorEastAsia" w:hAnsi="Arial" w:cstheme="majorBidi"/>
      <w:b/>
      <w:sz w:val="26"/>
      <w:szCs w:val="26"/>
    </w:rPr>
  </w:style>
  <w:style w:type="character" w:customStyle="1" w:styleId="st">
    <w:name w:val="st"/>
    <w:basedOn w:val="Standaardalinea-lettertype"/>
    <w:rsid w:val="001D1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203</Words>
  <Characters>1121</Characters>
  <Application>Microsoft Office Word</Application>
  <DocSecurity>0</DocSecurity>
  <Lines>9</Lines>
  <Paragraphs>2</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
      <vt:lpstr/>
      <vt:lpstr>Handleiding</vt:lpstr>
      <vt:lpstr>    Puzzel 1:</vt:lpstr>
      <vt:lpstr>    Puzzel 2: </vt:lpstr>
      <vt:lpstr>    Puzzel 3: </vt:lpstr>
      <vt:lpstr>    Puzzel 4:</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Jaymian-Lee Reinartz</dc:creator>
  <cp:keywords/>
  <dc:description/>
  <cp:lastModifiedBy>Jaymian-Lee Reinartz</cp:lastModifiedBy>
  <cp:revision>44</cp:revision>
  <dcterms:created xsi:type="dcterms:W3CDTF">2020-01-28T14:02:00Z</dcterms:created>
  <dcterms:modified xsi:type="dcterms:W3CDTF">2020-01-30T14:20:00Z</dcterms:modified>
</cp:coreProperties>
</file>