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49BD3" w14:textId="77777777" w:rsidR="00924621" w:rsidRDefault="00924621">
      <w:pPr>
        <w:widowControl w:val="0"/>
        <w:pBdr>
          <w:top w:val="nil"/>
          <w:left w:val="nil"/>
          <w:bottom w:val="nil"/>
          <w:right w:val="nil"/>
          <w:between w:val="nil"/>
        </w:pBdr>
        <w:spacing w:line="276" w:lineRule="auto"/>
        <w:ind w:left="0"/>
        <w:jc w:val="left"/>
      </w:pPr>
    </w:p>
    <w:p w14:paraId="506AA8D8" w14:textId="77777777" w:rsidR="00924621" w:rsidRDefault="00000000">
      <w:pPr>
        <w:pBdr>
          <w:top w:val="nil"/>
          <w:left w:val="nil"/>
          <w:bottom w:val="nil"/>
          <w:right w:val="nil"/>
          <w:between w:val="nil"/>
        </w:pBdr>
        <w:ind w:left="0"/>
        <w:jc w:val="left"/>
        <w:rPr>
          <w:b/>
          <w:color w:val="000000"/>
        </w:rPr>
      </w:pP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p>
    <w:p w14:paraId="26DC5357" w14:textId="77777777" w:rsidR="00924621" w:rsidRPr="00F06D57" w:rsidRDefault="00000000">
      <w:pPr>
        <w:pBdr>
          <w:top w:val="nil"/>
          <w:left w:val="nil"/>
          <w:bottom w:val="nil"/>
          <w:right w:val="nil"/>
          <w:between w:val="nil"/>
        </w:pBdr>
        <w:ind w:left="7655"/>
        <w:jc w:val="left"/>
        <w:rPr>
          <w:color w:val="000000"/>
          <w:sz w:val="28"/>
          <w:szCs w:val="28"/>
          <w:lang w:val="es-VE"/>
        </w:rPr>
      </w:pPr>
      <w:r w:rsidRPr="00F06D57">
        <w:rPr>
          <w:b/>
          <w:color w:val="000000"/>
          <w:sz w:val="28"/>
          <w:szCs w:val="28"/>
          <w:lang w:val="es-VE"/>
        </w:rPr>
        <w:t>Confidencial</w:t>
      </w:r>
    </w:p>
    <w:p w14:paraId="6D760785" w14:textId="77777777" w:rsidR="00924621" w:rsidRPr="00F06D57" w:rsidRDefault="00924621">
      <w:pPr>
        <w:ind w:left="0"/>
        <w:rPr>
          <w:b/>
          <w:color w:val="000000"/>
          <w:lang w:val="es-VE"/>
        </w:rPr>
      </w:pPr>
    </w:p>
    <w:p w14:paraId="640B6E21" w14:textId="77777777" w:rsidR="00924621" w:rsidRPr="00F06D57" w:rsidRDefault="00924621">
      <w:pPr>
        <w:ind w:left="0"/>
        <w:rPr>
          <w:b/>
          <w:color w:val="000000"/>
          <w:lang w:val="es-VE"/>
        </w:rPr>
      </w:pPr>
    </w:p>
    <w:p w14:paraId="258CC8B9" w14:textId="77777777" w:rsidR="00924621" w:rsidRPr="00F06D57" w:rsidRDefault="00924621">
      <w:pPr>
        <w:ind w:left="0"/>
        <w:jc w:val="center"/>
        <w:rPr>
          <w:b/>
          <w:color w:val="000000"/>
          <w:lang w:val="es-VE"/>
        </w:rPr>
      </w:pPr>
    </w:p>
    <w:p w14:paraId="24FD27CB" w14:textId="387834A3" w:rsidR="00924621" w:rsidRPr="00F06D57" w:rsidRDefault="00924621">
      <w:pPr>
        <w:ind w:left="0"/>
        <w:jc w:val="center"/>
        <w:rPr>
          <w:b/>
          <w:color w:val="000000"/>
          <w:lang w:val="es-VE"/>
        </w:rPr>
      </w:pPr>
    </w:p>
    <w:p w14:paraId="1EEC4E45" w14:textId="533087B1" w:rsidR="00924621" w:rsidRPr="00F06D57" w:rsidRDefault="00000000">
      <w:pPr>
        <w:ind w:left="2268" w:right="2175"/>
        <w:jc w:val="center"/>
        <w:rPr>
          <w:b/>
          <w:color w:val="000000"/>
          <w:sz w:val="32"/>
          <w:szCs w:val="32"/>
          <w:lang w:val="es-VE"/>
        </w:rPr>
      </w:pPr>
      <w:r w:rsidRPr="00F06D57">
        <w:rPr>
          <w:b/>
          <w:color w:val="000000"/>
          <w:sz w:val="32"/>
          <w:szCs w:val="32"/>
          <w:lang w:val="es-VE"/>
        </w:rPr>
        <w:t xml:space="preserve">INFORME DIAGNÓSTICO DEL AMBIENTE DE BASE DE DATOS ORACLE DE PRODUCCIÓN </w:t>
      </w:r>
      <w:r w:rsidR="00CD1422" w:rsidRPr="00CD1422">
        <w:rPr>
          <w:b/>
          <w:color w:val="000000"/>
          <w:sz w:val="32"/>
          <w:szCs w:val="32"/>
          <w:lang w:val="es-VE"/>
        </w:rPr>
        <w:t>ASYWDB</w:t>
      </w:r>
    </w:p>
    <w:p w14:paraId="6A837765" w14:textId="77777777" w:rsidR="00924621" w:rsidRPr="00F06D57" w:rsidRDefault="00924621">
      <w:pPr>
        <w:ind w:left="0"/>
        <w:jc w:val="center"/>
        <w:rPr>
          <w:b/>
          <w:color w:val="000000"/>
          <w:lang w:val="es-VE"/>
        </w:rPr>
      </w:pPr>
    </w:p>
    <w:p w14:paraId="50883EB9" w14:textId="77777777" w:rsidR="00924621" w:rsidRPr="00F06D57" w:rsidRDefault="00924621">
      <w:pPr>
        <w:ind w:left="0"/>
        <w:rPr>
          <w:b/>
          <w:color w:val="000000"/>
          <w:lang w:val="es-VE"/>
        </w:rPr>
      </w:pPr>
    </w:p>
    <w:p w14:paraId="15DB21AA" w14:textId="77777777" w:rsidR="00924621" w:rsidRDefault="00000000">
      <w:pPr>
        <w:ind w:left="0"/>
        <w:jc w:val="center"/>
        <w:rPr>
          <w:b/>
          <w:color w:val="000000"/>
        </w:rPr>
      </w:pPr>
      <w:r>
        <w:rPr>
          <w:noProof/>
        </w:rPr>
        <w:drawing>
          <wp:inline distT="0" distB="0" distL="0" distR="0" wp14:anchorId="55B49D10" wp14:editId="0CFA5624">
            <wp:extent cx="2553751" cy="1540523"/>
            <wp:effectExtent l="0" t="0" r="0" b="0"/>
            <wp:docPr id="1642429688" name="image4.png" descr="For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4.png" descr="Forma&#10;&#10;Descripción generada automáticamente con confianza media"/>
                    <pic:cNvPicPr preferRelativeResize="0"/>
                  </pic:nvPicPr>
                  <pic:blipFill>
                    <a:blip r:embed="rId8"/>
                    <a:srcRect/>
                    <a:stretch>
                      <a:fillRect/>
                    </a:stretch>
                  </pic:blipFill>
                  <pic:spPr>
                    <a:xfrm>
                      <a:off x="0" y="0"/>
                      <a:ext cx="2553751" cy="1540523"/>
                    </a:xfrm>
                    <a:prstGeom prst="rect">
                      <a:avLst/>
                    </a:prstGeom>
                    <a:ln/>
                  </pic:spPr>
                </pic:pic>
              </a:graphicData>
            </a:graphic>
          </wp:inline>
        </w:drawing>
      </w:r>
    </w:p>
    <w:p w14:paraId="12A74429" w14:textId="77777777" w:rsidR="00924621" w:rsidRDefault="00924621">
      <w:pPr>
        <w:ind w:left="0"/>
        <w:jc w:val="center"/>
        <w:rPr>
          <w:b/>
          <w:color w:val="000000"/>
        </w:rPr>
      </w:pPr>
    </w:p>
    <w:p w14:paraId="35EEA4B9" w14:textId="66876BF4" w:rsidR="00924621" w:rsidRDefault="00963FE7">
      <w:pPr>
        <w:ind w:left="0"/>
        <w:jc w:val="center"/>
        <w:rPr>
          <w:b/>
          <w:color w:val="000000"/>
        </w:rPr>
      </w:pPr>
      <w:r>
        <w:rPr>
          <w:noProof/>
        </w:rPr>
        <w:drawing>
          <wp:inline distT="0" distB="0" distL="0" distR="0" wp14:anchorId="62D8FBD1" wp14:editId="55CD2AD7">
            <wp:extent cx="2838450" cy="1056167"/>
            <wp:effectExtent l="0" t="0" r="0" b="0"/>
            <wp:docPr id="12625574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t="32558" b="30233"/>
                    <a:stretch>
                      <a:fillRect/>
                    </a:stretch>
                  </pic:blipFill>
                  <pic:spPr bwMode="auto">
                    <a:xfrm>
                      <a:off x="0" y="0"/>
                      <a:ext cx="2848137" cy="1059772"/>
                    </a:xfrm>
                    <a:prstGeom prst="rect">
                      <a:avLst/>
                    </a:prstGeom>
                    <a:noFill/>
                    <a:ln>
                      <a:noFill/>
                    </a:ln>
                    <a:extLst>
                      <a:ext uri="{53640926-AAD7-44D8-BBD7-CCE9431645EC}">
                        <a14:shadowObscured xmlns:a14="http://schemas.microsoft.com/office/drawing/2010/main"/>
                      </a:ext>
                    </a:extLst>
                  </pic:spPr>
                </pic:pic>
              </a:graphicData>
            </a:graphic>
          </wp:inline>
        </w:drawing>
      </w:r>
    </w:p>
    <w:p w14:paraId="1F322028" w14:textId="77777777" w:rsidR="00924621" w:rsidRDefault="00924621">
      <w:pPr>
        <w:ind w:left="0"/>
        <w:rPr>
          <w:b/>
          <w:color w:val="000000"/>
        </w:rPr>
      </w:pPr>
    </w:p>
    <w:p w14:paraId="610854ED" w14:textId="77777777" w:rsidR="00924621" w:rsidRDefault="00924621">
      <w:pPr>
        <w:ind w:left="0"/>
        <w:rPr>
          <w:b/>
          <w:color w:val="000000"/>
        </w:rPr>
      </w:pPr>
    </w:p>
    <w:p w14:paraId="17AF035C" w14:textId="77777777" w:rsidR="00924621" w:rsidRPr="00F06D57" w:rsidRDefault="00000000">
      <w:pPr>
        <w:ind w:left="0"/>
        <w:jc w:val="center"/>
        <w:rPr>
          <w:b/>
          <w:color w:val="000000"/>
          <w:lang w:val="es-VE"/>
        </w:rPr>
      </w:pPr>
      <w:proofErr w:type="spellStart"/>
      <w:r w:rsidRPr="00F06D57">
        <w:rPr>
          <w:i/>
          <w:color w:val="000000"/>
          <w:sz w:val="20"/>
          <w:szCs w:val="20"/>
          <w:lang w:val="es-VE"/>
        </w:rPr>
        <w:t>Advanced</w:t>
      </w:r>
      <w:proofErr w:type="spellEnd"/>
      <w:r w:rsidRPr="00F06D57">
        <w:rPr>
          <w:i/>
          <w:color w:val="000000"/>
          <w:sz w:val="20"/>
          <w:szCs w:val="20"/>
          <w:lang w:val="es-VE"/>
        </w:rPr>
        <w:t xml:space="preserve"> </w:t>
      </w:r>
      <w:proofErr w:type="spellStart"/>
      <w:r w:rsidRPr="00F06D57">
        <w:rPr>
          <w:i/>
          <w:color w:val="000000"/>
          <w:sz w:val="20"/>
          <w:szCs w:val="20"/>
          <w:lang w:val="es-VE"/>
        </w:rPr>
        <w:t>Services</w:t>
      </w:r>
      <w:proofErr w:type="spellEnd"/>
      <w:r w:rsidRPr="00F06D57">
        <w:rPr>
          <w:i/>
          <w:color w:val="000000"/>
          <w:sz w:val="20"/>
          <w:szCs w:val="20"/>
          <w:lang w:val="es-VE"/>
        </w:rPr>
        <w:t xml:space="preserve"> International</w:t>
      </w:r>
    </w:p>
    <w:p w14:paraId="30208C2E" w14:textId="77777777" w:rsidR="00924621" w:rsidRPr="00F06D57" w:rsidRDefault="00924621">
      <w:pPr>
        <w:ind w:left="0"/>
        <w:jc w:val="center"/>
        <w:rPr>
          <w:b/>
          <w:color w:val="000000"/>
          <w:lang w:val="es-VE"/>
        </w:rPr>
      </w:pPr>
    </w:p>
    <w:p w14:paraId="6BAE9D8B" w14:textId="77777777" w:rsidR="00924621" w:rsidRPr="00F06D57" w:rsidRDefault="00924621">
      <w:pPr>
        <w:ind w:left="0"/>
        <w:rPr>
          <w:b/>
          <w:color w:val="000000"/>
          <w:lang w:val="es-VE"/>
        </w:rPr>
      </w:pPr>
    </w:p>
    <w:p w14:paraId="24DEDFB9" w14:textId="77777777" w:rsidR="00924621" w:rsidRPr="00F06D57" w:rsidRDefault="00924621">
      <w:pPr>
        <w:ind w:left="0"/>
        <w:rPr>
          <w:b/>
          <w:color w:val="000000"/>
          <w:lang w:val="es-VE"/>
        </w:rPr>
      </w:pPr>
    </w:p>
    <w:p w14:paraId="15398A5C" w14:textId="77777777" w:rsidR="00924621" w:rsidRPr="00F06D57" w:rsidRDefault="00924621">
      <w:pPr>
        <w:pBdr>
          <w:top w:val="nil"/>
          <w:left w:val="nil"/>
          <w:bottom w:val="nil"/>
          <w:right w:val="nil"/>
          <w:between w:val="nil"/>
        </w:pBdr>
        <w:ind w:left="0"/>
        <w:jc w:val="left"/>
        <w:rPr>
          <w:color w:val="000000"/>
          <w:lang w:val="es-VE"/>
        </w:rPr>
      </w:pPr>
    </w:p>
    <w:p w14:paraId="5B7DB034" w14:textId="77777777" w:rsidR="00924621" w:rsidRPr="00F06D57" w:rsidRDefault="00924621">
      <w:pPr>
        <w:pBdr>
          <w:top w:val="nil"/>
          <w:left w:val="nil"/>
          <w:bottom w:val="nil"/>
          <w:right w:val="nil"/>
          <w:between w:val="nil"/>
        </w:pBdr>
        <w:ind w:left="0"/>
        <w:jc w:val="center"/>
        <w:rPr>
          <w:b/>
          <w:color w:val="000000"/>
          <w:sz w:val="28"/>
          <w:szCs w:val="28"/>
          <w:lang w:val="es-VE"/>
        </w:rPr>
      </w:pPr>
    </w:p>
    <w:p w14:paraId="7FDDB159" w14:textId="4BFCF69D" w:rsidR="00924621" w:rsidRPr="00F06D57" w:rsidRDefault="00000000">
      <w:pPr>
        <w:pBdr>
          <w:top w:val="nil"/>
          <w:left w:val="nil"/>
          <w:bottom w:val="nil"/>
          <w:right w:val="nil"/>
          <w:between w:val="nil"/>
        </w:pBdr>
        <w:ind w:left="0"/>
        <w:jc w:val="center"/>
        <w:rPr>
          <w:color w:val="000000"/>
          <w:sz w:val="28"/>
          <w:szCs w:val="28"/>
          <w:lang w:val="es-VE"/>
        </w:rPr>
      </w:pPr>
      <w:r w:rsidRPr="00F06D57">
        <w:rPr>
          <w:b/>
          <w:color w:val="000000"/>
          <w:sz w:val="28"/>
          <w:szCs w:val="28"/>
          <w:lang w:val="es-VE"/>
        </w:rPr>
        <w:t xml:space="preserve">Fecha: </w:t>
      </w:r>
      <w:r w:rsidR="00963FE7">
        <w:rPr>
          <w:b/>
          <w:color w:val="000000"/>
          <w:sz w:val="28"/>
          <w:szCs w:val="28"/>
          <w:lang w:val="es-VE"/>
        </w:rPr>
        <w:t>Julio</w:t>
      </w:r>
      <w:r w:rsidRPr="00F06D57">
        <w:rPr>
          <w:b/>
          <w:color w:val="000000"/>
          <w:sz w:val="28"/>
          <w:szCs w:val="28"/>
          <w:lang w:val="es-VE"/>
        </w:rPr>
        <w:t xml:space="preserve"> de 202</w:t>
      </w:r>
      <w:r w:rsidR="00963FE7">
        <w:rPr>
          <w:b/>
          <w:color w:val="000000"/>
          <w:sz w:val="28"/>
          <w:szCs w:val="28"/>
          <w:lang w:val="es-VE"/>
        </w:rPr>
        <w:t>6</w:t>
      </w:r>
    </w:p>
    <w:p w14:paraId="76E9AA33" w14:textId="77777777" w:rsidR="00924621" w:rsidRPr="00F06D57" w:rsidRDefault="00924621">
      <w:pPr>
        <w:ind w:left="0"/>
        <w:rPr>
          <w:b/>
          <w:color w:val="000000"/>
          <w:lang w:val="es-VE"/>
        </w:rPr>
      </w:pPr>
    </w:p>
    <w:p w14:paraId="7D3364EE" w14:textId="77777777" w:rsidR="00924621" w:rsidRPr="00F06D57" w:rsidRDefault="00924621">
      <w:pPr>
        <w:ind w:left="0"/>
        <w:rPr>
          <w:b/>
          <w:color w:val="000000"/>
          <w:lang w:val="es-VE"/>
        </w:rPr>
      </w:pPr>
    </w:p>
    <w:p w14:paraId="37B3E8C9" w14:textId="77777777" w:rsidR="00924621" w:rsidRPr="00F06D57" w:rsidRDefault="00924621">
      <w:pPr>
        <w:ind w:left="0"/>
        <w:rPr>
          <w:b/>
          <w:color w:val="000000"/>
          <w:lang w:val="es-VE"/>
        </w:rPr>
      </w:pPr>
    </w:p>
    <w:p w14:paraId="0BF63745" w14:textId="77777777" w:rsidR="00924621" w:rsidRPr="00F06D57" w:rsidRDefault="00924621">
      <w:pPr>
        <w:ind w:left="0"/>
        <w:rPr>
          <w:b/>
          <w:color w:val="000000"/>
          <w:lang w:val="es-VE"/>
        </w:rPr>
      </w:pPr>
    </w:p>
    <w:p w14:paraId="7FB31A25" w14:textId="77777777" w:rsidR="00924621" w:rsidRPr="00F06D57" w:rsidRDefault="00924621">
      <w:pPr>
        <w:ind w:left="0"/>
        <w:rPr>
          <w:b/>
          <w:color w:val="000000"/>
          <w:lang w:val="es-VE"/>
        </w:rPr>
      </w:pPr>
    </w:p>
    <w:p w14:paraId="14FEF39B" w14:textId="77777777" w:rsidR="00924621" w:rsidRPr="00F06D57" w:rsidRDefault="00924621">
      <w:pPr>
        <w:ind w:left="0"/>
        <w:rPr>
          <w:b/>
          <w:color w:val="000000"/>
          <w:lang w:val="es-VE"/>
        </w:rPr>
      </w:pPr>
    </w:p>
    <w:p w14:paraId="13D44605" w14:textId="77777777" w:rsidR="00924621" w:rsidRPr="00F06D57" w:rsidRDefault="00924621">
      <w:pPr>
        <w:ind w:left="0"/>
        <w:rPr>
          <w:b/>
          <w:color w:val="000000"/>
          <w:lang w:val="es-VE"/>
        </w:rPr>
      </w:pPr>
    </w:p>
    <w:p w14:paraId="518EF6F2" w14:textId="77777777" w:rsidR="00924621" w:rsidRPr="00F06D57" w:rsidRDefault="00924621">
      <w:pPr>
        <w:ind w:left="0"/>
        <w:rPr>
          <w:b/>
          <w:color w:val="000000"/>
          <w:lang w:val="es-VE"/>
        </w:rPr>
      </w:pPr>
    </w:p>
    <w:p w14:paraId="74A4868A" w14:textId="77777777" w:rsidR="00924621" w:rsidRPr="00F06D57" w:rsidRDefault="00924621">
      <w:pPr>
        <w:ind w:left="0"/>
        <w:rPr>
          <w:b/>
          <w:color w:val="000000"/>
          <w:lang w:val="es-VE"/>
        </w:rPr>
      </w:pPr>
    </w:p>
    <w:p w14:paraId="66CA5A29" w14:textId="77777777" w:rsidR="00924621" w:rsidRPr="00963FE7" w:rsidRDefault="00000000">
      <w:pPr>
        <w:ind w:left="0"/>
        <w:jc w:val="center"/>
        <w:rPr>
          <w:lang w:val="es-ES"/>
        </w:rPr>
      </w:pPr>
      <w:r w:rsidRPr="00963FE7">
        <w:rPr>
          <w:b/>
          <w:lang w:val="es-ES"/>
        </w:rPr>
        <w:t>CONTROL DE DOCUMENTACIÓN</w:t>
      </w:r>
    </w:p>
    <w:p w14:paraId="7BF1C4D0" w14:textId="77777777" w:rsidR="00924621" w:rsidRPr="00963FE7" w:rsidRDefault="00924621">
      <w:pPr>
        <w:tabs>
          <w:tab w:val="left" w:pos="4111"/>
        </w:tabs>
        <w:ind w:left="0"/>
        <w:rPr>
          <w:b/>
          <w:color w:val="000000"/>
          <w:lang w:val="es-ES"/>
        </w:rPr>
      </w:pPr>
    </w:p>
    <w:p w14:paraId="05184B50" w14:textId="77777777" w:rsidR="00924621" w:rsidRPr="00963FE7" w:rsidRDefault="00924621">
      <w:pPr>
        <w:ind w:left="0"/>
        <w:rPr>
          <w:b/>
          <w:color w:val="000000"/>
          <w:lang w:val="es-ES"/>
        </w:rPr>
      </w:pPr>
    </w:p>
    <w:p w14:paraId="100DF756" w14:textId="77777777" w:rsidR="00924621" w:rsidRPr="00963FE7" w:rsidRDefault="00924621">
      <w:pPr>
        <w:ind w:left="0"/>
        <w:rPr>
          <w:b/>
          <w:color w:val="000000"/>
          <w:lang w:val="es-ES"/>
        </w:rPr>
      </w:pPr>
    </w:p>
    <w:p w14:paraId="02D6455C" w14:textId="77777777" w:rsidR="00924621" w:rsidRPr="00963FE7" w:rsidRDefault="00924621">
      <w:pPr>
        <w:ind w:left="0"/>
        <w:rPr>
          <w:b/>
          <w:color w:val="000000"/>
          <w:lang w:val="es-ES"/>
        </w:rPr>
      </w:pPr>
    </w:p>
    <w:tbl>
      <w:tblPr>
        <w:tblStyle w:val="a8"/>
        <w:tblpPr w:leftFromText="141" w:rightFromText="141" w:vertAnchor="text" w:tblpX="622" w:tblpY="297"/>
        <w:tblW w:w="81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47"/>
        <w:gridCol w:w="1177"/>
        <w:gridCol w:w="2591"/>
      </w:tblGrid>
      <w:tr w:rsidR="00924621" w14:paraId="2EACF9D1" w14:textId="77777777">
        <w:trPr>
          <w:trHeight w:val="2312"/>
        </w:trPr>
        <w:tc>
          <w:tcPr>
            <w:tcW w:w="8115" w:type="dxa"/>
            <w:gridSpan w:val="3"/>
            <w:tcBorders>
              <w:bottom w:val="single" w:sz="4" w:space="0" w:color="000000"/>
            </w:tcBorders>
          </w:tcPr>
          <w:p w14:paraId="712F86DA" w14:textId="77777777" w:rsidR="00924621" w:rsidRDefault="00000000">
            <w:pPr>
              <w:spacing w:line="360" w:lineRule="auto"/>
              <w:ind w:left="0"/>
              <w:rPr>
                <w:b/>
                <w:sz w:val="12"/>
                <w:szCs w:val="12"/>
              </w:rPr>
            </w:pPr>
            <w:r>
              <w:rPr>
                <w:b/>
                <w:sz w:val="12"/>
                <w:szCs w:val="12"/>
              </w:rPr>
              <w:t>SELLO:</w:t>
            </w:r>
          </w:p>
          <w:p w14:paraId="47554E63" w14:textId="77777777" w:rsidR="00924621" w:rsidRDefault="00924621">
            <w:pPr>
              <w:spacing w:line="360" w:lineRule="auto"/>
              <w:ind w:left="0"/>
              <w:rPr>
                <w:b/>
              </w:rPr>
            </w:pPr>
          </w:p>
        </w:tc>
      </w:tr>
      <w:tr w:rsidR="00924621" w14:paraId="27A7031D" w14:textId="77777777">
        <w:trPr>
          <w:trHeight w:val="448"/>
        </w:trPr>
        <w:tc>
          <w:tcPr>
            <w:tcW w:w="8115" w:type="dxa"/>
            <w:gridSpan w:val="3"/>
            <w:tcBorders>
              <w:left w:val="single" w:sz="4" w:space="0" w:color="000000"/>
              <w:right w:val="single" w:sz="4" w:space="0" w:color="000000"/>
            </w:tcBorders>
          </w:tcPr>
          <w:p w14:paraId="3CF89633" w14:textId="77777777" w:rsidR="00924621" w:rsidRDefault="00000000">
            <w:pPr>
              <w:spacing w:before="60" w:after="60" w:line="360" w:lineRule="auto"/>
              <w:ind w:firstLine="709"/>
              <w:jc w:val="center"/>
              <w:rPr>
                <w:b/>
              </w:rPr>
            </w:pPr>
            <w:r>
              <w:rPr>
                <w:b/>
                <w:sz w:val="12"/>
                <w:szCs w:val="12"/>
              </w:rPr>
              <w:t xml:space="preserve">TIPO DE DOCUMENTO: </w:t>
            </w:r>
          </w:p>
        </w:tc>
      </w:tr>
      <w:tr w:rsidR="00924621" w14:paraId="23E7CBB0" w14:textId="77777777">
        <w:trPr>
          <w:trHeight w:val="401"/>
        </w:trPr>
        <w:tc>
          <w:tcPr>
            <w:tcW w:w="4347" w:type="dxa"/>
            <w:vMerge w:val="restart"/>
          </w:tcPr>
          <w:p w14:paraId="4D2F282E" w14:textId="77777777" w:rsidR="00924621" w:rsidRDefault="00000000">
            <w:pPr>
              <w:spacing w:before="60" w:line="360" w:lineRule="auto"/>
              <w:ind w:firstLine="709"/>
              <w:jc w:val="center"/>
              <w:rPr>
                <w:b/>
              </w:rPr>
            </w:pPr>
            <w:r>
              <w:rPr>
                <w:b/>
                <w:sz w:val="12"/>
                <w:szCs w:val="12"/>
              </w:rPr>
              <w:t>ORIGINAL:</w:t>
            </w:r>
            <w:r>
              <w:rPr>
                <w:noProof/>
              </w:rPr>
              <mc:AlternateContent>
                <mc:Choice Requires="wps">
                  <w:drawing>
                    <wp:anchor distT="0" distB="0" distL="114300" distR="114300" simplePos="0" relativeHeight="251658240" behindDoc="0" locked="0" layoutInCell="1" hidden="0" allowOverlap="1" wp14:anchorId="27208370" wp14:editId="255F1E54">
                      <wp:simplePos x="0" y="0"/>
                      <wp:positionH relativeFrom="column">
                        <wp:posOffset>431800</wp:posOffset>
                      </wp:positionH>
                      <wp:positionV relativeFrom="paragraph">
                        <wp:posOffset>114300</wp:posOffset>
                      </wp:positionV>
                      <wp:extent cx="165100" cy="158750"/>
                      <wp:effectExtent l="0" t="0" r="0" b="0"/>
                      <wp:wrapNone/>
                      <wp:docPr id="1642429687" name="Rectángulo 1642429687"/>
                      <wp:cNvGraphicFramePr/>
                      <a:graphic xmlns:a="http://schemas.openxmlformats.org/drawingml/2006/main">
                        <a:graphicData uri="http://schemas.microsoft.com/office/word/2010/wordprocessingShape">
                          <wps:wsp>
                            <wps:cNvSpPr/>
                            <wps:spPr>
                              <a:xfrm>
                                <a:off x="5282500" y="3719675"/>
                                <a:ext cx="127000" cy="1206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EEEC2CB" w14:textId="77777777" w:rsidR="00924621" w:rsidRDefault="00924621">
                                  <w:pPr>
                                    <w:ind w:left="0" w:hanging="709"/>
                                    <w:jc w:val="left"/>
                                    <w:textDirection w:val="btLr"/>
                                  </w:pPr>
                                </w:p>
                              </w:txbxContent>
                            </wps:txbx>
                            <wps:bodyPr spcFirstLastPara="1" wrap="square" lIns="91425" tIns="91425" rIns="91425" bIns="91425" anchor="ctr" anchorCtr="0">
                              <a:noAutofit/>
                            </wps:bodyPr>
                          </wps:wsp>
                        </a:graphicData>
                      </a:graphic>
                    </wp:anchor>
                  </w:drawing>
                </mc:Choice>
                <mc:Fallback>
                  <w:pict>
                    <v:rect w14:anchorId="27208370" id="Rectángulo 1642429687" o:spid="_x0000_s1026" style="position:absolute;left:0;text-align:left;margin-left:34pt;margin-top:9pt;width:13pt;height:12.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">
                      <v:stroke startarrowwidth="narrow" startarrowlength="short" endarrowwidth="narrow" endarrowlength="short"/>
                      <v:textbox inset="2.53958mm,2.53958mm,2.53958mm,2.53958mm">
                        <w:txbxContent>
                          <w:p w14:paraId="7EEEC2CB" w14:textId="77777777" w:rsidR="00924621" w:rsidRDefault="00924621">
                            <w:pPr>
                              <w:ind w:left="0" w:hanging="709"/>
                              <w:jc w:val="left"/>
                              <w:textDirection w:val="btLr"/>
                            </w:pPr>
                          </w:p>
                        </w:txbxContent>
                      </v:textbox>
                    </v:rect>
                  </w:pict>
                </mc:Fallback>
              </mc:AlternateContent>
            </w:r>
          </w:p>
        </w:tc>
        <w:tc>
          <w:tcPr>
            <w:tcW w:w="3768" w:type="dxa"/>
            <w:gridSpan w:val="2"/>
          </w:tcPr>
          <w:p w14:paraId="252552D7" w14:textId="77777777" w:rsidR="00924621" w:rsidRDefault="00000000">
            <w:pPr>
              <w:spacing w:before="80" w:line="360" w:lineRule="auto"/>
              <w:ind w:left="113"/>
              <w:rPr>
                <w:b/>
                <w:sz w:val="12"/>
                <w:szCs w:val="12"/>
              </w:rPr>
            </w:pPr>
            <w:r>
              <w:rPr>
                <w:b/>
                <w:sz w:val="12"/>
                <w:szCs w:val="12"/>
              </w:rPr>
              <w:t xml:space="preserve">COPIA CONTROLADA: </w:t>
            </w:r>
            <w:r>
              <w:rPr>
                <w:noProof/>
              </w:rPr>
              <mc:AlternateContent>
                <mc:Choice Requires="wps">
                  <w:drawing>
                    <wp:anchor distT="0" distB="0" distL="114300" distR="114300" simplePos="0" relativeHeight="251659264" behindDoc="0" locked="0" layoutInCell="1" hidden="0" allowOverlap="1" wp14:anchorId="4D1B50A9" wp14:editId="2BF23C90">
                      <wp:simplePos x="0" y="0"/>
                      <wp:positionH relativeFrom="column">
                        <wp:posOffset>889000</wp:posOffset>
                      </wp:positionH>
                      <wp:positionV relativeFrom="paragraph">
                        <wp:posOffset>0</wp:posOffset>
                      </wp:positionV>
                      <wp:extent cx="134620" cy="125095"/>
                      <wp:effectExtent l="0" t="0" r="0" b="0"/>
                      <wp:wrapNone/>
                      <wp:docPr id="1642429686" name="Rectángulo 1642429686"/>
                      <wp:cNvGraphicFramePr/>
                      <a:graphic xmlns:a="http://schemas.openxmlformats.org/drawingml/2006/main">
                        <a:graphicData uri="http://schemas.microsoft.com/office/word/2010/wordprocessingShape">
                          <wps:wsp>
                            <wps:cNvSpPr/>
                            <wps:spPr>
                              <a:xfrm>
                                <a:off x="5297740" y="3736503"/>
                                <a:ext cx="96520" cy="8699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89D8C32" w14:textId="77777777" w:rsidR="00924621" w:rsidRDefault="00924621">
                                  <w:pPr>
                                    <w:ind w:left="0" w:hanging="709"/>
                                    <w:jc w:val="left"/>
                                    <w:textDirection w:val="btLr"/>
                                  </w:pPr>
                                </w:p>
                              </w:txbxContent>
                            </wps:txbx>
                            <wps:bodyPr spcFirstLastPara="1" wrap="square" lIns="91425" tIns="91425" rIns="91425" bIns="91425" anchor="ctr" anchorCtr="0">
                              <a:noAutofit/>
                            </wps:bodyPr>
                          </wps:wsp>
                        </a:graphicData>
                      </a:graphic>
                    </wp:anchor>
                  </w:drawing>
                </mc:Choice>
                <mc:Fallback>
                  <w:pict>
                    <v:rect w14:anchorId="4D1B50A9" id="Rectángulo 1642429686" o:spid="_x0000_s1027" style="position:absolute;left:0;text-align:left;margin-left:70pt;margin-top:0;width:10.6pt;height:9.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">
                      <v:stroke startarrowwidth="narrow" startarrowlength="short" endarrowwidth="narrow" endarrowlength="short"/>
                      <v:textbox inset="2.53958mm,2.53958mm,2.53958mm,2.53958mm">
                        <w:txbxContent>
                          <w:p w14:paraId="189D8C32" w14:textId="77777777" w:rsidR="00924621" w:rsidRDefault="00924621">
                            <w:pPr>
                              <w:ind w:left="0" w:hanging="709"/>
                              <w:jc w:val="left"/>
                              <w:textDirection w:val="btLr"/>
                            </w:pPr>
                          </w:p>
                        </w:txbxContent>
                      </v:textbox>
                    </v:rect>
                  </w:pict>
                </mc:Fallback>
              </mc:AlternateContent>
            </w:r>
          </w:p>
        </w:tc>
      </w:tr>
      <w:tr w:rsidR="00924621" w14:paraId="4306AE32" w14:textId="77777777">
        <w:trPr>
          <w:trHeight w:val="590"/>
        </w:trPr>
        <w:tc>
          <w:tcPr>
            <w:tcW w:w="4347" w:type="dxa"/>
            <w:vMerge/>
          </w:tcPr>
          <w:p w14:paraId="0E7DE0A7" w14:textId="77777777" w:rsidR="00924621" w:rsidRDefault="00924621">
            <w:pPr>
              <w:widowControl w:val="0"/>
              <w:pBdr>
                <w:top w:val="nil"/>
                <w:left w:val="nil"/>
                <w:bottom w:val="nil"/>
                <w:right w:val="nil"/>
                <w:between w:val="nil"/>
              </w:pBdr>
              <w:spacing w:line="276" w:lineRule="auto"/>
              <w:ind w:left="0"/>
              <w:jc w:val="left"/>
              <w:rPr>
                <w:b/>
                <w:sz w:val="12"/>
                <w:szCs w:val="12"/>
              </w:rPr>
            </w:pPr>
          </w:p>
        </w:tc>
        <w:tc>
          <w:tcPr>
            <w:tcW w:w="1177" w:type="dxa"/>
            <w:vAlign w:val="center"/>
          </w:tcPr>
          <w:p w14:paraId="0E20259C" w14:textId="77777777" w:rsidR="00924621" w:rsidRDefault="00000000">
            <w:pPr>
              <w:spacing w:line="360" w:lineRule="auto"/>
              <w:ind w:firstLine="709"/>
              <w:jc w:val="center"/>
              <w:rPr>
                <w:b/>
              </w:rPr>
            </w:pPr>
            <w:r>
              <w:rPr>
                <w:b/>
                <w:sz w:val="12"/>
                <w:szCs w:val="12"/>
              </w:rPr>
              <w:t>N</w:t>
            </w:r>
            <w:r>
              <w:rPr>
                <w:b/>
                <w:sz w:val="12"/>
                <w:szCs w:val="12"/>
                <w:vertAlign w:val="superscript"/>
              </w:rPr>
              <w:t>RO</w:t>
            </w:r>
          </w:p>
        </w:tc>
        <w:tc>
          <w:tcPr>
            <w:tcW w:w="2591" w:type="dxa"/>
          </w:tcPr>
          <w:p w14:paraId="024F9B55" w14:textId="77777777" w:rsidR="00924621" w:rsidRDefault="00924621">
            <w:pPr>
              <w:spacing w:line="360" w:lineRule="auto"/>
              <w:ind w:firstLine="709"/>
              <w:jc w:val="center"/>
              <w:rPr>
                <w:b/>
              </w:rPr>
            </w:pPr>
          </w:p>
        </w:tc>
      </w:tr>
      <w:tr w:rsidR="00924621" w14:paraId="014759CD" w14:textId="77777777">
        <w:trPr>
          <w:trHeight w:val="400"/>
        </w:trPr>
        <w:tc>
          <w:tcPr>
            <w:tcW w:w="4347" w:type="dxa"/>
          </w:tcPr>
          <w:p w14:paraId="72559558" w14:textId="77777777" w:rsidR="00924621" w:rsidRDefault="00000000">
            <w:pPr>
              <w:spacing w:line="360" w:lineRule="auto"/>
              <w:ind w:firstLine="709"/>
              <w:rPr>
                <w:b/>
              </w:rPr>
            </w:pPr>
            <w:r>
              <w:rPr>
                <w:b/>
                <w:sz w:val="12"/>
                <w:szCs w:val="12"/>
              </w:rPr>
              <w:t>NOMBRE DEL ENCARGADO:</w:t>
            </w:r>
          </w:p>
        </w:tc>
        <w:tc>
          <w:tcPr>
            <w:tcW w:w="3768" w:type="dxa"/>
            <w:gridSpan w:val="2"/>
          </w:tcPr>
          <w:p w14:paraId="584F585D" w14:textId="77777777" w:rsidR="00924621" w:rsidRDefault="00000000">
            <w:pPr>
              <w:spacing w:line="360" w:lineRule="auto"/>
              <w:ind w:firstLine="709"/>
              <w:rPr>
                <w:b/>
                <w:sz w:val="12"/>
                <w:szCs w:val="12"/>
              </w:rPr>
            </w:pPr>
            <w:r>
              <w:rPr>
                <w:b/>
                <w:sz w:val="12"/>
                <w:szCs w:val="12"/>
              </w:rPr>
              <w:t>FIRMA:</w:t>
            </w:r>
          </w:p>
          <w:p w14:paraId="76FDCA50" w14:textId="77777777" w:rsidR="00924621" w:rsidRDefault="00924621">
            <w:pPr>
              <w:spacing w:line="360" w:lineRule="auto"/>
              <w:ind w:firstLine="709"/>
              <w:jc w:val="center"/>
              <w:rPr>
                <w:b/>
              </w:rPr>
            </w:pPr>
          </w:p>
        </w:tc>
      </w:tr>
    </w:tbl>
    <w:p w14:paraId="294CAEF8" w14:textId="77777777" w:rsidR="00924621" w:rsidRDefault="00924621">
      <w:pPr>
        <w:ind w:left="0"/>
        <w:rPr>
          <w:b/>
          <w:color w:val="000000"/>
        </w:rPr>
      </w:pPr>
    </w:p>
    <w:p w14:paraId="7DE11AFC" w14:textId="77777777" w:rsidR="00924621" w:rsidRDefault="00924621">
      <w:pPr>
        <w:ind w:left="0"/>
        <w:rPr>
          <w:b/>
          <w:color w:val="000000"/>
        </w:rPr>
      </w:pPr>
    </w:p>
    <w:p w14:paraId="3FD53869" w14:textId="77777777" w:rsidR="00924621" w:rsidRDefault="00924621">
      <w:pPr>
        <w:ind w:left="0"/>
        <w:rPr>
          <w:b/>
          <w:color w:val="000000"/>
        </w:rPr>
      </w:pPr>
    </w:p>
    <w:p w14:paraId="71E1E3F1" w14:textId="77777777" w:rsidR="00924621" w:rsidRDefault="00924621">
      <w:pPr>
        <w:ind w:left="0"/>
        <w:rPr>
          <w:b/>
          <w:color w:val="000000"/>
        </w:rPr>
      </w:pPr>
    </w:p>
    <w:p w14:paraId="01F27F8D" w14:textId="77777777" w:rsidR="00924621" w:rsidRDefault="00924621">
      <w:pPr>
        <w:ind w:left="0"/>
        <w:rPr>
          <w:b/>
          <w:color w:val="000000"/>
        </w:rPr>
      </w:pPr>
    </w:p>
    <w:p w14:paraId="4F140662" w14:textId="77777777" w:rsidR="00924621" w:rsidRDefault="00924621">
      <w:pPr>
        <w:ind w:left="0"/>
        <w:rPr>
          <w:b/>
          <w:color w:val="000000"/>
        </w:rPr>
      </w:pPr>
    </w:p>
    <w:p w14:paraId="4E45C65A" w14:textId="77777777" w:rsidR="00924621" w:rsidRDefault="00924621">
      <w:pPr>
        <w:ind w:left="0"/>
        <w:rPr>
          <w:b/>
          <w:color w:val="000000"/>
        </w:rPr>
      </w:pPr>
    </w:p>
    <w:p w14:paraId="65D758FD" w14:textId="77777777" w:rsidR="00924621" w:rsidRDefault="00924621">
      <w:pPr>
        <w:ind w:left="0"/>
        <w:rPr>
          <w:b/>
          <w:color w:val="000000"/>
        </w:rPr>
      </w:pPr>
    </w:p>
    <w:p w14:paraId="117DCA23" w14:textId="77777777" w:rsidR="00924621" w:rsidRDefault="00924621">
      <w:pPr>
        <w:ind w:left="0"/>
        <w:rPr>
          <w:b/>
          <w:color w:val="000000"/>
        </w:rPr>
      </w:pPr>
    </w:p>
    <w:p w14:paraId="21C06D98" w14:textId="77777777" w:rsidR="00924621" w:rsidRDefault="00924621">
      <w:pPr>
        <w:ind w:left="0"/>
        <w:rPr>
          <w:b/>
          <w:color w:val="000000"/>
        </w:rPr>
      </w:pPr>
    </w:p>
    <w:p w14:paraId="6E3921A1" w14:textId="77777777" w:rsidR="00924621" w:rsidRDefault="00924621">
      <w:pPr>
        <w:ind w:left="0"/>
        <w:rPr>
          <w:b/>
          <w:color w:val="000000"/>
        </w:rPr>
      </w:pPr>
    </w:p>
    <w:p w14:paraId="20CC0D49" w14:textId="77777777" w:rsidR="00924621" w:rsidRDefault="00924621">
      <w:pPr>
        <w:ind w:left="0"/>
        <w:rPr>
          <w:b/>
          <w:color w:val="000000"/>
        </w:rPr>
      </w:pPr>
    </w:p>
    <w:p w14:paraId="4F265D4B" w14:textId="77777777" w:rsidR="00924621" w:rsidRDefault="00924621">
      <w:pPr>
        <w:ind w:left="0"/>
        <w:rPr>
          <w:b/>
          <w:color w:val="000000"/>
        </w:rPr>
      </w:pPr>
    </w:p>
    <w:p w14:paraId="0DD5F3CB" w14:textId="77777777" w:rsidR="00924621" w:rsidRDefault="00924621">
      <w:pPr>
        <w:ind w:left="0"/>
        <w:rPr>
          <w:b/>
          <w:color w:val="000000"/>
        </w:rPr>
      </w:pPr>
    </w:p>
    <w:p w14:paraId="63F67BA6" w14:textId="77777777" w:rsidR="00924621" w:rsidRDefault="00924621">
      <w:pPr>
        <w:ind w:left="0"/>
        <w:rPr>
          <w:b/>
          <w:color w:val="000000"/>
        </w:rPr>
      </w:pPr>
    </w:p>
    <w:p w14:paraId="01F28565" w14:textId="77777777" w:rsidR="00924621" w:rsidRDefault="00924621">
      <w:pPr>
        <w:ind w:left="0"/>
        <w:rPr>
          <w:b/>
          <w:color w:val="000000"/>
        </w:rPr>
      </w:pPr>
    </w:p>
    <w:p w14:paraId="4FF4315B" w14:textId="77777777" w:rsidR="00924621" w:rsidRDefault="00924621">
      <w:pPr>
        <w:ind w:left="0"/>
        <w:rPr>
          <w:b/>
          <w:color w:val="000000"/>
        </w:rPr>
      </w:pPr>
    </w:p>
    <w:p w14:paraId="66165CB4" w14:textId="77777777" w:rsidR="00924621" w:rsidRDefault="00924621">
      <w:pPr>
        <w:ind w:left="0"/>
        <w:rPr>
          <w:b/>
          <w:color w:val="000000"/>
        </w:rPr>
      </w:pPr>
    </w:p>
    <w:p w14:paraId="02EF64C6" w14:textId="77777777" w:rsidR="00924621" w:rsidRDefault="00924621">
      <w:pPr>
        <w:ind w:left="0"/>
        <w:rPr>
          <w:b/>
          <w:color w:val="000000"/>
        </w:rPr>
      </w:pPr>
    </w:p>
    <w:p w14:paraId="34F9AB50" w14:textId="77777777" w:rsidR="00924621" w:rsidRDefault="00924621">
      <w:pPr>
        <w:ind w:left="0"/>
        <w:rPr>
          <w:b/>
          <w:color w:val="000000"/>
        </w:rPr>
      </w:pPr>
    </w:p>
    <w:p w14:paraId="692DFC6C" w14:textId="77777777" w:rsidR="00924621" w:rsidRDefault="00924621">
      <w:pPr>
        <w:ind w:left="0"/>
        <w:rPr>
          <w:b/>
          <w:color w:val="000000"/>
        </w:rPr>
      </w:pPr>
    </w:p>
    <w:p w14:paraId="24399C58" w14:textId="77777777" w:rsidR="00924621" w:rsidRDefault="00924621">
      <w:pPr>
        <w:ind w:left="0"/>
        <w:rPr>
          <w:b/>
          <w:color w:val="000000"/>
        </w:rPr>
      </w:pPr>
    </w:p>
    <w:p w14:paraId="512F9F07" w14:textId="77777777" w:rsidR="00924621" w:rsidRDefault="00924621">
      <w:pPr>
        <w:ind w:left="0"/>
        <w:rPr>
          <w:b/>
          <w:color w:val="000000"/>
        </w:rPr>
      </w:pPr>
    </w:p>
    <w:p w14:paraId="2AF4BF30" w14:textId="77777777" w:rsidR="00924621" w:rsidRDefault="00924621">
      <w:pPr>
        <w:ind w:left="0"/>
        <w:rPr>
          <w:b/>
          <w:color w:val="000000"/>
        </w:rPr>
      </w:pPr>
    </w:p>
    <w:p w14:paraId="0A5760A5" w14:textId="77777777" w:rsidR="00924621" w:rsidRDefault="00924621">
      <w:pPr>
        <w:ind w:left="0"/>
        <w:rPr>
          <w:b/>
          <w:color w:val="000000"/>
        </w:rPr>
      </w:pPr>
    </w:p>
    <w:p w14:paraId="0108B942" w14:textId="77777777" w:rsidR="00781D5D" w:rsidRDefault="00781D5D">
      <w:pPr>
        <w:ind w:left="0"/>
        <w:rPr>
          <w:b/>
          <w:color w:val="000000"/>
        </w:rPr>
      </w:pPr>
    </w:p>
    <w:p w14:paraId="16955403" w14:textId="77777777" w:rsidR="00781D5D" w:rsidRDefault="00781D5D">
      <w:pPr>
        <w:ind w:left="0"/>
        <w:rPr>
          <w:b/>
          <w:color w:val="000000"/>
        </w:rPr>
      </w:pPr>
    </w:p>
    <w:sdt>
      <w:sdtPr>
        <w:rPr>
          <w:rFonts w:eastAsiaTheme="minorHAnsi" w:cs="Arial"/>
          <w:b w:val="0"/>
          <w:color w:val="auto"/>
          <w:sz w:val="24"/>
          <w:szCs w:val="24"/>
          <w:lang w:val="es-ES" w:eastAsia="en-US"/>
        </w:rPr>
        <w:id w:val="-288354138"/>
        <w:docPartObj>
          <w:docPartGallery w:val="Table of Contents"/>
          <w:docPartUnique/>
        </w:docPartObj>
      </w:sdtPr>
      <w:sdtEndPr>
        <w:rPr>
          <w:rFonts w:eastAsia="Arial"/>
          <w:bCs/>
          <w:lang w:eastAsia="es-VE"/>
        </w:rPr>
      </w:sdtEndPr>
      <w:sdtContent>
        <w:p w14:paraId="2012D892" w14:textId="77777777" w:rsidR="00781D5D" w:rsidRPr="00024E52" w:rsidRDefault="00781D5D" w:rsidP="00781D5D">
          <w:pPr>
            <w:pStyle w:val="TtuloTDC"/>
            <w:rPr>
              <w:rFonts w:cs="Arial"/>
              <w:b w:val="0"/>
              <w:szCs w:val="24"/>
            </w:rPr>
          </w:pPr>
          <w:r w:rsidRPr="00024E52">
            <w:rPr>
              <w:rFonts w:cs="Arial"/>
              <w:b w:val="0"/>
              <w:szCs w:val="24"/>
              <w:lang w:val="es-ES"/>
            </w:rPr>
            <w:t>Tabla de contenido</w:t>
          </w:r>
        </w:p>
        <w:p w14:paraId="6AB80D4E" w14:textId="3922FE17" w:rsidR="001D4950" w:rsidRDefault="00781D5D">
          <w:pPr>
            <w:pStyle w:val="TDC1"/>
            <w:rPr>
              <w:rFonts w:asciiTheme="minorHAnsi" w:eastAsiaTheme="minorEastAsia" w:hAnsiTheme="minorHAnsi" w:cstheme="minorBidi"/>
              <w:b w:val="0"/>
              <w:noProof/>
              <w:kern w:val="2"/>
              <w:lang w:val="es-VE"/>
              <w14:ligatures w14:val="standardContextual"/>
            </w:rPr>
          </w:pPr>
          <w:r w:rsidRPr="005F5523">
            <w:rPr>
              <w:lang w:val="es-MX"/>
            </w:rPr>
            <w:fldChar w:fldCharType="begin"/>
          </w:r>
          <w:r w:rsidRPr="005F5523">
            <w:instrText xml:space="preserve"> TOC \o "1-3" \h \z \u </w:instrText>
          </w:r>
          <w:r w:rsidRPr="005F5523">
            <w:rPr>
              <w:lang w:val="es-MX"/>
            </w:rPr>
            <w:fldChar w:fldCharType="separate"/>
          </w:r>
          <w:hyperlink w:anchor="_Toc235008187" w:history="1">
            <w:r w:rsidR="001D4950" w:rsidRPr="00B41E24">
              <w:rPr>
                <w:rStyle w:val="Hipervnculo"/>
                <w:noProof/>
              </w:rPr>
              <w:t>1.</w:t>
            </w:r>
            <w:r w:rsidR="001D4950">
              <w:rPr>
                <w:rFonts w:asciiTheme="minorHAnsi" w:eastAsiaTheme="minorEastAsia" w:hAnsiTheme="minorHAnsi" w:cstheme="minorBidi"/>
                <w:b w:val="0"/>
                <w:noProof/>
                <w:kern w:val="2"/>
                <w:lang w:val="es-VE"/>
                <w14:ligatures w14:val="standardContextual"/>
              </w:rPr>
              <w:tab/>
            </w:r>
            <w:r w:rsidR="001D4950" w:rsidRPr="00B41E24">
              <w:rPr>
                <w:rStyle w:val="Hipervnculo"/>
                <w:noProof/>
              </w:rPr>
              <w:t>Propósito</w:t>
            </w:r>
            <w:r w:rsidR="001D4950">
              <w:rPr>
                <w:noProof/>
                <w:webHidden/>
              </w:rPr>
              <w:tab/>
            </w:r>
            <w:r w:rsidR="001D4950">
              <w:rPr>
                <w:noProof/>
                <w:webHidden/>
              </w:rPr>
              <w:fldChar w:fldCharType="begin"/>
            </w:r>
            <w:r w:rsidR="001D4950">
              <w:rPr>
                <w:noProof/>
                <w:webHidden/>
              </w:rPr>
              <w:instrText xml:space="preserve"> PAGEREF _Toc235008187 \h </w:instrText>
            </w:r>
            <w:r w:rsidR="001D4950">
              <w:rPr>
                <w:noProof/>
                <w:webHidden/>
              </w:rPr>
            </w:r>
            <w:r w:rsidR="001D4950">
              <w:rPr>
                <w:noProof/>
                <w:webHidden/>
              </w:rPr>
              <w:fldChar w:fldCharType="separate"/>
            </w:r>
            <w:r w:rsidR="001D4950">
              <w:rPr>
                <w:noProof/>
                <w:webHidden/>
              </w:rPr>
              <w:t>4</w:t>
            </w:r>
            <w:r w:rsidR="001D4950">
              <w:rPr>
                <w:noProof/>
                <w:webHidden/>
              </w:rPr>
              <w:fldChar w:fldCharType="end"/>
            </w:r>
          </w:hyperlink>
        </w:p>
        <w:p w14:paraId="31E35EE6" w14:textId="0CAF57B7" w:rsidR="001D4950" w:rsidRDefault="001D4950">
          <w:pPr>
            <w:pStyle w:val="TDC1"/>
            <w:rPr>
              <w:rFonts w:asciiTheme="minorHAnsi" w:eastAsiaTheme="minorEastAsia" w:hAnsiTheme="minorHAnsi" w:cstheme="minorBidi"/>
              <w:b w:val="0"/>
              <w:noProof/>
              <w:kern w:val="2"/>
              <w:lang w:val="es-VE"/>
              <w14:ligatures w14:val="standardContextual"/>
            </w:rPr>
          </w:pPr>
          <w:hyperlink w:anchor="_Toc235008188" w:history="1">
            <w:r w:rsidRPr="00B41E24">
              <w:rPr>
                <w:rStyle w:val="Hipervnculo"/>
                <w:noProof/>
              </w:rPr>
              <w:t>2.</w:t>
            </w:r>
            <w:r>
              <w:rPr>
                <w:rFonts w:asciiTheme="minorHAnsi" w:eastAsiaTheme="minorEastAsia" w:hAnsiTheme="minorHAnsi" w:cstheme="minorBidi"/>
                <w:b w:val="0"/>
                <w:noProof/>
                <w:kern w:val="2"/>
                <w:lang w:val="es-VE"/>
                <w14:ligatures w14:val="standardContextual"/>
              </w:rPr>
              <w:tab/>
            </w:r>
            <w:r w:rsidRPr="00B41E24">
              <w:rPr>
                <w:rStyle w:val="Hipervnculo"/>
                <w:noProof/>
              </w:rPr>
              <w:t>Alcance</w:t>
            </w:r>
            <w:r>
              <w:rPr>
                <w:noProof/>
                <w:webHidden/>
              </w:rPr>
              <w:tab/>
            </w:r>
            <w:r>
              <w:rPr>
                <w:noProof/>
                <w:webHidden/>
              </w:rPr>
              <w:fldChar w:fldCharType="begin"/>
            </w:r>
            <w:r>
              <w:rPr>
                <w:noProof/>
                <w:webHidden/>
              </w:rPr>
              <w:instrText xml:space="preserve"> PAGEREF _Toc235008188 \h </w:instrText>
            </w:r>
            <w:r>
              <w:rPr>
                <w:noProof/>
                <w:webHidden/>
              </w:rPr>
            </w:r>
            <w:r>
              <w:rPr>
                <w:noProof/>
                <w:webHidden/>
              </w:rPr>
              <w:fldChar w:fldCharType="separate"/>
            </w:r>
            <w:r>
              <w:rPr>
                <w:noProof/>
                <w:webHidden/>
              </w:rPr>
              <w:t>4</w:t>
            </w:r>
            <w:r>
              <w:rPr>
                <w:noProof/>
                <w:webHidden/>
              </w:rPr>
              <w:fldChar w:fldCharType="end"/>
            </w:r>
          </w:hyperlink>
        </w:p>
        <w:p w14:paraId="7ABC772A" w14:textId="3E22C7BD" w:rsidR="001D4950" w:rsidRDefault="001D4950">
          <w:pPr>
            <w:pStyle w:val="TDC1"/>
            <w:rPr>
              <w:rFonts w:asciiTheme="minorHAnsi" w:eastAsiaTheme="minorEastAsia" w:hAnsiTheme="minorHAnsi" w:cstheme="minorBidi"/>
              <w:b w:val="0"/>
              <w:noProof/>
              <w:kern w:val="2"/>
              <w:lang w:val="es-VE"/>
              <w14:ligatures w14:val="standardContextual"/>
            </w:rPr>
          </w:pPr>
          <w:hyperlink w:anchor="_Toc235008189" w:history="1">
            <w:r w:rsidRPr="00B41E24">
              <w:rPr>
                <w:rStyle w:val="Hipervnculo"/>
                <w:noProof/>
              </w:rPr>
              <w:t>3.</w:t>
            </w:r>
            <w:r>
              <w:rPr>
                <w:rFonts w:asciiTheme="minorHAnsi" w:eastAsiaTheme="minorEastAsia" w:hAnsiTheme="minorHAnsi" w:cstheme="minorBidi"/>
                <w:b w:val="0"/>
                <w:noProof/>
                <w:kern w:val="2"/>
                <w:lang w:val="es-VE"/>
                <w14:ligatures w14:val="standardContextual"/>
              </w:rPr>
              <w:tab/>
            </w:r>
            <w:r w:rsidRPr="00B41E24">
              <w:rPr>
                <w:rStyle w:val="Hipervnculo"/>
                <w:noProof/>
              </w:rPr>
              <w:t>Responsabilidades del consultor de ADSI</w:t>
            </w:r>
            <w:r>
              <w:rPr>
                <w:noProof/>
                <w:webHidden/>
              </w:rPr>
              <w:tab/>
            </w:r>
            <w:r>
              <w:rPr>
                <w:noProof/>
                <w:webHidden/>
              </w:rPr>
              <w:fldChar w:fldCharType="begin"/>
            </w:r>
            <w:r>
              <w:rPr>
                <w:noProof/>
                <w:webHidden/>
              </w:rPr>
              <w:instrText xml:space="preserve"> PAGEREF _Toc235008189 \h </w:instrText>
            </w:r>
            <w:r>
              <w:rPr>
                <w:noProof/>
                <w:webHidden/>
              </w:rPr>
            </w:r>
            <w:r>
              <w:rPr>
                <w:noProof/>
                <w:webHidden/>
              </w:rPr>
              <w:fldChar w:fldCharType="separate"/>
            </w:r>
            <w:r>
              <w:rPr>
                <w:noProof/>
                <w:webHidden/>
              </w:rPr>
              <w:t>5</w:t>
            </w:r>
            <w:r>
              <w:rPr>
                <w:noProof/>
                <w:webHidden/>
              </w:rPr>
              <w:fldChar w:fldCharType="end"/>
            </w:r>
          </w:hyperlink>
        </w:p>
        <w:p w14:paraId="2B348FC1" w14:textId="03E7A5E9" w:rsidR="001D4950" w:rsidRDefault="001D4950">
          <w:pPr>
            <w:pStyle w:val="TDC1"/>
            <w:rPr>
              <w:rFonts w:asciiTheme="minorHAnsi" w:eastAsiaTheme="minorEastAsia" w:hAnsiTheme="minorHAnsi" w:cstheme="minorBidi"/>
              <w:b w:val="0"/>
              <w:noProof/>
              <w:kern w:val="2"/>
              <w:lang w:val="es-VE"/>
              <w14:ligatures w14:val="standardContextual"/>
            </w:rPr>
          </w:pPr>
          <w:hyperlink w:anchor="_Toc235008190" w:history="1">
            <w:r w:rsidRPr="00B41E24">
              <w:rPr>
                <w:rStyle w:val="Hipervnculo"/>
                <w:noProof/>
              </w:rPr>
              <w:t>4.</w:t>
            </w:r>
            <w:r>
              <w:rPr>
                <w:rFonts w:asciiTheme="minorHAnsi" w:eastAsiaTheme="minorEastAsia" w:hAnsiTheme="minorHAnsi" w:cstheme="minorBidi"/>
                <w:b w:val="0"/>
                <w:noProof/>
                <w:kern w:val="2"/>
                <w:lang w:val="es-VE"/>
                <w14:ligatures w14:val="standardContextual"/>
              </w:rPr>
              <w:tab/>
            </w:r>
            <w:r w:rsidRPr="00B41E24">
              <w:rPr>
                <w:rStyle w:val="Hipervnculo"/>
                <w:noProof/>
              </w:rPr>
              <w:t>Términos y definiciones</w:t>
            </w:r>
            <w:r>
              <w:rPr>
                <w:noProof/>
                <w:webHidden/>
              </w:rPr>
              <w:tab/>
            </w:r>
            <w:r>
              <w:rPr>
                <w:noProof/>
                <w:webHidden/>
              </w:rPr>
              <w:fldChar w:fldCharType="begin"/>
            </w:r>
            <w:r>
              <w:rPr>
                <w:noProof/>
                <w:webHidden/>
              </w:rPr>
              <w:instrText xml:space="preserve"> PAGEREF _Toc235008190 \h </w:instrText>
            </w:r>
            <w:r>
              <w:rPr>
                <w:noProof/>
                <w:webHidden/>
              </w:rPr>
            </w:r>
            <w:r>
              <w:rPr>
                <w:noProof/>
                <w:webHidden/>
              </w:rPr>
              <w:fldChar w:fldCharType="separate"/>
            </w:r>
            <w:r>
              <w:rPr>
                <w:noProof/>
                <w:webHidden/>
              </w:rPr>
              <w:t>8</w:t>
            </w:r>
            <w:r>
              <w:rPr>
                <w:noProof/>
                <w:webHidden/>
              </w:rPr>
              <w:fldChar w:fldCharType="end"/>
            </w:r>
          </w:hyperlink>
        </w:p>
        <w:p w14:paraId="1A7B9E95" w14:textId="3CF69045" w:rsidR="001D4950" w:rsidRDefault="001D4950">
          <w:pPr>
            <w:pStyle w:val="TDC1"/>
            <w:rPr>
              <w:rFonts w:asciiTheme="minorHAnsi" w:eastAsiaTheme="minorEastAsia" w:hAnsiTheme="minorHAnsi" w:cstheme="minorBidi"/>
              <w:b w:val="0"/>
              <w:noProof/>
              <w:kern w:val="2"/>
              <w:lang w:val="es-VE"/>
              <w14:ligatures w14:val="standardContextual"/>
            </w:rPr>
          </w:pPr>
          <w:hyperlink w:anchor="_Toc235008191" w:history="1">
            <w:r w:rsidRPr="00B41E24">
              <w:rPr>
                <w:rStyle w:val="Hipervnculo"/>
                <w:noProof/>
                <w:lang w:val="es-VE"/>
              </w:rPr>
              <w:t>5.</w:t>
            </w:r>
            <w:r>
              <w:rPr>
                <w:rFonts w:asciiTheme="minorHAnsi" w:eastAsiaTheme="minorEastAsia" w:hAnsiTheme="minorHAnsi" w:cstheme="minorBidi"/>
                <w:b w:val="0"/>
                <w:noProof/>
                <w:kern w:val="2"/>
                <w:lang w:val="es-VE"/>
                <w14:ligatures w14:val="standardContextual"/>
              </w:rPr>
              <w:tab/>
            </w:r>
            <w:r w:rsidRPr="00B41E24">
              <w:rPr>
                <w:rStyle w:val="Hipervnculo"/>
                <w:noProof/>
                <w:lang w:val="es-VE"/>
              </w:rPr>
              <w:t>Análisis, hallazgos y recomendaciones de la plataforma de producción ASYWDB.</w:t>
            </w:r>
            <w:r>
              <w:rPr>
                <w:noProof/>
                <w:webHidden/>
              </w:rPr>
              <w:tab/>
            </w:r>
            <w:r>
              <w:rPr>
                <w:noProof/>
                <w:webHidden/>
              </w:rPr>
              <w:fldChar w:fldCharType="begin"/>
            </w:r>
            <w:r>
              <w:rPr>
                <w:noProof/>
                <w:webHidden/>
              </w:rPr>
              <w:instrText xml:space="preserve"> PAGEREF _Toc235008191 \h </w:instrText>
            </w:r>
            <w:r>
              <w:rPr>
                <w:noProof/>
                <w:webHidden/>
              </w:rPr>
            </w:r>
            <w:r>
              <w:rPr>
                <w:noProof/>
                <w:webHidden/>
              </w:rPr>
              <w:fldChar w:fldCharType="separate"/>
            </w:r>
            <w:r>
              <w:rPr>
                <w:noProof/>
                <w:webHidden/>
              </w:rPr>
              <w:t>9</w:t>
            </w:r>
            <w:r>
              <w:rPr>
                <w:noProof/>
                <w:webHidden/>
              </w:rPr>
              <w:fldChar w:fldCharType="end"/>
            </w:r>
          </w:hyperlink>
        </w:p>
        <w:p w14:paraId="137F67D7" w14:textId="3B15E545" w:rsidR="001D4950" w:rsidRDefault="001D4950">
          <w:pPr>
            <w:pStyle w:val="TDC2"/>
            <w:rPr>
              <w:rFonts w:asciiTheme="minorHAnsi" w:eastAsiaTheme="minorEastAsia" w:hAnsiTheme="minorHAnsi" w:cstheme="minorBidi"/>
              <w:noProof/>
              <w:kern w:val="2"/>
              <w:lang w:val="es-VE"/>
              <w14:ligatures w14:val="standardContextual"/>
            </w:rPr>
          </w:pPr>
          <w:hyperlink w:anchor="_Toc235008192" w:history="1">
            <w:r w:rsidRPr="00B41E24">
              <w:rPr>
                <w:rStyle w:val="Hipervnculo"/>
                <w:noProof/>
              </w:rPr>
              <w:t>5.1.</w:t>
            </w:r>
            <w:r>
              <w:rPr>
                <w:rFonts w:asciiTheme="minorHAnsi" w:eastAsiaTheme="minorEastAsia" w:hAnsiTheme="minorHAnsi" w:cstheme="minorBidi"/>
                <w:noProof/>
                <w:kern w:val="2"/>
                <w:lang w:val="es-VE"/>
                <w14:ligatures w14:val="standardContextual"/>
              </w:rPr>
              <w:tab/>
            </w:r>
            <w:r w:rsidRPr="00B41E24">
              <w:rPr>
                <w:rStyle w:val="Hipervnculo"/>
                <w:noProof/>
              </w:rPr>
              <w:t>Advisor de SGA</w:t>
            </w:r>
            <w:r>
              <w:rPr>
                <w:noProof/>
                <w:webHidden/>
              </w:rPr>
              <w:tab/>
            </w:r>
            <w:r>
              <w:rPr>
                <w:noProof/>
                <w:webHidden/>
              </w:rPr>
              <w:fldChar w:fldCharType="begin"/>
            </w:r>
            <w:r>
              <w:rPr>
                <w:noProof/>
                <w:webHidden/>
              </w:rPr>
              <w:instrText xml:space="preserve"> PAGEREF _Toc235008192 \h </w:instrText>
            </w:r>
            <w:r>
              <w:rPr>
                <w:noProof/>
                <w:webHidden/>
              </w:rPr>
            </w:r>
            <w:r>
              <w:rPr>
                <w:noProof/>
                <w:webHidden/>
              </w:rPr>
              <w:fldChar w:fldCharType="separate"/>
            </w:r>
            <w:r>
              <w:rPr>
                <w:noProof/>
                <w:webHidden/>
              </w:rPr>
              <w:t>9</w:t>
            </w:r>
            <w:r>
              <w:rPr>
                <w:noProof/>
                <w:webHidden/>
              </w:rPr>
              <w:fldChar w:fldCharType="end"/>
            </w:r>
          </w:hyperlink>
        </w:p>
        <w:p w14:paraId="19BF4EF1" w14:textId="4DBE6A4A" w:rsidR="001D4950" w:rsidRDefault="001D4950">
          <w:pPr>
            <w:pStyle w:val="TDC2"/>
            <w:rPr>
              <w:rFonts w:asciiTheme="minorHAnsi" w:eastAsiaTheme="minorEastAsia" w:hAnsiTheme="minorHAnsi" w:cstheme="minorBidi"/>
              <w:noProof/>
              <w:kern w:val="2"/>
              <w:lang w:val="es-VE"/>
              <w14:ligatures w14:val="standardContextual"/>
            </w:rPr>
          </w:pPr>
          <w:hyperlink w:anchor="_Toc235008193" w:history="1">
            <w:r w:rsidRPr="00B41E24">
              <w:rPr>
                <w:rStyle w:val="Hipervnculo"/>
                <w:noProof/>
              </w:rPr>
              <w:t>5.2.</w:t>
            </w:r>
            <w:r>
              <w:rPr>
                <w:rFonts w:asciiTheme="minorHAnsi" w:eastAsiaTheme="minorEastAsia" w:hAnsiTheme="minorHAnsi" w:cstheme="minorBidi"/>
                <w:noProof/>
                <w:kern w:val="2"/>
                <w:lang w:val="es-VE"/>
                <w14:ligatures w14:val="standardContextual"/>
              </w:rPr>
              <w:tab/>
            </w:r>
            <w:r w:rsidRPr="00B41E24">
              <w:rPr>
                <w:rStyle w:val="Hipervnculo"/>
                <w:noProof/>
              </w:rPr>
              <w:t>Advisor de PGA</w:t>
            </w:r>
            <w:r>
              <w:rPr>
                <w:noProof/>
                <w:webHidden/>
              </w:rPr>
              <w:tab/>
            </w:r>
            <w:r>
              <w:rPr>
                <w:noProof/>
                <w:webHidden/>
              </w:rPr>
              <w:fldChar w:fldCharType="begin"/>
            </w:r>
            <w:r>
              <w:rPr>
                <w:noProof/>
                <w:webHidden/>
              </w:rPr>
              <w:instrText xml:space="preserve"> PAGEREF _Toc235008193 \h </w:instrText>
            </w:r>
            <w:r>
              <w:rPr>
                <w:noProof/>
                <w:webHidden/>
              </w:rPr>
            </w:r>
            <w:r>
              <w:rPr>
                <w:noProof/>
                <w:webHidden/>
              </w:rPr>
              <w:fldChar w:fldCharType="separate"/>
            </w:r>
            <w:r>
              <w:rPr>
                <w:noProof/>
                <w:webHidden/>
              </w:rPr>
              <w:t>10</w:t>
            </w:r>
            <w:r>
              <w:rPr>
                <w:noProof/>
                <w:webHidden/>
              </w:rPr>
              <w:fldChar w:fldCharType="end"/>
            </w:r>
          </w:hyperlink>
        </w:p>
        <w:p w14:paraId="5B4430FE" w14:textId="340A62B8" w:rsidR="001D4950" w:rsidRDefault="001D4950">
          <w:pPr>
            <w:pStyle w:val="TDC2"/>
            <w:rPr>
              <w:rFonts w:asciiTheme="minorHAnsi" w:eastAsiaTheme="minorEastAsia" w:hAnsiTheme="minorHAnsi" w:cstheme="minorBidi"/>
              <w:noProof/>
              <w:kern w:val="2"/>
              <w:lang w:val="es-VE"/>
              <w14:ligatures w14:val="standardContextual"/>
            </w:rPr>
          </w:pPr>
          <w:hyperlink w:anchor="_Toc235008194" w:history="1">
            <w:r w:rsidRPr="00B41E24">
              <w:rPr>
                <w:rStyle w:val="Hipervnculo"/>
                <w:noProof/>
              </w:rPr>
              <w:t>5.3.</w:t>
            </w:r>
            <w:r>
              <w:rPr>
                <w:rFonts w:asciiTheme="minorHAnsi" w:eastAsiaTheme="minorEastAsia" w:hAnsiTheme="minorHAnsi" w:cstheme="minorBidi"/>
                <w:noProof/>
                <w:kern w:val="2"/>
                <w:lang w:val="es-VE"/>
                <w14:ligatures w14:val="standardContextual"/>
              </w:rPr>
              <w:tab/>
            </w:r>
            <w:r w:rsidRPr="00B41E24">
              <w:rPr>
                <w:rStyle w:val="Hipervnculo"/>
                <w:noProof/>
              </w:rPr>
              <w:t>Versión de base de datos</w:t>
            </w:r>
            <w:r>
              <w:rPr>
                <w:noProof/>
                <w:webHidden/>
              </w:rPr>
              <w:tab/>
            </w:r>
            <w:r>
              <w:rPr>
                <w:noProof/>
                <w:webHidden/>
              </w:rPr>
              <w:fldChar w:fldCharType="begin"/>
            </w:r>
            <w:r>
              <w:rPr>
                <w:noProof/>
                <w:webHidden/>
              </w:rPr>
              <w:instrText xml:space="preserve"> PAGEREF _Toc235008194 \h </w:instrText>
            </w:r>
            <w:r>
              <w:rPr>
                <w:noProof/>
                <w:webHidden/>
              </w:rPr>
            </w:r>
            <w:r>
              <w:rPr>
                <w:noProof/>
                <w:webHidden/>
              </w:rPr>
              <w:fldChar w:fldCharType="separate"/>
            </w:r>
            <w:r>
              <w:rPr>
                <w:noProof/>
                <w:webHidden/>
              </w:rPr>
              <w:t>11</w:t>
            </w:r>
            <w:r>
              <w:rPr>
                <w:noProof/>
                <w:webHidden/>
              </w:rPr>
              <w:fldChar w:fldCharType="end"/>
            </w:r>
          </w:hyperlink>
        </w:p>
        <w:p w14:paraId="62185803" w14:textId="1A657B85" w:rsidR="001D4950" w:rsidRDefault="001D4950">
          <w:pPr>
            <w:pStyle w:val="TDC2"/>
            <w:rPr>
              <w:rFonts w:asciiTheme="minorHAnsi" w:eastAsiaTheme="minorEastAsia" w:hAnsiTheme="minorHAnsi" w:cstheme="minorBidi"/>
              <w:noProof/>
              <w:kern w:val="2"/>
              <w:lang w:val="es-VE"/>
              <w14:ligatures w14:val="standardContextual"/>
            </w:rPr>
          </w:pPr>
          <w:hyperlink w:anchor="_Toc235008195" w:history="1">
            <w:r w:rsidRPr="00B41E24">
              <w:rPr>
                <w:rStyle w:val="Hipervnculo"/>
                <w:noProof/>
              </w:rPr>
              <w:t>5.4.</w:t>
            </w:r>
            <w:r>
              <w:rPr>
                <w:rFonts w:asciiTheme="minorHAnsi" w:eastAsiaTheme="minorEastAsia" w:hAnsiTheme="minorHAnsi" w:cstheme="minorBidi"/>
                <w:noProof/>
                <w:kern w:val="2"/>
                <w:lang w:val="es-VE"/>
                <w14:ligatures w14:val="standardContextual"/>
              </w:rPr>
              <w:tab/>
            </w:r>
            <w:r w:rsidRPr="00B41E24">
              <w:rPr>
                <w:rStyle w:val="Hipervnculo"/>
                <w:noProof/>
              </w:rPr>
              <w:t>Statistics_level</w:t>
            </w:r>
            <w:r>
              <w:rPr>
                <w:noProof/>
                <w:webHidden/>
              </w:rPr>
              <w:tab/>
            </w:r>
            <w:r>
              <w:rPr>
                <w:noProof/>
                <w:webHidden/>
              </w:rPr>
              <w:fldChar w:fldCharType="begin"/>
            </w:r>
            <w:r>
              <w:rPr>
                <w:noProof/>
                <w:webHidden/>
              </w:rPr>
              <w:instrText xml:space="preserve"> PAGEREF _Toc235008195 \h </w:instrText>
            </w:r>
            <w:r>
              <w:rPr>
                <w:noProof/>
                <w:webHidden/>
              </w:rPr>
            </w:r>
            <w:r>
              <w:rPr>
                <w:noProof/>
                <w:webHidden/>
              </w:rPr>
              <w:fldChar w:fldCharType="separate"/>
            </w:r>
            <w:r>
              <w:rPr>
                <w:noProof/>
                <w:webHidden/>
              </w:rPr>
              <w:t>12</w:t>
            </w:r>
            <w:r>
              <w:rPr>
                <w:noProof/>
                <w:webHidden/>
              </w:rPr>
              <w:fldChar w:fldCharType="end"/>
            </w:r>
          </w:hyperlink>
        </w:p>
        <w:p w14:paraId="5AF55FD4" w14:textId="3B060F49" w:rsidR="001D4950" w:rsidRDefault="001D4950">
          <w:pPr>
            <w:pStyle w:val="TDC2"/>
            <w:rPr>
              <w:rFonts w:asciiTheme="minorHAnsi" w:eastAsiaTheme="minorEastAsia" w:hAnsiTheme="minorHAnsi" w:cstheme="minorBidi"/>
              <w:noProof/>
              <w:kern w:val="2"/>
              <w:lang w:val="es-VE"/>
              <w14:ligatures w14:val="standardContextual"/>
            </w:rPr>
          </w:pPr>
          <w:hyperlink w:anchor="_Toc235008196" w:history="1">
            <w:r w:rsidRPr="00B41E24">
              <w:rPr>
                <w:rStyle w:val="Hipervnculo"/>
                <w:noProof/>
              </w:rPr>
              <w:t>5.5.</w:t>
            </w:r>
            <w:r>
              <w:rPr>
                <w:rFonts w:asciiTheme="minorHAnsi" w:eastAsiaTheme="minorEastAsia" w:hAnsiTheme="minorHAnsi" w:cstheme="minorBidi"/>
                <w:noProof/>
                <w:kern w:val="2"/>
                <w:lang w:val="es-VE"/>
                <w14:ligatures w14:val="standardContextual"/>
              </w:rPr>
              <w:tab/>
            </w:r>
            <w:r w:rsidRPr="00B41E24">
              <w:rPr>
                <w:rStyle w:val="Hipervnculo"/>
                <w:noProof/>
              </w:rPr>
              <w:t>Tablas con más de 7 indices</w:t>
            </w:r>
            <w:r>
              <w:rPr>
                <w:noProof/>
                <w:webHidden/>
              </w:rPr>
              <w:tab/>
            </w:r>
            <w:r>
              <w:rPr>
                <w:noProof/>
                <w:webHidden/>
              </w:rPr>
              <w:fldChar w:fldCharType="begin"/>
            </w:r>
            <w:r>
              <w:rPr>
                <w:noProof/>
                <w:webHidden/>
              </w:rPr>
              <w:instrText xml:space="preserve"> PAGEREF _Toc235008196 \h </w:instrText>
            </w:r>
            <w:r>
              <w:rPr>
                <w:noProof/>
                <w:webHidden/>
              </w:rPr>
            </w:r>
            <w:r>
              <w:rPr>
                <w:noProof/>
                <w:webHidden/>
              </w:rPr>
              <w:fldChar w:fldCharType="separate"/>
            </w:r>
            <w:r>
              <w:rPr>
                <w:noProof/>
                <w:webHidden/>
              </w:rPr>
              <w:t>12</w:t>
            </w:r>
            <w:r>
              <w:rPr>
                <w:noProof/>
                <w:webHidden/>
              </w:rPr>
              <w:fldChar w:fldCharType="end"/>
            </w:r>
          </w:hyperlink>
        </w:p>
        <w:p w14:paraId="126A21B5" w14:textId="7C5366CE" w:rsidR="001D4950" w:rsidRDefault="001D4950">
          <w:pPr>
            <w:pStyle w:val="TDC2"/>
            <w:rPr>
              <w:rFonts w:asciiTheme="minorHAnsi" w:eastAsiaTheme="minorEastAsia" w:hAnsiTheme="minorHAnsi" w:cstheme="minorBidi"/>
              <w:noProof/>
              <w:kern w:val="2"/>
              <w:lang w:val="es-VE"/>
              <w14:ligatures w14:val="standardContextual"/>
            </w:rPr>
          </w:pPr>
          <w:hyperlink w:anchor="_Toc235008197" w:history="1">
            <w:r w:rsidRPr="00B41E24">
              <w:rPr>
                <w:rStyle w:val="Hipervnculo"/>
                <w:noProof/>
              </w:rPr>
              <w:t>5.6.</w:t>
            </w:r>
            <w:r>
              <w:rPr>
                <w:rFonts w:asciiTheme="minorHAnsi" w:eastAsiaTheme="minorEastAsia" w:hAnsiTheme="minorHAnsi" w:cstheme="minorBidi"/>
                <w:noProof/>
                <w:kern w:val="2"/>
                <w:lang w:val="es-VE"/>
                <w14:ligatures w14:val="standardContextual"/>
              </w:rPr>
              <w:tab/>
            </w:r>
            <w:r w:rsidRPr="00B41E24">
              <w:rPr>
                <w:rStyle w:val="Hipervnculo"/>
                <w:noProof/>
              </w:rPr>
              <w:t>Objetos en la Recyclebin</w:t>
            </w:r>
            <w:r>
              <w:rPr>
                <w:noProof/>
                <w:webHidden/>
              </w:rPr>
              <w:tab/>
            </w:r>
            <w:r>
              <w:rPr>
                <w:noProof/>
                <w:webHidden/>
              </w:rPr>
              <w:fldChar w:fldCharType="begin"/>
            </w:r>
            <w:r>
              <w:rPr>
                <w:noProof/>
                <w:webHidden/>
              </w:rPr>
              <w:instrText xml:space="preserve"> PAGEREF _Toc235008197 \h </w:instrText>
            </w:r>
            <w:r>
              <w:rPr>
                <w:noProof/>
                <w:webHidden/>
              </w:rPr>
            </w:r>
            <w:r>
              <w:rPr>
                <w:noProof/>
                <w:webHidden/>
              </w:rPr>
              <w:fldChar w:fldCharType="separate"/>
            </w:r>
            <w:r>
              <w:rPr>
                <w:noProof/>
                <w:webHidden/>
              </w:rPr>
              <w:t>13</w:t>
            </w:r>
            <w:r>
              <w:rPr>
                <w:noProof/>
                <w:webHidden/>
              </w:rPr>
              <w:fldChar w:fldCharType="end"/>
            </w:r>
          </w:hyperlink>
        </w:p>
        <w:p w14:paraId="0C9BE07E" w14:textId="484B9A16" w:rsidR="001D4950" w:rsidRDefault="001D4950">
          <w:pPr>
            <w:pStyle w:val="TDC2"/>
            <w:rPr>
              <w:rFonts w:asciiTheme="minorHAnsi" w:eastAsiaTheme="minorEastAsia" w:hAnsiTheme="minorHAnsi" w:cstheme="minorBidi"/>
              <w:noProof/>
              <w:kern w:val="2"/>
              <w:lang w:val="es-VE"/>
              <w14:ligatures w14:val="standardContextual"/>
            </w:rPr>
          </w:pPr>
          <w:hyperlink w:anchor="_Toc235008198" w:history="1">
            <w:r w:rsidRPr="00B41E24">
              <w:rPr>
                <w:rStyle w:val="Hipervnculo"/>
                <w:noProof/>
              </w:rPr>
              <w:t>5.7.</w:t>
            </w:r>
            <w:r>
              <w:rPr>
                <w:rFonts w:asciiTheme="minorHAnsi" w:eastAsiaTheme="minorEastAsia" w:hAnsiTheme="minorHAnsi" w:cstheme="minorBidi"/>
                <w:noProof/>
                <w:kern w:val="2"/>
                <w:lang w:val="es-VE"/>
                <w14:ligatures w14:val="standardContextual"/>
              </w:rPr>
              <w:tab/>
            </w:r>
            <w:r w:rsidRPr="00B41E24">
              <w:rPr>
                <w:rStyle w:val="Hipervnculo"/>
                <w:noProof/>
              </w:rPr>
              <w:t>Objetos Inválidos.</w:t>
            </w:r>
            <w:r>
              <w:rPr>
                <w:noProof/>
                <w:webHidden/>
              </w:rPr>
              <w:tab/>
            </w:r>
            <w:r>
              <w:rPr>
                <w:noProof/>
                <w:webHidden/>
              </w:rPr>
              <w:fldChar w:fldCharType="begin"/>
            </w:r>
            <w:r>
              <w:rPr>
                <w:noProof/>
                <w:webHidden/>
              </w:rPr>
              <w:instrText xml:space="preserve"> PAGEREF _Toc235008198 \h </w:instrText>
            </w:r>
            <w:r>
              <w:rPr>
                <w:noProof/>
                <w:webHidden/>
              </w:rPr>
            </w:r>
            <w:r>
              <w:rPr>
                <w:noProof/>
                <w:webHidden/>
              </w:rPr>
              <w:fldChar w:fldCharType="separate"/>
            </w:r>
            <w:r>
              <w:rPr>
                <w:noProof/>
                <w:webHidden/>
              </w:rPr>
              <w:t>13</w:t>
            </w:r>
            <w:r>
              <w:rPr>
                <w:noProof/>
                <w:webHidden/>
              </w:rPr>
              <w:fldChar w:fldCharType="end"/>
            </w:r>
          </w:hyperlink>
        </w:p>
        <w:p w14:paraId="52FFFD0A" w14:textId="4D7C903C" w:rsidR="001D4950" w:rsidRDefault="001D4950">
          <w:pPr>
            <w:pStyle w:val="TDC2"/>
            <w:rPr>
              <w:rFonts w:asciiTheme="minorHAnsi" w:eastAsiaTheme="minorEastAsia" w:hAnsiTheme="minorHAnsi" w:cstheme="minorBidi"/>
              <w:noProof/>
              <w:kern w:val="2"/>
              <w:lang w:val="es-VE"/>
              <w14:ligatures w14:val="standardContextual"/>
            </w:rPr>
          </w:pPr>
          <w:hyperlink w:anchor="_Toc235008199" w:history="1">
            <w:r w:rsidRPr="00B41E24">
              <w:rPr>
                <w:rStyle w:val="Hipervnculo"/>
                <w:noProof/>
              </w:rPr>
              <w:t>5.8.</w:t>
            </w:r>
            <w:r>
              <w:rPr>
                <w:rFonts w:asciiTheme="minorHAnsi" w:eastAsiaTheme="minorEastAsia" w:hAnsiTheme="minorHAnsi" w:cstheme="minorBidi"/>
                <w:noProof/>
                <w:kern w:val="2"/>
                <w:lang w:val="es-VE"/>
                <w14:ligatures w14:val="standardContextual"/>
              </w:rPr>
              <w:tab/>
            </w:r>
            <w:r w:rsidRPr="00B41E24">
              <w:rPr>
                <w:rStyle w:val="Hipervnculo"/>
                <w:noProof/>
              </w:rPr>
              <w:t>Objetos con Propiedad Nologging</w:t>
            </w:r>
            <w:r>
              <w:rPr>
                <w:noProof/>
                <w:webHidden/>
              </w:rPr>
              <w:tab/>
            </w:r>
            <w:r>
              <w:rPr>
                <w:noProof/>
                <w:webHidden/>
              </w:rPr>
              <w:fldChar w:fldCharType="begin"/>
            </w:r>
            <w:r>
              <w:rPr>
                <w:noProof/>
                <w:webHidden/>
              </w:rPr>
              <w:instrText xml:space="preserve"> PAGEREF _Toc235008199 \h </w:instrText>
            </w:r>
            <w:r>
              <w:rPr>
                <w:noProof/>
                <w:webHidden/>
              </w:rPr>
            </w:r>
            <w:r>
              <w:rPr>
                <w:noProof/>
                <w:webHidden/>
              </w:rPr>
              <w:fldChar w:fldCharType="separate"/>
            </w:r>
            <w:r>
              <w:rPr>
                <w:noProof/>
                <w:webHidden/>
              </w:rPr>
              <w:t>14</w:t>
            </w:r>
            <w:r>
              <w:rPr>
                <w:noProof/>
                <w:webHidden/>
              </w:rPr>
              <w:fldChar w:fldCharType="end"/>
            </w:r>
          </w:hyperlink>
        </w:p>
        <w:p w14:paraId="419B5C79" w14:textId="6D8B84D7" w:rsidR="001D4950" w:rsidRDefault="001D4950">
          <w:pPr>
            <w:pStyle w:val="TDC2"/>
            <w:rPr>
              <w:rFonts w:asciiTheme="minorHAnsi" w:eastAsiaTheme="minorEastAsia" w:hAnsiTheme="minorHAnsi" w:cstheme="minorBidi"/>
              <w:noProof/>
              <w:kern w:val="2"/>
              <w:lang w:val="es-VE"/>
              <w14:ligatures w14:val="standardContextual"/>
            </w:rPr>
          </w:pPr>
          <w:hyperlink w:anchor="_Toc235008200" w:history="1">
            <w:r w:rsidRPr="00B41E24">
              <w:rPr>
                <w:rStyle w:val="Hipervnculo"/>
                <w:noProof/>
              </w:rPr>
              <w:t>5.9.</w:t>
            </w:r>
            <w:r>
              <w:rPr>
                <w:rFonts w:asciiTheme="minorHAnsi" w:eastAsiaTheme="minorEastAsia" w:hAnsiTheme="minorHAnsi" w:cstheme="minorBidi"/>
                <w:noProof/>
                <w:kern w:val="2"/>
                <w:lang w:val="es-VE"/>
                <w14:ligatures w14:val="standardContextual"/>
              </w:rPr>
              <w:tab/>
            </w:r>
            <w:r w:rsidRPr="00B41E24">
              <w:rPr>
                <w:rStyle w:val="Hipervnculo"/>
                <w:noProof/>
              </w:rPr>
              <w:t>Objetos en diferentes tablespaces</w:t>
            </w:r>
            <w:r>
              <w:rPr>
                <w:noProof/>
                <w:webHidden/>
              </w:rPr>
              <w:tab/>
            </w:r>
            <w:r>
              <w:rPr>
                <w:noProof/>
                <w:webHidden/>
              </w:rPr>
              <w:fldChar w:fldCharType="begin"/>
            </w:r>
            <w:r>
              <w:rPr>
                <w:noProof/>
                <w:webHidden/>
              </w:rPr>
              <w:instrText xml:space="preserve"> PAGEREF _Toc235008200 \h </w:instrText>
            </w:r>
            <w:r>
              <w:rPr>
                <w:noProof/>
                <w:webHidden/>
              </w:rPr>
            </w:r>
            <w:r>
              <w:rPr>
                <w:noProof/>
                <w:webHidden/>
              </w:rPr>
              <w:fldChar w:fldCharType="separate"/>
            </w:r>
            <w:r>
              <w:rPr>
                <w:noProof/>
                <w:webHidden/>
              </w:rPr>
              <w:t>15</w:t>
            </w:r>
            <w:r>
              <w:rPr>
                <w:noProof/>
                <w:webHidden/>
              </w:rPr>
              <w:fldChar w:fldCharType="end"/>
            </w:r>
          </w:hyperlink>
        </w:p>
        <w:p w14:paraId="003760C2" w14:textId="2EAC91B1" w:rsidR="001D4950" w:rsidRDefault="001D4950">
          <w:pPr>
            <w:pStyle w:val="TDC2"/>
            <w:tabs>
              <w:tab w:val="left" w:pos="1540"/>
            </w:tabs>
            <w:rPr>
              <w:rFonts w:asciiTheme="minorHAnsi" w:eastAsiaTheme="minorEastAsia" w:hAnsiTheme="minorHAnsi" w:cstheme="minorBidi"/>
              <w:noProof/>
              <w:kern w:val="2"/>
              <w:lang w:val="es-VE"/>
              <w14:ligatures w14:val="standardContextual"/>
            </w:rPr>
          </w:pPr>
          <w:hyperlink w:anchor="_Toc235008201" w:history="1">
            <w:r w:rsidRPr="00B41E24">
              <w:rPr>
                <w:rStyle w:val="Hipervnculo"/>
                <w:noProof/>
              </w:rPr>
              <w:t>5.10.</w:t>
            </w:r>
            <w:r>
              <w:rPr>
                <w:rFonts w:asciiTheme="minorHAnsi" w:eastAsiaTheme="minorEastAsia" w:hAnsiTheme="minorHAnsi" w:cstheme="minorBidi"/>
                <w:noProof/>
                <w:kern w:val="2"/>
                <w:lang w:val="es-VE"/>
                <w14:ligatures w14:val="standardContextual"/>
              </w:rPr>
              <w:tab/>
            </w:r>
            <w:r w:rsidRPr="00B41E24">
              <w:rPr>
                <w:rStyle w:val="Hipervnculo"/>
                <w:noProof/>
              </w:rPr>
              <w:t>Objetos de usuarios en el Tablespace Users</w:t>
            </w:r>
            <w:r>
              <w:rPr>
                <w:noProof/>
                <w:webHidden/>
              </w:rPr>
              <w:tab/>
            </w:r>
            <w:r>
              <w:rPr>
                <w:noProof/>
                <w:webHidden/>
              </w:rPr>
              <w:fldChar w:fldCharType="begin"/>
            </w:r>
            <w:r>
              <w:rPr>
                <w:noProof/>
                <w:webHidden/>
              </w:rPr>
              <w:instrText xml:space="preserve"> PAGEREF _Toc235008201 \h </w:instrText>
            </w:r>
            <w:r>
              <w:rPr>
                <w:noProof/>
                <w:webHidden/>
              </w:rPr>
            </w:r>
            <w:r>
              <w:rPr>
                <w:noProof/>
                <w:webHidden/>
              </w:rPr>
              <w:fldChar w:fldCharType="separate"/>
            </w:r>
            <w:r>
              <w:rPr>
                <w:noProof/>
                <w:webHidden/>
              </w:rPr>
              <w:t>17</w:t>
            </w:r>
            <w:r>
              <w:rPr>
                <w:noProof/>
                <w:webHidden/>
              </w:rPr>
              <w:fldChar w:fldCharType="end"/>
            </w:r>
          </w:hyperlink>
        </w:p>
        <w:p w14:paraId="67879AF0" w14:textId="0C788C43" w:rsidR="001D4950" w:rsidRDefault="001D4950">
          <w:pPr>
            <w:pStyle w:val="TDC2"/>
            <w:tabs>
              <w:tab w:val="left" w:pos="1540"/>
            </w:tabs>
            <w:rPr>
              <w:rFonts w:asciiTheme="minorHAnsi" w:eastAsiaTheme="minorEastAsia" w:hAnsiTheme="minorHAnsi" w:cstheme="minorBidi"/>
              <w:noProof/>
              <w:kern w:val="2"/>
              <w:lang w:val="es-VE"/>
              <w14:ligatures w14:val="standardContextual"/>
            </w:rPr>
          </w:pPr>
          <w:hyperlink w:anchor="_Toc235008202" w:history="1">
            <w:r w:rsidRPr="00B41E24">
              <w:rPr>
                <w:rStyle w:val="Hipervnculo"/>
                <w:noProof/>
              </w:rPr>
              <w:t>5.11.</w:t>
            </w:r>
            <w:r>
              <w:rPr>
                <w:rFonts w:asciiTheme="minorHAnsi" w:eastAsiaTheme="minorEastAsia" w:hAnsiTheme="minorHAnsi" w:cstheme="minorBidi"/>
                <w:noProof/>
                <w:kern w:val="2"/>
                <w:lang w:val="es-VE"/>
                <w14:ligatures w14:val="standardContextual"/>
              </w:rPr>
              <w:tab/>
            </w:r>
            <w:r w:rsidRPr="00B41E24">
              <w:rPr>
                <w:rStyle w:val="Hipervnculo"/>
                <w:noProof/>
              </w:rPr>
              <w:t>Indices unusables</w:t>
            </w:r>
            <w:r>
              <w:rPr>
                <w:noProof/>
                <w:webHidden/>
              </w:rPr>
              <w:tab/>
            </w:r>
            <w:r>
              <w:rPr>
                <w:noProof/>
                <w:webHidden/>
              </w:rPr>
              <w:fldChar w:fldCharType="begin"/>
            </w:r>
            <w:r>
              <w:rPr>
                <w:noProof/>
                <w:webHidden/>
              </w:rPr>
              <w:instrText xml:space="preserve"> PAGEREF _Toc235008202 \h </w:instrText>
            </w:r>
            <w:r>
              <w:rPr>
                <w:noProof/>
                <w:webHidden/>
              </w:rPr>
            </w:r>
            <w:r>
              <w:rPr>
                <w:noProof/>
                <w:webHidden/>
              </w:rPr>
              <w:fldChar w:fldCharType="separate"/>
            </w:r>
            <w:r>
              <w:rPr>
                <w:noProof/>
                <w:webHidden/>
              </w:rPr>
              <w:t>18</w:t>
            </w:r>
            <w:r>
              <w:rPr>
                <w:noProof/>
                <w:webHidden/>
              </w:rPr>
              <w:fldChar w:fldCharType="end"/>
            </w:r>
          </w:hyperlink>
        </w:p>
        <w:p w14:paraId="584FC653" w14:textId="110012C8" w:rsidR="001D4950" w:rsidRDefault="001D4950">
          <w:pPr>
            <w:pStyle w:val="TDC2"/>
            <w:tabs>
              <w:tab w:val="left" w:pos="1540"/>
            </w:tabs>
            <w:rPr>
              <w:rFonts w:asciiTheme="minorHAnsi" w:eastAsiaTheme="minorEastAsia" w:hAnsiTheme="minorHAnsi" w:cstheme="minorBidi"/>
              <w:noProof/>
              <w:kern w:val="2"/>
              <w:lang w:val="es-VE"/>
              <w14:ligatures w14:val="standardContextual"/>
            </w:rPr>
          </w:pPr>
          <w:hyperlink w:anchor="_Toc235008203" w:history="1">
            <w:r w:rsidRPr="00B41E24">
              <w:rPr>
                <w:rStyle w:val="Hipervnculo"/>
                <w:noProof/>
              </w:rPr>
              <w:t>5.12.</w:t>
            </w:r>
            <w:r>
              <w:rPr>
                <w:rFonts w:asciiTheme="minorHAnsi" w:eastAsiaTheme="minorEastAsia" w:hAnsiTheme="minorHAnsi" w:cstheme="minorBidi"/>
                <w:noProof/>
                <w:kern w:val="2"/>
                <w:lang w:val="es-VE"/>
                <w14:ligatures w14:val="standardContextual"/>
              </w:rPr>
              <w:tab/>
            </w:r>
            <w:r w:rsidRPr="00B41E24">
              <w:rPr>
                <w:rStyle w:val="Hipervnculo"/>
                <w:noProof/>
              </w:rPr>
              <w:t>Fragmentacion de tablas</w:t>
            </w:r>
            <w:r>
              <w:rPr>
                <w:noProof/>
                <w:webHidden/>
              </w:rPr>
              <w:tab/>
            </w:r>
            <w:r>
              <w:rPr>
                <w:noProof/>
                <w:webHidden/>
              </w:rPr>
              <w:fldChar w:fldCharType="begin"/>
            </w:r>
            <w:r>
              <w:rPr>
                <w:noProof/>
                <w:webHidden/>
              </w:rPr>
              <w:instrText xml:space="preserve"> PAGEREF _Toc235008203 \h </w:instrText>
            </w:r>
            <w:r>
              <w:rPr>
                <w:noProof/>
                <w:webHidden/>
              </w:rPr>
            </w:r>
            <w:r>
              <w:rPr>
                <w:noProof/>
                <w:webHidden/>
              </w:rPr>
              <w:fldChar w:fldCharType="separate"/>
            </w:r>
            <w:r>
              <w:rPr>
                <w:noProof/>
                <w:webHidden/>
              </w:rPr>
              <w:t>19</w:t>
            </w:r>
            <w:r>
              <w:rPr>
                <w:noProof/>
                <w:webHidden/>
              </w:rPr>
              <w:fldChar w:fldCharType="end"/>
            </w:r>
          </w:hyperlink>
        </w:p>
        <w:p w14:paraId="07783DEA" w14:textId="24559DCF" w:rsidR="001D4950" w:rsidRDefault="001D4950">
          <w:pPr>
            <w:pStyle w:val="TDC2"/>
            <w:tabs>
              <w:tab w:val="left" w:pos="1540"/>
            </w:tabs>
            <w:rPr>
              <w:rFonts w:asciiTheme="minorHAnsi" w:eastAsiaTheme="minorEastAsia" w:hAnsiTheme="minorHAnsi" w:cstheme="minorBidi"/>
              <w:noProof/>
              <w:kern w:val="2"/>
              <w:lang w:val="es-VE"/>
              <w14:ligatures w14:val="standardContextual"/>
            </w:rPr>
          </w:pPr>
          <w:hyperlink w:anchor="_Toc235008204" w:history="1">
            <w:r w:rsidRPr="00B41E24">
              <w:rPr>
                <w:rStyle w:val="Hipervnculo"/>
                <w:noProof/>
              </w:rPr>
              <w:t>5.13.</w:t>
            </w:r>
            <w:r>
              <w:rPr>
                <w:rFonts w:asciiTheme="minorHAnsi" w:eastAsiaTheme="minorEastAsia" w:hAnsiTheme="minorHAnsi" w:cstheme="minorBidi"/>
                <w:noProof/>
                <w:kern w:val="2"/>
                <w:lang w:val="es-VE"/>
                <w14:ligatures w14:val="standardContextual"/>
              </w:rPr>
              <w:tab/>
            </w:r>
            <w:r w:rsidRPr="00B41E24">
              <w:rPr>
                <w:rStyle w:val="Hipervnculo"/>
                <w:noProof/>
              </w:rPr>
              <w:t>Actualización de estadísticas</w:t>
            </w:r>
            <w:r>
              <w:rPr>
                <w:noProof/>
                <w:webHidden/>
              </w:rPr>
              <w:tab/>
            </w:r>
            <w:r>
              <w:rPr>
                <w:noProof/>
                <w:webHidden/>
              </w:rPr>
              <w:fldChar w:fldCharType="begin"/>
            </w:r>
            <w:r>
              <w:rPr>
                <w:noProof/>
                <w:webHidden/>
              </w:rPr>
              <w:instrText xml:space="preserve"> PAGEREF _Toc235008204 \h </w:instrText>
            </w:r>
            <w:r>
              <w:rPr>
                <w:noProof/>
                <w:webHidden/>
              </w:rPr>
            </w:r>
            <w:r>
              <w:rPr>
                <w:noProof/>
                <w:webHidden/>
              </w:rPr>
              <w:fldChar w:fldCharType="separate"/>
            </w:r>
            <w:r>
              <w:rPr>
                <w:noProof/>
                <w:webHidden/>
              </w:rPr>
              <w:t>20</w:t>
            </w:r>
            <w:r>
              <w:rPr>
                <w:noProof/>
                <w:webHidden/>
              </w:rPr>
              <w:fldChar w:fldCharType="end"/>
            </w:r>
          </w:hyperlink>
        </w:p>
        <w:p w14:paraId="2AEBF2BB" w14:textId="595C9A48" w:rsidR="001D4950" w:rsidRDefault="001D4950">
          <w:pPr>
            <w:pStyle w:val="TDC2"/>
            <w:tabs>
              <w:tab w:val="left" w:pos="1540"/>
            </w:tabs>
            <w:rPr>
              <w:rFonts w:asciiTheme="minorHAnsi" w:eastAsiaTheme="minorEastAsia" w:hAnsiTheme="minorHAnsi" w:cstheme="minorBidi"/>
              <w:noProof/>
              <w:kern w:val="2"/>
              <w:lang w:val="es-VE"/>
              <w14:ligatures w14:val="standardContextual"/>
            </w:rPr>
          </w:pPr>
          <w:hyperlink w:anchor="_Toc235008205" w:history="1">
            <w:r w:rsidRPr="00B41E24">
              <w:rPr>
                <w:rStyle w:val="Hipervnculo"/>
                <w:noProof/>
              </w:rPr>
              <w:t>5.14.</w:t>
            </w:r>
            <w:r>
              <w:rPr>
                <w:rFonts w:asciiTheme="minorHAnsi" w:eastAsiaTheme="minorEastAsia" w:hAnsiTheme="minorHAnsi" w:cstheme="minorBidi"/>
                <w:noProof/>
                <w:kern w:val="2"/>
                <w:lang w:val="es-VE"/>
                <w14:ligatures w14:val="standardContextual"/>
              </w:rPr>
              <w:tab/>
            </w:r>
            <w:r w:rsidRPr="00B41E24">
              <w:rPr>
                <w:rStyle w:val="Hipervnculo"/>
                <w:noProof/>
              </w:rPr>
              <w:t>Consultas con recomendaciones</w:t>
            </w:r>
            <w:r>
              <w:rPr>
                <w:noProof/>
                <w:webHidden/>
              </w:rPr>
              <w:tab/>
            </w:r>
            <w:r>
              <w:rPr>
                <w:noProof/>
                <w:webHidden/>
              </w:rPr>
              <w:fldChar w:fldCharType="begin"/>
            </w:r>
            <w:r>
              <w:rPr>
                <w:noProof/>
                <w:webHidden/>
              </w:rPr>
              <w:instrText xml:space="preserve"> PAGEREF _Toc235008205 \h </w:instrText>
            </w:r>
            <w:r>
              <w:rPr>
                <w:noProof/>
                <w:webHidden/>
              </w:rPr>
            </w:r>
            <w:r>
              <w:rPr>
                <w:noProof/>
                <w:webHidden/>
              </w:rPr>
              <w:fldChar w:fldCharType="separate"/>
            </w:r>
            <w:r>
              <w:rPr>
                <w:noProof/>
                <w:webHidden/>
              </w:rPr>
              <w:t>20</w:t>
            </w:r>
            <w:r>
              <w:rPr>
                <w:noProof/>
                <w:webHidden/>
              </w:rPr>
              <w:fldChar w:fldCharType="end"/>
            </w:r>
          </w:hyperlink>
        </w:p>
        <w:p w14:paraId="38CBB6AB" w14:textId="6492B017" w:rsidR="001D4950" w:rsidRDefault="001D4950">
          <w:pPr>
            <w:pStyle w:val="TDC3"/>
            <w:rPr>
              <w:rFonts w:asciiTheme="minorHAnsi" w:eastAsiaTheme="minorEastAsia" w:hAnsiTheme="minorHAnsi" w:cstheme="minorBidi"/>
              <w:noProof/>
              <w:kern w:val="2"/>
              <w:lang w:val="es-VE"/>
              <w14:ligatures w14:val="standardContextual"/>
            </w:rPr>
          </w:pPr>
          <w:hyperlink w:anchor="_Toc235008206" w:history="1">
            <w:r w:rsidRPr="00B41E24">
              <w:rPr>
                <w:rStyle w:val="Hipervnculo"/>
                <w:noProof/>
              </w:rPr>
              <w:t>5.14.1.</w:t>
            </w:r>
            <w:r>
              <w:rPr>
                <w:rFonts w:asciiTheme="minorHAnsi" w:eastAsiaTheme="minorEastAsia" w:hAnsiTheme="minorHAnsi" w:cstheme="minorBidi"/>
                <w:noProof/>
                <w:kern w:val="2"/>
                <w:lang w:val="es-VE"/>
                <w14:ligatures w14:val="standardContextual"/>
              </w:rPr>
              <w:tab/>
            </w:r>
            <w:r w:rsidRPr="00B41E24">
              <w:rPr>
                <w:rStyle w:val="Hipervnculo"/>
                <w:noProof/>
              </w:rPr>
              <w:t>ajg56dnc90y16</w:t>
            </w:r>
            <w:r>
              <w:rPr>
                <w:noProof/>
                <w:webHidden/>
              </w:rPr>
              <w:tab/>
            </w:r>
            <w:r>
              <w:rPr>
                <w:noProof/>
                <w:webHidden/>
              </w:rPr>
              <w:fldChar w:fldCharType="begin"/>
            </w:r>
            <w:r>
              <w:rPr>
                <w:noProof/>
                <w:webHidden/>
              </w:rPr>
              <w:instrText xml:space="preserve"> PAGEREF _Toc235008206 \h </w:instrText>
            </w:r>
            <w:r>
              <w:rPr>
                <w:noProof/>
                <w:webHidden/>
              </w:rPr>
            </w:r>
            <w:r>
              <w:rPr>
                <w:noProof/>
                <w:webHidden/>
              </w:rPr>
              <w:fldChar w:fldCharType="separate"/>
            </w:r>
            <w:r>
              <w:rPr>
                <w:noProof/>
                <w:webHidden/>
              </w:rPr>
              <w:t>20</w:t>
            </w:r>
            <w:r>
              <w:rPr>
                <w:noProof/>
                <w:webHidden/>
              </w:rPr>
              <w:fldChar w:fldCharType="end"/>
            </w:r>
          </w:hyperlink>
        </w:p>
        <w:p w14:paraId="78B450F3" w14:textId="7A2B8394" w:rsidR="00781D5D" w:rsidRDefault="00781D5D" w:rsidP="00781D5D">
          <w:pPr>
            <w:tabs>
              <w:tab w:val="clear" w:pos="709"/>
            </w:tabs>
            <w:jc w:val="left"/>
            <w:rPr>
              <w:b/>
              <w:bCs/>
              <w:lang w:val="es-ES"/>
            </w:rPr>
          </w:pPr>
          <w:r w:rsidRPr="005F5523">
            <w:rPr>
              <w:b/>
              <w:bCs/>
              <w:lang w:val="es-ES"/>
            </w:rPr>
            <w:fldChar w:fldCharType="end"/>
          </w:r>
        </w:p>
      </w:sdtContent>
    </w:sdt>
    <w:p w14:paraId="00FF8C4F" w14:textId="7BB53F12" w:rsidR="00781D5D" w:rsidRDefault="00781D5D">
      <w:pPr>
        <w:ind w:left="0"/>
        <w:rPr>
          <w:b/>
          <w:color w:val="000000"/>
        </w:rPr>
      </w:pPr>
      <w:r>
        <w:rPr>
          <w:b/>
          <w:color w:val="000000"/>
        </w:rPr>
        <w:br w:type="page"/>
      </w:r>
    </w:p>
    <w:p w14:paraId="4C07A6F0" w14:textId="77777777" w:rsidR="00924621" w:rsidRPr="00781D5D" w:rsidRDefault="00000000" w:rsidP="00781D5D">
      <w:pPr>
        <w:pStyle w:val="Ttulo1"/>
      </w:pPr>
      <w:bookmarkStart w:id="0" w:name="_heading=h.gjdgxs" w:colFirst="0" w:colLast="0"/>
      <w:bookmarkStart w:id="1" w:name="_Toc235008187"/>
      <w:bookmarkEnd w:id="0"/>
      <w:proofErr w:type="spellStart"/>
      <w:r w:rsidRPr="00781D5D">
        <w:lastRenderedPageBreak/>
        <w:t>Propósito</w:t>
      </w:r>
      <w:bookmarkEnd w:id="1"/>
      <w:proofErr w:type="spellEnd"/>
    </w:p>
    <w:p w14:paraId="5C9C2D69" w14:textId="318847BD" w:rsidR="00924621" w:rsidRPr="00F06D57" w:rsidRDefault="00000000">
      <w:pPr>
        <w:tabs>
          <w:tab w:val="left" w:pos="1418"/>
        </w:tabs>
        <w:ind w:firstLine="709"/>
        <w:rPr>
          <w:lang w:val="es-VE"/>
        </w:rPr>
      </w:pPr>
      <w:r w:rsidRPr="00F06D57">
        <w:rPr>
          <w:lang w:val="es-VE"/>
        </w:rPr>
        <w:tab/>
        <w:t xml:space="preserve">El propósito del presente informe es proporcionar información necesaria, conclusiones y recomendaciones como resultado de la Evaluación Técnica sobre la plataforma de base de datos </w:t>
      </w:r>
      <w:r w:rsidR="00CD1422">
        <w:rPr>
          <w:lang w:val="es-VE"/>
        </w:rPr>
        <w:t>ASYWDB</w:t>
      </w:r>
    </w:p>
    <w:p w14:paraId="6E870862" w14:textId="77777777" w:rsidR="00924621" w:rsidRPr="00F06D57" w:rsidRDefault="00924621">
      <w:pPr>
        <w:tabs>
          <w:tab w:val="left" w:pos="1418"/>
        </w:tabs>
        <w:ind w:left="0"/>
        <w:rPr>
          <w:lang w:val="es-VE"/>
        </w:rPr>
      </w:pPr>
    </w:p>
    <w:p w14:paraId="4D597F60" w14:textId="77777777" w:rsidR="00924621" w:rsidRDefault="00000000" w:rsidP="00781D5D">
      <w:pPr>
        <w:pStyle w:val="Ttulo1"/>
      </w:pPr>
      <w:bookmarkStart w:id="2" w:name="_heading=h.30j0zll" w:colFirst="0" w:colLast="0"/>
      <w:bookmarkStart w:id="3" w:name="_Toc235008188"/>
      <w:bookmarkEnd w:id="2"/>
      <w:proofErr w:type="spellStart"/>
      <w:r w:rsidRPr="00781D5D">
        <w:t>Alcance</w:t>
      </w:r>
      <w:bookmarkEnd w:id="3"/>
      <w:proofErr w:type="spellEnd"/>
      <w:r>
        <w:tab/>
      </w:r>
    </w:p>
    <w:p w14:paraId="7D7875BD" w14:textId="0A928E85" w:rsidR="00924621" w:rsidRPr="00F06D57" w:rsidRDefault="00000000">
      <w:pPr>
        <w:tabs>
          <w:tab w:val="left" w:pos="1418"/>
        </w:tabs>
        <w:ind w:firstLine="709"/>
        <w:rPr>
          <w:lang w:val="es-VE"/>
        </w:rPr>
      </w:pPr>
      <w:r w:rsidRPr="00F06D57">
        <w:rPr>
          <w:lang w:val="es-VE"/>
        </w:rPr>
        <w:tab/>
        <w:t xml:space="preserve">Revisión, levantamiento de información y recomendaciones de la plataforma Oracle del ambiente de producción </w:t>
      </w:r>
      <w:r w:rsidR="00CD1422">
        <w:rPr>
          <w:lang w:val="es-VE"/>
        </w:rPr>
        <w:t>ASYWDB</w:t>
      </w:r>
      <w:r w:rsidRPr="00F06D57">
        <w:rPr>
          <w:lang w:val="es-VE"/>
        </w:rPr>
        <w:t>.</w:t>
      </w:r>
    </w:p>
    <w:p w14:paraId="1149DB22" w14:textId="77777777" w:rsidR="00924621" w:rsidRPr="00F06D57" w:rsidRDefault="00000000">
      <w:pPr>
        <w:spacing w:after="160" w:line="259" w:lineRule="auto"/>
        <w:ind w:left="0"/>
        <w:jc w:val="left"/>
        <w:rPr>
          <w:lang w:val="es-VE"/>
        </w:rPr>
      </w:pPr>
      <w:r w:rsidRPr="00F06D57">
        <w:rPr>
          <w:lang w:val="es-VE"/>
        </w:rPr>
        <w:br w:type="page"/>
      </w:r>
    </w:p>
    <w:p w14:paraId="59686A69" w14:textId="77777777" w:rsidR="00924621" w:rsidRDefault="00000000">
      <w:pPr>
        <w:pStyle w:val="Ttulo1"/>
        <w:ind w:left="720" w:hanging="360"/>
      </w:pPr>
      <w:bookmarkStart w:id="4" w:name="_heading=h.1fob9te" w:colFirst="0" w:colLast="0"/>
      <w:bookmarkStart w:id="5" w:name="_Toc235008189"/>
      <w:bookmarkEnd w:id="4"/>
      <w:proofErr w:type="spellStart"/>
      <w:r>
        <w:lastRenderedPageBreak/>
        <w:t>Responsabilidades</w:t>
      </w:r>
      <w:proofErr w:type="spellEnd"/>
      <w:r>
        <w:t xml:space="preserve"> del consultor de ADSI</w:t>
      </w:r>
      <w:bookmarkEnd w:id="5"/>
    </w:p>
    <w:p w14:paraId="15C72DCA" w14:textId="77777777" w:rsidR="00924621" w:rsidRPr="00F06D57" w:rsidRDefault="00000000">
      <w:pPr>
        <w:ind w:firstLine="709"/>
        <w:rPr>
          <w:lang w:val="es-VE"/>
        </w:rPr>
      </w:pPr>
      <w:r w:rsidRPr="00F06D57">
        <w:rPr>
          <w:lang w:val="es-VE"/>
        </w:rPr>
        <w:t>1.</w:t>
      </w:r>
      <w:r w:rsidRPr="00F06D57">
        <w:rPr>
          <w:lang w:val="es-VE"/>
        </w:rPr>
        <w:tab/>
        <w:t xml:space="preserve">Administración y monitoreo de las bases de datos Oracle, SQL Server, PostgreSQL, MySQL, MongoDB y </w:t>
      </w:r>
      <w:proofErr w:type="spellStart"/>
      <w:r w:rsidRPr="00F06D57">
        <w:rPr>
          <w:lang w:val="es-VE"/>
        </w:rPr>
        <w:t>MariaDB</w:t>
      </w:r>
      <w:proofErr w:type="spellEnd"/>
      <w:r w:rsidRPr="00F06D57">
        <w:rPr>
          <w:lang w:val="es-VE"/>
        </w:rPr>
        <w:t xml:space="preserve">, con los conocimientos inherentes al área, considerando los sistemas operativos del hardware donde se encuentran contenidas dichas bases de datos donde se soporta la plataforma tecnológica del banco, en función de minimizar fallos y asegurar de forma preventiva la disponibilidad y continuidad de las operaciones del banco. </w:t>
      </w:r>
    </w:p>
    <w:p w14:paraId="15346A96" w14:textId="77777777" w:rsidR="00924621" w:rsidRPr="00F06D57" w:rsidRDefault="00924621">
      <w:pPr>
        <w:ind w:firstLine="709"/>
        <w:rPr>
          <w:lang w:val="es-VE"/>
        </w:rPr>
      </w:pPr>
    </w:p>
    <w:p w14:paraId="16E9CBEB" w14:textId="77777777" w:rsidR="00924621" w:rsidRPr="00F06D57" w:rsidRDefault="00000000">
      <w:pPr>
        <w:ind w:firstLine="709"/>
        <w:rPr>
          <w:lang w:val="es-VE"/>
        </w:rPr>
      </w:pPr>
      <w:r w:rsidRPr="00F06D57">
        <w:rPr>
          <w:lang w:val="es-VE"/>
        </w:rPr>
        <w:t>2.</w:t>
      </w:r>
      <w:r w:rsidRPr="00F06D57">
        <w:rPr>
          <w:lang w:val="es-VE"/>
        </w:rPr>
        <w:tab/>
        <w:t xml:space="preserve">Atención y soporte a incidencias primer, segundo y tercer nivel, sobre las instancias de bases de datos Oracle, SQL Server, PostgreSQL, MySQL, MongoDB y </w:t>
      </w:r>
      <w:proofErr w:type="spellStart"/>
      <w:r w:rsidRPr="00F06D57">
        <w:rPr>
          <w:lang w:val="es-VE"/>
        </w:rPr>
        <w:t>MariaDB</w:t>
      </w:r>
      <w:proofErr w:type="spellEnd"/>
      <w:r w:rsidRPr="00F06D57">
        <w:rPr>
          <w:lang w:val="es-VE"/>
        </w:rPr>
        <w:t xml:space="preserve">, así como a requerimientos, que estén afectando la operativa, rendimiento o disponibilidad de los servicios, para lograr la resolución efectiva de problemas, recuperación y puesta en operación de éstas. </w:t>
      </w:r>
    </w:p>
    <w:p w14:paraId="2240BE87" w14:textId="77777777" w:rsidR="00924621" w:rsidRPr="00F06D57" w:rsidRDefault="00924621">
      <w:pPr>
        <w:ind w:firstLine="709"/>
        <w:rPr>
          <w:lang w:val="es-VE"/>
        </w:rPr>
      </w:pPr>
    </w:p>
    <w:p w14:paraId="28DA17D0" w14:textId="77777777" w:rsidR="00924621" w:rsidRPr="00F06D57" w:rsidRDefault="00000000">
      <w:pPr>
        <w:ind w:firstLine="709"/>
        <w:rPr>
          <w:lang w:val="es-VE"/>
        </w:rPr>
      </w:pPr>
      <w:r w:rsidRPr="00F06D57">
        <w:rPr>
          <w:lang w:val="es-VE"/>
        </w:rPr>
        <w:t>3.</w:t>
      </w:r>
      <w:r w:rsidRPr="00F06D57">
        <w:rPr>
          <w:lang w:val="es-VE"/>
        </w:rPr>
        <w:tab/>
        <w:t xml:space="preserve">Servicios de administración de base de datos presencial y/o remoto para atención a incidencias segundo nivel y en los casos que se requiera la gestión de </w:t>
      </w:r>
      <w:proofErr w:type="spellStart"/>
      <w:r w:rsidRPr="00F06D57">
        <w:rPr>
          <w:lang w:val="es-VE"/>
        </w:rPr>
        <w:t>service</w:t>
      </w:r>
      <w:proofErr w:type="spellEnd"/>
      <w:r w:rsidRPr="00F06D57">
        <w:rPr>
          <w:lang w:val="es-VE"/>
        </w:rPr>
        <w:t xml:space="preserve"> </w:t>
      </w:r>
      <w:proofErr w:type="spellStart"/>
      <w:r w:rsidRPr="00F06D57">
        <w:rPr>
          <w:lang w:val="es-VE"/>
        </w:rPr>
        <w:t>request</w:t>
      </w:r>
      <w:proofErr w:type="spellEnd"/>
      <w:r w:rsidRPr="00F06D57">
        <w:rPr>
          <w:lang w:val="es-VE"/>
        </w:rPr>
        <w:t xml:space="preserve"> a ORACLE. </w:t>
      </w:r>
    </w:p>
    <w:p w14:paraId="51D04713" w14:textId="77777777" w:rsidR="00924621" w:rsidRPr="00F06D57" w:rsidRDefault="00924621">
      <w:pPr>
        <w:ind w:firstLine="709"/>
        <w:rPr>
          <w:lang w:val="es-VE"/>
        </w:rPr>
      </w:pPr>
    </w:p>
    <w:p w14:paraId="3E438CCD" w14:textId="6CA50823" w:rsidR="00924621" w:rsidRPr="00F06D57" w:rsidRDefault="00000000">
      <w:pPr>
        <w:ind w:firstLine="709"/>
        <w:rPr>
          <w:lang w:val="es-VE"/>
        </w:rPr>
      </w:pPr>
      <w:r w:rsidRPr="00F06D57">
        <w:rPr>
          <w:lang w:val="es-VE"/>
        </w:rPr>
        <w:t>4.</w:t>
      </w:r>
      <w:r w:rsidRPr="00F06D57">
        <w:rPr>
          <w:lang w:val="es-VE"/>
        </w:rPr>
        <w:tab/>
        <w:t xml:space="preserve">Transferencia tecnológica de conocimiento, capacitación y grabación de las sesiones relacionados con aspectos de funcionamiento en </w:t>
      </w:r>
      <w:r w:rsidR="00963FE7" w:rsidRPr="00F06D57">
        <w:rPr>
          <w:lang w:val="es-VE"/>
        </w:rPr>
        <w:t>las plataformas</w:t>
      </w:r>
      <w:r w:rsidRPr="00F06D57">
        <w:rPr>
          <w:lang w:val="es-VE"/>
        </w:rPr>
        <w:t xml:space="preserve"> Oracle, SQL Server, PostgreSQL, MySQL, MongoDB y </w:t>
      </w:r>
      <w:proofErr w:type="spellStart"/>
      <w:r w:rsidRPr="00F06D57">
        <w:rPr>
          <w:lang w:val="es-VE"/>
        </w:rPr>
        <w:t>MariaDB</w:t>
      </w:r>
      <w:proofErr w:type="spellEnd"/>
      <w:r w:rsidRPr="00F06D57">
        <w:rPr>
          <w:lang w:val="es-VE"/>
        </w:rPr>
        <w:t xml:space="preserve"> y la atención de los problemas que se susciten durante los procesos de soporte de incidencias y para su posterior consulta y resolución por parte del personal operativo del banco. </w:t>
      </w:r>
    </w:p>
    <w:p w14:paraId="407D79B3" w14:textId="77777777" w:rsidR="00924621" w:rsidRPr="00F06D57" w:rsidRDefault="00924621">
      <w:pPr>
        <w:ind w:firstLine="709"/>
        <w:rPr>
          <w:lang w:val="es-VE"/>
        </w:rPr>
      </w:pPr>
    </w:p>
    <w:p w14:paraId="28B2B114" w14:textId="77777777" w:rsidR="00924621" w:rsidRPr="00F06D57" w:rsidRDefault="00000000">
      <w:pPr>
        <w:ind w:firstLine="709"/>
        <w:rPr>
          <w:lang w:val="es-VE"/>
        </w:rPr>
      </w:pPr>
      <w:r w:rsidRPr="00F06D57">
        <w:rPr>
          <w:lang w:val="es-VE"/>
        </w:rPr>
        <w:t>5.</w:t>
      </w:r>
      <w:r w:rsidRPr="00F06D57">
        <w:rPr>
          <w:lang w:val="es-VE"/>
        </w:rPr>
        <w:tab/>
        <w:t xml:space="preserve">Elaboración del inventario de la plataforma de base de datos en sus diferentes versiones, marcas, modelos, fabricante, entre otros datos de interés, con la finalizada de realizar un control de aplicación de “Best </w:t>
      </w:r>
      <w:proofErr w:type="spellStart"/>
      <w:r w:rsidRPr="00F06D57">
        <w:rPr>
          <w:lang w:val="es-VE"/>
        </w:rPr>
        <w:t>Practice</w:t>
      </w:r>
      <w:proofErr w:type="spellEnd"/>
      <w:r w:rsidRPr="00F06D57">
        <w:rPr>
          <w:lang w:val="es-VE"/>
        </w:rPr>
        <w:t xml:space="preserve">” para lograr la estabilización de la plataforma total del banco a nivel de la capa de BD. </w:t>
      </w:r>
    </w:p>
    <w:p w14:paraId="6A401911" w14:textId="77777777" w:rsidR="00924621" w:rsidRPr="00F06D57" w:rsidRDefault="00000000">
      <w:pPr>
        <w:ind w:firstLine="709"/>
        <w:rPr>
          <w:lang w:val="es-VE"/>
        </w:rPr>
      </w:pPr>
      <w:r w:rsidRPr="00F06D57">
        <w:rPr>
          <w:lang w:val="es-VE"/>
        </w:rPr>
        <w:t xml:space="preserve"> </w:t>
      </w:r>
    </w:p>
    <w:p w14:paraId="380E81FC" w14:textId="77777777" w:rsidR="00924621" w:rsidRPr="00F06D57" w:rsidRDefault="00000000">
      <w:pPr>
        <w:ind w:firstLine="709"/>
        <w:rPr>
          <w:lang w:val="es-VE"/>
        </w:rPr>
      </w:pPr>
      <w:r w:rsidRPr="00F06D57">
        <w:rPr>
          <w:lang w:val="es-VE"/>
        </w:rPr>
        <w:t>6.</w:t>
      </w:r>
      <w:r w:rsidRPr="00F06D57">
        <w:rPr>
          <w:lang w:val="es-VE"/>
        </w:rPr>
        <w:tab/>
        <w:t xml:space="preserve">Dimensionamiento de capacidades y entonación de los entornos de las bases de datos Oracle, SQL Server, PostgreSQL, MySQL, MongoDB y </w:t>
      </w:r>
      <w:proofErr w:type="spellStart"/>
      <w:r w:rsidRPr="00F06D57">
        <w:rPr>
          <w:lang w:val="es-VE"/>
        </w:rPr>
        <w:t>MariaDB</w:t>
      </w:r>
      <w:proofErr w:type="spellEnd"/>
      <w:r w:rsidRPr="00F06D57">
        <w:rPr>
          <w:lang w:val="es-VE"/>
        </w:rPr>
        <w:t xml:space="preserve"> en función de la cantidad de discos usados actualmente y carga de trabajo que presentan las diferentes bases de datos. </w:t>
      </w:r>
    </w:p>
    <w:p w14:paraId="1F9D6E1A" w14:textId="77777777" w:rsidR="00924621" w:rsidRPr="00F06D57" w:rsidRDefault="00000000">
      <w:pPr>
        <w:ind w:firstLine="709"/>
        <w:rPr>
          <w:lang w:val="es-VE"/>
        </w:rPr>
      </w:pPr>
      <w:r w:rsidRPr="00F06D57">
        <w:rPr>
          <w:lang w:val="es-VE"/>
        </w:rPr>
        <w:t xml:space="preserve"> </w:t>
      </w:r>
    </w:p>
    <w:p w14:paraId="75958ED8" w14:textId="77777777" w:rsidR="00924621" w:rsidRPr="00F06D57" w:rsidRDefault="00000000">
      <w:pPr>
        <w:ind w:firstLine="709"/>
        <w:rPr>
          <w:lang w:val="es-VE"/>
        </w:rPr>
      </w:pPr>
      <w:r w:rsidRPr="00F06D57">
        <w:rPr>
          <w:lang w:val="es-VE"/>
        </w:rPr>
        <w:t>7.</w:t>
      </w:r>
      <w:r w:rsidRPr="00F06D57">
        <w:rPr>
          <w:lang w:val="es-VE"/>
        </w:rPr>
        <w:tab/>
        <w:t xml:space="preserve">Generación de planes de mantenimiento correctivo y preventivo sobre las bases de datos Oracle, SQL Server, PostgreSQL, MySQL, MongoDB y </w:t>
      </w:r>
      <w:proofErr w:type="spellStart"/>
      <w:r w:rsidRPr="00F06D57">
        <w:rPr>
          <w:lang w:val="es-VE"/>
        </w:rPr>
        <w:t>MariaDB</w:t>
      </w:r>
      <w:proofErr w:type="spellEnd"/>
      <w:r w:rsidRPr="00F06D57">
        <w:rPr>
          <w:lang w:val="es-VE"/>
        </w:rPr>
        <w:t xml:space="preserve"> con respecto a las instancias asociadas a los diferentes ambientes desarrollo, calidad, producción, incluyendo las actualizaciones de software </w:t>
      </w:r>
      <w:r w:rsidRPr="00F06D57">
        <w:rPr>
          <w:lang w:val="es-VE"/>
        </w:rPr>
        <w:lastRenderedPageBreak/>
        <w:t xml:space="preserve">necesarias, así como el asesoramiento en la implementación de los procesos de mejoras relacionados con dichos planes. </w:t>
      </w:r>
    </w:p>
    <w:p w14:paraId="0595E58A" w14:textId="77777777" w:rsidR="00924621" w:rsidRPr="00F06D57" w:rsidRDefault="00000000">
      <w:pPr>
        <w:ind w:firstLine="709"/>
        <w:rPr>
          <w:lang w:val="es-VE"/>
        </w:rPr>
      </w:pPr>
      <w:r w:rsidRPr="00F06D57">
        <w:rPr>
          <w:lang w:val="es-VE"/>
        </w:rPr>
        <w:t>8.</w:t>
      </w:r>
      <w:r w:rsidRPr="00F06D57">
        <w:rPr>
          <w:lang w:val="es-VE"/>
        </w:rPr>
        <w:tab/>
        <w:t xml:space="preserve">Asegurar la disponibilidad de recursos especializados para la resolución efectiva a problemas e inconvenientes que se puedan presentar en la plataforma contratada. </w:t>
      </w:r>
    </w:p>
    <w:p w14:paraId="6293965A" w14:textId="77777777" w:rsidR="00924621" w:rsidRPr="00F06D57" w:rsidRDefault="00000000">
      <w:pPr>
        <w:ind w:firstLine="709"/>
        <w:rPr>
          <w:lang w:val="es-VE"/>
        </w:rPr>
      </w:pPr>
      <w:r w:rsidRPr="00F06D57">
        <w:rPr>
          <w:lang w:val="es-VE"/>
        </w:rPr>
        <w:t xml:space="preserve"> </w:t>
      </w:r>
    </w:p>
    <w:p w14:paraId="52FBF5E0" w14:textId="77777777" w:rsidR="00924621" w:rsidRPr="00F06D57" w:rsidRDefault="00000000">
      <w:pPr>
        <w:ind w:firstLine="709"/>
        <w:rPr>
          <w:lang w:val="es-VE"/>
        </w:rPr>
      </w:pPr>
      <w:r w:rsidRPr="00F06D57">
        <w:rPr>
          <w:lang w:val="es-VE"/>
        </w:rPr>
        <w:t>9.</w:t>
      </w:r>
      <w:r w:rsidRPr="00F06D57">
        <w:rPr>
          <w:lang w:val="es-VE"/>
        </w:rPr>
        <w:tab/>
        <w:t xml:space="preserve">Mantenimiento, soporte, acompañamiento y asesoría en la implementación de mejores prácticas de monitoreo a través de la herramienta Oracle Enterprise Manager Cloud Control </w:t>
      </w:r>
    </w:p>
    <w:p w14:paraId="271483E5" w14:textId="77777777" w:rsidR="00924621" w:rsidRPr="00F06D57" w:rsidRDefault="00000000">
      <w:pPr>
        <w:ind w:firstLine="709"/>
        <w:rPr>
          <w:lang w:val="es-VE"/>
        </w:rPr>
      </w:pPr>
      <w:r w:rsidRPr="00F06D57">
        <w:rPr>
          <w:lang w:val="es-VE"/>
        </w:rPr>
        <w:t xml:space="preserve"> </w:t>
      </w:r>
    </w:p>
    <w:p w14:paraId="5914A2C9" w14:textId="77777777" w:rsidR="00924621" w:rsidRPr="00F06D57" w:rsidRDefault="00000000">
      <w:pPr>
        <w:ind w:firstLine="709"/>
        <w:rPr>
          <w:lang w:val="es-VE"/>
        </w:rPr>
      </w:pPr>
      <w:r w:rsidRPr="00F06D57">
        <w:rPr>
          <w:lang w:val="es-VE"/>
        </w:rPr>
        <w:t>10.</w:t>
      </w:r>
      <w:r w:rsidRPr="00F06D57">
        <w:rPr>
          <w:lang w:val="es-VE"/>
        </w:rPr>
        <w:tab/>
        <w:t xml:space="preserve">Instalación y configuración de ambientes de pruebas, respaldos y recuperación a través de Oracle, SQL Server, PostgreSQL, MySQL, </w:t>
      </w:r>
    </w:p>
    <w:p w14:paraId="07B5D483" w14:textId="77777777" w:rsidR="00924621" w:rsidRPr="00F06D57" w:rsidRDefault="00000000">
      <w:pPr>
        <w:ind w:firstLine="709"/>
        <w:rPr>
          <w:lang w:val="es-VE"/>
        </w:rPr>
      </w:pPr>
      <w:r w:rsidRPr="00F06D57">
        <w:rPr>
          <w:lang w:val="es-VE"/>
        </w:rPr>
        <w:t xml:space="preserve">MongoDB y </w:t>
      </w:r>
      <w:proofErr w:type="spellStart"/>
      <w:r w:rsidRPr="00F06D57">
        <w:rPr>
          <w:lang w:val="es-VE"/>
        </w:rPr>
        <w:t>MariaDB</w:t>
      </w:r>
      <w:proofErr w:type="spellEnd"/>
      <w:r w:rsidRPr="00F06D57">
        <w:rPr>
          <w:lang w:val="es-VE"/>
        </w:rPr>
        <w:t xml:space="preserve"> </w:t>
      </w:r>
    </w:p>
    <w:p w14:paraId="65A650BF" w14:textId="77777777" w:rsidR="00924621" w:rsidRPr="00F06D57" w:rsidRDefault="00000000">
      <w:pPr>
        <w:ind w:firstLine="709"/>
        <w:rPr>
          <w:lang w:val="es-VE"/>
        </w:rPr>
      </w:pPr>
      <w:r w:rsidRPr="00F06D57">
        <w:rPr>
          <w:lang w:val="es-VE"/>
        </w:rPr>
        <w:t xml:space="preserve"> </w:t>
      </w:r>
    </w:p>
    <w:p w14:paraId="3874A134" w14:textId="77777777" w:rsidR="00924621" w:rsidRPr="00F06D57" w:rsidRDefault="00000000">
      <w:pPr>
        <w:ind w:firstLine="709"/>
        <w:rPr>
          <w:lang w:val="es-VE"/>
        </w:rPr>
      </w:pPr>
      <w:r w:rsidRPr="00F06D57">
        <w:rPr>
          <w:lang w:val="es-VE"/>
        </w:rPr>
        <w:t>11.</w:t>
      </w:r>
      <w:r w:rsidRPr="00F06D57">
        <w:rPr>
          <w:lang w:val="es-VE"/>
        </w:rPr>
        <w:tab/>
        <w:t xml:space="preserve">Definición de espacio de gestión documental común compartida entre el equipo propio de BD del Banco y el equipo ADSI, para usarlo como centro o repositorio de almacenamiento de scripts y documentación, el cual permitirá que el personal del banco utilice para su aprendizaje o formación a partir de las herramientas usadas por el personal de ADSI. </w:t>
      </w:r>
    </w:p>
    <w:p w14:paraId="6D591E5B" w14:textId="77777777" w:rsidR="00924621" w:rsidRPr="00F06D57" w:rsidRDefault="00000000">
      <w:pPr>
        <w:ind w:firstLine="709"/>
        <w:rPr>
          <w:lang w:val="es-VE"/>
        </w:rPr>
      </w:pPr>
      <w:r w:rsidRPr="00F06D57">
        <w:rPr>
          <w:lang w:val="es-VE"/>
        </w:rPr>
        <w:t xml:space="preserve"> </w:t>
      </w:r>
    </w:p>
    <w:p w14:paraId="0EEE7A6E" w14:textId="77777777" w:rsidR="00924621" w:rsidRPr="00F06D57" w:rsidRDefault="00000000">
      <w:pPr>
        <w:ind w:firstLine="709"/>
        <w:rPr>
          <w:lang w:val="es-VE"/>
        </w:rPr>
      </w:pPr>
      <w:r w:rsidRPr="00F06D57">
        <w:rPr>
          <w:lang w:val="es-VE"/>
        </w:rPr>
        <w:t>12.</w:t>
      </w:r>
      <w:r w:rsidRPr="00F06D57">
        <w:rPr>
          <w:lang w:val="es-VE"/>
        </w:rPr>
        <w:tab/>
        <w:t xml:space="preserve">Automatización de procesos de limpieza de logs, trace, etc., de las bases de datos Oracle, SQL Server, PostgreSQL, MySQL, MongoDB y </w:t>
      </w:r>
      <w:proofErr w:type="spellStart"/>
      <w:r w:rsidRPr="00F06D57">
        <w:rPr>
          <w:lang w:val="es-VE"/>
        </w:rPr>
        <w:t>MariaDB</w:t>
      </w:r>
      <w:proofErr w:type="spellEnd"/>
      <w:r w:rsidRPr="00F06D57">
        <w:rPr>
          <w:lang w:val="es-VE"/>
        </w:rPr>
        <w:t xml:space="preserve">. </w:t>
      </w:r>
    </w:p>
    <w:p w14:paraId="6DDB7AB1" w14:textId="77777777" w:rsidR="00924621" w:rsidRPr="00F06D57" w:rsidRDefault="00000000">
      <w:pPr>
        <w:ind w:firstLine="709"/>
        <w:rPr>
          <w:lang w:val="es-VE"/>
        </w:rPr>
      </w:pPr>
      <w:r w:rsidRPr="00F06D57">
        <w:rPr>
          <w:lang w:val="es-VE"/>
        </w:rPr>
        <w:t xml:space="preserve"> </w:t>
      </w:r>
    </w:p>
    <w:p w14:paraId="17FEC300" w14:textId="77777777" w:rsidR="00924621" w:rsidRPr="00F06D57" w:rsidRDefault="00000000">
      <w:pPr>
        <w:ind w:firstLine="709"/>
        <w:rPr>
          <w:lang w:val="es-VE"/>
        </w:rPr>
      </w:pPr>
      <w:r w:rsidRPr="00F06D57">
        <w:rPr>
          <w:lang w:val="es-VE"/>
        </w:rPr>
        <w:t>13.</w:t>
      </w:r>
      <w:r w:rsidRPr="00F06D57">
        <w:rPr>
          <w:lang w:val="es-VE"/>
        </w:rPr>
        <w:tab/>
        <w:t xml:space="preserve">Validación de los scripts de respaldo, recuperación y las políticas de </w:t>
      </w:r>
      <w:proofErr w:type="spellStart"/>
      <w:r w:rsidRPr="00F06D57">
        <w:rPr>
          <w:lang w:val="es-VE"/>
        </w:rPr>
        <w:t>backup</w:t>
      </w:r>
      <w:proofErr w:type="spellEnd"/>
      <w:r w:rsidRPr="00F06D57">
        <w:rPr>
          <w:lang w:val="es-VE"/>
        </w:rPr>
        <w:t xml:space="preserve"> asociadas a las BD de Oracle, SQL Server, PostgreSQL, MySQL, MongoDB y </w:t>
      </w:r>
      <w:proofErr w:type="spellStart"/>
      <w:r w:rsidRPr="00F06D57">
        <w:rPr>
          <w:lang w:val="es-VE"/>
        </w:rPr>
        <w:t>MariaDB</w:t>
      </w:r>
      <w:proofErr w:type="spellEnd"/>
      <w:r w:rsidRPr="00F06D57">
        <w:rPr>
          <w:lang w:val="es-VE"/>
        </w:rPr>
        <w:t xml:space="preserve"> de BD y a los respaldos sobre los binarios a nivel de sistema operativo. </w:t>
      </w:r>
    </w:p>
    <w:p w14:paraId="238BA3A7" w14:textId="77777777" w:rsidR="00924621" w:rsidRPr="00F06D57" w:rsidRDefault="00000000">
      <w:pPr>
        <w:ind w:firstLine="709"/>
        <w:rPr>
          <w:lang w:val="es-VE"/>
        </w:rPr>
      </w:pPr>
      <w:r w:rsidRPr="00F06D57">
        <w:rPr>
          <w:lang w:val="es-VE"/>
        </w:rPr>
        <w:t xml:space="preserve"> </w:t>
      </w:r>
    </w:p>
    <w:p w14:paraId="3F12108A" w14:textId="77777777" w:rsidR="00924621" w:rsidRPr="00F06D57" w:rsidRDefault="00000000">
      <w:pPr>
        <w:ind w:firstLine="709"/>
        <w:rPr>
          <w:lang w:val="es-VE"/>
        </w:rPr>
      </w:pPr>
      <w:r w:rsidRPr="00F06D57">
        <w:rPr>
          <w:lang w:val="es-VE"/>
        </w:rPr>
        <w:t>14.</w:t>
      </w:r>
      <w:r w:rsidRPr="00F06D57">
        <w:rPr>
          <w:lang w:val="es-VE"/>
        </w:rPr>
        <w:tab/>
        <w:t xml:space="preserve">Apoyo y acompañamiento en la resolución de problemas presentados en la configuración de Oracle, SQL Server, PostgreSQL, MySQL, MongoDB y </w:t>
      </w:r>
      <w:proofErr w:type="spellStart"/>
      <w:r w:rsidRPr="00F06D57">
        <w:rPr>
          <w:lang w:val="es-VE"/>
        </w:rPr>
        <w:t>MariaDB</w:t>
      </w:r>
      <w:proofErr w:type="spellEnd"/>
      <w:r w:rsidRPr="00F06D57">
        <w:rPr>
          <w:lang w:val="es-VE"/>
        </w:rPr>
        <w:t xml:space="preserve"> para las Base de datos a las que se le dará apoyo en la recuperación de datos o estructuras. </w:t>
      </w:r>
    </w:p>
    <w:p w14:paraId="331153ED" w14:textId="77777777" w:rsidR="00924621" w:rsidRPr="00F06D57" w:rsidRDefault="00000000">
      <w:pPr>
        <w:ind w:firstLine="709"/>
        <w:rPr>
          <w:lang w:val="es-VE"/>
        </w:rPr>
      </w:pPr>
      <w:r w:rsidRPr="00F06D57">
        <w:rPr>
          <w:lang w:val="es-VE"/>
        </w:rPr>
        <w:t xml:space="preserve"> </w:t>
      </w:r>
    </w:p>
    <w:p w14:paraId="3ACD841D" w14:textId="77777777" w:rsidR="00924621" w:rsidRPr="00F06D57" w:rsidRDefault="00000000">
      <w:pPr>
        <w:ind w:firstLine="709"/>
        <w:rPr>
          <w:lang w:val="es-VE"/>
        </w:rPr>
      </w:pPr>
      <w:r w:rsidRPr="00F06D57">
        <w:rPr>
          <w:lang w:val="es-VE"/>
        </w:rPr>
        <w:t>15.</w:t>
      </w:r>
      <w:r w:rsidRPr="00F06D57">
        <w:rPr>
          <w:lang w:val="es-VE"/>
        </w:rPr>
        <w:tab/>
        <w:t xml:space="preserve">Asesoría y acompañamiento en la ejecución de proyectos de alto impacto dentro del banco asociados al uso de las bases de datos Oracle, SQL Server, PostgreSQL, MySQL, MongoDB y </w:t>
      </w:r>
      <w:proofErr w:type="spellStart"/>
      <w:r w:rsidRPr="00F06D57">
        <w:rPr>
          <w:lang w:val="es-VE"/>
        </w:rPr>
        <w:t>MariaDB</w:t>
      </w:r>
      <w:proofErr w:type="spellEnd"/>
      <w:r w:rsidRPr="00F06D57">
        <w:rPr>
          <w:lang w:val="es-VE"/>
        </w:rPr>
        <w:t xml:space="preserve">. </w:t>
      </w:r>
    </w:p>
    <w:p w14:paraId="79521E47" w14:textId="77777777" w:rsidR="00924621" w:rsidRPr="00F06D57" w:rsidRDefault="00000000">
      <w:pPr>
        <w:ind w:firstLine="709"/>
        <w:rPr>
          <w:lang w:val="es-VE"/>
        </w:rPr>
      </w:pPr>
      <w:r w:rsidRPr="00F06D57">
        <w:rPr>
          <w:lang w:val="es-VE"/>
        </w:rPr>
        <w:t xml:space="preserve"> </w:t>
      </w:r>
    </w:p>
    <w:p w14:paraId="5E609083" w14:textId="77777777" w:rsidR="00924621" w:rsidRPr="00F06D57" w:rsidRDefault="00000000">
      <w:pPr>
        <w:ind w:firstLine="709"/>
        <w:rPr>
          <w:lang w:val="es-VE"/>
        </w:rPr>
      </w:pPr>
      <w:r w:rsidRPr="00F06D57">
        <w:rPr>
          <w:lang w:val="es-VE"/>
        </w:rPr>
        <w:t>16.</w:t>
      </w:r>
      <w:r w:rsidRPr="00F06D57">
        <w:rPr>
          <w:lang w:val="es-VE"/>
        </w:rPr>
        <w:tab/>
        <w:t xml:space="preserve">Generación de informes mensuales de situación de plataforma de bases de datos Oracle, SQL Server, PostgreSQL, MySQL, MongoDB y </w:t>
      </w:r>
      <w:proofErr w:type="spellStart"/>
      <w:r w:rsidRPr="00F06D57">
        <w:rPr>
          <w:lang w:val="es-VE"/>
        </w:rPr>
        <w:t>MariaDB</w:t>
      </w:r>
      <w:proofErr w:type="spellEnd"/>
      <w:r w:rsidRPr="00F06D57">
        <w:rPr>
          <w:lang w:val="es-VE"/>
        </w:rPr>
        <w:t xml:space="preserve"> que soportan la operativa del banco </w:t>
      </w:r>
    </w:p>
    <w:p w14:paraId="3994E235" w14:textId="77777777" w:rsidR="00924621" w:rsidRPr="00F06D57" w:rsidRDefault="00000000">
      <w:pPr>
        <w:ind w:firstLine="709"/>
        <w:rPr>
          <w:lang w:val="es-VE"/>
        </w:rPr>
      </w:pPr>
      <w:r w:rsidRPr="00F06D57">
        <w:rPr>
          <w:lang w:val="es-VE"/>
        </w:rPr>
        <w:t xml:space="preserve"> </w:t>
      </w:r>
    </w:p>
    <w:p w14:paraId="1FB6E552" w14:textId="77777777" w:rsidR="00924621" w:rsidRPr="00F06D57" w:rsidRDefault="00000000">
      <w:pPr>
        <w:ind w:firstLine="709"/>
        <w:rPr>
          <w:lang w:val="es-VE"/>
        </w:rPr>
      </w:pPr>
      <w:r w:rsidRPr="00F06D57">
        <w:rPr>
          <w:lang w:val="es-VE"/>
        </w:rPr>
        <w:lastRenderedPageBreak/>
        <w:t>17.</w:t>
      </w:r>
      <w:r w:rsidRPr="00F06D57">
        <w:rPr>
          <w:lang w:val="es-VE"/>
        </w:rPr>
        <w:tab/>
        <w:t xml:space="preserve">Entrega de informes semestrales contentivos de los </w:t>
      </w:r>
      <w:proofErr w:type="spellStart"/>
      <w:r w:rsidRPr="00F06D57">
        <w:rPr>
          <w:lang w:val="es-VE"/>
        </w:rPr>
        <w:t>healthcheck</w:t>
      </w:r>
      <w:proofErr w:type="spellEnd"/>
      <w:r w:rsidRPr="00F06D57">
        <w:rPr>
          <w:lang w:val="es-VE"/>
        </w:rPr>
        <w:t xml:space="preserve"> de las bases de datos Oracle, SQL Server, PostgreSQL, MySQL, MongoDB y </w:t>
      </w:r>
    </w:p>
    <w:p w14:paraId="46883B01" w14:textId="77777777" w:rsidR="00924621" w:rsidRPr="00F06D57" w:rsidRDefault="00000000">
      <w:pPr>
        <w:ind w:firstLine="709"/>
        <w:rPr>
          <w:lang w:val="es-VE"/>
        </w:rPr>
      </w:pPr>
      <w:proofErr w:type="spellStart"/>
      <w:r w:rsidRPr="00F06D57">
        <w:rPr>
          <w:lang w:val="es-VE"/>
        </w:rPr>
        <w:t>MariaDB</w:t>
      </w:r>
      <w:proofErr w:type="spellEnd"/>
      <w:r w:rsidRPr="00F06D57">
        <w:rPr>
          <w:lang w:val="es-VE"/>
        </w:rPr>
        <w:t xml:space="preserve"> que soportan la operativa del banco </w:t>
      </w:r>
    </w:p>
    <w:p w14:paraId="734C6263" w14:textId="77777777" w:rsidR="00924621" w:rsidRPr="00F06D57" w:rsidRDefault="00000000">
      <w:pPr>
        <w:ind w:firstLine="709"/>
        <w:rPr>
          <w:lang w:val="es-VE"/>
        </w:rPr>
      </w:pPr>
      <w:r w:rsidRPr="00F06D57">
        <w:rPr>
          <w:lang w:val="es-VE"/>
        </w:rPr>
        <w:t xml:space="preserve"> </w:t>
      </w:r>
    </w:p>
    <w:p w14:paraId="546765AD" w14:textId="77777777" w:rsidR="00924621" w:rsidRPr="00F06D57" w:rsidRDefault="00000000">
      <w:pPr>
        <w:ind w:firstLine="709"/>
        <w:rPr>
          <w:lang w:val="es-VE"/>
        </w:rPr>
      </w:pPr>
      <w:r w:rsidRPr="00F06D57">
        <w:rPr>
          <w:lang w:val="es-VE"/>
        </w:rPr>
        <w:t>18.</w:t>
      </w:r>
      <w:r w:rsidRPr="00F06D57">
        <w:rPr>
          <w:lang w:val="es-VE"/>
        </w:rPr>
        <w:tab/>
        <w:t xml:space="preserve">Cualquier otro soporte relacionado con las actividades macros anteriores </w:t>
      </w:r>
    </w:p>
    <w:p w14:paraId="1DB4857A" w14:textId="77777777" w:rsidR="00924621" w:rsidRPr="00F06D57" w:rsidRDefault="00000000">
      <w:pPr>
        <w:ind w:firstLine="709"/>
        <w:rPr>
          <w:lang w:val="es-VE"/>
        </w:rPr>
      </w:pPr>
      <w:r w:rsidRPr="00F06D57">
        <w:rPr>
          <w:lang w:val="es-VE"/>
        </w:rPr>
        <w:t>Para la ejecución de estas tareas descritas anteriormente, se propone la cantidad estimada de horas de soporte, las cuales incluyen las consideraciones de las actividades macro sobre los ambientes de desarrollo, calidad, el ambiente de producción y el DRP de producción sobre la arquitectura de las bases de datos actuales y de aquellos aspectos que permitan la acción oportuna y efectiva de cualquier actividad vinculada a las aplicaciones que soportan la operatividad de la institución bajo la figura de transferencia tecnológica.</w:t>
      </w:r>
    </w:p>
    <w:p w14:paraId="317154D1" w14:textId="77777777" w:rsidR="00924621" w:rsidRPr="00F06D57" w:rsidRDefault="00000000">
      <w:pPr>
        <w:spacing w:after="160" w:line="259" w:lineRule="auto"/>
        <w:ind w:left="0"/>
        <w:jc w:val="left"/>
        <w:rPr>
          <w:lang w:val="es-VE"/>
        </w:rPr>
      </w:pPr>
      <w:r w:rsidRPr="00F06D57">
        <w:rPr>
          <w:lang w:val="es-VE"/>
        </w:rPr>
        <w:br w:type="page"/>
      </w:r>
    </w:p>
    <w:p w14:paraId="63CF91F1" w14:textId="77777777" w:rsidR="00924621" w:rsidRDefault="00000000">
      <w:pPr>
        <w:pStyle w:val="Ttulo1"/>
        <w:ind w:left="720" w:hanging="360"/>
      </w:pPr>
      <w:bookmarkStart w:id="6" w:name="_heading=h.3znysh7" w:colFirst="0" w:colLast="0"/>
      <w:bookmarkStart w:id="7" w:name="_Toc235008190"/>
      <w:bookmarkEnd w:id="6"/>
      <w:proofErr w:type="spellStart"/>
      <w:r>
        <w:lastRenderedPageBreak/>
        <w:t>Términos</w:t>
      </w:r>
      <w:proofErr w:type="spellEnd"/>
      <w:r>
        <w:t xml:space="preserve"> y </w:t>
      </w:r>
      <w:proofErr w:type="spellStart"/>
      <w:r>
        <w:t>definiciones</w:t>
      </w:r>
      <w:bookmarkEnd w:id="7"/>
      <w:proofErr w:type="spellEnd"/>
    </w:p>
    <w:p w14:paraId="2D1EB759" w14:textId="77777777" w:rsidR="00924621" w:rsidRDefault="00000000">
      <w:pPr>
        <w:numPr>
          <w:ilvl w:val="0"/>
          <w:numId w:val="2"/>
        </w:numPr>
        <w:pBdr>
          <w:top w:val="nil"/>
          <w:left w:val="nil"/>
          <w:bottom w:val="nil"/>
          <w:right w:val="nil"/>
          <w:between w:val="nil"/>
        </w:pBdr>
        <w:rPr>
          <w:color w:val="000000"/>
        </w:rPr>
      </w:pPr>
      <w:r>
        <w:rPr>
          <w:color w:val="000000"/>
        </w:rPr>
        <w:t>ADDM: Automatic Database Diagnostic Monitor</w:t>
      </w:r>
    </w:p>
    <w:p w14:paraId="0E6CA149" w14:textId="77777777" w:rsidR="00924621" w:rsidRDefault="00000000">
      <w:pPr>
        <w:numPr>
          <w:ilvl w:val="0"/>
          <w:numId w:val="2"/>
        </w:numPr>
        <w:pBdr>
          <w:top w:val="nil"/>
          <w:left w:val="nil"/>
          <w:bottom w:val="nil"/>
          <w:right w:val="nil"/>
          <w:between w:val="nil"/>
        </w:pBdr>
        <w:rPr>
          <w:color w:val="000000"/>
        </w:rPr>
      </w:pPr>
      <w:r>
        <w:rPr>
          <w:color w:val="000000"/>
        </w:rPr>
        <w:t>AMM: Automatic Memory Management</w:t>
      </w:r>
    </w:p>
    <w:p w14:paraId="787419B9" w14:textId="77777777" w:rsidR="00924621" w:rsidRDefault="00000000">
      <w:pPr>
        <w:numPr>
          <w:ilvl w:val="0"/>
          <w:numId w:val="2"/>
        </w:numPr>
        <w:pBdr>
          <w:top w:val="nil"/>
          <w:left w:val="nil"/>
          <w:bottom w:val="nil"/>
          <w:right w:val="nil"/>
          <w:between w:val="nil"/>
        </w:pBdr>
        <w:rPr>
          <w:color w:val="000000"/>
        </w:rPr>
      </w:pPr>
      <w:r>
        <w:rPr>
          <w:color w:val="000000"/>
        </w:rPr>
        <w:t>ASH: Active Session History</w:t>
      </w:r>
    </w:p>
    <w:p w14:paraId="190BD4DB" w14:textId="77777777" w:rsidR="00924621" w:rsidRDefault="00000000">
      <w:pPr>
        <w:numPr>
          <w:ilvl w:val="0"/>
          <w:numId w:val="2"/>
        </w:numPr>
        <w:pBdr>
          <w:top w:val="nil"/>
          <w:left w:val="nil"/>
          <w:bottom w:val="nil"/>
          <w:right w:val="nil"/>
          <w:between w:val="nil"/>
        </w:pBdr>
        <w:rPr>
          <w:color w:val="000000"/>
        </w:rPr>
      </w:pPr>
      <w:r>
        <w:rPr>
          <w:color w:val="000000"/>
        </w:rPr>
        <w:t>AWR: Automatic Workload Repository</w:t>
      </w:r>
    </w:p>
    <w:p w14:paraId="75F198C4" w14:textId="77777777" w:rsidR="00924621" w:rsidRDefault="00000000">
      <w:pPr>
        <w:numPr>
          <w:ilvl w:val="0"/>
          <w:numId w:val="2"/>
        </w:numPr>
        <w:pBdr>
          <w:top w:val="nil"/>
          <w:left w:val="nil"/>
          <w:bottom w:val="nil"/>
          <w:right w:val="nil"/>
          <w:between w:val="nil"/>
        </w:pBdr>
        <w:rPr>
          <w:color w:val="000000"/>
        </w:rPr>
      </w:pPr>
      <w:r>
        <w:rPr>
          <w:color w:val="000000"/>
        </w:rPr>
        <w:t>BDV: Banco de Venezuela.</w:t>
      </w:r>
    </w:p>
    <w:p w14:paraId="507E94C8" w14:textId="77777777" w:rsidR="00924621" w:rsidRDefault="00000000">
      <w:pPr>
        <w:numPr>
          <w:ilvl w:val="0"/>
          <w:numId w:val="2"/>
        </w:numPr>
        <w:pBdr>
          <w:top w:val="nil"/>
          <w:left w:val="nil"/>
          <w:bottom w:val="nil"/>
          <w:right w:val="nil"/>
          <w:between w:val="nil"/>
        </w:pBdr>
        <w:rPr>
          <w:color w:val="000000"/>
        </w:rPr>
      </w:pPr>
      <w:r>
        <w:rPr>
          <w:color w:val="000000"/>
        </w:rPr>
        <w:t xml:space="preserve">BD: Base de </w:t>
      </w:r>
      <w:proofErr w:type="spellStart"/>
      <w:r>
        <w:rPr>
          <w:color w:val="000000"/>
        </w:rPr>
        <w:t>datos</w:t>
      </w:r>
      <w:proofErr w:type="spellEnd"/>
      <w:r>
        <w:rPr>
          <w:color w:val="000000"/>
        </w:rPr>
        <w:t>.</w:t>
      </w:r>
    </w:p>
    <w:p w14:paraId="231EA6FB" w14:textId="77777777" w:rsidR="00924621" w:rsidRPr="00F06D57" w:rsidRDefault="00000000">
      <w:pPr>
        <w:numPr>
          <w:ilvl w:val="0"/>
          <w:numId w:val="2"/>
        </w:numPr>
        <w:pBdr>
          <w:top w:val="nil"/>
          <w:left w:val="nil"/>
          <w:bottom w:val="nil"/>
          <w:right w:val="nil"/>
          <w:between w:val="nil"/>
        </w:pBdr>
        <w:rPr>
          <w:color w:val="000000"/>
          <w:lang w:val="es-VE"/>
        </w:rPr>
      </w:pPr>
      <w:r w:rsidRPr="00F06D57">
        <w:rPr>
          <w:color w:val="000000"/>
          <w:lang w:val="es-VE"/>
        </w:rPr>
        <w:t>DBA: Administrador de base de datos.</w:t>
      </w:r>
    </w:p>
    <w:p w14:paraId="69F8BB5B" w14:textId="77777777" w:rsidR="00924621" w:rsidRDefault="00000000">
      <w:pPr>
        <w:numPr>
          <w:ilvl w:val="0"/>
          <w:numId w:val="2"/>
        </w:numPr>
        <w:pBdr>
          <w:top w:val="nil"/>
          <w:left w:val="nil"/>
          <w:bottom w:val="nil"/>
          <w:right w:val="nil"/>
          <w:between w:val="nil"/>
        </w:pBdr>
        <w:rPr>
          <w:color w:val="000000"/>
        </w:rPr>
      </w:pPr>
      <w:r>
        <w:rPr>
          <w:color w:val="000000"/>
        </w:rPr>
        <w:t>EM: Enterprise Manager.</w:t>
      </w:r>
    </w:p>
    <w:p w14:paraId="0638798A" w14:textId="77777777" w:rsidR="00924621" w:rsidRPr="00F06D57" w:rsidRDefault="00000000">
      <w:pPr>
        <w:numPr>
          <w:ilvl w:val="0"/>
          <w:numId w:val="2"/>
        </w:numPr>
        <w:pBdr>
          <w:top w:val="nil"/>
          <w:left w:val="nil"/>
          <w:bottom w:val="nil"/>
          <w:right w:val="nil"/>
          <w:between w:val="nil"/>
        </w:pBdr>
        <w:rPr>
          <w:color w:val="000000"/>
          <w:lang w:val="es-VE"/>
        </w:rPr>
      </w:pPr>
      <w:r w:rsidRPr="00F06D57">
        <w:rPr>
          <w:color w:val="000000"/>
          <w:lang w:val="es-VE"/>
        </w:rPr>
        <w:t>I/O: Entradas y salidas.</w:t>
      </w:r>
    </w:p>
    <w:p w14:paraId="3F9B50B1" w14:textId="77777777" w:rsidR="00924621" w:rsidRDefault="00000000">
      <w:pPr>
        <w:numPr>
          <w:ilvl w:val="0"/>
          <w:numId w:val="2"/>
        </w:numPr>
        <w:pBdr>
          <w:top w:val="nil"/>
          <w:left w:val="nil"/>
          <w:bottom w:val="nil"/>
          <w:right w:val="nil"/>
          <w:between w:val="nil"/>
        </w:pBdr>
        <w:rPr>
          <w:color w:val="000000"/>
        </w:rPr>
      </w:pPr>
      <w:r>
        <w:rPr>
          <w:color w:val="000000"/>
        </w:rPr>
        <w:t>RMAN: Recovery Manager (</w:t>
      </w:r>
      <w:proofErr w:type="spellStart"/>
      <w:r>
        <w:rPr>
          <w:color w:val="000000"/>
        </w:rPr>
        <w:t>Ultilitario</w:t>
      </w:r>
      <w:proofErr w:type="spellEnd"/>
      <w:r>
        <w:rPr>
          <w:color w:val="000000"/>
        </w:rPr>
        <w:t xml:space="preserve"> de Oracle).</w:t>
      </w:r>
    </w:p>
    <w:p w14:paraId="44735A8F" w14:textId="77777777" w:rsidR="00924621" w:rsidRDefault="00000000">
      <w:pPr>
        <w:numPr>
          <w:ilvl w:val="0"/>
          <w:numId w:val="2"/>
        </w:numPr>
        <w:pBdr>
          <w:top w:val="nil"/>
          <w:left w:val="nil"/>
          <w:bottom w:val="nil"/>
          <w:right w:val="nil"/>
          <w:between w:val="nil"/>
        </w:pBdr>
        <w:rPr>
          <w:color w:val="000000"/>
        </w:rPr>
      </w:pPr>
      <w:r>
        <w:rPr>
          <w:color w:val="000000"/>
        </w:rPr>
        <w:t xml:space="preserve">SO: Sistema </w:t>
      </w:r>
      <w:proofErr w:type="spellStart"/>
      <w:r>
        <w:rPr>
          <w:color w:val="000000"/>
        </w:rPr>
        <w:t>operativo</w:t>
      </w:r>
      <w:proofErr w:type="spellEnd"/>
      <w:r>
        <w:rPr>
          <w:color w:val="000000"/>
        </w:rPr>
        <w:t>.</w:t>
      </w:r>
    </w:p>
    <w:p w14:paraId="18660C00" w14:textId="77777777" w:rsidR="00924621" w:rsidRDefault="00000000">
      <w:pPr>
        <w:spacing w:after="160" w:line="259" w:lineRule="auto"/>
        <w:ind w:left="0"/>
        <w:jc w:val="left"/>
        <w:rPr>
          <w:b/>
          <w:color w:val="000000"/>
        </w:rPr>
      </w:pPr>
      <w:r>
        <w:br w:type="page"/>
      </w:r>
    </w:p>
    <w:p w14:paraId="1DE70CA2" w14:textId="7150B2FE" w:rsidR="00924621" w:rsidRPr="00F06D57" w:rsidRDefault="00000000">
      <w:pPr>
        <w:pStyle w:val="Ttulo1"/>
        <w:ind w:left="720" w:hanging="360"/>
        <w:rPr>
          <w:lang w:val="es-VE"/>
        </w:rPr>
      </w:pPr>
      <w:bookmarkStart w:id="8" w:name="_heading=h.2et92p0" w:colFirst="0" w:colLast="0"/>
      <w:bookmarkStart w:id="9" w:name="_Toc235008191"/>
      <w:bookmarkEnd w:id="8"/>
      <w:r w:rsidRPr="00F06D57">
        <w:rPr>
          <w:lang w:val="es-VE"/>
        </w:rPr>
        <w:lastRenderedPageBreak/>
        <w:t xml:space="preserve">Análisis, hallazgos y recomendaciones de la plataforma de producción </w:t>
      </w:r>
      <w:r w:rsidR="00CD1422">
        <w:rPr>
          <w:lang w:val="es-VE"/>
        </w:rPr>
        <w:t>ASYWDB</w:t>
      </w:r>
      <w:r w:rsidR="00EE0748">
        <w:rPr>
          <w:lang w:val="es-VE"/>
        </w:rPr>
        <w:t>.</w:t>
      </w:r>
      <w:bookmarkEnd w:id="9"/>
    </w:p>
    <w:p w14:paraId="43DC51E8" w14:textId="0A692ADE" w:rsidR="00924621" w:rsidRDefault="00EE0748" w:rsidP="008801AB">
      <w:pPr>
        <w:pStyle w:val="Ttulo2"/>
        <w:ind w:left="851"/>
      </w:pPr>
      <w:bookmarkStart w:id="10" w:name="_heading=h.tyjcwt" w:colFirst="0" w:colLast="0"/>
      <w:bookmarkStart w:id="11" w:name="_Toc235008192"/>
      <w:bookmarkEnd w:id="10"/>
      <w:proofErr w:type="spellStart"/>
      <w:r>
        <w:t>Advisor</w:t>
      </w:r>
      <w:proofErr w:type="spellEnd"/>
      <w:r>
        <w:t xml:space="preserve"> de SGA</w:t>
      </w:r>
      <w:bookmarkEnd w:id="11"/>
    </w:p>
    <w:p w14:paraId="0134AAA6" w14:textId="77777777" w:rsidR="00EE0748" w:rsidRDefault="00EE0748" w:rsidP="008801AB">
      <w:pPr>
        <w:tabs>
          <w:tab w:val="clear" w:pos="709"/>
          <w:tab w:val="left" w:pos="0"/>
        </w:tabs>
        <w:spacing w:after="160" w:line="259" w:lineRule="auto"/>
        <w:ind w:left="0"/>
      </w:pPr>
      <w:bookmarkStart w:id="12" w:name="_heading=h.3dy6vkm" w:colFirst="0" w:colLast="0"/>
      <w:bookmarkEnd w:id="12"/>
      <w:proofErr w:type="spellStart"/>
      <w:r w:rsidRPr="003E4787">
        <w:rPr>
          <w:b/>
          <w:bCs/>
        </w:rPr>
        <w:t>Hallazgos</w:t>
      </w:r>
      <w:proofErr w:type="spellEnd"/>
      <w:r>
        <w:t>:</w:t>
      </w:r>
    </w:p>
    <w:p w14:paraId="69AFFB4E" w14:textId="77777777" w:rsidR="008801AB" w:rsidRDefault="00EE0748" w:rsidP="008801AB">
      <w:pPr>
        <w:spacing w:after="160" w:line="259" w:lineRule="auto"/>
        <w:ind w:left="0"/>
        <w:rPr>
          <w:lang w:val="es-ES"/>
        </w:rPr>
      </w:pPr>
      <w:r w:rsidRPr="00EE0748">
        <w:rPr>
          <w:lang w:val="es-ES"/>
        </w:rPr>
        <w:t xml:space="preserve">Se observa </w:t>
      </w:r>
      <w:r>
        <w:rPr>
          <w:lang w:val="es-ES"/>
        </w:rPr>
        <w:t xml:space="preserve">que la memoria SGA está en </w:t>
      </w:r>
      <w:r w:rsidR="00863799">
        <w:rPr>
          <w:lang w:val="es-ES"/>
        </w:rPr>
        <w:t>3</w:t>
      </w:r>
      <w:r>
        <w:rPr>
          <w:lang w:val="es-ES"/>
        </w:rPr>
        <w:t xml:space="preserve"> </w:t>
      </w:r>
      <w:r w:rsidR="00863799">
        <w:rPr>
          <w:lang w:val="es-ES"/>
        </w:rPr>
        <w:t>G</w:t>
      </w:r>
      <w:r>
        <w:rPr>
          <w:lang w:val="es-ES"/>
        </w:rPr>
        <w:t>B aproximadamente.</w:t>
      </w:r>
    </w:p>
    <w:p w14:paraId="4E129F43" w14:textId="15689F32" w:rsidR="00924621" w:rsidRDefault="00EE0748" w:rsidP="008801AB">
      <w:pPr>
        <w:spacing w:after="160" w:line="259" w:lineRule="auto"/>
        <w:ind w:left="0"/>
        <w:jc w:val="center"/>
        <w:rPr>
          <w:lang w:val="es-ES"/>
        </w:rPr>
      </w:pPr>
      <w:r w:rsidRPr="00EE0748">
        <w:rPr>
          <w:lang w:val="es-ES"/>
        </w:rPr>
        <w:br/>
      </w:r>
      <w:r w:rsidR="00863799">
        <w:rPr>
          <w:noProof/>
        </w:rPr>
        <w:drawing>
          <wp:inline distT="0" distB="0" distL="0" distR="0" wp14:anchorId="2758FE80" wp14:editId="16DAC6B6">
            <wp:extent cx="2890497" cy="1492969"/>
            <wp:effectExtent l="0" t="0" r="5715" b="0"/>
            <wp:docPr id="701250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50920" name=""/>
                    <pic:cNvPicPr/>
                  </pic:nvPicPr>
                  <pic:blipFill>
                    <a:blip r:embed="rId10"/>
                    <a:stretch>
                      <a:fillRect/>
                    </a:stretch>
                  </pic:blipFill>
                  <pic:spPr>
                    <a:xfrm>
                      <a:off x="0" y="0"/>
                      <a:ext cx="2926727" cy="1511682"/>
                    </a:xfrm>
                    <a:prstGeom prst="rect">
                      <a:avLst/>
                    </a:prstGeom>
                  </pic:spPr>
                </pic:pic>
              </a:graphicData>
            </a:graphic>
          </wp:inline>
        </w:drawing>
      </w:r>
    </w:p>
    <w:p w14:paraId="0174B950" w14:textId="15EDA68A" w:rsidR="00944DF7" w:rsidRDefault="00EE0748" w:rsidP="008801AB">
      <w:pPr>
        <w:tabs>
          <w:tab w:val="clear" w:pos="709"/>
          <w:tab w:val="left" w:pos="0"/>
        </w:tabs>
        <w:spacing w:after="160" w:line="259" w:lineRule="auto"/>
        <w:ind w:left="0"/>
        <w:jc w:val="left"/>
        <w:rPr>
          <w:lang w:val="es-ES"/>
        </w:rPr>
      </w:pPr>
      <w:r w:rsidRPr="003E4787">
        <w:rPr>
          <w:b/>
          <w:bCs/>
          <w:lang w:val="es-ES"/>
        </w:rPr>
        <w:t>Recomendaciones</w:t>
      </w:r>
      <w:r>
        <w:rPr>
          <w:lang w:val="es-ES"/>
        </w:rPr>
        <w:t>:</w:t>
      </w:r>
      <w:r>
        <w:rPr>
          <w:lang w:val="es-ES"/>
        </w:rPr>
        <w:br/>
      </w:r>
      <w:r>
        <w:rPr>
          <w:lang w:val="es-ES"/>
        </w:rPr>
        <w:br/>
        <w:t xml:space="preserve">Se debe llevar a </w:t>
      </w:r>
      <w:r w:rsidR="00863799">
        <w:rPr>
          <w:lang w:val="es-ES"/>
        </w:rPr>
        <w:t>9</w:t>
      </w:r>
      <w:r>
        <w:rPr>
          <w:lang w:val="es-ES"/>
        </w:rPr>
        <w:t xml:space="preserve"> GB</w:t>
      </w:r>
      <w:r w:rsidR="007E44CF">
        <w:rPr>
          <w:lang w:val="es-ES"/>
        </w:rPr>
        <w:t xml:space="preserve"> de memoria para estabilizar los accesos de a dis</w:t>
      </w:r>
      <w:r w:rsidR="00863799">
        <w:rPr>
          <w:lang w:val="es-ES"/>
        </w:rPr>
        <w:t>c</w:t>
      </w:r>
      <w:r w:rsidR="007E44CF">
        <w:rPr>
          <w:lang w:val="es-ES"/>
        </w:rPr>
        <w:t>os.</w:t>
      </w:r>
    </w:p>
    <w:p w14:paraId="74C458B1" w14:textId="77777777" w:rsidR="00944DF7" w:rsidRDefault="00944DF7" w:rsidP="00EE0748">
      <w:pPr>
        <w:spacing w:after="160" w:line="259" w:lineRule="auto"/>
        <w:ind w:left="680"/>
        <w:jc w:val="left"/>
        <w:rPr>
          <w:lang w:val="es-ES"/>
        </w:rPr>
      </w:pPr>
    </w:p>
    <w:p w14:paraId="209AF6F5" w14:textId="77777777" w:rsidR="00944DF7" w:rsidRDefault="00944DF7" w:rsidP="00EE0748">
      <w:pPr>
        <w:spacing w:after="160" w:line="259" w:lineRule="auto"/>
        <w:ind w:left="680"/>
        <w:jc w:val="left"/>
        <w:rPr>
          <w:lang w:val="es-ES"/>
        </w:rPr>
      </w:pPr>
    </w:p>
    <w:p w14:paraId="617BD5CA" w14:textId="77777777" w:rsidR="00944DF7" w:rsidRDefault="00944DF7" w:rsidP="00EE0748">
      <w:pPr>
        <w:spacing w:after="160" w:line="259" w:lineRule="auto"/>
        <w:ind w:left="680"/>
        <w:jc w:val="left"/>
        <w:rPr>
          <w:lang w:val="es-ES"/>
        </w:rPr>
      </w:pPr>
    </w:p>
    <w:p w14:paraId="496F85E9" w14:textId="77777777" w:rsidR="008801AB" w:rsidRDefault="008801AB" w:rsidP="00EE0748">
      <w:pPr>
        <w:spacing w:after="160" w:line="259" w:lineRule="auto"/>
        <w:ind w:left="680"/>
        <w:jc w:val="left"/>
        <w:rPr>
          <w:lang w:val="es-ES"/>
        </w:rPr>
      </w:pPr>
    </w:p>
    <w:p w14:paraId="48D3E46E" w14:textId="77777777" w:rsidR="008801AB" w:rsidRDefault="008801AB" w:rsidP="00EE0748">
      <w:pPr>
        <w:spacing w:after="160" w:line="259" w:lineRule="auto"/>
        <w:ind w:left="680"/>
        <w:jc w:val="left"/>
        <w:rPr>
          <w:lang w:val="es-ES"/>
        </w:rPr>
      </w:pPr>
    </w:p>
    <w:p w14:paraId="3D6DE392" w14:textId="77777777" w:rsidR="008801AB" w:rsidRDefault="008801AB" w:rsidP="00EE0748">
      <w:pPr>
        <w:spacing w:after="160" w:line="259" w:lineRule="auto"/>
        <w:ind w:left="680"/>
        <w:jc w:val="left"/>
        <w:rPr>
          <w:lang w:val="es-ES"/>
        </w:rPr>
      </w:pPr>
    </w:p>
    <w:p w14:paraId="79B5F468" w14:textId="77777777" w:rsidR="00944DF7" w:rsidRDefault="00944DF7" w:rsidP="00EE0748">
      <w:pPr>
        <w:spacing w:after="160" w:line="259" w:lineRule="auto"/>
        <w:ind w:left="680"/>
        <w:jc w:val="left"/>
        <w:rPr>
          <w:lang w:val="es-ES"/>
        </w:rPr>
      </w:pPr>
    </w:p>
    <w:p w14:paraId="241DA570" w14:textId="77777777" w:rsidR="00944DF7" w:rsidRDefault="00944DF7" w:rsidP="00EE0748">
      <w:pPr>
        <w:spacing w:after="160" w:line="259" w:lineRule="auto"/>
        <w:ind w:left="680"/>
        <w:jc w:val="left"/>
        <w:rPr>
          <w:lang w:val="es-ES"/>
        </w:rPr>
      </w:pPr>
    </w:p>
    <w:p w14:paraId="0F3B0853" w14:textId="12BB13F9" w:rsidR="007E44CF" w:rsidRDefault="005C5A2D" w:rsidP="007E44CF">
      <w:pPr>
        <w:pStyle w:val="Ttulo2"/>
      </w:pPr>
      <w:bookmarkStart w:id="13" w:name="_Toc235008193"/>
      <w:proofErr w:type="spellStart"/>
      <w:r>
        <w:lastRenderedPageBreak/>
        <w:t>Advisor</w:t>
      </w:r>
      <w:proofErr w:type="spellEnd"/>
      <w:r>
        <w:t xml:space="preserve"> de PGA</w:t>
      </w:r>
      <w:bookmarkEnd w:id="13"/>
      <w:r>
        <w:t xml:space="preserve"> </w:t>
      </w:r>
    </w:p>
    <w:p w14:paraId="669171AF" w14:textId="359FAA9B" w:rsidR="005C5A2D" w:rsidRDefault="005C5A2D" w:rsidP="005C5A2D">
      <w:pPr>
        <w:ind w:left="0"/>
      </w:pPr>
      <w:proofErr w:type="spellStart"/>
      <w:r w:rsidRPr="003E4787">
        <w:rPr>
          <w:b/>
          <w:bCs/>
        </w:rPr>
        <w:t>Hallazgos</w:t>
      </w:r>
      <w:proofErr w:type="spellEnd"/>
      <w:r>
        <w:t>:</w:t>
      </w:r>
    </w:p>
    <w:p w14:paraId="57F5C81B" w14:textId="77777777" w:rsidR="005C5A2D" w:rsidRDefault="005C5A2D" w:rsidP="005C5A2D">
      <w:pPr>
        <w:ind w:left="0"/>
        <w:rPr>
          <w:lang w:val="es-ES" w:eastAsia="es-ES"/>
        </w:rPr>
      </w:pPr>
    </w:p>
    <w:p w14:paraId="4E1F3994" w14:textId="7D66E62F" w:rsidR="005C5A2D" w:rsidRDefault="005C5A2D" w:rsidP="005C5A2D">
      <w:pPr>
        <w:ind w:left="0"/>
        <w:rPr>
          <w:lang w:val="es-ES" w:eastAsia="es-ES"/>
        </w:rPr>
      </w:pPr>
      <w:r>
        <w:rPr>
          <w:lang w:val="es-ES" w:eastAsia="es-ES"/>
        </w:rPr>
        <w:t xml:space="preserve">La memoria PGA </w:t>
      </w:r>
      <w:r w:rsidR="002514EF">
        <w:rPr>
          <w:lang w:val="es-ES" w:eastAsia="es-ES"/>
        </w:rPr>
        <w:t>está</w:t>
      </w:r>
      <w:r>
        <w:rPr>
          <w:lang w:val="es-ES" w:eastAsia="es-ES"/>
        </w:rPr>
        <w:t xml:space="preserve"> configurada en </w:t>
      </w:r>
      <w:r w:rsidR="00863799">
        <w:rPr>
          <w:lang w:val="es-ES" w:eastAsia="es-ES"/>
        </w:rPr>
        <w:t>5</w:t>
      </w:r>
      <w:r>
        <w:rPr>
          <w:lang w:val="es-ES" w:eastAsia="es-ES"/>
        </w:rPr>
        <w:t xml:space="preserve"> </w:t>
      </w:r>
      <w:r w:rsidR="00863799">
        <w:rPr>
          <w:lang w:val="es-ES" w:eastAsia="es-ES"/>
        </w:rPr>
        <w:t>G</w:t>
      </w:r>
      <w:r>
        <w:rPr>
          <w:lang w:val="es-ES" w:eastAsia="es-ES"/>
        </w:rPr>
        <w:t>B.</w:t>
      </w:r>
    </w:p>
    <w:p w14:paraId="4664FBA3" w14:textId="77777777" w:rsidR="005C5A2D" w:rsidRPr="005C5A2D" w:rsidRDefault="005C5A2D" w:rsidP="005C5A2D">
      <w:pPr>
        <w:ind w:left="0"/>
        <w:rPr>
          <w:lang w:val="es-ES" w:eastAsia="es-ES"/>
        </w:rPr>
      </w:pPr>
    </w:p>
    <w:p w14:paraId="2429744A" w14:textId="77B8586C" w:rsidR="005C5A2D" w:rsidRDefault="00863799" w:rsidP="008801AB">
      <w:pPr>
        <w:ind w:left="0"/>
        <w:jc w:val="center"/>
        <w:rPr>
          <w:lang w:val="es-ES" w:eastAsia="es-ES"/>
        </w:rPr>
      </w:pPr>
      <w:r>
        <w:rPr>
          <w:noProof/>
        </w:rPr>
        <w:drawing>
          <wp:inline distT="0" distB="0" distL="0" distR="0" wp14:anchorId="7E5D8116" wp14:editId="45FC9AA8">
            <wp:extent cx="4620238" cy="2038802"/>
            <wp:effectExtent l="0" t="0" r="0" b="0"/>
            <wp:docPr id="664939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39292" name=""/>
                    <pic:cNvPicPr/>
                  </pic:nvPicPr>
                  <pic:blipFill>
                    <a:blip r:embed="rId11"/>
                    <a:stretch>
                      <a:fillRect/>
                    </a:stretch>
                  </pic:blipFill>
                  <pic:spPr>
                    <a:xfrm>
                      <a:off x="0" y="0"/>
                      <a:ext cx="4627453" cy="2041986"/>
                    </a:xfrm>
                    <a:prstGeom prst="rect">
                      <a:avLst/>
                    </a:prstGeom>
                  </pic:spPr>
                </pic:pic>
              </a:graphicData>
            </a:graphic>
          </wp:inline>
        </w:drawing>
      </w:r>
    </w:p>
    <w:p w14:paraId="19BB71BE" w14:textId="77777777" w:rsidR="005C5A2D" w:rsidRDefault="005C5A2D" w:rsidP="005C5A2D">
      <w:pPr>
        <w:ind w:left="0"/>
        <w:rPr>
          <w:lang w:val="es-ES" w:eastAsia="es-ES"/>
        </w:rPr>
      </w:pPr>
    </w:p>
    <w:p w14:paraId="7A723DF6" w14:textId="65FEF528" w:rsidR="005C5A2D" w:rsidRDefault="005C5A2D" w:rsidP="005C5A2D">
      <w:pPr>
        <w:ind w:left="0"/>
        <w:rPr>
          <w:lang w:val="es-ES" w:eastAsia="es-ES"/>
        </w:rPr>
      </w:pPr>
      <w:r w:rsidRPr="003E4787">
        <w:rPr>
          <w:b/>
          <w:bCs/>
          <w:lang w:val="es-ES" w:eastAsia="es-ES"/>
        </w:rPr>
        <w:t>Recomendación</w:t>
      </w:r>
      <w:r>
        <w:rPr>
          <w:lang w:val="es-ES" w:eastAsia="es-ES"/>
        </w:rPr>
        <w:t>:</w:t>
      </w:r>
    </w:p>
    <w:p w14:paraId="5A156C08" w14:textId="77777777" w:rsidR="005C5A2D" w:rsidRDefault="005C5A2D" w:rsidP="005C5A2D">
      <w:pPr>
        <w:ind w:left="0"/>
        <w:rPr>
          <w:lang w:val="es-ES" w:eastAsia="es-ES"/>
        </w:rPr>
      </w:pPr>
    </w:p>
    <w:p w14:paraId="28F7D237" w14:textId="5235B43F" w:rsidR="005C5A2D" w:rsidRPr="005C5A2D" w:rsidRDefault="005C5A2D" w:rsidP="005C5A2D">
      <w:pPr>
        <w:ind w:left="0"/>
        <w:rPr>
          <w:lang w:val="es-ES" w:eastAsia="es-ES"/>
        </w:rPr>
      </w:pPr>
      <w:r>
        <w:rPr>
          <w:lang w:val="es-ES" w:eastAsia="es-ES"/>
        </w:rPr>
        <w:t xml:space="preserve">Se recomienda aumentar la memoria a </w:t>
      </w:r>
      <w:r w:rsidR="00863799">
        <w:rPr>
          <w:lang w:val="es-ES" w:eastAsia="es-ES"/>
        </w:rPr>
        <w:t>7 GB</w:t>
      </w:r>
      <w:r>
        <w:rPr>
          <w:lang w:val="es-ES" w:eastAsia="es-ES"/>
        </w:rPr>
        <w:t xml:space="preserve"> con la finalidad de reducir los accesos a disco.</w:t>
      </w:r>
    </w:p>
    <w:p w14:paraId="72342677" w14:textId="77777777" w:rsidR="00924621" w:rsidRDefault="00924621">
      <w:pPr>
        <w:ind w:left="0"/>
        <w:rPr>
          <w:lang w:val="es-VE"/>
        </w:rPr>
      </w:pPr>
    </w:p>
    <w:p w14:paraId="64EE19CA" w14:textId="77777777" w:rsidR="003E4787" w:rsidRDefault="003E4787">
      <w:pPr>
        <w:ind w:left="0"/>
        <w:rPr>
          <w:lang w:val="es-VE"/>
        </w:rPr>
      </w:pPr>
    </w:p>
    <w:p w14:paraId="2E5CD507" w14:textId="77777777" w:rsidR="00944DF7" w:rsidRDefault="00944DF7">
      <w:pPr>
        <w:ind w:left="0"/>
        <w:rPr>
          <w:lang w:val="es-VE"/>
        </w:rPr>
      </w:pPr>
    </w:p>
    <w:p w14:paraId="560C5ED7" w14:textId="77777777" w:rsidR="00944DF7" w:rsidRDefault="00944DF7">
      <w:pPr>
        <w:ind w:left="0"/>
        <w:rPr>
          <w:lang w:val="es-VE"/>
        </w:rPr>
      </w:pPr>
    </w:p>
    <w:p w14:paraId="7E23B13B" w14:textId="77777777" w:rsidR="00944DF7" w:rsidRDefault="00944DF7">
      <w:pPr>
        <w:ind w:left="0"/>
        <w:rPr>
          <w:lang w:val="es-VE"/>
        </w:rPr>
      </w:pPr>
    </w:p>
    <w:p w14:paraId="1FF6D251" w14:textId="77777777" w:rsidR="00944DF7" w:rsidRDefault="00944DF7">
      <w:pPr>
        <w:ind w:left="0"/>
        <w:rPr>
          <w:lang w:val="es-VE"/>
        </w:rPr>
      </w:pPr>
    </w:p>
    <w:p w14:paraId="23552983" w14:textId="77777777" w:rsidR="00944DF7" w:rsidRDefault="00944DF7">
      <w:pPr>
        <w:ind w:left="0"/>
        <w:rPr>
          <w:lang w:val="es-VE"/>
        </w:rPr>
      </w:pPr>
    </w:p>
    <w:p w14:paraId="7BF511A3" w14:textId="77777777" w:rsidR="00944DF7" w:rsidRDefault="00944DF7">
      <w:pPr>
        <w:ind w:left="0"/>
        <w:rPr>
          <w:lang w:val="es-VE"/>
        </w:rPr>
      </w:pPr>
    </w:p>
    <w:p w14:paraId="77AF579C" w14:textId="77777777" w:rsidR="00944DF7" w:rsidRDefault="00944DF7">
      <w:pPr>
        <w:ind w:left="0"/>
        <w:rPr>
          <w:lang w:val="es-VE"/>
        </w:rPr>
      </w:pPr>
    </w:p>
    <w:p w14:paraId="31A2BCAC" w14:textId="77777777" w:rsidR="00944DF7" w:rsidRDefault="00944DF7">
      <w:pPr>
        <w:ind w:left="0"/>
        <w:rPr>
          <w:lang w:val="es-VE"/>
        </w:rPr>
      </w:pPr>
    </w:p>
    <w:p w14:paraId="15C09A56" w14:textId="77777777" w:rsidR="00944DF7" w:rsidRDefault="00944DF7">
      <w:pPr>
        <w:ind w:left="0"/>
        <w:rPr>
          <w:lang w:val="es-VE"/>
        </w:rPr>
      </w:pPr>
    </w:p>
    <w:p w14:paraId="6C2426B2" w14:textId="77777777" w:rsidR="00944DF7" w:rsidRDefault="00944DF7">
      <w:pPr>
        <w:ind w:left="0"/>
        <w:rPr>
          <w:lang w:val="es-VE"/>
        </w:rPr>
      </w:pPr>
    </w:p>
    <w:p w14:paraId="59404E09" w14:textId="77777777" w:rsidR="008801AB" w:rsidRDefault="008801AB">
      <w:pPr>
        <w:ind w:left="0"/>
        <w:rPr>
          <w:lang w:val="es-VE"/>
        </w:rPr>
      </w:pPr>
    </w:p>
    <w:p w14:paraId="49B2C078" w14:textId="77777777" w:rsidR="00944DF7" w:rsidRDefault="00944DF7">
      <w:pPr>
        <w:ind w:left="0"/>
        <w:rPr>
          <w:lang w:val="es-VE"/>
        </w:rPr>
      </w:pPr>
    </w:p>
    <w:p w14:paraId="1D413DEC" w14:textId="77777777" w:rsidR="00944DF7" w:rsidRDefault="00944DF7">
      <w:pPr>
        <w:ind w:left="0"/>
        <w:rPr>
          <w:lang w:val="es-VE"/>
        </w:rPr>
      </w:pPr>
    </w:p>
    <w:p w14:paraId="45A040C7" w14:textId="77777777" w:rsidR="00944DF7" w:rsidRDefault="00944DF7">
      <w:pPr>
        <w:ind w:left="0"/>
        <w:rPr>
          <w:lang w:val="es-VE"/>
        </w:rPr>
      </w:pPr>
    </w:p>
    <w:p w14:paraId="143DE124" w14:textId="70C78166" w:rsidR="003E4787" w:rsidRDefault="00D55AFD" w:rsidP="00D55AFD">
      <w:pPr>
        <w:pStyle w:val="Ttulo2"/>
      </w:pPr>
      <w:bookmarkStart w:id="14" w:name="_Toc235008194"/>
      <w:r>
        <w:lastRenderedPageBreak/>
        <w:t>Versión de base de datos</w:t>
      </w:r>
      <w:bookmarkEnd w:id="14"/>
    </w:p>
    <w:p w14:paraId="0F2382F5" w14:textId="16A65005" w:rsidR="00D55AFD" w:rsidRPr="00D55AFD" w:rsidRDefault="00D55AFD" w:rsidP="00F36DE7">
      <w:pPr>
        <w:ind w:left="0"/>
        <w:rPr>
          <w:lang w:val="es-ES" w:eastAsia="es-ES"/>
        </w:rPr>
      </w:pPr>
      <w:proofErr w:type="spellStart"/>
      <w:r w:rsidRPr="00F36DE7">
        <w:rPr>
          <w:b/>
          <w:bCs/>
        </w:rPr>
        <w:t>Hallazgos</w:t>
      </w:r>
      <w:proofErr w:type="spellEnd"/>
      <w:r>
        <w:t>:</w:t>
      </w:r>
    </w:p>
    <w:p w14:paraId="6887816A" w14:textId="73EFB3FB" w:rsidR="00D55AFD" w:rsidRDefault="00D55AFD" w:rsidP="00D55AFD">
      <w:pPr>
        <w:ind w:left="0"/>
        <w:rPr>
          <w:lang w:val="es-ES" w:eastAsia="es-ES"/>
        </w:rPr>
      </w:pPr>
    </w:p>
    <w:p w14:paraId="0BC83479" w14:textId="4AC93093" w:rsidR="008801AB" w:rsidRDefault="008801AB" w:rsidP="00D55AFD">
      <w:pPr>
        <w:ind w:left="0"/>
        <w:rPr>
          <w:lang w:val="es-ES" w:eastAsia="es-ES"/>
        </w:rPr>
      </w:pPr>
      <w:r>
        <w:rPr>
          <w:lang w:val="es-ES" w:eastAsia="es-ES"/>
        </w:rPr>
        <w:t>La base de datos se encuentra en la versión 10.2.0.3</w:t>
      </w:r>
    </w:p>
    <w:p w14:paraId="6A32429E" w14:textId="77777777" w:rsidR="008801AB" w:rsidRDefault="008801AB" w:rsidP="00D55AFD">
      <w:pPr>
        <w:ind w:left="0"/>
        <w:rPr>
          <w:lang w:val="es-ES" w:eastAsia="es-ES"/>
        </w:rPr>
      </w:pPr>
    </w:p>
    <w:p w14:paraId="783AE0CC" w14:textId="69FABABB" w:rsidR="00D55AFD" w:rsidRDefault="00863799" w:rsidP="00D55AFD">
      <w:pPr>
        <w:ind w:left="0"/>
        <w:rPr>
          <w:lang w:val="es-ES" w:eastAsia="es-ES"/>
        </w:rPr>
      </w:pPr>
      <w:r w:rsidRPr="00863799">
        <w:rPr>
          <w:noProof/>
          <w:lang w:val="es-ES" w:eastAsia="es-ES"/>
        </w:rPr>
        <w:drawing>
          <wp:inline distT="0" distB="0" distL="0" distR="0" wp14:anchorId="52DA8361" wp14:editId="0D981C54">
            <wp:extent cx="5943600" cy="488315"/>
            <wp:effectExtent l="0" t="0" r="0" b="6985"/>
            <wp:docPr id="287038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38838" name=""/>
                    <pic:cNvPicPr/>
                  </pic:nvPicPr>
                  <pic:blipFill>
                    <a:blip r:embed="rId12"/>
                    <a:stretch>
                      <a:fillRect/>
                    </a:stretch>
                  </pic:blipFill>
                  <pic:spPr>
                    <a:xfrm>
                      <a:off x="0" y="0"/>
                      <a:ext cx="5943600" cy="488315"/>
                    </a:xfrm>
                    <a:prstGeom prst="rect">
                      <a:avLst/>
                    </a:prstGeom>
                  </pic:spPr>
                </pic:pic>
              </a:graphicData>
            </a:graphic>
          </wp:inline>
        </w:drawing>
      </w:r>
    </w:p>
    <w:p w14:paraId="0F5B5995" w14:textId="77777777" w:rsidR="00863799" w:rsidRDefault="00863799" w:rsidP="00D55AFD">
      <w:pPr>
        <w:ind w:left="0"/>
        <w:rPr>
          <w:lang w:val="es-ES" w:eastAsia="es-ES"/>
        </w:rPr>
      </w:pPr>
    </w:p>
    <w:p w14:paraId="6CEB32FC" w14:textId="464D4AE4" w:rsidR="00D55AFD" w:rsidRPr="00D55AFD" w:rsidRDefault="00D55AFD" w:rsidP="00D55AFD">
      <w:pPr>
        <w:ind w:left="0"/>
        <w:rPr>
          <w:b/>
          <w:bCs/>
          <w:lang w:val="es-ES" w:eastAsia="es-ES"/>
        </w:rPr>
      </w:pPr>
      <w:r w:rsidRPr="00D55AFD">
        <w:rPr>
          <w:b/>
          <w:bCs/>
          <w:lang w:val="es-ES" w:eastAsia="es-ES"/>
        </w:rPr>
        <w:t>Recomendaciones:</w:t>
      </w:r>
    </w:p>
    <w:p w14:paraId="159AFBDE" w14:textId="77777777" w:rsidR="003E4787" w:rsidRDefault="003E4787">
      <w:pPr>
        <w:ind w:left="0"/>
        <w:rPr>
          <w:lang w:val="es-VE"/>
        </w:rPr>
      </w:pPr>
    </w:p>
    <w:p w14:paraId="78D9F705" w14:textId="1331227B" w:rsidR="003E4787" w:rsidRDefault="00863799">
      <w:pPr>
        <w:ind w:left="0"/>
        <w:rPr>
          <w:lang w:val="es-VE"/>
        </w:rPr>
      </w:pPr>
      <w:r>
        <w:rPr>
          <w:lang w:val="es-VE"/>
        </w:rPr>
        <w:t>La versión actual de la base de datos es 10.2.0.3, según se observa en el siguiente cuadro esta versión ya salió de su soporte, incluyendo su versión extendida, en la fecha de Julio 2013. Por lo que se recomienda actualizar a la versión 19c.</w:t>
      </w:r>
    </w:p>
    <w:p w14:paraId="373AAA6B" w14:textId="77777777" w:rsidR="008801AB" w:rsidRDefault="008801AB">
      <w:pPr>
        <w:ind w:left="0"/>
        <w:rPr>
          <w:lang w:val="es-VE"/>
        </w:rPr>
      </w:pPr>
    </w:p>
    <w:p w14:paraId="11663C6E" w14:textId="5CB43915" w:rsidR="003E4787" w:rsidRDefault="00863799" w:rsidP="008801AB">
      <w:pPr>
        <w:ind w:left="0"/>
        <w:jc w:val="center"/>
        <w:rPr>
          <w:lang w:val="es-VE"/>
        </w:rPr>
      </w:pPr>
      <w:r>
        <w:rPr>
          <w:noProof/>
          <w:lang w:val="es-VE"/>
        </w:rPr>
        <w:drawing>
          <wp:inline distT="0" distB="0" distL="0" distR="0" wp14:anchorId="70D2CE63" wp14:editId="2847ABDE">
            <wp:extent cx="4442527" cy="3291840"/>
            <wp:effectExtent l="0" t="0" r="0" b="3810"/>
            <wp:docPr id="57623896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50851" cy="3298008"/>
                    </a:xfrm>
                    <a:prstGeom prst="rect">
                      <a:avLst/>
                    </a:prstGeom>
                    <a:noFill/>
                  </pic:spPr>
                </pic:pic>
              </a:graphicData>
            </a:graphic>
          </wp:inline>
        </w:drawing>
      </w:r>
    </w:p>
    <w:p w14:paraId="2FB8FB14" w14:textId="77777777" w:rsidR="003E4787" w:rsidRDefault="003E4787">
      <w:pPr>
        <w:ind w:left="0"/>
        <w:rPr>
          <w:lang w:val="es-VE"/>
        </w:rPr>
      </w:pPr>
    </w:p>
    <w:p w14:paraId="06820A5A" w14:textId="77777777" w:rsidR="003E4787" w:rsidRDefault="003E4787">
      <w:pPr>
        <w:ind w:left="0"/>
        <w:rPr>
          <w:lang w:val="es-VE"/>
        </w:rPr>
      </w:pPr>
    </w:p>
    <w:p w14:paraId="3D70D212" w14:textId="77777777" w:rsidR="008801AB" w:rsidRDefault="008801AB">
      <w:pPr>
        <w:ind w:left="0"/>
        <w:rPr>
          <w:lang w:val="es-VE"/>
        </w:rPr>
      </w:pPr>
    </w:p>
    <w:p w14:paraId="73EBE722" w14:textId="77777777" w:rsidR="008801AB" w:rsidRDefault="008801AB">
      <w:pPr>
        <w:ind w:left="0"/>
        <w:rPr>
          <w:lang w:val="es-VE"/>
        </w:rPr>
      </w:pPr>
    </w:p>
    <w:p w14:paraId="68DDFC60" w14:textId="202EA576" w:rsidR="005C5A2D" w:rsidRDefault="00A12A81" w:rsidP="00A12A81">
      <w:pPr>
        <w:pStyle w:val="Ttulo2"/>
      </w:pPr>
      <w:bookmarkStart w:id="15" w:name="_Toc235008195"/>
      <w:proofErr w:type="spellStart"/>
      <w:r>
        <w:lastRenderedPageBreak/>
        <w:t>Statistics_level</w:t>
      </w:r>
      <w:bookmarkEnd w:id="15"/>
      <w:proofErr w:type="spellEnd"/>
    </w:p>
    <w:p w14:paraId="6C7B5013" w14:textId="77777777" w:rsidR="00A12A81" w:rsidRDefault="00A12A81" w:rsidP="003E4787">
      <w:pPr>
        <w:ind w:left="0"/>
        <w:jc w:val="left"/>
      </w:pPr>
      <w:proofErr w:type="spellStart"/>
      <w:r w:rsidRPr="003E4787">
        <w:rPr>
          <w:b/>
          <w:bCs/>
        </w:rPr>
        <w:t>Hallazgos</w:t>
      </w:r>
      <w:proofErr w:type="spellEnd"/>
      <w:r>
        <w:t>:</w:t>
      </w:r>
      <w:r>
        <w:br/>
      </w:r>
    </w:p>
    <w:p w14:paraId="2288A1A9" w14:textId="2F3E9E26" w:rsidR="003E4787" w:rsidRDefault="00A12A81" w:rsidP="003E4787">
      <w:pPr>
        <w:ind w:left="0"/>
        <w:rPr>
          <w:lang w:val="es-ES"/>
        </w:rPr>
      </w:pPr>
      <w:r w:rsidRPr="003E4787">
        <w:rPr>
          <w:lang w:val="es-ES"/>
        </w:rPr>
        <w:t xml:space="preserve">El parámetro </w:t>
      </w:r>
      <w:proofErr w:type="spellStart"/>
      <w:r w:rsidRPr="003E4787">
        <w:rPr>
          <w:lang w:val="es-ES"/>
        </w:rPr>
        <w:t>statistics_level</w:t>
      </w:r>
      <w:proofErr w:type="spellEnd"/>
      <w:r w:rsidRPr="003E4787">
        <w:rPr>
          <w:lang w:val="es-ES"/>
        </w:rPr>
        <w:t xml:space="preserve"> se encuentra en TYPICAL, </w:t>
      </w:r>
      <w:r w:rsidR="003E4787" w:rsidRPr="003E4787">
        <w:rPr>
          <w:lang w:val="es-ES"/>
        </w:rPr>
        <w:t>el cual se encuentra configurado</w:t>
      </w:r>
      <w:r w:rsidR="003E4787">
        <w:rPr>
          <w:lang w:val="es-ES"/>
        </w:rPr>
        <w:t xml:space="preserve"> en su valor por defecto.</w:t>
      </w:r>
    </w:p>
    <w:p w14:paraId="4C13CF9C" w14:textId="6FD13B41" w:rsidR="00A12A81" w:rsidRDefault="00A12A81" w:rsidP="008801AB">
      <w:pPr>
        <w:ind w:left="0"/>
        <w:jc w:val="center"/>
        <w:rPr>
          <w:lang w:val="es-ES"/>
        </w:rPr>
      </w:pPr>
      <w:r w:rsidRPr="003E4787">
        <w:rPr>
          <w:lang w:val="es-ES"/>
        </w:rPr>
        <w:br/>
      </w:r>
      <w:r w:rsidR="0088272C">
        <w:rPr>
          <w:noProof/>
        </w:rPr>
        <w:drawing>
          <wp:inline distT="0" distB="0" distL="0" distR="0" wp14:anchorId="59749C55" wp14:editId="699E3F92">
            <wp:extent cx="4228571" cy="590476"/>
            <wp:effectExtent l="0" t="0" r="635" b="635"/>
            <wp:docPr id="12866259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25932" name=""/>
                    <pic:cNvPicPr/>
                  </pic:nvPicPr>
                  <pic:blipFill>
                    <a:blip r:embed="rId14"/>
                    <a:stretch>
                      <a:fillRect/>
                    </a:stretch>
                  </pic:blipFill>
                  <pic:spPr>
                    <a:xfrm>
                      <a:off x="0" y="0"/>
                      <a:ext cx="4228571" cy="590476"/>
                    </a:xfrm>
                    <a:prstGeom prst="rect">
                      <a:avLst/>
                    </a:prstGeom>
                  </pic:spPr>
                </pic:pic>
              </a:graphicData>
            </a:graphic>
          </wp:inline>
        </w:drawing>
      </w:r>
    </w:p>
    <w:p w14:paraId="665CB839" w14:textId="77777777" w:rsidR="003E4787" w:rsidRDefault="003E4787" w:rsidP="003E4787">
      <w:pPr>
        <w:ind w:left="0"/>
        <w:rPr>
          <w:lang w:val="es-ES"/>
        </w:rPr>
      </w:pPr>
    </w:p>
    <w:p w14:paraId="3D37CC6E" w14:textId="17D16FCA" w:rsidR="003E4787" w:rsidRDefault="003E4787" w:rsidP="003E4787">
      <w:pPr>
        <w:ind w:left="0"/>
        <w:rPr>
          <w:lang w:val="es-ES"/>
        </w:rPr>
      </w:pPr>
      <w:r w:rsidRPr="003E4787">
        <w:rPr>
          <w:b/>
          <w:bCs/>
          <w:lang w:val="es-ES"/>
        </w:rPr>
        <w:t>Recomendación</w:t>
      </w:r>
      <w:r>
        <w:rPr>
          <w:lang w:val="es-ES"/>
        </w:rPr>
        <w:t>:</w:t>
      </w:r>
    </w:p>
    <w:p w14:paraId="1E8FCC90" w14:textId="77777777" w:rsidR="003E4787" w:rsidRDefault="003E4787" w:rsidP="003E4787">
      <w:pPr>
        <w:ind w:left="0"/>
        <w:rPr>
          <w:lang w:val="es-ES"/>
        </w:rPr>
      </w:pPr>
    </w:p>
    <w:p w14:paraId="2180D321" w14:textId="4AA94FFB" w:rsidR="003E4787" w:rsidRDefault="003E4787" w:rsidP="003E4787">
      <w:pPr>
        <w:ind w:left="0"/>
        <w:rPr>
          <w:lang w:val="es-ES"/>
        </w:rPr>
      </w:pPr>
      <w:r>
        <w:rPr>
          <w:lang w:val="es-ES"/>
        </w:rPr>
        <w:t xml:space="preserve">Se recomienda modificar el parámetro a ALL, ya que permite obtener </w:t>
      </w:r>
      <w:proofErr w:type="spellStart"/>
      <w:r>
        <w:rPr>
          <w:lang w:val="es-ES"/>
        </w:rPr>
        <w:t>mas</w:t>
      </w:r>
      <w:proofErr w:type="spellEnd"/>
      <w:r>
        <w:rPr>
          <w:lang w:val="es-ES"/>
        </w:rPr>
        <w:t xml:space="preserve"> detalle del sistema operativo y del comportamiento de la base de datos.</w:t>
      </w:r>
    </w:p>
    <w:p w14:paraId="1B52BCA7" w14:textId="77777777" w:rsidR="00D55AFD" w:rsidRDefault="00D55AFD" w:rsidP="003E4787">
      <w:pPr>
        <w:ind w:left="0"/>
        <w:rPr>
          <w:lang w:val="es-ES"/>
        </w:rPr>
      </w:pPr>
    </w:p>
    <w:p w14:paraId="480F31C0" w14:textId="7662B51C" w:rsidR="00D55AFD" w:rsidRDefault="00D55AFD" w:rsidP="00D55AFD">
      <w:pPr>
        <w:pStyle w:val="Ttulo2"/>
      </w:pPr>
      <w:bookmarkStart w:id="16" w:name="_Toc235008196"/>
      <w:r>
        <w:t xml:space="preserve">Tablas con más de 7 </w:t>
      </w:r>
      <w:proofErr w:type="spellStart"/>
      <w:r>
        <w:t>indices</w:t>
      </w:r>
      <w:bookmarkEnd w:id="16"/>
      <w:proofErr w:type="spellEnd"/>
    </w:p>
    <w:p w14:paraId="76F47B56" w14:textId="36E38B52" w:rsidR="00D55AFD" w:rsidRDefault="00D55AFD" w:rsidP="00D55AFD">
      <w:pPr>
        <w:ind w:left="0"/>
      </w:pPr>
      <w:proofErr w:type="spellStart"/>
      <w:r w:rsidRPr="00D55AFD">
        <w:rPr>
          <w:b/>
          <w:bCs/>
        </w:rPr>
        <w:t>Hallazgos</w:t>
      </w:r>
      <w:proofErr w:type="spellEnd"/>
      <w:r>
        <w:t>:</w:t>
      </w:r>
    </w:p>
    <w:p w14:paraId="1FF32301" w14:textId="77777777" w:rsidR="00D55AFD" w:rsidRDefault="00D55AFD" w:rsidP="00D55AFD">
      <w:pPr>
        <w:ind w:left="0"/>
      </w:pPr>
    </w:p>
    <w:p w14:paraId="0A7ADD67" w14:textId="30795F0C" w:rsidR="00D55AFD" w:rsidRDefault="00D55AFD" w:rsidP="00D55AFD">
      <w:pPr>
        <w:ind w:left="0"/>
        <w:rPr>
          <w:lang w:val="es-ES"/>
        </w:rPr>
      </w:pPr>
      <w:r w:rsidRPr="00D55AFD">
        <w:rPr>
          <w:lang w:val="es-ES"/>
        </w:rPr>
        <w:t>Existen tablas que poseen m</w:t>
      </w:r>
      <w:r>
        <w:rPr>
          <w:lang w:val="es-ES"/>
        </w:rPr>
        <w:t>ás de 7 índices.</w:t>
      </w:r>
    </w:p>
    <w:p w14:paraId="387170C8" w14:textId="77777777" w:rsidR="00D55AFD" w:rsidRPr="00D55AFD" w:rsidRDefault="00D55AFD" w:rsidP="00D55AFD">
      <w:pPr>
        <w:ind w:left="0"/>
        <w:rPr>
          <w:lang w:val="es-ES"/>
        </w:rPr>
      </w:pPr>
    </w:p>
    <w:p w14:paraId="7A63A4C9" w14:textId="399AB044" w:rsidR="00D55AFD" w:rsidRDefault="00B12AC2" w:rsidP="00D55AFD">
      <w:pPr>
        <w:rPr>
          <w:lang w:val="es-ES" w:eastAsia="es-ES"/>
        </w:rPr>
      </w:pPr>
      <w:r>
        <w:rPr>
          <w:noProof/>
        </w:rPr>
        <w:drawing>
          <wp:inline distT="0" distB="0" distL="0" distR="0" wp14:anchorId="7E68FDFC" wp14:editId="1CE4B239">
            <wp:extent cx="4761905" cy="1447619"/>
            <wp:effectExtent l="0" t="0" r="635" b="635"/>
            <wp:docPr id="1842447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47965" name=""/>
                    <pic:cNvPicPr/>
                  </pic:nvPicPr>
                  <pic:blipFill>
                    <a:blip r:embed="rId15"/>
                    <a:stretch>
                      <a:fillRect/>
                    </a:stretch>
                  </pic:blipFill>
                  <pic:spPr>
                    <a:xfrm>
                      <a:off x="0" y="0"/>
                      <a:ext cx="4761905" cy="1447619"/>
                    </a:xfrm>
                    <a:prstGeom prst="rect">
                      <a:avLst/>
                    </a:prstGeom>
                  </pic:spPr>
                </pic:pic>
              </a:graphicData>
            </a:graphic>
          </wp:inline>
        </w:drawing>
      </w:r>
    </w:p>
    <w:p w14:paraId="6CFCFCD7" w14:textId="77777777" w:rsidR="00D55AFD" w:rsidRDefault="00D55AFD" w:rsidP="00D55AFD">
      <w:pPr>
        <w:ind w:left="0"/>
        <w:rPr>
          <w:lang w:val="es-ES" w:eastAsia="es-ES"/>
        </w:rPr>
      </w:pPr>
    </w:p>
    <w:p w14:paraId="7C3F7CAB" w14:textId="6ADAF52F" w:rsidR="00D55AFD" w:rsidRPr="00D55AFD" w:rsidRDefault="00D55AFD" w:rsidP="00D55AFD">
      <w:pPr>
        <w:ind w:left="0"/>
        <w:rPr>
          <w:b/>
          <w:bCs/>
          <w:lang w:val="es-ES" w:eastAsia="es-ES"/>
        </w:rPr>
      </w:pPr>
      <w:r w:rsidRPr="00D55AFD">
        <w:rPr>
          <w:b/>
          <w:bCs/>
          <w:lang w:val="es-ES" w:eastAsia="es-ES"/>
        </w:rPr>
        <w:t>Recomendaciones:</w:t>
      </w:r>
    </w:p>
    <w:p w14:paraId="09E64618" w14:textId="77777777" w:rsidR="00D55AFD" w:rsidRDefault="00D55AFD" w:rsidP="00D55AFD">
      <w:pPr>
        <w:ind w:left="0"/>
        <w:rPr>
          <w:lang w:val="es-ES" w:eastAsia="es-ES"/>
        </w:rPr>
      </w:pPr>
    </w:p>
    <w:p w14:paraId="5B6151BE" w14:textId="5032A13D" w:rsidR="00D55AFD" w:rsidRDefault="00D55AFD" w:rsidP="00D55AFD">
      <w:pPr>
        <w:ind w:left="0"/>
        <w:rPr>
          <w:lang w:val="es-ES" w:eastAsia="es-ES"/>
        </w:rPr>
      </w:pPr>
      <w:r>
        <w:rPr>
          <w:lang w:val="es-ES" w:eastAsia="es-ES"/>
        </w:rPr>
        <w:t>Se debe activar el monitoreo de índices, y determinar cuáles no están en uso y considerar la eliminación de esos índices que no se usan.</w:t>
      </w:r>
    </w:p>
    <w:p w14:paraId="3A0042F8" w14:textId="77777777" w:rsidR="00B12AC2" w:rsidRDefault="00B12AC2" w:rsidP="00D55AFD">
      <w:pPr>
        <w:ind w:left="0"/>
        <w:rPr>
          <w:lang w:val="es-ES" w:eastAsia="es-ES"/>
        </w:rPr>
      </w:pPr>
    </w:p>
    <w:p w14:paraId="79A0C4E0" w14:textId="77777777" w:rsidR="00B12AC2" w:rsidRDefault="00B12AC2" w:rsidP="00D55AFD">
      <w:pPr>
        <w:ind w:left="0"/>
        <w:rPr>
          <w:lang w:val="es-ES" w:eastAsia="es-ES"/>
        </w:rPr>
      </w:pPr>
    </w:p>
    <w:p w14:paraId="0FD77644" w14:textId="341A2040" w:rsidR="00B12AC2" w:rsidRDefault="00B12AC2" w:rsidP="00B12AC2">
      <w:pPr>
        <w:pStyle w:val="Ttulo2"/>
      </w:pPr>
      <w:bookmarkStart w:id="17" w:name="_Toc235008197"/>
      <w:r>
        <w:lastRenderedPageBreak/>
        <w:t xml:space="preserve">Objetos en la </w:t>
      </w:r>
      <w:proofErr w:type="spellStart"/>
      <w:r>
        <w:t>Recyclebin</w:t>
      </w:r>
      <w:bookmarkEnd w:id="17"/>
      <w:proofErr w:type="spellEnd"/>
    </w:p>
    <w:p w14:paraId="247000D3" w14:textId="77777777" w:rsidR="00B4423A" w:rsidRDefault="00B4423A" w:rsidP="00B4423A">
      <w:pPr>
        <w:ind w:left="0"/>
        <w:rPr>
          <w:lang w:val="es-VE"/>
        </w:rPr>
      </w:pPr>
      <w:r w:rsidRPr="008801AB">
        <w:rPr>
          <w:b/>
          <w:bCs/>
          <w:lang w:val="es-VE"/>
        </w:rPr>
        <w:t>Hallazgos</w:t>
      </w:r>
      <w:r w:rsidRPr="008801AB">
        <w:rPr>
          <w:lang w:val="es-VE"/>
        </w:rPr>
        <w:t>:</w:t>
      </w:r>
    </w:p>
    <w:p w14:paraId="0BF547DA" w14:textId="77777777" w:rsidR="007068F0" w:rsidRDefault="007068F0" w:rsidP="007068F0">
      <w:pPr>
        <w:rPr>
          <w:lang w:val="es-VE"/>
        </w:rPr>
      </w:pPr>
    </w:p>
    <w:p w14:paraId="776BE93C" w14:textId="717E0E3E" w:rsidR="00B4423A" w:rsidRPr="008A0CE9" w:rsidRDefault="00B4423A" w:rsidP="007068F0">
      <w:pPr>
        <w:rPr>
          <w:b/>
          <w:bCs/>
          <w:i/>
          <w:lang w:val="es-VE"/>
        </w:rPr>
      </w:pPr>
      <w:r w:rsidRPr="007068F0">
        <w:rPr>
          <w:lang w:val="es-VE"/>
        </w:rPr>
        <w:t xml:space="preserve">Existen 660 objetos en la </w:t>
      </w:r>
      <w:proofErr w:type="spellStart"/>
      <w:r w:rsidRPr="007068F0">
        <w:rPr>
          <w:lang w:val="es-VE"/>
        </w:rPr>
        <w:t>recyclebin</w:t>
      </w:r>
      <w:proofErr w:type="spellEnd"/>
      <w:r w:rsidRPr="007068F0">
        <w:rPr>
          <w:lang w:val="es-VE"/>
        </w:rPr>
        <w:t xml:space="preserve">. </w:t>
      </w:r>
      <w:r w:rsidRPr="008A0CE9">
        <w:rPr>
          <w:lang w:val="es-VE"/>
        </w:rPr>
        <w:t xml:space="preserve">Los cuales se dividen de la siguiente manera por </w:t>
      </w:r>
      <w:proofErr w:type="spellStart"/>
      <w:r w:rsidRPr="008A0CE9">
        <w:rPr>
          <w:lang w:val="es-VE"/>
        </w:rPr>
        <w:t>owner</w:t>
      </w:r>
      <w:proofErr w:type="spellEnd"/>
      <w:r w:rsidRPr="008A0CE9">
        <w:rPr>
          <w:lang w:val="es-VE"/>
        </w:rPr>
        <w:t>.</w:t>
      </w:r>
    </w:p>
    <w:p w14:paraId="4D57AAAD" w14:textId="47D6AF01" w:rsidR="00B12AC2" w:rsidRDefault="00E65029" w:rsidP="007068F0">
      <w:pPr>
        <w:jc w:val="center"/>
      </w:pPr>
      <w:r>
        <w:rPr>
          <w:noProof/>
        </w:rPr>
        <w:drawing>
          <wp:inline distT="0" distB="0" distL="0" distR="0" wp14:anchorId="1204851E" wp14:editId="0E968FF8">
            <wp:extent cx="1495586" cy="444402"/>
            <wp:effectExtent l="0" t="0" r="0" b="0"/>
            <wp:docPr id="490497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97456" name=""/>
                    <pic:cNvPicPr/>
                  </pic:nvPicPr>
                  <pic:blipFill>
                    <a:blip r:embed="rId16"/>
                    <a:stretch>
                      <a:fillRect/>
                    </a:stretch>
                  </pic:blipFill>
                  <pic:spPr>
                    <a:xfrm>
                      <a:off x="0" y="0"/>
                      <a:ext cx="1503059" cy="446623"/>
                    </a:xfrm>
                    <a:prstGeom prst="rect">
                      <a:avLst/>
                    </a:prstGeom>
                  </pic:spPr>
                </pic:pic>
              </a:graphicData>
            </a:graphic>
          </wp:inline>
        </w:drawing>
      </w:r>
    </w:p>
    <w:p w14:paraId="283C8702" w14:textId="77777777" w:rsidR="008801AB" w:rsidRPr="008A0CE9" w:rsidRDefault="008801AB" w:rsidP="007068F0">
      <w:pPr>
        <w:rPr>
          <w:b/>
          <w:bCs/>
          <w:i/>
          <w:lang w:val="es-VE"/>
        </w:rPr>
      </w:pPr>
      <w:r w:rsidRPr="008A0CE9">
        <w:rPr>
          <w:lang w:val="es-VE"/>
        </w:rPr>
        <w:t xml:space="preserve">Los cuales se dividen de la siguiente manera por </w:t>
      </w:r>
      <w:proofErr w:type="spellStart"/>
      <w:r w:rsidRPr="008A0CE9">
        <w:rPr>
          <w:lang w:val="es-VE"/>
        </w:rPr>
        <w:t>owner</w:t>
      </w:r>
      <w:proofErr w:type="spellEnd"/>
      <w:r w:rsidRPr="008A0CE9">
        <w:rPr>
          <w:lang w:val="es-VE"/>
        </w:rPr>
        <w:t>.</w:t>
      </w:r>
    </w:p>
    <w:p w14:paraId="77C052FC" w14:textId="77777777" w:rsidR="008801AB" w:rsidRPr="008801AB" w:rsidRDefault="008801AB" w:rsidP="008801AB">
      <w:pPr>
        <w:ind w:left="0"/>
        <w:rPr>
          <w:lang w:val="es-ES" w:eastAsia="es-ES"/>
        </w:rPr>
      </w:pPr>
    </w:p>
    <w:p w14:paraId="46117C18" w14:textId="720B7A97" w:rsidR="00E65029" w:rsidRDefault="00E65029" w:rsidP="007068F0">
      <w:pPr>
        <w:jc w:val="center"/>
        <w:rPr>
          <w:lang w:val="es-ES" w:eastAsia="es-ES"/>
        </w:rPr>
      </w:pPr>
      <w:r>
        <w:rPr>
          <w:noProof/>
        </w:rPr>
        <w:drawing>
          <wp:inline distT="0" distB="0" distL="0" distR="0" wp14:anchorId="3D6AEDBD" wp14:editId="4AF919B4">
            <wp:extent cx="2681207" cy="1121386"/>
            <wp:effectExtent l="0" t="0" r="5080" b="3175"/>
            <wp:docPr id="712653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53834" name=""/>
                    <pic:cNvPicPr/>
                  </pic:nvPicPr>
                  <pic:blipFill>
                    <a:blip r:embed="rId17"/>
                    <a:stretch>
                      <a:fillRect/>
                    </a:stretch>
                  </pic:blipFill>
                  <pic:spPr>
                    <a:xfrm>
                      <a:off x="0" y="0"/>
                      <a:ext cx="2692444" cy="1126086"/>
                    </a:xfrm>
                    <a:prstGeom prst="rect">
                      <a:avLst/>
                    </a:prstGeom>
                  </pic:spPr>
                </pic:pic>
              </a:graphicData>
            </a:graphic>
          </wp:inline>
        </w:drawing>
      </w:r>
    </w:p>
    <w:p w14:paraId="70DBD83E" w14:textId="77777777" w:rsidR="00BC4A3E" w:rsidRDefault="00BC4A3E" w:rsidP="00E65029">
      <w:pPr>
        <w:rPr>
          <w:lang w:val="es-ES" w:eastAsia="es-ES"/>
        </w:rPr>
      </w:pPr>
    </w:p>
    <w:p w14:paraId="12F83F45" w14:textId="77777777" w:rsidR="00BC4A3E" w:rsidRPr="00D55AFD" w:rsidRDefault="00BC4A3E" w:rsidP="00BC4A3E">
      <w:pPr>
        <w:ind w:left="0"/>
        <w:rPr>
          <w:b/>
          <w:bCs/>
          <w:lang w:val="es-ES" w:eastAsia="es-ES"/>
        </w:rPr>
      </w:pPr>
      <w:r w:rsidRPr="00D55AFD">
        <w:rPr>
          <w:b/>
          <w:bCs/>
          <w:lang w:val="es-ES" w:eastAsia="es-ES"/>
        </w:rPr>
        <w:t>Recomendaciones:</w:t>
      </w:r>
    </w:p>
    <w:p w14:paraId="589FE47A" w14:textId="77777777" w:rsidR="00BC4A3E" w:rsidRDefault="00BC4A3E" w:rsidP="00BC4A3E">
      <w:pPr>
        <w:ind w:left="0"/>
        <w:rPr>
          <w:lang w:val="es-ES" w:eastAsia="es-ES"/>
        </w:rPr>
      </w:pPr>
    </w:p>
    <w:p w14:paraId="090CEED2" w14:textId="5E689F1F" w:rsidR="00BC4A3E" w:rsidRDefault="00BC4A3E" w:rsidP="00BC4A3E">
      <w:pPr>
        <w:ind w:left="0"/>
        <w:rPr>
          <w:lang w:val="es-ES" w:eastAsia="es-ES"/>
        </w:rPr>
      </w:pPr>
      <w:r>
        <w:rPr>
          <w:lang w:val="es-ES" w:eastAsia="es-ES"/>
        </w:rPr>
        <w:t xml:space="preserve">Se </w:t>
      </w:r>
      <w:r w:rsidR="009318AF">
        <w:rPr>
          <w:lang w:val="es-ES" w:eastAsia="es-ES"/>
        </w:rPr>
        <w:t>debe ejecutar la purga controlada de la papelera de reciclaje, lo que ayudara a liberar aprox. 900MB de espacio ocupado innecesariamente en discos y optimizará las consultas</w:t>
      </w:r>
      <w:r>
        <w:rPr>
          <w:lang w:val="es-ES" w:eastAsia="es-ES"/>
        </w:rPr>
        <w:t>.</w:t>
      </w:r>
    </w:p>
    <w:p w14:paraId="535256E7" w14:textId="77777777" w:rsidR="00BC4A3E" w:rsidRPr="00E65029" w:rsidRDefault="00BC4A3E" w:rsidP="00E65029">
      <w:pPr>
        <w:rPr>
          <w:lang w:val="es-ES" w:eastAsia="es-ES"/>
        </w:rPr>
      </w:pPr>
    </w:p>
    <w:p w14:paraId="0416E12C" w14:textId="742998A3" w:rsidR="00B12AC2" w:rsidRDefault="00B12AC2" w:rsidP="00B12AC2">
      <w:pPr>
        <w:pStyle w:val="Ttulo2"/>
      </w:pPr>
      <w:bookmarkStart w:id="18" w:name="_Toc235008198"/>
      <w:r>
        <w:t xml:space="preserve">Objetos </w:t>
      </w:r>
      <w:r w:rsidR="002514EF">
        <w:t>Inválidos</w:t>
      </w:r>
      <w:r>
        <w:t>.</w:t>
      </w:r>
      <w:bookmarkEnd w:id="18"/>
    </w:p>
    <w:p w14:paraId="4299CC63" w14:textId="0B57BB49" w:rsidR="00B4423A" w:rsidRDefault="00B4423A" w:rsidP="008801AB">
      <w:pPr>
        <w:tabs>
          <w:tab w:val="clear" w:pos="709"/>
          <w:tab w:val="left" w:pos="0"/>
        </w:tabs>
        <w:ind w:left="0"/>
        <w:rPr>
          <w:b/>
          <w:bCs/>
          <w:lang w:val="es-ES" w:eastAsia="es-ES"/>
        </w:rPr>
      </w:pPr>
      <w:r w:rsidRPr="008801AB">
        <w:rPr>
          <w:b/>
          <w:bCs/>
          <w:lang w:val="es-ES" w:eastAsia="es-ES"/>
        </w:rPr>
        <w:t>Hallazgos</w:t>
      </w:r>
    </w:p>
    <w:p w14:paraId="08CC37FF" w14:textId="77777777" w:rsidR="008801AB" w:rsidRPr="008801AB" w:rsidRDefault="008801AB" w:rsidP="00B4423A">
      <w:pPr>
        <w:rPr>
          <w:b/>
          <w:bCs/>
          <w:lang w:val="es-ES" w:eastAsia="es-ES"/>
        </w:rPr>
      </w:pPr>
    </w:p>
    <w:p w14:paraId="50229461" w14:textId="1FA001C0" w:rsidR="00B4423A" w:rsidRDefault="00B4423A" w:rsidP="007068F0">
      <w:pPr>
        <w:rPr>
          <w:lang w:val="es-ES" w:eastAsia="es-ES"/>
        </w:rPr>
      </w:pPr>
      <w:r>
        <w:rPr>
          <w:lang w:val="es-ES" w:eastAsia="es-ES"/>
        </w:rPr>
        <w:t xml:space="preserve">Existen 60 objetos </w:t>
      </w:r>
      <w:r w:rsidR="009318AF">
        <w:rPr>
          <w:lang w:val="es-ES" w:eastAsia="es-ES"/>
        </w:rPr>
        <w:t>inválidos</w:t>
      </w:r>
      <w:r>
        <w:rPr>
          <w:lang w:val="es-ES" w:eastAsia="es-ES"/>
        </w:rPr>
        <w:t xml:space="preserve">. </w:t>
      </w:r>
    </w:p>
    <w:p w14:paraId="685CA664" w14:textId="77777777" w:rsidR="007068F0" w:rsidRPr="00B4423A" w:rsidRDefault="007068F0" w:rsidP="007068F0"/>
    <w:p w14:paraId="59E7DBDD" w14:textId="1A4017D3" w:rsidR="00E65029" w:rsidRDefault="00E65029" w:rsidP="007068F0">
      <w:pPr>
        <w:jc w:val="center"/>
      </w:pPr>
      <w:r>
        <w:rPr>
          <w:noProof/>
        </w:rPr>
        <w:drawing>
          <wp:inline distT="0" distB="0" distL="0" distR="0" wp14:anchorId="27DEC661" wp14:editId="3EAEB376">
            <wp:extent cx="1410345" cy="411351"/>
            <wp:effectExtent l="0" t="0" r="0" b="8255"/>
            <wp:docPr id="1764756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56008" name=""/>
                    <pic:cNvPicPr/>
                  </pic:nvPicPr>
                  <pic:blipFill>
                    <a:blip r:embed="rId18"/>
                    <a:stretch>
                      <a:fillRect/>
                    </a:stretch>
                  </pic:blipFill>
                  <pic:spPr>
                    <a:xfrm>
                      <a:off x="0" y="0"/>
                      <a:ext cx="1427118" cy="416243"/>
                    </a:xfrm>
                    <a:prstGeom prst="rect">
                      <a:avLst/>
                    </a:prstGeom>
                  </pic:spPr>
                </pic:pic>
              </a:graphicData>
            </a:graphic>
          </wp:inline>
        </w:drawing>
      </w:r>
    </w:p>
    <w:p w14:paraId="5470F1E6" w14:textId="77777777" w:rsidR="002514EF" w:rsidRDefault="002514EF" w:rsidP="002514EF">
      <w:pPr>
        <w:rPr>
          <w:lang w:val="es-ES" w:eastAsia="es-ES"/>
        </w:rPr>
      </w:pPr>
    </w:p>
    <w:p w14:paraId="7EBE9C6E" w14:textId="77777777" w:rsidR="002514EF" w:rsidRPr="002514EF" w:rsidRDefault="002514EF" w:rsidP="002514EF">
      <w:pPr>
        <w:rPr>
          <w:lang w:val="es-ES" w:eastAsia="es-ES"/>
        </w:rPr>
      </w:pPr>
    </w:p>
    <w:p w14:paraId="57E16511" w14:textId="77777777" w:rsidR="008801AB" w:rsidRDefault="008801AB" w:rsidP="008801AB">
      <w:pPr>
        <w:rPr>
          <w:lang w:val="es-ES" w:eastAsia="es-ES"/>
        </w:rPr>
      </w:pPr>
    </w:p>
    <w:p w14:paraId="73B6A9A7" w14:textId="3455EC33" w:rsidR="00E65029" w:rsidRDefault="00E65029" w:rsidP="008801AB">
      <w:pPr>
        <w:tabs>
          <w:tab w:val="clear" w:pos="709"/>
          <w:tab w:val="left" w:pos="0"/>
        </w:tabs>
        <w:ind w:left="0"/>
        <w:jc w:val="center"/>
        <w:rPr>
          <w:lang w:val="es-ES" w:eastAsia="es-ES"/>
        </w:rPr>
      </w:pPr>
    </w:p>
    <w:p w14:paraId="7355674A" w14:textId="77777777" w:rsidR="008801AB" w:rsidRDefault="008801AB" w:rsidP="008801AB">
      <w:pPr>
        <w:tabs>
          <w:tab w:val="clear" w:pos="709"/>
          <w:tab w:val="left" w:pos="0"/>
        </w:tabs>
        <w:ind w:left="0"/>
        <w:jc w:val="left"/>
        <w:rPr>
          <w:lang w:val="es-ES" w:eastAsia="es-ES"/>
        </w:rPr>
      </w:pPr>
    </w:p>
    <w:p w14:paraId="6D6A7108" w14:textId="24902473" w:rsidR="008801AB" w:rsidRDefault="008801AB" w:rsidP="008801AB">
      <w:pPr>
        <w:ind w:left="0"/>
        <w:rPr>
          <w:lang w:val="es-ES" w:eastAsia="es-ES"/>
        </w:rPr>
      </w:pPr>
      <w:r>
        <w:rPr>
          <w:lang w:val="es-ES" w:eastAsia="es-ES"/>
        </w:rPr>
        <w:t xml:space="preserve">Detalle de objetos </w:t>
      </w:r>
      <w:proofErr w:type="spellStart"/>
      <w:r>
        <w:rPr>
          <w:lang w:val="es-ES" w:eastAsia="es-ES"/>
        </w:rPr>
        <w:t>invalidos</w:t>
      </w:r>
      <w:proofErr w:type="spellEnd"/>
      <w:r>
        <w:rPr>
          <w:lang w:val="es-ES" w:eastAsia="es-ES"/>
        </w:rPr>
        <w:t>.</w:t>
      </w:r>
    </w:p>
    <w:p w14:paraId="697C76E5" w14:textId="1EF7139B" w:rsidR="00E65029" w:rsidRDefault="00E65029" w:rsidP="008801AB">
      <w:pPr>
        <w:jc w:val="center"/>
        <w:rPr>
          <w:lang w:val="es-ES" w:eastAsia="es-ES"/>
        </w:rPr>
      </w:pPr>
      <w:r>
        <w:rPr>
          <w:noProof/>
        </w:rPr>
        <w:lastRenderedPageBreak/>
        <w:drawing>
          <wp:inline distT="0" distB="0" distL="0" distR="0" wp14:anchorId="07B7E845" wp14:editId="5ABE0445">
            <wp:extent cx="4083803" cy="5281893"/>
            <wp:effectExtent l="0" t="0" r="0" b="0"/>
            <wp:docPr id="1467524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24127" name=""/>
                    <pic:cNvPicPr/>
                  </pic:nvPicPr>
                  <pic:blipFill>
                    <a:blip r:embed="rId19"/>
                    <a:stretch>
                      <a:fillRect/>
                    </a:stretch>
                  </pic:blipFill>
                  <pic:spPr>
                    <a:xfrm>
                      <a:off x="0" y="0"/>
                      <a:ext cx="4088572" cy="5288061"/>
                    </a:xfrm>
                    <a:prstGeom prst="rect">
                      <a:avLst/>
                    </a:prstGeom>
                  </pic:spPr>
                </pic:pic>
              </a:graphicData>
            </a:graphic>
          </wp:inline>
        </w:drawing>
      </w:r>
    </w:p>
    <w:p w14:paraId="0F46C3A8" w14:textId="77777777" w:rsidR="00E65029" w:rsidRPr="00E65029" w:rsidRDefault="00E65029" w:rsidP="00E65029">
      <w:pPr>
        <w:rPr>
          <w:lang w:val="es-ES" w:eastAsia="es-ES"/>
        </w:rPr>
      </w:pPr>
    </w:p>
    <w:p w14:paraId="3EBCF1EF" w14:textId="77777777" w:rsidR="009318AF" w:rsidRPr="00D55AFD" w:rsidRDefault="009318AF" w:rsidP="009318AF">
      <w:pPr>
        <w:ind w:left="0"/>
        <w:rPr>
          <w:b/>
          <w:bCs/>
          <w:lang w:val="es-ES" w:eastAsia="es-ES"/>
        </w:rPr>
      </w:pPr>
      <w:r w:rsidRPr="00D55AFD">
        <w:rPr>
          <w:b/>
          <w:bCs/>
          <w:lang w:val="es-ES" w:eastAsia="es-ES"/>
        </w:rPr>
        <w:t>Recomendaciones:</w:t>
      </w:r>
    </w:p>
    <w:p w14:paraId="719A3FFA" w14:textId="77777777" w:rsidR="009318AF" w:rsidRDefault="009318AF" w:rsidP="009318AF">
      <w:pPr>
        <w:ind w:left="0"/>
        <w:rPr>
          <w:lang w:val="es-ES" w:eastAsia="es-ES"/>
        </w:rPr>
      </w:pPr>
    </w:p>
    <w:p w14:paraId="45955813" w14:textId="264DC331" w:rsidR="009318AF" w:rsidRDefault="009318AF" w:rsidP="009318AF">
      <w:pPr>
        <w:ind w:left="0"/>
        <w:rPr>
          <w:lang w:val="es-ES" w:eastAsia="es-ES"/>
        </w:rPr>
      </w:pPr>
      <w:r>
        <w:rPr>
          <w:lang w:val="es-ES" w:eastAsia="es-ES"/>
        </w:rPr>
        <w:t xml:space="preserve">Se debe ejecutar la </w:t>
      </w:r>
      <w:proofErr w:type="spellStart"/>
      <w:r>
        <w:rPr>
          <w:lang w:val="es-ES" w:eastAsia="es-ES"/>
        </w:rPr>
        <w:t>recompilación</w:t>
      </w:r>
      <w:proofErr w:type="spellEnd"/>
      <w:r>
        <w:rPr>
          <w:lang w:val="es-ES" w:eastAsia="es-ES"/>
        </w:rPr>
        <w:t xml:space="preserve"> de los objetos inválidos, debe ser revisado por el equipo de desarrollo para validar la sintaxis y corregirlos o eliminar los que no sean necesarios.</w:t>
      </w:r>
    </w:p>
    <w:p w14:paraId="1D0B300C" w14:textId="454C9DA4" w:rsidR="00DF292B" w:rsidRPr="00DF292B" w:rsidRDefault="00B12AC2" w:rsidP="00DF292B">
      <w:pPr>
        <w:pStyle w:val="Ttulo2"/>
      </w:pPr>
      <w:bookmarkStart w:id="19" w:name="_Toc235008199"/>
      <w:r>
        <w:t xml:space="preserve">Objetos con Propiedad </w:t>
      </w:r>
      <w:proofErr w:type="spellStart"/>
      <w:r>
        <w:t>Nologging</w:t>
      </w:r>
      <w:bookmarkEnd w:id="19"/>
      <w:proofErr w:type="spellEnd"/>
    </w:p>
    <w:p w14:paraId="27487106" w14:textId="77777777" w:rsidR="00DF292B" w:rsidRPr="00DF292B" w:rsidRDefault="00DF292B" w:rsidP="00DF292B">
      <w:pPr>
        <w:ind w:left="0"/>
        <w:rPr>
          <w:b/>
          <w:bCs/>
          <w:lang w:val="es-ES" w:eastAsia="es-ES"/>
        </w:rPr>
      </w:pPr>
      <w:r w:rsidRPr="00DF292B">
        <w:rPr>
          <w:b/>
          <w:bCs/>
          <w:lang w:val="es-ES" w:eastAsia="es-ES"/>
        </w:rPr>
        <w:t>Hallazgos</w:t>
      </w:r>
    </w:p>
    <w:p w14:paraId="67D59517" w14:textId="77777777" w:rsidR="00DF292B" w:rsidRDefault="00DF292B" w:rsidP="00DF292B">
      <w:pPr>
        <w:ind w:left="0"/>
        <w:rPr>
          <w:lang w:val="es-ES" w:eastAsia="es-ES"/>
        </w:rPr>
      </w:pPr>
    </w:p>
    <w:p w14:paraId="2124C1DB" w14:textId="610A0F4B" w:rsidR="00DF292B" w:rsidRDefault="00DF292B" w:rsidP="00DF292B">
      <w:pPr>
        <w:ind w:left="0"/>
        <w:rPr>
          <w:lang w:val="es-ES" w:eastAsia="es-ES"/>
        </w:rPr>
      </w:pPr>
      <w:r>
        <w:rPr>
          <w:lang w:val="es-ES" w:eastAsia="es-ES"/>
        </w:rPr>
        <w:t xml:space="preserve">La tabla </w:t>
      </w:r>
      <w:r w:rsidRPr="00DF292B">
        <w:rPr>
          <w:lang w:val="es-ES" w:eastAsia="es-ES"/>
        </w:rPr>
        <w:t>RUPD$_UNRATTAB</w:t>
      </w:r>
      <w:r>
        <w:rPr>
          <w:lang w:val="es-ES" w:eastAsia="es-ES"/>
        </w:rPr>
        <w:t xml:space="preserve"> tiene activa la propiedad NOLOGGING</w:t>
      </w:r>
    </w:p>
    <w:p w14:paraId="283D55AA" w14:textId="77777777" w:rsidR="007068F0" w:rsidRPr="00B4423A" w:rsidRDefault="007068F0" w:rsidP="00DF292B">
      <w:pPr>
        <w:ind w:left="0"/>
        <w:rPr>
          <w:lang w:val="es-ES" w:eastAsia="es-ES"/>
        </w:rPr>
      </w:pPr>
    </w:p>
    <w:p w14:paraId="5B5C5441" w14:textId="352A1A28" w:rsidR="00E65029" w:rsidRDefault="00E65029" w:rsidP="007068F0">
      <w:r>
        <w:rPr>
          <w:noProof/>
        </w:rPr>
        <w:drawing>
          <wp:inline distT="0" distB="0" distL="0" distR="0" wp14:anchorId="2B3A3CCF" wp14:editId="743BA797">
            <wp:extent cx="4342857" cy="457143"/>
            <wp:effectExtent l="0" t="0" r="635" b="635"/>
            <wp:docPr id="845934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34024" name=""/>
                    <pic:cNvPicPr/>
                  </pic:nvPicPr>
                  <pic:blipFill>
                    <a:blip r:embed="rId20"/>
                    <a:stretch>
                      <a:fillRect/>
                    </a:stretch>
                  </pic:blipFill>
                  <pic:spPr>
                    <a:xfrm>
                      <a:off x="0" y="0"/>
                      <a:ext cx="4342857" cy="457143"/>
                    </a:xfrm>
                    <a:prstGeom prst="rect">
                      <a:avLst/>
                    </a:prstGeom>
                  </pic:spPr>
                </pic:pic>
              </a:graphicData>
            </a:graphic>
          </wp:inline>
        </w:drawing>
      </w:r>
    </w:p>
    <w:p w14:paraId="5438CDE8" w14:textId="77777777" w:rsidR="00DF292B" w:rsidRDefault="00DF292B" w:rsidP="00DF292B">
      <w:pPr>
        <w:rPr>
          <w:lang w:val="es-ES" w:eastAsia="es-ES"/>
        </w:rPr>
      </w:pPr>
    </w:p>
    <w:p w14:paraId="6453960A" w14:textId="77777777" w:rsidR="00DF292B" w:rsidRPr="00D55AFD" w:rsidRDefault="00DF292B" w:rsidP="00DF292B">
      <w:pPr>
        <w:ind w:left="0"/>
        <w:rPr>
          <w:b/>
          <w:bCs/>
          <w:lang w:val="es-ES" w:eastAsia="es-ES"/>
        </w:rPr>
      </w:pPr>
      <w:r w:rsidRPr="00D55AFD">
        <w:rPr>
          <w:b/>
          <w:bCs/>
          <w:lang w:val="es-ES" w:eastAsia="es-ES"/>
        </w:rPr>
        <w:t>Recomendaciones:</w:t>
      </w:r>
    </w:p>
    <w:p w14:paraId="75AFFD15" w14:textId="77777777" w:rsidR="00DF292B" w:rsidRDefault="00DF292B" w:rsidP="00DF292B">
      <w:pPr>
        <w:ind w:left="0"/>
        <w:rPr>
          <w:lang w:val="es-ES" w:eastAsia="es-ES"/>
        </w:rPr>
      </w:pPr>
    </w:p>
    <w:p w14:paraId="7B8D0DB4" w14:textId="790F5916" w:rsidR="00DF292B" w:rsidRDefault="00DF292B" w:rsidP="00DF292B">
      <w:pPr>
        <w:ind w:left="0"/>
        <w:rPr>
          <w:lang w:val="es-ES" w:eastAsia="es-ES"/>
        </w:rPr>
      </w:pPr>
      <w:r>
        <w:rPr>
          <w:lang w:val="es-ES" w:eastAsia="es-ES"/>
        </w:rPr>
        <w:t xml:space="preserve">Los objetos con esta propiedad </w:t>
      </w:r>
      <w:proofErr w:type="spellStart"/>
      <w:r>
        <w:rPr>
          <w:lang w:val="es-ES" w:eastAsia="es-ES"/>
        </w:rPr>
        <w:t>nologging</w:t>
      </w:r>
      <w:proofErr w:type="spellEnd"/>
      <w:r>
        <w:rPr>
          <w:lang w:val="es-ES" w:eastAsia="es-ES"/>
        </w:rPr>
        <w:t xml:space="preserve"> no registran sus cambios en los Redo Logs, ante una caída abrupta del servidor o restauración por RMAN, la data no podrá recuperarse. Debe evaluarse si la tabla es temporal, de no serlo se debe cambiar a LOGGING.</w:t>
      </w:r>
    </w:p>
    <w:p w14:paraId="10172E30" w14:textId="77777777" w:rsidR="00DF292B" w:rsidRDefault="00DF292B" w:rsidP="00DF292B">
      <w:pPr>
        <w:rPr>
          <w:lang w:val="es-ES" w:eastAsia="es-ES"/>
        </w:rPr>
      </w:pPr>
    </w:p>
    <w:p w14:paraId="09F2E883" w14:textId="77777777" w:rsidR="008801AB" w:rsidRDefault="008801AB" w:rsidP="00DF292B">
      <w:pPr>
        <w:rPr>
          <w:lang w:val="es-ES" w:eastAsia="es-ES"/>
        </w:rPr>
      </w:pPr>
    </w:p>
    <w:p w14:paraId="02188812" w14:textId="77777777" w:rsidR="008801AB" w:rsidRDefault="008801AB" w:rsidP="00DF292B">
      <w:pPr>
        <w:rPr>
          <w:lang w:val="es-ES" w:eastAsia="es-ES"/>
        </w:rPr>
      </w:pPr>
    </w:p>
    <w:p w14:paraId="74E12531" w14:textId="77777777" w:rsidR="008801AB" w:rsidRDefault="008801AB" w:rsidP="00DF292B">
      <w:pPr>
        <w:rPr>
          <w:lang w:val="es-ES" w:eastAsia="es-ES"/>
        </w:rPr>
      </w:pPr>
    </w:p>
    <w:p w14:paraId="0B0E57EC" w14:textId="77777777" w:rsidR="008801AB" w:rsidRDefault="008801AB" w:rsidP="00DF292B">
      <w:pPr>
        <w:rPr>
          <w:lang w:val="es-ES" w:eastAsia="es-ES"/>
        </w:rPr>
      </w:pPr>
    </w:p>
    <w:p w14:paraId="499FFB88" w14:textId="77777777" w:rsidR="008801AB" w:rsidRDefault="008801AB" w:rsidP="00DF292B">
      <w:pPr>
        <w:rPr>
          <w:lang w:val="es-ES" w:eastAsia="es-ES"/>
        </w:rPr>
      </w:pPr>
    </w:p>
    <w:p w14:paraId="1781E5C8" w14:textId="77777777" w:rsidR="008801AB" w:rsidRDefault="008801AB" w:rsidP="00DF292B">
      <w:pPr>
        <w:rPr>
          <w:lang w:val="es-ES" w:eastAsia="es-ES"/>
        </w:rPr>
      </w:pPr>
    </w:p>
    <w:p w14:paraId="07951718" w14:textId="77777777" w:rsidR="008801AB" w:rsidRDefault="008801AB" w:rsidP="00DF292B">
      <w:pPr>
        <w:rPr>
          <w:lang w:val="es-ES" w:eastAsia="es-ES"/>
        </w:rPr>
      </w:pPr>
    </w:p>
    <w:p w14:paraId="091B88CF" w14:textId="77777777" w:rsidR="008801AB" w:rsidRDefault="008801AB" w:rsidP="00DF292B">
      <w:pPr>
        <w:rPr>
          <w:lang w:val="es-ES" w:eastAsia="es-ES"/>
        </w:rPr>
      </w:pPr>
    </w:p>
    <w:p w14:paraId="6708796B" w14:textId="77777777" w:rsidR="008801AB" w:rsidRDefault="008801AB" w:rsidP="00DF292B">
      <w:pPr>
        <w:rPr>
          <w:lang w:val="es-ES" w:eastAsia="es-ES"/>
        </w:rPr>
      </w:pPr>
    </w:p>
    <w:p w14:paraId="2E16EB31" w14:textId="77777777" w:rsidR="008801AB" w:rsidRDefault="008801AB" w:rsidP="00DF292B">
      <w:pPr>
        <w:rPr>
          <w:lang w:val="es-ES" w:eastAsia="es-ES"/>
        </w:rPr>
      </w:pPr>
    </w:p>
    <w:p w14:paraId="29A9FBEC" w14:textId="77777777" w:rsidR="008801AB" w:rsidRDefault="008801AB" w:rsidP="00DF292B">
      <w:pPr>
        <w:rPr>
          <w:lang w:val="es-ES" w:eastAsia="es-ES"/>
        </w:rPr>
      </w:pPr>
    </w:p>
    <w:p w14:paraId="191DDA8C" w14:textId="77777777" w:rsidR="008801AB" w:rsidRDefault="008801AB" w:rsidP="00DF292B">
      <w:pPr>
        <w:rPr>
          <w:lang w:val="es-ES" w:eastAsia="es-ES"/>
        </w:rPr>
      </w:pPr>
    </w:p>
    <w:p w14:paraId="12F9679B" w14:textId="77777777" w:rsidR="002514EF" w:rsidRDefault="002514EF" w:rsidP="00DF292B">
      <w:pPr>
        <w:rPr>
          <w:lang w:val="es-ES" w:eastAsia="es-ES"/>
        </w:rPr>
      </w:pPr>
    </w:p>
    <w:p w14:paraId="2C59E7A9" w14:textId="77777777" w:rsidR="002514EF" w:rsidRDefault="002514EF" w:rsidP="00DF292B">
      <w:pPr>
        <w:rPr>
          <w:lang w:val="es-ES" w:eastAsia="es-ES"/>
        </w:rPr>
      </w:pPr>
    </w:p>
    <w:p w14:paraId="28C18126" w14:textId="77777777" w:rsidR="002514EF" w:rsidRDefault="002514EF" w:rsidP="00DF292B">
      <w:pPr>
        <w:rPr>
          <w:lang w:val="es-ES" w:eastAsia="es-ES"/>
        </w:rPr>
      </w:pPr>
    </w:p>
    <w:p w14:paraId="4C19DA56" w14:textId="77777777" w:rsidR="002514EF" w:rsidRDefault="002514EF" w:rsidP="00DF292B">
      <w:pPr>
        <w:rPr>
          <w:lang w:val="es-ES" w:eastAsia="es-ES"/>
        </w:rPr>
      </w:pPr>
    </w:p>
    <w:p w14:paraId="4502E447" w14:textId="77777777" w:rsidR="002514EF" w:rsidRDefault="002514EF" w:rsidP="00DF292B">
      <w:pPr>
        <w:rPr>
          <w:lang w:val="es-ES" w:eastAsia="es-ES"/>
        </w:rPr>
      </w:pPr>
    </w:p>
    <w:p w14:paraId="5F2A6A9F" w14:textId="77777777" w:rsidR="002514EF" w:rsidRDefault="002514EF" w:rsidP="00DF292B">
      <w:pPr>
        <w:rPr>
          <w:lang w:val="es-ES" w:eastAsia="es-ES"/>
        </w:rPr>
      </w:pPr>
    </w:p>
    <w:p w14:paraId="0B688DF1" w14:textId="77777777" w:rsidR="002514EF" w:rsidRDefault="002514EF" w:rsidP="00DF292B">
      <w:pPr>
        <w:rPr>
          <w:lang w:val="es-ES" w:eastAsia="es-ES"/>
        </w:rPr>
      </w:pPr>
    </w:p>
    <w:p w14:paraId="1618DC86" w14:textId="77777777" w:rsidR="002514EF" w:rsidRPr="00DF292B" w:rsidRDefault="002514EF" w:rsidP="00DF292B">
      <w:pPr>
        <w:rPr>
          <w:lang w:val="es-ES" w:eastAsia="es-ES"/>
        </w:rPr>
      </w:pPr>
    </w:p>
    <w:p w14:paraId="7AC87A9B" w14:textId="676250DF" w:rsidR="00DF292B" w:rsidRDefault="00B12AC2" w:rsidP="00DF292B">
      <w:pPr>
        <w:pStyle w:val="Ttulo2"/>
      </w:pPr>
      <w:bookmarkStart w:id="20" w:name="_Toc235008200"/>
      <w:r>
        <w:t xml:space="preserve">Objetos en diferentes </w:t>
      </w:r>
      <w:proofErr w:type="spellStart"/>
      <w:r>
        <w:t>tablespaces</w:t>
      </w:r>
      <w:bookmarkEnd w:id="20"/>
      <w:proofErr w:type="spellEnd"/>
    </w:p>
    <w:p w14:paraId="7860FD5D" w14:textId="77777777" w:rsidR="00DF292B" w:rsidRPr="00DF292B" w:rsidRDefault="00DF292B" w:rsidP="00DF292B">
      <w:pPr>
        <w:ind w:left="0"/>
        <w:rPr>
          <w:b/>
          <w:bCs/>
          <w:lang w:val="es-ES" w:eastAsia="es-ES"/>
        </w:rPr>
      </w:pPr>
      <w:r w:rsidRPr="00DF292B">
        <w:rPr>
          <w:b/>
          <w:bCs/>
          <w:lang w:val="es-ES" w:eastAsia="es-ES"/>
        </w:rPr>
        <w:t>Hallazgos</w:t>
      </w:r>
    </w:p>
    <w:p w14:paraId="3BE4BF4A" w14:textId="4C08F7C6" w:rsidR="00DF292B" w:rsidRDefault="00DF292B" w:rsidP="00DF292B">
      <w:pPr>
        <w:ind w:left="0"/>
        <w:rPr>
          <w:lang w:val="es-ES" w:eastAsia="es-ES"/>
        </w:rPr>
      </w:pPr>
    </w:p>
    <w:p w14:paraId="3FE04089" w14:textId="76C052A2" w:rsidR="0059760D" w:rsidRDefault="0059760D" w:rsidP="007068F0">
      <w:pPr>
        <w:rPr>
          <w:lang w:val="es-ES" w:eastAsia="es-ES"/>
        </w:rPr>
      </w:pPr>
      <w:r>
        <w:rPr>
          <w:lang w:val="es-ES" w:eastAsia="es-ES"/>
        </w:rPr>
        <w:lastRenderedPageBreak/>
        <w:t xml:space="preserve">Existen varios segmentos de diferentes tipos alojados dentro de los mismos </w:t>
      </w:r>
      <w:proofErr w:type="spellStart"/>
      <w:r>
        <w:rPr>
          <w:lang w:val="es-ES" w:eastAsia="es-ES"/>
        </w:rPr>
        <w:t>tablespaces</w:t>
      </w:r>
      <w:proofErr w:type="spellEnd"/>
      <w:r>
        <w:rPr>
          <w:lang w:val="es-ES" w:eastAsia="es-ES"/>
        </w:rPr>
        <w:t>.</w:t>
      </w:r>
    </w:p>
    <w:p w14:paraId="774214D9" w14:textId="77777777" w:rsidR="007068F0" w:rsidRDefault="007068F0" w:rsidP="007068F0">
      <w:pPr>
        <w:rPr>
          <w:lang w:val="es-ES" w:eastAsia="es-ES"/>
        </w:rPr>
      </w:pPr>
    </w:p>
    <w:p w14:paraId="2E532BB9" w14:textId="5AA8B6DA" w:rsidR="00E65029" w:rsidRDefault="00E65029" w:rsidP="007068F0">
      <w:pPr>
        <w:jc w:val="center"/>
      </w:pPr>
      <w:r>
        <w:rPr>
          <w:noProof/>
        </w:rPr>
        <w:drawing>
          <wp:inline distT="0" distB="0" distL="0" distR="0" wp14:anchorId="157BA68F" wp14:editId="01F23D14">
            <wp:extent cx="3921071" cy="3943017"/>
            <wp:effectExtent l="0" t="0" r="3810" b="635"/>
            <wp:docPr id="1899320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20507" name=""/>
                    <pic:cNvPicPr/>
                  </pic:nvPicPr>
                  <pic:blipFill>
                    <a:blip r:embed="rId21"/>
                    <a:stretch>
                      <a:fillRect/>
                    </a:stretch>
                  </pic:blipFill>
                  <pic:spPr>
                    <a:xfrm>
                      <a:off x="0" y="0"/>
                      <a:ext cx="3936860" cy="3958895"/>
                    </a:xfrm>
                    <a:prstGeom prst="rect">
                      <a:avLst/>
                    </a:prstGeom>
                  </pic:spPr>
                </pic:pic>
              </a:graphicData>
            </a:graphic>
          </wp:inline>
        </w:drawing>
      </w:r>
    </w:p>
    <w:p w14:paraId="59838041" w14:textId="77777777" w:rsidR="007068F0" w:rsidRDefault="007068F0" w:rsidP="007068F0">
      <w:pPr>
        <w:jc w:val="center"/>
      </w:pPr>
    </w:p>
    <w:p w14:paraId="30FC588B" w14:textId="0170009E" w:rsidR="00A75142" w:rsidRDefault="00A75142" w:rsidP="007068F0">
      <w:pPr>
        <w:rPr>
          <w:lang w:val="es-ES" w:eastAsia="es-ES"/>
        </w:rPr>
      </w:pPr>
      <w:r>
        <w:rPr>
          <w:lang w:val="es-ES" w:eastAsia="es-ES"/>
        </w:rPr>
        <w:t xml:space="preserve">Cantidad agrupada por </w:t>
      </w:r>
      <w:proofErr w:type="spellStart"/>
      <w:r>
        <w:rPr>
          <w:lang w:val="es-ES" w:eastAsia="es-ES"/>
        </w:rPr>
        <w:t>tablespace</w:t>
      </w:r>
      <w:proofErr w:type="spellEnd"/>
    </w:p>
    <w:p w14:paraId="22CF18DE" w14:textId="77777777" w:rsidR="008801AB" w:rsidRDefault="008801AB" w:rsidP="008801AB">
      <w:pPr>
        <w:ind w:left="0"/>
        <w:rPr>
          <w:lang w:val="es-ES" w:eastAsia="es-ES"/>
        </w:rPr>
      </w:pPr>
    </w:p>
    <w:p w14:paraId="76138B5F" w14:textId="1BA40ECB" w:rsidR="00A75142" w:rsidRPr="00A75142" w:rsidRDefault="008801AB" w:rsidP="008801AB">
      <w:pPr>
        <w:ind w:left="0"/>
        <w:rPr>
          <w:lang w:val="es-ES" w:eastAsia="es-ES"/>
        </w:rPr>
      </w:pPr>
      <w:r>
        <w:rPr>
          <w:noProof/>
        </w:rPr>
        <w:drawing>
          <wp:anchor distT="0" distB="0" distL="114300" distR="114300" simplePos="0" relativeHeight="251660288" behindDoc="0" locked="0" layoutInCell="1" allowOverlap="1" wp14:anchorId="1DEE255A" wp14:editId="7FD83D4F">
            <wp:simplePos x="0" y="0"/>
            <wp:positionH relativeFrom="margin">
              <wp:align>center</wp:align>
            </wp:positionH>
            <wp:positionV relativeFrom="paragraph">
              <wp:posOffset>14175</wp:posOffset>
            </wp:positionV>
            <wp:extent cx="3590476" cy="1552381"/>
            <wp:effectExtent l="0" t="0" r="0" b="0"/>
            <wp:wrapSquare wrapText="bothSides"/>
            <wp:docPr id="396407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07684" name=""/>
                    <pic:cNvPicPr/>
                  </pic:nvPicPr>
                  <pic:blipFill>
                    <a:blip r:embed="rId22">
                      <a:extLst>
                        <a:ext uri="{28A0092B-C50C-407E-A947-70E740481C1C}">
                          <a14:useLocalDpi xmlns:a14="http://schemas.microsoft.com/office/drawing/2010/main" val="0"/>
                        </a:ext>
                      </a:extLst>
                    </a:blip>
                    <a:stretch>
                      <a:fillRect/>
                    </a:stretch>
                  </pic:blipFill>
                  <pic:spPr>
                    <a:xfrm>
                      <a:off x="0" y="0"/>
                      <a:ext cx="3590476" cy="1552381"/>
                    </a:xfrm>
                    <a:prstGeom prst="rect">
                      <a:avLst/>
                    </a:prstGeom>
                  </pic:spPr>
                </pic:pic>
              </a:graphicData>
            </a:graphic>
          </wp:anchor>
        </w:drawing>
      </w:r>
    </w:p>
    <w:p w14:paraId="43913F7A" w14:textId="7437CC43" w:rsidR="00885590" w:rsidRDefault="00885590" w:rsidP="00E65029">
      <w:pPr>
        <w:rPr>
          <w:rFonts w:eastAsia="Times New Roman"/>
          <w:b/>
          <w:bCs/>
          <w:iCs/>
          <w:sz w:val="26"/>
          <w:szCs w:val="28"/>
          <w:lang w:val="es-ES" w:eastAsia="es-ES"/>
        </w:rPr>
      </w:pPr>
    </w:p>
    <w:p w14:paraId="5FCA92BE" w14:textId="77777777" w:rsidR="00885590" w:rsidRPr="00885590" w:rsidRDefault="00885590" w:rsidP="00885590">
      <w:pPr>
        <w:rPr>
          <w:lang w:val="es-ES" w:eastAsia="es-ES"/>
        </w:rPr>
      </w:pPr>
    </w:p>
    <w:p w14:paraId="512FCE0C" w14:textId="77777777" w:rsidR="00885590" w:rsidRPr="00885590" w:rsidRDefault="00885590" w:rsidP="00885590">
      <w:pPr>
        <w:rPr>
          <w:lang w:val="es-ES" w:eastAsia="es-ES"/>
        </w:rPr>
      </w:pPr>
    </w:p>
    <w:p w14:paraId="56D4CBC5" w14:textId="77777777" w:rsidR="00885590" w:rsidRPr="00885590" w:rsidRDefault="00885590" w:rsidP="00885590">
      <w:pPr>
        <w:rPr>
          <w:lang w:val="es-ES" w:eastAsia="es-ES"/>
        </w:rPr>
      </w:pPr>
    </w:p>
    <w:p w14:paraId="7F315197" w14:textId="77777777" w:rsidR="00885590" w:rsidRPr="00885590" w:rsidRDefault="00885590" w:rsidP="00885590">
      <w:pPr>
        <w:rPr>
          <w:lang w:val="es-ES" w:eastAsia="es-ES"/>
        </w:rPr>
      </w:pPr>
    </w:p>
    <w:p w14:paraId="731F0D37" w14:textId="77777777" w:rsidR="00885590" w:rsidRPr="00885590" w:rsidRDefault="00885590" w:rsidP="00885590">
      <w:pPr>
        <w:rPr>
          <w:lang w:val="es-ES" w:eastAsia="es-ES"/>
        </w:rPr>
      </w:pPr>
    </w:p>
    <w:p w14:paraId="1A8C882C" w14:textId="77777777" w:rsidR="00885590" w:rsidRDefault="00885590" w:rsidP="00E65029">
      <w:pPr>
        <w:rPr>
          <w:rFonts w:eastAsia="Times New Roman"/>
          <w:b/>
          <w:bCs/>
          <w:iCs/>
          <w:sz w:val="26"/>
          <w:szCs w:val="28"/>
          <w:lang w:val="es-ES" w:eastAsia="es-ES"/>
        </w:rPr>
      </w:pPr>
    </w:p>
    <w:p w14:paraId="62A1FDC4" w14:textId="77777777" w:rsidR="00885590" w:rsidRDefault="00885590" w:rsidP="00E65029">
      <w:pPr>
        <w:rPr>
          <w:lang w:val="es-ES" w:eastAsia="es-ES"/>
        </w:rPr>
      </w:pPr>
    </w:p>
    <w:p w14:paraId="5D28D985" w14:textId="77777777" w:rsidR="00A75142" w:rsidRDefault="00A75142" w:rsidP="00E65029">
      <w:pPr>
        <w:rPr>
          <w:lang w:val="es-ES" w:eastAsia="es-ES"/>
        </w:rPr>
      </w:pPr>
    </w:p>
    <w:p w14:paraId="47900265" w14:textId="77777777" w:rsidR="00A75142" w:rsidRPr="00D55AFD" w:rsidRDefault="00A75142" w:rsidP="00A75142">
      <w:pPr>
        <w:ind w:left="0"/>
        <w:rPr>
          <w:b/>
          <w:bCs/>
          <w:lang w:val="es-ES" w:eastAsia="es-ES"/>
        </w:rPr>
      </w:pPr>
      <w:r w:rsidRPr="00D55AFD">
        <w:rPr>
          <w:b/>
          <w:bCs/>
          <w:lang w:val="es-ES" w:eastAsia="es-ES"/>
        </w:rPr>
        <w:t>Recomendaciones:</w:t>
      </w:r>
    </w:p>
    <w:p w14:paraId="7AB8A718" w14:textId="77777777" w:rsidR="00A75142" w:rsidRDefault="00A75142" w:rsidP="00A75142">
      <w:pPr>
        <w:ind w:left="0"/>
        <w:rPr>
          <w:lang w:val="es-ES" w:eastAsia="es-ES"/>
        </w:rPr>
      </w:pPr>
    </w:p>
    <w:p w14:paraId="18EF2BB9" w14:textId="2D905DB4" w:rsidR="00A75142" w:rsidRDefault="00A75142" w:rsidP="00A75142">
      <w:pPr>
        <w:ind w:left="0"/>
        <w:rPr>
          <w:lang w:val="es-ES" w:eastAsia="es-ES"/>
        </w:rPr>
      </w:pPr>
      <w:r>
        <w:rPr>
          <w:lang w:val="es-ES" w:eastAsia="es-ES"/>
        </w:rPr>
        <w:lastRenderedPageBreak/>
        <w:t>Se recomienda la reestructuración de los objetos a su ubicación correspondiente. Deben moverse las tablas y</w:t>
      </w:r>
      <w:r w:rsidR="002514EF">
        <w:rPr>
          <w:lang w:val="es-ES" w:eastAsia="es-ES"/>
        </w:rPr>
        <w:t>/o</w:t>
      </w:r>
      <w:r>
        <w:rPr>
          <w:lang w:val="es-ES" w:eastAsia="es-ES"/>
        </w:rPr>
        <w:t xml:space="preserve"> hacer </w:t>
      </w:r>
      <w:proofErr w:type="spellStart"/>
      <w:r>
        <w:rPr>
          <w:lang w:val="es-ES" w:eastAsia="es-ES"/>
        </w:rPr>
        <w:t>rebuild</w:t>
      </w:r>
      <w:proofErr w:type="spellEnd"/>
      <w:r>
        <w:rPr>
          <w:lang w:val="es-ES" w:eastAsia="es-ES"/>
        </w:rPr>
        <w:t xml:space="preserve"> a los índices a sus </w:t>
      </w:r>
      <w:proofErr w:type="spellStart"/>
      <w:r>
        <w:rPr>
          <w:lang w:val="es-ES" w:eastAsia="es-ES"/>
        </w:rPr>
        <w:t>tablespaces</w:t>
      </w:r>
      <w:proofErr w:type="spellEnd"/>
      <w:r>
        <w:rPr>
          <w:lang w:val="es-ES" w:eastAsia="es-ES"/>
        </w:rPr>
        <w:t>. Esto balancea las operaciones de I/O en los discos y facilita el mantenimiento.</w:t>
      </w:r>
    </w:p>
    <w:p w14:paraId="0B801E67" w14:textId="77777777" w:rsidR="00885590" w:rsidRDefault="00885590" w:rsidP="00A75142">
      <w:pPr>
        <w:ind w:left="0"/>
        <w:rPr>
          <w:lang w:val="es-ES" w:eastAsia="es-ES"/>
        </w:rPr>
      </w:pPr>
    </w:p>
    <w:p w14:paraId="2A9DC4B2" w14:textId="69EE56E3" w:rsidR="00E65029" w:rsidRDefault="00885590" w:rsidP="0064208D">
      <w:pPr>
        <w:pStyle w:val="Ttulo2"/>
      </w:pPr>
      <w:r>
        <w:t xml:space="preserve"> </w:t>
      </w:r>
      <w:bookmarkStart w:id="21" w:name="_Toc235008201"/>
      <w:r>
        <w:t xml:space="preserve">Objetos de usuarios en el </w:t>
      </w:r>
      <w:proofErr w:type="spellStart"/>
      <w:r>
        <w:t>Tablespace</w:t>
      </w:r>
      <w:proofErr w:type="spellEnd"/>
      <w:r>
        <w:t xml:space="preserve"> </w:t>
      </w:r>
      <w:proofErr w:type="spellStart"/>
      <w:r>
        <w:t>Users</w:t>
      </w:r>
      <w:bookmarkEnd w:id="21"/>
      <w:proofErr w:type="spellEnd"/>
    </w:p>
    <w:p w14:paraId="20072902" w14:textId="77777777" w:rsidR="00A75142" w:rsidRPr="00DF292B" w:rsidRDefault="00A75142" w:rsidP="00A75142">
      <w:pPr>
        <w:ind w:left="0"/>
        <w:rPr>
          <w:b/>
          <w:bCs/>
          <w:lang w:val="es-ES" w:eastAsia="es-ES"/>
        </w:rPr>
      </w:pPr>
      <w:r w:rsidRPr="00DF292B">
        <w:rPr>
          <w:b/>
          <w:bCs/>
          <w:lang w:val="es-ES" w:eastAsia="es-ES"/>
        </w:rPr>
        <w:t>Hallazgos</w:t>
      </w:r>
    </w:p>
    <w:p w14:paraId="4DBD013A" w14:textId="77777777" w:rsidR="00A75142" w:rsidRDefault="00A75142" w:rsidP="00A75142">
      <w:pPr>
        <w:ind w:left="0"/>
        <w:rPr>
          <w:lang w:val="es-ES" w:eastAsia="es-ES"/>
        </w:rPr>
      </w:pPr>
    </w:p>
    <w:p w14:paraId="210C7B27" w14:textId="1D144CFA" w:rsidR="00A75142" w:rsidRDefault="00233E46" w:rsidP="00233E46">
      <w:pPr>
        <w:ind w:left="0"/>
        <w:rPr>
          <w:lang w:val="es-VE" w:eastAsia="es-ES"/>
        </w:rPr>
      </w:pPr>
      <w:r>
        <w:rPr>
          <w:lang w:val="es-ES" w:eastAsia="es-ES"/>
        </w:rPr>
        <w:t xml:space="preserve">El esquema </w:t>
      </w:r>
      <w:r w:rsidRPr="00233E46">
        <w:rPr>
          <w:lang w:val="es-VE" w:eastAsia="es-ES"/>
        </w:rPr>
        <w:t xml:space="preserve">ARANCELSW tiene </w:t>
      </w:r>
      <w:r>
        <w:rPr>
          <w:lang w:val="es-VE" w:eastAsia="es-ES"/>
        </w:rPr>
        <w:t xml:space="preserve">una gran cantidad de objetos ubicados en el </w:t>
      </w:r>
      <w:proofErr w:type="spellStart"/>
      <w:r>
        <w:rPr>
          <w:lang w:val="es-VE" w:eastAsia="es-ES"/>
        </w:rPr>
        <w:t>tablespace</w:t>
      </w:r>
      <w:proofErr w:type="spellEnd"/>
      <w:r>
        <w:rPr>
          <w:lang w:val="es-VE" w:eastAsia="es-ES"/>
        </w:rPr>
        <w:t xml:space="preserve"> USERS. </w:t>
      </w:r>
      <w:r w:rsidRPr="00233E46">
        <w:rPr>
          <w:lang w:val="es-VE" w:eastAsia="es-ES"/>
        </w:rPr>
        <w:t xml:space="preserve">También hay tablas huérfanas de SWUNADM, AWUNADM y EXCOEX en este </w:t>
      </w:r>
      <w:proofErr w:type="spellStart"/>
      <w:r w:rsidRPr="00233E46">
        <w:rPr>
          <w:lang w:val="es-VE" w:eastAsia="es-ES"/>
        </w:rPr>
        <w:t>tablespace</w:t>
      </w:r>
      <w:proofErr w:type="spellEnd"/>
      <w:r w:rsidRPr="00233E46">
        <w:rPr>
          <w:lang w:val="es-VE" w:eastAsia="es-ES"/>
        </w:rPr>
        <w:t>.</w:t>
      </w:r>
    </w:p>
    <w:p w14:paraId="0351C1CB" w14:textId="72844297" w:rsidR="007068F0" w:rsidRPr="00233E46" w:rsidRDefault="007068F0" w:rsidP="00233E46">
      <w:pPr>
        <w:ind w:left="0"/>
        <w:rPr>
          <w:lang w:val="es-VE"/>
        </w:rPr>
      </w:pPr>
      <w:r>
        <w:rPr>
          <w:lang w:val="es-VE" w:eastAsia="es-ES"/>
        </w:rPr>
        <w:t>.</w:t>
      </w:r>
    </w:p>
    <w:p w14:paraId="136BCEC3" w14:textId="583E1968" w:rsidR="00885590" w:rsidRDefault="00885590" w:rsidP="007068F0">
      <w:r>
        <w:rPr>
          <w:noProof/>
        </w:rPr>
        <w:drawing>
          <wp:inline distT="0" distB="0" distL="0" distR="0" wp14:anchorId="6161A237" wp14:editId="79990659">
            <wp:extent cx="4466667" cy="1847619"/>
            <wp:effectExtent l="0" t="0" r="0" b="635"/>
            <wp:docPr id="310504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04173" name=""/>
                    <pic:cNvPicPr/>
                  </pic:nvPicPr>
                  <pic:blipFill>
                    <a:blip r:embed="rId23"/>
                    <a:stretch>
                      <a:fillRect/>
                    </a:stretch>
                  </pic:blipFill>
                  <pic:spPr>
                    <a:xfrm>
                      <a:off x="0" y="0"/>
                      <a:ext cx="4466667" cy="1847619"/>
                    </a:xfrm>
                    <a:prstGeom prst="rect">
                      <a:avLst/>
                    </a:prstGeom>
                  </pic:spPr>
                </pic:pic>
              </a:graphicData>
            </a:graphic>
          </wp:inline>
        </w:drawing>
      </w:r>
    </w:p>
    <w:p w14:paraId="09062A57" w14:textId="77777777" w:rsidR="007068F0" w:rsidRDefault="007068F0" w:rsidP="007068F0"/>
    <w:p w14:paraId="3CDB39A9" w14:textId="77777777" w:rsidR="00233E46" w:rsidRPr="00D55AFD" w:rsidRDefault="00233E46" w:rsidP="00233E46">
      <w:pPr>
        <w:ind w:left="0"/>
        <w:rPr>
          <w:b/>
          <w:bCs/>
          <w:lang w:val="es-ES" w:eastAsia="es-ES"/>
        </w:rPr>
      </w:pPr>
      <w:r w:rsidRPr="00D55AFD">
        <w:rPr>
          <w:b/>
          <w:bCs/>
          <w:lang w:val="es-ES" w:eastAsia="es-ES"/>
        </w:rPr>
        <w:t>Recomendaciones:</w:t>
      </w:r>
    </w:p>
    <w:p w14:paraId="413FCCBB" w14:textId="77777777" w:rsidR="00233E46" w:rsidRDefault="00233E46" w:rsidP="00233E46">
      <w:pPr>
        <w:ind w:left="0"/>
        <w:rPr>
          <w:lang w:val="es-ES" w:eastAsia="es-ES"/>
        </w:rPr>
      </w:pPr>
    </w:p>
    <w:p w14:paraId="479DEE96" w14:textId="37CE7178" w:rsidR="00233E46" w:rsidRDefault="00233E46" w:rsidP="00233E46">
      <w:pPr>
        <w:ind w:left="0"/>
        <w:rPr>
          <w:lang w:val="es-ES" w:eastAsia="es-ES"/>
        </w:rPr>
      </w:pPr>
      <w:r>
        <w:rPr>
          <w:lang w:val="es-ES" w:eastAsia="es-ES"/>
        </w:rPr>
        <w:t xml:space="preserve">Se recomienda la reestructuración de los objetos a su ubicación correspondiente. Deben moverse las tablas y hacer </w:t>
      </w:r>
      <w:proofErr w:type="spellStart"/>
      <w:r>
        <w:rPr>
          <w:lang w:val="es-ES" w:eastAsia="es-ES"/>
        </w:rPr>
        <w:t>rebuild</w:t>
      </w:r>
      <w:proofErr w:type="spellEnd"/>
      <w:r>
        <w:rPr>
          <w:lang w:val="es-ES" w:eastAsia="es-ES"/>
        </w:rPr>
        <w:t xml:space="preserve"> a los índices a sus </w:t>
      </w:r>
      <w:proofErr w:type="spellStart"/>
      <w:r>
        <w:rPr>
          <w:lang w:val="es-ES" w:eastAsia="es-ES"/>
        </w:rPr>
        <w:t>tablespaces</w:t>
      </w:r>
      <w:proofErr w:type="spellEnd"/>
      <w:r>
        <w:rPr>
          <w:lang w:val="es-ES" w:eastAsia="es-ES"/>
        </w:rPr>
        <w:t>, los cuales pueden ser creados de ser necesarios. Esto balancea las operaciones de I/O en los discos y facilita el mantenimiento.</w:t>
      </w:r>
    </w:p>
    <w:p w14:paraId="7447B9C8" w14:textId="77777777" w:rsidR="00233E46" w:rsidRDefault="00233E46" w:rsidP="00233E46">
      <w:pPr>
        <w:ind w:left="0"/>
        <w:rPr>
          <w:lang w:val="es-ES" w:eastAsia="es-ES"/>
        </w:rPr>
      </w:pPr>
    </w:p>
    <w:p w14:paraId="10562650" w14:textId="1020E6E6" w:rsidR="00233E46" w:rsidRDefault="00233E46" w:rsidP="00233E46">
      <w:pPr>
        <w:ind w:left="0"/>
        <w:rPr>
          <w:lang w:val="es-ES" w:eastAsia="es-ES"/>
        </w:rPr>
      </w:pPr>
      <w:r>
        <w:rPr>
          <w:lang w:val="es-ES" w:eastAsia="es-ES"/>
        </w:rPr>
        <w:t xml:space="preserve">Corregir el </w:t>
      </w:r>
      <w:proofErr w:type="spellStart"/>
      <w:r>
        <w:rPr>
          <w:lang w:val="es-ES" w:eastAsia="es-ES"/>
        </w:rPr>
        <w:t>tablespace</w:t>
      </w:r>
      <w:proofErr w:type="spellEnd"/>
      <w:r>
        <w:rPr>
          <w:lang w:val="es-ES" w:eastAsia="es-ES"/>
        </w:rPr>
        <w:t xml:space="preserve"> por defecto de estos esquemas.</w:t>
      </w:r>
    </w:p>
    <w:p w14:paraId="2174093F" w14:textId="77777777" w:rsidR="00CE5D20" w:rsidRDefault="00CE5D20" w:rsidP="00233E46">
      <w:pPr>
        <w:ind w:left="0"/>
        <w:rPr>
          <w:lang w:val="es-ES" w:eastAsia="es-ES"/>
        </w:rPr>
      </w:pPr>
    </w:p>
    <w:p w14:paraId="63CA6919" w14:textId="77777777" w:rsidR="00CE5D20" w:rsidRDefault="00CE5D20" w:rsidP="00233E46">
      <w:pPr>
        <w:ind w:left="0"/>
        <w:rPr>
          <w:lang w:val="es-ES" w:eastAsia="es-ES"/>
        </w:rPr>
      </w:pPr>
    </w:p>
    <w:p w14:paraId="0AB3F052" w14:textId="77777777" w:rsidR="00CE5D20" w:rsidRPr="00233E46" w:rsidRDefault="00CE5D20" w:rsidP="00233E46">
      <w:pPr>
        <w:ind w:left="0"/>
        <w:rPr>
          <w:lang w:val="es-ES" w:eastAsia="es-ES"/>
        </w:rPr>
      </w:pPr>
    </w:p>
    <w:p w14:paraId="255D8B3E" w14:textId="5D574901" w:rsidR="00B12AC2" w:rsidRDefault="00B12AC2" w:rsidP="00B12AC2">
      <w:pPr>
        <w:pStyle w:val="Ttulo2"/>
      </w:pPr>
      <w:r>
        <w:lastRenderedPageBreak/>
        <w:t xml:space="preserve">  </w:t>
      </w:r>
      <w:bookmarkStart w:id="22" w:name="_Toc235008202"/>
      <w:proofErr w:type="spellStart"/>
      <w:r w:rsidR="007E0172">
        <w:t>Indices</w:t>
      </w:r>
      <w:proofErr w:type="spellEnd"/>
      <w:r w:rsidR="007E0172">
        <w:t xml:space="preserve"> </w:t>
      </w:r>
      <w:proofErr w:type="spellStart"/>
      <w:r w:rsidR="007E0172">
        <w:t>unusables</w:t>
      </w:r>
      <w:bookmarkEnd w:id="22"/>
      <w:proofErr w:type="spellEnd"/>
    </w:p>
    <w:p w14:paraId="2F8A9E73" w14:textId="77777777" w:rsidR="00233E46" w:rsidRPr="00DF292B" w:rsidRDefault="00233E46" w:rsidP="00233E46">
      <w:pPr>
        <w:ind w:left="0"/>
        <w:rPr>
          <w:b/>
          <w:bCs/>
          <w:lang w:val="es-ES" w:eastAsia="es-ES"/>
        </w:rPr>
      </w:pPr>
      <w:r w:rsidRPr="00DF292B">
        <w:rPr>
          <w:b/>
          <w:bCs/>
          <w:lang w:val="es-ES" w:eastAsia="es-ES"/>
        </w:rPr>
        <w:t>Hallazgos</w:t>
      </w:r>
    </w:p>
    <w:p w14:paraId="73ED5D44" w14:textId="77777777" w:rsidR="00233E46" w:rsidRDefault="00233E46" w:rsidP="00233E46">
      <w:pPr>
        <w:ind w:left="0"/>
        <w:rPr>
          <w:lang w:val="es-ES" w:eastAsia="es-ES"/>
        </w:rPr>
      </w:pPr>
    </w:p>
    <w:p w14:paraId="67B540FA" w14:textId="6772AB36" w:rsidR="00233E46" w:rsidRDefault="00233E46" w:rsidP="00233E46">
      <w:pPr>
        <w:ind w:left="0"/>
        <w:rPr>
          <w:lang w:val="es-ES" w:eastAsia="es-ES"/>
        </w:rPr>
      </w:pPr>
      <w:r>
        <w:rPr>
          <w:lang w:val="es-ES" w:eastAsia="es-ES"/>
        </w:rPr>
        <w:t xml:space="preserve">Hay 3 índices que se encuentran con estado </w:t>
      </w:r>
      <w:proofErr w:type="spellStart"/>
      <w:r>
        <w:rPr>
          <w:lang w:val="es-ES" w:eastAsia="es-ES"/>
        </w:rPr>
        <w:t>unusables</w:t>
      </w:r>
      <w:proofErr w:type="spellEnd"/>
      <w:r>
        <w:rPr>
          <w:lang w:val="es-ES" w:eastAsia="es-ES"/>
        </w:rPr>
        <w:t xml:space="preserve">, los cuales pertenecen al esquema </w:t>
      </w:r>
      <w:r w:rsidRPr="00233E46">
        <w:rPr>
          <w:lang w:val="es-ES" w:eastAsia="es-ES"/>
        </w:rPr>
        <w:t>SWADM</w:t>
      </w:r>
      <w:r>
        <w:rPr>
          <w:lang w:val="es-ES" w:eastAsia="es-ES"/>
        </w:rPr>
        <w:t>.</w:t>
      </w:r>
      <w:r w:rsidR="00D07BA9">
        <w:rPr>
          <w:lang w:val="es-ES" w:eastAsia="es-ES"/>
        </w:rPr>
        <w:t xml:space="preserve"> Dentro de los cuales se observa un </w:t>
      </w:r>
      <w:proofErr w:type="spellStart"/>
      <w:r w:rsidR="00D07BA9">
        <w:rPr>
          <w:lang w:val="es-ES" w:eastAsia="es-ES"/>
        </w:rPr>
        <w:t>primary</w:t>
      </w:r>
      <w:proofErr w:type="spellEnd"/>
      <w:r w:rsidR="00D07BA9">
        <w:rPr>
          <w:lang w:val="es-ES" w:eastAsia="es-ES"/>
        </w:rPr>
        <w:t xml:space="preserve"> </w:t>
      </w:r>
      <w:proofErr w:type="spellStart"/>
      <w:r w:rsidR="00D07BA9">
        <w:rPr>
          <w:lang w:val="es-ES" w:eastAsia="es-ES"/>
        </w:rPr>
        <w:t>key</w:t>
      </w:r>
      <w:proofErr w:type="spellEnd"/>
      <w:r w:rsidR="00D07BA9">
        <w:rPr>
          <w:lang w:val="es-ES" w:eastAsia="es-ES"/>
        </w:rPr>
        <w:t>.</w:t>
      </w:r>
    </w:p>
    <w:p w14:paraId="04E30603" w14:textId="77777777" w:rsidR="007068F0" w:rsidRPr="00233E46" w:rsidRDefault="007068F0" w:rsidP="00233E46">
      <w:pPr>
        <w:ind w:left="0"/>
        <w:rPr>
          <w:lang w:val="es-VE"/>
        </w:rPr>
      </w:pPr>
    </w:p>
    <w:p w14:paraId="78D948AE" w14:textId="7AC996B6" w:rsidR="00ED0E48" w:rsidRDefault="00ED0E48" w:rsidP="007068F0">
      <w:pPr>
        <w:jc w:val="center"/>
      </w:pPr>
      <w:r>
        <w:rPr>
          <w:noProof/>
        </w:rPr>
        <w:drawing>
          <wp:inline distT="0" distB="0" distL="0" distR="0" wp14:anchorId="22A7BC74" wp14:editId="17F57D31">
            <wp:extent cx="2085714" cy="742857"/>
            <wp:effectExtent l="0" t="0" r="0" b="635"/>
            <wp:docPr id="570367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67966" name=""/>
                    <pic:cNvPicPr/>
                  </pic:nvPicPr>
                  <pic:blipFill>
                    <a:blip r:embed="rId24"/>
                    <a:stretch>
                      <a:fillRect/>
                    </a:stretch>
                  </pic:blipFill>
                  <pic:spPr>
                    <a:xfrm>
                      <a:off x="0" y="0"/>
                      <a:ext cx="2085714" cy="742857"/>
                    </a:xfrm>
                    <a:prstGeom prst="rect">
                      <a:avLst/>
                    </a:prstGeom>
                  </pic:spPr>
                </pic:pic>
              </a:graphicData>
            </a:graphic>
          </wp:inline>
        </w:drawing>
      </w:r>
    </w:p>
    <w:p w14:paraId="4BFAD066" w14:textId="77777777" w:rsidR="007068F0" w:rsidRDefault="007068F0" w:rsidP="00233E46">
      <w:pPr>
        <w:ind w:left="0"/>
        <w:rPr>
          <w:lang w:val="es-ES" w:eastAsia="es-ES"/>
        </w:rPr>
      </w:pPr>
    </w:p>
    <w:p w14:paraId="30C5792E" w14:textId="2AC468F2" w:rsidR="00233E46" w:rsidRDefault="00233E46" w:rsidP="00233E46">
      <w:pPr>
        <w:ind w:left="0"/>
        <w:rPr>
          <w:lang w:val="es-ES" w:eastAsia="es-ES"/>
        </w:rPr>
      </w:pPr>
      <w:r>
        <w:rPr>
          <w:lang w:val="es-ES" w:eastAsia="es-ES"/>
        </w:rPr>
        <w:t xml:space="preserve">Nombre de los </w:t>
      </w:r>
      <w:proofErr w:type="spellStart"/>
      <w:r>
        <w:rPr>
          <w:lang w:val="es-ES" w:eastAsia="es-ES"/>
        </w:rPr>
        <w:t>indices</w:t>
      </w:r>
      <w:proofErr w:type="spellEnd"/>
      <w:r>
        <w:rPr>
          <w:lang w:val="es-ES" w:eastAsia="es-ES"/>
        </w:rPr>
        <w:t>.</w:t>
      </w:r>
    </w:p>
    <w:p w14:paraId="152B5C13" w14:textId="77777777" w:rsidR="007068F0" w:rsidRDefault="007068F0" w:rsidP="00233E46">
      <w:pPr>
        <w:ind w:left="0"/>
        <w:rPr>
          <w:lang w:val="es-ES" w:eastAsia="es-ES"/>
        </w:rPr>
      </w:pPr>
    </w:p>
    <w:p w14:paraId="4D499B36" w14:textId="77777777" w:rsidR="007068F0" w:rsidRPr="00233E46" w:rsidRDefault="007068F0" w:rsidP="00233E46">
      <w:pPr>
        <w:ind w:left="0"/>
        <w:rPr>
          <w:lang w:val="es-ES" w:eastAsia="es-ES"/>
        </w:rPr>
      </w:pPr>
    </w:p>
    <w:p w14:paraId="2DD4EE99" w14:textId="0AF1279D" w:rsidR="00ED0E48" w:rsidRDefault="00ED0E48" w:rsidP="007068F0">
      <w:pPr>
        <w:jc w:val="left"/>
      </w:pPr>
      <w:r>
        <w:rPr>
          <w:noProof/>
        </w:rPr>
        <w:drawing>
          <wp:inline distT="0" distB="0" distL="0" distR="0" wp14:anchorId="608961D6" wp14:editId="3AA11D30">
            <wp:extent cx="5943600" cy="464820"/>
            <wp:effectExtent l="0" t="0" r="0" b="0"/>
            <wp:docPr id="1503651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51353" name=""/>
                    <pic:cNvPicPr/>
                  </pic:nvPicPr>
                  <pic:blipFill>
                    <a:blip r:embed="rId25"/>
                    <a:stretch>
                      <a:fillRect/>
                    </a:stretch>
                  </pic:blipFill>
                  <pic:spPr>
                    <a:xfrm>
                      <a:off x="0" y="0"/>
                      <a:ext cx="5943600" cy="464820"/>
                    </a:xfrm>
                    <a:prstGeom prst="rect">
                      <a:avLst/>
                    </a:prstGeom>
                  </pic:spPr>
                </pic:pic>
              </a:graphicData>
            </a:graphic>
          </wp:inline>
        </w:drawing>
      </w:r>
    </w:p>
    <w:p w14:paraId="085D466D" w14:textId="77777777" w:rsidR="007068F0" w:rsidRDefault="007068F0" w:rsidP="007068F0">
      <w:pPr>
        <w:jc w:val="left"/>
      </w:pPr>
    </w:p>
    <w:p w14:paraId="757D0CC0" w14:textId="77777777" w:rsidR="00D07BA9" w:rsidRPr="00D55AFD" w:rsidRDefault="00D07BA9" w:rsidP="00D07BA9">
      <w:pPr>
        <w:ind w:left="0"/>
        <w:rPr>
          <w:b/>
          <w:bCs/>
          <w:lang w:val="es-ES" w:eastAsia="es-ES"/>
        </w:rPr>
      </w:pPr>
      <w:r w:rsidRPr="00D55AFD">
        <w:rPr>
          <w:b/>
          <w:bCs/>
          <w:lang w:val="es-ES" w:eastAsia="es-ES"/>
        </w:rPr>
        <w:t>Recomendaciones:</w:t>
      </w:r>
    </w:p>
    <w:p w14:paraId="595F29E5" w14:textId="77777777" w:rsidR="00D07BA9" w:rsidRDefault="00D07BA9" w:rsidP="00D07BA9">
      <w:pPr>
        <w:ind w:left="0"/>
        <w:rPr>
          <w:lang w:val="es-ES" w:eastAsia="es-ES"/>
        </w:rPr>
      </w:pPr>
    </w:p>
    <w:p w14:paraId="32D711AE" w14:textId="792AEDE4" w:rsidR="00D07BA9" w:rsidRDefault="00D07BA9" w:rsidP="00D07BA9">
      <w:pPr>
        <w:ind w:left="0"/>
        <w:rPr>
          <w:lang w:val="es-ES" w:eastAsia="es-ES"/>
        </w:rPr>
      </w:pPr>
      <w:r>
        <w:rPr>
          <w:lang w:val="es-ES" w:eastAsia="es-ES"/>
        </w:rPr>
        <w:t xml:space="preserve">Debe hacerse el </w:t>
      </w:r>
      <w:proofErr w:type="spellStart"/>
      <w:r>
        <w:rPr>
          <w:lang w:val="es-ES" w:eastAsia="es-ES"/>
        </w:rPr>
        <w:t>rebuild</w:t>
      </w:r>
      <w:proofErr w:type="spellEnd"/>
      <w:r>
        <w:rPr>
          <w:lang w:val="es-ES" w:eastAsia="es-ES"/>
        </w:rPr>
        <w:t xml:space="preserve"> de los </w:t>
      </w:r>
      <w:proofErr w:type="spellStart"/>
      <w:r>
        <w:rPr>
          <w:lang w:val="es-ES" w:eastAsia="es-ES"/>
        </w:rPr>
        <w:t>indices</w:t>
      </w:r>
      <w:proofErr w:type="spellEnd"/>
      <w:r>
        <w:rPr>
          <w:lang w:val="es-ES" w:eastAsia="es-ES"/>
        </w:rPr>
        <w:t>.</w:t>
      </w:r>
    </w:p>
    <w:p w14:paraId="09B93028" w14:textId="77777777" w:rsidR="00ED0E48" w:rsidRDefault="00ED0E48" w:rsidP="00D07BA9">
      <w:pPr>
        <w:ind w:left="0"/>
        <w:rPr>
          <w:lang w:val="es-ES" w:eastAsia="es-ES"/>
        </w:rPr>
      </w:pPr>
    </w:p>
    <w:p w14:paraId="4E1F3E3A" w14:textId="77777777" w:rsidR="00756E54" w:rsidRPr="002514EF" w:rsidRDefault="00756E54" w:rsidP="00D07BA9">
      <w:pPr>
        <w:ind w:left="0"/>
        <w:rPr>
          <w:u w:val="single"/>
          <w:lang w:val="es-ES" w:eastAsia="es-ES"/>
        </w:rPr>
      </w:pPr>
    </w:p>
    <w:p w14:paraId="4C1A7FD8" w14:textId="77777777" w:rsidR="00756E54" w:rsidRDefault="00756E54" w:rsidP="00D07BA9">
      <w:pPr>
        <w:ind w:left="0"/>
        <w:rPr>
          <w:lang w:val="es-ES" w:eastAsia="es-ES"/>
        </w:rPr>
      </w:pPr>
    </w:p>
    <w:p w14:paraId="439A4989" w14:textId="77777777" w:rsidR="00756E54" w:rsidRDefault="00756E54" w:rsidP="00D07BA9">
      <w:pPr>
        <w:ind w:left="0"/>
        <w:rPr>
          <w:lang w:val="es-ES" w:eastAsia="es-ES"/>
        </w:rPr>
      </w:pPr>
    </w:p>
    <w:p w14:paraId="5ACA41D6" w14:textId="77777777" w:rsidR="00756E54" w:rsidRDefault="00756E54" w:rsidP="00D07BA9">
      <w:pPr>
        <w:ind w:left="0"/>
        <w:rPr>
          <w:lang w:val="es-ES" w:eastAsia="es-ES"/>
        </w:rPr>
      </w:pPr>
    </w:p>
    <w:p w14:paraId="43C97821" w14:textId="77777777" w:rsidR="00756E54" w:rsidRDefault="00756E54" w:rsidP="00D07BA9">
      <w:pPr>
        <w:ind w:left="0"/>
        <w:rPr>
          <w:lang w:val="es-ES" w:eastAsia="es-ES"/>
        </w:rPr>
      </w:pPr>
    </w:p>
    <w:p w14:paraId="15E552A9" w14:textId="77777777" w:rsidR="00756E54" w:rsidRDefault="00756E54" w:rsidP="00D07BA9">
      <w:pPr>
        <w:ind w:left="0"/>
        <w:rPr>
          <w:lang w:val="es-ES" w:eastAsia="es-ES"/>
        </w:rPr>
      </w:pPr>
    </w:p>
    <w:p w14:paraId="4C90491E" w14:textId="77777777" w:rsidR="00756E54" w:rsidRDefault="00756E54" w:rsidP="00D07BA9">
      <w:pPr>
        <w:ind w:left="0"/>
        <w:rPr>
          <w:lang w:val="es-ES" w:eastAsia="es-ES"/>
        </w:rPr>
      </w:pPr>
    </w:p>
    <w:p w14:paraId="2046AFB8" w14:textId="77777777" w:rsidR="00756E54" w:rsidRDefault="00756E54" w:rsidP="00D07BA9">
      <w:pPr>
        <w:ind w:left="0"/>
        <w:rPr>
          <w:lang w:val="es-ES" w:eastAsia="es-ES"/>
        </w:rPr>
      </w:pPr>
    </w:p>
    <w:p w14:paraId="0D0CF6BA" w14:textId="77777777" w:rsidR="00756E54" w:rsidRDefault="00756E54" w:rsidP="00D07BA9">
      <w:pPr>
        <w:ind w:left="0"/>
        <w:rPr>
          <w:lang w:val="es-ES" w:eastAsia="es-ES"/>
        </w:rPr>
      </w:pPr>
    </w:p>
    <w:p w14:paraId="5CECE28D" w14:textId="77777777" w:rsidR="00756E54" w:rsidRDefault="00756E54" w:rsidP="00D07BA9">
      <w:pPr>
        <w:ind w:left="0"/>
        <w:rPr>
          <w:lang w:val="es-ES" w:eastAsia="es-ES"/>
        </w:rPr>
      </w:pPr>
    </w:p>
    <w:p w14:paraId="7A9A604C" w14:textId="77777777" w:rsidR="00756E54" w:rsidRDefault="00756E54" w:rsidP="00D07BA9">
      <w:pPr>
        <w:ind w:left="0"/>
        <w:rPr>
          <w:lang w:val="es-ES" w:eastAsia="es-ES"/>
        </w:rPr>
      </w:pPr>
    </w:p>
    <w:p w14:paraId="6D3CBAD4" w14:textId="77777777" w:rsidR="00756E54" w:rsidRDefault="00756E54" w:rsidP="00D07BA9">
      <w:pPr>
        <w:ind w:left="0"/>
        <w:rPr>
          <w:lang w:val="es-ES" w:eastAsia="es-ES"/>
        </w:rPr>
      </w:pPr>
    </w:p>
    <w:p w14:paraId="233CAD46" w14:textId="77777777" w:rsidR="002514EF" w:rsidRDefault="002514EF" w:rsidP="00D07BA9">
      <w:pPr>
        <w:ind w:left="0"/>
        <w:rPr>
          <w:lang w:val="es-ES" w:eastAsia="es-ES"/>
        </w:rPr>
      </w:pPr>
    </w:p>
    <w:p w14:paraId="713AAB5C" w14:textId="77777777" w:rsidR="002514EF" w:rsidRDefault="002514EF" w:rsidP="00D07BA9">
      <w:pPr>
        <w:ind w:left="0"/>
        <w:rPr>
          <w:lang w:val="es-ES" w:eastAsia="es-ES"/>
        </w:rPr>
      </w:pPr>
    </w:p>
    <w:p w14:paraId="36E5F7D3" w14:textId="77777777" w:rsidR="002514EF" w:rsidRDefault="002514EF" w:rsidP="00D07BA9">
      <w:pPr>
        <w:ind w:left="0"/>
        <w:rPr>
          <w:lang w:val="es-ES" w:eastAsia="es-ES"/>
        </w:rPr>
      </w:pPr>
    </w:p>
    <w:p w14:paraId="0382FCEA" w14:textId="77777777" w:rsidR="00756E54" w:rsidRDefault="00756E54" w:rsidP="00D07BA9">
      <w:pPr>
        <w:ind w:left="0"/>
        <w:rPr>
          <w:lang w:val="es-ES" w:eastAsia="es-ES"/>
        </w:rPr>
      </w:pPr>
    </w:p>
    <w:p w14:paraId="0B5043EA" w14:textId="77777777" w:rsidR="00756E54" w:rsidRDefault="00756E54" w:rsidP="00D07BA9">
      <w:pPr>
        <w:ind w:left="0"/>
        <w:rPr>
          <w:lang w:val="es-ES" w:eastAsia="es-ES"/>
        </w:rPr>
      </w:pPr>
    </w:p>
    <w:p w14:paraId="63902796" w14:textId="09A19A3D" w:rsidR="00ED0E48" w:rsidRDefault="00ED0E48" w:rsidP="00ED0E48">
      <w:pPr>
        <w:pStyle w:val="Ttulo2"/>
      </w:pPr>
      <w:bookmarkStart w:id="23" w:name="_Toc235008203"/>
      <w:proofErr w:type="spellStart"/>
      <w:r>
        <w:lastRenderedPageBreak/>
        <w:t>Fragmentacion</w:t>
      </w:r>
      <w:proofErr w:type="spellEnd"/>
      <w:r>
        <w:t xml:space="preserve"> de tablas</w:t>
      </w:r>
      <w:bookmarkEnd w:id="23"/>
    </w:p>
    <w:p w14:paraId="787870BF" w14:textId="77777777" w:rsidR="007F6A3A" w:rsidRPr="00DF292B" w:rsidRDefault="007F6A3A" w:rsidP="007F6A3A">
      <w:pPr>
        <w:ind w:left="0"/>
        <w:rPr>
          <w:b/>
          <w:bCs/>
          <w:lang w:val="es-ES" w:eastAsia="es-ES"/>
        </w:rPr>
      </w:pPr>
      <w:r w:rsidRPr="00DF292B">
        <w:rPr>
          <w:b/>
          <w:bCs/>
          <w:lang w:val="es-ES" w:eastAsia="es-ES"/>
        </w:rPr>
        <w:t>Hallazgos</w:t>
      </w:r>
    </w:p>
    <w:p w14:paraId="3F8A3969" w14:textId="77777777" w:rsidR="007F6A3A" w:rsidRDefault="007F6A3A" w:rsidP="007F6A3A">
      <w:pPr>
        <w:ind w:left="0"/>
        <w:rPr>
          <w:lang w:val="es-ES" w:eastAsia="es-ES"/>
        </w:rPr>
      </w:pPr>
    </w:p>
    <w:p w14:paraId="34C94BE2" w14:textId="4FB62635" w:rsidR="007F6A3A" w:rsidRPr="00FA08B9" w:rsidRDefault="007F6A3A" w:rsidP="007068F0">
      <w:pPr>
        <w:ind w:left="0"/>
        <w:rPr>
          <w:lang w:val="es-VE"/>
        </w:rPr>
      </w:pPr>
      <w:r>
        <w:rPr>
          <w:lang w:val="es-ES" w:eastAsia="es-ES"/>
        </w:rPr>
        <w:t xml:space="preserve">Existen tablas con </w:t>
      </w:r>
      <w:proofErr w:type="spellStart"/>
      <w:r>
        <w:rPr>
          <w:lang w:val="es-ES" w:eastAsia="es-ES"/>
        </w:rPr>
        <w:t>mas</w:t>
      </w:r>
      <w:proofErr w:type="spellEnd"/>
      <w:r>
        <w:rPr>
          <w:lang w:val="es-ES" w:eastAsia="es-ES"/>
        </w:rPr>
        <w:t xml:space="preserve"> de 70% de fragmentación. Lo cual impacta en el rendimiento general de base de datos y almacenamiento.</w:t>
      </w:r>
      <w:r w:rsidR="00FA08B9">
        <w:rPr>
          <w:lang w:val="es-ES" w:eastAsia="es-ES"/>
        </w:rPr>
        <w:t xml:space="preserve"> La </w:t>
      </w:r>
      <w:r w:rsidR="004C2D7C">
        <w:rPr>
          <w:lang w:val="es-ES" w:eastAsia="es-ES"/>
        </w:rPr>
        <w:t>más</w:t>
      </w:r>
      <w:r w:rsidR="00FA08B9">
        <w:rPr>
          <w:lang w:val="es-ES" w:eastAsia="es-ES"/>
        </w:rPr>
        <w:t xml:space="preserve"> importante es </w:t>
      </w:r>
      <w:r w:rsidR="00FA08B9" w:rsidRPr="00FA08B9">
        <w:rPr>
          <w:lang w:val="es-VE" w:eastAsia="es-ES"/>
        </w:rPr>
        <w:t>SWUNADM.UN_ASYMAN_HISTORY la c</w:t>
      </w:r>
      <w:r w:rsidR="00FA08B9">
        <w:rPr>
          <w:lang w:val="es-VE" w:eastAsia="es-ES"/>
        </w:rPr>
        <w:t xml:space="preserve">ual tiene 96.97% lo que representa 25,6 GB de espacio </w:t>
      </w:r>
      <w:proofErr w:type="spellStart"/>
      <w:r w:rsidR="00FA08B9">
        <w:rPr>
          <w:lang w:val="es-VE" w:eastAsia="es-ES"/>
        </w:rPr>
        <w:t>vacio</w:t>
      </w:r>
      <w:proofErr w:type="spellEnd"/>
      <w:r w:rsidR="00FA08B9">
        <w:rPr>
          <w:lang w:val="es-VE" w:eastAsia="es-ES"/>
        </w:rPr>
        <w:t>.</w:t>
      </w:r>
    </w:p>
    <w:p w14:paraId="75E294C1" w14:textId="586B13CE" w:rsidR="00ED0E48" w:rsidRDefault="00ED0E48" w:rsidP="007068F0">
      <w:pPr>
        <w:jc w:val="center"/>
      </w:pPr>
      <w:r>
        <w:rPr>
          <w:noProof/>
        </w:rPr>
        <w:drawing>
          <wp:inline distT="0" distB="0" distL="0" distR="0" wp14:anchorId="1EE3AEF6" wp14:editId="45BC5391">
            <wp:extent cx="5943600" cy="4140200"/>
            <wp:effectExtent l="0" t="0" r="0" b="0"/>
            <wp:docPr id="1754196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96436" name=""/>
                    <pic:cNvPicPr/>
                  </pic:nvPicPr>
                  <pic:blipFill>
                    <a:blip r:embed="rId26"/>
                    <a:stretch>
                      <a:fillRect/>
                    </a:stretch>
                  </pic:blipFill>
                  <pic:spPr>
                    <a:xfrm>
                      <a:off x="0" y="0"/>
                      <a:ext cx="5943600" cy="4140200"/>
                    </a:xfrm>
                    <a:prstGeom prst="rect">
                      <a:avLst/>
                    </a:prstGeom>
                  </pic:spPr>
                </pic:pic>
              </a:graphicData>
            </a:graphic>
          </wp:inline>
        </w:drawing>
      </w:r>
    </w:p>
    <w:p w14:paraId="3F34F81E" w14:textId="77777777" w:rsidR="002514EF" w:rsidRDefault="002514EF" w:rsidP="00FA08B9">
      <w:pPr>
        <w:ind w:left="0"/>
        <w:rPr>
          <w:b/>
          <w:bCs/>
          <w:lang w:val="es-ES" w:eastAsia="es-ES"/>
        </w:rPr>
      </w:pPr>
    </w:p>
    <w:p w14:paraId="192B607A" w14:textId="2F6134D7" w:rsidR="00FA08B9" w:rsidRDefault="00FA08B9" w:rsidP="00FA08B9">
      <w:pPr>
        <w:ind w:left="0"/>
        <w:rPr>
          <w:b/>
          <w:bCs/>
          <w:lang w:val="es-ES" w:eastAsia="es-ES"/>
        </w:rPr>
      </w:pPr>
      <w:r w:rsidRPr="00D55AFD">
        <w:rPr>
          <w:b/>
          <w:bCs/>
          <w:lang w:val="es-ES" w:eastAsia="es-ES"/>
        </w:rPr>
        <w:t>Recomendaciones:</w:t>
      </w:r>
    </w:p>
    <w:p w14:paraId="76F5888A" w14:textId="77777777" w:rsidR="002514EF" w:rsidRPr="00D55AFD" w:rsidRDefault="002514EF" w:rsidP="00FA08B9">
      <w:pPr>
        <w:ind w:left="0"/>
        <w:rPr>
          <w:b/>
          <w:bCs/>
          <w:lang w:val="es-ES" w:eastAsia="es-ES"/>
        </w:rPr>
      </w:pPr>
    </w:p>
    <w:p w14:paraId="3020DF8B" w14:textId="000518F3" w:rsidR="00FA08B9" w:rsidRDefault="002514EF" w:rsidP="00FA08B9">
      <w:pPr>
        <w:ind w:left="0"/>
        <w:rPr>
          <w:lang w:val="es-ES" w:eastAsia="es-ES"/>
        </w:rPr>
      </w:pPr>
      <w:r>
        <w:rPr>
          <w:lang w:val="es-ES" w:eastAsia="es-ES"/>
        </w:rPr>
        <w:t xml:space="preserve">Considerar hacer la maniobra de </w:t>
      </w:r>
      <w:proofErr w:type="spellStart"/>
      <w:r>
        <w:rPr>
          <w:lang w:val="es-ES" w:eastAsia="es-ES"/>
        </w:rPr>
        <w:t>rebuild</w:t>
      </w:r>
      <w:proofErr w:type="spellEnd"/>
      <w:r>
        <w:rPr>
          <w:lang w:val="es-ES" w:eastAsia="es-ES"/>
        </w:rPr>
        <w:t xml:space="preserve"> de índices y movimiento de objetos.</w:t>
      </w:r>
    </w:p>
    <w:p w14:paraId="782CAC50" w14:textId="7CDEFBE3" w:rsidR="00FA08B9" w:rsidRDefault="00FA08B9" w:rsidP="00FA08B9">
      <w:pPr>
        <w:ind w:left="0"/>
        <w:rPr>
          <w:lang w:val="es-ES" w:eastAsia="es-ES"/>
        </w:rPr>
      </w:pPr>
    </w:p>
    <w:p w14:paraId="17BE7F1F" w14:textId="77777777" w:rsidR="00703B67" w:rsidRDefault="00703B67" w:rsidP="00703B67">
      <w:pPr>
        <w:rPr>
          <w:lang w:val="es-ES" w:eastAsia="es-ES"/>
        </w:rPr>
      </w:pPr>
    </w:p>
    <w:p w14:paraId="32BCB957" w14:textId="77777777" w:rsidR="00756E54" w:rsidRDefault="00756E54" w:rsidP="00703B67">
      <w:pPr>
        <w:rPr>
          <w:lang w:val="es-ES" w:eastAsia="es-ES"/>
        </w:rPr>
      </w:pPr>
    </w:p>
    <w:p w14:paraId="7CF3DF57" w14:textId="77777777" w:rsidR="00756E54" w:rsidRDefault="00756E54" w:rsidP="00703B67">
      <w:pPr>
        <w:rPr>
          <w:lang w:val="es-ES" w:eastAsia="es-ES"/>
        </w:rPr>
      </w:pPr>
    </w:p>
    <w:p w14:paraId="108C88C9" w14:textId="391875BE" w:rsidR="00703B67" w:rsidRDefault="004C2D7C" w:rsidP="00703B67">
      <w:pPr>
        <w:pStyle w:val="Ttulo2"/>
      </w:pPr>
      <w:r>
        <w:lastRenderedPageBreak/>
        <w:t xml:space="preserve">  </w:t>
      </w:r>
      <w:bookmarkStart w:id="24" w:name="_Toc235008204"/>
      <w:r>
        <w:t>Actualización</w:t>
      </w:r>
      <w:r w:rsidR="0064208D">
        <w:t xml:space="preserve"> de estadísticas</w:t>
      </w:r>
      <w:bookmarkEnd w:id="24"/>
    </w:p>
    <w:p w14:paraId="469DE686" w14:textId="77777777" w:rsidR="00DF4259" w:rsidRPr="00DF292B" w:rsidRDefault="00DF4259" w:rsidP="00DF4259">
      <w:pPr>
        <w:ind w:left="0"/>
        <w:rPr>
          <w:b/>
          <w:bCs/>
          <w:lang w:val="es-ES" w:eastAsia="es-ES"/>
        </w:rPr>
      </w:pPr>
      <w:r w:rsidRPr="00DF292B">
        <w:rPr>
          <w:b/>
          <w:bCs/>
          <w:lang w:val="es-ES" w:eastAsia="es-ES"/>
        </w:rPr>
        <w:t>Hallazgos</w:t>
      </w:r>
    </w:p>
    <w:p w14:paraId="32A16DC2" w14:textId="77777777" w:rsidR="00DF4259" w:rsidRDefault="00DF4259" w:rsidP="00DF4259">
      <w:pPr>
        <w:ind w:left="0"/>
        <w:rPr>
          <w:lang w:val="es-ES" w:eastAsia="es-ES"/>
        </w:rPr>
      </w:pPr>
    </w:p>
    <w:p w14:paraId="199EDB79" w14:textId="24397403" w:rsidR="002514EF" w:rsidRDefault="002514EF" w:rsidP="007068F0">
      <w:pPr>
        <w:rPr>
          <w:lang w:val="es-ES" w:eastAsia="es-ES"/>
        </w:rPr>
      </w:pPr>
      <w:r>
        <w:rPr>
          <w:lang w:val="es-ES" w:eastAsia="es-ES"/>
        </w:rPr>
        <w:t>Existe una gran cantidad de tablas e índices que no cuentan con las estadísticas actualizadas.</w:t>
      </w:r>
    </w:p>
    <w:p w14:paraId="2E579969" w14:textId="32CC149A" w:rsidR="0064208D" w:rsidRPr="0064208D" w:rsidRDefault="0064208D" w:rsidP="007068F0">
      <w:pPr>
        <w:jc w:val="center"/>
      </w:pPr>
      <w:r>
        <w:rPr>
          <w:noProof/>
        </w:rPr>
        <w:drawing>
          <wp:inline distT="0" distB="0" distL="0" distR="0" wp14:anchorId="50693A5F" wp14:editId="6FF135E9">
            <wp:extent cx="1200000" cy="666667"/>
            <wp:effectExtent l="0" t="0" r="635" b="635"/>
            <wp:docPr id="1731860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60644" name=""/>
                    <pic:cNvPicPr/>
                  </pic:nvPicPr>
                  <pic:blipFill>
                    <a:blip r:embed="rId27"/>
                    <a:stretch>
                      <a:fillRect/>
                    </a:stretch>
                  </pic:blipFill>
                  <pic:spPr>
                    <a:xfrm>
                      <a:off x="0" y="0"/>
                      <a:ext cx="1200000" cy="666667"/>
                    </a:xfrm>
                    <a:prstGeom prst="rect">
                      <a:avLst/>
                    </a:prstGeom>
                  </pic:spPr>
                </pic:pic>
              </a:graphicData>
            </a:graphic>
          </wp:inline>
        </w:drawing>
      </w:r>
    </w:p>
    <w:p w14:paraId="05054B70" w14:textId="77777777" w:rsidR="00DF4259" w:rsidRDefault="00DF4259" w:rsidP="00DF4259">
      <w:pPr>
        <w:ind w:left="0"/>
        <w:rPr>
          <w:b/>
          <w:bCs/>
          <w:lang w:val="es-ES" w:eastAsia="es-ES"/>
        </w:rPr>
      </w:pPr>
      <w:r w:rsidRPr="00D55AFD">
        <w:rPr>
          <w:b/>
          <w:bCs/>
          <w:lang w:val="es-ES" w:eastAsia="es-ES"/>
        </w:rPr>
        <w:t>Recomendaciones:</w:t>
      </w:r>
    </w:p>
    <w:p w14:paraId="68A8AB79" w14:textId="77777777" w:rsidR="007068F0" w:rsidRPr="00D55AFD" w:rsidRDefault="007068F0" w:rsidP="00DF4259">
      <w:pPr>
        <w:ind w:left="0"/>
        <w:rPr>
          <w:b/>
          <w:bCs/>
          <w:lang w:val="es-ES" w:eastAsia="es-ES"/>
        </w:rPr>
      </w:pPr>
    </w:p>
    <w:p w14:paraId="64FF6031" w14:textId="32F75DA4" w:rsidR="00B12AC2" w:rsidRPr="008A0CE9" w:rsidRDefault="002514EF" w:rsidP="007068F0">
      <w:pPr>
        <w:rPr>
          <w:b/>
          <w:bCs/>
          <w:i/>
          <w:lang w:val="es-VE"/>
        </w:rPr>
      </w:pPr>
      <w:r w:rsidRPr="008A0CE9">
        <w:rPr>
          <w:lang w:val="es-VE"/>
        </w:rPr>
        <w:t xml:space="preserve">Elegir un horario para la ejecución de las estadísticas. Crear un </w:t>
      </w:r>
      <w:proofErr w:type="spellStart"/>
      <w:r w:rsidRPr="008A0CE9">
        <w:rPr>
          <w:lang w:val="es-VE"/>
        </w:rPr>
        <w:t>job</w:t>
      </w:r>
      <w:proofErr w:type="spellEnd"/>
      <w:r w:rsidRPr="008A0CE9">
        <w:rPr>
          <w:lang w:val="es-VE"/>
        </w:rPr>
        <w:t xml:space="preserve"> para que se ejecute constantemente y mantener las estadísticas actualizadas.</w:t>
      </w:r>
    </w:p>
    <w:p w14:paraId="08D945AE" w14:textId="77777777" w:rsidR="002514EF" w:rsidRDefault="002514EF" w:rsidP="002514EF">
      <w:pPr>
        <w:rPr>
          <w:lang w:val="es-ES" w:eastAsia="es-ES"/>
        </w:rPr>
      </w:pPr>
    </w:p>
    <w:p w14:paraId="11E98CED" w14:textId="77777777" w:rsidR="002514EF" w:rsidRDefault="002514EF" w:rsidP="002514EF">
      <w:pPr>
        <w:rPr>
          <w:lang w:val="es-ES" w:eastAsia="es-ES"/>
        </w:rPr>
      </w:pPr>
    </w:p>
    <w:p w14:paraId="1865B3B8" w14:textId="77777777" w:rsidR="002514EF" w:rsidRDefault="002514EF" w:rsidP="002514EF">
      <w:pPr>
        <w:rPr>
          <w:lang w:val="es-ES" w:eastAsia="es-ES"/>
        </w:rPr>
      </w:pPr>
    </w:p>
    <w:p w14:paraId="3DF0EB05" w14:textId="77777777" w:rsidR="002514EF" w:rsidRDefault="002514EF" w:rsidP="002514EF">
      <w:pPr>
        <w:rPr>
          <w:lang w:val="es-ES" w:eastAsia="es-ES"/>
        </w:rPr>
      </w:pPr>
    </w:p>
    <w:p w14:paraId="494BAD01" w14:textId="77777777" w:rsidR="002514EF" w:rsidRDefault="002514EF" w:rsidP="002514EF">
      <w:pPr>
        <w:rPr>
          <w:lang w:val="es-ES" w:eastAsia="es-ES"/>
        </w:rPr>
      </w:pPr>
    </w:p>
    <w:p w14:paraId="5A8CD616" w14:textId="77777777" w:rsidR="002514EF" w:rsidRDefault="002514EF" w:rsidP="002514EF">
      <w:pPr>
        <w:rPr>
          <w:lang w:val="es-ES" w:eastAsia="es-ES"/>
        </w:rPr>
      </w:pPr>
    </w:p>
    <w:p w14:paraId="166A0264" w14:textId="77777777" w:rsidR="002514EF" w:rsidRDefault="002514EF" w:rsidP="002514EF">
      <w:pPr>
        <w:rPr>
          <w:lang w:val="es-ES" w:eastAsia="es-ES"/>
        </w:rPr>
      </w:pPr>
    </w:p>
    <w:p w14:paraId="6F28649F" w14:textId="77777777" w:rsidR="002514EF" w:rsidRDefault="002514EF" w:rsidP="002514EF">
      <w:pPr>
        <w:rPr>
          <w:lang w:val="es-ES" w:eastAsia="es-ES"/>
        </w:rPr>
      </w:pPr>
    </w:p>
    <w:p w14:paraId="1FE2A959" w14:textId="77777777" w:rsidR="002514EF" w:rsidRDefault="002514EF" w:rsidP="002514EF">
      <w:pPr>
        <w:rPr>
          <w:lang w:val="es-ES" w:eastAsia="es-ES"/>
        </w:rPr>
      </w:pPr>
    </w:p>
    <w:p w14:paraId="485F451C" w14:textId="77777777" w:rsidR="002514EF" w:rsidRDefault="002514EF" w:rsidP="002514EF">
      <w:pPr>
        <w:rPr>
          <w:lang w:val="es-ES" w:eastAsia="es-ES"/>
        </w:rPr>
      </w:pPr>
    </w:p>
    <w:p w14:paraId="1EE3E9D0" w14:textId="77777777" w:rsidR="002514EF" w:rsidRDefault="002514EF" w:rsidP="002514EF">
      <w:pPr>
        <w:rPr>
          <w:lang w:val="es-ES" w:eastAsia="es-ES"/>
        </w:rPr>
      </w:pPr>
    </w:p>
    <w:p w14:paraId="58C73D07" w14:textId="77777777" w:rsidR="002514EF" w:rsidRDefault="002514EF" w:rsidP="002514EF">
      <w:pPr>
        <w:rPr>
          <w:lang w:val="es-ES" w:eastAsia="es-ES"/>
        </w:rPr>
      </w:pPr>
    </w:p>
    <w:p w14:paraId="4F6AACC6" w14:textId="77777777" w:rsidR="002514EF" w:rsidRDefault="002514EF" w:rsidP="002514EF">
      <w:pPr>
        <w:rPr>
          <w:lang w:val="es-ES" w:eastAsia="es-ES"/>
        </w:rPr>
      </w:pPr>
    </w:p>
    <w:p w14:paraId="37B34447" w14:textId="77777777" w:rsidR="002514EF" w:rsidRDefault="002514EF" w:rsidP="002514EF">
      <w:pPr>
        <w:rPr>
          <w:lang w:val="es-ES" w:eastAsia="es-ES"/>
        </w:rPr>
      </w:pPr>
    </w:p>
    <w:p w14:paraId="3C36534E" w14:textId="77777777" w:rsidR="002514EF" w:rsidRDefault="002514EF" w:rsidP="002514EF">
      <w:pPr>
        <w:rPr>
          <w:lang w:val="es-ES" w:eastAsia="es-ES"/>
        </w:rPr>
      </w:pPr>
    </w:p>
    <w:p w14:paraId="667EDBFC" w14:textId="77777777" w:rsidR="002514EF" w:rsidRPr="002514EF" w:rsidRDefault="002514EF" w:rsidP="002514EF">
      <w:pPr>
        <w:rPr>
          <w:lang w:val="es-ES" w:eastAsia="es-ES"/>
        </w:rPr>
      </w:pPr>
    </w:p>
    <w:p w14:paraId="77396B3A" w14:textId="28FBE642" w:rsidR="007F04B9" w:rsidRDefault="007F04B9" w:rsidP="007F04B9">
      <w:pPr>
        <w:pStyle w:val="Ttulo2"/>
      </w:pPr>
      <w:bookmarkStart w:id="25" w:name="_Toc235008205"/>
      <w:r>
        <w:t>Consultas con recomendaciones</w:t>
      </w:r>
      <w:bookmarkEnd w:id="25"/>
    </w:p>
    <w:p w14:paraId="13406088" w14:textId="32FEEADC" w:rsidR="007F04B9" w:rsidRPr="008A0CE9" w:rsidRDefault="007F04B9" w:rsidP="007068F0">
      <w:pPr>
        <w:rPr>
          <w:b/>
          <w:bCs/>
          <w:i/>
          <w:lang w:val="es-VE"/>
        </w:rPr>
      </w:pPr>
      <w:r w:rsidRPr="008A0CE9">
        <w:rPr>
          <w:lang w:val="es-VE"/>
        </w:rPr>
        <w:t>En esta sección se considera aquellas consultas que requieren ajustes, dado las estadísticas recopiladas a través de los AWR.</w:t>
      </w:r>
    </w:p>
    <w:p w14:paraId="3A711D6B" w14:textId="77777777" w:rsidR="007F04B9" w:rsidRPr="007F04B9" w:rsidRDefault="007F04B9" w:rsidP="007F04B9">
      <w:pPr>
        <w:rPr>
          <w:lang w:val="es-ES" w:eastAsia="es-ES"/>
        </w:rPr>
      </w:pPr>
    </w:p>
    <w:p w14:paraId="17F99154" w14:textId="6D1C87F2" w:rsidR="007F04B9" w:rsidRDefault="007F04B9" w:rsidP="007F04B9">
      <w:pPr>
        <w:pStyle w:val="Ttulo3"/>
      </w:pPr>
      <w:bookmarkStart w:id="26" w:name="_Toc235008206"/>
      <w:r w:rsidRPr="007F04B9">
        <w:t>ajg56dnc90y16</w:t>
      </w:r>
      <w:bookmarkEnd w:id="26"/>
    </w:p>
    <w:p w14:paraId="3E3479AF" w14:textId="0F96E88C" w:rsidR="007F04B9" w:rsidRDefault="007F04B9" w:rsidP="007F04B9">
      <w:pPr>
        <w:ind w:left="0"/>
        <w:rPr>
          <w:lang w:val="es-ES" w:eastAsia="es-ES"/>
        </w:rPr>
      </w:pPr>
      <w:r>
        <w:rPr>
          <w:lang w:val="es-ES" w:eastAsia="es-ES"/>
        </w:rPr>
        <w:tab/>
      </w:r>
      <w:r w:rsidRPr="007F04B9">
        <w:rPr>
          <w:b/>
          <w:bCs/>
          <w:lang w:val="es-ES" w:eastAsia="es-ES"/>
        </w:rPr>
        <w:t>Hallazgo</w:t>
      </w:r>
      <w:r>
        <w:rPr>
          <w:lang w:val="es-ES" w:eastAsia="es-ES"/>
        </w:rPr>
        <w:t xml:space="preserve">: </w:t>
      </w:r>
    </w:p>
    <w:p w14:paraId="69AF9292" w14:textId="77777777" w:rsidR="007F04B9" w:rsidRDefault="007F04B9" w:rsidP="007F04B9">
      <w:pPr>
        <w:rPr>
          <w:lang w:val="es-ES" w:eastAsia="es-ES"/>
        </w:rPr>
      </w:pPr>
    </w:p>
    <w:p w14:paraId="2690D108" w14:textId="5105DD34" w:rsidR="007F04B9" w:rsidRDefault="007F04B9" w:rsidP="007F04B9">
      <w:pPr>
        <w:ind w:left="0"/>
        <w:rPr>
          <w:lang w:val="es-ES" w:eastAsia="es-ES"/>
        </w:rPr>
      </w:pPr>
    </w:p>
    <w:p w14:paraId="459432E7" w14:textId="77777777" w:rsidR="007F04B9" w:rsidRDefault="007F04B9" w:rsidP="007F04B9">
      <w:pPr>
        <w:ind w:left="0"/>
        <w:rPr>
          <w:lang w:val="es-ES" w:eastAsia="es-ES"/>
        </w:rPr>
      </w:pPr>
    </w:p>
    <w:p w14:paraId="5D68F764" w14:textId="4A6F7588" w:rsidR="007F04B9" w:rsidRDefault="007F04B9" w:rsidP="007F04B9">
      <w:pPr>
        <w:ind w:left="0"/>
        <w:rPr>
          <w:lang w:val="es-ES" w:eastAsia="es-ES"/>
        </w:rPr>
      </w:pPr>
      <w:r w:rsidRPr="00D55AFD">
        <w:rPr>
          <w:b/>
          <w:bCs/>
          <w:lang w:val="es-ES" w:eastAsia="es-ES"/>
        </w:rPr>
        <w:t>Recomendaciones</w:t>
      </w:r>
      <w:r>
        <w:rPr>
          <w:lang w:val="es-ES" w:eastAsia="es-ES"/>
        </w:rPr>
        <w:t>:</w:t>
      </w:r>
    </w:p>
    <w:p w14:paraId="6B80C68A" w14:textId="77777777" w:rsidR="007F04B9" w:rsidRDefault="007F04B9" w:rsidP="007F04B9">
      <w:pPr>
        <w:ind w:left="0"/>
        <w:rPr>
          <w:lang w:val="es-ES" w:eastAsia="es-ES"/>
        </w:rPr>
      </w:pPr>
    </w:p>
    <w:p w14:paraId="47BE9C76" w14:textId="6903F179" w:rsidR="00D55AFD" w:rsidRPr="007F04B9" w:rsidRDefault="00D55AFD" w:rsidP="007F04B9">
      <w:pPr>
        <w:ind w:left="0"/>
        <w:rPr>
          <w:lang w:val="es-ES" w:eastAsia="es-ES"/>
        </w:rPr>
      </w:pPr>
    </w:p>
    <w:sectPr w:rsidR="00D55AFD" w:rsidRPr="007F04B9">
      <w:headerReference w:type="even" r:id="rId28"/>
      <w:headerReference w:type="default" r:id="rId29"/>
      <w:footerReference w:type="even" r:id="rId30"/>
      <w:footerReference w:type="default" r:id="rId31"/>
      <w:headerReference w:type="first" r:id="rId32"/>
      <w:footerReference w:type="first" r:id="rId33"/>
      <w:pgSz w:w="12240" w:h="15840"/>
      <w:pgMar w:top="1440" w:right="1440" w:bottom="1440" w:left="1440" w:header="709" w:footer="45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EB99D" w14:textId="77777777" w:rsidR="00C8706A" w:rsidRDefault="00C8706A">
      <w:r>
        <w:separator/>
      </w:r>
    </w:p>
  </w:endnote>
  <w:endnote w:type="continuationSeparator" w:id="0">
    <w:p w14:paraId="38EAEA88" w14:textId="77777777" w:rsidR="00C8706A" w:rsidRDefault="00C870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38C6D" w14:textId="77777777" w:rsidR="00CD1422" w:rsidRDefault="00CD142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2C61A" w14:textId="77777777" w:rsidR="00924621" w:rsidRDefault="00924621">
    <w:pPr>
      <w:widowControl w:val="0"/>
      <w:pBdr>
        <w:top w:val="nil"/>
        <w:left w:val="nil"/>
        <w:bottom w:val="nil"/>
        <w:right w:val="nil"/>
        <w:between w:val="nil"/>
      </w:pBdr>
      <w:spacing w:line="276" w:lineRule="auto"/>
      <w:ind w:left="0"/>
      <w:jc w:val="left"/>
      <w:rPr>
        <w:color w:val="000000"/>
      </w:rPr>
    </w:pPr>
  </w:p>
  <w:tbl>
    <w:tblPr>
      <w:tblStyle w:val="aa"/>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1"/>
      <w:gridCol w:w="3058"/>
      <w:gridCol w:w="2986"/>
    </w:tblGrid>
    <w:tr w:rsidR="00924621" w14:paraId="4A2FFB04" w14:textId="77777777">
      <w:trPr>
        <w:trHeight w:val="70"/>
      </w:trPr>
      <w:tc>
        <w:tcPr>
          <w:tcW w:w="3311" w:type="dxa"/>
        </w:tcPr>
        <w:p w14:paraId="0B56E0B0" w14:textId="77777777" w:rsidR="00924621" w:rsidRDefault="00000000">
          <w:pPr>
            <w:pBdr>
              <w:top w:val="nil"/>
              <w:left w:val="nil"/>
              <w:bottom w:val="nil"/>
              <w:right w:val="nil"/>
              <w:between w:val="nil"/>
            </w:pBdr>
            <w:tabs>
              <w:tab w:val="center" w:pos="4419"/>
              <w:tab w:val="right" w:pos="8838"/>
            </w:tabs>
            <w:ind w:left="0"/>
            <w:jc w:val="center"/>
            <w:rPr>
              <w:color w:val="000000"/>
              <w:sz w:val="20"/>
              <w:szCs w:val="20"/>
            </w:rPr>
          </w:pPr>
          <w:proofErr w:type="spellStart"/>
          <w:r>
            <w:rPr>
              <w:color w:val="000000"/>
              <w:sz w:val="20"/>
              <w:szCs w:val="20"/>
            </w:rPr>
            <w:t>Realizado</w:t>
          </w:r>
          <w:proofErr w:type="spellEnd"/>
          <w:r>
            <w:rPr>
              <w:color w:val="000000"/>
              <w:sz w:val="20"/>
              <w:szCs w:val="20"/>
            </w:rPr>
            <w:t xml:space="preserve"> </w:t>
          </w:r>
          <w:proofErr w:type="spellStart"/>
          <w:r>
            <w:rPr>
              <w:color w:val="000000"/>
              <w:sz w:val="20"/>
              <w:szCs w:val="20"/>
            </w:rPr>
            <w:t>por</w:t>
          </w:r>
          <w:proofErr w:type="spellEnd"/>
          <w:r>
            <w:rPr>
              <w:color w:val="000000"/>
              <w:sz w:val="20"/>
              <w:szCs w:val="20"/>
            </w:rPr>
            <w:t>:</w:t>
          </w:r>
        </w:p>
      </w:tc>
      <w:tc>
        <w:tcPr>
          <w:tcW w:w="3058" w:type="dxa"/>
        </w:tcPr>
        <w:p w14:paraId="1EF6828D" w14:textId="77777777" w:rsidR="00924621" w:rsidRDefault="00000000">
          <w:pPr>
            <w:pBdr>
              <w:top w:val="nil"/>
              <w:left w:val="nil"/>
              <w:bottom w:val="nil"/>
              <w:right w:val="nil"/>
              <w:between w:val="nil"/>
            </w:pBdr>
            <w:tabs>
              <w:tab w:val="center" w:pos="4419"/>
              <w:tab w:val="right" w:pos="8838"/>
            </w:tabs>
            <w:ind w:left="0"/>
            <w:jc w:val="center"/>
            <w:rPr>
              <w:color w:val="000000"/>
              <w:sz w:val="20"/>
              <w:szCs w:val="20"/>
            </w:rPr>
          </w:pPr>
          <w:proofErr w:type="spellStart"/>
          <w:r>
            <w:rPr>
              <w:color w:val="000000"/>
              <w:sz w:val="20"/>
              <w:szCs w:val="20"/>
            </w:rPr>
            <w:t>Revisado</w:t>
          </w:r>
          <w:proofErr w:type="spellEnd"/>
          <w:r>
            <w:rPr>
              <w:color w:val="000000"/>
              <w:sz w:val="20"/>
              <w:szCs w:val="20"/>
            </w:rPr>
            <w:t xml:space="preserve"> </w:t>
          </w:r>
          <w:proofErr w:type="spellStart"/>
          <w:r>
            <w:rPr>
              <w:color w:val="000000"/>
              <w:sz w:val="20"/>
              <w:szCs w:val="20"/>
            </w:rPr>
            <w:t>por</w:t>
          </w:r>
          <w:proofErr w:type="spellEnd"/>
          <w:r>
            <w:rPr>
              <w:color w:val="000000"/>
              <w:sz w:val="20"/>
              <w:szCs w:val="20"/>
            </w:rPr>
            <w:t>:</w:t>
          </w:r>
        </w:p>
      </w:tc>
      <w:tc>
        <w:tcPr>
          <w:tcW w:w="2986" w:type="dxa"/>
        </w:tcPr>
        <w:p w14:paraId="71FB210E" w14:textId="77777777" w:rsidR="00924621" w:rsidRDefault="00000000">
          <w:pPr>
            <w:pBdr>
              <w:top w:val="nil"/>
              <w:left w:val="nil"/>
              <w:bottom w:val="nil"/>
              <w:right w:val="nil"/>
              <w:between w:val="nil"/>
            </w:pBdr>
            <w:tabs>
              <w:tab w:val="center" w:pos="4419"/>
              <w:tab w:val="right" w:pos="8838"/>
            </w:tabs>
            <w:ind w:left="0"/>
            <w:jc w:val="center"/>
            <w:rPr>
              <w:color w:val="000000"/>
              <w:sz w:val="20"/>
              <w:szCs w:val="20"/>
            </w:rPr>
          </w:pPr>
          <w:proofErr w:type="spellStart"/>
          <w:r>
            <w:rPr>
              <w:color w:val="000000"/>
              <w:sz w:val="20"/>
              <w:szCs w:val="20"/>
            </w:rPr>
            <w:t>Aprobado</w:t>
          </w:r>
          <w:proofErr w:type="spellEnd"/>
          <w:r>
            <w:rPr>
              <w:color w:val="000000"/>
              <w:sz w:val="20"/>
              <w:szCs w:val="20"/>
            </w:rPr>
            <w:t xml:space="preserve"> Por:</w:t>
          </w:r>
        </w:p>
      </w:tc>
    </w:tr>
    <w:tr w:rsidR="00924621" w14:paraId="7F685CFF" w14:textId="77777777">
      <w:trPr>
        <w:trHeight w:val="258"/>
      </w:trPr>
      <w:tc>
        <w:tcPr>
          <w:tcW w:w="3311" w:type="dxa"/>
          <w:vAlign w:val="center"/>
        </w:tcPr>
        <w:p w14:paraId="2DBD95B5" w14:textId="133DCF8A" w:rsidR="00CD1422" w:rsidRDefault="00CD1422" w:rsidP="00CD1422">
          <w:pPr>
            <w:pBdr>
              <w:top w:val="nil"/>
              <w:left w:val="nil"/>
              <w:bottom w:val="nil"/>
              <w:right w:val="nil"/>
              <w:between w:val="nil"/>
            </w:pBdr>
            <w:tabs>
              <w:tab w:val="center" w:pos="4419"/>
              <w:tab w:val="right" w:pos="8838"/>
            </w:tabs>
            <w:ind w:left="0"/>
            <w:jc w:val="center"/>
            <w:rPr>
              <w:color w:val="000000"/>
              <w:sz w:val="20"/>
              <w:szCs w:val="20"/>
            </w:rPr>
          </w:pPr>
          <w:r>
            <w:rPr>
              <w:color w:val="000000"/>
              <w:sz w:val="20"/>
              <w:szCs w:val="20"/>
            </w:rPr>
            <w:t>Jessika Rodriguez</w:t>
          </w:r>
        </w:p>
      </w:tc>
      <w:tc>
        <w:tcPr>
          <w:tcW w:w="3058" w:type="dxa"/>
          <w:vAlign w:val="center"/>
        </w:tcPr>
        <w:p w14:paraId="5D24FEA5" w14:textId="77777777" w:rsidR="00924621" w:rsidRDefault="00000000">
          <w:pPr>
            <w:pBdr>
              <w:top w:val="nil"/>
              <w:left w:val="nil"/>
              <w:bottom w:val="nil"/>
              <w:right w:val="nil"/>
              <w:between w:val="nil"/>
            </w:pBdr>
            <w:tabs>
              <w:tab w:val="center" w:pos="4419"/>
              <w:tab w:val="right" w:pos="8838"/>
            </w:tabs>
            <w:ind w:left="0"/>
            <w:jc w:val="center"/>
            <w:rPr>
              <w:color w:val="000000"/>
              <w:sz w:val="20"/>
              <w:szCs w:val="20"/>
            </w:rPr>
          </w:pPr>
          <w:r>
            <w:rPr>
              <w:color w:val="000000"/>
              <w:sz w:val="20"/>
              <w:szCs w:val="20"/>
            </w:rPr>
            <w:t>Pablo Vivas</w:t>
          </w:r>
        </w:p>
      </w:tc>
      <w:tc>
        <w:tcPr>
          <w:tcW w:w="2986" w:type="dxa"/>
          <w:vAlign w:val="center"/>
        </w:tcPr>
        <w:p w14:paraId="6F49DB20" w14:textId="77777777" w:rsidR="00924621" w:rsidRDefault="00000000">
          <w:pPr>
            <w:pBdr>
              <w:top w:val="nil"/>
              <w:left w:val="nil"/>
              <w:bottom w:val="nil"/>
              <w:right w:val="nil"/>
              <w:between w:val="nil"/>
            </w:pBdr>
            <w:tabs>
              <w:tab w:val="center" w:pos="4419"/>
              <w:tab w:val="right" w:pos="8838"/>
            </w:tabs>
            <w:ind w:left="0"/>
            <w:jc w:val="center"/>
            <w:rPr>
              <w:color w:val="000000"/>
              <w:sz w:val="20"/>
              <w:szCs w:val="20"/>
            </w:rPr>
          </w:pPr>
          <w:r>
            <w:rPr>
              <w:color w:val="000000"/>
              <w:sz w:val="20"/>
              <w:szCs w:val="20"/>
            </w:rPr>
            <w:t>Pablo Vivas</w:t>
          </w:r>
        </w:p>
      </w:tc>
    </w:tr>
  </w:tbl>
  <w:p w14:paraId="61C4A4EF" w14:textId="77777777" w:rsidR="00924621" w:rsidRDefault="00924621">
    <w:pPr>
      <w:pBdr>
        <w:top w:val="nil"/>
        <w:left w:val="nil"/>
        <w:bottom w:val="nil"/>
        <w:right w:val="nil"/>
        <w:between w:val="nil"/>
      </w:pBdr>
      <w:tabs>
        <w:tab w:val="center" w:pos="4419"/>
        <w:tab w:val="right" w:pos="8838"/>
      </w:tabs>
      <w:ind w:firstLine="709"/>
      <w:rPr>
        <w:color w:val="000000"/>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478E5" w14:textId="77777777" w:rsidR="00CD1422" w:rsidRDefault="00CD142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C0AD1" w14:textId="77777777" w:rsidR="00C8706A" w:rsidRDefault="00C8706A">
      <w:r>
        <w:separator/>
      </w:r>
    </w:p>
  </w:footnote>
  <w:footnote w:type="continuationSeparator" w:id="0">
    <w:p w14:paraId="7E5BEE45" w14:textId="77777777" w:rsidR="00C8706A" w:rsidRDefault="00C870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66FEF" w14:textId="77777777" w:rsidR="00CD1422" w:rsidRDefault="00CD142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A2922" w14:textId="74C43F5A" w:rsidR="00924621" w:rsidRDefault="00924621">
    <w:pPr>
      <w:widowControl w:val="0"/>
      <w:pBdr>
        <w:top w:val="nil"/>
        <w:left w:val="nil"/>
        <w:bottom w:val="nil"/>
        <w:right w:val="nil"/>
        <w:between w:val="nil"/>
      </w:pBdr>
      <w:spacing w:line="276" w:lineRule="auto"/>
      <w:ind w:left="0"/>
      <w:jc w:val="left"/>
    </w:pPr>
  </w:p>
  <w:tbl>
    <w:tblPr>
      <w:tblStyle w:val="a9"/>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2"/>
      <w:gridCol w:w="3511"/>
      <w:gridCol w:w="3017"/>
    </w:tblGrid>
    <w:tr w:rsidR="00924621" w14:paraId="75F84F13" w14:textId="77777777">
      <w:trPr>
        <w:trHeight w:val="411"/>
      </w:trPr>
      <w:tc>
        <w:tcPr>
          <w:tcW w:w="2822" w:type="dxa"/>
          <w:vMerge w:val="restart"/>
        </w:tcPr>
        <w:p w14:paraId="1E78D505" w14:textId="77777777" w:rsidR="00924621" w:rsidRDefault="00000000">
          <w:pPr>
            <w:pBdr>
              <w:top w:val="nil"/>
              <w:left w:val="nil"/>
              <w:bottom w:val="nil"/>
              <w:right w:val="nil"/>
              <w:between w:val="nil"/>
            </w:pBdr>
            <w:tabs>
              <w:tab w:val="center" w:pos="4419"/>
              <w:tab w:val="right" w:pos="8838"/>
            </w:tabs>
            <w:ind w:left="0"/>
            <w:rPr>
              <w:color w:val="000000"/>
            </w:rPr>
          </w:pPr>
          <w:r>
            <w:rPr>
              <w:noProof/>
              <w:color w:val="000000"/>
            </w:rPr>
            <w:drawing>
              <wp:inline distT="0" distB="0" distL="0" distR="0" wp14:anchorId="7410915D" wp14:editId="3AA59FC3">
                <wp:extent cx="1657305" cy="999751"/>
                <wp:effectExtent l="0" t="0" r="0" b="0"/>
                <wp:docPr id="164242970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657305" cy="999751"/>
                        </a:xfrm>
                        <a:prstGeom prst="rect">
                          <a:avLst/>
                        </a:prstGeom>
                        <a:ln/>
                      </pic:spPr>
                    </pic:pic>
                  </a:graphicData>
                </a:graphic>
              </wp:inline>
            </w:drawing>
          </w:r>
        </w:p>
      </w:tc>
      <w:tc>
        <w:tcPr>
          <w:tcW w:w="3511" w:type="dxa"/>
          <w:vMerge w:val="restart"/>
          <w:vAlign w:val="center"/>
        </w:tcPr>
        <w:p w14:paraId="1C90E83A" w14:textId="52CA94E3" w:rsidR="00924621" w:rsidRPr="00F06D57" w:rsidRDefault="00000000">
          <w:pPr>
            <w:pBdr>
              <w:top w:val="nil"/>
              <w:left w:val="nil"/>
              <w:bottom w:val="nil"/>
              <w:right w:val="nil"/>
              <w:between w:val="nil"/>
            </w:pBdr>
            <w:tabs>
              <w:tab w:val="center" w:pos="4419"/>
              <w:tab w:val="right" w:pos="8838"/>
            </w:tabs>
            <w:ind w:left="0"/>
            <w:jc w:val="center"/>
            <w:rPr>
              <w:color w:val="000000"/>
              <w:sz w:val="20"/>
              <w:szCs w:val="20"/>
              <w:lang w:val="es-VE"/>
            </w:rPr>
          </w:pPr>
          <w:r w:rsidRPr="00F06D57">
            <w:rPr>
              <w:color w:val="000000"/>
              <w:sz w:val="20"/>
              <w:szCs w:val="20"/>
              <w:lang w:val="es-VE"/>
            </w:rPr>
            <w:t xml:space="preserve">INFORME </w:t>
          </w:r>
          <w:r w:rsidRPr="00F06D57">
            <w:rPr>
              <w:sz w:val="20"/>
              <w:szCs w:val="20"/>
              <w:lang w:val="es-VE"/>
            </w:rPr>
            <w:t>DIAGNÓSTICO</w:t>
          </w:r>
          <w:r w:rsidRPr="00F06D57">
            <w:rPr>
              <w:color w:val="000000"/>
              <w:sz w:val="20"/>
              <w:szCs w:val="20"/>
              <w:lang w:val="es-VE"/>
            </w:rPr>
            <w:t xml:space="preserve"> DEL AMBIENTE DE BASE DE DATOS ORACLE, DE PRODUCCIÓN </w:t>
          </w:r>
          <w:r w:rsidR="00CD1422" w:rsidRPr="00CD1422">
            <w:rPr>
              <w:color w:val="000000"/>
              <w:sz w:val="20"/>
              <w:szCs w:val="20"/>
              <w:lang w:val="es-VE"/>
            </w:rPr>
            <w:t xml:space="preserve">ASYWDB </w:t>
          </w:r>
          <w:r w:rsidRPr="00F06D57">
            <w:rPr>
              <w:color w:val="000000"/>
              <w:sz w:val="20"/>
              <w:szCs w:val="20"/>
              <w:lang w:val="es-VE"/>
            </w:rPr>
            <w:t xml:space="preserve">DEL </w:t>
          </w:r>
          <w:r w:rsidR="00CD1422">
            <w:rPr>
              <w:color w:val="000000"/>
              <w:sz w:val="20"/>
              <w:szCs w:val="20"/>
              <w:lang w:val="es-VE"/>
            </w:rPr>
            <w:t>SENIAT</w:t>
          </w:r>
        </w:p>
      </w:tc>
      <w:tc>
        <w:tcPr>
          <w:tcW w:w="3017" w:type="dxa"/>
        </w:tcPr>
        <w:p w14:paraId="7E29B084" w14:textId="77777777" w:rsidR="00924621" w:rsidRDefault="00000000">
          <w:pPr>
            <w:pBdr>
              <w:top w:val="nil"/>
              <w:left w:val="nil"/>
              <w:bottom w:val="nil"/>
              <w:right w:val="nil"/>
              <w:between w:val="nil"/>
            </w:pBdr>
            <w:tabs>
              <w:tab w:val="center" w:pos="4419"/>
              <w:tab w:val="right" w:pos="8838"/>
            </w:tabs>
            <w:ind w:left="0"/>
            <w:rPr>
              <w:color w:val="000000"/>
              <w:sz w:val="16"/>
              <w:szCs w:val="16"/>
            </w:rPr>
          </w:pPr>
          <w:r>
            <w:rPr>
              <w:color w:val="000000"/>
              <w:sz w:val="16"/>
              <w:szCs w:val="16"/>
            </w:rPr>
            <w:t>CORRELATIVO</w:t>
          </w:r>
        </w:p>
        <w:p w14:paraId="2065A1AE" w14:textId="3FF91A21" w:rsidR="00F06D57" w:rsidRDefault="00000000" w:rsidP="00F06D57">
          <w:pPr>
            <w:pBdr>
              <w:top w:val="nil"/>
              <w:left w:val="nil"/>
              <w:bottom w:val="nil"/>
              <w:right w:val="nil"/>
              <w:between w:val="nil"/>
            </w:pBdr>
            <w:tabs>
              <w:tab w:val="center" w:pos="4419"/>
              <w:tab w:val="right" w:pos="8838"/>
            </w:tabs>
            <w:ind w:firstLine="709"/>
            <w:jc w:val="right"/>
            <w:rPr>
              <w:color w:val="000000"/>
              <w:sz w:val="16"/>
              <w:szCs w:val="16"/>
            </w:rPr>
          </w:pPr>
          <w:r>
            <w:rPr>
              <w:color w:val="000000"/>
              <w:sz w:val="16"/>
              <w:szCs w:val="16"/>
            </w:rPr>
            <w:t>ADSI/BD/INF0</w:t>
          </w:r>
          <w:r w:rsidR="00EE0748">
            <w:rPr>
              <w:color w:val="000000"/>
              <w:sz w:val="16"/>
              <w:szCs w:val="16"/>
            </w:rPr>
            <w:t>168</w:t>
          </w:r>
        </w:p>
      </w:tc>
    </w:tr>
    <w:tr w:rsidR="00924621" w14:paraId="1AD83921" w14:textId="77777777">
      <w:trPr>
        <w:trHeight w:val="411"/>
      </w:trPr>
      <w:tc>
        <w:tcPr>
          <w:tcW w:w="2822" w:type="dxa"/>
          <w:vMerge/>
        </w:tcPr>
        <w:p w14:paraId="51FE74F3" w14:textId="77777777" w:rsidR="00924621" w:rsidRDefault="00924621">
          <w:pPr>
            <w:widowControl w:val="0"/>
            <w:pBdr>
              <w:top w:val="nil"/>
              <w:left w:val="nil"/>
              <w:bottom w:val="nil"/>
              <w:right w:val="nil"/>
              <w:between w:val="nil"/>
            </w:pBdr>
            <w:spacing w:line="276" w:lineRule="auto"/>
            <w:ind w:left="0"/>
            <w:jc w:val="left"/>
            <w:rPr>
              <w:color w:val="000000"/>
              <w:sz w:val="16"/>
              <w:szCs w:val="16"/>
            </w:rPr>
          </w:pPr>
        </w:p>
      </w:tc>
      <w:tc>
        <w:tcPr>
          <w:tcW w:w="3511" w:type="dxa"/>
          <w:vMerge/>
          <w:vAlign w:val="center"/>
        </w:tcPr>
        <w:p w14:paraId="29D98198" w14:textId="77777777" w:rsidR="00924621" w:rsidRDefault="00924621">
          <w:pPr>
            <w:widowControl w:val="0"/>
            <w:pBdr>
              <w:top w:val="nil"/>
              <w:left w:val="nil"/>
              <w:bottom w:val="nil"/>
              <w:right w:val="nil"/>
              <w:between w:val="nil"/>
            </w:pBdr>
            <w:spacing w:line="276" w:lineRule="auto"/>
            <w:ind w:left="0"/>
            <w:jc w:val="left"/>
            <w:rPr>
              <w:color w:val="000000"/>
              <w:sz w:val="16"/>
              <w:szCs w:val="16"/>
            </w:rPr>
          </w:pPr>
        </w:p>
      </w:tc>
      <w:tc>
        <w:tcPr>
          <w:tcW w:w="3017" w:type="dxa"/>
        </w:tcPr>
        <w:p w14:paraId="184D6C9A" w14:textId="77777777" w:rsidR="00924621" w:rsidRDefault="00000000">
          <w:pPr>
            <w:pBdr>
              <w:top w:val="nil"/>
              <w:left w:val="nil"/>
              <w:bottom w:val="nil"/>
              <w:right w:val="nil"/>
              <w:between w:val="nil"/>
            </w:pBdr>
            <w:tabs>
              <w:tab w:val="center" w:pos="4419"/>
              <w:tab w:val="right" w:pos="8838"/>
            </w:tabs>
            <w:ind w:left="0"/>
            <w:rPr>
              <w:color w:val="000000"/>
              <w:sz w:val="16"/>
              <w:szCs w:val="16"/>
            </w:rPr>
          </w:pPr>
          <w:r>
            <w:rPr>
              <w:color w:val="000000"/>
              <w:sz w:val="16"/>
              <w:szCs w:val="16"/>
            </w:rPr>
            <w:t>FECHA DE MODIFICACIÓN</w:t>
          </w:r>
        </w:p>
        <w:p w14:paraId="6D4C1540" w14:textId="1B59590A" w:rsidR="00924621" w:rsidRDefault="00000000">
          <w:pPr>
            <w:pBdr>
              <w:top w:val="nil"/>
              <w:left w:val="nil"/>
              <w:bottom w:val="nil"/>
              <w:right w:val="nil"/>
              <w:between w:val="nil"/>
            </w:pBdr>
            <w:tabs>
              <w:tab w:val="center" w:pos="4419"/>
              <w:tab w:val="right" w:pos="8838"/>
            </w:tabs>
            <w:ind w:firstLine="709"/>
            <w:jc w:val="right"/>
            <w:rPr>
              <w:color w:val="000000"/>
              <w:sz w:val="16"/>
              <w:szCs w:val="16"/>
            </w:rPr>
          </w:pPr>
          <w:r>
            <w:rPr>
              <w:color w:val="000000"/>
              <w:sz w:val="16"/>
              <w:szCs w:val="16"/>
            </w:rPr>
            <w:t>202</w:t>
          </w:r>
          <w:r w:rsidR="00EE0748">
            <w:rPr>
              <w:color w:val="000000"/>
              <w:sz w:val="16"/>
              <w:szCs w:val="16"/>
            </w:rPr>
            <w:t>6</w:t>
          </w:r>
          <w:r>
            <w:rPr>
              <w:color w:val="000000"/>
              <w:sz w:val="16"/>
              <w:szCs w:val="16"/>
            </w:rPr>
            <w:t>-</w:t>
          </w:r>
          <w:r w:rsidR="00963FE7">
            <w:rPr>
              <w:color w:val="000000"/>
              <w:sz w:val="16"/>
              <w:szCs w:val="16"/>
            </w:rPr>
            <w:t>JUL</w:t>
          </w:r>
          <w:r>
            <w:rPr>
              <w:color w:val="000000"/>
              <w:sz w:val="16"/>
              <w:szCs w:val="16"/>
            </w:rPr>
            <w:t>-</w:t>
          </w:r>
          <w:r w:rsidR="00963FE7">
            <w:rPr>
              <w:color w:val="000000"/>
              <w:sz w:val="16"/>
              <w:szCs w:val="16"/>
            </w:rPr>
            <w:t>10</w:t>
          </w:r>
        </w:p>
      </w:tc>
    </w:tr>
    <w:tr w:rsidR="00924621" w14:paraId="3BFA9656" w14:textId="77777777">
      <w:trPr>
        <w:trHeight w:val="280"/>
      </w:trPr>
      <w:tc>
        <w:tcPr>
          <w:tcW w:w="2822" w:type="dxa"/>
          <w:vMerge/>
        </w:tcPr>
        <w:p w14:paraId="74146AA5" w14:textId="77777777" w:rsidR="00924621" w:rsidRDefault="00924621">
          <w:pPr>
            <w:widowControl w:val="0"/>
            <w:pBdr>
              <w:top w:val="nil"/>
              <w:left w:val="nil"/>
              <w:bottom w:val="nil"/>
              <w:right w:val="nil"/>
              <w:between w:val="nil"/>
            </w:pBdr>
            <w:spacing w:line="276" w:lineRule="auto"/>
            <w:ind w:left="0"/>
            <w:jc w:val="left"/>
            <w:rPr>
              <w:color w:val="000000"/>
              <w:sz w:val="16"/>
              <w:szCs w:val="16"/>
            </w:rPr>
          </w:pPr>
        </w:p>
      </w:tc>
      <w:tc>
        <w:tcPr>
          <w:tcW w:w="3511" w:type="dxa"/>
          <w:vAlign w:val="center"/>
        </w:tcPr>
        <w:p w14:paraId="4E4C3CF8" w14:textId="77777777" w:rsidR="00924621" w:rsidRDefault="00000000">
          <w:pPr>
            <w:pBdr>
              <w:top w:val="nil"/>
              <w:left w:val="nil"/>
              <w:bottom w:val="nil"/>
              <w:right w:val="nil"/>
              <w:between w:val="nil"/>
            </w:pBdr>
            <w:tabs>
              <w:tab w:val="center" w:pos="4419"/>
              <w:tab w:val="right" w:pos="8838"/>
            </w:tabs>
            <w:ind w:left="0"/>
            <w:jc w:val="center"/>
            <w:rPr>
              <w:color w:val="000000"/>
              <w:sz w:val="20"/>
              <w:szCs w:val="20"/>
            </w:rPr>
          </w:pPr>
          <w:r>
            <w:rPr>
              <w:color w:val="000000"/>
              <w:sz w:val="20"/>
              <w:szCs w:val="20"/>
            </w:rPr>
            <w:t xml:space="preserve">INFORME DE </w:t>
          </w:r>
          <w:r>
            <w:rPr>
              <w:sz w:val="20"/>
              <w:szCs w:val="20"/>
            </w:rPr>
            <w:t>DIAGNÓSTICO</w:t>
          </w:r>
        </w:p>
      </w:tc>
      <w:tc>
        <w:tcPr>
          <w:tcW w:w="3017" w:type="dxa"/>
        </w:tcPr>
        <w:p w14:paraId="5DCBC7D7" w14:textId="77777777" w:rsidR="00924621" w:rsidRDefault="00000000">
          <w:pPr>
            <w:pBdr>
              <w:top w:val="nil"/>
              <w:left w:val="nil"/>
              <w:bottom w:val="nil"/>
              <w:right w:val="nil"/>
              <w:between w:val="nil"/>
            </w:pBdr>
            <w:tabs>
              <w:tab w:val="center" w:pos="4419"/>
              <w:tab w:val="right" w:pos="8838"/>
            </w:tabs>
            <w:ind w:left="0"/>
            <w:rPr>
              <w:color w:val="000000"/>
              <w:sz w:val="16"/>
              <w:szCs w:val="16"/>
            </w:rPr>
          </w:pPr>
          <w:r>
            <w:rPr>
              <w:color w:val="000000"/>
              <w:sz w:val="16"/>
              <w:szCs w:val="16"/>
            </w:rPr>
            <w:t>PÁGINA</w:t>
          </w:r>
        </w:p>
        <w:p w14:paraId="6DBE6376" w14:textId="77777777" w:rsidR="00924621" w:rsidRDefault="00000000">
          <w:pPr>
            <w:pBdr>
              <w:top w:val="nil"/>
              <w:left w:val="nil"/>
              <w:bottom w:val="nil"/>
              <w:right w:val="nil"/>
              <w:between w:val="nil"/>
            </w:pBdr>
            <w:tabs>
              <w:tab w:val="center" w:pos="4419"/>
              <w:tab w:val="right" w:pos="8838"/>
            </w:tabs>
            <w:ind w:firstLine="709"/>
            <w:jc w:val="right"/>
            <w:rPr>
              <w:color w:val="000000"/>
              <w:sz w:val="16"/>
              <w:szCs w:val="16"/>
            </w:rPr>
          </w:pPr>
          <w:r>
            <w:rPr>
              <w:color w:val="000000"/>
              <w:sz w:val="16"/>
              <w:szCs w:val="16"/>
            </w:rPr>
            <w:fldChar w:fldCharType="begin"/>
          </w:r>
          <w:r>
            <w:rPr>
              <w:color w:val="000000"/>
              <w:sz w:val="16"/>
              <w:szCs w:val="16"/>
            </w:rPr>
            <w:instrText>PAGE</w:instrText>
          </w:r>
          <w:r>
            <w:rPr>
              <w:color w:val="000000"/>
              <w:sz w:val="16"/>
              <w:szCs w:val="16"/>
            </w:rPr>
            <w:fldChar w:fldCharType="separate"/>
          </w:r>
          <w:r w:rsidR="00F06D57">
            <w:rPr>
              <w:noProof/>
              <w:color w:val="000000"/>
              <w:sz w:val="16"/>
              <w:szCs w:val="16"/>
            </w:rPr>
            <w:t>1</w:t>
          </w:r>
          <w:r>
            <w:rPr>
              <w:color w:val="000000"/>
              <w:sz w:val="16"/>
              <w:szCs w:val="16"/>
            </w:rPr>
            <w:fldChar w:fldCharType="end"/>
          </w:r>
          <w:r>
            <w:rPr>
              <w:color w:val="000000"/>
              <w:sz w:val="16"/>
              <w:szCs w:val="16"/>
            </w:rPr>
            <w:t xml:space="preserve"> DE </w:t>
          </w:r>
          <w:r>
            <w:rPr>
              <w:color w:val="000000"/>
              <w:sz w:val="16"/>
              <w:szCs w:val="16"/>
            </w:rPr>
            <w:fldChar w:fldCharType="begin"/>
          </w:r>
          <w:r>
            <w:rPr>
              <w:color w:val="000000"/>
              <w:sz w:val="16"/>
              <w:szCs w:val="16"/>
            </w:rPr>
            <w:instrText>NUMPAGES</w:instrText>
          </w:r>
          <w:r>
            <w:rPr>
              <w:color w:val="000000"/>
              <w:sz w:val="16"/>
              <w:szCs w:val="16"/>
            </w:rPr>
            <w:fldChar w:fldCharType="separate"/>
          </w:r>
          <w:r w:rsidR="00F06D57">
            <w:rPr>
              <w:noProof/>
              <w:color w:val="000000"/>
              <w:sz w:val="16"/>
              <w:szCs w:val="16"/>
            </w:rPr>
            <w:t>2</w:t>
          </w:r>
          <w:r>
            <w:rPr>
              <w:color w:val="000000"/>
              <w:sz w:val="16"/>
              <w:szCs w:val="16"/>
            </w:rPr>
            <w:fldChar w:fldCharType="end"/>
          </w:r>
          <w:r>
            <w:rPr>
              <w:color w:val="000000"/>
              <w:sz w:val="16"/>
              <w:szCs w:val="16"/>
            </w:rPr>
            <w:t xml:space="preserve"> </w:t>
          </w:r>
        </w:p>
      </w:tc>
    </w:tr>
  </w:tbl>
  <w:p w14:paraId="17662D72" w14:textId="77777777" w:rsidR="00924621" w:rsidRDefault="00924621">
    <w:pPr>
      <w:pBdr>
        <w:top w:val="nil"/>
        <w:left w:val="nil"/>
        <w:bottom w:val="nil"/>
        <w:right w:val="nil"/>
        <w:between w:val="nil"/>
      </w:pBdr>
      <w:tabs>
        <w:tab w:val="center" w:pos="4419"/>
        <w:tab w:val="right" w:pos="8838"/>
      </w:tabs>
      <w:ind w:firstLine="709"/>
      <w:rPr>
        <w:color w:val="000000"/>
        <w:sz w:val="2"/>
        <w:szCs w:val="2"/>
      </w:rPr>
    </w:pPr>
  </w:p>
  <w:p w14:paraId="45EA3DD7" w14:textId="77777777" w:rsidR="00924621" w:rsidRDefault="00924621">
    <w:pPr>
      <w:pBdr>
        <w:top w:val="nil"/>
        <w:left w:val="nil"/>
        <w:bottom w:val="nil"/>
        <w:right w:val="nil"/>
        <w:between w:val="nil"/>
      </w:pBdr>
      <w:tabs>
        <w:tab w:val="center" w:pos="4419"/>
        <w:tab w:val="right" w:pos="8838"/>
      </w:tabs>
      <w:ind w:left="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9581F" w14:textId="77777777" w:rsidR="00CD1422" w:rsidRDefault="00CD142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968AB"/>
    <w:multiLevelType w:val="multilevel"/>
    <w:tmpl w:val="515C977A"/>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 w15:restartNumberingAfterBreak="0">
    <w:nsid w:val="328C55F5"/>
    <w:multiLevelType w:val="multilevel"/>
    <w:tmpl w:val="B6102F38"/>
    <w:lvl w:ilvl="0">
      <w:start w:val="1"/>
      <w:numFmt w:val="decimal"/>
      <w:pStyle w:val="Ttulo1"/>
      <w:lvlText w:val="%1."/>
      <w:lvlJc w:val="left"/>
      <w:pPr>
        <w:ind w:left="720" w:hanging="360"/>
      </w:pPr>
    </w:lvl>
    <w:lvl w:ilvl="1">
      <w:start w:val="1"/>
      <w:numFmt w:val="decimal"/>
      <w:pStyle w:val="Ttulo2"/>
      <w:lvlText w:val="%1.%2."/>
      <w:lvlJc w:val="left"/>
      <w:pPr>
        <w:ind w:left="1440" w:hanging="760"/>
      </w:pPr>
    </w:lvl>
    <w:lvl w:ilvl="2">
      <w:start w:val="1"/>
      <w:numFmt w:val="decimal"/>
      <w:pStyle w:val="Ttulo3"/>
      <w:lvlText w:val="%1.%2.%3."/>
      <w:lvlJc w:val="right"/>
      <w:pPr>
        <w:ind w:left="2211" w:hanging="170"/>
      </w:pPr>
      <w:rPr>
        <w:b/>
        <w:i w:val="0"/>
        <w:smallCaps w:val="0"/>
        <w:strike w:val="0"/>
        <w:color w:val="000000"/>
        <w:u w:val="none"/>
        <w:vertAlign w:val="baseline"/>
      </w:rPr>
    </w:lvl>
    <w:lvl w:ilvl="3">
      <w:start w:val="1"/>
      <w:numFmt w:val="decimal"/>
      <w:pStyle w:val="Ttulo4"/>
      <w:lvlText w:val="%1.%2.%3.%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928482">
    <w:abstractNumId w:val="1"/>
  </w:num>
  <w:num w:numId="2" w16cid:durableId="565068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621"/>
    <w:rsid w:val="00044B66"/>
    <w:rsid w:val="000E5348"/>
    <w:rsid w:val="00164372"/>
    <w:rsid w:val="001C5CA3"/>
    <w:rsid w:val="001D4950"/>
    <w:rsid w:val="00233E46"/>
    <w:rsid w:val="002514EF"/>
    <w:rsid w:val="002521A3"/>
    <w:rsid w:val="002A04AE"/>
    <w:rsid w:val="002F6098"/>
    <w:rsid w:val="00311B98"/>
    <w:rsid w:val="0034372B"/>
    <w:rsid w:val="00370061"/>
    <w:rsid w:val="003B5903"/>
    <w:rsid w:val="003C2732"/>
    <w:rsid w:val="003E4787"/>
    <w:rsid w:val="0042056B"/>
    <w:rsid w:val="004C2D7C"/>
    <w:rsid w:val="0057701B"/>
    <w:rsid w:val="0059760D"/>
    <w:rsid w:val="005C5A2D"/>
    <w:rsid w:val="005F1CA6"/>
    <w:rsid w:val="006055B1"/>
    <w:rsid w:val="0064208D"/>
    <w:rsid w:val="0068451E"/>
    <w:rsid w:val="00703B67"/>
    <w:rsid w:val="007056E7"/>
    <w:rsid w:val="007068F0"/>
    <w:rsid w:val="00756E54"/>
    <w:rsid w:val="00781D5D"/>
    <w:rsid w:val="007C467F"/>
    <w:rsid w:val="007D5C18"/>
    <w:rsid w:val="007E0172"/>
    <w:rsid w:val="007E44CF"/>
    <w:rsid w:val="007F04B9"/>
    <w:rsid w:val="007F6A3A"/>
    <w:rsid w:val="00833C8C"/>
    <w:rsid w:val="00863799"/>
    <w:rsid w:val="008801AB"/>
    <w:rsid w:val="0088272C"/>
    <w:rsid w:val="00885590"/>
    <w:rsid w:val="008A0CE9"/>
    <w:rsid w:val="00924621"/>
    <w:rsid w:val="009318AF"/>
    <w:rsid w:val="00944DF7"/>
    <w:rsid w:val="00963FE7"/>
    <w:rsid w:val="00985842"/>
    <w:rsid w:val="009C1201"/>
    <w:rsid w:val="009E25AD"/>
    <w:rsid w:val="009F5079"/>
    <w:rsid w:val="00A114EA"/>
    <w:rsid w:val="00A12A81"/>
    <w:rsid w:val="00A75142"/>
    <w:rsid w:val="00B12AC2"/>
    <w:rsid w:val="00B12B33"/>
    <w:rsid w:val="00B4423A"/>
    <w:rsid w:val="00B57817"/>
    <w:rsid w:val="00B720DB"/>
    <w:rsid w:val="00BC4A3E"/>
    <w:rsid w:val="00C60BB6"/>
    <w:rsid w:val="00C8706A"/>
    <w:rsid w:val="00CB658B"/>
    <w:rsid w:val="00CD1422"/>
    <w:rsid w:val="00CE5D20"/>
    <w:rsid w:val="00D07BA9"/>
    <w:rsid w:val="00D55AFD"/>
    <w:rsid w:val="00DD2CBE"/>
    <w:rsid w:val="00DF292B"/>
    <w:rsid w:val="00DF4259"/>
    <w:rsid w:val="00DF7BEA"/>
    <w:rsid w:val="00E02DE6"/>
    <w:rsid w:val="00E65029"/>
    <w:rsid w:val="00ED0E48"/>
    <w:rsid w:val="00EE0748"/>
    <w:rsid w:val="00F06D57"/>
    <w:rsid w:val="00F24BEA"/>
    <w:rsid w:val="00F36DE7"/>
    <w:rsid w:val="00F94DC4"/>
    <w:rsid w:val="00FA08B9"/>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00ADED"/>
  <w15:docId w15:val="{A443FD1F-93DA-4BD3-8E6C-071937B1F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s-VE" w:bidi="ar-SA"/>
      </w:rPr>
    </w:rPrDefault>
    <w:pPrDefault>
      <w:pPr>
        <w:tabs>
          <w:tab w:val="left" w:pos="709"/>
        </w:tabs>
        <w:ind w:left="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25AD"/>
  </w:style>
  <w:style w:type="paragraph" w:styleId="Ttulo1">
    <w:name w:val="heading 1"/>
    <w:next w:val="Ttulo2"/>
    <w:link w:val="Ttulo1Car"/>
    <w:uiPriority w:val="9"/>
    <w:qFormat/>
    <w:rsid w:val="00146B8F"/>
    <w:pPr>
      <w:keepNext/>
      <w:keepLines/>
      <w:numPr>
        <w:numId w:val="1"/>
      </w:numPr>
      <w:spacing w:before="240" w:after="240"/>
      <w:ind w:left="714" w:hanging="357"/>
      <w:outlineLvl w:val="0"/>
    </w:pPr>
    <w:rPr>
      <w:rFonts w:eastAsiaTheme="majorEastAsia" w:cstheme="majorBidi"/>
      <w:b/>
      <w:color w:val="2E74B5" w:themeColor="accent1" w:themeShade="BF"/>
      <w:sz w:val="28"/>
      <w:szCs w:val="32"/>
    </w:rPr>
  </w:style>
  <w:style w:type="paragraph" w:styleId="Ttulo2">
    <w:name w:val="heading 2"/>
    <w:next w:val="Ttulo3"/>
    <w:link w:val="Ttulo2Car"/>
    <w:uiPriority w:val="9"/>
    <w:unhideWhenUsed/>
    <w:qFormat/>
    <w:rsid w:val="00EC3110"/>
    <w:pPr>
      <w:keepNext/>
      <w:numPr>
        <w:ilvl w:val="1"/>
        <w:numId w:val="1"/>
      </w:numPr>
      <w:spacing w:before="480" w:after="360"/>
      <w:ind w:left="873" w:right="170"/>
      <w:outlineLvl w:val="1"/>
    </w:pPr>
    <w:rPr>
      <w:rFonts w:eastAsia="Times New Roman"/>
      <w:b/>
      <w:bCs/>
      <w:iCs/>
      <w:sz w:val="26"/>
      <w:szCs w:val="28"/>
      <w:lang w:val="es-ES" w:eastAsia="es-ES"/>
    </w:rPr>
  </w:style>
  <w:style w:type="paragraph" w:styleId="Ttulo3">
    <w:name w:val="heading 3"/>
    <w:basedOn w:val="Normal"/>
    <w:next w:val="Normal"/>
    <w:link w:val="Ttulo3Car"/>
    <w:uiPriority w:val="9"/>
    <w:unhideWhenUsed/>
    <w:qFormat/>
    <w:rsid w:val="00EC3110"/>
    <w:pPr>
      <w:keepNext/>
      <w:numPr>
        <w:ilvl w:val="2"/>
        <w:numId w:val="1"/>
      </w:numPr>
      <w:spacing w:before="240" w:after="240"/>
      <w:ind w:left="1191" w:right="170"/>
      <w:outlineLvl w:val="2"/>
    </w:pPr>
    <w:rPr>
      <w:rFonts w:eastAsia="Times New Roman"/>
      <w:b/>
      <w:bCs/>
      <w:i/>
      <w:szCs w:val="26"/>
      <w:lang w:val="es-ES" w:eastAsia="es-ES"/>
    </w:rPr>
  </w:style>
  <w:style w:type="paragraph" w:styleId="Ttulo4">
    <w:name w:val="heading 4"/>
    <w:basedOn w:val="Normal"/>
    <w:next w:val="Normal"/>
    <w:link w:val="Ttulo4Car"/>
    <w:uiPriority w:val="9"/>
    <w:semiHidden/>
    <w:unhideWhenUsed/>
    <w:qFormat/>
    <w:rsid w:val="008373F0"/>
    <w:pPr>
      <w:keepNext/>
      <w:numPr>
        <w:ilvl w:val="3"/>
        <w:numId w:val="1"/>
      </w:numPr>
      <w:tabs>
        <w:tab w:val="clear" w:pos="709"/>
        <w:tab w:val="left" w:pos="1701"/>
      </w:tabs>
      <w:spacing w:before="240" w:after="60"/>
      <w:ind w:left="680" w:firstLine="0"/>
      <w:outlineLvl w:val="3"/>
    </w:pPr>
    <w:rPr>
      <w:rFonts w:eastAsia="Times New Roman" w:cs="Times New Roman"/>
      <w:b/>
      <w:bCs/>
      <w:i/>
      <w:szCs w:val="28"/>
      <w:lang w:val="es-ES" w:eastAsia="es-ES"/>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character" w:customStyle="1" w:styleId="Ttulo3Car">
    <w:name w:val="Título 3 Car"/>
    <w:basedOn w:val="Fuentedeprrafopredeter"/>
    <w:link w:val="Ttulo3"/>
    <w:rsid w:val="00EC3110"/>
    <w:rPr>
      <w:rFonts w:ascii="Arial" w:eastAsia="Times New Roman" w:hAnsi="Arial" w:cs="Arial"/>
      <w:b/>
      <w:bCs/>
      <w:i/>
      <w:sz w:val="24"/>
      <w:szCs w:val="26"/>
      <w:lang w:val="es-ES" w:eastAsia="es-ES"/>
    </w:rPr>
  </w:style>
  <w:style w:type="character" w:customStyle="1" w:styleId="Ttulo2Car">
    <w:name w:val="Título 2 Car"/>
    <w:basedOn w:val="Fuentedeprrafopredeter"/>
    <w:link w:val="Ttulo2"/>
    <w:rsid w:val="00EC3110"/>
    <w:rPr>
      <w:rFonts w:ascii="Arial" w:eastAsia="Times New Roman" w:hAnsi="Arial" w:cs="Arial"/>
      <w:b/>
      <w:bCs/>
      <w:iCs/>
      <w:sz w:val="26"/>
      <w:szCs w:val="28"/>
      <w:lang w:val="es-ES" w:eastAsia="es-ES"/>
    </w:rPr>
  </w:style>
  <w:style w:type="character" w:customStyle="1" w:styleId="Ttulo1Car">
    <w:name w:val="Título 1 Car"/>
    <w:basedOn w:val="Fuentedeprrafopredeter"/>
    <w:link w:val="Ttulo1"/>
    <w:rsid w:val="00146B8F"/>
    <w:rPr>
      <w:rFonts w:ascii="Arial" w:eastAsiaTheme="majorEastAsia" w:hAnsi="Arial" w:cstheme="majorBidi"/>
      <w:b/>
      <w:color w:val="2E74B5" w:themeColor="accent1" w:themeShade="BF"/>
      <w:sz w:val="28"/>
      <w:szCs w:val="32"/>
    </w:rPr>
  </w:style>
  <w:style w:type="character" w:customStyle="1" w:styleId="Ttulo4Car">
    <w:name w:val="Título 4 Car"/>
    <w:basedOn w:val="Fuentedeprrafopredeter"/>
    <w:link w:val="Ttulo4"/>
    <w:rsid w:val="008373F0"/>
    <w:rPr>
      <w:rFonts w:ascii="Arial" w:eastAsia="Times New Roman" w:hAnsi="Arial" w:cs="Times New Roman"/>
      <w:b/>
      <w:bCs/>
      <w:i/>
      <w:sz w:val="24"/>
      <w:szCs w:val="28"/>
      <w:lang w:val="es-ES" w:eastAsia="es-ES"/>
    </w:rPr>
  </w:style>
  <w:style w:type="paragraph" w:styleId="Encabezado">
    <w:name w:val="header"/>
    <w:basedOn w:val="Normal"/>
    <w:link w:val="EncabezadoCar"/>
    <w:uiPriority w:val="99"/>
    <w:unhideWhenUsed/>
    <w:rsid w:val="00CE3297"/>
    <w:pPr>
      <w:tabs>
        <w:tab w:val="center" w:pos="4419"/>
        <w:tab w:val="right" w:pos="8838"/>
      </w:tabs>
    </w:pPr>
  </w:style>
  <w:style w:type="character" w:customStyle="1" w:styleId="EncabezadoCar">
    <w:name w:val="Encabezado Car"/>
    <w:basedOn w:val="Fuentedeprrafopredeter"/>
    <w:link w:val="Encabezado"/>
    <w:uiPriority w:val="99"/>
    <w:rsid w:val="00CE3297"/>
  </w:style>
  <w:style w:type="paragraph" w:styleId="Piedepgina">
    <w:name w:val="footer"/>
    <w:basedOn w:val="Normal"/>
    <w:link w:val="PiedepginaCar"/>
    <w:uiPriority w:val="99"/>
    <w:unhideWhenUsed/>
    <w:rsid w:val="00CE3297"/>
    <w:pPr>
      <w:tabs>
        <w:tab w:val="center" w:pos="4419"/>
        <w:tab w:val="right" w:pos="8838"/>
      </w:tabs>
    </w:pPr>
  </w:style>
  <w:style w:type="character" w:customStyle="1" w:styleId="PiedepginaCar">
    <w:name w:val="Pie de página Car"/>
    <w:basedOn w:val="Fuentedeprrafopredeter"/>
    <w:link w:val="Piedepgina"/>
    <w:uiPriority w:val="99"/>
    <w:rsid w:val="00CE3297"/>
  </w:style>
  <w:style w:type="table" w:styleId="Tablaconcuadrcula">
    <w:name w:val="Table Grid"/>
    <w:basedOn w:val="Tablanormal"/>
    <w:uiPriority w:val="59"/>
    <w:rsid w:val="00CE32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5A5332"/>
    <w:pPr>
      <w:numPr>
        <w:numId w:val="0"/>
      </w:numPr>
      <w:outlineLvl w:val="9"/>
    </w:pPr>
    <w:rPr>
      <w:lang w:eastAsia="es-MX"/>
    </w:rPr>
  </w:style>
  <w:style w:type="paragraph" w:customStyle="1" w:styleId="Normal2">
    <w:name w:val="Normal 2"/>
    <w:basedOn w:val="Normal"/>
    <w:rsid w:val="005A5332"/>
    <w:pPr>
      <w:ind w:left="397" w:right="170"/>
    </w:pPr>
    <w:rPr>
      <w:rFonts w:eastAsia="Times New Roman" w:cs="Times New Roman"/>
      <w:sz w:val="20"/>
      <w:lang w:val="es-ES" w:eastAsia="es-ES"/>
    </w:rPr>
  </w:style>
  <w:style w:type="paragraph" w:styleId="TDC1">
    <w:name w:val="toc 1"/>
    <w:basedOn w:val="Normal"/>
    <w:next w:val="Normal"/>
    <w:autoRedefine/>
    <w:uiPriority w:val="39"/>
    <w:unhideWhenUsed/>
    <w:rsid w:val="00E43D48"/>
    <w:pPr>
      <w:tabs>
        <w:tab w:val="left" w:pos="567"/>
        <w:tab w:val="right" w:leader="dot" w:pos="10812"/>
      </w:tabs>
      <w:spacing w:after="100"/>
      <w:ind w:left="284"/>
    </w:pPr>
    <w:rPr>
      <w:b/>
    </w:rPr>
  </w:style>
  <w:style w:type="paragraph" w:styleId="TDC2">
    <w:name w:val="toc 2"/>
    <w:basedOn w:val="Normal"/>
    <w:next w:val="Normal"/>
    <w:autoRedefine/>
    <w:uiPriority w:val="39"/>
    <w:unhideWhenUsed/>
    <w:rsid w:val="00781D5D"/>
    <w:pPr>
      <w:tabs>
        <w:tab w:val="clear" w:pos="709"/>
        <w:tab w:val="left" w:pos="993"/>
        <w:tab w:val="right" w:leader="dot" w:pos="10812"/>
      </w:tabs>
      <w:spacing w:after="100"/>
      <w:ind w:left="567"/>
    </w:pPr>
  </w:style>
  <w:style w:type="character" w:styleId="Hipervnculo">
    <w:name w:val="Hyperlink"/>
    <w:basedOn w:val="Fuentedeprrafopredeter"/>
    <w:uiPriority w:val="99"/>
    <w:unhideWhenUsed/>
    <w:rsid w:val="00894132"/>
    <w:rPr>
      <w:color w:val="0563C1" w:themeColor="hyperlink"/>
      <w:u w:val="single"/>
    </w:rPr>
  </w:style>
  <w:style w:type="paragraph" w:styleId="Textoindependiente">
    <w:name w:val="Body Text"/>
    <w:basedOn w:val="Normal"/>
    <w:link w:val="TextoindependienteCar"/>
    <w:rsid w:val="00894132"/>
    <w:rPr>
      <w:rFonts w:eastAsia="Times New Roman"/>
      <w:sz w:val="20"/>
      <w:lang w:val="es-ES" w:eastAsia="es-ES"/>
    </w:rPr>
  </w:style>
  <w:style w:type="character" w:customStyle="1" w:styleId="TextoindependienteCar">
    <w:name w:val="Texto independiente Car"/>
    <w:basedOn w:val="Fuentedeprrafopredeter"/>
    <w:link w:val="Textoindependiente"/>
    <w:rsid w:val="00894132"/>
    <w:rPr>
      <w:rFonts w:ascii="Arial" w:eastAsia="Times New Roman" w:hAnsi="Arial" w:cs="Arial"/>
      <w:sz w:val="20"/>
      <w:szCs w:val="24"/>
      <w:lang w:val="es-ES" w:eastAsia="es-ES"/>
    </w:rPr>
  </w:style>
  <w:style w:type="paragraph" w:styleId="Prrafodelista">
    <w:name w:val="List Paragraph"/>
    <w:basedOn w:val="Normal"/>
    <w:uiPriority w:val="34"/>
    <w:qFormat/>
    <w:rsid w:val="003D2A3F"/>
    <w:pPr>
      <w:ind w:left="720"/>
      <w:contextualSpacing/>
    </w:pPr>
  </w:style>
  <w:style w:type="table" w:styleId="Tablaconcuadrcula4-nfasis1">
    <w:name w:val="Grid Table 4 Accent 1"/>
    <w:basedOn w:val="Tablanormal"/>
    <w:uiPriority w:val="49"/>
    <w:rsid w:val="00AE441B"/>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DC3">
    <w:name w:val="toc 3"/>
    <w:basedOn w:val="Normal"/>
    <w:next w:val="Normal"/>
    <w:autoRedefine/>
    <w:uiPriority w:val="39"/>
    <w:unhideWhenUsed/>
    <w:rsid w:val="00781D5D"/>
    <w:pPr>
      <w:tabs>
        <w:tab w:val="clear" w:pos="709"/>
        <w:tab w:val="left" w:pos="1276"/>
        <w:tab w:val="left" w:pos="1418"/>
        <w:tab w:val="left" w:pos="1560"/>
        <w:tab w:val="left" w:pos="1825"/>
        <w:tab w:val="right" w:leader="dot" w:pos="10812"/>
      </w:tabs>
      <w:spacing w:after="100"/>
      <w:ind w:left="851"/>
    </w:pPr>
  </w:style>
  <w:style w:type="paragraph" w:customStyle="1" w:styleId="Default">
    <w:name w:val="Default"/>
    <w:rsid w:val="004D1345"/>
    <w:pPr>
      <w:autoSpaceDE w:val="0"/>
      <w:autoSpaceDN w:val="0"/>
      <w:adjustRightInd w:val="0"/>
    </w:pPr>
    <w:rPr>
      <w:rFonts w:ascii="Calibri" w:hAnsi="Calibri" w:cs="Calibri"/>
      <w:color w:val="000000"/>
    </w:rPr>
  </w:style>
  <w:style w:type="paragraph" w:customStyle="1" w:styleId="TableParagraph">
    <w:name w:val="Table Paragraph"/>
    <w:basedOn w:val="Normal"/>
    <w:uiPriority w:val="1"/>
    <w:qFormat/>
    <w:rsid w:val="004A0A6C"/>
    <w:pPr>
      <w:widowControl w:val="0"/>
      <w:autoSpaceDE w:val="0"/>
      <w:autoSpaceDN w:val="0"/>
      <w:spacing w:line="100" w:lineRule="exact"/>
      <w:ind w:left="0"/>
      <w:jc w:val="left"/>
    </w:pPr>
    <w:rPr>
      <w:rFonts w:ascii="Calibri" w:eastAsia="Calibri" w:hAnsi="Calibri" w:cs="Calibri"/>
      <w:szCs w:val="23"/>
      <w:lang w:val="es-ES" w:eastAsia="es-ES" w:bidi="es-ES"/>
    </w:rPr>
  </w:style>
  <w:style w:type="paragraph" w:styleId="Descripcin">
    <w:name w:val="caption"/>
    <w:basedOn w:val="Normal"/>
    <w:next w:val="Normal"/>
    <w:uiPriority w:val="35"/>
    <w:unhideWhenUsed/>
    <w:qFormat/>
    <w:rsid w:val="00A95649"/>
    <w:pPr>
      <w:spacing w:after="200"/>
      <w:jc w:val="center"/>
    </w:pPr>
    <w:rPr>
      <w:i/>
      <w:iCs/>
      <w:sz w:val="20"/>
      <w:szCs w:val="18"/>
    </w:rPr>
  </w:style>
  <w:style w:type="character" w:styleId="Fuerte">
    <w:name w:val="Strong"/>
    <w:basedOn w:val="Fuentedeprrafopredeter"/>
    <w:uiPriority w:val="22"/>
    <w:qFormat/>
    <w:rsid w:val="00E44111"/>
    <w:rPr>
      <w:b/>
      <w:bCs/>
    </w:rPr>
  </w:style>
  <w:style w:type="character" w:styleId="Refdecomentario">
    <w:name w:val="annotation reference"/>
    <w:basedOn w:val="Fuentedeprrafopredeter"/>
    <w:uiPriority w:val="99"/>
    <w:semiHidden/>
    <w:unhideWhenUsed/>
    <w:rsid w:val="008017E7"/>
    <w:rPr>
      <w:sz w:val="16"/>
      <w:szCs w:val="16"/>
    </w:rPr>
  </w:style>
  <w:style w:type="paragraph" w:styleId="Textocomentario">
    <w:name w:val="annotation text"/>
    <w:basedOn w:val="Normal"/>
    <w:link w:val="TextocomentarioCar"/>
    <w:uiPriority w:val="99"/>
    <w:unhideWhenUsed/>
    <w:rsid w:val="008017E7"/>
    <w:rPr>
      <w:sz w:val="20"/>
      <w:szCs w:val="20"/>
    </w:rPr>
  </w:style>
  <w:style w:type="character" w:customStyle="1" w:styleId="TextocomentarioCar">
    <w:name w:val="Texto comentario Car"/>
    <w:basedOn w:val="Fuentedeprrafopredeter"/>
    <w:link w:val="Textocomentario"/>
    <w:uiPriority w:val="99"/>
    <w:rsid w:val="008017E7"/>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8017E7"/>
    <w:rPr>
      <w:b/>
      <w:bCs/>
    </w:rPr>
  </w:style>
  <w:style w:type="character" w:customStyle="1" w:styleId="AsuntodelcomentarioCar">
    <w:name w:val="Asunto del comentario Car"/>
    <w:basedOn w:val="TextocomentarioCar"/>
    <w:link w:val="Asuntodelcomentario"/>
    <w:uiPriority w:val="99"/>
    <w:semiHidden/>
    <w:rsid w:val="008017E7"/>
    <w:rPr>
      <w:rFonts w:ascii="Arial" w:hAnsi="Arial"/>
      <w:b/>
      <w:bCs/>
      <w:sz w:val="20"/>
      <w:szCs w:val="20"/>
    </w:rPr>
  </w:style>
  <w:style w:type="paragraph" w:styleId="Textodeglobo">
    <w:name w:val="Balloon Text"/>
    <w:basedOn w:val="Normal"/>
    <w:link w:val="TextodegloboCar"/>
    <w:uiPriority w:val="99"/>
    <w:semiHidden/>
    <w:unhideWhenUsed/>
    <w:rsid w:val="008017E7"/>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017E7"/>
    <w:rPr>
      <w:rFonts w:ascii="Segoe UI" w:hAnsi="Segoe UI" w:cs="Segoe UI"/>
      <w:sz w:val="18"/>
      <w:szCs w:val="18"/>
    </w:rPr>
  </w:style>
  <w:style w:type="character" w:styleId="Textodelmarcadordeposicin">
    <w:name w:val="Placeholder Text"/>
    <w:basedOn w:val="Fuentedeprrafopredeter"/>
    <w:uiPriority w:val="99"/>
    <w:semiHidden/>
    <w:rsid w:val="002231E6"/>
    <w:rPr>
      <w:color w:val="808080"/>
    </w:rPr>
  </w:style>
  <w:style w:type="character" w:customStyle="1" w:styleId="bodytextitalicschar1char">
    <w:name w:val="bodytextitalicschar1char"/>
    <w:basedOn w:val="Fuentedeprrafopredeter"/>
    <w:rsid w:val="007D5D2F"/>
  </w:style>
  <w:style w:type="paragraph" w:styleId="TDC4">
    <w:name w:val="toc 4"/>
    <w:basedOn w:val="Normal"/>
    <w:next w:val="Normal"/>
    <w:autoRedefine/>
    <w:uiPriority w:val="39"/>
    <w:unhideWhenUsed/>
    <w:rsid w:val="00BD2A43"/>
    <w:pPr>
      <w:tabs>
        <w:tab w:val="clear" w:pos="709"/>
      </w:tabs>
      <w:spacing w:after="100" w:line="259" w:lineRule="auto"/>
      <w:ind w:left="660"/>
      <w:jc w:val="left"/>
    </w:pPr>
    <w:rPr>
      <w:rFonts w:asciiTheme="minorHAnsi" w:eastAsiaTheme="minorEastAsia" w:hAnsiTheme="minorHAnsi"/>
      <w:sz w:val="22"/>
    </w:rPr>
  </w:style>
  <w:style w:type="paragraph" w:styleId="TDC5">
    <w:name w:val="toc 5"/>
    <w:basedOn w:val="Normal"/>
    <w:next w:val="Normal"/>
    <w:autoRedefine/>
    <w:uiPriority w:val="39"/>
    <w:unhideWhenUsed/>
    <w:rsid w:val="00BD2A43"/>
    <w:pPr>
      <w:tabs>
        <w:tab w:val="clear" w:pos="709"/>
      </w:tabs>
      <w:spacing w:after="100" w:line="259" w:lineRule="auto"/>
      <w:ind w:left="880"/>
      <w:jc w:val="left"/>
    </w:pPr>
    <w:rPr>
      <w:rFonts w:asciiTheme="minorHAnsi" w:eastAsiaTheme="minorEastAsia" w:hAnsiTheme="minorHAnsi"/>
      <w:sz w:val="22"/>
    </w:rPr>
  </w:style>
  <w:style w:type="paragraph" w:styleId="TDC6">
    <w:name w:val="toc 6"/>
    <w:basedOn w:val="Normal"/>
    <w:next w:val="Normal"/>
    <w:autoRedefine/>
    <w:uiPriority w:val="39"/>
    <w:unhideWhenUsed/>
    <w:rsid w:val="00BD2A43"/>
    <w:pPr>
      <w:tabs>
        <w:tab w:val="clear" w:pos="709"/>
      </w:tabs>
      <w:spacing w:after="100" w:line="259" w:lineRule="auto"/>
      <w:ind w:left="1100"/>
      <w:jc w:val="left"/>
    </w:pPr>
    <w:rPr>
      <w:rFonts w:asciiTheme="minorHAnsi" w:eastAsiaTheme="minorEastAsia" w:hAnsiTheme="minorHAnsi"/>
      <w:sz w:val="22"/>
    </w:rPr>
  </w:style>
  <w:style w:type="paragraph" w:styleId="TDC7">
    <w:name w:val="toc 7"/>
    <w:basedOn w:val="Normal"/>
    <w:next w:val="Normal"/>
    <w:autoRedefine/>
    <w:uiPriority w:val="39"/>
    <w:unhideWhenUsed/>
    <w:rsid w:val="00BD2A43"/>
    <w:pPr>
      <w:tabs>
        <w:tab w:val="clear" w:pos="709"/>
      </w:tabs>
      <w:spacing w:after="100" w:line="259" w:lineRule="auto"/>
      <w:ind w:left="1320"/>
      <w:jc w:val="left"/>
    </w:pPr>
    <w:rPr>
      <w:rFonts w:asciiTheme="minorHAnsi" w:eastAsiaTheme="minorEastAsia" w:hAnsiTheme="minorHAnsi"/>
      <w:sz w:val="22"/>
    </w:rPr>
  </w:style>
  <w:style w:type="paragraph" w:styleId="TDC8">
    <w:name w:val="toc 8"/>
    <w:basedOn w:val="Normal"/>
    <w:next w:val="Normal"/>
    <w:autoRedefine/>
    <w:uiPriority w:val="39"/>
    <w:unhideWhenUsed/>
    <w:rsid w:val="00BD2A43"/>
    <w:pPr>
      <w:tabs>
        <w:tab w:val="clear" w:pos="709"/>
      </w:tabs>
      <w:spacing w:after="100" w:line="259" w:lineRule="auto"/>
      <w:ind w:left="1540"/>
      <w:jc w:val="left"/>
    </w:pPr>
    <w:rPr>
      <w:rFonts w:asciiTheme="minorHAnsi" w:eastAsiaTheme="minorEastAsia" w:hAnsiTheme="minorHAnsi"/>
      <w:sz w:val="22"/>
    </w:rPr>
  </w:style>
  <w:style w:type="paragraph" w:styleId="TDC9">
    <w:name w:val="toc 9"/>
    <w:basedOn w:val="Normal"/>
    <w:next w:val="Normal"/>
    <w:autoRedefine/>
    <w:uiPriority w:val="39"/>
    <w:unhideWhenUsed/>
    <w:rsid w:val="00BD2A43"/>
    <w:pPr>
      <w:tabs>
        <w:tab w:val="clear" w:pos="709"/>
      </w:tabs>
      <w:spacing w:after="100" w:line="259" w:lineRule="auto"/>
      <w:ind w:left="1760"/>
      <w:jc w:val="left"/>
    </w:pPr>
    <w:rPr>
      <w:rFonts w:asciiTheme="minorHAnsi" w:eastAsiaTheme="minorEastAsia" w:hAnsiTheme="minorHAnsi"/>
      <w:sz w:val="22"/>
    </w:rPr>
  </w:style>
  <w:style w:type="character" w:customStyle="1" w:styleId="Mencinsinresolver1">
    <w:name w:val="Mención sin resolver1"/>
    <w:basedOn w:val="Fuentedeprrafopredeter"/>
    <w:uiPriority w:val="99"/>
    <w:semiHidden/>
    <w:unhideWhenUsed/>
    <w:rsid w:val="00BD2A43"/>
    <w:rPr>
      <w:color w:val="605E5C"/>
      <w:shd w:val="clear" w:color="auto" w:fill="E1DFDD"/>
    </w:rPr>
  </w:style>
  <w:style w:type="paragraph" w:styleId="NormalWeb">
    <w:name w:val="Normal (Web)"/>
    <w:basedOn w:val="Normal"/>
    <w:uiPriority w:val="99"/>
    <w:semiHidden/>
    <w:unhideWhenUsed/>
    <w:rsid w:val="00040324"/>
    <w:pPr>
      <w:tabs>
        <w:tab w:val="clear" w:pos="709"/>
      </w:tabs>
      <w:spacing w:before="100" w:beforeAutospacing="1" w:after="100" w:afterAutospacing="1"/>
      <w:ind w:left="0"/>
      <w:jc w:val="left"/>
    </w:pPr>
    <w:rPr>
      <w:rFonts w:ascii="Times New Roman" w:eastAsia="Times New Roman" w:hAnsi="Times New Roman" w:cs="Times New Roman"/>
    </w:rPr>
  </w:style>
  <w:style w:type="table" w:styleId="Listaclara">
    <w:name w:val="Light List"/>
    <w:basedOn w:val="Tablanormal"/>
    <w:uiPriority w:val="61"/>
    <w:rsid w:val="001D15CB"/>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bold">
    <w:name w:val="bold"/>
    <w:basedOn w:val="Fuentedeprrafopredeter"/>
    <w:rsid w:val="007C412C"/>
  </w:style>
  <w:style w:type="character" w:customStyle="1" w:styleId="Mencinsinresolver2">
    <w:name w:val="Mención sin resolver2"/>
    <w:basedOn w:val="Fuentedeprrafopredeter"/>
    <w:uiPriority w:val="99"/>
    <w:semiHidden/>
    <w:unhideWhenUsed/>
    <w:rsid w:val="00B33C03"/>
    <w:rPr>
      <w:color w:val="605E5C"/>
      <w:shd w:val="clear" w:color="auto" w:fill="E1DFDD"/>
    </w:rPr>
  </w:style>
  <w:style w:type="table" w:styleId="Tablaconcuadrcula4-nfasis5">
    <w:name w:val="Grid Table 4 Accent 5"/>
    <w:basedOn w:val="Tablanormal"/>
    <w:uiPriority w:val="49"/>
    <w:rsid w:val="005A7269"/>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4"/>
    <w:tblPr>
      <w:tblStyleRowBandSize w:val="1"/>
      <w:tblStyleColBandSize w:val="1"/>
      <w:tblCellMar>
        <w:left w:w="115" w:type="dxa"/>
        <w:right w:w="115" w:type="dxa"/>
      </w:tblCellMar>
    </w:tblPr>
  </w:style>
  <w:style w:type="table" w:customStyle="1" w:styleId="a0">
    <w:basedOn w:val="TableNormal4"/>
    <w:tblPr>
      <w:tblStyleRowBandSize w:val="1"/>
      <w:tblStyleColBandSize w:val="1"/>
      <w:tblCellMar>
        <w:left w:w="115" w:type="dxa"/>
        <w:right w:w="115" w:type="dxa"/>
      </w:tblCellMar>
    </w:tblPr>
  </w:style>
  <w:style w:type="table" w:customStyle="1" w:styleId="a1">
    <w:basedOn w:val="TableNormal4"/>
    <w:tblPr>
      <w:tblStyleRowBandSize w:val="1"/>
      <w:tblStyleColBandSize w:val="1"/>
      <w:tblCellMar>
        <w:left w:w="115" w:type="dxa"/>
        <w:right w:w="115" w:type="dxa"/>
      </w:tblCellMar>
    </w:tblPr>
  </w:style>
  <w:style w:type="table" w:customStyle="1" w:styleId="a2">
    <w:basedOn w:val="TableNormal4"/>
    <w:tblPr>
      <w:tblStyleRowBandSize w:val="1"/>
      <w:tblStyleColBandSize w:val="1"/>
      <w:tblCellMar>
        <w:left w:w="115" w:type="dxa"/>
        <w:right w:w="115" w:type="dxa"/>
      </w:tblCellMar>
    </w:tblPr>
  </w:style>
  <w:style w:type="table" w:customStyle="1" w:styleId="a3">
    <w:basedOn w:val="TableNormal4"/>
    <w:tblPr>
      <w:tblStyleRowBandSize w:val="1"/>
      <w:tblStyleColBandSize w:val="1"/>
      <w:tblCellMar>
        <w:left w:w="115" w:type="dxa"/>
        <w:right w:w="115" w:type="dxa"/>
      </w:tblCellMar>
    </w:tblPr>
  </w:style>
  <w:style w:type="table" w:customStyle="1" w:styleId="a4">
    <w:basedOn w:val="TableNormal4"/>
    <w:tblPr>
      <w:tblStyleRowBandSize w:val="1"/>
      <w:tblStyleColBandSize w:val="1"/>
      <w:tblCellMar>
        <w:left w:w="115" w:type="dxa"/>
        <w:right w:w="115" w:type="dxa"/>
      </w:tblCellMar>
    </w:tblPr>
  </w:style>
  <w:style w:type="table" w:customStyle="1" w:styleId="a5">
    <w:basedOn w:val="TableNormal3"/>
    <w:tblPr>
      <w:tblStyleRowBandSize w:val="1"/>
      <w:tblStyleColBandSize w:val="1"/>
      <w:tblCellMar>
        <w:left w:w="115" w:type="dxa"/>
        <w:right w:w="115" w:type="dxa"/>
      </w:tblCellMar>
    </w:tblPr>
  </w:style>
  <w:style w:type="table" w:customStyle="1" w:styleId="a6">
    <w:basedOn w:val="TableNormal3"/>
    <w:tblPr>
      <w:tblStyleRowBandSize w:val="1"/>
      <w:tblStyleColBandSize w:val="1"/>
      <w:tblCellMar>
        <w:left w:w="115" w:type="dxa"/>
        <w:right w:w="115" w:type="dxa"/>
      </w:tblCellMar>
    </w:tblPr>
  </w:style>
  <w:style w:type="table" w:customStyle="1" w:styleId="a7">
    <w:basedOn w:val="TableNormal3"/>
    <w:tblPr>
      <w:tblStyleRowBandSize w:val="1"/>
      <w:tblStyleColBandSize w:val="1"/>
      <w:tblCellMar>
        <w:left w:w="115" w:type="dxa"/>
        <w:right w:w="115" w:type="dxa"/>
      </w:tblCellMar>
    </w:tblPr>
  </w:style>
  <w:style w:type="table" w:customStyle="1" w:styleId="a8">
    <w:basedOn w:val="TableNormal2"/>
    <w:tblPr>
      <w:tblStyleRowBandSize w:val="1"/>
      <w:tblStyleColBandSize w:val="1"/>
      <w:tblCellMar>
        <w:left w:w="115" w:type="dxa"/>
        <w:right w:w="1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jk1RMMM5bXupKHgujjkPXTg3x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zdtMmpzZzIJaC4xbXJjdTA5OAByITFrSmJEQmlaaW5YZXNVVXNyS2JEaHp0VXY4LVY1U3BEM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21</Pages>
  <Words>1954</Words>
  <Characters>10790</Characters>
  <Application>Microsoft Office Word</Application>
  <DocSecurity>0</DocSecurity>
  <Lines>599</Lines>
  <Paragraphs>196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Aliuska Peña;Yosduar Rangel</dc:creator>
  <cp:lastModifiedBy>Jessika Rodriguez</cp:lastModifiedBy>
  <cp:revision>5</cp:revision>
  <cp:lastPrinted>2024-03-05T00:54:00Z</cp:lastPrinted>
  <dcterms:created xsi:type="dcterms:W3CDTF">2026-07-15T15:35:00Z</dcterms:created>
  <dcterms:modified xsi:type="dcterms:W3CDTF">2026-07-15T17:27:00Z</dcterms:modified>
</cp:coreProperties>
</file>