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rFonts w:hint="eastAsia"/>
          <w:b/>
          <w:bCs/>
          <w:sz w:val="52"/>
          <w:szCs w:val="24"/>
        </w:rPr>
      </w:pPr>
      <w:r>
        <w:rPr>
          <w:rFonts w:hint="eastAsia"/>
          <w:b/>
          <w:bCs/>
          <w:sz w:val="52"/>
          <w:szCs w:val="24"/>
        </w:rPr>
        <w:t xml:space="preserve"> </w:t>
      </w:r>
      <w:r>
        <w:rPr>
          <w:rFonts w:hint="eastAsia"/>
          <w:b/>
          <w:bCs/>
          <w:sz w:val="52"/>
          <w:szCs w:val="24"/>
        </w:rPr>
        <w:drawing>
          <wp:inline distT="0" distB="0" distL="114300" distR="114300">
            <wp:extent cx="2621280" cy="530225"/>
            <wp:effectExtent l="0" t="0" r="0" b="3175"/>
            <wp:docPr id="1"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毛体师大-修饰"/>
                    <pic:cNvPicPr>
                      <a:picLocks noChangeAspect="1"/>
                    </pic:cNvPicPr>
                  </pic:nvPicPr>
                  <pic:blipFill>
                    <a:blip r:embed="rId14"/>
                    <a:stretch>
                      <a:fillRect/>
                    </a:stretch>
                  </pic:blipFill>
                  <pic:spPr>
                    <a:xfrm>
                      <a:off x="0" y="0"/>
                      <a:ext cx="2621280" cy="530225"/>
                    </a:xfrm>
                    <a:prstGeom prst="rect">
                      <a:avLst/>
                    </a:prstGeom>
                    <a:noFill/>
                    <a:ln w="9525">
                      <a:noFill/>
                    </a:ln>
                  </pic:spPr>
                </pic:pic>
              </a:graphicData>
            </a:graphic>
          </wp:inline>
        </w:drawing>
      </w:r>
    </w:p>
    <w:p>
      <w:pPr>
        <w:spacing w:line="480" w:lineRule="auto"/>
        <w:jc w:val="center"/>
        <w:rPr>
          <w:rFonts w:hint="eastAsia"/>
          <w:b/>
          <w:bCs/>
          <w:sz w:val="36"/>
          <w:szCs w:val="32"/>
          <w:lang w:val="en-US" w:eastAsia="zh-CN"/>
        </w:rPr>
      </w:pPr>
    </w:p>
    <w:p>
      <w:pPr>
        <w:spacing w:line="480" w:lineRule="auto"/>
        <w:jc w:val="center"/>
        <w:rPr>
          <w:rFonts w:hint="eastAsia" w:eastAsia="宋体"/>
          <w:b/>
          <w:bCs/>
          <w:sz w:val="36"/>
          <w:szCs w:val="32"/>
          <w:lang w:val="en-US" w:eastAsia="zh-CN"/>
        </w:rPr>
      </w:pPr>
      <w:r>
        <w:rPr>
          <w:rFonts w:hint="eastAsia"/>
          <w:b/>
          <w:bCs/>
          <w:sz w:val="36"/>
          <w:szCs w:val="32"/>
          <w:lang w:val="en-US" w:eastAsia="zh-CN"/>
        </w:rPr>
        <w:t>软件工程作业</w:t>
      </w:r>
    </w:p>
    <w:p>
      <w:pPr>
        <w:spacing w:line="480" w:lineRule="auto"/>
        <w:jc w:val="both"/>
        <w:rPr>
          <w:rFonts w:hint="eastAsia"/>
          <w:b/>
          <w:bCs/>
          <w:sz w:val="28"/>
          <w:szCs w:val="24"/>
        </w:rPr>
      </w:pPr>
    </w:p>
    <w:p>
      <w:pPr>
        <w:spacing w:line="480" w:lineRule="auto"/>
        <w:jc w:val="both"/>
        <w:rPr>
          <w:rFonts w:hint="eastAsia"/>
          <w:b/>
          <w:bCs/>
          <w:sz w:val="28"/>
          <w:szCs w:val="24"/>
        </w:rPr>
      </w:pPr>
    </w:p>
    <w:p>
      <w:pPr>
        <w:spacing w:line="480" w:lineRule="auto"/>
        <w:jc w:val="both"/>
        <w:rPr>
          <w:rFonts w:hint="eastAsia"/>
          <w:b/>
          <w:bCs/>
          <w:sz w:val="28"/>
          <w:szCs w:val="24"/>
        </w:rPr>
      </w:pPr>
      <w:r>
        <w:drawing>
          <wp:anchor distT="0" distB="0" distL="114300" distR="114300" simplePos="0" relativeHeight="251671552" behindDoc="0" locked="0" layoutInCell="1" allowOverlap="1">
            <wp:simplePos x="0" y="0"/>
            <wp:positionH relativeFrom="column">
              <wp:posOffset>1919605</wp:posOffset>
            </wp:positionH>
            <wp:positionV relativeFrom="paragraph">
              <wp:posOffset>-137795</wp:posOffset>
            </wp:positionV>
            <wp:extent cx="2468880" cy="2468880"/>
            <wp:effectExtent l="0" t="0" r="0" b="0"/>
            <wp:wrapNone/>
            <wp:docPr id="7" name="图片 7" descr="gh_c1fe46883010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h_c1fe46883010_344"/>
                    <pic:cNvPicPr>
                      <a:picLocks noChangeAspect="1"/>
                    </pic:cNvPicPr>
                  </pic:nvPicPr>
                  <pic:blipFill>
                    <a:blip r:embed="rId15"/>
                    <a:stretch>
                      <a:fillRect/>
                    </a:stretch>
                  </pic:blipFill>
                  <pic:spPr>
                    <a:xfrm>
                      <a:off x="0" y="0"/>
                      <a:ext cx="2468880" cy="2468880"/>
                    </a:xfrm>
                    <a:prstGeom prst="rect">
                      <a:avLst/>
                    </a:prstGeom>
                  </pic:spPr>
                </pic:pic>
              </a:graphicData>
            </a:graphic>
          </wp:anchor>
        </w:drawing>
      </w:r>
    </w:p>
    <w:p>
      <w:pPr>
        <w:spacing w:line="480" w:lineRule="auto"/>
        <w:jc w:val="both"/>
        <w:rPr>
          <w:rFonts w:hint="eastAsia"/>
          <w:b/>
          <w:bCs/>
          <w:sz w:val="28"/>
          <w:szCs w:val="24"/>
        </w:rPr>
      </w:pPr>
    </w:p>
    <w:p>
      <w:pPr>
        <w:spacing w:line="480" w:lineRule="auto"/>
        <w:jc w:val="both"/>
        <w:rPr>
          <w:rFonts w:hint="eastAsia"/>
          <w:b/>
          <w:bCs/>
          <w:sz w:val="28"/>
          <w:szCs w:val="24"/>
        </w:rPr>
      </w:pPr>
    </w:p>
    <w:p>
      <w:pPr>
        <w:spacing w:line="480" w:lineRule="auto"/>
        <w:jc w:val="both"/>
        <w:rPr>
          <w:rFonts w:hint="eastAsia"/>
          <w:b/>
          <w:bCs/>
          <w:sz w:val="28"/>
          <w:szCs w:val="24"/>
        </w:rPr>
      </w:pPr>
    </w:p>
    <w:p>
      <w:pPr>
        <w:spacing w:line="480" w:lineRule="auto"/>
        <w:jc w:val="both"/>
        <w:rPr>
          <w:rFonts w:hint="eastAsia"/>
          <w:b/>
          <w:bCs/>
          <w:sz w:val="28"/>
          <w:szCs w:val="24"/>
        </w:rPr>
      </w:pPr>
    </w:p>
    <w:p>
      <w:pPr>
        <w:spacing w:line="480" w:lineRule="auto"/>
        <w:jc w:val="both"/>
        <w:rPr>
          <w:rFonts w:hint="eastAsia"/>
          <w:b/>
          <w:bCs/>
          <w:sz w:val="28"/>
          <w:szCs w:val="24"/>
        </w:rPr>
      </w:pPr>
    </w:p>
    <w:p>
      <w:pPr>
        <w:spacing w:line="700" w:lineRule="exact"/>
        <w:ind w:firstLine="1500" w:firstLineChars="500"/>
        <w:rPr>
          <w:rFonts w:hint="eastAsia"/>
          <w:sz w:val="30"/>
          <w:szCs w:val="24"/>
          <w:u w:val="single"/>
        </w:rPr>
      </w:pPr>
      <w:r>
        <w:rPr>
          <w:rFonts w:hint="eastAsia"/>
          <w:sz w:val="30"/>
          <w:szCs w:val="24"/>
        </w:rPr>
        <w:t>题    目：</w:t>
      </w:r>
      <w:r>
        <w:rPr>
          <w:rFonts w:hint="eastAsia"/>
          <w:sz w:val="30"/>
          <w:szCs w:val="24"/>
          <w:u w:val="single"/>
          <w:lang w:val="en-US" w:eastAsia="zh-CN"/>
        </w:rPr>
        <w:t xml:space="preserve">   个人记账本微信小程序      </w:t>
      </w:r>
    </w:p>
    <w:p>
      <w:pPr>
        <w:spacing w:line="700" w:lineRule="exact"/>
        <w:ind w:firstLine="1500" w:firstLineChars="500"/>
        <w:rPr>
          <w:rFonts w:hint="eastAsia"/>
          <w:sz w:val="30"/>
          <w:szCs w:val="24"/>
        </w:rPr>
      </w:pPr>
      <w:r>
        <w:rPr>
          <w:rFonts w:hint="eastAsia"/>
          <w:sz w:val="30"/>
          <w:szCs w:val="24"/>
        </w:rPr>
        <w:t>学    院：</w:t>
      </w:r>
      <w:r>
        <w:rPr>
          <w:rFonts w:hint="eastAsia"/>
          <w:sz w:val="30"/>
          <w:szCs w:val="24"/>
          <w:u w:val="single"/>
        </w:rPr>
        <w:t xml:space="preserve">   计算机科学与工程学院</w:t>
      </w:r>
      <w:r>
        <w:rPr>
          <w:rFonts w:hint="eastAsia"/>
          <w:sz w:val="30"/>
          <w:szCs w:val="24"/>
          <w:u w:val="single"/>
          <w:lang w:val="en-US" w:eastAsia="zh-CN"/>
        </w:rPr>
        <w:t xml:space="preserve">      </w:t>
      </w:r>
    </w:p>
    <w:p>
      <w:pPr>
        <w:spacing w:line="700" w:lineRule="exact"/>
        <w:ind w:firstLine="1500" w:firstLineChars="500"/>
        <w:rPr>
          <w:sz w:val="30"/>
          <w:szCs w:val="24"/>
          <w:u w:val="single"/>
        </w:rPr>
      </w:pPr>
      <w:r>
        <w:rPr>
          <w:rFonts w:hint="eastAsia"/>
          <w:sz w:val="30"/>
          <w:szCs w:val="24"/>
        </w:rPr>
        <w:t>专    业：</w:t>
      </w:r>
      <w:r>
        <w:rPr>
          <w:rFonts w:hint="eastAsia"/>
          <w:sz w:val="30"/>
          <w:szCs w:val="24"/>
          <w:u w:val="single"/>
        </w:rPr>
        <w:t xml:space="preserve">   计算机科学与技术（师范</w:t>
      </w:r>
      <w:r>
        <w:rPr>
          <w:rFonts w:hint="eastAsia"/>
          <w:sz w:val="30"/>
          <w:szCs w:val="24"/>
          <w:u w:val="single"/>
          <w:lang w:eastAsia="zh-CN"/>
        </w:rPr>
        <w:t>）</w:t>
      </w:r>
      <w:r>
        <w:rPr>
          <w:rFonts w:hint="eastAsia"/>
          <w:sz w:val="30"/>
          <w:szCs w:val="24"/>
          <w:u w:val="single"/>
          <w:lang w:val="en-US" w:eastAsia="zh-CN"/>
        </w:rPr>
        <w:t xml:space="preserve">  </w:t>
      </w:r>
    </w:p>
    <w:p>
      <w:pPr>
        <w:spacing w:line="700" w:lineRule="exact"/>
        <w:ind w:firstLine="1500" w:firstLineChars="500"/>
        <w:rPr>
          <w:sz w:val="30"/>
          <w:szCs w:val="24"/>
          <w:u w:val="single"/>
        </w:rPr>
      </w:pPr>
      <w:r>
        <w:rPr>
          <w:rFonts w:hint="eastAsia"/>
          <w:sz w:val="30"/>
          <w:szCs w:val="24"/>
        </w:rPr>
        <w:t>班    级：</w:t>
      </w:r>
      <w:r>
        <w:rPr>
          <w:rFonts w:hint="eastAsia"/>
          <w:sz w:val="30"/>
          <w:szCs w:val="24"/>
          <w:u w:val="single"/>
        </w:rPr>
        <w:t xml:space="preserve">      1</w:t>
      </w:r>
      <w:r>
        <w:rPr>
          <w:rFonts w:hint="eastAsia"/>
          <w:sz w:val="30"/>
          <w:szCs w:val="24"/>
          <w:u w:val="single"/>
          <w:lang w:val="en-US" w:eastAsia="zh-CN"/>
        </w:rPr>
        <w:t>6</w:t>
      </w:r>
      <w:r>
        <w:rPr>
          <w:rFonts w:hint="eastAsia"/>
          <w:sz w:val="30"/>
          <w:szCs w:val="24"/>
          <w:u w:val="single"/>
        </w:rPr>
        <w:t xml:space="preserve"> 级计师 2 班 </w:t>
      </w:r>
      <w:r>
        <w:rPr>
          <w:rFonts w:hint="eastAsia"/>
          <w:sz w:val="30"/>
          <w:szCs w:val="24"/>
          <w:u w:val="single"/>
          <w:lang w:val="en-US" w:eastAsia="zh-CN"/>
        </w:rPr>
        <w:t xml:space="preserve">    </w:t>
      </w:r>
      <w:r>
        <w:rPr>
          <w:rFonts w:hint="eastAsia"/>
          <w:sz w:val="30"/>
          <w:szCs w:val="24"/>
          <w:u w:val="single"/>
        </w:rPr>
        <w:t xml:space="preserve"> </w:t>
      </w:r>
      <w:r>
        <w:rPr>
          <w:rFonts w:hint="eastAsia"/>
          <w:sz w:val="30"/>
          <w:szCs w:val="24"/>
          <w:u w:val="single"/>
          <w:lang w:val="en-US" w:eastAsia="zh-CN"/>
        </w:rPr>
        <w:t xml:space="preserve"> </w:t>
      </w:r>
      <w:r>
        <w:rPr>
          <w:rFonts w:hint="eastAsia"/>
          <w:sz w:val="30"/>
          <w:szCs w:val="24"/>
          <w:u w:val="single"/>
        </w:rPr>
        <w:t xml:space="preserve">  </w:t>
      </w:r>
    </w:p>
    <w:p>
      <w:pPr>
        <w:spacing w:line="700" w:lineRule="exact"/>
        <w:ind w:firstLine="1500" w:firstLineChars="500"/>
        <w:rPr>
          <w:rFonts w:hint="eastAsia"/>
          <w:sz w:val="30"/>
          <w:szCs w:val="24"/>
          <w:u w:val="single"/>
        </w:rPr>
      </w:pPr>
      <w:r>
        <w:rPr>
          <w:rFonts w:hint="eastAsia"/>
          <w:sz w:val="30"/>
          <w:szCs w:val="24"/>
          <w:lang w:val="en-US" w:eastAsia="zh-CN"/>
        </w:rPr>
        <w:t>组    名</w:t>
      </w:r>
      <w:r>
        <w:rPr>
          <w:rFonts w:hint="eastAsia"/>
          <w:sz w:val="30"/>
          <w:szCs w:val="24"/>
        </w:rPr>
        <w:t>：</w:t>
      </w:r>
      <w:r>
        <w:rPr>
          <w:rFonts w:hint="eastAsia"/>
          <w:sz w:val="30"/>
          <w:szCs w:val="24"/>
          <w:u w:val="single"/>
        </w:rPr>
        <w:t xml:space="preserve">        </w:t>
      </w:r>
      <w:r>
        <w:rPr>
          <w:rFonts w:hint="eastAsia"/>
          <w:sz w:val="30"/>
          <w:szCs w:val="24"/>
          <w:u w:val="single"/>
          <w:lang w:val="en-US" w:eastAsia="zh-CN"/>
        </w:rPr>
        <w:t xml:space="preserve"> </w:t>
      </w:r>
      <w:r>
        <w:rPr>
          <w:rFonts w:hint="eastAsia"/>
          <w:sz w:val="30"/>
          <w:szCs w:val="24"/>
          <w:u w:val="single"/>
        </w:rPr>
        <w:t xml:space="preserve"> </w:t>
      </w:r>
      <w:r>
        <w:rPr>
          <w:rFonts w:hint="eastAsia"/>
          <w:sz w:val="30"/>
          <w:szCs w:val="24"/>
          <w:u w:val="single"/>
          <w:lang w:val="en-US" w:eastAsia="zh-CN"/>
        </w:rPr>
        <w:t>坐热板凳组</w:t>
      </w:r>
      <w:r>
        <w:rPr>
          <w:rFonts w:hint="eastAsia"/>
          <w:sz w:val="30"/>
          <w:szCs w:val="24"/>
          <w:u w:val="single"/>
        </w:rPr>
        <w:t xml:space="preserve">    </w:t>
      </w:r>
      <w:r>
        <w:rPr>
          <w:rFonts w:hint="eastAsia"/>
          <w:sz w:val="30"/>
          <w:szCs w:val="24"/>
          <w:u w:val="single"/>
          <w:lang w:val="en-US" w:eastAsia="zh-CN"/>
        </w:rPr>
        <w:t xml:space="preserve">     </w:t>
      </w:r>
    </w:p>
    <w:p>
      <w:pPr>
        <w:spacing w:line="700" w:lineRule="exact"/>
        <w:ind w:firstLine="1500" w:firstLineChars="500"/>
        <w:rPr>
          <w:rFonts w:hint="eastAsia"/>
          <w:sz w:val="30"/>
          <w:szCs w:val="24"/>
        </w:rPr>
      </w:pPr>
      <w:r>
        <w:rPr>
          <w:rFonts w:hint="eastAsia"/>
          <w:sz w:val="30"/>
          <w:szCs w:val="24"/>
          <w:lang w:val="en-US" w:eastAsia="zh-CN"/>
        </w:rPr>
        <w:t>成    员</w:t>
      </w:r>
      <w:r>
        <w:rPr>
          <w:rFonts w:hint="eastAsia"/>
          <w:sz w:val="30"/>
          <w:szCs w:val="24"/>
        </w:rPr>
        <w:t>：</w:t>
      </w:r>
      <w:r>
        <w:rPr>
          <w:rFonts w:hint="eastAsia"/>
          <w:sz w:val="30"/>
          <w:szCs w:val="24"/>
          <w:u w:val="single"/>
        </w:rPr>
        <w:t xml:space="preserve">  </w:t>
      </w:r>
      <w:r>
        <w:rPr>
          <w:rFonts w:hint="eastAsia"/>
          <w:sz w:val="30"/>
          <w:szCs w:val="24"/>
          <w:u w:val="single"/>
          <w:lang w:val="en-US" w:eastAsia="zh-CN"/>
        </w:rPr>
        <w:t>朱艺璇，王潇，达兴斗，刘振华</w:t>
      </w:r>
    </w:p>
    <w:p>
      <w:pPr>
        <w:spacing w:line="700" w:lineRule="exact"/>
        <w:ind w:firstLine="1500" w:firstLineChars="500"/>
        <w:rPr>
          <w:rFonts w:hint="eastAsia"/>
          <w:sz w:val="30"/>
          <w:szCs w:val="24"/>
          <w:u w:val="single"/>
        </w:rPr>
      </w:pPr>
      <w:r>
        <w:rPr>
          <w:rFonts w:hint="eastAsia"/>
          <w:sz w:val="30"/>
          <w:szCs w:val="24"/>
        </w:rPr>
        <w:t>指导教师：</w:t>
      </w:r>
      <w:r>
        <w:rPr>
          <w:rFonts w:hint="eastAsia"/>
          <w:sz w:val="30"/>
          <w:szCs w:val="24"/>
          <w:u w:val="single"/>
        </w:rPr>
        <w:t xml:space="preserve">           </w:t>
      </w:r>
      <w:r>
        <w:rPr>
          <w:rFonts w:hint="eastAsia"/>
          <w:sz w:val="30"/>
          <w:szCs w:val="24"/>
          <w:u w:val="single"/>
          <w:lang w:val="en-US" w:eastAsia="zh-CN"/>
        </w:rPr>
        <w:t xml:space="preserve">  代祖华</w:t>
      </w:r>
      <w:r>
        <w:rPr>
          <w:rFonts w:hint="eastAsia"/>
          <w:sz w:val="30"/>
          <w:szCs w:val="24"/>
          <w:u w:val="single"/>
        </w:rPr>
        <w:t xml:space="preserve"> </w:t>
      </w:r>
      <w:r>
        <w:rPr>
          <w:rFonts w:hint="eastAsia"/>
          <w:sz w:val="30"/>
          <w:szCs w:val="24"/>
          <w:u w:val="single"/>
          <w:lang w:val="en-US" w:eastAsia="zh-CN"/>
        </w:rPr>
        <w:t xml:space="preserve">        </w:t>
      </w:r>
      <w:r>
        <w:rPr>
          <w:rFonts w:hint="eastAsia"/>
          <w:sz w:val="30"/>
          <w:szCs w:val="24"/>
          <w:u w:val="single"/>
        </w:rPr>
        <w:t xml:space="preserve"> </w:t>
      </w:r>
    </w:p>
    <w:p>
      <w:pPr>
        <w:rPr>
          <w:rFonts w:ascii="黑体" w:eastAsia="黑体"/>
          <w:sz w:val="28"/>
        </w:rPr>
        <w:sectPr>
          <w:headerReference r:id="rId3" w:type="default"/>
          <w:footerReference r:id="rId5" w:type="default"/>
          <w:headerReference r:id="rId4" w:type="even"/>
          <w:footerReference r:id="rId6" w:type="even"/>
          <w:endnotePr>
            <w:numFmt w:val="decimal"/>
          </w:endnotePr>
          <w:pgSz w:w="11906" w:h="16838"/>
          <w:pgMar w:top="1417" w:right="1417" w:bottom="1417" w:left="1417" w:header="0" w:footer="680" w:gutter="0"/>
          <w:pgNumType w:fmt="decimal" w:start="1"/>
          <w:cols w:space="720" w:num="1"/>
          <w:rtlGutter w:val="0"/>
          <w:docGrid w:type="lines" w:linePitch="369" w:charSpace="0"/>
        </w:sectPr>
      </w:pPr>
    </w:p>
    <w:p>
      <w:pPr>
        <w:numPr>
          <w:ilvl w:val="0"/>
          <w:numId w:val="1"/>
        </w:numPr>
        <w:rPr>
          <w:rFonts w:hint="eastAsia" w:eastAsia="黑体"/>
          <w:sz w:val="32"/>
        </w:rPr>
      </w:pPr>
      <w:r>
        <w:rPr>
          <w:rFonts w:hint="eastAsia" w:eastAsia="黑体"/>
          <w:sz w:val="32"/>
        </w:rPr>
        <w:t>项目申请简表</w:t>
      </w:r>
    </w:p>
    <w:p>
      <w:pPr>
        <w:numPr>
          <w:ilvl w:val="0"/>
          <w:numId w:val="0"/>
        </w:numPr>
        <w:rPr>
          <w:rFonts w:hint="eastAsia" w:eastAsia="黑体"/>
          <w:sz w:val="32"/>
        </w:rPr>
      </w:pPr>
    </w:p>
    <w:tbl>
      <w:tblPr>
        <w:tblStyle w:val="15"/>
        <w:tblW w:w="9345" w:type="dxa"/>
        <w:tblInd w:w="10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32"/>
        <w:gridCol w:w="736"/>
        <w:gridCol w:w="333"/>
        <w:gridCol w:w="404"/>
        <w:gridCol w:w="840"/>
        <w:gridCol w:w="257"/>
        <w:gridCol w:w="1057"/>
        <w:gridCol w:w="51"/>
        <w:gridCol w:w="623"/>
        <w:gridCol w:w="254"/>
        <w:gridCol w:w="292"/>
        <w:gridCol w:w="665"/>
        <w:gridCol w:w="686"/>
        <w:gridCol w:w="965"/>
        <w:gridCol w:w="171"/>
        <w:gridCol w:w="563"/>
        <w:gridCol w:w="71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596" w:hRule="atLeast"/>
        </w:trPr>
        <w:tc>
          <w:tcPr>
            <w:tcW w:w="2205" w:type="dxa"/>
            <w:gridSpan w:val="4"/>
            <w:tcBorders>
              <w:top w:val="single" w:color="auto" w:sz="12" w:space="0"/>
              <w:left w:val="single" w:color="auto" w:sz="12" w:space="0"/>
              <w:bottom w:val="single" w:color="auto" w:sz="4" w:space="0"/>
              <w:right w:val="single" w:color="auto" w:sz="8" w:space="0"/>
            </w:tcBorders>
            <w:vAlign w:val="center"/>
          </w:tcPr>
          <w:p>
            <w:pPr>
              <w:jc w:val="center"/>
              <w:rPr>
                <w:rFonts w:hint="eastAsia" w:ascii="宋体" w:hAnsi="宋体"/>
                <w:sz w:val="24"/>
              </w:rPr>
            </w:pPr>
            <w:r>
              <w:rPr>
                <w:rFonts w:hint="eastAsia" w:ascii="宋体" w:hAnsi="宋体"/>
                <w:sz w:val="24"/>
              </w:rPr>
              <w:t>项目名称</w:t>
            </w:r>
          </w:p>
        </w:tc>
        <w:tc>
          <w:tcPr>
            <w:tcW w:w="7140" w:type="dxa"/>
            <w:gridSpan w:val="13"/>
            <w:tcBorders>
              <w:top w:val="single" w:color="auto" w:sz="12" w:space="0"/>
              <w:left w:val="single" w:color="auto" w:sz="8" w:space="0"/>
              <w:bottom w:val="single" w:color="auto" w:sz="4" w:space="0"/>
              <w:right w:val="single" w:color="auto" w:sz="12" w:space="0"/>
            </w:tcBorders>
            <w:vAlign w:val="center"/>
          </w:tcPr>
          <w:p>
            <w:pPr>
              <w:rPr>
                <w:rFonts w:hint="eastAsia" w:ascii="宋体" w:hAnsi="宋体"/>
                <w:sz w:val="24"/>
              </w:rPr>
            </w:pPr>
            <w:r>
              <w:rPr>
                <w:rFonts w:hint="eastAsia" w:ascii="宋体" w:hAnsi="宋体"/>
                <w:sz w:val="24"/>
              </w:rPr>
              <w:t xml:space="preserve">               《个人记账本（微信小程序）》</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596" w:hRule="atLeast"/>
        </w:trPr>
        <w:tc>
          <w:tcPr>
            <w:tcW w:w="732" w:type="dxa"/>
            <w:vMerge w:val="restart"/>
            <w:tcBorders>
              <w:top w:val="single" w:color="auto" w:sz="4" w:space="0"/>
              <w:left w:val="single" w:color="auto" w:sz="12" w:space="0"/>
              <w:right w:val="single" w:color="auto" w:sz="4" w:space="0"/>
            </w:tcBorders>
            <w:textDirection w:val="tbRlV"/>
            <w:vAlign w:val="center"/>
          </w:tcPr>
          <w:p>
            <w:pPr>
              <w:ind w:left="113" w:right="113"/>
              <w:jc w:val="center"/>
              <w:rPr>
                <w:rFonts w:hint="eastAsia" w:ascii="宋体" w:hAnsi="宋体"/>
                <w:sz w:val="24"/>
              </w:rPr>
            </w:pPr>
            <w:r>
              <w:rPr>
                <w:rFonts w:hint="eastAsia" w:ascii="宋体" w:hAnsi="宋体"/>
                <w:sz w:val="24"/>
              </w:rPr>
              <w:t>项目类别</w:t>
            </w:r>
          </w:p>
        </w:tc>
        <w:tc>
          <w:tcPr>
            <w:tcW w:w="4555" w:type="dxa"/>
            <w:gridSpan w:val="9"/>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sz w:val="24"/>
              </w:rPr>
            </w:pPr>
            <w:r>
              <w:rPr>
                <w:rFonts w:hint="eastAsia" w:ascii="宋体" w:hAnsi="宋体"/>
                <w:sz w:val="24"/>
              </w:rPr>
              <w:t>本科生</w:t>
            </w:r>
          </w:p>
        </w:tc>
        <w:tc>
          <w:tcPr>
            <w:tcW w:w="4058" w:type="dxa"/>
            <w:gridSpan w:val="7"/>
            <w:tcBorders>
              <w:top w:val="single" w:color="auto" w:sz="4" w:space="0"/>
              <w:left w:val="single" w:color="auto" w:sz="4" w:space="0"/>
              <w:bottom w:val="single" w:color="auto" w:sz="8" w:space="0"/>
              <w:right w:val="single" w:color="auto" w:sz="12" w:space="0"/>
            </w:tcBorders>
            <w:vAlign w:val="center"/>
          </w:tcPr>
          <w:p>
            <w:pPr>
              <w:jc w:val="center"/>
              <w:rPr>
                <w:rFonts w:hint="eastAsia" w:ascii="宋体" w:hAnsi="宋体"/>
                <w:sz w:val="24"/>
              </w:rPr>
            </w:pPr>
            <w:r>
              <w:rPr>
                <w:rFonts w:hint="eastAsia" w:ascii="宋体" w:hAnsi="宋体"/>
                <w:sz w:val="24"/>
              </w:rPr>
              <w:t>研究生</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980" w:hRule="atLeast"/>
        </w:trPr>
        <w:tc>
          <w:tcPr>
            <w:tcW w:w="732" w:type="dxa"/>
            <w:vMerge w:val="continue"/>
            <w:tcBorders>
              <w:left w:val="single" w:color="auto" w:sz="12" w:space="0"/>
              <w:bottom w:val="single" w:color="auto" w:sz="8" w:space="0"/>
              <w:right w:val="single" w:color="auto" w:sz="4" w:space="0"/>
            </w:tcBorders>
            <w:textDirection w:val="tbRlV"/>
            <w:vAlign w:val="center"/>
          </w:tcPr>
          <w:p>
            <w:pPr>
              <w:ind w:left="113" w:right="113"/>
              <w:jc w:val="center"/>
              <w:rPr>
                <w:rFonts w:hint="eastAsia" w:ascii="宋体" w:hAnsi="宋体"/>
                <w:sz w:val="24"/>
              </w:rPr>
            </w:pPr>
          </w:p>
        </w:tc>
        <w:tc>
          <w:tcPr>
            <w:tcW w:w="1069" w:type="dxa"/>
            <w:gridSpan w:val="2"/>
            <w:tcBorders>
              <w:top w:val="single" w:color="auto" w:sz="4" w:space="0"/>
              <w:left w:val="single" w:color="auto" w:sz="4" w:space="0"/>
              <w:bottom w:val="single" w:color="auto" w:sz="4" w:space="0"/>
              <w:right w:val="single" w:color="auto" w:sz="8" w:space="0"/>
            </w:tcBorders>
            <w:vAlign w:val="center"/>
          </w:tcPr>
          <w:p>
            <w:pPr>
              <w:jc w:val="center"/>
              <w:rPr>
                <w:rFonts w:hint="eastAsia" w:ascii="宋体" w:hAnsi="宋体"/>
                <w:sz w:val="24"/>
              </w:rPr>
            </w:pPr>
            <w:r>
              <w:rPr>
                <w:rFonts w:hint="eastAsia" w:ascii="宋体" w:hAnsi="宋体"/>
                <w:sz w:val="24"/>
              </w:rPr>
              <w:t>学术课题项目填写标</w:t>
            </w:r>
          </w:p>
          <w:p>
            <w:pPr>
              <w:jc w:val="center"/>
              <w:rPr>
                <w:rFonts w:hint="eastAsia" w:ascii="宋体" w:hAnsi="宋体"/>
                <w:sz w:val="24"/>
              </w:rPr>
            </w:pPr>
            <w:r>
              <w:rPr>
                <w:rFonts w:hint="eastAsia" w:ascii="宋体" w:hAnsi="宋体"/>
                <w:sz w:val="24"/>
              </w:rPr>
              <w:t>记（</w:t>
            </w:r>
            <w:r>
              <w:rPr>
                <w:rFonts w:ascii="宋体" w:hAnsi="宋体"/>
                <w:sz w:val="24"/>
              </w:rPr>
              <w:t>√</w:t>
            </w:r>
            <w:r>
              <w:rPr>
                <w:rFonts w:hint="eastAsia" w:ascii="宋体" w:hAnsi="宋体"/>
                <w:sz w:val="24"/>
              </w:rPr>
              <w:t>）</w:t>
            </w:r>
          </w:p>
        </w:tc>
        <w:tc>
          <w:tcPr>
            <w:tcW w:w="3486" w:type="dxa"/>
            <w:gridSpan w:val="7"/>
            <w:tcBorders>
              <w:top w:val="single" w:color="auto" w:sz="8" w:space="0"/>
              <w:left w:val="single" w:color="auto" w:sz="8" w:space="0"/>
              <w:bottom w:val="single" w:color="auto" w:sz="4" w:space="0"/>
              <w:right w:val="single" w:color="auto" w:sz="4" w:space="0"/>
            </w:tcBorders>
            <w:vAlign w:val="center"/>
          </w:tcPr>
          <w:p>
            <w:pPr>
              <w:rPr>
                <w:rFonts w:hint="eastAsia" w:ascii="宋体" w:hAnsi="宋体"/>
                <w:sz w:val="24"/>
              </w:rPr>
            </w:pPr>
            <w:r>
              <w:rPr>
                <w:rFonts w:hint="eastAsia" w:ascii="宋体" w:hAnsi="宋体"/>
                <w:sz w:val="24"/>
              </w:rPr>
              <w:t>（  ） A、自然科学学术论文</w:t>
            </w:r>
          </w:p>
          <w:p>
            <w:pPr>
              <w:rPr>
                <w:rFonts w:hint="eastAsia" w:ascii="宋体" w:hAnsi="宋体"/>
                <w:sz w:val="24"/>
              </w:rPr>
            </w:pPr>
            <w:r>
              <w:rPr>
                <w:rFonts w:hint="eastAsia" w:ascii="宋体" w:hAnsi="宋体"/>
                <w:sz w:val="24"/>
              </w:rPr>
              <w:t>（</w:t>
            </w:r>
            <w:r>
              <w:rPr>
                <w:rFonts w:ascii="宋体" w:hAnsi="宋体"/>
                <w:sz w:val="24"/>
              </w:rPr>
              <w:t>√</w:t>
            </w:r>
            <w:r>
              <w:rPr>
                <w:rFonts w:hint="eastAsia" w:ascii="宋体" w:hAnsi="宋体"/>
                <w:sz w:val="24"/>
              </w:rPr>
              <w:t>） B、</w:t>
            </w:r>
            <w:r>
              <w:rPr>
                <w:rFonts w:ascii="宋体" w:hAnsi="宋体"/>
                <w:sz w:val="24"/>
              </w:rPr>
              <w:t>科技</w:t>
            </w:r>
            <w:r>
              <w:rPr>
                <w:rFonts w:hint="eastAsia" w:ascii="宋体" w:hAnsi="宋体"/>
                <w:sz w:val="24"/>
              </w:rPr>
              <w:t>发明</w:t>
            </w:r>
            <w:r>
              <w:rPr>
                <w:rFonts w:ascii="宋体" w:hAnsi="宋体"/>
                <w:sz w:val="24"/>
              </w:rPr>
              <w:t>制作</w:t>
            </w:r>
          </w:p>
          <w:p>
            <w:pPr>
              <w:jc w:val="center"/>
              <w:rPr>
                <w:rFonts w:hint="eastAsia" w:ascii="宋体" w:hAnsi="宋体"/>
                <w:sz w:val="24"/>
              </w:rPr>
            </w:pPr>
            <w:r>
              <w:rPr>
                <w:rFonts w:hint="eastAsia" w:ascii="宋体" w:hAnsi="宋体"/>
                <w:sz w:val="24"/>
              </w:rPr>
              <w:t>（  ） C、</w:t>
            </w:r>
            <w:r>
              <w:rPr>
                <w:rFonts w:ascii="宋体" w:hAnsi="宋体"/>
                <w:sz w:val="24"/>
              </w:rPr>
              <w:t>社会</w:t>
            </w:r>
            <w:r>
              <w:rPr>
                <w:rFonts w:hint="eastAsia" w:ascii="宋体" w:hAnsi="宋体"/>
                <w:sz w:val="24"/>
              </w:rPr>
              <w:t>科学论文与</w:t>
            </w:r>
            <w:r>
              <w:rPr>
                <w:rFonts w:ascii="宋体" w:hAnsi="宋体"/>
                <w:sz w:val="24"/>
              </w:rPr>
              <w:t>调查</w:t>
            </w:r>
            <w:r>
              <w:rPr>
                <w:rFonts w:hint="eastAsia" w:ascii="宋体" w:hAnsi="宋体"/>
                <w:sz w:val="24"/>
              </w:rPr>
              <w:t>报告</w:t>
            </w:r>
          </w:p>
        </w:tc>
        <w:tc>
          <w:tcPr>
            <w:tcW w:w="957" w:type="dxa"/>
            <w:gridSpan w:val="2"/>
            <w:tcBorders>
              <w:top w:val="single" w:color="auto" w:sz="8" w:space="0"/>
              <w:left w:val="single" w:color="auto" w:sz="4" w:space="0"/>
              <w:bottom w:val="single" w:color="auto" w:sz="4" w:space="0"/>
              <w:right w:val="single" w:color="auto" w:sz="4" w:space="0"/>
            </w:tcBorders>
            <w:vAlign w:val="center"/>
          </w:tcPr>
          <w:p>
            <w:pPr>
              <w:rPr>
                <w:rFonts w:hint="eastAsia" w:ascii="宋体" w:hAnsi="宋体"/>
                <w:sz w:val="24"/>
              </w:rPr>
            </w:pPr>
            <w:r>
              <w:rPr>
                <w:rFonts w:hint="eastAsia" w:ascii="宋体" w:hAnsi="宋体"/>
                <w:sz w:val="24"/>
              </w:rPr>
              <w:t>类别</w:t>
            </w:r>
          </w:p>
          <w:p>
            <w:pPr>
              <w:rPr>
                <w:rFonts w:hint="eastAsia" w:ascii="宋体" w:hAnsi="宋体"/>
                <w:sz w:val="24"/>
              </w:rPr>
            </w:pPr>
            <w:r>
              <w:rPr>
                <w:rFonts w:hint="eastAsia" w:ascii="宋体" w:hAnsi="宋体"/>
                <w:sz w:val="24"/>
              </w:rPr>
              <w:t>标记</w:t>
            </w:r>
          </w:p>
          <w:p>
            <w:pPr>
              <w:rPr>
                <w:rFonts w:hint="eastAsia" w:ascii="宋体" w:hAnsi="宋体"/>
                <w:sz w:val="24"/>
              </w:rPr>
            </w:pPr>
            <w:r>
              <w:rPr>
                <w:rFonts w:hint="eastAsia" w:ascii="宋体" w:hAnsi="宋体"/>
                <w:sz w:val="24"/>
              </w:rPr>
              <w:t>（√）</w:t>
            </w:r>
          </w:p>
        </w:tc>
        <w:tc>
          <w:tcPr>
            <w:tcW w:w="3101" w:type="dxa"/>
            <w:gridSpan w:val="5"/>
            <w:tcBorders>
              <w:top w:val="single" w:color="auto" w:sz="8" w:space="0"/>
              <w:left w:val="single" w:color="auto" w:sz="4" w:space="0"/>
              <w:bottom w:val="single" w:color="auto" w:sz="4" w:space="0"/>
              <w:right w:val="single" w:color="auto" w:sz="12" w:space="0"/>
            </w:tcBorders>
            <w:vAlign w:val="center"/>
          </w:tcPr>
          <w:p>
            <w:pPr>
              <w:rPr>
                <w:rFonts w:hint="eastAsia" w:ascii="宋体" w:hAnsi="宋体"/>
                <w:sz w:val="24"/>
              </w:rPr>
            </w:pPr>
            <w:r>
              <w:rPr>
                <w:rFonts w:hint="eastAsia" w:ascii="宋体" w:hAnsi="宋体"/>
                <w:sz w:val="24"/>
              </w:rPr>
              <w:t>（  ） A、学术科研类项目</w:t>
            </w:r>
          </w:p>
          <w:p>
            <w:pPr>
              <w:rPr>
                <w:rFonts w:hint="eastAsia" w:ascii="宋体" w:hAnsi="宋体"/>
                <w:sz w:val="24"/>
              </w:rPr>
            </w:pPr>
            <w:r>
              <w:rPr>
                <w:rFonts w:hint="eastAsia" w:ascii="宋体" w:hAnsi="宋体"/>
                <w:sz w:val="24"/>
              </w:rPr>
              <w:t>（  ） B、社会调查类项目</w:t>
            </w:r>
          </w:p>
          <w:p>
            <w:pPr>
              <w:rPr>
                <w:rFonts w:hint="eastAsia" w:ascii="宋体" w:hAnsi="宋体"/>
                <w:sz w:val="24"/>
              </w:rPr>
            </w:pPr>
            <w:r>
              <w:rPr>
                <w:rFonts w:hint="eastAsia" w:ascii="宋体" w:hAnsi="宋体"/>
                <w:sz w:val="24"/>
              </w:rPr>
              <w:t>（  ） C、创新实践类项目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985" w:hRule="atLeast"/>
        </w:trPr>
        <w:tc>
          <w:tcPr>
            <w:tcW w:w="732" w:type="dxa"/>
            <w:vMerge w:val="continue"/>
            <w:tcBorders>
              <w:left w:val="single" w:color="auto" w:sz="12" w:space="0"/>
              <w:bottom w:val="single" w:color="auto" w:sz="4" w:space="0"/>
              <w:right w:val="single" w:color="auto" w:sz="4" w:space="0"/>
            </w:tcBorders>
            <w:textDirection w:val="tbRlV"/>
            <w:vAlign w:val="center"/>
          </w:tcPr>
          <w:p>
            <w:pPr>
              <w:ind w:left="113" w:right="113"/>
              <w:jc w:val="center"/>
              <w:rPr>
                <w:rFonts w:hint="eastAsia" w:ascii="宋体" w:hAnsi="宋体"/>
                <w:sz w:val="24"/>
              </w:rPr>
            </w:pPr>
          </w:p>
        </w:tc>
        <w:tc>
          <w:tcPr>
            <w:tcW w:w="1473" w:type="dxa"/>
            <w:gridSpan w:val="3"/>
            <w:tcBorders>
              <w:top w:val="single" w:color="auto" w:sz="4" w:space="0"/>
              <w:left w:val="single" w:color="auto" w:sz="4" w:space="0"/>
              <w:bottom w:val="single" w:color="auto" w:sz="8" w:space="0"/>
              <w:right w:val="single" w:color="auto" w:sz="8" w:space="0"/>
            </w:tcBorders>
            <w:vAlign w:val="center"/>
          </w:tcPr>
          <w:p>
            <w:pPr>
              <w:jc w:val="center"/>
              <w:rPr>
                <w:rFonts w:hint="eastAsia" w:ascii="宋体" w:hAnsi="宋体"/>
                <w:sz w:val="24"/>
              </w:rPr>
            </w:pPr>
            <w:r>
              <w:rPr>
                <w:rFonts w:hint="eastAsia" w:ascii="宋体" w:hAnsi="宋体"/>
                <w:sz w:val="24"/>
              </w:rPr>
              <w:t>创新创业</w:t>
            </w:r>
          </w:p>
          <w:p>
            <w:pPr>
              <w:jc w:val="center"/>
              <w:rPr>
                <w:rFonts w:hint="eastAsia" w:ascii="宋体" w:hAnsi="宋体"/>
                <w:sz w:val="24"/>
              </w:rPr>
            </w:pPr>
            <w:r>
              <w:rPr>
                <w:rFonts w:hint="eastAsia" w:ascii="宋体" w:hAnsi="宋体"/>
                <w:sz w:val="24"/>
              </w:rPr>
              <w:t>项目填写 标记（</w:t>
            </w:r>
            <w:r>
              <w:rPr>
                <w:rFonts w:ascii="宋体" w:hAnsi="宋体"/>
                <w:sz w:val="24"/>
              </w:rPr>
              <w:t>√</w:t>
            </w:r>
            <w:r>
              <w:rPr>
                <w:rFonts w:hint="eastAsia" w:ascii="宋体" w:hAnsi="宋体"/>
                <w:sz w:val="24"/>
              </w:rPr>
              <w:t>）</w:t>
            </w:r>
          </w:p>
        </w:tc>
        <w:tc>
          <w:tcPr>
            <w:tcW w:w="7140" w:type="dxa"/>
            <w:gridSpan w:val="13"/>
            <w:tcBorders>
              <w:top w:val="single" w:color="auto" w:sz="4" w:space="0"/>
              <w:left w:val="single" w:color="auto" w:sz="8" w:space="0"/>
              <w:bottom w:val="single" w:color="auto" w:sz="8" w:space="0"/>
              <w:right w:val="single" w:color="auto" w:sz="12" w:space="0"/>
            </w:tcBorders>
            <w:vAlign w:val="center"/>
          </w:tcPr>
          <w:p>
            <w:pPr>
              <w:ind w:firstLine="312" w:firstLineChars="130"/>
              <w:rPr>
                <w:rFonts w:hint="eastAsia" w:ascii="宋体" w:hAnsi="宋体"/>
                <w:sz w:val="24"/>
              </w:rPr>
            </w:pPr>
            <w:r>
              <w:rPr>
                <w:rFonts w:hint="eastAsia" w:ascii="宋体" w:hAnsi="宋体"/>
                <w:sz w:val="24"/>
              </w:rPr>
              <w:t>(</w:t>
            </w:r>
            <w:r>
              <w:rPr>
                <w:rFonts w:ascii="宋体" w:hAnsi="宋体"/>
                <w:sz w:val="24"/>
              </w:rPr>
              <w:t>√</w:t>
            </w:r>
            <w:r>
              <w:rPr>
                <w:rFonts w:hint="eastAsia" w:ascii="宋体" w:hAnsi="宋体"/>
                <w:sz w:val="24"/>
              </w:rPr>
              <w:t xml:space="preserve">)信息技术      (  )电子商务      (  )健康医疗  </w:t>
            </w:r>
          </w:p>
          <w:p>
            <w:pPr>
              <w:ind w:firstLine="312" w:firstLineChars="130"/>
              <w:rPr>
                <w:rFonts w:hint="eastAsia" w:ascii="宋体" w:hAnsi="宋体"/>
                <w:sz w:val="24"/>
              </w:rPr>
            </w:pPr>
            <w:r>
              <w:rPr>
                <w:rFonts w:hint="eastAsia" w:ascii="宋体" w:hAnsi="宋体"/>
                <w:sz w:val="24"/>
              </w:rPr>
              <w:t>(  )新能源新材料  (  )跨境电子商务  (  )智能制造</w:t>
            </w:r>
          </w:p>
          <w:p>
            <w:pPr>
              <w:ind w:firstLine="312" w:firstLineChars="130"/>
              <w:rPr>
                <w:rFonts w:hint="eastAsia" w:ascii="宋体" w:hAnsi="宋体"/>
                <w:sz w:val="24"/>
              </w:rPr>
            </w:pPr>
            <w:r>
              <w:rPr>
                <w:rFonts w:hint="eastAsia" w:ascii="宋体" w:hAnsi="宋体"/>
                <w:sz w:val="24"/>
              </w:rPr>
              <w:t>(  )文化创意      (  )旅游时尚      (  )现代农业</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25" w:hRule="atLeast"/>
        </w:trPr>
        <w:tc>
          <w:tcPr>
            <w:tcW w:w="2205" w:type="dxa"/>
            <w:gridSpan w:val="4"/>
            <w:tcBorders>
              <w:top w:val="single" w:color="auto" w:sz="4" w:space="0"/>
              <w:left w:val="single" w:color="auto" w:sz="12" w:space="0"/>
              <w:bottom w:val="single" w:color="auto" w:sz="8" w:space="0"/>
              <w:right w:val="single" w:color="auto" w:sz="8" w:space="0"/>
            </w:tcBorders>
            <w:vAlign w:val="center"/>
          </w:tcPr>
          <w:p>
            <w:pPr>
              <w:jc w:val="center"/>
              <w:rPr>
                <w:rFonts w:hint="eastAsia" w:ascii="宋体" w:hAnsi="宋体"/>
                <w:sz w:val="24"/>
              </w:rPr>
            </w:pPr>
            <w:r>
              <w:rPr>
                <w:rFonts w:hint="eastAsia" w:ascii="宋体" w:hAnsi="宋体"/>
                <w:sz w:val="24"/>
              </w:rPr>
              <w:t>申请金额</w:t>
            </w:r>
          </w:p>
        </w:tc>
        <w:tc>
          <w:tcPr>
            <w:tcW w:w="2154" w:type="dxa"/>
            <w:gridSpan w:val="3"/>
            <w:tcBorders>
              <w:top w:val="single" w:color="auto" w:sz="8" w:space="0"/>
              <w:left w:val="single" w:color="auto" w:sz="8" w:space="0"/>
              <w:bottom w:val="single" w:color="auto" w:sz="8" w:space="0"/>
              <w:right w:val="single" w:color="auto" w:sz="8" w:space="0"/>
            </w:tcBorders>
            <w:vAlign w:val="center"/>
          </w:tcPr>
          <w:p>
            <w:pPr>
              <w:rPr>
                <w:rFonts w:hint="eastAsia" w:ascii="宋体" w:hAnsi="宋体"/>
                <w:sz w:val="24"/>
              </w:rPr>
            </w:pPr>
          </w:p>
        </w:tc>
        <w:tc>
          <w:tcPr>
            <w:tcW w:w="1220" w:type="dxa"/>
            <w:gridSpan w:val="4"/>
            <w:tcBorders>
              <w:top w:val="single" w:color="auto" w:sz="8" w:space="0"/>
              <w:left w:val="single" w:color="auto" w:sz="8" w:space="0"/>
              <w:bottom w:val="single" w:color="auto" w:sz="8" w:space="0"/>
              <w:right w:val="single" w:color="auto" w:sz="8" w:space="0"/>
            </w:tcBorders>
            <w:vAlign w:val="center"/>
          </w:tcPr>
          <w:p>
            <w:pPr>
              <w:rPr>
                <w:rFonts w:hint="eastAsia" w:ascii="宋体" w:hAnsi="宋体"/>
                <w:sz w:val="24"/>
              </w:rPr>
            </w:pPr>
            <w:r>
              <w:rPr>
                <w:rFonts w:hint="eastAsia" w:ascii="宋体" w:hAnsi="宋体"/>
                <w:sz w:val="24"/>
              </w:rPr>
              <w:t>起止年月</w:t>
            </w:r>
          </w:p>
        </w:tc>
        <w:tc>
          <w:tcPr>
            <w:tcW w:w="3766" w:type="dxa"/>
            <w:gridSpan w:val="6"/>
            <w:tcBorders>
              <w:top w:val="single" w:color="auto" w:sz="8" w:space="0"/>
              <w:left w:val="single" w:color="auto" w:sz="8" w:space="0"/>
              <w:bottom w:val="single" w:color="auto" w:sz="8" w:space="0"/>
              <w:right w:val="single" w:color="auto" w:sz="12" w:space="0"/>
            </w:tcBorders>
            <w:vAlign w:val="center"/>
          </w:tcPr>
          <w:p>
            <w:pPr>
              <w:rPr>
                <w:rFonts w:hint="eastAsia" w:ascii="宋体" w:hAnsi="宋体"/>
                <w:sz w:val="24"/>
              </w:rPr>
            </w:pPr>
            <w:r>
              <w:rPr>
                <w:rFonts w:hint="eastAsia" w:ascii="宋体" w:hAnsi="宋体"/>
                <w:sz w:val="24"/>
              </w:rPr>
              <w:t>2019年4月--2019年6月</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579" w:hRule="atLeast"/>
        </w:trPr>
        <w:tc>
          <w:tcPr>
            <w:tcW w:w="732" w:type="dxa"/>
            <w:vMerge w:val="restart"/>
            <w:tcBorders>
              <w:top w:val="single" w:color="auto" w:sz="8" w:space="0"/>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r>
              <w:rPr>
                <w:rFonts w:hint="eastAsia" w:ascii="宋体" w:hAnsi="宋体"/>
                <w:sz w:val="24"/>
              </w:rPr>
              <w:t>申 请 者</w:t>
            </w:r>
          </w:p>
        </w:tc>
        <w:tc>
          <w:tcPr>
            <w:tcW w:w="1473"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姓    名</w:t>
            </w:r>
          </w:p>
        </w:tc>
        <w:tc>
          <w:tcPr>
            <w:tcW w:w="1097" w:type="dxa"/>
            <w:gridSpan w:val="2"/>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朱艺璇</w:t>
            </w:r>
          </w:p>
        </w:tc>
        <w:tc>
          <w:tcPr>
            <w:tcW w:w="1057" w:type="dxa"/>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性  别</w:t>
            </w:r>
          </w:p>
        </w:tc>
        <w:tc>
          <w:tcPr>
            <w:tcW w:w="1220"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女</w:t>
            </w:r>
          </w:p>
        </w:tc>
        <w:tc>
          <w:tcPr>
            <w:tcW w:w="1351" w:type="dxa"/>
            <w:gridSpan w:val="2"/>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出生年月</w:t>
            </w:r>
          </w:p>
        </w:tc>
        <w:tc>
          <w:tcPr>
            <w:tcW w:w="965" w:type="dxa"/>
            <w:tcBorders>
              <w:top w:val="single" w:color="auto" w:sz="8" w:space="0"/>
              <w:left w:val="single" w:color="auto" w:sz="8" w:space="0"/>
              <w:bottom w:val="single" w:color="auto" w:sz="8" w:space="0"/>
              <w:right w:val="single" w:color="auto" w:sz="8" w:space="0"/>
            </w:tcBorders>
            <w:vAlign w:val="center"/>
          </w:tcPr>
          <w:p>
            <w:pPr>
              <w:spacing w:line="260" w:lineRule="exact"/>
              <w:rPr>
                <w:rFonts w:ascii="宋体" w:hAnsi="宋体"/>
                <w:sz w:val="24"/>
              </w:rPr>
            </w:pPr>
            <w:r>
              <w:rPr>
                <w:rFonts w:hint="eastAsia" w:ascii="宋体" w:hAnsi="宋体"/>
                <w:sz w:val="24"/>
              </w:rPr>
              <w:t>11月2日</w:t>
            </w:r>
          </w:p>
        </w:tc>
        <w:tc>
          <w:tcPr>
            <w:tcW w:w="734" w:type="dxa"/>
            <w:gridSpan w:val="2"/>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民族</w:t>
            </w:r>
          </w:p>
        </w:tc>
        <w:tc>
          <w:tcPr>
            <w:tcW w:w="716" w:type="dxa"/>
            <w:tcBorders>
              <w:top w:val="single" w:color="auto" w:sz="8" w:space="0"/>
              <w:left w:val="single" w:color="auto" w:sz="8" w:space="0"/>
              <w:bottom w:val="single" w:color="auto" w:sz="8" w:space="0"/>
              <w:right w:val="single" w:color="auto" w:sz="12" w:space="0"/>
            </w:tcBorders>
            <w:vAlign w:val="center"/>
          </w:tcPr>
          <w:p>
            <w:pPr>
              <w:spacing w:line="260" w:lineRule="exact"/>
              <w:rPr>
                <w:rFonts w:hint="eastAsia" w:ascii="宋体" w:hAnsi="宋体"/>
                <w:sz w:val="24"/>
              </w:rPr>
            </w:pPr>
            <w:r>
              <w:rPr>
                <w:rFonts w:hint="eastAsia" w:ascii="宋体" w:hAnsi="宋体"/>
                <w:sz w:val="24"/>
              </w:rPr>
              <w:t>汉</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68"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1473"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专    业</w:t>
            </w:r>
          </w:p>
        </w:tc>
        <w:tc>
          <w:tcPr>
            <w:tcW w:w="3374" w:type="dxa"/>
            <w:gridSpan w:val="7"/>
            <w:tcBorders>
              <w:top w:val="single" w:color="auto" w:sz="8" w:space="0"/>
              <w:left w:val="single" w:color="auto" w:sz="8" w:space="0"/>
              <w:bottom w:val="single" w:color="auto" w:sz="8" w:space="0"/>
              <w:right w:val="single" w:color="auto" w:sz="8" w:space="0"/>
            </w:tcBorders>
            <w:vAlign w:val="center"/>
          </w:tcPr>
          <w:p>
            <w:pPr>
              <w:spacing w:line="260" w:lineRule="exact"/>
              <w:rPr>
                <w:rFonts w:ascii="宋体" w:hAnsi="宋体"/>
                <w:sz w:val="24"/>
              </w:rPr>
            </w:pPr>
            <w:r>
              <w:rPr>
                <w:rFonts w:hint="eastAsia" w:ascii="宋体" w:hAnsi="宋体"/>
                <w:sz w:val="24"/>
              </w:rPr>
              <w:t>计算机科学与技术</w:t>
            </w:r>
          </w:p>
        </w:tc>
        <w:tc>
          <w:tcPr>
            <w:tcW w:w="1351" w:type="dxa"/>
            <w:gridSpan w:val="2"/>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入学</w:t>
            </w:r>
          </w:p>
          <w:p>
            <w:pPr>
              <w:spacing w:line="260" w:lineRule="exact"/>
              <w:jc w:val="center"/>
              <w:rPr>
                <w:rFonts w:hint="eastAsia" w:ascii="宋体" w:hAnsi="宋体"/>
                <w:sz w:val="24"/>
              </w:rPr>
            </w:pPr>
            <w:r>
              <w:rPr>
                <w:rFonts w:hint="eastAsia" w:ascii="宋体" w:hAnsi="宋体"/>
                <w:sz w:val="24"/>
              </w:rPr>
              <w:t>时间</w:t>
            </w:r>
          </w:p>
        </w:tc>
        <w:tc>
          <w:tcPr>
            <w:tcW w:w="2415" w:type="dxa"/>
            <w:gridSpan w:val="4"/>
            <w:tcBorders>
              <w:top w:val="single" w:color="auto" w:sz="8" w:space="0"/>
              <w:left w:val="single" w:color="auto" w:sz="8" w:space="0"/>
              <w:bottom w:val="single" w:color="auto" w:sz="8" w:space="0"/>
              <w:right w:val="single" w:color="auto" w:sz="12" w:space="0"/>
            </w:tcBorders>
            <w:vAlign w:val="center"/>
          </w:tcPr>
          <w:p>
            <w:pPr>
              <w:spacing w:line="260" w:lineRule="exact"/>
              <w:rPr>
                <w:rFonts w:ascii="宋体" w:hAnsi="宋体"/>
                <w:sz w:val="24"/>
              </w:rPr>
            </w:pPr>
            <w:r>
              <w:rPr>
                <w:rFonts w:hint="eastAsia" w:ascii="宋体" w:hAnsi="宋体"/>
                <w:sz w:val="24"/>
              </w:rPr>
              <w:t>2016年</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582"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1473"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所在学院</w:t>
            </w:r>
          </w:p>
        </w:tc>
        <w:tc>
          <w:tcPr>
            <w:tcW w:w="2205"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rPr>
                <w:rFonts w:ascii="宋体" w:hAnsi="宋体"/>
                <w:sz w:val="24"/>
              </w:rPr>
            </w:pPr>
            <w:r>
              <w:rPr>
                <w:rFonts w:hint="eastAsia" w:ascii="宋体" w:hAnsi="宋体"/>
                <w:sz w:val="24"/>
              </w:rPr>
              <w:t>计算机科学与工程学院</w:t>
            </w:r>
          </w:p>
        </w:tc>
        <w:tc>
          <w:tcPr>
            <w:tcW w:w="2520" w:type="dxa"/>
            <w:gridSpan w:val="5"/>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联系电话</w:t>
            </w:r>
          </w:p>
        </w:tc>
        <w:tc>
          <w:tcPr>
            <w:tcW w:w="2415" w:type="dxa"/>
            <w:gridSpan w:val="4"/>
            <w:tcBorders>
              <w:top w:val="single" w:color="auto" w:sz="8" w:space="0"/>
              <w:left w:val="single" w:color="auto" w:sz="8" w:space="0"/>
              <w:bottom w:val="single" w:color="auto" w:sz="8" w:space="0"/>
              <w:right w:val="single" w:color="auto" w:sz="12" w:space="0"/>
            </w:tcBorders>
            <w:vAlign w:val="center"/>
          </w:tcPr>
          <w:p>
            <w:pPr>
              <w:spacing w:line="260" w:lineRule="exact"/>
              <w:rPr>
                <w:rFonts w:ascii="宋体" w:hAnsi="宋体"/>
                <w:sz w:val="24"/>
              </w:rPr>
            </w:pPr>
            <w:r>
              <w:rPr>
                <w:rFonts w:hint="eastAsia" w:ascii="宋体" w:hAnsi="宋体"/>
                <w:sz w:val="24"/>
              </w:rPr>
              <w:t>17693101902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582"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1473"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前一学期</w:t>
            </w:r>
          </w:p>
          <w:p>
            <w:pPr>
              <w:spacing w:line="260" w:lineRule="exact"/>
              <w:jc w:val="center"/>
              <w:rPr>
                <w:rFonts w:hint="eastAsia" w:ascii="宋体" w:hAnsi="宋体"/>
                <w:sz w:val="24"/>
              </w:rPr>
            </w:pPr>
            <w:r>
              <w:rPr>
                <w:rFonts w:hint="eastAsia" w:ascii="宋体" w:hAnsi="宋体"/>
                <w:sz w:val="24"/>
              </w:rPr>
              <w:t>学分绩点</w:t>
            </w:r>
          </w:p>
        </w:tc>
        <w:tc>
          <w:tcPr>
            <w:tcW w:w="2205"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3.63</w:t>
            </w:r>
          </w:p>
        </w:tc>
        <w:tc>
          <w:tcPr>
            <w:tcW w:w="2520" w:type="dxa"/>
            <w:gridSpan w:val="5"/>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前一学期</w:t>
            </w:r>
          </w:p>
          <w:p>
            <w:pPr>
              <w:spacing w:line="260" w:lineRule="exact"/>
              <w:jc w:val="center"/>
              <w:rPr>
                <w:rFonts w:hint="eastAsia" w:ascii="宋体" w:hAnsi="宋体"/>
                <w:sz w:val="24"/>
              </w:rPr>
            </w:pPr>
            <w:r>
              <w:rPr>
                <w:rFonts w:hint="eastAsia" w:ascii="宋体" w:hAnsi="宋体"/>
                <w:sz w:val="24"/>
              </w:rPr>
              <w:t>综合测评成绩</w:t>
            </w:r>
          </w:p>
        </w:tc>
        <w:tc>
          <w:tcPr>
            <w:tcW w:w="2415" w:type="dxa"/>
            <w:gridSpan w:val="4"/>
            <w:tcBorders>
              <w:top w:val="single" w:color="auto" w:sz="8" w:space="0"/>
              <w:left w:val="single" w:color="auto" w:sz="8" w:space="0"/>
              <w:bottom w:val="single" w:color="auto" w:sz="8" w:space="0"/>
              <w:right w:val="single" w:color="auto" w:sz="12" w:space="0"/>
            </w:tcBorders>
            <w:vAlign w:val="center"/>
          </w:tcPr>
          <w:p>
            <w:pPr>
              <w:spacing w:line="260" w:lineRule="exact"/>
              <w:rPr>
                <w:rFonts w:hint="eastAsia" w:ascii="宋体" w:hAnsi="宋体"/>
                <w:sz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619"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736" w:type="dxa"/>
            <w:vMerge w:val="restart"/>
            <w:tcBorders>
              <w:top w:val="single" w:color="auto" w:sz="8" w:space="0"/>
              <w:left w:val="single" w:color="auto" w:sz="8" w:space="0"/>
              <w:right w:val="single" w:color="auto" w:sz="8" w:space="0"/>
            </w:tcBorders>
            <w:textDirection w:val="tbRlV"/>
            <w:vAlign w:val="center"/>
          </w:tcPr>
          <w:p>
            <w:pPr>
              <w:spacing w:line="260" w:lineRule="exact"/>
              <w:ind w:left="113" w:right="113"/>
              <w:jc w:val="center"/>
              <w:rPr>
                <w:rFonts w:hint="eastAsia" w:ascii="宋体" w:hAnsi="宋体"/>
                <w:sz w:val="24"/>
              </w:rPr>
            </w:pPr>
            <w:r>
              <w:rPr>
                <w:rFonts w:hint="eastAsia" w:ascii="宋体" w:hAnsi="宋体"/>
                <w:sz w:val="24"/>
              </w:rPr>
              <w:t>主 要 成 员（不含申请者）</w:t>
            </w:r>
          </w:p>
        </w:tc>
        <w:tc>
          <w:tcPr>
            <w:tcW w:w="1577"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姓  名</w:t>
            </w:r>
          </w:p>
        </w:tc>
        <w:tc>
          <w:tcPr>
            <w:tcW w:w="1988"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专业及年级</w:t>
            </w:r>
          </w:p>
        </w:tc>
        <w:tc>
          <w:tcPr>
            <w:tcW w:w="3033" w:type="dxa"/>
            <w:gridSpan w:val="6"/>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hint="eastAsia" w:ascii="宋体" w:hAnsi="宋体"/>
                <w:sz w:val="24"/>
              </w:rPr>
            </w:pPr>
            <w:r>
              <w:rPr>
                <w:rFonts w:hint="eastAsia" w:ascii="宋体" w:hAnsi="宋体"/>
                <w:sz w:val="24"/>
              </w:rPr>
              <w:t>项目中的分工</w:t>
            </w:r>
          </w:p>
        </w:tc>
        <w:tc>
          <w:tcPr>
            <w:tcW w:w="1279" w:type="dxa"/>
            <w:gridSpan w:val="2"/>
            <w:tcBorders>
              <w:top w:val="single" w:color="auto" w:sz="8" w:space="0"/>
              <w:left w:val="single" w:color="auto" w:sz="8" w:space="0"/>
              <w:bottom w:val="single" w:color="auto" w:sz="8" w:space="0"/>
              <w:right w:val="single" w:color="auto" w:sz="12" w:space="0"/>
            </w:tcBorders>
            <w:vAlign w:val="center"/>
          </w:tcPr>
          <w:p>
            <w:pPr>
              <w:spacing w:line="260" w:lineRule="exact"/>
              <w:jc w:val="center"/>
              <w:rPr>
                <w:rFonts w:hint="eastAsia" w:ascii="宋体" w:hAnsi="宋体"/>
                <w:sz w:val="24"/>
              </w:rPr>
            </w:pPr>
            <w:r>
              <w:rPr>
                <w:rFonts w:hint="eastAsia" w:ascii="宋体" w:hAnsi="宋体"/>
                <w:sz w:val="24"/>
              </w:rPr>
              <w:t>签 字</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72"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736" w:type="dxa"/>
            <w:vMerge w:val="continue"/>
            <w:tcBorders>
              <w:left w:val="single" w:color="auto" w:sz="8" w:space="0"/>
              <w:right w:val="single" w:color="auto" w:sz="8" w:space="0"/>
            </w:tcBorders>
            <w:vAlign w:val="center"/>
          </w:tcPr>
          <w:p>
            <w:pPr>
              <w:spacing w:line="260" w:lineRule="exact"/>
              <w:jc w:val="center"/>
              <w:rPr>
                <w:rFonts w:hint="eastAsia" w:ascii="宋体" w:hAnsi="宋体"/>
                <w:sz w:val="24"/>
              </w:rPr>
            </w:pPr>
          </w:p>
        </w:tc>
        <w:tc>
          <w:tcPr>
            <w:tcW w:w="1577"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王潇</w:t>
            </w:r>
          </w:p>
        </w:tc>
        <w:tc>
          <w:tcPr>
            <w:tcW w:w="1988"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jc w:val="center"/>
              <w:rPr>
                <w:rFonts w:ascii="宋体" w:hAnsi="宋体"/>
                <w:sz w:val="24"/>
              </w:rPr>
            </w:pPr>
            <w:r>
              <w:rPr>
                <w:rFonts w:hint="eastAsia" w:ascii="宋体" w:hAnsi="宋体"/>
                <w:sz w:val="24"/>
              </w:rPr>
              <w:t>计算机科学与技术2016级</w:t>
            </w:r>
          </w:p>
        </w:tc>
        <w:tc>
          <w:tcPr>
            <w:tcW w:w="3033" w:type="dxa"/>
            <w:gridSpan w:val="6"/>
            <w:tcBorders>
              <w:top w:val="single" w:color="auto" w:sz="8" w:space="0"/>
              <w:left w:val="single" w:color="auto" w:sz="8" w:space="0"/>
              <w:bottom w:val="single" w:color="auto" w:sz="8" w:space="0"/>
              <w:right w:val="single" w:color="auto" w:sz="8" w:space="0"/>
            </w:tcBorders>
            <w:vAlign w:val="center"/>
          </w:tcPr>
          <w:p>
            <w:pPr>
              <w:spacing w:line="260" w:lineRule="exact"/>
              <w:jc w:val="left"/>
              <w:rPr>
                <w:rFonts w:ascii="宋体" w:hAnsi="宋体"/>
                <w:sz w:val="24"/>
              </w:rPr>
            </w:pPr>
            <w:r>
              <w:rPr>
                <w:rFonts w:hint="eastAsia" w:ascii="宋体" w:hAnsi="宋体"/>
                <w:sz w:val="24"/>
              </w:rPr>
              <w:t>代码编写，代码部分文档编写。</w:t>
            </w:r>
          </w:p>
        </w:tc>
        <w:tc>
          <w:tcPr>
            <w:tcW w:w="1279" w:type="dxa"/>
            <w:gridSpan w:val="2"/>
            <w:tcBorders>
              <w:top w:val="single" w:color="auto" w:sz="8" w:space="0"/>
              <w:left w:val="single" w:color="auto" w:sz="8" w:space="0"/>
              <w:bottom w:val="single" w:color="auto" w:sz="8" w:space="0"/>
              <w:right w:val="single" w:color="auto" w:sz="12" w:space="0"/>
            </w:tcBorders>
            <w:vAlign w:val="center"/>
          </w:tcPr>
          <w:p>
            <w:pPr>
              <w:spacing w:line="260" w:lineRule="exact"/>
              <w:rPr>
                <w:rFonts w:hint="eastAsia" w:ascii="宋体" w:hAnsi="宋体"/>
                <w:sz w:val="24"/>
              </w:rPr>
            </w:pPr>
            <w:r>
              <w:rPr>
                <w:rFonts w:hint="eastAsia" w:ascii="宋体" w:hAnsi="宋体"/>
                <w:sz w:val="24"/>
              </w:rPr>
              <w:t>王潇</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49"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736" w:type="dxa"/>
            <w:vMerge w:val="continue"/>
            <w:tcBorders>
              <w:left w:val="single" w:color="auto" w:sz="8" w:space="0"/>
              <w:right w:val="single" w:color="auto" w:sz="8" w:space="0"/>
            </w:tcBorders>
            <w:vAlign w:val="center"/>
          </w:tcPr>
          <w:p>
            <w:pPr>
              <w:spacing w:line="260" w:lineRule="exact"/>
              <w:jc w:val="center"/>
              <w:rPr>
                <w:rFonts w:hint="eastAsia" w:ascii="宋体" w:hAnsi="宋体"/>
                <w:sz w:val="24"/>
              </w:rPr>
            </w:pPr>
          </w:p>
        </w:tc>
        <w:tc>
          <w:tcPr>
            <w:tcW w:w="1577"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达星斗</w:t>
            </w:r>
          </w:p>
        </w:tc>
        <w:tc>
          <w:tcPr>
            <w:tcW w:w="1988"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计算机科学与技术2016级</w:t>
            </w:r>
          </w:p>
        </w:tc>
        <w:tc>
          <w:tcPr>
            <w:tcW w:w="3033" w:type="dxa"/>
            <w:gridSpan w:val="6"/>
            <w:tcBorders>
              <w:top w:val="single" w:color="auto" w:sz="8" w:space="0"/>
              <w:left w:val="single" w:color="auto" w:sz="8" w:space="0"/>
              <w:bottom w:val="single" w:color="auto" w:sz="8" w:space="0"/>
              <w:right w:val="single" w:color="auto" w:sz="8" w:space="0"/>
            </w:tcBorders>
            <w:vAlign w:val="center"/>
          </w:tcPr>
          <w:p>
            <w:pPr>
              <w:spacing w:line="260" w:lineRule="exact"/>
              <w:jc w:val="left"/>
              <w:rPr>
                <w:rFonts w:hint="eastAsia" w:ascii="宋体" w:hAnsi="宋体"/>
                <w:sz w:val="24"/>
              </w:rPr>
            </w:pPr>
            <w:r>
              <w:rPr>
                <w:rFonts w:hint="eastAsia" w:ascii="宋体" w:hAnsi="宋体"/>
                <w:sz w:val="24"/>
              </w:rPr>
              <w:t>代码编写，页面设计文档和代码编写</w:t>
            </w:r>
          </w:p>
        </w:tc>
        <w:tc>
          <w:tcPr>
            <w:tcW w:w="1279" w:type="dxa"/>
            <w:gridSpan w:val="2"/>
            <w:tcBorders>
              <w:top w:val="single" w:color="auto" w:sz="8" w:space="0"/>
              <w:left w:val="single" w:color="auto" w:sz="8" w:space="0"/>
              <w:bottom w:val="single" w:color="auto" w:sz="8" w:space="0"/>
              <w:right w:val="single" w:color="auto" w:sz="12" w:space="0"/>
            </w:tcBorders>
            <w:vAlign w:val="center"/>
          </w:tcPr>
          <w:p>
            <w:pPr>
              <w:spacing w:line="260" w:lineRule="exact"/>
              <w:rPr>
                <w:rFonts w:hint="eastAsia" w:ascii="宋体" w:hAnsi="宋体"/>
                <w:sz w:val="24"/>
              </w:rPr>
            </w:pPr>
            <w:r>
              <w:rPr>
                <w:rFonts w:hint="eastAsia" w:ascii="宋体" w:hAnsi="宋体"/>
                <w:sz w:val="24"/>
              </w:rPr>
              <w:t>达星斗</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70"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736" w:type="dxa"/>
            <w:vMerge w:val="continue"/>
            <w:tcBorders>
              <w:left w:val="single" w:color="auto" w:sz="8" w:space="0"/>
              <w:right w:val="single" w:color="auto" w:sz="8" w:space="0"/>
            </w:tcBorders>
            <w:vAlign w:val="center"/>
          </w:tcPr>
          <w:p>
            <w:pPr>
              <w:spacing w:line="260" w:lineRule="exact"/>
              <w:jc w:val="center"/>
              <w:rPr>
                <w:rFonts w:hint="eastAsia" w:ascii="宋体" w:hAnsi="宋体"/>
                <w:sz w:val="24"/>
              </w:rPr>
            </w:pPr>
          </w:p>
        </w:tc>
        <w:tc>
          <w:tcPr>
            <w:tcW w:w="1577"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刘振华</w:t>
            </w:r>
          </w:p>
        </w:tc>
        <w:tc>
          <w:tcPr>
            <w:tcW w:w="1988"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r>
              <w:rPr>
                <w:rFonts w:hint="eastAsia" w:ascii="宋体" w:hAnsi="宋体"/>
                <w:sz w:val="24"/>
              </w:rPr>
              <w:t>计算机科学与技术2016级</w:t>
            </w:r>
          </w:p>
        </w:tc>
        <w:tc>
          <w:tcPr>
            <w:tcW w:w="3033" w:type="dxa"/>
            <w:gridSpan w:val="6"/>
            <w:tcBorders>
              <w:top w:val="single" w:color="auto" w:sz="8" w:space="0"/>
              <w:left w:val="single" w:color="auto" w:sz="8" w:space="0"/>
              <w:bottom w:val="single" w:color="auto" w:sz="8" w:space="0"/>
              <w:right w:val="single" w:color="auto" w:sz="8" w:space="0"/>
            </w:tcBorders>
            <w:vAlign w:val="center"/>
          </w:tcPr>
          <w:p>
            <w:pPr>
              <w:spacing w:line="260" w:lineRule="exact"/>
              <w:jc w:val="left"/>
              <w:rPr>
                <w:rFonts w:ascii="宋体" w:hAnsi="宋体"/>
                <w:sz w:val="24"/>
              </w:rPr>
            </w:pPr>
            <w:r>
              <w:rPr>
                <w:rFonts w:hint="eastAsia" w:ascii="宋体" w:hAnsi="宋体"/>
                <w:sz w:val="24"/>
              </w:rPr>
              <w:t>代码编写，文档编写及其校对</w:t>
            </w:r>
          </w:p>
        </w:tc>
        <w:tc>
          <w:tcPr>
            <w:tcW w:w="1279" w:type="dxa"/>
            <w:gridSpan w:val="2"/>
            <w:tcBorders>
              <w:top w:val="single" w:color="auto" w:sz="8" w:space="0"/>
              <w:left w:val="single" w:color="auto" w:sz="8" w:space="0"/>
              <w:bottom w:val="single" w:color="auto" w:sz="8" w:space="0"/>
              <w:right w:val="single" w:color="auto" w:sz="12" w:space="0"/>
            </w:tcBorders>
            <w:vAlign w:val="center"/>
          </w:tcPr>
          <w:p>
            <w:pPr>
              <w:spacing w:line="260" w:lineRule="exact"/>
              <w:rPr>
                <w:rFonts w:hint="eastAsia" w:ascii="宋体" w:hAnsi="宋体"/>
                <w:sz w:val="24"/>
              </w:rPr>
            </w:pPr>
            <w:r>
              <w:rPr>
                <w:rFonts w:hint="eastAsia" w:ascii="宋体" w:hAnsi="宋体"/>
                <w:sz w:val="24"/>
              </w:rPr>
              <w:t>刘振华</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75"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736" w:type="dxa"/>
            <w:vMerge w:val="continue"/>
            <w:tcBorders>
              <w:left w:val="single" w:color="auto" w:sz="8" w:space="0"/>
              <w:right w:val="single" w:color="auto" w:sz="8" w:space="0"/>
            </w:tcBorders>
            <w:vAlign w:val="center"/>
          </w:tcPr>
          <w:p>
            <w:pPr>
              <w:spacing w:line="260" w:lineRule="exact"/>
              <w:jc w:val="center"/>
              <w:rPr>
                <w:rFonts w:hint="eastAsia" w:ascii="宋体" w:hAnsi="宋体"/>
                <w:sz w:val="24"/>
              </w:rPr>
            </w:pPr>
          </w:p>
        </w:tc>
        <w:tc>
          <w:tcPr>
            <w:tcW w:w="1577" w:type="dxa"/>
            <w:gridSpan w:val="3"/>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p>
        </w:tc>
        <w:tc>
          <w:tcPr>
            <w:tcW w:w="1988" w:type="dxa"/>
            <w:gridSpan w:val="4"/>
            <w:tcBorders>
              <w:top w:val="single" w:color="auto" w:sz="8" w:space="0"/>
              <w:left w:val="single" w:color="auto" w:sz="8" w:space="0"/>
              <w:bottom w:val="single" w:color="auto" w:sz="8" w:space="0"/>
              <w:right w:val="single" w:color="auto" w:sz="8" w:space="0"/>
            </w:tcBorders>
            <w:vAlign w:val="center"/>
          </w:tcPr>
          <w:p>
            <w:pPr>
              <w:spacing w:line="260" w:lineRule="exact"/>
              <w:rPr>
                <w:rFonts w:hint="eastAsia" w:ascii="宋体" w:hAnsi="宋体"/>
                <w:sz w:val="24"/>
              </w:rPr>
            </w:pPr>
          </w:p>
        </w:tc>
        <w:tc>
          <w:tcPr>
            <w:tcW w:w="3033" w:type="dxa"/>
            <w:gridSpan w:val="6"/>
            <w:tcBorders>
              <w:top w:val="single" w:color="auto" w:sz="8" w:space="0"/>
              <w:left w:val="single" w:color="auto" w:sz="8" w:space="0"/>
              <w:bottom w:val="single" w:color="auto" w:sz="8" w:space="0"/>
              <w:right w:val="single" w:color="auto" w:sz="8" w:space="0"/>
            </w:tcBorders>
            <w:vAlign w:val="center"/>
          </w:tcPr>
          <w:p>
            <w:pPr>
              <w:spacing w:line="260" w:lineRule="exact"/>
              <w:jc w:val="left"/>
              <w:rPr>
                <w:rFonts w:hint="eastAsia" w:ascii="宋体" w:hAnsi="宋体"/>
                <w:sz w:val="24"/>
              </w:rPr>
            </w:pPr>
          </w:p>
        </w:tc>
        <w:tc>
          <w:tcPr>
            <w:tcW w:w="1279" w:type="dxa"/>
            <w:gridSpan w:val="2"/>
            <w:tcBorders>
              <w:top w:val="single" w:color="auto" w:sz="8" w:space="0"/>
              <w:left w:val="single" w:color="auto" w:sz="8" w:space="0"/>
              <w:bottom w:val="single" w:color="auto" w:sz="8" w:space="0"/>
              <w:right w:val="single" w:color="auto" w:sz="12" w:space="0"/>
            </w:tcBorders>
            <w:vAlign w:val="center"/>
          </w:tcPr>
          <w:p>
            <w:pPr>
              <w:spacing w:line="260" w:lineRule="exact"/>
              <w:rPr>
                <w:rFonts w:hint="eastAsia" w:ascii="宋体" w:hAnsi="宋体"/>
                <w:sz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46" w:hRule="atLeast"/>
        </w:trPr>
        <w:tc>
          <w:tcPr>
            <w:tcW w:w="732" w:type="dxa"/>
            <w:vMerge w:val="continue"/>
            <w:tcBorders>
              <w:left w:val="single" w:color="auto" w:sz="12" w:space="0"/>
              <w:right w:val="single" w:color="auto" w:sz="8" w:space="0"/>
            </w:tcBorders>
            <w:textDirection w:val="tbRlV"/>
            <w:vAlign w:val="center"/>
          </w:tcPr>
          <w:p>
            <w:pPr>
              <w:spacing w:line="260" w:lineRule="exact"/>
              <w:ind w:left="113" w:right="113"/>
              <w:jc w:val="center"/>
              <w:rPr>
                <w:rFonts w:hint="eastAsia" w:ascii="宋体" w:hAnsi="宋体"/>
                <w:sz w:val="24"/>
              </w:rPr>
            </w:pPr>
          </w:p>
        </w:tc>
        <w:tc>
          <w:tcPr>
            <w:tcW w:w="736" w:type="dxa"/>
            <w:vMerge w:val="continue"/>
            <w:tcBorders>
              <w:left w:val="single" w:color="auto" w:sz="8" w:space="0"/>
              <w:right w:val="single" w:color="auto" w:sz="8" w:space="0"/>
            </w:tcBorders>
            <w:vAlign w:val="center"/>
          </w:tcPr>
          <w:p>
            <w:pPr>
              <w:spacing w:line="260" w:lineRule="exact"/>
              <w:jc w:val="center"/>
              <w:rPr>
                <w:rFonts w:hint="eastAsia" w:ascii="宋体" w:hAnsi="宋体"/>
                <w:sz w:val="24"/>
              </w:rPr>
            </w:pPr>
          </w:p>
        </w:tc>
        <w:tc>
          <w:tcPr>
            <w:tcW w:w="1577" w:type="dxa"/>
            <w:gridSpan w:val="3"/>
            <w:tcBorders>
              <w:top w:val="single" w:color="auto" w:sz="8" w:space="0"/>
              <w:left w:val="single" w:color="auto" w:sz="8" w:space="0"/>
              <w:bottom w:val="single" w:color="auto" w:sz="4" w:space="0"/>
              <w:right w:val="single" w:color="auto" w:sz="8" w:space="0"/>
            </w:tcBorders>
            <w:vAlign w:val="center"/>
          </w:tcPr>
          <w:p>
            <w:pPr>
              <w:spacing w:line="260" w:lineRule="exact"/>
              <w:rPr>
                <w:rFonts w:hint="eastAsia" w:ascii="宋体" w:hAnsi="宋体"/>
                <w:sz w:val="24"/>
              </w:rPr>
            </w:pPr>
          </w:p>
        </w:tc>
        <w:tc>
          <w:tcPr>
            <w:tcW w:w="1988" w:type="dxa"/>
            <w:gridSpan w:val="4"/>
            <w:tcBorders>
              <w:top w:val="single" w:color="auto" w:sz="8" w:space="0"/>
              <w:left w:val="single" w:color="auto" w:sz="8" w:space="0"/>
              <w:bottom w:val="single" w:color="auto" w:sz="4" w:space="0"/>
              <w:right w:val="single" w:color="auto" w:sz="8" w:space="0"/>
            </w:tcBorders>
            <w:vAlign w:val="center"/>
          </w:tcPr>
          <w:p>
            <w:pPr>
              <w:spacing w:line="260" w:lineRule="exact"/>
              <w:rPr>
                <w:rFonts w:hint="eastAsia" w:ascii="宋体" w:hAnsi="宋体"/>
                <w:sz w:val="24"/>
              </w:rPr>
            </w:pPr>
          </w:p>
        </w:tc>
        <w:tc>
          <w:tcPr>
            <w:tcW w:w="3033" w:type="dxa"/>
            <w:gridSpan w:val="6"/>
            <w:tcBorders>
              <w:top w:val="single" w:color="auto" w:sz="8" w:space="0"/>
              <w:left w:val="single" w:color="auto" w:sz="8" w:space="0"/>
              <w:bottom w:val="single" w:color="auto" w:sz="4" w:space="0"/>
              <w:right w:val="single" w:color="auto" w:sz="8" w:space="0"/>
            </w:tcBorders>
            <w:vAlign w:val="center"/>
          </w:tcPr>
          <w:p>
            <w:pPr>
              <w:spacing w:line="260" w:lineRule="exact"/>
              <w:jc w:val="left"/>
              <w:rPr>
                <w:rFonts w:hint="eastAsia" w:ascii="宋体" w:hAnsi="宋体"/>
                <w:sz w:val="24"/>
              </w:rPr>
            </w:pPr>
          </w:p>
        </w:tc>
        <w:tc>
          <w:tcPr>
            <w:tcW w:w="1279" w:type="dxa"/>
            <w:gridSpan w:val="2"/>
            <w:tcBorders>
              <w:top w:val="single" w:color="auto" w:sz="8" w:space="0"/>
              <w:left w:val="single" w:color="auto" w:sz="8" w:space="0"/>
              <w:bottom w:val="single" w:color="auto" w:sz="4" w:space="0"/>
              <w:right w:val="single" w:color="auto" w:sz="12" w:space="0"/>
            </w:tcBorders>
            <w:vAlign w:val="center"/>
          </w:tcPr>
          <w:p>
            <w:pPr>
              <w:spacing w:line="260" w:lineRule="exact"/>
              <w:rPr>
                <w:rFonts w:hint="eastAsia" w:ascii="宋体" w:hAnsi="宋体"/>
                <w:sz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452" w:hRule="atLeast"/>
        </w:trPr>
        <w:tc>
          <w:tcPr>
            <w:tcW w:w="732" w:type="dxa"/>
            <w:vMerge w:val="continue"/>
            <w:tcBorders>
              <w:left w:val="single" w:color="auto" w:sz="12" w:space="0"/>
              <w:right w:val="single" w:color="auto" w:sz="8" w:space="0"/>
            </w:tcBorders>
            <w:textDirection w:val="tbRlV"/>
            <w:vAlign w:val="center"/>
          </w:tcPr>
          <w:p>
            <w:pPr>
              <w:ind w:left="113" w:right="113"/>
              <w:jc w:val="center"/>
              <w:rPr>
                <w:rFonts w:hint="eastAsia" w:ascii="宋体" w:hAnsi="宋体"/>
                <w:sz w:val="24"/>
              </w:rPr>
            </w:pPr>
          </w:p>
        </w:tc>
        <w:tc>
          <w:tcPr>
            <w:tcW w:w="736" w:type="dxa"/>
            <w:vMerge w:val="continue"/>
            <w:tcBorders>
              <w:left w:val="single" w:color="auto" w:sz="8" w:space="0"/>
              <w:right w:val="single" w:color="auto" w:sz="8" w:space="0"/>
            </w:tcBorders>
            <w:vAlign w:val="center"/>
          </w:tcPr>
          <w:p>
            <w:pPr>
              <w:jc w:val="center"/>
              <w:rPr>
                <w:rFonts w:hint="eastAsia" w:ascii="宋体" w:hAnsi="宋体"/>
                <w:sz w:val="24"/>
              </w:rPr>
            </w:pPr>
          </w:p>
        </w:tc>
        <w:tc>
          <w:tcPr>
            <w:tcW w:w="1577" w:type="dxa"/>
            <w:gridSpan w:val="3"/>
            <w:tcBorders>
              <w:top w:val="single" w:color="auto" w:sz="4" w:space="0"/>
              <w:left w:val="single" w:color="auto" w:sz="8" w:space="0"/>
              <w:bottom w:val="single" w:color="auto" w:sz="4" w:space="0"/>
              <w:right w:val="single" w:color="auto" w:sz="8" w:space="0"/>
            </w:tcBorders>
            <w:vAlign w:val="center"/>
          </w:tcPr>
          <w:p>
            <w:pPr>
              <w:rPr>
                <w:rFonts w:hint="eastAsia" w:ascii="宋体" w:hAnsi="宋体"/>
                <w:sz w:val="24"/>
              </w:rPr>
            </w:pPr>
          </w:p>
        </w:tc>
        <w:tc>
          <w:tcPr>
            <w:tcW w:w="1988" w:type="dxa"/>
            <w:gridSpan w:val="4"/>
            <w:tcBorders>
              <w:top w:val="single" w:color="auto" w:sz="4" w:space="0"/>
              <w:left w:val="single" w:color="auto" w:sz="8" w:space="0"/>
              <w:bottom w:val="single" w:color="auto" w:sz="4" w:space="0"/>
              <w:right w:val="single" w:color="auto" w:sz="8" w:space="0"/>
            </w:tcBorders>
            <w:vAlign w:val="center"/>
          </w:tcPr>
          <w:p>
            <w:pPr>
              <w:rPr>
                <w:rFonts w:hint="eastAsia" w:ascii="宋体" w:hAnsi="宋体"/>
                <w:sz w:val="24"/>
              </w:rPr>
            </w:pPr>
          </w:p>
        </w:tc>
        <w:tc>
          <w:tcPr>
            <w:tcW w:w="3033" w:type="dxa"/>
            <w:gridSpan w:val="6"/>
            <w:tcBorders>
              <w:top w:val="single" w:color="auto" w:sz="4" w:space="0"/>
              <w:left w:val="single" w:color="auto" w:sz="8" w:space="0"/>
              <w:bottom w:val="single" w:color="auto" w:sz="4" w:space="0"/>
              <w:right w:val="single" w:color="auto" w:sz="8" w:space="0"/>
            </w:tcBorders>
            <w:vAlign w:val="center"/>
          </w:tcPr>
          <w:p>
            <w:pPr>
              <w:jc w:val="left"/>
              <w:rPr>
                <w:rFonts w:hint="eastAsia" w:ascii="宋体" w:hAnsi="宋体"/>
                <w:sz w:val="24"/>
              </w:rPr>
            </w:pPr>
          </w:p>
        </w:tc>
        <w:tc>
          <w:tcPr>
            <w:tcW w:w="1279" w:type="dxa"/>
            <w:gridSpan w:val="2"/>
            <w:tcBorders>
              <w:top w:val="single" w:color="auto" w:sz="4" w:space="0"/>
              <w:left w:val="single" w:color="auto" w:sz="8" w:space="0"/>
              <w:bottom w:val="single" w:color="auto" w:sz="4" w:space="0"/>
              <w:right w:val="single" w:color="auto" w:sz="12" w:space="0"/>
            </w:tcBorders>
            <w:vAlign w:val="center"/>
          </w:tcPr>
          <w:p>
            <w:pPr>
              <w:rPr>
                <w:rFonts w:hint="eastAsia" w:ascii="宋体" w:hAnsi="宋体"/>
                <w:sz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cantSplit/>
          <w:trHeight w:val="3305" w:hRule="atLeast"/>
        </w:trPr>
        <w:tc>
          <w:tcPr>
            <w:tcW w:w="732" w:type="dxa"/>
            <w:tcBorders>
              <w:top w:val="single" w:color="auto" w:sz="12" w:space="0"/>
              <w:left w:val="single" w:color="auto" w:sz="12" w:space="0"/>
              <w:right w:val="single" w:color="auto" w:sz="8" w:space="0"/>
            </w:tcBorders>
            <w:textDirection w:val="tbRlV"/>
            <w:vAlign w:val="center"/>
          </w:tcPr>
          <w:p>
            <w:pPr>
              <w:ind w:left="113" w:right="113"/>
              <w:jc w:val="center"/>
              <w:rPr>
                <w:rFonts w:hint="eastAsia" w:ascii="宋体" w:hAnsi="宋体"/>
                <w:sz w:val="24"/>
              </w:rPr>
            </w:pPr>
            <w:r>
              <w:rPr>
                <w:rFonts w:hint="eastAsia" w:ascii="宋体" w:hAnsi="宋体"/>
                <w:sz w:val="24"/>
              </w:rPr>
              <w:t>研 究(项目) 内 容 概 述</w:t>
            </w:r>
          </w:p>
        </w:tc>
        <w:tc>
          <w:tcPr>
            <w:tcW w:w="8613" w:type="dxa"/>
            <w:gridSpan w:val="16"/>
            <w:tcBorders>
              <w:top w:val="single" w:color="auto" w:sz="12" w:space="0"/>
              <w:left w:val="single" w:color="auto" w:sz="8" w:space="0"/>
              <w:right w:val="single" w:color="auto" w:sz="12" w:space="0"/>
            </w:tcBorders>
            <w:vAlign w:val="top"/>
          </w:tcPr>
          <w:p>
            <w:pPr>
              <w:spacing w:after="50" w:line="360" w:lineRule="auto"/>
              <w:ind w:firstLine="480" w:firstLineChars="200"/>
              <w:rPr>
                <w:rFonts w:hint="eastAsia" w:ascii="宋体" w:hAnsi="宋体"/>
                <w:sz w:val="24"/>
              </w:rPr>
            </w:pPr>
            <w:r>
              <w:rPr>
                <w:rFonts w:ascii="宋体" w:hAnsi="宋体" w:cs="宋体"/>
                <w:kern w:val="0"/>
                <w:sz w:val="24"/>
              </w:rPr>
              <w:t>软件名称：《</w:t>
            </w:r>
            <w:r>
              <w:rPr>
                <w:rFonts w:hint="eastAsia" w:ascii="宋体" w:hAnsi="宋体" w:cs="宋体"/>
                <w:kern w:val="0"/>
                <w:sz w:val="24"/>
              </w:rPr>
              <w:t>个人记账本（微信小程序）</w:t>
            </w:r>
            <w:r>
              <w:rPr>
                <w:rFonts w:ascii="宋体" w:hAnsi="宋体" w:cs="宋体"/>
                <w:kern w:val="0"/>
                <w:sz w:val="24"/>
              </w:rPr>
              <w:t>》</w:t>
            </w:r>
            <w:r>
              <w:rPr>
                <w:rFonts w:ascii="宋体" w:hAnsi="宋体" w:cs="宋体"/>
                <w:kern w:val="0"/>
                <w:sz w:val="24"/>
              </w:rPr>
              <w:br w:type="textWrapping"/>
            </w:r>
            <w:r>
              <w:rPr>
                <w:rFonts w:ascii="宋体" w:hAnsi="宋体" w:cs="宋体"/>
                <w:kern w:val="0"/>
                <w:sz w:val="24"/>
              </w:rPr>
              <w:t>软件功能:</w:t>
            </w:r>
            <w:r>
              <w:rPr>
                <w:rFonts w:ascii="宋体" w:hAnsi="宋体" w:cs="宋体"/>
                <w:kern w:val="0"/>
                <w:sz w:val="24"/>
              </w:rPr>
              <w:br w:type="textWrapping"/>
            </w:r>
            <w:r>
              <w:rPr>
                <w:rFonts w:ascii="宋体" w:hAnsi="宋体" w:cs="宋体"/>
                <w:kern w:val="0"/>
                <w:sz w:val="24"/>
              </w:rPr>
              <w:t xml:space="preserve">  </w:t>
            </w:r>
            <w:r>
              <w:rPr>
                <w:rFonts w:hint="eastAsia" w:ascii="宋体" w:hAnsi="宋体"/>
                <w:sz w:val="24"/>
              </w:rPr>
              <w:t>个人理财在我国得到大众的认可和金融机构的重视是近几年的事情。人们对个人理财的重视程度， 与我国市场经济制度不断完善、 资本市场长足发展、 金融产品的日趋丰富以及居民总体收入水平的逐年上升等等是分不开的。但是比起美、日等发达国家，我国人民对于个人理财的理解还处于初级阶段。鉴于对个人每天消费支出的一个大概统计，我们想要开发出一个简易的微信小程序，用来记录我们每天分别在各个领域所消费的金钱和各种不同的收入，其功能大概如下:</w:t>
            </w:r>
          </w:p>
          <w:p>
            <w:pPr>
              <w:spacing w:after="50" w:line="360" w:lineRule="auto"/>
              <w:ind w:firstLine="360" w:firstLineChars="150"/>
              <w:rPr>
                <w:rFonts w:hint="eastAsia" w:ascii="宋体" w:hAnsi="宋体"/>
                <w:sz w:val="24"/>
              </w:rPr>
            </w:pPr>
            <w:r>
              <w:rPr>
                <w:rFonts w:hint="eastAsia" w:ascii="宋体" w:hAnsi="宋体"/>
                <w:sz w:val="24"/>
              </w:rPr>
              <w:t>- 记录用户日常收支情况；</w:t>
            </w:r>
          </w:p>
          <w:p>
            <w:pPr>
              <w:spacing w:after="50" w:line="360" w:lineRule="auto"/>
              <w:ind w:firstLine="360" w:firstLineChars="150"/>
              <w:rPr>
                <w:rFonts w:hint="eastAsia" w:ascii="宋体" w:hAnsi="宋体"/>
                <w:sz w:val="24"/>
              </w:rPr>
            </w:pPr>
            <w:r>
              <w:rPr>
                <w:rFonts w:hint="eastAsia" w:ascii="宋体" w:hAnsi="宋体"/>
                <w:sz w:val="24"/>
              </w:rPr>
              <w:t>- 查找某天的收支情况功能；</w:t>
            </w:r>
          </w:p>
          <w:p>
            <w:pPr>
              <w:spacing w:after="50" w:line="360" w:lineRule="auto"/>
              <w:ind w:firstLine="360" w:firstLineChars="150"/>
              <w:rPr>
                <w:rFonts w:hint="eastAsia" w:ascii="宋体" w:hAnsi="宋体"/>
                <w:sz w:val="24"/>
              </w:rPr>
            </w:pPr>
            <w:r>
              <w:rPr>
                <w:rFonts w:hint="eastAsia" w:ascii="宋体" w:hAnsi="宋体"/>
                <w:sz w:val="24"/>
              </w:rPr>
              <w:t>- 插入某天忘记的收支情况；</w:t>
            </w:r>
          </w:p>
          <w:p>
            <w:pPr>
              <w:spacing w:after="50" w:line="360" w:lineRule="auto"/>
              <w:ind w:firstLine="360" w:firstLineChars="150"/>
              <w:rPr>
                <w:rFonts w:hint="eastAsia" w:ascii="宋体" w:hAnsi="宋体"/>
                <w:sz w:val="24"/>
              </w:rPr>
            </w:pPr>
            <w:r>
              <w:rPr>
                <w:rFonts w:hint="eastAsia" w:ascii="宋体" w:hAnsi="宋体"/>
                <w:sz w:val="24"/>
              </w:rPr>
              <w:t>- 显示每一笔收支情况；</w:t>
            </w:r>
          </w:p>
          <w:p>
            <w:pPr>
              <w:spacing w:after="50" w:line="360" w:lineRule="auto"/>
              <w:rPr>
                <w:rFonts w:hint="eastAsia" w:ascii="宋体" w:hAnsi="宋体"/>
                <w:sz w:val="24"/>
              </w:rPr>
            </w:pPr>
          </w:p>
        </w:tc>
      </w:tr>
    </w:tbl>
    <w:p>
      <w:pPr>
        <w:rPr>
          <w:rFonts w:eastAsia="黑体"/>
          <w:sz w:val="32"/>
        </w:rPr>
      </w:pPr>
    </w:p>
    <w:p>
      <w:pPr>
        <w:rPr>
          <w:rFonts w:hint="eastAsia" w:ascii="宋体" w:hAnsi="宋体"/>
          <w:sz w:val="24"/>
        </w:rPr>
      </w:pPr>
      <w:r>
        <w:rPr>
          <w:rFonts w:hint="eastAsia" w:eastAsia="黑体"/>
          <w:sz w:val="32"/>
        </w:rPr>
        <w:t>二、立论依据（项目定位）</w:t>
      </w:r>
    </w:p>
    <w:tbl>
      <w:tblPr>
        <w:tblStyle w:val="15"/>
        <w:tblW w:w="9345" w:type="dxa"/>
        <w:tblInd w:w="108"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934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4164" w:hRule="atLeast"/>
        </w:trPr>
        <w:tc>
          <w:tcPr>
            <w:tcW w:w="9345" w:type="dxa"/>
            <w:vAlign w:val="top"/>
          </w:tcPr>
          <w:p>
            <w:pPr>
              <w:rPr>
                <w:rFonts w:hint="eastAsia" w:ascii="宋体" w:hAnsi="宋体"/>
                <w:sz w:val="24"/>
              </w:rPr>
            </w:pPr>
          </w:p>
          <w:p>
            <w:pPr>
              <w:rPr>
                <w:rFonts w:ascii="宋体" w:hAnsi="宋体"/>
                <w:sz w:val="24"/>
              </w:rPr>
            </w:pPr>
            <w:r>
              <w:rPr>
                <w:rFonts w:hint="eastAsia" w:ascii="宋体" w:hAnsi="宋体"/>
                <w:sz w:val="24"/>
              </w:rPr>
              <w:t>研究意义：</w:t>
            </w:r>
            <w:r>
              <w:rPr>
                <w:rFonts w:hint="eastAsia"/>
                <w:sz w:val="24"/>
              </w:rPr>
              <w:t>为了提高个人理财效率。很多记账软件的缺点在于界面过于复杂，当下社会用户越来越喜欢简洁的界面，简易的操作，单一的结构功能，为了让人们对于平时的收支情况更加重视，故设计这个微信小程序。</w:t>
            </w:r>
          </w:p>
          <w:p>
            <w:pPr>
              <w:ind w:firstLine="480" w:firstLineChars="200"/>
              <w:rPr>
                <w:rFonts w:hint="eastAsia" w:ascii="宋体" w:hAnsi="宋体"/>
                <w:sz w:val="24"/>
              </w:rPr>
            </w:pPr>
          </w:p>
          <w:p>
            <w:pPr>
              <w:rPr>
                <w:rFonts w:ascii="宋体" w:hAnsi="宋体"/>
                <w:sz w:val="24"/>
              </w:rPr>
            </w:pPr>
            <w:r>
              <w:rPr>
                <w:rFonts w:hint="eastAsia" w:ascii="宋体" w:hAnsi="宋体"/>
                <w:sz w:val="24"/>
              </w:rPr>
              <w:t>国内外研究现状分析：现如今有很多记账软件，根据调查分析，这些软件的下载量都非常大。但是有很多软件打开功能复杂，附加了很多没必要的功能，所以导致用户可能并不能坚持使用该软件。</w:t>
            </w:r>
          </w:p>
        </w:tc>
      </w:tr>
    </w:tbl>
    <w:p>
      <w:pPr>
        <w:rPr>
          <w:rFonts w:eastAsia="黑体"/>
          <w:sz w:val="32"/>
        </w:rPr>
      </w:pPr>
    </w:p>
    <w:p>
      <w:pPr>
        <w:rPr>
          <w:rFonts w:eastAsia="黑体"/>
          <w:sz w:val="32"/>
        </w:rPr>
      </w:pPr>
    </w:p>
    <w:p>
      <w:pPr>
        <w:rPr>
          <w:rFonts w:eastAsia="黑体"/>
          <w:sz w:val="32"/>
        </w:rPr>
      </w:pPr>
    </w:p>
    <w:p>
      <w:pPr>
        <w:rPr>
          <w:rFonts w:eastAsia="黑体"/>
          <w:sz w:val="32"/>
        </w:rPr>
      </w:pPr>
    </w:p>
    <w:p>
      <w:pPr>
        <w:rPr>
          <w:rFonts w:hint="eastAsia" w:eastAsia="黑体"/>
          <w:sz w:val="32"/>
        </w:rPr>
      </w:pPr>
      <w:r>
        <w:rPr>
          <w:rFonts w:hint="eastAsia" w:eastAsia="黑体"/>
          <w:sz w:val="32"/>
        </w:rPr>
        <w:t>三、研究方案</w:t>
      </w:r>
      <w:r>
        <w:rPr>
          <w:rFonts w:hint="eastAsia" w:eastAsia="黑体"/>
          <w:color w:val="000000"/>
          <w:sz w:val="24"/>
        </w:rPr>
        <w:t>（本科生创新创业项目、研究生创新实践项目填写项目执行方案）</w:t>
      </w:r>
    </w:p>
    <w:tbl>
      <w:tblPr>
        <w:tblStyle w:val="15"/>
        <w:tblW w:w="9345" w:type="dxa"/>
        <w:tblInd w:w="108"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934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5650" w:hRule="atLeast"/>
        </w:trPr>
        <w:tc>
          <w:tcPr>
            <w:tcW w:w="9345" w:type="dxa"/>
            <w:vAlign w:val="top"/>
          </w:tcPr>
          <w:p>
            <w:pPr>
              <w:numPr>
                <w:ilvl w:val="0"/>
                <w:numId w:val="2"/>
              </w:numPr>
              <w:rPr>
                <w:rFonts w:hint="eastAsia" w:ascii="宋体" w:hAnsi="宋体"/>
                <w:sz w:val="24"/>
              </w:rPr>
            </w:pPr>
            <w:r>
              <w:rPr>
                <w:rFonts w:hint="eastAsia" w:ascii="宋体" w:hAnsi="宋体"/>
                <w:sz w:val="24"/>
              </w:rPr>
              <w:t>研究目标、研究内容和拟解决的关键问题</w:t>
            </w:r>
          </w:p>
          <w:p>
            <w:pPr>
              <w:tabs>
                <w:tab w:val="left" w:pos="8033"/>
              </w:tabs>
              <w:spacing w:before="156" w:beforeLines="50" w:line="360" w:lineRule="auto"/>
              <w:ind w:left="127" w:leftChars="53" w:right="158" w:rightChars="66" w:firstLine="360" w:firstLineChars="150"/>
              <w:rPr>
                <w:rFonts w:hint="eastAsia" w:ascii="宋体" w:hAnsi="宋体"/>
                <w:sz w:val="24"/>
              </w:rPr>
            </w:pPr>
            <w:r>
              <w:rPr>
                <w:rFonts w:hint="eastAsia" w:ascii="宋体" w:hAnsi="宋体"/>
                <w:sz w:val="24"/>
              </w:rPr>
              <w:t>研究目标： 所有用微信用户都可以进行扫码等方式加入小程序使用记账本功能</w:t>
            </w:r>
          </w:p>
          <w:p>
            <w:pPr>
              <w:tabs>
                <w:tab w:val="left" w:pos="8033"/>
              </w:tabs>
              <w:spacing w:before="156" w:beforeLines="50" w:line="360" w:lineRule="auto"/>
              <w:ind w:left="127" w:leftChars="53" w:right="158" w:rightChars="66" w:firstLine="360" w:firstLineChars="150"/>
              <w:rPr>
                <w:rFonts w:hint="eastAsia" w:ascii="宋体" w:hAnsi="宋体"/>
                <w:sz w:val="24"/>
              </w:rPr>
            </w:pPr>
            <w:r>
              <w:rPr>
                <w:rFonts w:hint="eastAsia" w:ascii="宋体" w:hAnsi="宋体"/>
                <w:sz w:val="24"/>
              </w:rPr>
              <w:t>研究内容：设计出一个功能简单的记账小程序。</w:t>
            </w:r>
          </w:p>
          <w:p>
            <w:pPr>
              <w:tabs>
                <w:tab w:val="left" w:pos="8033"/>
              </w:tabs>
              <w:spacing w:before="156" w:beforeLines="50" w:line="360" w:lineRule="auto"/>
              <w:ind w:left="127" w:leftChars="53" w:right="158" w:rightChars="66" w:firstLine="360" w:firstLineChars="150"/>
              <w:rPr>
                <w:rFonts w:hint="eastAsia" w:ascii="宋体" w:hAnsi="宋体"/>
                <w:sz w:val="24"/>
              </w:rPr>
            </w:pPr>
            <w:r>
              <w:rPr>
                <w:rFonts w:hint="eastAsia" w:ascii="宋体" w:hAnsi="宋体"/>
                <w:sz w:val="24"/>
              </w:rPr>
              <w:t>拟解决的关键问题：程序设计，微信小程序移动开发，主要解决的是关于个人日常消费的明细记录以及对近期支出和收入的分析。</w:t>
            </w:r>
          </w:p>
          <w:p>
            <w:pPr>
              <w:spacing w:before="156" w:beforeLines="50" w:line="360" w:lineRule="auto"/>
              <w:ind w:left="2393" w:leftChars="-3" w:right="158" w:rightChars="66" w:hanging="2400" w:hangingChars="1000"/>
              <w:rPr>
                <w:rFonts w:hint="eastAsia" w:ascii="宋体" w:hAnsi="宋体"/>
                <w:sz w:val="24"/>
              </w:rPr>
            </w:pPr>
            <w:r>
              <w:rPr>
                <w:rFonts w:hint="eastAsia" w:ascii="宋体" w:hAnsi="宋体"/>
                <w:sz w:val="24"/>
              </w:rPr>
              <w:t>（1）支出的记录，   我们可以通过小程序首页的“记一笔”功能来记录每天的支出金额，记录的项目可以按照用途分类，如吃喝、玩乐、服饰、学习等等，只要有支出我们便可以打开小程序将消费记录进去。包括使用的金额，日期，也可在备注栏备注一下特殊项目。</w:t>
            </w:r>
          </w:p>
          <w:p>
            <w:pPr>
              <w:spacing w:before="156" w:beforeLines="50" w:line="360" w:lineRule="auto"/>
              <w:ind w:left="2393" w:leftChars="-3" w:right="158" w:rightChars="66" w:hanging="2400" w:hangingChars="1000"/>
              <w:rPr>
                <w:rFonts w:hint="eastAsia" w:ascii="宋体" w:hAnsi="宋体"/>
                <w:sz w:val="24"/>
              </w:rPr>
            </w:pPr>
            <w:r>
              <w:rPr>
                <w:rFonts w:hint="eastAsia" w:ascii="宋体" w:hAnsi="宋体"/>
                <w:sz w:val="24"/>
              </w:rPr>
              <w:t>（2）收入的记录，    同样的，我们可以在小程序中选择收入菜单，将每天的收入详细记录，收入的来源我们可以分为工资、投资、兼职等等，当然我们可以自行添加和删除收入的来源，之后将会在首页显示出我们的收入和支出总金额。</w:t>
            </w:r>
          </w:p>
          <w:p>
            <w:pPr>
              <w:spacing w:before="156" w:beforeLines="50" w:line="360" w:lineRule="auto"/>
              <w:ind w:left="2393" w:leftChars="-3" w:right="158" w:rightChars="66" w:hanging="2400" w:hangingChars="1000"/>
              <w:rPr>
                <w:rFonts w:hint="eastAsia" w:ascii="宋体" w:hAnsi="宋体"/>
                <w:b/>
                <w:sz w:val="24"/>
              </w:rPr>
            </w:pPr>
            <w:r>
              <w:rPr>
                <w:rFonts w:hint="eastAsia" w:ascii="宋体" w:hAnsi="宋体"/>
                <w:sz w:val="24"/>
              </w:rPr>
              <w:t>（3）近期收入和支出的分析，小程序的另外一个功能就是对近期收入和支出的分析，运用一个图形来对近期的收入和支持进行一个分析，主要是分析近期的费用变化在什么方面，在哪些方面消费或收入较多，以便于我们对下一个阶段财务有一个良好的规划。</w:t>
            </w:r>
          </w:p>
          <w:p>
            <w:pPr>
              <w:rPr>
                <w:rFonts w:hint="eastAsia" w:ascii="宋体" w:hAnsi="宋体"/>
                <w:sz w:val="24"/>
              </w:rPr>
            </w:pPr>
          </w:p>
          <w:p>
            <w:pPr>
              <w:numPr>
                <w:ilvl w:val="0"/>
                <w:numId w:val="2"/>
              </w:numPr>
              <w:rPr>
                <w:rFonts w:hint="eastAsia" w:ascii="宋体" w:hAnsi="宋体"/>
                <w:sz w:val="24"/>
              </w:rPr>
            </w:pPr>
            <w:r>
              <w:rPr>
                <w:rFonts w:hint="eastAsia" w:ascii="宋体" w:hAnsi="宋体"/>
                <w:sz w:val="24"/>
              </w:rPr>
              <w:t>拟采取的研究方法、技术路线、实验方案</w:t>
            </w:r>
          </w:p>
          <w:p>
            <w:pPr>
              <w:rPr>
                <w:rFonts w:hint="eastAsia" w:ascii="宋体" w:hAnsi="宋体"/>
                <w:sz w:val="24"/>
              </w:rPr>
            </w:pPr>
          </w:p>
          <w:p>
            <w:pPr>
              <w:spacing w:line="360" w:lineRule="auto"/>
              <w:rPr>
                <w:rFonts w:hint="eastAsia" w:ascii="宋体" w:hAnsi="宋体"/>
                <w:sz w:val="24"/>
              </w:rPr>
            </w:pPr>
            <w:r>
              <w:rPr>
                <w:rFonts w:hint="eastAsia" w:ascii="宋体" w:hAnsi="宋体"/>
                <w:sz w:val="24"/>
              </w:rPr>
              <w:t>操作系统：Windows10</w:t>
            </w:r>
          </w:p>
          <w:p>
            <w:pPr>
              <w:spacing w:line="360" w:lineRule="auto"/>
              <w:rPr>
                <w:rFonts w:hint="eastAsia" w:ascii="宋体" w:hAnsi="宋体"/>
                <w:sz w:val="24"/>
              </w:rPr>
            </w:pPr>
            <w:r>
              <w:rPr>
                <w:rFonts w:hint="eastAsia" w:ascii="宋体" w:hAnsi="宋体"/>
                <w:sz w:val="24"/>
              </w:rPr>
              <w:t>开发工具：</w:t>
            </w:r>
            <w:r>
              <w:rPr>
                <w:rFonts w:hint="eastAsia" w:ascii="宋体" w:hAnsi="宋体"/>
                <w:sz w:val="24"/>
                <w:lang w:val="en-US" w:eastAsia="zh-CN"/>
              </w:rPr>
              <w:t>微信开发者，Access，eclipes</w:t>
            </w:r>
            <w:r>
              <w:rPr>
                <w:rFonts w:ascii="宋体" w:hAnsi="宋体"/>
                <w:sz w:val="24"/>
              </w:rPr>
              <w:t xml:space="preserve">      </w:t>
            </w:r>
          </w:p>
          <w:p>
            <w:pPr>
              <w:rPr>
                <w:rFonts w:ascii="宋体" w:hAnsi="宋体"/>
                <w:sz w:val="24"/>
              </w:rPr>
            </w:pPr>
            <w:r>
              <w:rPr>
                <w:rFonts w:hint="eastAsia" w:ascii="宋体" w:hAnsi="宋体"/>
                <w:sz w:val="24"/>
              </w:rPr>
              <w:t>3、项目进度时间安排</w:t>
            </w:r>
          </w:p>
          <w:p>
            <w:pPr>
              <w:rPr>
                <w:rFonts w:ascii="宋体" w:hAnsi="宋体"/>
                <w:sz w:val="24"/>
              </w:rPr>
            </w:pPr>
          </w:p>
          <w:p>
            <w:pPr>
              <w:rPr>
                <w:rFonts w:ascii="宋体" w:hAnsi="宋体"/>
                <w:sz w:val="24"/>
              </w:rPr>
            </w:pPr>
            <w:r>
              <w:rPr>
                <w:rFonts w:hint="eastAsia" w:ascii="宋体" w:hAnsi="宋体"/>
                <w:sz w:val="24"/>
              </w:rPr>
              <w:t>（文献查阅）：</w:t>
            </w:r>
            <w:r>
              <w:rPr>
                <w:rFonts w:ascii="宋体" w:hAnsi="宋体"/>
                <w:sz w:val="24"/>
              </w:rPr>
              <w:t xml:space="preserve">  </w:t>
            </w:r>
            <w:r>
              <w:rPr>
                <w:rFonts w:hint="eastAsia" w:ascii="宋体" w:hAnsi="宋体"/>
                <w:sz w:val="24"/>
              </w:rPr>
              <w:t xml:space="preserve"> 2019</w:t>
            </w:r>
            <w:r>
              <w:rPr>
                <w:rFonts w:ascii="宋体" w:hAnsi="宋体"/>
                <w:sz w:val="24"/>
              </w:rPr>
              <w:t>年</w:t>
            </w:r>
            <w:r>
              <w:rPr>
                <w:rFonts w:hint="eastAsia" w:ascii="宋体" w:hAnsi="宋体"/>
                <w:sz w:val="24"/>
              </w:rPr>
              <w:t>4</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5</w:t>
            </w:r>
            <w:r>
              <w:rPr>
                <w:rFonts w:ascii="宋体" w:hAnsi="宋体"/>
                <w:sz w:val="24"/>
              </w:rPr>
              <w:t xml:space="preserve"> 月</w:t>
            </w:r>
          </w:p>
          <w:p>
            <w:pPr>
              <w:rPr>
                <w:rFonts w:ascii="宋体" w:hAnsi="宋体"/>
                <w:sz w:val="24"/>
              </w:rPr>
            </w:pPr>
            <w:r>
              <w:rPr>
                <w:rFonts w:hint="eastAsia" w:ascii="宋体" w:hAnsi="宋体"/>
                <w:sz w:val="24"/>
              </w:rPr>
              <w:t>（社会调查）：</w:t>
            </w:r>
            <w:r>
              <w:rPr>
                <w:rFonts w:ascii="宋体" w:hAnsi="宋体"/>
                <w:sz w:val="24"/>
              </w:rPr>
              <w:t xml:space="preserve">   </w:t>
            </w:r>
            <w:r>
              <w:rPr>
                <w:rFonts w:hint="eastAsia" w:ascii="宋体" w:hAnsi="宋体"/>
                <w:sz w:val="24"/>
              </w:rPr>
              <w:t>2019</w:t>
            </w:r>
            <w:r>
              <w:rPr>
                <w:rFonts w:ascii="宋体" w:hAnsi="宋体"/>
                <w:sz w:val="24"/>
              </w:rPr>
              <w:t>年</w:t>
            </w:r>
            <w:r>
              <w:rPr>
                <w:rFonts w:hint="eastAsia" w:ascii="宋体" w:hAnsi="宋体"/>
                <w:sz w:val="24"/>
              </w:rPr>
              <w:t>4</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5</w:t>
            </w:r>
            <w:r>
              <w:rPr>
                <w:rFonts w:ascii="宋体" w:hAnsi="宋体"/>
                <w:sz w:val="24"/>
              </w:rPr>
              <w:t xml:space="preserve"> 月</w:t>
            </w:r>
          </w:p>
          <w:p>
            <w:pPr>
              <w:rPr>
                <w:rFonts w:ascii="宋体" w:hAnsi="宋体"/>
                <w:sz w:val="24"/>
              </w:rPr>
            </w:pPr>
            <w:r>
              <w:rPr>
                <w:rFonts w:hint="eastAsia" w:ascii="宋体" w:hAnsi="宋体"/>
                <w:sz w:val="24"/>
              </w:rPr>
              <w:t>（方案设计）：</w:t>
            </w:r>
            <w:r>
              <w:rPr>
                <w:rFonts w:ascii="宋体" w:hAnsi="宋体"/>
                <w:sz w:val="24"/>
              </w:rPr>
              <w:t xml:space="preserve">   </w:t>
            </w:r>
            <w:r>
              <w:rPr>
                <w:rFonts w:hint="eastAsia" w:ascii="宋体" w:hAnsi="宋体"/>
                <w:sz w:val="24"/>
              </w:rPr>
              <w:t>2019</w:t>
            </w:r>
            <w:r>
              <w:rPr>
                <w:rFonts w:ascii="宋体" w:hAnsi="宋体"/>
                <w:sz w:val="24"/>
              </w:rPr>
              <w:t>年</w:t>
            </w:r>
            <w:r>
              <w:rPr>
                <w:rFonts w:hint="eastAsia" w:ascii="宋体" w:hAnsi="宋体"/>
                <w:sz w:val="24"/>
              </w:rPr>
              <w:t>4</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5</w:t>
            </w:r>
            <w:r>
              <w:rPr>
                <w:rFonts w:ascii="宋体" w:hAnsi="宋体"/>
                <w:sz w:val="24"/>
              </w:rPr>
              <w:t xml:space="preserve"> 月</w:t>
            </w:r>
          </w:p>
          <w:p>
            <w:pPr>
              <w:rPr>
                <w:rFonts w:ascii="宋体" w:hAnsi="宋体"/>
                <w:sz w:val="24"/>
              </w:rPr>
            </w:pPr>
            <w:r>
              <w:rPr>
                <w:rFonts w:hint="eastAsia" w:ascii="宋体" w:hAnsi="宋体"/>
                <w:sz w:val="24"/>
              </w:rPr>
              <w:t>（实验研究）：</w:t>
            </w:r>
            <w:r>
              <w:rPr>
                <w:rFonts w:ascii="宋体" w:hAnsi="宋体"/>
                <w:sz w:val="24"/>
              </w:rPr>
              <w:t xml:space="preserve"> </w:t>
            </w:r>
            <w:r>
              <w:rPr>
                <w:rFonts w:hint="eastAsia" w:ascii="宋体" w:hAnsi="宋体"/>
                <w:sz w:val="24"/>
              </w:rPr>
              <w:t xml:space="preserve">  2019</w:t>
            </w:r>
            <w:r>
              <w:rPr>
                <w:rFonts w:ascii="宋体" w:hAnsi="宋体"/>
                <w:sz w:val="24"/>
              </w:rPr>
              <w:t>年</w:t>
            </w:r>
            <w:r>
              <w:rPr>
                <w:rFonts w:hint="eastAsia" w:ascii="宋体" w:hAnsi="宋体"/>
                <w:sz w:val="24"/>
              </w:rPr>
              <w:t>4</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5</w:t>
            </w:r>
            <w:r>
              <w:rPr>
                <w:rFonts w:ascii="宋体" w:hAnsi="宋体"/>
                <w:sz w:val="24"/>
              </w:rPr>
              <w:t xml:space="preserve"> 月</w:t>
            </w:r>
          </w:p>
          <w:p>
            <w:pPr>
              <w:rPr>
                <w:rFonts w:ascii="宋体" w:hAnsi="宋体"/>
                <w:sz w:val="24"/>
              </w:rPr>
            </w:pPr>
            <w:r>
              <w:rPr>
                <w:rFonts w:hint="eastAsia" w:ascii="宋体" w:hAnsi="宋体"/>
                <w:sz w:val="24"/>
              </w:rPr>
              <w:t>（数据处理）：</w:t>
            </w:r>
            <w:r>
              <w:rPr>
                <w:rFonts w:ascii="宋体" w:hAnsi="宋体"/>
                <w:sz w:val="24"/>
              </w:rPr>
              <w:t xml:space="preserve">  </w:t>
            </w:r>
            <w:r>
              <w:rPr>
                <w:rFonts w:hint="eastAsia" w:ascii="宋体" w:hAnsi="宋体"/>
                <w:sz w:val="24"/>
              </w:rPr>
              <w:t xml:space="preserve"> 2019</w:t>
            </w:r>
            <w:r>
              <w:rPr>
                <w:rFonts w:ascii="宋体" w:hAnsi="宋体"/>
                <w:sz w:val="24"/>
              </w:rPr>
              <w:t>年</w:t>
            </w:r>
            <w:r>
              <w:rPr>
                <w:rFonts w:hint="eastAsia" w:ascii="宋体" w:hAnsi="宋体"/>
                <w:sz w:val="24"/>
              </w:rPr>
              <w:t>4</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5</w:t>
            </w:r>
            <w:r>
              <w:rPr>
                <w:rFonts w:ascii="宋体" w:hAnsi="宋体"/>
                <w:sz w:val="24"/>
              </w:rPr>
              <w:t xml:space="preserve"> 月</w:t>
            </w:r>
          </w:p>
          <w:p>
            <w:pPr>
              <w:rPr>
                <w:rFonts w:ascii="宋体" w:hAnsi="宋体"/>
                <w:sz w:val="24"/>
              </w:rPr>
            </w:pPr>
            <w:r>
              <w:rPr>
                <w:rFonts w:hint="eastAsia" w:ascii="宋体" w:hAnsi="宋体"/>
                <w:sz w:val="24"/>
              </w:rPr>
              <w:t>（研制开发）：</w:t>
            </w:r>
            <w:r>
              <w:rPr>
                <w:rFonts w:ascii="宋体" w:hAnsi="宋体"/>
                <w:sz w:val="24"/>
              </w:rPr>
              <w:t xml:space="preserve">  </w:t>
            </w:r>
            <w:r>
              <w:rPr>
                <w:rFonts w:hint="eastAsia" w:ascii="宋体" w:hAnsi="宋体"/>
                <w:sz w:val="24"/>
              </w:rPr>
              <w:t xml:space="preserve"> 2019</w:t>
            </w:r>
            <w:r>
              <w:rPr>
                <w:rFonts w:ascii="宋体" w:hAnsi="宋体"/>
                <w:sz w:val="24"/>
              </w:rPr>
              <w:t>年</w:t>
            </w:r>
            <w:r>
              <w:rPr>
                <w:rFonts w:hint="eastAsia" w:ascii="宋体" w:hAnsi="宋体"/>
                <w:sz w:val="24"/>
              </w:rPr>
              <w:t xml:space="preserve">5 </w:t>
            </w:r>
            <w:r>
              <w:rPr>
                <w:rFonts w:ascii="宋体" w:hAnsi="宋体"/>
                <w:sz w:val="24"/>
              </w:rPr>
              <w:t xml:space="preserve">月至   </w:t>
            </w:r>
            <w:r>
              <w:rPr>
                <w:rFonts w:hint="eastAsia" w:ascii="宋体" w:hAnsi="宋体"/>
                <w:sz w:val="24"/>
              </w:rPr>
              <w:t>2019</w:t>
            </w:r>
            <w:r>
              <w:rPr>
                <w:rFonts w:ascii="宋体" w:hAnsi="宋体"/>
                <w:sz w:val="24"/>
              </w:rPr>
              <w:t xml:space="preserve">年 </w:t>
            </w:r>
            <w:r>
              <w:rPr>
                <w:rFonts w:hint="eastAsia" w:ascii="宋体" w:hAnsi="宋体"/>
                <w:sz w:val="24"/>
              </w:rPr>
              <w:t>6</w:t>
            </w:r>
            <w:r>
              <w:rPr>
                <w:rFonts w:ascii="宋体" w:hAnsi="宋体"/>
                <w:sz w:val="24"/>
              </w:rPr>
              <w:t xml:space="preserve"> 月</w:t>
            </w:r>
          </w:p>
          <w:p>
            <w:pPr>
              <w:rPr>
                <w:rFonts w:ascii="宋体" w:hAnsi="宋体"/>
                <w:sz w:val="24"/>
              </w:rPr>
            </w:pPr>
            <w:r>
              <w:rPr>
                <w:rFonts w:hint="eastAsia" w:ascii="宋体" w:hAnsi="宋体"/>
                <w:sz w:val="24"/>
              </w:rPr>
              <w:t>（撰写论文或研究报告）：</w:t>
            </w:r>
            <w:r>
              <w:rPr>
                <w:rFonts w:ascii="宋体" w:hAnsi="宋体"/>
                <w:sz w:val="24"/>
              </w:rPr>
              <w:t xml:space="preserve"> </w:t>
            </w:r>
            <w:r>
              <w:rPr>
                <w:rFonts w:hint="eastAsia" w:ascii="宋体" w:hAnsi="宋体"/>
                <w:sz w:val="24"/>
              </w:rPr>
              <w:t xml:space="preserve"> 2019</w:t>
            </w:r>
            <w:r>
              <w:rPr>
                <w:rFonts w:ascii="宋体" w:hAnsi="宋体"/>
                <w:sz w:val="24"/>
              </w:rPr>
              <w:t>年</w:t>
            </w:r>
            <w:r>
              <w:rPr>
                <w:rFonts w:hint="eastAsia" w:ascii="宋体" w:hAnsi="宋体"/>
                <w:sz w:val="24"/>
              </w:rPr>
              <w:t>5</w:t>
            </w:r>
            <w:r>
              <w:rPr>
                <w:rFonts w:ascii="宋体" w:hAnsi="宋体"/>
                <w:sz w:val="24"/>
              </w:rPr>
              <w:t xml:space="preserve">月至   </w:t>
            </w:r>
            <w:r>
              <w:rPr>
                <w:rFonts w:hint="eastAsia" w:ascii="宋体" w:hAnsi="宋体"/>
                <w:sz w:val="24"/>
              </w:rPr>
              <w:t>2019</w:t>
            </w:r>
            <w:r>
              <w:rPr>
                <w:rFonts w:ascii="宋体" w:hAnsi="宋体"/>
                <w:sz w:val="24"/>
              </w:rPr>
              <w:t xml:space="preserve">年 </w:t>
            </w:r>
            <w:r>
              <w:rPr>
                <w:rFonts w:hint="eastAsia" w:ascii="宋体" w:hAnsi="宋体"/>
                <w:sz w:val="24"/>
              </w:rPr>
              <w:t>6</w:t>
            </w:r>
            <w:r>
              <w:rPr>
                <w:rFonts w:ascii="宋体" w:hAnsi="宋体"/>
                <w:sz w:val="24"/>
              </w:rPr>
              <w:t xml:space="preserve"> 月</w:t>
            </w:r>
          </w:p>
          <w:p>
            <w:pPr>
              <w:rPr>
                <w:rFonts w:ascii="宋体" w:hAnsi="宋体"/>
                <w:sz w:val="24"/>
              </w:rPr>
            </w:pPr>
            <w:r>
              <w:rPr>
                <w:rFonts w:hint="eastAsia" w:ascii="宋体" w:hAnsi="宋体"/>
                <w:sz w:val="24"/>
              </w:rPr>
              <w:t>（结题和答辩）：</w:t>
            </w:r>
            <w:r>
              <w:rPr>
                <w:rFonts w:ascii="宋体" w:hAnsi="宋体"/>
                <w:sz w:val="24"/>
              </w:rPr>
              <w:t xml:space="preserve"> </w:t>
            </w:r>
            <w:r>
              <w:rPr>
                <w:rFonts w:hint="eastAsia" w:ascii="宋体" w:hAnsi="宋体"/>
                <w:sz w:val="24"/>
              </w:rPr>
              <w:t xml:space="preserve"> 2019</w:t>
            </w:r>
            <w:r>
              <w:rPr>
                <w:rFonts w:ascii="宋体" w:hAnsi="宋体"/>
                <w:sz w:val="24"/>
              </w:rPr>
              <w:t>年</w:t>
            </w:r>
            <w:r>
              <w:rPr>
                <w:rFonts w:hint="eastAsia" w:ascii="宋体" w:hAnsi="宋体"/>
                <w:sz w:val="24"/>
              </w:rPr>
              <w:t>5</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 xml:space="preserve">6 </w:t>
            </w:r>
            <w:r>
              <w:rPr>
                <w:rFonts w:ascii="宋体" w:hAnsi="宋体"/>
                <w:sz w:val="24"/>
              </w:rPr>
              <w:t>月</w:t>
            </w:r>
          </w:p>
          <w:p>
            <w:pPr>
              <w:rPr>
                <w:rFonts w:ascii="宋体" w:hAnsi="宋体"/>
                <w:sz w:val="24"/>
              </w:rPr>
            </w:pPr>
            <w:r>
              <w:rPr>
                <w:rFonts w:hint="eastAsia" w:ascii="宋体" w:hAnsi="宋体"/>
                <w:sz w:val="24"/>
              </w:rPr>
              <w:t>（项目鉴定）：</w:t>
            </w:r>
            <w:r>
              <w:rPr>
                <w:rFonts w:ascii="宋体" w:hAnsi="宋体"/>
                <w:sz w:val="24"/>
              </w:rPr>
              <w:t xml:space="preserve">   </w:t>
            </w:r>
            <w:r>
              <w:rPr>
                <w:rFonts w:hint="eastAsia" w:ascii="宋体" w:hAnsi="宋体"/>
                <w:sz w:val="24"/>
              </w:rPr>
              <w:t xml:space="preserve"> 2019</w:t>
            </w:r>
            <w:r>
              <w:rPr>
                <w:rFonts w:ascii="宋体" w:hAnsi="宋体"/>
                <w:sz w:val="24"/>
              </w:rPr>
              <w:t>年</w:t>
            </w:r>
            <w:r>
              <w:rPr>
                <w:rFonts w:hint="eastAsia" w:ascii="宋体" w:hAnsi="宋体"/>
                <w:sz w:val="24"/>
              </w:rPr>
              <w:t>5</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6</w:t>
            </w:r>
            <w:r>
              <w:rPr>
                <w:rFonts w:ascii="宋体" w:hAnsi="宋体"/>
                <w:sz w:val="24"/>
              </w:rPr>
              <w:t xml:space="preserve"> 月</w:t>
            </w:r>
          </w:p>
          <w:p>
            <w:pPr>
              <w:rPr>
                <w:rFonts w:hint="eastAsia" w:ascii="宋体" w:hAnsi="宋体"/>
                <w:sz w:val="24"/>
              </w:rPr>
            </w:pPr>
            <w:r>
              <w:rPr>
                <w:rFonts w:hint="eastAsia" w:ascii="宋体" w:hAnsi="宋体"/>
                <w:sz w:val="24"/>
              </w:rPr>
              <w:t>（成果推广或论文发表）： 2019</w:t>
            </w:r>
            <w:r>
              <w:rPr>
                <w:rFonts w:ascii="宋体" w:hAnsi="宋体"/>
                <w:sz w:val="24"/>
              </w:rPr>
              <w:t>年</w:t>
            </w:r>
            <w:r>
              <w:rPr>
                <w:rFonts w:hint="eastAsia" w:ascii="宋体" w:hAnsi="宋体"/>
                <w:sz w:val="24"/>
              </w:rPr>
              <w:t>5</w:t>
            </w:r>
            <w:r>
              <w:rPr>
                <w:rFonts w:ascii="宋体" w:hAnsi="宋体"/>
                <w:sz w:val="24"/>
              </w:rPr>
              <w:t xml:space="preserve"> 月至   </w:t>
            </w:r>
            <w:r>
              <w:rPr>
                <w:rFonts w:hint="eastAsia" w:ascii="宋体" w:hAnsi="宋体"/>
                <w:sz w:val="24"/>
              </w:rPr>
              <w:t>2019</w:t>
            </w:r>
            <w:r>
              <w:rPr>
                <w:rFonts w:ascii="宋体" w:hAnsi="宋体"/>
                <w:sz w:val="24"/>
              </w:rPr>
              <w:t xml:space="preserve">年 </w:t>
            </w:r>
            <w:r>
              <w:rPr>
                <w:rFonts w:hint="eastAsia" w:ascii="宋体" w:hAnsi="宋体"/>
                <w:sz w:val="24"/>
              </w:rPr>
              <w:t>6</w:t>
            </w:r>
            <w:r>
              <w:rPr>
                <w:rFonts w:ascii="宋体" w:hAnsi="宋体"/>
                <w:sz w:val="24"/>
              </w:rPr>
              <w:t xml:space="preserve"> 月</w:t>
            </w:r>
          </w:p>
        </w:tc>
      </w:tr>
    </w:tbl>
    <w:p>
      <w:pPr>
        <w:jc w:val="left"/>
        <w:rPr>
          <w:rFonts w:eastAsia="黑体"/>
          <w:sz w:val="32"/>
        </w:rPr>
      </w:pPr>
    </w:p>
    <w:p>
      <w:pPr>
        <w:jc w:val="left"/>
        <w:rPr>
          <w:rFonts w:eastAsia="黑体"/>
          <w:sz w:val="32"/>
        </w:rPr>
      </w:pPr>
      <w:r>
        <w:rPr>
          <w:rFonts w:hint="eastAsia" w:eastAsia="黑体"/>
          <w:sz w:val="32"/>
        </w:rPr>
        <w:t>四、预期成果</w:t>
      </w:r>
    </w:p>
    <w:tbl>
      <w:tblPr>
        <w:tblStyle w:val="15"/>
        <w:tblpPr w:leftFromText="180" w:rightFromText="180" w:vertAnchor="text" w:horzAnchor="margin" w:tblpX="108" w:tblpY="626"/>
        <w:tblW w:w="9404"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940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2187" w:hRule="atLeast"/>
        </w:trPr>
        <w:tc>
          <w:tcPr>
            <w:tcW w:w="9404" w:type="dxa"/>
            <w:vAlign w:val="top"/>
          </w:tcPr>
          <w:p>
            <w:pPr>
              <w:pStyle w:val="5"/>
              <w:spacing w:after="50" w:line="300" w:lineRule="auto"/>
              <w:ind w:firstLine="0" w:firstLineChars="0"/>
              <w:rPr>
                <w:rFonts w:hint="eastAsia"/>
              </w:rPr>
            </w:pPr>
            <w:r>
              <w:rPr>
                <w:rFonts w:hint="eastAsia"/>
              </w:rPr>
              <w:t>登录界面的构想：</w:t>
            </w:r>
          </w:p>
          <w:p>
            <w:pPr>
              <w:pStyle w:val="5"/>
              <w:spacing w:after="50" w:line="300" w:lineRule="auto"/>
              <w:ind w:firstLine="0" w:firstLineChars="0"/>
              <w:rPr>
                <w:rFonts w:hint="eastAsia"/>
              </w:rPr>
            </w:pPr>
            <w:r>
              <w:rPr>
                <w:rFonts w:hint="eastAsia"/>
              </w:rPr>
              <w:t xml:space="preserve">   微信一键登录，无需重新注册</w:t>
            </w:r>
          </w:p>
          <w:p>
            <w:pPr>
              <w:pStyle w:val="5"/>
              <w:spacing w:after="50" w:line="300" w:lineRule="auto"/>
              <w:ind w:firstLine="0" w:firstLineChars="0"/>
              <w:rPr>
                <w:rFonts w:hint="eastAsia"/>
              </w:rPr>
            </w:pPr>
          </w:p>
          <w:p>
            <w:pPr>
              <w:pStyle w:val="5"/>
              <w:spacing w:after="50" w:line="300" w:lineRule="auto"/>
              <w:ind w:firstLine="0" w:firstLineChars="0"/>
              <w:rPr>
                <w:rFonts w:hint="eastAsia"/>
              </w:rPr>
            </w:pPr>
            <w:r>
              <w:rPr>
                <w:rFonts w:hint="eastAsia"/>
              </w:rPr>
              <w:t>收入记录功能的构想：</w:t>
            </w:r>
          </w:p>
          <w:p>
            <w:pPr>
              <w:pStyle w:val="5"/>
              <w:spacing w:after="50" w:line="300" w:lineRule="auto"/>
              <w:ind w:firstLine="0" w:firstLineChars="0"/>
              <w:rPr>
                <w:rFonts w:hint="eastAsia"/>
              </w:rPr>
            </w:pPr>
            <w:r>
              <w:rPr>
                <w:rFonts w:hint="eastAsia"/>
              </w:rPr>
              <w:t xml:space="preserve">   一键记录，分项记录</w:t>
            </w:r>
          </w:p>
          <w:p>
            <w:pPr>
              <w:pStyle w:val="5"/>
              <w:spacing w:after="50" w:line="300" w:lineRule="auto"/>
              <w:ind w:firstLine="0" w:firstLineChars="0"/>
              <w:rPr>
                <w:rFonts w:hint="eastAsia"/>
              </w:rPr>
            </w:pPr>
            <w:r>
              <w:rPr>
                <w:rFonts w:hint="eastAsia"/>
              </w:rPr>
              <w:t xml:space="preserve">   记录内容：金额，类别，日期，备注</w:t>
            </w:r>
          </w:p>
          <w:p>
            <w:pPr>
              <w:pStyle w:val="5"/>
              <w:spacing w:after="50" w:line="300" w:lineRule="auto"/>
              <w:ind w:firstLine="0" w:firstLineChars="0"/>
              <w:rPr>
                <w:rFonts w:hint="eastAsia"/>
              </w:rPr>
            </w:pPr>
          </w:p>
          <w:p>
            <w:pPr>
              <w:pStyle w:val="5"/>
              <w:spacing w:after="50" w:line="300" w:lineRule="auto"/>
              <w:ind w:firstLine="0" w:firstLineChars="0"/>
              <w:rPr>
                <w:rFonts w:hint="eastAsia"/>
              </w:rPr>
            </w:pPr>
            <w:r>
              <w:rPr>
                <w:rFonts w:hint="eastAsia"/>
              </w:rPr>
              <w:t>支出记录功能的构想：</w:t>
            </w:r>
          </w:p>
          <w:p>
            <w:pPr>
              <w:pStyle w:val="5"/>
              <w:spacing w:after="50" w:line="300" w:lineRule="auto"/>
              <w:ind w:firstLine="0" w:firstLineChars="0"/>
              <w:rPr>
                <w:rFonts w:hint="eastAsia"/>
              </w:rPr>
            </w:pPr>
            <w:r>
              <w:rPr>
                <w:rFonts w:hint="eastAsia"/>
              </w:rPr>
              <w:t xml:space="preserve">    一键记录，分项记录，</w:t>
            </w:r>
          </w:p>
          <w:p>
            <w:pPr>
              <w:pStyle w:val="5"/>
              <w:spacing w:after="50" w:line="300" w:lineRule="auto"/>
              <w:ind w:firstLine="0" w:firstLineChars="0"/>
              <w:rPr>
                <w:rFonts w:hint="eastAsia"/>
              </w:rPr>
            </w:pPr>
            <w:r>
              <w:rPr>
                <w:rFonts w:hint="eastAsia"/>
              </w:rPr>
              <w:t xml:space="preserve">    记录内容：金额，类别，日期，备注</w:t>
            </w:r>
          </w:p>
          <w:p>
            <w:pPr>
              <w:pStyle w:val="5"/>
              <w:spacing w:after="50" w:line="300" w:lineRule="auto"/>
              <w:ind w:firstLine="0" w:firstLineChars="0"/>
              <w:rPr>
                <w:rFonts w:hint="eastAsia"/>
              </w:rPr>
            </w:pPr>
            <w:r>
              <w:rPr>
                <w:rFonts w:hint="eastAsia"/>
              </w:rPr>
              <w:t xml:space="preserve"> </w:t>
            </w:r>
          </w:p>
          <w:p>
            <w:pPr>
              <w:pStyle w:val="5"/>
              <w:spacing w:after="50" w:line="300" w:lineRule="auto"/>
              <w:ind w:firstLine="0" w:firstLineChars="0"/>
              <w:rPr>
                <w:rFonts w:hint="eastAsia"/>
              </w:rPr>
            </w:pPr>
            <w:r>
              <w:rPr>
                <w:rFonts w:hint="eastAsia"/>
              </w:rPr>
              <w:t>近期收支分析功能的构想：</w:t>
            </w:r>
          </w:p>
          <w:p>
            <w:pPr>
              <w:pStyle w:val="5"/>
              <w:spacing w:after="50" w:line="300" w:lineRule="auto"/>
              <w:ind w:firstLine="0" w:firstLineChars="0"/>
              <w:rPr>
                <w:rFonts w:hint="eastAsia"/>
              </w:rPr>
            </w:pPr>
            <w:r>
              <w:rPr>
                <w:rFonts w:hint="eastAsia"/>
              </w:rPr>
              <w:t xml:space="preserve">     对近期的所有收支进行动态分析</w:t>
            </w:r>
          </w:p>
          <w:p>
            <w:pPr>
              <w:pStyle w:val="5"/>
              <w:spacing w:after="50" w:line="300" w:lineRule="auto"/>
              <w:ind w:firstLine="600" w:firstLineChars="250"/>
              <w:rPr>
                <w:rFonts w:hint="eastAsia"/>
              </w:rPr>
            </w:pPr>
            <w:r>
              <w:rPr>
                <w:rFonts w:hint="eastAsia"/>
              </w:rPr>
              <w:t>简介明了的图形分析</w:t>
            </w:r>
          </w:p>
        </w:tc>
      </w:tr>
    </w:tbl>
    <w:p>
      <w:pPr>
        <w:jc w:val="left"/>
        <w:rPr>
          <w:rFonts w:eastAsia="黑体"/>
          <w:sz w:val="32"/>
        </w:rPr>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r>
        <mc:AlternateContent>
          <mc:Choice Requires="wps">
            <w:drawing>
              <wp:anchor distT="0" distB="0" distL="114300" distR="114300" simplePos="0" relativeHeight="251662336" behindDoc="0" locked="0" layoutInCell="1" allowOverlap="1">
                <wp:simplePos x="0" y="0"/>
                <wp:positionH relativeFrom="column">
                  <wp:posOffset>313690</wp:posOffset>
                </wp:positionH>
                <wp:positionV relativeFrom="paragraph">
                  <wp:posOffset>289560</wp:posOffset>
                </wp:positionV>
                <wp:extent cx="4486275" cy="914400"/>
                <wp:effectExtent l="0" t="0" r="0" b="0"/>
                <wp:wrapNone/>
                <wp:docPr id="36" name="文本框 3"/>
                <wp:cNvGraphicFramePr/>
                <a:graphic xmlns:a="http://schemas.openxmlformats.org/drawingml/2006/main">
                  <a:graphicData uri="http://schemas.microsoft.com/office/word/2010/wordprocessingShape">
                    <wps:wsp>
                      <wps:cNvSpPr txBox="1"/>
                      <wps:spPr>
                        <a:xfrm>
                          <a:off x="0" y="0"/>
                          <a:ext cx="4486275" cy="914400"/>
                        </a:xfrm>
                        <a:prstGeom prst="rect">
                          <a:avLst/>
                        </a:prstGeom>
                        <a:noFill/>
                        <a:ln w="9525">
                          <a:noFill/>
                        </a:ln>
                      </wps:spPr>
                      <wps:txbx>
                        <w:txbxContent>
                          <w:p>
                            <w:pPr>
                              <w:jc w:val="center"/>
                              <w:rPr>
                                <w:sz w:val="52"/>
                                <w:szCs w:val="52"/>
                              </w:rPr>
                            </w:pPr>
                            <w:r>
                              <w:rPr>
                                <w:rFonts w:hint="eastAsia" w:eastAsia="黑体"/>
                                <w:b/>
                                <w:sz w:val="52"/>
                                <w:szCs w:val="52"/>
                              </w:rPr>
                              <w:t>《软件需求规格说明书》</w:t>
                            </w:r>
                          </w:p>
                        </w:txbxContent>
                      </wps:txbx>
                      <wps:bodyPr upright="1"/>
                    </wps:wsp>
                  </a:graphicData>
                </a:graphic>
              </wp:anchor>
            </w:drawing>
          </mc:Choice>
          <mc:Fallback>
            <w:pict>
              <v:shape id="文本框 3" o:spid="_x0000_s1026" o:spt="202" type="#_x0000_t202" style="position:absolute;left:0pt;margin-left:24.7pt;margin-top:22.8pt;height:72pt;width:353.25pt;z-index:251662336;mso-width-relative:page;mso-height-relative:page;" filled="f" stroked="f" coordsize="21600,21600" o:gfxdata="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NpQTd7WAAAACQEAAA8AAAAAAAAAAQAgAAAA&#10;IgAAAGRycy9kb3ducmV2LnhtbFBLAQIUABQAAAAIAIdO4kDfKohcmwEAAAoDAAAOAAAAAAAAAAEA&#10;IAAAACUBAABkcnMvZTJvRG9jLnhtbFBLBQYAAAAABgAGAFkBAAAyBQAAAAA=&#10;">
                <v:fill on="f" focussize="0,0"/>
                <v:stroke on="f"/>
                <v:imagedata o:title=""/>
                <o:lock v:ext="edit" aspectratio="f"/>
                <v:textbox>
                  <w:txbxContent>
                    <w:p>
                      <w:pPr>
                        <w:jc w:val="center"/>
                        <w:rPr>
                          <w:sz w:val="52"/>
                          <w:szCs w:val="52"/>
                        </w:rPr>
                      </w:pPr>
                      <w:r>
                        <w:rPr>
                          <w:rFonts w:hint="eastAsia" w:eastAsia="黑体"/>
                          <w:b/>
                          <w:sz w:val="52"/>
                          <w:szCs w:val="52"/>
                        </w:rPr>
                        <w:t>《软件需求规格说明书》</w:t>
                      </w:r>
                    </w:p>
                  </w:txbxContent>
                </v:textbox>
              </v:shape>
            </w:pict>
          </mc:Fallback>
        </mc:AlternateContent>
      </w: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r>
        <mc:AlternateContent>
          <mc:Choice Requires="wps">
            <w:drawing>
              <wp:anchor distT="0" distB="0" distL="114300" distR="114300" simplePos="0" relativeHeight="251664384" behindDoc="0" locked="0" layoutInCell="1" allowOverlap="1">
                <wp:simplePos x="0" y="0"/>
                <wp:positionH relativeFrom="column">
                  <wp:posOffset>166370</wp:posOffset>
                </wp:positionH>
                <wp:positionV relativeFrom="paragraph">
                  <wp:posOffset>-2653665</wp:posOffset>
                </wp:positionV>
                <wp:extent cx="4799965" cy="914400"/>
                <wp:effectExtent l="0" t="0" r="0" b="0"/>
                <wp:wrapNone/>
                <wp:docPr id="37" name="文本框 2"/>
                <wp:cNvGraphicFramePr/>
                <a:graphic xmlns:a="http://schemas.openxmlformats.org/drawingml/2006/main">
                  <a:graphicData uri="http://schemas.microsoft.com/office/word/2010/wordprocessingShape">
                    <wps:wsp>
                      <wps:cNvSpPr txBox="1"/>
                      <wps:spPr>
                        <a:xfrm>
                          <a:off x="0" y="0"/>
                          <a:ext cx="4799965" cy="914400"/>
                        </a:xfrm>
                        <a:prstGeom prst="rect">
                          <a:avLst/>
                        </a:prstGeom>
                        <a:noFill/>
                        <a:ln w="9525">
                          <a:noFill/>
                        </a:ln>
                      </wps:spPr>
                      <wps:txb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wps:txbx>
                      <wps:bodyPr upright="1"/>
                    </wps:wsp>
                  </a:graphicData>
                </a:graphic>
              </wp:anchor>
            </w:drawing>
          </mc:Choice>
          <mc:Fallback>
            <w:pict>
              <v:shape id="文本框 2" o:spid="_x0000_s1026" o:spt="202" type="#_x0000_t202" style="position:absolute;left:0pt;margin-left:13.1pt;margin-top:-208.95pt;height:72pt;width:377.95pt;z-index:251664384;mso-width-relative:page;mso-height-relative:page;" filled="f" stroked="f" coordsize="21600,21600" o:gfxdata="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deRWfZAAAADAEAAA8AAAAAAAAAAQAg&#10;AAAAIgAAAGRycy9kb3ducmV2LnhtbFBLAQIUABQAAAAIAIdO4kAaP7dOmwEAAAoDAAAOAAAAAAAA&#10;AAEAIAAAACgBAABkcnMvZTJvRG9jLnhtbFBLBQYAAAAABgAGAFkBAAA1BQAAAAA=&#10;">
                <v:fill on="f" focussize="0,0"/>
                <v:stroke on="f"/>
                <v:imagedata o:title=""/>
                <o:lock v:ext="edit" aspectratio="f"/>
                <v:textbo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v:textbox>
              </v:shape>
            </w:pict>
          </mc:Fallback>
        </mc:AlternateContent>
      </w: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
      <w:pPr>
        <w:pStyle w:val="2"/>
        <w:jc w:val="left"/>
      </w:pPr>
      <w:r>
        <w:rPr>
          <w:rFonts w:hint="eastAsia"/>
        </w:rPr>
        <w:t xml:space="preserve">一.引言  </w:t>
      </w:r>
    </w:p>
    <w:p>
      <w:pPr>
        <w:jc w:val="left"/>
        <w:rPr>
          <w:rFonts w:asciiTheme="minorEastAsia" w:hAnsiTheme="minorEastAsia" w:cstheme="minorEastAsia"/>
          <w:sz w:val="28"/>
          <w:szCs w:val="28"/>
        </w:rPr>
      </w:pPr>
      <w:r>
        <w:rPr>
          <w:rStyle w:val="17"/>
          <w:rFonts w:hint="eastAsia"/>
        </w:rPr>
        <w:t xml:space="preserve">1.1编写目的  </w:t>
      </w:r>
      <w:r>
        <w:rPr>
          <w:rFonts w:hint="eastAsia" w:asciiTheme="minorEastAsia" w:hAnsiTheme="minorEastAsia" w:cstheme="minorEastAsia"/>
          <w:sz w:val="28"/>
          <w:szCs w:val="28"/>
        </w:rPr>
        <w:t xml:space="preserve"> </w:t>
      </w:r>
    </w:p>
    <w:p>
      <w:pPr>
        <w:ind w:firstLine="420"/>
        <w:jc w:val="left"/>
        <w:rPr>
          <w:rFonts w:asciiTheme="minorEastAsia" w:hAnsiTheme="minorEastAsia" w:cstheme="minorEastAsia"/>
          <w:sz w:val="24"/>
        </w:rPr>
      </w:pPr>
      <w:r>
        <w:rPr>
          <w:rFonts w:hint="eastAsia" w:asciiTheme="minorEastAsia" w:hAnsiTheme="minorEastAsia" w:cstheme="minorEastAsia"/>
          <w:sz w:val="24"/>
        </w:rPr>
        <w:t>软件需求说明书是需求分析阶段的一个文档，是对软件目标及范围的求精和细化，深入描述软件功能和性能以及软件的约束范围，使用户和软件开发者对该软件的初始的规定有个大概的了解，有利于对项目的回溯和指导后续的开发和维护。</w:t>
      </w:r>
    </w:p>
    <w:p>
      <w:pPr>
        <w:jc w:val="left"/>
        <w:rPr>
          <w:rFonts w:asciiTheme="minorEastAsia" w:hAnsiTheme="minorEastAsia" w:cstheme="minorEastAsia"/>
          <w:sz w:val="24"/>
        </w:rPr>
      </w:pPr>
      <w:r>
        <w:rPr>
          <w:rStyle w:val="17"/>
          <w:rFonts w:hint="eastAsia"/>
          <w:szCs w:val="22"/>
        </w:rPr>
        <w:t xml:space="preserve">1.2 背景  </w:t>
      </w:r>
      <w:r>
        <w:rPr>
          <w:rFonts w:hint="eastAsia" w:asciiTheme="minorEastAsia" w:hAnsiTheme="minorEastAsia" w:cstheme="minorEastAsia"/>
          <w:sz w:val="28"/>
          <w:szCs w:val="28"/>
        </w:rPr>
        <w:t xml:space="preserve">   </w:t>
      </w:r>
      <w:r>
        <w:rPr>
          <w:rFonts w:hint="eastAsia" w:asciiTheme="minorEastAsia" w:hAnsiTheme="minorEastAsia" w:cstheme="minorEastAsia"/>
          <w:sz w:val="24"/>
        </w:rPr>
        <w:t xml:space="preserve">    </w:t>
      </w:r>
    </w:p>
    <w:p>
      <w:pPr>
        <w:ind w:firstLine="420"/>
        <w:jc w:val="left"/>
        <w:rPr>
          <w:rFonts w:asciiTheme="minorEastAsia" w:hAnsiTheme="minorEastAsia" w:cstheme="minorEastAsia"/>
          <w:sz w:val="24"/>
        </w:rPr>
      </w:pPr>
      <w:r>
        <w:rPr>
          <w:rFonts w:hint="eastAsia" w:asciiTheme="minorEastAsia" w:hAnsiTheme="minorEastAsia" w:cstheme="minorEastAsia"/>
          <w:sz w:val="24"/>
        </w:rPr>
        <w:t xml:space="preserve">A.待开发的软件系统的名称：个人记账本（微信小程序）；  </w:t>
      </w:r>
    </w:p>
    <w:p>
      <w:pPr>
        <w:ind w:firstLine="420"/>
        <w:jc w:val="left"/>
        <w:rPr>
          <w:rFonts w:asciiTheme="minorEastAsia" w:hAnsiTheme="minorEastAsia" w:cstheme="minorEastAsia"/>
          <w:sz w:val="24"/>
        </w:rPr>
      </w:pPr>
      <w:r>
        <w:rPr>
          <w:rFonts w:hint="eastAsia" w:asciiTheme="minorEastAsia" w:hAnsiTheme="minorEastAsia" w:cstheme="minorEastAsia"/>
          <w:sz w:val="24"/>
        </w:rPr>
        <w:t xml:space="preserve">B.本项目的任务提出者：代老师（代祖华）；       </w:t>
      </w:r>
    </w:p>
    <w:p>
      <w:pPr>
        <w:ind w:firstLine="420"/>
        <w:jc w:val="left"/>
        <w:rPr>
          <w:rFonts w:asciiTheme="minorEastAsia" w:hAnsiTheme="minorEastAsia" w:cstheme="minorEastAsia"/>
          <w:sz w:val="24"/>
        </w:rPr>
      </w:pPr>
      <w:r>
        <w:rPr>
          <w:rFonts w:hint="eastAsia" w:asciiTheme="minorEastAsia" w:hAnsiTheme="minorEastAsia" w:cstheme="minorEastAsia"/>
          <w:sz w:val="24"/>
        </w:rPr>
        <w:t xml:space="preserve">C.开发者：坐热板凳组（朱艺璇，王潇，达星斗，刘振华）；      </w:t>
      </w:r>
    </w:p>
    <w:p>
      <w:pPr>
        <w:ind w:firstLine="420"/>
        <w:jc w:val="left"/>
        <w:rPr>
          <w:rFonts w:asciiTheme="minorEastAsia" w:hAnsiTheme="minorEastAsia" w:cstheme="minorEastAsia"/>
          <w:sz w:val="24"/>
        </w:rPr>
      </w:pPr>
      <w:r>
        <w:rPr>
          <w:rFonts w:hint="eastAsia" w:asciiTheme="minorEastAsia" w:hAnsiTheme="minorEastAsia" w:cstheme="minorEastAsia"/>
          <w:sz w:val="24"/>
        </w:rPr>
        <w:t>D.用户：微信用户；</w:t>
      </w:r>
    </w:p>
    <w:p>
      <w:pPr>
        <w:pStyle w:val="2"/>
        <w:numPr>
          <w:ilvl w:val="0"/>
          <w:numId w:val="3"/>
        </w:numPr>
        <w:jc w:val="left"/>
      </w:pPr>
      <w:r>
        <w:rPr>
          <w:rFonts w:hint="eastAsia"/>
        </w:rPr>
        <w:t>可行性研究分析</w:t>
      </w:r>
    </w:p>
    <w:p>
      <w:pPr>
        <w:pStyle w:val="3"/>
      </w:pPr>
      <w:r>
        <w:rPr>
          <w:rFonts w:hint="eastAsia"/>
        </w:rPr>
        <w:t xml:space="preserve"> 2.1经济上可行：</w:t>
      </w:r>
    </w:p>
    <w:p>
      <w:pPr>
        <w:pStyle w:val="3"/>
        <w:rPr>
          <w:rFonts w:asciiTheme="minorEastAsia" w:hAnsiTheme="minorEastAsia" w:eastAsiaTheme="minorEastAsia" w:cstheme="minorEastAsia"/>
          <w:b w:val="0"/>
          <w:sz w:val="24"/>
        </w:rPr>
      </w:pPr>
      <w:r>
        <w:rPr>
          <w:rFonts w:hint="eastAsia" w:asciiTheme="minorEastAsia" w:hAnsiTheme="minorEastAsia" w:eastAsiaTheme="minorEastAsia" w:cstheme="minorEastAsia"/>
          <w:b w:val="0"/>
          <w:sz w:val="24"/>
        </w:rPr>
        <w:t>我们所使用的java等开发软件都是开源的软件，使得开发成本大大降低。而且可重用性高，节省了二次开发的费用。另外从用户角度考虑，用户不需要付费，可以直接应用，节省了用户的费用。因此从成本效益考虑十分可行。</w:t>
      </w:r>
    </w:p>
    <w:p>
      <w:pPr>
        <w:pStyle w:val="3"/>
      </w:pPr>
      <w:r>
        <w:rPr>
          <w:rFonts w:hint="eastAsia"/>
        </w:rPr>
        <w:t xml:space="preserve"> </w:t>
      </w:r>
      <w:bookmarkStart w:id="0" w:name="_Toc32740"/>
      <w:bookmarkStart w:id="1" w:name="_Toc5154"/>
      <w:bookmarkStart w:id="2" w:name="_Toc26953"/>
      <w:r>
        <w:rPr>
          <w:rFonts w:hint="eastAsia"/>
        </w:rPr>
        <w:t>2.2</w:t>
      </w:r>
      <w:r>
        <w:t>操作上可行</w:t>
      </w:r>
      <w:r>
        <w:rPr>
          <w:rFonts w:hint="eastAsia"/>
        </w:rPr>
        <w:t>：</w:t>
      </w:r>
      <w:bookmarkEnd w:id="0"/>
      <w:bookmarkEnd w:id="1"/>
      <w:bookmarkEnd w:id="2"/>
    </w:p>
    <w:p>
      <w:pPr>
        <w:pStyle w:val="3"/>
        <w:rPr>
          <w:rStyle w:val="17"/>
          <w:b/>
        </w:rPr>
      </w:pPr>
      <w:r>
        <w:rPr>
          <w:rFonts w:asciiTheme="minorEastAsia" w:hAnsiTheme="minorEastAsia" w:eastAsiaTheme="minorEastAsia" w:cstheme="minorEastAsia"/>
          <w:b w:val="0"/>
          <w:sz w:val="24"/>
        </w:rPr>
        <w:t>该项目的模块界面简洁，方便快捷，简单易学。即便对那些年龄比较大或者对手机使用不够熟练地用户也可以轻松的进行所有操作功能。也没有任何计算或者财务方面的要求，直接对自己的日常收支有一个大体的掌握。</w:t>
      </w:r>
      <w:r>
        <w:rPr>
          <w:rFonts w:asciiTheme="minorEastAsia" w:hAnsiTheme="minorEastAsia" w:eastAsiaTheme="minorEastAsia" w:cstheme="minorEastAsia"/>
          <w:b w:val="0"/>
          <w:sz w:val="24"/>
        </w:rPr>
        <w:br w:type="textWrapping"/>
      </w:r>
      <w:r>
        <w:rPr>
          <w:rFonts w:hint="eastAsia"/>
        </w:rPr>
        <w:t>2.3</w:t>
      </w:r>
      <w:r>
        <w:rPr>
          <w:rStyle w:val="17"/>
          <w:b/>
        </w:rPr>
        <w:t>技术上可行：</w:t>
      </w:r>
    </w:p>
    <w:p>
      <w:pPr>
        <w:pStyle w:val="3"/>
        <w:rPr>
          <w:rFonts w:asciiTheme="minorEastAsia" w:hAnsiTheme="minorEastAsia" w:eastAsiaTheme="minorEastAsia" w:cstheme="minorEastAsia"/>
          <w:b w:val="0"/>
          <w:sz w:val="24"/>
        </w:rPr>
      </w:pPr>
      <w:r>
        <w:rPr>
          <w:rFonts w:asciiTheme="minorEastAsia" w:hAnsiTheme="minorEastAsia" w:eastAsiaTheme="minorEastAsia" w:cstheme="minorEastAsia"/>
          <w:b w:val="0"/>
          <w:sz w:val="24"/>
        </w:rPr>
        <w:t>该设计主要运用软件工程的专业知识，只要掌握最基本的程序实际语言就可以进行项目的开发，就目前而言，有两位组员有着java的设计基础，另外我们可以在接下来的时间里学习小程序的基础设计语言，最后再将前端和后台连接起来。加之我们还有两个月时间，相信我们可以开发出理想中的小程序。</w:t>
      </w:r>
      <w:r>
        <w:rPr>
          <w:rFonts w:asciiTheme="minorEastAsia" w:hAnsiTheme="minorEastAsia" w:eastAsiaTheme="minorEastAsia" w:cstheme="minorEastAsia"/>
          <w:b w:val="0"/>
          <w:sz w:val="24"/>
        </w:rPr>
        <w:br w:type="textWrapping"/>
      </w:r>
      <w:r>
        <w:rPr>
          <w:rFonts w:asciiTheme="minorEastAsia" w:hAnsiTheme="minorEastAsia" w:eastAsiaTheme="minorEastAsia" w:cstheme="minorEastAsia"/>
          <w:b w:val="0"/>
          <w:sz w:val="24"/>
        </w:rPr>
        <w:t>总体来看，该项目的可行性是相当高的，我们也有信心开发出来。</w:t>
      </w:r>
      <w:r>
        <w:rPr>
          <w:rFonts w:hint="eastAsia" w:asciiTheme="minorEastAsia" w:hAnsiTheme="minorEastAsia" w:eastAsiaTheme="minorEastAsia" w:cstheme="minorEastAsia"/>
          <w:b w:val="0"/>
          <w:sz w:val="24"/>
        </w:rPr>
        <w:t xml:space="preserve"> </w:t>
      </w:r>
    </w:p>
    <w:p>
      <w:pPr>
        <w:rPr>
          <w:b/>
        </w:rPr>
      </w:pPr>
    </w:p>
    <w:p>
      <w:pPr>
        <w:rPr>
          <w:b/>
        </w:rPr>
      </w:pPr>
    </w:p>
    <w:p>
      <w:pPr>
        <w:rPr>
          <w:b/>
        </w:rPr>
      </w:pPr>
    </w:p>
    <w:p>
      <w:pPr>
        <w:rPr>
          <w:b/>
        </w:rPr>
      </w:pPr>
    </w:p>
    <w:p>
      <w:pPr>
        <w:pStyle w:val="2"/>
        <w:jc w:val="left"/>
      </w:pPr>
      <w:r>
        <w:rPr>
          <w:rFonts w:hint="eastAsia"/>
        </w:rPr>
        <w:t xml:space="preserve">三.任务概述 </w:t>
      </w:r>
    </w:p>
    <w:p>
      <w:pPr>
        <w:jc w:val="left"/>
        <w:rPr>
          <w:rStyle w:val="17"/>
          <w:szCs w:val="22"/>
        </w:rPr>
      </w:pPr>
      <w:r>
        <w:rPr>
          <w:rStyle w:val="17"/>
          <w:rFonts w:hint="eastAsia"/>
          <w:szCs w:val="22"/>
        </w:rPr>
        <w:t>3.1目标</w:t>
      </w:r>
    </w:p>
    <w:p>
      <w:pPr>
        <w:pStyle w:val="11"/>
        <w:widowControl/>
        <w:shd w:val="clear" w:color="auto" w:fill="FFFFFF"/>
        <w:spacing w:before="120" w:beforeAutospacing="0" w:after="120" w:afterAutospacing="0"/>
        <w:rPr>
          <w:rFonts w:asciiTheme="minorEastAsia" w:hAnsiTheme="minorEastAsia" w:cstheme="minorEastAsia"/>
          <w:kern w:val="2"/>
        </w:rPr>
      </w:pPr>
      <w:r>
        <w:rPr>
          <w:rFonts w:asciiTheme="minorEastAsia" w:hAnsiTheme="minorEastAsia" w:cstheme="minorEastAsia"/>
          <w:kern w:val="2"/>
        </w:rPr>
        <w:t>个人理财在我国得到大众的认可和金融机构的重视是近几年的事情。人们对个人理财的重视程度， 与我国市场经济制度不断完善、 资本市场长足发展、 金融产品的日趋丰富以及居民总体收入水平的逐年上升等等是分不开的。但是比起美、日等发达国家，我国人民对于个人理财的理解还处于初级阶段。鉴于对个人每天消费支出的一个大概统计，我们想要开发出一个简易的微信小程序，用来记录我们每天分别在各个领域所消费的金钱和各种不同的收入，其功能大概如下:</w:t>
      </w:r>
    </w:p>
    <w:p>
      <w:pPr>
        <w:widowControl/>
        <w:numPr>
          <w:ilvl w:val="0"/>
          <w:numId w:val="4"/>
        </w:numPr>
        <w:tabs>
          <w:tab w:val="left" w:pos="720"/>
        </w:tabs>
        <w:wordWrap w:val="0"/>
        <w:spacing w:after="210"/>
        <w:jc w:val="left"/>
        <w:rPr>
          <w:rFonts w:asciiTheme="minorEastAsia" w:hAnsiTheme="minorEastAsia" w:cstheme="minorEastAsia"/>
          <w:sz w:val="24"/>
        </w:rPr>
      </w:pPr>
      <w:r>
        <w:rPr>
          <w:rFonts w:asciiTheme="minorEastAsia" w:hAnsiTheme="minorEastAsia" w:cstheme="minorEastAsia"/>
          <w:sz w:val="24"/>
        </w:rPr>
        <w:t>记录用户日常收支情况；</w:t>
      </w:r>
    </w:p>
    <w:p>
      <w:pPr>
        <w:widowControl/>
        <w:numPr>
          <w:ilvl w:val="0"/>
          <w:numId w:val="4"/>
        </w:numPr>
        <w:tabs>
          <w:tab w:val="left" w:pos="720"/>
        </w:tabs>
        <w:wordWrap w:val="0"/>
        <w:spacing w:after="210"/>
        <w:jc w:val="left"/>
        <w:rPr>
          <w:rFonts w:asciiTheme="minorEastAsia" w:hAnsiTheme="minorEastAsia" w:cstheme="minorEastAsia"/>
          <w:sz w:val="24"/>
        </w:rPr>
      </w:pPr>
      <w:r>
        <w:rPr>
          <w:rFonts w:asciiTheme="minorEastAsia" w:hAnsiTheme="minorEastAsia" w:cstheme="minorEastAsia"/>
          <w:sz w:val="24"/>
        </w:rPr>
        <w:t>查找某天的收支情况功能；</w:t>
      </w:r>
    </w:p>
    <w:p>
      <w:pPr>
        <w:widowControl/>
        <w:numPr>
          <w:ilvl w:val="0"/>
          <w:numId w:val="4"/>
        </w:numPr>
        <w:tabs>
          <w:tab w:val="left" w:pos="720"/>
        </w:tabs>
        <w:wordWrap w:val="0"/>
        <w:spacing w:after="210"/>
        <w:jc w:val="left"/>
        <w:rPr>
          <w:rFonts w:asciiTheme="minorEastAsia" w:hAnsiTheme="minorEastAsia" w:cstheme="minorEastAsia"/>
          <w:sz w:val="24"/>
        </w:rPr>
      </w:pPr>
      <w:r>
        <w:rPr>
          <w:rFonts w:asciiTheme="minorEastAsia" w:hAnsiTheme="minorEastAsia" w:cstheme="minorEastAsia"/>
          <w:sz w:val="24"/>
        </w:rPr>
        <w:t>插入某天忘记的收支情况；</w:t>
      </w:r>
    </w:p>
    <w:p>
      <w:pPr>
        <w:widowControl/>
        <w:numPr>
          <w:ilvl w:val="0"/>
          <w:numId w:val="4"/>
        </w:numPr>
        <w:tabs>
          <w:tab w:val="left" w:pos="720"/>
        </w:tabs>
        <w:wordWrap w:val="0"/>
        <w:spacing w:after="210"/>
        <w:jc w:val="left"/>
        <w:rPr>
          <w:rFonts w:asciiTheme="minorEastAsia" w:hAnsiTheme="minorEastAsia" w:cstheme="minorEastAsia"/>
          <w:sz w:val="24"/>
        </w:rPr>
      </w:pPr>
      <w:r>
        <w:rPr>
          <w:rFonts w:asciiTheme="minorEastAsia" w:hAnsiTheme="minorEastAsia" w:cstheme="minorEastAsia"/>
          <w:sz w:val="24"/>
        </w:rPr>
        <w:t>显示每一笔收支情况；</w:t>
      </w:r>
    </w:p>
    <w:p>
      <w:pPr>
        <w:widowControl/>
        <w:numPr>
          <w:ilvl w:val="0"/>
          <w:numId w:val="4"/>
        </w:numPr>
        <w:tabs>
          <w:tab w:val="left" w:pos="720"/>
        </w:tabs>
        <w:wordWrap w:val="0"/>
        <w:spacing w:after="210"/>
        <w:jc w:val="left"/>
        <w:rPr>
          <w:rStyle w:val="17"/>
          <w:szCs w:val="22"/>
        </w:rPr>
      </w:pPr>
      <w:r>
        <w:rPr>
          <w:rFonts w:asciiTheme="minorEastAsia" w:hAnsiTheme="minorEastAsia" w:cstheme="minorEastAsia"/>
          <w:sz w:val="24"/>
        </w:rPr>
        <w:t>统计不同领域的收支情况。</w:t>
      </w:r>
    </w:p>
    <w:p>
      <w:pPr>
        <w:jc w:val="left"/>
        <w:rPr>
          <w:rFonts w:asciiTheme="minorEastAsia" w:hAnsiTheme="minorEastAsia" w:cstheme="minorEastAsia"/>
          <w:sz w:val="28"/>
          <w:szCs w:val="28"/>
        </w:rPr>
      </w:pPr>
      <w:r>
        <w:rPr>
          <w:rStyle w:val="17"/>
          <w:rFonts w:hint="eastAsia"/>
          <w:szCs w:val="22"/>
        </w:rPr>
        <w:t xml:space="preserve">3.2用微信小程序开发的优点   </w:t>
      </w:r>
      <w:r>
        <w:rPr>
          <w:rFonts w:hint="eastAsia" w:asciiTheme="minorEastAsia" w:hAnsiTheme="minorEastAsia" w:cstheme="minorEastAsia"/>
          <w:sz w:val="28"/>
          <w:szCs w:val="28"/>
        </w:rPr>
        <w:t xml:space="preserve"> </w:t>
      </w:r>
    </w:p>
    <w:p>
      <w:pPr>
        <w:pStyle w:val="11"/>
        <w:widowControl/>
        <w:shd w:val="clear" w:color="auto" w:fill="FFFFFF"/>
        <w:spacing w:before="120" w:beforeAutospacing="0" w:after="120" w:afterAutospacing="0"/>
        <w:rPr>
          <w:rFonts w:asciiTheme="minorEastAsia" w:hAnsiTheme="minorEastAsia" w:cstheme="minorEastAsia"/>
          <w:kern w:val="2"/>
        </w:rPr>
      </w:pPr>
      <w:r>
        <w:rPr>
          <w:rFonts w:asciiTheme="minorEastAsia" w:hAnsiTheme="minorEastAsia" w:cstheme="minorEastAsia"/>
          <w:kern w:val="2"/>
        </w:rPr>
        <w:t>就用户而言，我们的小程序好处有以下几点</w:t>
      </w:r>
    </w:p>
    <w:p>
      <w:pPr>
        <w:widowControl/>
        <w:numPr>
          <w:ilvl w:val="0"/>
          <w:numId w:val="5"/>
        </w:numPr>
        <w:wordWrap w:val="0"/>
        <w:spacing w:after="210"/>
        <w:ind w:left="360"/>
        <w:jc w:val="left"/>
        <w:rPr>
          <w:rFonts w:asciiTheme="minorEastAsia" w:hAnsiTheme="minorEastAsia" w:cstheme="minorEastAsia"/>
          <w:sz w:val="24"/>
        </w:rPr>
      </w:pPr>
      <w:r>
        <w:rPr>
          <w:rFonts w:asciiTheme="minorEastAsia" w:hAnsiTheme="minorEastAsia" w:cstheme="minorEastAsia"/>
          <w:sz w:val="24"/>
        </w:rPr>
        <w:t>交互界面简单明了，程序终身免费使用；</w:t>
      </w:r>
    </w:p>
    <w:p>
      <w:pPr>
        <w:widowControl/>
        <w:numPr>
          <w:ilvl w:val="0"/>
          <w:numId w:val="5"/>
        </w:numPr>
        <w:wordWrap w:val="0"/>
        <w:spacing w:after="210"/>
        <w:ind w:left="360"/>
        <w:jc w:val="left"/>
        <w:rPr>
          <w:rFonts w:asciiTheme="minorEastAsia" w:hAnsiTheme="minorEastAsia" w:cstheme="minorEastAsia"/>
          <w:sz w:val="24"/>
        </w:rPr>
      </w:pPr>
      <w:r>
        <w:rPr>
          <w:rFonts w:asciiTheme="minorEastAsia" w:hAnsiTheme="minorEastAsia" w:cstheme="minorEastAsia"/>
          <w:sz w:val="24"/>
        </w:rPr>
        <w:t>基于微信小程序，使用快捷方便；</w:t>
      </w:r>
    </w:p>
    <w:p>
      <w:pPr>
        <w:widowControl/>
        <w:numPr>
          <w:ilvl w:val="0"/>
          <w:numId w:val="5"/>
        </w:numPr>
        <w:wordWrap w:val="0"/>
        <w:spacing w:after="210"/>
        <w:ind w:left="360"/>
        <w:jc w:val="left"/>
        <w:rPr>
          <w:rFonts w:asciiTheme="minorEastAsia" w:hAnsiTheme="minorEastAsia" w:cstheme="minorEastAsia"/>
          <w:sz w:val="24"/>
        </w:rPr>
      </w:pPr>
      <w:r>
        <w:rPr>
          <w:rFonts w:asciiTheme="minorEastAsia" w:hAnsiTheme="minorEastAsia" w:cstheme="minorEastAsia"/>
          <w:sz w:val="24"/>
        </w:rPr>
        <w:t>适用于各个年龄阶段的用户；</w:t>
      </w:r>
    </w:p>
    <w:p>
      <w:pPr>
        <w:widowControl/>
        <w:numPr>
          <w:ilvl w:val="0"/>
          <w:numId w:val="5"/>
        </w:numPr>
        <w:wordWrap w:val="0"/>
        <w:spacing w:after="210"/>
        <w:ind w:left="360"/>
        <w:jc w:val="left"/>
        <w:rPr>
          <w:rFonts w:asciiTheme="minorEastAsia" w:hAnsiTheme="minorEastAsia" w:cstheme="minorEastAsia"/>
          <w:sz w:val="24"/>
        </w:rPr>
      </w:pPr>
      <w:r>
        <w:rPr>
          <w:rFonts w:asciiTheme="minorEastAsia" w:hAnsiTheme="minorEastAsia" w:cstheme="minorEastAsia"/>
          <w:sz w:val="24"/>
        </w:rPr>
        <w:t>对生活流水账的记录更加完整。</w:t>
      </w:r>
    </w:p>
    <w:p>
      <w:pPr>
        <w:widowControl/>
        <w:wordWrap w:val="0"/>
        <w:spacing w:after="210"/>
        <w:jc w:val="left"/>
        <w:rPr>
          <w:rFonts w:asciiTheme="minorEastAsia" w:hAnsiTheme="minorEastAsia" w:cstheme="minorEastAsia"/>
          <w:sz w:val="24"/>
        </w:rPr>
      </w:pPr>
      <w:r>
        <w:rPr>
          <w:rFonts w:asciiTheme="minorEastAsia" w:hAnsiTheme="minorEastAsia" w:cstheme="minorEastAsia"/>
          <w:sz w:val="24"/>
        </w:rPr>
        <w:br w:type="textWrapping"/>
      </w:r>
      <w:r>
        <w:rPr>
          <w:rFonts w:asciiTheme="minorEastAsia" w:hAnsiTheme="minorEastAsia" w:cstheme="minorEastAsia"/>
          <w:sz w:val="24"/>
        </w:rPr>
        <w:t>同类产品的用户及下载量：</w:t>
      </w:r>
      <w:r>
        <w:rPr>
          <w:rFonts w:asciiTheme="minorEastAsia" w:hAnsiTheme="minorEastAsia" w:cstheme="minorEastAsia"/>
          <w:sz w:val="24"/>
        </w:rPr>
        <w:br w:type="textWrapping"/>
      </w:r>
      <w:r>
        <w:rPr>
          <w:rFonts w:asciiTheme="minorEastAsia" w:hAnsiTheme="minorEastAsia" w:cstheme="minorEastAsia"/>
          <w:sz w:val="24"/>
        </w:rPr>
        <w:drawing>
          <wp:inline distT="0" distB="0" distL="114300" distR="114300">
            <wp:extent cx="5743575" cy="1123950"/>
            <wp:effectExtent l="0" t="0" r="1905" b="381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6"/>
                    <a:stretch>
                      <a:fillRect/>
                    </a:stretch>
                  </pic:blipFill>
                  <pic:spPr>
                    <a:xfrm>
                      <a:off x="0" y="0"/>
                      <a:ext cx="5743575" cy="1123950"/>
                    </a:xfrm>
                    <a:prstGeom prst="rect">
                      <a:avLst/>
                    </a:prstGeom>
                    <a:noFill/>
                    <a:ln w="9525">
                      <a:noFill/>
                    </a:ln>
                  </pic:spPr>
                </pic:pic>
              </a:graphicData>
            </a:graphic>
          </wp:inline>
        </w:drawing>
      </w:r>
      <w:r>
        <w:rPr>
          <w:rFonts w:asciiTheme="minorEastAsia" w:hAnsiTheme="minorEastAsia" w:cstheme="minorEastAsia"/>
          <w:sz w:val="24"/>
        </w:rPr>
        <w:br w:type="textWrapping"/>
      </w:r>
      <w:r>
        <w:rPr>
          <w:rFonts w:asciiTheme="minorEastAsia" w:hAnsiTheme="minorEastAsia" w:cstheme="minorEastAsia"/>
          <w:sz w:val="24"/>
        </w:rPr>
        <w:t>由以上图表可知在当下社会，人们对于平时的收支情况更加重视，但这些软件的缺点在于界面过于复杂，当下社会用户越来越喜欢简洁的界面，简易的操作，单一的结构功能。</w:t>
      </w:r>
      <w:r>
        <w:rPr>
          <w:rFonts w:asciiTheme="minorEastAsia" w:hAnsiTheme="minorEastAsia" w:cstheme="minorEastAsia"/>
          <w:sz w:val="24"/>
        </w:rPr>
        <w:br w:type="textWrapping"/>
      </w:r>
      <w:r>
        <w:rPr>
          <w:rFonts w:asciiTheme="minorEastAsia" w:hAnsiTheme="minorEastAsia" w:cstheme="minorEastAsia"/>
          <w:sz w:val="24"/>
        </w:rPr>
        <w:t>因此我们所开发的小程序的主要竞争点在于：</w:t>
      </w:r>
    </w:p>
    <w:p>
      <w:pPr>
        <w:widowControl/>
        <w:numPr>
          <w:ilvl w:val="0"/>
          <w:numId w:val="5"/>
        </w:numPr>
        <w:wordWrap w:val="0"/>
        <w:spacing w:after="210"/>
        <w:ind w:left="360"/>
        <w:jc w:val="left"/>
        <w:rPr>
          <w:rFonts w:asciiTheme="minorEastAsia" w:hAnsiTheme="minorEastAsia" w:cstheme="minorEastAsia"/>
          <w:sz w:val="24"/>
        </w:rPr>
      </w:pPr>
      <w:r>
        <w:rPr>
          <w:rFonts w:asciiTheme="minorEastAsia" w:hAnsiTheme="minorEastAsia" w:cstheme="minorEastAsia"/>
          <w:sz w:val="24"/>
        </w:rPr>
        <w:t>界面简洁，操作简单，适宜于各类用户；</w:t>
      </w:r>
    </w:p>
    <w:p>
      <w:pPr>
        <w:widowControl/>
        <w:numPr>
          <w:ilvl w:val="0"/>
          <w:numId w:val="5"/>
        </w:numPr>
        <w:wordWrap w:val="0"/>
        <w:spacing w:after="210"/>
        <w:ind w:left="360"/>
        <w:jc w:val="left"/>
        <w:rPr>
          <w:rFonts w:asciiTheme="minorEastAsia" w:hAnsiTheme="minorEastAsia" w:cstheme="minorEastAsia"/>
          <w:sz w:val="24"/>
        </w:rPr>
      </w:pPr>
      <w:r>
        <w:rPr>
          <w:rFonts w:asciiTheme="minorEastAsia" w:hAnsiTheme="minorEastAsia" w:cstheme="minorEastAsia"/>
          <w:sz w:val="24"/>
        </w:rPr>
        <w:t>微信小程序优于手机APP的方便性，不需另行安装；</w:t>
      </w:r>
    </w:p>
    <w:p>
      <w:pPr>
        <w:widowControl/>
        <w:numPr>
          <w:ilvl w:val="0"/>
          <w:numId w:val="5"/>
        </w:numPr>
        <w:wordWrap w:val="0"/>
        <w:spacing w:after="210"/>
        <w:ind w:left="360"/>
        <w:jc w:val="left"/>
        <w:rPr>
          <w:rFonts w:asciiTheme="minorEastAsia" w:hAnsiTheme="minorEastAsia" w:cstheme="minorEastAsia"/>
          <w:sz w:val="24"/>
        </w:rPr>
      </w:pPr>
      <w:r>
        <w:rPr>
          <w:rFonts w:asciiTheme="minorEastAsia" w:hAnsiTheme="minorEastAsia" w:cstheme="minorEastAsia"/>
          <w:sz w:val="24"/>
        </w:rPr>
        <w:t>不需要另行设置密码，方便使用。</w:t>
      </w:r>
    </w:p>
    <w:p>
      <w:pPr>
        <w:ind w:firstLine="420"/>
        <w:jc w:val="left"/>
        <w:rPr>
          <w:rFonts w:asciiTheme="minorEastAsia" w:hAnsiTheme="minorEastAsia" w:cstheme="minorEastAsia"/>
          <w:sz w:val="24"/>
        </w:rPr>
      </w:pPr>
      <w:r>
        <w:rPr>
          <w:rFonts w:hint="eastAsia" w:asciiTheme="minorEastAsia" w:hAnsiTheme="minorEastAsia" w:cstheme="minorEastAsia"/>
          <w:sz w:val="24"/>
        </w:rPr>
        <w:t xml:space="preserve"> </w:t>
      </w:r>
    </w:p>
    <w:p>
      <w:pPr>
        <w:jc w:val="left"/>
        <w:rPr>
          <w:rStyle w:val="17"/>
          <w:szCs w:val="22"/>
        </w:rPr>
      </w:pPr>
      <w:r>
        <w:rPr>
          <w:rStyle w:val="17"/>
          <w:rFonts w:hint="eastAsia"/>
          <w:szCs w:val="22"/>
        </w:rPr>
        <w:t xml:space="preserve">3.3实现方法  </w:t>
      </w:r>
    </w:p>
    <w:p>
      <w:pPr>
        <w:jc w:val="left"/>
        <w:rPr>
          <w:rFonts w:asciiTheme="minorEastAsia" w:hAnsiTheme="minorEastAsia" w:cstheme="minorEastAsia"/>
          <w:sz w:val="24"/>
        </w:rPr>
      </w:pPr>
      <w:r>
        <w:rPr>
          <w:rFonts w:hint="eastAsia" w:asciiTheme="minorEastAsia" w:hAnsiTheme="minorEastAsia" w:cstheme="minorEastAsia"/>
          <w:sz w:val="24"/>
        </w:rPr>
        <w:t>我们采用现下最火热的微信小程序功能，实现最简洁的个人财务收支统计，其后台运用Java语言，而在前端主要用小程序的web语言，设计简洁的人机交互界面，包括支出，预算，收入模块。用mysql存储数据，所使用的工具为微信Web开发者工具和eclipse以及数据库mysql共同实现移动开发技术实现。web小程序的本质就是富单页面web应用。前台页面wxml是模板语言，在正式部署的时候，会转化成HTML语言，而wxss则会转化为css；具体功能后台用java实现。</w:t>
      </w:r>
    </w:p>
    <w:p>
      <w:pPr>
        <w:jc w:val="left"/>
        <w:rPr>
          <w:rFonts w:asciiTheme="minorEastAsia" w:hAnsiTheme="minorEastAsia" w:cstheme="minorEastAsia"/>
          <w:sz w:val="24"/>
        </w:rPr>
      </w:pPr>
    </w:p>
    <w:p>
      <w:pPr>
        <w:jc w:val="left"/>
        <w:rPr>
          <w:b/>
          <w:kern w:val="44"/>
          <w:sz w:val="44"/>
        </w:rPr>
      </w:pPr>
    </w:p>
    <w:p>
      <w:pPr>
        <w:jc w:val="left"/>
        <w:rPr>
          <w:b/>
          <w:kern w:val="44"/>
          <w:sz w:val="44"/>
        </w:rPr>
      </w:pPr>
    </w:p>
    <w:p>
      <w:pPr>
        <w:jc w:val="left"/>
        <w:rPr>
          <w:rFonts w:asciiTheme="minorEastAsia" w:hAnsiTheme="minorEastAsia" w:cstheme="minorEastAsia"/>
          <w:sz w:val="28"/>
          <w:szCs w:val="28"/>
        </w:rPr>
      </w:pPr>
      <w:r>
        <w:rPr>
          <w:rFonts w:hint="eastAsia"/>
          <w:b/>
          <w:kern w:val="44"/>
          <w:sz w:val="44"/>
        </w:rPr>
        <w:t>四.需求规定</w:t>
      </w:r>
      <w:r>
        <w:rPr>
          <w:rStyle w:val="18"/>
          <w:rFonts w:hint="eastAsia"/>
        </w:rPr>
        <w:t xml:space="preserve"> </w:t>
      </w:r>
      <w:r>
        <w:rPr>
          <w:rFonts w:hint="eastAsia" w:asciiTheme="minorEastAsia" w:hAnsiTheme="minorEastAsia" w:cstheme="minorEastAsia"/>
          <w:sz w:val="28"/>
          <w:szCs w:val="28"/>
        </w:rPr>
        <w:t xml:space="preserve"> </w:t>
      </w:r>
    </w:p>
    <w:p>
      <w:pPr>
        <w:jc w:val="left"/>
        <w:rPr>
          <w:rStyle w:val="17"/>
          <w:szCs w:val="22"/>
        </w:rPr>
      </w:pPr>
      <w:r>
        <w:rPr>
          <w:rStyle w:val="17"/>
          <w:rFonts w:hint="eastAsia"/>
          <w:szCs w:val="22"/>
        </w:rPr>
        <w:t>4.1总体设计</w:t>
      </w:r>
    </w:p>
    <w:p>
      <w:pPr>
        <w:jc w:val="left"/>
      </w:pPr>
      <w:r>
        <w:rPr>
          <w:rFonts w:ascii="宋体" w:hAnsi="宋体" w:eastAsia="宋体" w:cs="宋体"/>
          <w:sz w:val="24"/>
        </w:rPr>
        <w:drawing>
          <wp:inline distT="0" distB="0" distL="114300" distR="114300">
            <wp:extent cx="5621020" cy="2423795"/>
            <wp:effectExtent l="0" t="0" r="2540" b="14605"/>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6"/>
                    <pic:cNvPicPr>
                      <a:picLocks noChangeAspect="1"/>
                    </pic:cNvPicPr>
                  </pic:nvPicPr>
                  <pic:blipFill>
                    <a:blip r:embed="rId17"/>
                    <a:stretch>
                      <a:fillRect/>
                    </a:stretch>
                  </pic:blipFill>
                  <pic:spPr>
                    <a:xfrm>
                      <a:off x="0" y="0"/>
                      <a:ext cx="5621020" cy="2423795"/>
                    </a:xfrm>
                    <a:prstGeom prst="rect">
                      <a:avLst/>
                    </a:prstGeom>
                    <a:noFill/>
                    <a:ln w="9525">
                      <a:noFill/>
                    </a:ln>
                  </pic:spPr>
                </pic:pic>
              </a:graphicData>
            </a:graphic>
          </wp:inline>
        </w:drawing>
      </w:r>
    </w:p>
    <w:p>
      <w:pPr>
        <w:jc w:val="center"/>
        <w:rPr>
          <w:rFonts w:asciiTheme="minorEastAsia" w:hAnsiTheme="minorEastAsia" w:cstheme="minorEastAsia"/>
          <w:sz w:val="24"/>
        </w:rPr>
      </w:pPr>
      <w:r>
        <w:rPr>
          <w:rFonts w:hint="eastAsia" w:asciiTheme="minorEastAsia" w:hAnsiTheme="minorEastAsia" w:cstheme="minorEastAsia"/>
          <w:sz w:val="24"/>
        </w:rPr>
        <w:t>【图一】小程序结构</w:t>
      </w:r>
    </w:p>
    <w:p>
      <w:pPr>
        <w:jc w:val="center"/>
      </w:pPr>
    </w:p>
    <w:p>
      <w:pPr>
        <w:jc w:val="center"/>
      </w:pPr>
    </w:p>
    <w:p>
      <w:pPr>
        <w:widowControl/>
        <w:jc w:val="center"/>
        <w:rPr>
          <w:rFonts w:ascii="宋体" w:hAnsi="宋体" w:eastAsia="宋体" w:cs="宋体"/>
          <w:kern w:val="0"/>
          <w:sz w:val="24"/>
        </w:rPr>
      </w:pPr>
      <w:r>
        <w:rPr>
          <w:rFonts w:ascii="宋体" w:hAnsi="宋体" w:eastAsia="宋体" w:cs="宋体"/>
          <w:kern w:val="0"/>
          <w:sz w:val="24"/>
        </w:rPr>
        <w:drawing>
          <wp:inline distT="0" distB="0" distL="0" distR="0">
            <wp:extent cx="6310630" cy="3838575"/>
            <wp:effectExtent l="0" t="0" r="0" b="0"/>
            <wp:docPr id="40" name="图片 40" descr="C:\Users\Administrator\Documents\Tencent Files\2776703560\Image\C2C\YGA702R{]6ZM%M91})G}Y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Documents\Tencent Files\2776703560\Image\C2C\YGA702R{]6ZM%M91})G}Y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310877" cy="3838575"/>
                    </a:xfrm>
                    <a:prstGeom prst="rect">
                      <a:avLst/>
                    </a:prstGeom>
                    <a:noFill/>
                    <a:ln>
                      <a:noFill/>
                    </a:ln>
                  </pic:spPr>
                </pic:pic>
              </a:graphicData>
            </a:graphic>
          </wp:inline>
        </w:drawing>
      </w:r>
    </w:p>
    <w:p>
      <w:pPr>
        <w:jc w:val="center"/>
      </w:pPr>
    </w:p>
    <w:p>
      <w:pPr>
        <w:jc w:val="center"/>
        <w:rPr>
          <w:rFonts w:asciiTheme="minorEastAsia" w:hAnsiTheme="minorEastAsia" w:cstheme="minorEastAsia"/>
          <w:sz w:val="24"/>
        </w:rPr>
      </w:pPr>
      <w:r>
        <w:rPr>
          <w:rFonts w:hint="eastAsia" w:asciiTheme="minorEastAsia" w:hAnsiTheme="minorEastAsia" w:cstheme="minorEastAsia"/>
          <w:sz w:val="24"/>
        </w:rPr>
        <w:t>【图二】记账小程序总体类图</w:t>
      </w:r>
    </w:p>
    <w:p>
      <w:pPr>
        <w:jc w:val="center"/>
      </w:pPr>
    </w:p>
    <w:p>
      <w:pPr>
        <w:jc w:val="left"/>
      </w:pPr>
    </w:p>
    <w:p>
      <w:pPr>
        <w:jc w:val="left"/>
        <w:rPr>
          <w:rFonts w:hint="eastAsia"/>
        </w:rPr>
      </w:pPr>
    </w:p>
    <w:p>
      <w:pPr>
        <w:jc w:val="center"/>
        <w:rPr>
          <w:rFonts w:hint="eastAsia"/>
        </w:rPr>
      </w:pPr>
    </w:p>
    <w:p>
      <w:pPr>
        <w:jc w:val="center"/>
      </w:pPr>
      <w:r>
        <w:drawing>
          <wp:inline distT="0" distB="0" distL="0" distR="0">
            <wp:extent cx="3476625" cy="34747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9"/>
                    <a:srcRect r="34116"/>
                    <a:stretch>
                      <a:fillRect/>
                    </a:stretch>
                  </pic:blipFill>
                  <pic:spPr>
                    <a:xfrm>
                      <a:off x="0" y="0"/>
                      <a:ext cx="3474952" cy="3473475"/>
                    </a:xfrm>
                    <a:prstGeom prst="rect">
                      <a:avLst/>
                    </a:prstGeom>
                    <a:ln>
                      <a:noFill/>
                    </a:ln>
                  </pic:spPr>
                </pic:pic>
              </a:graphicData>
            </a:graphic>
          </wp:inline>
        </w:drawing>
      </w:r>
    </w:p>
    <w:p>
      <w:pPr>
        <w:jc w:val="center"/>
      </w:pPr>
      <w:r>
        <w:rPr>
          <w:rFonts w:hint="eastAsia" w:asciiTheme="minorEastAsia" w:hAnsiTheme="minorEastAsia" w:cstheme="minorEastAsia"/>
          <w:sz w:val="24"/>
        </w:rPr>
        <w:t>【图三】用户</w:t>
      </w:r>
      <w:r>
        <w:rPr>
          <w:rFonts w:hint="eastAsia"/>
        </w:rPr>
        <w:t>用例图</w:t>
      </w:r>
    </w:p>
    <w:p>
      <w:pPr>
        <w:jc w:val="center"/>
      </w:pPr>
    </w:p>
    <w:p>
      <w:pPr>
        <w:jc w:val="center"/>
      </w:pPr>
    </w:p>
    <w:p>
      <w:pPr>
        <w:jc w:val="center"/>
      </w:pPr>
    </w:p>
    <w:p>
      <w:pPr>
        <w:jc w:val="center"/>
      </w:pPr>
    </w:p>
    <w:p>
      <w:pPr>
        <w:jc w:val="center"/>
        <w:rPr>
          <w:rFonts w:asciiTheme="minorEastAsia" w:hAnsiTheme="minorEastAsia" w:cstheme="minorEastAsia"/>
          <w:sz w:val="24"/>
        </w:rPr>
      </w:pPr>
    </w:p>
    <w:p>
      <w:pPr>
        <w:jc w:val="left"/>
      </w:pPr>
    </w:p>
    <w:p>
      <w:pPr>
        <w:jc w:val="center"/>
      </w:pPr>
      <w:r>
        <w:drawing>
          <wp:inline distT="0" distB="0" distL="0" distR="0">
            <wp:extent cx="3483610" cy="3815715"/>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rcRect r="33951"/>
                    <a:stretch>
                      <a:fillRect/>
                    </a:stretch>
                  </pic:blipFill>
                  <pic:spPr>
                    <a:xfrm>
                      <a:off x="0" y="0"/>
                      <a:ext cx="3483610" cy="3815939"/>
                    </a:xfrm>
                    <a:prstGeom prst="rect">
                      <a:avLst/>
                    </a:prstGeom>
                  </pic:spPr>
                </pic:pic>
              </a:graphicData>
            </a:graphic>
          </wp:inline>
        </w:drawing>
      </w:r>
    </w:p>
    <w:p>
      <w:pPr>
        <w:jc w:val="center"/>
        <w:rPr>
          <w:rFonts w:asciiTheme="minorEastAsia" w:hAnsiTheme="minorEastAsia" w:cstheme="minorEastAsia"/>
          <w:sz w:val="24"/>
        </w:rPr>
      </w:pPr>
      <w:r>
        <w:rPr>
          <w:rFonts w:hint="eastAsia" w:asciiTheme="minorEastAsia" w:hAnsiTheme="minorEastAsia" w:cstheme="minorEastAsia"/>
          <w:sz w:val="24"/>
        </w:rPr>
        <w:t>【图四】用户登录活动图</w:t>
      </w:r>
    </w:p>
    <w:p>
      <w:pPr>
        <w:jc w:val="left"/>
      </w:pPr>
    </w:p>
    <w:p>
      <w:pPr>
        <w:jc w:val="left"/>
        <w:rPr>
          <w:rFonts w:hint="eastAsia"/>
        </w:rPr>
      </w:pPr>
    </w:p>
    <w:p>
      <w:pPr>
        <w:jc w:val="left"/>
        <w:rPr>
          <w:rStyle w:val="17"/>
          <w:szCs w:val="22"/>
        </w:rPr>
      </w:pPr>
      <w:r>
        <w:drawing>
          <wp:inline distT="0" distB="0" distL="0" distR="0">
            <wp:extent cx="5276850" cy="26835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1"/>
                    <a:srcRect t="2761"/>
                    <a:stretch>
                      <a:fillRect/>
                    </a:stretch>
                  </pic:blipFill>
                  <pic:spPr>
                    <a:xfrm>
                      <a:off x="0" y="0"/>
                      <a:ext cx="5274310" cy="2682472"/>
                    </a:xfrm>
                    <a:prstGeom prst="rect">
                      <a:avLst/>
                    </a:prstGeom>
                    <a:ln>
                      <a:noFill/>
                    </a:ln>
                  </pic:spPr>
                </pic:pic>
              </a:graphicData>
            </a:graphic>
          </wp:inline>
        </w:drawing>
      </w:r>
    </w:p>
    <w:p>
      <w:pPr>
        <w:jc w:val="center"/>
        <w:rPr>
          <w:rFonts w:asciiTheme="minorEastAsia" w:hAnsiTheme="minorEastAsia" w:cstheme="minorEastAsia"/>
          <w:sz w:val="24"/>
        </w:rPr>
      </w:pPr>
      <w:r>
        <w:rPr>
          <w:rFonts w:hint="eastAsia" w:asciiTheme="minorEastAsia" w:hAnsiTheme="minorEastAsia" w:cstheme="minorEastAsia"/>
          <w:sz w:val="24"/>
        </w:rPr>
        <w:t>【图五】用户添加消费信息时序图</w:t>
      </w:r>
    </w:p>
    <w:p>
      <w:pPr>
        <w:jc w:val="center"/>
        <w:rPr>
          <w:rFonts w:asciiTheme="minorEastAsia" w:hAnsiTheme="minorEastAsia" w:cstheme="minorEastAsia"/>
          <w:sz w:val="24"/>
        </w:rPr>
      </w:pPr>
      <w:r>
        <w:drawing>
          <wp:inline distT="0" distB="0" distL="0" distR="0">
            <wp:extent cx="5104130" cy="3314065"/>
            <wp:effectExtent l="0" t="0" r="127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5104762" cy="3314286"/>
                    </a:xfrm>
                    <a:prstGeom prst="rect">
                      <a:avLst/>
                    </a:prstGeom>
                  </pic:spPr>
                </pic:pic>
              </a:graphicData>
            </a:graphic>
          </wp:inline>
        </w:drawing>
      </w:r>
    </w:p>
    <w:p>
      <w:pPr>
        <w:jc w:val="center"/>
        <w:rPr>
          <w:rFonts w:asciiTheme="minorEastAsia" w:hAnsiTheme="minorEastAsia" w:cstheme="minorEastAsia"/>
          <w:sz w:val="24"/>
        </w:rPr>
      </w:pPr>
      <w:r>
        <w:rPr>
          <w:rFonts w:hint="eastAsia" w:asciiTheme="minorEastAsia" w:hAnsiTheme="minorEastAsia" w:cstheme="minorEastAsia"/>
          <w:sz w:val="24"/>
        </w:rPr>
        <w:t>【图六】添加消费预算时序图</w:t>
      </w:r>
    </w:p>
    <w:p>
      <w:pPr>
        <w:jc w:val="left"/>
        <w:rPr>
          <w:rStyle w:val="17"/>
          <w:szCs w:val="22"/>
        </w:rPr>
      </w:pPr>
      <w:r>
        <w:drawing>
          <wp:inline distT="0" distB="0" distL="0" distR="0">
            <wp:extent cx="5274310" cy="35210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5274310" cy="3521701"/>
                    </a:xfrm>
                    <a:prstGeom prst="rect">
                      <a:avLst/>
                    </a:prstGeom>
                  </pic:spPr>
                </pic:pic>
              </a:graphicData>
            </a:graphic>
          </wp:inline>
        </w:drawing>
      </w:r>
    </w:p>
    <w:p>
      <w:pPr>
        <w:jc w:val="center"/>
        <w:rPr>
          <w:rFonts w:asciiTheme="minorEastAsia" w:hAnsiTheme="minorEastAsia" w:cstheme="minorEastAsia"/>
          <w:sz w:val="24"/>
        </w:rPr>
      </w:pPr>
      <w:r>
        <w:rPr>
          <w:rFonts w:hint="eastAsia" w:asciiTheme="minorEastAsia" w:hAnsiTheme="minorEastAsia" w:cstheme="minorEastAsia"/>
          <w:sz w:val="24"/>
        </w:rPr>
        <w:t>【图五】支出报表时序图</w:t>
      </w:r>
    </w:p>
    <w:p>
      <w:pPr>
        <w:jc w:val="left"/>
        <w:rPr>
          <w:rStyle w:val="17"/>
          <w:szCs w:val="22"/>
        </w:rPr>
      </w:pPr>
    </w:p>
    <w:p>
      <w:pPr>
        <w:jc w:val="left"/>
        <w:rPr>
          <w:rStyle w:val="17"/>
          <w:szCs w:val="22"/>
        </w:rPr>
      </w:pPr>
      <w:r>
        <w:rPr>
          <w:rStyle w:val="17"/>
          <w:rFonts w:hint="eastAsia"/>
          <w:szCs w:val="22"/>
        </w:rPr>
        <w:t xml:space="preserve">4.4数据管理能力要求 </w:t>
      </w:r>
    </w:p>
    <w:p>
      <w:pPr>
        <w:ind w:left="140" w:firstLine="419"/>
        <w:jc w:val="left"/>
        <w:rPr>
          <w:rFonts w:asciiTheme="minorEastAsia" w:hAnsiTheme="minorEastAsia" w:cstheme="minorEastAsia"/>
          <w:sz w:val="24"/>
        </w:rPr>
      </w:pPr>
      <w:r>
        <w:rPr>
          <w:rFonts w:hint="eastAsia" w:asciiTheme="minorEastAsia" w:hAnsiTheme="minorEastAsia" w:cstheme="minorEastAsia"/>
          <w:sz w:val="24"/>
        </w:rPr>
        <w:t>A.用户信息存储：将系统所用级别的用户登录验证信息准确存储在数据库中，还包括数据的增，删，改等操作</w:t>
      </w:r>
    </w:p>
    <w:p>
      <w:pPr>
        <w:ind w:left="140" w:firstLine="419"/>
        <w:jc w:val="left"/>
        <w:rPr>
          <w:rFonts w:asciiTheme="minorEastAsia" w:hAnsiTheme="minorEastAsia" w:cstheme="minorEastAsia"/>
          <w:sz w:val="24"/>
        </w:rPr>
      </w:pPr>
      <w:r>
        <w:rPr>
          <w:rFonts w:hint="eastAsia" w:asciiTheme="minorEastAsia" w:hAnsiTheme="minorEastAsia" w:cstheme="minorEastAsia"/>
          <w:sz w:val="24"/>
        </w:rPr>
        <w:t>B.类别：包括吃喝，玩乐，服饰，学习，金融，健康，娱乐等类别</w:t>
      </w:r>
    </w:p>
    <w:p>
      <w:pPr>
        <w:ind w:left="140" w:firstLine="419"/>
        <w:jc w:val="left"/>
        <w:rPr>
          <w:rFonts w:asciiTheme="minorEastAsia" w:hAnsiTheme="minorEastAsia" w:cstheme="minorEastAsia"/>
          <w:sz w:val="24"/>
        </w:rPr>
      </w:pPr>
      <w:r>
        <w:rPr>
          <w:rFonts w:hint="eastAsia" w:asciiTheme="minorEastAsia" w:hAnsiTheme="minorEastAsia" w:cstheme="minorEastAsia"/>
          <w:sz w:val="24"/>
        </w:rPr>
        <w:t>C.预算： 用户设置一个预算金额，超出预算则预警</w:t>
      </w:r>
    </w:p>
    <w:p>
      <w:pPr>
        <w:ind w:firstLine="420"/>
        <w:jc w:val="left"/>
        <w:rPr>
          <w:rFonts w:asciiTheme="minorEastAsia" w:hAnsiTheme="minorEastAsia" w:cstheme="minorEastAsia"/>
          <w:sz w:val="24"/>
        </w:rPr>
      </w:pPr>
      <w:r>
        <w:rPr>
          <w:rFonts w:hint="eastAsia" w:asciiTheme="minorEastAsia" w:hAnsiTheme="minorEastAsia" w:cstheme="minorEastAsia"/>
          <w:sz w:val="24"/>
        </w:rPr>
        <w:t xml:space="preserve"> </w:t>
      </w:r>
    </w:p>
    <w:p>
      <w:pPr>
        <w:pStyle w:val="2"/>
        <w:jc w:val="left"/>
      </w:pPr>
      <w:r>
        <w:rPr>
          <w:rFonts w:hint="eastAsia"/>
        </w:rPr>
        <w:t>五.运行环境规定</w:t>
      </w:r>
    </w:p>
    <w:p>
      <w:pPr>
        <w:jc w:val="left"/>
        <w:rPr>
          <w:rStyle w:val="17"/>
          <w:szCs w:val="22"/>
        </w:rPr>
      </w:pPr>
      <w:r>
        <w:rPr>
          <w:rStyle w:val="17"/>
          <w:rFonts w:hint="eastAsia"/>
          <w:szCs w:val="22"/>
        </w:rPr>
        <w:t>5.1设备</w:t>
      </w:r>
    </w:p>
    <w:p>
      <w:pPr>
        <w:ind w:firstLine="420"/>
        <w:jc w:val="left"/>
        <w:rPr>
          <w:rFonts w:asciiTheme="minorEastAsia" w:hAnsiTheme="minorEastAsia" w:cstheme="minorEastAsia"/>
          <w:sz w:val="24"/>
        </w:rPr>
      </w:pPr>
      <w:r>
        <w:rPr>
          <w:rFonts w:hint="eastAsia" w:asciiTheme="minorEastAsia" w:hAnsiTheme="minorEastAsia" w:cstheme="minorEastAsia"/>
          <w:sz w:val="24"/>
        </w:rPr>
        <w:t>移动手机登移动设备。用微信登录以后使用</w:t>
      </w:r>
    </w:p>
    <w:p>
      <w:pPr>
        <w:jc w:val="left"/>
        <w:rPr>
          <w:rStyle w:val="17"/>
          <w:szCs w:val="22"/>
        </w:rPr>
      </w:pPr>
      <w:bookmarkStart w:id="3" w:name="_Toc1336_WPSOffice_Level2"/>
      <w:r>
        <w:rPr>
          <w:rStyle w:val="17"/>
          <w:rFonts w:hint="eastAsia"/>
          <w:szCs w:val="22"/>
        </w:rPr>
        <w:t>5.2</w:t>
      </w:r>
      <w:bookmarkEnd w:id="3"/>
      <w:r>
        <w:rPr>
          <w:rStyle w:val="17"/>
          <w:rFonts w:hint="eastAsia"/>
          <w:szCs w:val="22"/>
        </w:rPr>
        <w:t>支持运行环境</w:t>
      </w:r>
    </w:p>
    <w:p>
      <w:pPr>
        <w:ind w:firstLine="420"/>
        <w:jc w:val="left"/>
        <w:rPr>
          <w:rFonts w:asciiTheme="minorEastAsia" w:hAnsiTheme="minorEastAsia" w:cstheme="minorEastAsia"/>
          <w:sz w:val="24"/>
        </w:rPr>
      </w:pPr>
      <w:r>
        <w:rPr>
          <w:rFonts w:hint="eastAsia" w:asciiTheme="minorEastAsia" w:hAnsiTheme="minorEastAsia" w:cstheme="minorEastAsia"/>
          <w:sz w:val="24"/>
        </w:rPr>
        <w:t>市场上的可以运行微信的手机系统，如安卓系统和IOS系统。</w:t>
      </w:r>
    </w:p>
    <w:p/>
    <w:p/>
    <w:p>
      <w:pPr>
        <w:pStyle w:val="2"/>
        <w:jc w:val="left"/>
      </w:pPr>
      <w:r>
        <w:rPr>
          <w:rFonts w:hint="eastAsia"/>
        </w:rPr>
        <w:t>六.需求分析总结</w:t>
      </w:r>
    </w:p>
    <w:p>
      <w:pPr>
        <w:ind w:firstLine="480" w:firstLineChars="200"/>
        <w:jc w:val="left"/>
        <w:rPr>
          <w:rFonts w:asciiTheme="minorEastAsia" w:hAnsiTheme="minorEastAsia" w:cstheme="minorEastAsia"/>
          <w:sz w:val="24"/>
        </w:rPr>
      </w:pPr>
      <w:r>
        <w:rPr>
          <w:rFonts w:hint="eastAsia" w:asciiTheme="minorEastAsia" w:hAnsiTheme="minorEastAsia" w:cstheme="minorEastAsia"/>
          <w:sz w:val="24"/>
        </w:rPr>
        <w:t>在进行需求分析的时候采用问卷调查的方式，收集了共34份问卷进行调查。并且也采用访谈的形式采访了几名经常统计自己消费情况的同学，通过了解他们想要一个怎么样的记账软件来记录他们的消费，来确定我们应该从哪些方面来设计记账小程序。其次，通过获取的需求，采用Visio完成需求UML模型的绘制。通过本次需求分析和软件需求规格说明书的撰写，使得我们更加明白了一个好的软件项目的前期需求调研和分析的重要性。一个软件项目的质量几乎取决于软件前期的需求分析与调研，也是整个软件开发的成败所在！</w:t>
      </w:r>
      <w:r>
        <w:rPr>
          <w:rFonts w:asciiTheme="minorEastAsia" w:hAnsiTheme="minorEastAsia" w:cstheme="minorEastAsia"/>
          <w:sz w:val="24"/>
        </w:rPr>
        <w:br w:type="textWrapping"/>
      </w:r>
      <w:r>
        <w:rPr>
          <w:rFonts w:asciiTheme="minorEastAsia" w:hAnsiTheme="minorEastAsia" w:cstheme="minorEastAsia"/>
          <w:sz w:val="24"/>
        </w:rPr>
        <w:t>通过这次项目，让我们认识到团队的力量比个人的力量强大的多，也让我们学会了人与人之间的交流、沟通与合作。在团队中每个人作为团队的一份子，都应该为团队做出自己的贡献，我们有共同的任务和目标。这次项目让我们真真切切的感受到了自己在团队中的作用，体验到了无与伦比的成就感。</w:t>
      </w: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r>
        <mc:AlternateContent>
          <mc:Choice Requires="wps">
            <w:drawing>
              <wp:anchor distT="0" distB="0" distL="114300" distR="114300" simplePos="0" relativeHeight="251658240" behindDoc="0" locked="0" layoutInCell="1" allowOverlap="1">
                <wp:simplePos x="0" y="0"/>
                <wp:positionH relativeFrom="column">
                  <wp:posOffset>313690</wp:posOffset>
                </wp:positionH>
                <wp:positionV relativeFrom="paragraph">
                  <wp:posOffset>1239520</wp:posOffset>
                </wp:positionV>
                <wp:extent cx="4486275" cy="9144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4486275" cy="914400"/>
                        </a:xfrm>
                        <a:prstGeom prst="rect">
                          <a:avLst/>
                        </a:prstGeom>
                        <a:noFill/>
                        <a:ln w="9525">
                          <a:noFill/>
                        </a:ln>
                      </wps:spPr>
                      <wps:txbx>
                        <w:txbxContent>
                          <w:p>
                            <w:pPr>
                              <w:jc w:val="center"/>
                              <w:rPr>
                                <w:sz w:val="52"/>
                                <w:szCs w:val="52"/>
                              </w:rPr>
                            </w:pPr>
                            <w:r>
                              <w:rPr>
                                <w:rFonts w:hint="eastAsia" w:eastAsia="黑体"/>
                                <w:b/>
                                <w:sz w:val="52"/>
                                <w:szCs w:val="52"/>
                              </w:rPr>
                              <w:t>《</w:t>
                            </w:r>
                            <w:r>
                              <w:rPr>
                                <w:rFonts w:hint="eastAsia" w:eastAsia="黑体"/>
                                <w:b/>
                                <w:sz w:val="52"/>
                                <w:szCs w:val="52"/>
                                <w:lang w:val="en-US" w:eastAsia="zh-CN"/>
                              </w:rPr>
                              <w:t>设计文档</w:t>
                            </w:r>
                            <w:r>
                              <w:rPr>
                                <w:rFonts w:hint="eastAsia" w:eastAsia="黑体"/>
                                <w:b/>
                                <w:sz w:val="52"/>
                                <w:szCs w:val="52"/>
                              </w:rPr>
                              <w:t>》</w:t>
                            </w:r>
                          </w:p>
                        </w:txbxContent>
                      </wps:txbx>
                      <wps:bodyPr upright="1"/>
                    </wps:wsp>
                  </a:graphicData>
                </a:graphic>
              </wp:anchor>
            </w:drawing>
          </mc:Choice>
          <mc:Fallback>
            <w:pict>
              <v:shape id="文本框 3" o:spid="_x0000_s1026" o:spt="202" type="#_x0000_t202" style="position:absolute;left:0pt;margin-left:24.7pt;margin-top:97.6pt;height:72pt;width:353.25pt;z-index:251658240;mso-width-relative:page;mso-height-relative:page;" filled="f" stroked="f" coordsize="21600,21600" o:gfxdata="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BpDHKnXAAAACgEAAA8AAAAAAAAAAQAgAAAA&#10;IgAAAGRycy9kb3ducmV2LnhtbFBLAQIUABQAAAAIAIdO4kCzL7MFmgEAAAkDAAAOAAAAAAAAAAEA&#10;IAAAACYBAABkcnMvZTJvRG9jLnhtbFBLBQYAAAAABgAGAFkBAAAyBQAAAAA=&#10;">
                <v:fill on="f" focussize="0,0"/>
                <v:stroke on="f"/>
                <v:imagedata o:title=""/>
                <o:lock v:ext="edit" aspectratio="f"/>
                <v:textbox>
                  <w:txbxContent>
                    <w:p>
                      <w:pPr>
                        <w:jc w:val="center"/>
                        <w:rPr>
                          <w:sz w:val="52"/>
                          <w:szCs w:val="52"/>
                        </w:rPr>
                      </w:pPr>
                      <w:r>
                        <w:rPr>
                          <w:rFonts w:hint="eastAsia" w:eastAsia="黑体"/>
                          <w:b/>
                          <w:sz w:val="52"/>
                          <w:szCs w:val="52"/>
                        </w:rPr>
                        <w:t>《</w:t>
                      </w:r>
                      <w:r>
                        <w:rPr>
                          <w:rFonts w:hint="eastAsia" w:eastAsia="黑体"/>
                          <w:b/>
                          <w:sz w:val="52"/>
                          <w:szCs w:val="52"/>
                          <w:lang w:val="en-US" w:eastAsia="zh-CN"/>
                        </w:rPr>
                        <w:t>设计文档</w:t>
                      </w:r>
                      <w:r>
                        <w:rPr>
                          <w:rFonts w:hint="eastAsia" w:eastAsia="黑体"/>
                          <w:b/>
                          <w:sz w:val="52"/>
                          <w:szCs w:val="52"/>
                        </w:rPr>
                        <w:t>》</w:t>
                      </w:r>
                    </w:p>
                  </w:txbxContent>
                </v:textbox>
              </v:shape>
            </w:pict>
          </mc:Fallback>
        </mc:AlternateContent>
      </w:r>
    </w:p>
    <w:p>
      <w:pPr>
        <w:jc w:val="both"/>
        <w:rPr>
          <w:rFonts w:ascii="宋体" w:hAnsi="宋体" w:eastAsia="宋体" w:cs="宋体"/>
          <w:sz w:val="44"/>
          <w:szCs w:val="44"/>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59264" behindDoc="0" locked="0" layoutInCell="1" allowOverlap="1">
                <wp:simplePos x="0" y="0"/>
                <wp:positionH relativeFrom="column">
                  <wp:posOffset>166370</wp:posOffset>
                </wp:positionH>
                <wp:positionV relativeFrom="paragraph">
                  <wp:posOffset>2372995</wp:posOffset>
                </wp:positionV>
                <wp:extent cx="4799965" cy="914400"/>
                <wp:effectExtent l="0" t="0" r="0" b="0"/>
                <wp:wrapNone/>
                <wp:docPr id="4" name="文本框 2"/>
                <wp:cNvGraphicFramePr/>
                <a:graphic xmlns:a="http://schemas.openxmlformats.org/drawingml/2006/main">
                  <a:graphicData uri="http://schemas.microsoft.com/office/word/2010/wordprocessingShape">
                    <wps:wsp>
                      <wps:cNvSpPr txBox="1"/>
                      <wps:spPr>
                        <a:xfrm>
                          <a:off x="0" y="0"/>
                          <a:ext cx="4799965" cy="914400"/>
                        </a:xfrm>
                        <a:prstGeom prst="rect">
                          <a:avLst/>
                        </a:prstGeom>
                        <a:noFill/>
                        <a:ln w="9525">
                          <a:noFill/>
                        </a:ln>
                      </wps:spPr>
                      <wps:txbx>
                        <w:txbxContent>
                          <w:p>
                            <w:pPr>
                              <w:jc w:val="center"/>
                              <w:rPr>
                                <w:rFonts w:ascii="黑体" w:hAnsi="黑体" w:eastAsia="黑体" w:cs="黑体"/>
                                <w:sz w:val="48"/>
                                <w:szCs w:val="48"/>
                              </w:rPr>
                            </w:pPr>
                            <w:bookmarkStart w:id="106" w:name="_Schoolname#1582833420"/>
                            <w:bookmarkStart w:id="107" w:name="_Title#3252339229"/>
                            <w:r>
                              <w:rPr>
                                <w:rFonts w:hint="eastAsia" w:ascii="黑体" w:hAnsi="黑体" w:eastAsia="黑体" w:cs="黑体"/>
                                <w:b/>
                                <w:sz w:val="48"/>
                                <w:szCs w:val="48"/>
                              </w:rPr>
                              <w:t>[个人记账本（微信小程序）]</w:t>
                            </w:r>
                            <w:bookmarkEnd w:id="106"/>
                            <w:bookmarkEnd w:id="107"/>
                          </w:p>
                        </w:txbxContent>
                      </wps:txbx>
                      <wps:bodyPr upright="1"/>
                    </wps:wsp>
                  </a:graphicData>
                </a:graphic>
              </wp:anchor>
            </w:drawing>
          </mc:Choice>
          <mc:Fallback>
            <w:pict>
              <v:shape id="文本框 2" o:spid="_x0000_s1026" o:spt="202" type="#_x0000_t202" style="position:absolute;left:0pt;margin-left:13.1pt;margin-top:186.85pt;height:72pt;width:377.95pt;z-index:251659264;mso-width-relative:page;mso-height-relative:page;" filled="f" stroked="f" coordsize="21600,21600" o:gfxdata="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OgRROnYAAAACgEAAA8AAAAAAAAAAQAgAAAAIgAA&#10;AGRycy9kb3ducmV2LnhtbFBLAQIUABQAAAAIAIdO4kBiPqQtlgEAAAkDAAAOAAAAAAAAAAEAIAAA&#10;ACcBAABkcnMvZTJvRG9jLnhtbFBLBQYAAAAABgAGAFkBAAAvBQAAAAA=&#10;">
                <v:fill on="f" focussize="0,0"/>
                <v:stroke on="f"/>
                <v:imagedata o:title=""/>
                <o:lock v:ext="edit" aspectratio="f"/>
                <v:textbox>
                  <w:txbxContent>
                    <w:p>
                      <w:pPr>
                        <w:jc w:val="center"/>
                        <w:rPr>
                          <w:rFonts w:ascii="黑体" w:hAnsi="黑体" w:eastAsia="黑体" w:cs="黑体"/>
                          <w:sz w:val="48"/>
                          <w:szCs w:val="48"/>
                        </w:rPr>
                      </w:pPr>
                      <w:bookmarkStart w:id="106" w:name="_Schoolname#1582833420"/>
                      <w:bookmarkStart w:id="107" w:name="_Title#3252339229"/>
                      <w:r>
                        <w:rPr>
                          <w:rFonts w:hint="eastAsia" w:ascii="黑体" w:hAnsi="黑体" w:eastAsia="黑体" w:cs="黑体"/>
                          <w:b/>
                          <w:sz w:val="48"/>
                          <w:szCs w:val="48"/>
                        </w:rPr>
                        <w:t>[个人记账本（微信小程序）]</w:t>
                      </w:r>
                      <w:bookmarkEnd w:id="106"/>
                      <w:bookmarkEnd w:id="107"/>
                    </w:p>
                  </w:txbxContent>
                </v:textbox>
              </v:shape>
            </w:pict>
          </mc:Fallback>
        </mc:AlternateContent>
      </w:r>
    </w:p>
    <w:p>
      <w:pPr>
        <w:rPr>
          <w:rFonts w:hint="eastAsia"/>
        </w:rPr>
      </w:pPr>
      <w:bookmarkStart w:id="4" w:name="_Toc23835_WPSOffice_Level1"/>
      <w:bookmarkStart w:id="5" w:name="_Toc27285"/>
      <w:bookmarkStart w:id="6" w:name="_Toc30678_WPSOffice_Level1"/>
    </w:p>
    <w:p>
      <w:pPr>
        <w:pStyle w:val="2"/>
      </w:pPr>
      <w:bookmarkStart w:id="7" w:name="_Toc11154560"/>
      <w:bookmarkStart w:id="8" w:name="_Toc6000"/>
      <w:bookmarkStart w:id="9" w:name="_Toc7213"/>
      <w:r>
        <w:rPr>
          <w:rFonts w:hint="eastAsia"/>
        </w:rPr>
        <w:t>一.引言</w:t>
      </w:r>
      <w:bookmarkEnd w:id="4"/>
      <w:bookmarkEnd w:id="5"/>
      <w:bookmarkEnd w:id="6"/>
      <w:bookmarkEnd w:id="7"/>
      <w:bookmarkEnd w:id="8"/>
      <w:bookmarkEnd w:id="9"/>
      <w:r>
        <w:rPr>
          <w:rFonts w:hint="eastAsia"/>
        </w:rPr>
        <w:t xml:space="preserve">  </w:t>
      </w:r>
    </w:p>
    <w:p>
      <w:pPr>
        <w:pStyle w:val="3"/>
        <w:rPr>
          <w:rFonts w:asciiTheme="minorEastAsia" w:hAnsiTheme="minorEastAsia" w:cstheme="minorEastAsia"/>
          <w:sz w:val="28"/>
          <w:szCs w:val="28"/>
        </w:rPr>
      </w:pPr>
      <w:bookmarkStart w:id="10" w:name="_Toc26414"/>
      <w:bookmarkStart w:id="11" w:name="_Toc25194_WPSOffice_Level2"/>
      <w:bookmarkStart w:id="12" w:name="_Toc17483"/>
      <w:bookmarkStart w:id="13" w:name="_Toc23819"/>
      <w:bookmarkStart w:id="14" w:name="_Toc5830_WPSOffice_Level2"/>
      <w:bookmarkStart w:id="15" w:name="_Toc11154561"/>
      <w:r>
        <w:rPr>
          <w:rStyle w:val="17"/>
          <w:rFonts w:hint="eastAsia"/>
          <w:b w:val="0"/>
        </w:rPr>
        <w:t>1.1编写目的</w:t>
      </w:r>
      <w:bookmarkEnd w:id="10"/>
      <w:bookmarkEnd w:id="11"/>
      <w:bookmarkEnd w:id="12"/>
      <w:bookmarkEnd w:id="13"/>
      <w:bookmarkEnd w:id="14"/>
      <w:bookmarkEnd w:id="15"/>
      <w:r>
        <w:rPr>
          <w:rStyle w:val="17"/>
          <w:rFonts w:hint="eastAsia"/>
          <w:b w:val="0"/>
        </w:rPr>
        <w:t xml:space="preserve">  </w:t>
      </w:r>
      <w:r>
        <w:rPr>
          <w:rFonts w:hint="eastAsia" w:asciiTheme="minorEastAsia" w:hAnsiTheme="minorEastAsia" w:cstheme="minorEastAsia"/>
          <w:sz w:val="28"/>
          <w:szCs w:val="28"/>
        </w:rPr>
        <w:t xml:space="preserve"> </w:t>
      </w:r>
    </w:p>
    <w:p>
      <w:pPr>
        <w:spacing w:line="360" w:lineRule="auto"/>
        <w:ind w:firstLine="480" w:firstLineChars="200"/>
        <w:jc w:val="left"/>
        <w:rPr>
          <w:rFonts w:hint="eastAsia" w:asciiTheme="minorEastAsia" w:hAnsiTheme="minorEastAsia" w:cstheme="minorEastAsia"/>
          <w:szCs w:val="21"/>
        </w:rPr>
      </w:pPr>
      <w:r>
        <w:rPr>
          <w:rFonts w:hint="eastAsia" w:asciiTheme="minorEastAsia" w:hAnsiTheme="minorEastAsia" w:cstheme="minorEastAsia"/>
          <w:szCs w:val="21"/>
        </w:rPr>
        <w:t>软件需求说明书是需求分析阶段的一个文档，是对软件目标及范围的求精和细化，深入描述软件功能和性能以及软件的约束范围，使用户和软件开发者对该软件的初始的规定有个大概的了解，有利于对项目的回溯和指导后续的开发和维护。</w:t>
      </w:r>
      <w:bookmarkStart w:id="16" w:name="_Toc3888"/>
      <w:bookmarkStart w:id="17" w:name="_Toc17330_WPSOffice_Level2"/>
      <w:bookmarkStart w:id="18" w:name="_Toc18069"/>
      <w:bookmarkStart w:id="19" w:name="_Toc20935"/>
      <w:bookmarkStart w:id="20" w:name="_Toc18557_WPSOffice_Level2"/>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详细设计说明书，是在概要设计说明书的基础上进一步明确系统结构，详细的介绍系统的类与精化类的属性和操作，为进行后面的编码和测试做准备。</w:t>
      </w:r>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 xml:space="preserve"> 预期读者为：系统维护人员和开发人员。</w:t>
      </w:r>
    </w:p>
    <w:p>
      <w:pPr>
        <w:pStyle w:val="3"/>
        <w:rPr>
          <w:rFonts w:asciiTheme="minorEastAsia" w:hAnsiTheme="minorEastAsia" w:cstheme="minorEastAsia"/>
          <w:sz w:val="24"/>
        </w:rPr>
      </w:pPr>
      <w:bookmarkStart w:id="21" w:name="_Toc11154562"/>
      <w:r>
        <w:rPr>
          <w:rStyle w:val="17"/>
          <w:rFonts w:hint="eastAsia"/>
          <w:b w:val="0"/>
          <w:szCs w:val="22"/>
        </w:rPr>
        <w:t>1.2 背景</w:t>
      </w:r>
      <w:bookmarkEnd w:id="16"/>
      <w:bookmarkEnd w:id="17"/>
      <w:bookmarkEnd w:id="18"/>
      <w:bookmarkEnd w:id="19"/>
      <w:bookmarkEnd w:id="20"/>
      <w:bookmarkEnd w:id="21"/>
      <w:r>
        <w:rPr>
          <w:rStyle w:val="17"/>
          <w:rFonts w:hint="eastAsia"/>
          <w:b w:val="0"/>
          <w:szCs w:val="22"/>
        </w:rPr>
        <w:t xml:space="preserve">  </w:t>
      </w:r>
      <w:r>
        <w:rPr>
          <w:rFonts w:hint="eastAsia" w:asciiTheme="minorEastAsia" w:hAnsiTheme="minorEastAsia" w:cstheme="minorEastAsia"/>
          <w:sz w:val="28"/>
          <w:szCs w:val="28"/>
        </w:rPr>
        <w:t xml:space="preserve">   </w:t>
      </w:r>
      <w:r>
        <w:rPr>
          <w:rFonts w:hint="eastAsia" w:asciiTheme="minorEastAsia" w:hAnsiTheme="minorEastAsia" w:cstheme="minorEastAsia"/>
          <w:sz w:val="24"/>
        </w:rPr>
        <w:t xml:space="preserve">    </w:t>
      </w:r>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 xml:space="preserve">A.待开发的软件系统的名称：个人记账本（微信小程序）；  </w:t>
      </w:r>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 xml:space="preserve">B.本项目的任务提出者：代老师（代祖华）；       </w:t>
      </w:r>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 xml:space="preserve">C.开发者：坐热板凳组（朱艺璇，王潇，达星斗，刘振华）；      </w:t>
      </w:r>
    </w:p>
    <w:p>
      <w:pPr>
        <w:spacing w:line="360" w:lineRule="auto"/>
        <w:ind w:firstLine="480" w:firstLineChars="200"/>
        <w:jc w:val="left"/>
        <w:rPr>
          <w:rFonts w:hint="eastAsia" w:asciiTheme="minorEastAsia" w:hAnsiTheme="minorEastAsia" w:cstheme="minorEastAsia"/>
          <w:szCs w:val="21"/>
        </w:rPr>
      </w:pPr>
      <w:r>
        <w:rPr>
          <w:rFonts w:hint="eastAsia" w:asciiTheme="minorEastAsia" w:hAnsiTheme="minorEastAsia" w:cstheme="minorEastAsia"/>
          <w:szCs w:val="21"/>
        </w:rPr>
        <w:t>D.用户：微信用户；</w:t>
      </w:r>
    </w:p>
    <w:p>
      <w:pPr>
        <w:ind w:firstLine="420"/>
        <w:jc w:val="left"/>
        <w:rPr>
          <w:rFonts w:hint="eastAsia" w:asciiTheme="minorEastAsia" w:hAnsiTheme="minorEastAsia" w:cstheme="minorEastAsia"/>
          <w:sz w:val="24"/>
        </w:rPr>
      </w:pPr>
    </w:p>
    <w:p>
      <w:pPr>
        <w:pStyle w:val="3"/>
        <w:rPr>
          <w:rStyle w:val="17"/>
          <w:b w:val="0"/>
        </w:rPr>
      </w:pPr>
      <w:bookmarkStart w:id="22" w:name="_Toc10555243"/>
      <w:bookmarkStart w:id="23" w:name="_Toc11154563"/>
      <w:r>
        <w:rPr>
          <w:rStyle w:val="17"/>
          <w:rFonts w:hint="eastAsia"/>
          <w:b w:val="0"/>
        </w:rPr>
        <w:t>1.3 参考资料</w:t>
      </w:r>
      <w:bookmarkEnd w:id="22"/>
      <w:bookmarkEnd w:id="23"/>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a．《构建之法》</w:t>
      </w:r>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b．《软件工程导论》</w:t>
      </w:r>
    </w:p>
    <w:p>
      <w:pPr>
        <w:ind w:firstLine="420"/>
        <w:jc w:val="left"/>
        <w:rPr>
          <w:rFonts w:hint="eastAsia" w:asciiTheme="minorEastAsia" w:hAnsiTheme="minorEastAsia" w:cstheme="minorEastAsia"/>
          <w:sz w:val="24"/>
        </w:rPr>
      </w:pPr>
    </w:p>
    <w:p>
      <w:pPr>
        <w:ind w:firstLine="420"/>
        <w:jc w:val="left"/>
        <w:rPr>
          <w:rFonts w:hint="eastAsia" w:asciiTheme="minorEastAsia" w:hAnsiTheme="minorEastAsia" w:cstheme="minorEastAsia"/>
          <w:sz w:val="24"/>
        </w:rPr>
      </w:pPr>
    </w:p>
    <w:p>
      <w:pPr>
        <w:ind w:firstLine="420"/>
        <w:jc w:val="left"/>
        <w:rPr>
          <w:rFonts w:hint="eastAsia" w:asciiTheme="minorEastAsia" w:hAnsiTheme="minorEastAsia" w:cstheme="minorEastAsia"/>
          <w:sz w:val="24"/>
        </w:rPr>
      </w:pPr>
    </w:p>
    <w:p>
      <w:pPr>
        <w:ind w:firstLine="420"/>
        <w:jc w:val="left"/>
        <w:rPr>
          <w:rFonts w:hint="eastAsia" w:asciiTheme="minorEastAsia" w:hAnsiTheme="minorEastAsia" w:cstheme="minorEastAsia"/>
          <w:sz w:val="24"/>
        </w:rPr>
      </w:pPr>
    </w:p>
    <w:p>
      <w:pPr>
        <w:ind w:firstLine="420"/>
        <w:jc w:val="left"/>
        <w:rPr>
          <w:rFonts w:hint="eastAsia" w:asciiTheme="minorEastAsia" w:hAnsiTheme="minorEastAsia" w:cstheme="minorEastAsia"/>
          <w:sz w:val="24"/>
        </w:rPr>
      </w:pPr>
    </w:p>
    <w:p>
      <w:pPr>
        <w:ind w:firstLine="420"/>
        <w:jc w:val="left"/>
        <w:rPr>
          <w:rFonts w:hint="eastAsia" w:asciiTheme="minorEastAsia" w:hAnsiTheme="minorEastAsia" w:cstheme="minorEastAsia"/>
          <w:sz w:val="24"/>
        </w:rPr>
      </w:pPr>
    </w:p>
    <w:p>
      <w:pPr>
        <w:ind w:firstLine="420"/>
        <w:jc w:val="left"/>
        <w:rPr>
          <w:rFonts w:hint="eastAsia" w:asciiTheme="minorEastAsia" w:hAnsiTheme="minorEastAsia" w:cstheme="minorEastAsia"/>
          <w:sz w:val="24"/>
        </w:rPr>
      </w:pPr>
    </w:p>
    <w:p>
      <w:pPr>
        <w:ind w:firstLine="420"/>
        <w:jc w:val="left"/>
        <w:rPr>
          <w:rFonts w:hint="eastAsia" w:asciiTheme="minorEastAsia" w:hAnsiTheme="minorEastAsia" w:cstheme="minorEastAsia"/>
          <w:sz w:val="24"/>
        </w:rPr>
      </w:pPr>
    </w:p>
    <w:p>
      <w:pPr>
        <w:rPr>
          <w:rFonts w:hint="eastAsia"/>
        </w:rPr>
      </w:pPr>
      <w:bookmarkStart w:id="24" w:name="_Toc4363_WPSOffice_Level1"/>
    </w:p>
    <w:p/>
    <w:p>
      <w:pPr>
        <w:pStyle w:val="2"/>
        <w:rPr>
          <w:rFonts w:hint="eastAsia"/>
        </w:rPr>
      </w:pPr>
      <w:bookmarkStart w:id="25" w:name="_Toc11154577"/>
      <w:r>
        <w:rPr>
          <w:rFonts w:hint="eastAsia"/>
          <w:lang w:val="en-US" w:eastAsia="zh-CN"/>
        </w:rPr>
        <w:t>二．</w:t>
      </w:r>
      <w:r>
        <w:rPr>
          <w:rFonts w:hint="eastAsia"/>
        </w:rPr>
        <w:t>程序系统结构</w:t>
      </w:r>
      <w:bookmarkEnd w:id="25"/>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由于本系统采用微信直接登录，所以没有注册模块，用户使用直接用原有微信账号进行登录。程序系统结构如下图6-1所示。记账本主要包括用户记账，设置预算，系统设置三大功能，用户记账主要分为用户的支出和收入。系统的设置主要包括收入和支出的类型，收入和支出的金额、时间以及备注。</w:t>
      </w:r>
    </w:p>
    <w:p>
      <w:pPr>
        <w:rPr>
          <w:rFonts w:asciiTheme="minorEastAsia" w:hAnsiTheme="minorEastAsia" w:cstheme="minorEastAsia"/>
          <w:sz w:val="24"/>
        </w:rPr>
      </w:pPr>
      <w:r>
        <w:rPr>
          <w:rFonts w:hint="eastAsia" w:asciiTheme="minorEastAsia" w:hAnsiTheme="minorEastAsia" w:cstheme="minorEastAsia"/>
          <w:sz w:val="28"/>
          <w:szCs w:val="28"/>
        </w:rPr>
        <w:drawing>
          <wp:inline distT="0" distB="0" distL="0" distR="0">
            <wp:extent cx="5276850" cy="2638425"/>
            <wp:effectExtent l="38100" t="0" r="38100"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jc w:val="center"/>
      </w:pPr>
      <w:r>
        <w:rPr>
          <w:rFonts w:hint="eastAsia"/>
        </w:rPr>
        <w:t>图</w:t>
      </w:r>
      <w:r>
        <w:rPr>
          <w:rFonts w:hint="eastAsia"/>
          <w:lang w:val="en-US" w:eastAsia="zh-CN"/>
        </w:rPr>
        <w:t>2</w:t>
      </w:r>
      <w:r>
        <w:rPr>
          <w:rFonts w:hint="eastAsia"/>
        </w:rPr>
        <w:t>-1系统结构图</w:t>
      </w:r>
    </w:p>
    <w:p>
      <w:pPr>
        <w:pStyle w:val="2"/>
        <w:rPr>
          <w:rFonts w:hint="eastAsia"/>
        </w:rPr>
      </w:pPr>
      <w:bookmarkStart w:id="26" w:name="_Toc11154578"/>
      <w:r>
        <w:rPr>
          <w:rFonts w:hint="eastAsia"/>
          <w:lang w:val="en-US" w:eastAsia="zh-CN"/>
        </w:rPr>
        <w:t>三</w:t>
      </w:r>
      <w:r>
        <w:rPr>
          <w:rFonts w:hint="eastAsia"/>
        </w:rPr>
        <w:t>．程序设计说明</w:t>
      </w:r>
      <w:bookmarkEnd w:id="26"/>
    </w:p>
    <w:p>
      <w:pPr>
        <w:pStyle w:val="3"/>
        <w:rPr>
          <w:rStyle w:val="17"/>
          <w:b/>
        </w:rPr>
      </w:pPr>
      <w:bookmarkStart w:id="27" w:name="_Toc9964667"/>
      <w:bookmarkStart w:id="28" w:name="_Toc11154579"/>
      <w:bookmarkStart w:id="29" w:name="_Toc10555246"/>
      <w:r>
        <w:rPr>
          <w:rStyle w:val="17"/>
          <w:rFonts w:hint="eastAsia"/>
          <w:b/>
          <w:lang w:val="en-US" w:eastAsia="zh-CN"/>
        </w:rPr>
        <w:t>3</w:t>
      </w:r>
      <w:r>
        <w:rPr>
          <w:rStyle w:val="17"/>
          <w:rFonts w:hint="eastAsia"/>
          <w:b/>
        </w:rPr>
        <w:t>.1</w:t>
      </w:r>
      <w:bookmarkEnd w:id="27"/>
      <w:r>
        <w:rPr>
          <w:rStyle w:val="17"/>
          <w:rFonts w:hint="eastAsia"/>
          <w:b/>
        </w:rPr>
        <w:t xml:space="preserve"> 程序描述</w:t>
      </w:r>
      <w:bookmarkEnd w:id="28"/>
      <w:bookmarkEnd w:id="29"/>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人们对个人理财的重视程度，鉴于对个人每天消费支出的一个大概统计，我们想要开发出一个简易的微信小程序，用来记录我们每天分别在各个领域所消费的金钱和各种不同的收入。</w:t>
      </w:r>
    </w:p>
    <w:p>
      <w:pPr>
        <w:pStyle w:val="3"/>
        <w:rPr>
          <w:rStyle w:val="17"/>
          <w:b/>
        </w:rPr>
      </w:pPr>
      <w:bookmarkStart w:id="30" w:name="_Toc10555247"/>
      <w:bookmarkStart w:id="31" w:name="_Toc11154580"/>
      <w:r>
        <w:rPr>
          <w:rStyle w:val="17"/>
          <w:rFonts w:hint="eastAsia"/>
          <w:b/>
          <w:lang w:val="en-US" w:eastAsia="zh-CN"/>
        </w:rPr>
        <w:t>3</w:t>
      </w:r>
      <w:r>
        <w:rPr>
          <w:rStyle w:val="17"/>
          <w:rFonts w:hint="eastAsia"/>
          <w:b/>
        </w:rPr>
        <w:t>.2 程序功能</w:t>
      </w:r>
      <w:bookmarkEnd w:id="30"/>
      <w:bookmarkEnd w:id="31"/>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1.</w:t>
      </w:r>
      <w:r>
        <w:rPr>
          <w:rFonts w:hint="eastAsia" w:asciiTheme="minorEastAsia" w:hAnsiTheme="minorEastAsia" w:cstheme="minorEastAsia"/>
          <w:kern w:val="2"/>
          <w:sz w:val="21"/>
          <w:szCs w:val="21"/>
        </w:rPr>
        <w:tab/>
      </w:r>
      <w:r>
        <w:rPr>
          <w:rFonts w:hint="eastAsia" w:asciiTheme="minorEastAsia" w:hAnsiTheme="minorEastAsia" w:cstheme="minorEastAsia"/>
          <w:kern w:val="2"/>
          <w:sz w:val="21"/>
          <w:szCs w:val="21"/>
        </w:rPr>
        <w:t>有记录用户日常收支情况；查找某天的收支情况功能；插入某天忘记的收支情况；</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2.</w:t>
      </w:r>
      <w:r>
        <w:rPr>
          <w:rFonts w:hint="eastAsia" w:asciiTheme="minorEastAsia" w:hAnsiTheme="minorEastAsia" w:cstheme="minorEastAsia"/>
          <w:kern w:val="2"/>
          <w:sz w:val="21"/>
          <w:szCs w:val="21"/>
        </w:rPr>
        <w:tab/>
      </w:r>
      <w:r>
        <w:rPr>
          <w:rFonts w:hint="eastAsia" w:asciiTheme="minorEastAsia" w:hAnsiTheme="minorEastAsia" w:cstheme="minorEastAsia"/>
          <w:kern w:val="2"/>
          <w:sz w:val="21"/>
          <w:szCs w:val="21"/>
        </w:rPr>
        <w:t>显示每一笔收支情况；</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3.</w:t>
      </w:r>
      <w:r>
        <w:rPr>
          <w:rFonts w:hint="eastAsia" w:asciiTheme="minorEastAsia" w:hAnsiTheme="minorEastAsia" w:cstheme="minorEastAsia"/>
          <w:kern w:val="2"/>
          <w:sz w:val="21"/>
          <w:szCs w:val="21"/>
        </w:rPr>
        <w:tab/>
      </w:r>
      <w:r>
        <w:rPr>
          <w:rFonts w:hint="eastAsia" w:asciiTheme="minorEastAsia" w:hAnsiTheme="minorEastAsia" w:cstheme="minorEastAsia"/>
          <w:kern w:val="2"/>
          <w:sz w:val="21"/>
          <w:szCs w:val="21"/>
        </w:rPr>
        <w:t>统计不同领域的收支情况；</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4.</w:t>
      </w:r>
      <w:r>
        <w:rPr>
          <w:rFonts w:hint="eastAsia" w:asciiTheme="minorEastAsia" w:hAnsiTheme="minorEastAsia" w:cstheme="minorEastAsia"/>
          <w:kern w:val="2"/>
          <w:sz w:val="21"/>
          <w:szCs w:val="21"/>
        </w:rPr>
        <w:tab/>
      </w:r>
      <w:r>
        <w:rPr>
          <w:rFonts w:hint="eastAsia" w:asciiTheme="minorEastAsia" w:hAnsiTheme="minorEastAsia" w:cstheme="minorEastAsia"/>
          <w:kern w:val="2"/>
          <w:sz w:val="21"/>
          <w:szCs w:val="21"/>
        </w:rPr>
        <w:t>用户登录的时候直接用微信登录，然后进行记账，包括支出记账和收入记账两个模块。两个模块分别对应类型，金额，记账时间和备注；</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5.</w:t>
      </w:r>
      <w:r>
        <w:rPr>
          <w:rFonts w:hint="eastAsia" w:asciiTheme="minorEastAsia" w:hAnsiTheme="minorEastAsia" w:cstheme="minorEastAsia"/>
          <w:kern w:val="2"/>
          <w:sz w:val="21"/>
          <w:szCs w:val="21"/>
        </w:rPr>
        <w:tab/>
      </w:r>
      <w:r>
        <w:rPr>
          <w:rFonts w:hint="eastAsia" w:asciiTheme="minorEastAsia" w:hAnsiTheme="minorEastAsia" w:cstheme="minorEastAsia"/>
          <w:kern w:val="2"/>
          <w:sz w:val="21"/>
          <w:szCs w:val="21"/>
        </w:rPr>
        <w:t>在支出模块中还设置预算，在支出的同时对预算进行（预算-支出金额=预算剩余）的计算并显示；</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6.</w:t>
      </w:r>
      <w:r>
        <w:rPr>
          <w:rFonts w:hint="eastAsia" w:asciiTheme="minorEastAsia" w:hAnsiTheme="minorEastAsia" w:cstheme="minorEastAsia"/>
          <w:kern w:val="2"/>
          <w:sz w:val="21"/>
          <w:szCs w:val="21"/>
        </w:rPr>
        <w:tab/>
      </w:r>
      <w:r>
        <w:rPr>
          <w:rFonts w:hint="eastAsia" w:asciiTheme="minorEastAsia" w:hAnsiTheme="minorEastAsia" w:cstheme="minorEastAsia"/>
          <w:kern w:val="2"/>
          <w:sz w:val="21"/>
          <w:szCs w:val="21"/>
        </w:rPr>
        <w:t>在记账的时候，可以对已经记录的记账内容进行编辑和删除，可编辑的范围为金额，类型，日期和备注；</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7.</w:t>
      </w:r>
      <w:r>
        <w:rPr>
          <w:rFonts w:hint="eastAsia" w:asciiTheme="minorEastAsia" w:hAnsiTheme="minorEastAsia" w:cstheme="minorEastAsia"/>
          <w:kern w:val="2"/>
          <w:sz w:val="21"/>
          <w:szCs w:val="21"/>
        </w:rPr>
        <w:tab/>
      </w:r>
      <w:r>
        <w:rPr>
          <w:rFonts w:hint="eastAsia" w:asciiTheme="minorEastAsia" w:hAnsiTheme="minorEastAsia" w:cstheme="minorEastAsia"/>
          <w:kern w:val="2"/>
          <w:sz w:val="21"/>
          <w:szCs w:val="21"/>
        </w:rPr>
        <w:t>记录完成以后自动生成报表，可以查看某段时间和某个时间的记录，报表以空心饼图的形式显示，同时显示记账类型和金额所占全部百分比；</w:t>
      </w:r>
    </w:p>
    <w:p>
      <w:pPr>
        <w:pStyle w:val="4"/>
        <w:rPr>
          <w:sz w:val="28"/>
        </w:rPr>
      </w:pPr>
      <w:bookmarkStart w:id="32" w:name="_Toc10555248"/>
      <w:bookmarkStart w:id="33" w:name="_Toc11154581"/>
      <w:r>
        <w:rPr>
          <w:rFonts w:hint="eastAsia"/>
          <w:sz w:val="28"/>
          <w:lang w:val="en-US" w:eastAsia="zh-CN"/>
        </w:rPr>
        <w:t>3</w:t>
      </w:r>
      <w:r>
        <w:rPr>
          <w:rFonts w:hint="eastAsia"/>
          <w:sz w:val="28"/>
        </w:rPr>
        <w:t>.2.1 功能分析</w:t>
      </w:r>
      <w:bookmarkEnd w:id="32"/>
      <w:bookmarkEnd w:id="33"/>
    </w:p>
    <w:p>
      <w:pPr>
        <w:rPr>
          <w:rStyle w:val="17"/>
        </w:rPr>
      </w:pPr>
      <w:r>
        <w:drawing>
          <wp:inline distT="0" distB="0" distL="0" distR="0">
            <wp:extent cx="5274310" cy="1586865"/>
            <wp:effectExtent l="0" t="0" r="1397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274310" cy="1587397"/>
                    </a:xfrm>
                    <a:prstGeom prst="rect">
                      <a:avLst/>
                    </a:prstGeom>
                  </pic:spPr>
                </pic:pic>
              </a:graphicData>
            </a:graphic>
          </wp:inline>
        </w:drawing>
      </w:r>
    </w:p>
    <w:p>
      <w:pPr>
        <w:pStyle w:val="3"/>
        <w:rPr>
          <w:rStyle w:val="17"/>
          <w:b/>
        </w:rPr>
      </w:pPr>
      <w:bookmarkStart w:id="34" w:name="_Toc11154582"/>
      <w:bookmarkStart w:id="35" w:name="_Toc9964668"/>
      <w:bookmarkStart w:id="36" w:name="_Toc10555249"/>
      <w:r>
        <w:rPr>
          <w:rStyle w:val="17"/>
          <w:rFonts w:hint="eastAsia"/>
          <w:b/>
          <w:lang w:val="en-US" w:eastAsia="zh-CN"/>
        </w:rPr>
        <w:t>3</w:t>
      </w:r>
      <w:r>
        <w:rPr>
          <w:rStyle w:val="17"/>
          <w:rFonts w:hint="eastAsia"/>
          <w:b/>
        </w:rPr>
        <w:t>.3 运行环境</w:t>
      </w:r>
      <w:bookmarkEnd w:id="34"/>
      <w:bookmarkEnd w:id="35"/>
      <w:bookmarkEnd w:id="36"/>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1.服务器端：</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硬件最低要求：处理器奔腾 3 以上，内存 512M 以上，硬盘 100G</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 xml:space="preserve">软件最低要求：操作系统： Windows 10、Windows 7、Windows 8 </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数据库： Mysql5.3 以上</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asciiTheme="minorEastAsia" w:hAnsiTheme="minorEastAsia" w:cstheme="minorEastAsia"/>
          <w:kern w:val="2"/>
          <w:sz w:val="21"/>
          <w:szCs w:val="21"/>
        </w:rPr>
        <w:t>E</w:t>
      </w:r>
      <w:r>
        <w:rPr>
          <w:rFonts w:hint="eastAsia" w:asciiTheme="minorEastAsia" w:hAnsiTheme="minorEastAsia" w:cstheme="minorEastAsia"/>
          <w:kern w:val="2"/>
          <w:sz w:val="21"/>
          <w:szCs w:val="21"/>
        </w:rPr>
        <w:t>clipes：Tomcat1.8</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2.客户端：</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硬件最低要求：可以运行微信的手机</w:t>
      </w: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 xml:space="preserve">软件最低要求：有微信客户端  </w:t>
      </w:r>
    </w:p>
    <w:p>
      <w:pPr>
        <w:pStyle w:val="3"/>
        <w:rPr>
          <w:rStyle w:val="17"/>
          <w:b/>
        </w:rPr>
      </w:pPr>
      <w:bookmarkStart w:id="37" w:name="_Toc11154583"/>
      <w:bookmarkStart w:id="38" w:name="_Toc10555250"/>
      <w:r>
        <w:rPr>
          <w:rStyle w:val="17"/>
          <w:rFonts w:hint="eastAsia"/>
          <w:b/>
          <w:lang w:val="en-US" w:eastAsia="zh-CN"/>
        </w:rPr>
        <w:t>3</w:t>
      </w:r>
      <w:r>
        <w:rPr>
          <w:rStyle w:val="17"/>
          <w:rFonts w:hint="eastAsia"/>
          <w:b/>
        </w:rPr>
        <w:t>.4 输入项</w:t>
      </w:r>
      <w:bookmarkEnd w:id="37"/>
      <w:bookmarkEnd w:id="38"/>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1.用户输入端：</w:t>
      </w:r>
    </w:p>
    <w:p>
      <w:pPr>
        <w:jc w:val="left"/>
        <w:rPr>
          <w:rFonts w:asciiTheme="minorEastAsia" w:hAnsiTheme="minorEastAsia" w:cstheme="minorEastAsia"/>
          <w:sz w:val="28"/>
        </w:rPr>
      </w:pPr>
      <w:r>
        <w:rPr>
          <w:rFonts w:asciiTheme="minorEastAsia" w:hAnsiTheme="minorEastAsia" w:cstheme="minorEastAsia"/>
          <w:sz w:val="28"/>
        </w:rPr>
        <w:drawing>
          <wp:inline distT="0" distB="0" distL="0" distR="0">
            <wp:extent cx="4972050" cy="4371975"/>
            <wp:effectExtent l="0" t="0" r="0" b="9525"/>
            <wp:docPr id="13" name="图片 13"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72050" cy="4371975"/>
                    </a:xfrm>
                    <a:prstGeom prst="rect">
                      <a:avLst/>
                    </a:prstGeom>
                    <a:noFill/>
                    <a:ln>
                      <a:noFill/>
                    </a:ln>
                  </pic:spPr>
                </pic:pic>
              </a:graphicData>
            </a:graphic>
          </wp:inline>
        </w:drawing>
      </w:r>
    </w:p>
    <w:p>
      <w:pPr>
        <w:jc w:val="center"/>
      </w:pPr>
      <w:r>
        <w:rPr>
          <w:rFonts w:hint="eastAsia"/>
        </w:rPr>
        <w:t>图</w:t>
      </w:r>
      <w:r>
        <w:rPr>
          <w:rFonts w:hint="eastAsia"/>
          <w:lang w:val="en-US" w:eastAsia="zh-CN"/>
        </w:rPr>
        <w:t>3</w:t>
      </w:r>
      <w:r>
        <w:rPr>
          <w:rFonts w:hint="eastAsia"/>
        </w:rPr>
        <w:t>-1用户输入项表示图</w:t>
      </w:r>
    </w:p>
    <w:p>
      <w:pPr>
        <w:jc w:val="left"/>
        <w:rPr>
          <w:rFonts w:asciiTheme="minorEastAsia" w:hAnsiTheme="minorEastAsia" w:cstheme="minorEastAsia"/>
          <w:sz w:val="28"/>
        </w:rPr>
      </w:pPr>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在支出和收入页面分别选择对应的类型，金额，日期，备注，进行输入，生成记账记录。</w:t>
      </w:r>
    </w:p>
    <w:p>
      <w:pPr>
        <w:pStyle w:val="4"/>
        <w:rPr>
          <w:sz w:val="28"/>
        </w:rPr>
      </w:pPr>
      <w:bookmarkStart w:id="39" w:name="_Toc10555251"/>
      <w:bookmarkStart w:id="40" w:name="_Toc11154584"/>
      <w:r>
        <w:rPr>
          <w:rStyle w:val="17"/>
          <w:rFonts w:hint="eastAsia" w:eastAsia="黑体"/>
          <w:b w:val="0"/>
          <w:sz w:val="28"/>
          <w:lang w:val="en-US" w:eastAsia="zh-CN"/>
        </w:rPr>
        <w:t>3</w:t>
      </w:r>
      <w:r>
        <w:rPr>
          <w:rStyle w:val="17"/>
          <w:rFonts w:hint="eastAsia"/>
          <w:b w:val="0"/>
          <w:sz w:val="28"/>
        </w:rPr>
        <w:t>.4.1账单预算</w:t>
      </w:r>
      <w:bookmarkEnd w:id="39"/>
      <w:bookmarkEnd w:id="4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字段</w:t>
            </w:r>
            <w:r>
              <w:rPr>
                <w:rFonts w:hint="eastAsia" w:asciiTheme="minorHAnsi" w:hAnsiTheme="minorHAnsi" w:eastAsiaTheme="minorEastAsia" w:cstheme="minorBidi"/>
              </w:rPr>
              <w:t>名</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数据类</w:t>
            </w:r>
            <w:r>
              <w:rPr>
                <w:rFonts w:hint="eastAsia" w:asciiTheme="minorHAnsi" w:hAnsiTheme="minorHAnsi" w:eastAsiaTheme="minorEastAsia" w:cstheme="minorBidi"/>
              </w:rPr>
              <w:t>型</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长</w:t>
            </w:r>
            <w:r>
              <w:rPr>
                <w:rFonts w:hint="eastAsia" w:asciiTheme="minorHAnsi" w:hAnsiTheme="minorHAnsi" w:eastAsiaTheme="minorEastAsia" w:cstheme="minorBidi"/>
              </w:rPr>
              <w:t>度</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含</w:t>
            </w:r>
            <w:r>
              <w:rPr>
                <w:rFonts w:hint="eastAsia" w:asciiTheme="minorHAnsi" w:hAnsiTheme="minorHAnsi" w:eastAsiaTheme="minorEastAsia" w:cstheme="minorBidi"/>
              </w:rPr>
              <w:t>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（主键</w:t>
            </w:r>
            <w:r>
              <w:rPr>
                <w:rFonts w:hint="eastAsia" w:asciiTheme="minorHAnsi" w:hAnsiTheme="minorHAnsi" w:eastAsiaTheme="minorEastAsia" w:cstheme="minorBid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budgetYear</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预算年</w:t>
            </w:r>
            <w:r>
              <w:rPr>
                <w:rFonts w:hint="eastAsia" w:asciiTheme="minorHAnsi" w:hAnsiTheme="minorHAnsi" w:eastAsiaTheme="minorEastAsia" w:cstheme="minorBidi"/>
              </w:rPr>
              <w:t>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budgetMonth</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预算月</w:t>
            </w:r>
            <w:r>
              <w:rPr>
                <w:rFonts w:hint="eastAsia" w:asciiTheme="minorHAnsi" w:hAnsiTheme="minorHAnsi" w:eastAsiaTheme="minorEastAsia" w:cstheme="minorBidi"/>
              </w:rPr>
              <w:t>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budgetMoney</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预算金</w:t>
            </w:r>
            <w:r>
              <w:rPr>
                <w:rFonts w:hint="eastAsia" w:asciiTheme="minorHAnsi" w:hAnsiTheme="minorHAnsi" w:eastAsiaTheme="minorEastAsia" w:cstheme="minorBidi"/>
              </w:rPr>
              <w:t>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createTime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创建时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updateTime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更新时</w:t>
            </w:r>
            <w:r>
              <w:rPr>
                <w:rFonts w:hint="eastAsia" w:asciiTheme="minorHAnsi" w:hAnsiTheme="minorHAnsi" w:eastAsiaTheme="minorEastAsia" w:cstheme="minorBidi"/>
              </w:rPr>
              <w:t>间</w:t>
            </w:r>
          </w:p>
        </w:tc>
      </w:tr>
    </w:tbl>
    <w:p/>
    <w:p>
      <w:pPr>
        <w:pStyle w:val="4"/>
        <w:rPr>
          <w:rStyle w:val="17"/>
          <w:b/>
          <w:sz w:val="28"/>
        </w:rPr>
      </w:pPr>
      <w:bookmarkStart w:id="41" w:name="_Toc10555252"/>
      <w:bookmarkStart w:id="42" w:name="_Toc11154585"/>
      <w:r>
        <w:rPr>
          <w:rStyle w:val="17"/>
          <w:rFonts w:hint="eastAsia" w:eastAsia="黑体"/>
          <w:b w:val="0"/>
          <w:sz w:val="28"/>
          <w:lang w:val="en-US" w:eastAsia="zh-CN"/>
        </w:rPr>
        <w:t>3</w:t>
      </w:r>
      <w:r>
        <w:rPr>
          <w:rStyle w:val="17"/>
          <w:rFonts w:hint="eastAsia"/>
          <w:b w:val="0"/>
          <w:sz w:val="28"/>
        </w:rPr>
        <w:t>.4.2账单类型</w:t>
      </w:r>
      <w:bookmarkEnd w:id="41"/>
      <w:bookmarkEnd w:id="42"/>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字段</w:t>
            </w:r>
            <w:r>
              <w:rPr>
                <w:rFonts w:hint="eastAsia" w:asciiTheme="minorHAnsi" w:hAnsiTheme="minorHAnsi" w:eastAsiaTheme="minorEastAsia" w:cstheme="minorBidi"/>
              </w:rPr>
              <w:t>名</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数据类</w:t>
            </w:r>
            <w:r>
              <w:rPr>
                <w:rFonts w:hint="eastAsia" w:asciiTheme="minorHAnsi" w:hAnsiTheme="minorHAnsi" w:eastAsiaTheme="minorEastAsia" w:cstheme="minorBidi"/>
              </w:rPr>
              <w:t>型</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长</w:t>
            </w:r>
            <w:r>
              <w:rPr>
                <w:rFonts w:hint="eastAsia" w:asciiTheme="minorHAnsi" w:hAnsiTheme="minorHAnsi" w:eastAsiaTheme="minorEastAsia" w:cstheme="minorBidi"/>
              </w:rPr>
              <w:t>度</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含</w:t>
            </w:r>
            <w:r>
              <w:rPr>
                <w:rFonts w:hint="eastAsia" w:asciiTheme="minorHAnsi" w:hAnsiTheme="minorHAnsi" w:eastAsiaTheme="minorEastAsia" w:cstheme="minorBidi"/>
              </w:rPr>
              <w:t>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（主键</w:t>
            </w:r>
            <w:r>
              <w:rPr>
                <w:rFonts w:hint="eastAsia" w:asciiTheme="minorHAnsi" w:hAnsiTheme="minorHAnsi" w:eastAsiaTheme="minorEastAsia" w:cstheme="minorBid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cateCode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类别</w:t>
            </w:r>
            <w:r>
              <w:rPr>
                <w:rFonts w:hint="eastAsia" w:asciiTheme="minorHAnsi" w:hAnsiTheme="minorHAnsi" w:eastAsiaTheme="minorEastAsia" w:cstheme="minorBidi"/>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cateName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类别</w:t>
            </w:r>
            <w:r>
              <w:rPr>
                <w:rFonts w:hint="eastAsia" w:asciiTheme="minorHAnsi" w:hAnsiTheme="minorHAnsi" w:eastAsiaTheme="minorEastAsia" w:cstheme="minorBidi"/>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cateUserId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类别用户</w:t>
            </w:r>
            <w:r>
              <w:rPr>
                <w:rFonts w:asciiTheme="minorHAnsi" w:hAnsiTheme="minorHAnsi" w:eastAsiaTheme="minorEastAsia" w:cstheme="minorBidi"/>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createTime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创建时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updateTime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更新时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isDeleted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b/>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b/>
              </w:rPr>
            </w:pPr>
            <w:r>
              <w:rPr>
                <w:rFonts w:asciiTheme="minorHAnsi" w:hAnsiTheme="minorHAnsi" w:eastAsiaTheme="minorEastAsia" w:cstheme="minorBidi"/>
                <w:b/>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是否删</w:t>
            </w:r>
            <w:r>
              <w:rPr>
                <w:rFonts w:hint="eastAsia" w:asciiTheme="minorHAnsi" w:hAnsiTheme="minorHAnsi" w:eastAsiaTheme="minorEastAsia" w:cstheme="minorBidi"/>
              </w:rPr>
              <w:t>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cateType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b/>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b/>
              </w:rPr>
            </w:pPr>
            <w:r>
              <w:rPr>
                <w:rFonts w:asciiTheme="minorHAnsi" w:hAnsiTheme="minorHAnsi" w:eastAsiaTheme="minorEastAsia" w:cstheme="minorBidi"/>
                <w:b/>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类别类</w:t>
            </w:r>
            <w:r>
              <w:rPr>
                <w:rFonts w:hint="eastAsia" w:asciiTheme="minorHAnsi" w:hAnsiTheme="minorHAnsi" w:eastAsiaTheme="minorEastAsia" w:cstheme="minorBidi"/>
              </w:rPr>
              <w:t>型</w:t>
            </w:r>
          </w:p>
        </w:tc>
      </w:tr>
    </w:tbl>
    <w:p/>
    <w:p>
      <w:pPr>
        <w:pStyle w:val="4"/>
        <w:rPr>
          <w:rStyle w:val="17"/>
          <w:b/>
          <w:sz w:val="28"/>
        </w:rPr>
      </w:pPr>
      <w:bookmarkStart w:id="43" w:name="_Toc10555253"/>
      <w:bookmarkStart w:id="44" w:name="_Toc11154586"/>
      <w:r>
        <w:rPr>
          <w:rStyle w:val="17"/>
          <w:rFonts w:hint="eastAsia" w:eastAsia="黑体"/>
          <w:b w:val="0"/>
          <w:sz w:val="28"/>
          <w:lang w:val="en-US" w:eastAsia="zh-CN"/>
        </w:rPr>
        <w:t>3</w:t>
      </w:r>
      <w:r>
        <w:rPr>
          <w:rStyle w:val="17"/>
          <w:rFonts w:hint="eastAsia"/>
          <w:b w:val="0"/>
          <w:sz w:val="28"/>
        </w:rPr>
        <w:t>.4.3账单记录</w:t>
      </w:r>
      <w:bookmarkEnd w:id="43"/>
      <w:bookmarkEnd w:id="44"/>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字段</w:t>
            </w:r>
            <w:r>
              <w:rPr>
                <w:rFonts w:hint="eastAsia" w:asciiTheme="minorHAnsi" w:hAnsiTheme="minorHAnsi" w:eastAsiaTheme="minorEastAsia" w:cstheme="minorBidi"/>
              </w:rPr>
              <w:t>名</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数据类</w:t>
            </w:r>
            <w:r>
              <w:rPr>
                <w:rFonts w:hint="eastAsia" w:asciiTheme="minorHAnsi" w:hAnsiTheme="minorHAnsi" w:eastAsiaTheme="minorEastAsia" w:cstheme="minorBidi"/>
              </w:rPr>
              <w:t>型</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长</w:t>
            </w:r>
            <w:r>
              <w:rPr>
                <w:rFonts w:hint="eastAsia" w:asciiTheme="minorHAnsi" w:hAnsiTheme="minorHAnsi" w:eastAsiaTheme="minorEastAsia" w:cstheme="minorBidi"/>
              </w:rPr>
              <w:t>度</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含</w:t>
            </w:r>
            <w:r>
              <w:rPr>
                <w:rFonts w:hint="eastAsia" w:asciiTheme="minorHAnsi" w:hAnsiTheme="minorHAnsi" w:eastAsiaTheme="minorEastAsia" w:cstheme="minorBidi"/>
              </w:rPr>
              <w:t>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（主键</w:t>
            </w:r>
            <w:r>
              <w:rPr>
                <w:rFonts w:hint="eastAsia" w:asciiTheme="minorHAnsi" w:hAnsiTheme="minorHAnsi" w:eastAsiaTheme="minorEastAsia" w:cstheme="minorBid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cateId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记录</w:t>
            </w:r>
            <w:r>
              <w:rPr>
                <w:rFonts w:hint="eastAsia" w:asciiTheme="minorHAnsi" w:hAnsiTheme="minorHAnsi" w:eastAsiaTheme="minorEastAsia" w:cstheme="minorBidi"/>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cateType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类别类</w:t>
            </w:r>
            <w:r>
              <w:rPr>
                <w:rFonts w:hint="eastAsia" w:asciiTheme="minorHAnsi" w:hAnsiTheme="minorHAnsi" w:eastAsiaTheme="minorEastAsia" w:cstheme="minorBidi"/>
              </w:rPr>
              <w:t>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cateName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类别</w:t>
            </w:r>
            <w:r>
              <w:rPr>
                <w:rFonts w:hint="eastAsia" w:asciiTheme="minorHAnsi" w:hAnsiTheme="minorHAnsi" w:eastAsiaTheme="minorEastAsia" w:cstheme="minorBidi"/>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userId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类别</w:t>
            </w:r>
            <w:r>
              <w:rPr>
                <w:rFonts w:hint="eastAsia" w:asciiTheme="minorHAnsi" w:hAnsiTheme="minorHAnsi" w:eastAsiaTheme="minorEastAsia" w:cstheme="minorBidi"/>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accountMoney</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账户金</w:t>
            </w:r>
            <w:r>
              <w:rPr>
                <w:rFonts w:hint="eastAsia" w:asciiTheme="minorHAnsi" w:hAnsiTheme="minorHAnsi" w:eastAsiaTheme="minorEastAsia" w:cstheme="minorBidi"/>
              </w:rPr>
              <w:t>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accountTime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账户时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accountRemarks</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账户备</w:t>
            </w:r>
            <w:r>
              <w:rPr>
                <w:rFonts w:hint="eastAsia" w:asciiTheme="minorHAnsi" w:hAnsiTheme="minorHAnsi" w:eastAsiaTheme="minorEastAsia" w:cstheme="minorBidi"/>
              </w:rPr>
              <w:t>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createTime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创建时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updateTime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更新时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deleted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是否删</w:t>
            </w:r>
            <w:r>
              <w:rPr>
                <w:rFonts w:hint="eastAsia" w:asciiTheme="minorHAnsi" w:hAnsiTheme="minorHAnsi" w:eastAsiaTheme="minorEastAsia" w:cstheme="minorBidi"/>
              </w:rPr>
              <w:t>除</w:t>
            </w:r>
          </w:p>
        </w:tc>
      </w:tr>
    </w:tbl>
    <w:p/>
    <w:p>
      <w:pPr>
        <w:jc w:val="left"/>
        <w:rPr>
          <w:rFonts w:asciiTheme="minorEastAsia" w:hAnsiTheme="minorEastAsia" w:cstheme="minorEastAsia"/>
          <w:sz w:val="28"/>
        </w:rPr>
      </w:pPr>
    </w:p>
    <w:p>
      <w:pPr>
        <w:pStyle w:val="3"/>
        <w:rPr>
          <w:rStyle w:val="17"/>
          <w:b/>
        </w:rPr>
      </w:pPr>
      <w:bookmarkStart w:id="45" w:name="_Toc10555254"/>
      <w:bookmarkStart w:id="46" w:name="_Toc11154587"/>
      <w:r>
        <w:rPr>
          <w:rStyle w:val="17"/>
          <w:rFonts w:hint="eastAsia"/>
          <w:b/>
          <w:lang w:val="en-US" w:eastAsia="zh-CN"/>
        </w:rPr>
        <w:t>3</w:t>
      </w:r>
      <w:r>
        <w:rPr>
          <w:rStyle w:val="17"/>
          <w:rFonts w:hint="eastAsia"/>
          <w:b/>
        </w:rPr>
        <w:t>.5 输出项</w:t>
      </w:r>
      <w:bookmarkEnd w:id="45"/>
      <w:bookmarkEnd w:id="46"/>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记账记录输入以后，系统自动以空心饼图形式生成报表。</w:t>
      </w:r>
    </w:p>
    <w:p>
      <w:pPr>
        <w:pStyle w:val="4"/>
        <w:rPr>
          <w:sz w:val="28"/>
        </w:rPr>
      </w:pPr>
      <w:bookmarkStart w:id="47" w:name="_Toc11154588"/>
      <w:bookmarkStart w:id="48" w:name="_Toc10555255"/>
      <w:r>
        <w:rPr>
          <w:rFonts w:hint="eastAsia"/>
          <w:sz w:val="28"/>
          <w:lang w:val="en-US" w:eastAsia="zh-CN"/>
        </w:rPr>
        <w:t>3</w:t>
      </w:r>
      <w:r>
        <w:rPr>
          <w:rFonts w:hint="eastAsia"/>
          <w:sz w:val="28"/>
        </w:rPr>
        <w:t>.5.1账单报表</w:t>
      </w:r>
      <w:bookmarkEnd w:id="47"/>
      <w:bookmarkEnd w:id="48"/>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字段</w:t>
            </w:r>
            <w:r>
              <w:rPr>
                <w:rFonts w:hint="eastAsia" w:asciiTheme="minorHAnsi" w:hAnsiTheme="minorHAnsi" w:eastAsiaTheme="minorEastAsia" w:cstheme="minorBidi"/>
              </w:rPr>
              <w:t>名</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数据类</w:t>
            </w:r>
            <w:r>
              <w:rPr>
                <w:rFonts w:hint="eastAsia" w:asciiTheme="minorHAnsi" w:hAnsiTheme="minorHAnsi" w:eastAsiaTheme="minorEastAsia" w:cstheme="minorBidi"/>
              </w:rPr>
              <w:t>型</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长</w:t>
            </w:r>
            <w:r>
              <w:rPr>
                <w:rFonts w:hint="eastAsia" w:asciiTheme="minorHAnsi" w:hAnsiTheme="minorHAnsi" w:eastAsiaTheme="minorEastAsia" w:cstheme="minorBidi"/>
              </w:rPr>
              <w:t>度</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含</w:t>
            </w:r>
            <w:r>
              <w:rPr>
                <w:rFonts w:hint="eastAsia" w:asciiTheme="minorHAnsi" w:hAnsiTheme="minorHAnsi" w:eastAsiaTheme="minorEastAsia" w:cstheme="minorBidi"/>
              </w:rPr>
              <w:t>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（主键</w:t>
            </w:r>
            <w:r>
              <w:rPr>
                <w:rFonts w:hint="eastAsia" w:asciiTheme="minorHAnsi" w:hAnsiTheme="minorHAnsi" w:eastAsiaTheme="minorEastAsia" w:cstheme="minorBid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discountType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报表类</w:t>
            </w:r>
            <w:r>
              <w:rPr>
                <w:rFonts w:hint="eastAsia" w:asciiTheme="minorHAnsi" w:hAnsiTheme="minorHAnsi" w:eastAsiaTheme="minorEastAsia" w:cstheme="minorBidi"/>
              </w:rPr>
              <w:t>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discountId</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报表</w:t>
            </w:r>
            <w:r>
              <w:rPr>
                <w:rFonts w:asciiTheme="minorHAnsi" w:hAnsiTheme="minorHAnsi" w:eastAsiaTheme="minorEastAsia" w:cstheme="minorBidi"/>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discountMoney</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报表金</w:t>
            </w:r>
            <w:r>
              <w:rPr>
                <w:rFonts w:hint="eastAsia" w:asciiTheme="minorHAnsi" w:hAnsiTheme="minorHAnsi" w:eastAsiaTheme="minorEastAsia" w:cstheme="minorBidi"/>
              </w:rPr>
              <w:t>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expire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期</w:t>
            </w:r>
            <w:r>
              <w:rPr>
                <w:rFonts w:hint="eastAsia" w:asciiTheme="minorHAnsi" w:hAnsiTheme="minorHAnsi" w:eastAsiaTheme="minorEastAsia" w:cstheme="minorBidi"/>
              </w:rPr>
              <w:t>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beginTime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开始时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endTime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Date</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截止时</w:t>
            </w:r>
            <w:r>
              <w:rPr>
                <w:rFonts w:hint="eastAsia" w:asciiTheme="minorHAnsi" w:hAnsiTheme="minorHAnsi" w:eastAsiaTheme="minorEastAsia" w:cstheme="minorBidi"/>
              </w:rPr>
              <w:t>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status</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状</w:t>
            </w:r>
            <w:r>
              <w:rPr>
                <w:rFonts w:hint="eastAsia" w:asciiTheme="minorHAnsi" w:hAnsiTheme="minorHAnsi" w:eastAsiaTheme="minorEastAsia" w:cstheme="minorBidi"/>
              </w:rPr>
              <w:t>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descRemark</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标签描</w:t>
            </w:r>
            <w:r>
              <w:rPr>
                <w:rFonts w:hint="eastAsia" w:asciiTheme="minorHAnsi" w:hAnsiTheme="minorHAnsi" w:eastAsiaTheme="minorEastAsia" w:cstheme="minorBidi"/>
              </w:rPr>
              <w:t>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discountRangeDesc</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sz w:val="24"/>
                <w:szCs w:val="40"/>
              </w:rPr>
              <w:t>Varchar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20</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标签范围描</w:t>
            </w:r>
            <w:r>
              <w:rPr>
                <w:rFonts w:hint="eastAsia" w:asciiTheme="minorHAnsi" w:hAnsiTheme="minorHAnsi" w:eastAsiaTheme="minorEastAsia" w:cstheme="minorBidi"/>
              </w:rPr>
              <w:t>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discountUseType</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报表使用类</w:t>
            </w:r>
            <w:r>
              <w:rPr>
                <w:rFonts w:hint="eastAsia" w:asciiTheme="minorHAnsi" w:hAnsiTheme="minorHAnsi" w:eastAsiaTheme="minorEastAsia" w:cstheme="minorBidi"/>
              </w:rPr>
              <w:t>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distributionStatus</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Integer</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分布状</w:t>
            </w:r>
            <w:r>
              <w:rPr>
                <w:rFonts w:hint="eastAsia" w:asciiTheme="minorHAnsi" w:hAnsiTheme="minorHAnsi" w:eastAsiaTheme="minorEastAsia" w:cstheme="minorBidi"/>
              </w:rPr>
              <w:t>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jc w:val="left"/>
              <w:rPr>
                <w:rFonts w:asciiTheme="minorHAnsi" w:hAnsiTheme="minorHAnsi" w:eastAsiaTheme="minorEastAsia" w:cstheme="minorBidi"/>
              </w:rPr>
            </w:pPr>
            <w:r>
              <w:rPr>
                <w:rFonts w:asciiTheme="minorHAnsi" w:hAnsiTheme="minorHAnsi" w:eastAsiaTheme="minorEastAsia" w:cstheme="minorBidi"/>
              </w:rPr>
              <w:t>percentOff</w:t>
            </w:r>
          </w:p>
        </w:tc>
        <w:tc>
          <w:tcPr>
            <w:tcW w:w="2130"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BigDecimal</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asciiTheme="minorHAnsi" w:hAnsiTheme="minorHAnsi" w:eastAsiaTheme="minorEastAsia" w:cstheme="minorBidi"/>
              </w:rPr>
              <w:t>--</w:t>
            </w:r>
          </w:p>
        </w:tc>
        <w:tc>
          <w:tcPr>
            <w:tcW w:w="2131" w:type="dxa"/>
            <w:tcBorders>
              <w:top w:val="single" w:color="auto" w:sz="4" w:space="0"/>
              <w:left w:val="single" w:color="auto" w:sz="4" w:space="0"/>
              <w:bottom w:val="single" w:color="auto" w:sz="4" w:space="0"/>
              <w:right w:val="single" w:color="auto" w:sz="4" w:space="0"/>
            </w:tcBorders>
          </w:tcPr>
          <w:p>
            <w:pPr>
              <w:rPr>
                <w:rFonts w:asciiTheme="minorHAnsi" w:hAnsiTheme="minorHAnsi" w:eastAsiaTheme="minorEastAsia" w:cstheme="minorBidi"/>
              </w:rPr>
            </w:pPr>
            <w:r>
              <w:rPr>
                <w:rFonts w:hint="eastAsia" w:ascii="宋体" w:hAnsi="宋体" w:eastAsia="宋体" w:cs="宋体"/>
              </w:rPr>
              <w:t>所占百分</w:t>
            </w:r>
            <w:r>
              <w:rPr>
                <w:rFonts w:hint="eastAsia" w:asciiTheme="minorHAnsi" w:hAnsiTheme="minorHAnsi" w:eastAsiaTheme="minorEastAsia" w:cstheme="minorBidi"/>
              </w:rPr>
              <w:t>比</w:t>
            </w:r>
          </w:p>
        </w:tc>
      </w:tr>
    </w:tbl>
    <w:p>
      <w:pPr>
        <w:jc w:val="left"/>
        <w:rPr>
          <w:rFonts w:asciiTheme="minorEastAsia" w:hAnsiTheme="minorEastAsia" w:cstheme="minorEastAsia"/>
          <w:sz w:val="28"/>
        </w:rPr>
      </w:pPr>
    </w:p>
    <w:p>
      <w:pPr>
        <w:jc w:val="left"/>
        <w:rPr>
          <w:rFonts w:asciiTheme="minorEastAsia" w:hAnsiTheme="minorEastAsia" w:cstheme="minorEastAsia"/>
          <w:sz w:val="28"/>
        </w:rPr>
      </w:pPr>
    </w:p>
    <w:p>
      <w:pPr>
        <w:pStyle w:val="3"/>
      </w:pPr>
      <w:bookmarkStart w:id="49" w:name="_Toc9964671"/>
      <w:bookmarkStart w:id="50" w:name="_Toc11154589"/>
      <w:bookmarkStart w:id="51" w:name="_Toc10555256"/>
      <w:r>
        <w:rPr>
          <w:rStyle w:val="17"/>
          <w:rFonts w:hint="eastAsia"/>
          <w:b/>
          <w:lang w:val="en-US" w:eastAsia="zh-CN"/>
        </w:rPr>
        <w:t>3</w:t>
      </w:r>
      <w:r>
        <w:rPr>
          <w:rStyle w:val="17"/>
          <w:rFonts w:hint="eastAsia"/>
          <w:b/>
        </w:rPr>
        <w:t>.</w:t>
      </w:r>
      <w:bookmarkEnd w:id="49"/>
      <w:r>
        <w:rPr>
          <w:rStyle w:val="17"/>
          <w:rFonts w:hint="eastAsia"/>
          <w:b/>
        </w:rPr>
        <w:t>6 流程逻辑</w:t>
      </w:r>
      <w:bookmarkEnd w:id="50"/>
      <w:bookmarkEnd w:id="51"/>
    </w:p>
    <w:p>
      <w:pPr>
        <w:pStyle w:val="11"/>
        <w:widowControl/>
        <w:shd w:val="clear" w:color="auto" w:fill="FFFFFF"/>
        <w:spacing w:before="120" w:beforeAutospacing="0" w:after="120" w:afterAutospacing="0" w:line="360" w:lineRule="auto"/>
        <w:ind w:firstLine="420" w:firstLineChars="200"/>
        <w:rPr>
          <w:rFonts w:asciiTheme="minorEastAsia" w:hAnsiTheme="minorEastAsia" w:cstheme="minorEastAsia"/>
          <w:kern w:val="2"/>
          <w:sz w:val="21"/>
          <w:szCs w:val="21"/>
        </w:rPr>
      </w:pPr>
      <w:r>
        <w:rPr>
          <w:rFonts w:hint="eastAsia" w:asciiTheme="minorEastAsia" w:hAnsiTheme="minorEastAsia" w:cstheme="minorEastAsia"/>
          <w:kern w:val="2"/>
          <w:sz w:val="21"/>
          <w:szCs w:val="21"/>
        </w:rPr>
        <w:t>数据流图说明：该记账软件的功能主要分为记收入账和记支出账，记录相应的账单信息后，可以生成账单图表，表格可以在一张表中同时给出收入和支出的账单报告，也可根据用户需求将它们分开展示。</w:t>
      </w:r>
    </w:p>
    <w:p>
      <w:pPr>
        <w:pStyle w:val="4"/>
        <w:rPr>
          <w:sz w:val="28"/>
        </w:rPr>
      </w:pPr>
      <w:bookmarkStart w:id="52" w:name="_Toc11154590"/>
      <w:bookmarkStart w:id="53" w:name="_Toc10555257"/>
      <w:bookmarkStart w:id="54" w:name="_Toc9964672"/>
      <w:r>
        <w:rPr>
          <w:rFonts w:hint="eastAsia"/>
          <w:sz w:val="28"/>
          <w:lang w:val="en-US" w:eastAsia="zh-CN"/>
        </w:rPr>
        <w:t>3</w:t>
      </w:r>
      <w:r>
        <w:rPr>
          <w:rFonts w:hint="eastAsia"/>
          <w:sz w:val="28"/>
        </w:rPr>
        <w:t>.6.1</w:t>
      </w:r>
      <w:r>
        <w:rPr>
          <w:rFonts w:hint="eastAsia"/>
          <w:b w:val="0"/>
          <w:bCs w:val="0"/>
          <w:sz w:val="28"/>
        </w:rPr>
        <w:t>记账功能数据流图</w:t>
      </w:r>
      <w:bookmarkEnd w:id="52"/>
      <w:bookmarkEnd w:id="53"/>
      <w:bookmarkEnd w:id="54"/>
    </w:p>
    <w:p>
      <w:pPr>
        <w:jc w:val="center"/>
      </w:pPr>
      <w:r>
        <w:rPr>
          <w:rFonts w:ascii="Verdana" w:hAnsi="Verdana" w:eastAsia="宋体" w:cs="宋体"/>
          <w:color w:val="000000"/>
          <w:kern w:val="0"/>
          <w:sz w:val="18"/>
          <w:szCs w:val="18"/>
        </w:rPr>
        <w:drawing>
          <wp:inline distT="0" distB="0" distL="0" distR="0">
            <wp:extent cx="5097780" cy="2202180"/>
            <wp:effectExtent l="0" t="0" r="7620" b="7620"/>
            <wp:docPr id="23" name="图片 23" descr="https://images2018.cnblogs.com/blog/1235885/201711/1235885-20171126214353515-678459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ages2018.cnblogs.com/blog/1235885/201711/1235885-20171126214353515-67845970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113842" cy="2209251"/>
                    </a:xfrm>
                    <a:prstGeom prst="rect">
                      <a:avLst/>
                    </a:prstGeom>
                    <a:noFill/>
                    <a:ln>
                      <a:noFill/>
                    </a:ln>
                  </pic:spPr>
                </pic:pic>
              </a:graphicData>
            </a:graphic>
          </wp:inline>
        </w:drawing>
      </w:r>
    </w:p>
    <w:p>
      <w:pPr>
        <w:jc w:val="center"/>
      </w:pPr>
      <w:r>
        <w:rPr>
          <w:rFonts w:hint="eastAsia"/>
        </w:rPr>
        <w:t>图</w:t>
      </w:r>
      <w:r>
        <w:rPr>
          <w:rFonts w:hint="eastAsia"/>
          <w:lang w:val="en-US" w:eastAsia="zh-CN"/>
        </w:rPr>
        <w:t>3</w:t>
      </w:r>
      <w:r>
        <w:rPr>
          <w:rFonts w:hint="eastAsia"/>
        </w:rPr>
        <w:t>-2记账功能数据流图</w:t>
      </w:r>
    </w:p>
    <w:p>
      <w:pPr>
        <w:pStyle w:val="4"/>
        <w:rPr>
          <w:sz w:val="28"/>
        </w:rPr>
      </w:pPr>
      <w:bookmarkStart w:id="55" w:name="_Toc10555258"/>
      <w:bookmarkStart w:id="56" w:name="_Toc11154591"/>
      <w:bookmarkStart w:id="57" w:name="_Toc9964673"/>
      <w:r>
        <w:rPr>
          <w:rFonts w:hint="eastAsia"/>
          <w:sz w:val="28"/>
          <w:lang w:val="en-US" w:eastAsia="zh-CN"/>
        </w:rPr>
        <w:t>3</w:t>
      </w:r>
      <w:r>
        <w:rPr>
          <w:rFonts w:hint="eastAsia"/>
          <w:sz w:val="28"/>
        </w:rPr>
        <w:t>.6.2</w:t>
      </w:r>
      <w:r>
        <w:rPr>
          <w:rFonts w:hint="eastAsia"/>
          <w:b w:val="0"/>
          <w:bCs w:val="0"/>
          <w:sz w:val="28"/>
        </w:rPr>
        <w:t>细化该数据流图</w:t>
      </w:r>
      <w:bookmarkEnd w:id="55"/>
      <w:bookmarkEnd w:id="56"/>
      <w:bookmarkEnd w:id="57"/>
    </w:p>
    <w:p>
      <w:pPr>
        <w:jc w:val="center"/>
        <w:rPr>
          <w:rStyle w:val="17"/>
        </w:rPr>
      </w:pPr>
      <w:r>
        <w:drawing>
          <wp:inline distT="0" distB="0" distL="0" distR="0">
            <wp:extent cx="5086350" cy="4009390"/>
            <wp:effectExtent l="0" t="0" r="0" b="0"/>
            <wp:docPr id="15" name="图片 15" descr="https://images2018.cnblogs.com/blog/1235885/201711/1235885-20171126214354031-860507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8.cnblogs.com/blog/1235885/201711/1235885-20171126214354031-86050798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096475" cy="4017722"/>
                    </a:xfrm>
                    <a:prstGeom prst="rect">
                      <a:avLst/>
                    </a:prstGeom>
                    <a:noFill/>
                    <a:ln>
                      <a:noFill/>
                    </a:ln>
                  </pic:spPr>
                </pic:pic>
              </a:graphicData>
            </a:graphic>
          </wp:inline>
        </w:drawing>
      </w:r>
    </w:p>
    <w:p/>
    <w:p>
      <w:pPr>
        <w:jc w:val="center"/>
        <w:rPr>
          <w:rFonts w:hint="eastAsia"/>
        </w:rPr>
      </w:pPr>
      <w:r>
        <w:rPr>
          <w:rFonts w:hint="eastAsia"/>
        </w:rPr>
        <w:t>图</w:t>
      </w:r>
      <w:r>
        <w:rPr>
          <w:rFonts w:hint="eastAsia"/>
          <w:lang w:val="en-US" w:eastAsia="zh-CN"/>
        </w:rPr>
        <w:t>3</w:t>
      </w:r>
      <w:r>
        <w:rPr>
          <w:rFonts w:hint="eastAsia"/>
        </w:rPr>
        <w:t>-3细化记账功能数据流图</w:t>
      </w:r>
    </w:p>
    <w:p>
      <w:pPr>
        <w:jc w:val="center"/>
        <w:rPr>
          <w:rFonts w:hint="eastAsia"/>
        </w:rPr>
      </w:pPr>
    </w:p>
    <w:p>
      <w:pPr>
        <w:jc w:val="center"/>
      </w:pPr>
    </w:p>
    <w:p>
      <w:pPr>
        <w:pStyle w:val="2"/>
        <w:rPr>
          <w:rFonts w:hint="eastAsia"/>
        </w:rPr>
      </w:pPr>
      <w:bookmarkStart w:id="58" w:name="_Toc11154592"/>
      <w:r>
        <w:rPr>
          <w:rFonts w:hint="eastAsia"/>
          <w:lang w:val="en-US" w:eastAsia="zh-CN"/>
        </w:rPr>
        <w:t>四</w:t>
      </w:r>
      <w:r>
        <w:rPr>
          <w:rFonts w:hint="eastAsia"/>
        </w:rPr>
        <w:t>．页面设计与精化类图</w:t>
      </w:r>
      <w:bookmarkEnd w:id="58"/>
    </w:p>
    <w:p>
      <w:pPr>
        <w:pStyle w:val="3"/>
        <w:rPr>
          <w:rFonts w:hint="eastAsia"/>
        </w:rPr>
      </w:pPr>
      <w:bookmarkStart w:id="59" w:name="_Toc11154593"/>
      <w:r>
        <w:rPr>
          <w:rFonts w:hint="eastAsia"/>
          <w:lang w:val="en-US" w:eastAsia="zh-CN"/>
        </w:rPr>
        <w:t>4</w:t>
      </w:r>
      <w:r>
        <w:rPr>
          <w:rFonts w:hint="eastAsia"/>
        </w:rPr>
        <w:t>.1页面设计</w:t>
      </w:r>
      <w:bookmarkEnd w:id="59"/>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微信小程序首页界面设计如图所示：</w:t>
      </w:r>
    </w:p>
    <w:p>
      <w:pPr>
        <w:rPr>
          <w:rFonts w:asciiTheme="minorEastAsia" w:hAnsiTheme="minorEastAsia" w:cstheme="minorEastAsia"/>
          <w:sz w:val="24"/>
        </w:rPr>
      </w:pPr>
    </w:p>
    <w:p>
      <w:pPr>
        <w:jc w:val="center"/>
        <w:rPr>
          <w:rFonts w:asciiTheme="minorEastAsia" w:hAnsiTheme="minorEastAsia" w:cstheme="minorEastAsia"/>
          <w:sz w:val="24"/>
        </w:rPr>
      </w:pPr>
      <w:r>
        <w:drawing>
          <wp:inline distT="0" distB="0" distL="0" distR="0">
            <wp:extent cx="2306955" cy="3731895"/>
            <wp:effectExtent l="0" t="0" r="0" b="1905"/>
            <wp:docPr id="24" name="图片 24" descr="https://img2018.cnblogs.com/blog/1658455/201905/1658455-20190505102206851-31543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img2018.cnblogs.com/blog/1658455/201905/1658455-20190505102206851-3154372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06955" cy="3731895"/>
                    </a:xfrm>
                    <a:prstGeom prst="rect">
                      <a:avLst/>
                    </a:prstGeom>
                    <a:noFill/>
                    <a:ln>
                      <a:noFill/>
                    </a:ln>
                  </pic:spPr>
                </pic:pic>
              </a:graphicData>
            </a:graphic>
          </wp:inline>
        </w:drawing>
      </w:r>
    </w:p>
    <w:p>
      <w:pPr>
        <w:jc w:val="center"/>
      </w:pPr>
      <w:r>
        <w:rPr>
          <w:rFonts w:hint="eastAsia"/>
        </w:rPr>
        <w:t>图</w:t>
      </w:r>
      <w:r>
        <w:rPr>
          <w:rFonts w:hint="eastAsia"/>
          <w:lang w:val="en-US" w:eastAsia="zh-CN"/>
        </w:rPr>
        <w:t>4</w:t>
      </w:r>
      <w:r>
        <w:rPr>
          <w:rFonts w:hint="eastAsia"/>
        </w:rPr>
        <w:t>-1系统首页界面设计</w:t>
      </w:r>
    </w:p>
    <w:p>
      <w:pPr>
        <w:spacing w:line="360" w:lineRule="auto"/>
        <w:ind w:firstLine="480" w:firstLineChars="200"/>
        <w:jc w:val="left"/>
        <w:rPr>
          <w:rFonts w:asciiTheme="minorEastAsia" w:hAnsiTheme="minorEastAsia" w:cstheme="minorEastAsia"/>
          <w:szCs w:val="21"/>
        </w:rPr>
      </w:pPr>
      <w:r>
        <w:rPr>
          <w:rFonts w:hint="eastAsia" w:asciiTheme="minorEastAsia" w:hAnsiTheme="minorEastAsia" w:cstheme="minorEastAsia"/>
          <w:szCs w:val="21"/>
        </w:rPr>
        <w:t>界面顶部为标题栏“记一笔”，标题栏下方是由Tab选项卡组件组成的组合页面，分别为“支出”、“收入”记录界面，用户可根据选项卡进行所需记账账目类型的选择进入相应的记账界面。每个选项卡所包含的用户数据录入域各不相同，例如“支出”界面，包含“金额”、“支出类别”、“时间”和“备注”等输入域（文本域和选择菜单）。选项卡组件下方，是“提交”按钮，分别完成账目保存和撤销功能，二者在完成时间响应之后，都将返回至系统首页界面。</w:t>
      </w:r>
    </w:p>
    <w:p>
      <w:pPr>
        <w:jc w:val="center"/>
        <w:rPr>
          <w:rFonts w:asciiTheme="minorEastAsia" w:hAnsiTheme="minorEastAsia" w:cstheme="minorEastAsia"/>
          <w:sz w:val="24"/>
        </w:rPr>
      </w:pPr>
    </w:p>
    <w:p>
      <w:pPr>
        <w:jc w:val="center"/>
        <w:rPr>
          <w:rFonts w:asciiTheme="minorEastAsia" w:hAnsiTheme="minorEastAsia" w:cstheme="minorEastAsia"/>
          <w:sz w:val="24"/>
        </w:rPr>
      </w:pPr>
      <w:r>
        <w:drawing>
          <wp:inline distT="0" distB="0" distL="0" distR="0">
            <wp:extent cx="2410460" cy="4365625"/>
            <wp:effectExtent l="0" t="0" r="8890" b="0"/>
            <wp:docPr id="25" name="图片 25" descr="https://img2018.cnblogs.com/blog/1658455/201905/1658455-20190505102334806-42227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18.cnblogs.com/blog/1658455/201905/1658455-20190505102334806-42227122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10893" cy="4366567"/>
                    </a:xfrm>
                    <a:prstGeom prst="rect">
                      <a:avLst/>
                    </a:prstGeom>
                    <a:noFill/>
                    <a:ln>
                      <a:noFill/>
                    </a:ln>
                  </pic:spPr>
                </pic:pic>
              </a:graphicData>
            </a:graphic>
          </wp:inline>
        </w:drawing>
      </w:r>
    </w:p>
    <w:p>
      <w:pPr>
        <w:jc w:val="center"/>
      </w:pPr>
      <w:r>
        <w:rPr>
          <w:rFonts w:hint="eastAsia"/>
        </w:rPr>
        <w:t>图</w:t>
      </w:r>
      <w:r>
        <w:rPr>
          <w:rFonts w:hint="eastAsia"/>
          <w:lang w:val="en-US" w:eastAsia="zh-CN"/>
        </w:rPr>
        <w:t>4</w:t>
      </w:r>
      <w:r>
        <w:rPr>
          <w:rFonts w:hint="eastAsia"/>
        </w:rPr>
        <w:t>-2记一笔界面设计</w:t>
      </w:r>
    </w:p>
    <w:p>
      <w:pPr>
        <w:rPr>
          <w:rFonts w:hint="eastAsia"/>
        </w:rPr>
      </w:pPr>
    </w:p>
    <w:p>
      <w:pPr>
        <w:pStyle w:val="3"/>
      </w:pPr>
      <w:bookmarkStart w:id="60" w:name="_Toc10555261"/>
      <w:bookmarkStart w:id="61" w:name="_Toc11154594"/>
      <w:r>
        <w:rPr>
          <w:rFonts w:hint="eastAsia"/>
          <w:lang w:val="en-US" w:eastAsia="zh-CN"/>
        </w:rPr>
        <w:t>4</w:t>
      </w:r>
      <w:r>
        <w:rPr>
          <w:rFonts w:hint="eastAsia"/>
        </w:rPr>
        <w:t>.2账单预算</w:t>
      </w:r>
      <w:bookmarkEnd w:id="60"/>
      <w:bookmarkEnd w:id="61"/>
    </w:p>
    <w:p>
      <w:pPr>
        <w:jc w:val="center"/>
      </w:pPr>
      <w:r>
        <w:drawing>
          <wp:inline distT="0" distB="0" distL="0" distR="0">
            <wp:extent cx="1390650" cy="3648075"/>
            <wp:effectExtent l="0" t="0" r="0" b="9525"/>
            <wp:docPr id="16" name="图片 16" descr="C:\Users\Administrator\Documents\Tencent Files\1275475364\FileRecv\账户预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ocuments\Tencent Files\1275475364\FileRecv\账户预算.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90650" cy="3648075"/>
                    </a:xfrm>
                    <a:prstGeom prst="rect">
                      <a:avLst/>
                    </a:prstGeom>
                    <a:noFill/>
                    <a:ln>
                      <a:noFill/>
                    </a:ln>
                  </pic:spPr>
                </pic:pic>
              </a:graphicData>
            </a:graphic>
          </wp:inline>
        </w:drawing>
      </w:r>
    </w:p>
    <w:p>
      <w:pPr>
        <w:jc w:val="center"/>
      </w:pPr>
      <w:r>
        <w:rPr>
          <w:rFonts w:hint="eastAsia"/>
        </w:rPr>
        <w:t>图</w:t>
      </w:r>
      <w:r>
        <w:rPr>
          <w:rFonts w:hint="eastAsia"/>
          <w:lang w:val="en-US" w:eastAsia="zh-CN"/>
        </w:rPr>
        <w:t>4</w:t>
      </w:r>
      <w:r>
        <w:rPr>
          <w:rFonts w:hint="eastAsia"/>
        </w:rPr>
        <w:t>-3账单预算精化类图</w:t>
      </w:r>
    </w:p>
    <w:p>
      <w:pPr>
        <w:jc w:val="center"/>
      </w:pPr>
    </w:p>
    <w:p>
      <w:pPr>
        <w:jc w:val="center"/>
      </w:pPr>
    </w:p>
    <w:p>
      <w:pPr>
        <w:pStyle w:val="3"/>
      </w:pPr>
      <w:bookmarkStart w:id="62" w:name="_Toc11154595"/>
      <w:bookmarkStart w:id="63" w:name="_Toc10555262"/>
      <w:r>
        <w:rPr>
          <w:rFonts w:hint="eastAsia"/>
          <w:lang w:val="en-US" w:eastAsia="zh-CN"/>
        </w:rPr>
        <w:t>4</w:t>
      </w:r>
      <w:r>
        <w:rPr>
          <w:rFonts w:hint="eastAsia"/>
        </w:rPr>
        <w:t>.3账单类型</w:t>
      </w:r>
      <w:bookmarkEnd w:id="62"/>
      <w:bookmarkEnd w:id="63"/>
    </w:p>
    <w:p>
      <w:pPr>
        <w:jc w:val="center"/>
      </w:pPr>
    </w:p>
    <w:p>
      <w:pPr>
        <w:jc w:val="center"/>
      </w:pPr>
      <w:r>
        <w:drawing>
          <wp:inline distT="0" distB="0" distL="0" distR="0">
            <wp:extent cx="1381125" cy="3943350"/>
            <wp:effectExtent l="0" t="0" r="9525" b="0"/>
            <wp:docPr id="17" name="图片 17" descr="C:\Users\Administrator\Documents\Tencent Files\1275475364\FileRecv\账户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ocuments\Tencent Files\1275475364\FileRecv\账户类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381125" cy="3943350"/>
                    </a:xfrm>
                    <a:prstGeom prst="rect">
                      <a:avLst/>
                    </a:prstGeom>
                    <a:noFill/>
                    <a:ln>
                      <a:noFill/>
                    </a:ln>
                  </pic:spPr>
                </pic:pic>
              </a:graphicData>
            </a:graphic>
          </wp:inline>
        </w:drawing>
      </w:r>
    </w:p>
    <w:p>
      <w:pPr>
        <w:jc w:val="center"/>
      </w:pPr>
      <w:r>
        <w:rPr>
          <w:rFonts w:hint="eastAsia"/>
        </w:rPr>
        <w:t>图</w:t>
      </w:r>
      <w:r>
        <w:rPr>
          <w:rFonts w:hint="eastAsia"/>
          <w:lang w:val="en-US" w:eastAsia="zh-CN"/>
        </w:rPr>
        <w:t>4</w:t>
      </w:r>
      <w:r>
        <w:rPr>
          <w:rFonts w:hint="eastAsia"/>
        </w:rPr>
        <w:t>-4账单类型精化类图</w:t>
      </w:r>
    </w:p>
    <w:p>
      <w:pPr>
        <w:pStyle w:val="3"/>
      </w:pPr>
      <w:bookmarkStart w:id="64" w:name="_Toc10555263"/>
      <w:bookmarkStart w:id="65" w:name="_Toc11154596"/>
      <w:r>
        <w:rPr>
          <w:rFonts w:hint="eastAsia"/>
          <w:lang w:val="en-US" w:eastAsia="zh-CN"/>
        </w:rPr>
        <w:t>4</w:t>
      </w:r>
      <w:r>
        <w:rPr>
          <w:rFonts w:hint="eastAsia"/>
        </w:rPr>
        <w:t>.4账单记录</w:t>
      </w:r>
      <w:bookmarkEnd w:id="64"/>
      <w:bookmarkEnd w:id="65"/>
    </w:p>
    <w:p/>
    <w:p>
      <w:pPr>
        <w:jc w:val="center"/>
      </w:pPr>
    </w:p>
    <w:p>
      <w:pPr>
        <w:jc w:val="center"/>
      </w:pPr>
    </w:p>
    <w:p>
      <w:pPr>
        <w:jc w:val="center"/>
      </w:pPr>
    </w:p>
    <w:p>
      <w:pPr>
        <w:jc w:val="center"/>
      </w:pPr>
      <w:r>
        <w:drawing>
          <wp:inline distT="0" distB="0" distL="0" distR="0">
            <wp:extent cx="1453515" cy="4681220"/>
            <wp:effectExtent l="0" t="0" r="9525" b="12700"/>
            <wp:docPr id="18" name="图片 18" descr="C:\Users\Administrator\Documents\Tencent Files\1275475364\FileRecv\账户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ocuments\Tencent Files\1275475364\FileRecv\账户记录.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453515" cy="4681220"/>
                    </a:xfrm>
                    <a:prstGeom prst="rect">
                      <a:avLst/>
                    </a:prstGeom>
                    <a:noFill/>
                    <a:ln>
                      <a:noFill/>
                    </a:ln>
                  </pic:spPr>
                </pic:pic>
              </a:graphicData>
            </a:graphic>
          </wp:inline>
        </w:drawing>
      </w:r>
    </w:p>
    <w:p>
      <w:pPr>
        <w:jc w:val="center"/>
      </w:pPr>
      <w:r>
        <w:rPr>
          <w:rFonts w:hint="eastAsia"/>
        </w:rPr>
        <w:t>图</w:t>
      </w:r>
      <w:r>
        <w:rPr>
          <w:rFonts w:hint="eastAsia"/>
          <w:lang w:val="en-US" w:eastAsia="zh-CN"/>
        </w:rPr>
        <w:t>4</w:t>
      </w:r>
      <w:r>
        <w:rPr>
          <w:rFonts w:hint="eastAsia"/>
        </w:rPr>
        <w:t>-5账单记录精化类图</w:t>
      </w:r>
    </w:p>
    <w:p>
      <w:pPr>
        <w:jc w:val="center"/>
      </w:pPr>
    </w:p>
    <w:p>
      <w:pPr>
        <w:widowControl/>
        <w:jc w:val="left"/>
      </w:pPr>
      <w:r>
        <w:br w:type="page"/>
      </w:r>
    </w:p>
    <w:p/>
    <w:p>
      <w:pPr>
        <w:pStyle w:val="2"/>
        <w:jc w:val="left"/>
      </w:pPr>
      <w:bookmarkStart w:id="66" w:name="_Toc8573"/>
      <w:bookmarkStart w:id="67" w:name="_Toc11154597"/>
      <w:bookmarkStart w:id="68" w:name="_Toc3779"/>
      <w:bookmarkStart w:id="69" w:name="_Toc10018"/>
      <w:r>
        <w:rPr>
          <w:rFonts w:hint="eastAsia"/>
          <w:lang w:val="en-US" w:eastAsia="zh-CN"/>
        </w:rPr>
        <w:t>五</w:t>
      </w:r>
      <w:r>
        <w:rPr>
          <w:rFonts w:hint="eastAsia"/>
        </w:rPr>
        <w:t>. 总结</w:t>
      </w:r>
      <w:bookmarkEnd w:id="24"/>
      <w:bookmarkEnd w:id="66"/>
      <w:bookmarkEnd w:id="67"/>
      <w:bookmarkEnd w:id="68"/>
      <w:bookmarkEnd w:id="69"/>
    </w:p>
    <w:p>
      <w:pPr>
        <w:pStyle w:val="11"/>
        <w:widowControl/>
        <w:shd w:val="clear" w:color="auto" w:fill="FFFFFF"/>
        <w:spacing w:before="120" w:beforeAutospacing="0" w:after="120" w:afterAutospacing="0" w:line="360" w:lineRule="auto"/>
        <w:ind w:firstLine="420" w:firstLineChars="200"/>
        <w:rPr>
          <w:rFonts w:hint="eastAsia" w:asciiTheme="minorEastAsia" w:hAnsiTheme="minorEastAsia" w:cstheme="minorEastAsia"/>
          <w:kern w:val="2"/>
          <w:sz w:val="21"/>
          <w:szCs w:val="21"/>
        </w:rPr>
      </w:pPr>
      <w:r>
        <w:rPr>
          <w:rFonts w:hint="eastAsia" w:asciiTheme="minorEastAsia" w:hAnsiTheme="minorEastAsia" w:cstheme="minorEastAsia"/>
          <w:kern w:val="2"/>
          <w:sz w:val="21"/>
          <w:szCs w:val="21"/>
        </w:rPr>
        <w:t>在进行需求分析的时候采用问卷调查的方式，收集了共34份问卷进行调查。并且也采用访谈的形式采访了几名经常统计自己消费情况的同学，通过了解他们想要一个怎么样的记账软件来记录他们的消费，来确定我们应该从哪些方面来设计记账小程序。其次，通过获取的需求，采用RationlRose完成需求UML模型的绘制。通过本次需求分析和软件需求规格说明书的撰写，使得我们更加明白了一个好的软件项目的前期需求调研和分析的重要性。一个软件项目的质量几乎取决于软件前期的需求分析与调研，也是整个软件开发的成败所在！</w:t>
      </w:r>
      <w:r>
        <w:rPr>
          <w:rFonts w:asciiTheme="minorEastAsia" w:hAnsiTheme="minorEastAsia" w:cstheme="minorEastAsia"/>
          <w:kern w:val="2"/>
          <w:sz w:val="21"/>
          <w:szCs w:val="21"/>
        </w:rPr>
        <w:br w:type="textWrapping"/>
      </w:r>
      <w:r>
        <w:rPr>
          <w:rFonts w:asciiTheme="minorEastAsia" w:hAnsiTheme="minorEastAsia" w:cstheme="minorEastAsia"/>
          <w:kern w:val="2"/>
          <w:sz w:val="21"/>
          <w:szCs w:val="21"/>
        </w:rPr>
        <w:t>通过这次项目，让我们认识到团队的力量比个人的力量强大的多，也让我们学会了人与人之间的交流、沟通与合作。在团队中每个人作为团队的一份子，都应该为团队做出自己的贡献，我们有共同的任务和目标。这次项目让我们真真切切的感受到了自己在团队中的作用，体验到了无与伦比的成就感。</w:t>
      </w:r>
    </w:p>
    <w:p>
      <w:pPr>
        <w:ind w:firstLine="480" w:firstLineChars="200"/>
        <w:jc w:val="left"/>
        <w:rPr>
          <w:rFonts w:hint="eastAsia" w:asciiTheme="minorEastAsia" w:hAnsiTheme="minorEastAsia" w:cstheme="minorEastAsia"/>
          <w:sz w:val="24"/>
        </w:rPr>
      </w:pPr>
    </w:p>
    <w:p>
      <w:pPr>
        <w:ind w:firstLine="480" w:firstLineChars="200"/>
        <w:jc w:val="left"/>
        <w:rPr>
          <w:rFonts w:hint="eastAsia" w:asciiTheme="minorEastAsia" w:hAnsiTheme="minorEastAsia" w:cstheme="minorEastAsia"/>
          <w:sz w:val="24"/>
        </w:rPr>
      </w:pPr>
    </w:p>
    <w:p>
      <w:pPr>
        <w:ind w:firstLine="480" w:firstLineChars="200"/>
        <w:jc w:val="left"/>
        <w:rPr>
          <w:rFonts w:hint="eastAsia" w:asciiTheme="minorEastAsia" w:hAnsiTheme="minorEastAsia" w:cstheme="minorEastAsia"/>
          <w:sz w:val="24"/>
        </w:rPr>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numPr>
          <w:ilvl w:val="0"/>
          <w:numId w:val="0"/>
        </w:numPr>
        <w:spacing w:line="360" w:lineRule="auto"/>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r>
        <mc:AlternateContent>
          <mc:Choice Requires="wps">
            <w:drawing>
              <wp:anchor distT="0" distB="0" distL="114300" distR="114300" simplePos="0" relativeHeight="251665408" behindDoc="0" locked="0" layoutInCell="1" allowOverlap="1">
                <wp:simplePos x="0" y="0"/>
                <wp:positionH relativeFrom="column">
                  <wp:posOffset>313690</wp:posOffset>
                </wp:positionH>
                <wp:positionV relativeFrom="paragraph">
                  <wp:posOffset>198120</wp:posOffset>
                </wp:positionV>
                <wp:extent cx="4486275" cy="914400"/>
                <wp:effectExtent l="0" t="0" r="0" b="0"/>
                <wp:wrapNone/>
                <wp:docPr id="46" name="文本框 3"/>
                <wp:cNvGraphicFramePr/>
                <a:graphic xmlns:a="http://schemas.openxmlformats.org/drawingml/2006/main">
                  <a:graphicData uri="http://schemas.microsoft.com/office/word/2010/wordprocessingShape">
                    <wps:wsp>
                      <wps:cNvSpPr txBox="1"/>
                      <wps:spPr>
                        <a:xfrm>
                          <a:off x="0" y="0"/>
                          <a:ext cx="4486275" cy="914400"/>
                        </a:xfrm>
                        <a:prstGeom prst="rect">
                          <a:avLst/>
                        </a:prstGeom>
                        <a:noFill/>
                        <a:ln w="9525">
                          <a:noFill/>
                        </a:ln>
                      </wps:spPr>
                      <wps:txbx>
                        <w:txbxContent>
                          <w:p>
                            <w:pPr>
                              <w:jc w:val="center"/>
                              <w:rPr>
                                <w:sz w:val="52"/>
                                <w:szCs w:val="52"/>
                              </w:rPr>
                            </w:pPr>
                            <w:r>
                              <w:rPr>
                                <w:rFonts w:hint="eastAsia" w:eastAsia="黑体"/>
                                <w:b/>
                                <w:sz w:val="52"/>
                                <w:szCs w:val="52"/>
                              </w:rPr>
                              <w:t>《</w:t>
                            </w:r>
                            <w:r>
                              <w:rPr>
                                <w:rFonts w:hint="eastAsia" w:eastAsia="黑体"/>
                                <w:b/>
                                <w:sz w:val="52"/>
                                <w:szCs w:val="52"/>
                                <w:lang w:val="en-US" w:eastAsia="zh-CN"/>
                              </w:rPr>
                              <w:t>设计文档</w:t>
                            </w:r>
                            <w:r>
                              <w:rPr>
                                <w:rFonts w:hint="eastAsia" w:eastAsia="黑体"/>
                                <w:b/>
                                <w:sz w:val="52"/>
                                <w:szCs w:val="52"/>
                              </w:rPr>
                              <w:t>》</w:t>
                            </w:r>
                          </w:p>
                        </w:txbxContent>
                      </wps:txbx>
                      <wps:bodyPr upright="1"/>
                    </wps:wsp>
                  </a:graphicData>
                </a:graphic>
              </wp:anchor>
            </w:drawing>
          </mc:Choice>
          <mc:Fallback>
            <w:pict>
              <v:shape id="文本框 3" o:spid="_x0000_s1026" o:spt="202" type="#_x0000_t202" style="position:absolute;left:0pt;margin-left:24.7pt;margin-top:15.6pt;height:72pt;width:353.25pt;z-index:251665408;mso-width-relative:page;mso-height-relative:page;" filled="f" stroked="f" coordsize="21600,21600" o:gfxdata="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BdwK6/XAAAACQEAAA8AAAAAAAAAAQAgAAAA&#10;IgAAAGRycy9kb3ducmV2LnhtbFBLAQIUABQAAAAIAIdO4kCm1mhGmgEAAAoDAAAOAAAAAAAAAAEA&#10;IAAAACYBAABkcnMvZTJvRG9jLnhtbFBLBQYAAAAABgAGAFkBAAAyBQAAAAA=&#10;">
                <v:fill on="f" focussize="0,0"/>
                <v:stroke on="f"/>
                <v:imagedata o:title=""/>
                <o:lock v:ext="edit" aspectratio="f"/>
                <v:textbox>
                  <w:txbxContent>
                    <w:p>
                      <w:pPr>
                        <w:jc w:val="center"/>
                        <w:rPr>
                          <w:sz w:val="52"/>
                          <w:szCs w:val="52"/>
                        </w:rPr>
                      </w:pPr>
                      <w:r>
                        <w:rPr>
                          <w:rFonts w:hint="eastAsia" w:eastAsia="黑体"/>
                          <w:b/>
                          <w:sz w:val="52"/>
                          <w:szCs w:val="52"/>
                        </w:rPr>
                        <w:t>《</w:t>
                      </w:r>
                      <w:r>
                        <w:rPr>
                          <w:rFonts w:hint="eastAsia" w:eastAsia="黑体"/>
                          <w:b/>
                          <w:sz w:val="52"/>
                          <w:szCs w:val="52"/>
                          <w:lang w:val="en-US" w:eastAsia="zh-CN"/>
                        </w:rPr>
                        <w:t>设计文档</w:t>
                      </w:r>
                      <w:r>
                        <w:rPr>
                          <w:rFonts w:hint="eastAsia" w:eastAsia="黑体"/>
                          <w:b/>
                          <w:sz w:val="52"/>
                          <w:szCs w:val="52"/>
                        </w:rPr>
                        <w:t>》</w:t>
                      </w:r>
                    </w:p>
                  </w:txbxContent>
                </v:textbox>
              </v:shape>
            </w:pict>
          </mc:Fallback>
        </mc:AlternateContent>
      </w: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r>
        <mc:AlternateContent>
          <mc:Choice Requires="wps">
            <w:drawing>
              <wp:anchor distT="0" distB="0" distL="114300" distR="114300" simplePos="0" relativeHeight="251667456" behindDoc="0" locked="0" layoutInCell="1" allowOverlap="1">
                <wp:simplePos x="0" y="0"/>
                <wp:positionH relativeFrom="column">
                  <wp:posOffset>166370</wp:posOffset>
                </wp:positionH>
                <wp:positionV relativeFrom="paragraph">
                  <wp:posOffset>-278765</wp:posOffset>
                </wp:positionV>
                <wp:extent cx="4799965" cy="914400"/>
                <wp:effectExtent l="0" t="0" r="0" b="0"/>
                <wp:wrapNone/>
                <wp:docPr id="47" name="文本框 2"/>
                <wp:cNvGraphicFramePr/>
                <a:graphic xmlns:a="http://schemas.openxmlformats.org/drawingml/2006/main">
                  <a:graphicData uri="http://schemas.microsoft.com/office/word/2010/wordprocessingShape">
                    <wps:wsp>
                      <wps:cNvSpPr txBox="1"/>
                      <wps:spPr>
                        <a:xfrm>
                          <a:off x="0" y="0"/>
                          <a:ext cx="4799965" cy="914400"/>
                        </a:xfrm>
                        <a:prstGeom prst="rect">
                          <a:avLst/>
                        </a:prstGeom>
                        <a:noFill/>
                        <a:ln w="9525">
                          <a:noFill/>
                        </a:ln>
                      </wps:spPr>
                      <wps:txb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wps:txbx>
                      <wps:bodyPr upright="1"/>
                    </wps:wsp>
                  </a:graphicData>
                </a:graphic>
              </wp:anchor>
            </w:drawing>
          </mc:Choice>
          <mc:Fallback>
            <w:pict>
              <v:shape id="文本框 2" o:spid="_x0000_s1026" o:spt="202" type="#_x0000_t202" style="position:absolute;left:0pt;margin-left:13.1pt;margin-top:-21.95pt;height:72pt;width:377.95pt;z-index:251667456;mso-width-relative:page;mso-height-relative:page;" filled="f" stroked="f" coordsize="21600,21600" o:gfxdata="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KAtTbXAAAACgEAAA8AAAAAAAAAAQAgAAAAIgAA&#10;AGRycy9kb3ducmV2LnhtbFBLAQIUABQAAAAIAIdO4kBjw1dUlwEAAAoDAAAOAAAAAAAAAAEAIAAA&#10;ACYBAABkcnMvZTJvRG9jLnhtbFBLBQYAAAAABgAGAFkBAAAvBQAAAAA=&#10;">
                <v:fill on="f" focussize="0,0"/>
                <v:stroke on="f"/>
                <v:imagedata o:title=""/>
                <o:lock v:ext="edit" aspectratio="f"/>
                <v:textbo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v:textbox>
              </v:shape>
            </w:pict>
          </mc:Fallback>
        </mc:AlternateContent>
      </w: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11"/>
        <w:widowControl/>
        <w:numPr>
          <w:ilvl w:val="0"/>
          <w:numId w:val="0"/>
        </w:numPr>
        <w:spacing w:before="100" w:beforeAutospacing="1" w:after="100" w:afterAutospacing="1" w:line="360" w:lineRule="auto"/>
        <w:jc w:val="left"/>
      </w:pPr>
    </w:p>
    <w:p>
      <w:pPr>
        <w:pStyle w:val="2"/>
        <w:bidi w:val="0"/>
        <w:jc w:val="left"/>
        <w:rPr>
          <w:rFonts w:hint="eastAsia"/>
        </w:rPr>
      </w:pPr>
      <w:r>
        <w:rPr>
          <w:rFonts w:hint="eastAsia"/>
          <w:lang w:val="en-US" w:eastAsia="zh-CN"/>
        </w:rPr>
        <w:t>一</w:t>
      </w:r>
      <w:r>
        <w:rPr>
          <w:rFonts w:hint="eastAsia"/>
        </w:rPr>
        <w:t xml:space="preserve">.引言  </w:t>
      </w:r>
    </w:p>
    <w:p>
      <w:pPr>
        <w:jc w:val="left"/>
        <w:rPr>
          <w:rFonts w:hint="eastAsia" w:asciiTheme="minorEastAsia" w:hAnsiTheme="minorEastAsia" w:eastAsiaTheme="minorEastAsia" w:cstheme="minorEastAsia"/>
          <w:sz w:val="28"/>
          <w:szCs w:val="28"/>
        </w:rPr>
      </w:pPr>
      <w:bookmarkStart w:id="70" w:name="_Toc20667"/>
      <w:r>
        <w:rPr>
          <w:rStyle w:val="17"/>
          <w:rFonts w:hint="eastAsia"/>
        </w:rPr>
        <w:t>1.1编写目的</w:t>
      </w:r>
      <w:bookmarkEnd w:id="70"/>
      <w:r>
        <w:rPr>
          <w:rStyle w:val="17"/>
          <w:rFonts w:hint="eastAsia"/>
        </w:rPr>
        <w:t xml:space="preserve">  </w:t>
      </w:r>
      <w:r>
        <w:rPr>
          <w:rFonts w:hint="eastAsia" w:asciiTheme="minorEastAsia" w:hAnsiTheme="minorEastAsia" w:eastAsiaTheme="minorEastAsia" w:cstheme="minorEastAsia"/>
          <w:sz w:val="28"/>
          <w:szCs w:val="28"/>
        </w:rPr>
        <w:t xml:space="preserve"> </w:t>
      </w:r>
    </w:p>
    <w:p>
      <w:pPr>
        <w:numPr>
          <w:ilvl w:val="0"/>
          <w:numId w:val="0"/>
        </w:numPr>
        <w:ind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测试报告是指把测试的过程和结果写成文档，对发现的问题和缺陷进行分析，为纠正软件的存在的质量问题提供依据，同时为软件验收和交付打下基础。</w:t>
      </w:r>
    </w:p>
    <w:p>
      <w:pPr>
        <w:numPr>
          <w:ilvl w:val="0"/>
          <w:numId w:val="0"/>
        </w:numPr>
        <w:ind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测试报告为XXX项目的测试报告，目的在于总结测试阶段的测试以及分析测试结果，描述系统是否符合需求（或达到XXX功能目标）。预期参考人员包括用户、测试人员、开发人员、管理人员和需要阅读本报告的</w:t>
      </w:r>
      <w:r>
        <w:rPr>
          <w:rFonts w:hint="eastAsia" w:asciiTheme="minorEastAsia" w:hAnsiTheme="minorEastAsia" w:cstheme="minorEastAsia"/>
          <w:sz w:val="24"/>
          <w:szCs w:val="24"/>
          <w:lang w:val="en-US" w:eastAsia="zh-CN"/>
        </w:rPr>
        <w:t>老师。</w:t>
      </w:r>
    </w:p>
    <w:p>
      <w:pPr>
        <w:jc w:val="left"/>
        <w:rPr>
          <w:rFonts w:hint="eastAsia" w:asciiTheme="minorEastAsia" w:hAnsiTheme="minorEastAsia" w:eastAsiaTheme="minorEastAsia" w:cstheme="minorEastAsia"/>
          <w:sz w:val="24"/>
          <w:szCs w:val="24"/>
        </w:rPr>
      </w:pPr>
      <w:bookmarkStart w:id="71" w:name="_Toc15713"/>
      <w:r>
        <w:rPr>
          <w:rStyle w:val="17"/>
          <w:rFonts w:hint="eastAsia"/>
          <w:b/>
          <w:szCs w:val="22"/>
        </w:rPr>
        <w:t>1.2 背景</w:t>
      </w:r>
      <w:bookmarkEnd w:id="71"/>
      <w:r>
        <w:rPr>
          <w:rStyle w:val="17"/>
          <w:rFonts w:hint="eastAsia"/>
          <w:b/>
          <w:szCs w:val="22"/>
        </w:rPr>
        <w:t xml:space="preserve">  </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4"/>
          <w:szCs w:val="24"/>
        </w:rPr>
        <w:t xml:space="preserve">    </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rPr>
        <w:t>待开发的软件系统的名称：个人记账本（微信小程序）</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 xml:space="preserve">  </w:t>
      </w:r>
    </w:p>
    <w:p>
      <w:pPr>
        <w:numPr>
          <w:ilvl w:val="0"/>
          <w:numId w:val="0"/>
        </w:numPr>
        <w:ind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rPr>
        <w:t>本项目的任务提出者：</w:t>
      </w:r>
      <w:r>
        <w:rPr>
          <w:rFonts w:hint="eastAsia" w:asciiTheme="minorEastAsia" w:hAnsiTheme="minorEastAsia" w:cstheme="minorEastAsia"/>
          <w:sz w:val="24"/>
          <w:szCs w:val="24"/>
          <w:lang w:val="en-US" w:eastAsia="zh-CN"/>
        </w:rPr>
        <w:t>代老师</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代祖华</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xml:space="preserve">       </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rPr>
        <w:t>开发者：</w:t>
      </w:r>
      <w:r>
        <w:rPr>
          <w:rFonts w:hint="eastAsia" w:asciiTheme="minorEastAsia" w:hAnsiTheme="minorEastAsia" w:cstheme="minorEastAsia"/>
          <w:sz w:val="24"/>
          <w:szCs w:val="24"/>
          <w:lang w:val="en-US" w:eastAsia="zh-CN"/>
        </w:rPr>
        <w:t>坐热板凳组（朱艺璇，王潇，达星斗，刘振华）；</w:t>
      </w:r>
      <w:r>
        <w:rPr>
          <w:rFonts w:hint="eastAsia" w:asciiTheme="minorEastAsia" w:hAnsiTheme="minorEastAsia" w:eastAsiaTheme="minorEastAsia" w:cstheme="minorEastAsia"/>
          <w:sz w:val="24"/>
          <w:szCs w:val="24"/>
        </w:rPr>
        <w:t xml:space="preserve">      </w:t>
      </w:r>
    </w:p>
    <w:p>
      <w:pPr>
        <w:numPr>
          <w:ilvl w:val="0"/>
          <w:numId w:val="0"/>
        </w:numPr>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w:t>
      </w:r>
      <w:r>
        <w:rPr>
          <w:rFonts w:hint="eastAsia" w:asciiTheme="minorEastAsia" w:hAnsiTheme="minorEastAsia" w:eastAsiaTheme="minorEastAsia" w:cstheme="minorEastAsia"/>
          <w:sz w:val="24"/>
          <w:szCs w:val="24"/>
        </w:rPr>
        <w:t>用户：</w:t>
      </w:r>
      <w:r>
        <w:rPr>
          <w:rFonts w:hint="eastAsia" w:asciiTheme="minorEastAsia" w:hAnsiTheme="minorEastAsia" w:cstheme="minorEastAsia"/>
          <w:sz w:val="24"/>
          <w:szCs w:val="24"/>
          <w:lang w:val="en-US" w:eastAsia="zh-CN"/>
        </w:rPr>
        <w:t>微信用户；</w:t>
      </w: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numPr>
          <w:ilvl w:val="0"/>
          <w:numId w:val="0"/>
        </w:numPr>
        <w:ind w:firstLine="420" w:firstLineChars="0"/>
        <w:jc w:val="left"/>
        <w:rPr>
          <w:rFonts w:hint="eastAsia" w:asciiTheme="minorEastAsia" w:hAnsiTheme="minorEastAsia" w:cstheme="minorEastAsia"/>
          <w:sz w:val="24"/>
          <w:szCs w:val="24"/>
          <w:lang w:val="en-US" w:eastAsia="zh-CN"/>
        </w:rPr>
      </w:pPr>
    </w:p>
    <w:p>
      <w:pPr>
        <w:pStyle w:val="2"/>
        <w:numPr>
          <w:ilvl w:val="0"/>
          <w:numId w:val="3"/>
        </w:numPr>
        <w:bidi w:val="0"/>
        <w:jc w:val="left"/>
        <w:rPr>
          <w:rFonts w:hint="eastAsia"/>
          <w:b/>
          <w:lang w:val="en-US" w:eastAsia="zh-CN"/>
        </w:rPr>
      </w:pPr>
      <w:bookmarkStart w:id="72" w:name="_Toc30892"/>
      <w:bookmarkStart w:id="73" w:name="_Toc5830_WPSOffice_Level1"/>
      <w:bookmarkStart w:id="74" w:name="_Toc25194_WPSOffice_Level1"/>
      <w:r>
        <w:rPr>
          <w:rFonts w:hint="eastAsia"/>
          <w:b/>
          <w:lang w:val="en-US" w:eastAsia="zh-CN"/>
        </w:rPr>
        <w:t>测试环境</w:t>
      </w:r>
      <w:bookmarkEnd w:id="72"/>
    </w:p>
    <w:p>
      <w:pPr>
        <w:pStyle w:val="3"/>
        <w:rPr>
          <w:rFonts w:hint="eastAsia"/>
          <w:lang w:val="en-US" w:eastAsia="zh-CN"/>
        </w:rPr>
      </w:pPr>
      <w:r>
        <w:rPr>
          <w:rFonts w:hint="eastAsia"/>
        </w:rPr>
        <w:t xml:space="preserve"> </w:t>
      </w:r>
      <w:bookmarkStart w:id="75" w:name="_Toc5310"/>
      <w:bookmarkStart w:id="76" w:name="_Toc29812"/>
      <w:bookmarkStart w:id="77" w:name="_Toc11077"/>
      <w:bookmarkStart w:id="78" w:name="_Toc29319"/>
      <w:r>
        <w:rPr>
          <w:rFonts w:hint="eastAsia"/>
          <w:lang w:val="en-US" w:eastAsia="zh-CN"/>
        </w:rPr>
        <w:t>2</w:t>
      </w:r>
      <w:r>
        <w:rPr>
          <w:rFonts w:hint="eastAsia"/>
        </w:rPr>
        <w:t>.1</w:t>
      </w:r>
      <w:r>
        <w:rPr>
          <w:rFonts w:hint="eastAsia"/>
          <w:lang w:val="en-US" w:eastAsia="zh-CN"/>
        </w:rPr>
        <w:t>电脑运行微信开发者工具：</w:t>
      </w:r>
      <w:bookmarkEnd w:id="75"/>
      <w:bookmarkEnd w:id="76"/>
      <w:bookmarkEnd w:id="77"/>
      <w:bookmarkEnd w:id="78"/>
    </w:p>
    <w:p>
      <w:pPr>
        <w:rPr>
          <w:rFonts w:hint="eastAsia"/>
          <w:lang w:val="en-US" w:eastAsia="zh-CN"/>
        </w:rPr>
      </w:pPr>
      <w:r>
        <w:rPr>
          <w:rFonts w:hint="eastAsia"/>
          <w:lang w:val="en-US" w:eastAsia="zh-CN"/>
        </w:rPr>
        <w:t>在电脑上使用微信开发者对小程序进行编译和预览，可以正常运行。</w:t>
      </w:r>
    </w:p>
    <w:p>
      <w:r>
        <w:drawing>
          <wp:inline distT="0" distB="0" distL="114300" distR="114300">
            <wp:extent cx="5271770" cy="3380105"/>
            <wp:effectExtent l="0" t="0" r="1270" b="317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37"/>
                    <a:stretch>
                      <a:fillRect/>
                    </a:stretch>
                  </pic:blipFill>
                  <pic:spPr>
                    <a:xfrm>
                      <a:off x="0" y="0"/>
                      <a:ext cx="5271770" cy="338010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图2-1 微信开发者运行小程序首页</w:t>
      </w:r>
    </w:p>
    <w:p>
      <w:pPr>
        <w:jc w:val="center"/>
        <w:rPr>
          <w:rFonts w:hint="eastAsia"/>
          <w:lang w:val="en-US" w:eastAsia="zh-CN"/>
        </w:rPr>
      </w:pPr>
    </w:p>
    <w:p>
      <w:pPr>
        <w:jc w:val="center"/>
        <w:rPr>
          <w:rFonts w:hint="eastAsia"/>
          <w:lang w:val="en-US" w:eastAsia="zh-CN"/>
        </w:rPr>
      </w:pPr>
    </w:p>
    <w:p>
      <w:pPr>
        <w:jc w:val="center"/>
      </w:pPr>
      <w:r>
        <w:drawing>
          <wp:inline distT="0" distB="0" distL="114300" distR="114300">
            <wp:extent cx="5273675" cy="4876800"/>
            <wp:effectExtent l="0" t="0" r="1460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8"/>
                    <a:stretch>
                      <a:fillRect/>
                    </a:stretch>
                  </pic:blipFill>
                  <pic:spPr>
                    <a:xfrm>
                      <a:off x="0" y="0"/>
                      <a:ext cx="5273675" cy="48768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图2-2 微信开发者运行小程序记账主页面</w:t>
      </w:r>
    </w:p>
    <w:p>
      <w:pPr>
        <w:jc w:val="center"/>
        <w:rPr>
          <w:rFonts w:hint="eastAsia"/>
          <w:lang w:val="en-US" w:eastAsia="zh-CN"/>
        </w:rPr>
      </w:pPr>
    </w:p>
    <w:p>
      <w:pPr>
        <w:jc w:val="center"/>
        <w:rPr>
          <w:rFonts w:hint="eastAsia"/>
          <w:lang w:val="en-US" w:eastAsia="zh-CN"/>
        </w:rPr>
      </w:pPr>
    </w:p>
    <w:p>
      <w:pPr>
        <w:jc w:val="center"/>
      </w:pPr>
      <w:r>
        <w:drawing>
          <wp:inline distT="0" distB="0" distL="114300" distR="114300">
            <wp:extent cx="5273675" cy="6137910"/>
            <wp:effectExtent l="0" t="0" r="14605"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9"/>
                    <a:stretch>
                      <a:fillRect/>
                    </a:stretch>
                  </pic:blipFill>
                  <pic:spPr>
                    <a:xfrm>
                      <a:off x="0" y="0"/>
                      <a:ext cx="5273675" cy="6137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图2-3 微信开发者运行小程序记一笔页面</w:t>
      </w:r>
    </w:p>
    <w:p>
      <w:pPr>
        <w:jc w:val="center"/>
        <w:rPr>
          <w:rFonts w:hint="eastAsia"/>
          <w:lang w:val="en-US" w:eastAsia="zh-CN"/>
        </w:rPr>
      </w:pPr>
    </w:p>
    <w:p>
      <w:pPr>
        <w:jc w:val="center"/>
      </w:pPr>
      <w:r>
        <w:drawing>
          <wp:inline distT="0" distB="0" distL="114300" distR="114300">
            <wp:extent cx="5267960" cy="5955030"/>
            <wp:effectExtent l="0" t="0" r="5080" b="381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0"/>
                    <a:stretch>
                      <a:fillRect/>
                    </a:stretch>
                  </pic:blipFill>
                  <pic:spPr>
                    <a:xfrm>
                      <a:off x="0" y="0"/>
                      <a:ext cx="5267960" cy="59550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图2-4 记账本不输入数据时提示页面</w:t>
      </w:r>
    </w:p>
    <w:p>
      <w:pPr>
        <w:jc w:val="center"/>
        <w:rPr>
          <w:rFonts w:hint="eastAsia"/>
          <w:lang w:val="en-US" w:eastAsia="zh-CN"/>
        </w:rPr>
      </w:pPr>
    </w:p>
    <w:p>
      <w:pPr>
        <w:jc w:val="center"/>
      </w:pPr>
      <w:r>
        <w:drawing>
          <wp:inline distT="0" distB="0" distL="114300" distR="114300">
            <wp:extent cx="5273040" cy="7104380"/>
            <wp:effectExtent l="0" t="0" r="0" b="1270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41"/>
                    <a:stretch>
                      <a:fillRect/>
                    </a:stretch>
                  </pic:blipFill>
                  <pic:spPr>
                    <a:xfrm>
                      <a:off x="0" y="0"/>
                      <a:ext cx="5273040" cy="71043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图2-5 记账本设置预算页面</w:t>
      </w:r>
    </w:p>
    <w:p>
      <w:pPr>
        <w:jc w:val="center"/>
        <w:rPr>
          <w:rFonts w:hint="eastAsia"/>
          <w:lang w:val="en-US" w:eastAsia="zh-CN"/>
        </w:rPr>
      </w:pPr>
    </w:p>
    <w:p>
      <w:pPr>
        <w:jc w:val="center"/>
      </w:pPr>
      <w:r>
        <w:drawing>
          <wp:inline distT="0" distB="0" distL="114300" distR="114300">
            <wp:extent cx="5273675" cy="6234430"/>
            <wp:effectExtent l="0" t="0" r="14605" b="1397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2"/>
                    <a:stretch>
                      <a:fillRect/>
                    </a:stretch>
                  </pic:blipFill>
                  <pic:spPr>
                    <a:xfrm>
                      <a:off x="0" y="0"/>
                      <a:ext cx="5273675" cy="62344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图2-6 记账本备份置邮箱页面</w:t>
      </w:r>
    </w:p>
    <w:p>
      <w:pPr>
        <w:jc w:val="center"/>
      </w:pPr>
      <w:r>
        <w:drawing>
          <wp:inline distT="0" distB="0" distL="114300" distR="114300">
            <wp:extent cx="5272405" cy="6603365"/>
            <wp:effectExtent l="0" t="0" r="635" b="1079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3"/>
                    <a:stretch>
                      <a:fillRect/>
                    </a:stretch>
                  </pic:blipFill>
                  <pic:spPr>
                    <a:xfrm>
                      <a:off x="0" y="0"/>
                      <a:ext cx="5272405" cy="660336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图2-7 记账本历史记录页面</w:t>
      </w:r>
    </w:p>
    <w:p>
      <w:pPr>
        <w:jc w:val="center"/>
      </w:pPr>
      <w:r>
        <w:drawing>
          <wp:inline distT="0" distB="0" distL="114300" distR="114300">
            <wp:extent cx="5269865" cy="6580505"/>
            <wp:effectExtent l="0" t="0" r="3175" b="3175"/>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4"/>
                    <a:stretch>
                      <a:fillRect/>
                    </a:stretch>
                  </pic:blipFill>
                  <pic:spPr>
                    <a:xfrm>
                      <a:off x="0" y="0"/>
                      <a:ext cx="5269865" cy="658050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图2-8 记账本账单报表页面</w:t>
      </w:r>
    </w:p>
    <w:p>
      <w:pPr>
        <w:jc w:val="center"/>
        <w:rPr>
          <w:rFonts w:hint="eastAsia"/>
          <w:lang w:val="en-US" w:eastAsia="zh-CN"/>
        </w:rPr>
      </w:pPr>
    </w:p>
    <w:p>
      <w:pPr>
        <w:pStyle w:val="3"/>
        <w:rPr>
          <w:rFonts w:hint="eastAsia"/>
          <w:lang w:val="en-US" w:eastAsia="zh-CN"/>
        </w:rPr>
      </w:pPr>
      <w:r>
        <w:rPr>
          <w:rFonts w:hint="eastAsia"/>
        </w:rPr>
        <w:t xml:space="preserve"> </w:t>
      </w:r>
      <w:bookmarkStart w:id="79" w:name="_Toc28024"/>
      <w:r>
        <w:rPr>
          <w:rFonts w:hint="eastAsia"/>
          <w:lang w:val="en-US" w:eastAsia="zh-CN"/>
        </w:rPr>
        <w:t>2</w:t>
      </w:r>
      <w:r>
        <w:rPr>
          <w:rFonts w:hint="eastAsia"/>
        </w:rPr>
        <w:t>.</w:t>
      </w:r>
      <w:r>
        <w:rPr>
          <w:rFonts w:hint="eastAsia"/>
          <w:lang w:val="en-US" w:eastAsia="zh-CN"/>
        </w:rPr>
        <w:t>2手机运行小程序：</w:t>
      </w:r>
      <w:bookmarkEnd w:id="79"/>
    </w:p>
    <w:p>
      <w:pPr>
        <w:rPr>
          <w:rFonts w:hint="eastAsia"/>
          <w:lang w:val="en-US" w:eastAsia="zh-CN"/>
        </w:rPr>
      </w:pPr>
      <w:r>
        <w:rPr>
          <w:rFonts w:hint="eastAsia"/>
          <w:lang w:val="en-US" w:eastAsia="zh-CN"/>
        </w:rPr>
        <w:t>在手机上进行预览，各个功能成功运行。</w:t>
      </w:r>
    </w:p>
    <w:p>
      <w:pPr>
        <w:rPr>
          <w:rFonts w:hint="eastAsia"/>
          <w:lang w:val="en-US" w:eastAsia="zh-CN"/>
        </w:rPr>
      </w:pPr>
    </w:p>
    <w:p>
      <w:pPr>
        <w:rPr>
          <w:rFonts w:hint="eastAsia"/>
          <w:lang w:val="en-US" w:eastAsia="zh-CN"/>
        </w:rPr>
      </w:pPr>
      <w:r>
        <w:rPr>
          <w:rFonts w:hint="eastAsia"/>
          <w:b/>
          <w:bCs/>
          <w:lang w:val="en-US" w:eastAsia="zh-CN"/>
        </w:rPr>
        <w:t>用户登录功能：</w:t>
      </w:r>
      <w:r>
        <w:rPr>
          <w:rFonts w:hint="eastAsia" w:asciiTheme="minorEastAsia" w:hAnsiTheme="minorEastAsia" w:eastAsiaTheme="minorEastAsia" w:cstheme="minorEastAsia"/>
          <w:b w:val="0"/>
          <w:kern w:val="2"/>
          <w:sz w:val="24"/>
          <w:szCs w:val="24"/>
          <w:lang w:val="en-US" w:eastAsia="zh-CN" w:bidi="ar-SA"/>
        </w:rPr>
        <w:t>用户无需注册账户等操作，只需扫描开发者所提供的二维码即可在微信端实现小程序的运行。</w:t>
      </w:r>
    </w:p>
    <w:p>
      <w:pPr>
        <w:jc w:val="center"/>
      </w:pPr>
      <w:r>
        <w:drawing>
          <wp:inline distT="0" distB="0" distL="114300" distR="114300">
            <wp:extent cx="2771140" cy="4620895"/>
            <wp:effectExtent l="0" t="0" r="2540" b="12065"/>
            <wp:docPr id="2051" name="Picture 3" descr="C:\Users\Administrator\Desktop\截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Administrator\Desktop\截图\登录.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771140" cy="4620895"/>
                    </a:xfrm>
                    <a:prstGeom prst="rect">
                      <a:avLst/>
                    </a:prstGeom>
                    <a:noFill/>
                  </pic:spPr>
                </pic:pic>
              </a:graphicData>
            </a:graphic>
          </wp:inline>
        </w:drawing>
      </w:r>
    </w:p>
    <w:p>
      <w:pPr>
        <w:jc w:val="center"/>
        <w:rPr>
          <w:rFonts w:hint="eastAsia"/>
          <w:lang w:val="en-US" w:eastAsia="zh-CN"/>
        </w:rPr>
      </w:pPr>
      <w:r>
        <w:rPr>
          <w:rFonts w:hint="eastAsia"/>
          <w:lang w:val="en-US" w:eastAsia="zh-CN"/>
        </w:rPr>
        <w:t>图2-9 记账本用户登录功能页面</w:t>
      </w:r>
    </w:p>
    <w:p/>
    <w:p>
      <w:pPr>
        <w:rPr>
          <w:rFonts w:hint="eastAsia" w:asciiTheme="minorEastAsia" w:hAnsiTheme="minorEastAsia" w:eastAsiaTheme="minorEastAsia" w:cstheme="minorEastAsia"/>
          <w:b w:val="0"/>
          <w:kern w:val="2"/>
          <w:sz w:val="24"/>
          <w:szCs w:val="24"/>
          <w:lang w:val="en-US" w:eastAsia="zh-CN" w:bidi="ar-SA"/>
        </w:rPr>
      </w:pPr>
      <w:r>
        <w:rPr>
          <w:rFonts w:hint="eastAsia" w:asciiTheme="minorHAnsi" w:hAnsiTheme="minorHAnsi" w:eastAsiaTheme="minorEastAsia" w:cstheme="minorBidi"/>
          <w:b/>
          <w:bCs/>
          <w:kern w:val="2"/>
          <w:sz w:val="21"/>
          <w:szCs w:val="24"/>
          <w:lang w:val="en-US" w:eastAsia="zh-CN" w:bidi="ar-SA"/>
        </w:rPr>
        <w:t>设置预算功能：</w:t>
      </w:r>
      <w:r>
        <w:rPr>
          <w:rFonts w:hint="eastAsia" w:asciiTheme="minorEastAsia" w:hAnsiTheme="minorEastAsia" w:eastAsiaTheme="minorEastAsia" w:cstheme="minorEastAsia"/>
          <w:b w:val="0"/>
          <w:kern w:val="2"/>
          <w:sz w:val="24"/>
          <w:szCs w:val="24"/>
          <w:lang w:val="en-US" w:eastAsia="zh-CN" w:bidi="ar-SA"/>
        </w:rPr>
        <w:t>用户可对预算进行设置和更改。</w:t>
      </w:r>
    </w:p>
    <w:p>
      <w:pPr>
        <w:rPr>
          <w:rFonts w:hint="eastAsia"/>
          <w:lang w:val="en-US" w:eastAsia="zh-CN"/>
        </w:rPr>
      </w:pPr>
    </w:p>
    <w:p>
      <w:pPr>
        <w:rPr>
          <w:rFonts w:hint="eastAsia"/>
          <w:lang w:val="en-US" w:eastAsia="zh-CN"/>
        </w:rPr>
      </w:pPr>
    </w:p>
    <w:p>
      <w:pPr>
        <w:jc w:val="center"/>
        <w:rPr>
          <w:rFonts w:hint="eastAsia"/>
          <w:lang w:val="en-US" w:eastAsia="zh-CN"/>
        </w:rPr>
      </w:pPr>
      <w:r>
        <w:drawing>
          <wp:inline distT="0" distB="0" distL="114300" distR="114300">
            <wp:extent cx="3058795" cy="5437505"/>
            <wp:effectExtent l="0" t="0" r="4445" b="3175"/>
            <wp:docPr id="3074" name="Picture 2" descr="C:\Users\Administrator\Desktop\截图\设置预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Administrator\Desktop\截图\设置预算.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058810" cy="5437885"/>
                    </a:xfrm>
                    <a:prstGeom prst="rect">
                      <a:avLst/>
                    </a:prstGeom>
                    <a:noFill/>
                  </pic:spPr>
                </pic:pic>
              </a:graphicData>
            </a:graphic>
          </wp:inline>
        </w:drawing>
      </w:r>
    </w:p>
    <w:p>
      <w:pPr>
        <w:jc w:val="center"/>
        <w:rPr>
          <w:rFonts w:hint="eastAsia"/>
          <w:lang w:val="en-US" w:eastAsia="zh-CN"/>
        </w:rPr>
      </w:pPr>
      <w:r>
        <w:rPr>
          <w:rFonts w:hint="eastAsia"/>
          <w:lang w:val="en-US" w:eastAsia="zh-CN"/>
        </w:rPr>
        <w:t>图2-10 记账本设置预算页面</w:t>
      </w:r>
    </w:p>
    <w:p/>
    <w:p>
      <w:pPr>
        <w:rPr>
          <w:rFonts w:hint="eastAsia" w:asciiTheme="minorEastAsia" w:hAnsiTheme="minorEastAsia" w:eastAsiaTheme="minorEastAsia" w:cstheme="minorEastAsia"/>
          <w:b w:val="0"/>
          <w:kern w:val="2"/>
          <w:sz w:val="24"/>
          <w:szCs w:val="24"/>
          <w:lang w:val="en-US" w:eastAsia="zh-CN" w:bidi="ar-SA"/>
        </w:rPr>
      </w:pPr>
      <w:r>
        <w:rPr>
          <w:rFonts w:hint="default" w:asciiTheme="minorHAnsi" w:hAnsiTheme="minorHAnsi" w:eastAsiaTheme="minorEastAsia" w:cstheme="minorBidi"/>
          <w:b/>
          <w:bCs/>
          <w:kern w:val="2"/>
          <w:sz w:val="21"/>
          <w:szCs w:val="24"/>
          <w:lang w:val="en-US" w:eastAsia="zh-CN" w:bidi="ar-SA"/>
        </w:rPr>
        <w:t>记账功能（支出）</w:t>
      </w:r>
      <w:r>
        <w:rPr>
          <w:rFonts w:hint="eastAsia" w:asciiTheme="minorHAnsi" w:hAnsiTheme="minorHAnsi" w:eastAsiaTheme="minorEastAsia" w:cstheme="minorBidi"/>
          <w:b/>
          <w:bCs/>
          <w:kern w:val="2"/>
          <w:sz w:val="21"/>
          <w:szCs w:val="24"/>
          <w:lang w:val="en-US" w:eastAsia="zh-CN" w:bidi="ar-SA"/>
        </w:rPr>
        <w:t>：</w:t>
      </w:r>
      <w:r>
        <w:rPr>
          <w:rFonts w:hint="eastAsia" w:asciiTheme="minorEastAsia" w:hAnsiTheme="minorEastAsia" w:eastAsiaTheme="minorEastAsia" w:cstheme="minorEastAsia"/>
          <w:b w:val="0"/>
          <w:kern w:val="2"/>
          <w:sz w:val="24"/>
          <w:szCs w:val="24"/>
          <w:lang w:val="en-US" w:eastAsia="zh-CN" w:bidi="ar-SA"/>
        </w:rPr>
        <w:t>用户可以根据给出的支出类型选择支出，也可以自己添加支出的类型，并在相应的位置填写金额、日期、以及备注等，并添加提交到后台。</w:t>
      </w:r>
    </w:p>
    <w:p/>
    <w:p>
      <w:pPr>
        <w:jc w:val="center"/>
      </w:pPr>
      <w:r>
        <w:drawing>
          <wp:inline distT="0" distB="0" distL="114300" distR="114300">
            <wp:extent cx="3235960" cy="4277360"/>
            <wp:effectExtent l="0" t="0" r="10160" b="5080"/>
            <wp:docPr id="4099" name="Picture 3" descr="C:\Users\Administrator\Desktop\截图\支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Administrator\Desktop\截图\支出.png"/>
                    <pic:cNvPicPr>
                      <a:picLocks noChangeAspect="1" noChangeArrowheads="1"/>
                    </pic:cNvPicPr>
                  </pic:nvPicPr>
                  <pic:blipFill>
                    <a:blip r:embed="rId47" cstate="print">
                      <a:extLst>
                        <a:ext uri="{28A0092B-C50C-407E-A947-70E740481C1C}">
                          <a14:useLocalDpi xmlns:a14="http://schemas.microsoft.com/office/drawing/2010/main" val="0"/>
                        </a:ext>
                      </a:extLst>
                    </a:blip>
                    <a:srcRect b="25659"/>
                    <a:stretch>
                      <a:fillRect/>
                    </a:stretch>
                  </pic:blipFill>
                  <pic:spPr>
                    <a:xfrm>
                      <a:off x="0" y="0"/>
                      <a:ext cx="3236478" cy="4277360"/>
                    </a:xfrm>
                    <a:prstGeom prst="rect">
                      <a:avLst/>
                    </a:prstGeom>
                    <a:noFill/>
                  </pic:spPr>
                </pic:pic>
              </a:graphicData>
            </a:graphic>
          </wp:inline>
        </w:drawing>
      </w:r>
    </w:p>
    <w:p>
      <w:pPr>
        <w:jc w:val="center"/>
        <w:rPr>
          <w:rFonts w:hint="eastAsia"/>
          <w:lang w:val="en-US" w:eastAsia="zh-CN"/>
        </w:rPr>
      </w:pPr>
      <w:r>
        <w:rPr>
          <w:rFonts w:hint="eastAsia"/>
          <w:lang w:val="en-US" w:eastAsia="zh-CN"/>
        </w:rPr>
        <w:t>图2-11 记账本支出页面</w:t>
      </w:r>
    </w:p>
    <w:p>
      <w:pPr>
        <w:jc w:val="center"/>
        <w:rPr>
          <w:rFonts w:hint="eastAsia"/>
          <w:lang w:val="en-US" w:eastAsia="zh-CN"/>
        </w:rPr>
      </w:pPr>
    </w:p>
    <w:p>
      <w:pPr>
        <w:jc w:val="center"/>
        <w:rPr>
          <w:rFonts w:hint="eastAsia"/>
          <w:lang w:val="en-US" w:eastAsia="zh-CN"/>
        </w:rPr>
      </w:pPr>
      <w:r>
        <w:drawing>
          <wp:inline distT="0" distB="0" distL="114300" distR="114300">
            <wp:extent cx="3249930" cy="5777230"/>
            <wp:effectExtent l="0" t="0" r="11430" b="13970"/>
            <wp:docPr id="4098" name="Picture 2" descr="C:\Users\Administrator\Desktop\截图\支出提交到后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dministrator\Desktop\截图\支出提交到后台.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250029" cy="5777830"/>
                    </a:xfrm>
                    <a:prstGeom prst="rect">
                      <a:avLst/>
                    </a:prstGeom>
                    <a:noFill/>
                  </pic:spPr>
                </pic:pic>
              </a:graphicData>
            </a:graphic>
          </wp:inline>
        </w:drawing>
      </w:r>
    </w:p>
    <w:p>
      <w:pPr>
        <w:jc w:val="center"/>
        <w:rPr>
          <w:rFonts w:hint="eastAsia"/>
          <w:lang w:val="en-US" w:eastAsia="zh-CN"/>
        </w:rPr>
      </w:pPr>
      <w:r>
        <w:rPr>
          <w:rFonts w:hint="eastAsia"/>
          <w:lang w:val="en-US" w:eastAsia="zh-CN"/>
        </w:rPr>
        <w:t>图2-12 记账本记账成功页面</w:t>
      </w:r>
    </w:p>
    <w:p>
      <w:pPr>
        <w:jc w:val="center"/>
        <w:rPr>
          <w:rFonts w:hint="eastAsia"/>
          <w:lang w:val="en-US" w:eastAsia="zh-CN"/>
        </w:rPr>
      </w:pPr>
    </w:p>
    <w:p>
      <w:pPr>
        <w:jc w:val="center"/>
        <w:rPr>
          <w:rFonts w:hint="eastAsia"/>
          <w:lang w:val="en-US" w:eastAsia="zh-CN"/>
        </w:rPr>
      </w:pPr>
    </w:p>
    <w:p>
      <w:pPr>
        <w:rPr>
          <w:rFonts w:hint="eastAsia"/>
          <w:lang w:val="en-US" w:eastAsia="zh-CN"/>
        </w:rPr>
      </w:pPr>
    </w:p>
    <w:p>
      <w:pPr>
        <w:rPr>
          <w:rFonts w:hint="eastAsia" w:asciiTheme="minorEastAsia" w:hAnsiTheme="minorEastAsia" w:cstheme="minorEastAsia"/>
          <w:b w:val="0"/>
          <w:kern w:val="2"/>
          <w:sz w:val="24"/>
          <w:szCs w:val="24"/>
          <w:lang w:val="en-US" w:eastAsia="zh-CN" w:bidi="ar-SA"/>
        </w:rPr>
      </w:pPr>
      <w:r>
        <w:rPr>
          <w:rFonts w:hint="default" w:asciiTheme="minorHAnsi" w:hAnsiTheme="minorHAnsi" w:eastAsiaTheme="minorEastAsia" w:cstheme="minorBidi"/>
          <w:b/>
          <w:bCs/>
          <w:kern w:val="2"/>
          <w:sz w:val="21"/>
          <w:szCs w:val="24"/>
          <w:lang w:val="en-US" w:eastAsia="zh-CN" w:bidi="ar-SA"/>
        </w:rPr>
        <w:t>记账（收入功能）</w:t>
      </w:r>
      <w:r>
        <w:rPr>
          <w:rFonts w:hint="eastAsia" w:asciiTheme="minorHAnsi" w:hAnsiTheme="minorHAnsi" w:eastAsiaTheme="minorEastAsia" w:cstheme="minorBidi"/>
          <w:b/>
          <w:bCs/>
          <w:kern w:val="2"/>
          <w:sz w:val="21"/>
          <w:szCs w:val="24"/>
          <w:lang w:val="en-US" w:eastAsia="zh-CN" w:bidi="ar-SA"/>
        </w:rPr>
        <w:t>：</w:t>
      </w:r>
      <w:r>
        <w:rPr>
          <w:rFonts w:hint="eastAsia" w:asciiTheme="minorEastAsia" w:hAnsiTheme="minorEastAsia" w:eastAsiaTheme="minorEastAsia" w:cstheme="minorEastAsia"/>
          <w:b w:val="0"/>
          <w:kern w:val="2"/>
          <w:sz w:val="24"/>
          <w:szCs w:val="24"/>
          <w:lang w:val="en-US" w:eastAsia="zh-CN" w:bidi="ar-SA"/>
        </w:rPr>
        <w:t>用户点击收入一栏进行记账，可以添加收入的类型，也可以选择收入的类型，如图所示</w:t>
      </w:r>
      <w:r>
        <w:rPr>
          <w:rFonts w:hint="eastAsia" w:asciiTheme="minorEastAsia" w:hAnsiTheme="minorEastAsia" w:cstheme="minorEastAsia"/>
          <w:b w:val="0"/>
          <w:kern w:val="2"/>
          <w:sz w:val="24"/>
          <w:szCs w:val="24"/>
          <w:lang w:val="en-US" w:eastAsia="zh-CN" w:bidi="ar-SA"/>
        </w:rPr>
        <w:t>。</w:t>
      </w:r>
    </w:p>
    <w:p>
      <w:pPr>
        <w:jc w:val="center"/>
      </w:pPr>
    </w:p>
    <w:p>
      <w:pPr>
        <w:jc w:val="center"/>
      </w:pPr>
      <w:r>
        <w:drawing>
          <wp:inline distT="0" distB="0" distL="114300" distR="114300">
            <wp:extent cx="3252470" cy="4287520"/>
            <wp:effectExtent l="0" t="0" r="8890" b="10160"/>
            <wp:docPr id="5122" name="Picture 2" descr="C:\Users\Administrator\Desktop\截图\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Administrator\Desktop\截图\收入.png"/>
                    <pic:cNvPicPr>
                      <a:picLocks noChangeAspect="1" noChangeArrowheads="1"/>
                    </pic:cNvPicPr>
                  </pic:nvPicPr>
                  <pic:blipFill>
                    <a:blip r:embed="rId49" cstate="print">
                      <a:extLst>
                        <a:ext uri="{28A0092B-C50C-407E-A947-70E740481C1C}">
                          <a14:useLocalDpi xmlns:a14="http://schemas.microsoft.com/office/drawing/2010/main" val="0"/>
                        </a:ext>
                      </a:extLst>
                    </a:blip>
                    <a:srcRect b="25859"/>
                    <a:stretch>
                      <a:fillRect/>
                    </a:stretch>
                  </pic:blipFill>
                  <pic:spPr>
                    <a:xfrm>
                      <a:off x="0" y="0"/>
                      <a:ext cx="3253090" cy="4287520"/>
                    </a:xfrm>
                    <a:prstGeom prst="rect">
                      <a:avLst/>
                    </a:prstGeom>
                    <a:noFill/>
                  </pic:spPr>
                </pic:pic>
              </a:graphicData>
            </a:graphic>
          </wp:inline>
        </w:drawing>
      </w:r>
    </w:p>
    <w:p>
      <w:pPr>
        <w:jc w:val="center"/>
        <w:rPr>
          <w:rFonts w:hint="eastAsia"/>
          <w:lang w:val="en-US" w:eastAsia="zh-CN"/>
        </w:rPr>
      </w:pPr>
      <w:r>
        <w:rPr>
          <w:rFonts w:hint="eastAsia"/>
          <w:lang w:val="en-US" w:eastAsia="zh-CN"/>
        </w:rPr>
        <w:t>图2-13 记账本收入记录页面</w:t>
      </w:r>
    </w:p>
    <w:p>
      <w:pPr>
        <w:jc w:val="center"/>
      </w:pPr>
    </w:p>
    <w:p>
      <w:pPr>
        <w:jc w:val="center"/>
        <w:rPr>
          <w:rFonts w:hint="eastAsia"/>
          <w:lang w:val="en-US" w:eastAsia="zh-CN"/>
        </w:rPr>
      </w:pPr>
    </w:p>
    <w:p>
      <w:pPr>
        <w:rPr>
          <w:rFonts w:hint="eastAsia" w:asciiTheme="minorEastAsia" w:hAnsiTheme="minorEastAsia" w:eastAsiaTheme="minorEastAsia" w:cstheme="minorEastAsia"/>
          <w:b w:val="0"/>
          <w:kern w:val="2"/>
          <w:sz w:val="24"/>
          <w:szCs w:val="24"/>
          <w:lang w:val="en-US" w:eastAsia="zh-CN" w:bidi="ar-SA"/>
        </w:rPr>
      </w:pPr>
      <w:r>
        <w:rPr>
          <w:rFonts w:hint="default" w:asciiTheme="minorHAnsi" w:hAnsiTheme="minorHAnsi" w:eastAsiaTheme="minorEastAsia" w:cstheme="minorBidi"/>
          <w:b/>
          <w:bCs/>
          <w:kern w:val="2"/>
          <w:sz w:val="21"/>
          <w:szCs w:val="24"/>
          <w:lang w:val="en-US" w:eastAsia="zh-CN" w:bidi="ar-SA"/>
        </w:rPr>
        <w:t>查看历史记录功能</w:t>
      </w:r>
      <w:r>
        <w:rPr>
          <w:rFonts w:hint="eastAsia" w:asciiTheme="minorHAnsi" w:hAnsiTheme="minorHAnsi" w:eastAsiaTheme="minorEastAsia" w:cstheme="minorBidi"/>
          <w:b/>
          <w:bCs/>
          <w:kern w:val="2"/>
          <w:sz w:val="21"/>
          <w:szCs w:val="24"/>
          <w:lang w:val="en-US" w:eastAsia="zh-CN" w:bidi="ar-SA"/>
        </w:rPr>
        <w:t>：</w:t>
      </w:r>
      <w:r>
        <w:rPr>
          <w:rFonts w:hint="eastAsia" w:asciiTheme="minorEastAsia" w:hAnsiTheme="minorEastAsia" w:eastAsiaTheme="minorEastAsia" w:cstheme="minorEastAsia"/>
          <w:b w:val="0"/>
          <w:kern w:val="2"/>
          <w:sz w:val="24"/>
          <w:szCs w:val="24"/>
          <w:lang w:val="en-US" w:eastAsia="zh-CN" w:bidi="ar-SA"/>
        </w:rPr>
        <w:t>用户可以对近几年或者近几个月的账单进行查询和查看。</w:t>
      </w:r>
    </w:p>
    <w:p>
      <w:pPr>
        <w:jc w:val="center"/>
      </w:pPr>
      <w:r>
        <w:drawing>
          <wp:inline distT="0" distB="0" distL="114300" distR="114300">
            <wp:extent cx="3044190" cy="5412740"/>
            <wp:effectExtent l="0" t="0" r="3810" b="12700"/>
            <wp:docPr id="6147" name="Picture 3" descr="C:\Users\Administrator\Desktop\截图\五月账单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C:\Users\Administrator\Desktop\截图\五月账单1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044690" cy="5412782"/>
                    </a:xfrm>
                    <a:prstGeom prst="rect">
                      <a:avLst/>
                    </a:prstGeom>
                    <a:noFill/>
                  </pic:spPr>
                </pic:pic>
              </a:graphicData>
            </a:graphic>
          </wp:inline>
        </w:drawing>
      </w:r>
    </w:p>
    <w:p>
      <w:pPr>
        <w:jc w:val="center"/>
        <w:rPr>
          <w:rFonts w:hint="eastAsia"/>
          <w:lang w:val="en-US" w:eastAsia="zh-CN"/>
        </w:rPr>
      </w:pPr>
      <w:r>
        <w:rPr>
          <w:rFonts w:hint="eastAsia"/>
          <w:lang w:val="en-US" w:eastAsia="zh-CN"/>
        </w:rPr>
        <w:t>图2-13 记账本历史记录查看页面</w:t>
      </w:r>
    </w:p>
    <w:p>
      <w:pPr>
        <w:rPr>
          <w:rFonts w:hint="eastAsia"/>
          <w:lang w:val="en-US" w:eastAsia="zh-CN"/>
        </w:rPr>
      </w:pPr>
    </w:p>
    <w:p>
      <w:pPr>
        <w:rPr>
          <w:rFonts w:hint="eastAsia"/>
          <w:lang w:val="en-US" w:eastAsia="zh-CN"/>
        </w:rPr>
      </w:pPr>
    </w:p>
    <w:p>
      <w:pPr>
        <w:rPr>
          <w:rFonts w:hint="eastAsia" w:asciiTheme="minorEastAsia" w:hAnsiTheme="minorEastAsia" w:eastAsiaTheme="minorEastAsia" w:cstheme="minorEastAsia"/>
          <w:b w:val="0"/>
          <w:kern w:val="2"/>
          <w:sz w:val="24"/>
          <w:szCs w:val="24"/>
          <w:lang w:val="en-US" w:eastAsia="zh-CN" w:bidi="ar-SA"/>
        </w:rPr>
      </w:pPr>
      <w:r>
        <w:rPr>
          <w:rFonts w:hint="default" w:asciiTheme="minorHAnsi" w:hAnsiTheme="minorHAnsi" w:eastAsiaTheme="minorEastAsia" w:cstheme="minorBidi"/>
          <w:b/>
          <w:bCs/>
          <w:kern w:val="2"/>
          <w:sz w:val="21"/>
          <w:szCs w:val="24"/>
          <w:lang w:val="en-US" w:eastAsia="zh-CN" w:bidi="ar-SA"/>
        </w:rPr>
        <w:t>查看首页记账记录功能</w:t>
      </w:r>
      <w:r>
        <w:rPr>
          <w:rFonts w:hint="eastAsia" w:asciiTheme="minorHAnsi" w:hAnsiTheme="minorHAnsi" w:eastAsiaTheme="minorEastAsia" w:cstheme="minorBidi"/>
          <w:b/>
          <w:bCs/>
          <w:kern w:val="2"/>
          <w:sz w:val="21"/>
          <w:szCs w:val="24"/>
          <w:lang w:val="en-US" w:eastAsia="zh-CN" w:bidi="ar-SA"/>
        </w:rPr>
        <w:t>：</w:t>
      </w:r>
      <w:r>
        <w:rPr>
          <w:rFonts w:hint="eastAsia" w:asciiTheme="minorEastAsia" w:hAnsiTheme="minorEastAsia" w:eastAsiaTheme="minorEastAsia" w:cstheme="minorEastAsia"/>
          <w:b w:val="0"/>
          <w:kern w:val="2"/>
          <w:sz w:val="24"/>
          <w:szCs w:val="24"/>
          <w:lang w:val="en-US" w:eastAsia="zh-CN" w:bidi="ar-SA"/>
        </w:rPr>
        <w:t>用户对收入和支出进行记账操作后，可在记账首页进行记录的查询，红色带减号的为支出，绿色不带减号的为收入。如图所示。</w:t>
      </w:r>
    </w:p>
    <w:p>
      <w:pPr>
        <w:jc w:val="center"/>
      </w:pPr>
      <w:r>
        <w:drawing>
          <wp:inline distT="0" distB="0" distL="114300" distR="114300">
            <wp:extent cx="3250565" cy="5779135"/>
            <wp:effectExtent l="0" t="0" r="10795" b="12065"/>
            <wp:docPr id="7170" name="Picture 2" descr="C:\Users\Administrator\Desktop\截图\记过账本的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Administrator\Desktop\截图\记过账本的首页.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3250934" cy="5779439"/>
                    </a:xfrm>
                    <a:prstGeom prst="rect">
                      <a:avLst/>
                    </a:prstGeom>
                    <a:noFill/>
                  </pic:spPr>
                </pic:pic>
              </a:graphicData>
            </a:graphic>
          </wp:inline>
        </w:drawing>
      </w:r>
    </w:p>
    <w:p>
      <w:pPr>
        <w:jc w:val="center"/>
        <w:rPr>
          <w:rFonts w:hint="eastAsia"/>
          <w:lang w:val="en-US" w:eastAsia="zh-CN"/>
        </w:rPr>
      </w:pPr>
      <w:r>
        <w:rPr>
          <w:rFonts w:hint="eastAsia"/>
          <w:lang w:val="en-US" w:eastAsia="zh-CN"/>
        </w:rPr>
        <w:t>图2-14 记账本查看首页记账记录页面</w:t>
      </w:r>
    </w:p>
    <w:p>
      <w:pPr>
        <w:jc w:val="center"/>
        <w:rPr>
          <w:rFonts w:hint="eastAsia"/>
          <w:lang w:val="en-US" w:eastAsia="zh-CN"/>
        </w:rPr>
      </w:pPr>
    </w:p>
    <w:p>
      <w:pPr>
        <w:pStyle w:val="3"/>
        <w:rPr>
          <w:rFonts w:hint="eastAsia"/>
          <w:lang w:val="en-US" w:eastAsia="zh-CN"/>
        </w:rPr>
      </w:pPr>
      <w:r>
        <w:rPr>
          <w:rFonts w:hint="eastAsia"/>
        </w:rPr>
        <w:t xml:space="preserve"> </w:t>
      </w:r>
      <w:r>
        <w:rPr>
          <w:rFonts w:hint="eastAsia"/>
          <w:lang w:val="en-US" w:eastAsia="zh-CN"/>
        </w:rPr>
        <w:t>2</w:t>
      </w:r>
      <w:r>
        <w:rPr>
          <w:rFonts w:hint="eastAsia"/>
        </w:rPr>
        <w:t>.</w:t>
      </w:r>
      <w:r>
        <w:rPr>
          <w:rFonts w:hint="eastAsia"/>
          <w:lang w:val="en-US" w:eastAsia="zh-CN"/>
        </w:rPr>
        <w:t>3真机调试：</w:t>
      </w:r>
    </w:p>
    <w:p>
      <w:r>
        <w:drawing>
          <wp:inline distT="0" distB="0" distL="114300" distR="114300">
            <wp:extent cx="5269865" cy="3488690"/>
            <wp:effectExtent l="0" t="0" r="317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2"/>
                    <a:stretch>
                      <a:fillRect/>
                    </a:stretch>
                  </pic:blipFill>
                  <pic:spPr>
                    <a:xfrm>
                      <a:off x="0" y="0"/>
                      <a:ext cx="5269865" cy="34886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图2-15 记账本真机调试页面</w:t>
      </w:r>
    </w:p>
    <w:p>
      <w:pPr>
        <w:rPr>
          <w:rFonts w:hint="eastAsia"/>
          <w:lang w:val="en-US" w:eastAsia="zh-CN"/>
        </w:rPr>
      </w:pPr>
    </w:p>
    <w:p>
      <w:pPr>
        <w:jc w:val="both"/>
        <w:rPr>
          <w:rFonts w:hint="eastAsia"/>
          <w:lang w:val="en-US" w:eastAsia="zh-CN"/>
        </w:rPr>
      </w:pPr>
    </w:p>
    <w:p>
      <w:pPr>
        <w:jc w:val="center"/>
        <w:rPr>
          <w:rFonts w:hint="eastAsia"/>
          <w:lang w:val="en-US" w:eastAsia="zh-CN"/>
        </w:rPr>
      </w:pPr>
    </w:p>
    <w:p>
      <w:pPr>
        <w:rPr>
          <w:rFonts w:hint="eastAsia"/>
          <w:lang w:val="en-US" w:eastAsia="zh-CN"/>
        </w:rPr>
      </w:pPr>
    </w:p>
    <w:p>
      <w:pPr>
        <w:rPr>
          <w:rFonts w:hint="eastAsia"/>
          <w:b/>
          <w:lang w:val="en-US" w:eastAsia="zh-CN"/>
        </w:rPr>
      </w:pPr>
    </w:p>
    <w:p>
      <w:pPr>
        <w:pStyle w:val="2"/>
        <w:bidi w:val="0"/>
        <w:jc w:val="left"/>
        <w:rPr>
          <w:rFonts w:hint="eastAsia"/>
          <w:b/>
        </w:rPr>
      </w:pPr>
      <w:bookmarkStart w:id="80" w:name="_Toc25995"/>
      <w:bookmarkStart w:id="81" w:name="_Toc11131"/>
      <w:bookmarkStart w:id="82" w:name="_Toc15684"/>
      <w:bookmarkStart w:id="83" w:name="_Toc17043"/>
      <w:r>
        <w:rPr>
          <w:rFonts w:hint="eastAsia"/>
          <w:b/>
          <w:lang w:val="en-US" w:eastAsia="zh-CN"/>
        </w:rPr>
        <w:t>三</w:t>
      </w:r>
      <w:r>
        <w:rPr>
          <w:rFonts w:hint="eastAsia"/>
          <w:b/>
        </w:rPr>
        <w:t>.</w:t>
      </w:r>
      <w:bookmarkEnd w:id="73"/>
      <w:bookmarkEnd w:id="74"/>
      <w:bookmarkEnd w:id="80"/>
      <w:bookmarkEnd w:id="81"/>
      <w:bookmarkEnd w:id="82"/>
      <w:r>
        <w:rPr>
          <w:rFonts w:hint="eastAsia"/>
          <w:b/>
          <w:lang w:val="en-US" w:eastAsia="zh-CN"/>
        </w:rPr>
        <w:t>后台查看</w:t>
      </w:r>
      <w:bookmarkEnd w:id="83"/>
      <w:r>
        <w:rPr>
          <w:rFonts w:hint="eastAsia"/>
          <w:b/>
        </w:rPr>
        <w:t xml:space="preserve"> </w:t>
      </w:r>
    </w:p>
    <w:p>
      <w:pPr>
        <w:jc w:val="left"/>
        <w:rPr>
          <w:rStyle w:val="17"/>
          <w:rFonts w:hint="eastAsia" w:eastAsia="黑体"/>
          <w:b/>
          <w:szCs w:val="22"/>
          <w:lang w:val="en-US" w:eastAsia="zh-CN"/>
        </w:rPr>
      </w:pPr>
      <w:bookmarkStart w:id="84" w:name="_Toc4578"/>
      <w:bookmarkStart w:id="85" w:name="_Toc4363_WPSOffice_Level2"/>
      <w:bookmarkStart w:id="86" w:name="_Toc12661"/>
      <w:bookmarkStart w:id="87" w:name="_Toc17685_WPSOffice_Level2"/>
      <w:bookmarkStart w:id="88" w:name="_Toc11045"/>
      <w:bookmarkStart w:id="89" w:name="_Toc13079"/>
      <w:r>
        <w:rPr>
          <w:rStyle w:val="17"/>
          <w:rFonts w:hint="eastAsia" w:eastAsia="黑体"/>
          <w:b/>
          <w:szCs w:val="22"/>
          <w:lang w:val="en-US" w:eastAsia="zh-CN"/>
        </w:rPr>
        <w:t>3</w:t>
      </w:r>
      <w:r>
        <w:rPr>
          <w:rStyle w:val="17"/>
          <w:rFonts w:hint="eastAsia"/>
          <w:b/>
          <w:szCs w:val="22"/>
        </w:rPr>
        <w:t>.1</w:t>
      </w:r>
      <w:bookmarkEnd w:id="84"/>
      <w:bookmarkEnd w:id="85"/>
      <w:bookmarkEnd w:id="86"/>
      <w:bookmarkEnd w:id="87"/>
      <w:bookmarkEnd w:id="88"/>
      <w:r>
        <w:rPr>
          <w:rStyle w:val="17"/>
          <w:rFonts w:hint="eastAsia" w:eastAsia="黑体"/>
          <w:b/>
          <w:szCs w:val="22"/>
          <w:lang w:val="en-US" w:eastAsia="zh-CN"/>
        </w:rPr>
        <w:t>微信公众平台</w:t>
      </w:r>
      <w:bookmarkEnd w:id="89"/>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Chars="0" w:right="0" w:rightChars="0"/>
        <w:jc w:val="left"/>
        <w:rPr>
          <w:rFonts w:hint="eastAsia" w:asciiTheme="minorEastAsia" w:hAnsiTheme="minorEastAsia" w:eastAsiaTheme="minorEastAsia" w:cstheme="minorEastAsia"/>
          <w:kern w:val="2"/>
          <w:sz w:val="24"/>
          <w:szCs w:val="24"/>
          <w:lang w:val="en-US" w:eastAsia="zh-CN" w:bidi="ar-SA"/>
        </w:rPr>
      </w:pPr>
      <w:bookmarkStart w:id="90" w:name="_Toc4668"/>
      <w:bookmarkStart w:id="91" w:name="_Toc22739"/>
      <w:bookmarkStart w:id="92" w:name="_Toc27767"/>
      <w:bookmarkStart w:id="93" w:name="_Toc21466_WPSOffice_Level2"/>
      <w:bookmarkStart w:id="94" w:name="_Toc30803_WPSOffice_Level2"/>
      <w:r>
        <w:rPr>
          <w:rFonts w:hint="eastAsia" w:asciiTheme="minorEastAsia" w:hAnsiTheme="minorEastAsia" w:eastAsiaTheme="minorEastAsia" w:cstheme="minorEastAsia"/>
          <w:kern w:val="2"/>
          <w:sz w:val="24"/>
          <w:szCs w:val="24"/>
          <w:lang w:val="en-US" w:eastAsia="zh-CN" w:bidi="ar-SA"/>
        </w:rPr>
        <w:t>使用微信公众平台进行注册小程序，完成以后提交代码进行审核。</w:t>
      </w:r>
    </w:p>
    <w:p>
      <w:pPr>
        <w:numPr>
          <w:ilvl w:val="0"/>
          <w:numId w:val="0"/>
        </w:numPr>
        <w:ind w:leftChars="0"/>
        <w:jc w:val="left"/>
      </w:pPr>
      <w:r>
        <w:drawing>
          <wp:inline distT="0" distB="0" distL="114300" distR="114300">
            <wp:extent cx="5262880" cy="2222500"/>
            <wp:effectExtent l="0" t="0" r="10160" b="254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53"/>
                    <a:stretch>
                      <a:fillRect/>
                    </a:stretch>
                  </pic:blipFill>
                  <pic:spPr>
                    <a:xfrm>
                      <a:off x="0" y="0"/>
                      <a:ext cx="5262880" cy="22225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图3-1 微信公众平台审核页面</w:t>
      </w:r>
    </w:p>
    <w:p>
      <w:pPr>
        <w:numPr>
          <w:ilvl w:val="0"/>
          <w:numId w:val="0"/>
        </w:numPr>
        <w:ind w:leftChars="0"/>
        <w:jc w:val="left"/>
        <w:rPr>
          <w:rFonts w:hint="eastAsia"/>
          <w:lang w:val="en-US" w:eastAsia="zh-CN"/>
        </w:rPr>
      </w:pPr>
    </w:p>
    <w:p>
      <w:pPr>
        <w:numPr>
          <w:ilvl w:val="0"/>
          <w:numId w:val="0"/>
        </w:numPr>
        <w:ind w:leftChars="0"/>
        <w:jc w:val="left"/>
        <w:rPr>
          <w:rFonts w:hint="eastAsia" w:asciiTheme="minorEastAsia" w:hAnsiTheme="minorEastAsia" w:eastAsiaTheme="minorEastAsia" w:cstheme="minorEastAsia"/>
          <w:sz w:val="28"/>
          <w:szCs w:val="28"/>
        </w:rPr>
      </w:pPr>
      <w:bookmarkStart w:id="95" w:name="_Toc2369"/>
      <w:r>
        <w:rPr>
          <w:rStyle w:val="17"/>
          <w:rFonts w:hint="eastAsia" w:eastAsia="黑体"/>
          <w:b/>
          <w:szCs w:val="22"/>
          <w:lang w:val="en-US" w:eastAsia="zh-CN"/>
        </w:rPr>
        <w:t>3</w:t>
      </w:r>
      <w:r>
        <w:rPr>
          <w:rStyle w:val="17"/>
          <w:rFonts w:hint="eastAsia"/>
          <w:b/>
          <w:szCs w:val="22"/>
        </w:rPr>
        <w:t>.2</w:t>
      </w:r>
      <w:bookmarkEnd w:id="90"/>
      <w:bookmarkEnd w:id="91"/>
      <w:bookmarkEnd w:id="92"/>
      <w:bookmarkEnd w:id="93"/>
      <w:bookmarkEnd w:id="94"/>
      <w:r>
        <w:rPr>
          <w:rStyle w:val="17"/>
          <w:rFonts w:hint="eastAsia" w:eastAsia="黑体"/>
          <w:b/>
          <w:szCs w:val="22"/>
          <w:lang w:val="en-US" w:eastAsia="zh-CN"/>
        </w:rPr>
        <w:t>Access数据库</w:t>
      </w:r>
      <w:bookmarkEnd w:id="95"/>
      <w:r>
        <w:rPr>
          <w:rStyle w:val="17"/>
          <w:rFonts w:hint="eastAsia"/>
          <w:b/>
          <w:szCs w:val="22"/>
        </w:rPr>
        <w:t xml:space="preserve">   </w:t>
      </w:r>
      <w:r>
        <w:rPr>
          <w:rFonts w:hint="eastAsia" w:asciiTheme="minorEastAsia" w:hAnsiTheme="minorEastAsia" w:eastAsiaTheme="minorEastAsia" w:cstheme="minorEastAsia"/>
          <w:sz w:val="28"/>
          <w:szCs w:val="28"/>
        </w:rPr>
        <w:t xml:space="preserve"> </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numPr>
          <w:ilvl w:val="0"/>
          <w:numId w:val="0"/>
        </w:numPr>
        <w:ind w:firstLine="420" w:firstLineChars="0"/>
        <w:jc w:val="left"/>
      </w:pPr>
      <w:r>
        <w:drawing>
          <wp:inline distT="0" distB="0" distL="114300" distR="114300">
            <wp:extent cx="4680585" cy="3745230"/>
            <wp:effectExtent l="0" t="0" r="13335" b="0"/>
            <wp:docPr id="19" name="Picture 3" descr="C:\Users\Administrator\Desktop\截图\数据库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C:\Users\Administrator\Desktop\截图\数据库结构.png"/>
                    <pic:cNvPicPr>
                      <a:picLocks noChangeAspect="1" noChangeArrowheads="1"/>
                    </pic:cNvPicPr>
                  </pic:nvPicPr>
                  <pic:blipFill>
                    <a:blip r:embed="rId54">
                      <a:extLst>
                        <a:ext uri="{28A0092B-C50C-407E-A947-70E740481C1C}">
                          <a14:useLocalDpi xmlns:a14="http://schemas.microsoft.com/office/drawing/2010/main" val="0"/>
                        </a:ext>
                      </a:extLst>
                    </a:blip>
                    <a:srcRect l="254" t="1382" r="42401" b="-1382"/>
                    <a:stretch>
                      <a:fillRect/>
                    </a:stretch>
                  </pic:blipFill>
                  <pic:spPr>
                    <a:xfrm>
                      <a:off x="0" y="0"/>
                      <a:ext cx="4680585" cy="3745230"/>
                    </a:xfrm>
                    <a:prstGeom prst="rect">
                      <a:avLst/>
                    </a:prstGeom>
                    <a:noFill/>
                  </pic:spPr>
                </pic:pic>
              </a:graphicData>
            </a:graphic>
          </wp:inline>
        </w:drawing>
      </w:r>
    </w:p>
    <w:p>
      <w:pPr>
        <w:jc w:val="center"/>
        <w:rPr>
          <w:rFonts w:hint="eastAsia"/>
          <w:lang w:val="en-US" w:eastAsia="zh-CN"/>
        </w:rPr>
      </w:pPr>
      <w:r>
        <w:rPr>
          <w:rFonts w:hint="eastAsia"/>
          <w:lang w:val="en-US" w:eastAsia="zh-CN"/>
        </w:rPr>
        <w:t>图3-2 数据库页面</w:t>
      </w:r>
    </w:p>
    <w:p>
      <w:pPr>
        <w:jc w:val="center"/>
      </w:pPr>
      <w:r>
        <w:drawing>
          <wp:inline distT="0" distB="0" distL="114300" distR="114300">
            <wp:extent cx="5497830" cy="3731895"/>
            <wp:effectExtent l="0" t="0" r="3810" b="1905"/>
            <wp:docPr id="11266" name="Picture 2" descr="C:\Users\Administrator\Desktop\截图\支出和收入类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C:\Users\Administrator\Desktop\截图\支出和收入类别.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97830" cy="3731895"/>
                    </a:xfrm>
                    <a:prstGeom prst="rect">
                      <a:avLst/>
                    </a:prstGeom>
                    <a:noFill/>
                  </pic:spPr>
                </pic:pic>
              </a:graphicData>
            </a:graphic>
          </wp:inline>
        </w:drawing>
      </w:r>
    </w:p>
    <w:p>
      <w:pPr>
        <w:jc w:val="center"/>
        <w:rPr>
          <w:rFonts w:hint="eastAsia"/>
          <w:lang w:val="en-US" w:eastAsia="zh-CN"/>
        </w:rPr>
      </w:pPr>
      <w:r>
        <w:rPr>
          <w:rFonts w:hint="eastAsia"/>
          <w:lang w:val="en-US" w:eastAsia="zh-CN"/>
        </w:rPr>
        <w:t>图3-2 收入类型以及支出类型页面</w:t>
      </w:r>
    </w:p>
    <w:p>
      <w:pPr>
        <w:jc w:val="center"/>
        <w:rPr>
          <w:rFonts w:hint="eastAsia"/>
          <w:lang w:val="en-US" w:eastAsia="zh-CN"/>
        </w:rPr>
      </w:pPr>
      <w:r>
        <w:drawing>
          <wp:inline distT="0" distB="0" distL="114300" distR="114300">
            <wp:extent cx="5523230" cy="2969895"/>
            <wp:effectExtent l="0" t="0" r="8890" b="1905"/>
            <wp:docPr id="21" name="图片 2" descr="[{P3O[6%D4QT3(Z}`(]95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P3O[6%D4QT3(Z}`(]95LB"/>
                    <pic:cNvPicPr>
                      <a:picLocks noChangeAspect="1"/>
                    </pic:cNvPicPr>
                  </pic:nvPicPr>
                  <pic:blipFill>
                    <a:blip r:embed="rId56"/>
                    <a:stretch>
                      <a:fillRect/>
                    </a:stretch>
                  </pic:blipFill>
                  <pic:spPr>
                    <a:xfrm>
                      <a:off x="0" y="0"/>
                      <a:ext cx="5523230" cy="2969895"/>
                    </a:xfrm>
                    <a:prstGeom prst="rect">
                      <a:avLst/>
                    </a:prstGeom>
                  </pic:spPr>
                </pic:pic>
              </a:graphicData>
            </a:graphic>
          </wp:inline>
        </w:drawing>
      </w:r>
    </w:p>
    <w:p>
      <w:pPr>
        <w:jc w:val="center"/>
        <w:rPr>
          <w:rFonts w:hint="eastAsia"/>
          <w:lang w:val="en-US" w:eastAsia="zh-CN"/>
        </w:rPr>
      </w:pPr>
      <w:r>
        <w:rPr>
          <w:rFonts w:hint="eastAsia"/>
          <w:lang w:val="en-US" w:eastAsia="zh-CN"/>
        </w:rPr>
        <w:t>图3-3 记账记录表页面</w:t>
      </w:r>
    </w:p>
    <w:p>
      <w:pPr>
        <w:jc w:val="center"/>
      </w:pPr>
    </w:p>
    <w:p>
      <w:pPr>
        <w:jc w:val="center"/>
        <w:rPr>
          <w:rFonts w:hint="eastAsia"/>
          <w:lang w:val="en-US" w:eastAsia="zh-CN"/>
        </w:rPr>
      </w:pPr>
    </w:p>
    <w:p>
      <w:pPr>
        <w:numPr>
          <w:ilvl w:val="0"/>
          <w:numId w:val="0"/>
        </w:numPr>
        <w:ind w:firstLine="420" w:firstLineChars="0"/>
        <w:jc w:val="left"/>
        <w:rPr>
          <w:rFonts w:hint="eastAsia"/>
        </w:rPr>
      </w:pPr>
    </w:p>
    <w:p>
      <w:pPr>
        <w:numPr>
          <w:ilvl w:val="0"/>
          <w:numId w:val="0"/>
        </w:numPr>
        <w:ind w:leftChars="0"/>
        <w:jc w:val="left"/>
        <w:rPr>
          <w:rFonts w:hint="eastAsia" w:cstheme="minorBidi"/>
          <w:b/>
          <w:kern w:val="44"/>
          <w:sz w:val="44"/>
          <w:szCs w:val="24"/>
          <w:lang w:val="en-US" w:eastAsia="zh-CN" w:bidi="ar-SA"/>
        </w:rPr>
      </w:pPr>
      <w:bookmarkStart w:id="96" w:name="_Toc17330_WPSOffice_Level1"/>
      <w:bookmarkStart w:id="97" w:name="_Toc18557_WPSOffice_Level1"/>
    </w:p>
    <w:p>
      <w:pPr>
        <w:rPr>
          <w:rFonts w:hint="eastAsia"/>
          <w:lang w:val="en-US" w:eastAsia="zh-CN"/>
        </w:rPr>
      </w:pPr>
    </w:p>
    <w:p>
      <w:pPr>
        <w:rPr>
          <w:rFonts w:hint="eastAsia"/>
          <w:lang w:val="en-US" w:eastAsia="zh-CN"/>
        </w:rPr>
      </w:pPr>
    </w:p>
    <w:p>
      <w:pPr>
        <w:rPr>
          <w:rFonts w:hint="eastAsia"/>
          <w:lang w:val="en-US" w:eastAsia="zh-CN"/>
        </w:rPr>
      </w:pPr>
    </w:p>
    <w:bookmarkEnd w:id="96"/>
    <w:bookmarkEnd w:id="97"/>
    <w:p>
      <w:pPr>
        <w:pStyle w:val="2"/>
        <w:numPr>
          <w:ilvl w:val="0"/>
          <w:numId w:val="6"/>
        </w:numPr>
        <w:bidi w:val="0"/>
        <w:jc w:val="left"/>
        <w:rPr>
          <w:rFonts w:hint="eastAsia"/>
          <w:b/>
          <w:lang w:val="en-US" w:eastAsia="zh-CN"/>
        </w:rPr>
      </w:pPr>
      <w:bookmarkStart w:id="98" w:name="_Toc27159"/>
      <w:r>
        <w:rPr>
          <w:rFonts w:hint="eastAsia"/>
          <w:b/>
          <w:lang w:val="en-US" w:eastAsia="zh-CN"/>
        </w:rPr>
        <w:t>测试结果</w:t>
      </w:r>
      <w:bookmarkEnd w:id="98"/>
    </w:p>
    <w:p>
      <w:pPr>
        <w:pStyle w:val="2"/>
        <w:numPr>
          <w:ilvl w:val="0"/>
          <w:numId w:val="0"/>
        </w:numPr>
        <w:bidi w:val="0"/>
        <w:jc w:val="left"/>
        <w:rPr>
          <w:rFonts w:hint="eastAsia"/>
          <w:b/>
        </w:rPr>
      </w:pPr>
      <w:r>
        <w:rPr>
          <w:rFonts w:hint="eastAsia" w:asciiTheme="minorEastAsia" w:hAnsiTheme="minorEastAsia" w:eastAsiaTheme="minorEastAsia" w:cstheme="minorEastAsia"/>
          <w:b w:val="0"/>
          <w:kern w:val="2"/>
          <w:sz w:val="24"/>
          <w:szCs w:val="24"/>
          <w:lang w:val="en-US" w:eastAsia="zh-CN" w:bidi="ar-SA"/>
        </w:rPr>
        <w:t>小程序可以正常运行。</w:t>
      </w:r>
      <w:r>
        <w:rPr>
          <w:rFonts w:hint="eastAsia"/>
          <w:b/>
        </w:rPr>
        <w:t xml:space="preserve"> </w:t>
      </w:r>
    </w:p>
    <w:p>
      <w:pPr>
        <w:jc w:val="left"/>
        <w:rPr>
          <w:rFonts w:hint="eastAsia" w:asciiTheme="minorEastAsia" w:hAnsiTheme="minorEastAsia" w:eastAsiaTheme="minorEastAsia" w:cstheme="minorEastAsia"/>
          <w:sz w:val="24"/>
          <w:szCs w:val="24"/>
        </w:rPr>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r>
        <mc:AlternateContent>
          <mc:Choice Requires="wps">
            <w:drawing>
              <wp:anchor distT="0" distB="0" distL="114300" distR="114300" simplePos="0" relativeHeight="251688960" behindDoc="0" locked="0" layoutInCell="1" allowOverlap="1">
                <wp:simplePos x="0" y="0"/>
                <wp:positionH relativeFrom="column">
                  <wp:posOffset>313690</wp:posOffset>
                </wp:positionH>
                <wp:positionV relativeFrom="paragraph">
                  <wp:posOffset>-276860</wp:posOffset>
                </wp:positionV>
                <wp:extent cx="4486275" cy="914400"/>
                <wp:effectExtent l="0" t="0" r="0" b="0"/>
                <wp:wrapNone/>
                <wp:docPr id="27" name="文本框 3"/>
                <wp:cNvGraphicFramePr/>
                <a:graphic xmlns:a="http://schemas.openxmlformats.org/drawingml/2006/main">
                  <a:graphicData uri="http://schemas.microsoft.com/office/word/2010/wordprocessingShape">
                    <wps:wsp>
                      <wps:cNvSpPr txBox="1"/>
                      <wps:spPr>
                        <a:xfrm>
                          <a:off x="0" y="0"/>
                          <a:ext cx="4486275" cy="914400"/>
                        </a:xfrm>
                        <a:prstGeom prst="rect">
                          <a:avLst/>
                        </a:prstGeom>
                        <a:noFill/>
                        <a:ln w="9525">
                          <a:noFill/>
                        </a:ln>
                      </wps:spPr>
                      <wps:txbx>
                        <w:txbxContent>
                          <w:p>
                            <w:pPr>
                              <w:jc w:val="center"/>
                              <w:rPr>
                                <w:sz w:val="52"/>
                                <w:szCs w:val="52"/>
                              </w:rPr>
                            </w:pPr>
                            <w:r>
                              <w:rPr>
                                <w:rFonts w:hint="eastAsia" w:eastAsia="黑体"/>
                                <w:b/>
                                <w:sz w:val="52"/>
                                <w:szCs w:val="52"/>
                              </w:rPr>
                              <w:t>《</w:t>
                            </w:r>
                            <w:r>
                              <w:rPr>
                                <w:rFonts w:hint="eastAsia" w:eastAsia="黑体"/>
                                <w:b/>
                                <w:sz w:val="52"/>
                                <w:szCs w:val="52"/>
                                <w:lang w:val="en-US" w:eastAsia="zh-CN"/>
                              </w:rPr>
                              <w:t>实施文档</w:t>
                            </w:r>
                            <w:r>
                              <w:rPr>
                                <w:rFonts w:hint="eastAsia" w:eastAsia="黑体"/>
                                <w:b/>
                                <w:sz w:val="52"/>
                                <w:szCs w:val="52"/>
                              </w:rPr>
                              <w:t>》</w:t>
                            </w:r>
                          </w:p>
                        </w:txbxContent>
                      </wps:txbx>
                      <wps:bodyPr upright="1"/>
                    </wps:wsp>
                  </a:graphicData>
                </a:graphic>
              </wp:anchor>
            </w:drawing>
          </mc:Choice>
          <mc:Fallback>
            <w:pict>
              <v:shape id="文本框 3" o:spid="_x0000_s1026" o:spt="202" type="#_x0000_t202" style="position:absolute;left:0pt;margin-left:24.7pt;margin-top:-21.8pt;height:72pt;width:353.25pt;z-index:251688960;mso-width-relative:page;mso-height-relative:page;" filled="f" stroked="f" coordsize="21600,21600" o:gfxdata="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9g2jhNcAAAAKAQAADwAAAAAAAAABACAAAAAi&#10;AAAAZHJzL2Rvd25yZXYueG1sUEsBAhQAFAAAAAgAh07iQD26IJ6ZAQAACgMAAA4AAAAAAAAAAQAg&#10;AAAAJgEAAGRycy9lMm9Eb2MueG1sUEsFBgAAAAAGAAYAWQEAADEFAAAAAA==&#10;">
                <v:fill on="f" focussize="0,0"/>
                <v:stroke on="f"/>
                <v:imagedata o:title=""/>
                <o:lock v:ext="edit" aspectratio="f"/>
                <v:textbox>
                  <w:txbxContent>
                    <w:p>
                      <w:pPr>
                        <w:jc w:val="center"/>
                        <w:rPr>
                          <w:sz w:val="52"/>
                          <w:szCs w:val="52"/>
                        </w:rPr>
                      </w:pPr>
                      <w:r>
                        <w:rPr>
                          <w:rFonts w:hint="eastAsia" w:eastAsia="黑体"/>
                          <w:b/>
                          <w:sz w:val="52"/>
                          <w:szCs w:val="52"/>
                        </w:rPr>
                        <w:t>《</w:t>
                      </w:r>
                      <w:r>
                        <w:rPr>
                          <w:rFonts w:hint="eastAsia" w:eastAsia="黑体"/>
                          <w:b/>
                          <w:sz w:val="52"/>
                          <w:szCs w:val="52"/>
                          <w:lang w:val="en-US" w:eastAsia="zh-CN"/>
                        </w:rPr>
                        <w:t>实施文档</w:t>
                      </w:r>
                      <w:r>
                        <w:rPr>
                          <w:rFonts w:hint="eastAsia" w:eastAsia="黑体"/>
                          <w:b/>
                          <w:sz w:val="52"/>
                          <w:szCs w:val="52"/>
                        </w:rPr>
                        <w:t>》</w:t>
                      </w:r>
                    </w:p>
                  </w:txbxContent>
                </v:textbox>
              </v:shape>
            </w:pict>
          </mc:Fallback>
        </mc:AlternateContent>
      </w:r>
    </w:p>
    <w:p>
      <w:pPr>
        <w:pStyle w:val="11"/>
        <w:spacing w:line="360" w:lineRule="auto"/>
        <w:ind w:left="357"/>
      </w:pPr>
    </w:p>
    <w:p>
      <w:pPr>
        <w:pStyle w:val="11"/>
        <w:spacing w:line="360" w:lineRule="auto"/>
        <w:ind w:left="357"/>
      </w:pPr>
      <w:r>
        <mc:AlternateContent>
          <mc:Choice Requires="wps">
            <w:drawing>
              <wp:anchor distT="0" distB="0" distL="114300" distR="114300" simplePos="0" relativeHeight="251691008" behindDoc="0" locked="0" layoutInCell="1" allowOverlap="1">
                <wp:simplePos x="0" y="0"/>
                <wp:positionH relativeFrom="column">
                  <wp:posOffset>166370</wp:posOffset>
                </wp:positionH>
                <wp:positionV relativeFrom="paragraph">
                  <wp:posOffset>671195</wp:posOffset>
                </wp:positionV>
                <wp:extent cx="4799965" cy="914400"/>
                <wp:effectExtent l="0" t="0" r="0" b="0"/>
                <wp:wrapNone/>
                <wp:docPr id="28" name="文本框 2"/>
                <wp:cNvGraphicFramePr/>
                <a:graphic xmlns:a="http://schemas.openxmlformats.org/drawingml/2006/main">
                  <a:graphicData uri="http://schemas.microsoft.com/office/word/2010/wordprocessingShape">
                    <wps:wsp>
                      <wps:cNvSpPr txBox="1"/>
                      <wps:spPr>
                        <a:xfrm>
                          <a:off x="0" y="0"/>
                          <a:ext cx="4799965" cy="914400"/>
                        </a:xfrm>
                        <a:prstGeom prst="rect">
                          <a:avLst/>
                        </a:prstGeom>
                        <a:noFill/>
                        <a:ln w="9525">
                          <a:noFill/>
                        </a:ln>
                      </wps:spPr>
                      <wps:txb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wps:txbx>
                      <wps:bodyPr upright="1"/>
                    </wps:wsp>
                  </a:graphicData>
                </a:graphic>
              </wp:anchor>
            </w:drawing>
          </mc:Choice>
          <mc:Fallback>
            <w:pict>
              <v:shape id="文本框 2" o:spid="_x0000_s1026" o:spt="202" type="#_x0000_t202" style="position:absolute;left:0pt;margin-left:13.1pt;margin-top:52.85pt;height:72pt;width:377.95pt;z-index:251691008;mso-width-relative:page;mso-height-relative:page;" filled="f" stroked="f" coordsize="21600,21600" o:gfxdata="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9fWgNNcAAAAKAQAADwAAAAAAAAABACAAAAAi&#10;AAAAZHJzL2Rvd25yZXYueG1sUEsBAhQAFAAAAAgAh07iQNCnT/iZAQAACgMAAA4AAAAAAAAAAQAg&#10;AAAAJgEAAGRycy9lMm9Eb2MueG1sUEsFBgAAAAAGAAYAWQEAADEFAAAAAA==&#10;">
                <v:fill on="f" focussize="0,0"/>
                <v:stroke on="f"/>
                <v:imagedata o:title=""/>
                <o:lock v:ext="edit" aspectratio="f"/>
                <v:textbo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v:textbox>
              </v:shape>
            </w:pict>
          </mc:Fallback>
        </mc:AlternateContent>
      </w: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spacing w:line="360" w:lineRule="auto"/>
        <w:jc w:val="center"/>
        <w:rPr>
          <w:rFonts w:ascii="宋体" w:hAnsi="宋体" w:eastAsia="宋体" w:cs="宋体"/>
          <w:b/>
          <w:sz w:val="28"/>
          <w:szCs w:val="28"/>
          <w:shd w:val="clear" w:color="auto" w:fill="FFFFFF"/>
        </w:rPr>
      </w:pPr>
      <w:r>
        <w:rPr>
          <w:rFonts w:hint="eastAsia" w:ascii="宋体" w:hAnsi="宋体" w:eastAsia="宋体" w:cs="宋体"/>
          <w:b/>
          <w:sz w:val="28"/>
          <w:szCs w:val="28"/>
          <w:shd w:val="clear" w:color="auto" w:fill="FFFFFF"/>
        </w:rPr>
        <w:t>实施部署方案</w:t>
      </w:r>
    </w:p>
    <w:p>
      <w:pPr>
        <w:spacing w:line="360" w:lineRule="auto"/>
        <w:rPr>
          <w:rFonts w:ascii="宋体" w:hAnsi="宋体" w:eastAsia="宋体" w:cs="宋体"/>
          <w:sz w:val="24"/>
          <w:shd w:val="clear" w:color="auto" w:fill="FFFFFF"/>
        </w:rPr>
      </w:pPr>
      <w:r>
        <w:rPr>
          <w:rFonts w:hint="eastAsia" w:ascii="宋体" w:hAnsi="宋体" w:eastAsia="宋体" w:cs="宋体"/>
          <w:sz w:val="24"/>
          <w:shd w:val="clear" w:color="auto" w:fill="FFFFFF"/>
        </w:rPr>
        <w:t>一、软件项目实施方案概述 </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软件产品用户拿到软件产品之后，不能立即进行使用，需要开发软件的技术人员在软件技术、软件功能、软件操作等方面进行系统调试、软件功能实现、软件上线使用、后期维护等一系列的工作，我们将这一系列的工作称为软件项目实施。大量的软件公司项目实施案例证明，软件项目是否成功、用户的软件使用情况是否顺利、是否提高了用户的工作效率和管理水平，不仅取决于软件产品本身的质量，软件项目实施的质量效果也对后期用户应用的情况起到非常重要的影响。 </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项目实施规范主要包括项目启动阶段、需求调研确认阶段、软件功能实现确认阶段、数据标准化初装阶段、系统安装测试及试运行阶段、总体验收阶段、系统交接阶段等七个阶段工作内容。下面将分别介绍每个项目实施阶段。</w:t>
      </w:r>
    </w:p>
    <w:p>
      <w:pPr>
        <w:spacing w:line="360" w:lineRule="auto"/>
        <w:rPr>
          <w:rFonts w:hint="eastAsia" w:ascii="宋体" w:hAnsi="宋体" w:eastAsia="宋体" w:cs="宋体"/>
          <w:sz w:val="24"/>
          <w:shd w:val="clear" w:color="auto" w:fill="FFFFFF"/>
        </w:rPr>
      </w:pPr>
      <w:bookmarkStart w:id="99" w:name="_Toc30279_WPSOffice_Level1"/>
      <w:r>
        <w:rPr>
          <w:rFonts w:hint="eastAsia" w:ascii="宋体" w:hAnsi="宋体" w:eastAsia="宋体" w:cs="宋体"/>
          <w:sz w:val="24"/>
          <w:shd w:val="clear" w:color="auto" w:fill="FFFFFF"/>
        </w:rPr>
        <w:t>二．软件项目实施方案 </w:t>
      </w:r>
      <w:bookmarkEnd w:id="99"/>
    </w:p>
    <w:p>
      <w:pPr>
        <w:spacing w:line="360" w:lineRule="auto"/>
        <w:rPr>
          <w:rFonts w:hint="eastAsia" w:ascii="宋体" w:hAnsi="宋体" w:eastAsia="宋体" w:cs="宋体"/>
          <w:sz w:val="24"/>
          <w:shd w:val="clear" w:color="auto" w:fill="FFFFFF"/>
        </w:rPr>
      </w:pPr>
      <w:bookmarkStart w:id="100" w:name="_Toc30279_WPSOffice_Level2"/>
      <w:r>
        <w:rPr>
          <w:rFonts w:hint="eastAsia" w:ascii="宋体" w:hAnsi="宋体" w:eastAsia="宋体" w:cs="宋体"/>
          <w:sz w:val="24"/>
          <w:shd w:val="clear" w:color="auto" w:fill="FFFFFF"/>
        </w:rPr>
        <w:t>（一）项目启动阶段 </w:t>
      </w:r>
      <w:bookmarkEnd w:id="100"/>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此阶段处于整个项目实施工作的最前期，由成立项目组、前期调研、编制总体项目计划三个阶段组成。  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阶段主任务</w:t>
      </w:r>
    </w:p>
    <w:p>
      <w:pPr>
        <w:numPr>
          <w:ilvl w:val="0"/>
          <w:numId w:val="7"/>
        </w:num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成立项目组：</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成立项目组，组长指定项目组成员及成员任务。</w:t>
      </w:r>
    </w:p>
    <w:p>
      <w:pPr>
        <w:numPr>
          <w:ilvl w:val="0"/>
          <w:numId w:val="7"/>
        </w:num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前期调研： </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团队小组建立与用户的联系，采用问卷调查的方法对用户进行调研，确定他们的需求和期望，以确保项目开发顺利。  </w:t>
      </w:r>
    </w:p>
    <w:p>
      <w:pPr>
        <w:numPr>
          <w:ilvl w:val="0"/>
          <w:numId w:val="7"/>
        </w:numPr>
        <w:spacing w:line="360" w:lineRule="auto"/>
        <w:rPr>
          <w:rFonts w:hint="eastAsia" w:ascii="宋体" w:hAnsi="宋体" w:eastAsia="宋体" w:cs="宋体"/>
          <w:color w:val="5E5E5E"/>
          <w:sz w:val="24"/>
          <w:shd w:val="clear" w:color="auto" w:fill="FFFFFF"/>
        </w:rPr>
      </w:pPr>
      <w:r>
        <w:rPr>
          <w:rFonts w:hint="eastAsia" w:ascii="宋体" w:hAnsi="宋体" w:eastAsia="宋体" w:cs="宋体"/>
          <w:sz w:val="24"/>
          <w:shd w:val="clear" w:color="auto" w:fill="FFFFFF"/>
        </w:rPr>
        <w:t>编制《软件需求说明书》《软件系统设计书》。 </w:t>
      </w:r>
    </w:p>
    <w:p>
      <w:pPr>
        <w:numPr>
          <w:ilvl w:val="0"/>
          <w:numId w:val="8"/>
        </w:numPr>
        <w:spacing w:line="360" w:lineRule="auto"/>
        <w:rPr>
          <w:rFonts w:hint="eastAsia" w:ascii="宋体" w:hAnsi="宋体" w:eastAsia="宋体" w:cs="宋体"/>
          <w:sz w:val="24"/>
          <w:shd w:val="clear" w:color="auto" w:fill="FFFFFF"/>
        </w:rPr>
      </w:pPr>
      <w:bookmarkStart w:id="101" w:name="_Toc4941_WPSOffice_Level2"/>
      <w:r>
        <w:rPr>
          <w:rFonts w:hint="eastAsia" w:ascii="宋体" w:hAnsi="宋体" w:eastAsia="宋体" w:cs="宋体"/>
          <w:sz w:val="24"/>
          <w:shd w:val="clear" w:color="auto" w:fill="FFFFFF"/>
        </w:rPr>
        <w:t>需求调研确认阶段</w:t>
      </w:r>
      <w:bookmarkEnd w:id="101"/>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此阶段的主要工作是软件公司的项目实施人员向用户调查用户对系统的需求，包括功能需求调研、查询需求调研等，项目实施人员将以此为依据进行软件功能的实现。如果用户又提出新的需求，实施人员将分析需求的难度及对整个系统的影响程度来确定是否给予实现。</w:t>
      </w:r>
    </w:p>
    <w:p>
      <w:pPr>
        <w:numPr>
          <w:ilvl w:val="0"/>
          <w:numId w:val="8"/>
        </w:numPr>
        <w:spacing w:line="360" w:lineRule="auto"/>
        <w:rPr>
          <w:rFonts w:hint="eastAsia" w:ascii="宋体" w:hAnsi="宋体" w:eastAsia="宋体" w:cs="宋体"/>
          <w:sz w:val="24"/>
          <w:shd w:val="clear" w:color="auto" w:fill="FFFFFF"/>
        </w:rPr>
      </w:pPr>
      <w:bookmarkStart w:id="102" w:name="_Toc29417_WPSOffice_Level2"/>
      <w:r>
        <w:rPr>
          <w:rFonts w:hint="eastAsia" w:ascii="宋体" w:hAnsi="宋体" w:eastAsia="宋体" w:cs="宋体"/>
          <w:sz w:val="24"/>
          <w:shd w:val="clear" w:color="auto" w:fill="FFFFFF"/>
        </w:rPr>
        <w:t>软件功能实现确认阶段</w:t>
      </w:r>
      <w:bookmarkEnd w:id="102"/>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此阶段的主要工作是项目实施人员进行具体软件功能的实现工作。 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在软件功能实现的过程中，项目实施人员将记录软件实现的详细过程。便于售后服务之用。每一个实施技术人员必须严格按照要求记录、存档。 </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按照调研要求的所有功能实现完毕后，项目实施人员编制《软件功能确认表》，将定制好软件功能待用户确认，用户根据《软件功能确认表》上的功能逐一确定软件功能达到要求。</w:t>
      </w:r>
    </w:p>
    <w:p>
      <w:pPr>
        <w:numPr>
          <w:ilvl w:val="0"/>
          <w:numId w:val="8"/>
        </w:numPr>
        <w:spacing w:line="360" w:lineRule="auto"/>
        <w:rPr>
          <w:rFonts w:hint="eastAsia" w:ascii="宋体" w:hAnsi="宋体" w:eastAsia="宋体" w:cs="宋体"/>
          <w:sz w:val="24"/>
          <w:shd w:val="clear" w:color="auto" w:fill="FFFFFF"/>
        </w:rPr>
      </w:pPr>
      <w:bookmarkStart w:id="103" w:name="_Toc6529_WPSOffice_Level2"/>
      <w:r>
        <w:rPr>
          <w:rFonts w:hint="eastAsia" w:ascii="宋体" w:hAnsi="宋体" w:eastAsia="宋体" w:cs="宋体"/>
          <w:sz w:val="24"/>
          <w:shd w:val="clear" w:color="auto" w:fill="FFFFFF"/>
        </w:rPr>
        <w:t>数据标准化初装阶段</w:t>
      </w:r>
      <w:bookmarkEnd w:id="103"/>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此阶段的主要工作是项目实施人员指导用户进行系统标准化资料的准备工作，并对用户进行初装资料的软件操作培训，以便用户能够及时的将标准资料录入系统，初装完成后，项目实施人员对资料初装的情况进行核查，为以后具体业务功能的开展做好基础。</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系统安装测试及试运行阶段</w:t>
      </w:r>
    </w:p>
    <w:p>
      <w:pPr>
        <w:numPr>
          <w:ilvl w:val="0"/>
          <w:numId w:val="8"/>
        </w:numPr>
        <w:spacing w:line="360" w:lineRule="auto"/>
        <w:rPr>
          <w:rFonts w:hint="eastAsia" w:ascii="宋体" w:hAnsi="宋体" w:eastAsia="宋体" w:cs="宋体"/>
          <w:sz w:val="24"/>
          <w:shd w:val="clear" w:color="auto" w:fill="FFFFFF"/>
        </w:rPr>
      </w:pPr>
      <w:bookmarkStart w:id="104" w:name="_Toc22816_WPSOffice_Level2"/>
      <w:r>
        <w:rPr>
          <w:rFonts w:hint="eastAsia" w:ascii="宋体" w:hAnsi="宋体" w:eastAsia="宋体" w:cs="宋体"/>
          <w:sz w:val="24"/>
          <w:shd w:val="clear" w:color="auto" w:fill="FFFFFF"/>
        </w:rPr>
        <w:t>系统安装测试及试运行阶段</w:t>
      </w:r>
      <w:bookmarkEnd w:id="104"/>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此阶段的主要工作是在用户真实环境下，对用户网络及硬件设备进行测试，对软件系统进行容量、性能压力等测试，确保系统各项功能均能正常使用，并且符合用户签署的《需求分析报告》中描述的需求，同时把尽可能多的潜在问题在正式运行之前发现并改正，并进一步提高有关人员的操作水平，规范操作。 此阶段的主要工作内容为：</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１、编制计划： 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项目组编制《测试及试运行计划》。 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2、发测试及试运行通知： </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按照《测试及试运行计划》，将时间，地点，人员等信息通知用户实施负责人。  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3、搭建环境及数据准备： </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在试运行开始前搭建好软件环境、硬件环境、网络环境、调通线路；检查软件、硬件、网络、线路等各个环节是否有问题。 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由各部门和生产单位整理提供试运行基础数据，系统所需各类数据完整可用。 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4、组织测试及试运行： </w:t>
      </w:r>
    </w:p>
    <w:p>
      <w:pPr>
        <w:spacing w:line="360" w:lineRule="auto"/>
        <w:ind w:firstLine="240" w:firstLineChars="100"/>
        <w:rPr>
          <w:rFonts w:hint="eastAsia" w:ascii="宋体" w:hAnsi="宋体" w:eastAsia="宋体" w:cs="宋体"/>
          <w:sz w:val="24"/>
          <w:shd w:val="clear" w:color="auto" w:fill="FFFFFF"/>
        </w:rPr>
      </w:pPr>
      <w:r>
        <w:rPr>
          <w:rFonts w:hint="eastAsia" w:ascii="宋体" w:hAnsi="宋体" w:eastAsia="宋体" w:cs="宋体"/>
          <w:sz w:val="24"/>
          <w:shd w:val="clear" w:color="auto" w:fill="FFFFFF"/>
        </w:rPr>
        <w:t>跟踪检查如下情况： 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  （1）跟踪新资料登录环节。 </w:t>
      </w:r>
    </w:p>
    <w:p>
      <w:pPr>
        <w:spacing w:line="360" w:lineRule="auto"/>
        <w:ind w:firstLine="240" w:firstLineChars="100"/>
        <w:rPr>
          <w:rFonts w:hint="eastAsia" w:ascii="宋体" w:hAnsi="宋体" w:eastAsia="宋体" w:cs="宋体"/>
          <w:sz w:val="24"/>
          <w:shd w:val="clear" w:color="auto" w:fill="FFFFFF"/>
        </w:rPr>
      </w:pPr>
      <w:r>
        <w:rPr>
          <w:rFonts w:hint="eastAsia" w:ascii="宋体" w:hAnsi="宋体" w:eastAsia="宋体" w:cs="宋体"/>
          <w:sz w:val="24"/>
          <w:shd w:val="clear" w:color="auto" w:fill="FFFFFF"/>
        </w:rPr>
        <w:t>（2）观察业务流程执行状况。 </w:t>
      </w:r>
    </w:p>
    <w:p>
      <w:pPr>
        <w:spacing w:line="360" w:lineRule="auto"/>
        <w:ind w:firstLine="240" w:firstLineChars="100"/>
        <w:rPr>
          <w:rFonts w:hint="eastAsia" w:ascii="宋体" w:hAnsi="宋体" w:eastAsia="宋体" w:cs="宋体"/>
          <w:sz w:val="24"/>
          <w:shd w:val="clear" w:color="auto" w:fill="FFFFFF"/>
        </w:rPr>
      </w:pPr>
      <w:r>
        <w:rPr>
          <w:rFonts w:hint="eastAsia" w:ascii="宋体" w:hAnsi="宋体" w:eastAsia="宋体" w:cs="宋体"/>
          <w:sz w:val="24"/>
          <w:shd w:val="clear" w:color="auto" w:fill="FFFFFF"/>
        </w:rPr>
        <w:t>（3）观察操作人员操作表现。  </w:t>
      </w:r>
    </w:p>
    <w:p>
      <w:pPr>
        <w:spacing w:line="360" w:lineRule="auto"/>
        <w:ind w:firstLine="240" w:firstLineChars="100"/>
        <w:rPr>
          <w:rFonts w:hint="eastAsia" w:ascii="宋体" w:hAnsi="宋体" w:eastAsia="宋体" w:cs="宋体"/>
          <w:sz w:val="24"/>
          <w:shd w:val="clear" w:color="auto" w:fill="FFFFFF"/>
        </w:rPr>
      </w:pPr>
      <w:r>
        <w:rPr>
          <w:rFonts w:hint="eastAsia" w:ascii="宋体" w:hAnsi="宋体" w:eastAsia="宋体" w:cs="宋体"/>
          <w:sz w:val="24"/>
          <w:shd w:val="clear" w:color="auto" w:fill="FFFFFF"/>
        </w:rPr>
        <w:t>（4）观察系统运行速度及异常表现。  </w:t>
      </w:r>
    </w:p>
    <w:p>
      <w:pPr>
        <w:spacing w:line="360" w:lineRule="auto"/>
        <w:ind w:firstLine="240" w:firstLineChars="100"/>
        <w:rPr>
          <w:rFonts w:hint="eastAsia" w:ascii="宋体" w:hAnsi="宋体" w:eastAsia="宋体" w:cs="宋体"/>
          <w:sz w:val="24"/>
          <w:shd w:val="clear" w:color="auto" w:fill="FFFFFF"/>
        </w:rPr>
      </w:pPr>
      <w:r>
        <w:rPr>
          <w:rFonts w:hint="eastAsia" w:ascii="宋体" w:hAnsi="宋体" w:eastAsia="宋体" w:cs="宋体"/>
          <w:sz w:val="24"/>
          <w:shd w:val="clear" w:color="auto" w:fill="FFFFFF"/>
        </w:rPr>
        <w:t>（5）观察关键数据的正确性。 </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（6）及时纠正错误操作、对于新发生的问题及时与相关人员沟通，确定解决办法。</w:t>
      </w:r>
    </w:p>
    <w:p>
      <w:pPr>
        <w:spacing w:line="360" w:lineRule="auto"/>
        <w:rPr>
          <w:rFonts w:hint="eastAsia" w:ascii="宋体" w:hAnsi="宋体" w:eastAsia="宋体" w:cs="宋体"/>
          <w:sz w:val="24"/>
          <w:shd w:val="clear" w:color="auto" w:fill="FFFFFF"/>
        </w:rPr>
      </w:pPr>
      <w:r>
        <w:rPr>
          <w:rFonts w:hint="eastAsia" w:ascii="宋体" w:hAnsi="宋体" w:eastAsia="宋体" w:cs="宋体"/>
          <w:sz w:val="24"/>
          <w:shd w:val="clear" w:color="auto" w:fill="FFFFFF"/>
        </w:rPr>
        <w:t>5、测试及试运行总结： </w:t>
      </w:r>
    </w:p>
    <w:p>
      <w:pPr>
        <w:spacing w:line="360" w:lineRule="auto"/>
        <w:ind w:firstLine="420"/>
        <w:rPr>
          <w:rFonts w:hint="eastAsia" w:ascii="宋体" w:hAnsi="宋体" w:eastAsia="宋体" w:cs="宋体"/>
          <w:sz w:val="24"/>
          <w:shd w:val="clear" w:color="auto" w:fill="FFFFFF"/>
        </w:rPr>
      </w:pPr>
      <w:r>
        <w:rPr>
          <w:rFonts w:hint="eastAsia" w:ascii="宋体" w:hAnsi="宋体" w:eastAsia="宋体" w:cs="宋体"/>
          <w:sz w:val="24"/>
          <w:shd w:val="clear" w:color="auto" w:fill="FFFFFF"/>
        </w:rPr>
        <w:t>测试及试运行完成，试运行中设备、软件的运行情况良好，试运行中业务流程和操作环节符合预期期望，试运行顺利通过。</w:t>
      </w:r>
    </w:p>
    <w:p>
      <w:pPr>
        <w:spacing w:line="360" w:lineRule="auto"/>
        <w:ind w:firstLine="420"/>
        <w:rPr>
          <w:rFonts w:hint="eastAsia" w:ascii="宋体" w:hAnsi="宋体" w:eastAsia="宋体" w:cs="宋体"/>
          <w:sz w:val="24"/>
          <w:shd w:val="clear" w:color="auto" w:fill="FFFFFF"/>
        </w:rPr>
      </w:pPr>
      <w:bookmarkStart w:id="105" w:name="_Toc13561_WPSOffice_Level2"/>
      <w:r>
        <w:rPr>
          <w:rFonts w:hint="eastAsia" w:ascii="宋体" w:hAnsi="宋体" w:eastAsia="宋体" w:cs="宋体"/>
          <w:sz w:val="24"/>
          <w:shd w:val="clear" w:color="auto" w:fill="FFFFFF"/>
        </w:rPr>
        <w:t>（六）总体验收阶段 </w:t>
      </w:r>
      <w:bookmarkEnd w:id="105"/>
    </w:p>
    <w:p>
      <w:pPr>
        <w:spacing w:line="360" w:lineRule="auto"/>
        <w:ind w:firstLine="420"/>
        <w:rPr>
          <w:rFonts w:ascii="宋体" w:hAnsi="宋体" w:eastAsia="宋体" w:cs="宋体"/>
          <w:sz w:val="24"/>
          <w:shd w:val="clear" w:color="auto" w:fill="FFFFFF"/>
        </w:rPr>
      </w:pPr>
      <w:r>
        <w:rPr>
          <w:rFonts w:hint="eastAsia" w:ascii="宋体" w:hAnsi="宋体" w:eastAsia="宋体" w:cs="宋体"/>
          <w:sz w:val="24"/>
          <w:shd w:val="clear" w:color="auto" w:fill="FFFFFF"/>
        </w:rPr>
        <w:t>此阶段是对项目总体的完成情况进行验收。验收分阶段进行，在每一项目阶段结束时，用户对这一阶段的可交付成果进行验收，在测试及试运行结束后，对系统进行总体验收。</w:t>
      </w:r>
    </w:p>
    <w:p>
      <w:pPr>
        <w:spacing w:line="360" w:lineRule="auto"/>
        <w:ind w:firstLine="420"/>
        <w:rPr>
          <w:rFonts w:hint="eastAsia" w:ascii="宋体" w:hAnsi="宋体" w:eastAsia="宋体" w:cs="宋体"/>
          <w:sz w:val="24"/>
          <w:shd w:val="clear" w:color="auto" w:fill="FFFFFF"/>
        </w:rPr>
      </w:pPr>
    </w:p>
    <w:p>
      <w:pPr>
        <w:widowControl/>
        <w:jc w:val="left"/>
        <w:rPr>
          <w:rFonts w:ascii="宋体" w:hAnsi="宋体" w:eastAsia="宋体" w:cs="宋体"/>
          <w:b/>
          <w:sz w:val="28"/>
          <w:szCs w:val="28"/>
          <w:shd w:val="clear" w:color="auto" w:fill="FFFFFF"/>
        </w:rPr>
      </w:pPr>
      <w:r>
        <w:rPr>
          <w:rFonts w:ascii="宋体" w:hAnsi="宋体" w:eastAsia="宋体" w:cs="宋体"/>
          <w:b/>
          <w:sz w:val="28"/>
          <w:szCs w:val="28"/>
          <w:shd w:val="clear" w:color="auto" w:fill="FFFFFF"/>
        </w:rPr>
        <w:br w:type="page"/>
      </w:r>
    </w:p>
    <w:p>
      <w:pPr>
        <w:spacing w:line="360" w:lineRule="auto"/>
        <w:jc w:val="center"/>
        <w:rPr>
          <w:rFonts w:ascii="宋体" w:hAnsi="宋体" w:eastAsia="宋体" w:cs="宋体"/>
          <w:b/>
          <w:sz w:val="28"/>
          <w:szCs w:val="28"/>
          <w:shd w:val="clear" w:color="auto" w:fill="FFFFFF"/>
        </w:rPr>
      </w:pPr>
      <w:r>
        <w:rPr>
          <w:rFonts w:ascii="宋体" w:hAnsi="宋体" w:eastAsia="宋体" w:cs="宋体"/>
          <w:b/>
          <w:sz w:val="28"/>
          <w:szCs w:val="28"/>
          <w:shd w:val="clear" w:color="auto" w:fill="FFFFFF"/>
        </w:rPr>
        <w:t>用户手册</w:t>
      </w:r>
    </w:p>
    <w:p>
      <w:pPr>
        <w:pStyle w:val="21"/>
        <w:numPr>
          <w:ilvl w:val="0"/>
          <w:numId w:val="9"/>
        </w:numPr>
        <w:spacing w:line="360" w:lineRule="auto"/>
        <w:ind w:firstLineChars="0"/>
        <w:rPr>
          <w:rFonts w:ascii="宋体" w:hAnsi="宋体" w:eastAsia="宋体" w:cs="宋体"/>
          <w:sz w:val="24"/>
          <w:shd w:val="clear" w:color="auto" w:fill="FFFFFF"/>
        </w:rPr>
      </w:pPr>
      <w:r>
        <w:rPr>
          <w:rFonts w:ascii="宋体" w:hAnsi="宋体" w:eastAsia="宋体" w:cs="宋体"/>
          <w:sz w:val="24"/>
          <w:shd w:val="clear" w:color="auto" w:fill="FFFFFF"/>
        </w:rPr>
        <w:drawing>
          <wp:anchor distT="0" distB="0" distL="114300" distR="114300" simplePos="0" relativeHeight="251673600" behindDoc="0" locked="0" layoutInCell="1" allowOverlap="1">
            <wp:simplePos x="0" y="0"/>
            <wp:positionH relativeFrom="margin">
              <wp:align>left</wp:align>
            </wp:positionH>
            <wp:positionV relativeFrom="paragraph">
              <wp:posOffset>765175</wp:posOffset>
            </wp:positionV>
            <wp:extent cx="1841500" cy="3072130"/>
            <wp:effectExtent l="0" t="0" r="2540" b="6350"/>
            <wp:wrapTopAndBottom/>
            <wp:docPr id="3" name="Picture 3" descr="C:\Users\Administrator\Desktop\截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Desktop\截图\登录.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841500" cy="3072130"/>
                    </a:xfrm>
                    <a:prstGeom prst="rect">
                      <a:avLst/>
                    </a:prstGeom>
                    <a:noFill/>
                  </pic:spPr>
                </pic:pic>
              </a:graphicData>
            </a:graphic>
          </wp:anchor>
        </w:drawing>
      </w:r>
      <w:r>
        <w:rPr>
          <w:rFonts w:hint="eastAsia" w:ascii="宋体" w:hAnsi="宋体" w:eastAsia="宋体" w:cs="宋体"/>
          <w:sz w:val="24"/>
          <w:shd w:val="clear" w:color="auto" w:fill="FFFFFF"/>
        </w:rPr>
        <w:t>用户登录界面：用户无需注册账户等操作，只需扫描开发者所提供的二维码即可在微信端实现小程序的运行。</w:t>
      </w:r>
    </w:p>
    <w:p>
      <w:pPr>
        <w:spacing w:line="360" w:lineRule="auto"/>
        <w:rPr>
          <w:rFonts w:hint="eastAsia" w:ascii="宋体" w:hAnsi="宋体" w:eastAsia="宋体" w:cs="宋体"/>
          <w:sz w:val="24"/>
          <w:shd w:val="clear" w:color="auto" w:fill="FFFFFF"/>
        </w:rPr>
      </w:pPr>
    </w:p>
    <w:p>
      <w:pPr>
        <w:spacing w:line="360" w:lineRule="auto"/>
        <w:rPr>
          <w:rFonts w:hint="eastAsia" w:ascii="宋体" w:hAnsi="宋体" w:eastAsia="宋体" w:cs="宋体"/>
          <w:sz w:val="24"/>
          <w:shd w:val="clear" w:color="auto" w:fill="FFFFFF"/>
        </w:rPr>
      </w:pPr>
      <w:r>
        <w:rPr>
          <w:rFonts w:ascii="宋体" w:hAnsi="宋体" w:eastAsia="宋体" w:cs="宋体"/>
          <w:sz w:val="24"/>
          <w:shd w:val="clear" w:color="auto" w:fill="FFFFFF"/>
        </w:rPr>
        <w:drawing>
          <wp:anchor distT="0" distB="0" distL="114300" distR="114300" simplePos="0" relativeHeight="251674624" behindDoc="0" locked="0" layoutInCell="1" allowOverlap="1">
            <wp:simplePos x="0" y="0"/>
            <wp:positionH relativeFrom="margin">
              <wp:align>left</wp:align>
            </wp:positionH>
            <wp:positionV relativeFrom="paragraph">
              <wp:posOffset>344170</wp:posOffset>
            </wp:positionV>
            <wp:extent cx="1904365" cy="3384550"/>
            <wp:effectExtent l="0" t="0" r="635" b="13970"/>
            <wp:wrapTopAndBottom/>
            <wp:docPr id="8" name="Picture 2" descr="C:\Users\Administrator\Desktop\截图\设置预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dministrator\Desktop\截图\设置预算.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904365" cy="3384550"/>
                    </a:xfrm>
                    <a:prstGeom prst="rect">
                      <a:avLst/>
                    </a:prstGeom>
                    <a:noFill/>
                  </pic:spPr>
                </pic:pic>
              </a:graphicData>
            </a:graphic>
          </wp:anchor>
        </w:drawing>
      </w:r>
      <w:r>
        <w:rPr>
          <w:rFonts w:hint="eastAsia" w:ascii="宋体" w:hAnsi="宋体" w:eastAsia="宋体" w:cs="宋体"/>
          <w:sz w:val="24"/>
          <w:shd w:val="clear" w:color="auto" w:fill="FFFFFF"/>
        </w:rPr>
        <w:t>2.设置预算界面：用户可对预算进行设置和更改。</w:t>
      </w:r>
    </w:p>
    <w:p>
      <w:pPr>
        <w:spacing w:line="360" w:lineRule="auto"/>
        <w:rPr>
          <w:rFonts w:ascii="宋体" w:hAnsi="宋体" w:eastAsia="宋体" w:cs="宋体"/>
          <w:sz w:val="24"/>
          <w:shd w:val="clear" w:color="auto" w:fill="FFFFFF"/>
        </w:rPr>
      </w:pPr>
    </w:p>
    <w:p>
      <w:pPr>
        <w:spacing w:line="360" w:lineRule="auto"/>
        <w:rPr>
          <w:rFonts w:hint="eastAsia" w:ascii="宋体" w:hAnsi="宋体" w:eastAsia="宋体" w:cs="宋体"/>
          <w:sz w:val="24"/>
          <w:shd w:val="clear" w:color="auto" w:fill="FFFFFF"/>
        </w:rPr>
      </w:pPr>
    </w:p>
    <w:p>
      <w:pPr>
        <w:spacing w:line="360" w:lineRule="auto"/>
        <w:rPr>
          <w:rFonts w:ascii="宋体" w:hAnsi="宋体" w:eastAsia="宋体" w:cs="宋体"/>
          <w:sz w:val="24"/>
          <w:shd w:val="clear" w:color="auto" w:fill="FFFFFF"/>
        </w:rPr>
      </w:pPr>
      <w:r>
        <w:drawing>
          <wp:anchor distT="0" distB="0" distL="114300" distR="114300" simplePos="0" relativeHeight="251680768" behindDoc="0" locked="0" layoutInCell="1" allowOverlap="1">
            <wp:simplePos x="0" y="0"/>
            <wp:positionH relativeFrom="column">
              <wp:posOffset>260350</wp:posOffset>
            </wp:positionH>
            <wp:positionV relativeFrom="paragraph">
              <wp:posOffset>778510</wp:posOffset>
            </wp:positionV>
            <wp:extent cx="1790700" cy="3182620"/>
            <wp:effectExtent l="0" t="0" r="7620" b="2540"/>
            <wp:wrapTopAndBottom/>
            <wp:docPr id="10" name="Picture 3" descr="C:\Users\Administrator\Desktop\截图\支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Users\Administrator\Desktop\截图\支出.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790700" cy="3182620"/>
                    </a:xfrm>
                    <a:prstGeom prst="rect">
                      <a:avLst/>
                    </a:prstGeom>
                    <a:noFill/>
                  </pic:spPr>
                </pic:pic>
              </a:graphicData>
            </a:graphic>
          </wp:anchor>
        </w:drawing>
      </w:r>
      <w:r>
        <w:drawing>
          <wp:anchor distT="0" distB="0" distL="114300" distR="114300" simplePos="0" relativeHeight="251679744" behindDoc="0" locked="0" layoutInCell="1" allowOverlap="1">
            <wp:simplePos x="0" y="0"/>
            <wp:positionH relativeFrom="column">
              <wp:posOffset>2597150</wp:posOffset>
            </wp:positionH>
            <wp:positionV relativeFrom="paragraph">
              <wp:posOffset>765810</wp:posOffset>
            </wp:positionV>
            <wp:extent cx="1820545" cy="3236595"/>
            <wp:effectExtent l="0" t="0" r="8255" b="9525"/>
            <wp:wrapTopAndBottom/>
            <wp:docPr id="11" name="Picture 2" descr="C:\Users\Administrator\Desktop\截图\支出提交到后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Administrator\Desktop\截图\支出提交到后台.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820545" cy="3236595"/>
                    </a:xfrm>
                    <a:prstGeom prst="rect">
                      <a:avLst/>
                    </a:prstGeom>
                    <a:noFill/>
                  </pic:spPr>
                </pic:pic>
              </a:graphicData>
            </a:graphic>
          </wp:anchor>
        </w:drawing>
      </w:r>
      <w:r>
        <w:rPr>
          <w:rFonts w:hint="eastAsia" w:ascii="宋体" w:hAnsi="宋体" w:eastAsia="宋体" w:cs="宋体"/>
          <w:sz w:val="24"/>
          <w:shd w:val="clear" w:color="auto" w:fill="FFFFFF"/>
        </w:rPr>
        <w:t>3.记账界面（支出）：用户可以根据给出的支出类型选择支出，也可以自己添加支出的类型，并在相应的位置填写金额、日期、以及备注等，并添加提交到后台。</w:t>
      </w:r>
    </w:p>
    <w:p>
      <w:pPr>
        <w:spacing w:line="360" w:lineRule="auto"/>
        <w:rPr>
          <w:rFonts w:hint="eastAsia" w:ascii="宋体" w:hAnsi="宋体" w:eastAsia="宋体" w:cs="宋体"/>
          <w:sz w:val="24"/>
          <w:shd w:val="clear" w:color="auto" w:fill="FFFFFF"/>
        </w:rPr>
      </w:pPr>
    </w:p>
    <w:p>
      <w:pPr>
        <w:rPr>
          <w:rFonts w:ascii="宋体" w:hAnsi="宋体" w:eastAsia="宋体" w:cs="宋体"/>
          <w:sz w:val="24"/>
          <w:shd w:val="clear" w:color="auto" w:fill="FFFFFF"/>
        </w:rPr>
      </w:pPr>
      <w:r>
        <w:rPr>
          <w:rFonts w:ascii="宋体" w:hAnsi="宋体" w:eastAsia="宋体" w:cs="宋体"/>
          <w:sz w:val="24"/>
          <w:shd w:val="clear" w:color="auto" w:fill="FFFFFF"/>
        </w:rPr>
        <w:drawing>
          <wp:anchor distT="0" distB="0" distL="114300" distR="114300" simplePos="0" relativeHeight="251678720" behindDoc="0" locked="0" layoutInCell="1" allowOverlap="1">
            <wp:simplePos x="0" y="0"/>
            <wp:positionH relativeFrom="margin">
              <wp:align>left</wp:align>
            </wp:positionH>
            <wp:positionV relativeFrom="paragraph">
              <wp:posOffset>591185</wp:posOffset>
            </wp:positionV>
            <wp:extent cx="1944370" cy="3455670"/>
            <wp:effectExtent l="0" t="0" r="6350" b="3810"/>
            <wp:wrapTopAndBottom/>
            <wp:docPr id="12" name="Picture 2" descr="C:\Users\Administrator\Desktop\截图\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C:\Users\Administrator\Desktop\截图\收入.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944370" cy="3455670"/>
                    </a:xfrm>
                    <a:prstGeom prst="rect">
                      <a:avLst/>
                    </a:prstGeom>
                    <a:noFill/>
                  </pic:spPr>
                </pic:pic>
              </a:graphicData>
            </a:graphic>
          </wp:anchor>
        </w:drawing>
      </w:r>
      <w:r>
        <w:rPr>
          <w:rFonts w:ascii="宋体" w:hAnsi="宋体" w:eastAsia="宋体" w:cs="宋体"/>
          <w:sz w:val="24"/>
          <w:shd w:val="clear" w:color="auto" w:fill="FFFFFF"/>
        </w:rPr>
        <w:t>4.记账</w:t>
      </w:r>
      <w:r>
        <w:rPr>
          <w:rFonts w:hint="eastAsia" w:ascii="宋体" w:hAnsi="宋体" w:eastAsia="宋体" w:cs="宋体"/>
          <w:sz w:val="24"/>
          <w:shd w:val="clear" w:color="auto" w:fill="FFFFFF"/>
        </w:rPr>
        <w:t>界面</w:t>
      </w:r>
      <w:r>
        <w:rPr>
          <w:rFonts w:ascii="宋体" w:hAnsi="宋体" w:eastAsia="宋体" w:cs="宋体"/>
          <w:sz w:val="24"/>
          <w:shd w:val="clear" w:color="auto" w:fill="FFFFFF"/>
        </w:rPr>
        <w:t>（收入）：用户点击收入一栏进行记账，可以添加收入的类型，也可以选择收入的类型，如图所示。</w:t>
      </w:r>
    </w:p>
    <w:p>
      <w:pPr>
        <w:rPr>
          <w:rFonts w:ascii="宋体" w:hAnsi="宋体" w:eastAsia="宋体" w:cs="宋体"/>
          <w:sz w:val="24"/>
          <w:shd w:val="clear" w:color="auto" w:fill="FFFFFF"/>
        </w:rPr>
      </w:pPr>
    </w:p>
    <w:p>
      <w:pPr>
        <w:rPr>
          <w:rFonts w:hint="eastAsia" w:ascii="宋体" w:hAnsi="宋体" w:eastAsia="宋体" w:cs="宋体"/>
          <w:sz w:val="24"/>
          <w:shd w:val="clear" w:color="auto" w:fill="FFFFFF"/>
        </w:rPr>
      </w:pPr>
    </w:p>
    <w:p>
      <w:pPr>
        <w:rPr>
          <w:rFonts w:ascii="宋体" w:hAnsi="宋体" w:eastAsia="宋体" w:cs="宋体"/>
          <w:sz w:val="24"/>
          <w:shd w:val="clear" w:color="auto" w:fill="FFFFFF"/>
        </w:rPr>
      </w:pPr>
      <w:r>
        <w:rPr>
          <w:rFonts w:ascii="宋体" w:hAnsi="宋体" w:eastAsia="宋体" w:cs="宋体"/>
          <w:sz w:val="24"/>
          <w:shd w:val="clear" w:color="auto" w:fill="FFFFFF"/>
        </w:rPr>
        <w:drawing>
          <wp:anchor distT="0" distB="0" distL="114300" distR="114300" simplePos="0" relativeHeight="251675648" behindDoc="0" locked="0" layoutInCell="1" allowOverlap="1">
            <wp:simplePos x="0" y="0"/>
            <wp:positionH relativeFrom="column">
              <wp:posOffset>203200</wp:posOffset>
            </wp:positionH>
            <wp:positionV relativeFrom="paragraph">
              <wp:posOffset>240665</wp:posOffset>
            </wp:positionV>
            <wp:extent cx="1993900" cy="3544570"/>
            <wp:effectExtent l="0" t="0" r="2540" b="6350"/>
            <wp:wrapTopAndBottom/>
            <wp:docPr id="20" name="Picture 3" descr="C:\Users\Administrator\Desktop\截图\五月账单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C:\Users\Administrator\Desktop\截图\五月账单1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993900" cy="3544570"/>
                    </a:xfrm>
                    <a:prstGeom prst="rect">
                      <a:avLst/>
                    </a:prstGeom>
                    <a:noFill/>
                  </pic:spPr>
                </pic:pic>
              </a:graphicData>
            </a:graphic>
          </wp:anchor>
        </w:drawing>
      </w:r>
      <w:r>
        <w:rPr>
          <w:rFonts w:ascii="宋体" w:hAnsi="宋体" w:eastAsia="宋体" w:cs="宋体"/>
          <w:sz w:val="24"/>
          <w:shd w:val="clear" w:color="auto" w:fill="FFFFFF"/>
        </w:rPr>
        <w:drawing>
          <wp:anchor distT="0" distB="0" distL="114300" distR="114300" simplePos="0" relativeHeight="251676672" behindDoc="0" locked="0" layoutInCell="1" allowOverlap="1">
            <wp:simplePos x="0" y="0"/>
            <wp:positionH relativeFrom="column">
              <wp:posOffset>2286000</wp:posOffset>
            </wp:positionH>
            <wp:positionV relativeFrom="paragraph">
              <wp:posOffset>247015</wp:posOffset>
            </wp:positionV>
            <wp:extent cx="1992630" cy="3543300"/>
            <wp:effectExtent l="0" t="0" r="3810" b="7620"/>
            <wp:wrapTopAndBottom/>
            <wp:docPr id="6148" name="Picture 4" descr="C:\Users\Administrator\Desktop\截图\五月账单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C:\Users\Administrator\Desktop\截图\五月账单2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992471" cy="3543577"/>
                    </a:xfrm>
                    <a:prstGeom prst="rect">
                      <a:avLst/>
                    </a:prstGeom>
                    <a:noFill/>
                  </pic:spPr>
                </pic:pic>
              </a:graphicData>
            </a:graphic>
          </wp:anchor>
        </w:drawing>
      </w:r>
      <w:r>
        <w:rPr>
          <w:rFonts w:ascii="宋体" w:hAnsi="宋体" w:eastAsia="宋体" w:cs="宋体"/>
          <w:sz w:val="24"/>
          <w:shd w:val="clear" w:color="auto" w:fill="FFFFFF"/>
        </w:rPr>
        <w:t>5.查看历史记录</w:t>
      </w:r>
      <w:r>
        <w:rPr>
          <w:rFonts w:hint="eastAsia" w:ascii="宋体" w:hAnsi="宋体" w:eastAsia="宋体" w:cs="宋体"/>
          <w:sz w:val="24"/>
          <w:shd w:val="clear" w:color="auto" w:fill="FFFFFF"/>
        </w:rPr>
        <w:t>界面</w:t>
      </w:r>
      <w:r>
        <w:rPr>
          <w:rFonts w:ascii="宋体" w:hAnsi="宋体" w:eastAsia="宋体" w:cs="宋体"/>
          <w:sz w:val="24"/>
          <w:shd w:val="clear" w:color="auto" w:fill="FFFFFF"/>
        </w:rPr>
        <w:t>：用户可以对近几年或者近几个月的账单进行查询和查看。</w:t>
      </w:r>
    </w:p>
    <w:p>
      <w:pPr>
        <w:rPr>
          <w:rFonts w:ascii="宋体" w:hAnsi="宋体" w:eastAsia="宋体" w:cs="宋体"/>
          <w:sz w:val="24"/>
          <w:shd w:val="clear" w:color="auto" w:fill="FFFFFF"/>
        </w:rPr>
      </w:pPr>
    </w:p>
    <w:p>
      <w:pPr>
        <w:rPr>
          <w:rFonts w:hint="eastAsia" w:ascii="宋体" w:hAnsi="宋体" w:eastAsia="宋体" w:cs="宋体"/>
          <w:sz w:val="24"/>
          <w:shd w:val="clear" w:color="auto" w:fill="FFFFFF"/>
        </w:rPr>
      </w:pPr>
    </w:p>
    <w:p>
      <w:pPr>
        <w:rPr>
          <w:rFonts w:ascii="宋体" w:hAnsi="宋体" w:eastAsia="宋体" w:cs="宋体"/>
          <w:sz w:val="24"/>
          <w:shd w:val="clear" w:color="auto" w:fill="FFFFFF"/>
        </w:rPr>
      </w:pPr>
      <w:r>
        <w:rPr>
          <w:rFonts w:ascii="宋体" w:hAnsi="宋体" w:eastAsia="宋体" w:cs="宋体"/>
          <w:sz w:val="24"/>
          <w:shd w:val="clear" w:color="auto" w:fill="FFFFFF"/>
        </w:rPr>
        <w:drawing>
          <wp:anchor distT="0" distB="0" distL="114300" distR="114300" simplePos="0" relativeHeight="251677696" behindDoc="0" locked="0" layoutInCell="1" allowOverlap="1">
            <wp:simplePos x="0" y="0"/>
            <wp:positionH relativeFrom="margin">
              <wp:align>left</wp:align>
            </wp:positionH>
            <wp:positionV relativeFrom="paragraph">
              <wp:posOffset>434975</wp:posOffset>
            </wp:positionV>
            <wp:extent cx="1981200" cy="3521710"/>
            <wp:effectExtent l="0" t="0" r="0" b="13970"/>
            <wp:wrapTopAndBottom/>
            <wp:docPr id="26" name="Picture 2" descr="C:\Users\Administrator\Desktop\截图\记过账本的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C:\Users\Administrator\Desktop\截图\记过账本的首页.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981200" cy="3521710"/>
                    </a:xfrm>
                    <a:prstGeom prst="rect">
                      <a:avLst/>
                    </a:prstGeom>
                    <a:noFill/>
                  </pic:spPr>
                </pic:pic>
              </a:graphicData>
            </a:graphic>
          </wp:anchor>
        </w:drawing>
      </w:r>
      <w:r>
        <w:rPr>
          <w:rFonts w:hint="eastAsia" w:ascii="宋体" w:hAnsi="宋体" w:eastAsia="宋体" w:cs="宋体"/>
          <w:sz w:val="24"/>
          <w:shd w:val="clear" w:color="auto" w:fill="FFFFFF"/>
        </w:rPr>
        <w:t>6.查看首页记账记录界面：用户对收入和支出进行记账操作后，可在记账首页进行记录的查询，红色带减号的为支出，绿色不带减号的为收入。如图所示。</w:t>
      </w:r>
    </w:p>
    <w:p>
      <w:pPr>
        <w:rPr>
          <w:rFonts w:hint="eastAsia" w:ascii="宋体" w:hAnsi="宋体" w:eastAsia="宋体" w:cs="宋体"/>
          <w:sz w:val="24"/>
          <w:shd w:val="clear" w:color="auto" w:fill="FFFFFF"/>
        </w:rPr>
      </w:pPr>
    </w:p>
    <w:p>
      <w:pPr>
        <w:pStyle w:val="11"/>
        <w:spacing w:line="360" w:lineRule="auto"/>
        <w:ind w:left="357"/>
      </w:pPr>
    </w:p>
    <w:p>
      <w:pPr>
        <w:pStyle w:val="11"/>
        <w:spacing w:line="360" w:lineRule="auto"/>
        <w:ind w:left="357"/>
      </w:pPr>
    </w:p>
    <w:p>
      <w:pPr>
        <w:pStyle w:val="11"/>
        <w:spacing w:line="360" w:lineRule="auto"/>
        <w:ind w:left="357"/>
      </w:pPr>
      <w:r>
        <mc:AlternateContent>
          <mc:Choice Requires="wps">
            <w:drawing>
              <wp:anchor distT="0" distB="0" distL="114300" distR="114300" simplePos="0" relativeHeight="251722752" behindDoc="0" locked="0" layoutInCell="1" allowOverlap="1">
                <wp:simplePos x="0" y="0"/>
                <wp:positionH relativeFrom="column">
                  <wp:posOffset>313690</wp:posOffset>
                </wp:positionH>
                <wp:positionV relativeFrom="paragraph">
                  <wp:posOffset>673100</wp:posOffset>
                </wp:positionV>
                <wp:extent cx="4486275" cy="914400"/>
                <wp:effectExtent l="0" t="0" r="0" b="0"/>
                <wp:wrapNone/>
                <wp:docPr id="29" name="文本框 3"/>
                <wp:cNvGraphicFramePr/>
                <a:graphic xmlns:a="http://schemas.openxmlformats.org/drawingml/2006/main">
                  <a:graphicData uri="http://schemas.microsoft.com/office/word/2010/wordprocessingShape">
                    <wps:wsp>
                      <wps:cNvSpPr txBox="1"/>
                      <wps:spPr>
                        <a:xfrm>
                          <a:off x="0" y="0"/>
                          <a:ext cx="4486275" cy="914400"/>
                        </a:xfrm>
                        <a:prstGeom prst="rect">
                          <a:avLst/>
                        </a:prstGeom>
                        <a:noFill/>
                        <a:ln w="9525">
                          <a:noFill/>
                        </a:ln>
                      </wps:spPr>
                      <wps:txbx>
                        <w:txbxContent>
                          <w:p>
                            <w:pPr>
                              <w:jc w:val="center"/>
                              <w:rPr>
                                <w:sz w:val="52"/>
                                <w:szCs w:val="52"/>
                              </w:rPr>
                            </w:pPr>
                            <w:r>
                              <w:rPr>
                                <w:rFonts w:hint="eastAsia" w:eastAsia="黑体"/>
                                <w:b/>
                                <w:sz w:val="52"/>
                                <w:szCs w:val="52"/>
                              </w:rPr>
                              <w:t>《</w:t>
                            </w:r>
                            <w:r>
                              <w:rPr>
                                <w:rFonts w:hint="eastAsia" w:eastAsia="黑体"/>
                                <w:b/>
                                <w:sz w:val="52"/>
                                <w:szCs w:val="52"/>
                                <w:lang w:val="en-US" w:eastAsia="zh-CN"/>
                              </w:rPr>
                              <w:t>过程文档</w:t>
                            </w:r>
                            <w:r>
                              <w:rPr>
                                <w:rFonts w:hint="eastAsia" w:eastAsia="黑体"/>
                                <w:b/>
                                <w:sz w:val="52"/>
                                <w:szCs w:val="52"/>
                              </w:rPr>
                              <w:t>》</w:t>
                            </w:r>
                          </w:p>
                        </w:txbxContent>
                      </wps:txbx>
                      <wps:bodyPr upright="1"/>
                    </wps:wsp>
                  </a:graphicData>
                </a:graphic>
              </wp:anchor>
            </w:drawing>
          </mc:Choice>
          <mc:Fallback>
            <w:pict>
              <v:shape id="文本框 3" o:spid="_x0000_s1026" o:spt="202" type="#_x0000_t202" style="position:absolute;left:0pt;margin-left:24.7pt;margin-top:53pt;height:72pt;width:353.25pt;z-index:251722752;mso-width-relative:page;mso-height-relative:page;" filled="f" stroked="f" coordsize="21600,21600" o:gfxdata="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jvSoE1wAAAAoBAAAPAAAAAAAAAAEAIAAA&#10;ACIAAABkcnMvZG93bnJldi54bWxQSwECFAAUAAAACACHTuJAFbJw6psBAAAKAwAADgAAAAAAAAAB&#10;ACAAAAAmAQAAZHJzL2Uyb0RvYy54bWxQSwUGAAAAAAYABgBZAQAAMwUAAAAA&#10;">
                <v:fill on="f" focussize="0,0"/>
                <v:stroke on="f"/>
                <v:imagedata o:title=""/>
                <o:lock v:ext="edit" aspectratio="f"/>
                <v:textbox>
                  <w:txbxContent>
                    <w:p>
                      <w:pPr>
                        <w:jc w:val="center"/>
                        <w:rPr>
                          <w:sz w:val="52"/>
                          <w:szCs w:val="52"/>
                        </w:rPr>
                      </w:pPr>
                      <w:r>
                        <w:rPr>
                          <w:rFonts w:hint="eastAsia" w:eastAsia="黑体"/>
                          <w:b/>
                          <w:sz w:val="52"/>
                          <w:szCs w:val="52"/>
                        </w:rPr>
                        <w:t>《</w:t>
                      </w:r>
                      <w:r>
                        <w:rPr>
                          <w:rFonts w:hint="eastAsia" w:eastAsia="黑体"/>
                          <w:b/>
                          <w:sz w:val="52"/>
                          <w:szCs w:val="52"/>
                          <w:lang w:val="en-US" w:eastAsia="zh-CN"/>
                        </w:rPr>
                        <w:t>过程文档</w:t>
                      </w:r>
                      <w:r>
                        <w:rPr>
                          <w:rFonts w:hint="eastAsia" w:eastAsia="黑体"/>
                          <w:b/>
                          <w:sz w:val="52"/>
                          <w:szCs w:val="52"/>
                        </w:rPr>
                        <w:t>》</w:t>
                      </w:r>
                    </w:p>
                  </w:txbxContent>
                </v:textbox>
              </v:shape>
            </w:pict>
          </mc:Fallback>
        </mc:AlternateContent>
      </w: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r>
        <mc:AlternateContent>
          <mc:Choice Requires="wps">
            <w:drawing>
              <wp:anchor distT="0" distB="0" distL="114300" distR="114300" simplePos="0" relativeHeight="251756544" behindDoc="0" locked="0" layoutInCell="1" allowOverlap="1">
                <wp:simplePos x="0" y="0"/>
                <wp:positionH relativeFrom="column">
                  <wp:posOffset>166370</wp:posOffset>
                </wp:positionH>
                <wp:positionV relativeFrom="paragraph">
                  <wp:posOffset>196215</wp:posOffset>
                </wp:positionV>
                <wp:extent cx="4799965" cy="914400"/>
                <wp:effectExtent l="0" t="0" r="0" b="0"/>
                <wp:wrapNone/>
                <wp:docPr id="30" name="文本框 2"/>
                <wp:cNvGraphicFramePr/>
                <a:graphic xmlns:a="http://schemas.openxmlformats.org/drawingml/2006/main">
                  <a:graphicData uri="http://schemas.microsoft.com/office/word/2010/wordprocessingShape">
                    <wps:wsp>
                      <wps:cNvSpPr txBox="1"/>
                      <wps:spPr>
                        <a:xfrm>
                          <a:off x="0" y="0"/>
                          <a:ext cx="4799965" cy="914400"/>
                        </a:xfrm>
                        <a:prstGeom prst="rect">
                          <a:avLst/>
                        </a:prstGeom>
                        <a:noFill/>
                        <a:ln w="9525">
                          <a:noFill/>
                        </a:ln>
                      </wps:spPr>
                      <wps:txb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wps:txbx>
                      <wps:bodyPr upright="1"/>
                    </wps:wsp>
                  </a:graphicData>
                </a:graphic>
              </wp:anchor>
            </w:drawing>
          </mc:Choice>
          <mc:Fallback>
            <w:pict>
              <v:shape id="文本框 2" o:spid="_x0000_s1026" o:spt="202" type="#_x0000_t202" style="position:absolute;left:0pt;margin-left:13.1pt;margin-top:15.45pt;height:72pt;width:377.95pt;z-index:251756544;mso-width-relative:page;mso-height-relative:page;" filled="f" stroked="f" coordsize="21600,21600" o:gfxdata="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q+/pe1wAAAAkBAAAPAAAAAAAAAAEAIAAA&#10;ACIAAABkcnMvZG93bnJldi54bWxQSwECFAAUAAAACACHTuJADjufdJsBAAAKAwAADgAAAAAAAAAB&#10;ACAAAAAmAQAAZHJzL2Uyb0RvYy54bWxQSwUGAAAAAAYABgBZAQAAMwUAAAAA&#10;">
                <v:fill on="f" focussize="0,0"/>
                <v:stroke on="f"/>
                <v:imagedata o:title=""/>
                <o:lock v:ext="edit" aspectratio="f"/>
                <v:textbox>
                  <w:txbxContent>
                    <w:p>
                      <w:pPr>
                        <w:jc w:val="center"/>
                        <w:rPr>
                          <w:rFonts w:ascii="黑体" w:hAnsi="黑体" w:eastAsia="黑体" w:cs="黑体"/>
                          <w:sz w:val="48"/>
                          <w:szCs w:val="48"/>
                        </w:rPr>
                      </w:pPr>
                      <w:r>
                        <w:rPr>
                          <w:rFonts w:hint="eastAsia" w:ascii="黑体" w:hAnsi="黑体" w:eastAsia="黑体" w:cs="黑体"/>
                          <w:b/>
                          <w:sz w:val="48"/>
                          <w:szCs w:val="48"/>
                        </w:rPr>
                        <w:t>[个人记账本（微信小程序）]</w:t>
                      </w:r>
                    </w:p>
                  </w:txbxContent>
                </v:textbox>
              </v:shape>
            </w:pict>
          </mc:Fallback>
        </mc:AlternateContent>
      </w: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1"/>
        <w:spacing w:line="360" w:lineRule="auto"/>
        <w:ind w:left="357"/>
      </w:pPr>
    </w:p>
    <w:p>
      <w:pPr>
        <w:pStyle w:val="12"/>
      </w:pPr>
      <w:r>
        <w:t>软件项目过程文档</w:t>
      </w:r>
    </w:p>
    <w:p>
      <w:pPr>
        <w:pStyle w:val="3"/>
        <w:numPr>
          <w:ilvl w:val="0"/>
          <w:numId w:val="10"/>
        </w:numPr>
        <w:rPr>
          <w:sz w:val="28"/>
          <w:szCs w:val="28"/>
        </w:rPr>
      </w:pPr>
      <w:r>
        <w:rPr>
          <w:rFonts w:hint="eastAsia"/>
          <w:sz w:val="28"/>
          <w:szCs w:val="28"/>
        </w:rPr>
        <w:t>初始项目进度时间安排</w:t>
      </w:r>
    </w:p>
    <w:p>
      <w:pPr>
        <w:spacing w:line="360" w:lineRule="auto"/>
        <w:rPr>
          <w:sz w:val="24"/>
          <w:szCs w:val="24"/>
        </w:rPr>
      </w:pPr>
      <w:r>
        <w:rPr>
          <w:rFonts w:hint="eastAsia"/>
          <w:sz w:val="24"/>
          <w:szCs w:val="24"/>
        </w:rPr>
        <w:t>（文献查阅）：            201</w:t>
      </w:r>
      <w:r>
        <w:rPr>
          <w:sz w:val="24"/>
          <w:szCs w:val="24"/>
        </w:rPr>
        <w:t>9</w:t>
      </w:r>
      <w:r>
        <w:rPr>
          <w:rFonts w:hint="eastAsia"/>
          <w:sz w:val="24"/>
          <w:szCs w:val="24"/>
        </w:rPr>
        <w:t xml:space="preserve">年  </w:t>
      </w:r>
      <w:r>
        <w:rPr>
          <w:sz w:val="24"/>
          <w:szCs w:val="24"/>
        </w:rPr>
        <w:t>4</w:t>
      </w:r>
      <w:r>
        <w:rPr>
          <w:rFonts w:hint="eastAsia"/>
          <w:sz w:val="24"/>
          <w:szCs w:val="24"/>
        </w:rPr>
        <w:t>月 1</w:t>
      </w:r>
      <w:r>
        <w:rPr>
          <w:sz w:val="24"/>
          <w:szCs w:val="24"/>
        </w:rPr>
        <w:t>7</w:t>
      </w:r>
      <w:r>
        <w:rPr>
          <w:rFonts w:hint="eastAsia"/>
          <w:sz w:val="24"/>
          <w:szCs w:val="24"/>
        </w:rPr>
        <w:t xml:space="preserve"> 日 至 201</w:t>
      </w:r>
      <w:r>
        <w:rPr>
          <w:sz w:val="24"/>
          <w:szCs w:val="24"/>
        </w:rPr>
        <w:t>9</w:t>
      </w:r>
      <w:r>
        <w:rPr>
          <w:rFonts w:hint="eastAsia"/>
          <w:sz w:val="24"/>
          <w:szCs w:val="24"/>
        </w:rPr>
        <w:t xml:space="preserve"> 年 </w:t>
      </w:r>
      <w:r>
        <w:rPr>
          <w:sz w:val="24"/>
          <w:szCs w:val="24"/>
        </w:rPr>
        <w:t>4</w:t>
      </w:r>
      <w:r>
        <w:rPr>
          <w:rFonts w:hint="eastAsia"/>
          <w:sz w:val="24"/>
          <w:szCs w:val="24"/>
        </w:rPr>
        <w:t xml:space="preserve"> 月 </w:t>
      </w:r>
      <w:r>
        <w:rPr>
          <w:sz w:val="24"/>
          <w:szCs w:val="24"/>
        </w:rPr>
        <w:t>25</w:t>
      </w:r>
      <w:r>
        <w:rPr>
          <w:rFonts w:hint="eastAsia"/>
          <w:sz w:val="24"/>
          <w:szCs w:val="24"/>
        </w:rPr>
        <w:t xml:space="preserve"> 日</w:t>
      </w:r>
    </w:p>
    <w:p>
      <w:pPr>
        <w:spacing w:line="360" w:lineRule="auto"/>
        <w:rPr>
          <w:sz w:val="24"/>
          <w:szCs w:val="24"/>
        </w:rPr>
      </w:pPr>
      <w:r>
        <w:rPr>
          <w:rFonts w:hint="eastAsia"/>
          <w:sz w:val="24"/>
          <w:szCs w:val="24"/>
        </w:rPr>
        <w:t>（社会调查）：            201</w:t>
      </w:r>
      <w:r>
        <w:rPr>
          <w:sz w:val="24"/>
          <w:szCs w:val="24"/>
        </w:rPr>
        <w:t>9</w:t>
      </w:r>
      <w:r>
        <w:rPr>
          <w:rFonts w:hint="eastAsia"/>
          <w:sz w:val="24"/>
          <w:szCs w:val="24"/>
        </w:rPr>
        <w:t xml:space="preserve">年  </w:t>
      </w:r>
      <w:r>
        <w:rPr>
          <w:sz w:val="24"/>
          <w:szCs w:val="24"/>
        </w:rPr>
        <w:t>4</w:t>
      </w:r>
      <w:r>
        <w:rPr>
          <w:rFonts w:hint="eastAsia"/>
          <w:sz w:val="24"/>
          <w:szCs w:val="24"/>
        </w:rPr>
        <w:t xml:space="preserve">月 </w:t>
      </w:r>
      <w:r>
        <w:rPr>
          <w:sz w:val="24"/>
          <w:szCs w:val="24"/>
        </w:rPr>
        <w:t xml:space="preserve">26 </w:t>
      </w:r>
      <w:r>
        <w:rPr>
          <w:rFonts w:hint="eastAsia"/>
          <w:sz w:val="24"/>
          <w:szCs w:val="24"/>
        </w:rPr>
        <w:t>日 至 201</w:t>
      </w:r>
      <w:r>
        <w:rPr>
          <w:sz w:val="24"/>
          <w:szCs w:val="24"/>
        </w:rPr>
        <w:t>9</w:t>
      </w:r>
      <w:r>
        <w:rPr>
          <w:rFonts w:hint="eastAsia"/>
          <w:sz w:val="24"/>
          <w:szCs w:val="24"/>
        </w:rPr>
        <w:t xml:space="preserve"> 年 5 月 </w:t>
      </w:r>
      <w:r>
        <w:rPr>
          <w:sz w:val="24"/>
          <w:szCs w:val="24"/>
        </w:rPr>
        <w:t>1</w:t>
      </w:r>
      <w:r>
        <w:rPr>
          <w:rFonts w:hint="eastAsia"/>
          <w:sz w:val="24"/>
          <w:szCs w:val="24"/>
        </w:rPr>
        <w:t xml:space="preserve"> </w:t>
      </w:r>
      <w:r>
        <w:rPr>
          <w:sz w:val="24"/>
          <w:szCs w:val="24"/>
        </w:rPr>
        <w:t xml:space="preserve"> </w:t>
      </w:r>
      <w:r>
        <w:rPr>
          <w:rFonts w:hint="eastAsia"/>
          <w:sz w:val="24"/>
          <w:szCs w:val="24"/>
        </w:rPr>
        <w:t>日</w:t>
      </w:r>
    </w:p>
    <w:p>
      <w:pPr>
        <w:spacing w:line="360" w:lineRule="auto"/>
        <w:rPr>
          <w:sz w:val="24"/>
          <w:szCs w:val="24"/>
        </w:rPr>
      </w:pPr>
      <w:r>
        <w:rPr>
          <w:rFonts w:hint="eastAsia"/>
          <w:sz w:val="24"/>
          <w:szCs w:val="24"/>
        </w:rPr>
        <w:t>（方案设计）：            201</w:t>
      </w:r>
      <w:r>
        <w:rPr>
          <w:sz w:val="24"/>
          <w:szCs w:val="24"/>
        </w:rPr>
        <w:t>9</w:t>
      </w:r>
      <w:r>
        <w:rPr>
          <w:rFonts w:hint="eastAsia"/>
          <w:sz w:val="24"/>
          <w:szCs w:val="24"/>
        </w:rPr>
        <w:t xml:space="preserve">年  5月 </w:t>
      </w:r>
      <w:r>
        <w:rPr>
          <w:sz w:val="24"/>
          <w:szCs w:val="24"/>
        </w:rPr>
        <w:t>2</w:t>
      </w:r>
      <w:r>
        <w:rPr>
          <w:rFonts w:hint="eastAsia"/>
          <w:sz w:val="24"/>
          <w:szCs w:val="24"/>
        </w:rPr>
        <w:t xml:space="preserve"> </w:t>
      </w:r>
      <w:r>
        <w:rPr>
          <w:sz w:val="24"/>
          <w:szCs w:val="24"/>
        </w:rPr>
        <w:t xml:space="preserve"> </w:t>
      </w:r>
      <w:r>
        <w:rPr>
          <w:rFonts w:hint="eastAsia"/>
          <w:sz w:val="24"/>
          <w:szCs w:val="24"/>
        </w:rPr>
        <w:t>日 至 201</w:t>
      </w:r>
      <w:r>
        <w:rPr>
          <w:sz w:val="24"/>
          <w:szCs w:val="24"/>
        </w:rPr>
        <w:t>9</w:t>
      </w:r>
      <w:r>
        <w:rPr>
          <w:rFonts w:hint="eastAsia"/>
          <w:sz w:val="24"/>
          <w:szCs w:val="24"/>
        </w:rPr>
        <w:t xml:space="preserve"> 年 5 月 </w:t>
      </w:r>
      <w:r>
        <w:rPr>
          <w:sz w:val="24"/>
          <w:szCs w:val="24"/>
        </w:rPr>
        <w:t>14</w:t>
      </w:r>
      <w:r>
        <w:rPr>
          <w:rFonts w:hint="eastAsia"/>
          <w:sz w:val="24"/>
          <w:szCs w:val="24"/>
        </w:rPr>
        <w:t xml:space="preserve"> 日</w:t>
      </w:r>
    </w:p>
    <w:p>
      <w:pPr>
        <w:spacing w:line="360" w:lineRule="auto"/>
        <w:rPr>
          <w:sz w:val="24"/>
          <w:szCs w:val="24"/>
        </w:rPr>
      </w:pPr>
      <w:r>
        <w:rPr>
          <w:rFonts w:hint="eastAsia"/>
          <w:sz w:val="24"/>
          <w:szCs w:val="24"/>
        </w:rPr>
        <w:t>（实验研究）：            201</w:t>
      </w:r>
      <w:r>
        <w:rPr>
          <w:sz w:val="24"/>
          <w:szCs w:val="24"/>
        </w:rPr>
        <w:t>9</w:t>
      </w:r>
      <w:r>
        <w:rPr>
          <w:rFonts w:hint="eastAsia"/>
          <w:sz w:val="24"/>
          <w:szCs w:val="24"/>
        </w:rPr>
        <w:t xml:space="preserve">年  5月 </w:t>
      </w:r>
      <w:r>
        <w:rPr>
          <w:sz w:val="24"/>
          <w:szCs w:val="24"/>
        </w:rPr>
        <w:t>1</w:t>
      </w:r>
      <w:r>
        <w:rPr>
          <w:rFonts w:hint="eastAsia"/>
          <w:sz w:val="24"/>
          <w:szCs w:val="24"/>
        </w:rPr>
        <w:t>5 日 至 201</w:t>
      </w:r>
      <w:r>
        <w:rPr>
          <w:sz w:val="24"/>
          <w:szCs w:val="24"/>
        </w:rPr>
        <w:t>9</w:t>
      </w:r>
      <w:r>
        <w:rPr>
          <w:rFonts w:hint="eastAsia"/>
          <w:sz w:val="24"/>
          <w:szCs w:val="24"/>
        </w:rPr>
        <w:t xml:space="preserve"> 年 5 月 </w:t>
      </w:r>
      <w:r>
        <w:rPr>
          <w:sz w:val="24"/>
          <w:szCs w:val="24"/>
        </w:rPr>
        <w:t>28</w:t>
      </w:r>
      <w:r>
        <w:rPr>
          <w:rFonts w:hint="eastAsia"/>
          <w:sz w:val="24"/>
          <w:szCs w:val="24"/>
        </w:rPr>
        <w:t xml:space="preserve"> 日</w:t>
      </w:r>
    </w:p>
    <w:p>
      <w:pPr>
        <w:spacing w:line="360" w:lineRule="auto"/>
        <w:rPr>
          <w:sz w:val="24"/>
          <w:szCs w:val="24"/>
        </w:rPr>
      </w:pPr>
      <w:r>
        <w:rPr>
          <w:rFonts w:hint="eastAsia"/>
          <w:sz w:val="24"/>
          <w:szCs w:val="24"/>
        </w:rPr>
        <w:t>（数据处理）：            201</w:t>
      </w:r>
      <w:r>
        <w:rPr>
          <w:sz w:val="24"/>
          <w:szCs w:val="24"/>
        </w:rPr>
        <w:t>9</w:t>
      </w:r>
      <w:r>
        <w:rPr>
          <w:rFonts w:hint="eastAsia"/>
          <w:sz w:val="24"/>
          <w:szCs w:val="24"/>
        </w:rPr>
        <w:t xml:space="preserve">年  5月 </w:t>
      </w:r>
      <w:r>
        <w:rPr>
          <w:sz w:val="24"/>
          <w:szCs w:val="24"/>
        </w:rPr>
        <w:t>29</w:t>
      </w:r>
      <w:r>
        <w:rPr>
          <w:rFonts w:hint="eastAsia"/>
          <w:sz w:val="24"/>
          <w:szCs w:val="24"/>
        </w:rPr>
        <w:t xml:space="preserve"> 日 至 201</w:t>
      </w:r>
      <w:r>
        <w:rPr>
          <w:sz w:val="24"/>
          <w:szCs w:val="24"/>
        </w:rPr>
        <w:t>9</w:t>
      </w:r>
      <w:r>
        <w:rPr>
          <w:rFonts w:hint="eastAsia"/>
          <w:sz w:val="24"/>
          <w:szCs w:val="24"/>
        </w:rPr>
        <w:t xml:space="preserve"> 年 </w:t>
      </w:r>
      <w:r>
        <w:rPr>
          <w:sz w:val="24"/>
          <w:szCs w:val="24"/>
        </w:rPr>
        <w:t>6</w:t>
      </w:r>
      <w:r>
        <w:rPr>
          <w:rFonts w:hint="eastAsia"/>
          <w:sz w:val="24"/>
          <w:szCs w:val="24"/>
        </w:rPr>
        <w:t xml:space="preserve"> 月 </w:t>
      </w:r>
      <w:r>
        <w:rPr>
          <w:sz w:val="24"/>
          <w:szCs w:val="24"/>
        </w:rPr>
        <w:t>4</w:t>
      </w:r>
      <w:r>
        <w:rPr>
          <w:rFonts w:hint="eastAsia"/>
          <w:sz w:val="24"/>
          <w:szCs w:val="24"/>
        </w:rPr>
        <w:t xml:space="preserve"> </w:t>
      </w:r>
      <w:r>
        <w:rPr>
          <w:sz w:val="24"/>
          <w:szCs w:val="24"/>
        </w:rPr>
        <w:t xml:space="preserve"> </w:t>
      </w:r>
      <w:r>
        <w:rPr>
          <w:rFonts w:hint="eastAsia"/>
          <w:sz w:val="24"/>
          <w:szCs w:val="24"/>
        </w:rPr>
        <w:t>日</w:t>
      </w:r>
    </w:p>
    <w:p>
      <w:pPr>
        <w:spacing w:line="360" w:lineRule="auto"/>
        <w:rPr>
          <w:sz w:val="24"/>
          <w:szCs w:val="24"/>
        </w:rPr>
      </w:pPr>
      <w:r>
        <w:rPr>
          <w:rFonts w:hint="eastAsia"/>
          <w:sz w:val="24"/>
          <w:szCs w:val="24"/>
        </w:rPr>
        <w:t>（研制开发）：            201</w:t>
      </w:r>
      <w:r>
        <w:rPr>
          <w:sz w:val="24"/>
          <w:szCs w:val="24"/>
        </w:rPr>
        <w:t>9</w:t>
      </w:r>
      <w:r>
        <w:rPr>
          <w:rFonts w:hint="eastAsia"/>
          <w:sz w:val="24"/>
          <w:szCs w:val="24"/>
        </w:rPr>
        <w:t xml:space="preserve">年  </w:t>
      </w:r>
      <w:r>
        <w:rPr>
          <w:sz w:val="24"/>
          <w:szCs w:val="24"/>
        </w:rPr>
        <w:t>6</w:t>
      </w:r>
      <w:r>
        <w:rPr>
          <w:rFonts w:hint="eastAsia"/>
          <w:sz w:val="24"/>
          <w:szCs w:val="24"/>
        </w:rPr>
        <w:t xml:space="preserve">月 </w:t>
      </w:r>
      <w:r>
        <w:rPr>
          <w:sz w:val="24"/>
          <w:szCs w:val="24"/>
        </w:rPr>
        <w:t xml:space="preserve">5 </w:t>
      </w:r>
      <w:r>
        <w:rPr>
          <w:rFonts w:hint="eastAsia"/>
          <w:sz w:val="24"/>
          <w:szCs w:val="24"/>
        </w:rPr>
        <w:t xml:space="preserve"> 日 至 201</w:t>
      </w:r>
      <w:r>
        <w:rPr>
          <w:sz w:val="24"/>
          <w:szCs w:val="24"/>
        </w:rPr>
        <w:t>9</w:t>
      </w:r>
      <w:r>
        <w:rPr>
          <w:rFonts w:hint="eastAsia"/>
          <w:sz w:val="24"/>
          <w:szCs w:val="24"/>
        </w:rPr>
        <w:t xml:space="preserve"> 年 6 月 </w:t>
      </w:r>
      <w:r>
        <w:rPr>
          <w:sz w:val="24"/>
          <w:szCs w:val="24"/>
        </w:rPr>
        <w:t>11</w:t>
      </w:r>
      <w:r>
        <w:rPr>
          <w:rFonts w:hint="eastAsia"/>
          <w:sz w:val="24"/>
          <w:szCs w:val="24"/>
        </w:rPr>
        <w:t xml:space="preserve"> 日</w:t>
      </w:r>
    </w:p>
    <w:p>
      <w:pPr>
        <w:spacing w:line="360" w:lineRule="auto"/>
        <w:rPr>
          <w:sz w:val="24"/>
          <w:szCs w:val="24"/>
        </w:rPr>
      </w:pPr>
      <w:r>
        <w:rPr>
          <w:rFonts w:hint="eastAsia"/>
          <w:sz w:val="24"/>
          <w:szCs w:val="24"/>
        </w:rPr>
        <w:t>（调试和修复）：          201</w:t>
      </w:r>
      <w:r>
        <w:rPr>
          <w:sz w:val="24"/>
          <w:szCs w:val="24"/>
        </w:rPr>
        <w:t>9</w:t>
      </w:r>
      <w:r>
        <w:rPr>
          <w:rFonts w:hint="eastAsia"/>
          <w:sz w:val="24"/>
          <w:szCs w:val="24"/>
        </w:rPr>
        <w:t>年  6月 1</w:t>
      </w:r>
      <w:r>
        <w:rPr>
          <w:sz w:val="24"/>
          <w:szCs w:val="24"/>
        </w:rPr>
        <w:t>2</w:t>
      </w:r>
      <w:r>
        <w:rPr>
          <w:rFonts w:hint="eastAsia"/>
          <w:sz w:val="24"/>
          <w:szCs w:val="24"/>
        </w:rPr>
        <w:t xml:space="preserve"> 日 至 201</w:t>
      </w:r>
      <w:r>
        <w:rPr>
          <w:sz w:val="24"/>
          <w:szCs w:val="24"/>
        </w:rPr>
        <w:t>9</w:t>
      </w:r>
      <w:r>
        <w:rPr>
          <w:rFonts w:hint="eastAsia"/>
          <w:sz w:val="24"/>
          <w:szCs w:val="24"/>
        </w:rPr>
        <w:t xml:space="preserve"> 年 6 月 20 日</w:t>
      </w:r>
    </w:p>
    <w:p>
      <w:pPr>
        <w:spacing w:line="360" w:lineRule="auto"/>
        <w:rPr>
          <w:sz w:val="24"/>
          <w:szCs w:val="24"/>
        </w:rPr>
      </w:pPr>
      <w:r>
        <w:rPr>
          <w:rFonts w:hint="eastAsia"/>
          <w:sz w:val="24"/>
          <w:szCs w:val="24"/>
        </w:rPr>
        <w:t>（部署、维护和试运行）：  201</w:t>
      </w:r>
      <w:r>
        <w:rPr>
          <w:sz w:val="24"/>
          <w:szCs w:val="24"/>
        </w:rPr>
        <w:t>9</w:t>
      </w:r>
      <w:r>
        <w:rPr>
          <w:rFonts w:hint="eastAsia"/>
          <w:sz w:val="24"/>
          <w:szCs w:val="24"/>
        </w:rPr>
        <w:t>年  6月 20 日 至 201</w:t>
      </w:r>
      <w:r>
        <w:rPr>
          <w:sz w:val="24"/>
          <w:szCs w:val="24"/>
        </w:rPr>
        <w:t>9</w:t>
      </w:r>
      <w:r>
        <w:rPr>
          <w:rFonts w:hint="eastAsia"/>
          <w:sz w:val="24"/>
          <w:szCs w:val="24"/>
        </w:rPr>
        <w:t xml:space="preserve"> 年 6 月 </w:t>
      </w:r>
      <w:r>
        <w:rPr>
          <w:sz w:val="24"/>
          <w:szCs w:val="24"/>
        </w:rPr>
        <w:t>26</w:t>
      </w:r>
      <w:r>
        <w:rPr>
          <w:rFonts w:hint="eastAsia"/>
          <w:sz w:val="24"/>
          <w:szCs w:val="24"/>
        </w:rPr>
        <w:t xml:space="preserve"> 日</w:t>
      </w:r>
    </w:p>
    <w:p>
      <w:pPr>
        <w:pStyle w:val="3"/>
        <w:rPr>
          <w:sz w:val="28"/>
          <w:szCs w:val="28"/>
        </w:rPr>
      </w:pPr>
      <w:r>
        <w:rPr>
          <w:rFonts w:hint="eastAsia"/>
          <w:b w:val="0"/>
          <w:bCs w:val="0"/>
          <w:sz w:val="28"/>
          <w:szCs w:val="28"/>
        </w:rPr>
        <w:t>二、</w:t>
      </w:r>
      <w:r>
        <w:rPr>
          <w:rFonts w:hint="eastAsia"/>
          <w:sz w:val="28"/>
          <w:szCs w:val="28"/>
        </w:rPr>
        <w:t>八天站立会议</w:t>
      </w:r>
    </w:p>
    <w:p>
      <w:pPr>
        <w:spacing w:line="360" w:lineRule="auto"/>
        <w:rPr>
          <w:sz w:val="24"/>
          <w:szCs w:val="24"/>
        </w:rPr>
      </w:pPr>
      <w:r>
        <w:rPr>
          <w:rFonts w:hint="eastAsia"/>
          <w:sz w:val="24"/>
          <w:szCs w:val="24"/>
        </w:rPr>
        <w:t>1</w:t>
      </w:r>
      <w:r>
        <w:rPr>
          <w:sz w:val="24"/>
          <w:szCs w:val="24"/>
        </w:rPr>
        <w:t>.看板图</w:t>
      </w:r>
    </w:p>
    <w:p>
      <w:pPr>
        <w:spacing w:line="360" w:lineRule="auto"/>
        <w:rPr>
          <w:sz w:val="24"/>
          <w:szCs w:val="24"/>
        </w:rPr>
      </w:pPr>
      <w:r>
        <w:drawing>
          <wp:inline distT="0" distB="0" distL="0" distR="0">
            <wp:extent cx="5274310" cy="2581275"/>
            <wp:effectExtent l="0" t="0" r="13970" b="9525"/>
            <wp:docPr id="31" name="图片 31" descr="https://img2018.cnblogs.com/blog/1658455/201905/1658455-20190530184944709-53088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18.cnblogs.com/blog/1658455/201905/1658455-20190530184944709-530883804.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4310" cy="2581275"/>
                    </a:xfrm>
                    <a:prstGeom prst="rect">
                      <a:avLst/>
                    </a:prstGeom>
                    <a:noFill/>
                    <a:ln>
                      <a:noFill/>
                    </a:ln>
                  </pic:spPr>
                </pic:pic>
              </a:graphicData>
            </a:graphic>
          </wp:inline>
        </w:drawing>
      </w:r>
    </w:p>
    <w:p>
      <w:pPr>
        <w:spacing w:line="360" w:lineRule="auto"/>
        <w:rPr>
          <w:sz w:val="24"/>
          <w:szCs w:val="24"/>
        </w:rPr>
      </w:pPr>
      <w:r>
        <w:rPr>
          <w:rFonts w:hint="eastAsia"/>
          <w:sz w:val="24"/>
          <w:szCs w:val="24"/>
        </w:rPr>
        <w:t>2</w:t>
      </w:r>
      <w:r>
        <w:rPr>
          <w:sz w:val="24"/>
          <w:szCs w:val="24"/>
        </w:rPr>
        <w:t>.燃尽图</w:t>
      </w:r>
    </w:p>
    <w:p>
      <w:pPr>
        <w:spacing w:line="360" w:lineRule="auto"/>
        <w:rPr>
          <w:sz w:val="24"/>
          <w:szCs w:val="24"/>
        </w:rPr>
      </w:pPr>
      <w:r>
        <w:drawing>
          <wp:inline distT="0" distB="0" distL="0" distR="0">
            <wp:extent cx="5274310" cy="4157980"/>
            <wp:effectExtent l="0" t="0" r="13970" b="2540"/>
            <wp:docPr id="32" name="图片 32" descr="https://img2018.cnblogs.com/blog/1658455/201905/1658455-20190530182739027-162595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18.cnblogs.com/blog/1658455/201905/1658455-20190530182739027-16259594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4157980"/>
                    </a:xfrm>
                    <a:prstGeom prst="rect">
                      <a:avLst/>
                    </a:prstGeom>
                    <a:noFill/>
                    <a:ln>
                      <a:noFill/>
                    </a:ln>
                  </pic:spPr>
                </pic:pic>
              </a:graphicData>
            </a:graphic>
          </wp:inline>
        </w:drawing>
      </w:r>
    </w:p>
    <w:p>
      <w:pPr>
        <w:pStyle w:val="3"/>
        <w:rPr>
          <w:sz w:val="28"/>
          <w:szCs w:val="28"/>
        </w:rPr>
      </w:pPr>
      <w:r>
        <w:rPr>
          <w:rFonts w:hint="eastAsia"/>
          <w:b w:val="0"/>
          <w:bCs w:val="0"/>
          <w:sz w:val="28"/>
          <w:szCs w:val="28"/>
        </w:rPr>
        <w:t>三、</w:t>
      </w:r>
      <w:r>
        <w:rPr>
          <w:rFonts w:hint="eastAsia"/>
          <w:sz w:val="28"/>
          <w:szCs w:val="28"/>
        </w:rPr>
        <w:t>Alpha冲刺</w:t>
      </w:r>
    </w:p>
    <w:p>
      <w:pPr>
        <w:spacing w:line="360" w:lineRule="auto"/>
        <w:rPr>
          <w:sz w:val="24"/>
          <w:szCs w:val="24"/>
        </w:rPr>
      </w:pPr>
      <w:r>
        <w:rPr>
          <w:sz w:val="24"/>
          <w:szCs w:val="24"/>
        </w:rPr>
        <w:t>1.2019/6/14</w:t>
      </w:r>
      <w:r>
        <w:rPr>
          <w:rFonts w:hint="eastAsia"/>
          <w:sz w:val="24"/>
          <w:szCs w:val="24"/>
        </w:rPr>
        <w:t>：</w:t>
      </w:r>
    </w:p>
    <w:p>
      <w:pPr>
        <w:spacing w:line="360" w:lineRule="auto"/>
        <w:rPr>
          <w:rFonts w:hint="eastAsia"/>
          <w:sz w:val="24"/>
          <w:szCs w:val="24"/>
        </w:rPr>
      </w:pPr>
      <w:r>
        <w:rPr>
          <w:rFonts w:hint="eastAsia"/>
          <w:sz w:val="24"/>
          <w:szCs w:val="24"/>
        </w:rPr>
        <w:t>（1）项目成员任务分配</w:t>
      </w:r>
    </w:p>
    <w:tbl>
      <w:tblPr>
        <w:tblStyle w:val="15"/>
        <w:tblW w:w="674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3"/>
        <w:gridCol w:w="559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项目成员</w:t>
            </w:r>
          </w:p>
        </w:tc>
        <w:tc>
          <w:tcPr>
            <w:tcW w:w="559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具体任务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负责给组员分配任务，汇总scurm meeting；组织协调任务进度</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主要负责项目开发，学习相关内容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编写博客，整理第一次会议内容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协助完成开发，保证项目的顺利进行</w:t>
            </w:r>
          </w:p>
        </w:tc>
      </w:tr>
    </w:tbl>
    <w:p>
      <w:pPr>
        <w:spacing w:line="360" w:lineRule="auto"/>
        <w:rPr>
          <w:sz w:val="24"/>
          <w:szCs w:val="24"/>
        </w:rPr>
      </w:pPr>
      <w:r>
        <w:rPr>
          <w:rFonts w:hint="eastAsia"/>
          <w:sz w:val="24"/>
          <w:szCs w:val="24"/>
        </w:rPr>
        <w:t>（2）</w:t>
      </w:r>
      <w:r>
        <w:rPr>
          <w:sz w:val="24"/>
          <w:szCs w:val="24"/>
        </w:rPr>
        <w:t>系统设计燃尽图</w:t>
      </w:r>
      <w:r>
        <w:rPr>
          <w:rFonts w:hint="eastAsia"/>
          <w:sz w:val="24"/>
          <w:szCs w:val="24"/>
        </w:rPr>
        <w:t>：</w:t>
      </w:r>
    </w:p>
    <w:p>
      <w:pPr>
        <w:spacing w:line="360" w:lineRule="auto"/>
        <w:rPr>
          <w:sz w:val="24"/>
          <w:szCs w:val="24"/>
        </w:rPr>
      </w:pPr>
      <w:r>
        <w:drawing>
          <wp:inline distT="0" distB="0" distL="0" distR="0">
            <wp:extent cx="5274310" cy="3561080"/>
            <wp:effectExtent l="0" t="0" r="13970" b="5080"/>
            <wp:docPr id="33" name="图片 33" descr="https://img2018.cnblogs.com/blog/1658455/201906/1658455-20190614183723775-1548405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18.cnblogs.com/blog/1658455/201906/1658455-20190614183723775-1548405148.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4310" cy="3561080"/>
                    </a:xfrm>
                    <a:prstGeom prst="rect">
                      <a:avLst/>
                    </a:prstGeom>
                    <a:noFill/>
                    <a:ln>
                      <a:noFill/>
                    </a:ln>
                  </pic:spPr>
                </pic:pic>
              </a:graphicData>
            </a:graphic>
          </wp:inline>
        </w:drawing>
      </w:r>
    </w:p>
    <w:p>
      <w:pPr>
        <w:spacing w:line="360" w:lineRule="auto"/>
        <w:rPr>
          <w:sz w:val="24"/>
          <w:szCs w:val="24"/>
        </w:rPr>
      </w:pPr>
      <w:r>
        <w:rPr>
          <w:rFonts w:hint="eastAsia"/>
          <w:sz w:val="24"/>
          <w:szCs w:val="24"/>
        </w:rPr>
        <w:t>2</w:t>
      </w:r>
      <w:r>
        <w:rPr>
          <w:sz w:val="24"/>
          <w:szCs w:val="24"/>
        </w:rPr>
        <w:t>. 2019/6/16</w:t>
      </w:r>
      <w:r>
        <w:rPr>
          <w:rFonts w:hint="eastAsia"/>
          <w:sz w:val="24"/>
          <w:szCs w:val="24"/>
        </w:rPr>
        <w:t>：</w:t>
      </w:r>
    </w:p>
    <w:p>
      <w:pPr>
        <w:spacing w:line="360" w:lineRule="auto"/>
        <w:rPr>
          <w:rFonts w:hint="eastAsia"/>
          <w:sz w:val="24"/>
          <w:szCs w:val="24"/>
        </w:rPr>
      </w:pPr>
      <w:r>
        <w:rPr>
          <w:rFonts w:hint="eastAsia"/>
          <w:sz w:val="24"/>
          <w:szCs w:val="24"/>
        </w:rPr>
        <w:t>（1）项目成员任务分配</w:t>
      </w:r>
    </w:p>
    <w:tbl>
      <w:tblPr>
        <w:tblStyle w:val="15"/>
        <w:tblW w:w="674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3"/>
        <w:gridCol w:w="559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项目成员</w:t>
            </w:r>
          </w:p>
        </w:tc>
        <w:tc>
          <w:tcPr>
            <w:tcW w:w="559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具体任务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负责给组员分配任务，汇总scurm meeting；组织协调任务进度</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主要负责项目开发，学习相关内容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编写博客，整理第二次会议内容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协助完成开发，保证项目的顺利进行</w:t>
            </w:r>
          </w:p>
        </w:tc>
      </w:tr>
    </w:tbl>
    <w:p>
      <w:pPr>
        <w:spacing w:line="360" w:lineRule="auto"/>
        <w:rPr>
          <w:sz w:val="24"/>
          <w:szCs w:val="24"/>
        </w:rPr>
      </w:pPr>
      <w:r>
        <w:rPr>
          <w:rFonts w:hint="eastAsia"/>
          <w:sz w:val="24"/>
          <w:szCs w:val="24"/>
        </w:rPr>
        <w:t>（2）系统设计燃尽图</w:t>
      </w:r>
    </w:p>
    <w:p>
      <w:pPr>
        <w:spacing w:line="360" w:lineRule="auto"/>
        <w:rPr>
          <w:sz w:val="24"/>
          <w:szCs w:val="24"/>
        </w:rPr>
      </w:pPr>
      <w:r>
        <w:drawing>
          <wp:inline distT="0" distB="0" distL="0" distR="0">
            <wp:extent cx="5143500" cy="3638550"/>
            <wp:effectExtent l="0" t="0" r="7620" b="3810"/>
            <wp:docPr id="34" name="图片 34" descr="https://img2018.cnblogs.com/blog/1658455/201906/1658455-20190616160745725-43913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18.cnblogs.com/blog/1658455/201906/1658455-20190616160745725-4391334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143500" cy="3638550"/>
                    </a:xfrm>
                    <a:prstGeom prst="rect">
                      <a:avLst/>
                    </a:prstGeom>
                    <a:noFill/>
                    <a:ln>
                      <a:noFill/>
                    </a:ln>
                  </pic:spPr>
                </pic:pic>
              </a:graphicData>
            </a:graphic>
          </wp:inline>
        </w:drawing>
      </w:r>
    </w:p>
    <w:p>
      <w:pPr>
        <w:spacing w:line="360" w:lineRule="auto"/>
        <w:rPr>
          <w:sz w:val="24"/>
          <w:szCs w:val="24"/>
        </w:rPr>
      </w:pPr>
      <w:r>
        <w:rPr>
          <w:rFonts w:hint="eastAsia"/>
          <w:sz w:val="24"/>
          <w:szCs w:val="24"/>
        </w:rPr>
        <w:t>3</w:t>
      </w:r>
      <w:r>
        <w:rPr>
          <w:sz w:val="24"/>
          <w:szCs w:val="24"/>
        </w:rPr>
        <w:t>. 2019/6/17</w:t>
      </w:r>
      <w:r>
        <w:rPr>
          <w:rFonts w:hint="eastAsia"/>
          <w:sz w:val="24"/>
          <w:szCs w:val="24"/>
        </w:rPr>
        <w:t>：</w:t>
      </w:r>
    </w:p>
    <w:p>
      <w:pPr>
        <w:spacing w:line="360" w:lineRule="auto"/>
        <w:rPr>
          <w:rFonts w:hint="eastAsia"/>
          <w:sz w:val="24"/>
          <w:szCs w:val="24"/>
        </w:rPr>
      </w:pPr>
      <w:r>
        <w:rPr>
          <w:rFonts w:hint="eastAsia"/>
          <w:sz w:val="24"/>
          <w:szCs w:val="24"/>
        </w:rPr>
        <w:t>（1）项目成员任务分配</w:t>
      </w:r>
    </w:p>
    <w:tbl>
      <w:tblPr>
        <w:tblStyle w:val="15"/>
        <w:tblW w:w="674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3"/>
        <w:gridCol w:w="559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blHeader/>
        </w:trPr>
        <w:tc>
          <w:tcPr>
            <w:tcW w:w="11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项目成员</w:t>
            </w:r>
          </w:p>
        </w:tc>
        <w:tc>
          <w:tcPr>
            <w:tcW w:w="559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具体任务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负责给组员分配任务，汇总scurm meeting；组织协调任务进度</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前端首页基本完成</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编写博客，整理第三次会议内容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协助完成前端首页开发，制作燃尽图</w:t>
            </w:r>
          </w:p>
        </w:tc>
      </w:tr>
    </w:tbl>
    <w:p>
      <w:pPr>
        <w:spacing w:line="360" w:lineRule="auto"/>
        <w:rPr>
          <w:sz w:val="24"/>
          <w:szCs w:val="24"/>
        </w:rPr>
      </w:pPr>
      <w:r>
        <w:rPr>
          <w:rFonts w:hint="eastAsia"/>
          <w:sz w:val="24"/>
          <w:szCs w:val="24"/>
        </w:rPr>
        <w:t>（2）系统燃尽图</w:t>
      </w:r>
    </w:p>
    <w:p>
      <w:pPr>
        <w:spacing w:line="360" w:lineRule="auto"/>
        <w:rPr>
          <w:sz w:val="24"/>
          <w:szCs w:val="24"/>
        </w:rPr>
      </w:pPr>
      <w:r>
        <w:drawing>
          <wp:inline distT="0" distB="0" distL="0" distR="0">
            <wp:extent cx="5143500" cy="3638550"/>
            <wp:effectExtent l="0" t="0" r="7620" b="3810"/>
            <wp:docPr id="35" name="图片 35" descr="https://img2018.cnblogs.com/blog/1658455/201906/1658455-20190616160745725-43913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18.cnblogs.com/blog/1658455/201906/1658455-20190616160745725-4391334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143500" cy="3638550"/>
                    </a:xfrm>
                    <a:prstGeom prst="rect">
                      <a:avLst/>
                    </a:prstGeom>
                    <a:noFill/>
                    <a:ln>
                      <a:noFill/>
                    </a:ln>
                  </pic:spPr>
                </pic:pic>
              </a:graphicData>
            </a:graphic>
          </wp:inline>
        </w:drawing>
      </w:r>
    </w:p>
    <w:p>
      <w:pPr>
        <w:spacing w:line="360" w:lineRule="auto"/>
        <w:rPr>
          <w:sz w:val="24"/>
          <w:szCs w:val="24"/>
        </w:rPr>
      </w:pPr>
      <w:r>
        <w:rPr>
          <w:rFonts w:hint="eastAsia"/>
          <w:sz w:val="24"/>
          <w:szCs w:val="24"/>
        </w:rPr>
        <w:t>4</w:t>
      </w:r>
      <w:r>
        <w:rPr>
          <w:sz w:val="24"/>
          <w:szCs w:val="24"/>
        </w:rPr>
        <w:t>. 2019/6/18</w:t>
      </w:r>
      <w:r>
        <w:rPr>
          <w:rFonts w:hint="eastAsia"/>
          <w:sz w:val="24"/>
          <w:szCs w:val="24"/>
        </w:rPr>
        <w:t>：</w:t>
      </w:r>
    </w:p>
    <w:p>
      <w:pPr>
        <w:spacing w:line="360" w:lineRule="auto"/>
        <w:rPr>
          <w:sz w:val="24"/>
          <w:szCs w:val="24"/>
        </w:rPr>
      </w:pPr>
      <w:r>
        <w:rPr>
          <w:rFonts w:hint="eastAsia"/>
          <w:sz w:val="24"/>
          <w:szCs w:val="24"/>
        </w:rPr>
        <w:t>（1）项目成员任务分配</w:t>
      </w:r>
    </w:p>
    <w:tbl>
      <w:tblPr>
        <w:tblStyle w:val="15"/>
        <w:tblW w:w="674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3"/>
        <w:gridCol w:w="559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项目成员</w:t>
            </w:r>
          </w:p>
        </w:tc>
        <w:tc>
          <w:tcPr>
            <w:tcW w:w="559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具体任务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负责给组员分配任务，汇总scurm meeting；组织协调任务进度</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开始完善界面，进行补充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编写博客，整理第四次会议内容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协助完善界面，制作燃尽图</w:t>
            </w:r>
          </w:p>
        </w:tc>
      </w:tr>
    </w:tbl>
    <w:p>
      <w:pPr>
        <w:spacing w:line="360" w:lineRule="auto"/>
        <w:rPr>
          <w:sz w:val="24"/>
          <w:szCs w:val="24"/>
        </w:rPr>
      </w:pPr>
      <w:r>
        <w:rPr>
          <w:rFonts w:hint="eastAsia"/>
          <w:sz w:val="24"/>
          <w:szCs w:val="24"/>
        </w:rPr>
        <w:t>（2）系统开发燃尽图</w:t>
      </w:r>
    </w:p>
    <w:p>
      <w:pPr>
        <w:spacing w:line="360" w:lineRule="auto"/>
        <w:rPr>
          <w:sz w:val="24"/>
          <w:szCs w:val="24"/>
        </w:rPr>
      </w:pPr>
      <w:r>
        <w:drawing>
          <wp:inline distT="0" distB="0" distL="0" distR="0">
            <wp:extent cx="5080000" cy="3486150"/>
            <wp:effectExtent l="0" t="0" r="10160" b="3810"/>
            <wp:docPr id="55" name="图片 55" descr="https://img2018.cnblogs.com/blog/1658455/201906/1658455-20190618183639111-128231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img2018.cnblogs.com/blog/1658455/201906/1658455-20190618183639111-12823178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080000" cy="3486150"/>
                    </a:xfrm>
                    <a:prstGeom prst="rect">
                      <a:avLst/>
                    </a:prstGeom>
                    <a:noFill/>
                    <a:ln>
                      <a:noFill/>
                    </a:ln>
                  </pic:spPr>
                </pic:pic>
              </a:graphicData>
            </a:graphic>
          </wp:inline>
        </w:drawing>
      </w:r>
    </w:p>
    <w:p>
      <w:pPr>
        <w:spacing w:line="360" w:lineRule="auto"/>
        <w:rPr>
          <w:rFonts w:hint="eastAsia"/>
          <w:sz w:val="24"/>
          <w:szCs w:val="24"/>
        </w:rPr>
      </w:pPr>
      <w:r>
        <w:rPr>
          <w:rFonts w:hint="eastAsia"/>
          <w:sz w:val="24"/>
          <w:szCs w:val="24"/>
        </w:rPr>
        <w:t>4</w:t>
      </w:r>
      <w:r>
        <w:rPr>
          <w:sz w:val="24"/>
          <w:szCs w:val="24"/>
        </w:rPr>
        <w:t>. 2019/6/19</w:t>
      </w:r>
      <w:r>
        <w:rPr>
          <w:rFonts w:hint="eastAsia"/>
          <w:sz w:val="24"/>
          <w:szCs w:val="24"/>
        </w:rPr>
        <w:t>：</w:t>
      </w:r>
    </w:p>
    <w:p>
      <w:pPr>
        <w:spacing w:line="360" w:lineRule="auto"/>
        <w:rPr>
          <w:sz w:val="24"/>
          <w:szCs w:val="24"/>
        </w:rPr>
      </w:pPr>
      <w:r>
        <w:rPr>
          <w:rFonts w:hint="eastAsia"/>
          <w:sz w:val="24"/>
          <w:szCs w:val="24"/>
        </w:rPr>
        <w:t>（1）项目成员任务分配</w:t>
      </w:r>
    </w:p>
    <w:tbl>
      <w:tblPr>
        <w:tblStyle w:val="15"/>
        <w:tblW w:w="674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3"/>
        <w:gridCol w:w="559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blHeader/>
        </w:trPr>
        <w:tc>
          <w:tcPr>
            <w:tcW w:w="11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项目成员</w:t>
            </w:r>
          </w:p>
        </w:tc>
        <w:tc>
          <w:tcPr>
            <w:tcW w:w="559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具体任务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负责给组员分配任务，汇总scurm meeting；组织协调任务进度</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大概实现了记账小程序的基本功能</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编写博客，整理第五次会议内容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559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center"/>
              <w:rPr>
                <w:rFonts w:ascii="Verdana" w:hAnsi="Verdana" w:eastAsia="宋体" w:cs="宋体"/>
                <w:color w:val="000000"/>
                <w:kern w:val="0"/>
                <w:sz w:val="18"/>
                <w:szCs w:val="18"/>
              </w:rPr>
            </w:pPr>
            <w:r>
              <w:rPr>
                <w:rFonts w:ascii="Verdana" w:hAnsi="Verdana" w:eastAsia="宋体" w:cs="宋体"/>
                <w:color w:val="000000"/>
                <w:kern w:val="0"/>
                <w:sz w:val="18"/>
                <w:szCs w:val="18"/>
              </w:rPr>
              <w:t>协助完成实现程序的基本功能，制作燃尽图</w:t>
            </w:r>
          </w:p>
        </w:tc>
      </w:tr>
    </w:tbl>
    <w:p>
      <w:pPr>
        <w:spacing w:line="360" w:lineRule="auto"/>
        <w:rPr>
          <w:sz w:val="24"/>
          <w:szCs w:val="24"/>
        </w:rPr>
      </w:pPr>
      <w:r>
        <w:rPr>
          <w:rFonts w:hint="eastAsia"/>
          <w:sz w:val="24"/>
          <w:szCs w:val="24"/>
        </w:rPr>
        <w:t>（2）系统开发燃尽图</w:t>
      </w:r>
    </w:p>
    <w:p>
      <w:pPr>
        <w:spacing w:line="360" w:lineRule="auto"/>
        <w:rPr>
          <w:rFonts w:hint="eastAsia"/>
          <w:sz w:val="24"/>
          <w:szCs w:val="24"/>
        </w:rPr>
      </w:pPr>
      <w:r>
        <w:drawing>
          <wp:inline distT="0" distB="0" distL="0" distR="0">
            <wp:extent cx="3435350" cy="2416810"/>
            <wp:effectExtent l="0" t="0" r="8890" b="6350"/>
            <wp:docPr id="56" name="图片 56" descr="https://img2018.cnblogs.com/blog/1658455/201906/1658455-20190619182348930-1841186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img2018.cnblogs.com/blog/1658455/201906/1658455-20190619182348930-184118670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444109" cy="2423109"/>
                    </a:xfrm>
                    <a:prstGeom prst="rect">
                      <a:avLst/>
                    </a:prstGeom>
                    <a:noFill/>
                    <a:ln>
                      <a:noFill/>
                    </a:ln>
                  </pic:spPr>
                </pic:pic>
              </a:graphicData>
            </a:graphic>
          </wp:inline>
        </w:drawing>
      </w:r>
    </w:p>
    <w:p>
      <w:pPr>
        <w:pStyle w:val="3"/>
        <w:rPr>
          <w:sz w:val="28"/>
          <w:szCs w:val="28"/>
        </w:rPr>
      </w:pPr>
      <w:r>
        <w:rPr>
          <w:rFonts w:hint="eastAsia"/>
          <w:sz w:val="28"/>
          <w:szCs w:val="28"/>
        </w:rPr>
        <w:t>四、Beta冲刺</w:t>
      </w:r>
    </w:p>
    <w:p>
      <w:pPr>
        <w:rPr>
          <w:sz w:val="24"/>
          <w:szCs w:val="24"/>
        </w:rPr>
      </w:pPr>
      <w:r>
        <w:rPr>
          <w:rFonts w:hint="eastAsia"/>
          <w:sz w:val="24"/>
          <w:szCs w:val="24"/>
        </w:rPr>
        <w:t>1</w:t>
      </w:r>
      <w:r>
        <w:rPr>
          <w:sz w:val="24"/>
          <w:szCs w:val="24"/>
        </w:rPr>
        <w:t>. 2019/6/24</w:t>
      </w:r>
    </w:p>
    <w:p>
      <w:pPr>
        <w:spacing w:line="360" w:lineRule="auto"/>
        <w:rPr>
          <w:sz w:val="24"/>
          <w:szCs w:val="24"/>
        </w:rPr>
      </w:pPr>
      <w:r>
        <w:rPr>
          <w:rFonts w:hint="eastAsia"/>
          <w:sz w:val="24"/>
          <w:szCs w:val="24"/>
        </w:rPr>
        <w:t>（1）项目成员任务分配</w:t>
      </w:r>
    </w:p>
    <w:tbl>
      <w:tblPr>
        <w:tblStyle w:val="15"/>
        <w:tblW w:w="829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52"/>
        <w:gridCol w:w="4126"/>
        <w:gridCol w:w="321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成员姓名</w:t>
            </w:r>
          </w:p>
        </w:tc>
        <w:tc>
          <w:tcPr>
            <w:tcW w:w="412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当前阶段的任务</w:t>
            </w:r>
          </w:p>
        </w:tc>
        <w:tc>
          <w:tcPr>
            <w:tcW w:w="321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下阶段的任务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412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尝试把eclipes的代码直接部署进服务器</w:t>
            </w:r>
          </w:p>
        </w:tc>
        <w:tc>
          <w:tcPr>
            <w:tcW w:w="321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明天继续部署，希望能够完成吧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412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今天我主要负责对注册模块进行测试</w:t>
            </w:r>
          </w:p>
        </w:tc>
        <w:tc>
          <w:tcPr>
            <w:tcW w:w="321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希望明天完成对注册模块的测试，并开始编写PPT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412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学习软件项目验收相关知识，制作燃尽图</w:t>
            </w:r>
          </w:p>
        </w:tc>
        <w:tc>
          <w:tcPr>
            <w:tcW w:w="321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明天开始项目软件验收的相关工作</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412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编写博客，整理第一天遇到的问题，并协助完成eclipse的代码部署</w:t>
            </w:r>
          </w:p>
        </w:tc>
        <w:tc>
          <w:tcPr>
            <w:tcW w:w="321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继续协助部署eclipes的代码</w:t>
            </w:r>
          </w:p>
        </w:tc>
      </w:tr>
    </w:tbl>
    <w:p>
      <w:pPr>
        <w:spacing w:line="360" w:lineRule="auto"/>
        <w:rPr>
          <w:sz w:val="24"/>
          <w:szCs w:val="24"/>
        </w:rPr>
      </w:pPr>
      <w:r>
        <w:rPr>
          <w:rFonts w:hint="eastAsia"/>
          <w:sz w:val="24"/>
          <w:szCs w:val="24"/>
        </w:rPr>
        <w:t>（2）燃尽图</w:t>
      </w:r>
    </w:p>
    <w:p>
      <w:pPr>
        <w:spacing w:line="360" w:lineRule="auto"/>
        <w:rPr>
          <w:sz w:val="24"/>
          <w:szCs w:val="24"/>
        </w:rPr>
      </w:pPr>
      <w:r>
        <w:drawing>
          <wp:inline distT="0" distB="0" distL="0" distR="0">
            <wp:extent cx="5064125" cy="3390265"/>
            <wp:effectExtent l="0" t="0" r="10795" b="8255"/>
            <wp:docPr id="57" name="图片 57" descr="https://img2018.cnblogs.com/blog/1658455/201906/1658455-20190624213911979-1499081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img2018.cnblogs.com/blog/1658455/201906/1658455-20190624213911979-149908119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064125" cy="3390265"/>
                    </a:xfrm>
                    <a:prstGeom prst="rect">
                      <a:avLst/>
                    </a:prstGeom>
                    <a:noFill/>
                    <a:ln>
                      <a:noFill/>
                    </a:ln>
                  </pic:spPr>
                </pic:pic>
              </a:graphicData>
            </a:graphic>
          </wp:inline>
        </w:drawing>
      </w:r>
    </w:p>
    <w:p>
      <w:pPr>
        <w:spacing w:line="360" w:lineRule="auto"/>
        <w:rPr>
          <w:rFonts w:hint="eastAsia"/>
          <w:sz w:val="24"/>
          <w:szCs w:val="24"/>
        </w:rPr>
      </w:pPr>
      <w:r>
        <w:rPr>
          <w:rFonts w:hint="eastAsia"/>
          <w:sz w:val="24"/>
          <w:szCs w:val="24"/>
        </w:rPr>
        <w:t>2</w:t>
      </w:r>
      <w:r>
        <w:rPr>
          <w:sz w:val="24"/>
          <w:szCs w:val="24"/>
        </w:rPr>
        <w:t>. 2019/6/25</w:t>
      </w:r>
    </w:p>
    <w:p>
      <w:pPr>
        <w:spacing w:line="360" w:lineRule="auto"/>
        <w:rPr>
          <w:sz w:val="24"/>
          <w:szCs w:val="24"/>
        </w:rPr>
      </w:pPr>
      <w:r>
        <w:rPr>
          <w:rFonts w:hint="eastAsia"/>
          <w:sz w:val="24"/>
          <w:szCs w:val="24"/>
        </w:rPr>
        <w:t>（1）成员任务分配</w:t>
      </w:r>
    </w:p>
    <w:tbl>
      <w:tblPr>
        <w:tblStyle w:val="15"/>
        <w:tblW w:w="829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5"/>
        <w:gridCol w:w="3672"/>
        <w:gridCol w:w="3533"/>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成员姓名</w:t>
            </w:r>
          </w:p>
        </w:tc>
        <w:tc>
          <w:tcPr>
            <w:tcW w:w="367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当前阶段的任务</w:t>
            </w:r>
          </w:p>
        </w:tc>
        <w:tc>
          <w:tcPr>
            <w:tcW w:w="353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下阶段的任务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367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完成剩余代码的输入，修改界面不合理的地方</w:t>
            </w:r>
          </w:p>
        </w:tc>
        <w:tc>
          <w:tcPr>
            <w:tcW w:w="353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明天继续测试软件，查缺补漏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367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今天我开始编写项目总结的PPT</w:t>
            </w:r>
          </w:p>
        </w:tc>
        <w:tc>
          <w:tcPr>
            <w:tcW w:w="353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下一阶段完善PPT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367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大致完成了项目验收表，制作燃尽图</w:t>
            </w:r>
          </w:p>
        </w:tc>
        <w:tc>
          <w:tcPr>
            <w:tcW w:w="353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完善项目验收表，协助测试软件，修复bug</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367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帮助其他组员完善软件，编写博客</w:t>
            </w:r>
          </w:p>
        </w:tc>
        <w:tc>
          <w:tcPr>
            <w:tcW w:w="353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协助完成软件测试，修复bug</w:t>
            </w:r>
          </w:p>
        </w:tc>
      </w:tr>
    </w:tbl>
    <w:p>
      <w:pPr>
        <w:rPr>
          <w:sz w:val="24"/>
          <w:szCs w:val="24"/>
        </w:rPr>
      </w:pPr>
      <w:r>
        <w:rPr>
          <w:rFonts w:hint="eastAsia"/>
          <w:sz w:val="24"/>
          <w:szCs w:val="24"/>
        </w:rPr>
        <w:t>（2）燃尽图</w:t>
      </w:r>
    </w:p>
    <w:p>
      <w:pPr>
        <w:rPr>
          <w:sz w:val="24"/>
          <w:szCs w:val="24"/>
        </w:rPr>
      </w:pPr>
      <w:r>
        <w:drawing>
          <wp:inline distT="0" distB="0" distL="0" distR="0">
            <wp:extent cx="5106670" cy="3566160"/>
            <wp:effectExtent l="0" t="0" r="13970" b="0"/>
            <wp:docPr id="58" name="图片 58" descr="https://img2018.cnblogs.com/blog/1658455/201906/1658455-20190625163025775-1106809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img2018.cnblogs.com/blog/1658455/201906/1658455-20190625163025775-11068095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106670" cy="3566160"/>
                    </a:xfrm>
                    <a:prstGeom prst="rect">
                      <a:avLst/>
                    </a:prstGeom>
                    <a:noFill/>
                    <a:ln>
                      <a:noFill/>
                    </a:ln>
                  </pic:spPr>
                </pic:pic>
              </a:graphicData>
            </a:graphic>
          </wp:inline>
        </w:drawing>
      </w:r>
    </w:p>
    <w:p>
      <w:pPr>
        <w:spacing w:line="360" w:lineRule="auto"/>
        <w:rPr>
          <w:rFonts w:hint="eastAsia"/>
          <w:sz w:val="24"/>
          <w:szCs w:val="24"/>
        </w:rPr>
      </w:pPr>
      <w:r>
        <w:rPr>
          <w:rFonts w:hint="eastAsia"/>
          <w:sz w:val="24"/>
          <w:szCs w:val="24"/>
        </w:rPr>
        <w:t>2</w:t>
      </w:r>
      <w:r>
        <w:rPr>
          <w:sz w:val="24"/>
          <w:szCs w:val="24"/>
        </w:rPr>
        <w:t>. 2019/6/26</w:t>
      </w:r>
    </w:p>
    <w:p>
      <w:pPr>
        <w:spacing w:line="360" w:lineRule="auto"/>
        <w:rPr>
          <w:sz w:val="24"/>
          <w:szCs w:val="24"/>
        </w:rPr>
      </w:pPr>
      <w:r>
        <w:rPr>
          <w:rFonts w:hint="eastAsia"/>
          <w:sz w:val="24"/>
          <w:szCs w:val="24"/>
        </w:rPr>
        <w:t>（1）成员任务分配</w:t>
      </w:r>
    </w:p>
    <w:tbl>
      <w:tblPr>
        <w:tblStyle w:val="15"/>
        <w:tblW w:w="63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3"/>
        <w:gridCol w:w="3494"/>
        <w:gridCol w:w="168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成员姓名</w:t>
            </w:r>
          </w:p>
        </w:tc>
        <w:tc>
          <w:tcPr>
            <w:tcW w:w="34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当前阶段的任务</w:t>
            </w:r>
          </w:p>
        </w:tc>
        <w:tc>
          <w:tcPr>
            <w:tcW w:w="168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下阶段的任务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朱艺璇</w:t>
            </w:r>
          </w:p>
        </w:tc>
        <w:tc>
          <w:tcPr>
            <w:tcW w:w="34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写完测试文档，补充内容</w:t>
            </w:r>
          </w:p>
        </w:tc>
        <w:tc>
          <w:tcPr>
            <w:tcW w:w="168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准备明天的答辩</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王潇</w:t>
            </w:r>
          </w:p>
        </w:tc>
        <w:tc>
          <w:tcPr>
            <w:tcW w:w="34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完成了PPT，体验使用软件，找出不足</w:t>
            </w:r>
          </w:p>
        </w:tc>
        <w:tc>
          <w:tcPr>
            <w:tcW w:w="168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准备明天的答辩</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刘振华</w:t>
            </w:r>
          </w:p>
        </w:tc>
        <w:tc>
          <w:tcPr>
            <w:tcW w:w="34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完成了项目验收表，编写完善实施文档</w:t>
            </w:r>
          </w:p>
        </w:tc>
        <w:tc>
          <w:tcPr>
            <w:tcW w:w="168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准备明天的答辩</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达星斗</w:t>
            </w:r>
          </w:p>
        </w:tc>
        <w:tc>
          <w:tcPr>
            <w:tcW w:w="34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编写博客和完善过程文档</w:t>
            </w:r>
          </w:p>
        </w:tc>
        <w:tc>
          <w:tcPr>
            <w:tcW w:w="168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准备明天的答辩</w:t>
            </w:r>
          </w:p>
        </w:tc>
      </w:tr>
    </w:tbl>
    <w:p>
      <w:pPr>
        <w:rPr>
          <w:sz w:val="24"/>
          <w:szCs w:val="24"/>
        </w:rPr>
      </w:pPr>
      <w:r>
        <w:rPr>
          <w:rFonts w:hint="eastAsia"/>
          <w:sz w:val="24"/>
          <w:szCs w:val="24"/>
        </w:rPr>
        <w:t>（2）燃尽图</w:t>
      </w:r>
    </w:p>
    <w:p>
      <w:pPr>
        <w:rPr>
          <w:sz w:val="24"/>
          <w:szCs w:val="24"/>
        </w:rPr>
      </w:pPr>
      <w:r>
        <w:drawing>
          <wp:inline distT="0" distB="0" distL="0" distR="0">
            <wp:extent cx="5104765" cy="3562350"/>
            <wp:effectExtent l="0" t="0" r="635" b="3810"/>
            <wp:docPr id="59" name="图片 59" descr="https://img2018.cnblogs.com/blog/1658455/201906/1658455-20190625163025775-1106809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img2018.cnblogs.com/blog/1658455/201906/1658455-20190625163025775-11068095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104765" cy="3562350"/>
                    </a:xfrm>
                    <a:prstGeom prst="rect">
                      <a:avLst/>
                    </a:prstGeom>
                    <a:noFill/>
                    <a:ln>
                      <a:noFill/>
                    </a:ln>
                  </pic:spPr>
                </pic:pic>
              </a:graphicData>
            </a:graphic>
          </wp:inline>
        </w:drawing>
      </w:r>
    </w:p>
    <w:p>
      <w:bookmarkStart w:id="108" w:name="_GoBack"/>
    </w:p>
    <w:bookmarkEnd w:id="108"/>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方正美黑简体">
    <w:altName w:val="黑体"/>
    <w:panose1 w:val="03000509000000000000"/>
    <w:charset w:val="86"/>
    <w:family w:val="auto"/>
    <w:pitch w:val="default"/>
    <w:sig w:usb0="00000000" w:usb1="00000000" w:usb2="0000000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kern w:val="0"/>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kern w:val="0"/>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MediumGap" w:color="FFFFFF" w:sz="12" w:space="1"/>
      </w:pBdr>
      <w:tabs>
        <w:tab w:val="left" w:pos="3666"/>
      </w:tabs>
      <w:spacing w:before="960" w:beforeLines="400"/>
      <w:jc w:val="left"/>
      <w:rPr>
        <w:rFonts w:hint="eastAsia" w:ascii="黑体" w:hAnsi="黑体" w:eastAsia="黑体" w:cs="黑体"/>
        <w:sz w:val="21"/>
        <w:szCs w:val="21"/>
        <w:lang w:eastAsia="zh-CN"/>
      </w:rPr>
    </w:pPr>
    <w:r>
      <w:rPr>
        <w:rFonts w:hint="eastAsia" w:ascii="黑体" w:hAnsi="黑体" w:eastAsia="黑体" w:cs="黑体"/>
        <w:sz w:val="21"/>
        <w:szCs w:val="21"/>
        <w:lang w:eastAsia="zh-CN"/>
      </w:rPr>
      <w:tab/>
    </w:r>
    <w:r>
      <w:rPr>
        <w:rFonts w:hint="eastAsia" w:ascii="黑体" w:hAnsi="黑体" w:eastAsia="黑体" w:cs="黑体"/>
        <w:sz w:val="21"/>
        <w:szCs w:val="21"/>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rFonts w:hint="eastAsia"/>
        <w:sz w:val="32"/>
      </w:rPr>
    </w:pPr>
    <w:r>
      <w:rPr>
        <w:rFonts w:hint="eastAsia"/>
        <w:sz w:val="21"/>
      </w:rPr>
      <w:t>西北师范大学本科学年论文</w:t>
    </w:r>
  </w:p>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45283A"/>
    <w:multiLevelType w:val="singleLevel"/>
    <w:tmpl w:val="B845283A"/>
    <w:lvl w:ilvl="0" w:tentative="0">
      <w:start w:val="2"/>
      <w:numFmt w:val="chineseCounting"/>
      <w:suff w:val="nothing"/>
      <w:lvlText w:val="（%1）"/>
      <w:lvlJc w:val="left"/>
      <w:pPr>
        <w:ind w:left="0" w:firstLine="0"/>
      </w:pPr>
    </w:lvl>
  </w:abstractNum>
  <w:abstractNum w:abstractNumId="1">
    <w:nsid w:val="10070846"/>
    <w:multiLevelType w:val="multilevel"/>
    <w:tmpl w:val="10070846"/>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2E129622"/>
    <w:multiLevelType w:val="singleLevel"/>
    <w:tmpl w:val="2E129622"/>
    <w:lvl w:ilvl="0" w:tentative="0">
      <w:start w:val="1"/>
      <w:numFmt w:val="decimal"/>
      <w:suff w:val="nothing"/>
      <w:lvlText w:val="%1、"/>
      <w:lvlJc w:val="left"/>
      <w:pPr>
        <w:ind w:left="0" w:firstLine="0"/>
      </w:pPr>
    </w:lvl>
  </w:abstractNum>
  <w:abstractNum w:abstractNumId="3">
    <w:nsid w:val="40CF0689"/>
    <w:multiLevelType w:val="multilevel"/>
    <w:tmpl w:val="40CF068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CDA5008"/>
    <w:multiLevelType w:val="singleLevel"/>
    <w:tmpl w:val="5CDA5008"/>
    <w:lvl w:ilvl="0" w:tentative="0">
      <w:start w:val="2"/>
      <w:numFmt w:val="chineseCounting"/>
      <w:lvlText w:val="%1."/>
      <w:lvlJc w:val="left"/>
      <w:pPr>
        <w:tabs>
          <w:tab w:val="left" w:pos="312"/>
        </w:tabs>
      </w:pPr>
    </w:lvl>
  </w:abstractNum>
  <w:abstractNum w:abstractNumId="5">
    <w:nsid w:val="5CDA6C98"/>
    <w:multiLevelType w:val="singleLevel"/>
    <w:tmpl w:val="5CDA6C98"/>
    <w:lvl w:ilvl="0" w:tentative="0">
      <w:start w:val="1"/>
      <w:numFmt w:val="bullet"/>
      <w:lvlText w:val=""/>
      <w:lvlJc w:val="left"/>
      <w:pPr>
        <w:ind w:left="420" w:hanging="420"/>
      </w:pPr>
      <w:rPr>
        <w:rFonts w:hint="default" w:ascii="Wingdings" w:hAnsi="Wingdings"/>
      </w:rPr>
    </w:lvl>
  </w:abstractNum>
  <w:abstractNum w:abstractNumId="6">
    <w:nsid w:val="5CDA6CF2"/>
    <w:multiLevelType w:val="multilevel"/>
    <w:tmpl w:val="5CDA6C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D123AA0"/>
    <w:multiLevelType w:val="singleLevel"/>
    <w:tmpl w:val="5D123AA0"/>
    <w:lvl w:ilvl="0" w:tentative="0">
      <w:start w:val="4"/>
      <w:numFmt w:val="chineseCounting"/>
      <w:lvlText w:val="%1."/>
      <w:lvlJc w:val="left"/>
      <w:pPr>
        <w:tabs>
          <w:tab w:val="left" w:pos="312"/>
        </w:tabs>
      </w:pPr>
    </w:lvl>
  </w:abstractNum>
  <w:abstractNum w:abstractNumId="8">
    <w:nsid w:val="5D133729"/>
    <w:multiLevelType w:val="singleLevel"/>
    <w:tmpl w:val="5D133729"/>
    <w:lvl w:ilvl="0" w:tentative="0">
      <w:start w:val="1"/>
      <w:numFmt w:val="chineseCounting"/>
      <w:suff w:val="nothing"/>
      <w:lvlText w:val="%1、"/>
      <w:lvlJc w:val="left"/>
    </w:lvl>
  </w:abstractNum>
  <w:abstractNum w:abstractNumId="9">
    <w:nsid w:val="7C936C14"/>
    <w:multiLevelType w:val="multilevel"/>
    <w:tmpl w:val="7C936C14"/>
    <w:lvl w:ilvl="0" w:tentative="0">
      <w:start w:val="1"/>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
  </w:num>
  <w:num w:numId="3">
    <w:abstractNumId w:val="4"/>
  </w:num>
  <w:num w:numId="4">
    <w:abstractNumId w:val="5"/>
  </w:num>
  <w:num w:numId="5">
    <w:abstractNumId w:val="6"/>
  </w:num>
  <w:num w:numId="6">
    <w:abstractNumId w:val="7"/>
  </w:num>
  <w:num w:numId="7">
    <w:abstractNumId w:val="2"/>
    <w:lvlOverride w:ilvl="0">
      <w:startOverride w:val="1"/>
    </w:lvlOverride>
  </w:num>
  <w:num w:numId="8">
    <w:abstractNumId w:val="0"/>
    <w:lvlOverride w:ilvl="0">
      <w:startOverride w:val="2"/>
    </w:lvlOverride>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4048D9"/>
    <w:rsid w:val="01F82FC9"/>
    <w:rsid w:val="1B025DF4"/>
    <w:rsid w:val="4C4048D9"/>
    <w:rsid w:val="7F7047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8"/>
    <w:qFormat/>
    <w:uiPriority w:val="0"/>
    <w:pPr>
      <w:keepNext/>
      <w:keepLines/>
      <w:spacing w:before="340" w:after="330" w:line="576" w:lineRule="auto"/>
      <w:outlineLvl w:val="0"/>
    </w:pPr>
    <w:rPr>
      <w:b/>
      <w:kern w:val="44"/>
      <w:sz w:val="44"/>
    </w:rPr>
  </w:style>
  <w:style w:type="paragraph" w:styleId="3">
    <w:name w:val="heading 2"/>
    <w:basedOn w:val="1"/>
    <w:next w:val="1"/>
    <w:link w:val="17"/>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Body Text Indent"/>
    <w:basedOn w:val="1"/>
    <w:uiPriority w:val="0"/>
    <w:pPr>
      <w:spacing w:line="400" w:lineRule="exact"/>
      <w:ind w:firstLine="480" w:firstLineChars="200"/>
    </w:pPr>
    <w:rPr>
      <w:rFonts w:ascii="宋体" w:hAnsi="宋体"/>
      <w:sz w:val="24"/>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 w:type="character" w:styleId="14">
    <w:name w:val="Hyperlink"/>
    <w:basedOn w:val="13"/>
    <w:uiPriority w:val="0"/>
    <w:rPr>
      <w:color w:val="0563C1" w:themeColor="hyperlink"/>
      <w:u w:val="single"/>
      <w14:textFill>
        <w14:solidFill>
          <w14:schemeClr w14:val="hlink"/>
        </w14:solidFill>
      </w14:textFill>
    </w:rPr>
  </w:style>
  <w:style w:type="table" w:styleId="16">
    <w:name w:val="Table Grid"/>
    <w:basedOn w:val="15"/>
    <w:uiPriority w:val="0"/>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标题 2 Char"/>
    <w:link w:val="3"/>
    <w:qFormat/>
    <w:uiPriority w:val="0"/>
    <w:rPr>
      <w:rFonts w:ascii="Arial" w:hAnsi="Arial" w:eastAsia="黑体"/>
      <w:b/>
      <w:sz w:val="32"/>
    </w:rPr>
  </w:style>
  <w:style w:type="character" w:customStyle="1" w:styleId="18">
    <w:name w:val="标题 1 Char"/>
    <w:link w:val="2"/>
    <w:uiPriority w:val="0"/>
    <w:rPr>
      <w:b/>
      <w:kern w:val="44"/>
      <w:sz w:val="44"/>
    </w:rPr>
  </w:style>
  <w:style w:type="paragraph" w:customStyle="1" w:styleId="19">
    <w:name w:val="WPSOffice手动目录 1"/>
    <w:qFormat/>
    <w:uiPriority w:val="0"/>
    <w:rPr>
      <w:rFonts w:ascii="Times New Roman" w:hAnsi="Times New Roman" w:eastAsia="宋体" w:cs="Times New Roman"/>
      <w:sz w:val="21"/>
      <w:szCs w:val="22"/>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sz w:val="21"/>
      <w:szCs w:val="22"/>
      <w:lang w:val="en-US" w:eastAsia="zh-CN" w:bidi="ar-SA"/>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png"/><Relationship Id="rId7" Type="http://schemas.openxmlformats.org/officeDocument/2006/relationships/header" Target="header3.xml"/><Relationship Id="rId69" Type="http://schemas.openxmlformats.org/officeDocument/2006/relationships/image" Target="media/image52.png"/><Relationship Id="rId68" Type="http://schemas.openxmlformats.org/officeDocument/2006/relationships/image" Target="media/image51.jpe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footer" Target="footer2.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jpe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diagramColors" Target="diagrams/colors1.xml"/><Relationship Id="rId26" Type="http://schemas.openxmlformats.org/officeDocument/2006/relationships/diagramQuickStyle" Target="diagrams/quickStyle1.xml"/><Relationship Id="rId25" Type="http://schemas.openxmlformats.org/officeDocument/2006/relationships/diagramLayout" Target="diagrams/layout1.xml"/><Relationship Id="rId24" Type="http://schemas.openxmlformats.org/officeDocument/2006/relationships/diagramData" Target="diagrams/data1.xml"/><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1447109-B2EF-4930-8929-F94DA71630B6}" type="doc">
      <dgm:prSet loTypeId="urn:microsoft.com/office/officeart/2005/8/layout/hierarchy6" loCatId="hierarchy" qsTypeId="urn:microsoft.com/office/officeart/2005/8/quickstyle/simple3" qsCatId="simple" csTypeId="urn:microsoft.com/office/officeart/2005/8/colors/accent1_2" csCatId="accent1" phldr="1"/>
      <dgm:spPr/>
      <dgm:t>
        <a:bodyPr/>
        <a:p>
          <a:endParaRPr lang="zh-CN" altLang="en-US"/>
        </a:p>
      </dgm:t>
    </dgm:pt>
    <dgm:pt modelId="{8700B146-DC83-4B9C-9E76-0E0876DF8F1A}">
      <dgm:prSet phldrT="[文本]" custT="1"/>
      <dgm:spPr/>
      <dgm:t>
        <a:bodyPr/>
        <a:p>
          <a:r>
            <a:rPr lang="zh-CN" altLang="en-US" sz="1800"/>
            <a:t>记账本（小程序）</a:t>
          </a:r>
        </a:p>
      </dgm:t>
    </dgm:pt>
    <dgm:pt modelId="{7D4ECEBA-0962-4282-BE6C-C6CB9536DC2E}" cxnId="{F877FCFA-0CFD-4BBC-BFF1-9AD62477053F}" type="parTrans">
      <dgm:prSet/>
      <dgm:spPr/>
      <dgm:t>
        <a:bodyPr/>
        <a:p>
          <a:endParaRPr lang="zh-CN" altLang="en-US"/>
        </a:p>
      </dgm:t>
    </dgm:pt>
    <dgm:pt modelId="{9AD4A364-399F-4B83-A7FB-DFEE9DB3157E}" cxnId="{F877FCFA-0CFD-4BBC-BFF1-9AD62477053F}" type="sibTrans">
      <dgm:prSet/>
      <dgm:spPr/>
      <dgm:t>
        <a:bodyPr/>
        <a:p>
          <a:endParaRPr lang="zh-CN" altLang="en-US"/>
        </a:p>
      </dgm:t>
    </dgm:pt>
    <dgm:pt modelId="{071E433F-2E64-400B-B3C5-9F38E34F2C79}">
      <dgm:prSet phldrT="[文本]"/>
      <dgm:spPr/>
      <dgm:t>
        <a:bodyPr/>
        <a:p>
          <a:r>
            <a:rPr lang="zh-CN" altLang="en-US"/>
            <a:t>用户记账</a:t>
          </a:r>
        </a:p>
      </dgm:t>
    </dgm:pt>
    <dgm:pt modelId="{1F27DFC0-436B-4F03-973E-7F44FF80E87D}" cxnId="{F338EA14-D975-42C8-96C6-4A7B9D2006EF}" type="parTrans">
      <dgm:prSet/>
      <dgm:spPr/>
      <dgm:t>
        <a:bodyPr/>
        <a:p>
          <a:endParaRPr lang="zh-CN" altLang="en-US"/>
        </a:p>
      </dgm:t>
    </dgm:pt>
    <dgm:pt modelId="{EE48BAA0-4F0A-4CF1-A8DE-25A612B5B327}" cxnId="{F338EA14-D975-42C8-96C6-4A7B9D2006EF}" type="sibTrans">
      <dgm:prSet/>
      <dgm:spPr/>
      <dgm:t>
        <a:bodyPr/>
        <a:p>
          <a:endParaRPr lang="zh-CN" altLang="en-US"/>
        </a:p>
      </dgm:t>
    </dgm:pt>
    <dgm:pt modelId="{35B62CAE-D142-43FC-882B-271921C7F6A4}">
      <dgm:prSet phldrT="[文本]"/>
      <dgm:spPr/>
      <dgm:t>
        <a:bodyPr/>
        <a:p>
          <a:r>
            <a:rPr lang="zh-CN" altLang="en-US"/>
            <a:t>用户支出</a:t>
          </a:r>
        </a:p>
      </dgm:t>
    </dgm:pt>
    <dgm:pt modelId="{510A62D9-6342-4A5E-9115-AF195BC3BF9C}" cxnId="{850BD9FC-4EB3-4C6B-8CCB-95D9053A0EAA}" type="parTrans">
      <dgm:prSet/>
      <dgm:spPr/>
      <dgm:t>
        <a:bodyPr/>
        <a:p>
          <a:endParaRPr lang="zh-CN" altLang="en-US"/>
        </a:p>
      </dgm:t>
    </dgm:pt>
    <dgm:pt modelId="{C57F9999-07F7-4245-95CC-87CCC0A77EF5}" cxnId="{850BD9FC-4EB3-4C6B-8CCB-95D9053A0EAA}" type="sibTrans">
      <dgm:prSet/>
      <dgm:spPr/>
      <dgm:t>
        <a:bodyPr/>
        <a:p>
          <a:endParaRPr lang="zh-CN" altLang="en-US"/>
        </a:p>
      </dgm:t>
    </dgm:pt>
    <dgm:pt modelId="{AC8CD465-6BF6-4E5C-BA9B-CFD5C3076828}">
      <dgm:prSet phldrT="[文本]"/>
      <dgm:spPr/>
      <dgm:t>
        <a:bodyPr/>
        <a:p>
          <a:r>
            <a:rPr lang="zh-CN" altLang="en-US"/>
            <a:t>用户收入</a:t>
          </a:r>
        </a:p>
      </dgm:t>
    </dgm:pt>
    <dgm:pt modelId="{54BDB99D-2E19-4461-9087-E5998E981E28}" cxnId="{AA2A9C1D-946B-40F7-A290-EA1D280EB01C}" type="parTrans">
      <dgm:prSet/>
      <dgm:spPr/>
      <dgm:t>
        <a:bodyPr/>
        <a:p>
          <a:endParaRPr lang="zh-CN" altLang="en-US"/>
        </a:p>
      </dgm:t>
    </dgm:pt>
    <dgm:pt modelId="{1A8CE828-3776-497F-9726-3B4748264EAB}" cxnId="{AA2A9C1D-946B-40F7-A290-EA1D280EB01C}" type="sibTrans">
      <dgm:prSet/>
      <dgm:spPr/>
      <dgm:t>
        <a:bodyPr/>
        <a:p>
          <a:endParaRPr lang="zh-CN" altLang="en-US"/>
        </a:p>
      </dgm:t>
    </dgm:pt>
    <dgm:pt modelId="{5F80E350-1679-46BE-B18B-A8A2B921AC85}">
      <dgm:prSet phldrT="[文本]"/>
      <dgm:spPr/>
      <dgm:t>
        <a:bodyPr/>
        <a:p>
          <a:r>
            <a:rPr lang="zh-CN" altLang="en-US"/>
            <a:t>设置预算</a:t>
          </a:r>
        </a:p>
      </dgm:t>
    </dgm:pt>
    <dgm:pt modelId="{A964BF8C-5156-476C-92C6-5CD1643A45DE}" cxnId="{58FBFE2B-8387-4510-9896-2A57F3A9F031}" type="parTrans">
      <dgm:prSet/>
      <dgm:spPr/>
      <dgm:t>
        <a:bodyPr/>
        <a:p>
          <a:endParaRPr lang="zh-CN" altLang="en-US"/>
        </a:p>
      </dgm:t>
    </dgm:pt>
    <dgm:pt modelId="{92C1EFAD-3F47-409B-884C-42FAD8823934}" cxnId="{58FBFE2B-8387-4510-9896-2A57F3A9F031}" type="sibTrans">
      <dgm:prSet/>
      <dgm:spPr/>
      <dgm:t>
        <a:bodyPr/>
        <a:p>
          <a:endParaRPr lang="zh-CN" altLang="en-US"/>
        </a:p>
      </dgm:t>
    </dgm:pt>
    <dgm:pt modelId="{DB4BD768-F05A-443F-94D7-401F923F62C5}">
      <dgm:prSet phldrT="[文本]"/>
      <dgm:spPr/>
      <dgm:t>
        <a:bodyPr/>
        <a:p>
          <a:r>
            <a:rPr lang="zh-CN" altLang="en-US"/>
            <a:t>系统设置</a:t>
          </a:r>
        </a:p>
      </dgm:t>
    </dgm:pt>
    <dgm:pt modelId="{B79CB63B-4B20-4CB6-AC69-442E10FFE751}" cxnId="{325AE44F-4EBD-4759-93D7-EEA6D45898AA}" type="parTrans">
      <dgm:prSet/>
      <dgm:spPr/>
      <dgm:t>
        <a:bodyPr/>
        <a:p>
          <a:endParaRPr lang="zh-CN" altLang="en-US"/>
        </a:p>
      </dgm:t>
    </dgm:pt>
    <dgm:pt modelId="{859FBB2B-FAB3-4397-947C-5746C4A35BBB}" cxnId="{325AE44F-4EBD-4759-93D7-EEA6D45898AA}" type="sibTrans">
      <dgm:prSet/>
      <dgm:spPr/>
      <dgm:t>
        <a:bodyPr/>
        <a:p>
          <a:endParaRPr lang="zh-CN" altLang="en-US"/>
        </a:p>
      </dgm:t>
    </dgm:pt>
    <dgm:pt modelId="{7FB56F81-7DDD-422F-9D03-8353E124B6F6}">
      <dgm:prSet phldrT="[文本]"/>
      <dgm:spPr/>
      <dgm:t>
        <a:bodyPr/>
        <a:p>
          <a:r>
            <a:rPr lang="zh-CN" altLang="en-US"/>
            <a:t>收入</a:t>
          </a:r>
          <a:r>
            <a:rPr lang="en-US" altLang="zh-CN"/>
            <a:t>/</a:t>
          </a:r>
          <a:r>
            <a:rPr lang="zh-CN" altLang="en-US"/>
            <a:t>支出类型</a:t>
          </a:r>
        </a:p>
      </dgm:t>
    </dgm:pt>
    <dgm:pt modelId="{448F39D0-C632-486D-BFD4-EDA4A65991E7}" cxnId="{4AA2BEDD-FEB4-4C41-B838-D225DD833B46}" type="parTrans">
      <dgm:prSet/>
      <dgm:spPr/>
      <dgm:t>
        <a:bodyPr/>
        <a:p>
          <a:endParaRPr lang="zh-CN" altLang="en-US"/>
        </a:p>
      </dgm:t>
    </dgm:pt>
    <dgm:pt modelId="{5B508CD4-517F-4542-A966-A7A832B569AF}" cxnId="{4AA2BEDD-FEB4-4C41-B838-D225DD833B46}" type="sibTrans">
      <dgm:prSet/>
      <dgm:spPr/>
      <dgm:t>
        <a:bodyPr/>
        <a:p>
          <a:endParaRPr lang="zh-CN" altLang="en-US"/>
        </a:p>
      </dgm:t>
    </dgm:pt>
    <dgm:pt modelId="{B398070D-70E7-4DD7-83AA-FD7EA2CC2F93}">
      <dgm:prSet phldrT="[文本]"/>
      <dgm:spPr/>
      <dgm:t>
        <a:bodyPr/>
        <a:p>
          <a:r>
            <a:rPr lang="zh-CN" altLang="en-US"/>
            <a:t>收入</a:t>
          </a:r>
          <a:r>
            <a:rPr lang="en-US" altLang="zh-CN"/>
            <a:t>/</a:t>
          </a:r>
          <a:r>
            <a:rPr lang="zh-CN" altLang="en-US"/>
            <a:t>支出金额</a:t>
          </a:r>
        </a:p>
      </dgm:t>
    </dgm:pt>
    <dgm:pt modelId="{CD7BE14B-E18F-40DF-AFFE-42C833E0E87F}" cxnId="{2A8BAABF-3CF3-43A1-8755-94CC4B7D44D7}" type="parTrans">
      <dgm:prSet/>
      <dgm:spPr/>
      <dgm:t>
        <a:bodyPr/>
        <a:p>
          <a:endParaRPr lang="zh-CN" altLang="en-US"/>
        </a:p>
      </dgm:t>
    </dgm:pt>
    <dgm:pt modelId="{298737ED-528C-4724-A141-AF1EC39B8042}" cxnId="{2A8BAABF-3CF3-43A1-8755-94CC4B7D44D7}" type="sibTrans">
      <dgm:prSet/>
      <dgm:spPr/>
      <dgm:t>
        <a:bodyPr/>
        <a:p>
          <a:endParaRPr lang="zh-CN" altLang="en-US"/>
        </a:p>
      </dgm:t>
    </dgm:pt>
    <dgm:pt modelId="{9EDB23AD-EC9E-4341-B4E6-DB5C19F27F7D}">
      <dgm:prSet phldrT="[文本]"/>
      <dgm:spPr/>
      <dgm:t>
        <a:bodyPr/>
        <a:p>
          <a:r>
            <a:rPr lang="zh-CN" altLang="en-US"/>
            <a:t>收入</a:t>
          </a:r>
          <a:r>
            <a:rPr lang="en-US" altLang="zh-CN"/>
            <a:t>/</a:t>
          </a:r>
          <a:r>
            <a:rPr lang="zh-CN" altLang="en-US"/>
            <a:t>支出时间</a:t>
          </a:r>
        </a:p>
      </dgm:t>
    </dgm:pt>
    <dgm:pt modelId="{42BA15AC-DA87-4774-9EA3-7A6DEF3CDB43}" cxnId="{0D6A79A4-19E7-4743-A906-EF3798F18C08}" type="parTrans">
      <dgm:prSet/>
      <dgm:spPr/>
      <dgm:t>
        <a:bodyPr/>
        <a:p>
          <a:endParaRPr lang="zh-CN" altLang="en-US"/>
        </a:p>
      </dgm:t>
    </dgm:pt>
    <dgm:pt modelId="{E2D806F5-E5A1-4045-8243-2032A96509DE}" cxnId="{0D6A79A4-19E7-4743-A906-EF3798F18C08}" type="sibTrans">
      <dgm:prSet/>
      <dgm:spPr/>
      <dgm:t>
        <a:bodyPr/>
        <a:p>
          <a:endParaRPr lang="zh-CN" altLang="en-US"/>
        </a:p>
      </dgm:t>
    </dgm:pt>
    <dgm:pt modelId="{B2BE2028-1C6A-461D-979E-9A8978D0C081}">
      <dgm:prSet phldrT="[文本]"/>
      <dgm:spPr/>
      <dgm:t>
        <a:bodyPr/>
        <a:p>
          <a:r>
            <a:rPr lang="zh-CN" altLang="en-US"/>
            <a:t>备注</a:t>
          </a:r>
        </a:p>
      </dgm:t>
    </dgm:pt>
    <dgm:pt modelId="{2E2C24D0-8DCE-48E5-92B6-52D7A1277553}" cxnId="{9A50AED5-39F3-48C8-A3A8-B08519F337BD}" type="parTrans">
      <dgm:prSet/>
      <dgm:spPr/>
      <dgm:t>
        <a:bodyPr/>
        <a:p>
          <a:endParaRPr lang="zh-CN" altLang="en-US"/>
        </a:p>
      </dgm:t>
    </dgm:pt>
    <dgm:pt modelId="{5CC11C7F-BE76-47F9-8177-A3701C0438D2}" cxnId="{9A50AED5-39F3-48C8-A3A8-B08519F337BD}" type="sibTrans">
      <dgm:prSet/>
      <dgm:spPr/>
      <dgm:t>
        <a:bodyPr/>
        <a:p>
          <a:endParaRPr lang="zh-CN" altLang="en-US"/>
        </a:p>
      </dgm:t>
    </dgm:pt>
    <dgm:pt modelId="{AB3AF5EC-7805-4ED9-A161-933F585B79FC}" type="pres">
      <dgm:prSet presAssocID="{51447109-B2EF-4930-8929-F94DA71630B6}" presName="mainComposite" presStyleCnt="0">
        <dgm:presLayoutVars>
          <dgm:chPref val="1"/>
          <dgm:dir/>
          <dgm:animOne val="branch"/>
          <dgm:animLvl val="lvl"/>
          <dgm:resizeHandles val="exact"/>
        </dgm:presLayoutVars>
      </dgm:prSet>
      <dgm:spPr/>
      <dgm:t>
        <a:bodyPr/>
        <a:p>
          <a:endParaRPr lang="zh-CN" altLang="en-US"/>
        </a:p>
      </dgm:t>
    </dgm:pt>
    <dgm:pt modelId="{5AA53F0E-AB4E-49F2-89F3-109792BAE233}" type="pres">
      <dgm:prSet presAssocID="{51447109-B2EF-4930-8929-F94DA71630B6}" presName="hierFlow" presStyleCnt="0"/>
      <dgm:spPr/>
    </dgm:pt>
    <dgm:pt modelId="{E1B735CD-5D08-45DF-B089-F87C0DD92256}" type="pres">
      <dgm:prSet presAssocID="{51447109-B2EF-4930-8929-F94DA71630B6}" presName="hierChild1" presStyleCnt="0">
        <dgm:presLayoutVars>
          <dgm:chPref val="1"/>
          <dgm:animOne val="branch"/>
          <dgm:animLvl val="lvl"/>
        </dgm:presLayoutVars>
      </dgm:prSet>
      <dgm:spPr/>
    </dgm:pt>
    <dgm:pt modelId="{25D13C2A-5DEC-4323-949C-EE0E8717F2DC}" type="pres">
      <dgm:prSet presAssocID="{8700B146-DC83-4B9C-9E76-0E0876DF8F1A}" presName="Name14" presStyleCnt="0"/>
      <dgm:spPr/>
    </dgm:pt>
    <dgm:pt modelId="{8A77328B-B40B-40A9-8770-7EC865E11266}" type="pres">
      <dgm:prSet presAssocID="{8700B146-DC83-4B9C-9E76-0E0876DF8F1A}" presName="level1Shape" presStyleLbl="node0" presStyleIdx="0" presStyleCnt="1" custScaleX="303773">
        <dgm:presLayoutVars>
          <dgm:chPref val="3"/>
        </dgm:presLayoutVars>
      </dgm:prSet>
      <dgm:spPr/>
      <dgm:t>
        <a:bodyPr/>
        <a:p>
          <a:endParaRPr lang="zh-CN" altLang="en-US"/>
        </a:p>
      </dgm:t>
    </dgm:pt>
    <dgm:pt modelId="{26EA14F0-F846-491F-8634-2D9E80F569AC}" type="pres">
      <dgm:prSet presAssocID="{8700B146-DC83-4B9C-9E76-0E0876DF8F1A}" presName="hierChild2" presStyleCnt="0"/>
      <dgm:spPr/>
    </dgm:pt>
    <dgm:pt modelId="{3C6744E1-F8CA-4442-97ED-879FEDED1F5D}" type="pres">
      <dgm:prSet presAssocID="{1F27DFC0-436B-4F03-973E-7F44FF80E87D}" presName="Name19" presStyleLbl="parChTrans1D2" presStyleIdx="0" presStyleCnt="3"/>
      <dgm:spPr/>
      <dgm:t>
        <a:bodyPr/>
        <a:p>
          <a:endParaRPr lang="zh-CN" altLang="en-US"/>
        </a:p>
      </dgm:t>
    </dgm:pt>
    <dgm:pt modelId="{53E60346-60F4-4AE7-B213-553B5C5642E8}" type="pres">
      <dgm:prSet presAssocID="{071E433F-2E64-400B-B3C5-9F38E34F2C79}" presName="Name21" presStyleCnt="0"/>
      <dgm:spPr/>
    </dgm:pt>
    <dgm:pt modelId="{BFD83126-EE61-4C0E-8109-13C50EE42899}" type="pres">
      <dgm:prSet presAssocID="{071E433F-2E64-400B-B3C5-9F38E34F2C79}" presName="level2Shape" presStyleLbl="node2" presStyleIdx="0" presStyleCnt="3"/>
      <dgm:spPr/>
      <dgm:t>
        <a:bodyPr/>
        <a:p>
          <a:endParaRPr lang="zh-CN" altLang="en-US"/>
        </a:p>
      </dgm:t>
    </dgm:pt>
    <dgm:pt modelId="{495A2098-250E-4BB6-8C5C-3CD6D63B29B2}" type="pres">
      <dgm:prSet presAssocID="{071E433F-2E64-400B-B3C5-9F38E34F2C79}" presName="hierChild3" presStyleCnt="0"/>
      <dgm:spPr/>
    </dgm:pt>
    <dgm:pt modelId="{FF3B720A-358A-4E75-BF0C-CA09B68311C8}" type="pres">
      <dgm:prSet presAssocID="{510A62D9-6342-4A5E-9115-AF195BC3BF9C}" presName="Name19" presStyleLbl="parChTrans1D3" presStyleIdx="0" presStyleCnt="6"/>
      <dgm:spPr/>
      <dgm:t>
        <a:bodyPr/>
        <a:p>
          <a:endParaRPr lang="zh-CN" altLang="en-US"/>
        </a:p>
      </dgm:t>
    </dgm:pt>
    <dgm:pt modelId="{B07AC08B-50DE-4B6A-83D8-C10B73178F61}" type="pres">
      <dgm:prSet presAssocID="{35B62CAE-D142-43FC-882B-271921C7F6A4}" presName="Name21" presStyleCnt="0"/>
      <dgm:spPr/>
    </dgm:pt>
    <dgm:pt modelId="{DDD725E6-85C4-445B-9597-6AFDA7A768D3}" type="pres">
      <dgm:prSet presAssocID="{35B62CAE-D142-43FC-882B-271921C7F6A4}" presName="level2Shape" presStyleLbl="node3" presStyleIdx="0" presStyleCnt="6"/>
      <dgm:spPr/>
      <dgm:t>
        <a:bodyPr/>
        <a:p>
          <a:endParaRPr lang="zh-CN" altLang="en-US"/>
        </a:p>
      </dgm:t>
    </dgm:pt>
    <dgm:pt modelId="{7ED6AF13-04C0-471D-8503-D8980F65ECBB}" type="pres">
      <dgm:prSet presAssocID="{35B62CAE-D142-43FC-882B-271921C7F6A4}" presName="hierChild3" presStyleCnt="0"/>
      <dgm:spPr/>
    </dgm:pt>
    <dgm:pt modelId="{088FC8FA-0142-4385-BBBD-6FC2598B6A3E}" type="pres">
      <dgm:prSet presAssocID="{54BDB99D-2E19-4461-9087-E5998E981E28}" presName="Name19" presStyleLbl="parChTrans1D3" presStyleIdx="1" presStyleCnt="6"/>
      <dgm:spPr/>
      <dgm:t>
        <a:bodyPr/>
        <a:p>
          <a:endParaRPr lang="zh-CN" altLang="en-US"/>
        </a:p>
      </dgm:t>
    </dgm:pt>
    <dgm:pt modelId="{2D31AC0A-1BBB-42F1-A20E-4C7B76829B81}" type="pres">
      <dgm:prSet presAssocID="{AC8CD465-6BF6-4E5C-BA9B-CFD5C3076828}" presName="Name21" presStyleCnt="0"/>
      <dgm:spPr/>
    </dgm:pt>
    <dgm:pt modelId="{9D0DD0AC-8BFC-4F4A-BBD4-F6108182D8CB}" type="pres">
      <dgm:prSet presAssocID="{AC8CD465-6BF6-4E5C-BA9B-CFD5C3076828}" presName="level2Shape" presStyleLbl="node3" presStyleIdx="1" presStyleCnt="6"/>
      <dgm:spPr/>
      <dgm:t>
        <a:bodyPr/>
        <a:p>
          <a:endParaRPr lang="zh-CN" altLang="en-US"/>
        </a:p>
      </dgm:t>
    </dgm:pt>
    <dgm:pt modelId="{B4F9758D-2595-4201-8F19-C4E3F2635DB4}" type="pres">
      <dgm:prSet presAssocID="{AC8CD465-6BF6-4E5C-BA9B-CFD5C3076828}" presName="hierChild3" presStyleCnt="0"/>
      <dgm:spPr/>
    </dgm:pt>
    <dgm:pt modelId="{37126335-29C9-44F2-9F3B-8EF1DF7D8BA7}" type="pres">
      <dgm:prSet presAssocID="{A964BF8C-5156-476C-92C6-5CD1643A45DE}" presName="Name19" presStyleLbl="parChTrans1D2" presStyleIdx="1" presStyleCnt="3"/>
      <dgm:spPr/>
      <dgm:t>
        <a:bodyPr/>
        <a:p>
          <a:endParaRPr lang="zh-CN" altLang="en-US"/>
        </a:p>
      </dgm:t>
    </dgm:pt>
    <dgm:pt modelId="{DD2DBED8-5F4F-4B1D-BA27-C9B843D3381C}" type="pres">
      <dgm:prSet presAssocID="{5F80E350-1679-46BE-B18B-A8A2B921AC85}" presName="Name21" presStyleCnt="0"/>
      <dgm:spPr/>
    </dgm:pt>
    <dgm:pt modelId="{A1D3FEA5-2E99-46FD-A045-0973B56EF857}" type="pres">
      <dgm:prSet presAssocID="{5F80E350-1679-46BE-B18B-A8A2B921AC85}" presName="level2Shape" presStyleLbl="node2" presStyleIdx="1" presStyleCnt="3"/>
      <dgm:spPr/>
      <dgm:t>
        <a:bodyPr/>
        <a:p>
          <a:endParaRPr lang="zh-CN" altLang="en-US"/>
        </a:p>
      </dgm:t>
    </dgm:pt>
    <dgm:pt modelId="{4C67B4FD-CAAE-470E-A7C3-309A5E6463BD}" type="pres">
      <dgm:prSet presAssocID="{5F80E350-1679-46BE-B18B-A8A2B921AC85}" presName="hierChild3" presStyleCnt="0"/>
      <dgm:spPr/>
    </dgm:pt>
    <dgm:pt modelId="{CCE97D37-EDA8-49C1-A35F-FCAC6F8ACE39}" type="pres">
      <dgm:prSet presAssocID="{B79CB63B-4B20-4CB6-AC69-442E10FFE751}" presName="Name19" presStyleLbl="parChTrans1D2" presStyleIdx="2" presStyleCnt="3"/>
      <dgm:spPr/>
      <dgm:t>
        <a:bodyPr/>
        <a:p>
          <a:endParaRPr lang="zh-CN" altLang="en-US"/>
        </a:p>
      </dgm:t>
    </dgm:pt>
    <dgm:pt modelId="{181DBB55-C8D9-4EAD-9CD1-B51AF59B39E8}" type="pres">
      <dgm:prSet presAssocID="{DB4BD768-F05A-443F-94D7-401F923F62C5}" presName="Name21" presStyleCnt="0"/>
      <dgm:spPr/>
    </dgm:pt>
    <dgm:pt modelId="{8A2A6A33-4F9D-4635-B230-581A06743C72}" type="pres">
      <dgm:prSet presAssocID="{DB4BD768-F05A-443F-94D7-401F923F62C5}" presName="level2Shape" presStyleLbl="node2" presStyleIdx="2" presStyleCnt="3"/>
      <dgm:spPr/>
      <dgm:t>
        <a:bodyPr/>
        <a:p>
          <a:endParaRPr lang="zh-CN" altLang="en-US"/>
        </a:p>
      </dgm:t>
    </dgm:pt>
    <dgm:pt modelId="{A78B1981-DEB3-4694-814A-61B23AD26740}" type="pres">
      <dgm:prSet presAssocID="{DB4BD768-F05A-443F-94D7-401F923F62C5}" presName="hierChild3" presStyleCnt="0"/>
      <dgm:spPr/>
    </dgm:pt>
    <dgm:pt modelId="{1E3B615A-2F1E-4A0E-B968-5CFFD06C3BC8}" type="pres">
      <dgm:prSet presAssocID="{448F39D0-C632-486D-BFD4-EDA4A65991E7}" presName="Name19" presStyleLbl="parChTrans1D3" presStyleIdx="2" presStyleCnt="6"/>
      <dgm:spPr/>
      <dgm:t>
        <a:bodyPr/>
        <a:p>
          <a:endParaRPr lang="zh-CN" altLang="en-US"/>
        </a:p>
      </dgm:t>
    </dgm:pt>
    <dgm:pt modelId="{83DE563F-1786-48CA-A300-185F337C969D}" type="pres">
      <dgm:prSet presAssocID="{7FB56F81-7DDD-422F-9D03-8353E124B6F6}" presName="Name21" presStyleCnt="0"/>
      <dgm:spPr/>
    </dgm:pt>
    <dgm:pt modelId="{A0764578-38F6-40E0-87A9-08DC00343803}" type="pres">
      <dgm:prSet presAssocID="{7FB56F81-7DDD-422F-9D03-8353E124B6F6}" presName="level2Shape" presStyleLbl="node3" presStyleIdx="2" presStyleCnt="6"/>
      <dgm:spPr/>
      <dgm:t>
        <a:bodyPr/>
        <a:p>
          <a:endParaRPr lang="zh-CN" altLang="en-US"/>
        </a:p>
      </dgm:t>
    </dgm:pt>
    <dgm:pt modelId="{7B61FAE8-95BE-4719-942E-29294EEBEDD0}" type="pres">
      <dgm:prSet presAssocID="{7FB56F81-7DDD-422F-9D03-8353E124B6F6}" presName="hierChild3" presStyleCnt="0"/>
      <dgm:spPr/>
    </dgm:pt>
    <dgm:pt modelId="{3D0D79B3-0EB0-4B41-B43B-B9668A34501E}" type="pres">
      <dgm:prSet presAssocID="{CD7BE14B-E18F-40DF-AFFE-42C833E0E87F}" presName="Name19" presStyleLbl="parChTrans1D3" presStyleIdx="3" presStyleCnt="6"/>
      <dgm:spPr/>
      <dgm:t>
        <a:bodyPr/>
        <a:p>
          <a:endParaRPr lang="zh-CN" altLang="en-US"/>
        </a:p>
      </dgm:t>
    </dgm:pt>
    <dgm:pt modelId="{4DBE6EAA-B04B-47C0-A57A-FDBBC46B5CA9}" type="pres">
      <dgm:prSet presAssocID="{B398070D-70E7-4DD7-83AA-FD7EA2CC2F93}" presName="Name21" presStyleCnt="0"/>
      <dgm:spPr/>
    </dgm:pt>
    <dgm:pt modelId="{99C5ABC2-6BA0-455F-9871-A9F900960978}" type="pres">
      <dgm:prSet presAssocID="{B398070D-70E7-4DD7-83AA-FD7EA2CC2F93}" presName="level2Shape" presStyleLbl="node3" presStyleIdx="3" presStyleCnt="6"/>
      <dgm:spPr/>
      <dgm:t>
        <a:bodyPr/>
        <a:p>
          <a:endParaRPr lang="zh-CN" altLang="en-US"/>
        </a:p>
      </dgm:t>
    </dgm:pt>
    <dgm:pt modelId="{149664E6-346D-43BA-83B6-6F363C05D358}" type="pres">
      <dgm:prSet presAssocID="{B398070D-70E7-4DD7-83AA-FD7EA2CC2F93}" presName="hierChild3" presStyleCnt="0"/>
      <dgm:spPr/>
    </dgm:pt>
    <dgm:pt modelId="{841E065B-E824-4129-BB3F-6DE6097E4F79}" type="pres">
      <dgm:prSet presAssocID="{42BA15AC-DA87-4774-9EA3-7A6DEF3CDB43}" presName="Name19" presStyleLbl="parChTrans1D3" presStyleIdx="4" presStyleCnt="6"/>
      <dgm:spPr/>
      <dgm:t>
        <a:bodyPr/>
        <a:p>
          <a:endParaRPr lang="zh-CN" altLang="en-US"/>
        </a:p>
      </dgm:t>
    </dgm:pt>
    <dgm:pt modelId="{E33E1D89-1755-48AD-B86E-2461DD7138CF}" type="pres">
      <dgm:prSet presAssocID="{9EDB23AD-EC9E-4341-B4E6-DB5C19F27F7D}" presName="Name21" presStyleCnt="0"/>
      <dgm:spPr/>
    </dgm:pt>
    <dgm:pt modelId="{FD91D940-1C94-4282-889C-B62913C50EA9}" type="pres">
      <dgm:prSet presAssocID="{9EDB23AD-EC9E-4341-B4E6-DB5C19F27F7D}" presName="level2Shape" presStyleLbl="node3" presStyleIdx="4" presStyleCnt="6"/>
      <dgm:spPr/>
      <dgm:t>
        <a:bodyPr/>
        <a:p>
          <a:endParaRPr lang="zh-CN" altLang="en-US"/>
        </a:p>
      </dgm:t>
    </dgm:pt>
    <dgm:pt modelId="{FCE346B6-AC5E-4D42-9C40-8F1E47EC7ACE}" type="pres">
      <dgm:prSet presAssocID="{9EDB23AD-EC9E-4341-B4E6-DB5C19F27F7D}" presName="hierChild3" presStyleCnt="0"/>
      <dgm:spPr/>
    </dgm:pt>
    <dgm:pt modelId="{C12550B5-41E5-4A32-BDCA-2D71CFFEAB36}" type="pres">
      <dgm:prSet presAssocID="{2E2C24D0-8DCE-48E5-92B6-52D7A1277553}" presName="Name19" presStyleLbl="parChTrans1D3" presStyleIdx="5" presStyleCnt="6"/>
      <dgm:spPr/>
      <dgm:t>
        <a:bodyPr/>
        <a:p>
          <a:endParaRPr lang="zh-CN" altLang="en-US"/>
        </a:p>
      </dgm:t>
    </dgm:pt>
    <dgm:pt modelId="{3A2D84FB-5713-4DC7-8E61-BA9F120B880C}" type="pres">
      <dgm:prSet presAssocID="{B2BE2028-1C6A-461D-979E-9A8978D0C081}" presName="Name21" presStyleCnt="0"/>
      <dgm:spPr/>
    </dgm:pt>
    <dgm:pt modelId="{E4A2CA87-F18C-4C9B-A2C8-F59B89F1C6C1}" type="pres">
      <dgm:prSet presAssocID="{B2BE2028-1C6A-461D-979E-9A8978D0C081}" presName="level2Shape" presStyleLbl="node3" presStyleIdx="5" presStyleCnt="6"/>
      <dgm:spPr/>
      <dgm:t>
        <a:bodyPr/>
        <a:p>
          <a:endParaRPr lang="zh-CN" altLang="en-US"/>
        </a:p>
      </dgm:t>
    </dgm:pt>
    <dgm:pt modelId="{2075E781-D08B-4D42-BFC8-ACDEB3FE0970}" type="pres">
      <dgm:prSet presAssocID="{B2BE2028-1C6A-461D-979E-9A8978D0C081}" presName="hierChild3" presStyleCnt="0"/>
      <dgm:spPr/>
    </dgm:pt>
    <dgm:pt modelId="{D700D5A3-B191-4C35-A607-8B7C1D6FABBA}" type="pres">
      <dgm:prSet presAssocID="{51447109-B2EF-4930-8929-F94DA71630B6}" presName="bgShapesFlow" presStyleCnt="0"/>
      <dgm:spPr/>
    </dgm:pt>
  </dgm:ptLst>
  <dgm:cxnLst>
    <dgm:cxn modelId="{DC71B67F-DC2D-4171-8605-91F585D97732}" type="presOf" srcId="{35B62CAE-D142-43FC-882B-271921C7F6A4}" destId="{DDD725E6-85C4-445B-9597-6AFDA7A768D3}" srcOrd="0" destOrd="0" presId="urn:microsoft.com/office/officeart/2005/8/layout/hierarchy6"/>
    <dgm:cxn modelId="{F877FCFA-0CFD-4BBC-BFF1-9AD62477053F}" srcId="{51447109-B2EF-4930-8929-F94DA71630B6}" destId="{8700B146-DC83-4B9C-9E76-0E0876DF8F1A}" srcOrd="0" destOrd="0" parTransId="{7D4ECEBA-0962-4282-BE6C-C6CB9536DC2E}" sibTransId="{9AD4A364-399F-4B83-A7FB-DFEE9DB3157E}"/>
    <dgm:cxn modelId="{87699936-B6C6-41EB-9EC7-940ABD865021}" type="presOf" srcId="{5F80E350-1679-46BE-B18B-A8A2B921AC85}" destId="{A1D3FEA5-2E99-46FD-A045-0973B56EF857}" srcOrd="0" destOrd="0" presId="urn:microsoft.com/office/officeart/2005/8/layout/hierarchy6"/>
    <dgm:cxn modelId="{206BB564-0F48-4372-905F-4E6ABA1C6CB3}" type="presOf" srcId="{B2BE2028-1C6A-461D-979E-9A8978D0C081}" destId="{E4A2CA87-F18C-4C9B-A2C8-F59B89F1C6C1}" srcOrd="0" destOrd="0" presId="urn:microsoft.com/office/officeart/2005/8/layout/hierarchy6"/>
    <dgm:cxn modelId="{F338EA14-D975-42C8-96C6-4A7B9D2006EF}" srcId="{8700B146-DC83-4B9C-9E76-0E0876DF8F1A}" destId="{071E433F-2E64-400B-B3C5-9F38E34F2C79}" srcOrd="0" destOrd="0" parTransId="{1F27DFC0-436B-4F03-973E-7F44FF80E87D}" sibTransId="{EE48BAA0-4F0A-4CF1-A8DE-25A612B5B327}"/>
    <dgm:cxn modelId="{E6DA838A-66F2-4F1C-9CDB-2836C1ED0460}" type="presOf" srcId="{AC8CD465-6BF6-4E5C-BA9B-CFD5C3076828}" destId="{9D0DD0AC-8BFC-4F4A-BBD4-F6108182D8CB}" srcOrd="0" destOrd="0" presId="urn:microsoft.com/office/officeart/2005/8/layout/hierarchy6"/>
    <dgm:cxn modelId="{58FBFE2B-8387-4510-9896-2A57F3A9F031}" srcId="{8700B146-DC83-4B9C-9E76-0E0876DF8F1A}" destId="{5F80E350-1679-46BE-B18B-A8A2B921AC85}" srcOrd="1" destOrd="0" parTransId="{A964BF8C-5156-476C-92C6-5CD1643A45DE}" sibTransId="{92C1EFAD-3F47-409B-884C-42FAD8823934}"/>
    <dgm:cxn modelId="{DD10061F-C271-40D6-B38E-229A96ED87E9}" type="presOf" srcId="{7FB56F81-7DDD-422F-9D03-8353E124B6F6}" destId="{A0764578-38F6-40E0-87A9-08DC00343803}" srcOrd="0" destOrd="0" presId="urn:microsoft.com/office/officeart/2005/8/layout/hierarchy6"/>
    <dgm:cxn modelId="{2A8BAABF-3CF3-43A1-8755-94CC4B7D44D7}" srcId="{DB4BD768-F05A-443F-94D7-401F923F62C5}" destId="{B398070D-70E7-4DD7-83AA-FD7EA2CC2F93}" srcOrd="1" destOrd="0" parTransId="{CD7BE14B-E18F-40DF-AFFE-42C833E0E87F}" sibTransId="{298737ED-528C-4724-A141-AF1EC39B8042}"/>
    <dgm:cxn modelId="{DBE62C1A-44CA-4665-BF3C-E47E801899EB}" type="presOf" srcId="{51447109-B2EF-4930-8929-F94DA71630B6}" destId="{AB3AF5EC-7805-4ED9-A161-933F585B79FC}" srcOrd="0" destOrd="0" presId="urn:microsoft.com/office/officeart/2005/8/layout/hierarchy6"/>
    <dgm:cxn modelId="{9350E362-0847-4657-BFAB-C57930982970}" type="presOf" srcId="{CD7BE14B-E18F-40DF-AFFE-42C833E0E87F}" destId="{3D0D79B3-0EB0-4B41-B43B-B9668A34501E}" srcOrd="0" destOrd="0" presId="urn:microsoft.com/office/officeart/2005/8/layout/hierarchy6"/>
    <dgm:cxn modelId="{E78D53F4-7AB1-4062-A8EB-528D1E815378}" type="presOf" srcId="{9EDB23AD-EC9E-4341-B4E6-DB5C19F27F7D}" destId="{FD91D940-1C94-4282-889C-B62913C50EA9}" srcOrd="0" destOrd="0" presId="urn:microsoft.com/office/officeart/2005/8/layout/hierarchy6"/>
    <dgm:cxn modelId="{A51C40C5-2EF4-43BF-8A51-4E1F0743DF31}" type="presOf" srcId="{B398070D-70E7-4DD7-83AA-FD7EA2CC2F93}" destId="{99C5ABC2-6BA0-455F-9871-A9F900960978}" srcOrd="0" destOrd="0" presId="urn:microsoft.com/office/officeart/2005/8/layout/hierarchy6"/>
    <dgm:cxn modelId="{9A50AED5-39F3-48C8-A3A8-B08519F337BD}" srcId="{DB4BD768-F05A-443F-94D7-401F923F62C5}" destId="{B2BE2028-1C6A-461D-979E-9A8978D0C081}" srcOrd="3" destOrd="0" parTransId="{2E2C24D0-8DCE-48E5-92B6-52D7A1277553}" sibTransId="{5CC11C7F-BE76-47F9-8177-A3701C0438D2}"/>
    <dgm:cxn modelId="{0609181C-FAAD-4767-B268-C2A1C515E33A}" type="presOf" srcId="{1F27DFC0-436B-4F03-973E-7F44FF80E87D}" destId="{3C6744E1-F8CA-4442-97ED-879FEDED1F5D}" srcOrd="0" destOrd="0" presId="urn:microsoft.com/office/officeart/2005/8/layout/hierarchy6"/>
    <dgm:cxn modelId="{325AE44F-4EBD-4759-93D7-EEA6D45898AA}" srcId="{8700B146-DC83-4B9C-9E76-0E0876DF8F1A}" destId="{DB4BD768-F05A-443F-94D7-401F923F62C5}" srcOrd="2" destOrd="0" parTransId="{B79CB63B-4B20-4CB6-AC69-442E10FFE751}" sibTransId="{859FBB2B-FAB3-4397-947C-5746C4A35BBB}"/>
    <dgm:cxn modelId="{850BD9FC-4EB3-4C6B-8CCB-95D9053A0EAA}" srcId="{071E433F-2E64-400B-B3C5-9F38E34F2C79}" destId="{35B62CAE-D142-43FC-882B-271921C7F6A4}" srcOrd="0" destOrd="0" parTransId="{510A62D9-6342-4A5E-9115-AF195BC3BF9C}" sibTransId="{C57F9999-07F7-4245-95CC-87CCC0A77EF5}"/>
    <dgm:cxn modelId="{B9EFDE8A-FC36-4CCD-9B77-9C30BAC7B22F}" type="presOf" srcId="{510A62D9-6342-4A5E-9115-AF195BC3BF9C}" destId="{FF3B720A-358A-4E75-BF0C-CA09B68311C8}" srcOrd="0" destOrd="0" presId="urn:microsoft.com/office/officeart/2005/8/layout/hierarchy6"/>
    <dgm:cxn modelId="{B7E9E6CD-E53A-4E13-96C8-784378D4C21B}" type="presOf" srcId="{2E2C24D0-8DCE-48E5-92B6-52D7A1277553}" destId="{C12550B5-41E5-4A32-BDCA-2D71CFFEAB36}" srcOrd="0" destOrd="0" presId="urn:microsoft.com/office/officeart/2005/8/layout/hierarchy6"/>
    <dgm:cxn modelId="{D9A77BDE-32C1-4C1F-87F0-C1A2EE6E51BB}" type="presOf" srcId="{448F39D0-C632-486D-BFD4-EDA4A65991E7}" destId="{1E3B615A-2F1E-4A0E-B968-5CFFD06C3BC8}" srcOrd="0" destOrd="0" presId="urn:microsoft.com/office/officeart/2005/8/layout/hierarchy6"/>
    <dgm:cxn modelId="{36B91BDB-F5C3-4BA9-9047-4B9A12854766}" type="presOf" srcId="{071E433F-2E64-400B-B3C5-9F38E34F2C79}" destId="{BFD83126-EE61-4C0E-8109-13C50EE42899}" srcOrd="0" destOrd="0" presId="urn:microsoft.com/office/officeart/2005/8/layout/hierarchy6"/>
    <dgm:cxn modelId="{7AF18D10-91B7-4019-8E9A-68DF88631439}" type="presOf" srcId="{A964BF8C-5156-476C-92C6-5CD1643A45DE}" destId="{37126335-29C9-44F2-9F3B-8EF1DF7D8BA7}" srcOrd="0" destOrd="0" presId="urn:microsoft.com/office/officeart/2005/8/layout/hierarchy6"/>
    <dgm:cxn modelId="{4AA2BEDD-FEB4-4C41-B838-D225DD833B46}" srcId="{DB4BD768-F05A-443F-94D7-401F923F62C5}" destId="{7FB56F81-7DDD-422F-9D03-8353E124B6F6}" srcOrd="0" destOrd="0" parTransId="{448F39D0-C632-486D-BFD4-EDA4A65991E7}" sibTransId="{5B508CD4-517F-4542-A966-A7A832B569AF}"/>
    <dgm:cxn modelId="{73EA9BD1-0E85-42D1-8187-13AEB454AA95}" type="presOf" srcId="{54BDB99D-2E19-4461-9087-E5998E981E28}" destId="{088FC8FA-0142-4385-BBBD-6FC2598B6A3E}" srcOrd="0" destOrd="0" presId="urn:microsoft.com/office/officeart/2005/8/layout/hierarchy6"/>
    <dgm:cxn modelId="{AA2A9C1D-946B-40F7-A290-EA1D280EB01C}" srcId="{071E433F-2E64-400B-B3C5-9F38E34F2C79}" destId="{AC8CD465-6BF6-4E5C-BA9B-CFD5C3076828}" srcOrd="1" destOrd="0" parTransId="{54BDB99D-2E19-4461-9087-E5998E981E28}" sibTransId="{1A8CE828-3776-497F-9726-3B4748264EAB}"/>
    <dgm:cxn modelId="{960A787F-C000-4EB3-8AE8-28DBC37B9C25}" type="presOf" srcId="{8700B146-DC83-4B9C-9E76-0E0876DF8F1A}" destId="{8A77328B-B40B-40A9-8770-7EC865E11266}" srcOrd="0" destOrd="0" presId="urn:microsoft.com/office/officeart/2005/8/layout/hierarchy6"/>
    <dgm:cxn modelId="{01DCCAF0-7AAB-40C2-BC00-3CB2A17744C9}" type="presOf" srcId="{B79CB63B-4B20-4CB6-AC69-442E10FFE751}" destId="{CCE97D37-EDA8-49C1-A35F-FCAC6F8ACE39}" srcOrd="0" destOrd="0" presId="urn:microsoft.com/office/officeart/2005/8/layout/hierarchy6"/>
    <dgm:cxn modelId="{9AE2FB81-1A64-4CF2-A23C-645B206CAF7E}" type="presOf" srcId="{DB4BD768-F05A-443F-94D7-401F923F62C5}" destId="{8A2A6A33-4F9D-4635-B230-581A06743C72}" srcOrd="0" destOrd="0" presId="urn:microsoft.com/office/officeart/2005/8/layout/hierarchy6"/>
    <dgm:cxn modelId="{0D6A79A4-19E7-4743-A906-EF3798F18C08}" srcId="{DB4BD768-F05A-443F-94D7-401F923F62C5}" destId="{9EDB23AD-EC9E-4341-B4E6-DB5C19F27F7D}" srcOrd="2" destOrd="0" parTransId="{42BA15AC-DA87-4774-9EA3-7A6DEF3CDB43}" sibTransId="{E2D806F5-E5A1-4045-8243-2032A96509DE}"/>
    <dgm:cxn modelId="{F1F0EBD1-B0C7-4E3E-9A36-3D49F5A26728}" type="presOf" srcId="{42BA15AC-DA87-4774-9EA3-7A6DEF3CDB43}" destId="{841E065B-E824-4129-BB3F-6DE6097E4F79}" srcOrd="0" destOrd="0" presId="urn:microsoft.com/office/officeart/2005/8/layout/hierarchy6"/>
    <dgm:cxn modelId="{657C96DC-0661-4370-A811-588071B1CB13}" type="presParOf" srcId="{AB3AF5EC-7805-4ED9-A161-933F585B79FC}" destId="{5AA53F0E-AB4E-49F2-89F3-109792BAE233}" srcOrd="0" destOrd="0" presId="urn:microsoft.com/office/officeart/2005/8/layout/hierarchy6"/>
    <dgm:cxn modelId="{2C3F2AAB-3E04-4080-95B3-829BBA0A435F}" type="presParOf" srcId="{5AA53F0E-AB4E-49F2-89F3-109792BAE233}" destId="{E1B735CD-5D08-45DF-B089-F87C0DD92256}" srcOrd="0" destOrd="0" presId="urn:microsoft.com/office/officeart/2005/8/layout/hierarchy6"/>
    <dgm:cxn modelId="{5FAF0601-A661-4A5D-A39D-860ECEC634FE}" type="presParOf" srcId="{E1B735CD-5D08-45DF-B089-F87C0DD92256}" destId="{25D13C2A-5DEC-4323-949C-EE0E8717F2DC}" srcOrd="0" destOrd="0" presId="urn:microsoft.com/office/officeart/2005/8/layout/hierarchy6"/>
    <dgm:cxn modelId="{5EE16480-7596-47A8-B26C-58CBA038210A}" type="presParOf" srcId="{25D13C2A-5DEC-4323-949C-EE0E8717F2DC}" destId="{8A77328B-B40B-40A9-8770-7EC865E11266}" srcOrd="0" destOrd="0" presId="urn:microsoft.com/office/officeart/2005/8/layout/hierarchy6"/>
    <dgm:cxn modelId="{C1FEA2C6-A489-47F8-9E6F-F7C2F9FE9871}" type="presParOf" srcId="{25D13C2A-5DEC-4323-949C-EE0E8717F2DC}" destId="{26EA14F0-F846-491F-8634-2D9E80F569AC}" srcOrd="1" destOrd="0" presId="urn:microsoft.com/office/officeart/2005/8/layout/hierarchy6"/>
    <dgm:cxn modelId="{1FF04862-C9C3-446F-AA0B-5C22F26F6C3C}" type="presParOf" srcId="{26EA14F0-F846-491F-8634-2D9E80F569AC}" destId="{3C6744E1-F8CA-4442-97ED-879FEDED1F5D}" srcOrd="0" destOrd="0" presId="urn:microsoft.com/office/officeart/2005/8/layout/hierarchy6"/>
    <dgm:cxn modelId="{FC00DD03-7257-44EA-9F96-44F614E73F79}" type="presParOf" srcId="{26EA14F0-F846-491F-8634-2D9E80F569AC}" destId="{53E60346-60F4-4AE7-B213-553B5C5642E8}" srcOrd="1" destOrd="0" presId="urn:microsoft.com/office/officeart/2005/8/layout/hierarchy6"/>
    <dgm:cxn modelId="{59B08BB1-66C5-4243-A0B9-6BA35710DF53}" type="presParOf" srcId="{53E60346-60F4-4AE7-B213-553B5C5642E8}" destId="{BFD83126-EE61-4C0E-8109-13C50EE42899}" srcOrd="0" destOrd="0" presId="urn:microsoft.com/office/officeart/2005/8/layout/hierarchy6"/>
    <dgm:cxn modelId="{0E0A6E04-4056-4EBF-957B-81D33248E3A5}" type="presParOf" srcId="{53E60346-60F4-4AE7-B213-553B5C5642E8}" destId="{495A2098-250E-4BB6-8C5C-3CD6D63B29B2}" srcOrd="1" destOrd="0" presId="urn:microsoft.com/office/officeart/2005/8/layout/hierarchy6"/>
    <dgm:cxn modelId="{9431D983-F822-4FAE-948D-F5BE2EEB20D6}" type="presParOf" srcId="{495A2098-250E-4BB6-8C5C-3CD6D63B29B2}" destId="{FF3B720A-358A-4E75-BF0C-CA09B68311C8}" srcOrd="0" destOrd="0" presId="urn:microsoft.com/office/officeart/2005/8/layout/hierarchy6"/>
    <dgm:cxn modelId="{6C3953B0-205C-4801-951F-783CC94A2758}" type="presParOf" srcId="{495A2098-250E-4BB6-8C5C-3CD6D63B29B2}" destId="{B07AC08B-50DE-4B6A-83D8-C10B73178F61}" srcOrd="1" destOrd="0" presId="urn:microsoft.com/office/officeart/2005/8/layout/hierarchy6"/>
    <dgm:cxn modelId="{15B76EFA-A2E8-445D-8C9B-C23F3D40A296}" type="presParOf" srcId="{B07AC08B-50DE-4B6A-83D8-C10B73178F61}" destId="{DDD725E6-85C4-445B-9597-6AFDA7A768D3}" srcOrd="0" destOrd="0" presId="urn:microsoft.com/office/officeart/2005/8/layout/hierarchy6"/>
    <dgm:cxn modelId="{4F4C8FC0-CF31-4274-9B1C-F0E8F2EEC3B9}" type="presParOf" srcId="{B07AC08B-50DE-4B6A-83D8-C10B73178F61}" destId="{7ED6AF13-04C0-471D-8503-D8980F65ECBB}" srcOrd="1" destOrd="0" presId="urn:microsoft.com/office/officeart/2005/8/layout/hierarchy6"/>
    <dgm:cxn modelId="{73E05B8A-F99A-4A6D-8355-E83892CC4778}" type="presParOf" srcId="{495A2098-250E-4BB6-8C5C-3CD6D63B29B2}" destId="{088FC8FA-0142-4385-BBBD-6FC2598B6A3E}" srcOrd="2" destOrd="0" presId="urn:microsoft.com/office/officeart/2005/8/layout/hierarchy6"/>
    <dgm:cxn modelId="{359C9732-BCF0-4798-B772-03B9EAE9F840}" type="presParOf" srcId="{495A2098-250E-4BB6-8C5C-3CD6D63B29B2}" destId="{2D31AC0A-1BBB-42F1-A20E-4C7B76829B81}" srcOrd="3" destOrd="0" presId="urn:microsoft.com/office/officeart/2005/8/layout/hierarchy6"/>
    <dgm:cxn modelId="{1EE0D520-F5F7-456C-82B5-7BAD3E408509}" type="presParOf" srcId="{2D31AC0A-1BBB-42F1-A20E-4C7B76829B81}" destId="{9D0DD0AC-8BFC-4F4A-BBD4-F6108182D8CB}" srcOrd="0" destOrd="0" presId="urn:microsoft.com/office/officeart/2005/8/layout/hierarchy6"/>
    <dgm:cxn modelId="{7325113F-5133-4795-AE69-27CEFF85A9BB}" type="presParOf" srcId="{2D31AC0A-1BBB-42F1-A20E-4C7B76829B81}" destId="{B4F9758D-2595-4201-8F19-C4E3F2635DB4}" srcOrd="1" destOrd="0" presId="urn:microsoft.com/office/officeart/2005/8/layout/hierarchy6"/>
    <dgm:cxn modelId="{0F315AAF-6B4E-4ADB-8498-1D0EF4CEB54E}" type="presParOf" srcId="{26EA14F0-F846-491F-8634-2D9E80F569AC}" destId="{37126335-29C9-44F2-9F3B-8EF1DF7D8BA7}" srcOrd="2" destOrd="0" presId="urn:microsoft.com/office/officeart/2005/8/layout/hierarchy6"/>
    <dgm:cxn modelId="{1A0B31E8-900D-4371-B551-9A951A3F1579}" type="presParOf" srcId="{26EA14F0-F846-491F-8634-2D9E80F569AC}" destId="{DD2DBED8-5F4F-4B1D-BA27-C9B843D3381C}" srcOrd="3" destOrd="0" presId="urn:microsoft.com/office/officeart/2005/8/layout/hierarchy6"/>
    <dgm:cxn modelId="{A6FCA66D-6A16-4720-AE4F-872E67629C9D}" type="presParOf" srcId="{DD2DBED8-5F4F-4B1D-BA27-C9B843D3381C}" destId="{A1D3FEA5-2E99-46FD-A045-0973B56EF857}" srcOrd="0" destOrd="0" presId="urn:microsoft.com/office/officeart/2005/8/layout/hierarchy6"/>
    <dgm:cxn modelId="{DFC77D99-B82C-430A-95D9-5F956B59EE1B}" type="presParOf" srcId="{DD2DBED8-5F4F-4B1D-BA27-C9B843D3381C}" destId="{4C67B4FD-CAAE-470E-A7C3-309A5E6463BD}" srcOrd="1" destOrd="0" presId="urn:microsoft.com/office/officeart/2005/8/layout/hierarchy6"/>
    <dgm:cxn modelId="{342E60D5-6621-4660-A8B9-7E75EF7A1299}" type="presParOf" srcId="{26EA14F0-F846-491F-8634-2D9E80F569AC}" destId="{CCE97D37-EDA8-49C1-A35F-FCAC6F8ACE39}" srcOrd="4" destOrd="0" presId="urn:microsoft.com/office/officeart/2005/8/layout/hierarchy6"/>
    <dgm:cxn modelId="{046D13DD-499C-44D9-B950-963E387F6996}" type="presParOf" srcId="{26EA14F0-F846-491F-8634-2D9E80F569AC}" destId="{181DBB55-C8D9-4EAD-9CD1-B51AF59B39E8}" srcOrd="5" destOrd="0" presId="urn:microsoft.com/office/officeart/2005/8/layout/hierarchy6"/>
    <dgm:cxn modelId="{27496D2D-BBC8-4F3C-9B73-D42EB3023293}" type="presParOf" srcId="{181DBB55-C8D9-4EAD-9CD1-B51AF59B39E8}" destId="{8A2A6A33-4F9D-4635-B230-581A06743C72}" srcOrd="0" destOrd="0" presId="urn:microsoft.com/office/officeart/2005/8/layout/hierarchy6"/>
    <dgm:cxn modelId="{79E36F0B-CAD8-4B09-A97E-50214904B501}" type="presParOf" srcId="{181DBB55-C8D9-4EAD-9CD1-B51AF59B39E8}" destId="{A78B1981-DEB3-4694-814A-61B23AD26740}" srcOrd="1" destOrd="0" presId="urn:microsoft.com/office/officeart/2005/8/layout/hierarchy6"/>
    <dgm:cxn modelId="{93483D99-65D6-4E79-888F-5D1145F7700F}" type="presParOf" srcId="{A78B1981-DEB3-4694-814A-61B23AD26740}" destId="{1E3B615A-2F1E-4A0E-B968-5CFFD06C3BC8}" srcOrd="0" destOrd="0" presId="urn:microsoft.com/office/officeart/2005/8/layout/hierarchy6"/>
    <dgm:cxn modelId="{3561D1C9-3433-47EC-A61A-40C16E8A3208}" type="presParOf" srcId="{A78B1981-DEB3-4694-814A-61B23AD26740}" destId="{83DE563F-1786-48CA-A300-185F337C969D}" srcOrd="1" destOrd="0" presId="urn:microsoft.com/office/officeart/2005/8/layout/hierarchy6"/>
    <dgm:cxn modelId="{06EFF3CF-B942-4320-8573-E9322ED8BA12}" type="presParOf" srcId="{83DE563F-1786-48CA-A300-185F337C969D}" destId="{A0764578-38F6-40E0-87A9-08DC00343803}" srcOrd="0" destOrd="0" presId="urn:microsoft.com/office/officeart/2005/8/layout/hierarchy6"/>
    <dgm:cxn modelId="{358D41C4-7B8F-4416-984D-9EB6DE3C9BF5}" type="presParOf" srcId="{83DE563F-1786-48CA-A300-185F337C969D}" destId="{7B61FAE8-95BE-4719-942E-29294EEBEDD0}" srcOrd="1" destOrd="0" presId="urn:microsoft.com/office/officeart/2005/8/layout/hierarchy6"/>
    <dgm:cxn modelId="{9BF15E5E-55BB-45BC-AED4-7B5B83D28044}" type="presParOf" srcId="{A78B1981-DEB3-4694-814A-61B23AD26740}" destId="{3D0D79B3-0EB0-4B41-B43B-B9668A34501E}" srcOrd="2" destOrd="0" presId="urn:microsoft.com/office/officeart/2005/8/layout/hierarchy6"/>
    <dgm:cxn modelId="{41C278B0-6C8B-4677-A4FC-570DCD96DA8F}" type="presParOf" srcId="{A78B1981-DEB3-4694-814A-61B23AD26740}" destId="{4DBE6EAA-B04B-47C0-A57A-FDBBC46B5CA9}" srcOrd="3" destOrd="0" presId="urn:microsoft.com/office/officeart/2005/8/layout/hierarchy6"/>
    <dgm:cxn modelId="{2C37373E-EE0D-4536-A8E6-F738356D073B}" type="presParOf" srcId="{4DBE6EAA-B04B-47C0-A57A-FDBBC46B5CA9}" destId="{99C5ABC2-6BA0-455F-9871-A9F900960978}" srcOrd="0" destOrd="0" presId="urn:microsoft.com/office/officeart/2005/8/layout/hierarchy6"/>
    <dgm:cxn modelId="{1C46F857-9564-4B01-807D-BBC214801E00}" type="presParOf" srcId="{4DBE6EAA-B04B-47C0-A57A-FDBBC46B5CA9}" destId="{149664E6-346D-43BA-83B6-6F363C05D358}" srcOrd="1" destOrd="0" presId="urn:microsoft.com/office/officeart/2005/8/layout/hierarchy6"/>
    <dgm:cxn modelId="{96258ADE-0532-48F6-8FA5-428E977E76AC}" type="presParOf" srcId="{A78B1981-DEB3-4694-814A-61B23AD26740}" destId="{841E065B-E824-4129-BB3F-6DE6097E4F79}" srcOrd="4" destOrd="0" presId="urn:microsoft.com/office/officeart/2005/8/layout/hierarchy6"/>
    <dgm:cxn modelId="{EFA0CA02-A1EB-40C9-9F40-385A8F3CBF12}" type="presParOf" srcId="{A78B1981-DEB3-4694-814A-61B23AD26740}" destId="{E33E1D89-1755-48AD-B86E-2461DD7138CF}" srcOrd="5" destOrd="0" presId="urn:microsoft.com/office/officeart/2005/8/layout/hierarchy6"/>
    <dgm:cxn modelId="{831647D5-73A8-482B-9F45-8064B69D082F}" type="presParOf" srcId="{E33E1D89-1755-48AD-B86E-2461DD7138CF}" destId="{FD91D940-1C94-4282-889C-B62913C50EA9}" srcOrd="0" destOrd="0" presId="urn:microsoft.com/office/officeart/2005/8/layout/hierarchy6"/>
    <dgm:cxn modelId="{B0511E89-B0CE-451C-8EE3-1603D681BAD4}" type="presParOf" srcId="{E33E1D89-1755-48AD-B86E-2461DD7138CF}" destId="{FCE346B6-AC5E-4D42-9C40-8F1E47EC7ACE}" srcOrd="1" destOrd="0" presId="urn:microsoft.com/office/officeart/2005/8/layout/hierarchy6"/>
    <dgm:cxn modelId="{2DF8091C-8382-4FE1-B83B-7787525A3C59}" type="presParOf" srcId="{A78B1981-DEB3-4694-814A-61B23AD26740}" destId="{C12550B5-41E5-4A32-BDCA-2D71CFFEAB36}" srcOrd="6" destOrd="0" presId="urn:microsoft.com/office/officeart/2005/8/layout/hierarchy6"/>
    <dgm:cxn modelId="{A8C6F0CA-834C-40B5-A4CD-9A7D10610FC3}" type="presParOf" srcId="{A78B1981-DEB3-4694-814A-61B23AD26740}" destId="{3A2D84FB-5713-4DC7-8E61-BA9F120B880C}" srcOrd="7" destOrd="0" presId="urn:microsoft.com/office/officeart/2005/8/layout/hierarchy6"/>
    <dgm:cxn modelId="{7F568E84-53B7-4E09-8ACE-CD285D12C773}" type="presParOf" srcId="{3A2D84FB-5713-4DC7-8E61-BA9F120B880C}" destId="{E4A2CA87-F18C-4C9B-A2C8-F59B89F1C6C1}" srcOrd="0" destOrd="0" presId="urn:microsoft.com/office/officeart/2005/8/layout/hierarchy6"/>
    <dgm:cxn modelId="{A5AF7E4C-B56A-49A5-96D1-946FE48C59C4}" type="presParOf" srcId="{3A2D84FB-5713-4DC7-8E61-BA9F120B880C}" destId="{2075E781-D08B-4D42-BFC8-ACDEB3FE0970}" srcOrd="1" destOrd="0" presId="urn:microsoft.com/office/officeart/2005/8/layout/hierarchy6"/>
    <dgm:cxn modelId="{C7943345-55BC-46C4-B7A0-CD2380FC364C}" type="presParOf" srcId="{AB3AF5EC-7805-4ED9-A161-933F585B79FC}" destId="{D700D5A3-B191-4C35-A607-8B7C1D6FABBA}" srcOrd="1" destOrd="0" presId="urn:microsoft.com/office/officeart/2005/8/layout/hierarchy6"/>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77328B-B40B-40A9-8770-7EC865E11266}">
      <dsp:nvSpPr>
        <dsp:cNvPr id="0" name=""/>
        <dsp:cNvSpPr/>
      </dsp:nvSpPr>
      <dsp:spPr>
        <a:xfrm>
          <a:off x="1112827" y="428228"/>
          <a:ext cx="2136764"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记账本（小程序）</a:t>
          </a:r>
        </a:p>
      </dsp:txBody>
      <dsp:txXfrm>
        <a:off x="1126562" y="441963"/>
        <a:ext cx="2109294" cy="441468"/>
      </dsp:txXfrm>
    </dsp:sp>
    <dsp:sp modelId="{3C6744E1-F8CA-4442-97ED-879FEDED1F5D}">
      <dsp:nvSpPr>
        <dsp:cNvPr id="0" name=""/>
        <dsp:cNvSpPr/>
      </dsp:nvSpPr>
      <dsp:spPr>
        <a:xfrm>
          <a:off x="809563" y="897167"/>
          <a:ext cx="1371646" cy="187575"/>
        </a:xfrm>
        <a:custGeom>
          <a:avLst/>
          <a:gdLst/>
          <a:ahLst/>
          <a:cxnLst/>
          <a:rect l="0" t="0" r="0" b="0"/>
          <a:pathLst>
            <a:path>
              <a:moveTo>
                <a:pt x="1371646" y="0"/>
              </a:moveTo>
              <a:lnTo>
                <a:pt x="1371646" y="93787"/>
              </a:lnTo>
              <a:lnTo>
                <a:pt x="0" y="93787"/>
              </a:lnTo>
              <a:lnTo>
                <a:pt x="0" y="1875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83126-EE61-4C0E-8109-13C50EE42899}">
      <dsp:nvSpPr>
        <dsp:cNvPr id="0" name=""/>
        <dsp:cNvSpPr/>
      </dsp:nvSpPr>
      <dsp:spPr>
        <a:xfrm>
          <a:off x="457859" y="1084743"/>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用户记账</a:t>
          </a:r>
        </a:p>
      </dsp:txBody>
      <dsp:txXfrm>
        <a:off x="471594" y="1098478"/>
        <a:ext cx="675938" cy="441468"/>
      </dsp:txXfrm>
    </dsp:sp>
    <dsp:sp modelId="{FF3B720A-358A-4E75-BF0C-CA09B68311C8}">
      <dsp:nvSpPr>
        <dsp:cNvPr id="0" name=""/>
        <dsp:cNvSpPr/>
      </dsp:nvSpPr>
      <dsp:spPr>
        <a:xfrm>
          <a:off x="352348" y="1553681"/>
          <a:ext cx="457215" cy="187575"/>
        </a:xfrm>
        <a:custGeom>
          <a:avLst/>
          <a:gdLst/>
          <a:ahLst/>
          <a:cxnLst/>
          <a:rect l="0" t="0" r="0" b="0"/>
          <a:pathLst>
            <a:path>
              <a:moveTo>
                <a:pt x="457215" y="0"/>
              </a:moveTo>
              <a:lnTo>
                <a:pt x="457215" y="93787"/>
              </a:lnTo>
              <a:lnTo>
                <a:pt x="0" y="93787"/>
              </a:lnTo>
              <a:lnTo>
                <a:pt x="0" y="187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D725E6-85C4-445B-9597-6AFDA7A768D3}">
      <dsp:nvSpPr>
        <dsp:cNvPr id="0" name=""/>
        <dsp:cNvSpPr/>
      </dsp:nvSpPr>
      <dsp:spPr>
        <a:xfrm>
          <a:off x="644" y="1741257"/>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用户支出</a:t>
          </a:r>
        </a:p>
      </dsp:txBody>
      <dsp:txXfrm>
        <a:off x="14379" y="1754992"/>
        <a:ext cx="675938" cy="441468"/>
      </dsp:txXfrm>
    </dsp:sp>
    <dsp:sp modelId="{088FC8FA-0142-4385-BBBD-6FC2598B6A3E}">
      <dsp:nvSpPr>
        <dsp:cNvPr id="0" name=""/>
        <dsp:cNvSpPr/>
      </dsp:nvSpPr>
      <dsp:spPr>
        <a:xfrm>
          <a:off x="809563" y="1553681"/>
          <a:ext cx="457215" cy="187575"/>
        </a:xfrm>
        <a:custGeom>
          <a:avLst/>
          <a:gdLst/>
          <a:ahLst/>
          <a:cxnLst/>
          <a:rect l="0" t="0" r="0" b="0"/>
          <a:pathLst>
            <a:path>
              <a:moveTo>
                <a:pt x="0" y="0"/>
              </a:moveTo>
              <a:lnTo>
                <a:pt x="0" y="93787"/>
              </a:lnTo>
              <a:lnTo>
                <a:pt x="457215" y="93787"/>
              </a:lnTo>
              <a:lnTo>
                <a:pt x="457215" y="187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0DD0AC-8BFC-4F4A-BBD4-F6108182D8CB}">
      <dsp:nvSpPr>
        <dsp:cNvPr id="0" name=""/>
        <dsp:cNvSpPr/>
      </dsp:nvSpPr>
      <dsp:spPr>
        <a:xfrm>
          <a:off x="915074" y="1741257"/>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用户收入</a:t>
          </a:r>
        </a:p>
      </dsp:txBody>
      <dsp:txXfrm>
        <a:off x="928809" y="1754992"/>
        <a:ext cx="675938" cy="441468"/>
      </dsp:txXfrm>
    </dsp:sp>
    <dsp:sp modelId="{37126335-29C9-44F2-9F3B-8EF1DF7D8BA7}">
      <dsp:nvSpPr>
        <dsp:cNvPr id="0" name=""/>
        <dsp:cNvSpPr/>
      </dsp:nvSpPr>
      <dsp:spPr>
        <a:xfrm>
          <a:off x="1723994" y="897167"/>
          <a:ext cx="457215" cy="187575"/>
        </a:xfrm>
        <a:custGeom>
          <a:avLst/>
          <a:gdLst/>
          <a:ahLst/>
          <a:cxnLst/>
          <a:rect l="0" t="0" r="0" b="0"/>
          <a:pathLst>
            <a:path>
              <a:moveTo>
                <a:pt x="457215" y="0"/>
              </a:moveTo>
              <a:lnTo>
                <a:pt x="457215" y="93787"/>
              </a:lnTo>
              <a:lnTo>
                <a:pt x="0" y="93787"/>
              </a:lnTo>
              <a:lnTo>
                <a:pt x="0" y="1875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3FEA5-2E99-46FD-A045-0973B56EF857}">
      <dsp:nvSpPr>
        <dsp:cNvPr id="0" name=""/>
        <dsp:cNvSpPr/>
      </dsp:nvSpPr>
      <dsp:spPr>
        <a:xfrm>
          <a:off x="1372290" y="1084743"/>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设置预算</a:t>
          </a:r>
        </a:p>
      </dsp:txBody>
      <dsp:txXfrm>
        <a:off x="1386025" y="1098478"/>
        <a:ext cx="675938" cy="441468"/>
      </dsp:txXfrm>
    </dsp:sp>
    <dsp:sp modelId="{CCE97D37-EDA8-49C1-A35F-FCAC6F8ACE39}">
      <dsp:nvSpPr>
        <dsp:cNvPr id="0" name=""/>
        <dsp:cNvSpPr/>
      </dsp:nvSpPr>
      <dsp:spPr>
        <a:xfrm>
          <a:off x="2181209" y="897167"/>
          <a:ext cx="1371646" cy="187575"/>
        </a:xfrm>
        <a:custGeom>
          <a:avLst/>
          <a:gdLst/>
          <a:ahLst/>
          <a:cxnLst/>
          <a:rect l="0" t="0" r="0" b="0"/>
          <a:pathLst>
            <a:path>
              <a:moveTo>
                <a:pt x="0" y="0"/>
              </a:moveTo>
              <a:lnTo>
                <a:pt x="0" y="93787"/>
              </a:lnTo>
              <a:lnTo>
                <a:pt x="1371646" y="93787"/>
              </a:lnTo>
              <a:lnTo>
                <a:pt x="1371646" y="1875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2A6A33-4F9D-4635-B230-581A06743C72}">
      <dsp:nvSpPr>
        <dsp:cNvPr id="0" name=""/>
        <dsp:cNvSpPr/>
      </dsp:nvSpPr>
      <dsp:spPr>
        <a:xfrm>
          <a:off x="3201151" y="1084743"/>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系统设置</a:t>
          </a:r>
        </a:p>
      </dsp:txBody>
      <dsp:txXfrm>
        <a:off x="3214886" y="1098478"/>
        <a:ext cx="675938" cy="441468"/>
      </dsp:txXfrm>
    </dsp:sp>
    <dsp:sp modelId="{1E3B615A-2F1E-4A0E-B968-5CFFD06C3BC8}">
      <dsp:nvSpPr>
        <dsp:cNvPr id="0" name=""/>
        <dsp:cNvSpPr/>
      </dsp:nvSpPr>
      <dsp:spPr>
        <a:xfrm>
          <a:off x="2181209" y="1553681"/>
          <a:ext cx="1371646" cy="187575"/>
        </a:xfrm>
        <a:custGeom>
          <a:avLst/>
          <a:gdLst/>
          <a:ahLst/>
          <a:cxnLst/>
          <a:rect l="0" t="0" r="0" b="0"/>
          <a:pathLst>
            <a:path>
              <a:moveTo>
                <a:pt x="1371646" y="0"/>
              </a:moveTo>
              <a:lnTo>
                <a:pt x="1371646" y="93787"/>
              </a:lnTo>
              <a:lnTo>
                <a:pt x="0" y="93787"/>
              </a:lnTo>
              <a:lnTo>
                <a:pt x="0" y="187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64578-38F6-40E0-87A9-08DC00343803}">
      <dsp:nvSpPr>
        <dsp:cNvPr id="0" name=""/>
        <dsp:cNvSpPr/>
      </dsp:nvSpPr>
      <dsp:spPr>
        <a:xfrm>
          <a:off x="1829505" y="1741257"/>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收入</a:t>
          </a:r>
          <a:r>
            <a:rPr lang="en-US" altLang="zh-CN" sz="1100" kern="1200"/>
            <a:t>/</a:t>
          </a:r>
          <a:r>
            <a:rPr lang="zh-CN" altLang="en-US" sz="1100" kern="1200"/>
            <a:t>支出类型</a:t>
          </a:r>
        </a:p>
      </dsp:txBody>
      <dsp:txXfrm>
        <a:off x="1843240" y="1754992"/>
        <a:ext cx="675938" cy="441468"/>
      </dsp:txXfrm>
    </dsp:sp>
    <dsp:sp modelId="{3D0D79B3-0EB0-4B41-B43B-B9668A34501E}">
      <dsp:nvSpPr>
        <dsp:cNvPr id="0" name=""/>
        <dsp:cNvSpPr/>
      </dsp:nvSpPr>
      <dsp:spPr>
        <a:xfrm>
          <a:off x="3095640" y="1553681"/>
          <a:ext cx="457215" cy="187575"/>
        </a:xfrm>
        <a:custGeom>
          <a:avLst/>
          <a:gdLst/>
          <a:ahLst/>
          <a:cxnLst/>
          <a:rect l="0" t="0" r="0" b="0"/>
          <a:pathLst>
            <a:path>
              <a:moveTo>
                <a:pt x="457215" y="0"/>
              </a:moveTo>
              <a:lnTo>
                <a:pt x="457215" y="93787"/>
              </a:lnTo>
              <a:lnTo>
                <a:pt x="0" y="93787"/>
              </a:lnTo>
              <a:lnTo>
                <a:pt x="0" y="187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C5ABC2-6BA0-455F-9871-A9F900960978}">
      <dsp:nvSpPr>
        <dsp:cNvPr id="0" name=""/>
        <dsp:cNvSpPr/>
      </dsp:nvSpPr>
      <dsp:spPr>
        <a:xfrm>
          <a:off x="2743936" y="1741257"/>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收入</a:t>
          </a:r>
          <a:r>
            <a:rPr lang="en-US" altLang="zh-CN" sz="1100" kern="1200"/>
            <a:t>/</a:t>
          </a:r>
          <a:r>
            <a:rPr lang="zh-CN" altLang="en-US" sz="1100" kern="1200"/>
            <a:t>支出金额</a:t>
          </a:r>
        </a:p>
      </dsp:txBody>
      <dsp:txXfrm>
        <a:off x="2757671" y="1754992"/>
        <a:ext cx="675938" cy="441468"/>
      </dsp:txXfrm>
    </dsp:sp>
    <dsp:sp modelId="{841E065B-E824-4129-BB3F-6DE6097E4F79}">
      <dsp:nvSpPr>
        <dsp:cNvPr id="0" name=""/>
        <dsp:cNvSpPr/>
      </dsp:nvSpPr>
      <dsp:spPr>
        <a:xfrm>
          <a:off x="3552855" y="1553681"/>
          <a:ext cx="457215" cy="187575"/>
        </a:xfrm>
        <a:custGeom>
          <a:avLst/>
          <a:gdLst/>
          <a:ahLst/>
          <a:cxnLst/>
          <a:rect l="0" t="0" r="0" b="0"/>
          <a:pathLst>
            <a:path>
              <a:moveTo>
                <a:pt x="0" y="0"/>
              </a:moveTo>
              <a:lnTo>
                <a:pt x="0" y="93787"/>
              </a:lnTo>
              <a:lnTo>
                <a:pt x="457215" y="93787"/>
              </a:lnTo>
              <a:lnTo>
                <a:pt x="457215" y="187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91D940-1C94-4282-889C-B62913C50EA9}">
      <dsp:nvSpPr>
        <dsp:cNvPr id="0" name=""/>
        <dsp:cNvSpPr/>
      </dsp:nvSpPr>
      <dsp:spPr>
        <a:xfrm>
          <a:off x="3658366" y="1741257"/>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收入</a:t>
          </a:r>
          <a:r>
            <a:rPr lang="en-US" altLang="zh-CN" sz="1100" kern="1200"/>
            <a:t>/</a:t>
          </a:r>
          <a:r>
            <a:rPr lang="zh-CN" altLang="en-US" sz="1100" kern="1200"/>
            <a:t>支出时间</a:t>
          </a:r>
        </a:p>
      </dsp:txBody>
      <dsp:txXfrm>
        <a:off x="3672101" y="1754992"/>
        <a:ext cx="675938" cy="441468"/>
      </dsp:txXfrm>
    </dsp:sp>
    <dsp:sp modelId="{C12550B5-41E5-4A32-BDCA-2D71CFFEAB36}">
      <dsp:nvSpPr>
        <dsp:cNvPr id="0" name=""/>
        <dsp:cNvSpPr/>
      </dsp:nvSpPr>
      <dsp:spPr>
        <a:xfrm>
          <a:off x="3552855" y="1553681"/>
          <a:ext cx="1371646" cy="187575"/>
        </a:xfrm>
        <a:custGeom>
          <a:avLst/>
          <a:gdLst/>
          <a:ahLst/>
          <a:cxnLst/>
          <a:rect l="0" t="0" r="0" b="0"/>
          <a:pathLst>
            <a:path>
              <a:moveTo>
                <a:pt x="0" y="0"/>
              </a:moveTo>
              <a:lnTo>
                <a:pt x="0" y="93787"/>
              </a:lnTo>
              <a:lnTo>
                <a:pt x="1371646" y="93787"/>
              </a:lnTo>
              <a:lnTo>
                <a:pt x="1371646" y="187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A2CA87-F18C-4C9B-A2C8-F59B89F1C6C1}">
      <dsp:nvSpPr>
        <dsp:cNvPr id="0" name=""/>
        <dsp:cNvSpPr/>
      </dsp:nvSpPr>
      <dsp:spPr>
        <a:xfrm>
          <a:off x="4572797" y="1741257"/>
          <a:ext cx="703408" cy="468938"/>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备注</a:t>
          </a:r>
        </a:p>
      </dsp:txBody>
      <dsp:txXfrm>
        <a:off x="4586532" y="1754992"/>
        <a:ext cx="675938" cy="4414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2019-06-26T08:14:00Z</dcterms:created>
  <dc:creator>admin</dc:creator>
  <cp:lastModifiedBy>admin</cp:lastModifiedBy>
  <dcterms:modified xsi:type="dcterms:W3CDTF">2019-06-26T10:05:22Z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