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73B3B" w14:textId="77777777" w:rsidR="001F794E" w:rsidRDefault="001F794E"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b/>
          <w:bCs/>
          <w:sz w:val="28"/>
          <w:szCs w:val="36"/>
        </w:rPr>
      </w:pPr>
    </w:p>
    <w:p w14:paraId="6AF83E64" w14:textId="77777777" w:rsidR="001F794E" w:rsidRDefault="001F794E"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b/>
          <w:bCs/>
          <w:sz w:val="28"/>
          <w:szCs w:val="36"/>
        </w:rPr>
      </w:pPr>
    </w:p>
    <w:p w14:paraId="3D27D63F" w14:textId="2683091D" w:rsidR="000C288A" w:rsidRPr="00B13838" w:rsidRDefault="007A48F7"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sz w:val="22"/>
          <w:szCs w:val="36"/>
        </w:rPr>
      </w:pPr>
      <w:r w:rsidRPr="00B52BD7">
        <w:rPr>
          <w:rFonts w:ascii="Gill Sans MT" w:hAnsi="Gill Sans MT" w:cs="Gill Sans"/>
          <w:b/>
          <w:bCs/>
          <w:sz w:val="28"/>
          <w:szCs w:val="36"/>
        </w:rPr>
        <w:t>SUBMISSION SHEET</w:t>
      </w:r>
      <w:r w:rsidR="000C288A">
        <w:rPr>
          <w:rFonts w:ascii="Gill Sans" w:hAnsi="Gill Sans" w:cs="Gill Sans"/>
          <w:b/>
          <w:bCs/>
          <w:sz w:val="28"/>
          <w:szCs w:val="36"/>
        </w:rPr>
        <w:t xml:space="preserve"> </w:t>
      </w:r>
      <w:r w:rsidR="000C288A" w:rsidRPr="00827017">
        <w:rPr>
          <w:rFonts w:ascii="Gill Sans" w:hAnsi="Gill Sans" w:cs="Gill Sans"/>
          <w:b/>
          <w:bCs/>
          <w:sz w:val="28"/>
          <w:szCs w:val="36"/>
        </w:rPr>
        <w:t xml:space="preserve">– </w:t>
      </w:r>
      <w:r w:rsidR="000C288A">
        <w:rPr>
          <w:rFonts w:ascii="Gill Sans" w:hAnsi="Gill Sans" w:cs="Gill Sans"/>
          <w:b/>
          <w:bCs/>
          <w:sz w:val="28"/>
          <w:szCs w:val="36"/>
        </w:rPr>
        <w:t xml:space="preserve">Lifestyle &amp; Consumer module </w:t>
      </w:r>
    </w:p>
    <w:p w14:paraId="53CE44CE" w14:textId="5A850BF0" w:rsidR="00877688" w:rsidRPr="00B52BD7" w:rsidRDefault="00877688" w:rsidP="00A4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b/>
          <w:bCs/>
          <w:sz w:val="28"/>
          <w:szCs w:val="36"/>
        </w:rPr>
      </w:pPr>
    </w:p>
    <w:p w14:paraId="47D4F22D" w14:textId="77777777" w:rsidR="00827017" w:rsidRPr="00B52BD7" w:rsidRDefault="00827017" w:rsidP="00A4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Helvetica"/>
          <w:sz w:val="28"/>
        </w:rPr>
      </w:pPr>
    </w:p>
    <w:p w14:paraId="4F5B8D47" w14:textId="39750F3D" w:rsidR="0091796C" w:rsidRPr="00B52BD7" w:rsidRDefault="0090785B" w:rsidP="00907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rPr>
      </w:pPr>
      <w:r w:rsidRPr="00B52BD7">
        <w:rPr>
          <w:rFonts w:ascii="Gill Sans MT" w:hAnsi="Gill Sans MT" w:cs="Gill Sans"/>
          <w:b/>
          <w:bCs/>
          <w:sz w:val="22"/>
        </w:rPr>
        <w:t>NAME:</w:t>
      </w:r>
      <w:r w:rsidR="0011353D">
        <w:rPr>
          <w:rFonts w:ascii="Gill Sans MT" w:hAnsi="Gill Sans MT" w:cs="Gill Sans"/>
        </w:rPr>
        <w:t xml:space="preserve"> Jessica Jones</w:t>
      </w:r>
    </w:p>
    <w:p w14:paraId="0647A9F9" w14:textId="77777777" w:rsidR="0091796C" w:rsidRPr="00B52BD7" w:rsidRDefault="0091796C" w:rsidP="00907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rPr>
      </w:pPr>
    </w:p>
    <w:p w14:paraId="7ED5A31A"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p>
    <w:p w14:paraId="0CDB75C6" w14:textId="77777777" w:rsidR="000D5FC6" w:rsidRDefault="000D5FC6"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p>
    <w:p w14:paraId="5A41E773" w14:textId="77777777" w:rsidR="000D5FC6" w:rsidRDefault="000D5FC6"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p>
    <w:p w14:paraId="64DF063E"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p>
    <w:p w14:paraId="35E5465A"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p>
    <w:p w14:paraId="1C5F7E13" w14:textId="78DA2143" w:rsidR="000C288A" w:rsidRDefault="006B1154"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r>
        <w:rPr>
          <w:rFonts w:ascii="Gill Sans MT" w:hAnsi="Gill Sans MT" w:cs="GillSans-Bold"/>
          <w:b/>
          <w:bCs/>
          <w:sz w:val="22"/>
          <w:szCs w:val="22"/>
        </w:rPr>
        <w:t xml:space="preserve">• </w:t>
      </w:r>
      <w:r w:rsidR="000C288A" w:rsidRPr="000C288A">
        <w:rPr>
          <w:rFonts w:ascii="Gill Sans MT" w:hAnsi="Gill Sans MT" w:cs="GillSans-Bold"/>
          <w:b/>
          <w:bCs/>
          <w:sz w:val="22"/>
          <w:szCs w:val="22"/>
        </w:rPr>
        <w:t>ARTICLE/ITEM STYLE</w:t>
      </w:r>
      <w:r w:rsidR="000C288A">
        <w:rPr>
          <w:rFonts w:ascii="GillSans-Bold" w:hAnsi="GillSans-Bold" w:cs="GillSans-Bold"/>
          <w:b/>
          <w:bCs/>
          <w:sz w:val="20"/>
          <w:szCs w:val="20"/>
        </w:rPr>
        <w:t xml:space="preserve"> </w:t>
      </w:r>
      <w:r w:rsidR="000C288A">
        <w:rPr>
          <w:rFonts w:ascii="Gill Sans" w:hAnsi="Gill Sans" w:cs="Gill Sans"/>
          <w:sz w:val="22"/>
        </w:rPr>
        <w:t xml:space="preserve">(please check relevant box) </w:t>
      </w:r>
      <w:r w:rsidR="000C288A">
        <w:rPr>
          <w:rFonts w:ascii="Gill Sans" w:hAnsi="Gill Sans" w:cs="Gill Sans"/>
          <w:sz w:val="22"/>
        </w:rPr>
        <w:br/>
      </w:r>
    </w:p>
    <w:p w14:paraId="167452D5" w14:textId="6E5B2E72"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r>
        <w:rPr>
          <w:rFonts w:ascii="GillSans" w:hAnsi="GillSans" w:cs="GillSans"/>
          <w:sz w:val="22"/>
          <w:szCs w:val="22"/>
        </w:rPr>
        <w:t xml:space="preserve">Written   </w:t>
      </w:r>
      <w:r>
        <w:rPr>
          <w:rFonts w:ascii="ZapfDingbatsITC" w:hAnsi="ZapfDingbatsITC" w:cs="ZapfDingbatsITC"/>
          <w:sz w:val="22"/>
          <w:szCs w:val="22"/>
        </w:rPr>
        <w:t></w:t>
      </w:r>
      <w:r>
        <w:rPr>
          <w:rFonts w:ascii="ZapfDingbatsITC" w:hAnsi="ZapfDingbatsITC" w:cs="ZapfDingbatsITC"/>
          <w:sz w:val="22"/>
          <w:szCs w:val="22"/>
        </w:rPr>
        <w:t></w:t>
      </w:r>
      <w:r w:rsidRPr="001E15C3">
        <w:rPr>
          <w:rFonts w:ascii="GillSans" w:hAnsi="GillSans" w:cs="GillSans"/>
          <w:sz w:val="22"/>
          <w:szCs w:val="22"/>
        </w:rPr>
        <w:t xml:space="preserve"> </w:t>
      </w:r>
      <w:r>
        <w:rPr>
          <w:rFonts w:ascii="GillSans" w:hAnsi="GillSans" w:cs="GillSans"/>
          <w:sz w:val="22"/>
          <w:szCs w:val="22"/>
        </w:rPr>
        <w:tab/>
      </w:r>
      <w:r w:rsidR="00031451">
        <w:rPr>
          <w:rFonts w:ascii="GillSans" w:hAnsi="GillSans" w:cs="GillSans"/>
          <w:sz w:val="22"/>
          <w:szCs w:val="22"/>
        </w:rPr>
        <w:t xml:space="preserve">   </w:t>
      </w:r>
      <w:r>
        <w:rPr>
          <w:rFonts w:ascii="GillSans" w:hAnsi="GillSans" w:cs="GillSans"/>
          <w:sz w:val="22"/>
          <w:szCs w:val="22"/>
        </w:rPr>
        <w:t xml:space="preserve">Multimedia   </w:t>
      </w:r>
      <w:r w:rsidR="0011353D">
        <w:rPr>
          <w:rFonts w:ascii="ZapfDingbatsITC" w:hAnsi="ZapfDingbatsITC" w:cs="ZapfDingbatsITC"/>
          <w:sz w:val="22"/>
          <w:szCs w:val="22"/>
        </w:rPr>
        <w:sym w:font="ZapfDingbatsITC" w:char="F034"/>
      </w:r>
      <w:r>
        <w:rPr>
          <w:rFonts w:ascii="ZapfDingbatsITC" w:hAnsi="ZapfDingbatsITC" w:cs="ZapfDingbatsITC"/>
          <w:sz w:val="22"/>
          <w:szCs w:val="22"/>
        </w:rPr>
        <w:t></w:t>
      </w:r>
      <w:r w:rsidRPr="001E15C3">
        <w:rPr>
          <w:rFonts w:ascii="GillSans" w:hAnsi="GillSans" w:cs="GillSans"/>
          <w:sz w:val="22"/>
          <w:szCs w:val="22"/>
        </w:rPr>
        <w:t xml:space="preserve"> </w:t>
      </w:r>
      <w:r>
        <w:rPr>
          <w:rFonts w:ascii="GillSans" w:hAnsi="GillSans" w:cs="GillSans"/>
          <w:sz w:val="22"/>
          <w:szCs w:val="22"/>
        </w:rPr>
        <w:tab/>
      </w:r>
      <w:r w:rsidR="00031451">
        <w:rPr>
          <w:rFonts w:ascii="GillSans" w:hAnsi="GillSans" w:cs="GillSans"/>
          <w:sz w:val="22"/>
          <w:szCs w:val="22"/>
        </w:rPr>
        <w:tab/>
        <w:t xml:space="preserve">  </w:t>
      </w:r>
      <w:r>
        <w:rPr>
          <w:rFonts w:ascii="GillSans" w:hAnsi="GillSans" w:cs="GillSans"/>
          <w:sz w:val="22"/>
          <w:szCs w:val="22"/>
        </w:rPr>
        <w:t xml:space="preserve">Audio    </w:t>
      </w:r>
      <w:r>
        <w:rPr>
          <w:rFonts w:ascii="ZapfDingbatsITC" w:hAnsi="ZapfDingbatsITC" w:cs="ZapfDingbatsITC"/>
          <w:sz w:val="22"/>
          <w:szCs w:val="22"/>
        </w:rPr>
        <w:t></w:t>
      </w:r>
      <w:r w:rsidRPr="001E15C3">
        <w:rPr>
          <w:rFonts w:ascii="GillSans" w:hAnsi="GillSans" w:cs="GillSans"/>
          <w:sz w:val="22"/>
          <w:szCs w:val="22"/>
        </w:rPr>
        <w:t xml:space="preserve"> </w:t>
      </w:r>
      <w:r>
        <w:rPr>
          <w:rFonts w:ascii="GillSans" w:hAnsi="GillSans" w:cs="GillSans"/>
          <w:sz w:val="22"/>
          <w:szCs w:val="22"/>
        </w:rPr>
        <w:tab/>
      </w:r>
      <w:r>
        <w:rPr>
          <w:rFonts w:ascii="GillSans" w:hAnsi="GillSans" w:cs="GillSans"/>
          <w:sz w:val="22"/>
          <w:szCs w:val="22"/>
        </w:rPr>
        <w:tab/>
        <w:t xml:space="preserve">Video   </w:t>
      </w:r>
      <w:r>
        <w:rPr>
          <w:rFonts w:ascii="ZapfDingbatsITC" w:hAnsi="ZapfDingbatsITC" w:cs="ZapfDingbatsITC"/>
          <w:sz w:val="22"/>
          <w:szCs w:val="22"/>
        </w:rPr>
        <w:t></w:t>
      </w:r>
    </w:p>
    <w:p w14:paraId="079A6423"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Sans-Bold" w:hAnsi="GillSans-Bold" w:cs="GillSans-Bold"/>
          <w:b/>
          <w:bCs/>
          <w:sz w:val="20"/>
          <w:szCs w:val="20"/>
        </w:rPr>
      </w:pPr>
    </w:p>
    <w:p w14:paraId="5AFF64A5"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rPr>
      </w:pPr>
    </w:p>
    <w:p w14:paraId="12C4EBE8"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rPr>
      </w:pPr>
    </w:p>
    <w:p w14:paraId="279ACE38" w14:textId="0839CC8E"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rPr>
      </w:pPr>
      <w:r>
        <w:rPr>
          <w:rFonts w:ascii="Gill Sans" w:hAnsi="Gill Sans" w:cs="Gill Sans"/>
          <w:sz w:val="22"/>
        </w:rPr>
        <w:t xml:space="preserve">If multimedia state URL of article: </w:t>
      </w:r>
      <w:r w:rsidR="0011353D" w:rsidRPr="0011353D">
        <w:rPr>
          <w:rFonts w:ascii="Gill Sans" w:hAnsi="Gill Sans" w:cs="Gill Sans"/>
        </w:rPr>
        <w:t>https://jessj7.github.io/Lifestyle/</w:t>
      </w:r>
      <w:r>
        <w:rPr>
          <w:rFonts w:ascii="Gill Sans" w:hAnsi="Gill Sans" w:cs="Gill Sans"/>
          <w:sz w:val="22"/>
        </w:rPr>
        <w:br/>
      </w:r>
    </w:p>
    <w:p w14:paraId="28573DA9" w14:textId="77777777"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rPr>
      </w:pPr>
    </w:p>
    <w:p w14:paraId="2C8B80B6" w14:textId="78E5F0E3" w:rsidR="000C288A" w:rsidRDefault="000C288A" w:rsidP="000C28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r>
        <w:rPr>
          <w:rFonts w:ascii="Gill Sans" w:hAnsi="Gill Sans" w:cs="Gill Sans"/>
          <w:sz w:val="22"/>
        </w:rPr>
        <w:t xml:space="preserve">If audio or video state location of item: </w:t>
      </w:r>
      <w:r>
        <w:rPr>
          <w:rFonts w:ascii="Gill Sans" w:hAnsi="Gill Sans" w:cs="Gill Sans"/>
        </w:rPr>
        <w:t xml:space="preserve">. . . . . . . . . . . . . . . . . . . . . . . . . . . . . . . . . . . </w:t>
      </w:r>
    </w:p>
    <w:p w14:paraId="6E676A7F" w14:textId="7DFCC490" w:rsidR="0090785B" w:rsidRPr="00B52BD7" w:rsidRDefault="00B52BD7" w:rsidP="00907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rPr>
      </w:pP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r>
        <w:rPr>
          <w:rFonts w:ascii="GillSans" w:hAnsi="GillSans" w:cs="GillSans"/>
          <w:sz w:val="20"/>
          <w:szCs w:val="22"/>
        </w:rPr>
        <w:tab/>
      </w:r>
    </w:p>
    <w:p w14:paraId="1161D27A" w14:textId="77777777" w:rsidR="009912F2" w:rsidRPr="00B52BD7" w:rsidRDefault="009912F2" w:rsidP="0091796C">
      <w:pPr>
        <w:widowControl w:val="0"/>
        <w:autoSpaceDE w:val="0"/>
        <w:autoSpaceDN w:val="0"/>
        <w:adjustRightInd w:val="0"/>
        <w:spacing w:line="288" w:lineRule="auto"/>
        <w:rPr>
          <w:rFonts w:ascii="Gill Sans MT" w:eastAsia="Times New Roman" w:hAnsi="Gill Sans MT"/>
          <w:b/>
          <w:sz w:val="22"/>
        </w:rPr>
      </w:pPr>
    </w:p>
    <w:p w14:paraId="70D43CE0" w14:textId="633B0A8A" w:rsidR="0091796C" w:rsidRPr="00FD1749" w:rsidRDefault="006B1154" w:rsidP="0091796C">
      <w:pPr>
        <w:widowControl w:val="0"/>
        <w:autoSpaceDE w:val="0"/>
        <w:autoSpaceDN w:val="0"/>
        <w:adjustRightInd w:val="0"/>
        <w:spacing w:line="288" w:lineRule="auto"/>
        <w:rPr>
          <w:rFonts w:ascii="Gill Sans MT" w:eastAsia="Times New Roman" w:hAnsi="Gill Sans MT"/>
          <w:b/>
          <w:sz w:val="22"/>
        </w:rPr>
      </w:pPr>
      <w:r>
        <w:rPr>
          <w:rFonts w:ascii="Gill Sans MT" w:eastAsia="Times New Roman" w:hAnsi="Gill Sans MT"/>
          <w:b/>
          <w:sz w:val="22"/>
        </w:rPr>
        <w:t xml:space="preserve">• </w:t>
      </w:r>
      <w:r w:rsidR="000C288A">
        <w:rPr>
          <w:rFonts w:ascii="Gill Sans MT" w:eastAsia="Times New Roman" w:hAnsi="Gill Sans MT"/>
          <w:b/>
          <w:sz w:val="22"/>
        </w:rPr>
        <w:t>ARTICLE/ITEM</w:t>
      </w:r>
      <w:r w:rsidR="007A48F7" w:rsidRPr="00FD1749">
        <w:rPr>
          <w:rFonts w:ascii="Gill Sans MT" w:eastAsia="Times New Roman" w:hAnsi="Gill Sans MT"/>
          <w:b/>
          <w:sz w:val="22"/>
        </w:rPr>
        <w:t xml:space="preserve"> TARGET</w:t>
      </w:r>
      <w:r w:rsidR="000C288A">
        <w:rPr>
          <w:rFonts w:ascii="Gill Sans MT" w:eastAsia="Times New Roman" w:hAnsi="Gill Sans MT"/>
          <w:b/>
          <w:sz w:val="22"/>
        </w:rPr>
        <w:t xml:space="preserve"> PUBLICATION, WEBSITE OR PROGRAMME</w:t>
      </w:r>
    </w:p>
    <w:p w14:paraId="1930642C" w14:textId="0F72E1E0" w:rsidR="007A48F7" w:rsidRPr="00DD015A" w:rsidRDefault="007A48F7" w:rsidP="007A48F7">
      <w:pPr>
        <w:widowControl w:val="0"/>
        <w:autoSpaceDE w:val="0"/>
        <w:autoSpaceDN w:val="0"/>
        <w:adjustRightInd w:val="0"/>
        <w:spacing w:line="288" w:lineRule="auto"/>
        <w:rPr>
          <w:rFonts w:ascii="Gill Sans MT" w:eastAsia="Times New Roman" w:hAnsi="Gill Sans MT"/>
        </w:rPr>
      </w:pPr>
      <w:r w:rsidRPr="00DD015A">
        <w:rPr>
          <w:rFonts w:ascii="Gill Sans MT" w:eastAsia="Times New Roman" w:hAnsi="Gill Sans MT"/>
        </w:rPr>
        <w:t xml:space="preserve">Briefly state the name of the </w:t>
      </w:r>
      <w:r w:rsidR="000C288A" w:rsidRPr="00DD015A">
        <w:rPr>
          <w:rFonts w:ascii="Gill Sans MT" w:eastAsia="Times New Roman" w:hAnsi="Gill Sans MT"/>
        </w:rPr>
        <w:t>target</w:t>
      </w:r>
      <w:r w:rsidRPr="00DD015A">
        <w:rPr>
          <w:rFonts w:ascii="Gill Sans MT" w:eastAsia="Times New Roman" w:hAnsi="Gill Sans MT"/>
        </w:rPr>
        <w:t xml:space="preserve"> your </w:t>
      </w:r>
      <w:r w:rsidR="000C288A" w:rsidRPr="00DD015A">
        <w:rPr>
          <w:rFonts w:ascii="Gill Sans MT" w:eastAsia="Times New Roman" w:hAnsi="Gill Sans MT"/>
        </w:rPr>
        <w:t>article/item</w:t>
      </w:r>
      <w:r w:rsidRPr="00DD015A">
        <w:rPr>
          <w:rFonts w:ascii="Gill Sans MT" w:eastAsia="Times New Roman" w:hAnsi="Gill Sans MT"/>
        </w:rPr>
        <w:t xml:space="preserve"> is </w:t>
      </w:r>
      <w:r w:rsidR="000C288A" w:rsidRPr="00DD015A">
        <w:rPr>
          <w:rFonts w:ascii="Gill Sans MT" w:eastAsia="Times New Roman" w:hAnsi="Gill Sans MT"/>
        </w:rPr>
        <w:t>created</w:t>
      </w:r>
      <w:r w:rsidRPr="00DD015A">
        <w:rPr>
          <w:rFonts w:ascii="Gill Sans MT" w:eastAsia="Times New Roman" w:hAnsi="Gill Sans MT"/>
        </w:rPr>
        <w:t xml:space="preserve"> for and explain why.</w:t>
      </w:r>
    </w:p>
    <w:p w14:paraId="707FBD21" w14:textId="77777777" w:rsidR="007A48F7" w:rsidRPr="00B52BD7" w:rsidRDefault="007A48F7" w:rsidP="007A48F7">
      <w:pPr>
        <w:widowControl w:val="0"/>
        <w:autoSpaceDE w:val="0"/>
        <w:autoSpaceDN w:val="0"/>
        <w:adjustRightInd w:val="0"/>
        <w:spacing w:line="288" w:lineRule="auto"/>
        <w:rPr>
          <w:rFonts w:ascii="Gill Sans MT" w:eastAsia="Times New Roman" w:hAnsi="Gill Sans MT"/>
          <w:sz w:val="22"/>
        </w:rPr>
      </w:pPr>
    </w:p>
    <w:p w14:paraId="6F879053" w14:textId="578CDB17" w:rsidR="007A48F7" w:rsidRDefault="0011353D" w:rsidP="007A48F7">
      <w:pPr>
        <w:widowControl w:val="0"/>
        <w:autoSpaceDE w:val="0"/>
        <w:autoSpaceDN w:val="0"/>
        <w:adjustRightInd w:val="0"/>
        <w:spacing w:line="288" w:lineRule="auto"/>
        <w:rPr>
          <w:rFonts w:ascii="Gill Sans MT" w:eastAsia="Times New Roman" w:hAnsi="Gill Sans MT"/>
          <w:sz w:val="22"/>
        </w:rPr>
      </w:pPr>
      <w:r>
        <w:rPr>
          <w:rFonts w:ascii="Gill Sans MT" w:eastAsia="Times New Roman" w:hAnsi="Gill Sans MT"/>
          <w:sz w:val="22"/>
        </w:rPr>
        <w:t>I have targeted this article at BuzzFeed as they regularly post stories about TV Shows, particularly ones like Orange is the New Black whose readers share a similar demographic to their own. I have tried to emulate their writing style, how it is quite casual and engaging. By using a variety of different images such as GIFs it breaks up the article and makes it visually quite interesting. By creating an opinion poll on google forms and spreading it around fan websites such as Reddit and circulating it with the twitter hashtag I managed to get 447 unique responses to two simple questions to incorporate as sides in the recap article. Although I haven’t seen this done in a BuzzFeed article, they post a lot of quizzes as they are engaging and so I think it is very relevant to them.</w:t>
      </w:r>
    </w:p>
    <w:p w14:paraId="51BDE7EE" w14:textId="77777777" w:rsidR="0011353D" w:rsidRDefault="0011353D" w:rsidP="007A48F7">
      <w:pPr>
        <w:widowControl w:val="0"/>
        <w:autoSpaceDE w:val="0"/>
        <w:autoSpaceDN w:val="0"/>
        <w:adjustRightInd w:val="0"/>
        <w:spacing w:line="288" w:lineRule="auto"/>
        <w:rPr>
          <w:rFonts w:ascii="Gill Sans MT" w:eastAsia="Times New Roman" w:hAnsi="Gill Sans MT"/>
          <w:sz w:val="22"/>
        </w:rPr>
      </w:pPr>
    </w:p>
    <w:p w14:paraId="7D7788D9" w14:textId="6DC9E28B" w:rsidR="0011353D" w:rsidRPr="00B52BD7" w:rsidRDefault="0011353D" w:rsidP="007A48F7">
      <w:pPr>
        <w:widowControl w:val="0"/>
        <w:autoSpaceDE w:val="0"/>
        <w:autoSpaceDN w:val="0"/>
        <w:adjustRightInd w:val="0"/>
        <w:spacing w:line="288" w:lineRule="auto"/>
        <w:rPr>
          <w:rFonts w:ascii="Gill Sans MT" w:eastAsia="Times New Roman" w:hAnsi="Gill Sans MT"/>
          <w:sz w:val="22"/>
        </w:rPr>
      </w:pPr>
      <w:r>
        <w:rPr>
          <w:rFonts w:ascii="Gill Sans MT" w:eastAsia="Times New Roman" w:hAnsi="Gill Sans MT"/>
          <w:sz w:val="22"/>
        </w:rPr>
        <w:t>I took on advice giving and diverted my story away from a more fact heavy looking at the way prisons are run, to directing the focus to the TV show with only a couple of asides. I think this is more reflective of the BuzzFeed style and to the hook of the story which is the story recap for the 23</w:t>
      </w:r>
      <w:r w:rsidRPr="0011353D">
        <w:rPr>
          <w:rFonts w:ascii="Gill Sans MT" w:eastAsia="Times New Roman" w:hAnsi="Gill Sans MT"/>
          <w:sz w:val="22"/>
          <w:vertAlign w:val="superscript"/>
        </w:rPr>
        <w:t>rd</w:t>
      </w:r>
      <w:r>
        <w:rPr>
          <w:rFonts w:ascii="Gill Sans MT" w:eastAsia="Times New Roman" w:hAnsi="Gill Sans MT"/>
          <w:sz w:val="22"/>
        </w:rPr>
        <w:t>.</w:t>
      </w:r>
      <w:bookmarkStart w:id="0" w:name="_GoBack"/>
      <w:bookmarkEnd w:id="0"/>
    </w:p>
    <w:p w14:paraId="3EB8AB60" w14:textId="77777777" w:rsidR="007A48F7" w:rsidRPr="00B52BD7" w:rsidRDefault="007A48F7" w:rsidP="004B3ABF">
      <w:pPr>
        <w:pStyle w:val="NoParagraphStyle"/>
        <w:rPr>
          <w:rFonts w:ascii="Gill Sans MT" w:hAnsi="Gill Sans MT" w:cs="GillSans-Bold"/>
          <w:b/>
          <w:bCs/>
          <w:sz w:val="22"/>
          <w:szCs w:val="22"/>
        </w:rPr>
      </w:pPr>
    </w:p>
    <w:p w14:paraId="4D935904" w14:textId="77777777" w:rsidR="007A48F7" w:rsidRPr="00B52BD7" w:rsidRDefault="007A48F7" w:rsidP="004B3ABF">
      <w:pPr>
        <w:pStyle w:val="NoParagraphStyle"/>
        <w:rPr>
          <w:rFonts w:ascii="Gill Sans MT" w:hAnsi="Gill Sans MT" w:cs="GillSans-Bold"/>
          <w:b/>
          <w:bCs/>
          <w:sz w:val="22"/>
          <w:szCs w:val="22"/>
        </w:rPr>
      </w:pPr>
    </w:p>
    <w:p w14:paraId="28CAD1CF" w14:textId="77777777" w:rsidR="007A48F7" w:rsidRPr="00B52BD7" w:rsidRDefault="007A48F7" w:rsidP="004B3ABF">
      <w:pPr>
        <w:pStyle w:val="NoParagraphStyle"/>
        <w:rPr>
          <w:rFonts w:ascii="Gill Sans MT" w:hAnsi="Gill Sans MT" w:cs="GillSans-Bold"/>
          <w:b/>
          <w:bCs/>
          <w:sz w:val="22"/>
          <w:szCs w:val="22"/>
        </w:rPr>
      </w:pPr>
    </w:p>
    <w:p w14:paraId="07DFC67F" w14:textId="77777777" w:rsidR="007A48F7" w:rsidRPr="00B52BD7" w:rsidRDefault="007A48F7" w:rsidP="004B3ABF">
      <w:pPr>
        <w:pStyle w:val="NoParagraphStyle"/>
        <w:rPr>
          <w:rFonts w:ascii="Gill Sans MT" w:hAnsi="Gill Sans MT" w:cs="GillSans-Bold"/>
          <w:b/>
          <w:bCs/>
          <w:sz w:val="22"/>
          <w:szCs w:val="22"/>
        </w:rPr>
      </w:pPr>
    </w:p>
    <w:p w14:paraId="2ECEB6E0" w14:textId="77777777" w:rsidR="006D3D39" w:rsidRPr="00B52BD7" w:rsidRDefault="006D3D39" w:rsidP="004B3ABF">
      <w:pPr>
        <w:pStyle w:val="NoParagraphStyle"/>
        <w:rPr>
          <w:rFonts w:ascii="Gill Sans MT" w:hAnsi="Gill Sans MT" w:cs="GillSans-Bold"/>
          <w:b/>
          <w:bCs/>
          <w:sz w:val="22"/>
          <w:szCs w:val="22"/>
        </w:rPr>
      </w:pPr>
    </w:p>
    <w:p w14:paraId="4B4A86D1" w14:textId="77777777" w:rsidR="006D3D39" w:rsidRPr="00B52BD7" w:rsidRDefault="006D3D39" w:rsidP="004B3ABF">
      <w:pPr>
        <w:pStyle w:val="NoParagraphStyle"/>
        <w:rPr>
          <w:rFonts w:ascii="Gill Sans MT" w:hAnsi="Gill Sans MT" w:cs="GillSans-Bold"/>
          <w:b/>
          <w:bCs/>
          <w:sz w:val="22"/>
          <w:szCs w:val="22"/>
        </w:rPr>
      </w:pPr>
    </w:p>
    <w:p w14:paraId="0522D8CB" w14:textId="77777777" w:rsidR="006D3D39" w:rsidRPr="00B52BD7" w:rsidRDefault="006D3D39" w:rsidP="004B3ABF">
      <w:pPr>
        <w:pStyle w:val="NoParagraphStyle"/>
        <w:rPr>
          <w:rFonts w:ascii="Gill Sans MT" w:hAnsi="Gill Sans MT" w:cs="GillSans-Bold"/>
          <w:b/>
          <w:bCs/>
          <w:sz w:val="22"/>
          <w:szCs w:val="22"/>
        </w:rPr>
      </w:pPr>
    </w:p>
    <w:p w14:paraId="24E3A78F" w14:textId="77777777" w:rsidR="007A48F7" w:rsidRPr="00B52BD7" w:rsidRDefault="007A48F7" w:rsidP="004B3ABF">
      <w:pPr>
        <w:pStyle w:val="NoParagraphStyle"/>
        <w:rPr>
          <w:rFonts w:ascii="Gill Sans MT" w:hAnsi="Gill Sans MT" w:cs="GillSans-Bold"/>
          <w:b/>
          <w:bCs/>
          <w:sz w:val="22"/>
          <w:szCs w:val="22"/>
        </w:rPr>
      </w:pPr>
    </w:p>
    <w:p w14:paraId="7D369E5A" w14:textId="77777777" w:rsidR="006D3D39" w:rsidRPr="00B52BD7" w:rsidRDefault="006D3D39" w:rsidP="005A5100">
      <w:pPr>
        <w:pStyle w:val="NoParagraphStyle"/>
        <w:rPr>
          <w:rFonts w:ascii="Gill Sans MT" w:hAnsi="Gill Sans MT" w:cs="GillSans"/>
          <w:sz w:val="22"/>
          <w:szCs w:val="22"/>
        </w:rPr>
      </w:pPr>
    </w:p>
    <w:p w14:paraId="6ECB3D85" w14:textId="77777777" w:rsidR="004B3ABF" w:rsidRPr="00B52BD7" w:rsidRDefault="004B3ABF" w:rsidP="00B66536">
      <w:pPr>
        <w:pStyle w:val="NoParagraphStyle"/>
        <w:rPr>
          <w:rFonts w:ascii="Gill Sans MT" w:hAnsi="Gill Sans MT" w:cs="GillSans-Bold"/>
          <w:b/>
          <w:bCs/>
          <w:sz w:val="22"/>
          <w:szCs w:val="22"/>
        </w:rPr>
      </w:pPr>
    </w:p>
    <w:p w14:paraId="0603FCD9" w14:textId="77777777" w:rsidR="006D3D39" w:rsidRPr="00B52BD7" w:rsidRDefault="006D3D39" w:rsidP="00907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b/>
          <w:bCs/>
          <w:sz w:val="22"/>
          <w:u w:val="single"/>
        </w:rPr>
      </w:pPr>
    </w:p>
    <w:p w14:paraId="6207C91A" w14:textId="77777777" w:rsidR="006D3D39" w:rsidRPr="00B52BD7" w:rsidRDefault="006D3D39" w:rsidP="00907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b/>
          <w:bCs/>
          <w:sz w:val="22"/>
          <w:u w:val="single"/>
        </w:rPr>
      </w:pPr>
    </w:p>
    <w:p w14:paraId="5FBAD418" w14:textId="77777777" w:rsidR="005E0A6E" w:rsidRPr="00B52BD7" w:rsidRDefault="005E0A6E" w:rsidP="009078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Gill Sans"/>
          <w:b/>
          <w:bCs/>
          <w:szCs w:val="36"/>
        </w:rPr>
      </w:pPr>
    </w:p>
    <w:p w14:paraId="1D677AE8" w14:textId="77777777" w:rsidR="00AB76CD" w:rsidRPr="00B52BD7" w:rsidRDefault="00C349C9" w:rsidP="004B3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MT" w:hAnsi="Gill Sans MT" w:cs="Helvetica"/>
        </w:rPr>
      </w:pPr>
    </w:p>
    <w:sectPr w:rsidR="00AB76CD" w:rsidRPr="00B52BD7" w:rsidSect="004B3ABF">
      <w:headerReference w:type="default" r:id="rId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3C384" w14:textId="77777777" w:rsidR="00C349C9" w:rsidRDefault="00C349C9">
      <w:r>
        <w:separator/>
      </w:r>
    </w:p>
  </w:endnote>
  <w:endnote w:type="continuationSeparator" w:id="0">
    <w:p w14:paraId="50CE9D61" w14:textId="77777777" w:rsidR="00C349C9" w:rsidRDefault="00C3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Roman">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 w:name="GillSans-Bold">
    <w:charset w:val="00"/>
    <w:family w:val="auto"/>
    <w:pitch w:val="variable"/>
    <w:sig w:usb0="80000267" w:usb1="00000000" w:usb2="00000000" w:usb3="00000000" w:csb0="000001F7" w:csb1="00000000"/>
  </w:font>
  <w:font w:name="GillSans">
    <w:charset w:val="00"/>
    <w:family w:val="auto"/>
    <w:pitch w:val="variable"/>
    <w:sig w:usb0="80000267" w:usb1="00000000" w:usb2="00000000" w:usb3="00000000" w:csb0="000001F7" w:csb1="00000000"/>
  </w:font>
  <w:font w:name="ZapfDingbatsITC">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FAF57" w14:textId="77777777" w:rsidR="00C349C9" w:rsidRDefault="00C349C9">
      <w:r>
        <w:separator/>
      </w:r>
    </w:p>
  </w:footnote>
  <w:footnote w:type="continuationSeparator" w:id="0">
    <w:p w14:paraId="67E4EA63" w14:textId="77777777" w:rsidR="00C349C9" w:rsidRDefault="00C34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97412" w14:textId="77777777" w:rsidR="00831491" w:rsidRPr="00831491" w:rsidRDefault="00831491">
    <w:pPr>
      <w:pStyle w:val="Header"/>
      <w:rPr>
        <w:rFonts w:ascii="Verdana" w:hAnsi="Verdana"/>
        <w:b/>
        <w:sz w:val="18"/>
        <w:szCs w:val="18"/>
      </w:rPr>
    </w:pPr>
    <w:r>
      <w:rPr>
        <w:rFonts w:ascii="Verdana" w:hAnsi="Verdana"/>
        <w:b/>
        <w:sz w:val="18"/>
        <w:szCs w:val="18"/>
      </w:rPr>
      <w:t>Cardiff School of Journalism, Media and Cultural Studies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5B"/>
    <w:rsid w:val="00031451"/>
    <w:rsid w:val="000A43D5"/>
    <w:rsid w:val="000C288A"/>
    <w:rsid w:val="000D5FC6"/>
    <w:rsid w:val="0011353D"/>
    <w:rsid w:val="001F794E"/>
    <w:rsid w:val="00216ABB"/>
    <w:rsid w:val="003532D8"/>
    <w:rsid w:val="003B0ADF"/>
    <w:rsid w:val="003E7500"/>
    <w:rsid w:val="00433BF0"/>
    <w:rsid w:val="004B3ABF"/>
    <w:rsid w:val="004B7ADA"/>
    <w:rsid w:val="00500907"/>
    <w:rsid w:val="00551543"/>
    <w:rsid w:val="005A5100"/>
    <w:rsid w:val="005E0A6E"/>
    <w:rsid w:val="00607959"/>
    <w:rsid w:val="0064442D"/>
    <w:rsid w:val="006B07A9"/>
    <w:rsid w:val="006B1154"/>
    <w:rsid w:val="006C1F5A"/>
    <w:rsid w:val="006D3871"/>
    <w:rsid w:val="006D3D39"/>
    <w:rsid w:val="00773316"/>
    <w:rsid w:val="007A48F7"/>
    <w:rsid w:val="00827017"/>
    <w:rsid w:val="00831491"/>
    <w:rsid w:val="00837BE7"/>
    <w:rsid w:val="00877688"/>
    <w:rsid w:val="00897415"/>
    <w:rsid w:val="0090785B"/>
    <w:rsid w:val="0091796C"/>
    <w:rsid w:val="009912F2"/>
    <w:rsid w:val="00993D38"/>
    <w:rsid w:val="00A02530"/>
    <w:rsid w:val="00A20F30"/>
    <w:rsid w:val="00A44894"/>
    <w:rsid w:val="00A917EB"/>
    <w:rsid w:val="00A977EE"/>
    <w:rsid w:val="00B454F4"/>
    <w:rsid w:val="00B52BD7"/>
    <w:rsid w:val="00B66536"/>
    <w:rsid w:val="00C349C9"/>
    <w:rsid w:val="00D17D77"/>
    <w:rsid w:val="00D91FCA"/>
    <w:rsid w:val="00DD015A"/>
    <w:rsid w:val="00F7434C"/>
    <w:rsid w:val="00FD1749"/>
    <w:rsid w:val="00FF30E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D13FC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827017"/>
    <w:pPr>
      <w:widowControl w:val="0"/>
      <w:autoSpaceDE w:val="0"/>
      <w:autoSpaceDN w:val="0"/>
      <w:adjustRightInd w:val="0"/>
      <w:spacing w:line="288" w:lineRule="auto"/>
      <w:textAlignment w:val="center"/>
    </w:pPr>
    <w:rPr>
      <w:rFonts w:ascii="Times-Roman" w:hAnsi="Times-Roman" w:cs="Times-Roman"/>
      <w:color w:val="000000"/>
    </w:rPr>
  </w:style>
  <w:style w:type="paragraph" w:styleId="Header">
    <w:name w:val="header"/>
    <w:basedOn w:val="Normal"/>
    <w:link w:val="HeaderChar"/>
    <w:uiPriority w:val="99"/>
    <w:unhideWhenUsed/>
    <w:rsid w:val="00831491"/>
    <w:pPr>
      <w:tabs>
        <w:tab w:val="center" w:pos="4320"/>
        <w:tab w:val="right" w:pos="8640"/>
      </w:tabs>
    </w:pPr>
  </w:style>
  <w:style w:type="character" w:customStyle="1" w:styleId="HeaderChar">
    <w:name w:val="Header Char"/>
    <w:basedOn w:val="DefaultParagraphFont"/>
    <w:link w:val="Header"/>
    <w:uiPriority w:val="99"/>
    <w:rsid w:val="00831491"/>
    <w:rPr>
      <w:sz w:val="24"/>
      <w:szCs w:val="24"/>
    </w:rPr>
  </w:style>
  <w:style w:type="paragraph" w:styleId="Footer">
    <w:name w:val="footer"/>
    <w:basedOn w:val="Normal"/>
    <w:link w:val="FooterChar"/>
    <w:uiPriority w:val="99"/>
    <w:semiHidden/>
    <w:unhideWhenUsed/>
    <w:rsid w:val="00831491"/>
    <w:pPr>
      <w:tabs>
        <w:tab w:val="center" w:pos="4320"/>
        <w:tab w:val="right" w:pos="8640"/>
      </w:tabs>
    </w:pPr>
  </w:style>
  <w:style w:type="character" w:customStyle="1" w:styleId="FooterChar">
    <w:name w:val="Footer Char"/>
    <w:basedOn w:val="DefaultParagraphFont"/>
    <w:link w:val="Footer"/>
    <w:uiPriority w:val="99"/>
    <w:semiHidden/>
    <w:rsid w:val="008314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244</Words>
  <Characters>1393</Characters>
  <Application>Microsoft Macintosh Word</Application>
  <DocSecurity>0</DocSecurity>
  <Lines>11</Lines>
  <Paragraphs>3</Paragraphs>
  <ScaleCrop>false</ScaleCrop>
  <Company>JOMEC Cardiff Uni</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Bentley</dc:creator>
  <cp:keywords/>
  <cp:lastModifiedBy>Microsoft Office User</cp:lastModifiedBy>
  <cp:revision>13</cp:revision>
  <cp:lastPrinted>2012-02-29T16:41:00Z</cp:lastPrinted>
  <dcterms:created xsi:type="dcterms:W3CDTF">2014-02-25T12:07:00Z</dcterms:created>
  <dcterms:modified xsi:type="dcterms:W3CDTF">2017-06-09T10:06:00Z</dcterms:modified>
</cp:coreProperties>
</file>