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454" w:rsidRPr="000417DC" w:rsidRDefault="009032B7">
      <w:pPr>
        <w:pStyle w:val="Name"/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Jesica Karczewski</w:t>
      </w:r>
    </w:p>
    <w:p w:rsidR="00A22454" w:rsidRPr="000417DC" w:rsidRDefault="009032B7" w:rsidP="0088716B">
      <w:pPr>
        <w:pStyle w:val="ContactInfo"/>
        <w:spacing w:after="360"/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Cochrane, AB | 647-376-5447 | </w:t>
      </w:r>
      <w:hyperlink r:id="rId7" w:history="1">
        <w:r w:rsidRPr="000417DC">
          <w:rPr>
            <w:rStyle w:val="Hyperlink"/>
            <w:color w:val="404040" w:themeColor="text1" w:themeTint="BF"/>
            <w:lang w:val="en-CA"/>
          </w:rPr>
          <w:t>jesicakarcz@gmail.com</w:t>
        </w:r>
      </w:hyperlink>
      <w:r w:rsidRPr="000417DC">
        <w:rPr>
          <w:color w:val="404040" w:themeColor="text1" w:themeTint="BF"/>
          <w:lang w:val="en-CA"/>
        </w:rPr>
        <w:t xml:space="preserve"> | </w:t>
      </w:r>
      <w:hyperlink r:id="rId8" w:history="1">
        <w:r w:rsidRPr="000417DC">
          <w:rPr>
            <w:rStyle w:val="Hyperlink"/>
            <w:color w:val="404040" w:themeColor="text1" w:themeTint="BF"/>
            <w:lang w:val="en-CA"/>
          </w:rPr>
          <w:t>LinkedIn</w:t>
        </w:r>
      </w:hyperlink>
      <w:r w:rsidR="000F5236" w:rsidRPr="000F5236">
        <w:rPr>
          <w:rStyle w:val="Hyperlink"/>
          <w:color w:val="404040" w:themeColor="text1" w:themeTint="BF"/>
          <w:u w:val="none"/>
          <w:lang w:val="en-CA"/>
        </w:rPr>
        <w:t xml:space="preserve"> </w:t>
      </w:r>
      <w:r w:rsidR="000F5236" w:rsidRPr="000417DC">
        <w:rPr>
          <w:color w:val="404040" w:themeColor="text1" w:themeTint="BF"/>
          <w:lang w:val="en-CA"/>
        </w:rPr>
        <w:t xml:space="preserve">| </w:t>
      </w:r>
      <w:hyperlink r:id="rId9" w:history="1">
        <w:r w:rsidR="009D3371">
          <w:rPr>
            <w:rStyle w:val="Hyperlink"/>
            <w:color w:val="404040" w:themeColor="text1" w:themeTint="BF"/>
            <w:lang w:val="en-CA"/>
          </w:rPr>
          <w:t>GitHub</w:t>
        </w:r>
      </w:hyperlink>
      <w:r w:rsidR="00AD2BDF" w:rsidRPr="000F5236">
        <w:rPr>
          <w:rStyle w:val="Hyperlink"/>
          <w:color w:val="404040" w:themeColor="text1" w:themeTint="BF"/>
          <w:u w:val="none"/>
          <w:lang w:val="en-CA"/>
        </w:rPr>
        <w:t xml:space="preserve"> </w:t>
      </w:r>
      <w:r w:rsidR="00AD2BDF" w:rsidRPr="000417DC">
        <w:rPr>
          <w:color w:val="404040" w:themeColor="text1" w:themeTint="BF"/>
          <w:lang w:val="en-CA"/>
        </w:rPr>
        <w:t xml:space="preserve">| </w:t>
      </w:r>
      <w:hyperlink r:id="rId10" w:history="1">
        <w:r w:rsidR="00AD2BDF">
          <w:rPr>
            <w:rStyle w:val="Hyperlink"/>
            <w:color w:val="404040" w:themeColor="text1" w:themeTint="BF"/>
            <w:lang w:val="en-CA"/>
          </w:rPr>
          <w:t>Portfolio</w:t>
        </w:r>
      </w:hyperlink>
      <w:r w:rsidR="00AD2BDF">
        <w:rPr>
          <w:rStyle w:val="Hyperlink"/>
          <w:color w:val="404040" w:themeColor="text1" w:themeTint="BF"/>
          <w:lang w:val="en-CA"/>
        </w:rPr>
        <w:t xml:space="preserve"> </w:t>
      </w:r>
    </w:p>
    <w:p w:rsidR="00A22454" w:rsidRPr="00253BDF" w:rsidRDefault="00253BDF" w:rsidP="001E6DEA">
      <w:pPr>
        <w:spacing w:line="276" w:lineRule="auto"/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</w:pPr>
      <w:r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Su</w:t>
      </w:r>
      <w:r w:rsidR="00CF558E" w:rsidRPr="00253BDF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mmary</w:t>
      </w:r>
    </w:p>
    <w:p w:rsidR="00BF229E" w:rsidRPr="000417DC" w:rsidRDefault="00DD23CC" w:rsidP="006E1D83">
      <w:pPr>
        <w:spacing w:after="180"/>
        <w:rPr>
          <w:color w:val="404040" w:themeColor="text1" w:themeTint="BF"/>
          <w:lang w:val="en-CA"/>
        </w:rPr>
      </w:pPr>
      <w:r>
        <w:rPr>
          <w:color w:val="404040" w:themeColor="text1" w:themeTint="BF"/>
          <w:lang w:val="en-CA"/>
        </w:rPr>
        <w:t>Full Stack Developer</w:t>
      </w:r>
      <w:r w:rsidRPr="000417DC">
        <w:rPr>
          <w:color w:val="404040" w:themeColor="text1" w:themeTint="BF"/>
          <w:lang w:val="en-CA"/>
        </w:rPr>
        <w:t xml:space="preserve"> </w:t>
      </w:r>
      <w:r>
        <w:rPr>
          <w:color w:val="404040" w:themeColor="text1" w:themeTint="BF"/>
          <w:lang w:val="en-CA"/>
        </w:rPr>
        <w:t xml:space="preserve">&amp; </w:t>
      </w:r>
      <w:r w:rsidR="009032B7" w:rsidRPr="000417DC">
        <w:rPr>
          <w:color w:val="404040" w:themeColor="text1" w:themeTint="BF"/>
          <w:lang w:val="en-CA"/>
        </w:rPr>
        <w:t>Sr Performance Analyst</w:t>
      </w:r>
      <w:r w:rsidR="008F3F6C" w:rsidRPr="000417DC">
        <w:rPr>
          <w:color w:val="404040" w:themeColor="text1" w:themeTint="BF"/>
          <w:lang w:val="en-CA"/>
        </w:rPr>
        <w:t xml:space="preserve">, with a specialized focus </w:t>
      </w:r>
      <w:r w:rsidR="006A6118">
        <w:rPr>
          <w:color w:val="404040" w:themeColor="text1" w:themeTint="BF"/>
          <w:lang w:val="en-CA"/>
        </w:rPr>
        <w:t>in</w:t>
      </w:r>
      <w:r w:rsidR="00757993">
        <w:rPr>
          <w:color w:val="404040" w:themeColor="text1" w:themeTint="BF"/>
          <w:lang w:val="en-CA"/>
        </w:rPr>
        <w:t xml:space="preserve"> e-commerce, web apps </w:t>
      </w:r>
      <w:r w:rsidR="0084795F">
        <w:rPr>
          <w:color w:val="404040" w:themeColor="text1" w:themeTint="BF"/>
          <w:lang w:val="en-CA"/>
        </w:rPr>
        <w:t>development</w:t>
      </w:r>
      <w:r w:rsidR="00757993">
        <w:rPr>
          <w:color w:val="404040" w:themeColor="text1" w:themeTint="BF"/>
          <w:lang w:val="en-CA"/>
        </w:rPr>
        <w:t xml:space="preserve"> and</w:t>
      </w:r>
      <w:r w:rsidR="008F3F6C" w:rsidRPr="000417DC">
        <w:rPr>
          <w:color w:val="404040" w:themeColor="text1" w:themeTint="BF"/>
          <w:lang w:val="en-CA"/>
        </w:rPr>
        <w:t xml:space="preserve"> optimizing marketing campaigns execution through data analysis, performance and process improvements. Demonstrated proficiency delivering actionable insights. Skilled in SQL and Python for comprehensive data manipulation, analysis, and visualization.</w:t>
      </w:r>
      <w:r w:rsidR="00146F7B">
        <w:rPr>
          <w:color w:val="404040" w:themeColor="text1" w:themeTint="BF"/>
          <w:lang w:val="en-CA"/>
        </w:rPr>
        <w:t xml:space="preserve"> </w:t>
      </w:r>
      <w:r w:rsidR="00C22ADC" w:rsidRPr="00C22ADC">
        <w:rPr>
          <w:color w:val="404040" w:themeColor="text1" w:themeTint="BF"/>
          <w:lang w:val="en-CA"/>
        </w:rPr>
        <w:t>Detail</w:t>
      </w:r>
      <w:r w:rsidR="00C22ADC">
        <w:rPr>
          <w:color w:val="404040" w:themeColor="text1" w:themeTint="BF"/>
          <w:lang w:val="en-CA"/>
        </w:rPr>
        <w:t>-</w:t>
      </w:r>
      <w:r w:rsidR="00C22ADC" w:rsidRPr="00C22ADC">
        <w:rPr>
          <w:color w:val="404040" w:themeColor="text1" w:themeTint="BF"/>
          <w:lang w:val="en-CA"/>
        </w:rPr>
        <w:t>oriented and p</w:t>
      </w:r>
      <w:r w:rsidR="00C22ADC" w:rsidRPr="000417DC">
        <w:rPr>
          <w:color w:val="404040" w:themeColor="text1" w:themeTint="BF"/>
          <w:lang w:val="en-CA"/>
        </w:rPr>
        <w:t>roblem solving.</w:t>
      </w:r>
    </w:p>
    <w:p w:rsidR="00BF229E" w:rsidRPr="00253BDF" w:rsidRDefault="006E1D83" w:rsidP="001E6DEA">
      <w:pPr>
        <w:spacing w:line="360" w:lineRule="auto"/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</w:pPr>
      <w:r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E</w:t>
      </w:r>
      <w:r w:rsidR="002121CC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xperience</w:t>
      </w:r>
      <w:r w:rsidR="00253BDF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br/>
      </w:r>
      <w:r w:rsidR="00BF229E" w:rsidRPr="00253BDF">
        <w:rPr>
          <w:rFonts w:asciiTheme="majorHAnsi" w:eastAsiaTheme="majorEastAsia" w:hAnsiTheme="majorHAnsi" w:cstheme="majorBidi"/>
          <w:b/>
          <w:iCs/>
          <w:color w:val="404040" w:themeColor="text1" w:themeTint="BF"/>
          <w:spacing w:val="21"/>
          <w:sz w:val="26"/>
          <w:szCs w:val="26"/>
          <w:lang w:val="en-CA"/>
        </w:rPr>
        <w:t xml:space="preserve">TELUS </w:t>
      </w:r>
      <w:r w:rsidR="00BF229E" w:rsidRPr="00253BDF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>| Sr Performance Analyst</w:t>
      </w:r>
      <w:r w:rsidR="001B654F" w:rsidRPr="00253BDF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 xml:space="preserve"> |</w:t>
      </w:r>
      <w:r w:rsidR="00BF229E" w:rsidRPr="00253BDF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 xml:space="preserve"> </w:t>
      </w:r>
      <w:r w:rsidR="00E4612D" w:rsidRPr="00253BDF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 xml:space="preserve">06-2019 </w:t>
      </w:r>
      <w:r w:rsidR="00BF229E" w:rsidRPr="00253BDF">
        <w:rPr>
          <w:rFonts w:asciiTheme="majorHAnsi" w:eastAsiaTheme="majorEastAsia" w:hAnsiTheme="majorHAnsi" w:cstheme="majorBidi"/>
          <w:bCs/>
          <w:iCs/>
          <w:color w:val="404040" w:themeColor="text1" w:themeTint="BF"/>
          <w:spacing w:val="21"/>
          <w:sz w:val="26"/>
          <w:szCs w:val="26"/>
          <w:lang w:val="en-CA"/>
        </w:rPr>
        <w:t>to present</w:t>
      </w:r>
    </w:p>
    <w:p w:rsidR="00AE0AE9" w:rsidRPr="000417DC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Manage larger deployments, automations, and </w:t>
      </w:r>
      <w:r w:rsidR="00B25E60" w:rsidRPr="000417DC">
        <w:rPr>
          <w:color w:val="404040" w:themeColor="text1" w:themeTint="BF"/>
          <w:lang w:val="en-CA"/>
        </w:rPr>
        <w:t>Ad-</w:t>
      </w:r>
      <w:proofErr w:type="spellStart"/>
      <w:r w:rsidR="00B25E60" w:rsidRPr="000417DC">
        <w:rPr>
          <w:color w:val="404040" w:themeColor="text1" w:themeTint="BF"/>
          <w:lang w:val="en-CA"/>
        </w:rPr>
        <w:t>hoc</w:t>
      </w:r>
      <w:r w:rsidR="00006CAF">
        <w:rPr>
          <w:color w:val="404040" w:themeColor="text1" w:themeTint="BF"/>
          <w:lang w:val="en-CA"/>
        </w:rPr>
        <w:t>s</w:t>
      </w:r>
      <w:proofErr w:type="spellEnd"/>
      <w:r w:rsidRPr="000417DC">
        <w:rPr>
          <w:color w:val="404040" w:themeColor="text1" w:themeTint="BF"/>
          <w:lang w:val="en-CA"/>
        </w:rPr>
        <w:t>, including template coding</w:t>
      </w:r>
      <w:r w:rsidR="00006CAF">
        <w:rPr>
          <w:color w:val="404040" w:themeColor="text1" w:themeTint="BF"/>
          <w:lang w:val="en-CA"/>
        </w:rPr>
        <w:t xml:space="preserve"> (HTML, CSS, JS)</w:t>
      </w:r>
      <w:r w:rsidRPr="000417DC">
        <w:rPr>
          <w:color w:val="404040" w:themeColor="text1" w:themeTint="BF"/>
          <w:lang w:val="en-CA"/>
        </w:rPr>
        <w:t xml:space="preserve">, data </w:t>
      </w:r>
      <w:r w:rsidR="00561B13">
        <w:rPr>
          <w:color w:val="404040" w:themeColor="text1" w:themeTint="BF"/>
          <w:lang w:val="en-CA"/>
        </w:rPr>
        <w:t>extraction</w:t>
      </w:r>
      <w:r w:rsidR="002349E1">
        <w:rPr>
          <w:color w:val="404040" w:themeColor="text1" w:themeTint="BF"/>
          <w:lang w:val="en-CA"/>
        </w:rPr>
        <w:t xml:space="preserve"> (SAS)</w:t>
      </w:r>
      <w:r w:rsidRPr="000417DC">
        <w:rPr>
          <w:color w:val="404040" w:themeColor="text1" w:themeTint="BF"/>
          <w:lang w:val="en-CA"/>
        </w:rPr>
        <w:t xml:space="preserve">, </w:t>
      </w:r>
      <w:r w:rsidR="002349E1">
        <w:rPr>
          <w:color w:val="404040" w:themeColor="text1" w:themeTint="BF"/>
          <w:lang w:val="en-CA"/>
        </w:rPr>
        <w:t xml:space="preserve">Adobe Campaign </w:t>
      </w:r>
      <w:r w:rsidRPr="000417DC">
        <w:rPr>
          <w:color w:val="404040" w:themeColor="text1" w:themeTint="BF"/>
          <w:lang w:val="en-CA"/>
        </w:rPr>
        <w:t xml:space="preserve">workflow setup, and segmentation </w:t>
      </w:r>
      <w:r w:rsidR="00561B13">
        <w:rPr>
          <w:color w:val="404040" w:themeColor="text1" w:themeTint="BF"/>
          <w:lang w:val="en-CA"/>
        </w:rPr>
        <w:t>setup</w:t>
      </w:r>
      <w:r w:rsidRPr="000417DC">
        <w:rPr>
          <w:color w:val="404040" w:themeColor="text1" w:themeTint="BF"/>
          <w:lang w:val="en-CA"/>
        </w:rPr>
        <w:t>.</w:t>
      </w:r>
    </w:p>
    <w:p w:rsidR="00AE0AE9" w:rsidRPr="000417DC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Develop mobile-friendly email templates for optimized customer experiences across all devices, ensuring consistency through QA rendering.</w:t>
      </w:r>
    </w:p>
    <w:p w:rsidR="00AE0AE9" w:rsidRPr="000417DC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Collaborate with stakeholders to identify and address operational bottlenecks, and streamline processes.</w:t>
      </w:r>
      <w:r w:rsidR="002A1BE5">
        <w:rPr>
          <w:color w:val="404040" w:themeColor="text1" w:themeTint="BF"/>
          <w:lang w:val="en-CA"/>
        </w:rPr>
        <w:t xml:space="preserve"> </w:t>
      </w:r>
    </w:p>
    <w:p w:rsidR="00AE0AE9" w:rsidRDefault="00AE0AE9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</w:t>
      </w:r>
      <w:r w:rsidR="00B67DBD">
        <w:rPr>
          <w:color w:val="404040" w:themeColor="text1" w:themeTint="BF"/>
          <w:lang w:val="en-CA"/>
        </w:rPr>
        <w:t xml:space="preserve"> </w:t>
      </w:r>
      <w:r w:rsidR="00B67DBD" w:rsidRPr="00B67DBD">
        <w:rPr>
          <w:color w:val="404040" w:themeColor="text1" w:themeTint="BF"/>
          <w:lang w:val="en-CA"/>
        </w:rPr>
        <w:t xml:space="preserve">Work with </w:t>
      </w:r>
      <w:r w:rsidR="00B67DBD">
        <w:rPr>
          <w:color w:val="404040" w:themeColor="text1" w:themeTint="BF"/>
          <w:lang w:val="en-CA"/>
        </w:rPr>
        <w:t>technical teams and campaign</w:t>
      </w:r>
      <w:r w:rsidR="00B67DBD" w:rsidRPr="00B67DBD">
        <w:rPr>
          <w:color w:val="404040" w:themeColor="text1" w:themeTint="BF"/>
          <w:lang w:val="en-CA"/>
        </w:rPr>
        <w:t xml:space="preserve"> stakeholders</w:t>
      </w:r>
      <w:r w:rsidR="00B67DBD">
        <w:rPr>
          <w:color w:val="404040" w:themeColor="text1" w:themeTint="BF"/>
          <w:lang w:val="en-CA"/>
        </w:rPr>
        <w:t xml:space="preserve"> </w:t>
      </w:r>
      <w:r w:rsidR="00B67DBD" w:rsidRPr="00B67DBD">
        <w:rPr>
          <w:color w:val="404040" w:themeColor="text1" w:themeTint="BF"/>
          <w:lang w:val="en-CA"/>
        </w:rPr>
        <w:t>on software development, improvements, internal tools, and implementation issues</w:t>
      </w:r>
      <w:r w:rsidR="00B67DBD">
        <w:rPr>
          <w:color w:val="404040" w:themeColor="text1" w:themeTint="BF"/>
          <w:lang w:val="en-CA"/>
        </w:rPr>
        <w:t>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</w:t>
      </w:r>
      <w:r>
        <w:rPr>
          <w:color w:val="404040" w:themeColor="text1" w:themeTint="BF"/>
          <w:lang w:val="en-CA"/>
        </w:rPr>
        <w:t xml:space="preserve">Provide technical expertise to </w:t>
      </w:r>
      <w:r w:rsidRPr="000417DC">
        <w:rPr>
          <w:color w:val="404040" w:themeColor="text1" w:themeTint="BF"/>
          <w:lang w:val="en-CA"/>
        </w:rPr>
        <w:t>establish and implement intake processes for EM/SMS campaigns, ensuring compliance with internal policies, regulatory requirements (including CASL), and industry best practices.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Develop clear guidelines and checklists for campaign submissions, </w:t>
      </w:r>
      <w:r>
        <w:rPr>
          <w:color w:val="404040" w:themeColor="text1" w:themeTint="BF"/>
          <w:lang w:val="en-CA"/>
        </w:rPr>
        <w:t xml:space="preserve">set timelines and requirements, </w:t>
      </w:r>
      <w:r w:rsidRPr="000417DC">
        <w:rPr>
          <w:color w:val="404040" w:themeColor="text1" w:themeTint="BF"/>
          <w:lang w:val="en-CA"/>
        </w:rPr>
        <w:t xml:space="preserve">covering key elements like content, targeting, approvals, and scheduling. </w:t>
      </w:r>
    </w:p>
    <w:p w:rsidR="003E145F" w:rsidRPr="000417DC" w:rsidRDefault="003E145F" w:rsidP="003E145F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Ad-hoc analysis for marketing campaigns to generate insights, improve resources allocation</w:t>
      </w:r>
      <w:r>
        <w:rPr>
          <w:color w:val="404040" w:themeColor="text1" w:themeTint="BF"/>
          <w:lang w:val="en-CA"/>
        </w:rPr>
        <w:t xml:space="preserve">, </w:t>
      </w:r>
      <w:r w:rsidRPr="000417DC">
        <w:rPr>
          <w:color w:val="404040" w:themeColor="text1" w:themeTint="BF"/>
          <w:lang w:val="en-CA"/>
        </w:rPr>
        <w:t>make recommendations</w:t>
      </w:r>
      <w:r>
        <w:rPr>
          <w:color w:val="404040" w:themeColor="text1" w:themeTint="BF"/>
          <w:lang w:val="en-CA"/>
        </w:rPr>
        <w:t xml:space="preserve"> and identify </w:t>
      </w:r>
      <w:r w:rsidRPr="000417DC">
        <w:rPr>
          <w:color w:val="404040" w:themeColor="text1" w:themeTint="BF"/>
          <w:lang w:val="en-CA"/>
        </w:rPr>
        <w:t>actionable insights</w:t>
      </w:r>
      <w:r>
        <w:rPr>
          <w:color w:val="404040" w:themeColor="text1" w:themeTint="BF"/>
          <w:lang w:val="en-CA"/>
        </w:rPr>
        <w:t>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Collaborate with cross-functional teams (GTM, Marketing, Data, Devs) to optimize campaign execution and enhance customer experience.</w:t>
      </w:r>
    </w:p>
    <w:p w:rsidR="00D763CC" w:rsidRPr="000417DC" w:rsidRDefault="00D763CC" w:rsidP="00D763C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Detect automation opportunities, manage developers' workload, and provide guidance to implement process improvements and best practices.</w:t>
      </w:r>
    </w:p>
    <w:p w:rsidR="00D763CC" w:rsidRPr="000417DC" w:rsidRDefault="00D763CC" w:rsidP="0088470E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Utilize Tableau &amp; Domo for data visualization and analysis, and conduct comprehensive data analysis</w:t>
      </w:r>
      <w:r>
        <w:rPr>
          <w:color w:val="404040" w:themeColor="text1" w:themeTint="BF"/>
          <w:lang w:val="en-CA"/>
        </w:rPr>
        <w:t>.</w:t>
      </w:r>
    </w:p>
    <w:p w:rsidR="00086126" w:rsidRPr="00EF33DE" w:rsidRDefault="00086126" w:rsidP="00086126">
      <w:pPr>
        <w:pStyle w:val="Heading2"/>
        <w:rPr>
          <w:b w:val="0"/>
          <w:bCs/>
          <w:i w:val="0"/>
          <w:iCs/>
          <w:color w:val="404040" w:themeColor="text1" w:themeTint="BF"/>
          <w:lang w:val="en-CA"/>
        </w:rPr>
      </w:pPr>
      <w:r w:rsidRPr="000417DC">
        <w:rPr>
          <w:i w:val="0"/>
          <w:iCs/>
          <w:color w:val="404040" w:themeColor="text1" w:themeTint="BF"/>
          <w:lang w:val="en-CA"/>
        </w:rPr>
        <w:t xml:space="preserve">JUANITAJO |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>Sr Digital</w:t>
      </w:r>
      <w:r w:rsidR="00A92ADA">
        <w:rPr>
          <w:b w:val="0"/>
          <w:bCs/>
          <w:i w:val="0"/>
          <w:iCs/>
          <w:color w:val="404040" w:themeColor="text1" w:themeTint="BF"/>
          <w:lang w:val="en-CA"/>
        </w:rPr>
        <w:t xml:space="preserve"> </w:t>
      </w:r>
      <w:r w:rsidR="00A92ADA" w:rsidRPr="000417DC">
        <w:rPr>
          <w:b w:val="0"/>
          <w:bCs/>
          <w:i w:val="0"/>
          <w:iCs/>
          <w:color w:val="404040" w:themeColor="text1" w:themeTint="BF"/>
          <w:lang w:val="en-CA"/>
        </w:rPr>
        <w:t>Manager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 &amp; E-Commerce </w:t>
      </w:r>
      <w:r w:rsidR="00A92ADA">
        <w:rPr>
          <w:b w:val="0"/>
          <w:bCs/>
          <w:i w:val="0"/>
          <w:iCs/>
          <w:color w:val="404040" w:themeColor="text1" w:themeTint="BF"/>
          <w:lang w:val="en-CA"/>
        </w:rPr>
        <w:t xml:space="preserve">Developer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| </w:t>
      </w:r>
      <w:r w:rsidRPr="00EF33DE">
        <w:rPr>
          <w:b w:val="0"/>
          <w:bCs/>
          <w:i w:val="0"/>
          <w:iCs/>
          <w:color w:val="404040" w:themeColor="text1" w:themeTint="BF"/>
          <w:lang w:val="en-CA"/>
        </w:rPr>
        <w:t>03-2016 to 06-2019</w:t>
      </w:r>
    </w:p>
    <w:p w:rsidR="00086126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lang w:val="en-CA"/>
        </w:rPr>
        <w:t xml:space="preserve"> </w:t>
      </w:r>
      <w:r w:rsidRPr="000417DC">
        <w:rPr>
          <w:color w:val="404040" w:themeColor="text1" w:themeTint="BF"/>
          <w:lang w:val="en-CA"/>
        </w:rPr>
        <w:t xml:space="preserve">• </w:t>
      </w:r>
      <w:r w:rsidR="002C1CCE">
        <w:rPr>
          <w:color w:val="404040" w:themeColor="text1" w:themeTint="BF"/>
          <w:lang w:val="en-CA"/>
        </w:rPr>
        <w:t xml:space="preserve">SDLC for B2B and B2C </w:t>
      </w:r>
      <w:r w:rsidR="002349E1">
        <w:rPr>
          <w:color w:val="404040" w:themeColor="text1" w:themeTint="BF"/>
          <w:lang w:val="en-CA"/>
        </w:rPr>
        <w:t>E-Commerce platforms (</w:t>
      </w:r>
      <w:proofErr w:type="spellStart"/>
      <w:r w:rsidR="002349E1">
        <w:rPr>
          <w:color w:val="404040" w:themeColor="text1" w:themeTint="BF"/>
          <w:lang w:val="en-CA"/>
        </w:rPr>
        <w:t>Prestashop</w:t>
      </w:r>
      <w:proofErr w:type="spellEnd"/>
      <w:r w:rsidR="002349E1">
        <w:rPr>
          <w:color w:val="404040" w:themeColor="text1" w:themeTint="BF"/>
          <w:lang w:val="en-CA"/>
        </w:rPr>
        <w:t xml:space="preserve">, </w:t>
      </w:r>
      <w:proofErr w:type="spellStart"/>
      <w:r w:rsidR="002349E1">
        <w:rPr>
          <w:color w:val="404040" w:themeColor="text1" w:themeTint="BF"/>
          <w:lang w:val="en-CA"/>
        </w:rPr>
        <w:t>Wordpress</w:t>
      </w:r>
      <w:proofErr w:type="spellEnd"/>
      <w:r w:rsidR="002349E1">
        <w:rPr>
          <w:color w:val="404040" w:themeColor="text1" w:themeTint="BF"/>
          <w:lang w:val="en-CA"/>
        </w:rPr>
        <w:t>).</w:t>
      </w:r>
      <w:r w:rsidR="002A1BE5">
        <w:rPr>
          <w:color w:val="404040" w:themeColor="text1" w:themeTint="BF"/>
          <w:lang w:val="en-CA"/>
        </w:rPr>
        <w:t xml:space="preserve"> API integrations.</w:t>
      </w:r>
    </w:p>
    <w:p w:rsidR="002349E1" w:rsidRDefault="002349E1" w:rsidP="00086126">
      <w:pPr>
        <w:rPr>
          <w:color w:val="404040" w:themeColor="text1" w:themeTint="BF"/>
          <w:lang w:val="en-CA"/>
        </w:rPr>
      </w:pPr>
      <w:r>
        <w:rPr>
          <w:color w:val="404040" w:themeColor="text1" w:themeTint="BF"/>
          <w:lang w:val="en-CA"/>
        </w:rPr>
        <w:t xml:space="preserve"> </w:t>
      </w:r>
      <w:r w:rsidRPr="000417DC">
        <w:rPr>
          <w:color w:val="404040" w:themeColor="text1" w:themeTint="BF"/>
          <w:lang w:val="en-CA"/>
        </w:rPr>
        <w:t xml:space="preserve">• </w:t>
      </w:r>
      <w:r w:rsidRPr="002349E1">
        <w:rPr>
          <w:color w:val="404040" w:themeColor="text1" w:themeTint="BF"/>
          <w:lang w:val="en-CA"/>
        </w:rPr>
        <w:t>Test, troubleshoot, and fix front-end and back-end software production issues.</w:t>
      </w:r>
    </w:p>
    <w:p w:rsidR="002349E1" w:rsidRPr="000417DC" w:rsidRDefault="002349E1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Established benchmarks and implemented robust reporting mechanisms to enhance sales strategy and drive digital initiatives.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lastRenderedPageBreak/>
        <w:t>• Defined and monitored quarterly KPIs aligning with company strategic goals, ensuring measurable performance across business units</w:t>
      </w:r>
      <w:r w:rsidR="003E39A6">
        <w:rPr>
          <w:color w:val="404040" w:themeColor="text1" w:themeTint="BF"/>
          <w:lang w:val="en-CA"/>
        </w:rPr>
        <w:t xml:space="preserve"> and c</w:t>
      </w:r>
      <w:r w:rsidRPr="000417DC">
        <w:rPr>
          <w:color w:val="404040" w:themeColor="text1" w:themeTint="BF"/>
          <w:lang w:val="en-CA"/>
        </w:rPr>
        <w:t>onducted recurring market research, employing data analysis and segmentation techniques to identify and prioritize actionable insights.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Reviewed monthly conversion rates, leading strategic planning and execution of improvements to optimize performance.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Led the implementation end-to-end and development of the B2B e-commerce platform project, defining user stories, roadmap, and priorities.</w:t>
      </w:r>
    </w:p>
    <w:p w:rsidR="008F3F6C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Oversaw all aspects of technical projects and IT initiatives, ensuring timely deliverables within budget and meeting KPIs.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Collaborated with internal and external stakeholders to enhance e-commerce and social presence, contributing to a </w:t>
      </w:r>
      <w:r w:rsidR="0056346A">
        <w:rPr>
          <w:color w:val="404040" w:themeColor="text1" w:themeTint="BF"/>
          <w:lang w:val="en-CA"/>
        </w:rPr>
        <w:t>20</w:t>
      </w:r>
      <w:r w:rsidRPr="000417DC">
        <w:rPr>
          <w:color w:val="404040" w:themeColor="text1" w:themeTint="BF"/>
          <w:lang w:val="en-CA"/>
        </w:rPr>
        <w:t>% increase in brand awareness and annual sales during the first year.</w:t>
      </w:r>
    </w:p>
    <w:p w:rsidR="00086126" w:rsidRPr="000417DC" w:rsidRDefault="00086126" w:rsidP="00086126">
      <w:pPr>
        <w:pStyle w:val="Heading2"/>
        <w:rPr>
          <w:b w:val="0"/>
          <w:bCs/>
          <w:i w:val="0"/>
          <w:iCs/>
          <w:color w:val="404040" w:themeColor="text1" w:themeTint="BF"/>
          <w:lang w:val="en-CA"/>
        </w:rPr>
      </w:pPr>
      <w:r w:rsidRPr="000417DC">
        <w:rPr>
          <w:i w:val="0"/>
          <w:iCs/>
          <w:color w:val="404040" w:themeColor="text1" w:themeTint="BF"/>
          <w:lang w:val="en-CA"/>
        </w:rPr>
        <w:t xml:space="preserve">BRAINDW |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 xml:space="preserve">Project Manager &amp; </w:t>
      </w:r>
      <w:r w:rsidR="00AA0A72">
        <w:rPr>
          <w:b w:val="0"/>
          <w:bCs/>
          <w:i w:val="0"/>
          <w:iCs/>
          <w:color w:val="404040" w:themeColor="text1" w:themeTint="BF"/>
          <w:lang w:val="en-CA"/>
        </w:rPr>
        <w:t>Full</w:t>
      </w:r>
      <w:r w:rsidR="001C3995">
        <w:rPr>
          <w:b w:val="0"/>
          <w:bCs/>
          <w:i w:val="0"/>
          <w:iCs/>
          <w:color w:val="404040" w:themeColor="text1" w:themeTint="BF"/>
          <w:lang w:val="en-CA"/>
        </w:rPr>
        <w:t>-</w:t>
      </w:r>
      <w:r w:rsidR="00AA0A72">
        <w:rPr>
          <w:b w:val="0"/>
          <w:bCs/>
          <w:i w:val="0"/>
          <w:iCs/>
          <w:color w:val="404040" w:themeColor="text1" w:themeTint="BF"/>
          <w:lang w:val="en-CA"/>
        </w:rPr>
        <w:t xml:space="preserve">Stack </w:t>
      </w:r>
      <w:r w:rsidRPr="000417DC">
        <w:rPr>
          <w:b w:val="0"/>
          <w:bCs/>
          <w:i w:val="0"/>
          <w:iCs/>
          <w:color w:val="404040" w:themeColor="text1" w:themeTint="BF"/>
          <w:lang w:val="en-CA"/>
        </w:rPr>
        <w:t>Developer | 08-2014 to 03-2016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Managed and planned the requirements for e-commerce development, with a strategic vision based on user stories.</w:t>
      </w:r>
    </w:p>
    <w:p w:rsidR="00086126" w:rsidRPr="000417DC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Cross-functional meetings with developments teams (commercial, designers &amp; developers) for improvements such as usability, performance and commercial strategies.</w:t>
      </w:r>
    </w:p>
    <w:p w:rsidR="002E3734" w:rsidRDefault="00086126" w:rsidP="00086126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</w:t>
      </w:r>
      <w:r w:rsidR="002E3734" w:rsidRPr="002E3734">
        <w:rPr>
          <w:color w:val="404040" w:themeColor="text1" w:themeTint="BF"/>
          <w:lang w:val="en-CA"/>
        </w:rPr>
        <w:t>Software Development Life Cycle (SDLC)</w:t>
      </w:r>
      <w:r w:rsidR="002E3734">
        <w:rPr>
          <w:color w:val="404040" w:themeColor="text1" w:themeTint="BF"/>
          <w:lang w:val="en-CA"/>
        </w:rPr>
        <w:t xml:space="preserve"> process. </w:t>
      </w:r>
    </w:p>
    <w:p w:rsidR="00597257" w:rsidRDefault="004102DA" w:rsidP="00E61D14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</w:t>
      </w:r>
      <w:r w:rsidR="00AA57B1" w:rsidRPr="00AA57B1">
        <w:rPr>
          <w:color w:val="404040" w:themeColor="text1" w:themeTint="BF"/>
          <w:lang w:val="en-CA"/>
        </w:rPr>
        <w:t>Debugged and troubleshot code,</w:t>
      </w:r>
      <w:r w:rsidR="00AA57B1">
        <w:rPr>
          <w:color w:val="404040" w:themeColor="text1" w:themeTint="BF"/>
          <w:lang w:val="en-CA"/>
        </w:rPr>
        <w:t xml:space="preserve"> </w:t>
      </w:r>
      <w:r w:rsidR="00AA57B1" w:rsidRPr="00AA57B1">
        <w:rPr>
          <w:color w:val="404040" w:themeColor="text1" w:themeTint="BF"/>
          <w:lang w:val="en-CA"/>
        </w:rPr>
        <w:t xml:space="preserve">resulting in a </w:t>
      </w:r>
      <w:r w:rsidR="00AA57B1">
        <w:rPr>
          <w:color w:val="404040" w:themeColor="text1" w:themeTint="BF"/>
          <w:lang w:val="en-CA"/>
        </w:rPr>
        <w:t>15</w:t>
      </w:r>
      <w:r w:rsidR="00AA57B1" w:rsidRPr="00AA57B1">
        <w:rPr>
          <w:color w:val="404040" w:themeColor="text1" w:themeTint="BF"/>
          <w:lang w:val="en-CA"/>
        </w:rPr>
        <w:t>% reduction in production issues</w:t>
      </w:r>
      <w:r w:rsidR="006449E1">
        <w:rPr>
          <w:color w:val="404040" w:themeColor="text1" w:themeTint="BF"/>
          <w:lang w:val="en-CA"/>
        </w:rPr>
        <w:t>, increasing</w:t>
      </w:r>
      <w:r w:rsidR="006449E1" w:rsidRPr="006449E1">
        <w:rPr>
          <w:color w:val="404040" w:themeColor="text1" w:themeTint="BF"/>
          <w:lang w:val="en-CA"/>
        </w:rPr>
        <w:t xml:space="preserve"> customer satisfaction</w:t>
      </w:r>
      <w:r w:rsidR="006449E1">
        <w:rPr>
          <w:color w:val="404040" w:themeColor="text1" w:themeTint="BF"/>
          <w:lang w:val="en-CA"/>
        </w:rPr>
        <w:t>.</w:t>
      </w:r>
      <w:r w:rsidR="00B76F43">
        <w:rPr>
          <w:color w:val="404040" w:themeColor="text1" w:themeTint="BF"/>
          <w:lang w:val="en-CA"/>
        </w:rPr>
        <w:br/>
      </w:r>
      <w:r w:rsidR="00B76F43" w:rsidRPr="000417DC">
        <w:rPr>
          <w:color w:val="404040" w:themeColor="text1" w:themeTint="BF"/>
          <w:lang w:val="en-CA"/>
        </w:rPr>
        <w:t xml:space="preserve">• </w:t>
      </w:r>
      <w:r w:rsidR="00B76F43" w:rsidRPr="00B76F43">
        <w:rPr>
          <w:color w:val="404040" w:themeColor="text1" w:themeTint="BF"/>
          <w:lang w:val="en-CA"/>
        </w:rPr>
        <w:t>Design</w:t>
      </w:r>
      <w:r w:rsidR="00B76F43">
        <w:rPr>
          <w:color w:val="404040" w:themeColor="text1" w:themeTint="BF"/>
          <w:lang w:val="en-CA"/>
        </w:rPr>
        <w:t>ed</w:t>
      </w:r>
      <w:r w:rsidR="00B76F43" w:rsidRPr="00B76F43">
        <w:rPr>
          <w:color w:val="404040" w:themeColor="text1" w:themeTint="BF"/>
          <w:lang w:val="en-CA"/>
        </w:rPr>
        <w:t xml:space="preserve"> and develop</w:t>
      </w:r>
      <w:r w:rsidR="00B76F43">
        <w:rPr>
          <w:color w:val="404040" w:themeColor="text1" w:themeTint="BF"/>
          <w:lang w:val="en-CA"/>
        </w:rPr>
        <w:t>ed</w:t>
      </w:r>
      <w:r w:rsidR="00B76F43" w:rsidRPr="00B76F43">
        <w:rPr>
          <w:color w:val="404040" w:themeColor="text1" w:themeTint="BF"/>
          <w:lang w:val="en-CA"/>
        </w:rPr>
        <w:t xml:space="preserve"> landing pages and e-commerce templates with a focus on mobile-first design and ensuring cross-browser compatibility.</w:t>
      </w:r>
      <w:r w:rsidR="00B76F43" w:rsidRPr="00B76F43">
        <w:rPr>
          <w:color w:val="404040" w:themeColor="text1" w:themeTint="BF"/>
          <w:lang w:val="en-CA"/>
        </w:rPr>
        <w:t xml:space="preserve"> </w:t>
      </w:r>
    </w:p>
    <w:p w:rsidR="002E3734" w:rsidRDefault="00086126" w:rsidP="00E61D14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 xml:space="preserve">• Added new functionalities (scripts or APIs implementations). </w:t>
      </w:r>
    </w:p>
    <w:p w:rsidR="00A22454" w:rsidRDefault="004102DA" w:rsidP="006E1D83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• Used different programming languages: HTML, CSS, PHP, .NET and JavaScript and worked with database systems: MySQL and SQL Server.</w:t>
      </w:r>
      <w:r w:rsidR="002E3734">
        <w:rPr>
          <w:color w:val="404040" w:themeColor="text1" w:themeTint="BF"/>
          <w:lang w:val="en-CA"/>
        </w:rPr>
        <w:t xml:space="preserve"> </w:t>
      </w:r>
      <w:r w:rsidR="006C4B59">
        <w:rPr>
          <w:color w:val="404040" w:themeColor="text1" w:themeTint="BF"/>
          <w:lang w:val="en-CA"/>
        </w:rPr>
        <w:t>Version</w:t>
      </w:r>
      <w:r w:rsidR="006C4B59" w:rsidRPr="006C4B59">
        <w:rPr>
          <w:color w:val="404040" w:themeColor="text1" w:themeTint="BF"/>
          <w:lang w:val="en-CA"/>
        </w:rPr>
        <w:t xml:space="preserve"> control systems such as</w:t>
      </w:r>
      <w:r w:rsidR="002E3734">
        <w:rPr>
          <w:color w:val="404040" w:themeColor="text1" w:themeTint="BF"/>
          <w:lang w:val="en-CA"/>
        </w:rPr>
        <w:t xml:space="preserve"> Tortoise SVP</w:t>
      </w:r>
      <w:r w:rsidR="00D10ECC">
        <w:rPr>
          <w:color w:val="404040" w:themeColor="text1" w:themeTint="BF"/>
          <w:lang w:val="en-CA"/>
        </w:rPr>
        <w:t xml:space="preserve"> &amp;</w:t>
      </w:r>
      <w:r w:rsidR="002E3734">
        <w:rPr>
          <w:color w:val="404040" w:themeColor="text1" w:themeTint="BF"/>
          <w:lang w:val="en-CA"/>
        </w:rPr>
        <w:t xml:space="preserve"> GitHub</w:t>
      </w:r>
      <w:r w:rsidR="002E3734" w:rsidRPr="000417DC">
        <w:rPr>
          <w:color w:val="404040" w:themeColor="text1" w:themeTint="BF"/>
          <w:lang w:val="en-CA"/>
        </w:rPr>
        <w:t>.</w:t>
      </w:r>
    </w:p>
    <w:p w:rsidR="006E1D83" w:rsidRPr="006E1D83" w:rsidRDefault="006E1D83" w:rsidP="006E1D83">
      <w:pPr>
        <w:rPr>
          <w:color w:val="404040" w:themeColor="text1" w:themeTint="BF"/>
          <w:lang w:val="en-CA"/>
        </w:rPr>
      </w:pPr>
    </w:p>
    <w:p w:rsidR="006E1D83" w:rsidRPr="000417DC" w:rsidRDefault="006E1D83" w:rsidP="006E1D83">
      <w:pPr>
        <w:spacing w:line="240" w:lineRule="auto"/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</w:pPr>
      <w:r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Education</w:t>
      </w:r>
    </w:p>
    <w:p w:rsidR="006B6300" w:rsidRDefault="00F053EC" w:rsidP="002E3734">
      <w:pPr>
        <w:rPr>
          <w:color w:val="404040" w:themeColor="text1" w:themeTint="BF"/>
          <w:lang w:val="en-CA"/>
        </w:rPr>
      </w:pPr>
      <w:r w:rsidRPr="002E3734">
        <w:rPr>
          <w:color w:val="404040" w:themeColor="text1" w:themeTint="BF"/>
          <w:lang w:val="en-CA"/>
        </w:rPr>
        <w:t>Athabasca University – Bachelor of Science</w:t>
      </w:r>
      <w:r w:rsidR="008F3F6C" w:rsidRPr="002E3734">
        <w:rPr>
          <w:color w:val="404040" w:themeColor="text1" w:themeTint="BF"/>
          <w:lang w:val="en-CA"/>
        </w:rPr>
        <w:t>,</w:t>
      </w:r>
      <w:r w:rsidRPr="002E3734">
        <w:rPr>
          <w:color w:val="404040" w:themeColor="text1" w:themeTint="BF"/>
          <w:lang w:val="en-CA"/>
        </w:rPr>
        <w:t xml:space="preserve"> Major in Computing and Information Systems. </w:t>
      </w:r>
    </w:p>
    <w:p w:rsidR="00A22454" w:rsidRPr="002E3734" w:rsidRDefault="00F053EC" w:rsidP="002E3734">
      <w:pPr>
        <w:rPr>
          <w:color w:val="404040" w:themeColor="text1" w:themeTint="BF"/>
          <w:lang w:val="en-CA"/>
        </w:rPr>
      </w:pPr>
      <w:r w:rsidRPr="002E3734">
        <w:rPr>
          <w:color w:val="404040" w:themeColor="text1" w:themeTint="BF"/>
          <w:lang w:val="en-CA"/>
        </w:rPr>
        <w:t>Expected Graduation Date: May 202</w:t>
      </w:r>
      <w:r w:rsidR="006D1656">
        <w:rPr>
          <w:color w:val="404040" w:themeColor="text1" w:themeTint="BF"/>
          <w:lang w:val="en-CA"/>
        </w:rPr>
        <w:t>6</w:t>
      </w:r>
    </w:p>
    <w:p w:rsidR="00F053EC" w:rsidRPr="000417DC" w:rsidRDefault="008F3F6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Colegio Universitario IES – Graphic Design | 2016-2017, Buenos Aires, Argentina</w:t>
      </w:r>
      <w:r w:rsidRPr="000417DC">
        <w:rPr>
          <w:color w:val="404040" w:themeColor="text1" w:themeTint="BF"/>
          <w:lang w:val="en-CA"/>
        </w:rPr>
        <w:br/>
      </w:r>
    </w:p>
    <w:p w:rsidR="00F053EC" w:rsidRPr="000417DC" w:rsidRDefault="00F053EC" w:rsidP="006E1D83">
      <w:pPr>
        <w:spacing w:line="240" w:lineRule="auto"/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</w:pPr>
      <w:r w:rsidRPr="000417DC">
        <w:rPr>
          <w:rFonts w:asciiTheme="majorHAnsi" w:hAnsiTheme="majorHAnsi"/>
          <w:b/>
          <w:color w:val="404040" w:themeColor="text1" w:themeTint="BF"/>
          <w:spacing w:val="21"/>
          <w:sz w:val="26"/>
          <w:lang w:val="en-CA"/>
        </w:rPr>
        <w:t>Certifications</w:t>
      </w:r>
    </w:p>
    <w:p w:rsidR="00F053EC" w:rsidRPr="000417DC" w:rsidRDefault="00F053EC" w:rsidP="00F053E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SQL for Data Science – Coursera | 2023</w:t>
      </w:r>
    </w:p>
    <w:p w:rsidR="00F053EC" w:rsidRPr="000417DC" w:rsidRDefault="00F053EC" w:rsidP="00F053E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Certified Product Owner Scrum Professional (CPOSP) – Six Sigma Global Institute | 2023</w:t>
      </w:r>
    </w:p>
    <w:p w:rsidR="00A22454" w:rsidRDefault="00F053EC">
      <w:pPr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Front End Developer Certificate – Coderhouse | 2015</w:t>
      </w:r>
    </w:p>
    <w:p w:rsidR="00E61D14" w:rsidRPr="000417DC" w:rsidRDefault="00E61D14" w:rsidP="006E1D83">
      <w:pPr>
        <w:pStyle w:val="Heading1"/>
        <w:spacing w:line="240" w:lineRule="auto"/>
        <w:rPr>
          <w:color w:val="404040" w:themeColor="text1" w:themeTint="BF"/>
          <w:lang w:val="en-CA"/>
        </w:rPr>
      </w:pPr>
      <w:r w:rsidRPr="000417DC">
        <w:rPr>
          <w:color w:val="404040" w:themeColor="text1" w:themeTint="BF"/>
          <w:lang w:val="en-CA"/>
        </w:rPr>
        <w:t>Skills</w:t>
      </w:r>
    </w:p>
    <w:p w:rsidR="00E61D14" w:rsidRPr="00E61D14" w:rsidRDefault="003D0A9F" w:rsidP="003D0A9F">
      <w:pPr>
        <w:pStyle w:val="Heading1"/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</w:pPr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Data Analysis and visualization (Tableau,</w:t>
      </w:r>
      <w:r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Looker Studio,</w:t>
      </w:r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Pandas, </w:t>
      </w:r>
      <w:proofErr w:type="spellStart"/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Jupyter</w:t>
      </w:r>
      <w:proofErr w:type="spellEnd"/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). SQL,</w:t>
      </w:r>
      <w:r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</w:t>
      </w:r>
      <w:proofErr w:type="spellStart"/>
      <w:r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BigQuery</w:t>
      </w:r>
      <w:proofErr w:type="spellEnd"/>
      <w:r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>,</w:t>
      </w:r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Python, SAS. Web development, GitHub. Salesforce, Adobe Campaign. GCP.</w:t>
      </w:r>
      <w:r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t xml:space="preserve"> HTML, CSS, JS, React.js, Node.js.</w:t>
      </w:r>
      <w:r w:rsidRPr="000417DC">
        <w:rPr>
          <w:rFonts w:asciiTheme="minorHAnsi" w:hAnsiTheme="minorHAnsi"/>
          <w:b w:val="0"/>
          <w:color w:val="404040" w:themeColor="text1" w:themeTint="BF"/>
          <w:spacing w:val="0"/>
          <w:sz w:val="22"/>
          <w:lang w:val="en-CA"/>
        </w:rPr>
        <w:br/>
        <w:t>Agile and Waterfall Methodology. Project Management. Task Prioritization.</w:t>
      </w:r>
    </w:p>
    <w:sectPr w:rsidR="00E61D14" w:rsidRPr="00E61D14" w:rsidSect="008F3F6C">
      <w:headerReference w:type="default" r:id="rId11"/>
      <w:headerReference w:type="first" r:id="rId12"/>
      <w:pgSz w:w="12240" w:h="15840"/>
      <w:pgMar w:top="720" w:right="720" w:bottom="720" w:left="720" w:header="113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067" w:rsidRDefault="00253067">
      <w:pPr>
        <w:spacing w:after="0" w:line="240" w:lineRule="auto"/>
      </w:pPr>
      <w:r>
        <w:separator/>
      </w:r>
    </w:p>
  </w:endnote>
  <w:endnote w:type="continuationSeparator" w:id="0">
    <w:p w:rsidR="00253067" w:rsidRDefault="0025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067" w:rsidRDefault="00253067">
      <w:pPr>
        <w:spacing w:after="0" w:line="240" w:lineRule="auto"/>
      </w:pPr>
      <w:r>
        <w:separator/>
      </w:r>
    </w:p>
  </w:footnote>
  <w:footnote w:type="continuationSeparator" w:id="0">
    <w:p w:rsidR="00253067" w:rsidRDefault="0025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454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7030A0"/>
                      </a:solidFill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9053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7C808F5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">
              <v:rect id="Rectangle 2" o:spid="_x0000_s1027" style="position:absolute;width:32004;height: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" filled="f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kN4xgAAAN8AAAAPAAAAZHJzL2Rvd25yZXYueG1sRI9BawIx&#13;&#10;FITvgv8hPMGbZrVQ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Ze5DeM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2454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7030A0"/>
                      </a:solidFill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014FCA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377738">
    <w:abstractNumId w:val="9"/>
  </w:num>
  <w:num w:numId="2" w16cid:durableId="194118635">
    <w:abstractNumId w:val="7"/>
  </w:num>
  <w:num w:numId="3" w16cid:durableId="882133044">
    <w:abstractNumId w:val="6"/>
  </w:num>
  <w:num w:numId="4" w16cid:durableId="1152479517">
    <w:abstractNumId w:val="5"/>
  </w:num>
  <w:num w:numId="5" w16cid:durableId="254173412">
    <w:abstractNumId w:val="4"/>
  </w:num>
  <w:num w:numId="6" w16cid:durableId="2115517681">
    <w:abstractNumId w:val="8"/>
  </w:num>
  <w:num w:numId="7" w16cid:durableId="1763409001">
    <w:abstractNumId w:val="3"/>
  </w:num>
  <w:num w:numId="8" w16cid:durableId="1955861570">
    <w:abstractNumId w:val="2"/>
  </w:num>
  <w:num w:numId="9" w16cid:durableId="1404835152">
    <w:abstractNumId w:val="1"/>
  </w:num>
  <w:num w:numId="10" w16cid:durableId="11452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7"/>
    <w:rsid w:val="00006CAF"/>
    <w:rsid w:val="000374B1"/>
    <w:rsid w:val="000417DC"/>
    <w:rsid w:val="00086126"/>
    <w:rsid w:val="000E62C3"/>
    <w:rsid w:val="000F5236"/>
    <w:rsid w:val="00146F7B"/>
    <w:rsid w:val="0016181B"/>
    <w:rsid w:val="001B654F"/>
    <w:rsid w:val="001C3995"/>
    <w:rsid w:val="001D3A5F"/>
    <w:rsid w:val="001E6DEA"/>
    <w:rsid w:val="001F1C72"/>
    <w:rsid w:val="002121CC"/>
    <w:rsid w:val="00233CE0"/>
    <w:rsid w:val="002349E1"/>
    <w:rsid w:val="00253067"/>
    <w:rsid w:val="00253BDF"/>
    <w:rsid w:val="00277112"/>
    <w:rsid w:val="002919B6"/>
    <w:rsid w:val="002A1BE5"/>
    <w:rsid w:val="002A7206"/>
    <w:rsid w:val="002C1CCE"/>
    <w:rsid w:val="002E3734"/>
    <w:rsid w:val="003D0A9F"/>
    <w:rsid w:val="003E0A91"/>
    <w:rsid w:val="003E145F"/>
    <w:rsid w:val="003E39A6"/>
    <w:rsid w:val="00407FAD"/>
    <w:rsid w:val="004102DA"/>
    <w:rsid w:val="00514F8E"/>
    <w:rsid w:val="00551789"/>
    <w:rsid w:val="00561B13"/>
    <w:rsid w:val="0056346A"/>
    <w:rsid w:val="00597257"/>
    <w:rsid w:val="005F4674"/>
    <w:rsid w:val="006058D4"/>
    <w:rsid w:val="00631369"/>
    <w:rsid w:val="006449E1"/>
    <w:rsid w:val="00653B65"/>
    <w:rsid w:val="00656351"/>
    <w:rsid w:val="006A6118"/>
    <w:rsid w:val="006B6300"/>
    <w:rsid w:val="006C4B59"/>
    <w:rsid w:val="006D1656"/>
    <w:rsid w:val="006E1D83"/>
    <w:rsid w:val="006E2B3D"/>
    <w:rsid w:val="00757993"/>
    <w:rsid w:val="007E2542"/>
    <w:rsid w:val="0084795F"/>
    <w:rsid w:val="0088470E"/>
    <w:rsid w:val="0088716B"/>
    <w:rsid w:val="008D05A2"/>
    <w:rsid w:val="008F3F6C"/>
    <w:rsid w:val="009032B7"/>
    <w:rsid w:val="009B5D52"/>
    <w:rsid w:val="009D3371"/>
    <w:rsid w:val="00A22454"/>
    <w:rsid w:val="00A92ADA"/>
    <w:rsid w:val="00AA0A72"/>
    <w:rsid w:val="00AA57B1"/>
    <w:rsid w:val="00AB2D81"/>
    <w:rsid w:val="00AD2BDF"/>
    <w:rsid w:val="00AE0AE9"/>
    <w:rsid w:val="00AF72A4"/>
    <w:rsid w:val="00B25E60"/>
    <w:rsid w:val="00B4693A"/>
    <w:rsid w:val="00B67DBD"/>
    <w:rsid w:val="00B76F43"/>
    <w:rsid w:val="00BB4DC1"/>
    <w:rsid w:val="00BC0140"/>
    <w:rsid w:val="00BE14AB"/>
    <w:rsid w:val="00BF229E"/>
    <w:rsid w:val="00C00D57"/>
    <w:rsid w:val="00C033DD"/>
    <w:rsid w:val="00C22ADC"/>
    <w:rsid w:val="00CF558E"/>
    <w:rsid w:val="00D0134F"/>
    <w:rsid w:val="00D10ECC"/>
    <w:rsid w:val="00D72487"/>
    <w:rsid w:val="00D72EB8"/>
    <w:rsid w:val="00D763CC"/>
    <w:rsid w:val="00DC55CA"/>
    <w:rsid w:val="00DD23CC"/>
    <w:rsid w:val="00E364C2"/>
    <w:rsid w:val="00E4612D"/>
    <w:rsid w:val="00E61D14"/>
    <w:rsid w:val="00EF33DE"/>
    <w:rsid w:val="00F02EF8"/>
    <w:rsid w:val="00F053EC"/>
    <w:rsid w:val="00F60FAD"/>
    <w:rsid w:val="00F63B0D"/>
    <w:rsid w:val="00FA671C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71121"/>
  <w15:chartTrackingRefBased/>
  <w15:docId w15:val="{C8DE3151-15D0-9545-97F3-AAD9C45F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032B7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236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sicakarczewsk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sicakarcz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esicakarczewski-webresume.streamlit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esskarc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/Library/Containers/com.microsoft.Word/Data/Library/Application%20Support/Microsoft/Office/16.0/DTS/en-US%7b60D3C0B4-6B2B-5F43-BCE0-560960F7DBC5%7d/%7b5CB4444F-80C6-114C-AD1D-9A43A17DABCD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{5CB4444F-80C6-114C-AD1D-9A43A17DABCD}tf10002079.dotx</Template>
  <TotalTime>22</TotalTime>
  <Pages>2</Pages>
  <Words>757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Summary</vt:lpstr>
      <vt:lpstr>&lt;Experience&gt;</vt:lpstr>
      <vt:lpstr>    TELUS | Sr Performance Analyst | 06-2019 to present</vt:lpstr>
      <vt:lpstr>    JUANITAJO | Sr Digital Manager &amp; E-Commerce Developer | 03-2016 to 06-2019</vt:lpstr>
      <vt:lpstr>    BRAINDW | Project Manager &amp; Full-Stack Developer | 08-2014 to 03-2016</vt:lpstr>
      <vt:lpstr>&lt;Education&gt;</vt:lpstr>
      <vt:lpstr>Skills</vt:lpstr>
      <vt:lpstr>Data Analysis and visualization (Domo, Tableau, Pandas, Jupyter). SQL, Python, S</vt:lpstr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2024-03-13T02:09:00Z</dcterms:created>
  <dcterms:modified xsi:type="dcterms:W3CDTF">2024-04-18T17:42:00Z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