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DD1A" w14:textId="77777777" w:rsidR="003D44A3" w:rsidRPr="003D44A3" w:rsidRDefault="003D44A3" w:rsidP="00A772DA">
      <w:pPr>
        <w:shd w:val="clear" w:color="auto" w:fill="FFFFFF"/>
        <w:spacing w:before="0" w:after="0" w:line="240" w:lineRule="auto"/>
        <w:outlineLvl w:val="0"/>
        <w:rPr>
          <w:rFonts w:eastAsia="Times New Roman" w:cs="Arial"/>
          <w:color w:val="333333"/>
          <w:kern w:val="36"/>
          <w:sz w:val="32"/>
          <w:szCs w:val="32"/>
          <w:lang w:eastAsia="en-NZ"/>
        </w:rPr>
      </w:pPr>
      <w:r w:rsidRPr="003D44A3">
        <w:rPr>
          <w:rFonts w:eastAsia="Times New Roman" w:cs="Arial"/>
          <w:color w:val="333333"/>
          <w:kern w:val="36"/>
          <w:sz w:val="32"/>
          <w:szCs w:val="32"/>
          <w:lang w:eastAsia="en-NZ"/>
        </w:rPr>
        <w:t>System requirements for AutoCAD 2022 including Specialized Toolsets</w:t>
      </w:r>
    </w:p>
    <w:tbl>
      <w:tblPr>
        <w:tblW w:w="0" w:type="auto"/>
        <w:shd w:val="clear" w:color="auto" w:fill="FFFFFF"/>
        <w:tblCellMar>
          <w:top w:w="30" w:type="dxa"/>
          <w:left w:w="30" w:type="dxa"/>
          <w:bottom w:w="30" w:type="dxa"/>
          <w:right w:w="30" w:type="dxa"/>
        </w:tblCellMar>
        <w:tblLook w:val="04A0" w:firstRow="1" w:lastRow="0" w:firstColumn="1" w:lastColumn="0" w:noHBand="0" w:noVBand="1"/>
      </w:tblPr>
      <w:tblGrid>
        <w:gridCol w:w="1561"/>
        <w:gridCol w:w="9195"/>
      </w:tblGrid>
      <w:tr w:rsidR="003D44A3" w:rsidRPr="003D44A3" w14:paraId="3476CA1C" w14:textId="77777777" w:rsidTr="003D44A3">
        <w:trPr>
          <w:tblHead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41D21B86" w14:textId="77777777" w:rsidR="003D44A3" w:rsidRPr="003D44A3" w:rsidRDefault="003D44A3" w:rsidP="00A772DA">
            <w:pPr>
              <w:spacing w:before="0" w:after="0" w:line="240" w:lineRule="auto"/>
              <w:rPr>
                <w:rFonts w:eastAsia="Times New Roman" w:cs="Arial"/>
                <w:b/>
                <w:bCs/>
                <w:color w:val="444444"/>
                <w:lang w:eastAsia="en-NZ"/>
              </w:rPr>
            </w:pPr>
            <w:r w:rsidRPr="003D44A3">
              <w:rPr>
                <w:rFonts w:eastAsia="Times New Roman" w:cs="Arial"/>
                <w:b/>
                <w:bCs/>
                <w:color w:val="444444"/>
                <w:lang w:eastAsia="en-NZ"/>
              </w:rPr>
              <w:t>System requirements for AutoCAD 2022 including Specialized Toolsets (Windows)</w:t>
            </w:r>
          </w:p>
        </w:tc>
      </w:tr>
      <w:tr w:rsidR="003D44A3" w:rsidRPr="003D44A3" w14:paraId="3B427943"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C345343"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Operating System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E6B08EF"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64-bit Microsoft® Windows® 10. See Autodesk's </w:t>
            </w:r>
            <w:hyperlink r:id="rId5" w:tgtFrame="_blank" w:history="1">
              <w:r w:rsidRPr="003D44A3">
                <w:rPr>
                  <w:rFonts w:eastAsia="Times New Roman" w:cs="Arial"/>
                  <w:color w:val="000000"/>
                  <w:u w:val="single"/>
                  <w:lang w:eastAsia="en-NZ"/>
                </w:rPr>
                <w:t>Product Support Lifecycle</w:t>
              </w:r>
            </w:hyperlink>
            <w:r w:rsidRPr="003D44A3">
              <w:rPr>
                <w:rFonts w:eastAsia="Times New Roman" w:cs="Arial"/>
                <w:color w:val="444444"/>
                <w:lang w:eastAsia="en-NZ"/>
              </w:rPr>
              <w:t> for support information.</w:t>
            </w:r>
          </w:p>
        </w:tc>
      </w:tr>
      <w:tr w:rsidR="003D44A3" w:rsidRPr="003D44A3" w14:paraId="7D1EB42E"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032E146"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Processor</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AF8FD6B"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Basic</w:t>
            </w:r>
            <w:r w:rsidRPr="003D44A3">
              <w:rPr>
                <w:rFonts w:eastAsia="Times New Roman" w:cs="Arial"/>
                <w:color w:val="444444"/>
                <w:lang w:eastAsia="en-NZ"/>
              </w:rPr>
              <w:t>: 2.5–2.9 GHz processor</w:t>
            </w:r>
            <w:r w:rsidRPr="003D44A3">
              <w:rPr>
                <w:rFonts w:eastAsia="Times New Roman" w:cs="Arial"/>
                <w:color w:val="444444"/>
                <w:lang w:eastAsia="en-NZ"/>
              </w:rPr>
              <w:br/>
            </w:r>
            <w:r w:rsidRPr="003D44A3">
              <w:rPr>
                <w:rFonts w:eastAsia="Times New Roman" w:cs="Arial"/>
                <w:b/>
                <w:bCs/>
                <w:color w:val="444444"/>
                <w:lang w:eastAsia="en-NZ"/>
              </w:rPr>
              <w:t>Recommended</w:t>
            </w:r>
            <w:r w:rsidRPr="003D44A3">
              <w:rPr>
                <w:rFonts w:eastAsia="Times New Roman" w:cs="Arial"/>
                <w:color w:val="444444"/>
                <w:lang w:eastAsia="en-NZ"/>
              </w:rPr>
              <w:t>: 3+ GHz processor</w:t>
            </w:r>
          </w:p>
        </w:tc>
      </w:tr>
      <w:tr w:rsidR="003D44A3" w:rsidRPr="003D44A3" w14:paraId="6F24717E"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DF34DC9"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Memory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9FBE247"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Basic</w:t>
            </w:r>
            <w:r w:rsidRPr="003D44A3">
              <w:rPr>
                <w:rFonts w:eastAsia="Times New Roman" w:cs="Arial"/>
                <w:color w:val="444444"/>
                <w:lang w:eastAsia="en-NZ"/>
              </w:rPr>
              <w:t>: 8 GB</w:t>
            </w:r>
            <w:r w:rsidRPr="003D44A3">
              <w:rPr>
                <w:rFonts w:eastAsia="Times New Roman" w:cs="Arial"/>
                <w:color w:val="444444"/>
                <w:lang w:eastAsia="en-NZ"/>
              </w:rPr>
              <w:br/>
            </w:r>
            <w:r w:rsidRPr="003D44A3">
              <w:rPr>
                <w:rFonts w:eastAsia="Times New Roman" w:cs="Arial"/>
                <w:b/>
                <w:bCs/>
                <w:color w:val="444444"/>
                <w:lang w:eastAsia="en-NZ"/>
              </w:rPr>
              <w:t>Recommended</w:t>
            </w:r>
            <w:r w:rsidRPr="003D44A3">
              <w:rPr>
                <w:rFonts w:eastAsia="Times New Roman" w:cs="Arial"/>
                <w:color w:val="444444"/>
                <w:lang w:eastAsia="en-NZ"/>
              </w:rPr>
              <w:t>: 16 GB</w:t>
            </w:r>
          </w:p>
        </w:tc>
      </w:tr>
      <w:tr w:rsidR="003D44A3" w:rsidRPr="003D44A3" w14:paraId="1C282A6E"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422D559"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Display Resolution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75FAACC"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Conventional Displays:</w:t>
            </w:r>
            <w:r w:rsidRPr="003D44A3">
              <w:rPr>
                <w:rFonts w:eastAsia="Times New Roman" w:cs="Arial"/>
                <w:color w:val="444444"/>
                <w:lang w:eastAsia="en-NZ"/>
              </w:rPr>
              <w:br/>
              <w:t xml:space="preserve">1920 x 1080 with True </w:t>
            </w:r>
            <w:proofErr w:type="spellStart"/>
            <w:r w:rsidRPr="003D44A3">
              <w:rPr>
                <w:rFonts w:eastAsia="Times New Roman" w:cs="Arial"/>
                <w:color w:val="444444"/>
                <w:lang w:eastAsia="en-NZ"/>
              </w:rPr>
              <w:t>Color</w:t>
            </w:r>
            <w:proofErr w:type="spellEnd"/>
            <w:r w:rsidRPr="003D44A3">
              <w:rPr>
                <w:rFonts w:eastAsia="Times New Roman" w:cs="Arial"/>
                <w:color w:val="444444"/>
                <w:lang w:eastAsia="en-NZ"/>
              </w:rPr>
              <w:br/>
            </w:r>
            <w:r w:rsidRPr="003D44A3">
              <w:rPr>
                <w:rFonts w:eastAsia="Times New Roman" w:cs="Arial"/>
                <w:color w:val="444444"/>
                <w:lang w:eastAsia="en-NZ"/>
              </w:rPr>
              <w:br/>
            </w:r>
            <w:r w:rsidRPr="003D44A3">
              <w:rPr>
                <w:rFonts w:eastAsia="Times New Roman" w:cs="Arial"/>
                <w:b/>
                <w:bCs/>
                <w:color w:val="444444"/>
                <w:lang w:eastAsia="en-NZ"/>
              </w:rPr>
              <w:t>High Resolution &amp; 4K Displays:</w:t>
            </w:r>
            <w:r w:rsidRPr="003D44A3">
              <w:rPr>
                <w:rFonts w:eastAsia="Times New Roman" w:cs="Arial"/>
                <w:color w:val="444444"/>
                <w:lang w:eastAsia="en-NZ"/>
              </w:rPr>
              <w:br/>
              <w:t>Resolutions up to 3840 x 2160 supported on Windows 10 (with capable display card)</w:t>
            </w:r>
          </w:p>
        </w:tc>
      </w:tr>
      <w:tr w:rsidR="003D44A3" w:rsidRPr="003D44A3" w14:paraId="6F223FD0"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BF07B07"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Display Card</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3AC96CE"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Basic</w:t>
            </w:r>
            <w:r w:rsidRPr="003D44A3">
              <w:rPr>
                <w:rFonts w:eastAsia="Times New Roman" w:cs="Arial"/>
                <w:color w:val="444444"/>
                <w:lang w:eastAsia="en-NZ"/>
              </w:rPr>
              <w:t>: 1 GB GPU with 29 GB/s Bandwidth and DirectX 11 compliant</w:t>
            </w:r>
            <w:r w:rsidRPr="003D44A3">
              <w:rPr>
                <w:rFonts w:eastAsia="Times New Roman" w:cs="Arial"/>
                <w:color w:val="444444"/>
                <w:lang w:eastAsia="en-NZ"/>
              </w:rPr>
              <w:br/>
            </w:r>
            <w:r w:rsidRPr="003D44A3">
              <w:rPr>
                <w:rFonts w:eastAsia="Times New Roman" w:cs="Arial"/>
                <w:b/>
                <w:bCs/>
                <w:color w:val="444444"/>
                <w:lang w:eastAsia="en-NZ"/>
              </w:rPr>
              <w:t>Recommended</w:t>
            </w:r>
            <w:r w:rsidRPr="003D44A3">
              <w:rPr>
                <w:rFonts w:eastAsia="Times New Roman" w:cs="Arial"/>
                <w:color w:val="444444"/>
                <w:lang w:eastAsia="en-NZ"/>
              </w:rPr>
              <w:t>: 4 GB GPU with 106 GB/s Bandwidth and DirectX 12 compliant</w:t>
            </w:r>
          </w:p>
        </w:tc>
      </w:tr>
      <w:tr w:rsidR="003D44A3" w:rsidRPr="003D44A3" w14:paraId="7B84ADB7"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FF70CBF"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Disk Space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3B0AA5F"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10.0 GB</w:t>
            </w:r>
          </w:p>
        </w:tc>
      </w:tr>
      <w:tr w:rsidR="003D44A3" w:rsidRPr="003D44A3" w14:paraId="3E5E61DB"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C092FF5"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Network</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78181D3"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See </w:t>
            </w:r>
            <w:hyperlink r:id="rId6" w:tgtFrame="_blank" w:history="1">
              <w:r w:rsidRPr="003D44A3">
                <w:rPr>
                  <w:rFonts w:eastAsia="Times New Roman" w:cs="Arial"/>
                  <w:color w:val="000000"/>
                  <w:u w:val="single"/>
                  <w:lang w:eastAsia="en-NZ"/>
                </w:rPr>
                <w:t>Autodesk Network License Manager for Windows</w:t>
              </w:r>
            </w:hyperlink>
          </w:p>
        </w:tc>
      </w:tr>
      <w:tr w:rsidR="003D44A3" w:rsidRPr="003D44A3" w14:paraId="3FD90885"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5DCDF1B"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Pointing Device</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567F2C3"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MS-Mouse compliant</w:t>
            </w:r>
          </w:p>
        </w:tc>
      </w:tr>
      <w:tr w:rsidR="003D44A3" w:rsidRPr="003D44A3" w14:paraId="0F559B0A"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4289C74"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.NET Framework</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506C238"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.NET Framework version 4.8 or later</w:t>
            </w:r>
          </w:p>
        </w:tc>
      </w:tr>
      <w:tr w:rsidR="003D44A3" w:rsidRPr="003D44A3" w14:paraId="3484A546" w14:textId="77777777" w:rsidTr="003D44A3">
        <w:trPr>
          <w:tblHead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604E3CF0" w14:textId="77777777" w:rsidR="003D44A3" w:rsidRPr="003D44A3" w:rsidRDefault="003D44A3" w:rsidP="00A772DA">
            <w:pPr>
              <w:spacing w:before="0" w:after="0" w:line="240" w:lineRule="auto"/>
              <w:rPr>
                <w:rFonts w:eastAsia="Times New Roman" w:cs="Arial"/>
                <w:b/>
                <w:bCs/>
                <w:color w:val="444444"/>
                <w:lang w:eastAsia="en-NZ"/>
              </w:rPr>
            </w:pPr>
            <w:r w:rsidRPr="003D44A3">
              <w:rPr>
                <w:rFonts w:eastAsia="Times New Roman" w:cs="Arial"/>
                <w:b/>
                <w:bCs/>
                <w:color w:val="444444"/>
                <w:lang w:eastAsia="en-NZ"/>
              </w:rPr>
              <w:t xml:space="preserve">Additional Requirements for large datasets, point clouds, and 3D </w:t>
            </w:r>
            <w:proofErr w:type="spellStart"/>
            <w:r w:rsidRPr="003D44A3">
              <w:rPr>
                <w:rFonts w:eastAsia="Times New Roman" w:cs="Arial"/>
                <w:b/>
                <w:bCs/>
                <w:color w:val="444444"/>
                <w:lang w:eastAsia="en-NZ"/>
              </w:rPr>
              <w:t>modeling</w:t>
            </w:r>
            <w:proofErr w:type="spellEnd"/>
          </w:p>
        </w:tc>
      </w:tr>
      <w:tr w:rsidR="003D44A3" w:rsidRPr="003D44A3" w14:paraId="61723779"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FC52FFE"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Memory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ACEFAA4"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8 GB RAM or more</w:t>
            </w:r>
          </w:p>
        </w:tc>
      </w:tr>
      <w:tr w:rsidR="003D44A3" w:rsidRPr="003D44A3" w14:paraId="6A8BDB45"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5C70B40"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Disk Space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0077E79"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6 GB free hard disk available, not including installation requirements</w:t>
            </w:r>
          </w:p>
        </w:tc>
      </w:tr>
      <w:tr w:rsidR="003D44A3" w:rsidRPr="003D44A3" w14:paraId="3514536B"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267D4E3"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Display Card</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45ED4BE"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 xml:space="preserve">3840 x 2160 (4K) or greater True </w:t>
            </w:r>
            <w:proofErr w:type="spellStart"/>
            <w:r w:rsidRPr="003D44A3">
              <w:rPr>
                <w:rFonts w:eastAsia="Times New Roman" w:cs="Arial"/>
                <w:color w:val="444444"/>
                <w:lang w:eastAsia="en-NZ"/>
              </w:rPr>
              <w:t>Color</w:t>
            </w:r>
            <w:proofErr w:type="spellEnd"/>
            <w:r w:rsidRPr="003D44A3">
              <w:rPr>
                <w:rFonts w:eastAsia="Times New Roman" w:cs="Arial"/>
                <w:color w:val="444444"/>
                <w:lang w:eastAsia="en-NZ"/>
              </w:rPr>
              <w:t xml:space="preserve"> video display adapter; 4G VRAM or greater; Pixel Shader 3.0 or greater; DirectX-capable workstation class graphics card.</w:t>
            </w:r>
          </w:p>
        </w:tc>
      </w:tr>
    </w:tbl>
    <w:p w14:paraId="3D394FB2" w14:textId="77777777" w:rsidR="00A772DA" w:rsidRDefault="00A772DA" w:rsidP="00A772DA">
      <w:pPr>
        <w:shd w:val="clear" w:color="auto" w:fill="FFFFFF"/>
        <w:spacing w:before="0" w:after="0" w:line="240" w:lineRule="auto"/>
        <w:outlineLvl w:val="2"/>
        <w:rPr>
          <w:rFonts w:eastAsia="Times New Roman" w:cs="Arial"/>
          <w:color w:val="222222"/>
          <w:sz w:val="32"/>
          <w:szCs w:val="32"/>
          <w:lang w:eastAsia="en-NZ"/>
        </w:rPr>
      </w:pPr>
    </w:p>
    <w:p w14:paraId="10836C72" w14:textId="679E413B" w:rsidR="003D44A3" w:rsidRPr="003D44A3" w:rsidRDefault="003D44A3" w:rsidP="00A772DA">
      <w:pPr>
        <w:shd w:val="clear" w:color="auto" w:fill="FFFFFF"/>
        <w:spacing w:before="0" w:after="0" w:line="240" w:lineRule="auto"/>
        <w:outlineLvl w:val="2"/>
        <w:rPr>
          <w:rFonts w:eastAsia="Times New Roman" w:cs="Arial"/>
          <w:color w:val="222222"/>
          <w:sz w:val="32"/>
          <w:szCs w:val="32"/>
          <w:lang w:eastAsia="en-NZ"/>
        </w:rPr>
      </w:pPr>
      <w:r w:rsidRPr="003D44A3">
        <w:rPr>
          <w:rFonts w:eastAsia="Times New Roman" w:cs="Arial"/>
          <w:color w:val="222222"/>
          <w:sz w:val="32"/>
          <w:szCs w:val="32"/>
          <w:lang w:eastAsia="en-NZ"/>
        </w:rPr>
        <w:t>Specialized Toolsets (Windows Only)</w:t>
      </w:r>
    </w:p>
    <w:tbl>
      <w:tblPr>
        <w:tblW w:w="0" w:type="auto"/>
        <w:shd w:val="clear" w:color="auto" w:fill="FFFFFF"/>
        <w:tblCellMar>
          <w:top w:w="30" w:type="dxa"/>
          <w:left w:w="30" w:type="dxa"/>
          <w:bottom w:w="30" w:type="dxa"/>
          <w:right w:w="30" w:type="dxa"/>
        </w:tblCellMar>
        <w:tblLook w:val="04A0" w:firstRow="1" w:lastRow="0" w:firstColumn="1" w:lastColumn="0" w:noHBand="0" w:noVBand="1"/>
      </w:tblPr>
      <w:tblGrid>
        <w:gridCol w:w="2350"/>
        <w:gridCol w:w="7820"/>
      </w:tblGrid>
      <w:tr w:rsidR="003D44A3" w:rsidRPr="003D44A3" w14:paraId="70A1D17B" w14:textId="77777777" w:rsidTr="003D44A3">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1CE4068A" w14:textId="77777777" w:rsidR="003D44A3" w:rsidRPr="003D44A3" w:rsidRDefault="003D44A3" w:rsidP="00A772DA">
            <w:pPr>
              <w:spacing w:before="0" w:after="0" w:line="240" w:lineRule="auto"/>
              <w:rPr>
                <w:rFonts w:eastAsia="Times New Roman" w:cs="Arial"/>
                <w:b/>
                <w:bCs/>
                <w:color w:val="444444"/>
                <w:lang w:eastAsia="en-NZ"/>
              </w:rPr>
            </w:pPr>
            <w:r w:rsidRPr="003D44A3">
              <w:rPr>
                <w:rFonts w:eastAsia="Times New Roman" w:cs="Arial"/>
                <w:b/>
                <w:bCs/>
                <w:color w:val="444444"/>
                <w:lang w:eastAsia="en-NZ"/>
              </w:rPr>
              <w:t>Toolset</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72DBADA7" w14:textId="77777777" w:rsidR="003D44A3" w:rsidRPr="003D44A3" w:rsidRDefault="003D44A3" w:rsidP="00A772DA">
            <w:pPr>
              <w:spacing w:before="0" w:after="0" w:line="240" w:lineRule="auto"/>
              <w:rPr>
                <w:rFonts w:eastAsia="Times New Roman" w:cs="Arial"/>
                <w:b/>
                <w:bCs/>
                <w:color w:val="444444"/>
                <w:lang w:eastAsia="en-NZ"/>
              </w:rPr>
            </w:pPr>
            <w:r w:rsidRPr="003D44A3">
              <w:rPr>
                <w:rFonts w:eastAsia="Times New Roman" w:cs="Arial"/>
                <w:b/>
                <w:bCs/>
                <w:color w:val="444444"/>
                <w:lang w:eastAsia="en-NZ"/>
              </w:rPr>
              <w:t>Additional Requirements</w:t>
            </w:r>
          </w:p>
        </w:tc>
      </w:tr>
      <w:tr w:rsidR="003D44A3" w:rsidRPr="003D44A3" w14:paraId="6E16F5C9"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AEE5898"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AutoCAD Map 3D</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4C96AE6"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Disk Space: 20GB</w:t>
            </w:r>
            <w:r w:rsidRPr="003D44A3">
              <w:rPr>
                <w:rFonts w:eastAsia="Times New Roman" w:cs="Arial"/>
                <w:color w:val="444444"/>
                <w:lang w:eastAsia="en-NZ"/>
              </w:rPr>
              <w:br/>
              <w:t>Memory: 16GB</w:t>
            </w:r>
            <w:r w:rsidRPr="003D44A3">
              <w:rPr>
                <w:rFonts w:eastAsia="Times New Roman" w:cs="Arial"/>
                <w:color w:val="444444"/>
                <w:lang w:eastAsia="en-NZ"/>
              </w:rPr>
              <w:br/>
              <w:t>Database &amp; FDO Requirements (see below)</w:t>
            </w:r>
          </w:p>
        </w:tc>
      </w:tr>
      <w:tr w:rsidR="003D44A3" w:rsidRPr="003D44A3" w14:paraId="1068C54D"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1E00028"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AutoCAD Electrical</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972B3CF"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Disk Space: 20GB</w:t>
            </w:r>
            <w:r w:rsidRPr="003D44A3">
              <w:rPr>
                <w:rFonts w:eastAsia="Times New Roman" w:cs="Arial"/>
                <w:color w:val="444444"/>
                <w:lang w:eastAsia="en-NZ"/>
              </w:rPr>
              <w:br/>
              <w:t>Microsoft Access Database Engine 2016 Redistributable (x64) (16.0.5044.1000) or later</w:t>
            </w:r>
          </w:p>
        </w:tc>
      </w:tr>
      <w:tr w:rsidR="003D44A3" w:rsidRPr="003D44A3" w14:paraId="3D932C5E"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E65CED1"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AutoCAD Architecture</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2BBE6D4"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Disk Space: 20GB</w:t>
            </w:r>
            <w:r w:rsidRPr="003D44A3">
              <w:rPr>
                <w:rFonts w:eastAsia="Times New Roman" w:cs="Arial"/>
                <w:color w:val="444444"/>
                <w:lang w:eastAsia="en-NZ"/>
              </w:rPr>
              <w:br/>
              <w:t>Memory: 16GB</w:t>
            </w:r>
          </w:p>
        </w:tc>
      </w:tr>
      <w:tr w:rsidR="003D44A3" w:rsidRPr="003D44A3" w14:paraId="234C5F82"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219F01C"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AutoCAD MEP</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81D3378"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Disk Space: 21GB</w:t>
            </w:r>
            <w:r w:rsidRPr="003D44A3">
              <w:rPr>
                <w:rFonts w:eastAsia="Times New Roman" w:cs="Arial"/>
                <w:color w:val="444444"/>
                <w:lang w:eastAsia="en-NZ"/>
              </w:rPr>
              <w:br/>
              <w:t>Memory: 16GB</w:t>
            </w:r>
          </w:p>
        </w:tc>
      </w:tr>
      <w:tr w:rsidR="003D44A3" w:rsidRPr="003D44A3" w14:paraId="19979A16"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3F8BAB2"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AutoCAD Plant 3D</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81F088B"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Disk Space: 12GB</w:t>
            </w:r>
          </w:p>
        </w:tc>
      </w:tr>
      <w:tr w:rsidR="003D44A3" w:rsidRPr="003D44A3" w14:paraId="5960056B"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7FEEC72"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AutoCAD Mechanical</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9C1C2EE"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Disk Space: 12GB</w:t>
            </w:r>
          </w:p>
        </w:tc>
      </w:tr>
      <w:tr w:rsidR="003D44A3" w:rsidRPr="003D44A3" w14:paraId="02821E5F"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3BCB55C"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AutoCAD Raster Design</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9865BF3"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Disk Space: 1GB</w:t>
            </w:r>
          </w:p>
        </w:tc>
      </w:tr>
    </w:tbl>
    <w:p w14:paraId="6C61298D" w14:textId="5AB342A5" w:rsidR="00A772DA" w:rsidRDefault="00A772DA" w:rsidP="00A772DA">
      <w:pPr>
        <w:shd w:val="clear" w:color="auto" w:fill="FFFFFF"/>
        <w:spacing w:before="0" w:after="0" w:line="240" w:lineRule="auto"/>
        <w:outlineLvl w:val="2"/>
        <w:rPr>
          <w:rFonts w:eastAsia="Times New Roman" w:cs="Arial"/>
          <w:color w:val="222222"/>
          <w:sz w:val="28"/>
          <w:szCs w:val="28"/>
          <w:lang w:eastAsia="en-NZ"/>
        </w:rPr>
      </w:pPr>
    </w:p>
    <w:p w14:paraId="2A108BC2" w14:textId="57CE66D2" w:rsidR="00A772DA" w:rsidRDefault="00A772DA" w:rsidP="00A772DA">
      <w:pPr>
        <w:shd w:val="clear" w:color="auto" w:fill="FFFFFF"/>
        <w:spacing w:before="0" w:after="0" w:line="240" w:lineRule="auto"/>
        <w:outlineLvl w:val="2"/>
        <w:rPr>
          <w:rFonts w:eastAsia="Times New Roman" w:cs="Arial"/>
          <w:color w:val="222222"/>
          <w:sz w:val="28"/>
          <w:szCs w:val="28"/>
          <w:lang w:eastAsia="en-NZ"/>
        </w:rPr>
      </w:pPr>
    </w:p>
    <w:p w14:paraId="244B5BDC" w14:textId="7A0FCB07" w:rsidR="00A772DA" w:rsidRDefault="00A772DA" w:rsidP="00A772DA">
      <w:pPr>
        <w:shd w:val="clear" w:color="auto" w:fill="FFFFFF"/>
        <w:spacing w:before="0" w:after="0" w:line="240" w:lineRule="auto"/>
        <w:outlineLvl w:val="2"/>
        <w:rPr>
          <w:rFonts w:eastAsia="Times New Roman" w:cs="Arial"/>
          <w:color w:val="222222"/>
          <w:sz w:val="28"/>
          <w:szCs w:val="28"/>
          <w:lang w:eastAsia="en-NZ"/>
        </w:rPr>
      </w:pPr>
    </w:p>
    <w:p w14:paraId="4AECD004" w14:textId="79F508AF" w:rsidR="00A772DA" w:rsidRDefault="00A772DA" w:rsidP="00A772DA">
      <w:pPr>
        <w:shd w:val="clear" w:color="auto" w:fill="FFFFFF"/>
        <w:spacing w:before="0" w:after="0" w:line="240" w:lineRule="auto"/>
        <w:outlineLvl w:val="2"/>
        <w:rPr>
          <w:rFonts w:eastAsia="Times New Roman" w:cs="Arial"/>
          <w:color w:val="222222"/>
          <w:sz w:val="28"/>
          <w:szCs w:val="28"/>
          <w:lang w:eastAsia="en-NZ"/>
        </w:rPr>
      </w:pPr>
    </w:p>
    <w:p w14:paraId="485B1C9B" w14:textId="6A654A09" w:rsidR="00A772DA" w:rsidRDefault="00A772DA" w:rsidP="00A772DA">
      <w:pPr>
        <w:shd w:val="clear" w:color="auto" w:fill="FFFFFF"/>
        <w:spacing w:before="0" w:after="0" w:line="240" w:lineRule="auto"/>
        <w:outlineLvl w:val="2"/>
        <w:rPr>
          <w:rFonts w:eastAsia="Times New Roman" w:cs="Arial"/>
          <w:color w:val="222222"/>
          <w:sz w:val="28"/>
          <w:szCs w:val="28"/>
          <w:lang w:eastAsia="en-NZ"/>
        </w:rPr>
      </w:pPr>
    </w:p>
    <w:p w14:paraId="4AD63268" w14:textId="16589248" w:rsidR="00A772DA" w:rsidRDefault="00A772DA" w:rsidP="00A772DA">
      <w:pPr>
        <w:shd w:val="clear" w:color="auto" w:fill="FFFFFF"/>
        <w:spacing w:before="0" w:after="0" w:line="240" w:lineRule="auto"/>
        <w:outlineLvl w:val="2"/>
        <w:rPr>
          <w:rFonts w:eastAsia="Times New Roman" w:cs="Arial"/>
          <w:color w:val="222222"/>
          <w:sz w:val="28"/>
          <w:szCs w:val="28"/>
          <w:lang w:eastAsia="en-NZ"/>
        </w:rPr>
      </w:pPr>
    </w:p>
    <w:p w14:paraId="5EF0871B" w14:textId="4C7C046E" w:rsidR="00A772DA" w:rsidRDefault="00A772DA" w:rsidP="00A772DA">
      <w:pPr>
        <w:shd w:val="clear" w:color="auto" w:fill="FFFFFF"/>
        <w:spacing w:before="0" w:after="0" w:line="240" w:lineRule="auto"/>
        <w:outlineLvl w:val="2"/>
        <w:rPr>
          <w:rFonts w:eastAsia="Times New Roman" w:cs="Arial"/>
          <w:color w:val="222222"/>
          <w:sz w:val="28"/>
          <w:szCs w:val="28"/>
          <w:lang w:eastAsia="en-NZ"/>
        </w:rPr>
      </w:pPr>
    </w:p>
    <w:p w14:paraId="4CC2BFD6" w14:textId="66464058" w:rsidR="00A772DA" w:rsidRDefault="00A772DA" w:rsidP="00A772DA">
      <w:pPr>
        <w:shd w:val="clear" w:color="auto" w:fill="FFFFFF"/>
        <w:spacing w:before="0" w:after="0" w:line="240" w:lineRule="auto"/>
        <w:outlineLvl w:val="2"/>
        <w:rPr>
          <w:rFonts w:eastAsia="Times New Roman" w:cs="Arial"/>
          <w:color w:val="222222"/>
          <w:sz w:val="28"/>
          <w:szCs w:val="28"/>
          <w:lang w:eastAsia="en-NZ"/>
        </w:rPr>
      </w:pPr>
    </w:p>
    <w:p w14:paraId="301F5460" w14:textId="3CF4A9A3" w:rsidR="00A772DA" w:rsidRDefault="00A772DA" w:rsidP="00A772DA">
      <w:pPr>
        <w:shd w:val="clear" w:color="auto" w:fill="FFFFFF"/>
        <w:spacing w:before="0" w:after="0" w:line="240" w:lineRule="auto"/>
        <w:outlineLvl w:val="2"/>
        <w:rPr>
          <w:rFonts w:eastAsia="Times New Roman" w:cs="Arial"/>
          <w:color w:val="222222"/>
          <w:sz w:val="28"/>
          <w:szCs w:val="28"/>
          <w:lang w:eastAsia="en-NZ"/>
        </w:rPr>
      </w:pPr>
    </w:p>
    <w:p w14:paraId="111CA5FD" w14:textId="1318913C" w:rsidR="00A772DA" w:rsidRDefault="00A772DA" w:rsidP="00A772DA">
      <w:pPr>
        <w:shd w:val="clear" w:color="auto" w:fill="FFFFFF"/>
        <w:spacing w:before="0" w:after="0" w:line="240" w:lineRule="auto"/>
        <w:outlineLvl w:val="2"/>
        <w:rPr>
          <w:rFonts w:eastAsia="Times New Roman" w:cs="Arial"/>
          <w:color w:val="222222"/>
          <w:sz w:val="28"/>
          <w:szCs w:val="28"/>
          <w:lang w:eastAsia="en-NZ"/>
        </w:rPr>
      </w:pPr>
    </w:p>
    <w:p w14:paraId="308878B9" w14:textId="7E8C2772" w:rsidR="00A772DA" w:rsidRDefault="00A772DA" w:rsidP="00A772DA">
      <w:pPr>
        <w:shd w:val="clear" w:color="auto" w:fill="FFFFFF"/>
        <w:spacing w:before="0" w:after="0" w:line="240" w:lineRule="auto"/>
        <w:outlineLvl w:val="2"/>
        <w:rPr>
          <w:rFonts w:eastAsia="Times New Roman" w:cs="Arial"/>
          <w:color w:val="222222"/>
          <w:sz w:val="28"/>
          <w:szCs w:val="28"/>
          <w:lang w:eastAsia="en-NZ"/>
        </w:rPr>
      </w:pPr>
    </w:p>
    <w:p w14:paraId="61D2433D" w14:textId="5A6A5AB1" w:rsidR="00A772DA" w:rsidRDefault="00A772DA" w:rsidP="00A772DA">
      <w:pPr>
        <w:shd w:val="clear" w:color="auto" w:fill="FFFFFF"/>
        <w:spacing w:before="0" w:after="0" w:line="240" w:lineRule="auto"/>
        <w:outlineLvl w:val="2"/>
        <w:rPr>
          <w:rFonts w:eastAsia="Times New Roman" w:cs="Arial"/>
          <w:color w:val="222222"/>
          <w:sz w:val="28"/>
          <w:szCs w:val="28"/>
          <w:lang w:eastAsia="en-NZ"/>
        </w:rPr>
      </w:pPr>
    </w:p>
    <w:p w14:paraId="3D2628D8" w14:textId="77777777" w:rsidR="00A772DA" w:rsidRPr="00A772DA" w:rsidRDefault="00A772DA" w:rsidP="00A772DA">
      <w:pPr>
        <w:shd w:val="clear" w:color="auto" w:fill="FFFFFF"/>
        <w:spacing w:before="0" w:after="0" w:line="240" w:lineRule="auto"/>
        <w:outlineLvl w:val="2"/>
        <w:rPr>
          <w:rFonts w:eastAsia="Times New Roman" w:cs="Arial"/>
          <w:color w:val="222222"/>
          <w:sz w:val="28"/>
          <w:szCs w:val="28"/>
          <w:lang w:eastAsia="en-NZ"/>
        </w:rPr>
      </w:pPr>
    </w:p>
    <w:p w14:paraId="3E507EFC" w14:textId="31FDB04C" w:rsidR="003D44A3" w:rsidRPr="003D44A3" w:rsidRDefault="003D44A3" w:rsidP="00A772DA">
      <w:pPr>
        <w:shd w:val="clear" w:color="auto" w:fill="FFFFFF"/>
        <w:spacing w:before="0" w:after="0" w:line="240" w:lineRule="auto"/>
        <w:outlineLvl w:val="2"/>
        <w:rPr>
          <w:rFonts w:eastAsia="Times New Roman" w:cs="Arial"/>
          <w:color w:val="222222"/>
          <w:sz w:val="28"/>
          <w:szCs w:val="28"/>
          <w:lang w:eastAsia="en-NZ"/>
        </w:rPr>
      </w:pPr>
      <w:r w:rsidRPr="003D44A3">
        <w:rPr>
          <w:rFonts w:eastAsia="Times New Roman" w:cs="Arial"/>
          <w:color w:val="222222"/>
          <w:sz w:val="28"/>
          <w:szCs w:val="28"/>
          <w:lang w:eastAsia="en-NZ"/>
        </w:rPr>
        <w:lastRenderedPageBreak/>
        <w:t>AutoCAD Map 3D Additional Requirements (Windows Only)</w:t>
      </w:r>
    </w:p>
    <w:tbl>
      <w:tblPr>
        <w:tblW w:w="0" w:type="auto"/>
        <w:shd w:val="clear" w:color="auto" w:fill="FFFFFF"/>
        <w:tblCellMar>
          <w:top w:w="30" w:type="dxa"/>
          <w:left w:w="30" w:type="dxa"/>
          <w:bottom w:w="30" w:type="dxa"/>
          <w:right w:w="30" w:type="dxa"/>
        </w:tblCellMar>
        <w:tblLook w:val="04A0" w:firstRow="1" w:lastRow="0" w:firstColumn="1" w:lastColumn="0" w:noHBand="0" w:noVBand="1"/>
      </w:tblPr>
      <w:tblGrid>
        <w:gridCol w:w="1598"/>
        <w:gridCol w:w="5812"/>
        <w:gridCol w:w="3346"/>
      </w:tblGrid>
      <w:tr w:rsidR="003D44A3" w:rsidRPr="003D44A3" w14:paraId="5E1966B6" w14:textId="77777777" w:rsidTr="003D44A3">
        <w:trPr>
          <w:tblHeader/>
        </w:trPr>
        <w:tc>
          <w:tcPr>
            <w:tcW w:w="0" w:type="auto"/>
            <w:gridSpan w:val="3"/>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31247140" w14:textId="77777777" w:rsidR="003D44A3" w:rsidRPr="003D44A3" w:rsidRDefault="003D44A3" w:rsidP="00A772DA">
            <w:pPr>
              <w:spacing w:before="0" w:after="0" w:line="240" w:lineRule="auto"/>
              <w:rPr>
                <w:rFonts w:eastAsia="Times New Roman" w:cs="Arial"/>
                <w:b/>
                <w:bCs/>
                <w:color w:val="444444"/>
                <w:lang w:eastAsia="en-NZ"/>
              </w:rPr>
            </w:pPr>
            <w:r w:rsidRPr="003D44A3">
              <w:rPr>
                <w:rFonts w:eastAsia="Times New Roman" w:cs="Arial"/>
                <w:b/>
                <w:bCs/>
                <w:color w:val="444444"/>
                <w:lang w:eastAsia="en-NZ"/>
              </w:rPr>
              <w:t>FDO Provider Requirements</w:t>
            </w:r>
          </w:p>
        </w:tc>
      </w:tr>
      <w:tr w:rsidR="003D44A3" w:rsidRPr="003D44A3" w14:paraId="1739055A" w14:textId="77777777" w:rsidTr="003D44A3">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F863261" w14:textId="77777777" w:rsidR="003D44A3" w:rsidRPr="003D44A3" w:rsidRDefault="003D44A3" w:rsidP="00A772DA">
            <w:pPr>
              <w:spacing w:before="0" w:after="0" w:line="240" w:lineRule="auto"/>
              <w:rPr>
                <w:rFonts w:eastAsia="Times New Roman" w:cs="Arial"/>
                <w:b/>
                <w:bCs/>
                <w:color w:val="444444"/>
                <w:lang w:eastAsia="en-NZ"/>
              </w:rPr>
            </w:pPr>
            <w:r w:rsidRPr="003D44A3">
              <w:rPr>
                <w:rFonts w:eastAsia="Times New Roman" w:cs="Arial"/>
                <w:b/>
                <w:bCs/>
                <w:color w:val="444444"/>
                <w:lang w:eastAsia="en-NZ"/>
              </w:rPr>
              <w:t>FDO Provider</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A477A0C" w14:textId="77777777" w:rsidR="003D44A3" w:rsidRPr="003D44A3" w:rsidRDefault="003D44A3" w:rsidP="00A772DA">
            <w:pPr>
              <w:spacing w:before="0" w:after="0" w:line="240" w:lineRule="auto"/>
              <w:rPr>
                <w:rFonts w:eastAsia="Times New Roman" w:cs="Arial"/>
                <w:b/>
                <w:bCs/>
                <w:color w:val="444444"/>
                <w:lang w:eastAsia="en-NZ"/>
              </w:rPr>
            </w:pPr>
            <w:r w:rsidRPr="003D44A3">
              <w:rPr>
                <w:rFonts w:eastAsia="Times New Roman" w:cs="Arial"/>
                <w:b/>
                <w:bCs/>
                <w:color w:val="444444"/>
                <w:lang w:eastAsia="en-NZ"/>
              </w:rPr>
              <w:t>Certified With</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321EACA" w14:textId="77777777" w:rsidR="003D44A3" w:rsidRPr="003D44A3" w:rsidRDefault="003D44A3" w:rsidP="00A772DA">
            <w:pPr>
              <w:spacing w:before="0" w:after="0" w:line="240" w:lineRule="auto"/>
              <w:rPr>
                <w:rFonts w:eastAsia="Times New Roman" w:cs="Arial"/>
                <w:b/>
                <w:bCs/>
                <w:color w:val="444444"/>
                <w:lang w:eastAsia="en-NZ"/>
              </w:rPr>
            </w:pPr>
            <w:r w:rsidRPr="003D44A3">
              <w:rPr>
                <w:rFonts w:eastAsia="Times New Roman" w:cs="Arial"/>
                <w:b/>
                <w:bCs/>
                <w:color w:val="444444"/>
                <w:lang w:eastAsia="en-NZ"/>
              </w:rPr>
              <w:t>Notes</w:t>
            </w:r>
          </w:p>
        </w:tc>
      </w:tr>
      <w:tr w:rsidR="003D44A3" w:rsidRPr="003D44A3" w14:paraId="0C3D736F"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18F097E"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Microsoft SQL Server</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76BD84D"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Microsoft SQL Server 2016 Standard and Enterprise Editions</w:t>
            </w:r>
            <w:r w:rsidRPr="003D44A3">
              <w:rPr>
                <w:rFonts w:eastAsia="Times New Roman" w:cs="Arial"/>
                <w:color w:val="444444"/>
                <w:lang w:eastAsia="en-NZ"/>
              </w:rPr>
              <w:br/>
              <w:t>Microsoft SQL Server 2017 Standard and Enterprise Editions</w:t>
            </w:r>
            <w:r w:rsidRPr="003D44A3">
              <w:rPr>
                <w:rFonts w:eastAsia="Times New Roman" w:cs="Arial"/>
                <w:color w:val="444444"/>
                <w:lang w:eastAsia="en-NZ"/>
              </w:rPr>
              <w:br/>
              <w:t>Microsoft SQL Server 2019 Standard and Enterprise Editions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F55DE49"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Industry Models also support the versions of Microsoft SQL Server listed on the left.</w:t>
            </w:r>
          </w:p>
        </w:tc>
      </w:tr>
      <w:tr w:rsidR="003D44A3" w:rsidRPr="003D44A3" w14:paraId="3FF48BF0"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C8225CB"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Oracle 12c Release 2</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7F0A6A1"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Oracle 12.2.0.1.0</w:t>
            </w:r>
            <w:r w:rsidRPr="003D44A3">
              <w:rPr>
                <w:rFonts w:eastAsia="Times New Roman" w:cs="Arial"/>
                <w:color w:val="444444"/>
                <w:lang w:eastAsia="en-NZ"/>
              </w:rPr>
              <w:br/>
              <w:t>Standard Edition and Enterprise Edition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63525B7"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Industry Models support the same Oracle versions as listed on the left.</w:t>
            </w:r>
          </w:p>
        </w:tc>
      </w:tr>
      <w:tr w:rsidR="003D44A3" w:rsidRPr="003D44A3" w14:paraId="1258DBFF"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3A94158"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Oracle 18c</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F3C8790"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Oracle 18.3</w:t>
            </w:r>
            <w:r w:rsidRPr="003D44A3">
              <w:rPr>
                <w:rFonts w:eastAsia="Times New Roman" w:cs="Arial"/>
                <w:color w:val="444444"/>
                <w:lang w:eastAsia="en-NZ"/>
              </w:rPr>
              <w:br/>
              <w:t>Enterprise Edition and Standard Edition 2</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0297ACD"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Industry Models support the same Oracle versions as listed on the left.</w:t>
            </w:r>
          </w:p>
        </w:tc>
      </w:tr>
      <w:tr w:rsidR="003D44A3" w:rsidRPr="003D44A3" w14:paraId="310B41DF"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5FC9116"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Oracle 19c</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556F5D2"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Oracle 19.3</w:t>
            </w:r>
            <w:r w:rsidRPr="003D44A3">
              <w:rPr>
                <w:rFonts w:eastAsia="Times New Roman" w:cs="Arial"/>
                <w:color w:val="444444"/>
                <w:lang w:eastAsia="en-NZ"/>
              </w:rPr>
              <w:br/>
              <w:t>Enterprise Edition and Standard Edition 2</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4216ACF"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Industry Models support the same Oracle versions as listed on the left.</w:t>
            </w:r>
          </w:p>
        </w:tc>
      </w:tr>
      <w:tr w:rsidR="003D44A3" w:rsidRPr="003D44A3" w14:paraId="0F8B945D"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7EAC41B"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Raster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4720D36"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 xml:space="preserve">DEM, JPG2K, DTED, </w:t>
            </w:r>
            <w:proofErr w:type="spellStart"/>
            <w:r w:rsidRPr="003D44A3">
              <w:rPr>
                <w:rFonts w:eastAsia="Times New Roman" w:cs="Arial"/>
                <w:color w:val="444444"/>
                <w:lang w:eastAsia="en-NZ"/>
              </w:rPr>
              <w:t>MrSID</w:t>
            </w:r>
            <w:proofErr w:type="spellEnd"/>
            <w:r w:rsidRPr="003D44A3">
              <w:rPr>
                <w:rFonts w:eastAsia="Times New Roman" w:cs="Arial"/>
                <w:color w:val="444444"/>
                <w:sz w:val="14"/>
                <w:szCs w:val="14"/>
                <w:vertAlign w:val="superscript"/>
                <w:lang w:eastAsia="en-NZ"/>
              </w:rPr>
              <w:t>®</w:t>
            </w:r>
            <w:r w:rsidRPr="003D44A3">
              <w:rPr>
                <w:rFonts w:eastAsia="Times New Roman" w:cs="Arial"/>
                <w:color w:val="444444"/>
                <w:lang w:eastAsia="en-NZ"/>
              </w:rPr>
              <w:t>, ECW, PNG, ESRI</w:t>
            </w:r>
            <w:r w:rsidRPr="003D44A3">
              <w:rPr>
                <w:rFonts w:eastAsia="Times New Roman" w:cs="Arial"/>
                <w:color w:val="444444"/>
                <w:sz w:val="14"/>
                <w:szCs w:val="14"/>
                <w:vertAlign w:val="superscript"/>
                <w:lang w:eastAsia="en-NZ"/>
              </w:rPr>
              <w:t>®</w:t>
            </w:r>
            <w:r w:rsidRPr="003D44A3">
              <w:rPr>
                <w:rFonts w:eastAsia="Times New Roman" w:cs="Arial"/>
                <w:color w:val="444444"/>
                <w:lang w:eastAsia="en-NZ"/>
              </w:rPr>
              <w:t> Grid, TIFF, JPEG, ESRI</w:t>
            </w:r>
            <w:r w:rsidRPr="003D44A3">
              <w:rPr>
                <w:rFonts w:eastAsia="Times New Roman" w:cs="Arial"/>
                <w:color w:val="444444"/>
                <w:sz w:val="14"/>
                <w:szCs w:val="14"/>
                <w:vertAlign w:val="superscript"/>
                <w:lang w:eastAsia="en-NZ"/>
              </w:rPr>
              <w:t>®</w:t>
            </w:r>
            <w:r w:rsidRPr="003D44A3">
              <w:rPr>
                <w:rFonts w:eastAsia="Times New Roman" w:cs="Arial"/>
                <w:color w:val="444444"/>
                <w:lang w:eastAsia="en-NZ"/>
              </w:rPr>
              <w:t> ASCII</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6719C72"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 </w:t>
            </w:r>
          </w:p>
        </w:tc>
      </w:tr>
      <w:tr w:rsidR="003D44A3" w:rsidRPr="003D44A3" w14:paraId="3B9AAFB0"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8C76A2E"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Autodesk SDF</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54161F9"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3.0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858394B"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 </w:t>
            </w:r>
          </w:p>
        </w:tc>
      </w:tr>
      <w:tr w:rsidR="003D44A3" w:rsidRPr="003D44A3" w14:paraId="5F72EDCF"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852CAAE"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ESRI ArcGIS</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B364396"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ArcGIS® 10.8.1</w:t>
            </w:r>
            <w:r w:rsidRPr="003D44A3">
              <w:rPr>
                <w:rFonts w:eastAsia="Times New Roman" w:cs="Arial"/>
                <w:color w:val="444444"/>
                <w:lang w:eastAsia="en-NZ"/>
              </w:rPr>
              <w:br/>
              <w:t>ArcGIS 10.7.1</w:t>
            </w:r>
            <w:r w:rsidRPr="003D44A3">
              <w:rPr>
                <w:rFonts w:eastAsia="Times New Roman" w:cs="Arial"/>
                <w:color w:val="444444"/>
                <w:lang w:eastAsia="en-NZ"/>
              </w:rPr>
              <w:br/>
              <w:t>ArcGIS 10.6.1</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BCBAB2E"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This Provider requires ESRI licensed components to be installed on client system.</w:t>
            </w:r>
          </w:p>
        </w:tc>
      </w:tr>
      <w:tr w:rsidR="003D44A3" w:rsidRPr="003D44A3" w14:paraId="12B578E3"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719FFD4"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MySQL</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B785BDB"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8.0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368B35A"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 </w:t>
            </w:r>
          </w:p>
        </w:tc>
      </w:tr>
      <w:tr w:rsidR="003D44A3" w:rsidRPr="003D44A3" w14:paraId="1FFADC3B"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6EB533D"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ODBC</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CE51C89"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The FDO ODBC provider has been tested with corresponding versions of ODBC drivers that are shipped with the relevant supported operating systems version.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C84714A"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 </w:t>
            </w:r>
          </w:p>
        </w:tc>
      </w:tr>
      <w:tr w:rsidR="003D44A3" w:rsidRPr="003D44A3" w14:paraId="11209389"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5DF8DAF"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OGC WMS</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C4B7301"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WMS 1.3.0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587ADBB"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 </w:t>
            </w:r>
          </w:p>
        </w:tc>
      </w:tr>
      <w:tr w:rsidR="003D44A3" w:rsidRPr="003D44A3" w14:paraId="73E0B3F4"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9C8B5E1"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OGC WMTS</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3F63AAE"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WMS 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835D2B1"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 </w:t>
            </w:r>
          </w:p>
        </w:tc>
      </w:tr>
      <w:tr w:rsidR="003D44A3" w:rsidRPr="003D44A3" w14:paraId="28485152"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E6487D0"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OGC WFS</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1BAE6E4"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WFS 2.0.0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A3898BD"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 </w:t>
            </w:r>
          </w:p>
        </w:tc>
      </w:tr>
      <w:tr w:rsidR="003D44A3" w:rsidRPr="003D44A3" w14:paraId="53095C9B"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9647547"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SQLite</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DF4115E"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SQLite 3.27.2</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74AFE45"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 </w:t>
            </w:r>
          </w:p>
        </w:tc>
      </w:tr>
      <w:tr w:rsidR="003D44A3" w:rsidRPr="003D44A3" w14:paraId="345E6F96"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9328159" w14:textId="77777777" w:rsidR="003D44A3" w:rsidRPr="003D44A3" w:rsidRDefault="003D44A3" w:rsidP="00A772DA">
            <w:pPr>
              <w:spacing w:before="0" w:after="0" w:line="240" w:lineRule="auto"/>
              <w:rPr>
                <w:rFonts w:eastAsia="Times New Roman" w:cs="Arial"/>
                <w:color w:val="444444"/>
                <w:lang w:eastAsia="en-NZ"/>
              </w:rPr>
            </w:pPr>
            <w:proofErr w:type="spellStart"/>
            <w:r w:rsidRPr="003D44A3">
              <w:rPr>
                <w:rFonts w:eastAsia="Times New Roman" w:cs="Arial"/>
                <w:b/>
                <w:bCs/>
                <w:color w:val="444444"/>
                <w:lang w:eastAsia="en-NZ"/>
              </w:rPr>
              <w:t>PostgresSQL</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1990169"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 xml:space="preserve">PostgreSQL 12.2 + </w:t>
            </w:r>
            <w:proofErr w:type="spellStart"/>
            <w:r w:rsidRPr="003D44A3">
              <w:rPr>
                <w:rFonts w:eastAsia="Times New Roman" w:cs="Arial"/>
                <w:color w:val="444444"/>
                <w:lang w:eastAsia="en-NZ"/>
              </w:rPr>
              <w:t>PostGIS</w:t>
            </w:r>
            <w:proofErr w:type="spellEnd"/>
            <w:r w:rsidRPr="003D44A3">
              <w:rPr>
                <w:rFonts w:eastAsia="Times New Roman" w:cs="Arial"/>
                <w:color w:val="444444"/>
                <w:lang w:eastAsia="en-NZ"/>
              </w:rPr>
              <w:t xml:space="preserve"> 3.0</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5D7D6F6"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 </w:t>
            </w:r>
          </w:p>
        </w:tc>
      </w:tr>
    </w:tbl>
    <w:p w14:paraId="6A70EF91" w14:textId="09A38411" w:rsidR="00A772DA" w:rsidRPr="00A772DA" w:rsidRDefault="00A772DA" w:rsidP="00A772DA">
      <w:pPr>
        <w:spacing w:before="0" w:after="0" w:line="240" w:lineRule="auto"/>
        <w:rPr>
          <w:sz w:val="18"/>
          <w:szCs w:val="18"/>
        </w:rPr>
      </w:pPr>
    </w:p>
    <w:p w14:paraId="16A41BCD" w14:textId="77777777" w:rsidR="00A772DA" w:rsidRPr="00A772DA" w:rsidRDefault="00A772DA" w:rsidP="00A772DA">
      <w:pPr>
        <w:shd w:val="clear" w:color="auto" w:fill="FFFFFF"/>
        <w:spacing w:before="0" w:after="0" w:line="240" w:lineRule="auto"/>
        <w:outlineLvl w:val="0"/>
        <w:rPr>
          <w:sz w:val="18"/>
          <w:szCs w:val="18"/>
        </w:rPr>
      </w:pPr>
    </w:p>
    <w:p w14:paraId="412CDF85" w14:textId="524E0860" w:rsidR="003D44A3" w:rsidRPr="003D44A3" w:rsidRDefault="003D44A3" w:rsidP="00A772DA">
      <w:pPr>
        <w:shd w:val="clear" w:color="auto" w:fill="FFFFFF"/>
        <w:spacing w:before="0" w:after="0" w:line="240" w:lineRule="auto"/>
        <w:outlineLvl w:val="0"/>
        <w:rPr>
          <w:rFonts w:eastAsia="Times New Roman" w:cs="Arial"/>
          <w:color w:val="333333"/>
          <w:kern w:val="36"/>
          <w:sz w:val="28"/>
          <w:szCs w:val="28"/>
          <w:lang w:eastAsia="en-NZ"/>
        </w:rPr>
      </w:pPr>
      <w:r w:rsidRPr="003D44A3">
        <w:rPr>
          <w:rFonts w:eastAsia="Times New Roman" w:cs="Arial"/>
          <w:color w:val="333333"/>
          <w:kern w:val="36"/>
          <w:sz w:val="28"/>
          <w:szCs w:val="28"/>
          <w:lang w:eastAsia="en-NZ"/>
        </w:rPr>
        <w:t>System requirements for Autodesk Inventor 2022</w:t>
      </w:r>
    </w:p>
    <w:tbl>
      <w:tblPr>
        <w:tblW w:w="0" w:type="auto"/>
        <w:shd w:val="clear" w:color="auto" w:fill="FFFFFF"/>
        <w:tblCellMar>
          <w:top w:w="30" w:type="dxa"/>
          <w:left w:w="30" w:type="dxa"/>
          <w:bottom w:w="30" w:type="dxa"/>
          <w:right w:w="30" w:type="dxa"/>
        </w:tblCellMar>
        <w:tblLook w:val="04A0" w:firstRow="1" w:lastRow="0" w:firstColumn="1" w:lastColumn="0" w:noHBand="0" w:noVBand="1"/>
      </w:tblPr>
      <w:tblGrid>
        <w:gridCol w:w="1489"/>
        <w:gridCol w:w="9267"/>
      </w:tblGrid>
      <w:tr w:rsidR="003D44A3" w:rsidRPr="003D44A3" w14:paraId="042444DD" w14:textId="77777777" w:rsidTr="003D44A3">
        <w:trPr>
          <w:tblHead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4C160756" w14:textId="77777777" w:rsidR="003D44A3" w:rsidRPr="003D44A3" w:rsidRDefault="003D44A3" w:rsidP="00A772DA">
            <w:pPr>
              <w:spacing w:before="0" w:after="0" w:line="240" w:lineRule="auto"/>
              <w:rPr>
                <w:rFonts w:eastAsia="Times New Roman" w:cs="Arial"/>
                <w:b/>
                <w:bCs/>
                <w:color w:val="444444"/>
                <w:lang w:eastAsia="en-NZ"/>
              </w:rPr>
            </w:pPr>
            <w:r w:rsidRPr="003D44A3">
              <w:rPr>
                <w:rFonts w:eastAsia="Times New Roman" w:cs="Arial"/>
                <w:b/>
                <w:bCs/>
                <w:color w:val="444444"/>
                <w:lang w:eastAsia="en-NZ"/>
              </w:rPr>
              <w:t>System Requirements for Autodesk® Inventor® 2022 Windows</w:t>
            </w:r>
          </w:p>
        </w:tc>
      </w:tr>
      <w:tr w:rsidR="003D44A3" w:rsidRPr="003D44A3" w14:paraId="1AB09372"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E7284DC"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Operating System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A5FDD11"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64-bit Microsoft® Windows® 10. See Autodesk's </w:t>
            </w:r>
            <w:hyperlink r:id="rId7" w:tgtFrame="_blank" w:history="1">
              <w:r w:rsidRPr="003D44A3">
                <w:rPr>
                  <w:rFonts w:eastAsia="Times New Roman" w:cs="Arial"/>
                  <w:color w:val="000000"/>
                  <w:u w:val="single"/>
                  <w:lang w:eastAsia="en-NZ"/>
                </w:rPr>
                <w:t>Product Support Lifecycle</w:t>
              </w:r>
            </w:hyperlink>
            <w:r w:rsidRPr="003D44A3">
              <w:rPr>
                <w:rFonts w:eastAsia="Times New Roman" w:cs="Arial"/>
                <w:color w:val="444444"/>
                <w:lang w:eastAsia="en-NZ"/>
              </w:rPr>
              <w:t> for support information.</w:t>
            </w:r>
          </w:p>
        </w:tc>
      </w:tr>
      <w:tr w:rsidR="003D44A3" w:rsidRPr="003D44A3" w14:paraId="16F47C11"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3152DB9"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CPU</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E87B340"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Recommended:</w:t>
            </w:r>
            <w:r w:rsidRPr="003D44A3">
              <w:rPr>
                <w:rFonts w:eastAsia="Times New Roman" w:cs="Arial"/>
                <w:color w:val="444444"/>
                <w:lang w:eastAsia="en-NZ"/>
              </w:rPr>
              <w:br/>
              <w:t>3.0 GHz or greater, 4 or more cores</w:t>
            </w:r>
            <w:r w:rsidRPr="003D44A3">
              <w:rPr>
                <w:rFonts w:eastAsia="Times New Roman" w:cs="Arial"/>
                <w:color w:val="444444"/>
                <w:lang w:eastAsia="en-NZ"/>
              </w:rPr>
              <w:br/>
            </w:r>
            <w:r w:rsidRPr="003D44A3">
              <w:rPr>
                <w:rFonts w:eastAsia="Times New Roman" w:cs="Arial"/>
                <w:color w:val="444444"/>
                <w:lang w:eastAsia="en-NZ"/>
              </w:rPr>
              <w:br/>
            </w:r>
            <w:r w:rsidRPr="003D44A3">
              <w:rPr>
                <w:rFonts w:eastAsia="Times New Roman" w:cs="Arial"/>
                <w:b/>
                <w:bCs/>
                <w:color w:val="444444"/>
                <w:lang w:eastAsia="en-NZ"/>
              </w:rPr>
              <w:t>Minimum:</w:t>
            </w:r>
            <w:r w:rsidRPr="003D44A3">
              <w:rPr>
                <w:rFonts w:eastAsia="Times New Roman" w:cs="Arial"/>
                <w:color w:val="444444"/>
                <w:lang w:eastAsia="en-NZ"/>
              </w:rPr>
              <w:br/>
              <w:t>2.5 GHz or greater</w:t>
            </w:r>
          </w:p>
        </w:tc>
      </w:tr>
      <w:tr w:rsidR="003D44A3" w:rsidRPr="003D44A3" w14:paraId="42F8233B"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C484C2D"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Memory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C9F366F"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Recommended:</w:t>
            </w:r>
            <w:r w:rsidRPr="003D44A3">
              <w:rPr>
                <w:rFonts w:eastAsia="Times New Roman" w:cs="Arial"/>
                <w:color w:val="444444"/>
                <w:lang w:eastAsia="en-NZ"/>
              </w:rPr>
              <w:br/>
              <w:t>32 GB RAM or more</w:t>
            </w:r>
            <w:r w:rsidRPr="003D44A3">
              <w:rPr>
                <w:rFonts w:eastAsia="Times New Roman" w:cs="Arial"/>
                <w:color w:val="444444"/>
                <w:lang w:eastAsia="en-NZ"/>
              </w:rPr>
              <w:br/>
            </w:r>
            <w:r w:rsidRPr="003D44A3">
              <w:rPr>
                <w:rFonts w:eastAsia="Times New Roman" w:cs="Arial"/>
                <w:color w:val="444444"/>
                <w:lang w:eastAsia="en-NZ"/>
              </w:rPr>
              <w:br/>
            </w:r>
            <w:r w:rsidRPr="003D44A3">
              <w:rPr>
                <w:rFonts w:eastAsia="Times New Roman" w:cs="Arial"/>
                <w:b/>
                <w:bCs/>
                <w:color w:val="444444"/>
                <w:lang w:eastAsia="en-NZ"/>
              </w:rPr>
              <w:t>Minimum:</w:t>
            </w:r>
            <w:r w:rsidRPr="003D44A3">
              <w:rPr>
                <w:rFonts w:eastAsia="Times New Roman" w:cs="Arial"/>
                <w:color w:val="444444"/>
                <w:lang w:eastAsia="en-NZ"/>
              </w:rPr>
              <w:br/>
              <w:t>16 GB RAM for less than 500-part assemblies</w:t>
            </w:r>
          </w:p>
        </w:tc>
      </w:tr>
      <w:tr w:rsidR="003D44A3" w:rsidRPr="003D44A3" w14:paraId="112676F5"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46C5F48"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Disk Space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C9026A0"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Installer plus full installation: 40 GB</w:t>
            </w:r>
          </w:p>
        </w:tc>
      </w:tr>
      <w:tr w:rsidR="003D44A3" w:rsidRPr="003D44A3" w14:paraId="07F0890A"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BAE5CA4"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Graphics</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B24A591"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Recommended:</w:t>
            </w:r>
            <w:r w:rsidRPr="003D44A3">
              <w:rPr>
                <w:rFonts w:eastAsia="Times New Roman" w:cs="Arial"/>
                <w:color w:val="444444"/>
                <w:lang w:eastAsia="en-NZ"/>
              </w:rPr>
              <w:br/>
              <w:t>4 GB GPU with 106 GB/S Bandwidth and DirectX 11 compliant</w:t>
            </w:r>
            <w:r w:rsidRPr="003D44A3">
              <w:rPr>
                <w:rFonts w:eastAsia="Times New Roman" w:cs="Arial"/>
                <w:color w:val="444444"/>
                <w:lang w:eastAsia="en-NZ"/>
              </w:rPr>
              <w:br/>
            </w:r>
            <w:r w:rsidRPr="003D44A3">
              <w:rPr>
                <w:rFonts w:eastAsia="Times New Roman" w:cs="Arial"/>
                <w:color w:val="444444"/>
                <w:lang w:eastAsia="en-NZ"/>
              </w:rPr>
              <w:br/>
            </w:r>
            <w:r w:rsidRPr="003D44A3">
              <w:rPr>
                <w:rFonts w:eastAsia="Times New Roman" w:cs="Arial"/>
                <w:b/>
                <w:bCs/>
                <w:color w:val="444444"/>
                <w:lang w:eastAsia="en-NZ"/>
              </w:rPr>
              <w:t>Minimum:</w:t>
            </w:r>
            <w:r w:rsidRPr="003D44A3">
              <w:rPr>
                <w:rFonts w:eastAsia="Times New Roman" w:cs="Arial"/>
                <w:color w:val="444444"/>
                <w:lang w:eastAsia="en-NZ"/>
              </w:rPr>
              <w:br/>
              <w:t>1 GB GPU with 29 GB/S Bandwidth and DirectX 11 compliant</w:t>
            </w:r>
            <w:r w:rsidRPr="003D44A3">
              <w:rPr>
                <w:rFonts w:eastAsia="Times New Roman" w:cs="Arial"/>
                <w:color w:val="444444"/>
                <w:lang w:eastAsia="en-NZ"/>
              </w:rPr>
              <w:br/>
            </w:r>
            <w:r w:rsidRPr="003D44A3">
              <w:rPr>
                <w:rFonts w:eastAsia="Times New Roman" w:cs="Arial"/>
                <w:color w:val="444444"/>
                <w:lang w:eastAsia="en-NZ"/>
              </w:rPr>
              <w:br/>
              <w:t>See the </w:t>
            </w:r>
            <w:hyperlink r:id="rId8" w:tgtFrame="_blank" w:history="1">
              <w:r w:rsidRPr="003D44A3">
                <w:rPr>
                  <w:rFonts w:eastAsia="Times New Roman" w:cs="Arial"/>
                  <w:color w:val="000000"/>
                  <w:u w:val="single"/>
                  <w:lang w:eastAsia="en-NZ"/>
                </w:rPr>
                <w:t>Certified Hardware</w:t>
              </w:r>
            </w:hyperlink>
          </w:p>
        </w:tc>
      </w:tr>
      <w:tr w:rsidR="003D44A3" w:rsidRPr="003D44A3" w14:paraId="3CFDB0B5"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1C6048C"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Display Resolution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4A94661"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Recommended:</w:t>
            </w:r>
            <w:r w:rsidRPr="003D44A3">
              <w:rPr>
                <w:rFonts w:eastAsia="Times New Roman" w:cs="Arial"/>
                <w:color w:val="444444"/>
                <w:lang w:eastAsia="en-NZ"/>
              </w:rPr>
              <w:br/>
              <w:t>3840 x 2160 (4K); Preferred scaling: 100%, 125%, 150% or 200%</w:t>
            </w:r>
            <w:r w:rsidRPr="003D44A3">
              <w:rPr>
                <w:rFonts w:eastAsia="Times New Roman" w:cs="Arial"/>
                <w:color w:val="444444"/>
                <w:lang w:eastAsia="en-NZ"/>
              </w:rPr>
              <w:br/>
            </w:r>
            <w:r w:rsidRPr="003D44A3">
              <w:rPr>
                <w:rFonts w:eastAsia="Times New Roman" w:cs="Arial"/>
                <w:color w:val="444444"/>
                <w:lang w:eastAsia="en-NZ"/>
              </w:rPr>
              <w:br/>
            </w:r>
            <w:r w:rsidRPr="003D44A3">
              <w:rPr>
                <w:rFonts w:eastAsia="Times New Roman" w:cs="Arial"/>
                <w:b/>
                <w:bCs/>
                <w:color w:val="444444"/>
                <w:lang w:eastAsia="en-NZ"/>
              </w:rPr>
              <w:t>Minimum:</w:t>
            </w:r>
            <w:r w:rsidRPr="003D44A3">
              <w:rPr>
                <w:rFonts w:eastAsia="Times New Roman" w:cs="Arial"/>
                <w:color w:val="444444"/>
                <w:lang w:eastAsia="en-NZ"/>
              </w:rPr>
              <w:br/>
              <w:t>1280 x 1024</w:t>
            </w:r>
          </w:p>
        </w:tc>
      </w:tr>
      <w:tr w:rsidR="003D44A3" w:rsidRPr="003D44A3" w14:paraId="052E9979"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B70F5CE"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Pointing Device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792C8CF"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MS-Mouse compliant</w:t>
            </w:r>
            <w:r w:rsidRPr="003D44A3">
              <w:rPr>
                <w:rFonts w:eastAsia="Times New Roman" w:cs="Arial"/>
                <w:color w:val="444444"/>
                <w:lang w:eastAsia="en-NZ"/>
              </w:rPr>
              <w:br/>
              <w:t xml:space="preserve">Productivity: 3DConnexion </w:t>
            </w:r>
            <w:proofErr w:type="spellStart"/>
            <w:r w:rsidRPr="003D44A3">
              <w:rPr>
                <w:rFonts w:eastAsia="Times New Roman" w:cs="Arial"/>
                <w:color w:val="444444"/>
                <w:lang w:eastAsia="en-NZ"/>
              </w:rPr>
              <w:t>SpaceMouse</w:t>
            </w:r>
            <w:proofErr w:type="spellEnd"/>
            <w:r w:rsidRPr="003D44A3">
              <w:rPr>
                <w:rFonts w:eastAsia="Times New Roman" w:cs="Arial"/>
                <w:color w:val="444444"/>
                <w:lang w:eastAsia="en-NZ"/>
              </w:rPr>
              <w:t>®, driver version 10.7.0 or later.</w:t>
            </w:r>
          </w:p>
        </w:tc>
      </w:tr>
      <w:tr w:rsidR="003D44A3" w:rsidRPr="003D44A3" w14:paraId="3A28C0AD"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7C27C7D"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lastRenderedPageBreak/>
              <w:t>Network</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B2EB6D5"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Internet connection for web install with Autodesk® Desktop App, Autodesk® collaboration functionality, web downloads, and licensing.</w:t>
            </w:r>
            <w:r w:rsidRPr="003D44A3">
              <w:rPr>
                <w:rFonts w:eastAsia="Times New Roman" w:cs="Arial"/>
                <w:color w:val="444444"/>
                <w:lang w:eastAsia="en-NZ"/>
              </w:rPr>
              <w:br/>
              <w:t> </w:t>
            </w:r>
            <w:r w:rsidRPr="003D44A3">
              <w:rPr>
                <w:rFonts w:eastAsia="Times New Roman" w:cs="Arial"/>
                <w:color w:val="444444"/>
                <w:lang w:eastAsia="en-NZ"/>
              </w:rPr>
              <w:br/>
              <w:t>Network license manager supports Windows Server® 2016, Windows Server 2019 and the Windows 10 desktop versions listed above.</w:t>
            </w:r>
          </w:p>
        </w:tc>
      </w:tr>
      <w:tr w:rsidR="003D44A3" w:rsidRPr="003D44A3" w14:paraId="6138FE38"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87488A2"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Spreadsheet</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9AA9C3F"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Full local install of Microsoft® Excel 2016 or later for workflows that create and edit spreadsheets. Inventor workflows that read or export spreadsheet data do not require Microsoft® Excel. See </w:t>
            </w:r>
            <w:hyperlink r:id="rId9" w:tgtFrame="_blank" w:history="1">
              <w:r w:rsidRPr="003D44A3">
                <w:rPr>
                  <w:rFonts w:eastAsia="Times New Roman" w:cs="Arial"/>
                  <w:color w:val="000000"/>
                  <w:u w:val="single"/>
                  <w:lang w:eastAsia="en-NZ"/>
                </w:rPr>
                <w:t>Inventor Excel Requirements</w:t>
              </w:r>
            </w:hyperlink>
            <w:r w:rsidRPr="003D44A3">
              <w:rPr>
                <w:rFonts w:eastAsia="Times New Roman" w:cs="Arial"/>
                <w:color w:val="444444"/>
                <w:lang w:eastAsia="en-NZ"/>
              </w:rPr>
              <w:t> for more information.</w:t>
            </w:r>
            <w:r w:rsidRPr="003D44A3">
              <w:rPr>
                <w:rFonts w:eastAsia="Times New Roman" w:cs="Arial"/>
                <w:color w:val="444444"/>
                <w:lang w:eastAsia="en-NZ"/>
              </w:rPr>
              <w:br/>
            </w:r>
            <w:r w:rsidRPr="003D44A3">
              <w:rPr>
                <w:rFonts w:eastAsia="Times New Roman" w:cs="Arial"/>
                <w:color w:val="444444"/>
                <w:lang w:eastAsia="en-NZ"/>
              </w:rPr>
              <w:br/>
              <w:t>Office 365 subscribers must ensure they have a local installation of Microsoft Excel.</w:t>
            </w:r>
            <w:r w:rsidRPr="003D44A3">
              <w:rPr>
                <w:rFonts w:eastAsia="Times New Roman" w:cs="Arial"/>
                <w:color w:val="444444"/>
                <w:lang w:eastAsia="en-NZ"/>
              </w:rPr>
              <w:br/>
            </w:r>
            <w:r w:rsidRPr="003D44A3">
              <w:rPr>
                <w:rFonts w:eastAsia="Times New Roman" w:cs="Arial"/>
                <w:color w:val="444444"/>
                <w:lang w:eastAsia="en-NZ"/>
              </w:rPr>
              <w:br/>
              <w:t>Windows Excel Starter®, OpenOffice®, and browser-based Office 365 applications are not supported.</w:t>
            </w:r>
          </w:p>
        </w:tc>
      </w:tr>
      <w:tr w:rsidR="003D44A3" w:rsidRPr="003D44A3" w14:paraId="1A28B183"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27D824F"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Browser</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3FCF3FC"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Google Chrome™ or equivalent</w:t>
            </w:r>
          </w:p>
        </w:tc>
      </w:tr>
      <w:tr w:rsidR="003D44A3" w:rsidRPr="003D44A3" w14:paraId="6D974FDA"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62EB373"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.NET Framework</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8A719D8"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.NET Framework Version 4.8 or later. Windows Updates enabled for installation.</w:t>
            </w:r>
          </w:p>
        </w:tc>
      </w:tr>
    </w:tbl>
    <w:p w14:paraId="31282CD3" w14:textId="77777777" w:rsidR="003D44A3" w:rsidRPr="00A772DA" w:rsidRDefault="003D44A3" w:rsidP="00A772DA">
      <w:pPr>
        <w:spacing w:before="0" w:after="0" w:line="240" w:lineRule="auto"/>
        <w:rPr>
          <w:rFonts w:cs="Arial"/>
          <w:color w:val="212121"/>
        </w:rPr>
      </w:pPr>
      <w:r w:rsidRPr="00A772DA">
        <w:rPr>
          <w:rFonts w:cs="Arial"/>
          <w:color w:val="212121"/>
        </w:rPr>
        <w:t xml:space="preserve">For Complex Models, Complex </w:t>
      </w:r>
      <w:proofErr w:type="spellStart"/>
      <w:r w:rsidRPr="00A772DA">
        <w:rPr>
          <w:rFonts w:cs="Arial"/>
          <w:color w:val="212121"/>
        </w:rPr>
        <w:t>Mold</w:t>
      </w:r>
      <w:proofErr w:type="spellEnd"/>
      <w:r w:rsidRPr="00A772DA">
        <w:rPr>
          <w:rFonts w:cs="Arial"/>
          <w:color w:val="212121"/>
        </w:rPr>
        <w:t xml:space="preserve"> Assemblies, and Large Assemblies (typically more than 1,000 parts)</w:t>
      </w:r>
    </w:p>
    <w:p w14:paraId="2442CA9E" w14:textId="2CB7CC31" w:rsidR="003D44A3" w:rsidRPr="00A772DA" w:rsidRDefault="003D44A3" w:rsidP="00A772DA">
      <w:pPr>
        <w:spacing w:before="0" w:after="0" w:line="240" w:lineRule="auto"/>
        <w:rPr>
          <w:rFonts w:cs="Arial"/>
          <w:b/>
          <w:bCs/>
          <w:color w:val="212121"/>
        </w:rPr>
      </w:pPr>
      <w:r w:rsidRPr="00A772DA">
        <w:rPr>
          <w:rStyle w:val="Strong"/>
          <w:rFonts w:cs="Arial"/>
          <w:color w:val="212121"/>
        </w:rPr>
        <w:t>CPU Type</w:t>
      </w:r>
      <w:r w:rsidR="00A772DA" w:rsidRPr="00A772DA">
        <w:rPr>
          <w:rStyle w:val="Strong"/>
          <w:rFonts w:cs="Arial"/>
          <w:color w:val="212121"/>
        </w:rPr>
        <w:t xml:space="preserve"> </w:t>
      </w:r>
      <w:r w:rsidRPr="00A772DA">
        <w:rPr>
          <w:rFonts w:cs="Arial"/>
          <w:b/>
          <w:bCs/>
          <w:color w:val="212121"/>
        </w:rPr>
        <w:t>Recommended:</w:t>
      </w:r>
      <w:r w:rsidRPr="00A772DA">
        <w:rPr>
          <w:rFonts w:cs="Arial"/>
          <w:color w:val="212121"/>
        </w:rPr>
        <w:br/>
        <w:t>3.30 GHz or greater, 4 or more cores</w:t>
      </w:r>
    </w:p>
    <w:p w14:paraId="5BB6575B" w14:textId="22214806" w:rsidR="003D44A3" w:rsidRPr="00A772DA" w:rsidRDefault="003D44A3" w:rsidP="00A772DA">
      <w:pPr>
        <w:spacing w:before="0" w:after="0" w:line="240" w:lineRule="auto"/>
        <w:rPr>
          <w:rFonts w:cs="Arial"/>
          <w:color w:val="212121"/>
        </w:rPr>
      </w:pPr>
      <w:r w:rsidRPr="00A772DA">
        <w:rPr>
          <w:rStyle w:val="Strong"/>
          <w:rFonts w:cs="Arial"/>
          <w:color w:val="212121"/>
        </w:rPr>
        <w:t>Memory</w:t>
      </w:r>
      <w:r w:rsidR="00A772DA" w:rsidRPr="00A772DA">
        <w:rPr>
          <w:rStyle w:val="Strong"/>
          <w:rFonts w:cs="Arial"/>
          <w:color w:val="212121"/>
        </w:rPr>
        <w:t xml:space="preserve"> </w:t>
      </w:r>
      <w:r w:rsidRPr="00A772DA">
        <w:rPr>
          <w:rFonts w:cs="Arial"/>
          <w:b/>
          <w:bCs/>
          <w:color w:val="212121"/>
        </w:rPr>
        <w:t>Recommended:</w:t>
      </w:r>
      <w:r w:rsidRPr="00A772DA">
        <w:rPr>
          <w:rFonts w:cs="Arial"/>
          <w:color w:val="212121"/>
        </w:rPr>
        <w:br/>
        <w:t>64 GB RAM or greater</w:t>
      </w:r>
    </w:p>
    <w:p w14:paraId="1F5718AC" w14:textId="3C4C60BF" w:rsidR="003D44A3" w:rsidRPr="00A772DA" w:rsidRDefault="003D44A3" w:rsidP="00A772DA">
      <w:pPr>
        <w:spacing w:before="0" w:after="0" w:line="240" w:lineRule="auto"/>
        <w:rPr>
          <w:rFonts w:cs="Arial"/>
          <w:color w:val="212121"/>
        </w:rPr>
      </w:pPr>
      <w:r w:rsidRPr="00A772DA">
        <w:rPr>
          <w:rStyle w:val="Strong"/>
          <w:rFonts w:cs="Arial"/>
          <w:color w:val="212121"/>
        </w:rPr>
        <w:t>Graphics</w:t>
      </w:r>
      <w:r w:rsidR="00A772DA" w:rsidRPr="00A772DA">
        <w:rPr>
          <w:rStyle w:val="Strong"/>
          <w:rFonts w:cs="Arial"/>
          <w:color w:val="212121"/>
        </w:rPr>
        <w:t xml:space="preserve"> </w:t>
      </w:r>
      <w:r w:rsidRPr="00A772DA">
        <w:rPr>
          <w:rFonts w:cs="Arial"/>
          <w:b/>
          <w:bCs/>
          <w:color w:val="212121"/>
        </w:rPr>
        <w:t>Recommended:</w:t>
      </w:r>
      <w:r w:rsidRPr="00A772DA">
        <w:rPr>
          <w:rFonts w:cs="Arial"/>
          <w:color w:val="212121"/>
        </w:rPr>
        <w:br/>
        <w:t>4 GB GPU with 106 GB/S Bandwidth and DirectX 11 compliant</w:t>
      </w:r>
      <w:r w:rsidRPr="00A772DA">
        <w:rPr>
          <w:rFonts w:cs="Arial"/>
          <w:color w:val="212121"/>
        </w:rPr>
        <w:br/>
      </w:r>
    </w:p>
    <w:p w14:paraId="44EC9483" w14:textId="430A431A" w:rsidR="003D44A3" w:rsidRPr="00A772DA" w:rsidRDefault="003D44A3" w:rsidP="00A772DA">
      <w:pPr>
        <w:spacing w:before="0" w:after="0" w:line="240" w:lineRule="auto"/>
        <w:rPr>
          <w:rFonts w:cs="Arial"/>
          <w:color w:val="212121"/>
        </w:rPr>
      </w:pPr>
    </w:p>
    <w:p w14:paraId="56E92CB7" w14:textId="64304B7A" w:rsidR="003D44A3" w:rsidRPr="003D44A3" w:rsidRDefault="003D44A3" w:rsidP="00A772DA">
      <w:pPr>
        <w:shd w:val="clear" w:color="auto" w:fill="FFFFFF"/>
        <w:spacing w:before="0" w:after="0" w:line="240" w:lineRule="auto"/>
        <w:outlineLvl w:val="0"/>
        <w:rPr>
          <w:rFonts w:eastAsia="Times New Roman" w:cs="Arial"/>
          <w:color w:val="333333"/>
          <w:kern w:val="36"/>
          <w:sz w:val="28"/>
          <w:szCs w:val="28"/>
          <w:lang w:eastAsia="en-NZ"/>
        </w:rPr>
      </w:pPr>
      <w:r w:rsidRPr="003D44A3">
        <w:rPr>
          <w:rFonts w:eastAsia="Times New Roman" w:cs="Arial"/>
          <w:color w:val="333333"/>
          <w:kern w:val="36"/>
          <w:sz w:val="28"/>
          <w:szCs w:val="28"/>
          <w:lang w:eastAsia="en-NZ"/>
        </w:rPr>
        <w:t xml:space="preserve">System requirements for Autodesk </w:t>
      </w:r>
      <w:proofErr w:type="spellStart"/>
      <w:r w:rsidRPr="003D44A3">
        <w:rPr>
          <w:rFonts w:eastAsia="Times New Roman" w:cs="Arial"/>
          <w:color w:val="333333"/>
          <w:kern w:val="36"/>
          <w:sz w:val="28"/>
          <w:szCs w:val="28"/>
          <w:lang w:eastAsia="en-NZ"/>
        </w:rPr>
        <w:t>ReCap</w:t>
      </w:r>
      <w:proofErr w:type="spellEnd"/>
      <w:r w:rsidRPr="003D44A3">
        <w:rPr>
          <w:rFonts w:eastAsia="Times New Roman" w:cs="Arial"/>
          <w:color w:val="333333"/>
          <w:kern w:val="36"/>
          <w:sz w:val="28"/>
          <w:szCs w:val="28"/>
          <w:lang w:eastAsia="en-NZ"/>
        </w:rPr>
        <w:t xml:space="preserve"> Pro 2021</w:t>
      </w:r>
    </w:p>
    <w:tbl>
      <w:tblPr>
        <w:tblW w:w="0" w:type="auto"/>
        <w:shd w:val="clear" w:color="auto" w:fill="FFFFFF"/>
        <w:tblCellMar>
          <w:top w:w="30" w:type="dxa"/>
          <w:left w:w="30" w:type="dxa"/>
          <w:bottom w:w="30" w:type="dxa"/>
          <w:right w:w="30" w:type="dxa"/>
        </w:tblCellMar>
        <w:tblLook w:val="04A0" w:firstRow="1" w:lastRow="0" w:firstColumn="1" w:lastColumn="0" w:noHBand="0" w:noVBand="1"/>
      </w:tblPr>
      <w:tblGrid>
        <w:gridCol w:w="1861"/>
        <w:gridCol w:w="8186"/>
      </w:tblGrid>
      <w:tr w:rsidR="003D44A3" w:rsidRPr="003D44A3" w14:paraId="2A68ED0E" w14:textId="77777777" w:rsidTr="003D44A3">
        <w:trPr>
          <w:tblHead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4A654731" w14:textId="77777777" w:rsidR="003D44A3" w:rsidRPr="003D44A3" w:rsidRDefault="003D44A3" w:rsidP="00A772DA">
            <w:pPr>
              <w:spacing w:before="0" w:after="0" w:line="240" w:lineRule="auto"/>
              <w:rPr>
                <w:rFonts w:eastAsia="Times New Roman" w:cs="Arial"/>
                <w:b/>
                <w:bCs/>
                <w:color w:val="444444"/>
                <w:lang w:eastAsia="en-NZ"/>
              </w:rPr>
            </w:pPr>
            <w:r w:rsidRPr="003D44A3">
              <w:rPr>
                <w:rFonts w:eastAsia="Times New Roman" w:cs="Arial"/>
                <w:b/>
                <w:bCs/>
                <w:color w:val="444444"/>
                <w:lang w:eastAsia="en-NZ"/>
              </w:rPr>
              <w:t>Recommended system specifications</w:t>
            </w:r>
          </w:p>
        </w:tc>
      </w:tr>
      <w:tr w:rsidR="003D44A3" w:rsidRPr="003D44A3" w14:paraId="6CC520A0"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65B0C27"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Operating System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DEDF462"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Microsoft® Windows® 10 (64-bit)</w:t>
            </w:r>
          </w:p>
        </w:tc>
      </w:tr>
      <w:tr w:rsidR="003D44A3" w:rsidRPr="003D44A3" w14:paraId="0DB3B402"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1818FD6"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CPU Type</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277EC5E"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2.0 gigahertz (GHz) or faster 64-bit (x64) processor</w:t>
            </w:r>
          </w:p>
        </w:tc>
      </w:tr>
      <w:tr w:rsidR="003D44A3" w:rsidRPr="003D44A3" w14:paraId="7779C53C"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20D6CBF"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Memory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811A1D2"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8 GB or more RAM</w:t>
            </w:r>
          </w:p>
        </w:tc>
      </w:tr>
      <w:tr w:rsidR="003D44A3" w:rsidRPr="003D44A3" w14:paraId="663F7438"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59087BC"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Display Resolution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4B3F15D"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 xml:space="preserve">1600 x 1050 or higher true </w:t>
            </w:r>
            <w:proofErr w:type="spellStart"/>
            <w:r w:rsidRPr="003D44A3">
              <w:rPr>
                <w:rFonts w:eastAsia="Times New Roman" w:cs="Arial"/>
                <w:color w:val="444444"/>
                <w:lang w:eastAsia="en-NZ"/>
              </w:rPr>
              <w:t>color</w:t>
            </w:r>
            <w:proofErr w:type="spellEnd"/>
          </w:p>
        </w:tc>
      </w:tr>
      <w:tr w:rsidR="003D44A3" w:rsidRPr="003D44A3" w14:paraId="4DB6ACD1"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B5A76B7"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Display Card</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8891350"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OpenGL 3.3 capable workstation-class graphics card with 1 GB or greater graphics memory</w:t>
            </w:r>
          </w:p>
        </w:tc>
      </w:tr>
      <w:tr w:rsidR="003D44A3" w:rsidRPr="003D44A3" w14:paraId="0888FAF6"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410B613"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Browser</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025E32D"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Google Chrome™ - latest version</w:t>
            </w:r>
          </w:p>
        </w:tc>
      </w:tr>
    </w:tbl>
    <w:p w14:paraId="0A105908" w14:textId="77777777" w:rsidR="003D44A3" w:rsidRPr="003D44A3" w:rsidRDefault="003D44A3" w:rsidP="00A772DA">
      <w:pPr>
        <w:spacing w:before="0" w:after="0" w:line="240" w:lineRule="auto"/>
        <w:rPr>
          <w:rFonts w:ascii="Times New Roman" w:eastAsia="Times New Roman" w:hAnsi="Times New Roman" w:cs="Times New Roman"/>
          <w:vanish/>
          <w:sz w:val="22"/>
          <w:szCs w:val="22"/>
          <w:lang w:eastAsia="en-NZ"/>
        </w:rPr>
      </w:pPr>
    </w:p>
    <w:tbl>
      <w:tblPr>
        <w:tblW w:w="0" w:type="auto"/>
        <w:shd w:val="clear" w:color="auto" w:fill="FFFFFF"/>
        <w:tblCellMar>
          <w:top w:w="30" w:type="dxa"/>
          <w:left w:w="30" w:type="dxa"/>
          <w:bottom w:w="30" w:type="dxa"/>
          <w:right w:w="30" w:type="dxa"/>
        </w:tblCellMar>
        <w:tblLook w:val="04A0" w:firstRow="1" w:lastRow="0" w:firstColumn="1" w:lastColumn="0" w:noHBand="0" w:noVBand="1"/>
      </w:tblPr>
      <w:tblGrid>
        <w:gridCol w:w="1861"/>
        <w:gridCol w:w="6097"/>
      </w:tblGrid>
      <w:tr w:rsidR="003D44A3" w:rsidRPr="003D44A3" w14:paraId="5ECB70CA" w14:textId="77777777" w:rsidTr="003D44A3">
        <w:trPr>
          <w:tblHead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30343B15" w14:textId="77777777" w:rsidR="003D44A3" w:rsidRPr="003D44A3" w:rsidRDefault="003D44A3" w:rsidP="00A772DA">
            <w:pPr>
              <w:spacing w:before="0" w:after="0" w:line="240" w:lineRule="auto"/>
              <w:rPr>
                <w:rFonts w:eastAsia="Times New Roman" w:cs="Arial"/>
                <w:b/>
                <w:bCs/>
                <w:color w:val="444444"/>
                <w:lang w:eastAsia="en-NZ"/>
              </w:rPr>
            </w:pPr>
            <w:r w:rsidRPr="003D44A3">
              <w:rPr>
                <w:rFonts w:eastAsia="Times New Roman" w:cs="Arial"/>
                <w:b/>
                <w:bCs/>
                <w:color w:val="444444"/>
                <w:lang w:eastAsia="en-NZ"/>
              </w:rPr>
              <w:t>Minimum system specifications</w:t>
            </w:r>
          </w:p>
        </w:tc>
      </w:tr>
      <w:tr w:rsidR="003D44A3" w:rsidRPr="003D44A3" w14:paraId="3199DA3B"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DB2DF42"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Operating System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22BB3B5"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Microsoft Windows 10 (64-bit)</w:t>
            </w:r>
          </w:p>
        </w:tc>
      </w:tr>
      <w:tr w:rsidR="003D44A3" w:rsidRPr="003D44A3" w14:paraId="234D96D4"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655DB1A"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CPU Type</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6C37432"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2.0 GHz or faster 64-bit (x64) processor</w:t>
            </w:r>
          </w:p>
        </w:tc>
      </w:tr>
      <w:tr w:rsidR="003D44A3" w:rsidRPr="003D44A3" w14:paraId="6D1C9848"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2A015BC"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Memory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26EBB85"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4 GB or more RAM</w:t>
            </w:r>
          </w:p>
        </w:tc>
      </w:tr>
      <w:tr w:rsidR="003D44A3" w:rsidRPr="003D44A3" w14:paraId="71705415"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D0B007C"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Display Resolution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A1E8F68"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 xml:space="preserve">1280 x 1024 with True </w:t>
            </w:r>
            <w:proofErr w:type="spellStart"/>
            <w:r w:rsidRPr="003D44A3">
              <w:rPr>
                <w:rFonts w:eastAsia="Times New Roman" w:cs="Arial"/>
                <w:color w:val="444444"/>
                <w:lang w:eastAsia="en-NZ"/>
              </w:rPr>
              <w:t>color</w:t>
            </w:r>
            <w:proofErr w:type="spellEnd"/>
          </w:p>
        </w:tc>
      </w:tr>
      <w:tr w:rsidR="003D44A3" w:rsidRPr="003D44A3" w14:paraId="17A39972"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D569885"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Display Card</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E261FEC"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OpenGL 3.1 capable graphics device with 256 MB graphics memory</w:t>
            </w:r>
          </w:p>
        </w:tc>
      </w:tr>
    </w:tbl>
    <w:p w14:paraId="048F1C85" w14:textId="2BCC6E46" w:rsidR="00A772DA" w:rsidRDefault="00A772DA" w:rsidP="00A772DA">
      <w:pPr>
        <w:shd w:val="clear" w:color="auto" w:fill="FFFFFF"/>
        <w:spacing w:before="0" w:after="0" w:line="240" w:lineRule="auto"/>
        <w:outlineLvl w:val="2"/>
        <w:rPr>
          <w:rFonts w:eastAsia="Times New Roman" w:cs="Arial"/>
          <w:color w:val="222222"/>
          <w:sz w:val="28"/>
          <w:szCs w:val="28"/>
          <w:lang w:eastAsia="en-NZ"/>
        </w:rPr>
      </w:pPr>
    </w:p>
    <w:p w14:paraId="5CAF3CEF" w14:textId="36DA59BF" w:rsidR="00F00B19" w:rsidRDefault="00F00B19" w:rsidP="00A772DA">
      <w:pPr>
        <w:shd w:val="clear" w:color="auto" w:fill="FFFFFF"/>
        <w:spacing w:before="0" w:after="0" w:line="240" w:lineRule="auto"/>
        <w:outlineLvl w:val="2"/>
        <w:rPr>
          <w:rFonts w:eastAsia="Times New Roman" w:cs="Arial"/>
          <w:color w:val="222222"/>
          <w:sz w:val="28"/>
          <w:szCs w:val="28"/>
          <w:lang w:eastAsia="en-NZ"/>
        </w:rPr>
      </w:pPr>
    </w:p>
    <w:p w14:paraId="71B1C096" w14:textId="4B363047" w:rsidR="00F00B19" w:rsidRDefault="00F00B19" w:rsidP="00A772DA">
      <w:pPr>
        <w:shd w:val="clear" w:color="auto" w:fill="FFFFFF"/>
        <w:spacing w:before="0" w:after="0" w:line="240" w:lineRule="auto"/>
        <w:outlineLvl w:val="2"/>
        <w:rPr>
          <w:rFonts w:eastAsia="Times New Roman" w:cs="Arial"/>
          <w:color w:val="222222"/>
          <w:sz w:val="28"/>
          <w:szCs w:val="28"/>
          <w:lang w:eastAsia="en-NZ"/>
        </w:rPr>
      </w:pPr>
    </w:p>
    <w:p w14:paraId="78E7024F" w14:textId="51508DD4" w:rsidR="00F00B19" w:rsidRDefault="00F00B19" w:rsidP="00A772DA">
      <w:pPr>
        <w:shd w:val="clear" w:color="auto" w:fill="FFFFFF"/>
        <w:spacing w:before="0" w:after="0" w:line="240" w:lineRule="auto"/>
        <w:outlineLvl w:val="2"/>
        <w:rPr>
          <w:rFonts w:eastAsia="Times New Roman" w:cs="Arial"/>
          <w:color w:val="222222"/>
          <w:sz w:val="28"/>
          <w:szCs w:val="28"/>
          <w:lang w:eastAsia="en-NZ"/>
        </w:rPr>
      </w:pPr>
    </w:p>
    <w:p w14:paraId="1A5DE50B" w14:textId="1F28A779" w:rsidR="00F00B19" w:rsidRDefault="00F00B19" w:rsidP="00A772DA">
      <w:pPr>
        <w:shd w:val="clear" w:color="auto" w:fill="FFFFFF"/>
        <w:spacing w:before="0" w:after="0" w:line="240" w:lineRule="auto"/>
        <w:outlineLvl w:val="2"/>
        <w:rPr>
          <w:rFonts w:eastAsia="Times New Roman" w:cs="Arial"/>
          <w:color w:val="222222"/>
          <w:sz w:val="28"/>
          <w:szCs w:val="28"/>
          <w:lang w:eastAsia="en-NZ"/>
        </w:rPr>
      </w:pPr>
    </w:p>
    <w:p w14:paraId="75AD8394" w14:textId="1C9DAE91" w:rsidR="00F00B19" w:rsidRDefault="00F00B19" w:rsidP="00A772DA">
      <w:pPr>
        <w:shd w:val="clear" w:color="auto" w:fill="FFFFFF"/>
        <w:spacing w:before="0" w:after="0" w:line="240" w:lineRule="auto"/>
        <w:outlineLvl w:val="2"/>
        <w:rPr>
          <w:rFonts w:eastAsia="Times New Roman" w:cs="Arial"/>
          <w:color w:val="222222"/>
          <w:sz w:val="28"/>
          <w:szCs w:val="28"/>
          <w:lang w:eastAsia="en-NZ"/>
        </w:rPr>
      </w:pPr>
    </w:p>
    <w:p w14:paraId="683EB66F" w14:textId="48E99E49" w:rsidR="00F00B19" w:rsidRDefault="00F00B19" w:rsidP="00A772DA">
      <w:pPr>
        <w:shd w:val="clear" w:color="auto" w:fill="FFFFFF"/>
        <w:spacing w:before="0" w:after="0" w:line="240" w:lineRule="auto"/>
        <w:outlineLvl w:val="2"/>
        <w:rPr>
          <w:rFonts w:eastAsia="Times New Roman" w:cs="Arial"/>
          <w:color w:val="222222"/>
          <w:sz w:val="28"/>
          <w:szCs w:val="28"/>
          <w:lang w:eastAsia="en-NZ"/>
        </w:rPr>
      </w:pPr>
    </w:p>
    <w:p w14:paraId="456A27D1" w14:textId="148659D7" w:rsidR="00F00B19" w:rsidRDefault="00F00B19" w:rsidP="00A772DA">
      <w:pPr>
        <w:shd w:val="clear" w:color="auto" w:fill="FFFFFF"/>
        <w:spacing w:before="0" w:after="0" w:line="240" w:lineRule="auto"/>
        <w:outlineLvl w:val="2"/>
        <w:rPr>
          <w:rFonts w:eastAsia="Times New Roman" w:cs="Arial"/>
          <w:color w:val="222222"/>
          <w:sz w:val="28"/>
          <w:szCs w:val="28"/>
          <w:lang w:eastAsia="en-NZ"/>
        </w:rPr>
      </w:pPr>
    </w:p>
    <w:p w14:paraId="01314994" w14:textId="5AE05648" w:rsidR="00F00B19" w:rsidRDefault="00F00B19" w:rsidP="00A772DA">
      <w:pPr>
        <w:shd w:val="clear" w:color="auto" w:fill="FFFFFF"/>
        <w:spacing w:before="0" w:after="0" w:line="240" w:lineRule="auto"/>
        <w:outlineLvl w:val="2"/>
        <w:rPr>
          <w:rFonts w:eastAsia="Times New Roman" w:cs="Arial"/>
          <w:color w:val="222222"/>
          <w:sz w:val="28"/>
          <w:szCs w:val="28"/>
          <w:lang w:eastAsia="en-NZ"/>
        </w:rPr>
      </w:pPr>
    </w:p>
    <w:p w14:paraId="6B5AE5BE" w14:textId="192C8A4F" w:rsidR="00F00B19" w:rsidRDefault="00F00B19" w:rsidP="00A772DA">
      <w:pPr>
        <w:shd w:val="clear" w:color="auto" w:fill="FFFFFF"/>
        <w:spacing w:before="0" w:after="0" w:line="240" w:lineRule="auto"/>
        <w:outlineLvl w:val="2"/>
        <w:rPr>
          <w:rFonts w:eastAsia="Times New Roman" w:cs="Arial"/>
          <w:color w:val="222222"/>
          <w:sz w:val="28"/>
          <w:szCs w:val="28"/>
          <w:lang w:eastAsia="en-NZ"/>
        </w:rPr>
      </w:pPr>
    </w:p>
    <w:p w14:paraId="5CC2BBE9" w14:textId="35AFB0DD" w:rsidR="00F00B19" w:rsidRDefault="00F00B19" w:rsidP="00A772DA">
      <w:pPr>
        <w:shd w:val="clear" w:color="auto" w:fill="FFFFFF"/>
        <w:spacing w:before="0" w:after="0" w:line="240" w:lineRule="auto"/>
        <w:outlineLvl w:val="2"/>
        <w:rPr>
          <w:rFonts w:eastAsia="Times New Roman" w:cs="Arial"/>
          <w:color w:val="222222"/>
          <w:sz w:val="28"/>
          <w:szCs w:val="28"/>
          <w:lang w:eastAsia="en-NZ"/>
        </w:rPr>
      </w:pPr>
    </w:p>
    <w:p w14:paraId="3020D23F" w14:textId="762E8B0F" w:rsidR="00F00B19" w:rsidRDefault="00F00B19" w:rsidP="00A772DA">
      <w:pPr>
        <w:shd w:val="clear" w:color="auto" w:fill="FFFFFF"/>
        <w:spacing w:before="0" w:after="0" w:line="240" w:lineRule="auto"/>
        <w:outlineLvl w:val="2"/>
        <w:rPr>
          <w:rFonts w:eastAsia="Times New Roman" w:cs="Arial"/>
          <w:color w:val="222222"/>
          <w:sz w:val="28"/>
          <w:szCs w:val="28"/>
          <w:lang w:eastAsia="en-NZ"/>
        </w:rPr>
      </w:pPr>
    </w:p>
    <w:p w14:paraId="7299A5EC" w14:textId="0B7F4919" w:rsidR="00F00B19" w:rsidRDefault="00F00B19" w:rsidP="00A772DA">
      <w:pPr>
        <w:shd w:val="clear" w:color="auto" w:fill="FFFFFF"/>
        <w:spacing w:before="0" w:after="0" w:line="240" w:lineRule="auto"/>
        <w:outlineLvl w:val="2"/>
        <w:rPr>
          <w:rFonts w:eastAsia="Times New Roman" w:cs="Arial"/>
          <w:color w:val="222222"/>
          <w:sz w:val="28"/>
          <w:szCs w:val="28"/>
          <w:lang w:eastAsia="en-NZ"/>
        </w:rPr>
      </w:pPr>
    </w:p>
    <w:p w14:paraId="2D23E906" w14:textId="55AF53B6" w:rsidR="00F00B19" w:rsidRDefault="00F00B19" w:rsidP="00A772DA">
      <w:pPr>
        <w:shd w:val="clear" w:color="auto" w:fill="FFFFFF"/>
        <w:spacing w:before="0" w:after="0" w:line="240" w:lineRule="auto"/>
        <w:outlineLvl w:val="2"/>
        <w:rPr>
          <w:rFonts w:eastAsia="Times New Roman" w:cs="Arial"/>
          <w:color w:val="222222"/>
          <w:sz w:val="28"/>
          <w:szCs w:val="28"/>
          <w:lang w:eastAsia="en-NZ"/>
        </w:rPr>
      </w:pPr>
    </w:p>
    <w:p w14:paraId="422B405D" w14:textId="1051020F" w:rsidR="00F00B19" w:rsidRDefault="00F00B19" w:rsidP="00A772DA">
      <w:pPr>
        <w:shd w:val="clear" w:color="auto" w:fill="FFFFFF"/>
        <w:spacing w:before="0" w:after="0" w:line="240" w:lineRule="auto"/>
        <w:outlineLvl w:val="2"/>
        <w:rPr>
          <w:rFonts w:eastAsia="Times New Roman" w:cs="Arial"/>
          <w:color w:val="222222"/>
          <w:sz w:val="28"/>
          <w:szCs w:val="28"/>
          <w:lang w:eastAsia="en-NZ"/>
        </w:rPr>
      </w:pPr>
    </w:p>
    <w:p w14:paraId="0EC8BDDD" w14:textId="77777777" w:rsidR="00F00B19" w:rsidRDefault="00F00B19" w:rsidP="00A772DA">
      <w:pPr>
        <w:shd w:val="clear" w:color="auto" w:fill="FFFFFF"/>
        <w:spacing w:before="0" w:after="0" w:line="240" w:lineRule="auto"/>
        <w:outlineLvl w:val="2"/>
        <w:rPr>
          <w:rFonts w:eastAsia="Times New Roman" w:cs="Arial"/>
          <w:color w:val="222222"/>
          <w:sz w:val="28"/>
          <w:szCs w:val="28"/>
          <w:lang w:eastAsia="en-NZ"/>
        </w:rPr>
      </w:pPr>
    </w:p>
    <w:p w14:paraId="039D11BF" w14:textId="14831A28" w:rsidR="003D44A3" w:rsidRPr="003D44A3" w:rsidRDefault="003D44A3" w:rsidP="00A772DA">
      <w:pPr>
        <w:shd w:val="clear" w:color="auto" w:fill="FFFFFF"/>
        <w:spacing w:before="0" w:after="0" w:line="240" w:lineRule="auto"/>
        <w:outlineLvl w:val="2"/>
        <w:rPr>
          <w:rFonts w:eastAsia="Times New Roman" w:cs="Arial"/>
          <w:color w:val="222222"/>
          <w:sz w:val="28"/>
          <w:szCs w:val="28"/>
          <w:lang w:eastAsia="en-NZ"/>
        </w:rPr>
      </w:pPr>
      <w:r w:rsidRPr="003D44A3">
        <w:rPr>
          <w:rFonts w:eastAsia="Times New Roman" w:cs="Arial"/>
          <w:color w:val="222222"/>
          <w:sz w:val="28"/>
          <w:szCs w:val="28"/>
          <w:lang w:eastAsia="en-NZ"/>
        </w:rPr>
        <w:lastRenderedPageBreak/>
        <w:t xml:space="preserve">System requirements for Autodesk </w:t>
      </w:r>
      <w:proofErr w:type="spellStart"/>
      <w:r w:rsidRPr="003D44A3">
        <w:rPr>
          <w:rFonts w:eastAsia="Times New Roman" w:cs="Arial"/>
          <w:color w:val="222222"/>
          <w:sz w:val="28"/>
          <w:szCs w:val="28"/>
          <w:lang w:eastAsia="en-NZ"/>
        </w:rPr>
        <w:t>ReCap</w:t>
      </w:r>
      <w:proofErr w:type="spellEnd"/>
      <w:r w:rsidRPr="003D44A3">
        <w:rPr>
          <w:rFonts w:eastAsia="Times New Roman" w:cs="Arial"/>
          <w:color w:val="222222"/>
          <w:sz w:val="28"/>
          <w:szCs w:val="28"/>
          <w:lang w:eastAsia="en-NZ"/>
        </w:rPr>
        <w:t xml:space="preserve"> Photo 2021</w:t>
      </w:r>
    </w:p>
    <w:tbl>
      <w:tblPr>
        <w:tblW w:w="0" w:type="auto"/>
        <w:shd w:val="clear" w:color="auto" w:fill="FFFFFF"/>
        <w:tblCellMar>
          <w:top w:w="30" w:type="dxa"/>
          <w:left w:w="30" w:type="dxa"/>
          <w:bottom w:w="30" w:type="dxa"/>
          <w:right w:w="30" w:type="dxa"/>
        </w:tblCellMar>
        <w:tblLook w:val="04A0" w:firstRow="1" w:lastRow="0" w:firstColumn="1" w:lastColumn="0" w:noHBand="0" w:noVBand="1"/>
      </w:tblPr>
      <w:tblGrid>
        <w:gridCol w:w="2288"/>
        <w:gridCol w:w="8468"/>
      </w:tblGrid>
      <w:tr w:rsidR="003D44A3" w:rsidRPr="003D44A3" w14:paraId="16DA2BD9" w14:textId="77777777" w:rsidTr="003D44A3">
        <w:trPr>
          <w:tblHead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3BBE83FC" w14:textId="77777777" w:rsidR="003D44A3" w:rsidRPr="003D44A3" w:rsidRDefault="003D44A3" w:rsidP="00A772DA">
            <w:pPr>
              <w:spacing w:before="0" w:after="0" w:line="240" w:lineRule="auto"/>
              <w:rPr>
                <w:rFonts w:eastAsia="Times New Roman" w:cs="Arial"/>
                <w:b/>
                <w:bCs/>
                <w:color w:val="444444"/>
                <w:lang w:eastAsia="en-NZ"/>
              </w:rPr>
            </w:pPr>
            <w:r w:rsidRPr="003D44A3">
              <w:rPr>
                <w:rFonts w:eastAsia="Times New Roman" w:cs="Arial"/>
                <w:b/>
                <w:bCs/>
                <w:color w:val="444444"/>
                <w:lang w:eastAsia="en-NZ"/>
              </w:rPr>
              <w:t>Recommended system specifications</w:t>
            </w:r>
          </w:p>
        </w:tc>
      </w:tr>
      <w:tr w:rsidR="003D44A3" w:rsidRPr="003D44A3" w14:paraId="1AFAE26C"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AD0DA61"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Operating System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9569E12"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Microsoft® Windows® 10 (64-bit)</w:t>
            </w:r>
          </w:p>
        </w:tc>
      </w:tr>
      <w:tr w:rsidR="003D44A3" w:rsidRPr="003D44A3" w14:paraId="7DE4044D"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5CD0075"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CPU Type</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4975D53"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Multiple i7 or Intel® Xeon® processors</w:t>
            </w:r>
          </w:p>
        </w:tc>
      </w:tr>
      <w:tr w:rsidR="003D44A3" w:rsidRPr="003D44A3" w14:paraId="036A6290"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F86054B"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Memory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385E9E2"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32 GB system RAM</w:t>
            </w:r>
          </w:p>
        </w:tc>
      </w:tr>
      <w:tr w:rsidR="003D44A3" w:rsidRPr="003D44A3" w14:paraId="5103375D"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353F186"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Display Card</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66578E5"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Video Nvidia® GFX® card ¹</w:t>
            </w:r>
          </w:p>
          <w:p w14:paraId="5DDBD383" w14:textId="77777777" w:rsidR="003D44A3" w:rsidRPr="003D44A3" w:rsidRDefault="003D44A3" w:rsidP="00A772DA">
            <w:pPr>
              <w:numPr>
                <w:ilvl w:val="0"/>
                <w:numId w:val="1"/>
              </w:numPr>
              <w:spacing w:before="0" w:after="0" w:line="240" w:lineRule="auto"/>
              <w:ind w:left="1095"/>
              <w:rPr>
                <w:rFonts w:ascii="inherit" w:eastAsia="Times New Roman" w:hAnsi="inherit" w:cs="Arial"/>
                <w:color w:val="212121"/>
                <w:sz w:val="19"/>
                <w:lang w:eastAsia="en-NZ"/>
              </w:rPr>
            </w:pPr>
            <w:r w:rsidRPr="003D44A3">
              <w:rPr>
                <w:rFonts w:ascii="inherit" w:eastAsia="Times New Roman" w:hAnsi="inherit" w:cs="Arial"/>
                <w:color w:val="212121"/>
                <w:sz w:val="19"/>
                <w:lang w:eastAsia="en-NZ"/>
              </w:rPr>
              <w:t>One or more Nvidia® Quadro® M6000 cards OR</w:t>
            </w:r>
          </w:p>
          <w:p w14:paraId="554E3F20" w14:textId="77777777" w:rsidR="003D44A3" w:rsidRPr="003D44A3" w:rsidRDefault="003D44A3" w:rsidP="00A772DA">
            <w:pPr>
              <w:numPr>
                <w:ilvl w:val="0"/>
                <w:numId w:val="1"/>
              </w:numPr>
              <w:spacing w:before="0" w:after="0" w:line="240" w:lineRule="auto"/>
              <w:ind w:left="1095"/>
              <w:rPr>
                <w:rFonts w:ascii="inherit" w:eastAsia="Times New Roman" w:hAnsi="inherit" w:cs="Arial"/>
                <w:color w:val="212121"/>
                <w:sz w:val="19"/>
                <w:lang w:eastAsia="en-NZ"/>
              </w:rPr>
            </w:pPr>
            <w:r w:rsidRPr="003D44A3">
              <w:rPr>
                <w:rFonts w:ascii="inherit" w:eastAsia="Times New Roman" w:hAnsi="inherit" w:cs="Arial"/>
                <w:color w:val="212121"/>
                <w:sz w:val="19"/>
                <w:lang w:eastAsia="en-NZ"/>
              </w:rPr>
              <w:t>Nvidia® GeForce® GTX 970 upwards</w:t>
            </w:r>
          </w:p>
          <w:p w14:paraId="35D8961A"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¹ Graphics card must support DirectX 11</w:t>
            </w:r>
          </w:p>
        </w:tc>
      </w:tr>
      <w:tr w:rsidR="003D44A3" w:rsidRPr="003D44A3" w14:paraId="5DBCB602"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36FD56A"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Browser</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45AE2D3"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Google Chrome™ - latest version</w:t>
            </w:r>
          </w:p>
        </w:tc>
      </w:tr>
      <w:tr w:rsidR="003D44A3" w:rsidRPr="003D44A3" w14:paraId="4FEF4C2E" w14:textId="77777777" w:rsidTr="003D44A3">
        <w:trPr>
          <w:tblHead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0649953F" w14:textId="77777777" w:rsidR="003D44A3" w:rsidRPr="003D44A3" w:rsidRDefault="003D44A3" w:rsidP="00A772DA">
            <w:pPr>
              <w:spacing w:before="0" w:after="0" w:line="240" w:lineRule="auto"/>
              <w:rPr>
                <w:rFonts w:eastAsia="Times New Roman" w:cs="Arial"/>
                <w:b/>
                <w:bCs/>
                <w:color w:val="444444"/>
                <w:lang w:eastAsia="en-NZ"/>
              </w:rPr>
            </w:pPr>
            <w:r w:rsidRPr="003D44A3">
              <w:rPr>
                <w:rFonts w:eastAsia="Times New Roman" w:cs="Arial"/>
                <w:b/>
                <w:bCs/>
                <w:color w:val="444444"/>
                <w:lang w:eastAsia="en-NZ"/>
              </w:rPr>
              <w:t>Minimum system specifications</w:t>
            </w:r>
          </w:p>
        </w:tc>
      </w:tr>
      <w:tr w:rsidR="003D44A3" w:rsidRPr="003D44A3" w14:paraId="07D1C0DF"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A4A66B1"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Operating System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3524FF3"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Microsoft Windows 10 (64-bit)</w:t>
            </w:r>
          </w:p>
        </w:tc>
      </w:tr>
      <w:tr w:rsidR="003D44A3" w:rsidRPr="003D44A3" w14:paraId="4BAFC8B5"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4E0E935"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CPU Type</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35F5796"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2.0 GHz or faster 64-bit (x64) processor</w:t>
            </w:r>
          </w:p>
        </w:tc>
      </w:tr>
      <w:tr w:rsidR="003D44A3" w:rsidRPr="003D44A3" w14:paraId="1E7C3FAC"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1B39438"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Memory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149FD03"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16 GB system RAM</w:t>
            </w:r>
          </w:p>
        </w:tc>
      </w:tr>
      <w:tr w:rsidR="003D44A3" w:rsidRPr="003D44A3" w14:paraId="40A6F39C"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FA36C53"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Display Card</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B7F6087"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Video Nvidia® GFX® card with 4GB VRAM ¹</w:t>
            </w:r>
            <w:r w:rsidRPr="003D44A3">
              <w:rPr>
                <w:rFonts w:eastAsia="Times New Roman" w:cs="Arial"/>
                <w:color w:val="444444"/>
                <w:lang w:eastAsia="en-NZ"/>
              </w:rPr>
              <w:br/>
            </w:r>
            <w:r w:rsidRPr="003D44A3">
              <w:rPr>
                <w:rFonts w:eastAsia="Times New Roman" w:cs="Arial"/>
                <w:color w:val="444444"/>
                <w:lang w:eastAsia="en-NZ"/>
              </w:rPr>
              <w:br/>
              <w:t>¹ Graphics card must support DirectX 11</w:t>
            </w:r>
          </w:p>
        </w:tc>
      </w:tr>
      <w:tr w:rsidR="003D44A3" w:rsidRPr="003D44A3" w14:paraId="4821CFB1"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FDC75F8"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Cloud credits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7A6A42E"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 xml:space="preserve">In a paid subscription mode (non-trial, non-EDU), </w:t>
            </w:r>
            <w:proofErr w:type="spellStart"/>
            <w:r w:rsidRPr="003D44A3">
              <w:rPr>
                <w:rFonts w:eastAsia="Times New Roman" w:cs="Arial"/>
                <w:color w:val="444444"/>
                <w:lang w:eastAsia="en-NZ"/>
              </w:rPr>
              <w:t>ReCap</w:t>
            </w:r>
            <w:proofErr w:type="spellEnd"/>
            <w:r w:rsidRPr="003D44A3">
              <w:rPr>
                <w:rFonts w:eastAsia="Times New Roman" w:cs="Arial"/>
                <w:color w:val="444444"/>
                <w:lang w:eastAsia="en-NZ"/>
              </w:rPr>
              <w:t xml:space="preserve"> Photo requires </w:t>
            </w:r>
            <w:hyperlink r:id="rId10" w:tgtFrame="_blank" w:history="1">
              <w:r w:rsidRPr="003D44A3">
                <w:rPr>
                  <w:rFonts w:eastAsia="Times New Roman" w:cs="Arial"/>
                  <w:color w:val="000000"/>
                  <w:u w:val="single"/>
                  <w:lang w:eastAsia="en-NZ"/>
                </w:rPr>
                <w:t>cloud credits</w:t>
              </w:r>
            </w:hyperlink>
            <w:r w:rsidRPr="003D44A3">
              <w:rPr>
                <w:rFonts w:eastAsia="Times New Roman" w:cs="Arial"/>
                <w:color w:val="444444"/>
                <w:lang w:eastAsia="en-NZ"/>
              </w:rPr>
              <w:t> for processing online reconstructions.</w:t>
            </w:r>
          </w:p>
          <w:p w14:paraId="3EF54091" w14:textId="77777777" w:rsidR="003D44A3" w:rsidRPr="003D44A3" w:rsidRDefault="003D44A3" w:rsidP="00A772DA">
            <w:pPr>
              <w:numPr>
                <w:ilvl w:val="0"/>
                <w:numId w:val="2"/>
              </w:numPr>
              <w:spacing w:before="0" w:after="0" w:line="240" w:lineRule="auto"/>
              <w:ind w:left="1095"/>
              <w:rPr>
                <w:rFonts w:ascii="inherit" w:eastAsia="Times New Roman" w:hAnsi="inherit" w:cs="Arial"/>
                <w:color w:val="212121"/>
                <w:sz w:val="19"/>
                <w:lang w:eastAsia="en-NZ"/>
              </w:rPr>
            </w:pPr>
            <w:r w:rsidRPr="003D44A3">
              <w:rPr>
                <w:rFonts w:ascii="inherit" w:eastAsia="Times New Roman" w:hAnsi="inherit" w:cs="Arial"/>
                <w:color w:val="212121"/>
                <w:sz w:val="19"/>
                <w:lang w:eastAsia="en-NZ"/>
              </w:rPr>
              <w:t>1 to 300 photos will use 12 cloud credits</w:t>
            </w:r>
          </w:p>
          <w:p w14:paraId="61BADBEE" w14:textId="77777777" w:rsidR="003D44A3" w:rsidRPr="003D44A3" w:rsidRDefault="003D44A3" w:rsidP="00A772DA">
            <w:pPr>
              <w:numPr>
                <w:ilvl w:val="0"/>
                <w:numId w:val="2"/>
              </w:numPr>
              <w:spacing w:before="0" w:after="0" w:line="240" w:lineRule="auto"/>
              <w:ind w:left="1095"/>
              <w:rPr>
                <w:rFonts w:ascii="inherit" w:eastAsia="Times New Roman" w:hAnsi="inherit" w:cs="Arial"/>
                <w:color w:val="212121"/>
                <w:sz w:val="19"/>
                <w:lang w:eastAsia="en-NZ"/>
              </w:rPr>
            </w:pPr>
            <w:r w:rsidRPr="003D44A3">
              <w:rPr>
                <w:rFonts w:ascii="inherit" w:eastAsia="Times New Roman" w:hAnsi="inherit" w:cs="Arial"/>
                <w:color w:val="212121"/>
                <w:sz w:val="19"/>
                <w:lang w:eastAsia="en-NZ"/>
              </w:rPr>
              <w:t>301 to 700 photos will use 30 cloud credits</w:t>
            </w:r>
          </w:p>
          <w:p w14:paraId="589430D2" w14:textId="77777777" w:rsidR="003D44A3" w:rsidRPr="003D44A3" w:rsidRDefault="003D44A3" w:rsidP="00A772DA">
            <w:pPr>
              <w:numPr>
                <w:ilvl w:val="0"/>
                <w:numId w:val="2"/>
              </w:numPr>
              <w:spacing w:before="0" w:after="0" w:line="240" w:lineRule="auto"/>
              <w:ind w:left="1095"/>
              <w:rPr>
                <w:rFonts w:ascii="inherit" w:eastAsia="Times New Roman" w:hAnsi="inherit" w:cs="Arial"/>
                <w:color w:val="212121"/>
                <w:sz w:val="19"/>
                <w:lang w:eastAsia="en-NZ"/>
              </w:rPr>
            </w:pPr>
            <w:r w:rsidRPr="003D44A3">
              <w:rPr>
                <w:rFonts w:ascii="inherit" w:eastAsia="Times New Roman" w:hAnsi="inherit" w:cs="Arial"/>
                <w:color w:val="212121"/>
                <w:sz w:val="19"/>
                <w:lang w:eastAsia="en-NZ"/>
              </w:rPr>
              <w:t>701 to 1,000 photos will use 55 cloud credits</w:t>
            </w:r>
          </w:p>
        </w:tc>
      </w:tr>
    </w:tbl>
    <w:p w14:paraId="2B3D2FEF" w14:textId="77777777" w:rsidR="00F00B19" w:rsidRDefault="00F00B19" w:rsidP="00A772DA">
      <w:pPr>
        <w:shd w:val="clear" w:color="auto" w:fill="FFFFFF"/>
        <w:spacing w:before="0" w:after="0" w:line="240" w:lineRule="auto"/>
        <w:outlineLvl w:val="0"/>
        <w:rPr>
          <w:rFonts w:eastAsia="Times New Roman" w:cs="Arial"/>
          <w:color w:val="333333"/>
          <w:kern w:val="36"/>
          <w:sz w:val="28"/>
          <w:szCs w:val="28"/>
          <w:lang w:eastAsia="en-NZ"/>
        </w:rPr>
      </w:pPr>
    </w:p>
    <w:p w14:paraId="436D933E" w14:textId="1274F08E" w:rsidR="003D44A3" w:rsidRPr="003D44A3" w:rsidRDefault="003D44A3" w:rsidP="00A772DA">
      <w:pPr>
        <w:shd w:val="clear" w:color="auto" w:fill="FFFFFF"/>
        <w:spacing w:before="0" w:after="0" w:line="240" w:lineRule="auto"/>
        <w:outlineLvl w:val="0"/>
        <w:rPr>
          <w:rFonts w:eastAsia="Times New Roman" w:cs="Arial"/>
          <w:color w:val="333333"/>
          <w:kern w:val="36"/>
          <w:sz w:val="28"/>
          <w:szCs w:val="28"/>
          <w:lang w:eastAsia="en-NZ"/>
        </w:rPr>
      </w:pPr>
      <w:r w:rsidRPr="003D44A3">
        <w:rPr>
          <w:rFonts w:eastAsia="Times New Roman" w:cs="Arial"/>
          <w:color w:val="333333"/>
          <w:kern w:val="36"/>
          <w:sz w:val="28"/>
          <w:szCs w:val="28"/>
          <w:lang w:eastAsia="en-NZ"/>
        </w:rPr>
        <w:t>System requirements for Autodesk Fusion 360</w:t>
      </w:r>
    </w:p>
    <w:tbl>
      <w:tblPr>
        <w:tblW w:w="0" w:type="auto"/>
        <w:shd w:val="clear" w:color="auto" w:fill="FFFFFF"/>
        <w:tblCellMar>
          <w:top w:w="30" w:type="dxa"/>
          <w:left w:w="30" w:type="dxa"/>
          <w:bottom w:w="30" w:type="dxa"/>
          <w:right w:w="30" w:type="dxa"/>
        </w:tblCellMar>
        <w:tblLook w:val="04A0" w:firstRow="1" w:lastRow="0" w:firstColumn="1" w:lastColumn="0" w:noHBand="0" w:noVBand="1"/>
      </w:tblPr>
      <w:tblGrid>
        <w:gridCol w:w="1636"/>
        <w:gridCol w:w="9120"/>
      </w:tblGrid>
      <w:tr w:rsidR="003D44A3" w:rsidRPr="003D44A3" w14:paraId="2BDC0169" w14:textId="77777777" w:rsidTr="003D44A3">
        <w:trPr>
          <w:tblHead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BFCC9F0" w14:textId="77777777" w:rsidR="003D44A3" w:rsidRPr="003D44A3" w:rsidRDefault="003D44A3" w:rsidP="00A772DA">
            <w:pPr>
              <w:spacing w:before="0" w:after="0" w:line="240" w:lineRule="auto"/>
              <w:rPr>
                <w:rFonts w:eastAsia="Times New Roman" w:cs="Arial"/>
                <w:b/>
                <w:bCs/>
                <w:color w:val="444444"/>
                <w:lang w:eastAsia="en-NZ"/>
              </w:rPr>
            </w:pPr>
            <w:r w:rsidRPr="003D44A3">
              <w:rPr>
                <w:rFonts w:eastAsia="Times New Roman" w:cs="Arial"/>
                <w:b/>
                <w:bCs/>
                <w:color w:val="444444"/>
                <w:lang w:eastAsia="en-NZ"/>
              </w:rPr>
              <w:t>System requirements for Autodesk Fusion 360</w:t>
            </w:r>
          </w:p>
        </w:tc>
      </w:tr>
      <w:tr w:rsidR="003D44A3" w:rsidRPr="003D44A3" w14:paraId="7E991AEB" w14:textId="77777777" w:rsidTr="003D44A3">
        <w:tc>
          <w:tcPr>
            <w:tcW w:w="1636"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22EF17C"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Operating System</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DF301CE"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Apple® macOS™ Big Sur 11.x*; Catalina 10.15; Mojave v10.14(</w:t>
            </w:r>
            <w:hyperlink r:id="rId11" w:tgtFrame="_blank" w:history="1">
              <w:r w:rsidRPr="003D44A3">
                <w:rPr>
                  <w:rFonts w:eastAsia="Times New Roman" w:cs="Arial"/>
                  <w:color w:val="000000"/>
                  <w:u w:val="single"/>
                  <w:lang w:eastAsia="en-NZ"/>
                </w:rPr>
                <w:t>learn more about Apple Security Updates</w:t>
              </w:r>
            </w:hyperlink>
            <w:r w:rsidRPr="003D44A3">
              <w:rPr>
                <w:rFonts w:eastAsia="Times New Roman" w:cs="Arial"/>
                <w:color w:val="444444"/>
                <w:lang w:eastAsia="en-NZ"/>
              </w:rPr>
              <w:t>)</w:t>
            </w:r>
            <w:r w:rsidRPr="003D44A3">
              <w:rPr>
                <w:rFonts w:eastAsia="Times New Roman" w:cs="Arial"/>
                <w:color w:val="444444"/>
                <w:lang w:eastAsia="en-NZ"/>
              </w:rPr>
              <w:br/>
            </w:r>
            <w:r w:rsidRPr="003D44A3">
              <w:rPr>
                <w:rFonts w:eastAsia="Times New Roman" w:cs="Arial"/>
                <w:color w:val="444444"/>
                <w:lang w:eastAsia="en-NZ"/>
              </w:rPr>
              <w:br/>
              <w:t>Microsoft® Windows® 8.1 (64 bit) (</w:t>
            </w:r>
            <w:hyperlink r:id="rId12" w:tgtFrame="_blank" w:history="1">
              <w:r w:rsidRPr="003D44A3">
                <w:rPr>
                  <w:rFonts w:eastAsia="Times New Roman" w:cs="Arial"/>
                  <w:color w:val="000000"/>
                  <w:u w:val="single"/>
                  <w:lang w:eastAsia="en-NZ"/>
                </w:rPr>
                <w:t>until January 2023</w:t>
              </w:r>
            </w:hyperlink>
            <w:r w:rsidRPr="003D44A3">
              <w:rPr>
                <w:rFonts w:eastAsia="Times New Roman" w:cs="Arial"/>
                <w:color w:val="444444"/>
                <w:lang w:eastAsia="en-NZ"/>
              </w:rPr>
              <w:t>)**</w:t>
            </w:r>
            <w:r w:rsidRPr="003D44A3">
              <w:rPr>
                <w:rFonts w:eastAsia="Times New Roman" w:cs="Arial"/>
                <w:color w:val="444444"/>
                <w:lang w:eastAsia="en-NZ"/>
              </w:rPr>
              <w:br/>
            </w:r>
            <w:r w:rsidRPr="003D44A3">
              <w:rPr>
                <w:rFonts w:eastAsia="Times New Roman" w:cs="Arial"/>
                <w:color w:val="444444"/>
                <w:lang w:eastAsia="en-NZ"/>
              </w:rPr>
              <w:br/>
              <w:t xml:space="preserve">Microsoft Windows </w:t>
            </w:r>
            <w:proofErr w:type="spellStart"/>
            <w:r w:rsidRPr="003D44A3">
              <w:rPr>
                <w:rFonts w:eastAsia="Times New Roman" w:cs="Arial"/>
                <w:color w:val="444444"/>
                <w:lang w:eastAsia="en-NZ"/>
              </w:rPr>
              <w:t>Windows</w:t>
            </w:r>
            <w:proofErr w:type="spellEnd"/>
            <w:r w:rsidRPr="003D44A3">
              <w:rPr>
                <w:rFonts w:eastAsia="Times New Roman" w:cs="Arial"/>
                <w:color w:val="444444"/>
                <w:lang w:eastAsia="en-NZ"/>
              </w:rPr>
              <w:t xml:space="preserve"> 10 (64-bit) </w:t>
            </w:r>
            <w:hyperlink r:id="rId13" w:tgtFrame="_blank" w:history="1">
              <w:r w:rsidRPr="003D44A3">
                <w:rPr>
                  <w:rFonts w:eastAsia="Times New Roman" w:cs="Arial"/>
                  <w:color w:val="000000"/>
                  <w:u w:val="single"/>
                  <w:lang w:eastAsia="en-NZ"/>
                </w:rPr>
                <w:t>Windows Release Information</w:t>
              </w:r>
            </w:hyperlink>
          </w:p>
        </w:tc>
      </w:tr>
      <w:tr w:rsidR="003D44A3" w:rsidRPr="003D44A3" w14:paraId="488EBE2C" w14:textId="77777777" w:rsidTr="003D44A3">
        <w:tc>
          <w:tcPr>
            <w:tcW w:w="1636"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2AA9677"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CPU Type</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55B3F0D"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 xml:space="preserve">x86-based 64-bit processor (e.g. Intel Core </w:t>
            </w:r>
            <w:proofErr w:type="spellStart"/>
            <w:r w:rsidRPr="003D44A3">
              <w:rPr>
                <w:rFonts w:eastAsia="Times New Roman" w:cs="Arial"/>
                <w:color w:val="444444"/>
                <w:lang w:eastAsia="en-NZ"/>
              </w:rPr>
              <w:t>i</w:t>
            </w:r>
            <w:proofErr w:type="spellEnd"/>
            <w:r w:rsidRPr="003D44A3">
              <w:rPr>
                <w:rFonts w:eastAsia="Times New Roman" w:cs="Arial"/>
                <w:color w:val="444444"/>
                <w:lang w:eastAsia="en-NZ"/>
              </w:rPr>
              <w:t xml:space="preserve">, AMD </w:t>
            </w:r>
            <w:proofErr w:type="spellStart"/>
            <w:r w:rsidRPr="003D44A3">
              <w:rPr>
                <w:rFonts w:eastAsia="Times New Roman" w:cs="Arial"/>
                <w:color w:val="444444"/>
                <w:lang w:eastAsia="en-NZ"/>
              </w:rPr>
              <w:t>Ryzen</w:t>
            </w:r>
            <w:proofErr w:type="spellEnd"/>
            <w:r w:rsidRPr="003D44A3">
              <w:rPr>
                <w:rFonts w:eastAsia="Times New Roman" w:cs="Arial"/>
                <w:color w:val="444444"/>
                <w:lang w:eastAsia="en-NZ"/>
              </w:rPr>
              <w:t xml:space="preserve"> series), 4 cores, 1.7 GHz or greater; 32-bit not supported</w:t>
            </w:r>
            <w:r w:rsidRPr="003D44A3">
              <w:rPr>
                <w:rFonts w:eastAsia="Times New Roman" w:cs="Arial"/>
                <w:color w:val="444444"/>
                <w:lang w:eastAsia="en-NZ"/>
              </w:rPr>
              <w:br/>
              <w:t>ARM-based processors partially supported via Rosetta 2 only -</w:t>
            </w:r>
            <w:hyperlink r:id="rId14" w:tgtFrame="_blank" w:history="1">
              <w:r w:rsidRPr="003D44A3">
                <w:rPr>
                  <w:rFonts w:eastAsia="Times New Roman" w:cs="Arial"/>
                  <w:color w:val="000000"/>
                  <w:u w:val="single"/>
                  <w:lang w:eastAsia="en-NZ"/>
                </w:rPr>
                <w:t> see this post for more information</w:t>
              </w:r>
            </w:hyperlink>
            <w:r w:rsidRPr="003D44A3">
              <w:rPr>
                <w:rFonts w:eastAsia="Times New Roman" w:cs="Arial"/>
                <w:color w:val="444444"/>
                <w:lang w:eastAsia="en-NZ"/>
              </w:rPr>
              <w:t>. </w:t>
            </w:r>
          </w:p>
        </w:tc>
      </w:tr>
      <w:tr w:rsidR="003D44A3" w:rsidRPr="003D44A3" w14:paraId="0D7D14BD"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7227FEB"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Memory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1921D5B"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4 GB of RAM (integrated graphics recommend 6 GB or more)</w:t>
            </w:r>
          </w:p>
        </w:tc>
      </w:tr>
      <w:tr w:rsidR="003D44A3" w:rsidRPr="003D44A3" w14:paraId="66187B21"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29140B3"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Graphics Card</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96BC2AE"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DirectX11 (Direct3D 10.1 or greater)</w:t>
            </w:r>
            <w:r w:rsidRPr="003D44A3">
              <w:rPr>
                <w:rFonts w:eastAsia="Times New Roman" w:cs="Arial"/>
                <w:color w:val="444444"/>
                <w:lang w:eastAsia="en-NZ"/>
              </w:rPr>
              <w:br/>
              <w:t>Dedicated GPU with 1 GB or more of VRAM</w:t>
            </w:r>
            <w:r w:rsidRPr="003D44A3">
              <w:rPr>
                <w:rFonts w:eastAsia="Times New Roman" w:cs="Arial"/>
                <w:color w:val="444444"/>
                <w:lang w:eastAsia="en-NZ"/>
              </w:rPr>
              <w:br/>
              <w:t>Integrated graphics with 6 GB or more of RAM</w:t>
            </w:r>
          </w:p>
        </w:tc>
      </w:tr>
      <w:tr w:rsidR="003D44A3" w:rsidRPr="003D44A3" w14:paraId="64C45D32"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4388CBC"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Disk Space</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87BE9C8"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3 GB of storage</w:t>
            </w:r>
          </w:p>
        </w:tc>
      </w:tr>
      <w:tr w:rsidR="003D44A3" w:rsidRPr="003D44A3" w14:paraId="3769D1E9" w14:textId="77777777" w:rsidTr="003D44A3">
        <w:tc>
          <w:tcPr>
            <w:tcW w:w="1636"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C382233"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Display Resolution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084F2F7"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1366 x 768 (1920 x 1080 or greater at 100% scale strongly recommended)</w:t>
            </w:r>
          </w:p>
        </w:tc>
      </w:tr>
      <w:tr w:rsidR="003D44A3" w:rsidRPr="003D44A3" w14:paraId="19E7D754"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1A6ABF0"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Pointing Device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21EFD4A"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 xml:space="preserve">HID-compliant mouse or trackpad, optional Wacom® tablet and 3Dconnexion </w:t>
            </w:r>
            <w:proofErr w:type="spellStart"/>
            <w:r w:rsidRPr="003D44A3">
              <w:rPr>
                <w:rFonts w:eastAsia="Times New Roman" w:cs="Arial"/>
                <w:color w:val="444444"/>
                <w:lang w:eastAsia="en-NZ"/>
              </w:rPr>
              <w:t>SpaceMouse</w:t>
            </w:r>
            <w:proofErr w:type="spellEnd"/>
            <w:r w:rsidRPr="003D44A3">
              <w:rPr>
                <w:rFonts w:eastAsia="Times New Roman" w:cs="Arial"/>
                <w:color w:val="444444"/>
                <w:lang w:eastAsia="en-NZ"/>
              </w:rPr>
              <w:t>® support</w:t>
            </w:r>
          </w:p>
        </w:tc>
      </w:tr>
      <w:tr w:rsidR="003D44A3" w:rsidRPr="003D44A3" w14:paraId="2FBDFDCD"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E3C6404"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Internet</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DD5D7A1"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2.5 Mbps or faster download; 500 Kbps or faster upload</w:t>
            </w:r>
          </w:p>
        </w:tc>
      </w:tr>
      <w:tr w:rsidR="003D44A3" w:rsidRPr="003D44A3" w14:paraId="3E2EE693" w14:textId="77777777" w:rsidTr="003D44A3">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6BE71CC"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b/>
                <w:bCs/>
                <w:color w:val="444444"/>
                <w:lang w:eastAsia="en-NZ"/>
              </w:rPr>
              <w:t>Dependencies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3206E28" w14:textId="77777777" w:rsidR="003D44A3" w:rsidRPr="003D44A3" w:rsidRDefault="003D44A3" w:rsidP="00A772DA">
            <w:pPr>
              <w:spacing w:before="0" w:after="0" w:line="240" w:lineRule="auto"/>
              <w:rPr>
                <w:rFonts w:eastAsia="Times New Roman" w:cs="Arial"/>
                <w:color w:val="444444"/>
                <w:lang w:eastAsia="en-NZ"/>
              </w:rPr>
            </w:pPr>
            <w:r w:rsidRPr="003D44A3">
              <w:rPr>
                <w:rFonts w:eastAsia="Times New Roman" w:cs="Arial"/>
                <w:color w:val="444444"/>
                <w:lang w:eastAsia="en-NZ"/>
              </w:rPr>
              <w:t>SSL 3.0, TLS 1.2+</w:t>
            </w:r>
          </w:p>
        </w:tc>
      </w:tr>
    </w:tbl>
    <w:p w14:paraId="1CB03CDE" w14:textId="77777777" w:rsidR="003D44A3" w:rsidRPr="00A772DA" w:rsidRDefault="003D44A3" w:rsidP="00A772DA">
      <w:pPr>
        <w:spacing w:before="0" w:after="0" w:line="240" w:lineRule="auto"/>
        <w:rPr>
          <w:rFonts w:cs="Arial"/>
          <w:b/>
          <w:bCs/>
          <w:color w:val="212121"/>
        </w:rPr>
      </w:pPr>
      <w:r w:rsidRPr="00A772DA">
        <w:rPr>
          <w:rFonts w:cs="Arial"/>
          <w:b/>
          <w:bCs/>
          <w:color w:val="212121"/>
        </w:rPr>
        <w:t>Recommended specs for complex modelling and processing</w:t>
      </w:r>
    </w:p>
    <w:p w14:paraId="0B4127A9" w14:textId="77777777" w:rsidR="003D44A3" w:rsidRPr="00A772DA" w:rsidRDefault="003D44A3" w:rsidP="00A772DA">
      <w:pPr>
        <w:spacing w:before="0" w:after="0" w:line="240" w:lineRule="auto"/>
        <w:rPr>
          <w:rFonts w:cs="Arial"/>
          <w:color w:val="212121"/>
        </w:rPr>
      </w:pPr>
      <w:r w:rsidRPr="00A772DA">
        <w:rPr>
          <w:rStyle w:val="Strong"/>
          <w:rFonts w:cs="Arial"/>
          <w:color w:val="212121"/>
        </w:rPr>
        <w:t>CPU Type</w:t>
      </w:r>
      <w:r w:rsidRPr="00A772DA">
        <w:rPr>
          <w:rStyle w:val="Strong"/>
          <w:rFonts w:cs="Arial"/>
          <w:color w:val="212121"/>
        </w:rPr>
        <w:t xml:space="preserve"> </w:t>
      </w:r>
      <w:r w:rsidRPr="00A772DA">
        <w:rPr>
          <w:rFonts w:cs="Arial"/>
          <w:color w:val="212121"/>
        </w:rPr>
        <w:t>3 GHz or greater, 6 or more cores</w:t>
      </w:r>
    </w:p>
    <w:p w14:paraId="2759183A" w14:textId="3536B854" w:rsidR="003D44A3" w:rsidRPr="00A772DA" w:rsidRDefault="003D44A3" w:rsidP="00A772DA">
      <w:pPr>
        <w:spacing w:before="0" w:after="0" w:line="240" w:lineRule="auto"/>
        <w:rPr>
          <w:rFonts w:cs="Arial"/>
          <w:color w:val="212121"/>
        </w:rPr>
      </w:pPr>
      <w:r w:rsidRPr="00A772DA">
        <w:rPr>
          <w:rStyle w:val="Strong"/>
          <w:rFonts w:cs="Arial"/>
          <w:color w:val="212121"/>
        </w:rPr>
        <w:t>Memory</w:t>
      </w:r>
      <w:r w:rsidRPr="00A772DA">
        <w:rPr>
          <w:rStyle w:val="Strong"/>
          <w:rFonts w:cs="Arial"/>
          <w:color w:val="212121"/>
        </w:rPr>
        <w:t xml:space="preserve"> </w:t>
      </w:r>
      <w:r w:rsidRPr="00A772DA">
        <w:rPr>
          <w:rFonts w:cs="Arial"/>
          <w:color w:val="212121"/>
        </w:rPr>
        <w:t>8 GB RAM or greater</w:t>
      </w:r>
    </w:p>
    <w:p w14:paraId="19643D7C" w14:textId="0C7F2959" w:rsidR="003D44A3" w:rsidRDefault="003D44A3" w:rsidP="00A772DA">
      <w:pPr>
        <w:spacing w:before="0" w:after="0" w:line="240" w:lineRule="auto"/>
        <w:rPr>
          <w:rFonts w:cs="Arial"/>
          <w:color w:val="212121"/>
        </w:rPr>
      </w:pPr>
      <w:r w:rsidRPr="00A772DA">
        <w:rPr>
          <w:rStyle w:val="Strong"/>
          <w:rFonts w:cs="Arial"/>
          <w:color w:val="212121"/>
        </w:rPr>
        <w:t>Graphics</w:t>
      </w:r>
      <w:r w:rsidRPr="00A772DA">
        <w:rPr>
          <w:rStyle w:val="Strong"/>
          <w:rFonts w:cs="Arial"/>
          <w:color w:val="212121"/>
        </w:rPr>
        <w:t xml:space="preserve"> </w:t>
      </w:r>
      <w:r w:rsidRPr="00A772DA">
        <w:rPr>
          <w:rFonts w:cs="Arial"/>
          <w:color w:val="212121"/>
        </w:rPr>
        <w:t>Dedicated GPU with 4 GB or more VRAM, DirectX 11 (Direct3D 11 or greater)</w:t>
      </w:r>
    </w:p>
    <w:p w14:paraId="0561FE2C" w14:textId="1B60925D" w:rsidR="00E615DA" w:rsidRDefault="00E615DA" w:rsidP="00A772DA">
      <w:pPr>
        <w:spacing w:before="0" w:after="0" w:line="240" w:lineRule="auto"/>
        <w:rPr>
          <w:rFonts w:cs="Arial"/>
          <w:color w:val="212121"/>
        </w:rPr>
      </w:pPr>
    </w:p>
    <w:p w14:paraId="62DBABFC" w14:textId="2061D736" w:rsidR="00E615DA" w:rsidRDefault="00E615DA" w:rsidP="00A772DA">
      <w:pPr>
        <w:spacing w:before="0" w:after="0" w:line="240" w:lineRule="auto"/>
        <w:rPr>
          <w:rFonts w:cs="Arial"/>
          <w:color w:val="212121"/>
        </w:rPr>
      </w:pPr>
    </w:p>
    <w:p w14:paraId="648A0556" w14:textId="1DFBA277" w:rsidR="00E615DA" w:rsidRDefault="00E615DA" w:rsidP="00A772DA">
      <w:pPr>
        <w:spacing w:before="0" w:after="0" w:line="240" w:lineRule="auto"/>
        <w:rPr>
          <w:rFonts w:cs="Arial"/>
          <w:color w:val="212121"/>
        </w:rPr>
      </w:pPr>
    </w:p>
    <w:p w14:paraId="59946A1F" w14:textId="2DB81EA0" w:rsidR="00E615DA" w:rsidRDefault="00E615DA" w:rsidP="00A772DA">
      <w:pPr>
        <w:spacing w:before="0" w:after="0" w:line="240" w:lineRule="auto"/>
        <w:rPr>
          <w:rFonts w:cs="Arial"/>
          <w:color w:val="212121"/>
        </w:rPr>
      </w:pPr>
    </w:p>
    <w:p w14:paraId="0B7BA12B" w14:textId="20E29536" w:rsidR="00E615DA" w:rsidRDefault="00E615DA" w:rsidP="00A772DA">
      <w:pPr>
        <w:spacing w:before="0" w:after="0" w:line="240" w:lineRule="auto"/>
        <w:rPr>
          <w:rFonts w:cs="Arial"/>
          <w:color w:val="212121"/>
        </w:rPr>
      </w:pPr>
    </w:p>
    <w:p w14:paraId="2F830100" w14:textId="4FCA224F" w:rsidR="00E615DA" w:rsidRDefault="00E615DA" w:rsidP="00A772DA">
      <w:pPr>
        <w:spacing w:before="0" w:after="0" w:line="240" w:lineRule="auto"/>
        <w:rPr>
          <w:rFonts w:cs="Arial"/>
          <w:color w:val="212121"/>
        </w:rPr>
      </w:pPr>
    </w:p>
    <w:p w14:paraId="18930B37" w14:textId="5C2200A4" w:rsidR="00E615DA" w:rsidRDefault="00E615DA" w:rsidP="00A772DA">
      <w:pPr>
        <w:spacing w:before="0" w:after="0" w:line="240" w:lineRule="auto"/>
        <w:rPr>
          <w:rFonts w:cs="Arial"/>
          <w:color w:val="212121"/>
        </w:rPr>
      </w:pPr>
    </w:p>
    <w:p w14:paraId="1F7F6E3E" w14:textId="76B5121E" w:rsidR="00E615DA" w:rsidRDefault="00E615DA" w:rsidP="00A772DA">
      <w:pPr>
        <w:spacing w:before="0" w:after="0" w:line="240" w:lineRule="auto"/>
        <w:rPr>
          <w:rFonts w:cs="Arial"/>
          <w:color w:val="212121"/>
        </w:rPr>
      </w:pPr>
    </w:p>
    <w:p w14:paraId="5AC45894" w14:textId="77777777" w:rsidR="008C58E2" w:rsidRDefault="008C58E2" w:rsidP="0018426B">
      <w:pPr>
        <w:shd w:val="clear" w:color="auto" w:fill="FFFFFF"/>
        <w:spacing w:before="0" w:after="161" w:line="645" w:lineRule="atLeast"/>
        <w:outlineLvl w:val="0"/>
        <w:rPr>
          <w:rFonts w:cs="Arial"/>
          <w:color w:val="212121"/>
        </w:rPr>
      </w:pPr>
    </w:p>
    <w:p w14:paraId="04CB249F" w14:textId="4D3A9073" w:rsidR="0018426B" w:rsidRPr="0018426B" w:rsidRDefault="0018426B" w:rsidP="0018426B">
      <w:pPr>
        <w:shd w:val="clear" w:color="auto" w:fill="FFFFFF"/>
        <w:spacing w:before="0" w:after="161" w:line="645" w:lineRule="atLeast"/>
        <w:outlineLvl w:val="0"/>
        <w:rPr>
          <w:rFonts w:eastAsia="Times New Roman" w:cs="Arial"/>
          <w:color w:val="333333"/>
          <w:kern w:val="36"/>
          <w:sz w:val="28"/>
          <w:szCs w:val="28"/>
          <w:lang w:eastAsia="en-NZ"/>
        </w:rPr>
      </w:pPr>
      <w:r w:rsidRPr="0018426B">
        <w:rPr>
          <w:rFonts w:eastAsia="Times New Roman" w:cs="Arial"/>
          <w:color w:val="333333"/>
          <w:kern w:val="36"/>
          <w:sz w:val="28"/>
          <w:szCs w:val="28"/>
          <w:lang w:eastAsia="en-NZ"/>
        </w:rPr>
        <w:lastRenderedPageBreak/>
        <w:t>System requirements for Revit 2022 products</w:t>
      </w:r>
    </w:p>
    <w:tbl>
      <w:tblPr>
        <w:tblW w:w="0" w:type="auto"/>
        <w:shd w:val="clear" w:color="auto" w:fill="FFFFFF"/>
        <w:tblCellMar>
          <w:top w:w="30" w:type="dxa"/>
          <w:left w:w="30" w:type="dxa"/>
          <w:bottom w:w="30" w:type="dxa"/>
          <w:right w:w="30" w:type="dxa"/>
        </w:tblCellMar>
        <w:tblLook w:val="04A0" w:firstRow="1" w:lastRow="0" w:firstColumn="1" w:lastColumn="0" w:noHBand="0" w:noVBand="1"/>
      </w:tblPr>
      <w:tblGrid>
        <w:gridCol w:w="1729"/>
        <w:gridCol w:w="9027"/>
      </w:tblGrid>
      <w:tr w:rsidR="00501A25" w:rsidRPr="00501A25" w14:paraId="05EA9042" w14:textId="77777777" w:rsidTr="00501A25">
        <w:trPr>
          <w:tblHead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3D767EC8" w14:textId="77777777" w:rsidR="00501A25" w:rsidRPr="00501A25" w:rsidRDefault="00501A25" w:rsidP="00501A25">
            <w:pPr>
              <w:spacing w:before="0" w:after="0" w:line="300" w:lineRule="atLeast"/>
              <w:rPr>
                <w:rFonts w:eastAsia="Times New Roman" w:cs="Arial"/>
                <w:b/>
                <w:bCs/>
                <w:color w:val="444444"/>
                <w:sz w:val="21"/>
                <w:szCs w:val="21"/>
                <w:lang w:eastAsia="en-NZ"/>
              </w:rPr>
            </w:pPr>
            <w:r w:rsidRPr="00501A25">
              <w:rPr>
                <w:rFonts w:eastAsia="Times New Roman" w:cs="Arial"/>
                <w:b/>
                <w:bCs/>
                <w:color w:val="444444"/>
                <w:sz w:val="21"/>
                <w:szCs w:val="21"/>
                <w:lang w:eastAsia="en-NZ"/>
              </w:rPr>
              <w:t>Revit 2022</w:t>
            </w:r>
            <w:r w:rsidRPr="00501A25">
              <w:rPr>
                <w:rFonts w:eastAsia="Times New Roman" w:cs="Arial"/>
                <w:b/>
                <w:bCs/>
                <w:color w:val="444444"/>
                <w:sz w:val="21"/>
                <w:szCs w:val="21"/>
                <w:lang w:eastAsia="en-NZ"/>
              </w:rPr>
              <w:br/>
            </w:r>
            <w:r w:rsidRPr="00501A25">
              <w:rPr>
                <w:rFonts w:eastAsia="Times New Roman" w:cs="Arial"/>
                <w:b/>
                <w:bCs/>
                <w:color w:val="444444"/>
                <w:sz w:val="21"/>
                <w:szCs w:val="21"/>
                <w:lang w:eastAsia="en-NZ"/>
              </w:rPr>
              <w:br/>
              <w:t>Minimum: Entry-Level Configuration</w:t>
            </w:r>
          </w:p>
        </w:tc>
      </w:tr>
      <w:tr w:rsidR="00501A25" w:rsidRPr="00501A25" w14:paraId="74C7F7C6"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2ACE00A"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Operating System *</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D1B8B9F"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color w:val="444444"/>
                <w:sz w:val="21"/>
                <w:szCs w:val="21"/>
                <w:lang w:eastAsia="en-NZ"/>
              </w:rPr>
              <w:t>64-bit Microsoft® Windows® 10. See Autodesk's </w:t>
            </w:r>
            <w:hyperlink r:id="rId15" w:tgtFrame="_blank" w:history="1">
              <w:r w:rsidRPr="00501A25">
                <w:rPr>
                  <w:rFonts w:eastAsia="Times New Roman" w:cs="Arial"/>
                  <w:color w:val="000000"/>
                  <w:sz w:val="21"/>
                  <w:szCs w:val="21"/>
                  <w:u w:val="single"/>
                  <w:lang w:eastAsia="en-NZ"/>
                </w:rPr>
                <w:t>Product Support Lifecycle</w:t>
              </w:r>
            </w:hyperlink>
            <w:r w:rsidRPr="00501A25">
              <w:rPr>
                <w:rFonts w:eastAsia="Times New Roman" w:cs="Arial"/>
                <w:color w:val="444444"/>
                <w:sz w:val="21"/>
                <w:szCs w:val="21"/>
                <w:lang w:eastAsia="en-NZ"/>
              </w:rPr>
              <w:t> for support information.</w:t>
            </w:r>
          </w:p>
        </w:tc>
      </w:tr>
      <w:tr w:rsidR="00501A25" w:rsidRPr="00501A25" w14:paraId="66B66B87"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6795CCB"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CPU Type</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8E9A6F1"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color w:val="444444"/>
                <w:sz w:val="21"/>
                <w:szCs w:val="21"/>
                <w:lang w:eastAsia="en-NZ"/>
              </w:rPr>
              <w:t xml:space="preserve">Intel® </w:t>
            </w:r>
            <w:proofErr w:type="spellStart"/>
            <w:r w:rsidRPr="00501A25">
              <w:rPr>
                <w:rFonts w:eastAsia="Times New Roman" w:cs="Arial"/>
                <w:color w:val="444444"/>
                <w:sz w:val="21"/>
                <w:szCs w:val="21"/>
                <w:lang w:eastAsia="en-NZ"/>
              </w:rPr>
              <w:t>i</w:t>
            </w:r>
            <w:proofErr w:type="spellEnd"/>
            <w:r w:rsidRPr="00501A25">
              <w:rPr>
                <w:rFonts w:eastAsia="Times New Roman" w:cs="Arial"/>
                <w:color w:val="444444"/>
                <w:sz w:val="21"/>
                <w:szCs w:val="21"/>
                <w:lang w:eastAsia="en-NZ"/>
              </w:rPr>
              <w:t xml:space="preserve">-Series, Xeon®, AMD® </w:t>
            </w:r>
            <w:proofErr w:type="spellStart"/>
            <w:r w:rsidRPr="00501A25">
              <w:rPr>
                <w:rFonts w:eastAsia="Times New Roman" w:cs="Arial"/>
                <w:color w:val="444444"/>
                <w:sz w:val="21"/>
                <w:szCs w:val="21"/>
                <w:lang w:eastAsia="en-NZ"/>
              </w:rPr>
              <w:t>Ryzen</w:t>
            </w:r>
            <w:proofErr w:type="spellEnd"/>
            <w:r w:rsidRPr="00501A25">
              <w:rPr>
                <w:rFonts w:eastAsia="Times New Roman" w:cs="Arial"/>
                <w:color w:val="444444"/>
                <w:sz w:val="21"/>
                <w:szCs w:val="21"/>
                <w:lang w:eastAsia="en-NZ"/>
              </w:rPr>
              <w:t xml:space="preserve">, </w:t>
            </w:r>
            <w:proofErr w:type="spellStart"/>
            <w:r w:rsidRPr="00501A25">
              <w:rPr>
                <w:rFonts w:eastAsia="Times New Roman" w:cs="Arial"/>
                <w:color w:val="444444"/>
                <w:sz w:val="21"/>
                <w:szCs w:val="21"/>
                <w:lang w:eastAsia="en-NZ"/>
              </w:rPr>
              <w:t>Ryzen</w:t>
            </w:r>
            <w:proofErr w:type="spellEnd"/>
            <w:r w:rsidRPr="00501A25">
              <w:rPr>
                <w:rFonts w:eastAsia="Times New Roman" w:cs="Arial"/>
                <w:color w:val="444444"/>
                <w:sz w:val="21"/>
                <w:szCs w:val="21"/>
                <w:lang w:eastAsia="en-NZ"/>
              </w:rPr>
              <w:t xml:space="preserve"> </w:t>
            </w:r>
            <w:proofErr w:type="spellStart"/>
            <w:r w:rsidRPr="00501A25">
              <w:rPr>
                <w:rFonts w:eastAsia="Times New Roman" w:cs="Arial"/>
                <w:color w:val="444444"/>
                <w:sz w:val="21"/>
                <w:szCs w:val="21"/>
                <w:lang w:eastAsia="en-NZ"/>
              </w:rPr>
              <w:t>Threadripper</w:t>
            </w:r>
            <w:proofErr w:type="spellEnd"/>
            <w:r w:rsidRPr="00501A25">
              <w:rPr>
                <w:rFonts w:eastAsia="Times New Roman" w:cs="Arial"/>
                <w:color w:val="444444"/>
                <w:sz w:val="21"/>
                <w:szCs w:val="21"/>
                <w:lang w:eastAsia="en-NZ"/>
              </w:rPr>
              <w:t xml:space="preserve"> PRO. 2.5GHz or Higher.</w:t>
            </w:r>
            <w:r w:rsidRPr="00501A25">
              <w:rPr>
                <w:rFonts w:eastAsia="Times New Roman" w:cs="Arial"/>
                <w:color w:val="444444"/>
                <w:sz w:val="21"/>
                <w:szCs w:val="21"/>
                <w:lang w:eastAsia="en-NZ"/>
              </w:rPr>
              <w:br/>
            </w:r>
            <w:r w:rsidRPr="00501A25">
              <w:rPr>
                <w:rFonts w:eastAsia="Times New Roman" w:cs="Arial"/>
                <w:color w:val="444444"/>
                <w:sz w:val="21"/>
                <w:szCs w:val="21"/>
                <w:lang w:eastAsia="en-NZ"/>
              </w:rPr>
              <w:br/>
              <w:t>Highest CPU GHz recommended.</w:t>
            </w:r>
            <w:r w:rsidRPr="00501A25">
              <w:rPr>
                <w:rFonts w:eastAsia="Times New Roman" w:cs="Arial"/>
                <w:color w:val="444444"/>
                <w:sz w:val="21"/>
                <w:szCs w:val="21"/>
                <w:lang w:eastAsia="en-NZ"/>
              </w:rPr>
              <w:br/>
              <w:t>Autodesk® Revit® software products will use multiple cores for many tasks.</w:t>
            </w:r>
          </w:p>
        </w:tc>
      </w:tr>
      <w:tr w:rsidR="00501A25" w:rsidRPr="00501A25" w14:paraId="2CE77DBE"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F47FD2B"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Memory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7C866BE"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color w:val="444444"/>
                <w:sz w:val="21"/>
                <w:szCs w:val="21"/>
                <w:lang w:eastAsia="en-NZ"/>
              </w:rPr>
              <w:t>8 GB RAM</w:t>
            </w:r>
          </w:p>
          <w:p w14:paraId="2E1A2DEA" w14:textId="77777777" w:rsidR="00501A25" w:rsidRPr="00501A25" w:rsidRDefault="00501A25" w:rsidP="00501A25">
            <w:pPr>
              <w:numPr>
                <w:ilvl w:val="0"/>
                <w:numId w:val="3"/>
              </w:numPr>
              <w:spacing w:before="0" w:after="135" w:line="240" w:lineRule="auto"/>
              <w:ind w:left="1095"/>
              <w:rPr>
                <w:rFonts w:ascii="inherit" w:eastAsia="Times New Roman" w:hAnsi="inherit" w:cs="Arial"/>
                <w:color w:val="212121"/>
                <w:sz w:val="21"/>
                <w:szCs w:val="21"/>
                <w:lang w:eastAsia="en-NZ"/>
              </w:rPr>
            </w:pPr>
            <w:r w:rsidRPr="00501A25">
              <w:rPr>
                <w:rFonts w:ascii="inherit" w:eastAsia="Times New Roman" w:hAnsi="inherit" w:cs="Arial"/>
                <w:color w:val="212121"/>
                <w:sz w:val="21"/>
                <w:szCs w:val="21"/>
                <w:lang w:eastAsia="en-NZ"/>
              </w:rPr>
              <w:t>Usually sufficient for a typical editing session for a single model up to approximately 100 MB on disk. This estimate is based on internal testing and customer reports. Individual models will vary in their use of computer resources and performance characteristics.</w:t>
            </w:r>
          </w:p>
          <w:p w14:paraId="3D6027E6" w14:textId="77777777" w:rsidR="00501A25" w:rsidRPr="00501A25" w:rsidRDefault="00501A25" w:rsidP="00501A25">
            <w:pPr>
              <w:numPr>
                <w:ilvl w:val="0"/>
                <w:numId w:val="3"/>
              </w:numPr>
              <w:spacing w:before="0" w:after="135" w:line="240" w:lineRule="auto"/>
              <w:ind w:left="1095"/>
              <w:rPr>
                <w:rFonts w:ascii="inherit" w:eastAsia="Times New Roman" w:hAnsi="inherit" w:cs="Arial"/>
                <w:color w:val="212121"/>
                <w:sz w:val="21"/>
                <w:szCs w:val="21"/>
                <w:lang w:eastAsia="en-NZ"/>
              </w:rPr>
            </w:pPr>
            <w:r w:rsidRPr="00501A25">
              <w:rPr>
                <w:rFonts w:ascii="inherit" w:eastAsia="Times New Roman" w:hAnsi="inherit" w:cs="Arial"/>
                <w:color w:val="212121"/>
                <w:sz w:val="21"/>
                <w:szCs w:val="21"/>
                <w:lang w:eastAsia="en-NZ"/>
              </w:rPr>
              <w:t>Models created in previous versions of Revit software products may require more available memory for the one-time upgrade process.</w:t>
            </w:r>
          </w:p>
        </w:tc>
      </w:tr>
      <w:tr w:rsidR="00501A25" w:rsidRPr="00501A25" w14:paraId="0E7E353A"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7CFBE09"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Video Display Resolutions</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7BA3B36"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Minimum:</w:t>
            </w:r>
            <w:r w:rsidRPr="00501A25">
              <w:rPr>
                <w:rFonts w:eastAsia="Times New Roman" w:cs="Arial"/>
                <w:color w:val="444444"/>
                <w:sz w:val="21"/>
                <w:szCs w:val="21"/>
                <w:lang w:eastAsia="en-NZ"/>
              </w:rPr>
              <w:br/>
              <w:t xml:space="preserve">1280 x 1024 with true </w:t>
            </w:r>
            <w:proofErr w:type="spellStart"/>
            <w:r w:rsidRPr="00501A25">
              <w:rPr>
                <w:rFonts w:eastAsia="Times New Roman" w:cs="Arial"/>
                <w:color w:val="444444"/>
                <w:sz w:val="21"/>
                <w:szCs w:val="21"/>
                <w:lang w:eastAsia="en-NZ"/>
              </w:rPr>
              <w:t>color</w:t>
            </w:r>
            <w:proofErr w:type="spellEnd"/>
            <w:r w:rsidRPr="00501A25">
              <w:rPr>
                <w:rFonts w:eastAsia="Times New Roman" w:cs="Arial"/>
                <w:color w:val="444444"/>
                <w:sz w:val="21"/>
                <w:szCs w:val="21"/>
                <w:lang w:eastAsia="en-NZ"/>
              </w:rPr>
              <w:br/>
            </w:r>
            <w:r w:rsidRPr="00501A25">
              <w:rPr>
                <w:rFonts w:eastAsia="Times New Roman" w:cs="Arial"/>
                <w:color w:val="444444"/>
                <w:sz w:val="21"/>
                <w:szCs w:val="21"/>
                <w:lang w:eastAsia="en-NZ"/>
              </w:rPr>
              <w:br/>
            </w:r>
            <w:r w:rsidRPr="00501A25">
              <w:rPr>
                <w:rFonts w:eastAsia="Times New Roman" w:cs="Arial"/>
                <w:b/>
                <w:bCs/>
                <w:color w:val="444444"/>
                <w:sz w:val="21"/>
                <w:szCs w:val="21"/>
                <w:lang w:eastAsia="en-NZ"/>
              </w:rPr>
              <w:t>Maximum:</w:t>
            </w:r>
            <w:r w:rsidRPr="00501A25">
              <w:rPr>
                <w:rFonts w:eastAsia="Times New Roman" w:cs="Arial"/>
                <w:color w:val="444444"/>
                <w:sz w:val="21"/>
                <w:szCs w:val="21"/>
                <w:lang w:eastAsia="en-NZ"/>
              </w:rPr>
              <w:br/>
            </w:r>
            <w:proofErr w:type="spellStart"/>
            <w:r w:rsidRPr="00501A25">
              <w:rPr>
                <w:rFonts w:eastAsia="Times New Roman" w:cs="Arial"/>
                <w:color w:val="444444"/>
                <w:sz w:val="21"/>
                <w:szCs w:val="21"/>
                <w:lang w:eastAsia="en-NZ"/>
              </w:rPr>
              <w:t>UltraHigh</w:t>
            </w:r>
            <w:proofErr w:type="spellEnd"/>
            <w:r w:rsidRPr="00501A25">
              <w:rPr>
                <w:rFonts w:eastAsia="Times New Roman" w:cs="Arial"/>
                <w:color w:val="444444"/>
                <w:sz w:val="21"/>
                <w:szCs w:val="21"/>
                <w:lang w:eastAsia="en-NZ"/>
              </w:rPr>
              <w:t xml:space="preserve"> (4k) Definition Monitor</w:t>
            </w:r>
          </w:p>
        </w:tc>
      </w:tr>
      <w:tr w:rsidR="00501A25" w:rsidRPr="00501A25" w14:paraId="676EC0E3"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ACCA4CD"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Video Adapter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7DAFED3"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Basic Graphics:</w:t>
            </w:r>
            <w:r w:rsidRPr="00501A25">
              <w:rPr>
                <w:rFonts w:eastAsia="Times New Roman" w:cs="Arial"/>
                <w:color w:val="444444"/>
                <w:sz w:val="21"/>
                <w:szCs w:val="21"/>
                <w:lang w:eastAsia="en-NZ"/>
              </w:rPr>
              <w:br/>
              <w:t xml:space="preserve">Display adapter capable of 24-bit </w:t>
            </w:r>
            <w:proofErr w:type="spellStart"/>
            <w:r w:rsidRPr="00501A25">
              <w:rPr>
                <w:rFonts w:eastAsia="Times New Roman" w:cs="Arial"/>
                <w:color w:val="444444"/>
                <w:sz w:val="21"/>
                <w:szCs w:val="21"/>
                <w:lang w:eastAsia="en-NZ"/>
              </w:rPr>
              <w:t>color</w:t>
            </w:r>
            <w:proofErr w:type="spellEnd"/>
            <w:r w:rsidRPr="00501A25">
              <w:rPr>
                <w:rFonts w:eastAsia="Times New Roman" w:cs="Arial"/>
                <w:color w:val="444444"/>
                <w:sz w:val="21"/>
                <w:szCs w:val="21"/>
                <w:lang w:eastAsia="en-NZ"/>
              </w:rPr>
              <w:br/>
            </w:r>
            <w:r w:rsidRPr="00501A25">
              <w:rPr>
                <w:rFonts w:eastAsia="Times New Roman" w:cs="Arial"/>
                <w:color w:val="444444"/>
                <w:sz w:val="21"/>
                <w:szCs w:val="21"/>
                <w:lang w:eastAsia="en-NZ"/>
              </w:rPr>
              <w:br/>
            </w:r>
            <w:r w:rsidRPr="00501A25">
              <w:rPr>
                <w:rFonts w:eastAsia="Times New Roman" w:cs="Arial"/>
                <w:b/>
                <w:bCs/>
                <w:color w:val="444444"/>
                <w:sz w:val="21"/>
                <w:szCs w:val="21"/>
                <w:lang w:eastAsia="en-NZ"/>
              </w:rPr>
              <w:t>Advanced Graphics:</w:t>
            </w:r>
            <w:r w:rsidRPr="00501A25">
              <w:rPr>
                <w:rFonts w:eastAsia="Times New Roman" w:cs="Arial"/>
                <w:color w:val="444444"/>
                <w:sz w:val="21"/>
                <w:szCs w:val="21"/>
                <w:lang w:eastAsia="en-NZ"/>
              </w:rPr>
              <w:br/>
              <w:t>DirectX® 11 capable graphics card with Shader Model 5 and a minimum of 4GB of video memory</w:t>
            </w:r>
          </w:p>
        </w:tc>
      </w:tr>
      <w:tr w:rsidR="00501A25" w:rsidRPr="00501A25" w14:paraId="338D6A8D"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EEAB54F"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Disk Space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D3A604E"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color w:val="444444"/>
                <w:sz w:val="21"/>
                <w:szCs w:val="21"/>
                <w:lang w:eastAsia="en-NZ"/>
              </w:rPr>
              <w:t>30 GB free disk space</w:t>
            </w:r>
          </w:p>
        </w:tc>
      </w:tr>
      <w:tr w:rsidR="00501A25" w:rsidRPr="00501A25" w14:paraId="0278077F"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33D715F"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Pointing Device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73334A8"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color w:val="444444"/>
                <w:sz w:val="21"/>
                <w:szCs w:val="21"/>
                <w:lang w:eastAsia="en-NZ"/>
              </w:rPr>
              <w:t>MS-Mouse or 3Dconnexion® compliant device</w:t>
            </w:r>
          </w:p>
        </w:tc>
      </w:tr>
      <w:tr w:rsidR="00501A25" w:rsidRPr="00501A25" w14:paraId="75F6384E"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1C44D5B"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.NET Framework</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2D87B11"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color w:val="444444"/>
                <w:sz w:val="21"/>
                <w:szCs w:val="21"/>
                <w:lang w:eastAsia="en-NZ"/>
              </w:rPr>
              <w:t>.NET Framework Version 4.8 or later.</w:t>
            </w:r>
          </w:p>
        </w:tc>
      </w:tr>
      <w:tr w:rsidR="00501A25" w:rsidRPr="00501A25" w14:paraId="54AA07D6"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1DAEF5E"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Browser</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71D9355"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color w:val="444444"/>
                <w:sz w:val="21"/>
                <w:szCs w:val="21"/>
                <w:lang w:eastAsia="en-NZ"/>
              </w:rPr>
              <w:t>Microsoft Internet Explorer 10 (or higher)</w:t>
            </w:r>
          </w:p>
        </w:tc>
      </w:tr>
      <w:tr w:rsidR="00501A25" w:rsidRPr="00501A25" w14:paraId="060E3801"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9FB7310"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Connectivity</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E79E9E1"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color w:val="444444"/>
                <w:sz w:val="21"/>
                <w:szCs w:val="21"/>
                <w:lang w:eastAsia="en-NZ"/>
              </w:rPr>
              <w:t>Internet connection for license registration and prerequisite component download</w:t>
            </w:r>
          </w:p>
        </w:tc>
      </w:tr>
    </w:tbl>
    <w:p w14:paraId="48D98CF2" w14:textId="6A873AFA" w:rsidR="0018426B" w:rsidRDefault="0018426B" w:rsidP="0018426B">
      <w:pPr>
        <w:rPr>
          <w:sz w:val="18"/>
          <w:szCs w:val="18"/>
        </w:rPr>
      </w:pPr>
    </w:p>
    <w:p w14:paraId="60EE86FF" w14:textId="39870693" w:rsidR="00501A25" w:rsidRDefault="00501A25" w:rsidP="0018426B">
      <w:pPr>
        <w:rPr>
          <w:sz w:val="18"/>
          <w:szCs w:val="18"/>
        </w:rPr>
      </w:pPr>
    </w:p>
    <w:p w14:paraId="0C1402F5" w14:textId="76C22467" w:rsidR="008C58E2" w:rsidRDefault="008C58E2" w:rsidP="0018426B">
      <w:pPr>
        <w:rPr>
          <w:sz w:val="18"/>
          <w:szCs w:val="18"/>
        </w:rPr>
      </w:pPr>
    </w:p>
    <w:p w14:paraId="10FB747D" w14:textId="19B096A3" w:rsidR="008C58E2" w:rsidRDefault="008C58E2" w:rsidP="0018426B">
      <w:pPr>
        <w:rPr>
          <w:sz w:val="18"/>
          <w:szCs w:val="18"/>
        </w:rPr>
      </w:pPr>
    </w:p>
    <w:p w14:paraId="268F99AC" w14:textId="6E0726A3" w:rsidR="008C58E2" w:rsidRDefault="008C58E2" w:rsidP="0018426B">
      <w:pPr>
        <w:rPr>
          <w:sz w:val="18"/>
          <w:szCs w:val="18"/>
        </w:rPr>
      </w:pPr>
    </w:p>
    <w:p w14:paraId="23621C2D" w14:textId="05DF9FA0" w:rsidR="008C58E2" w:rsidRDefault="008C58E2" w:rsidP="0018426B">
      <w:pPr>
        <w:rPr>
          <w:sz w:val="18"/>
          <w:szCs w:val="18"/>
        </w:rPr>
      </w:pPr>
    </w:p>
    <w:p w14:paraId="6EFB7638" w14:textId="3FF32BEB" w:rsidR="008C58E2" w:rsidRDefault="008C58E2" w:rsidP="0018426B">
      <w:pPr>
        <w:rPr>
          <w:sz w:val="18"/>
          <w:szCs w:val="18"/>
        </w:rPr>
      </w:pPr>
    </w:p>
    <w:p w14:paraId="6EE8ADA9" w14:textId="77777777" w:rsidR="008C58E2" w:rsidRDefault="008C58E2" w:rsidP="0018426B">
      <w:pPr>
        <w:rPr>
          <w:sz w:val="18"/>
          <w:szCs w:val="18"/>
        </w:rPr>
      </w:pPr>
    </w:p>
    <w:tbl>
      <w:tblPr>
        <w:tblW w:w="0" w:type="auto"/>
        <w:shd w:val="clear" w:color="auto" w:fill="FFFFFF"/>
        <w:tblCellMar>
          <w:top w:w="30" w:type="dxa"/>
          <w:left w:w="30" w:type="dxa"/>
          <w:bottom w:w="30" w:type="dxa"/>
          <w:right w:w="30" w:type="dxa"/>
        </w:tblCellMar>
        <w:tblLook w:val="04A0" w:firstRow="1" w:lastRow="0" w:firstColumn="1" w:lastColumn="0" w:noHBand="0" w:noVBand="1"/>
      </w:tblPr>
      <w:tblGrid>
        <w:gridCol w:w="1729"/>
        <w:gridCol w:w="9027"/>
      </w:tblGrid>
      <w:tr w:rsidR="00501A25" w:rsidRPr="00501A25" w14:paraId="293FDD3B" w14:textId="77777777" w:rsidTr="00501A25">
        <w:trPr>
          <w:tblHead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170155A8" w14:textId="77777777" w:rsidR="00501A25" w:rsidRPr="00501A25" w:rsidRDefault="00501A25" w:rsidP="00501A25">
            <w:pPr>
              <w:spacing w:before="0" w:after="0" w:line="300" w:lineRule="atLeast"/>
              <w:rPr>
                <w:rFonts w:eastAsia="Times New Roman" w:cs="Arial"/>
                <w:b/>
                <w:bCs/>
                <w:color w:val="444444"/>
                <w:sz w:val="21"/>
                <w:szCs w:val="21"/>
                <w:lang w:eastAsia="en-NZ"/>
              </w:rPr>
            </w:pPr>
            <w:r w:rsidRPr="00501A25">
              <w:rPr>
                <w:rFonts w:eastAsia="Times New Roman" w:cs="Arial"/>
                <w:b/>
                <w:bCs/>
                <w:color w:val="444444"/>
                <w:sz w:val="21"/>
                <w:szCs w:val="21"/>
                <w:lang w:eastAsia="en-NZ"/>
              </w:rPr>
              <w:lastRenderedPageBreak/>
              <w:t>Revit® 2022</w:t>
            </w:r>
            <w:r w:rsidRPr="00501A25">
              <w:rPr>
                <w:rFonts w:eastAsia="Times New Roman" w:cs="Arial"/>
                <w:b/>
                <w:bCs/>
                <w:color w:val="444444"/>
                <w:sz w:val="21"/>
                <w:szCs w:val="21"/>
                <w:lang w:eastAsia="en-NZ"/>
              </w:rPr>
              <w:br/>
            </w:r>
            <w:r w:rsidRPr="00501A25">
              <w:rPr>
                <w:rFonts w:eastAsia="Times New Roman" w:cs="Arial"/>
                <w:b/>
                <w:bCs/>
                <w:color w:val="444444"/>
                <w:sz w:val="21"/>
                <w:szCs w:val="21"/>
                <w:lang w:eastAsia="en-NZ"/>
              </w:rPr>
              <w:br/>
              <w:t>Value: Balanced price and performance</w:t>
            </w:r>
          </w:p>
        </w:tc>
      </w:tr>
      <w:tr w:rsidR="00501A25" w:rsidRPr="00501A25" w14:paraId="4E0B7E2A"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216FA0D"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Operating System ¹</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683817E"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color w:val="444444"/>
                <w:sz w:val="21"/>
                <w:szCs w:val="21"/>
                <w:lang w:eastAsia="en-NZ"/>
              </w:rPr>
              <w:t>64-bit Microsoft® Windows® 10. See Autodesk's </w:t>
            </w:r>
            <w:hyperlink r:id="rId16" w:tgtFrame="_blank" w:history="1">
              <w:r w:rsidRPr="00501A25">
                <w:rPr>
                  <w:rFonts w:eastAsia="Times New Roman" w:cs="Arial"/>
                  <w:color w:val="000000"/>
                  <w:sz w:val="21"/>
                  <w:szCs w:val="21"/>
                  <w:u w:val="single"/>
                  <w:lang w:eastAsia="en-NZ"/>
                </w:rPr>
                <w:t>Product Support Lifecycle</w:t>
              </w:r>
            </w:hyperlink>
            <w:r w:rsidRPr="00501A25">
              <w:rPr>
                <w:rFonts w:eastAsia="Times New Roman" w:cs="Arial"/>
                <w:color w:val="444444"/>
                <w:sz w:val="21"/>
                <w:szCs w:val="21"/>
                <w:lang w:eastAsia="en-NZ"/>
              </w:rPr>
              <w:t> for support information.</w:t>
            </w:r>
          </w:p>
        </w:tc>
      </w:tr>
      <w:tr w:rsidR="00501A25" w:rsidRPr="00501A25" w14:paraId="04CE4718"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9F3DE5C"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CPU Type</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BA645BE"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color w:val="444444"/>
                <w:sz w:val="21"/>
                <w:szCs w:val="21"/>
                <w:lang w:eastAsia="en-NZ"/>
              </w:rPr>
              <w:t xml:space="preserve">Intel® </w:t>
            </w:r>
            <w:proofErr w:type="spellStart"/>
            <w:r w:rsidRPr="00501A25">
              <w:rPr>
                <w:rFonts w:eastAsia="Times New Roman" w:cs="Arial"/>
                <w:color w:val="444444"/>
                <w:sz w:val="21"/>
                <w:szCs w:val="21"/>
                <w:lang w:eastAsia="en-NZ"/>
              </w:rPr>
              <w:t>i</w:t>
            </w:r>
            <w:proofErr w:type="spellEnd"/>
            <w:r w:rsidRPr="00501A25">
              <w:rPr>
                <w:rFonts w:eastAsia="Times New Roman" w:cs="Arial"/>
                <w:color w:val="444444"/>
                <w:sz w:val="21"/>
                <w:szCs w:val="21"/>
                <w:lang w:eastAsia="en-NZ"/>
              </w:rPr>
              <w:t xml:space="preserve">-Series, Xeon®, AMD® </w:t>
            </w:r>
            <w:proofErr w:type="spellStart"/>
            <w:r w:rsidRPr="00501A25">
              <w:rPr>
                <w:rFonts w:eastAsia="Times New Roman" w:cs="Arial"/>
                <w:color w:val="444444"/>
                <w:sz w:val="21"/>
                <w:szCs w:val="21"/>
                <w:lang w:eastAsia="en-NZ"/>
              </w:rPr>
              <w:t>Ryzen</w:t>
            </w:r>
            <w:proofErr w:type="spellEnd"/>
            <w:r w:rsidRPr="00501A25">
              <w:rPr>
                <w:rFonts w:eastAsia="Times New Roman" w:cs="Arial"/>
                <w:color w:val="444444"/>
                <w:sz w:val="21"/>
                <w:szCs w:val="21"/>
                <w:lang w:eastAsia="en-NZ"/>
              </w:rPr>
              <w:t xml:space="preserve">, </w:t>
            </w:r>
            <w:proofErr w:type="spellStart"/>
            <w:r w:rsidRPr="00501A25">
              <w:rPr>
                <w:rFonts w:eastAsia="Times New Roman" w:cs="Arial"/>
                <w:color w:val="444444"/>
                <w:sz w:val="21"/>
                <w:szCs w:val="21"/>
                <w:lang w:eastAsia="en-NZ"/>
              </w:rPr>
              <w:t>Ryzen</w:t>
            </w:r>
            <w:proofErr w:type="spellEnd"/>
            <w:r w:rsidRPr="00501A25">
              <w:rPr>
                <w:rFonts w:eastAsia="Times New Roman" w:cs="Arial"/>
                <w:color w:val="444444"/>
                <w:sz w:val="21"/>
                <w:szCs w:val="21"/>
                <w:lang w:eastAsia="en-NZ"/>
              </w:rPr>
              <w:t xml:space="preserve"> </w:t>
            </w:r>
            <w:proofErr w:type="spellStart"/>
            <w:r w:rsidRPr="00501A25">
              <w:rPr>
                <w:rFonts w:eastAsia="Times New Roman" w:cs="Arial"/>
                <w:color w:val="444444"/>
                <w:sz w:val="21"/>
                <w:szCs w:val="21"/>
                <w:lang w:eastAsia="en-NZ"/>
              </w:rPr>
              <w:t>Threadripper</w:t>
            </w:r>
            <w:proofErr w:type="spellEnd"/>
            <w:r w:rsidRPr="00501A25">
              <w:rPr>
                <w:rFonts w:eastAsia="Times New Roman" w:cs="Arial"/>
                <w:color w:val="444444"/>
                <w:sz w:val="21"/>
                <w:szCs w:val="21"/>
                <w:lang w:eastAsia="en-NZ"/>
              </w:rPr>
              <w:t xml:space="preserve"> PRO. 2.5GHz or Higher.</w:t>
            </w:r>
            <w:r w:rsidRPr="00501A25">
              <w:rPr>
                <w:rFonts w:eastAsia="Times New Roman" w:cs="Arial"/>
                <w:color w:val="444444"/>
                <w:sz w:val="21"/>
                <w:szCs w:val="21"/>
                <w:lang w:eastAsia="en-NZ"/>
              </w:rPr>
              <w:br/>
            </w:r>
            <w:r w:rsidRPr="00501A25">
              <w:rPr>
                <w:rFonts w:eastAsia="Times New Roman" w:cs="Arial"/>
                <w:color w:val="444444"/>
                <w:sz w:val="21"/>
                <w:szCs w:val="21"/>
                <w:lang w:eastAsia="en-NZ"/>
              </w:rPr>
              <w:br/>
              <w:t>Highest CPU GHz recommended.</w:t>
            </w:r>
            <w:r w:rsidRPr="00501A25">
              <w:rPr>
                <w:rFonts w:eastAsia="Times New Roman" w:cs="Arial"/>
                <w:color w:val="444444"/>
                <w:sz w:val="21"/>
                <w:szCs w:val="21"/>
                <w:lang w:eastAsia="en-NZ"/>
              </w:rPr>
              <w:br/>
              <w:t>Autodesk® Revit® software products will use multiple cores for many tasks.</w:t>
            </w:r>
          </w:p>
        </w:tc>
      </w:tr>
      <w:tr w:rsidR="00501A25" w:rsidRPr="00501A25" w14:paraId="33DCC26C"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88A189D"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Memory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4DF4860"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color w:val="444444"/>
                <w:sz w:val="21"/>
                <w:szCs w:val="21"/>
                <w:lang w:eastAsia="en-NZ"/>
              </w:rPr>
              <w:t>16 GB RAM</w:t>
            </w:r>
            <w:r w:rsidRPr="00501A25">
              <w:rPr>
                <w:rFonts w:eastAsia="Times New Roman" w:cs="Arial"/>
                <w:color w:val="444444"/>
                <w:sz w:val="21"/>
                <w:szCs w:val="21"/>
                <w:lang w:eastAsia="en-NZ"/>
              </w:rPr>
              <w:br/>
              <w:t> </w:t>
            </w:r>
          </w:p>
          <w:p w14:paraId="64E88921" w14:textId="77777777" w:rsidR="00501A25" w:rsidRPr="00501A25" w:rsidRDefault="00501A25" w:rsidP="00501A25">
            <w:pPr>
              <w:numPr>
                <w:ilvl w:val="0"/>
                <w:numId w:val="4"/>
              </w:numPr>
              <w:spacing w:before="0" w:after="135" w:line="240" w:lineRule="auto"/>
              <w:ind w:left="1095"/>
              <w:rPr>
                <w:rFonts w:ascii="inherit" w:eastAsia="Times New Roman" w:hAnsi="inherit" w:cs="Arial"/>
                <w:color w:val="212121"/>
                <w:sz w:val="21"/>
                <w:szCs w:val="21"/>
                <w:lang w:eastAsia="en-NZ"/>
              </w:rPr>
            </w:pPr>
            <w:r w:rsidRPr="00501A25">
              <w:rPr>
                <w:rFonts w:ascii="inherit" w:eastAsia="Times New Roman" w:hAnsi="inherit" w:cs="Arial"/>
                <w:color w:val="212121"/>
                <w:sz w:val="21"/>
                <w:szCs w:val="21"/>
                <w:lang w:eastAsia="en-NZ"/>
              </w:rPr>
              <w:t>Usually sufficient for a typical editing session for a single model up to approximately 300 MB on disk. This estimate is based on internal testing and customer reports. Individual models will vary in their use of computer resources and performance characteristics.</w:t>
            </w:r>
          </w:p>
          <w:p w14:paraId="47E1934D" w14:textId="77777777" w:rsidR="00501A25" w:rsidRPr="00501A25" w:rsidRDefault="00501A25" w:rsidP="00501A25">
            <w:pPr>
              <w:numPr>
                <w:ilvl w:val="0"/>
                <w:numId w:val="4"/>
              </w:numPr>
              <w:spacing w:before="0" w:after="135" w:line="240" w:lineRule="auto"/>
              <w:ind w:left="1095"/>
              <w:rPr>
                <w:rFonts w:ascii="inherit" w:eastAsia="Times New Roman" w:hAnsi="inherit" w:cs="Arial"/>
                <w:color w:val="212121"/>
                <w:sz w:val="21"/>
                <w:szCs w:val="21"/>
                <w:lang w:eastAsia="en-NZ"/>
              </w:rPr>
            </w:pPr>
            <w:r w:rsidRPr="00501A25">
              <w:rPr>
                <w:rFonts w:ascii="inherit" w:eastAsia="Times New Roman" w:hAnsi="inherit" w:cs="Arial"/>
                <w:color w:val="212121"/>
                <w:sz w:val="21"/>
                <w:szCs w:val="21"/>
                <w:lang w:eastAsia="en-NZ"/>
              </w:rPr>
              <w:t>Models created in previous versions of Revit software products may require more available memory for the one-time upgrade process.</w:t>
            </w:r>
          </w:p>
        </w:tc>
      </w:tr>
      <w:tr w:rsidR="00501A25" w:rsidRPr="00501A25" w14:paraId="4FFC9AF4"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71B6DB8"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Video Display Resolutions</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24D066F"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Minimum:</w:t>
            </w:r>
            <w:r w:rsidRPr="00501A25">
              <w:rPr>
                <w:rFonts w:eastAsia="Times New Roman" w:cs="Arial"/>
                <w:color w:val="444444"/>
                <w:sz w:val="21"/>
                <w:szCs w:val="21"/>
                <w:lang w:eastAsia="en-NZ"/>
              </w:rPr>
              <w:br/>
              <w:t xml:space="preserve">1680 x 1050 with true </w:t>
            </w:r>
            <w:proofErr w:type="spellStart"/>
            <w:r w:rsidRPr="00501A25">
              <w:rPr>
                <w:rFonts w:eastAsia="Times New Roman" w:cs="Arial"/>
                <w:color w:val="444444"/>
                <w:sz w:val="21"/>
                <w:szCs w:val="21"/>
                <w:lang w:eastAsia="en-NZ"/>
              </w:rPr>
              <w:t>color</w:t>
            </w:r>
            <w:proofErr w:type="spellEnd"/>
            <w:r w:rsidRPr="00501A25">
              <w:rPr>
                <w:rFonts w:eastAsia="Times New Roman" w:cs="Arial"/>
                <w:color w:val="444444"/>
                <w:sz w:val="21"/>
                <w:szCs w:val="21"/>
                <w:lang w:eastAsia="en-NZ"/>
              </w:rPr>
              <w:br/>
            </w:r>
            <w:r w:rsidRPr="00501A25">
              <w:rPr>
                <w:rFonts w:eastAsia="Times New Roman" w:cs="Arial"/>
                <w:color w:val="444444"/>
                <w:sz w:val="21"/>
                <w:szCs w:val="21"/>
                <w:lang w:eastAsia="en-NZ"/>
              </w:rPr>
              <w:br/>
            </w:r>
            <w:r w:rsidRPr="00501A25">
              <w:rPr>
                <w:rFonts w:eastAsia="Times New Roman" w:cs="Arial"/>
                <w:b/>
                <w:bCs/>
                <w:color w:val="444444"/>
                <w:sz w:val="21"/>
                <w:szCs w:val="21"/>
                <w:lang w:eastAsia="en-NZ"/>
              </w:rPr>
              <w:t>Maximum:</w:t>
            </w:r>
            <w:r w:rsidRPr="00501A25">
              <w:rPr>
                <w:rFonts w:eastAsia="Times New Roman" w:cs="Arial"/>
                <w:color w:val="444444"/>
                <w:sz w:val="21"/>
                <w:szCs w:val="21"/>
                <w:lang w:eastAsia="en-NZ"/>
              </w:rPr>
              <w:br/>
              <w:t>Ultra-High (4k) Definition Monitor</w:t>
            </w:r>
          </w:p>
        </w:tc>
      </w:tr>
      <w:tr w:rsidR="00501A25" w:rsidRPr="00501A25" w14:paraId="6627C542"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8D1592F"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Video Adapter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257320D"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color w:val="444444"/>
                <w:sz w:val="21"/>
                <w:szCs w:val="21"/>
                <w:lang w:eastAsia="en-NZ"/>
              </w:rPr>
              <w:t>DirectX 11 capable graphics card with Shader Model 5 and a minimum of 4GB of video memory.</w:t>
            </w:r>
          </w:p>
        </w:tc>
      </w:tr>
      <w:tr w:rsidR="00501A25" w:rsidRPr="00501A25" w14:paraId="0F91DF4B"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EC75916"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Disk Space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0B15EE2"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color w:val="444444"/>
                <w:sz w:val="21"/>
                <w:szCs w:val="21"/>
                <w:lang w:eastAsia="en-NZ"/>
              </w:rPr>
              <w:t>30 GB free disk space</w:t>
            </w:r>
          </w:p>
        </w:tc>
      </w:tr>
      <w:tr w:rsidR="00501A25" w:rsidRPr="00501A25" w14:paraId="0E6B7CF6"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A2FF5E4"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Pointing Device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CF92E21"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color w:val="444444"/>
                <w:sz w:val="21"/>
                <w:szCs w:val="21"/>
                <w:lang w:eastAsia="en-NZ"/>
              </w:rPr>
              <w:t>MS-Mouse or 3Dconnexion compliant device</w:t>
            </w:r>
          </w:p>
        </w:tc>
      </w:tr>
      <w:tr w:rsidR="00501A25" w:rsidRPr="00501A25" w14:paraId="37100790"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CA59C18"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.NET Framework</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8621D70"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color w:val="444444"/>
                <w:sz w:val="21"/>
                <w:szCs w:val="21"/>
                <w:lang w:eastAsia="en-NZ"/>
              </w:rPr>
              <w:t>.NET Framework Version 4.8 or later.</w:t>
            </w:r>
          </w:p>
        </w:tc>
      </w:tr>
      <w:tr w:rsidR="00501A25" w:rsidRPr="00501A25" w14:paraId="10AE2BFD"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CFEE9CA"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Browser</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A5BD95A"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color w:val="444444"/>
                <w:sz w:val="21"/>
                <w:szCs w:val="21"/>
                <w:lang w:eastAsia="en-NZ"/>
              </w:rPr>
              <w:t>Microsoft Internet Explorer 10 or higher</w:t>
            </w:r>
          </w:p>
        </w:tc>
      </w:tr>
      <w:tr w:rsidR="00501A25" w:rsidRPr="00501A25" w14:paraId="1D4BFE7F" w14:textId="77777777" w:rsidTr="00501A25">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4DA37AB"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b/>
                <w:bCs/>
                <w:color w:val="444444"/>
                <w:sz w:val="21"/>
                <w:szCs w:val="21"/>
                <w:lang w:eastAsia="en-NZ"/>
              </w:rPr>
              <w:t>Connectivity</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2965BC9" w14:textId="77777777" w:rsidR="00501A25" w:rsidRPr="00501A25" w:rsidRDefault="00501A25" w:rsidP="00501A25">
            <w:pPr>
              <w:spacing w:before="0" w:after="0" w:line="300" w:lineRule="atLeast"/>
              <w:rPr>
                <w:rFonts w:eastAsia="Times New Roman" w:cs="Arial"/>
                <w:color w:val="444444"/>
                <w:sz w:val="21"/>
                <w:szCs w:val="21"/>
                <w:lang w:eastAsia="en-NZ"/>
              </w:rPr>
            </w:pPr>
            <w:r w:rsidRPr="00501A25">
              <w:rPr>
                <w:rFonts w:eastAsia="Times New Roman" w:cs="Arial"/>
                <w:color w:val="444444"/>
                <w:sz w:val="21"/>
                <w:szCs w:val="21"/>
                <w:lang w:eastAsia="en-NZ"/>
              </w:rPr>
              <w:t>Internet connection for license registration and prerequisite component download</w:t>
            </w:r>
          </w:p>
        </w:tc>
      </w:tr>
    </w:tbl>
    <w:p w14:paraId="49167046" w14:textId="77120708" w:rsidR="00501A25" w:rsidRDefault="00501A25" w:rsidP="0018426B">
      <w:pPr>
        <w:rPr>
          <w:sz w:val="18"/>
          <w:szCs w:val="18"/>
        </w:rPr>
      </w:pPr>
    </w:p>
    <w:p w14:paraId="09A4ADB4" w14:textId="69B635BD" w:rsidR="00C11B97" w:rsidRDefault="00C11B97" w:rsidP="0018426B">
      <w:pPr>
        <w:rPr>
          <w:sz w:val="18"/>
          <w:szCs w:val="18"/>
        </w:rPr>
      </w:pPr>
    </w:p>
    <w:p w14:paraId="0E3889C0" w14:textId="2A09486B" w:rsidR="00C11B97" w:rsidRDefault="00C11B97" w:rsidP="0018426B">
      <w:pPr>
        <w:rPr>
          <w:sz w:val="18"/>
          <w:szCs w:val="18"/>
        </w:rPr>
      </w:pPr>
    </w:p>
    <w:p w14:paraId="412BF727" w14:textId="4EB57B8B" w:rsidR="00C11B97" w:rsidRDefault="00C11B97" w:rsidP="0018426B">
      <w:pPr>
        <w:rPr>
          <w:sz w:val="18"/>
          <w:szCs w:val="18"/>
        </w:rPr>
      </w:pPr>
    </w:p>
    <w:p w14:paraId="23515E50" w14:textId="039BDC3D" w:rsidR="00C11B97" w:rsidRDefault="00C11B97" w:rsidP="0018426B">
      <w:pPr>
        <w:rPr>
          <w:sz w:val="18"/>
          <w:szCs w:val="18"/>
        </w:rPr>
      </w:pPr>
    </w:p>
    <w:p w14:paraId="0D5CB3FB" w14:textId="387150EB" w:rsidR="00C11B97" w:rsidRDefault="00C11B97" w:rsidP="0018426B">
      <w:pPr>
        <w:rPr>
          <w:sz w:val="18"/>
          <w:szCs w:val="18"/>
        </w:rPr>
      </w:pPr>
    </w:p>
    <w:p w14:paraId="6E3A0BB4" w14:textId="43DFEB68" w:rsidR="00C11B97" w:rsidRDefault="00C11B97" w:rsidP="0018426B">
      <w:pPr>
        <w:rPr>
          <w:sz w:val="18"/>
          <w:szCs w:val="18"/>
        </w:rPr>
      </w:pPr>
    </w:p>
    <w:p w14:paraId="0056C7BB" w14:textId="1C390756" w:rsidR="00C11B97" w:rsidRDefault="00C11B97" w:rsidP="0018426B">
      <w:pPr>
        <w:rPr>
          <w:sz w:val="18"/>
          <w:szCs w:val="18"/>
        </w:rPr>
      </w:pPr>
    </w:p>
    <w:p w14:paraId="52DB1CC6" w14:textId="3AEBB870" w:rsidR="00C11B97" w:rsidRDefault="00C11B97" w:rsidP="0018426B">
      <w:pPr>
        <w:rPr>
          <w:sz w:val="18"/>
          <w:szCs w:val="18"/>
        </w:rPr>
      </w:pPr>
    </w:p>
    <w:p w14:paraId="000F78BC" w14:textId="6C9761D1" w:rsidR="00C11B97" w:rsidRDefault="00C11B97" w:rsidP="0018426B">
      <w:pPr>
        <w:rPr>
          <w:sz w:val="18"/>
          <w:szCs w:val="18"/>
        </w:rPr>
      </w:pPr>
    </w:p>
    <w:p w14:paraId="06907E80" w14:textId="77777777" w:rsidR="00C11B97" w:rsidRDefault="00C11B97" w:rsidP="0018426B">
      <w:pPr>
        <w:rPr>
          <w:sz w:val="18"/>
          <w:szCs w:val="18"/>
        </w:rPr>
      </w:pPr>
    </w:p>
    <w:tbl>
      <w:tblPr>
        <w:tblW w:w="0" w:type="auto"/>
        <w:shd w:val="clear" w:color="auto" w:fill="FFFFFF"/>
        <w:tblCellMar>
          <w:top w:w="30" w:type="dxa"/>
          <w:left w:w="30" w:type="dxa"/>
          <w:bottom w:w="30" w:type="dxa"/>
          <w:right w:w="30" w:type="dxa"/>
        </w:tblCellMar>
        <w:tblLook w:val="04A0" w:firstRow="1" w:lastRow="0" w:firstColumn="1" w:lastColumn="0" w:noHBand="0" w:noVBand="1"/>
      </w:tblPr>
      <w:tblGrid>
        <w:gridCol w:w="1729"/>
        <w:gridCol w:w="9027"/>
      </w:tblGrid>
      <w:tr w:rsidR="00CA3390" w:rsidRPr="00CA3390" w14:paraId="6F9C16AB" w14:textId="77777777" w:rsidTr="00CA3390">
        <w:trPr>
          <w:tblHead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534DED79" w14:textId="77777777" w:rsidR="00CA3390" w:rsidRPr="00CA3390" w:rsidRDefault="00CA3390" w:rsidP="00CA3390">
            <w:pPr>
              <w:spacing w:before="0" w:after="0" w:line="300" w:lineRule="atLeast"/>
              <w:rPr>
                <w:rFonts w:eastAsia="Times New Roman" w:cs="Arial"/>
                <w:b/>
                <w:bCs/>
                <w:color w:val="444444"/>
                <w:sz w:val="21"/>
                <w:szCs w:val="21"/>
                <w:lang w:eastAsia="en-NZ"/>
              </w:rPr>
            </w:pPr>
            <w:r w:rsidRPr="00CA3390">
              <w:rPr>
                <w:rFonts w:eastAsia="Times New Roman" w:cs="Arial"/>
                <w:b/>
                <w:bCs/>
                <w:color w:val="444444"/>
                <w:sz w:val="21"/>
                <w:szCs w:val="21"/>
                <w:lang w:eastAsia="en-NZ"/>
              </w:rPr>
              <w:lastRenderedPageBreak/>
              <w:t>Revit® 2022</w:t>
            </w:r>
            <w:r w:rsidRPr="00CA3390">
              <w:rPr>
                <w:rFonts w:eastAsia="Times New Roman" w:cs="Arial"/>
                <w:b/>
                <w:bCs/>
                <w:color w:val="444444"/>
                <w:sz w:val="21"/>
                <w:szCs w:val="21"/>
                <w:lang w:eastAsia="en-NZ"/>
              </w:rPr>
              <w:br/>
            </w:r>
            <w:r w:rsidRPr="00CA3390">
              <w:rPr>
                <w:rFonts w:eastAsia="Times New Roman" w:cs="Arial"/>
                <w:b/>
                <w:bCs/>
                <w:color w:val="444444"/>
                <w:sz w:val="21"/>
                <w:szCs w:val="21"/>
                <w:lang w:eastAsia="en-NZ"/>
              </w:rPr>
              <w:br/>
              <w:t>Performance: Large, complex models</w:t>
            </w:r>
          </w:p>
        </w:tc>
      </w:tr>
      <w:tr w:rsidR="00CA3390" w:rsidRPr="00CA3390" w14:paraId="7B13B885"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21E848C"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Operating System *</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7CFD462"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64-bit Microsoft® Windows® 10. See Autodesk's </w:t>
            </w:r>
            <w:hyperlink r:id="rId17" w:tgtFrame="_blank" w:history="1">
              <w:r w:rsidRPr="00CA3390">
                <w:rPr>
                  <w:rFonts w:eastAsia="Times New Roman" w:cs="Arial"/>
                  <w:color w:val="000000"/>
                  <w:sz w:val="21"/>
                  <w:szCs w:val="21"/>
                  <w:u w:val="single"/>
                  <w:lang w:eastAsia="en-NZ"/>
                </w:rPr>
                <w:t>Product Support Lifecycle</w:t>
              </w:r>
            </w:hyperlink>
            <w:r w:rsidRPr="00CA3390">
              <w:rPr>
                <w:rFonts w:eastAsia="Times New Roman" w:cs="Arial"/>
                <w:color w:val="444444"/>
                <w:sz w:val="21"/>
                <w:szCs w:val="21"/>
                <w:lang w:eastAsia="en-NZ"/>
              </w:rPr>
              <w:t> for support information.</w:t>
            </w:r>
          </w:p>
        </w:tc>
      </w:tr>
      <w:tr w:rsidR="00CA3390" w:rsidRPr="00CA3390" w14:paraId="292A1F0D"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E9ACF83"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CPU Type</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4179E8B"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 xml:space="preserve">Intel® </w:t>
            </w:r>
            <w:proofErr w:type="spellStart"/>
            <w:r w:rsidRPr="00CA3390">
              <w:rPr>
                <w:rFonts w:eastAsia="Times New Roman" w:cs="Arial"/>
                <w:color w:val="444444"/>
                <w:sz w:val="21"/>
                <w:szCs w:val="21"/>
                <w:lang w:eastAsia="en-NZ"/>
              </w:rPr>
              <w:t>i</w:t>
            </w:r>
            <w:proofErr w:type="spellEnd"/>
            <w:r w:rsidRPr="00CA3390">
              <w:rPr>
                <w:rFonts w:eastAsia="Times New Roman" w:cs="Arial"/>
                <w:color w:val="444444"/>
                <w:sz w:val="21"/>
                <w:szCs w:val="21"/>
                <w:lang w:eastAsia="en-NZ"/>
              </w:rPr>
              <w:t xml:space="preserve">-Series, Xeon®, AMD® </w:t>
            </w:r>
            <w:proofErr w:type="spellStart"/>
            <w:r w:rsidRPr="00CA3390">
              <w:rPr>
                <w:rFonts w:eastAsia="Times New Roman" w:cs="Arial"/>
                <w:color w:val="444444"/>
                <w:sz w:val="21"/>
                <w:szCs w:val="21"/>
                <w:lang w:eastAsia="en-NZ"/>
              </w:rPr>
              <w:t>Ryzen</w:t>
            </w:r>
            <w:proofErr w:type="spellEnd"/>
            <w:r w:rsidRPr="00CA3390">
              <w:rPr>
                <w:rFonts w:eastAsia="Times New Roman" w:cs="Arial"/>
                <w:color w:val="444444"/>
                <w:sz w:val="21"/>
                <w:szCs w:val="21"/>
                <w:lang w:eastAsia="en-NZ"/>
              </w:rPr>
              <w:t xml:space="preserve">, </w:t>
            </w:r>
            <w:proofErr w:type="spellStart"/>
            <w:r w:rsidRPr="00CA3390">
              <w:rPr>
                <w:rFonts w:eastAsia="Times New Roman" w:cs="Arial"/>
                <w:color w:val="444444"/>
                <w:sz w:val="21"/>
                <w:szCs w:val="21"/>
                <w:lang w:eastAsia="en-NZ"/>
              </w:rPr>
              <w:t>Ryzen</w:t>
            </w:r>
            <w:proofErr w:type="spellEnd"/>
            <w:r w:rsidRPr="00CA3390">
              <w:rPr>
                <w:rFonts w:eastAsia="Times New Roman" w:cs="Arial"/>
                <w:color w:val="444444"/>
                <w:sz w:val="21"/>
                <w:szCs w:val="21"/>
                <w:lang w:eastAsia="en-NZ"/>
              </w:rPr>
              <w:t xml:space="preserve"> </w:t>
            </w:r>
            <w:proofErr w:type="spellStart"/>
            <w:r w:rsidRPr="00CA3390">
              <w:rPr>
                <w:rFonts w:eastAsia="Times New Roman" w:cs="Arial"/>
                <w:color w:val="444444"/>
                <w:sz w:val="21"/>
                <w:szCs w:val="21"/>
                <w:lang w:eastAsia="en-NZ"/>
              </w:rPr>
              <w:t>Threadripper</w:t>
            </w:r>
            <w:proofErr w:type="spellEnd"/>
            <w:r w:rsidRPr="00CA3390">
              <w:rPr>
                <w:rFonts w:eastAsia="Times New Roman" w:cs="Arial"/>
                <w:color w:val="444444"/>
                <w:sz w:val="21"/>
                <w:szCs w:val="21"/>
                <w:lang w:eastAsia="en-NZ"/>
              </w:rPr>
              <w:t xml:space="preserve"> PRO. 2.5GHz or Higher.</w:t>
            </w:r>
            <w:r w:rsidRPr="00CA3390">
              <w:rPr>
                <w:rFonts w:eastAsia="Times New Roman" w:cs="Arial"/>
                <w:color w:val="444444"/>
                <w:sz w:val="21"/>
                <w:szCs w:val="21"/>
                <w:lang w:eastAsia="en-NZ"/>
              </w:rPr>
              <w:br/>
            </w:r>
            <w:r w:rsidRPr="00CA3390">
              <w:rPr>
                <w:rFonts w:eastAsia="Times New Roman" w:cs="Arial"/>
                <w:color w:val="444444"/>
                <w:sz w:val="21"/>
                <w:szCs w:val="21"/>
                <w:lang w:eastAsia="en-NZ"/>
              </w:rPr>
              <w:br/>
              <w:t>Highest CPU GHz recommended.</w:t>
            </w:r>
            <w:r w:rsidRPr="00CA3390">
              <w:rPr>
                <w:rFonts w:eastAsia="Times New Roman" w:cs="Arial"/>
                <w:color w:val="444444"/>
                <w:sz w:val="21"/>
                <w:szCs w:val="21"/>
                <w:lang w:eastAsia="en-NZ"/>
              </w:rPr>
              <w:br/>
              <w:t>Autodesk® Revit® software products will use multiple cores for many tasks.</w:t>
            </w:r>
          </w:p>
        </w:tc>
      </w:tr>
      <w:tr w:rsidR="00CA3390" w:rsidRPr="00CA3390" w14:paraId="79D3503D"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FF6066B"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Memory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C6128C3"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32 GB RAM</w:t>
            </w:r>
          </w:p>
          <w:p w14:paraId="26659E47" w14:textId="77777777" w:rsidR="00CA3390" w:rsidRPr="00CA3390" w:rsidRDefault="00CA3390" w:rsidP="00CA3390">
            <w:pPr>
              <w:numPr>
                <w:ilvl w:val="0"/>
                <w:numId w:val="5"/>
              </w:numPr>
              <w:spacing w:before="0" w:after="135" w:line="240" w:lineRule="auto"/>
              <w:ind w:left="1095"/>
              <w:rPr>
                <w:rFonts w:ascii="inherit" w:eastAsia="Times New Roman" w:hAnsi="inherit" w:cs="Arial"/>
                <w:color w:val="212121"/>
                <w:sz w:val="21"/>
                <w:szCs w:val="21"/>
                <w:lang w:eastAsia="en-NZ"/>
              </w:rPr>
            </w:pPr>
            <w:r w:rsidRPr="00CA3390">
              <w:rPr>
                <w:rFonts w:ascii="inherit" w:eastAsia="Times New Roman" w:hAnsi="inherit" w:cs="Arial"/>
                <w:color w:val="212121"/>
                <w:sz w:val="21"/>
                <w:szCs w:val="21"/>
                <w:lang w:eastAsia="en-NZ"/>
              </w:rPr>
              <w:t>Usually sufficient for a typical editing session for a single model up to approximately 700 MB on disk. This estimate is based on internal testing and customer reports. Individual models will vary in their use of computer resources and performance characteristics.</w:t>
            </w:r>
          </w:p>
          <w:p w14:paraId="2375D0AD" w14:textId="77777777" w:rsidR="00CA3390" w:rsidRPr="00CA3390" w:rsidRDefault="00CA3390" w:rsidP="00CA3390">
            <w:pPr>
              <w:numPr>
                <w:ilvl w:val="0"/>
                <w:numId w:val="5"/>
              </w:numPr>
              <w:spacing w:before="0" w:after="135" w:line="240" w:lineRule="auto"/>
              <w:ind w:left="1095"/>
              <w:rPr>
                <w:rFonts w:ascii="inherit" w:eastAsia="Times New Roman" w:hAnsi="inherit" w:cs="Arial"/>
                <w:color w:val="212121"/>
                <w:sz w:val="21"/>
                <w:szCs w:val="21"/>
                <w:lang w:eastAsia="en-NZ"/>
              </w:rPr>
            </w:pPr>
            <w:r w:rsidRPr="00CA3390">
              <w:rPr>
                <w:rFonts w:ascii="inherit" w:eastAsia="Times New Roman" w:hAnsi="inherit" w:cs="Arial"/>
                <w:color w:val="212121"/>
                <w:sz w:val="21"/>
                <w:szCs w:val="21"/>
                <w:lang w:eastAsia="en-NZ"/>
              </w:rPr>
              <w:t>Models created in previous versions of Revit software products may require more available memory for the one-time upgrade process.</w:t>
            </w:r>
          </w:p>
        </w:tc>
      </w:tr>
      <w:tr w:rsidR="00CA3390" w:rsidRPr="00CA3390" w14:paraId="6A747B99"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ABA3ABB"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Video Display Resolutions</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56BFA78"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Minimum:</w:t>
            </w:r>
            <w:r w:rsidRPr="00CA3390">
              <w:rPr>
                <w:rFonts w:eastAsia="Times New Roman" w:cs="Arial"/>
                <w:color w:val="444444"/>
                <w:sz w:val="21"/>
                <w:szCs w:val="21"/>
                <w:lang w:eastAsia="en-NZ"/>
              </w:rPr>
              <w:br/>
              <w:t xml:space="preserve">1920 x 1200 with true </w:t>
            </w:r>
            <w:proofErr w:type="spellStart"/>
            <w:r w:rsidRPr="00CA3390">
              <w:rPr>
                <w:rFonts w:eastAsia="Times New Roman" w:cs="Arial"/>
                <w:color w:val="444444"/>
                <w:sz w:val="21"/>
                <w:szCs w:val="21"/>
                <w:lang w:eastAsia="en-NZ"/>
              </w:rPr>
              <w:t>color</w:t>
            </w:r>
            <w:proofErr w:type="spellEnd"/>
            <w:r w:rsidRPr="00CA3390">
              <w:rPr>
                <w:rFonts w:eastAsia="Times New Roman" w:cs="Arial"/>
                <w:color w:val="444444"/>
                <w:sz w:val="21"/>
                <w:szCs w:val="21"/>
                <w:lang w:eastAsia="en-NZ"/>
              </w:rPr>
              <w:br/>
            </w:r>
            <w:r w:rsidRPr="00CA3390">
              <w:rPr>
                <w:rFonts w:eastAsia="Times New Roman" w:cs="Arial"/>
                <w:color w:val="444444"/>
                <w:sz w:val="21"/>
                <w:szCs w:val="21"/>
                <w:lang w:eastAsia="en-NZ"/>
              </w:rPr>
              <w:br/>
            </w:r>
            <w:r w:rsidRPr="00CA3390">
              <w:rPr>
                <w:rFonts w:eastAsia="Times New Roman" w:cs="Arial"/>
                <w:b/>
                <w:bCs/>
                <w:color w:val="444444"/>
                <w:sz w:val="21"/>
                <w:szCs w:val="21"/>
                <w:lang w:eastAsia="en-NZ"/>
              </w:rPr>
              <w:t>Maximum:</w:t>
            </w:r>
            <w:r w:rsidRPr="00CA3390">
              <w:rPr>
                <w:rFonts w:eastAsia="Times New Roman" w:cs="Arial"/>
                <w:color w:val="444444"/>
                <w:sz w:val="21"/>
                <w:szCs w:val="21"/>
                <w:lang w:eastAsia="en-NZ"/>
              </w:rPr>
              <w:br/>
              <w:t>Ultra-High (4k) Definition Monitor</w:t>
            </w:r>
          </w:p>
        </w:tc>
      </w:tr>
      <w:tr w:rsidR="00CA3390" w:rsidRPr="00CA3390" w14:paraId="385CF227"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1B68AA8"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Video Adapter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2F1FBFE"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DirectX 11 capable graphics card with Shader Model 5 and a minimum of 4GB of video memory</w:t>
            </w:r>
          </w:p>
        </w:tc>
      </w:tr>
      <w:tr w:rsidR="00CA3390" w:rsidRPr="00CA3390" w14:paraId="0CDB0280"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0C28274"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Disk Space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1139680" w14:textId="77777777" w:rsidR="00CA3390" w:rsidRPr="00CA3390" w:rsidRDefault="00CA3390" w:rsidP="00CA3390">
            <w:pPr>
              <w:numPr>
                <w:ilvl w:val="0"/>
                <w:numId w:val="6"/>
              </w:numPr>
              <w:spacing w:before="0" w:after="135" w:line="240" w:lineRule="auto"/>
              <w:ind w:left="1095"/>
              <w:rPr>
                <w:rFonts w:ascii="inherit" w:eastAsia="Times New Roman" w:hAnsi="inherit" w:cs="Arial"/>
                <w:color w:val="212121"/>
                <w:sz w:val="21"/>
                <w:szCs w:val="21"/>
                <w:lang w:eastAsia="en-NZ"/>
              </w:rPr>
            </w:pPr>
            <w:r w:rsidRPr="00CA3390">
              <w:rPr>
                <w:rFonts w:ascii="inherit" w:eastAsia="Times New Roman" w:hAnsi="inherit" w:cs="Arial"/>
                <w:color w:val="212121"/>
                <w:sz w:val="21"/>
                <w:szCs w:val="21"/>
                <w:lang w:eastAsia="en-NZ"/>
              </w:rPr>
              <w:t>30 GB free disk space</w:t>
            </w:r>
          </w:p>
          <w:p w14:paraId="078177BB" w14:textId="77777777" w:rsidR="00CA3390" w:rsidRPr="00CA3390" w:rsidRDefault="00CA3390" w:rsidP="00CA3390">
            <w:pPr>
              <w:numPr>
                <w:ilvl w:val="0"/>
                <w:numId w:val="6"/>
              </w:numPr>
              <w:spacing w:before="0" w:after="135" w:line="240" w:lineRule="auto"/>
              <w:ind w:left="1095"/>
              <w:rPr>
                <w:rFonts w:ascii="inherit" w:eastAsia="Times New Roman" w:hAnsi="inherit" w:cs="Arial"/>
                <w:color w:val="212121"/>
                <w:sz w:val="21"/>
                <w:szCs w:val="21"/>
                <w:lang w:eastAsia="en-NZ"/>
              </w:rPr>
            </w:pPr>
            <w:r w:rsidRPr="00CA3390">
              <w:rPr>
                <w:rFonts w:ascii="inherit" w:eastAsia="Times New Roman" w:hAnsi="inherit" w:cs="Arial"/>
                <w:color w:val="212121"/>
                <w:sz w:val="21"/>
                <w:szCs w:val="21"/>
                <w:lang w:eastAsia="en-NZ"/>
              </w:rPr>
              <w:t xml:space="preserve">10,000+ RPM </w:t>
            </w:r>
            <w:proofErr w:type="spellStart"/>
            <w:r w:rsidRPr="00CA3390">
              <w:rPr>
                <w:rFonts w:ascii="inherit" w:eastAsia="Times New Roman" w:hAnsi="inherit" w:cs="Arial"/>
                <w:color w:val="212121"/>
                <w:sz w:val="21"/>
                <w:szCs w:val="21"/>
                <w:lang w:eastAsia="en-NZ"/>
              </w:rPr>
              <w:t>HardDrive</w:t>
            </w:r>
            <w:proofErr w:type="spellEnd"/>
            <w:r w:rsidRPr="00CA3390">
              <w:rPr>
                <w:rFonts w:ascii="inherit" w:eastAsia="Times New Roman" w:hAnsi="inherit" w:cs="Arial"/>
                <w:color w:val="212121"/>
                <w:sz w:val="21"/>
                <w:szCs w:val="21"/>
                <w:lang w:eastAsia="en-NZ"/>
              </w:rPr>
              <w:t xml:space="preserve"> (for Point Cloud interactions) or </w:t>
            </w:r>
            <w:proofErr w:type="gramStart"/>
            <w:r w:rsidRPr="00CA3390">
              <w:rPr>
                <w:rFonts w:ascii="inherit" w:eastAsia="Times New Roman" w:hAnsi="inherit" w:cs="Arial"/>
                <w:color w:val="212121"/>
                <w:sz w:val="21"/>
                <w:szCs w:val="21"/>
                <w:lang w:eastAsia="en-NZ"/>
              </w:rPr>
              <w:t>Solid State</w:t>
            </w:r>
            <w:proofErr w:type="gramEnd"/>
            <w:r w:rsidRPr="00CA3390">
              <w:rPr>
                <w:rFonts w:ascii="inherit" w:eastAsia="Times New Roman" w:hAnsi="inherit" w:cs="Arial"/>
                <w:color w:val="212121"/>
                <w:sz w:val="21"/>
                <w:szCs w:val="21"/>
                <w:lang w:eastAsia="en-NZ"/>
              </w:rPr>
              <w:t xml:space="preserve"> Drive</w:t>
            </w:r>
          </w:p>
        </w:tc>
      </w:tr>
      <w:tr w:rsidR="00CA3390" w:rsidRPr="00CA3390" w14:paraId="6FFBEFC5"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8FB9981"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Pointing Device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73CBBC2"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MS-Mouse or 3Dconnexion compliant device</w:t>
            </w:r>
          </w:p>
        </w:tc>
      </w:tr>
      <w:tr w:rsidR="00CA3390" w:rsidRPr="00CA3390" w14:paraId="5D973368"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F2A40CB"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.NET Framework</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030478B4"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.NET Framework Version 4.8 or later.</w:t>
            </w:r>
          </w:p>
        </w:tc>
      </w:tr>
      <w:tr w:rsidR="00CA3390" w:rsidRPr="00CA3390" w14:paraId="05E67CFE"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C9C0876"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Browser</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8FD3BA8"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Microsoft Internet Explorer 10 or higher</w:t>
            </w:r>
          </w:p>
        </w:tc>
      </w:tr>
      <w:tr w:rsidR="00CA3390" w:rsidRPr="00CA3390" w14:paraId="53E28438"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655D165"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Connectivity</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54F0793"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Internet connection for license registration and prerequisite component download</w:t>
            </w:r>
          </w:p>
        </w:tc>
      </w:tr>
    </w:tbl>
    <w:p w14:paraId="2CCBAC91" w14:textId="1CA809B3" w:rsidR="00CA3390" w:rsidRDefault="00CA3390" w:rsidP="0018426B">
      <w:pPr>
        <w:rPr>
          <w:sz w:val="18"/>
          <w:szCs w:val="18"/>
        </w:rPr>
      </w:pPr>
    </w:p>
    <w:tbl>
      <w:tblPr>
        <w:tblW w:w="0" w:type="auto"/>
        <w:shd w:val="clear" w:color="auto" w:fill="FFFFFF"/>
        <w:tblCellMar>
          <w:top w:w="30" w:type="dxa"/>
          <w:left w:w="30" w:type="dxa"/>
          <w:bottom w:w="30" w:type="dxa"/>
          <w:right w:w="30" w:type="dxa"/>
        </w:tblCellMar>
        <w:tblLook w:val="04A0" w:firstRow="1" w:lastRow="0" w:firstColumn="1" w:lastColumn="0" w:noHBand="0" w:noVBand="1"/>
      </w:tblPr>
      <w:tblGrid>
        <w:gridCol w:w="1321"/>
        <w:gridCol w:w="3085"/>
        <w:gridCol w:w="3112"/>
        <w:gridCol w:w="3238"/>
      </w:tblGrid>
      <w:tr w:rsidR="00CA3390" w:rsidRPr="00CA3390" w14:paraId="71AA8CF3" w14:textId="77777777" w:rsidTr="00CA3390">
        <w:trPr>
          <w:tblHeader/>
        </w:trPr>
        <w:tc>
          <w:tcPr>
            <w:tcW w:w="0" w:type="auto"/>
            <w:gridSpan w:val="4"/>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6077DEC8" w14:textId="77777777" w:rsidR="00CA3390" w:rsidRPr="00CA3390" w:rsidRDefault="00CA3390" w:rsidP="00CA3390">
            <w:pPr>
              <w:spacing w:before="0" w:after="0" w:line="300" w:lineRule="atLeast"/>
              <w:rPr>
                <w:rFonts w:eastAsia="Times New Roman" w:cs="Arial"/>
                <w:b/>
                <w:bCs/>
                <w:color w:val="444444"/>
                <w:sz w:val="21"/>
                <w:szCs w:val="21"/>
                <w:lang w:eastAsia="en-NZ"/>
              </w:rPr>
            </w:pPr>
            <w:r w:rsidRPr="00CA3390">
              <w:rPr>
                <w:rFonts w:eastAsia="Times New Roman" w:cs="Arial"/>
                <w:b/>
                <w:bCs/>
                <w:color w:val="444444"/>
                <w:sz w:val="21"/>
                <w:szCs w:val="21"/>
                <w:lang w:eastAsia="en-NZ"/>
              </w:rPr>
              <w:t xml:space="preserve">Revit Cloud </w:t>
            </w:r>
            <w:proofErr w:type="spellStart"/>
            <w:r w:rsidRPr="00CA3390">
              <w:rPr>
                <w:rFonts w:eastAsia="Times New Roman" w:cs="Arial"/>
                <w:b/>
                <w:bCs/>
                <w:color w:val="444444"/>
                <w:sz w:val="21"/>
                <w:szCs w:val="21"/>
                <w:lang w:eastAsia="en-NZ"/>
              </w:rPr>
              <w:t>Worksharing</w:t>
            </w:r>
            <w:proofErr w:type="spellEnd"/>
          </w:p>
        </w:tc>
      </w:tr>
      <w:tr w:rsidR="00CA3390" w:rsidRPr="00CA3390" w14:paraId="05B6354F"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6EE2E81"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Disk Space</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A7AD7D0"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 xml:space="preserve">Three times (3X) the total disk space consumed by equivalent RVT files for all cloud </w:t>
            </w:r>
            <w:proofErr w:type="spellStart"/>
            <w:r w:rsidRPr="00CA3390">
              <w:rPr>
                <w:rFonts w:eastAsia="Times New Roman" w:cs="Arial"/>
                <w:color w:val="444444"/>
                <w:sz w:val="21"/>
                <w:szCs w:val="21"/>
                <w:lang w:eastAsia="en-NZ"/>
              </w:rPr>
              <w:t>workshared</w:t>
            </w:r>
            <w:proofErr w:type="spellEnd"/>
            <w:r w:rsidRPr="00CA3390">
              <w:rPr>
                <w:rFonts w:eastAsia="Times New Roman" w:cs="Arial"/>
                <w:color w:val="444444"/>
                <w:sz w:val="21"/>
                <w:szCs w:val="21"/>
                <w:lang w:eastAsia="en-NZ"/>
              </w:rPr>
              <w:t xml:space="preserve"> projects accessed by the user.</w:t>
            </w:r>
          </w:p>
        </w:tc>
      </w:tr>
      <w:tr w:rsidR="00CA3390" w:rsidRPr="00CA3390" w14:paraId="7B388341"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A27DD02"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 </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656703E"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Minimum</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5D1CBE2F"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2B8EBBD"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Performance</w:t>
            </w:r>
          </w:p>
        </w:tc>
      </w:tr>
      <w:tr w:rsidR="00CA3390" w:rsidRPr="00CA3390" w14:paraId="2C365ADF"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2104D66"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Connectivity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6761468"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Internet connection able to deliver symmetrical 5 Mbps connection for each machine on burst transfers.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AF97ECB"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Internet connection able to deliver symmetrical 10 Mbps connection for each machine on burst transfers.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082279C"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Internet connection able to deliver symmetrical 25 Mbps connection for each machine on burst transfers.</w:t>
            </w:r>
          </w:p>
        </w:tc>
      </w:tr>
    </w:tbl>
    <w:p w14:paraId="562A3B41" w14:textId="7051A114" w:rsidR="00CA3390" w:rsidRDefault="00CA3390" w:rsidP="0018426B">
      <w:pPr>
        <w:rPr>
          <w:sz w:val="18"/>
          <w:szCs w:val="18"/>
        </w:rPr>
      </w:pPr>
    </w:p>
    <w:p w14:paraId="069D7F65" w14:textId="632CF45F" w:rsidR="00C11B97" w:rsidRDefault="00C11B97" w:rsidP="0018426B">
      <w:pPr>
        <w:rPr>
          <w:sz w:val="18"/>
          <w:szCs w:val="18"/>
        </w:rPr>
      </w:pPr>
    </w:p>
    <w:p w14:paraId="4EA7C092" w14:textId="149375A3" w:rsidR="00C11B97" w:rsidRDefault="00C11B97" w:rsidP="0018426B">
      <w:pPr>
        <w:rPr>
          <w:sz w:val="18"/>
          <w:szCs w:val="18"/>
        </w:rPr>
      </w:pPr>
    </w:p>
    <w:p w14:paraId="7814A476" w14:textId="4AF63030" w:rsidR="00C11B97" w:rsidRDefault="00C11B97" w:rsidP="0018426B">
      <w:pPr>
        <w:rPr>
          <w:sz w:val="18"/>
          <w:szCs w:val="18"/>
        </w:rPr>
      </w:pPr>
    </w:p>
    <w:p w14:paraId="61A37BE0" w14:textId="77777777" w:rsidR="00C11B97" w:rsidRDefault="00C11B97" w:rsidP="0018426B">
      <w:pPr>
        <w:rPr>
          <w:sz w:val="18"/>
          <w:szCs w:val="18"/>
        </w:rPr>
      </w:pPr>
    </w:p>
    <w:tbl>
      <w:tblPr>
        <w:tblW w:w="0" w:type="auto"/>
        <w:shd w:val="clear" w:color="auto" w:fill="FFFFFF"/>
        <w:tblCellMar>
          <w:top w:w="30" w:type="dxa"/>
          <w:left w:w="30" w:type="dxa"/>
          <w:bottom w:w="30" w:type="dxa"/>
          <w:right w:w="30" w:type="dxa"/>
        </w:tblCellMar>
        <w:tblLook w:val="04A0" w:firstRow="1" w:lastRow="0" w:firstColumn="1" w:lastColumn="0" w:noHBand="0" w:noVBand="1"/>
      </w:tblPr>
      <w:tblGrid>
        <w:gridCol w:w="1729"/>
        <w:gridCol w:w="9027"/>
      </w:tblGrid>
      <w:tr w:rsidR="00CA3390" w:rsidRPr="00CA3390" w14:paraId="1325C807" w14:textId="77777777" w:rsidTr="00CA3390">
        <w:trPr>
          <w:tblHead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6D7DEE24" w14:textId="77777777" w:rsidR="00CA3390" w:rsidRPr="00CA3390" w:rsidRDefault="00CA3390" w:rsidP="00CA3390">
            <w:pPr>
              <w:spacing w:before="0" w:after="0" w:line="300" w:lineRule="atLeast"/>
              <w:rPr>
                <w:rFonts w:eastAsia="Times New Roman" w:cs="Arial"/>
                <w:b/>
                <w:bCs/>
                <w:color w:val="444444"/>
                <w:sz w:val="21"/>
                <w:szCs w:val="21"/>
                <w:lang w:eastAsia="en-NZ"/>
              </w:rPr>
            </w:pPr>
            <w:r w:rsidRPr="00CA3390">
              <w:rPr>
                <w:rFonts w:eastAsia="Times New Roman" w:cs="Arial"/>
                <w:b/>
                <w:bCs/>
                <w:color w:val="444444"/>
                <w:sz w:val="21"/>
                <w:szCs w:val="21"/>
                <w:lang w:eastAsia="en-NZ"/>
              </w:rPr>
              <w:lastRenderedPageBreak/>
              <w:t>Revit LT™ 2022</w:t>
            </w:r>
          </w:p>
        </w:tc>
      </w:tr>
      <w:tr w:rsidR="00CA3390" w:rsidRPr="00CA3390" w14:paraId="728313AD"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B776C37"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Operating System *</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F7F5240"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64-bit Microsoft® Windows® 10. See Autodesk's </w:t>
            </w:r>
            <w:hyperlink r:id="rId18" w:tgtFrame="_blank" w:history="1">
              <w:r w:rsidRPr="00CA3390">
                <w:rPr>
                  <w:rFonts w:eastAsia="Times New Roman" w:cs="Arial"/>
                  <w:color w:val="000000"/>
                  <w:sz w:val="21"/>
                  <w:szCs w:val="21"/>
                  <w:u w:val="single"/>
                  <w:lang w:eastAsia="en-NZ"/>
                </w:rPr>
                <w:t>Product Support Lifecycle</w:t>
              </w:r>
            </w:hyperlink>
            <w:r w:rsidRPr="00CA3390">
              <w:rPr>
                <w:rFonts w:eastAsia="Times New Roman" w:cs="Arial"/>
                <w:color w:val="444444"/>
                <w:sz w:val="21"/>
                <w:szCs w:val="21"/>
                <w:lang w:eastAsia="en-NZ"/>
              </w:rPr>
              <w:t> for support information.</w:t>
            </w:r>
          </w:p>
        </w:tc>
      </w:tr>
      <w:tr w:rsidR="00CA3390" w:rsidRPr="00CA3390" w14:paraId="1A0F9066"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996B70E"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CPU Type</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15F95A72"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 xml:space="preserve">Intel® </w:t>
            </w:r>
            <w:proofErr w:type="spellStart"/>
            <w:r w:rsidRPr="00CA3390">
              <w:rPr>
                <w:rFonts w:eastAsia="Times New Roman" w:cs="Arial"/>
                <w:color w:val="444444"/>
                <w:sz w:val="21"/>
                <w:szCs w:val="21"/>
                <w:lang w:eastAsia="en-NZ"/>
              </w:rPr>
              <w:t>i</w:t>
            </w:r>
            <w:proofErr w:type="spellEnd"/>
            <w:r w:rsidRPr="00CA3390">
              <w:rPr>
                <w:rFonts w:eastAsia="Times New Roman" w:cs="Arial"/>
                <w:color w:val="444444"/>
                <w:sz w:val="21"/>
                <w:szCs w:val="21"/>
                <w:lang w:eastAsia="en-NZ"/>
              </w:rPr>
              <w:t xml:space="preserve">-Series, Xeon®, AMD® </w:t>
            </w:r>
            <w:proofErr w:type="spellStart"/>
            <w:r w:rsidRPr="00CA3390">
              <w:rPr>
                <w:rFonts w:eastAsia="Times New Roman" w:cs="Arial"/>
                <w:color w:val="444444"/>
                <w:sz w:val="21"/>
                <w:szCs w:val="21"/>
                <w:lang w:eastAsia="en-NZ"/>
              </w:rPr>
              <w:t>Ryzen</w:t>
            </w:r>
            <w:proofErr w:type="spellEnd"/>
            <w:r w:rsidRPr="00CA3390">
              <w:rPr>
                <w:rFonts w:eastAsia="Times New Roman" w:cs="Arial"/>
                <w:color w:val="444444"/>
                <w:sz w:val="21"/>
                <w:szCs w:val="21"/>
                <w:lang w:eastAsia="en-NZ"/>
              </w:rPr>
              <w:t xml:space="preserve">, </w:t>
            </w:r>
            <w:proofErr w:type="spellStart"/>
            <w:r w:rsidRPr="00CA3390">
              <w:rPr>
                <w:rFonts w:eastAsia="Times New Roman" w:cs="Arial"/>
                <w:color w:val="444444"/>
                <w:sz w:val="21"/>
                <w:szCs w:val="21"/>
                <w:lang w:eastAsia="en-NZ"/>
              </w:rPr>
              <w:t>Ryzen</w:t>
            </w:r>
            <w:proofErr w:type="spellEnd"/>
            <w:r w:rsidRPr="00CA3390">
              <w:rPr>
                <w:rFonts w:eastAsia="Times New Roman" w:cs="Arial"/>
                <w:color w:val="444444"/>
                <w:sz w:val="21"/>
                <w:szCs w:val="21"/>
                <w:lang w:eastAsia="en-NZ"/>
              </w:rPr>
              <w:t xml:space="preserve"> </w:t>
            </w:r>
            <w:proofErr w:type="spellStart"/>
            <w:r w:rsidRPr="00CA3390">
              <w:rPr>
                <w:rFonts w:eastAsia="Times New Roman" w:cs="Arial"/>
                <w:color w:val="444444"/>
                <w:sz w:val="21"/>
                <w:szCs w:val="21"/>
                <w:lang w:eastAsia="en-NZ"/>
              </w:rPr>
              <w:t>Threadripper</w:t>
            </w:r>
            <w:proofErr w:type="spellEnd"/>
            <w:r w:rsidRPr="00CA3390">
              <w:rPr>
                <w:rFonts w:eastAsia="Times New Roman" w:cs="Arial"/>
                <w:color w:val="444444"/>
                <w:sz w:val="21"/>
                <w:szCs w:val="21"/>
                <w:lang w:eastAsia="en-NZ"/>
              </w:rPr>
              <w:t xml:space="preserve"> PRO. 2.5GHz or Higher.</w:t>
            </w:r>
            <w:r w:rsidRPr="00CA3390">
              <w:rPr>
                <w:rFonts w:eastAsia="Times New Roman" w:cs="Arial"/>
                <w:color w:val="444444"/>
                <w:sz w:val="21"/>
                <w:szCs w:val="21"/>
                <w:lang w:eastAsia="en-NZ"/>
              </w:rPr>
              <w:br/>
            </w:r>
            <w:r w:rsidRPr="00CA3390">
              <w:rPr>
                <w:rFonts w:eastAsia="Times New Roman" w:cs="Arial"/>
                <w:color w:val="444444"/>
                <w:sz w:val="21"/>
                <w:szCs w:val="21"/>
                <w:lang w:eastAsia="en-NZ"/>
              </w:rPr>
              <w:br/>
              <w:t>Highest CPU GHz recommended - 3 GHz or Higher recommended</w:t>
            </w:r>
            <w:r w:rsidRPr="00CA3390">
              <w:rPr>
                <w:rFonts w:eastAsia="Times New Roman" w:cs="Arial"/>
                <w:color w:val="444444"/>
                <w:sz w:val="21"/>
                <w:szCs w:val="21"/>
                <w:lang w:eastAsia="en-NZ"/>
              </w:rPr>
              <w:br/>
              <w:t>Autodesk® Revit® software products will use multiple cores for many tasks.</w:t>
            </w:r>
          </w:p>
        </w:tc>
      </w:tr>
      <w:tr w:rsidR="00CA3390" w:rsidRPr="00CA3390" w14:paraId="71900C19"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2234962"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Memory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EC31482"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8 GB RAM</w:t>
            </w:r>
          </w:p>
          <w:p w14:paraId="1CF6AC40" w14:textId="77777777" w:rsidR="00CA3390" w:rsidRPr="00CA3390" w:rsidRDefault="00CA3390" w:rsidP="00CA3390">
            <w:pPr>
              <w:numPr>
                <w:ilvl w:val="0"/>
                <w:numId w:val="7"/>
              </w:numPr>
              <w:spacing w:before="0" w:after="135" w:line="240" w:lineRule="auto"/>
              <w:ind w:left="1095"/>
              <w:rPr>
                <w:rFonts w:ascii="inherit" w:eastAsia="Times New Roman" w:hAnsi="inherit" w:cs="Arial"/>
                <w:color w:val="212121"/>
                <w:sz w:val="21"/>
                <w:szCs w:val="21"/>
                <w:lang w:eastAsia="en-NZ"/>
              </w:rPr>
            </w:pPr>
            <w:r w:rsidRPr="00CA3390">
              <w:rPr>
                <w:rFonts w:ascii="inherit" w:eastAsia="Times New Roman" w:hAnsi="inherit" w:cs="Arial"/>
                <w:color w:val="212121"/>
                <w:sz w:val="21"/>
                <w:szCs w:val="21"/>
                <w:lang w:eastAsia="en-NZ"/>
              </w:rPr>
              <w:t>Usually sufficient for a typical editing session for a single model up to approximately 100 MB on disk. This estimate is based on internal testing and customer reports. Individual models will vary in their use of computer resources and performance characteristics.</w:t>
            </w:r>
          </w:p>
          <w:p w14:paraId="3E3AD1D1" w14:textId="77777777" w:rsidR="00CA3390" w:rsidRPr="00CA3390" w:rsidRDefault="00CA3390" w:rsidP="00CA3390">
            <w:pPr>
              <w:numPr>
                <w:ilvl w:val="0"/>
                <w:numId w:val="7"/>
              </w:numPr>
              <w:spacing w:before="0" w:after="135" w:line="240" w:lineRule="auto"/>
              <w:ind w:left="1095"/>
              <w:rPr>
                <w:rFonts w:ascii="inherit" w:eastAsia="Times New Roman" w:hAnsi="inherit" w:cs="Arial"/>
                <w:color w:val="212121"/>
                <w:sz w:val="21"/>
                <w:szCs w:val="21"/>
                <w:lang w:eastAsia="en-NZ"/>
              </w:rPr>
            </w:pPr>
            <w:r w:rsidRPr="00CA3390">
              <w:rPr>
                <w:rFonts w:ascii="inherit" w:eastAsia="Times New Roman" w:hAnsi="inherit" w:cs="Arial"/>
                <w:color w:val="212121"/>
                <w:sz w:val="21"/>
                <w:szCs w:val="21"/>
                <w:lang w:eastAsia="en-NZ"/>
              </w:rPr>
              <w:t>Models created in previous versions of Revit software products may require more available memory for the one-time upgrade process.</w:t>
            </w:r>
          </w:p>
        </w:tc>
      </w:tr>
      <w:tr w:rsidR="00CA3390" w:rsidRPr="00CA3390" w14:paraId="0D84C509"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E2D1EBB"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Video Display Resolutions</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6400CB51"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Minimum:</w:t>
            </w:r>
            <w:r w:rsidRPr="00CA3390">
              <w:rPr>
                <w:rFonts w:eastAsia="Times New Roman" w:cs="Arial"/>
                <w:color w:val="444444"/>
                <w:sz w:val="21"/>
                <w:szCs w:val="21"/>
                <w:lang w:eastAsia="en-NZ"/>
              </w:rPr>
              <w:br/>
              <w:t xml:space="preserve">1280 x 1024 with true </w:t>
            </w:r>
            <w:proofErr w:type="spellStart"/>
            <w:r w:rsidRPr="00CA3390">
              <w:rPr>
                <w:rFonts w:eastAsia="Times New Roman" w:cs="Arial"/>
                <w:color w:val="444444"/>
                <w:sz w:val="21"/>
                <w:szCs w:val="21"/>
                <w:lang w:eastAsia="en-NZ"/>
              </w:rPr>
              <w:t>color</w:t>
            </w:r>
            <w:proofErr w:type="spellEnd"/>
            <w:r w:rsidRPr="00CA3390">
              <w:rPr>
                <w:rFonts w:eastAsia="Times New Roman" w:cs="Arial"/>
                <w:color w:val="444444"/>
                <w:sz w:val="21"/>
                <w:szCs w:val="21"/>
                <w:lang w:eastAsia="en-NZ"/>
              </w:rPr>
              <w:br/>
            </w:r>
            <w:r w:rsidRPr="00CA3390">
              <w:rPr>
                <w:rFonts w:eastAsia="Times New Roman" w:cs="Arial"/>
                <w:color w:val="444444"/>
                <w:sz w:val="21"/>
                <w:szCs w:val="21"/>
                <w:lang w:eastAsia="en-NZ"/>
              </w:rPr>
              <w:br/>
            </w:r>
            <w:r w:rsidRPr="00CA3390">
              <w:rPr>
                <w:rFonts w:eastAsia="Times New Roman" w:cs="Arial"/>
                <w:b/>
                <w:bCs/>
                <w:color w:val="444444"/>
                <w:sz w:val="21"/>
                <w:szCs w:val="21"/>
                <w:lang w:eastAsia="en-NZ"/>
              </w:rPr>
              <w:t>Maximum:</w:t>
            </w:r>
            <w:r w:rsidRPr="00CA3390">
              <w:rPr>
                <w:rFonts w:eastAsia="Times New Roman" w:cs="Arial"/>
                <w:color w:val="444444"/>
                <w:sz w:val="21"/>
                <w:szCs w:val="21"/>
                <w:lang w:eastAsia="en-NZ"/>
              </w:rPr>
              <w:br/>
              <w:t>Ultra-High (4k) Definition Monitor</w:t>
            </w:r>
          </w:p>
        </w:tc>
      </w:tr>
      <w:tr w:rsidR="00CA3390" w:rsidRPr="00CA3390" w14:paraId="2AC6B0A7"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9879F3F"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Video Adapter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2F4F779"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Basic Graphics:</w:t>
            </w:r>
            <w:r w:rsidRPr="00CA3390">
              <w:rPr>
                <w:rFonts w:eastAsia="Times New Roman" w:cs="Arial"/>
                <w:color w:val="444444"/>
                <w:sz w:val="21"/>
                <w:szCs w:val="21"/>
                <w:lang w:eastAsia="en-NZ"/>
              </w:rPr>
              <w:br/>
              <w:t xml:space="preserve">Display adapter capable of 24-bit </w:t>
            </w:r>
            <w:proofErr w:type="spellStart"/>
            <w:r w:rsidRPr="00CA3390">
              <w:rPr>
                <w:rFonts w:eastAsia="Times New Roman" w:cs="Arial"/>
                <w:color w:val="444444"/>
                <w:sz w:val="21"/>
                <w:szCs w:val="21"/>
                <w:lang w:eastAsia="en-NZ"/>
              </w:rPr>
              <w:t>color</w:t>
            </w:r>
            <w:proofErr w:type="spellEnd"/>
            <w:r w:rsidRPr="00CA3390">
              <w:rPr>
                <w:rFonts w:eastAsia="Times New Roman" w:cs="Arial"/>
                <w:color w:val="444444"/>
                <w:sz w:val="21"/>
                <w:szCs w:val="21"/>
                <w:lang w:eastAsia="en-NZ"/>
              </w:rPr>
              <w:br/>
            </w:r>
            <w:r w:rsidRPr="00CA3390">
              <w:rPr>
                <w:rFonts w:eastAsia="Times New Roman" w:cs="Arial"/>
                <w:color w:val="444444"/>
                <w:sz w:val="21"/>
                <w:szCs w:val="21"/>
                <w:lang w:eastAsia="en-NZ"/>
              </w:rPr>
              <w:br/>
            </w:r>
            <w:r w:rsidRPr="00CA3390">
              <w:rPr>
                <w:rFonts w:eastAsia="Times New Roman" w:cs="Arial"/>
                <w:b/>
                <w:bCs/>
                <w:color w:val="444444"/>
                <w:sz w:val="21"/>
                <w:szCs w:val="21"/>
                <w:lang w:eastAsia="en-NZ"/>
              </w:rPr>
              <w:t>Advanced Graphics:</w:t>
            </w:r>
            <w:r w:rsidRPr="00CA3390">
              <w:rPr>
                <w:rFonts w:eastAsia="Times New Roman" w:cs="Arial"/>
                <w:color w:val="444444"/>
                <w:sz w:val="21"/>
                <w:szCs w:val="21"/>
                <w:lang w:eastAsia="en-NZ"/>
              </w:rPr>
              <w:br/>
              <w:t>DirectX® 11 capable graphics card with Shader Model 5 and a minimum of 4GB of video memory</w:t>
            </w:r>
          </w:p>
        </w:tc>
      </w:tr>
      <w:tr w:rsidR="00CA3390" w:rsidRPr="00CA3390" w14:paraId="16907CF6"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373CC63"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Disk Space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2C74C403"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30 GB free disk space</w:t>
            </w:r>
          </w:p>
        </w:tc>
      </w:tr>
      <w:tr w:rsidR="00CA3390" w:rsidRPr="00CA3390" w14:paraId="69171580"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016A2FD"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Pointing Device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F779189"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MS-Mouse or 3Dconnexion compliant device</w:t>
            </w:r>
          </w:p>
        </w:tc>
      </w:tr>
      <w:tr w:rsidR="00CA3390" w:rsidRPr="00CA3390" w14:paraId="710B374D"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5A0BC72"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.NET Framework</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726A3F4C"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.NET Framework Version 4.8 or later.</w:t>
            </w:r>
          </w:p>
        </w:tc>
      </w:tr>
      <w:tr w:rsidR="00CA3390" w:rsidRPr="00CA3390" w14:paraId="4D76238F"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6556601"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Browser</w:t>
            </w:r>
          </w:p>
        </w:tc>
        <w:tc>
          <w:tcPr>
            <w:tcW w:w="0" w:type="auto"/>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53716E5"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Microsoft Internet Explorer 10 or higher</w:t>
            </w:r>
          </w:p>
        </w:tc>
      </w:tr>
      <w:tr w:rsidR="00CA3390" w:rsidRPr="00CA3390" w14:paraId="6A5F69F4" w14:textId="77777777" w:rsidTr="00CA3390">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83F1305"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b/>
                <w:bCs/>
                <w:color w:val="444444"/>
                <w:sz w:val="21"/>
                <w:szCs w:val="21"/>
                <w:lang w:eastAsia="en-NZ"/>
              </w:rPr>
              <w:t>Connectivity</w:t>
            </w:r>
          </w:p>
        </w:tc>
        <w:tc>
          <w:tcPr>
            <w:tcW w:w="0" w:type="auto"/>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36C97A23" w14:textId="77777777" w:rsidR="00CA3390" w:rsidRPr="00CA3390" w:rsidRDefault="00CA3390" w:rsidP="00CA3390">
            <w:pPr>
              <w:spacing w:before="0" w:after="0" w:line="300" w:lineRule="atLeast"/>
              <w:rPr>
                <w:rFonts w:eastAsia="Times New Roman" w:cs="Arial"/>
                <w:color w:val="444444"/>
                <w:sz w:val="21"/>
                <w:szCs w:val="21"/>
                <w:lang w:eastAsia="en-NZ"/>
              </w:rPr>
            </w:pPr>
            <w:r w:rsidRPr="00CA3390">
              <w:rPr>
                <w:rFonts w:eastAsia="Times New Roman" w:cs="Arial"/>
                <w:color w:val="444444"/>
                <w:sz w:val="21"/>
                <w:szCs w:val="21"/>
                <w:lang w:eastAsia="en-NZ"/>
              </w:rPr>
              <w:t>Internet connection for license registration and prerequisite component download</w:t>
            </w:r>
          </w:p>
        </w:tc>
      </w:tr>
    </w:tbl>
    <w:p w14:paraId="283D6D40" w14:textId="69709C4A" w:rsidR="00CA3390" w:rsidRDefault="00CA3390" w:rsidP="0018426B">
      <w:pPr>
        <w:rPr>
          <w:sz w:val="18"/>
          <w:szCs w:val="18"/>
        </w:rPr>
      </w:pPr>
    </w:p>
    <w:p w14:paraId="2028BD3E" w14:textId="55F0BEC0" w:rsidR="00CA3390" w:rsidRDefault="00CA3390" w:rsidP="0018426B">
      <w:pPr>
        <w:rPr>
          <w:sz w:val="18"/>
          <w:szCs w:val="18"/>
        </w:rPr>
      </w:pPr>
    </w:p>
    <w:p w14:paraId="0FD2B3AE" w14:textId="77777777" w:rsidR="00CA3390" w:rsidRPr="0018426B" w:rsidRDefault="00CA3390" w:rsidP="00C11B97">
      <w:pPr>
        <w:spacing w:before="0" w:after="0" w:line="240" w:lineRule="auto"/>
        <w:rPr>
          <w:sz w:val="18"/>
          <w:szCs w:val="18"/>
        </w:rPr>
      </w:pPr>
    </w:p>
    <w:sectPr w:rsidR="00CA3390" w:rsidRPr="0018426B" w:rsidSect="003D44A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4528"/>
    <w:multiLevelType w:val="multilevel"/>
    <w:tmpl w:val="B0C6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B2E13"/>
    <w:multiLevelType w:val="multilevel"/>
    <w:tmpl w:val="884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B6F60"/>
    <w:multiLevelType w:val="multilevel"/>
    <w:tmpl w:val="F04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27170"/>
    <w:multiLevelType w:val="multilevel"/>
    <w:tmpl w:val="558A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745EA"/>
    <w:multiLevelType w:val="multilevel"/>
    <w:tmpl w:val="ADD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76E42"/>
    <w:multiLevelType w:val="multilevel"/>
    <w:tmpl w:val="49CE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FA5A39"/>
    <w:multiLevelType w:val="multilevel"/>
    <w:tmpl w:val="2DC8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A3"/>
    <w:rsid w:val="0018426B"/>
    <w:rsid w:val="003D44A3"/>
    <w:rsid w:val="00501A25"/>
    <w:rsid w:val="008C58E2"/>
    <w:rsid w:val="00A772DA"/>
    <w:rsid w:val="00B84F25"/>
    <w:rsid w:val="00C11B97"/>
    <w:rsid w:val="00CA3390"/>
    <w:rsid w:val="00E615DA"/>
    <w:rsid w:val="00F00B19"/>
    <w:rsid w:val="00FE531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4A5D"/>
  <w15:chartTrackingRefBased/>
  <w15:docId w15:val="{E5471AA6-7267-429C-AEF0-A8495E50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N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F25"/>
    <w:rPr>
      <w:rFonts w:ascii="Arial" w:hAnsi="Arial"/>
    </w:rPr>
  </w:style>
  <w:style w:type="paragraph" w:styleId="Heading1">
    <w:name w:val="heading 1"/>
    <w:basedOn w:val="Normal"/>
    <w:next w:val="Normal"/>
    <w:link w:val="Heading1Char"/>
    <w:uiPriority w:val="9"/>
    <w:qFormat/>
    <w:rsid w:val="00B84F2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B84F2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84F2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84F2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84F2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84F2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84F2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84F2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4F2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F25"/>
    <w:rPr>
      <w:rFonts w:ascii="Arial" w:hAnsi="Arial"/>
      <w:caps/>
      <w:color w:val="FFFFFF" w:themeColor="background1"/>
      <w:spacing w:val="15"/>
      <w:szCs w:val="22"/>
      <w:shd w:val="clear" w:color="auto" w:fill="4472C4" w:themeFill="accent1"/>
    </w:rPr>
  </w:style>
  <w:style w:type="character" w:customStyle="1" w:styleId="Heading2Char">
    <w:name w:val="Heading 2 Char"/>
    <w:basedOn w:val="DefaultParagraphFont"/>
    <w:link w:val="Heading2"/>
    <w:uiPriority w:val="9"/>
    <w:rsid w:val="00B84F25"/>
    <w:rPr>
      <w:rFonts w:ascii="Arial" w:hAnsi="Arial"/>
      <w:caps/>
      <w:spacing w:val="15"/>
      <w:shd w:val="clear" w:color="auto" w:fill="D9E2F3" w:themeFill="accent1" w:themeFillTint="33"/>
    </w:rPr>
  </w:style>
  <w:style w:type="character" w:customStyle="1" w:styleId="Heading3Char">
    <w:name w:val="Heading 3 Char"/>
    <w:basedOn w:val="DefaultParagraphFont"/>
    <w:link w:val="Heading3"/>
    <w:uiPriority w:val="9"/>
    <w:rsid w:val="00B84F25"/>
    <w:rPr>
      <w:rFonts w:ascii="Arial" w:hAnsi="Arial"/>
      <w:caps/>
      <w:color w:val="1F3763" w:themeColor="accent1" w:themeShade="7F"/>
      <w:spacing w:val="15"/>
    </w:rPr>
  </w:style>
  <w:style w:type="character" w:customStyle="1" w:styleId="Heading4Char">
    <w:name w:val="Heading 4 Char"/>
    <w:basedOn w:val="DefaultParagraphFont"/>
    <w:link w:val="Heading4"/>
    <w:uiPriority w:val="9"/>
    <w:semiHidden/>
    <w:rsid w:val="00B84F25"/>
    <w:rPr>
      <w:rFonts w:ascii="Arial" w:hAnsi="Arial"/>
      <w:caps/>
      <w:color w:val="2F5496" w:themeColor="accent1" w:themeShade="BF"/>
      <w:spacing w:val="10"/>
    </w:rPr>
  </w:style>
  <w:style w:type="character" w:customStyle="1" w:styleId="Heading5Char">
    <w:name w:val="Heading 5 Char"/>
    <w:basedOn w:val="DefaultParagraphFont"/>
    <w:link w:val="Heading5"/>
    <w:uiPriority w:val="9"/>
    <w:semiHidden/>
    <w:rsid w:val="00B84F25"/>
    <w:rPr>
      <w:rFonts w:ascii="Arial" w:hAnsi="Arial"/>
      <w:caps/>
      <w:color w:val="2F5496" w:themeColor="accent1" w:themeShade="BF"/>
      <w:spacing w:val="10"/>
    </w:rPr>
  </w:style>
  <w:style w:type="character" w:customStyle="1" w:styleId="Heading6Char">
    <w:name w:val="Heading 6 Char"/>
    <w:basedOn w:val="DefaultParagraphFont"/>
    <w:link w:val="Heading6"/>
    <w:uiPriority w:val="9"/>
    <w:semiHidden/>
    <w:rsid w:val="00B84F25"/>
    <w:rPr>
      <w:rFonts w:ascii="Arial" w:hAnsi="Arial"/>
      <w:caps/>
      <w:color w:val="2F5496" w:themeColor="accent1" w:themeShade="BF"/>
      <w:spacing w:val="10"/>
    </w:rPr>
  </w:style>
  <w:style w:type="character" w:customStyle="1" w:styleId="Heading7Char">
    <w:name w:val="Heading 7 Char"/>
    <w:basedOn w:val="DefaultParagraphFont"/>
    <w:link w:val="Heading7"/>
    <w:uiPriority w:val="9"/>
    <w:semiHidden/>
    <w:rsid w:val="00B84F25"/>
    <w:rPr>
      <w:rFonts w:ascii="Arial" w:hAnsi="Arial"/>
      <w:caps/>
      <w:color w:val="2F5496" w:themeColor="accent1" w:themeShade="BF"/>
      <w:spacing w:val="10"/>
    </w:rPr>
  </w:style>
  <w:style w:type="character" w:customStyle="1" w:styleId="Heading8Char">
    <w:name w:val="Heading 8 Char"/>
    <w:basedOn w:val="DefaultParagraphFont"/>
    <w:link w:val="Heading8"/>
    <w:uiPriority w:val="9"/>
    <w:semiHidden/>
    <w:rsid w:val="00B84F25"/>
    <w:rPr>
      <w:rFonts w:ascii="Arial" w:hAnsi="Arial"/>
      <w:caps/>
      <w:spacing w:val="10"/>
      <w:sz w:val="18"/>
      <w:szCs w:val="18"/>
    </w:rPr>
  </w:style>
  <w:style w:type="character" w:customStyle="1" w:styleId="Heading9Char">
    <w:name w:val="Heading 9 Char"/>
    <w:basedOn w:val="DefaultParagraphFont"/>
    <w:link w:val="Heading9"/>
    <w:uiPriority w:val="9"/>
    <w:semiHidden/>
    <w:rsid w:val="00B84F25"/>
    <w:rPr>
      <w:rFonts w:ascii="Arial" w:hAnsi="Arial"/>
      <w:i/>
      <w:iCs/>
      <w:caps/>
      <w:spacing w:val="10"/>
      <w:sz w:val="18"/>
      <w:szCs w:val="18"/>
    </w:rPr>
  </w:style>
  <w:style w:type="paragraph" w:styleId="Caption">
    <w:name w:val="caption"/>
    <w:basedOn w:val="Normal"/>
    <w:next w:val="Normal"/>
    <w:uiPriority w:val="35"/>
    <w:semiHidden/>
    <w:unhideWhenUsed/>
    <w:qFormat/>
    <w:rsid w:val="00B84F25"/>
    <w:rPr>
      <w:b/>
      <w:bCs/>
      <w:color w:val="2F5496" w:themeColor="accent1" w:themeShade="BF"/>
      <w:sz w:val="16"/>
      <w:szCs w:val="16"/>
    </w:rPr>
  </w:style>
  <w:style w:type="paragraph" w:styleId="Title">
    <w:name w:val="Title"/>
    <w:basedOn w:val="Normal"/>
    <w:next w:val="Normal"/>
    <w:link w:val="TitleChar"/>
    <w:uiPriority w:val="10"/>
    <w:qFormat/>
    <w:rsid w:val="00B84F2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84F2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84F2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4F25"/>
    <w:rPr>
      <w:rFonts w:ascii="Arial" w:hAnsi="Arial"/>
      <w:caps/>
      <w:color w:val="595959" w:themeColor="text1" w:themeTint="A6"/>
      <w:spacing w:val="10"/>
      <w:sz w:val="21"/>
      <w:szCs w:val="21"/>
    </w:rPr>
  </w:style>
  <w:style w:type="character" w:styleId="Strong">
    <w:name w:val="Strong"/>
    <w:uiPriority w:val="22"/>
    <w:qFormat/>
    <w:rsid w:val="00B84F25"/>
    <w:rPr>
      <w:b/>
      <w:bCs/>
    </w:rPr>
  </w:style>
  <w:style w:type="character" w:styleId="Emphasis">
    <w:name w:val="Emphasis"/>
    <w:uiPriority w:val="20"/>
    <w:qFormat/>
    <w:rsid w:val="00B84F25"/>
    <w:rPr>
      <w:caps/>
      <w:color w:val="1F3763" w:themeColor="accent1" w:themeShade="7F"/>
      <w:spacing w:val="5"/>
    </w:rPr>
  </w:style>
  <w:style w:type="paragraph" w:styleId="NoSpacing">
    <w:name w:val="No Spacing"/>
    <w:uiPriority w:val="1"/>
    <w:qFormat/>
    <w:rsid w:val="00B84F25"/>
    <w:pPr>
      <w:spacing w:after="0" w:line="240" w:lineRule="auto"/>
    </w:pPr>
    <w:rPr>
      <w:rFonts w:ascii="Arial" w:hAnsi="Arial"/>
    </w:rPr>
  </w:style>
  <w:style w:type="paragraph" w:styleId="ListParagraph">
    <w:name w:val="List Paragraph"/>
    <w:basedOn w:val="Normal"/>
    <w:uiPriority w:val="34"/>
    <w:qFormat/>
    <w:rsid w:val="00B84F25"/>
    <w:pPr>
      <w:ind w:left="720"/>
      <w:contextualSpacing/>
    </w:pPr>
  </w:style>
  <w:style w:type="paragraph" w:styleId="Quote">
    <w:name w:val="Quote"/>
    <w:basedOn w:val="Normal"/>
    <w:next w:val="Normal"/>
    <w:link w:val="QuoteChar"/>
    <w:uiPriority w:val="29"/>
    <w:qFormat/>
    <w:rsid w:val="00B84F25"/>
    <w:rPr>
      <w:i/>
      <w:iCs/>
      <w:sz w:val="24"/>
      <w:szCs w:val="24"/>
    </w:rPr>
  </w:style>
  <w:style w:type="character" w:customStyle="1" w:styleId="QuoteChar">
    <w:name w:val="Quote Char"/>
    <w:basedOn w:val="DefaultParagraphFont"/>
    <w:link w:val="Quote"/>
    <w:uiPriority w:val="29"/>
    <w:rsid w:val="00B84F25"/>
    <w:rPr>
      <w:rFonts w:ascii="Arial" w:hAnsi="Arial"/>
      <w:i/>
      <w:iCs/>
      <w:sz w:val="24"/>
      <w:szCs w:val="24"/>
    </w:rPr>
  </w:style>
  <w:style w:type="paragraph" w:styleId="IntenseQuote">
    <w:name w:val="Intense Quote"/>
    <w:basedOn w:val="Normal"/>
    <w:next w:val="Normal"/>
    <w:link w:val="IntenseQuoteChar"/>
    <w:uiPriority w:val="30"/>
    <w:qFormat/>
    <w:rsid w:val="00B84F2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84F25"/>
    <w:rPr>
      <w:rFonts w:ascii="Arial" w:hAnsi="Arial"/>
      <w:color w:val="4472C4" w:themeColor="accent1"/>
      <w:sz w:val="24"/>
      <w:szCs w:val="24"/>
    </w:rPr>
  </w:style>
  <w:style w:type="character" w:styleId="SubtleEmphasis">
    <w:name w:val="Subtle Emphasis"/>
    <w:uiPriority w:val="19"/>
    <w:qFormat/>
    <w:rsid w:val="00B84F25"/>
    <w:rPr>
      <w:i/>
      <w:iCs/>
      <w:color w:val="1F3763" w:themeColor="accent1" w:themeShade="7F"/>
    </w:rPr>
  </w:style>
  <w:style w:type="character" w:styleId="IntenseEmphasis">
    <w:name w:val="Intense Emphasis"/>
    <w:uiPriority w:val="21"/>
    <w:qFormat/>
    <w:rsid w:val="00B84F25"/>
    <w:rPr>
      <w:b/>
      <w:bCs/>
      <w:caps/>
      <w:color w:val="1F3763" w:themeColor="accent1" w:themeShade="7F"/>
      <w:spacing w:val="10"/>
    </w:rPr>
  </w:style>
  <w:style w:type="character" w:styleId="SubtleReference">
    <w:name w:val="Subtle Reference"/>
    <w:uiPriority w:val="31"/>
    <w:qFormat/>
    <w:rsid w:val="00B84F25"/>
    <w:rPr>
      <w:b/>
      <w:bCs/>
      <w:color w:val="4472C4" w:themeColor="accent1"/>
    </w:rPr>
  </w:style>
  <w:style w:type="character" w:styleId="IntenseReference">
    <w:name w:val="Intense Reference"/>
    <w:uiPriority w:val="32"/>
    <w:qFormat/>
    <w:rsid w:val="00B84F25"/>
    <w:rPr>
      <w:b/>
      <w:bCs/>
      <w:i/>
      <w:iCs/>
      <w:caps/>
      <w:color w:val="4472C4" w:themeColor="accent1"/>
    </w:rPr>
  </w:style>
  <w:style w:type="character" w:styleId="BookTitle">
    <w:name w:val="Book Title"/>
    <w:uiPriority w:val="33"/>
    <w:qFormat/>
    <w:rsid w:val="00B84F25"/>
    <w:rPr>
      <w:b/>
      <w:bCs/>
      <w:i/>
      <w:iCs/>
      <w:spacing w:val="0"/>
    </w:rPr>
  </w:style>
  <w:style w:type="paragraph" w:styleId="TOCHeading">
    <w:name w:val="TOC Heading"/>
    <w:basedOn w:val="Heading1"/>
    <w:next w:val="Normal"/>
    <w:uiPriority w:val="39"/>
    <w:semiHidden/>
    <w:unhideWhenUsed/>
    <w:qFormat/>
    <w:rsid w:val="00B84F25"/>
    <w:pPr>
      <w:outlineLvl w:val="9"/>
    </w:pPr>
  </w:style>
  <w:style w:type="character" w:styleId="Hyperlink">
    <w:name w:val="Hyperlink"/>
    <w:basedOn w:val="DefaultParagraphFont"/>
    <w:uiPriority w:val="99"/>
    <w:semiHidden/>
    <w:unhideWhenUsed/>
    <w:rsid w:val="003D44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0358">
      <w:bodyDiv w:val="1"/>
      <w:marLeft w:val="0"/>
      <w:marRight w:val="0"/>
      <w:marTop w:val="0"/>
      <w:marBottom w:val="0"/>
      <w:divBdr>
        <w:top w:val="none" w:sz="0" w:space="0" w:color="auto"/>
        <w:left w:val="none" w:sz="0" w:space="0" w:color="auto"/>
        <w:bottom w:val="none" w:sz="0" w:space="0" w:color="auto"/>
        <w:right w:val="none" w:sz="0" w:space="0" w:color="auto"/>
      </w:divBdr>
    </w:div>
    <w:div w:id="260064470">
      <w:bodyDiv w:val="1"/>
      <w:marLeft w:val="0"/>
      <w:marRight w:val="0"/>
      <w:marTop w:val="0"/>
      <w:marBottom w:val="0"/>
      <w:divBdr>
        <w:top w:val="none" w:sz="0" w:space="0" w:color="auto"/>
        <w:left w:val="none" w:sz="0" w:space="0" w:color="auto"/>
        <w:bottom w:val="none" w:sz="0" w:space="0" w:color="auto"/>
        <w:right w:val="none" w:sz="0" w:space="0" w:color="auto"/>
      </w:divBdr>
    </w:div>
    <w:div w:id="277877028">
      <w:bodyDiv w:val="1"/>
      <w:marLeft w:val="0"/>
      <w:marRight w:val="0"/>
      <w:marTop w:val="0"/>
      <w:marBottom w:val="0"/>
      <w:divBdr>
        <w:top w:val="none" w:sz="0" w:space="0" w:color="auto"/>
        <w:left w:val="none" w:sz="0" w:space="0" w:color="auto"/>
        <w:bottom w:val="none" w:sz="0" w:space="0" w:color="auto"/>
        <w:right w:val="none" w:sz="0" w:space="0" w:color="auto"/>
      </w:divBdr>
    </w:div>
    <w:div w:id="288439841">
      <w:bodyDiv w:val="1"/>
      <w:marLeft w:val="0"/>
      <w:marRight w:val="0"/>
      <w:marTop w:val="0"/>
      <w:marBottom w:val="0"/>
      <w:divBdr>
        <w:top w:val="none" w:sz="0" w:space="0" w:color="auto"/>
        <w:left w:val="none" w:sz="0" w:space="0" w:color="auto"/>
        <w:bottom w:val="none" w:sz="0" w:space="0" w:color="auto"/>
        <w:right w:val="none" w:sz="0" w:space="0" w:color="auto"/>
      </w:divBdr>
    </w:div>
    <w:div w:id="341713178">
      <w:bodyDiv w:val="1"/>
      <w:marLeft w:val="0"/>
      <w:marRight w:val="0"/>
      <w:marTop w:val="0"/>
      <w:marBottom w:val="0"/>
      <w:divBdr>
        <w:top w:val="none" w:sz="0" w:space="0" w:color="auto"/>
        <w:left w:val="none" w:sz="0" w:space="0" w:color="auto"/>
        <w:bottom w:val="none" w:sz="0" w:space="0" w:color="auto"/>
        <w:right w:val="none" w:sz="0" w:space="0" w:color="auto"/>
      </w:divBdr>
    </w:div>
    <w:div w:id="367729782">
      <w:bodyDiv w:val="1"/>
      <w:marLeft w:val="0"/>
      <w:marRight w:val="0"/>
      <w:marTop w:val="0"/>
      <w:marBottom w:val="0"/>
      <w:divBdr>
        <w:top w:val="none" w:sz="0" w:space="0" w:color="auto"/>
        <w:left w:val="none" w:sz="0" w:space="0" w:color="auto"/>
        <w:bottom w:val="none" w:sz="0" w:space="0" w:color="auto"/>
        <w:right w:val="none" w:sz="0" w:space="0" w:color="auto"/>
      </w:divBdr>
    </w:div>
    <w:div w:id="531962454">
      <w:bodyDiv w:val="1"/>
      <w:marLeft w:val="0"/>
      <w:marRight w:val="0"/>
      <w:marTop w:val="0"/>
      <w:marBottom w:val="0"/>
      <w:divBdr>
        <w:top w:val="none" w:sz="0" w:space="0" w:color="auto"/>
        <w:left w:val="none" w:sz="0" w:space="0" w:color="auto"/>
        <w:bottom w:val="none" w:sz="0" w:space="0" w:color="auto"/>
        <w:right w:val="none" w:sz="0" w:space="0" w:color="auto"/>
      </w:divBdr>
    </w:div>
    <w:div w:id="556359682">
      <w:bodyDiv w:val="1"/>
      <w:marLeft w:val="0"/>
      <w:marRight w:val="0"/>
      <w:marTop w:val="0"/>
      <w:marBottom w:val="0"/>
      <w:divBdr>
        <w:top w:val="none" w:sz="0" w:space="0" w:color="auto"/>
        <w:left w:val="none" w:sz="0" w:space="0" w:color="auto"/>
        <w:bottom w:val="none" w:sz="0" w:space="0" w:color="auto"/>
        <w:right w:val="none" w:sz="0" w:space="0" w:color="auto"/>
      </w:divBdr>
    </w:div>
    <w:div w:id="635987836">
      <w:bodyDiv w:val="1"/>
      <w:marLeft w:val="0"/>
      <w:marRight w:val="0"/>
      <w:marTop w:val="0"/>
      <w:marBottom w:val="0"/>
      <w:divBdr>
        <w:top w:val="none" w:sz="0" w:space="0" w:color="auto"/>
        <w:left w:val="none" w:sz="0" w:space="0" w:color="auto"/>
        <w:bottom w:val="none" w:sz="0" w:space="0" w:color="auto"/>
        <w:right w:val="none" w:sz="0" w:space="0" w:color="auto"/>
      </w:divBdr>
    </w:div>
    <w:div w:id="711265839">
      <w:bodyDiv w:val="1"/>
      <w:marLeft w:val="0"/>
      <w:marRight w:val="0"/>
      <w:marTop w:val="0"/>
      <w:marBottom w:val="0"/>
      <w:divBdr>
        <w:top w:val="none" w:sz="0" w:space="0" w:color="auto"/>
        <w:left w:val="none" w:sz="0" w:space="0" w:color="auto"/>
        <w:bottom w:val="none" w:sz="0" w:space="0" w:color="auto"/>
        <w:right w:val="none" w:sz="0" w:space="0" w:color="auto"/>
      </w:divBdr>
    </w:div>
    <w:div w:id="816069323">
      <w:bodyDiv w:val="1"/>
      <w:marLeft w:val="0"/>
      <w:marRight w:val="0"/>
      <w:marTop w:val="0"/>
      <w:marBottom w:val="0"/>
      <w:divBdr>
        <w:top w:val="none" w:sz="0" w:space="0" w:color="auto"/>
        <w:left w:val="none" w:sz="0" w:space="0" w:color="auto"/>
        <w:bottom w:val="none" w:sz="0" w:space="0" w:color="auto"/>
        <w:right w:val="none" w:sz="0" w:space="0" w:color="auto"/>
      </w:divBdr>
    </w:div>
    <w:div w:id="880166828">
      <w:bodyDiv w:val="1"/>
      <w:marLeft w:val="0"/>
      <w:marRight w:val="0"/>
      <w:marTop w:val="0"/>
      <w:marBottom w:val="0"/>
      <w:divBdr>
        <w:top w:val="none" w:sz="0" w:space="0" w:color="auto"/>
        <w:left w:val="none" w:sz="0" w:space="0" w:color="auto"/>
        <w:bottom w:val="none" w:sz="0" w:space="0" w:color="auto"/>
        <w:right w:val="none" w:sz="0" w:space="0" w:color="auto"/>
      </w:divBdr>
    </w:div>
    <w:div w:id="908811028">
      <w:bodyDiv w:val="1"/>
      <w:marLeft w:val="0"/>
      <w:marRight w:val="0"/>
      <w:marTop w:val="0"/>
      <w:marBottom w:val="0"/>
      <w:divBdr>
        <w:top w:val="none" w:sz="0" w:space="0" w:color="auto"/>
        <w:left w:val="none" w:sz="0" w:space="0" w:color="auto"/>
        <w:bottom w:val="none" w:sz="0" w:space="0" w:color="auto"/>
        <w:right w:val="none" w:sz="0" w:space="0" w:color="auto"/>
      </w:divBdr>
    </w:div>
    <w:div w:id="1263874410">
      <w:bodyDiv w:val="1"/>
      <w:marLeft w:val="0"/>
      <w:marRight w:val="0"/>
      <w:marTop w:val="0"/>
      <w:marBottom w:val="0"/>
      <w:divBdr>
        <w:top w:val="none" w:sz="0" w:space="0" w:color="auto"/>
        <w:left w:val="none" w:sz="0" w:space="0" w:color="auto"/>
        <w:bottom w:val="none" w:sz="0" w:space="0" w:color="auto"/>
        <w:right w:val="none" w:sz="0" w:space="0" w:color="auto"/>
      </w:divBdr>
    </w:div>
    <w:div w:id="1338538683">
      <w:bodyDiv w:val="1"/>
      <w:marLeft w:val="0"/>
      <w:marRight w:val="0"/>
      <w:marTop w:val="0"/>
      <w:marBottom w:val="0"/>
      <w:divBdr>
        <w:top w:val="none" w:sz="0" w:space="0" w:color="auto"/>
        <w:left w:val="none" w:sz="0" w:space="0" w:color="auto"/>
        <w:bottom w:val="none" w:sz="0" w:space="0" w:color="auto"/>
        <w:right w:val="none" w:sz="0" w:space="0" w:color="auto"/>
      </w:divBdr>
    </w:div>
    <w:div w:id="1368681449">
      <w:bodyDiv w:val="1"/>
      <w:marLeft w:val="0"/>
      <w:marRight w:val="0"/>
      <w:marTop w:val="0"/>
      <w:marBottom w:val="0"/>
      <w:divBdr>
        <w:top w:val="none" w:sz="0" w:space="0" w:color="auto"/>
        <w:left w:val="none" w:sz="0" w:space="0" w:color="auto"/>
        <w:bottom w:val="none" w:sz="0" w:space="0" w:color="auto"/>
        <w:right w:val="none" w:sz="0" w:space="0" w:color="auto"/>
      </w:divBdr>
    </w:div>
    <w:div w:id="1520239042">
      <w:bodyDiv w:val="1"/>
      <w:marLeft w:val="0"/>
      <w:marRight w:val="0"/>
      <w:marTop w:val="0"/>
      <w:marBottom w:val="0"/>
      <w:divBdr>
        <w:top w:val="none" w:sz="0" w:space="0" w:color="auto"/>
        <w:left w:val="none" w:sz="0" w:space="0" w:color="auto"/>
        <w:bottom w:val="none" w:sz="0" w:space="0" w:color="auto"/>
        <w:right w:val="none" w:sz="0" w:space="0" w:color="auto"/>
      </w:divBdr>
    </w:div>
    <w:div w:id="1536850283">
      <w:bodyDiv w:val="1"/>
      <w:marLeft w:val="0"/>
      <w:marRight w:val="0"/>
      <w:marTop w:val="0"/>
      <w:marBottom w:val="0"/>
      <w:divBdr>
        <w:top w:val="none" w:sz="0" w:space="0" w:color="auto"/>
        <w:left w:val="none" w:sz="0" w:space="0" w:color="auto"/>
        <w:bottom w:val="none" w:sz="0" w:space="0" w:color="auto"/>
        <w:right w:val="none" w:sz="0" w:space="0" w:color="auto"/>
      </w:divBdr>
    </w:div>
    <w:div w:id="1592278908">
      <w:bodyDiv w:val="1"/>
      <w:marLeft w:val="0"/>
      <w:marRight w:val="0"/>
      <w:marTop w:val="0"/>
      <w:marBottom w:val="0"/>
      <w:divBdr>
        <w:top w:val="none" w:sz="0" w:space="0" w:color="auto"/>
        <w:left w:val="none" w:sz="0" w:space="0" w:color="auto"/>
        <w:bottom w:val="none" w:sz="0" w:space="0" w:color="auto"/>
        <w:right w:val="none" w:sz="0" w:space="0" w:color="auto"/>
      </w:divBdr>
    </w:div>
    <w:div w:id="1680546851">
      <w:bodyDiv w:val="1"/>
      <w:marLeft w:val="0"/>
      <w:marRight w:val="0"/>
      <w:marTop w:val="0"/>
      <w:marBottom w:val="0"/>
      <w:divBdr>
        <w:top w:val="none" w:sz="0" w:space="0" w:color="auto"/>
        <w:left w:val="none" w:sz="0" w:space="0" w:color="auto"/>
        <w:bottom w:val="none" w:sz="0" w:space="0" w:color="auto"/>
        <w:right w:val="none" w:sz="0" w:space="0" w:color="auto"/>
      </w:divBdr>
    </w:div>
    <w:div w:id="1687098679">
      <w:bodyDiv w:val="1"/>
      <w:marLeft w:val="0"/>
      <w:marRight w:val="0"/>
      <w:marTop w:val="0"/>
      <w:marBottom w:val="0"/>
      <w:divBdr>
        <w:top w:val="none" w:sz="0" w:space="0" w:color="auto"/>
        <w:left w:val="none" w:sz="0" w:space="0" w:color="auto"/>
        <w:bottom w:val="none" w:sz="0" w:space="0" w:color="auto"/>
        <w:right w:val="none" w:sz="0" w:space="0" w:color="auto"/>
      </w:divBdr>
    </w:div>
    <w:div w:id="1830247965">
      <w:bodyDiv w:val="1"/>
      <w:marLeft w:val="0"/>
      <w:marRight w:val="0"/>
      <w:marTop w:val="0"/>
      <w:marBottom w:val="0"/>
      <w:divBdr>
        <w:top w:val="none" w:sz="0" w:space="0" w:color="auto"/>
        <w:left w:val="none" w:sz="0" w:space="0" w:color="auto"/>
        <w:bottom w:val="none" w:sz="0" w:space="0" w:color="auto"/>
        <w:right w:val="none" w:sz="0" w:space="0" w:color="auto"/>
      </w:divBdr>
    </w:div>
    <w:div w:id="1923446917">
      <w:bodyDiv w:val="1"/>
      <w:marLeft w:val="0"/>
      <w:marRight w:val="0"/>
      <w:marTop w:val="0"/>
      <w:marBottom w:val="0"/>
      <w:divBdr>
        <w:top w:val="none" w:sz="0" w:space="0" w:color="auto"/>
        <w:left w:val="none" w:sz="0" w:space="0" w:color="auto"/>
        <w:bottom w:val="none" w:sz="0" w:space="0" w:color="auto"/>
        <w:right w:val="none" w:sz="0" w:space="0" w:color="auto"/>
      </w:divBdr>
    </w:div>
    <w:div w:id="2076464326">
      <w:bodyDiv w:val="1"/>
      <w:marLeft w:val="0"/>
      <w:marRight w:val="0"/>
      <w:marTop w:val="0"/>
      <w:marBottom w:val="0"/>
      <w:divBdr>
        <w:top w:val="none" w:sz="0" w:space="0" w:color="auto"/>
        <w:left w:val="none" w:sz="0" w:space="0" w:color="auto"/>
        <w:bottom w:val="none" w:sz="0" w:space="0" w:color="auto"/>
        <w:right w:val="none" w:sz="0" w:space="0" w:color="auto"/>
      </w:divBdr>
    </w:div>
    <w:div w:id="209906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todesk.com/inventor-graphic-cards" TargetMode="External"/><Relationship Id="rId13" Type="http://schemas.openxmlformats.org/officeDocument/2006/relationships/hyperlink" Target="https://aka.ms/Windows/ReleaseInfo" TargetMode="External"/><Relationship Id="rId18" Type="http://schemas.openxmlformats.org/officeDocument/2006/relationships/hyperlink" Target="https://knowledge.autodesk.com/customer-service/account-management/users-software/previous-versions/previous-version-support-policy" TargetMode="External"/><Relationship Id="rId3" Type="http://schemas.openxmlformats.org/officeDocument/2006/relationships/settings" Target="settings.xml"/><Relationship Id="rId7" Type="http://schemas.openxmlformats.org/officeDocument/2006/relationships/hyperlink" Target="https://knowledge.autodesk.com/customer-service/account-management/users-software/previous-versions/previous-version-support-policy" TargetMode="External"/><Relationship Id="rId12" Type="http://schemas.openxmlformats.org/officeDocument/2006/relationships/hyperlink" Target="https://support.microsoft.com/en-us/help/13853/windows-lifecycle-fact-sheet" TargetMode="External"/><Relationship Id="rId17" Type="http://schemas.openxmlformats.org/officeDocument/2006/relationships/hyperlink" Target="https://knowledge.autodesk.com/customer-service/account-management/users-software/previous-versions/previous-version-support-policy" TargetMode="External"/><Relationship Id="rId2" Type="http://schemas.openxmlformats.org/officeDocument/2006/relationships/styles" Target="styles.xml"/><Relationship Id="rId16" Type="http://schemas.openxmlformats.org/officeDocument/2006/relationships/hyperlink" Target="https://knowledge.autodesk.com/customer-service/account-management/users-software/previous-versions/previous-version-support-polic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nowledge.autodesk.com/search-result/caas/downloads/content/autodesk-network-license-manager-for-windows.html" TargetMode="External"/><Relationship Id="rId11" Type="http://schemas.openxmlformats.org/officeDocument/2006/relationships/hyperlink" Target="https://support.apple.com/en-us/HT201222" TargetMode="External"/><Relationship Id="rId5" Type="http://schemas.openxmlformats.org/officeDocument/2006/relationships/hyperlink" Target="https://knowledge.autodesk.com/customer-service/account-management/users-software/previous-versions/previous-version-support-policy" TargetMode="External"/><Relationship Id="rId15" Type="http://schemas.openxmlformats.org/officeDocument/2006/relationships/hyperlink" Target="https://knowledge.autodesk.com/customer-service/account-management/users-software/previous-versions/previous-version-support-policy" TargetMode="External"/><Relationship Id="rId10" Type="http://schemas.openxmlformats.org/officeDocument/2006/relationships/hyperlink" Target="https://knowledge.autodesk.com/customer-service/account-management/users-software/reporting/cloud-credi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nowledge.autodesk.com/search-result/caas/simplecontent/content/inventor-excel-requirements.html" TargetMode="External"/><Relationship Id="rId14" Type="http://schemas.openxmlformats.org/officeDocument/2006/relationships/hyperlink" Target="https://forums.autodesk.com/t5/fusion-360-support/running-fusion-360-with-rosetta-2-on-apple-arm-based-m1-chipsets/td-p/98768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2358</Words>
  <Characters>13445</Characters>
  <Application>Microsoft Office Word</Application>
  <DocSecurity>0</DocSecurity>
  <Lines>112</Lines>
  <Paragraphs>31</Paragraphs>
  <ScaleCrop>false</ScaleCrop>
  <Company/>
  <LinksUpToDate>false</LinksUpToDate>
  <CharactersWithSpaces>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Beattie</dc:creator>
  <cp:keywords/>
  <dc:description/>
  <cp:lastModifiedBy>Jess Beattie</cp:lastModifiedBy>
  <cp:revision>9</cp:revision>
  <cp:lastPrinted>2021-09-22T22:10:00Z</cp:lastPrinted>
  <dcterms:created xsi:type="dcterms:W3CDTF">2021-09-22T21:57:00Z</dcterms:created>
  <dcterms:modified xsi:type="dcterms:W3CDTF">2021-09-22T22:15:00Z</dcterms:modified>
</cp:coreProperties>
</file>