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9462CF2" w:rsidR="00561A1D" w:rsidRPr="00437150" w:rsidRDefault="0043715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16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79462CF2" w:rsidR="00561A1D" w:rsidRPr="00437150" w:rsidRDefault="00437150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16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4077E" w14:textId="18AD1D66" w:rsidR="007311F7" w:rsidRPr="001B4AF0" w:rsidRDefault="00437150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T&amp;A Worker Setup</w:t>
                            </w:r>
                          </w:p>
                          <w:p w14:paraId="53D81913" w14:textId="36914CE8" w:rsidR="000427CF" w:rsidRPr="000427CF" w:rsidRDefault="007311F7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Time and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4254077E" w14:textId="18AD1D66" w:rsidR="007311F7" w:rsidRPr="001B4AF0" w:rsidRDefault="00437150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T&amp;A Worker Setup</w:t>
                      </w:r>
                    </w:p>
                    <w:p w14:paraId="53D81913" w14:textId="36914CE8" w:rsidR="000427CF" w:rsidRPr="000427CF" w:rsidRDefault="007311F7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Time and Attendance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0E186F39" w14:textId="202F29E2" w:rsidR="001A7467" w:rsidRDefault="001A7467" w:rsidP="00B05F20">
      <w:pPr>
        <w:jc w:val="center"/>
        <w:rPr>
          <w:rFonts w:ascii="Arial" w:hAnsi="Arial" w:cs="Arial"/>
          <w:sz w:val="40"/>
          <w:szCs w:val="40"/>
        </w:rPr>
      </w:pPr>
      <w:r w:rsidRPr="00B05F20">
        <w:rPr>
          <w:rFonts w:ascii="Arial" w:hAnsi="Arial" w:cs="Arial"/>
          <w:sz w:val="40"/>
          <w:szCs w:val="40"/>
        </w:rPr>
        <w:lastRenderedPageBreak/>
        <w:t xml:space="preserve">This is a </w:t>
      </w:r>
      <w:r w:rsidR="00B05F20">
        <w:rPr>
          <w:rFonts w:ascii="Arial" w:hAnsi="Arial" w:cs="Arial"/>
          <w:sz w:val="40"/>
          <w:szCs w:val="40"/>
        </w:rPr>
        <w:t>three</w:t>
      </w:r>
      <w:r w:rsidR="002B5975" w:rsidRPr="00B05F20">
        <w:rPr>
          <w:rFonts w:ascii="Arial" w:hAnsi="Arial" w:cs="Arial"/>
          <w:sz w:val="40"/>
          <w:szCs w:val="40"/>
        </w:rPr>
        <w:t>-part</w:t>
      </w:r>
      <w:r w:rsidRPr="00B05F20">
        <w:rPr>
          <w:rFonts w:ascii="Arial" w:hAnsi="Arial" w:cs="Arial"/>
          <w:sz w:val="40"/>
          <w:szCs w:val="40"/>
        </w:rPr>
        <w:t xml:space="preserve"> process</w:t>
      </w:r>
    </w:p>
    <w:p w14:paraId="4C667A40" w14:textId="7CC570E8" w:rsidR="00FF539B" w:rsidRPr="00FF539B" w:rsidRDefault="00FF539B" w:rsidP="00B05F20">
      <w:pPr>
        <w:jc w:val="center"/>
        <w:rPr>
          <w:rFonts w:ascii="Arial" w:hAnsi="Arial" w:cs="Arial"/>
        </w:rPr>
      </w:pPr>
      <w:r w:rsidRPr="00FF539B">
        <w:rPr>
          <w:rFonts w:ascii="Arial" w:hAnsi="Arial" w:cs="Arial"/>
        </w:rPr>
        <w:t xml:space="preserve">Advice: practise in Sandbox first &amp; get Sue P to double check things over </w:t>
      </w:r>
      <w:r w:rsidRPr="00FF539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386113" w14:textId="55F11042" w:rsidR="002B5975" w:rsidRDefault="002B5975" w:rsidP="001A7467">
      <w:pPr>
        <w:rPr>
          <w:rFonts w:ascii="Arial" w:hAnsi="Arial" w:cs="Arial"/>
          <w:sz w:val="20"/>
          <w:szCs w:val="20"/>
        </w:rPr>
      </w:pPr>
    </w:p>
    <w:p w14:paraId="1C09A592" w14:textId="3921939A" w:rsidR="002B5975" w:rsidRDefault="002B5975" w:rsidP="001A7467">
      <w:pPr>
        <w:rPr>
          <w:rFonts w:ascii="Arial" w:hAnsi="Arial" w:cs="Arial"/>
          <w:sz w:val="20"/>
          <w:szCs w:val="20"/>
        </w:rPr>
      </w:pPr>
    </w:p>
    <w:sdt>
      <w:sdtPr>
        <w:id w:val="1077715183"/>
        <w:docPartObj>
          <w:docPartGallery w:val="Table of Contents"/>
          <w:docPartUnique/>
        </w:docPartObj>
      </w:sdtPr>
      <w:sdtEndPr>
        <w:rPr>
          <w:rFonts w:ascii="Univers" w:eastAsia="Times New Roman" w:hAnsi="Univers" w:cs="Times New Roman"/>
          <w:b/>
          <w:bCs/>
          <w:noProof/>
          <w:color w:val="auto"/>
          <w:sz w:val="24"/>
          <w:szCs w:val="24"/>
          <w:lang w:val="en-AU"/>
        </w:rPr>
      </w:sdtEndPr>
      <w:sdtContent>
        <w:p w14:paraId="6F3C4BC2" w14:textId="15BD742D" w:rsidR="00F90221" w:rsidRPr="005B4507" w:rsidRDefault="00F90221">
          <w:pPr>
            <w:pStyle w:val="TOCHeading"/>
            <w:rPr>
              <w:rFonts w:ascii="Univers" w:hAnsi="Univers"/>
              <w:sz w:val="28"/>
              <w:szCs w:val="28"/>
            </w:rPr>
          </w:pPr>
          <w:r w:rsidRPr="005B4507">
            <w:rPr>
              <w:rFonts w:ascii="Univers" w:hAnsi="Univers"/>
              <w:sz w:val="28"/>
              <w:szCs w:val="28"/>
            </w:rPr>
            <w:t>Contents</w:t>
          </w:r>
        </w:p>
        <w:p w14:paraId="23942FE4" w14:textId="4A9347AD" w:rsidR="00B91313" w:rsidRPr="00B91313" w:rsidRDefault="00F90221">
          <w:pPr>
            <w:pStyle w:val="TOC1"/>
            <w:tabs>
              <w:tab w:val="right" w:leader="dot" w:pos="919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9538" w:history="1">
            <w:r w:rsidR="00B91313" w:rsidRPr="00B91313">
              <w:rPr>
                <w:rStyle w:val="Hyperlink"/>
                <w:noProof/>
                <w:sz w:val="20"/>
                <w:szCs w:val="20"/>
              </w:rPr>
              <w:t>Part One – Setting up time registration on worker</w:t>
            </w:r>
            <w:r w:rsidR="00B91313" w:rsidRPr="00B91313">
              <w:rPr>
                <w:noProof/>
                <w:webHidden/>
                <w:sz w:val="20"/>
                <w:szCs w:val="20"/>
              </w:rPr>
              <w:tab/>
            </w:r>
            <w:r w:rsidR="00B91313" w:rsidRPr="00B91313">
              <w:rPr>
                <w:noProof/>
                <w:webHidden/>
                <w:sz w:val="20"/>
                <w:szCs w:val="20"/>
              </w:rPr>
              <w:fldChar w:fldCharType="begin"/>
            </w:r>
            <w:r w:rsidR="00B91313" w:rsidRPr="00B91313">
              <w:rPr>
                <w:noProof/>
                <w:webHidden/>
                <w:sz w:val="20"/>
                <w:szCs w:val="20"/>
              </w:rPr>
              <w:instrText xml:space="preserve"> PAGEREF _Toc93319538 \h </w:instrText>
            </w:r>
            <w:r w:rsidR="00B91313" w:rsidRPr="00B91313">
              <w:rPr>
                <w:noProof/>
                <w:webHidden/>
                <w:sz w:val="20"/>
                <w:szCs w:val="20"/>
              </w:rPr>
            </w:r>
            <w:r w:rsidR="00B91313" w:rsidRPr="00B91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3E92">
              <w:rPr>
                <w:noProof/>
                <w:webHidden/>
                <w:sz w:val="20"/>
                <w:szCs w:val="20"/>
              </w:rPr>
              <w:t>2</w:t>
            </w:r>
            <w:r w:rsidR="00B91313" w:rsidRPr="00B91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FDFECB" w14:textId="7F87AD55" w:rsidR="00B91313" w:rsidRPr="00B91313" w:rsidRDefault="00B91313">
          <w:pPr>
            <w:pStyle w:val="TOC1"/>
            <w:tabs>
              <w:tab w:val="right" w:leader="dot" w:pos="919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NZ" w:eastAsia="en-NZ"/>
            </w:rPr>
          </w:pPr>
          <w:hyperlink w:anchor="_Toc93319539" w:history="1">
            <w:r w:rsidRPr="00B91313">
              <w:rPr>
                <w:rStyle w:val="Hyperlink"/>
                <w:noProof/>
                <w:sz w:val="20"/>
                <w:szCs w:val="20"/>
              </w:rPr>
              <w:t>Part Two – Setting up the worker resource record</w:t>
            </w:r>
            <w:r w:rsidRPr="00B91313">
              <w:rPr>
                <w:noProof/>
                <w:webHidden/>
                <w:sz w:val="20"/>
                <w:szCs w:val="20"/>
              </w:rPr>
              <w:tab/>
            </w:r>
            <w:r w:rsidRPr="00B91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313">
              <w:rPr>
                <w:noProof/>
                <w:webHidden/>
                <w:sz w:val="20"/>
                <w:szCs w:val="20"/>
              </w:rPr>
              <w:instrText xml:space="preserve"> PAGEREF _Toc93319539 \h </w:instrText>
            </w:r>
            <w:r w:rsidRPr="00B91313">
              <w:rPr>
                <w:noProof/>
                <w:webHidden/>
                <w:sz w:val="20"/>
                <w:szCs w:val="20"/>
              </w:rPr>
            </w:r>
            <w:r w:rsidRPr="00B91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3E92">
              <w:rPr>
                <w:noProof/>
                <w:webHidden/>
                <w:sz w:val="20"/>
                <w:szCs w:val="20"/>
              </w:rPr>
              <w:t>4</w:t>
            </w:r>
            <w:r w:rsidRPr="00B91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2477BA" w14:textId="2494F6EE" w:rsidR="00B91313" w:rsidRPr="00B91313" w:rsidRDefault="00B91313">
          <w:pPr>
            <w:pStyle w:val="TOC1"/>
            <w:tabs>
              <w:tab w:val="right" w:leader="dot" w:pos="9196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NZ" w:eastAsia="en-NZ"/>
            </w:rPr>
          </w:pPr>
          <w:hyperlink w:anchor="_Toc93319540" w:history="1">
            <w:r w:rsidRPr="00B91313">
              <w:rPr>
                <w:rStyle w:val="Hyperlink"/>
                <w:noProof/>
                <w:sz w:val="20"/>
                <w:szCs w:val="20"/>
              </w:rPr>
              <w:t>Part Three – Setting up the worker’s pay rate</w:t>
            </w:r>
            <w:r w:rsidRPr="00B91313">
              <w:rPr>
                <w:noProof/>
                <w:webHidden/>
                <w:sz w:val="20"/>
                <w:szCs w:val="20"/>
              </w:rPr>
              <w:tab/>
            </w:r>
            <w:r w:rsidRPr="00B91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B91313">
              <w:rPr>
                <w:noProof/>
                <w:webHidden/>
                <w:sz w:val="20"/>
                <w:szCs w:val="20"/>
              </w:rPr>
              <w:instrText xml:space="preserve"> PAGEREF _Toc93319540 \h </w:instrText>
            </w:r>
            <w:r w:rsidRPr="00B91313">
              <w:rPr>
                <w:noProof/>
                <w:webHidden/>
                <w:sz w:val="20"/>
                <w:szCs w:val="20"/>
              </w:rPr>
            </w:r>
            <w:r w:rsidRPr="00B91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E3E92">
              <w:rPr>
                <w:noProof/>
                <w:webHidden/>
                <w:sz w:val="20"/>
                <w:szCs w:val="20"/>
              </w:rPr>
              <w:t>7</w:t>
            </w:r>
            <w:r w:rsidRPr="00B91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285250" w14:textId="67120D6F" w:rsidR="002B5975" w:rsidRPr="005B4507" w:rsidRDefault="00F90221" w:rsidP="005B4507">
          <w:r>
            <w:rPr>
              <w:b/>
              <w:bCs/>
              <w:noProof/>
            </w:rPr>
            <w:fldChar w:fldCharType="end"/>
          </w:r>
        </w:p>
      </w:sdtContent>
    </w:sdt>
    <w:p w14:paraId="4BFADD4C" w14:textId="77777777" w:rsidR="002B5975" w:rsidRDefault="002B5975" w:rsidP="001A7467">
      <w:pPr>
        <w:rPr>
          <w:rFonts w:ascii="Arial" w:hAnsi="Arial" w:cs="Arial"/>
          <w:sz w:val="20"/>
          <w:szCs w:val="20"/>
        </w:rPr>
      </w:pPr>
    </w:p>
    <w:p w14:paraId="5E516708" w14:textId="6C3C61AD" w:rsidR="002B5975" w:rsidRPr="001A7467" w:rsidRDefault="002B5975" w:rsidP="000C4F46">
      <w:pPr>
        <w:pStyle w:val="Heading1"/>
      </w:pPr>
      <w:bookmarkStart w:id="0" w:name="_Toc93319538"/>
      <w:r>
        <w:t>Part One</w:t>
      </w:r>
      <w:r w:rsidR="000C4F46">
        <w:t xml:space="preserve"> – Setting up time registration on worker</w:t>
      </w:r>
      <w:bookmarkEnd w:id="0"/>
    </w:p>
    <w:p w14:paraId="031C2107" w14:textId="77777777" w:rsidR="001A7467" w:rsidRDefault="001A7467" w:rsidP="001A7467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4C5C47C6" w14:textId="5A6F83B2" w:rsidR="00523C93" w:rsidRPr="00670E21" w:rsidRDefault="00523C93" w:rsidP="00523C9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The </w:t>
      </w:r>
      <w:r w:rsidR="00322E73">
        <w:rPr>
          <w:rFonts w:ascii="Arial" w:hAnsi="Arial" w:cs="Arial"/>
          <w:sz w:val="20"/>
          <w:szCs w:val="20"/>
        </w:rPr>
        <w:t>T&amp;A setup for a worker in Naxt</w:t>
      </w:r>
      <w:r w:rsidRPr="00670E21">
        <w:rPr>
          <w:rFonts w:ascii="Arial" w:hAnsi="Arial" w:cs="Arial"/>
          <w:sz w:val="20"/>
          <w:szCs w:val="20"/>
        </w:rPr>
        <w:t xml:space="preserve"> is as follows – You will need the following information.</w:t>
      </w:r>
    </w:p>
    <w:p w14:paraId="77F6EAB1" w14:textId="77777777" w:rsidR="00523C93" w:rsidRPr="00670E21" w:rsidRDefault="00523C93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B3A5C16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Cost Centre = </w:t>
      </w:r>
    </w:p>
    <w:p w14:paraId="58EB73B5" w14:textId="77777777" w:rsidR="00523C93" w:rsidRPr="00404BC4" w:rsidRDefault="00523C93" w:rsidP="00523C93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04BC4">
        <w:rPr>
          <w:rFonts w:ascii="Arial" w:hAnsi="Arial" w:cs="Arial"/>
          <w:sz w:val="20"/>
          <w:szCs w:val="20"/>
          <w:highlight w:val="yellow"/>
        </w:rPr>
        <w:t>1001 = Main shop</w:t>
      </w:r>
    </w:p>
    <w:p w14:paraId="5BC2DE0A" w14:textId="77777777" w:rsidR="00523C93" w:rsidRPr="00404BC4" w:rsidRDefault="00523C93" w:rsidP="00523C93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04BC4">
        <w:rPr>
          <w:rFonts w:ascii="Arial" w:hAnsi="Arial" w:cs="Arial"/>
          <w:sz w:val="20"/>
          <w:szCs w:val="20"/>
          <w:highlight w:val="yellow"/>
        </w:rPr>
        <w:t>1002 = Field Service</w:t>
      </w:r>
    </w:p>
    <w:p w14:paraId="5DCD0610" w14:textId="77777777" w:rsidR="00523C93" w:rsidRPr="00404BC4" w:rsidRDefault="00523C93" w:rsidP="00523C93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04BC4">
        <w:rPr>
          <w:rFonts w:ascii="Arial" w:hAnsi="Arial" w:cs="Arial"/>
          <w:sz w:val="20"/>
          <w:szCs w:val="20"/>
          <w:highlight w:val="yellow"/>
        </w:rPr>
        <w:t>1003 = Truck Shop</w:t>
      </w:r>
    </w:p>
    <w:p w14:paraId="1D6E8B40" w14:textId="77777777" w:rsidR="00523C93" w:rsidRPr="00404BC4" w:rsidRDefault="00523C93" w:rsidP="00523C93">
      <w:pPr>
        <w:pStyle w:val="ListParagraph"/>
        <w:numPr>
          <w:ilvl w:val="2"/>
          <w:numId w:val="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404BC4">
        <w:rPr>
          <w:rFonts w:ascii="Arial" w:hAnsi="Arial" w:cs="Arial"/>
          <w:sz w:val="20"/>
          <w:szCs w:val="20"/>
          <w:highlight w:val="yellow"/>
        </w:rPr>
        <w:t>1004 = Spec Shop</w:t>
      </w:r>
    </w:p>
    <w:p w14:paraId="34E0DE42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Division = ESV.</w:t>
      </w:r>
    </w:p>
    <w:p w14:paraId="31BB52CF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Location = 60, 21</w:t>
      </w:r>
    </w:p>
    <w:p w14:paraId="7A6497F4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Job Title = Heavy Diesel Tech.</w:t>
      </w:r>
    </w:p>
    <w:p w14:paraId="0F5D1D62" w14:textId="243629DC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Pay Rate = See end of document for rates</w:t>
      </w:r>
    </w:p>
    <w:p w14:paraId="4CF09EEF" w14:textId="77777777" w:rsidR="00523C93" w:rsidRPr="00670E21" w:rsidRDefault="00523C93" w:rsidP="00523C93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96958CE" w14:textId="460E11A3" w:rsidR="00523C93" w:rsidRPr="00670E21" w:rsidRDefault="00523C93" w:rsidP="00523C9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GGNZ/Human resources/Common/Workers/Employees – Filter on the employee’s name.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621D78" wp14:editId="0451A0D5">
            <wp:extent cx="6173569" cy="1543050"/>
            <wp:effectExtent l="19050" t="19050" r="17780" b="190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85" cy="1546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779C0" w14:textId="77777777" w:rsidR="00523C93" w:rsidRPr="00670E21" w:rsidRDefault="00523C93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511C8ADB" w14:textId="14715D33" w:rsidR="00523C93" w:rsidRPr="00670E21" w:rsidRDefault="00523C93" w:rsidP="00523C9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Double click to open.</w:t>
      </w:r>
    </w:p>
    <w:p w14:paraId="5C111D7B" w14:textId="67F42DA1" w:rsidR="00523C93" w:rsidRPr="00670E21" w:rsidRDefault="00523C93" w:rsidP="00523C93">
      <w:pPr>
        <w:rPr>
          <w:rFonts w:ascii="Arial" w:hAnsi="Arial" w:cs="Arial"/>
          <w:sz w:val="20"/>
          <w:szCs w:val="20"/>
        </w:rPr>
      </w:pPr>
    </w:p>
    <w:p w14:paraId="159D7A4B" w14:textId="436B1EB6" w:rsidR="00523C93" w:rsidRPr="002B4C7E" w:rsidRDefault="00523C93" w:rsidP="00523C9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lastRenderedPageBreak/>
        <w:t xml:space="preserve">Employment TAB – Time Registration – Click on </w:t>
      </w:r>
      <w:r w:rsidRPr="00670E21">
        <w:rPr>
          <w:rFonts w:ascii="Arial" w:hAnsi="Arial" w:cs="Arial"/>
          <w:b/>
          <w:bCs/>
          <w:sz w:val="20"/>
          <w:szCs w:val="20"/>
        </w:rPr>
        <w:t>Activate on Registration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867AD8" wp14:editId="55E02874">
            <wp:extent cx="6167120" cy="1541437"/>
            <wp:effectExtent l="19050" t="19050" r="24130" b="209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090" cy="1552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5AEB6" w14:textId="77777777" w:rsidR="00523C93" w:rsidRPr="00670E21" w:rsidRDefault="00523C93" w:rsidP="00523C93">
      <w:pPr>
        <w:rPr>
          <w:rFonts w:ascii="Arial" w:hAnsi="Arial" w:cs="Arial"/>
          <w:sz w:val="20"/>
          <w:szCs w:val="20"/>
        </w:rPr>
      </w:pPr>
    </w:p>
    <w:p w14:paraId="1528BC2C" w14:textId="77777777" w:rsidR="00523C93" w:rsidRPr="00670E21" w:rsidRDefault="00523C93" w:rsidP="00523C9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Populate the following areas with the correct data for the location of the employee.</w:t>
      </w:r>
    </w:p>
    <w:p w14:paraId="56C7A0C0" w14:textId="77777777" w:rsidR="00523C93" w:rsidRPr="00670E21" w:rsidRDefault="00523C93" w:rsidP="00523C9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Using the Drop-down box to select the correct configuration.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103857" wp14:editId="5AEF2809">
            <wp:extent cx="3504565" cy="2415455"/>
            <wp:effectExtent l="19050" t="19050" r="19685" b="2349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050" cy="2425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ECB81" w14:textId="7E33D5A5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Activation Date = the start date of their employment – </w:t>
      </w:r>
      <w:r w:rsidRPr="00670E21">
        <w:rPr>
          <w:rFonts w:ascii="Arial" w:hAnsi="Arial" w:cs="Arial"/>
          <w:b/>
          <w:bCs/>
          <w:sz w:val="20"/>
          <w:szCs w:val="20"/>
        </w:rPr>
        <w:t xml:space="preserve">do not do the date in </w:t>
      </w:r>
      <w:r w:rsidR="00E01A19" w:rsidRPr="00670E21">
        <w:rPr>
          <w:rFonts w:ascii="Arial" w:hAnsi="Arial" w:cs="Arial"/>
          <w:b/>
          <w:bCs/>
          <w:sz w:val="20"/>
          <w:szCs w:val="20"/>
        </w:rPr>
        <w:t>advance</w:t>
      </w:r>
      <w:r w:rsidRPr="00670E21">
        <w:rPr>
          <w:rFonts w:ascii="Arial" w:hAnsi="Arial" w:cs="Arial"/>
          <w:b/>
          <w:bCs/>
          <w:sz w:val="20"/>
          <w:szCs w:val="20"/>
        </w:rPr>
        <w:t xml:space="preserve"> as it causes issues</w:t>
      </w:r>
      <w:r w:rsidR="00E01A19" w:rsidRPr="00670E21">
        <w:rPr>
          <w:rFonts w:ascii="Arial" w:hAnsi="Arial" w:cs="Arial"/>
          <w:b/>
          <w:bCs/>
          <w:sz w:val="20"/>
          <w:szCs w:val="20"/>
        </w:rPr>
        <w:t xml:space="preserve">. </w:t>
      </w:r>
      <w:r w:rsidR="002C619E" w:rsidRPr="00670E21">
        <w:rPr>
          <w:rFonts w:ascii="Arial" w:hAnsi="Arial" w:cs="Arial"/>
          <w:b/>
          <w:bCs/>
          <w:sz w:val="20"/>
          <w:szCs w:val="20"/>
        </w:rPr>
        <w:t>Set up T&amp;A on the day the worker starts.</w:t>
      </w:r>
    </w:p>
    <w:p w14:paraId="0C81E0F8" w14:textId="12926D9B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Calculation Group = 10=Location-ESV=Service-MS=Main Shop Depends on the Cost centre from Financial Dimensions</w:t>
      </w:r>
      <w:r w:rsidR="00BF7324">
        <w:rPr>
          <w:rFonts w:ascii="Arial" w:hAnsi="Arial" w:cs="Arial"/>
          <w:sz w:val="20"/>
          <w:szCs w:val="20"/>
        </w:rPr>
        <w:t xml:space="preserve"> – </w:t>
      </w:r>
      <w:r w:rsidR="00BF7324" w:rsidRPr="00BF7324">
        <w:rPr>
          <w:rFonts w:ascii="Arial" w:hAnsi="Arial" w:cs="Arial"/>
          <w:sz w:val="20"/>
          <w:szCs w:val="20"/>
          <w:highlight w:val="yellow"/>
        </w:rPr>
        <w:t>see page 1</w:t>
      </w:r>
    </w:p>
    <w:p w14:paraId="6DA03A0C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Default Calculation Group = Same as Calculation Group</w:t>
      </w:r>
    </w:p>
    <w:p w14:paraId="36DFC1CA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Approval Group – Same as Calculation Group</w:t>
      </w:r>
    </w:p>
    <w:p w14:paraId="411A3DB8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Standard Profile = ESV-TECH (This may be different if they are on roster or work in Mine).</w:t>
      </w:r>
    </w:p>
    <w:p w14:paraId="7AEB3070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Pay Agreement = Equipment-ID</w:t>
      </w:r>
    </w:p>
    <w:p w14:paraId="2BAE34C5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Profile Group = EQUIPMENT (This may be different if they are on roster or work in Mine). Check the similar user to help</w:t>
      </w:r>
    </w:p>
    <w:p w14:paraId="552B3B9D" w14:textId="77777777" w:rsidR="00523C93" w:rsidRPr="00670E21" w:rsidRDefault="00523C93" w:rsidP="00523C9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New Bundle – Remove the Tick</w:t>
      </w:r>
    </w:p>
    <w:p w14:paraId="09EAB868" w14:textId="76173CCD" w:rsidR="00E77D1A" w:rsidRDefault="00523C93" w:rsidP="00E77D1A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lastRenderedPageBreak/>
        <w:t>Select OK.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0BED92" wp14:editId="0075DD33">
            <wp:extent cx="4996502" cy="2081876"/>
            <wp:effectExtent l="19050" t="19050" r="13970" b="139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647" cy="2099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47E9B" w14:textId="05973DEB" w:rsidR="005B4507" w:rsidRDefault="005B4507" w:rsidP="005B4507">
      <w:pPr>
        <w:rPr>
          <w:rFonts w:ascii="Arial" w:hAnsi="Arial" w:cs="Arial"/>
          <w:sz w:val="20"/>
          <w:szCs w:val="20"/>
        </w:rPr>
      </w:pPr>
    </w:p>
    <w:p w14:paraId="061464EB" w14:textId="6EE89BFD" w:rsidR="00FC3167" w:rsidRPr="00B91313" w:rsidRDefault="00FC3167" w:rsidP="00FC316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the location is stated on the worker</w:t>
      </w:r>
    </w:p>
    <w:p w14:paraId="1B230226" w14:textId="020AA6A5" w:rsidR="005B4507" w:rsidRPr="005B4507" w:rsidRDefault="00B91313" w:rsidP="005B450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47BEC04" wp14:editId="0502EDA9">
            <wp:extent cx="4368705" cy="2403120"/>
            <wp:effectExtent l="19050" t="19050" r="13335" b="165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840" cy="2415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E9792" w14:textId="4732ABDE" w:rsidR="00CB148D" w:rsidRPr="00CB148D" w:rsidRDefault="00CB148D" w:rsidP="00CB148D">
      <w:pPr>
        <w:pStyle w:val="Heading1"/>
      </w:pPr>
      <w:bookmarkStart w:id="1" w:name="_Toc93319539"/>
      <w:r>
        <w:t xml:space="preserve">Part </w:t>
      </w:r>
      <w:r w:rsidR="00B75EA8">
        <w:t>T</w:t>
      </w:r>
      <w:r>
        <w:t>wo – Setting up the worker resource record</w:t>
      </w:r>
      <w:bookmarkEnd w:id="1"/>
    </w:p>
    <w:p w14:paraId="25A90ABE" w14:textId="77777777" w:rsidR="00CB148D" w:rsidRDefault="00CB148D" w:rsidP="00CB148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2B8D3CE7" w14:textId="3F76E7C9" w:rsidR="00523C93" w:rsidRPr="005B4507" w:rsidRDefault="00523C93" w:rsidP="005B45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B4507">
        <w:rPr>
          <w:rFonts w:ascii="Arial" w:hAnsi="Arial" w:cs="Arial"/>
          <w:sz w:val="20"/>
          <w:szCs w:val="20"/>
        </w:rPr>
        <w:t>GGNZ/Organisation administration/Common/Resources/Resources – open.</w:t>
      </w:r>
    </w:p>
    <w:p w14:paraId="0B2DEBDF" w14:textId="77777777" w:rsidR="00523C93" w:rsidRPr="00670E21" w:rsidRDefault="00523C93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6466379E" w14:textId="7BBE935D" w:rsidR="00523C93" w:rsidRPr="00670E21" w:rsidRDefault="00523C93" w:rsidP="005B450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Filter on the employee to confirm that it is not loaded.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A14631" wp14:editId="082EFE3E">
            <wp:extent cx="5187571" cy="1656390"/>
            <wp:effectExtent l="19050" t="19050" r="13335" b="203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35" cy="166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85051" w14:textId="77777777" w:rsidR="00523C93" w:rsidRPr="00670E21" w:rsidRDefault="00523C93" w:rsidP="00523C93">
      <w:pPr>
        <w:rPr>
          <w:rFonts w:ascii="Arial" w:hAnsi="Arial" w:cs="Arial"/>
          <w:sz w:val="20"/>
          <w:szCs w:val="20"/>
        </w:rPr>
      </w:pPr>
    </w:p>
    <w:p w14:paraId="40709019" w14:textId="761EF25C" w:rsidR="00523C93" w:rsidRPr="00670E21" w:rsidRDefault="00523C93" w:rsidP="005B450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Select </w:t>
      </w:r>
      <w:r w:rsidR="00E77D1A">
        <w:rPr>
          <w:rFonts w:ascii="Arial" w:hAnsi="Arial" w:cs="Arial"/>
          <w:b/>
          <w:bCs/>
          <w:sz w:val="20"/>
          <w:szCs w:val="20"/>
        </w:rPr>
        <w:t>Resource</w:t>
      </w:r>
      <w:r w:rsidRPr="00670E21">
        <w:rPr>
          <w:rFonts w:ascii="Arial" w:hAnsi="Arial" w:cs="Arial"/>
          <w:sz w:val="20"/>
          <w:szCs w:val="20"/>
        </w:rPr>
        <w:t xml:space="preserve"> – Populate the following:</w:t>
      </w:r>
    </w:p>
    <w:p w14:paraId="3954F7E8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Staff Number.</w:t>
      </w:r>
    </w:p>
    <w:p w14:paraId="0BB75D8B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Staff name.</w:t>
      </w:r>
    </w:p>
    <w:p w14:paraId="148C644E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Select Human Resource.</w:t>
      </w:r>
    </w:p>
    <w:p w14:paraId="68F0D0C3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Filter to find worker and select.</w:t>
      </w:r>
    </w:p>
    <w:p w14:paraId="7985AD2A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Also tick Finite Capacity.</w:t>
      </w:r>
    </w:p>
    <w:p w14:paraId="18512CC8" w14:textId="7B59E645" w:rsidR="00523C93" w:rsidRDefault="00523C93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F4C6E2" wp14:editId="6145DC5C">
            <wp:extent cx="4584700" cy="2549878"/>
            <wp:effectExtent l="19050" t="19050" r="25400" b="222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640" cy="2557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434E1E" wp14:editId="0B13A721">
            <wp:extent cx="4584700" cy="1747835"/>
            <wp:effectExtent l="19050" t="19050" r="25400" b="2413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7276" cy="175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3E32C" w14:textId="77777777" w:rsidR="007F79FF" w:rsidRPr="00670E21" w:rsidRDefault="007F79FF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7D2FA655" w14:textId="77777777" w:rsidR="00523C93" w:rsidRPr="00670E21" w:rsidRDefault="00523C93" w:rsidP="005B450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Financial Dimension – populate as per the Financials Dimensions on the Worker Setup.</w:t>
      </w:r>
    </w:p>
    <w:p w14:paraId="280CF521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Cost Centre = 1001</w:t>
      </w:r>
    </w:p>
    <w:p w14:paraId="1424BC59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Department = ESV</w:t>
      </w:r>
    </w:p>
    <w:p w14:paraId="605A4F23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Division = ESV</w:t>
      </w:r>
    </w:p>
    <w:p w14:paraId="039AE363" w14:textId="77777777" w:rsidR="00523C93" w:rsidRPr="00670E21" w:rsidRDefault="00523C93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Location = Branch</w:t>
      </w:r>
    </w:p>
    <w:p w14:paraId="6811EF21" w14:textId="1CCBAEAB" w:rsidR="00523C93" w:rsidRDefault="008E32D2" w:rsidP="005B4507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lastRenderedPageBreak/>
        <w:t>Salesperson</w:t>
      </w:r>
      <w:r w:rsidR="00523C93" w:rsidRPr="00670E21">
        <w:rPr>
          <w:rFonts w:ascii="Arial" w:hAnsi="Arial" w:cs="Arial"/>
          <w:sz w:val="20"/>
          <w:szCs w:val="20"/>
        </w:rPr>
        <w:t xml:space="preserve"> = Staff Number (02988)</w:t>
      </w:r>
      <w:r w:rsidR="00523C93" w:rsidRPr="00670E21">
        <w:rPr>
          <w:rFonts w:ascii="Arial" w:hAnsi="Arial" w:cs="Arial"/>
          <w:sz w:val="20"/>
          <w:szCs w:val="20"/>
        </w:rPr>
        <w:br/>
      </w:r>
      <w:r w:rsidR="00523C93"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AF5D6F" wp14:editId="2BDD9289">
            <wp:extent cx="4674115" cy="1550443"/>
            <wp:effectExtent l="19050" t="19050" r="12700" b="1206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582" cy="1579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88E64" w14:textId="7A500400" w:rsidR="008E32D2" w:rsidRPr="00670E21" w:rsidRDefault="008E32D2" w:rsidP="008E32D2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30FBE9A" w14:textId="2CF99042" w:rsidR="00523C93" w:rsidRDefault="00523C93" w:rsidP="005B450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Resource Group will be the same as the one in the approval Group at T&amp;A Setup. You populate the calendar that is assigned to the group. Close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D1882B" wp14:editId="67A4C256">
            <wp:extent cx="3943350" cy="1792083"/>
            <wp:effectExtent l="19050" t="19050" r="19050" b="1778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621" cy="1799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00E30" w14:textId="77777777" w:rsidR="009E2EBC" w:rsidRPr="009E2EBC" w:rsidRDefault="009E2EBC" w:rsidP="009E2EBC">
      <w:pPr>
        <w:rPr>
          <w:rFonts w:ascii="Arial" w:hAnsi="Arial" w:cs="Arial"/>
          <w:sz w:val="20"/>
          <w:szCs w:val="20"/>
        </w:rPr>
      </w:pPr>
    </w:p>
    <w:p w14:paraId="5E0FC5DA" w14:textId="32005816" w:rsidR="00523C93" w:rsidRPr="00670E21" w:rsidRDefault="00523C93" w:rsidP="005B450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Below </w:t>
      </w:r>
      <w:r w:rsidR="008E32D2">
        <w:rPr>
          <w:rFonts w:ascii="Arial" w:hAnsi="Arial" w:cs="Arial"/>
          <w:sz w:val="20"/>
          <w:szCs w:val="20"/>
        </w:rPr>
        <w:t>are</w:t>
      </w:r>
      <w:r w:rsidRPr="00670E21">
        <w:rPr>
          <w:rFonts w:ascii="Arial" w:hAnsi="Arial" w:cs="Arial"/>
          <w:sz w:val="20"/>
          <w:szCs w:val="20"/>
        </w:rPr>
        <w:t xml:space="preserve"> the names of the locations that come under the calendars</w:t>
      </w:r>
    </w:p>
    <w:p w14:paraId="3530CDCF" w14:textId="57CA3862" w:rsidR="00DE2519" w:rsidRDefault="00523C93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00E0A0" wp14:editId="1BEF1572">
            <wp:extent cx="4895850" cy="2580817"/>
            <wp:effectExtent l="19050" t="19050" r="19050" b="10160"/>
            <wp:docPr id="15" name="Picture 1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097" cy="2585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1F1C7" w14:textId="5109398B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69F15FF6" w14:textId="50F74328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8D8264E" w14:textId="47A377EC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653C689B" w14:textId="2661A581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B1719A4" w14:textId="630D1620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816A604" w14:textId="6D8B0BD1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A513E66" w14:textId="3118B072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1B35CFAC" w14:textId="553735C5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42169CE2" w14:textId="48A4E440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78D55100" w14:textId="62AF3D28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77CA2508" w14:textId="35695AB7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25C9EDD5" w14:textId="12F948D1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06B3FFD" w14:textId="05905467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D02B074" w14:textId="71329D7F" w:rsid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DD0F6F7" w14:textId="77777777" w:rsidR="00DE2519" w:rsidRPr="00DE2519" w:rsidRDefault="00DE2519" w:rsidP="00DE251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13E96D13" w14:textId="48FDFC4E" w:rsidR="00C85B68" w:rsidRDefault="007F79FF" w:rsidP="007F79FF">
      <w:pPr>
        <w:pStyle w:val="Heading1"/>
      </w:pPr>
      <w:bookmarkStart w:id="2" w:name="_Toc93319540"/>
      <w:r>
        <w:t>Part Three – Setting up the worker’s pay rate</w:t>
      </w:r>
      <w:bookmarkEnd w:id="2"/>
    </w:p>
    <w:p w14:paraId="52C5108E" w14:textId="77777777" w:rsidR="007F79FF" w:rsidRPr="007F79FF" w:rsidRDefault="007F79FF" w:rsidP="007F79FF"/>
    <w:p w14:paraId="38B1CBB7" w14:textId="755EBC35" w:rsidR="00523C93" w:rsidRPr="007F79FF" w:rsidRDefault="007F79FF" w:rsidP="007F79F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F79FF">
        <w:rPr>
          <w:rFonts w:ascii="Arial" w:hAnsi="Arial" w:cs="Arial"/>
          <w:sz w:val="20"/>
          <w:szCs w:val="20"/>
        </w:rPr>
        <w:t>S</w:t>
      </w:r>
      <w:r w:rsidR="00523C93" w:rsidRPr="007F79FF">
        <w:rPr>
          <w:rFonts w:ascii="Arial" w:hAnsi="Arial" w:cs="Arial"/>
          <w:sz w:val="20"/>
          <w:szCs w:val="20"/>
        </w:rPr>
        <w:t xml:space="preserve">elect - GGNZ/Human resources/Setup/Time and attendance/Payroll/Pay Types – you will select either of the two below. </w:t>
      </w:r>
    </w:p>
    <w:p w14:paraId="17E0FA3C" w14:textId="77777777" w:rsidR="00523C93" w:rsidRPr="00670E21" w:rsidRDefault="00523C93" w:rsidP="007F79F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ESV-CL-STD represents Collective Agreement (Union)</w:t>
      </w:r>
    </w:p>
    <w:p w14:paraId="2CEC7F9A" w14:textId="693ABE6F" w:rsidR="00523C93" w:rsidRPr="00670E21" w:rsidRDefault="00523C93" w:rsidP="007F79F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ESV-ID-STD represents Individual Agreement. </w:t>
      </w:r>
      <w:r w:rsidR="00FC3167">
        <w:rPr>
          <w:rFonts w:ascii="Arial" w:hAnsi="Arial" w:cs="Arial"/>
          <w:sz w:val="20"/>
          <w:szCs w:val="20"/>
        </w:rPr>
        <w:t xml:space="preserve">– </w:t>
      </w:r>
      <w:r w:rsidR="00FC3167" w:rsidRPr="00FC3167">
        <w:rPr>
          <w:rFonts w:ascii="Arial" w:hAnsi="Arial" w:cs="Arial"/>
          <w:b/>
          <w:bCs/>
          <w:i/>
          <w:iCs/>
          <w:sz w:val="20"/>
          <w:szCs w:val="20"/>
        </w:rPr>
        <w:t>most of the it is usually this one</w:t>
      </w:r>
    </w:p>
    <w:p w14:paraId="07E80C71" w14:textId="18BAA5EA" w:rsidR="00523C93" w:rsidRDefault="00523C93" w:rsidP="007F79F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Always pick the Standard time one as the others are calculated from this one.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B72591" wp14:editId="2F973B49">
            <wp:extent cx="5452110" cy="2184227"/>
            <wp:effectExtent l="19050" t="19050" r="15240" b="2603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184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BBFC0" w14:textId="77777777" w:rsidR="008417F1" w:rsidRPr="00670E21" w:rsidRDefault="008417F1" w:rsidP="008417F1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6C320831" w14:textId="77777777" w:rsidR="00523C93" w:rsidRPr="00670E21" w:rsidRDefault="00523C93" w:rsidP="007F79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Select the pay type: </w:t>
      </w:r>
    </w:p>
    <w:p w14:paraId="56712208" w14:textId="77777777" w:rsidR="00523C93" w:rsidRPr="00670E21" w:rsidRDefault="00523C93" w:rsidP="007F79F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Rates.</w:t>
      </w:r>
    </w:p>
    <w:p w14:paraId="4D336BD7" w14:textId="77777777" w:rsidR="00523C93" w:rsidRPr="00670E21" w:rsidRDefault="00523C93" w:rsidP="007F79F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Worker Rates.</w:t>
      </w:r>
    </w:p>
    <w:p w14:paraId="48BCF644" w14:textId="77777777" w:rsidR="00523C93" w:rsidRPr="00670E21" w:rsidRDefault="00523C93" w:rsidP="007F79F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lastRenderedPageBreak/>
        <w:t>Control N = new line.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4F0D66" wp14:editId="4C9F5CDF">
            <wp:extent cx="5579110" cy="2427339"/>
            <wp:effectExtent l="19050" t="19050" r="21590" b="11430"/>
            <wp:docPr id="24" name="Picture 2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3057" cy="2429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70E21">
        <w:rPr>
          <w:rFonts w:ascii="Arial" w:hAnsi="Arial" w:cs="Arial"/>
          <w:sz w:val="20"/>
          <w:szCs w:val="20"/>
        </w:rPr>
        <w:br/>
      </w:r>
    </w:p>
    <w:p w14:paraId="14405C68" w14:textId="43208D42" w:rsidR="00523C93" w:rsidRDefault="00523C93" w:rsidP="007F79F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 xml:space="preserve">You populate the rate from the list </w:t>
      </w:r>
      <w:r w:rsidR="008A08D6">
        <w:rPr>
          <w:rFonts w:ascii="Arial" w:hAnsi="Arial" w:cs="Arial"/>
          <w:sz w:val="20"/>
          <w:szCs w:val="20"/>
        </w:rPr>
        <w:t>below</w:t>
      </w:r>
      <w:r w:rsidRPr="00670E21">
        <w:rPr>
          <w:rFonts w:ascii="Arial" w:hAnsi="Arial" w:cs="Arial"/>
          <w:sz w:val="20"/>
          <w:szCs w:val="20"/>
        </w:rPr>
        <w:t xml:space="preserve"> and the staff number.</w:t>
      </w:r>
      <w:r w:rsidRPr="00670E21">
        <w:rPr>
          <w:rFonts w:ascii="Arial" w:hAnsi="Arial" w:cs="Arial"/>
          <w:sz w:val="20"/>
          <w:szCs w:val="20"/>
        </w:rPr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744502" wp14:editId="0B041586">
            <wp:extent cx="3531337" cy="2701290"/>
            <wp:effectExtent l="19050" t="19050" r="12065" b="22860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6337" cy="270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384F6" w14:textId="77777777" w:rsidR="008A08D6" w:rsidRPr="00670E21" w:rsidRDefault="008A08D6" w:rsidP="008A08D6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35FF7062" w14:textId="1A395603" w:rsidR="005B5B52" w:rsidRDefault="00523C93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t>This is the list</w:t>
      </w:r>
      <w:r w:rsidR="008A08D6">
        <w:rPr>
          <w:rFonts w:ascii="Arial" w:hAnsi="Arial" w:cs="Arial"/>
          <w:sz w:val="20"/>
          <w:szCs w:val="20"/>
        </w:rPr>
        <w:t xml:space="preserve"> t</w:t>
      </w:r>
      <w:r w:rsidRPr="00670E21">
        <w:rPr>
          <w:rFonts w:ascii="Arial" w:hAnsi="Arial" w:cs="Arial"/>
          <w:sz w:val="20"/>
          <w:szCs w:val="20"/>
        </w:rPr>
        <w:t>o use for rates.</w:t>
      </w:r>
      <w:r w:rsidR="005B5B5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C3167">
        <w:rPr>
          <w:rFonts w:ascii="Arial" w:hAnsi="Arial" w:cs="Arial"/>
          <w:sz w:val="20"/>
          <w:szCs w:val="20"/>
        </w:rPr>
        <w:t>If</w:t>
      </w:r>
      <w:proofErr w:type="gramEnd"/>
      <w:r w:rsidR="005B5B52">
        <w:rPr>
          <w:rFonts w:ascii="Arial" w:hAnsi="Arial" w:cs="Arial"/>
          <w:sz w:val="20"/>
          <w:szCs w:val="20"/>
        </w:rPr>
        <w:t xml:space="preserve"> however the employee has a new title that isn’t listed, consult Jimmy La for what their pay rate should be.</w:t>
      </w:r>
    </w:p>
    <w:p w14:paraId="21722399" w14:textId="77777777" w:rsidR="00776055" w:rsidRDefault="00523C93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670E21">
        <w:rPr>
          <w:rFonts w:ascii="Arial" w:hAnsi="Arial" w:cs="Arial"/>
          <w:sz w:val="20"/>
          <w:szCs w:val="20"/>
        </w:rPr>
        <w:lastRenderedPageBreak/>
        <w:br/>
      </w:r>
      <w:r w:rsidRPr="00670E2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621111" wp14:editId="0F35750C">
            <wp:extent cx="5428571" cy="3676190"/>
            <wp:effectExtent l="0" t="0" r="1270" b="63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BF8D" w14:textId="77777777" w:rsidR="00776055" w:rsidRDefault="00776055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425C31F" w14:textId="3A582DB6" w:rsidR="00523C93" w:rsidRPr="00670E21" w:rsidRDefault="00A168B8" w:rsidP="00523C9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Ps. Service Specialist is the new name for Lube Truck Technician</w:t>
      </w:r>
      <w:r w:rsidR="00523C93" w:rsidRPr="00670E21">
        <w:rPr>
          <w:rFonts w:ascii="Arial" w:hAnsi="Arial" w:cs="Arial"/>
          <w:sz w:val="20"/>
          <w:szCs w:val="20"/>
        </w:rPr>
        <w:br/>
      </w:r>
    </w:p>
    <w:p w14:paraId="53C55584" w14:textId="37BB3EB9" w:rsidR="00837311" w:rsidRPr="000B11DE" w:rsidRDefault="00523C93" w:rsidP="000B11DE">
      <w:pPr>
        <w:jc w:val="center"/>
        <w:rPr>
          <w:rFonts w:ascii="Arial" w:hAnsi="Arial" w:cs="Arial"/>
          <w:b/>
          <w:bCs/>
          <w:sz w:val="28"/>
          <w:szCs w:val="28"/>
          <w:lang w:val="en-NZ"/>
        </w:rPr>
      </w:pPr>
      <w:r w:rsidRPr="000B11DE">
        <w:rPr>
          <w:rFonts w:ascii="Arial" w:hAnsi="Arial" w:cs="Arial"/>
          <w:b/>
          <w:bCs/>
          <w:sz w:val="28"/>
          <w:szCs w:val="28"/>
        </w:rPr>
        <w:t>Close all screens.</w:t>
      </w:r>
    </w:p>
    <w:sectPr w:rsidR="00837311" w:rsidRPr="000B11DE" w:rsidSect="00837311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540E" w14:textId="77777777" w:rsidR="004473FA" w:rsidRDefault="004473FA">
      <w:r>
        <w:separator/>
      </w:r>
    </w:p>
  </w:endnote>
  <w:endnote w:type="continuationSeparator" w:id="0">
    <w:p w14:paraId="308DFCD3" w14:textId="77777777" w:rsidR="004473FA" w:rsidRDefault="0044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0ACC4E0" w:rsidR="007943BD" w:rsidRPr="002D157B" w:rsidRDefault="005A1FD0" w:rsidP="005A1FD0">
    <w:pPr>
      <w:pStyle w:val="Footer"/>
      <w:jc w:val="center"/>
      <w:rPr>
        <w:sz w:val="20"/>
        <w:szCs w:val="20"/>
      </w:rPr>
    </w:pPr>
    <w:r w:rsidRPr="005A1FD0">
      <w:rPr>
        <w:sz w:val="20"/>
        <w:szCs w:val="20"/>
      </w:rPr>
      <w:t xml:space="preserve">Created by: </w:t>
    </w:r>
    <w:r w:rsidRPr="005A1FD0">
      <w:rPr>
        <w:sz w:val="20"/>
        <w:szCs w:val="20"/>
      </w:rPr>
      <w:fldChar w:fldCharType="begin"/>
    </w:r>
    <w:r w:rsidRPr="005A1FD0">
      <w:rPr>
        <w:sz w:val="20"/>
        <w:szCs w:val="20"/>
      </w:rPr>
      <w:instrText xml:space="preserve"> USERNAME  \* Caps  \* MERGEFORMAT </w:instrText>
    </w:r>
    <w:r w:rsidRPr="005A1FD0">
      <w:rPr>
        <w:sz w:val="20"/>
        <w:szCs w:val="20"/>
      </w:rPr>
      <w:fldChar w:fldCharType="separate"/>
    </w:r>
    <w:r w:rsidR="002E3E92">
      <w:rPr>
        <w:noProof/>
        <w:sz w:val="20"/>
        <w:szCs w:val="20"/>
      </w:rPr>
      <w:t>Jess Beattie</w:t>
    </w:r>
    <w:r w:rsidRPr="005A1F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F53C" w14:textId="77777777" w:rsidR="004473FA" w:rsidRDefault="004473FA">
      <w:r>
        <w:separator/>
      </w:r>
    </w:p>
  </w:footnote>
  <w:footnote w:type="continuationSeparator" w:id="0">
    <w:p w14:paraId="1FE08500" w14:textId="77777777" w:rsidR="004473FA" w:rsidRDefault="0044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288458F9" w:rsidR="00561A1D" w:rsidRPr="005F23DC" w:rsidRDefault="005F23DC" w:rsidP="00147D83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Updated: </w:t>
    </w:r>
    <w:r w:rsidRPr="005F23DC">
      <w:rPr>
        <w:sz w:val="20"/>
        <w:szCs w:val="20"/>
      </w:rPr>
      <w:fldChar w:fldCharType="begin"/>
    </w:r>
    <w:r w:rsidRPr="005F23DC">
      <w:rPr>
        <w:sz w:val="20"/>
        <w:szCs w:val="20"/>
        <w:lang w:val="en-NZ"/>
      </w:rPr>
      <w:instrText xml:space="preserve"> DATE \@ "d/MM/yyyy h:mm:ss am/pm" </w:instrText>
    </w:r>
    <w:r w:rsidRPr="005F23DC">
      <w:rPr>
        <w:sz w:val="20"/>
        <w:szCs w:val="20"/>
      </w:rPr>
      <w:fldChar w:fldCharType="separate"/>
    </w:r>
    <w:r w:rsidR="002E3E92">
      <w:rPr>
        <w:noProof/>
        <w:sz w:val="20"/>
        <w:szCs w:val="20"/>
        <w:lang w:val="en-NZ"/>
      </w:rPr>
      <w:t>17/01/2022 1:45:34 pm</w:t>
    </w:r>
    <w:r w:rsidRPr="005F23DC">
      <w:rPr>
        <w:sz w:val="20"/>
        <w:szCs w:val="20"/>
      </w:rPr>
      <w:fldChar w:fldCharType="end"/>
    </w:r>
    <w:r w:rsidR="00147D83">
      <w:rPr>
        <w:sz w:val="20"/>
        <w:szCs w:val="20"/>
      </w:rPr>
      <w:tab/>
    </w:r>
    <w:r w:rsidR="00147D83">
      <w:rPr>
        <w:sz w:val="20"/>
        <w:szCs w:val="20"/>
      </w:rPr>
      <w:tab/>
    </w:r>
    <w:r w:rsidR="00040A3F">
      <w:rPr>
        <w:sz w:val="20"/>
        <w:szCs w:val="20"/>
      </w:rPr>
      <w:t xml:space="preserve">Updated </w:t>
    </w:r>
    <w:r w:rsidR="005A1FD0">
      <w:rPr>
        <w:sz w:val="20"/>
        <w:szCs w:val="20"/>
      </w:rPr>
      <w:t>b</w:t>
    </w:r>
    <w:r w:rsidR="00561A1D">
      <w:rPr>
        <w:sz w:val="20"/>
        <w:szCs w:val="20"/>
      </w:rPr>
      <w:t xml:space="preserve">y: </w:t>
    </w:r>
    <w:r w:rsidR="00040A3F">
      <w:rPr>
        <w:sz w:val="20"/>
        <w:szCs w:val="20"/>
      </w:rPr>
      <w:fldChar w:fldCharType="begin"/>
    </w:r>
    <w:r w:rsidR="00040A3F">
      <w:rPr>
        <w:sz w:val="20"/>
        <w:szCs w:val="20"/>
      </w:rPr>
      <w:instrText xml:space="preserve"> USERNAME  \* FirstCap  \* MERGEFORMAT </w:instrText>
    </w:r>
    <w:r w:rsidR="00040A3F">
      <w:rPr>
        <w:sz w:val="20"/>
        <w:szCs w:val="20"/>
      </w:rPr>
      <w:fldChar w:fldCharType="separate"/>
    </w:r>
    <w:r w:rsidR="002E3E92">
      <w:rPr>
        <w:noProof/>
        <w:sz w:val="20"/>
        <w:szCs w:val="20"/>
      </w:rPr>
      <w:t>Jess Beattie</w:t>
    </w:r>
    <w:r w:rsidR="00040A3F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3B4B"/>
    <w:multiLevelType w:val="hybridMultilevel"/>
    <w:tmpl w:val="7FD6C2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66562"/>
    <w:multiLevelType w:val="hybridMultilevel"/>
    <w:tmpl w:val="598479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65234"/>
    <w:multiLevelType w:val="hybridMultilevel"/>
    <w:tmpl w:val="8C82C4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B11DE"/>
    <w:rsid w:val="000C4F46"/>
    <w:rsid w:val="00140FD3"/>
    <w:rsid w:val="00147D83"/>
    <w:rsid w:val="00176630"/>
    <w:rsid w:val="001A7467"/>
    <w:rsid w:val="001B4AF0"/>
    <w:rsid w:val="001B6CE6"/>
    <w:rsid w:val="00203F9E"/>
    <w:rsid w:val="0025423C"/>
    <w:rsid w:val="002A5DC0"/>
    <w:rsid w:val="002B4C7E"/>
    <w:rsid w:val="002B5975"/>
    <w:rsid w:val="002C619E"/>
    <w:rsid w:val="002D157B"/>
    <w:rsid w:val="002D3DBC"/>
    <w:rsid w:val="002E3E92"/>
    <w:rsid w:val="002F327E"/>
    <w:rsid w:val="00322E73"/>
    <w:rsid w:val="00334AFC"/>
    <w:rsid w:val="00360640"/>
    <w:rsid w:val="003F4BEB"/>
    <w:rsid w:val="00404BC4"/>
    <w:rsid w:val="00405E1A"/>
    <w:rsid w:val="00437150"/>
    <w:rsid w:val="004473FA"/>
    <w:rsid w:val="00523C93"/>
    <w:rsid w:val="00561A1D"/>
    <w:rsid w:val="005A1FD0"/>
    <w:rsid w:val="005B4507"/>
    <w:rsid w:val="005B5B52"/>
    <w:rsid w:val="005F23DC"/>
    <w:rsid w:val="006243D2"/>
    <w:rsid w:val="00670E21"/>
    <w:rsid w:val="00692E54"/>
    <w:rsid w:val="006B357F"/>
    <w:rsid w:val="006F068E"/>
    <w:rsid w:val="007311F7"/>
    <w:rsid w:val="007473D2"/>
    <w:rsid w:val="00776055"/>
    <w:rsid w:val="007943BD"/>
    <w:rsid w:val="007C2578"/>
    <w:rsid w:val="007D16F0"/>
    <w:rsid w:val="007F79FF"/>
    <w:rsid w:val="008111BA"/>
    <w:rsid w:val="008253E6"/>
    <w:rsid w:val="00837311"/>
    <w:rsid w:val="008417F1"/>
    <w:rsid w:val="00851B3E"/>
    <w:rsid w:val="008A08D6"/>
    <w:rsid w:val="008C313D"/>
    <w:rsid w:val="008E32D2"/>
    <w:rsid w:val="00942BE1"/>
    <w:rsid w:val="009B0015"/>
    <w:rsid w:val="009E2EBC"/>
    <w:rsid w:val="00A168B8"/>
    <w:rsid w:val="00B05F20"/>
    <w:rsid w:val="00B66090"/>
    <w:rsid w:val="00B75EA8"/>
    <w:rsid w:val="00B91313"/>
    <w:rsid w:val="00BB469B"/>
    <w:rsid w:val="00BC7033"/>
    <w:rsid w:val="00BE4E14"/>
    <w:rsid w:val="00BE5BB5"/>
    <w:rsid w:val="00BF7324"/>
    <w:rsid w:val="00C001E1"/>
    <w:rsid w:val="00C36AF0"/>
    <w:rsid w:val="00C5517F"/>
    <w:rsid w:val="00C85B68"/>
    <w:rsid w:val="00CB148D"/>
    <w:rsid w:val="00CE483C"/>
    <w:rsid w:val="00D17C81"/>
    <w:rsid w:val="00D83172"/>
    <w:rsid w:val="00DA5BF2"/>
    <w:rsid w:val="00DD5F29"/>
    <w:rsid w:val="00DE2519"/>
    <w:rsid w:val="00E01A19"/>
    <w:rsid w:val="00E32158"/>
    <w:rsid w:val="00E37F0D"/>
    <w:rsid w:val="00E566B5"/>
    <w:rsid w:val="00E77D1A"/>
    <w:rsid w:val="00F25D32"/>
    <w:rsid w:val="00F90221"/>
    <w:rsid w:val="00F9228A"/>
    <w:rsid w:val="00FC3167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20"/>
    <w:rPr>
      <w:rFonts w:ascii="Univers" w:hAnsi="Univers"/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F4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523C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0C4F46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0221"/>
    <w:pPr>
      <w:spacing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02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BF4E04D-D92D-4138-BA31-F7A3D804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3355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63</cp:revision>
  <cp:lastPrinted>2022-01-17T00:45:00Z</cp:lastPrinted>
  <dcterms:created xsi:type="dcterms:W3CDTF">2020-06-11T22:12:00Z</dcterms:created>
  <dcterms:modified xsi:type="dcterms:W3CDTF">2022-01-17T00:45:00Z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