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FE7957" w:rsidRDefault="00561A1D">
      <w:pPr>
        <w:rPr>
          <w:sz w:val="18"/>
          <w:szCs w:val="18"/>
        </w:rPr>
      </w:pPr>
      <w:r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4AD2D8D9" w:rsidR="00561A1D" w:rsidRPr="001B4AF0" w:rsidRDefault="005D5FBC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12 January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" filled="f" stroked="f" strokeweight=".5pt">
                <v:textbox>
                  <w:txbxContent>
                    <w:p w14:paraId="4D2A0661" w14:textId="4AD2D8D9" w:rsidR="00561A1D" w:rsidRPr="001B4AF0" w:rsidRDefault="005D5FBC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12 January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FE7957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5F367157" w:rsidR="000427CF" w:rsidRPr="001B4AF0" w:rsidRDefault="005D5FBC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Transferring ET and SIS Licenses</w:t>
                            </w:r>
                          </w:p>
                          <w:p w14:paraId="53D81913" w14:textId="01FF596C" w:rsidR="000427CF" w:rsidRPr="000427CF" w:rsidRDefault="005D5FBC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  <w:t>Transferring from one computer to another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" filled="f" stroked="f" strokeweight=".5pt">
                <v:textbox>
                  <w:txbxContent>
                    <w:p w14:paraId="2515960F" w14:textId="5F367157" w:rsidR="000427CF" w:rsidRPr="001B4AF0" w:rsidRDefault="005D5FBC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Transferring ET and SIS Licenses</w:t>
                      </w:r>
                    </w:p>
                    <w:p w14:paraId="53D81913" w14:textId="01FF596C" w:rsidR="000427CF" w:rsidRPr="000427CF" w:rsidRDefault="005D5FBC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  <w: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  <w:t>Transferring from one computer to another</w:t>
                      </w:r>
                    </w:p>
                  </w:txbxContent>
                </v:textbox>
              </v:shape>
            </w:pict>
          </mc:Fallback>
        </mc:AlternateContent>
      </w:r>
      <w:r w:rsidR="000427CF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D99870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FE7957">
        <w:rPr>
          <w:sz w:val="18"/>
          <w:szCs w:val="18"/>
        </w:rPr>
        <w:br w:type="page"/>
      </w:r>
    </w:p>
    <w:sdt>
      <w:sdtPr>
        <w:id w:val="-1651357112"/>
        <w:docPartObj>
          <w:docPartGallery w:val="Table of Contents"/>
          <w:docPartUnique/>
        </w:docPartObj>
      </w:sdtPr>
      <w:sdtEndPr>
        <w:rPr>
          <w:rFonts w:ascii="Univers" w:eastAsia="Times New Roman" w:hAnsi="Univers" w:cs="Arial"/>
          <w:b/>
          <w:bCs/>
          <w:noProof/>
          <w:color w:val="auto"/>
          <w:sz w:val="20"/>
          <w:szCs w:val="20"/>
          <w:lang w:val="en-NZ" w:eastAsia="en-NZ"/>
        </w:rPr>
      </w:sdtEndPr>
      <w:sdtContent>
        <w:p w14:paraId="52B7A88B" w14:textId="1B66B8BB" w:rsidR="00175344" w:rsidRPr="00175344" w:rsidRDefault="00175344">
          <w:pPr>
            <w:pStyle w:val="TOCHeading"/>
            <w:rPr>
              <w:rFonts w:ascii="Univers" w:hAnsi="Univers"/>
              <w:sz w:val="28"/>
              <w:szCs w:val="28"/>
            </w:rPr>
          </w:pPr>
          <w:r w:rsidRPr="00175344">
            <w:rPr>
              <w:rFonts w:ascii="Univers" w:hAnsi="Univers"/>
              <w:sz w:val="28"/>
              <w:szCs w:val="28"/>
            </w:rPr>
            <w:t>Contents</w:t>
          </w:r>
        </w:p>
        <w:p w14:paraId="18FA95E0" w14:textId="4DBAC835" w:rsidR="00175344" w:rsidRDefault="00175344">
          <w:pPr>
            <w:pStyle w:val="TOC1"/>
            <w:tabs>
              <w:tab w:val="right" w:leader="dot" w:pos="91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66109" w:history="1">
            <w:r w:rsidRPr="0073168C">
              <w:rPr>
                <w:rStyle w:val="Hyperlink"/>
                <w:noProof/>
              </w:rPr>
              <w:t>ET – Deactivate on current laptop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_Toc92866109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4A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45FB4" w14:textId="43742486" w:rsidR="00175344" w:rsidRDefault="00175344">
          <w:pPr>
            <w:pStyle w:val="TOC1"/>
            <w:tabs>
              <w:tab w:val="right" w:leader="dot" w:pos="9196"/>
            </w:tabs>
            <w:rPr>
              <w:noProof/>
            </w:rPr>
          </w:pPr>
          <w:hyperlink w:anchor="_Toc92866110" w:history="1">
            <w:r w:rsidRPr="0073168C">
              <w:rPr>
                <w:rStyle w:val="Hyperlink"/>
                <w:noProof/>
              </w:rPr>
              <w:t>SIS – Deactivate on current laptop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_Toc92866110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4A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87879" w14:textId="67A8B716" w:rsidR="00175344" w:rsidRDefault="00175344">
          <w:pPr>
            <w:pStyle w:val="TOC1"/>
            <w:tabs>
              <w:tab w:val="right" w:leader="dot" w:pos="9196"/>
            </w:tabs>
            <w:rPr>
              <w:noProof/>
            </w:rPr>
          </w:pPr>
          <w:hyperlink w:anchor="_Toc92866111" w:history="1">
            <w:r w:rsidRPr="0073168C">
              <w:rPr>
                <w:rStyle w:val="Hyperlink"/>
                <w:noProof/>
              </w:rPr>
              <w:t>SIS – Activate on new laptop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_Toc92866111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4A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9C265" w14:textId="7524AF51" w:rsidR="00175344" w:rsidRDefault="00175344">
          <w:r>
            <w:rPr>
              <w:b/>
              <w:bCs/>
              <w:noProof/>
            </w:rPr>
            <w:fldChar w:fldCharType="end"/>
          </w:r>
        </w:p>
      </w:sdtContent>
    </w:sdt>
    <w:p w14:paraId="53C55584" w14:textId="5D28DBF0" w:rsidR="00837311" w:rsidRDefault="00837311" w:rsidP="0030640C"/>
    <w:p w14:paraId="038A61AE" w14:textId="6ED1FB5E" w:rsidR="0030640C" w:rsidRDefault="0030640C" w:rsidP="0030640C"/>
    <w:p w14:paraId="08A536F8" w14:textId="453A7846" w:rsidR="0030640C" w:rsidRDefault="0030640C" w:rsidP="0030640C"/>
    <w:p w14:paraId="6F24E766" w14:textId="1C7626F9" w:rsidR="0030640C" w:rsidRDefault="0030640C" w:rsidP="0030640C">
      <w:pPr>
        <w:pStyle w:val="Heading1"/>
      </w:pPr>
      <w:bookmarkStart w:id="0" w:name="_Toc92866109"/>
      <w:r>
        <w:t>ET – Deactivate on current laptop</w:t>
      </w:r>
      <w:bookmarkEnd w:id="0"/>
    </w:p>
    <w:p w14:paraId="7BC1EC9B" w14:textId="0D4FF4B5" w:rsidR="0030640C" w:rsidRDefault="0030640C" w:rsidP="0030640C"/>
    <w:p w14:paraId="6928BFD6" w14:textId="77777777" w:rsidR="00AE0CEA" w:rsidRPr="00B21944" w:rsidRDefault="00AE0CEA" w:rsidP="00AE0CEA">
      <w:r w:rsidRPr="00B21944">
        <w:t>You need to deactivate it on the current laptop first (either take a screenshot of the license key or you can highlight it then copy and paste into a document before you deactivate it, save that document to be safe)</w:t>
      </w:r>
    </w:p>
    <w:p w14:paraId="4F6B79B4" w14:textId="315C8407" w:rsidR="00AE0CEA" w:rsidRDefault="00AE0CEA" w:rsidP="0030640C"/>
    <w:p w14:paraId="05C3688F" w14:textId="77777777" w:rsidR="002025B4" w:rsidRPr="00B21944" w:rsidRDefault="002025B4" w:rsidP="002025B4">
      <w:r w:rsidRPr="00B21944">
        <w:rPr>
          <w:noProof/>
        </w:rPr>
        <w:drawing>
          <wp:inline distT="0" distB="0" distL="0" distR="0" wp14:anchorId="2494478E" wp14:editId="6789EA06">
            <wp:extent cx="5866724" cy="4489450"/>
            <wp:effectExtent l="19050" t="19050" r="20320" b="2540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9464" cy="450685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EF2DE" w14:textId="77777777" w:rsidR="002025B4" w:rsidRPr="00B21944" w:rsidRDefault="002025B4" w:rsidP="002025B4"/>
    <w:p w14:paraId="6B07FBF9" w14:textId="77777777" w:rsidR="002025B4" w:rsidRPr="00B21944" w:rsidRDefault="002025B4" w:rsidP="002025B4">
      <w:r w:rsidRPr="00B21944">
        <w:rPr>
          <w:noProof/>
        </w:rPr>
        <w:lastRenderedPageBreak/>
        <w:drawing>
          <wp:inline distT="0" distB="0" distL="0" distR="0" wp14:anchorId="30E3E769" wp14:editId="32316AF5">
            <wp:extent cx="6227200" cy="4438650"/>
            <wp:effectExtent l="19050" t="19050" r="21590" b="1905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0148" cy="444075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5A6AAE" w14:textId="77777777" w:rsidR="002025B4" w:rsidRPr="00B21944" w:rsidRDefault="002025B4" w:rsidP="002025B4"/>
    <w:p w14:paraId="23BB6C5B" w14:textId="77777777" w:rsidR="002025B4" w:rsidRPr="00B21944" w:rsidRDefault="002025B4" w:rsidP="002025B4">
      <w:r w:rsidRPr="00B21944">
        <w:rPr>
          <w:noProof/>
        </w:rPr>
        <w:lastRenderedPageBreak/>
        <w:drawing>
          <wp:inline distT="0" distB="0" distL="0" distR="0" wp14:anchorId="2CE0FB3E" wp14:editId="4E1342E1">
            <wp:extent cx="6645910" cy="4711065"/>
            <wp:effectExtent l="19050" t="19050" r="21590" b="133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106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389C0C" w14:textId="77777777" w:rsidR="002025B4" w:rsidRPr="00B21944" w:rsidRDefault="002025B4" w:rsidP="002025B4"/>
    <w:p w14:paraId="5EC77304" w14:textId="63C27B57" w:rsidR="002025B4" w:rsidRDefault="002025B4" w:rsidP="002025B4">
      <w:pPr>
        <w:rPr>
          <w:b/>
          <w:bCs/>
          <w:color w:val="FF0000"/>
        </w:rPr>
      </w:pPr>
      <w:r w:rsidRPr="00B21944">
        <w:rPr>
          <w:color w:val="FF0000"/>
        </w:rPr>
        <w:t xml:space="preserve">Follow the same steps to activate the license on the new laptop except choose </w:t>
      </w:r>
      <w:proofErr w:type="gramStart"/>
      <w:r w:rsidRPr="00B21944">
        <w:rPr>
          <w:b/>
          <w:bCs/>
          <w:color w:val="FF0000"/>
        </w:rPr>
        <w:t>activate</w:t>
      </w:r>
      <w:proofErr w:type="gramEnd"/>
      <w:r>
        <w:rPr>
          <w:b/>
          <w:bCs/>
          <w:color w:val="FF0000"/>
        </w:rPr>
        <w:t>.</w:t>
      </w:r>
    </w:p>
    <w:p w14:paraId="3702AEA8" w14:textId="7CF3305B" w:rsidR="002025B4" w:rsidRDefault="002025B4" w:rsidP="002025B4">
      <w:pPr>
        <w:rPr>
          <w:b/>
          <w:bCs/>
          <w:color w:val="FF0000"/>
        </w:rPr>
      </w:pPr>
    </w:p>
    <w:p w14:paraId="1892FE49" w14:textId="068B00C8" w:rsidR="002025B4" w:rsidRDefault="002025B4" w:rsidP="002025B4">
      <w:pPr>
        <w:rPr>
          <w:b/>
          <w:bCs/>
          <w:color w:val="FF0000"/>
        </w:rPr>
      </w:pPr>
    </w:p>
    <w:p w14:paraId="1DA9ABC3" w14:textId="112F06AC" w:rsidR="00175344" w:rsidRDefault="00175344" w:rsidP="002025B4">
      <w:pPr>
        <w:rPr>
          <w:b/>
          <w:bCs/>
          <w:color w:val="FF0000"/>
        </w:rPr>
      </w:pPr>
    </w:p>
    <w:p w14:paraId="541FBC1D" w14:textId="60809740" w:rsidR="00175344" w:rsidRDefault="00175344" w:rsidP="002025B4">
      <w:pPr>
        <w:rPr>
          <w:b/>
          <w:bCs/>
          <w:color w:val="FF0000"/>
        </w:rPr>
      </w:pPr>
    </w:p>
    <w:p w14:paraId="40374F9C" w14:textId="24F5F9F3" w:rsidR="00175344" w:rsidRDefault="00175344" w:rsidP="002025B4">
      <w:pPr>
        <w:rPr>
          <w:b/>
          <w:bCs/>
          <w:color w:val="FF0000"/>
        </w:rPr>
      </w:pPr>
    </w:p>
    <w:p w14:paraId="0B82B6CC" w14:textId="30AB6995" w:rsidR="00175344" w:rsidRDefault="00175344" w:rsidP="002025B4">
      <w:pPr>
        <w:rPr>
          <w:b/>
          <w:bCs/>
          <w:color w:val="FF0000"/>
        </w:rPr>
      </w:pPr>
    </w:p>
    <w:p w14:paraId="3AFE38D2" w14:textId="45D692E6" w:rsidR="00175344" w:rsidRDefault="00175344" w:rsidP="002025B4">
      <w:pPr>
        <w:rPr>
          <w:b/>
          <w:bCs/>
          <w:color w:val="FF0000"/>
        </w:rPr>
      </w:pPr>
    </w:p>
    <w:p w14:paraId="53CE6DC0" w14:textId="315543AE" w:rsidR="00175344" w:rsidRDefault="00175344" w:rsidP="002025B4">
      <w:pPr>
        <w:rPr>
          <w:b/>
          <w:bCs/>
          <w:color w:val="FF0000"/>
        </w:rPr>
      </w:pPr>
    </w:p>
    <w:p w14:paraId="2F123763" w14:textId="68E3AE40" w:rsidR="00175344" w:rsidRDefault="00175344" w:rsidP="002025B4">
      <w:pPr>
        <w:rPr>
          <w:b/>
          <w:bCs/>
          <w:color w:val="FF0000"/>
        </w:rPr>
      </w:pPr>
    </w:p>
    <w:p w14:paraId="01A0AC90" w14:textId="0C08C597" w:rsidR="00175344" w:rsidRDefault="00175344" w:rsidP="002025B4">
      <w:pPr>
        <w:rPr>
          <w:b/>
          <w:bCs/>
          <w:color w:val="FF0000"/>
        </w:rPr>
      </w:pPr>
    </w:p>
    <w:p w14:paraId="4790EAF4" w14:textId="1D92615B" w:rsidR="00175344" w:rsidRDefault="00175344" w:rsidP="002025B4">
      <w:pPr>
        <w:rPr>
          <w:b/>
          <w:bCs/>
          <w:color w:val="FF0000"/>
        </w:rPr>
      </w:pPr>
    </w:p>
    <w:p w14:paraId="13AD9F9A" w14:textId="06D08BA0" w:rsidR="00175344" w:rsidRDefault="00175344" w:rsidP="002025B4">
      <w:pPr>
        <w:rPr>
          <w:b/>
          <w:bCs/>
          <w:color w:val="FF0000"/>
        </w:rPr>
      </w:pPr>
    </w:p>
    <w:p w14:paraId="098920D7" w14:textId="6CBD95EB" w:rsidR="00175344" w:rsidRDefault="00175344" w:rsidP="002025B4">
      <w:pPr>
        <w:rPr>
          <w:b/>
          <w:bCs/>
          <w:color w:val="FF0000"/>
        </w:rPr>
      </w:pPr>
    </w:p>
    <w:p w14:paraId="402D52F4" w14:textId="25D43AC7" w:rsidR="00175344" w:rsidRDefault="00175344" w:rsidP="002025B4">
      <w:pPr>
        <w:rPr>
          <w:b/>
          <w:bCs/>
          <w:color w:val="FF0000"/>
        </w:rPr>
      </w:pPr>
    </w:p>
    <w:p w14:paraId="59DF997E" w14:textId="77777777" w:rsidR="00175344" w:rsidRDefault="00175344" w:rsidP="002025B4">
      <w:pPr>
        <w:rPr>
          <w:b/>
          <w:bCs/>
          <w:color w:val="FF0000"/>
        </w:rPr>
      </w:pPr>
    </w:p>
    <w:p w14:paraId="478331F7" w14:textId="5EACDC0C" w:rsidR="002025B4" w:rsidRDefault="002025B4" w:rsidP="002025B4">
      <w:pPr>
        <w:pStyle w:val="Heading1"/>
      </w:pPr>
      <w:bookmarkStart w:id="1" w:name="_Toc92866110"/>
      <w:r>
        <w:lastRenderedPageBreak/>
        <w:t>SIS – Deactivate on current laptop</w:t>
      </w:r>
      <w:bookmarkEnd w:id="1"/>
    </w:p>
    <w:p w14:paraId="2882A4A2" w14:textId="36F2A063" w:rsidR="002025B4" w:rsidRDefault="002025B4" w:rsidP="002025B4"/>
    <w:p w14:paraId="50B56D41" w14:textId="77777777" w:rsidR="00271A26" w:rsidRPr="00B21944" w:rsidRDefault="00271A26" w:rsidP="00271A26">
      <w:r w:rsidRPr="00B21944">
        <w:t>You need to deactivate the license on the current laptop first (either take a screenshot of the license key or you can highlight it then copy and paste into a document before you deactivate it, save that document to be safe)</w:t>
      </w:r>
    </w:p>
    <w:p w14:paraId="5B2D33E6" w14:textId="77777777" w:rsidR="00271A26" w:rsidRPr="00B21944" w:rsidRDefault="00271A26" w:rsidP="00271A26"/>
    <w:p w14:paraId="702CDDDC" w14:textId="77777777" w:rsidR="00271A26" w:rsidRPr="00B21944" w:rsidRDefault="00271A26" w:rsidP="00271A26">
      <w:pPr>
        <w:pStyle w:val="ListParagraph"/>
        <w:numPr>
          <w:ilvl w:val="0"/>
          <w:numId w:val="1"/>
        </w:numPr>
        <w:rPr>
          <w:rFonts w:cs="Arial"/>
        </w:rPr>
      </w:pPr>
      <w:r w:rsidRPr="00B21944">
        <w:rPr>
          <w:rFonts w:cs="Arial"/>
        </w:rPr>
        <w:t xml:space="preserve">Click on the up arrow on the bottom right of the taskbar </w:t>
      </w:r>
    </w:p>
    <w:p w14:paraId="044842ED" w14:textId="77777777" w:rsidR="00271A26" w:rsidRPr="00B21944" w:rsidRDefault="00271A26" w:rsidP="00271A26">
      <w:pPr>
        <w:pStyle w:val="ListParagraph"/>
        <w:numPr>
          <w:ilvl w:val="0"/>
          <w:numId w:val="1"/>
        </w:numPr>
        <w:rPr>
          <w:rFonts w:cs="Arial"/>
        </w:rPr>
      </w:pPr>
      <w:r w:rsidRPr="00B21944">
        <w:rPr>
          <w:rFonts w:cs="Arial"/>
        </w:rPr>
        <w:t xml:space="preserve">Right click on SIS </w:t>
      </w:r>
    </w:p>
    <w:p w14:paraId="633C3744" w14:textId="77777777" w:rsidR="00271A26" w:rsidRPr="00B21944" w:rsidRDefault="00271A26" w:rsidP="00271A26">
      <w:pPr>
        <w:pStyle w:val="ListParagraph"/>
        <w:numPr>
          <w:ilvl w:val="0"/>
          <w:numId w:val="1"/>
        </w:numPr>
        <w:rPr>
          <w:rFonts w:cs="Arial"/>
        </w:rPr>
      </w:pPr>
      <w:r w:rsidRPr="00B21944">
        <w:rPr>
          <w:rFonts w:cs="Arial"/>
        </w:rPr>
        <w:t>License</w:t>
      </w:r>
    </w:p>
    <w:p w14:paraId="18211C40" w14:textId="77777777" w:rsidR="00271A26" w:rsidRPr="00B21944" w:rsidRDefault="00271A26" w:rsidP="00271A26"/>
    <w:p w14:paraId="49456FFB" w14:textId="77777777" w:rsidR="00271A26" w:rsidRPr="00B21944" w:rsidRDefault="00271A26" w:rsidP="00271A26">
      <w:r w:rsidRPr="00B21944">
        <w:rPr>
          <w:noProof/>
        </w:rPr>
        <w:drawing>
          <wp:inline distT="0" distB="0" distL="0" distR="0" wp14:anchorId="58A8E103" wp14:editId="61CD1F82">
            <wp:extent cx="3575050" cy="1780287"/>
            <wp:effectExtent l="19050" t="19050" r="25400" b="10795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8361" cy="178691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E5DAE3" w14:textId="77777777" w:rsidR="00271A26" w:rsidRPr="00B21944" w:rsidRDefault="00271A26" w:rsidP="00271A26"/>
    <w:p w14:paraId="180ADCC2" w14:textId="77777777" w:rsidR="00271A26" w:rsidRPr="00B21944" w:rsidRDefault="00271A26" w:rsidP="00271A26">
      <w:pPr>
        <w:pStyle w:val="ListParagraph"/>
        <w:numPr>
          <w:ilvl w:val="0"/>
          <w:numId w:val="1"/>
        </w:numPr>
        <w:rPr>
          <w:rFonts w:cs="Arial"/>
        </w:rPr>
      </w:pPr>
      <w:r w:rsidRPr="00B21944">
        <w:rPr>
          <w:rFonts w:cs="Arial"/>
        </w:rPr>
        <w:t xml:space="preserve">Select </w:t>
      </w:r>
      <w:r w:rsidRPr="00B21944">
        <w:rPr>
          <w:rFonts w:cs="Arial"/>
          <w:b/>
          <w:bCs/>
        </w:rPr>
        <w:t>Online</w:t>
      </w:r>
    </w:p>
    <w:p w14:paraId="73C3AAFB" w14:textId="77777777" w:rsidR="00271A26" w:rsidRPr="00B21944" w:rsidRDefault="00271A26" w:rsidP="00271A26">
      <w:pPr>
        <w:pStyle w:val="ListParagraph"/>
        <w:numPr>
          <w:ilvl w:val="0"/>
          <w:numId w:val="1"/>
        </w:numPr>
        <w:rPr>
          <w:rFonts w:cs="Arial"/>
        </w:rPr>
      </w:pPr>
      <w:r w:rsidRPr="00B21944">
        <w:rPr>
          <w:rFonts w:cs="Arial"/>
        </w:rPr>
        <w:t xml:space="preserve">Click </w:t>
      </w:r>
      <w:r w:rsidRPr="00B21944">
        <w:rPr>
          <w:rFonts w:cs="Arial"/>
          <w:b/>
          <w:bCs/>
        </w:rPr>
        <w:t>Next</w:t>
      </w:r>
    </w:p>
    <w:p w14:paraId="34835B57" w14:textId="77777777" w:rsidR="00271A26" w:rsidRPr="00B21944" w:rsidRDefault="00271A26" w:rsidP="00271A26"/>
    <w:p w14:paraId="2E53F1B2" w14:textId="31DF6D17" w:rsidR="00271A26" w:rsidRDefault="00271A26" w:rsidP="00271A26">
      <w:r w:rsidRPr="00B21944">
        <w:rPr>
          <w:noProof/>
        </w:rPr>
        <w:drawing>
          <wp:inline distT="0" distB="0" distL="0" distR="0" wp14:anchorId="153E9BE4" wp14:editId="1DEF2F41">
            <wp:extent cx="3911600" cy="3372465"/>
            <wp:effectExtent l="19050" t="19050" r="12700" b="1905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386" cy="3392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09EF79" w14:textId="77777777" w:rsidR="00271A26" w:rsidRPr="00B21944" w:rsidRDefault="00271A26" w:rsidP="00271A26">
      <w:pPr>
        <w:pStyle w:val="ListParagraph"/>
        <w:numPr>
          <w:ilvl w:val="0"/>
          <w:numId w:val="1"/>
        </w:numPr>
        <w:rPr>
          <w:rFonts w:cs="Arial"/>
        </w:rPr>
      </w:pPr>
      <w:r w:rsidRPr="00B21944">
        <w:rPr>
          <w:rFonts w:cs="Arial"/>
        </w:rPr>
        <w:lastRenderedPageBreak/>
        <w:t xml:space="preserve">Select </w:t>
      </w:r>
      <w:r w:rsidRPr="00B21944">
        <w:rPr>
          <w:rFonts w:cs="Arial"/>
          <w:b/>
          <w:bCs/>
        </w:rPr>
        <w:t>Return</w:t>
      </w:r>
    </w:p>
    <w:p w14:paraId="5E34E5CC" w14:textId="77777777" w:rsidR="00271A26" w:rsidRPr="00B21944" w:rsidRDefault="00271A26" w:rsidP="00271A26">
      <w:pPr>
        <w:pStyle w:val="ListParagraph"/>
        <w:numPr>
          <w:ilvl w:val="0"/>
          <w:numId w:val="1"/>
        </w:numPr>
        <w:rPr>
          <w:rFonts w:cs="Arial"/>
        </w:rPr>
      </w:pPr>
      <w:r w:rsidRPr="00B21944">
        <w:rPr>
          <w:rFonts w:cs="Arial"/>
        </w:rPr>
        <w:t xml:space="preserve">Click </w:t>
      </w:r>
      <w:r w:rsidRPr="00B21944">
        <w:rPr>
          <w:rFonts w:cs="Arial"/>
          <w:b/>
          <w:bCs/>
        </w:rPr>
        <w:t>Next</w:t>
      </w:r>
    </w:p>
    <w:p w14:paraId="2E60B23B" w14:textId="77777777" w:rsidR="00271A26" w:rsidRPr="00B21944" w:rsidRDefault="00271A26" w:rsidP="00271A26">
      <w:pPr>
        <w:pStyle w:val="ListParagraph"/>
        <w:rPr>
          <w:rFonts w:cs="Arial"/>
        </w:rPr>
      </w:pPr>
    </w:p>
    <w:p w14:paraId="4EA24338" w14:textId="77777777" w:rsidR="00271A26" w:rsidRPr="00B21944" w:rsidRDefault="00271A26" w:rsidP="00271A26">
      <w:r w:rsidRPr="00B21944">
        <w:rPr>
          <w:noProof/>
        </w:rPr>
        <w:drawing>
          <wp:inline distT="0" distB="0" distL="0" distR="0" wp14:anchorId="7BF497A4" wp14:editId="0EF54330">
            <wp:extent cx="3506169" cy="3022914"/>
            <wp:effectExtent l="19050" t="19050" r="18415" b="2540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2379" cy="3036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F9A79E" w14:textId="77777777" w:rsidR="00271A26" w:rsidRPr="00B21944" w:rsidRDefault="00271A26" w:rsidP="00271A26"/>
    <w:p w14:paraId="21A01DEF" w14:textId="77777777" w:rsidR="00271A26" w:rsidRPr="00B21944" w:rsidRDefault="00271A26" w:rsidP="00271A26">
      <w:pPr>
        <w:pStyle w:val="ListParagraph"/>
        <w:numPr>
          <w:ilvl w:val="0"/>
          <w:numId w:val="1"/>
        </w:numPr>
        <w:rPr>
          <w:rFonts w:cs="Arial"/>
        </w:rPr>
      </w:pPr>
      <w:r w:rsidRPr="00B21944">
        <w:rPr>
          <w:rFonts w:cs="Arial"/>
        </w:rPr>
        <w:t xml:space="preserve">Click </w:t>
      </w:r>
      <w:r w:rsidRPr="00B21944">
        <w:rPr>
          <w:rFonts w:cs="Arial"/>
          <w:b/>
          <w:bCs/>
        </w:rPr>
        <w:t>Return</w:t>
      </w:r>
    </w:p>
    <w:p w14:paraId="16A922E2" w14:textId="77777777" w:rsidR="00271A26" w:rsidRPr="00B21944" w:rsidRDefault="00271A26" w:rsidP="00271A26">
      <w:pPr>
        <w:pStyle w:val="ListParagraph"/>
        <w:rPr>
          <w:rFonts w:cs="Arial"/>
        </w:rPr>
      </w:pPr>
    </w:p>
    <w:p w14:paraId="71ABEF65" w14:textId="1A368504" w:rsidR="00271A26" w:rsidRDefault="00271A26" w:rsidP="00271A26">
      <w:r w:rsidRPr="00B21944">
        <w:rPr>
          <w:noProof/>
        </w:rPr>
        <w:drawing>
          <wp:inline distT="0" distB="0" distL="0" distR="0" wp14:anchorId="1C483379" wp14:editId="195254C6">
            <wp:extent cx="3721435" cy="3208510"/>
            <wp:effectExtent l="19050" t="19050" r="12700" b="1143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9168" cy="32151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99AEDD" w14:textId="7AD627E7" w:rsidR="00175344" w:rsidRDefault="00175344" w:rsidP="00271A26"/>
    <w:p w14:paraId="04C5BE09" w14:textId="31180F26" w:rsidR="00175344" w:rsidRDefault="00175344" w:rsidP="00271A26"/>
    <w:p w14:paraId="030A0145" w14:textId="77777777" w:rsidR="00175344" w:rsidRPr="00B21944" w:rsidRDefault="00175344" w:rsidP="00271A26"/>
    <w:p w14:paraId="6C0BF7D7" w14:textId="77777777" w:rsidR="00271A26" w:rsidRPr="00B21944" w:rsidRDefault="00271A26" w:rsidP="00271A26">
      <w:pPr>
        <w:pStyle w:val="ListParagraph"/>
        <w:numPr>
          <w:ilvl w:val="0"/>
          <w:numId w:val="1"/>
        </w:numPr>
        <w:rPr>
          <w:rFonts w:cs="Arial"/>
        </w:rPr>
      </w:pPr>
      <w:r w:rsidRPr="00B21944">
        <w:rPr>
          <w:rFonts w:cs="Arial"/>
        </w:rPr>
        <w:t>You should get this popup box &gt; click OK</w:t>
      </w:r>
    </w:p>
    <w:p w14:paraId="222FE094" w14:textId="77777777" w:rsidR="00271A26" w:rsidRPr="00B21944" w:rsidRDefault="00271A26" w:rsidP="00271A26"/>
    <w:p w14:paraId="21C74FC8" w14:textId="77777777" w:rsidR="00271A26" w:rsidRPr="00B21944" w:rsidRDefault="00271A26" w:rsidP="00271A26">
      <w:r w:rsidRPr="00B21944">
        <w:rPr>
          <w:noProof/>
        </w:rPr>
        <w:drawing>
          <wp:inline distT="0" distB="0" distL="0" distR="0" wp14:anchorId="1ABE438C" wp14:editId="103212FA">
            <wp:extent cx="1838095" cy="1219048"/>
            <wp:effectExtent l="19050" t="19050" r="10160" b="1968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121904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4C601A" w14:textId="77777777" w:rsidR="00271A26" w:rsidRPr="00B21944" w:rsidRDefault="00271A26" w:rsidP="00271A26"/>
    <w:p w14:paraId="6B0FCB57" w14:textId="77777777" w:rsidR="00271A26" w:rsidRPr="00B21944" w:rsidRDefault="00271A26" w:rsidP="00271A26">
      <w:pPr>
        <w:pStyle w:val="ListParagraph"/>
        <w:numPr>
          <w:ilvl w:val="0"/>
          <w:numId w:val="1"/>
        </w:numPr>
        <w:rPr>
          <w:rFonts w:cs="Arial"/>
        </w:rPr>
      </w:pPr>
      <w:r w:rsidRPr="00B21944">
        <w:rPr>
          <w:rFonts w:cs="Arial"/>
        </w:rPr>
        <w:t>This will pop up also, nothing to worry about, just click OK</w:t>
      </w:r>
    </w:p>
    <w:p w14:paraId="57F8B939" w14:textId="77777777" w:rsidR="00271A26" w:rsidRPr="00B21944" w:rsidRDefault="00271A26" w:rsidP="00271A26"/>
    <w:p w14:paraId="7BE699D8" w14:textId="77777777" w:rsidR="00271A26" w:rsidRPr="00B21944" w:rsidRDefault="00271A26" w:rsidP="00271A26">
      <w:r w:rsidRPr="00B21944">
        <w:rPr>
          <w:noProof/>
        </w:rPr>
        <w:drawing>
          <wp:inline distT="0" distB="0" distL="0" distR="0" wp14:anchorId="6C0EAE60" wp14:editId="0A448380">
            <wp:extent cx="3838095" cy="1342857"/>
            <wp:effectExtent l="19050" t="19050" r="10160" b="1016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34285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FBF06" w14:textId="7D199340" w:rsidR="002025B4" w:rsidRDefault="002025B4" w:rsidP="002025B4"/>
    <w:p w14:paraId="5932F097" w14:textId="60709723" w:rsidR="00271A26" w:rsidRDefault="00271A26" w:rsidP="002025B4"/>
    <w:p w14:paraId="5A630071" w14:textId="2314CA04" w:rsidR="00175344" w:rsidRDefault="00175344" w:rsidP="002025B4"/>
    <w:p w14:paraId="6F96C28F" w14:textId="05B2D041" w:rsidR="00175344" w:rsidRDefault="00175344" w:rsidP="002025B4"/>
    <w:p w14:paraId="37EBFB18" w14:textId="730CAB5F" w:rsidR="00175344" w:rsidRDefault="00175344" w:rsidP="002025B4"/>
    <w:p w14:paraId="48174BAE" w14:textId="40BF28E7" w:rsidR="00175344" w:rsidRDefault="00175344" w:rsidP="002025B4"/>
    <w:p w14:paraId="009105D5" w14:textId="56995CAC" w:rsidR="00175344" w:rsidRDefault="00175344" w:rsidP="002025B4"/>
    <w:p w14:paraId="54851757" w14:textId="10DD3648" w:rsidR="00175344" w:rsidRDefault="00175344" w:rsidP="002025B4"/>
    <w:p w14:paraId="11781B30" w14:textId="47B7A84D" w:rsidR="00175344" w:rsidRDefault="00175344" w:rsidP="002025B4"/>
    <w:p w14:paraId="6BC05DB9" w14:textId="4DD8748C" w:rsidR="00175344" w:rsidRDefault="00175344" w:rsidP="002025B4"/>
    <w:p w14:paraId="03FBFFE5" w14:textId="7594B048" w:rsidR="00175344" w:rsidRDefault="00175344" w:rsidP="002025B4"/>
    <w:p w14:paraId="643BADEB" w14:textId="608C02A3" w:rsidR="00175344" w:rsidRDefault="00175344" w:rsidP="002025B4"/>
    <w:p w14:paraId="764E0120" w14:textId="298E27A1" w:rsidR="00175344" w:rsidRDefault="00175344" w:rsidP="002025B4"/>
    <w:p w14:paraId="4D9320D5" w14:textId="205F60F3" w:rsidR="00175344" w:rsidRDefault="00175344" w:rsidP="002025B4"/>
    <w:p w14:paraId="06170E64" w14:textId="3D8FCA13" w:rsidR="00175344" w:rsidRDefault="00175344" w:rsidP="002025B4"/>
    <w:p w14:paraId="50481A23" w14:textId="791F8561" w:rsidR="00175344" w:rsidRDefault="00175344" w:rsidP="002025B4"/>
    <w:p w14:paraId="494CE42E" w14:textId="25DAA1FD" w:rsidR="00175344" w:rsidRDefault="00175344" w:rsidP="002025B4"/>
    <w:p w14:paraId="4F852241" w14:textId="417FEC0F" w:rsidR="00175344" w:rsidRDefault="00175344" w:rsidP="002025B4"/>
    <w:p w14:paraId="638FCA1F" w14:textId="1E49FCD4" w:rsidR="00175344" w:rsidRDefault="00175344" w:rsidP="002025B4"/>
    <w:p w14:paraId="17750445" w14:textId="7F3187D4" w:rsidR="00175344" w:rsidRDefault="00175344" w:rsidP="002025B4"/>
    <w:p w14:paraId="2A34DC22" w14:textId="48EDD19A" w:rsidR="00175344" w:rsidRDefault="00175344" w:rsidP="002025B4"/>
    <w:p w14:paraId="668EE533" w14:textId="12FBB0B8" w:rsidR="00175344" w:rsidRDefault="00175344" w:rsidP="002025B4"/>
    <w:p w14:paraId="5CB7387E" w14:textId="7BFF15B5" w:rsidR="00175344" w:rsidRDefault="00175344" w:rsidP="002025B4"/>
    <w:p w14:paraId="03F0BC17" w14:textId="456C713B" w:rsidR="00175344" w:rsidRDefault="00175344" w:rsidP="002025B4"/>
    <w:p w14:paraId="6C40CB15" w14:textId="0CBBDEFE" w:rsidR="00175344" w:rsidRDefault="00175344" w:rsidP="002025B4"/>
    <w:p w14:paraId="1E665B37" w14:textId="57C61583" w:rsidR="00175344" w:rsidRDefault="00175344" w:rsidP="002025B4"/>
    <w:p w14:paraId="4073DB2D" w14:textId="1FB43C0E" w:rsidR="00271A26" w:rsidRDefault="00271A26" w:rsidP="00175344">
      <w:pPr>
        <w:pStyle w:val="Heading1"/>
      </w:pPr>
      <w:bookmarkStart w:id="2" w:name="_Toc92866111"/>
      <w:r>
        <w:lastRenderedPageBreak/>
        <w:t>SIS – Activate on new laptop</w:t>
      </w:r>
      <w:bookmarkEnd w:id="2"/>
    </w:p>
    <w:p w14:paraId="09E011D5" w14:textId="77777777" w:rsidR="00175344" w:rsidRPr="00B21944" w:rsidRDefault="00175344" w:rsidP="00175344"/>
    <w:p w14:paraId="7418C51C" w14:textId="77777777" w:rsidR="00175344" w:rsidRPr="00B21944" w:rsidRDefault="00175344" w:rsidP="00175344">
      <w:pPr>
        <w:pStyle w:val="ListParagraph"/>
        <w:numPr>
          <w:ilvl w:val="0"/>
          <w:numId w:val="2"/>
        </w:numPr>
        <w:rPr>
          <w:rFonts w:cs="Arial"/>
        </w:rPr>
      </w:pPr>
      <w:r w:rsidRPr="00B21944">
        <w:rPr>
          <w:rFonts w:cs="Arial"/>
        </w:rPr>
        <w:t xml:space="preserve">Select </w:t>
      </w:r>
      <w:r w:rsidRPr="00B21944">
        <w:rPr>
          <w:rFonts w:cs="Arial"/>
          <w:b/>
          <w:bCs/>
        </w:rPr>
        <w:t>Online</w:t>
      </w:r>
    </w:p>
    <w:p w14:paraId="754EADDE" w14:textId="77777777" w:rsidR="00175344" w:rsidRPr="00B21944" w:rsidRDefault="00175344" w:rsidP="00175344">
      <w:pPr>
        <w:pStyle w:val="ListParagraph"/>
        <w:numPr>
          <w:ilvl w:val="0"/>
          <w:numId w:val="2"/>
        </w:numPr>
        <w:rPr>
          <w:rFonts w:cs="Arial"/>
        </w:rPr>
      </w:pPr>
      <w:r w:rsidRPr="00B21944">
        <w:rPr>
          <w:rFonts w:cs="Arial"/>
        </w:rPr>
        <w:t xml:space="preserve">Click </w:t>
      </w:r>
      <w:r w:rsidRPr="00B21944">
        <w:rPr>
          <w:rFonts w:cs="Arial"/>
          <w:b/>
          <w:bCs/>
        </w:rPr>
        <w:t>Next</w:t>
      </w:r>
    </w:p>
    <w:p w14:paraId="667110A9" w14:textId="77777777" w:rsidR="00175344" w:rsidRPr="00B21944" w:rsidRDefault="00175344" w:rsidP="00175344">
      <w:pPr>
        <w:pStyle w:val="ListParagraph"/>
        <w:rPr>
          <w:rFonts w:cs="Arial"/>
        </w:rPr>
      </w:pPr>
    </w:p>
    <w:p w14:paraId="1A991CB5" w14:textId="77777777" w:rsidR="00175344" w:rsidRPr="00B21944" w:rsidRDefault="00175344" w:rsidP="00175344">
      <w:r w:rsidRPr="00B21944">
        <w:rPr>
          <w:noProof/>
        </w:rPr>
        <w:drawing>
          <wp:inline distT="0" distB="0" distL="0" distR="0" wp14:anchorId="004C02DF" wp14:editId="7F16D5DD">
            <wp:extent cx="5150999" cy="5327686"/>
            <wp:effectExtent l="19050" t="19050" r="12065" b="2540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4530" cy="53520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EF0226" w14:textId="77777777" w:rsidR="00175344" w:rsidRPr="00B21944" w:rsidRDefault="00175344" w:rsidP="00175344"/>
    <w:p w14:paraId="32326710" w14:textId="77777777" w:rsidR="00175344" w:rsidRPr="00B21944" w:rsidRDefault="00175344" w:rsidP="00175344"/>
    <w:p w14:paraId="52A8A302" w14:textId="77777777" w:rsidR="00175344" w:rsidRPr="00B21944" w:rsidRDefault="00175344" w:rsidP="00175344"/>
    <w:p w14:paraId="2A826788" w14:textId="77777777" w:rsidR="00175344" w:rsidRPr="00B21944" w:rsidRDefault="00175344" w:rsidP="00175344"/>
    <w:p w14:paraId="67CAA425" w14:textId="77777777" w:rsidR="00175344" w:rsidRPr="00B21944" w:rsidRDefault="00175344" w:rsidP="00175344"/>
    <w:p w14:paraId="6408142E" w14:textId="77777777" w:rsidR="00175344" w:rsidRPr="00B21944" w:rsidRDefault="00175344" w:rsidP="00175344"/>
    <w:p w14:paraId="24FB0267" w14:textId="77777777" w:rsidR="00175344" w:rsidRPr="00B21944" w:rsidRDefault="00175344" w:rsidP="00175344"/>
    <w:p w14:paraId="4C97ED27" w14:textId="77777777" w:rsidR="00175344" w:rsidRPr="00B21944" w:rsidRDefault="00175344" w:rsidP="00175344"/>
    <w:p w14:paraId="7B71D2CC" w14:textId="77777777" w:rsidR="00175344" w:rsidRPr="00B21944" w:rsidRDefault="00175344" w:rsidP="00175344"/>
    <w:p w14:paraId="58B0CFF3" w14:textId="77777777" w:rsidR="00175344" w:rsidRPr="00B21944" w:rsidRDefault="00175344" w:rsidP="00175344">
      <w:pPr>
        <w:pStyle w:val="ListParagraph"/>
        <w:numPr>
          <w:ilvl w:val="0"/>
          <w:numId w:val="2"/>
        </w:numPr>
        <w:rPr>
          <w:rFonts w:cs="Arial"/>
        </w:rPr>
      </w:pPr>
      <w:r w:rsidRPr="00B21944">
        <w:rPr>
          <w:rFonts w:cs="Arial"/>
        </w:rPr>
        <w:lastRenderedPageBreak/>
        <w:t xml:space="preserve">Select </w:t>
      </w:r>
      <w:r w:rsidRPr="00B21944">
        <w:rPr>
          <w:rFonts w:cs="Arial"/>
          <w:b/>
          <w:bCs/>
        </w:rPr>
        <w:t>Activate</w:t>
      </w:r>
    </w:p>
    <w:p w14:paraId="1226703A" w14:textId="77777777" w:rsidR="00175344" w:rsidRPr="00B21944" w:rsidRDefault="00175344" w:rsidP="00175344">
      <w:pPr>
        <w:pStyle w:val="ListParagraph"/>
        <w:numPr>
          <w:ilvl w:val="0"/>
          <w:numId w:val="2"/>
        </w:numPr>
        <w:rPr>
          <w:rFonts w:cs="Arial"/>
        </w:rPr>
      </w:pPr>
      <w:r w:rsidRPr="00B21944">
        <w:rPr>
          <w:rFonts w:cs="Arial"/>
        </w:rPr>
        <w:t xml:space="preserve">Click </w:t>
      </w:r>
      <w:r w:rsidRPr="00B21944">
        <w:rPr>
          <w:rFonts w:cs="Arial"/>
          <w:b/>
          <w:bCs/>
        </w:rPr>
        <w:t>Next</w:t>
      </w:r>
    </w:p>
    <w:p w14:paraId="67AC1777" w14:textId="77777777" w:rsidR="00175344" w:rsidRPr="00B21944" w:rsidRDefault="00175344" w:rsidP="00175344">
      <w:pPr>
        <w:pStyle w:val="ListParagraph"/>
        <w:rPr>
          <w:rFonts w:cs="Arial"/>
        </w:rPr>
      </w:pPr>
    </w:p>
    <w:p w14:paraId="500D2B7D" w14:textId="77777777" w:rsidR="00175344" w:rsidRPr="00B21944" w:rsidRDefault="00175344" w:rsidP="00175344">
      <w:r w:rsidRPr="00B21944">
        <w:rPr>
          <w:noProof/>
        </w:rPr>
        <w:drawing>
          <wp:inline distT="0" distB="0" distL="0" distR="0" wp14:anchorId="2A17699D" wp14:editId="5F3B644E">
            <wp:extent cx="6318250" cy="6343605"/>
            <wp:effectExtent l="19050" t="19050" r="25400" b="1968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29711" cy="635511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4A2C89" w14:textId="77777777" w:rsidR="00175344" w:rsidRPr="00B21944" w:rsidRDefault="00175344" w:rsidP="00175344"/>
    <w:p w14:paraId="4C9B3A3E" w14:textId="77777777" w:rsidR="00175344" w:rsidRPr="00B21944" w:rsidRDefault="00175344" w:rsidP="00175344">
      <w:pPr>
        <w:pStyle w:val="ListParagraph"/>
        <w:numPr>
          <w:ilvl w:val="0"/>
          <w:numId w:val="2"/>
        </w:numPr>
        <w:rPr>
          <w:rFonts w:cs="Arial"/>
        </w:rPr>
      </w:pPr>
      <w:r w:rsidRPr="00B21944">
        <w:rPr>
          <w:rFonts w:cs="Arial"/>
        </w:rPr>
        <w:t>Type or paste in your license key</w:t>
      </w:r>
    </w:p>
    <w:p w14:paraId="7A163862" w14:textId="77777777" w:rsidR="00175344" w:rsidRPr="00B21944" w:rsidRDefault="00175344" w:rsidP="00175344">
      <w:pPr>
        <w:pStyle w:val="ListParagraph"/>
        <w:numPr>
          <w:ilvl w:val="0"/>
          <w:numId w:val="2"/>
        </w:numPr>
        <w:rPr>
          <w:rFonts w:cs="Arial"/>
        </w:rPr>
      </w:pPr>
      <w:r w:rsidRPr="00B21944">
        <w:rPr>
          <w:rFonts w:cs="Arial"/>
        </w:rPr>
        <w:t>Put in your username and your computer serial number</w:t>
      </w:r>
    </w:p>
    <w:p w14:paraId="417DFBF7" w14:textId="77777777" w:rsidR="00175344" w:rsidRPr="00B21944" w:rsidRDefault="00175344" w:rsidP="00175344">
      <w:pPr>
        <w:pStyle w:val="ListParagraph"/>
        <w:numPr>
          <w:ilvl w:val="0"/>
          <w:numId w:val="2"/>
        </w:numPr>
        <w:rPr>
          <w:rFonts w:cs="Arial"/>
        </w:rPr>
      </w:pPr>
      <w:r w:rsidRPr="00B21944">
        <w:rPr>
          <w:rFonts w:cs="Arial"/>
        </w:rPr>
        <w:t>Click Activate</w:t>
      </w:r>
    </w:p>
    <w:p w14:paraId="19381005" w14:textId="77777777" w:rsidR="00175344" w:rsidRPr="00B21944" w:rsidRDefault="00175344" w:rsidP="00175344"/>
    <w:p w14:paraId="16CB48C4" w14:textId="77777777" w:rsidR="00175344" w:rsidRPr="00B21944" w:rsidRDefault="00175344" w:rsidP="00175344">
      <w:r w:rsidRPr="00B21944">
        <w:t>To find your computer serial number go to settings &gt; about</w:t>
      </w:r>
    </w:p>
    <w:p w14:paraId="0FB33C7B" w14:textId="77777777" w:rsidR="00175344" w:rsidRPr="00B21944" w:rsidRDefault="00175344" w:rsidP="00175344"/>
    <w:p w14:paraId="62BE6A3A" w14:textId="50DA1D8C" w:rsidR="00271A26" w:rsidRPr="00271A26" w:rsidRDefault="00175344" w:rsidP="00271A26">
      <w:r w:rsidRPr="00B21944">
        <w:rPr>
          <w:noProof/>
        </w:rPr>
        <w:drawing>
          <wp:inline distT="0" distB="0" distL="0" distR="0" wp14:anchorId="0483EDFD" wp14:editId="544DBABB">
            <wp:extent cx="5241491" cy="6535588"/>
            <wp:effectExtent l="19050" t="19050" r="16510" b="1778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1630" cy="65482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1BB83" w14:textId="77777777" w:rsidR="002025B4" w:rsidRPr="0030640C" w:rsidRDefault="002025B4" w:rsidP="0030640C"/>
    <w:sectPr w:rsidR="002025B4" w:rsidRPr="0030640C" w:rsidSect="00837311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F71DB" w14:textId="77777777" w:rsidR="00554264" w:rsidRDefault="00554264">
      <w:r>
        <w:separator/>
      </w:r>
    </w:p>
  </w:endnote>
  <w:endnote w:type="continuationSeparator" w:id="0">
    <w:p w14:paraId="2B783F67" w14:textId="77777777" w:rsidR="00554264" w:rsidRDefault="00554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/>
        <w:sz w:val="14"/>
        <w:szCs w:val="14"/>
      </w:rPr>
    </w:pPr>
    <w:r w:rsidRPr="00BC7033">
      <w:rPr>
        <w:rFonts w:ascii="Arial" w:hAnsi="Arial"/>
        <w:b/>
        <w:sz w:val="14"/>
        <w:szCs w:val="14"/>
      </w:rPr>
      <w:t>Terra Industrial New Zealand Ltd</w:t>
    </w:r>
    <w:r w:rsidR="00360640">
      <w:rPr>
        <w:rFonts w:ascii="Arial" w:hAnsi="Arial"/>
        <w:sz w:val="14"/>
        <w:szCs w:val="14"/>
      </w:rPr>
      <w:tab/>
    </w:r>
    <w:r w:rsidRPr="00BC7033">
      <w:rPr>
        <w:rFonts w:ascii="Arial" w:hAnsi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  <w:r w:rsidRPr="00BC7033">
      <w:rPr>
        <w:rFonts w:ascii="Arial" w:hAnsi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/>
        <w:sz w:val="14"/>
        <w:szCs w:val="14"/>
      </w:rPr>
      <w:t>16 Branston Street, Hornby</w:t>
    </w:r>
    <w:r>
      <w:rPr>
        <w:rFonts w:ascii="Arial" w:hAnsi="Arial"/>
        <w:sz w:val="14"/>
        <w:szCs w:val="14"/>
      </w:rPr>
      <w:tab/>
    </w:r>
    <w:r w:rsidR="00405E1A" w:rsidRPr="00BC7033">
      <w:rPr>
        <w:rFonts w:ascii="Arial" w:hAnsi="Arial"/>
        <w:sz w:val="14"/>
        <w:szCs w:val="14"/>
      </w:rPr>
      <w:t xml:space="preserve">03 983 2333 </w:t>
    </w:r>
    <w:r w:rsidR="00AF6FC4" w:rsidRPr="00BC7033">
      <w:rPr>
        <w:rFonts w:ascii="Arial" w:hAnsi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  <w:r w:rsidRPr="00BC7033">
      <w:rPr>
        <w:rFonts w:ascii="Arial" w:hAnsi="Arial"/>
        <w:sz w:val="14"/>
        <w:szCs w:val="14"/>
      </w:rPr>
      <w:t>Christchurch 8441, New Zealand</w:t>
    </w:r>
    <w:r w:rsidR="00360640">
      <w:rPr>
        <w:rFonts w:ascii="Arial" w:hAnsi="Arial"/>
        <w:sz w:val="14"/>
        <w:szCs w:val="14"/>
      </w:rPr>
      <w:tab/>
    </w:r>
    <w:r w:rsidR="00360640" w:rsidRPr="00BC7033">
      <w:rPr>
        <w:rFonts w:ascii="Arial" w:hAnsi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7CDEB461" w:rsidR="007943BD" w:rsidRPr="002D157B" w:rsidRDefault="005A1FD0" w:rsidP="005A1FD0">
    <w:pPr>
      <w:pStyle w:val="Footer"/>
      <w:jc w:val="center"/>
    </w:pPr>
    <w:r w:rsidRPr="005A1FD0">
      <w:t xml:space="preserve">Created by: </w:t>
    </w:r>
    <w:r w:rsidR="00554264">
      <w:fldChar w:fldCharType="begin"/>
    </w:r>
    <w:r w:rsidR="00554264">
      <w:instrText xml:space="preserve"> USERNAME  \* Caps  \* MERGEFORMAT </w:instrText>
    </w:r>
    <w:r w:rsidR="00554264">
      <w:fldChar w:fldCharType="separate"/>
    </w:r>
    <w:r w:rsidR="00544A55">
      <w:rPr>
        <w:noProof/>
      </w:rPr>
      <w:t>Jess Beattie</w:t>
    </w:r>
    <w:r w:rsidR="0055426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40373" w14:textId="77777777" w:rsidR="00554264" w:rsidRDefault="00554264">
      <w:r>
        <w:separator/>
      </w:r>
    </w:p>
  </w:footnote>
  <w:footnote w:type="continuationSeparator" w:id="0">
    <w:p w14:paraId="283A2F60" w14:textId="77777777" w:rsidR="00554264" w:rsidRDefault="00554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0EC03E71" w:rsidR="00561A1D" w:rsidRPr="005F23DC" w:rsidRDefault="005F23DC" w:rsidP="00147D83">
    <w:pPr>
      <w:pStyle w:val="Header"/>
      <w:jc w:val="center"/>
    </w:pPr>
    <w:r>
      <w:t xml:space="preserve">Updated: </w:t>
    </w:r>
    <w:r w:rsidRPr="005F23DC">
      <w:fldChar w:fldCharType="begin"/>
    </w:r>
    <w:r w:rsidRPr="005F23DC">
      <w:instrText xml:space="preserve"> DATE \@ "d/MM/yyyy h:mm:ss am/pm" </w:instrText>
    </w:r>
    <w:r w:rsidRPr="005F23DC">
      <w:fldChar w:fldCharType="separate"/>
    </w:r>
    <w:r w:rsidR="00544A55">
      <w:rPr>
        <w:noProof/>
      </w:rPr>
      <w:t>12/01/2022 7:48:33 am</w:t>
    </w:r>
    <w:r w:rsidRPr="005F23DC">
      <w:fldChar w:fldCharType="end"/>
    </w:r>
    <w:r w:rsidR="00147D83">
      <w:tab/>
    </w:r>
    <w:r w:rsidR="00147D83">
      <w:tab/>
    </w:r>
    <w:r w:rsidR="00040A3F">
      <w:t xml:space="preserve">Updated </w:t>
    </w:r>
    <w:r w:rsidR="005A1FD0">
      <w:t>b</w:t>
    </w:r>
    <w:r w:rsidR="00561A1D">
      <w:t xml:space="preserve">y: </w:t>
    </w:r>
    <w:r w:rsidR="00554264">
      <w:fldChar w:fldCharType="begin"/>
    </w:r>
    <w:r w:rsidR="00554264">
      <w:instrText xml:space="preserve"> USERNAME  \* FirstCap  \* MERGEFORMAT </w:instrText>
    </w:r>
    <w:r w:rsidR="00554264">
      <w:fldChar w:fldCharType="separate"/>
    </w:r>
    <w:r w:rsidR="00544A55">
      <w:rPr>
        <w:noProof/>
      </w:rPr>
      <w:t>Jess Beattie</w:t>
    </w:r>
    <w:r w:rsidR="0055426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06C73"/>
    <w:multiLevelType w:val="hybridMultilevel"/>
    <w:tmpl w:val="B6B61CE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00614"/>
    <w:multiLevelType w:val="hybridMultilevel"/>
    <w:tmpl w:val="C466159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1328D9"/>
    <w:rsid w:val="00140FD3"/>
    <w:rsid w:val="00147D83"/>
    <w:rsid w:val="00175344"/>
    <w:rsid w:val="00176630"/>
    <w:rsid w:val="001B4AF0"/>
    <w:rsid w:val="001B6CE6"/>
    <w:rsid w:val="001F3581"/>
    <w:rsid w:val="002025B4"/>
    <w:rsid w:val="00203F9E"/>
    <w:rsid w:val="00271A26"/>
    <w:rsid w:val="002A5DC0"/>
    <w:rsid w:val="002D157B"/>
    <w:rsid w:val="002D3DBC"/>
    <w:rsid w:val="002F327E"/>
    <w:rsid w:val="0030640C"/>
    <w:rsid w:val="00334AFC"/>
    <w:rsid w:val="00360640"/>
    <w:rsid w:val="003F4BEB"/>
    <w:rsid w:val="00405E1A"/>
    <w:rsid w:val="004D7567"/>
    <w:rsid w:val="00544A55"/>
    <w:rsid w:val="00554264"/>
    <w:rsid w:val="00561A1D"/>
    <w:rsid w:val="005A1FD0"/>
    <w:rsid w:val="005D5FBC"/>
    <w:rsid w:val="005F23DC"/>
    <w:rsid w:val="006243D2"/>
    <w:rsid w:val="00692E54"/>
    <w:rsid w:val="006E118A"/>
    <w:rsid w:val="006F068E"/>
    <w:rsid w:val="007036E3"/>
    <w:rsid w:val="007943BD"/>
    <w:rsid w:val="007D16F0"/>
    <w:rsid w:val="008253E6"/>
    <w:rsid w:val="00837311"/>
    <w:rsid w:val="00942BE1"/>
    <w:rsid w:val="009B0015"/>
    <w:rsid w:val="00AE0CEA"/>
    <w:rsid w:val="00AF6FC4"/>
    <w:rsid w:val="00B66090"/>
    <w:rsid w:val="00BB469B"/>
    <w:rsid w:val="00BC7033"/>
    <w:rsid w:val="00BE4E14"/>
    <w:rsid w:val="00C001E1"/>
    <w:rsid w:val="00C02141"/>
    <w:rsid w:val="00C5517F"/>
    <w:rsid w:val="00CC451B"/>
    <w:rsid w:val="00CE483C"/>
    <w:rsid w:val="00D17C81"/>
    <w:rsid w:val="00D83172"/>
    <w:rsid w:val="00DD5F29"/>
    <w:rsid w:val="00E32158"/>
    <w:rsid w:val="00E37F0D"/>
    <w:rsid w:val="00E566B5"/>
    <w:rsid w:val="00F25D32"/>
    <w:rsid w:val="00FE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nivers" w:eastAsia="Times New Roman" w:hAnsi="Univers" w:cs="Arial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8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358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957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3581"/>
    <w:rPr>
      <w:rFonts w:ascii="Univers" w:eastAsiaTheme="majorEastAsia" w:hAnsi="Univers" w:cstheme="majorBidi"/>
      <w:color w:val="2F5496" w:themeColor="accent1" w:themeShade="BF"/>
      <w:sz w:val="28"/>
      <w:szCs w:val="32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957"/>
    <w:rPr>
      <w:rFonts w:eastAsiaTheme="majorEastAsia" w:cstheme="majorBidi"/>
      <w:color w:val="2F5496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271A26"/>
    <w:pPr>
      <w:spacing w:after="160" w:line="259" w:lineRule="auto"/>
      <w:ind w:left="720"/>
      <w:contextualSpacing/>
    </w:pPr>
    <w:rPr>
      <w:rFonts w:eastAsiaTheme="minorEastAsia" w:cstheme="minorBidi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75344"/>
    <w:pPr>
      <w:spacing w:line="259" w:lineRule="auto"/>
      <w:outlineLvl w:val="9"/>
    </w:pPr>
    <w:rPr>
      <w:rFonts w:asciiTheme="majorHAnsi" w:hAnsiTheme="majorHAnsi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7534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C084F0-95BA-477B-999E-2BF3CF800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1526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34</cp:revision>
  <cp:lastPrinted>2022-01-11T18:48:00Z</cp:lastPrinted>
  <dcterms:created xsi:type="dcterms:W3CDTF">2020-06-11T22:12:00Z</dcterms:created>
  <dcterms:modified xsi:type="dcterms:W3CDTF">2022-01-11T18:48:00Z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