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282E5586" w:rsidR="00561A1D" w:rsidRPr="001B4AF0" w:rsidRDefault="002B1A4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17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282E5586" w:rsidR="00561A1D" w:rsidRPr="001B4AF0" w:rsidRDefault="002B1A4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17 May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68CC7F6" w:rsidR="000427CF" w:rsidRPr="001B4AF0" w:rsidRDefault="003F7E6A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Adjusting segment trans</w:t>
                            </w:r>
                            <w:r w:rsidR="002B1A4C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actions when a financial dimension has been changed</w:t>
                            </w:r>
                          </w:p>
                          <w:p w14:paraId="53D81913" w14:textId="41E024C0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668CC7F6" w:rsidR="000427CF" w:rsidRPr="001B4AF0" w:rsidRDefault="003F7E6A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Adjusting segment trans</w:t>
                      </w:r>
                      <w:r w:rsidR="002B1A4C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actions when a financial dimension has been changed</w:t>
                      </w:r>
                    </w:p>
                    <w:p w14:paraId="53D81913" w14:textId="41E024C0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08263D49" w14:textId="7DACB8DD" w:rsidR="00E70692" w:rsidRPr="000B6A2C" w:rsidRDefault="00195788" w:rsidP="000B6A2C">
      <w:pPr>
        <w:jc w:val="center"/>
        <w:rPr>
          <w:b/>
          <w:bCs/>
        </w:rPr>
      </w:pPr>
      <w:r w:rsidRPr="000B6A2C">
        <w:rPr>
          <w:b/>
          <w:bCs/>
        </w:rPr>
        <w:lastRenderedPageBreak/>
        <w:t>If there are any open invoice proposals, they will need to be deleted before proceedin</w:t>
      </w:r>
      <w:r w:rsidR="00E70692" w:rsidRPr="000B6A2C">
        <w:rPr>
          <w:b/>
          <w:bCs/>
        </w:rPr>
        <w:t>g to the steps below.</w:t>
      </w:r>
    </w:p>
    <w:p w14:paraId="663D015A" w14:textId="4D69B854" w:rsidR="00E70692" w:rsidRDefault="00E70692"/>
    <w:p w14:paraId="6BD1582A" w14:textId="59302171" w:rsidR="00E70692" w:rsidRDefault="00E70692"/>
    <w:p w14:paraId="267FD254" w14:textId="10B4B809" w:rsidR="00E70692" w:rsidRDefault="00E70692"/>
    <w:p w14:paraId="0004EABE" w14:textId="4F942D0D" w:rsidR="00E70692" w:rsidRDefault="00D80B72" w:rsidP="00E70692">
      <w:pPr>
        <w:pStyle w:val="ListParagraph"/>
        <w:numPr>
          <w:ilvl w:val="0"/>
          <w:numId w:val="1"/>
        </w:numPr>
      </w:pPr>
      <w:r>
        <w:t>If the segment is in a finished status, it will need to be re-opened in order to do the adjustment.</w:t>
      </w:r>
    </w:p>
    <w:p w14:paraId="02913826" w14:textId="77777777" w:rsidR="00942F50" w:rsidRDefault="00942F50" w:rsidP="00942F50">
      <w:pPr>
        <w:pStyle w:val="ListParagraph"/>
      </w:pPr>
    </w:p>
    <w:p w14:paraId="12C0E0DC" w14:textId="213933D5" w:rsidR="00D80B72" w:rsidRDefault="00D80B72" w:rsidP="00D80B72">
      <w:r>
        <w:rPr>
          <w:noProof/>
        </w:rPr>
        <w:drawing>
          <wp:inline distT="0" distB="0" distL="0" distR="0" wp14:anchorId="1B2CA632" wp14:editId="28E55AFA">
            <wp:extent cx="6482864" cy="1637969"/>
            <wp:effectExtent l="19050" t="19050" r="13335" b="196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1525" cy="1642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6458D" w14:textId="75B830A6" w:rsidR="00D80B72" w:rsidRDefault="00D80B72" w:rsidP="00D80B72"/>
    <w:p w14:paraId="362F420C" w14:textId="26BEC77A" w:rsidR="00D80B72" w:rsidRDefault="00942F50" w:rsidP="00D80B72">
      <w:pPr>
        <w:pStyle w:val="ListParagraph"/>
        <w:numPr>
          <w:ilvl w:val="0"/>
          <w:numId w:val="1"/>
        </w:numPr>
      </w:pPr>
      <w:r>
        <w:t>Click OK</w:t>
      </w:r>
    </w:p>
    <w:p w14:paraId="7FF75C12" w14:textId="77777777" w:rsidR="00942F50" w:rsidRDefault="00942F50" w:rsidP="00942F50">
      <w:pPr>
        <w:pStyle w:val="ListParagraph"/>
      </w:pPr>
    </w:p>
    <w:p w14:paraId="019D009E" w14:textId="6C9A5C4E" w:rsidR="00942F50" w:rsidRDefault="00942F50" w:rsidP="00942F50">
      <w:r>
        <w:rPr>
          <w:noProof/>
        </w:rPr>
        <w:drawing>
          <wp:inline distT="0" distB="0" distL="0" distR="0" wp14:anchorId="1BB5FA9C" wp14:editId="081DF2BA">
            <wp:extent cx="5238095" cy="4361905"/>
            <wp:effectExtent l="19050" t="19050" r="20320" b="196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3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41112" w14:textId="61FC5412" w:rsidR="00942F50" w:rsidRDefault="00942F50" w:rsidP="00942F50"/>
    <w:p w14:paraId="72968606" w14:textId="7FF5892F" w:rsidR="00942F50" w:rsidRDefault="00917CB9" w:rsidP="00917CB9">
      <w:pPr>
        <w:pStyle w:val="ListParagraph"/>
        <w:numPr>
          <w:ilvl w:val="0"/>
          <w:numId w:val="1"/>
        </w:numPr>
      </w:pPr>
      <w:r>
        <w:t>Click on “service cal</w:t>
      </w:r>
      <w:r w:rsidR="00895A50">
        <w:t>l closing summary”</w:t>
      </w:r>
    </w:p>
    <w:p w14:paraId="099CC914" w14:textId="77777777" w:rsidR="000B6A2C" w:rsidRDefault="000B6A2C" w:rsidP="000B6A2C">
      <w:pPr>
        <w:pStyle w:val="ListParagraph"/>
      </w:pPr>
    </w:p>
    <w:p w14:paraId="63EFD61D" w14:textId="74C1DF53" w:rsidR="00895A50" w:rsidRDefault="00895A50" w:rsidP="00895A50">
      <w:r>
        <w:rPr>
          <w:noProof/>
        </w:rPr>
        <w:drawing>
          <wp:inline distT="0" distB="0" distL="0" distR="0" wp14:anchorId="07FEE23C" wp14:editId="2580C44C">
            <wp:extent cx="6383561" cy="2390195"/>
            <wp:effectExtent l="19050" t="19050" r="17780" b="10160"/>
            <wp:docPr id="15" name="Picture 1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7417" cy="2395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17873" w14:textId="0C729E4A" w:rsidR="00895A50" w:rsidRDefault="00895A50" w:rsidP="00895A50"/>
    <w:p w14:paraId="242F3142" w14:textId="2731C506" w:rsidR="00895A50" w:rsidRDefault="00EE7A83" w:rsidP="00895A50">
      <w:pPr>
        <w:pStyle w:val="ListParagraph"/>
        <w:numPr>
          <w:ilvl w:val="0"/>
          <w:numId w:val="1"/>
        </w:numPr>
      </w:pPr>
      <w:r>
        <w:t>Click “adjust” at the top</w:t>
      </w:r>
    </w:p>
    <w:p w14:paraId="3B603F7C" w14:textId="77777777" w:rsidR="00EE7A83" w:rsidRDefault="00EE7A83" w:rsidP="00EE7A83">
      <w:pPr>
        <w:pStyle w:val="ListParagraph"/>
      </w:pPr>
    </w:p>
    <w:p w14:paraId="5851DDDA" w14:textId="16B5E2E6" w:rsidR="00EE7A83" w:rsidRDefault="00EE7A83" w:rsidP="00EE7A83">
      <w:r>
        <w:rPr>
          <w:noProof/>
        </w:rPr>
        <w:drawing>
          <wp:inline distT="0" distB="0" distL="0" distR="0" wp14:anchorId="1E36EF49" wp14:editId="1C36490D">
            <wp:extent cx="6392518" cy="3145569"/>
            <wp:effectExtent l="19050" t="19050" r="27940" b="17145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248" cy="3152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E52AB" w14:textId="38463E0B" w:rsidR="005D3D91" w:rsidRDefault="005D3D91" w:rsidP="00EE7A83"/>
    <w:p w14:paraId="79C6F041" w14:textId="5FFBD9A9" w:rsidR="005D3D91" w:rsidRDefault="005D3D91" w:rsidP="00EE7A83"/>
    <w:p w14:paraId="5BD9FF89" w14:textId="552D0E20" w:rsidR="005D3D91" w:rsidRDefault="005D3D91" w:rsidP="00EE7A83"/>
    <w:p w14:paraId="3C83B5EB" w14:textId="23E6DF79" w:rsidR="005D3D91" w:rsidRDefault="005D3D91" w:rsidP="00EE7A83"/>
    <w:p w14:paraId="6B17FC65" w14:textId="123AADEC" w:rsidR="005D3D91" w:rsidRDefault="005D3D91" w:rsidP="00EE7A83"/>
    <w:p w14:paraId="702EFAB1" w14:textId="55544ED6" w:rsidR="005D3D91" w:rsidRDefault="005D3D91" w:rsidP="00EE7A83"/>
    <w:p w14:paraId="1E614F5F" w14:textId="77777777" w:rsidR="005D3D91" w:rsidRDefault="005D3D91" w:rsidP="00EE7A83"/>
    <w:p w14:paraId="6D75F162" w14:textId="60BA1DEF" w:rsidR="002569E9" w:rsidRDefault="002569E9" w:rsidP="00EE7A83"/>
    <w:p w14:paraId="5F1B31DD" w14:textId="3AA756CB" w:rsidR="002569E9" w:rsidRDefault="002569E9" w:rsidP="002569E9">
      <w:pPr>
        <w:pStyle w:val="ListParagraph"/>
        <w:numPr>
          <w:ilvl w:val="0"/>
          <w:numId w:val="1"/>
        </w:numPr>
      </w:pPr>
      <w:r>
        <w:lastRenderedPageBreak/>
        <w:t>Click “select” at the top</w:t>
      </w:r>
    </w:p>
    <w:p w14:paraId="40B980F7" w14:textId="49F27C7D" w:rsidR="002569E9" w:rsidRDefault="002569E9" w:rsidP="002569E9"/>
    <w:p w14:paraId="769EA9E7" w14:textId="00232293" w:rsidR="002569E9" w:rsidRDefault="002569E9" w:rsidP="002569E9">
      <w:r>
        <w:rPr>
          <w:noProof/>
        </w:rPr>
        <w:drawing>
          <wp:inline distT="0" distB="0" distL="0" distR="0" wp14:anchorId="678B1C1A" wp14:editId="3D2E235F">
            <wp:extent cx="4821099" cy="3336400"/>
            <wp:effectExtent l="19050" t="19050" r="17780" b="1651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318" cy="3348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2128E" w14:textId="165337F6" w:rsidR="002569E9" w:rsidRDefault="002569E9" w:rsidP="002569E9"/>
    <w:p w14:paraId="11969224" w14:textId="2AA7E37E" w:rsidR="002569E9" w:rsidRDefault="00BF32D0" w:rsidP="002569E9">
      <w:pPr>
        <w:pStyle w:val="ListParagraph"/>
        <w:numPr>
          <w:ilvl w:val="0"/>
          <w:numId w:val="1"/>
        </w:numPr>
      </w:pPr>
      <w:r>
        <w:t>Make sure all is ticked then click OK</w:t>
      </w:r>
    </w:p>
    <w:p w14:paraId="05CF31B8" w14:textId="3C12D7ED" w:rsidR="00BF32D0" w:rsidRDefault="00BF32D0" w:rsidP="00BF32D0"/>
    <w:p w14:paraId="39F28394" w14:textId="4413C4A2" w:rsidR="00BF32D0" w:rsidRDefault="00BF32D0" w:rsidP="00BF32D0">
      <w:r>
        <w:rPr>
          <w:noProof/>
        </w:rPr>
        <w:drawing>
          <wp:inline distT="0" distB="0" distL="0" distR="0" wp14:anchorId="5D0A7453" wp14:editId="6E19D665">
            <wp:extent cx="4770783" cy="3531188"/>
            <wp:effectExtent l="0" t="0" r="0" b="0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853" cy="35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404" w14:textId="470017E1" w:rsidR="00BF32D0" w:rsidRDefault="00BF32D0" w:rsidP="00BF32D0"/>
    <w:p w14:paraId="69A0FEB5" w14:textId="64CD1A6E" w:rsidR="00BF32D0" w:rsidRDefault="007F3043" w:rsidP="00BF32D0">
      <w:pPr>
        <w:pStyle w:val="ListParagraph"/>
        <w:numPr>
          <w:ilvl w:val="0"/>
          <w:numId w:val="1"/>
        </w:numPr>
      </w:pPr>
      <w:r>
        <w:lastRenderedPageBreak/>
        <w:t>Tick the box next to a line then click “adjust” at the top</w:t>
      </w:r>
    </w:p>
    <w:p w14:paraId="2B7BE480" w14:textId="39130077" w:rsidR="007F3043" w:rsidRDefault="007F3043" w:rsidP="007F3043"/>
    <w:p w14:paraId="290599B7" w14:textId="3400CA34" w:rsidR="007F3043" w:rsidRDefault="007F3043" w:rsidP="007F3043">
      <w:r>
        <w:rPr>
          <w:noProof/>
        </w:rPr>
        <w:drawing>
          <wp:inline distT="0" distB="0" distL="0" distR="0" wp14:anchorId="36179828" wp14:editId="5010EA7E">
            <wp:extent cx="5038095" cy="6514286"/>
            <wp:effectExtent l="19050" t="19050" r="10160" b="20320"/>
            <wp:docPr id="19" name="Picture 19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6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9EBFC" w14:textId="1DBED3C7" w:rsidR="005D3D91" w:rsidRDefault="005D3D91" w:rsidP="007F3043"/>
    <w:p w14:paraId="3CCF39BB" w14:textId="74E69CDD" w:rsidR="005D3D91" w:rsidRDefault="005D3D91" w:rsidP="007F3043"/>
    <w:p w14:paraId="4E1CB3A2" w14:textId="3E2436AD" w:rsidR="005D3D91" w:rsidRDefault="005D3D91" w:rsidP="007F3043"/>
    <w:p w14:paraId="0E52691C" w14:textId="0A971DFC" w:rsidR="005D3D91" w:rsidRDefault="005D3D91" w:rsidP="007F3043"/>
    <w:p w14:paraId="6265F29C" w14:textId="77777777" w:rsidR="005D3D91" w:rsidRDefault="005D3D91" w:rsidP="007F3043"/>
    <w:p w14:paraId="101987C9" w14:textId="2B19F12F" w:rsidR="007F3043" w:rsidRDefault="007F3043" w:rsidP="007F3043"/>
    <w:p w14:paraId="1D466088" w14:textId="6AEFED74" w:rsidR="007F3043" w:rsidRDefault="00450ABB" w:rsidP="007F3043">
      <w:pPr>
        <w:pStyle w:val="ListParagraph"/>
        <w:numPr>
          <w:ilvl w:val="0"/>
          <w:numId w:val="1"/>
        </w:numPr>
      </w:pPr>
      <w:r>
        <w:lastRenderedPageBreak/>
        <w:t>No need to fill out anything here, just click OK</w:t>
      </w:r>
    </w:p>
    <w:p w14:paraId="117574E7" w14:textId="66EFB35A" w:rsidR="00450ABB" w:rsidRDefault="00450ABB" w:rsidP="00450ABB"/>
    <w:p w14:paraId="14C06C99" w14:textId="28B87B13" w:rsidR="00450ABB" w:rsidRDefault="00450ABB" w:rsidP="00450ABB">
      <w:r>
        <w:rPr>
          <w:noProof/>
        </w:rPr>
        <w:drawing>
          <wp:inline distT="0" distB="0" distL="0" distR="0" wp14:anchorId="5F183454" wp14:editId="12D9050A">
            <wp:extent cx="2612832" cy="2765359"/>
            <wp:effectExtent l="19050" t="19050" r="16510" b="16510"/>
            <wp:docPr id="20" name="Picture 2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292" cy="2781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65D8C" w14:textId="63BE7026" w:rsidR="00450ABB" w:rsidRDefault="00450ABB" w:rsidP="00450ABB"/>
    <w:p w14:paraId="1BE15738" w14:textId="67231688" w:rsidR="00450ABB" w:rsidRDefault="000A01F8" w:rsidP="00450ABB">
      <w:pPr>
        <w:pStyle w:val="ListParagraph"/>
        <w:numPr>
          <w:ilvl w:val="0"/>
          <w:numId w:val="1"/>
        </w:numPr>
      </w:pPr>
      <w:r>
        <w:t>The line will then appear in the second half of the adjustment screen like below. Tick the box next to it then click “post”</w:t>
      </w:r>
    </w:p>
    <w:p w14:paraId="48243EA4" w14:textId="3570DA85" w:rsidR="000A01F8" w:rsidRDefault="000A01F8" w:rsidP="000A01F8"/>
    <w:p w14:paraId="457BF30A" w14:textId="2343081A" w:rsidR="000A01F8" w:rsidRDefault="000A01F8" w:rsidP="000A01F8">
      <w:r>
        <w:rPr>
          <w:noProof/>
        </w:rPr>
        <w:drawing>
          <wp:inline distT="0" distB="0" distL="0" distR="0" wp14:anchorId="19BA75B0" wp14:editId="4F2A4E3D">
            <wp:extent cx="4042110" cy="4083823"/>
            <wp:effectExtent l="19050" t="19050" r="15875" b="12065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552" cy="4096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A8EDB" w14:textId="39B2FE01" w:rsidR="000A01F8" w:rsidRDefault="000A01F8" w:rsidP="000A01F8"/>
    <w:p w14:paraId="22C73C17" w14:textId="66FDE3B4" w:rsidR="000A01F8" w:rsidRDefault="009B1DBE" w:rsidP="000A01F8">
      <w:pPr>
        <w:pStyle w:val="ListParagraph"/>
        <w:numPr>
          <w:ilvl w:val="0"/>
          <w:numId w:val="1"/>
        </w:numPr>
      </w:pPr>
      <w:r>
        <w:t>Click “close”</w:t>
      </w:r>
    </w:p>
    <w:p w14:paraId="35157131" w14:textId="3E04887A" w:rsidR="009B1DBE" w:rsidRDefault="009B1DBE" w:rsidP="009B1DBE"/>
    <w:p w14:paraId="4EF47900" w14:textId="644FB5E2" w:rsidR="009B1DBE" w:rsidRDefault="009B1DBE" w:rsidP="009B1DBE">
      <w:r>
        <w:rPr>
          <w:noProof/>
        </w:rPr>
        <w:drawing>
          <wp:inline distT="0" distB="0" distL="0" distR="0" wp14:anchorId="1E8FB095" wp14:editId="4D1A9E3D">
            <wp:extent cx="5533333" cy="4123809"/>
            <wp:effectExtent l="19050" t="19050" r="10795" b="1016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41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19A22" w14:textId="1125B2EC" w:rsidR="009B1DBE" w:rsidRDefault="009B1DBE" w:rsidP="009B1DBE"/>
    <w:p w14:paraId="6E4DAFAB" w14:textId="18BF2D7C" w:rsidR="009B1DBE" w:rsidRDefault="009B1DBE" w:rsidP="009B1DBE">
      <w:pPr>
        <w:pStyle w:val="ListParagraph"/>
        <w:numPr>
          <w:ilvl w:val="0"/>
          <w:numId w:val="1"/>
        </w:numPr>
      </w:pPr>
      <w:r>
        <w:t>You will need to repeat steps 7-</w:t>
      </w:r>
      <w:r w:rsidR="002F4057">
        <w:t xml:space="preserve">10 until </w:t>
      </w:r>
      <w:r w:rsidR="002938F7">
        <w:t xml:space="preserve">each transaction line </w:t>
      </w:r>
      <w:proofErr w:type="gramStart"/>
      <w:r w:rsidR="002938F7">
        <w:t>has</w:t>
      </w:r>
      <w:proofErr w:type="gramEnd"/>
      <w:r w:rsidR="002938F7">
        <w:t xml:space="preserve"> been done.</w:t>
      </w:r>
    </w:p>
    <w:p w14:paraId="7940AC9C" w14:textId="7D9AA8B9" w:rsidR="002938F7" w:rsidRDefault="00B26B19" w:rsidP="009B1DBE">
      <w:pPr>
        <w:pStyle w:val="ListParagraph"/>
        <w:numPr>
          <w:ilvl w:val="0"/>
          <w:numId w:val="1"/>
        </w:numPr>
      </w:pPr>
      <w:r>
        <w:t>Once all transaction lines have been adjusted, you should be able to create a new invoice proposal and post it.</w:t>
      </w:r>
    </w:p>
    <w:p w14:paraId="067D7332" w14:textId="77777777" w:rsidR="00C07B51" w:rsidRDefault="00C07B51" w:rsidP="00942F50"/>
    <w:p w14:paraId="487A1AE7" w14:textId="0F66E99C" w:rsidR="00C14063" w:rsidRDefault="00C14063" w:rsidP="00942F50"/>
    <w:p w14:paraId="7A1CC967" w14:textId="6482CFE0" w:rsidR="00C14063" w:rsidRDefault="00C14063" w:rsidP="00942F50"/>
    <w:p w14:paraId="6FEF8E1C" w14:textId="542BAFCC" w:rsidR="00DB3A3F" w:rsidRDefault="00DB3A3F" w:rsidP="00942F50"/>
    <w:p w14:paraId="2B041295" w14:textId="096DB598" w:rsidR="00DB3A3F" w:rsidRDefault="00DB3A3F" w:rsidP="00942F50"/>
    <w:p w14:paraId="24AFE603" w14:textId="66A69C59" w:rsidR="00DB3A3F" w:rsidRDefault="00DB3A3F" w:rsidP="00942F50"/>
    <w:p w14:paraId="20C8F127" w14:textId="50DC4D4D" w:rsidR="00DB3A3F" w:rsidRDefault="00DB3A3F" w:rsidP="00942F50"/>
    <w:p w14:paraId="6D6DAF26" w14:textId="0EA8C732" w:rsidR="00DB3A3F" w:rsidRDefault="00DB3A3F" w:rsidP="00942F50"/>
    <w:p w14:paraId="7BEE8DF2" w14:textId="34312A25" w:rsidR="00DB3A3F" w:rsidRDefault="00DB3A3F" w:rsidP="00942F50"/>
    <w:p w14:paraId="6726B4D8" w14:textId="37BE7AB1" w:rsidR="00DB3A3F" w:rsidRDefault="00DB3A3F" w:rsidP="00942F50"/>
    <w:p w14:paraId="2175B4D7" w14:textId="77777777" w:rsidR="00DB3A3F" w:rsidRDefault="00DB3A3F" w:rsidP="00942F50"/>
    <w:p w14:paraId="1524C9D8" w14:textId="3F60148C" w:rsidR="00BC4F0A" w:rsidRDefault="00BC4F0A"/>
    <w:p w14:paraId="640117B9" w14:textId="77777777" w:rsidR="00BC4F0A" w:rsidRPr="00FE7957" w:rsidRDefault="00BC4F0A"/>
    <w:sectPr w:rsidR="00BC4F0A" w:rsidRPr="00FE7957" w:rsidSect="00837311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E828" w14:textId="77777777" w:rsidR="004B5C18" w:rsidRDefault="004B5C18">
      <w:r>
        <w:separator/>
      </w:r>
    </w:p>
  </w:endnote>
  <w:endnote w:type="continuationSeparator" w:id="0">
    <w:p w14:paraId="7D3B66C1" w14:textId="77777777" w:rsidR="004B5C18" w:rsidRDefault="004B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3C9AB211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4B5C18">
      <w:fldChar w:fldCharType="begin"/>
    </w:r>
    <w:r w:rsidR="004B5C18">
      <w:instrText xml:space="preserve"> USERNAME  \* Caps  \* MERGEFORMAT </w:instrText>
    </w:r>
    <w:r w:rsidR="004B5C18">
      <w:fldChar w:fldCharType="separate"/>
    </w:r>
    <w:r w:rsidR="00580B92">
      <w:rPr>
        <w:noProof/>
      </w:rPr>
      <w:t>Jess Beattie</w:t>
    </w:r>
    <w:r w:rsidR="004B5C1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776D" w14:textId="77777777" w:rsidR="004B5C18" w:rsidRDefault="004B5C18">
      <w:r>
        <w:separator/>
      </w:r>
    </w:p>
  </w:footnote>
  <w:footnote w:type="continuationSeparator" w:id="0">
    <w:p w14:paraId="05653869" w14:textId="77777777" w:rsidR="004B5C18" w:rsidRDefault="004B5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7FF4913B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580B92">
      <w:rPr>
        <w:noProof/>
      </w:rPr>
      <w:t>17/05/2022 1:59:53 pm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4B5C18">
      <w:fldChar w:fldCharType="begin"/>
    </w:r>
    <w:r w:rsidR="004B5C18">
      <w:instrText xml:space="preserve"> USERNAME  \* FirstCap  \* MERGEFORMAT </w:instrText>
    </w:r>
    <w:r w:rsidR="004B5C18">
      <w:fldChar w:fldCharType="separate"/>
    </w:r>
    <w:r w:rsidR="00580B92">
      <w:rPr>
        <w:noProof/>
      </w:rPr>
      <w:t>Jess Beattie</w:t>
    </w:r>
    <w:r w:rsidR="004B5C1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0A05"/>
    <w:multiLevelType w:val="hybridMultilevel"/>
    <w:tmpl w:val="52ECB9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A01F8"/>
    <w:rsid w:val="000B6A2C"/>
    <w:rsid w:val="001328D9"/>
    <w:rsid w:val="00140FD3"/>
    <w:rsid w:val="00147D83"/>
    <w:rsid w:val="00176630"/>
    <w:rsid w:val="00195788"/>
    <w:rsid w:val="001B4AF0"/>
    <w:rsid w:val="001B6CE6"/>
    <w:rsid w:val="001F3581"/>
    <w:rsid w:val="00203F9E"/>
    <w:rsid w:val="002569E9"/>
    <w:rsid w:val="002938F7"/>
    <w:rsid w:val="002A5DC0"/>
    <w:rsid w:val="002B1A4C"/>
    <w:rsid w:val="002D157B"/>
    <w:rsid w:val="002D3DBC"/>
    <w:rsid w:val="002F327E"/>
    <w:rsid w:val="002F4057"/>
    <w:rsid w:val="00334AFC"/>
    <w:rsid w:val="00360640"/>
    <w:rsid w:val="003F4BEB"/>
    <w:rsid w:val="003F7E6A"/>
    <w:rsid w:val="00405E1A"/>
    <w:rsid w:val="00450ABB"/>
    <w:rsid w:val="004B5C18"/>
    <w:rsid w:val="004D7567"/>
    <w:rsid w:val="00561A1D"/>
    <w:rsid w:val="00580B92"/>
    <w:rsid w:val="005A1FD0"/>
    <w:rsid w:val="005D3D91"/>
    <w:rsid w:val="005F23DC"/>
    <w:rsid w:val="006243D2"/>
    <w:rsid w:val="00692E54"/>
    <w:rsid w:val="006E118A"/>
    <w:rsid w:val="006F068E"/>
    <w:rsid w:val="007036E3"/>
    <w:rsid w:val="007943BD"/>
    <w:rsid w:val="007D16F0"/>
    <w:rsid w:val="007F3043"/>
    <w:rsid w:val="008253E6"/>
    <w:rsid w:val="00837311"/>
    <w:rsid w:val="00895A50"/>
    <w:rsid w:val="00917CB9"/>
    <w:rsid w:val="00942BE1"/>
    <w:rsid w:val="00942F50"/>
    <w:rsid w:val="009B0015"/>
    <w:rsid w:val="009B1DBE"/>
    <w:rsid w:val="00AF6FC4"/>
    <w:rsid w:val="00B26B19"/>
    <w:rsid w:val="00B66090"/>
    <w:rsid w:val="00BB469B"/>
    <w:rsid w:val="00BC4F0A"/>
    <w:rsid w:val="00BC7033"/>
    <w:rsid w:val="00BE4E14"/>
    <w:rsid w:val="00BF32D0"/>
    <w:rsid w:val="00C001E1"/>
    <w:rsid w:val="00C07B51"/>
    <w:rsid w:val="00C14063"/>
    <w:rsid w:val="00C5517F"/>
    <w:rsid w:val="00C86AB5"/>
    <w:rsid w:val="00CE483C"/>
    <w:rsid w:val="00D11BF8"/>
    <w:rsid w:val="00D17C81"/>
    <w:rsid w:val="00D80B72"/>
    <w:rsid w:val="00D83172"/>
    <w:rsid w:val="00DB3A3F"/>
    <w:rsid w:val="00DD5F29"/>
    <w:rsid w:val="00E32158"/>
    <w:rsid w:val="00E37F0D"/>
    <w:rsid w:val="00E566B5"/>
    <w:rsid w:val="00E70692"/>
    <w:rsid w:val="00EE7A83"/>
    <w:rsid w:val="00F25D32"/>
    <w:rsid w:val="00FC4958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857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53</cp:revision>
  <cp:lastPrinted>2022-05-17T01:59:00Z</cp:lastPrinted>
  <dcterms:created xsi:type="dcterms:W3CDTF">2020-06-11T22:12:00Z</dcterms:created>
  <dcterms:modified xsi:type="dcterms:W3CDTF">2022-05-17T01:59:00Z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