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97914" w14:textId="77777777" w:rsidR="00BB0A14" w:rsidRDefault="00BB0A14" w:rsidP="00D02E2B">
      <w:pPr>
        <w:pStyle w:val="Heading1"/>
      </w:pPr>
    </w:p>
    <w:p w14:paraId="0786E603" w14:textId="77777777" w:rsidR="005854A7" w:rsidRDefault="00722A0B" w:rsidP="00D02E2B">
      <w:pPr>
        <w:pStyle w:val="Heading1"/>
      </w:pPr>
      <w:bookmarkStart w:id="0" w:name="_Toc492453697"/>
      <w:bookmarkStart w:id="1" w:name="_Toc492460488"/>
      <w:bookmarkStart w:id="2" w:name="_Toc492460540"/>
      <w:bookmarkStart w:id="3" w:name="_Toc492460846"/>
      <w:r>
        <w:t>Purpose</w:t>
      </w:r>
      <w:bookmarkEnd w:id="0"/>
      <w:bookmarkEnd w:id="1"/>
      <w:bookmarkEnd w:id="2"/>
      <w:bookmarkEnd w:id="3"/>
    </w:p>
    <w:p w14:paraId="2D30D3DC" w14:textId="77777777" w:rsidR="00784385" w:rsidRPr="00784385" w:rsidRDefault="00784385" w:rsidP="00784385">
      <w:pPr>
        <w:pStyle w:val="BodyText"/>
      </w:pPr>
      <w:r w:rsidRPr="00784385">
        <w:t>Trade Agreements are used primarily by the Gough Group Transport businesses to set pricing for Customers or Vendors.  The Caterpillar business uses the Sell rate table in NAXT. Trade Agreements for the Caterpillar business can be set up with the approval of the National Parts Manager.</w:t>
      </w:r>
    </w:p>
    <w:p w14:paraId="2E5CCA03" w14:textId="77777777" w:rsidR="007248FF" w:rsidRPr="002B4A38" w:rsidRDefault="007248FF" w:rsidP="002B4A38">
      <w:pPr>
        <w:pStyle w:val="BodyText"/>
      </w:pPr>
      <w:r w:rsidRPr="002B4A38">
        <w:t xml:space="preserve">For Customers this is by a flat price or a discount %. </w:t>
      </w:r>
    </w:p>
    <w:p w14:paraId="38BEAC4F" w14:textId="77777777" w:rsidR="007248FF" w:rsidRPr="002B4A38" w:rsidRDefault="007248FF" w:rsidP="002B4A38">
      <w:pPr>
        <w:pStyle w:val="BodyText"/>
      </w:pPr>
      <w:r w:rsidRPr="002B4A38">
        <w:t xml:space="preserve">For Vendors it is by a flat price. </w:t>
      </w:r>
    </w:p>
    <w:p w14:paraId="441599DD" w14:textId="013DE00E" w:rsidR="007248FF" w:rsidRPr="002B4A38" w:rsidRDefault="007248FF" w:rsidP="002B4A38">
      <w:pPr>
        <w:pStyle w:val="BodyText"/>
      </w:pPr>
      <w:r w:rsidRPr="002B4A38">
        <w:t>A value in here takes precedence over the Released Product pricing.</w:t>
      </w:r>
    </w:p>
    <w:p w14:paraId="0BBC9B97" w14:textId="7036890C" w:rsidR="007248FF" w:rsidRPr="002B4A38" w:rsidRDefault="007248FF" w:rsidP="002B4A38">
      <w:pPr>
        <w:pStyle w:val="BodyText"/>
      </w:pPr>
      <w:r w:rsidRPr="002B4A38">
        <w:t xml:space="preserve">If you wish to use cost plus pricing for (Transport) Customers, please use the Sell Rate table. </w:t>
      </w:r>
    </w:p>
    <w:p w14:paraId="7D710E68" w14:textId="77777777" w:rsidR="00DE7FFB" w:rsidRDefault="00DE7FFB" w:rsidP="002B4A38">
      <w:pPr>
        <w:pStyle w:val="BodyText"/>
      </w:pPr>
    </w:p>
    <w:p w14:paraId="75429414" w14:textId="77777777" w:rsidR="00D65D73" w:rsidRDefault="00D65D73" w:rsidP="00D65D73">
      <w:pPr>
        <w:spacing w:line="240" w:lineRule="auto"/>
        <w:rPr>
          <w:rFonts w:ascii="Verdana" w:eastAsiaTheme="minorEastAsia" w:hAnsi="Verdana"/>
          <w:noProof/>
          <w:color w:val="414141"/>
          <w:spacing w:val="4"/>
          <w:sz w:val="24"/>
          <w:lang w:eastAsia="en-NZ"/>
        </w:rPr>
      </w:pPr>
      <w:bookmarkStart w:id="4" w:name="_Toc492453698"/>
      <w:bookmarkStart w:id="5" w:name="_Toc492460489"/>
      <w:r>
        <w:rPr>
          <w:rFonts w:ascii="Verdana" w:eastAsia="Arial" w:hAnsi="Verdana" w:cs="Lato Semibold"/>
          <w:b/>
          <w:color w:val="414141"/>
          <w:sz w:val="36"/>
          <w:szCs w:val="32"/>
        </w:rPr>
        <w:t xml:space="preserve">What is covered in this </w:t>
      </w:r>
      <w:r w:rsidR="009B0740">
        <w:rPr>
          <w:rFonts w:ascii="Verdana" w:eastAsia="Arial" w:hAnsi="Verdana" w:cs="Lato Semibold"/>
          <w:b/>
          <w:color w:val="414141"/>
          <w:sz w:val="36"/>
          <w:szCs w:val="32"/>
        </w:rPr>
        <w:t>guide</w:t>
      </w:r>
    </w:p>
    <w:p w14:paraId="5A8986A3" w14:textId="286435B3" w:rsidR="005F6A4B" w:rsidRDefault="00D65D73">
      <w:pPr>
        <w:pStyle w:val="TOC1"/>
        <w:tabs>
          <w:tab w:val="left" w:pos="1320"/>
        </w:tabs>
        <w:rPr>
          <w:rFonts w:asciiTheme="minorHAnsi" w:hAnsiTheme="minorHAnsi"/>
          <w:b w:val="0"/>
          <w:color w:val="auto"/>
          <w:spacing w:val="0"/>
          <w:sz w:val="22"/>
        </w:rPr>
      </w:pPr>
      <w:r>
        <w:fldChar w:fldCharType="begin"/>
      </w:r>
      <w:r>
        <w:instrText xml:space="preserve"> TOC \h \z \t "Task,1" </w:instrText>
      </w:r>
      <w:r>
        <w:fldChar w:fldCharType="separate"/>
      </w:r>
      <w:hyperlink w:anchor="_Toc519501230" w:history="1">
        <w:r w:rsidR="005F6A4B" w:rsidRPr="00AC08D2">
          <w:rPr>
            <w:rStyle w:val="Hyperlink"/>
          </w:rPr>
          <w:t>Task 1.</w:t>
        </w:r>
        <w:r w:rsidR="005F6A4B">
          <w:rPr>
            <w:rFonts w:asciiTheme="minorHAnsi" w:hAnsiTheme="minorHAnsi"/>
            <w:b w:val="0"/>
            <w:color w:val="auto"/>
            <w:spacing w:val="0"/>
            <w:sz w:val="22"/>
          </w:rPr>
          <w:tab/>
        </w:r>
        <w:r w:rsidR="005F6A4B" w:rsidRPr="00AC08D2">
          <w:rPr>
            <w:rStyle w:val="Hyperlink"/>
          </w:rPr>
          <w:t>Create a new trade agreement</w:t>
        </w:r>
        <w:r w:rsidR="005F6A4B">
          <w:rPr>
            <w:webHidden/>
          </w:rPr>
          <w:tab/>
        </w:r>
        <w:r w:rsidR="005F6A4B">
          <w:rPr>
            <w:webHidden/>
          </w:rPr>
          <w:fldChar w:fldCharType="begin"/>
        </w:r>
        <w:r w:rsidR="005F6A4B">
          <w:rPr>
            <w:webHidden/>
          </w:rPr>
          <w:instrText xml:space="preserve"> PAGEREF _Toc519501230 \h </w:instrText>
        </w:r>
        <w:r w:rsidR="005F6A4B">
          <w:rPr>
            <w:webHidden/>
          </w:rPr>
        </w:r>
        <w:r w:rsidR="005F6A4B">
          <w:rPr>
            <w:webHidden/>
          </w:rPr>
          <w:fldChar w:fldCharType="separate"/>
        </w:r>
        <w:r w:rsidR="005F6A4B">
          <w:rPr>
            <w:webHidden/>
          </w:rPr>
          <w:t>2</w:t>
        </w:r>
        <w:r w:rsidR="005F6A4B">
          <w:rPr>
            <w:webHidden/>
          </w:rPr>
          <w:fldChar w:fldCharType="end"/>
        </w:r>
      </w:hyperlink>
    </w:p>
    <w:p w14:paraId="68FF04A3" w14:textId="1815FB93" w:rsidR="005F6A4B" w:rsidRDefault="005F6A4B">
      <w:pPr>
        <w:pStyle w:val="TOC1"/>
        <w:tabs>
          <w:tab w:val="left" w:pos="1320"/>
        </w:tabs>
        <w:rPr>
          <w:rFonts w:asciiTheme="minorHAnsi" w:hAnsiTheme="minorHAnsi"/>
          <w:b w:val="0"/>
          <w:color w:val="auto"/>
          <w:spacing w:val="0"/>
          <w:sz w:val="22"/>
        </w:rPr>
      </w:pPr>
      <w:hyperlink w:anchor="_Toc519501231" w:history="1">
        <w:r w:rsidRPr="00AC08D2">
          <w:rPr>
            <w:rStyle w:val="Hyperlink"/>
          </w:rPr>
          <w:t>Task 2.</w:t>
        </w:r>
        <w:r>
          <w:rPr>
            <w:rFonts w:asciiTheme="minorHAnsi" w:hAnsiTheme="minorHAnsi"/>
            <w:b w:val="0"/>
            <w:color w:val="auto"/>
            <w:spacing w:val="0"/>
            <w:sz w:val="22"/>
          </w:rPr>
          <w:tab/>
        </w:r>
        <w:r w:rsidRPr="00AC08D2">
          <w:rPr>
            <w:rStyle w:val="Hyperlink"/>
          </w:rPr>
          <w:t>Validate a journal</w:t>
        </w:r>
        <w:r>
          <w:rPr>
            <w:webHidden/>
          </w:rPr>
          <w:tab/>
        </w:r>
        <w:r>
          <w:rPr>
            <w:webHidden/>
          </w:rPr>
          <w:fldChar w:fldCharType="begin"/>
        </w:r>
        <w:r>
          <w:rPr>
            <w:webHidden/>
          </w:rPr>
          <w:instrText xml:space="preserve"> PAGEREF _Toc519501231 \h </w:instrText>
        </w:r>
        <w:r>
          <w:rPr>
            <w:webHidden/>
          </w:rPr>
        </w:r>
        <w:r>
          <w:rPr>
            <w:webHidden/>
          </w:rPr>
          <w:fldChar w:fldCharType="separate"/>
        </w:r>
        <w:r>
          <w:rPr>
            <w:webHidden/>
          </w:rPr>
          <w:t>7</w:t>
        </w:r>
        <w:r>
          <w:rPr>
            <w:webHidden/>
          </w:rPr>
          <w:fldChar w:fldCharType="end"/>
        </w:r>
      </w:hyperlink>
    </w:p>
    <w:p w14:paraId="1A61D0DC" w14:textId="04B87D9A" w:rsidR="005F6A4B" w:rsidRDefault="005F6A4B">
      <w:pPr>
        <w:pStyle w:val="TOC1"/>
        <w:tabs>
          <w:tab w:val="left" w:pos="1320"/>
        </w:tabs>
        <w:rPr>
          <w:rFonts w:asciiTheme="minorHAnsi" w:hAnsiTheme="minorHAnsi"/>
          <w:b w:val="0"/>
          <w:color w:val="auto"/>
          <w:spacing w:val="0"/>
          <w:sz w:val="22"/>
        </w:rPr>
      </w:pPr>
      <w:hyperlink w:anchor="_Toc519501232" w:history="1">
        <w:r w:rsidRPr="00AC08D2">
          <w:rPr>
            <w:rStyle w:val="Hyperlink"/>
          </w:rPr>
          <w:t>Task 3.</w:t>
        </w:r>
        <w:r>
          <w:rPr>
            <w:rFonts w:asciiTheme="minorHAnsi" w:hAnsiTheme="minorHAnsi"/>
            <w:b w:val="0"/>
            <w:color w:val="auto"/>
            <w:spacing w:val="0"/>
            <w:sz w:val="22"/>
          </w:rPr>
          <w:tab/>
        </w:r>
        <w:r w:rsidRPr="00AC08D2">
          <w:rPr>
            <w:rStyle w:val="Hyperlink"/>
          </w:rPr>
          <w:t>Post a journal</w:t>
        </w:r>
        <w:r>
          <w:rPr>
            <w:webHidden/>
          </w:rPr>
          <w:tab/>
        </w:r>
        <w:r>
          <w:rPr>
            <w:webHidden/>
          </w:rPr>
          <w:fldChar w:fldCharType="begin"/>
        </w:r>
        <w:r>
          <w:rPr>
            <w:webHidden/>
          </w:rPr>
          <w:instrText xml:space="preserve"> PAGEREF _Toc519501232 \h </w:instrText>
        </w:r>
        <w:r>
          <w:rPr>
            <w:webHidden/>
          </w:rPr>
        </w:r>
        <w:r>
          <w:rPr>
            <w:webHidden/>
          </w:rPr>
          <w:fldChar w:fldCharType="separate"/>
        </w:r>
        <w:r>
          <w:rPr>
            <w:webHidden/>
          </w:rPr>
          <w:t>9</w:t>
        </w:r>
        <w:r>
          <w:rPr>
            <w:webHidden/>
          </w:rPr>
          <w:fldChar w:fldCharType="end"/>
        </w:r>
      </w:hyperlink>
    </w:p>
    <w:p w14:paraId="35965420" w14:textId="3804C211" w:rsidR="005F6A4B" w:rsidRDefault="005F6A4B">
      <w:pPr>
        <w:pStyle w:val="TOC1"/>
        <w:tabs>
          <w:tab w:val="left" w:pos="1320"/>
        </w:tabs>
        <w:rPr>
          <w:rFonts w:asciiTheme="minorHAnsi" w:hAnsiTheme="minorHAnsi"/>
          <w:b w:val="0"/>
          <w:color w:val="auto"/>
          <w:spacing w:val="0"/>
          <w:sz w:val="22"/>
        </w:rPr>
      </w:pPr>
      <w:hyperlink w:anchor="_Toc519501233" w:history="1">
        <w:r w:rsidRPr="00AC08D2">
          <w:rPr>
            <w:rStyle w:val="Hyperlink"/>
          </w:rPr>
          <w:t>Task 4.</w:t>
        </w:r>
        <w:r>
          <w:rPr>
            <w:rFonts w:asciiTheme="minorHAnsi" w:hAnsiTheme="minorHAnsi"/>
            <w:b w:val="0"/>
            <w:color w:val="auto"/>
            <w:spacing w:val="0"/>
            <w:sz w:val="22"/>
          </w:rPr>
          <w:tab/>
        </w:r>
        <w:r w:rsidRPr="00AC08D2">
          <w:rPr>
            <w:rStyle w:val="Hyperlink"/>
          </w:rPr>
          <w:t>Updating Existing Trade Agreements</w:t>
        </w:r>
        <w:r>
          <w:rPr>
            <w:webHidden/>
          </w:rPr>
          <w:tab/>
        </w:r>
        <w:r>
          <w:rPr>
            <w:webHidden/>
          </w:rPr>
          <w:fldChar w:fldCharType="begin"/>
        </w:r>
        <w:r>
          <w:rPr>
            <w:webHidden/>
          </w:rPr>
          <w:instrText xml:space="preserve"> PAGEREF _Toc519501233 \h </w:instrText>
        </w:r>
        <w:r>
          <w:rPr>
            <w:webHidden/>
          </w:rPr>
        </w:r>
        <w:r>
          <w:rPr>
            <w:webHidden/>
          </w:rPr>
          <w:fldChar w:fldCharType="separate"/>
        </w:r>
        <w:r>
          <w:rPr>
            <w:webHidden/>
          </w:rPr>
          <w:t>10</w:t>
        </w:r>
        <w:r>
          <w:rPr>
            <w:webHidden/>
          </w:rPr>
          <w:fldChar w:fldCharType="end"/>
        </w:r>
      </w:hyperlink>
    </w:p>
    <w:p w14:paraId="63261F0C" w14:textId="13C05D25" w:rsidR="005F6A4B" w:rsidRDefault="005F6A4B">
      <w:pPr>
        <w:pStyle w:val="TOC1"/>
        <w:tabs>
          <w:tab w:val="left" w:pos="1320"/>
        </w:tabs>
        <w:rPr>
          <w:rFonts w:asciiTheme="minorHAnsi" w:hAnsiTheme="minorHAnsi"/>
          <w:b w:val="0"/>
          <w:color w:val="auto"/>
          <w:spacing w:val="0"/>
          <w:sz w:val="22"/>
        </w:rPr>
      </w:pPr>
      <w:hyperlink w:anchor="_Toc519501234" w:history="1">
        <w:r w:rsidRPr="00AC08D2">
          <w:rPr>
            <w:rStyle w:val="Hyperlink"/>
          </w:rPr>
          <w:t>Task 5.</w:t>
        </w:r>
        <w:r>
          <w:rPr>
            <w:rFonts w:asciiTheme="minorHAnsi" w:hAnsiTheme="minorHAnsi"/>
            <w:b w:val="0"/>
            <w:color w:val="auto"/>
            <w:spacing w:val="0"/>
            <w:sz w:val="22"/>
          </w:rPr>
          <w:tab/>
        </w:r>
        <w:r w:rsidRPr="00AC08D2">
          <w:rPr>
            <w:rStyle w:val="Hyperlink"/>
          </w:rPr>
          <w:t>Change Dates</w:t>
        </w:r>
        <w:r>
          <w:rPr>
            <w:webHidden/>
          </w:rPr>
          <w:tab/>
        </w:r>
        <w:r>
          <w:rPr>
            <w:webHidden/>
          </w:rPr>
          <w:fldChar w:fldCharType="begin"/>
        </w:r>
        <w:r>
          <w:rPr>
            <w:webHidden/>
          </w:rPr>
          <w:instrText xml:space="preserve"> PAGEREF _Toc519501234 \h </w:instrText>
        </w:r>
        <w:r>
          <w:rPr>
            <w:webHidden/>
          </w:rPr>
        </w:r>
        <w:r>
          <w:rPr>
            <w:webHidden/>
          </w:rPr>
          <w:fldChar w:fldCharType="separate"/>
        </w:r>
        <w:r>
          <w:rPr>
            <w:webHidden/>
          </w:rPr>
          <w:t>12</w:t>
        </w:r>
        <w:r>
          <w:rPr>
            <w:webHidden/>
          </w:rPr>
          <w:fldChar w:fldCharType="end"/>
        </w:r>
      </w:hyperlink>
    </w:p>
    <w:p w14:paraId="4881FDE1" w14:textId="31DC568B" w:rsidR="005F6A4B" w:rsidRDefault="005F6A4B">
      <w:pPr>
        <w:pStyle w:val="TOC1"/>
        <w:tabs>
          <w:tab w:val="left" w:pos="1320"/>
        </w:tabs>
        <w:rPr>
          <w:rFonts w:asciiTheme="minorHAnsi" w:hAnsiTheme="minorHAnsi"/>
          <w:b w:val="0"/>
          <w:color w:val="auto"/>
          <w:spacing w:val="0"/>
          <w:sz w:val="22"/>
        </w:rPr>
      </w:pPr>
      <w:hyperlink w:anchor="_Toc519501235" w:history="1">
        <w:r w:rsidRPr="00AC08D2">
          <w:rPr>
            <w:rStyle w:val="Hyperlink"/>
          </w:rPr>
          <w:t>Task 6.</w:t>
        </w:r>
        <w:r>
          <w:rPr>
            <w:rFonts w:asciiTheme="minorHAnsi" w:hAnsiTheme="minorHAnsi"/>
            <w:b w:val="0"/>
            <w:color w:val="auto"/>
            <w:spacing w:val="0"/>
            <w:sz w:val="22"/>
          </w:rPr>
          <w:tab/>
        </w:r>
        <w:r w:rsidRPr="00AC08D2">
          <w:rPr>
            <w:rStyle w:val="Hyperlink"/>
          </w:rPr>
          <w:t>Deleting lines</w:t>
        </w:r>
        <w:r>
          <w:rPr>
            <w:webHidden/>
          </w:rPr>
          <w:tab/>
        </w:r>
        <w:r>
          <w:rPr>
            <w:webHidden/>
          </w:rPr>
          <w:fldChar w:fldCharType="begin"/>
        </w:r>
        <w:r>
          <w:rPr>
            <w:webHidden/>
          </w:rPr>
          <w:instrText xml:space="preserve"> PAGEREF _Toc519501235 \h </w:instrText>
        </w:r>
        <w:r>
          <w:rPr>
            <w:webHidden/>
          </w:rPr>
        </w:r>
        <w:r>
          <w:rPr>
            <w:webHidden/>
          </w:rPr>
          <w:fldChar w:fldCharType="separate"/>
        </w:r>
        <w:r>
          <w:rPr>
            <w:webHidden/>
          </w:rPr>
          <w:t>13</w:t>
        </w:r>
        <w:r>
          <w:rPr>
            <w:webHidden/>
          </w:rPr>
          <w:fldChar w:fldCharType="end"/>
        </w:r>
      </w:hyperlink>
    </w:p>
    <w:p w14:paraId="3DF57781" w14:textId="1028410B" w:rsidR="005F6A4B" w:rsidRDefault="005F6A4B">
      <w:pPr>
        <w:pStyle w:val="TOC1"/>
        <w:tabs>
          <w:tab w:val="left" w:pos="1320"/>
        </w:tabs>
        <w:rPr>
          <w:rFonts w:asciiTheme="minorHAnsi" w:hAnsiTheme="minorHAnsi"/>
          <w:b w:val="0"/>
          <w:color w:val="auto"/>
          <w:spacing w:val="0"/>
          <w:sz w:val="22"/>
        </w:rPr>
      </w:pPr>
      <w:hyperlink w:anchor="_Toc519501236" w:history="1">
        <w:r w:rsidRPr="00AC08D2">
          <w:rPr>
            <w:rStyle w:val="Hyperlink"/>
          </w:rPr>
          <w:t>Task 7.</w:t>
        </w:r>
        <w:r>
          <w:rPr>
            <w:rFonts w:asciiTheme="minorHAnsi" w:hAnsiTheme="minorHAnsi"/>
            <w:b w:val="0"/>
            <w:color w:val="auto"/>
            <w:spacing w:val="0"/>
            <w:sz w:val="22"/>
          </w:rPr>
          <w:tab/>
        </w:r>
        <w:r w:rsidRPr="00AC08D2">
          <w:rPr>
            <w:rStyle w:val="Hyperlink"/>
          </w:rPr>
          <w:t>Viewing trade agreements from elsewhere in NAXT</w:t>
        </w:r>
        <w:r>
          <w:rPr>
            <w:webHidden/>
          </w:rPr>
          <w:tab/>
        </w:r>
        <w:r>
          <w:rPr>
            <w:webHidden/>
          </w:rPr>
          <w:fldChar w:fldCharType="begin"/>
        </w:r>
        <w:r>
          <w:rPr>
            <w:webHidden/>
          </w:rPr>
          <w:instrText xml:space="preserve"> PAGEREF _Toc519501236 \h </w:instrText>
        </w:r>
        <w:r>
          <w:rPr>
            <w:webHidden/>
          </w:rPr>
        </w:r>
        <w:r>
          <w:rPr>
            <w:webHidden/>
          </w:rPr>
          <w:fldChar w:fldCharType="separate"/>
        </w:r>
        <w:r>
          <w:rPr>
            <w:webHidden/>
          </w:rPr>
          <w:t>14</w:t>
        </w:r>
        <w:r>
          <w:rPr>
            <w:webHidden/>
          </w:rPr>
          <w:fldChar w:fldCharType="end"/>
        </w:r>
      </w:hyperlink>
    </w:p>
    <w:p w14:paraId="0CF676BE" w14:textId="409C6107" w:rsidR="005F6A4B" w:rsidRDefault="005F6A4B">
      <w:pPr>
        <w:pStyle w:val="TOC1"/>
        <w:tabs>
          <w:tab w:val="left" w:pos="1320"/>
        </w:tabs>
        <w:rPr>
          <w:rFonts w:asciiTheme="minorHAnsi" w:hAnsiTheme="minorHAnsi"/>
          <w:b w:val="0"/>
          <w:color w:val="auto"/>
          <w:spacing w:val="0"/>
          <w:sz w:val="22"/>
        </w:rPr>
      </w:pPr>
      <w:hyperlink w:anchor="_Toc519501237" w:history="1">
        <w:r w:rsidRPr="00AC08D2">
          <w:rPr>
            <w:rStyle w:val="Hyperlink"/>
          </w:rPr>
          <w:t>Task 8.</w:t>
        </w:r>
        <w:r>
          <w:rPr>
            <w:rFonts w:asciiTheme="minorHAnsi" w:hAnsiTheme="minorHAnsi"/>
            <w:b w:val="0"/>
            <w:color w:val="auto"/>
            <w:spacing w:val="0"/>
            <w:sz w:val="22"/>
          </w:rPr>
          <w:tab/>
        </w:r>
        <w:r w:rsidRPr="00AC08D2">
          <w:rPr>
            <w:rStyle w:val="Hyperlink"/>
          </w:rPr>
          <w:t>Customer trade agreements</w:t>
        </w:r>
        <w:r>
          <w:rPr>
            <w:webHidden/>
          </w:rPr>
          <w:tab/>
        </w:r>
        <w:r>
          <w:rPr>
            <w:webHidden/>
          </w:rPr>
          <w:fldChar w:fldCharType="begin"/>
        </w:r>
        <w:r>
          <w:rPr>
            <w:webHidden/>
          </w:rPr>
          <w:instrText xml:space="preserve"> PAGEREF _Toc519501237 \h </w:instrText>
        </w:r>
        <w:r>
          <w:rPr>
            <w:webHidden/>
          </w:rPr>
        </w:r>
        <w:r>
          <w:rPr>
            <w:webHidden/>
          </w:rPr>
          <w:fldChar w:fldCharType="separate"/>
        </w:r>
        <w:r>
          <w:rPr>
            <w:webHidden/>
          </w:rPr>
          <w:t>16</w:t>
        </w:r>
        <w:r>
          <w:rPr>
            <w:webHidden/>
          </w:rPr>
          <w:fldChar w:fldCharType="end"/>
        </w:r>
      </w:hyperlink>
    </w:p>
    <w:p w14:paraId="6636198F" w14:textId="63F85DE8" w:rsidR="005F6A4B" w:rsidRDefault="005F6A4B">
      <w:pPr>
        <w:pStyle w:val="TOC1"/>
        <w:tabs>
          <w:tab w:val="left" w:pos="1320"/>
        </w:tabs>
        <w:rPr>
          <w:rFonts w:asciiTheme="minorHAnsi" w:hAnsiTheme="minorHAnsi"/>
          <w:b w:val="0"/>
          <w:color w:val="auto"/>
          <w:spacing w:val="0"/>
          <w:sz w:val="22"/>
        </w:rPr>
      </w:pPr>
      <w:hyperlink w:anchor="_Toc519501238" w:history="1">
        <w:r w:rsidRPr="00AC08D2">
          <w:rPr>
            <w:rStyle w:val="Hyperlink"/>
          </w:rPr>
          <w:t>Task 9.</w:t>
        </w:r>
        <w:r>
          <w:rPr>
            <w:rFonts w:asciiTheme="minorHAnsi" w:hAnsiTheme="minorHAnsi"/>
            <w:b w:val="0"/>
            <w:color w:val="auto"/>
            <w:spacing w:val="0"/>
            <w:sz w:val="22"/>
          </w:rPr>
          <w:tab/>
        </w:r>
        <w:r w:rsidRPr="00AC08D2">
          <w:rPr>
            <w:rStyle w:val="Hyperlink"/>
          </w:rPr>
          <w:t>Vendor trade agreements</w:t>
        </w:r>
        <w:r>
          <w:rPr>
            <w:webHidden/>
          </w:rPr>
          <w:tab/>
        </w:r>
        <w:r>
          <w:rPr>
            <w:webHidden/>
          </w:rPr>
          <w:fldChar w:fldCharType="begin"/>
        </w:r>
        <w:r>
          <w:rPr>
            <w:webHidden/>
          </w:rPr>
          <w:instrText xml:space="preserve"> PAGEREF _Toc519501238 \h </w:instrText>
        </w:r>
        <w:r>
          <w:rPr>
            <w:webHidden/>
          </w:rPr>
        </w:r>
        <w:r>
          <w:rPr>
            <w:webHidden/>
          </w:rPr>
          <w:fldChar w:fldCharType="separate"/>
        </w:r>
        <w:r>
          <w:rPr>
            <w:webHidden/>
          </w:rPr>
          <w:t>17</w:t>
        </w:r>
        <w:r>
          <w:rPr>
            <w:webHidden/>
          </w:rPr>
          <w:fldChar w:fldCharType="end"/>
        </w:r>
      </w:hyperlink>
    </w:p>
    <w:p w14:paraId="784F26C3" w14:textId="71B8D327" w:rsidR="00D65D73" w:rsidRDefault="00D65D73" w:rsidP="002B4A38">
      <w:pPr>
        <w:pStyle w:val="BodyText"/>
        <w:rPr>
          <w:rFonts w:eastAsia="Arial"/>
        </w:rPr>
      </w:pPr>
      <w:r>
        <w:rPr>
          <w:rFonts w:eastAsiaTheme="minorEastAsia"/>
          <w:noProof/>
          <w:sz w:val="24"/>
          <w:lang w:eastAsia="en-NZ"/>
        </w:rPr>
        <w:fldChar w:fldCharType="end"/>
      </w:r>
    </w:p>
    <w:p w14:paraId="22D683CD" w14:textId="4B9E93CC" w:rsidR="00691C9D" w:rsidRDefault="00691C9D" w:rsidP="002B4A38">
      <w:pPr>
        <w:pStyle w:val="Heading1"/>
      </w:pPr>
      <w:bookmarkStart w:id="6" w:name="_Toc492453699"/>
      <w:bookmarkStart w:id="7" w:name="_Toc492460490"/>
      <w:bookmarkStart w:id="8" w:name="_Toc492460848"/>
      <w:bookmarkEnd w:id="4"/>
      <w:bookmarkEnd w:id="5"/>
      <w:r>
        <w:t>Use of icons</w:t>
      </w:r>
      <w:bookmarkEnd w:id="6"/>
      <w:bookmarkEnd w:id="7"/>
      <w:bookmarkEnd w:id="8"/>
    </w:p>
    <w:tbl>
      <w:tblPr>
        <w:tblStyle w:val="TableGrid"/>
        <w:tblW w:w="5000" w:type="pct"/>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993"/>
        <w:gridCol w:w="2011"/>
        <w:gridCol w:w="1108"/>
        <w:gridCol w:w="1901"/>
        <w:gridCol w:w="1075"/>
        <w:gridCol w:w="1932"/>
      </w:tblGrid>
      <w:tr w:rsidR="00B130EE" w14:paraId="42FE3450" w14:textId="77777777" w:rsidTr="00B62CE9">
        <w:trPr>
          <w:cnfStyle w:val="100000000000" w:firstRow="1" w:lastRow="0" w:firstColumn="0" w:lastColumn="0" w:oddVBand="0" w:evenVBand="0" w:oddHBand="0" w:evenHBand="0" w:firstRowFirstColumn="0" w:firstRowLastColumn="0" w:lastRowFirstColumn="0" w:lastRowLastColumn="0"/>
          <w:trHeight w:val="567"/>
        </w:trPr>
        <w:tc>
          <w:tcPr>
            <w:tcW w:w="550" w:type="pct"/>
          </w:tcPr>
          <w:p w14:paraId="1810188C" w14:textId="77777777" w:rsidR="00B130EE" w:rsidRDefault="00B130EE" w:rsidP="00B62CE9">
            <w:pPr>
              <w:pStyle w:val="TableText"/>
              <w:rPr>
                <w:noProof/>
              </w:rPr>
            </w:pPr>
            <w:r>
              <w:rPr>
                <w:noProof/>
              </w:rPr>
              <w:drawing>
                <wp:inline distT="0" distB="0" distL="0" distR="0" wp14:anchorId="2D29C338" wp14:editId="3633133C">
                  <wp:extent cx="540000" cy="54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s blac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1115" w:type="pct"/>
            <w:tcBorders>
              <w:right w:val="single" w:sz="4" w:space="0" w:color="C0C0C0"/>
            </w:tcBorders>
          </w:tcPr>
          <w:p w14:paraId="3C8A7433" w14:textId="77777777" w:rsidR="00B130EE" w:rsidRPr="00691C9D" w:rsidRDefault="00B130EE" w:rsidP="00B62CE9">
            <w:pPr>
              <w:pStyle w:val="TableText"/>
              <w:rPr>
                <w:b/>
              </w:rPr>
            </w:pPr>
            <w:r>
              <w:rPr>
                <w:b/>
              </w:rPr>
              <w:t>Business rule</w:t>
            </w:r>
          </w:p>
        </w:tc>
        <w:tc>
          <w:tcPr>
            <w:tcW w:w="614" w:type="pct"/>
            <w:tcBorders>
              <w:left w:val="single" w:sz="4" w:space="0" w:color="C0C0C0"/>
              <w:right w:val="nil"/>
            </w:tcBorders>
          </w:tcPr>
          <w:p w14:paraId="26988AFE" w14:textId="77777777" w:rsidR="00B130EE" w:rsidRDefault="00B130EE" w:rsidP="00B62CE9">
            <w:pPr>
              <w:pStyle w:val="TableText"/>
            </w:pPr>
            <w:r>
              <w:rPr>
                <w:noProof/>
              </w:rPr>
              <w:drawing>
                <wp:inline distT="0" distB="0" distL="0" distR="0" wp14:anchorId="6075C11B" wp14:editId="207E209F">
                  <wp:extent cx="540000" cy="54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 cy="540000"/>
                          </a:xfrm>
                          <a:prstGeom prst="rect">
                            <a:avLst/>
                          </a:prstGeom>
                        </pic:spPr>
                      </pic:pic>
                    </a:graphicData>
                  </a:graphic>
                </wp:inline>
              </w:drawing>
            </w:r>
          </w:p>
        </w:tc>
        <w:tc>
          <w:tcPr>
            <w:tcW w:w="1054" w:type="pct"/>
            <w:tcBorders>
              <w:left w:val="nil"/>
            </w:tcBorders>
          </w:tcPr>
          <w:p w14:paraId="4518EA2C" w14:textId="77777777" w:rsidR="00B130EE" w:rsidRDefault="00B130EE" w:rsidP="00B62CE9">
            <w:pPr>
              <w:pStyle w:val="TableText"/>
            </w:pPr>
            <w:r w:rsidRPr="00691C9D">
              <w:rPr>
                <w:b/>
              </w:rPr>
              <w:t>Key point</w:t>
            </w:r>
            <w:r>
              <w:rPr>
                <w:b/>
              </w:rPr>
              <w:t xml:space="preserve"> / Tips</w:t>
            </w:r>
          </w:p>
        </w:tc>
        <w:tc>
          <w:tcPr>
            <w:tcW w:w="596" w:type="pct"/>
            <w:tcBorders>
              <w:left w:val="single" w:sz="4" w:space="0" w:color="C0C0C0"/>
              <w:right w:val="nil"/>
            </w:tcBorders>
          </w:tcPr>
          <w:p w14:paraId="67DC60CA" w14:textId="77777777" w:rsidR="00B130EE" w:rsidRDefault="00B130EE" w:rsidP="00B62CE9">
            <w:pPr>
              <w:pStyle w:val="TableText"/>
            </w:pPr>
            <w:r>
              <w:rPr>
                <w:b/>
                <w:noProof/>
              </w:rPr>
              <w:drawing>
                <wp:inline distT="0" distB="0" distL="0" distR="0" wp14:anchorId="21B63840" wp14:editId="6698A379">
                  <wp:extent cx="540000" cy="5400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Tips bla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1071" w:type="pct"/>
            <w:tcBorders>
              <w:left w:val="nil"/>
            </w:tcBorders>
          </w:tcPr>
          <w:p w14:paraId="0C7A182D" w14:textId="77777777" w:rsidR="00B130EE" w:rsidRDefault="00B130EE" w:rsidP="00B62CE9">
            <w:pPr>
              <w:pStyle w:val="TableText"/>
            </w:pPr>
            <w:r>
              <w:rPr>
                <w:b/>
              </w:rPr>
              <w:t>Information</w:t>
            </w:r>
          </w:p>
        </w:tc>
      </w:tr>
    </w:tbl>
    <w:p w14:paraId="1D373AD4" w14:textId="77777777" w:rsidR="000E1920" w:rsidRPr="002B4A38" w:rsidRDefault="000E1920" w:rsidP="002B4A38">
      <w:pPr>
        <w:pStyle w:val="BodyText"/>
      </w:pPr>
    </w:p>
    <w:p w14:paraId="134552EB" w14:textId="7E9222DE" w:rsidR="00D65D73" w:rsidRDefault="00D65D73" w:rsidP="002B4A38">
      <w:pPr>
        <w:pStyle w:val="BodyText"/>
      </w:pPr>
      <w:bookmarkStart w:id="9" w:name="_Toc492460491"/>
      <w:r w:rsidRPr="002B4A38">
        <w:br w:type="page"/>
      </w:r>
      <w:bookmarkStart w:id="10" w:name="_GoBack"/>
      <w:bookmarkEnd w:id="10"/>
    </w:p>
    <w:p w14:paraId="47509E2D" w14:textId="791E8C5A" w:rsidR="00FA1CE5" w:rsidRPr="002B4A38" w:rsidRDefault="00FA1CE5" w:rsidP="00635673">
      <w:pPr>
        <w:pStyle w:val="Task"/>
      </w:pPr>
      <w:bookmarkStart w:id="11" w:name="_Ref512855915"/>
      <w:bookmarkStart w:id="12" w:name="_Toc519501230"/>
      <w:r>
        <w:lastRenderedPageBreak/>
        <w:t>Create a new trade agreement</w:t>
      </w:r>
      <w:bookmarkEnd w:id="11"/>
      <w:bookmarkEnd w:id="12"/>
    </w:p>
    <w:tbl>
      <w:tblPr>
        <w:tblStyle w:val="TableGrid"/>
        <w:tblW w:w="5000" w:type="pct"/>
        <w:tblBorders>
          <w:left w:val="none" w:sz="0" w:space="0" w:color="auto"/>
          <w:right w:val="none" w:sz="0" w:space="0" w:color="auto"/>
        </w:tblBorders>
        <w:tblLook w:val="04A0" w:firstRow="1" w:lastRow="0" w:firstColumn="1" w:lastColumn="0" w:noHBand="0" w:noVBand="1"/>
      </w:tblPr>
      <w:tblGrid>
        <w:gridCol w:w="9020"/>
      </w:tblGrid>
      <w:tr w:rsidR="00FD147B" w14:paraId="4C3A2F29" w14:textId="77777777" w:rsidTr="00FD147B">
        <w:trPr>
          <w:cnfStyle w:val="100000000000" w:firstRow="1" w:lastRow="0" w:firstColumn="0" w:lastColumn="0" w:oddVBand="0" w:evenVBand="0" w:oddHBand="0" w:evenHBand="0" w:firstRowFirstColumn="0" w:firstRowLastColumn="0" w:lastRowFirstColumn="0" w:lastRowLastColumn="0"/>
          <w:trHeight w:val="550"/>
        </w:trPr>
        <w:tc>
          <w:tcPr>
            <w:tcW w:w="5000" w:type="pct"/>
          </w:tcPr>
          <w:bookmarkEnd w:id="9"/>
          <w:p w14:paraId="6409FBA3" w14:textId="77777777" w:rsidR="002B4A38" w:rsidRDefault="00FD147B" w:rsidP="002B4A38">
            <w:pPr>
              <w:pStyle w:val="ListNumber"/>
            </w:pPr>
            <w:r w:rsidRPr="002B4A38">
              <w:t xml:space="preserve">If you are setting up a trade agreement </w:t>
            </w:r>
          </w:p>
          <w:p w14:paraId="47420D74" w14:textId="7FDD3367" w:rsidR="00FD147B" w:rsidRPr="002B4A38" w:rsidRDefault="00FD147B" w:rsidP="002B4A38">
            <w:pPr>
              <w:pStyle w:val="ListNumber2"/>
            </w:pPr>
            <w:r w:rsidRPr="002B4A38">
              <w:t>for a Customer:</w:t>
            </w:r>
          </w:p>
          <w:p w14:paraId="39191993" w14:textId="77777777" w:rsidR="002B4A38" w:rsidRPr="002B4A38" w:rsidRDefault="002B4A38" w:rsidP="002B4A38">
            <w:pPr>
              <w:pStyle w:val="ListContinue2"/>
              <w:rPr>
                <w:b/>
              </w:rPr>
            </w:pPr>
            <w:r w:rsidRPr="002B4A38">
              <w:rPr>
                <w:b/>
              </w:rPr>
              <w:t>GGNZ&gt;Sales and marketing&gt;Journals</w:t>
            </w:r>
          </w:p>
          <w:p w14:paraId="12F6DD4B" w14:textId="77777777" w:rsidR="002B4A38" w:rsidRPr="002B4A38" w:rsidRDefault="002B4A38" w:rsidP="002B4A38">
            <w:pPr>
              <w:pStyle w:val="ListContinue2"/>
            </w:pPr>
            <w:r w:rsidRPr="002B4A38">
              <w:t xml:space="preserve">Select </w:t>
            </w:r>
            <w:r w:rsidRPr="002B4A38">
              <w:rPr>
                <w:b/>
              </w:rPr>
              <w:t>Price&gt;discount agreement journals</w:t>
            </w:r>
          </w:p>
          <w:p w14:paraId="651FBD38" w14:textId="586917A8" w:rsidR="00FD147B" w:rsidRPr="002B4A38" w:rsidRDefault="002B4A38" w:rsidP="002B4A38">
            <w:pPr>
              <w:pStyle w:val="ListNumber2"/>
            </w:pPr>
            <w:r>
              <w:t>F</w:t>
            </w:r>
            <w:r w:rsidR="00FD147B" w:rsidRPr="002B4A38">
              <w:t>or a Vendor:</w:t>
            </w:r>
          </w:p>
          <w:p w14:paraId="4CD24B0B" w14:textId="29CD9614" w:rsidR="002B4A38" w:rsidRPr="002B4A38" w:rsidRDefault="002B4A38" w:rsidP="002B4A38">
            <w:pPr>
              <w:pStyle w:val="ListContinue2"/>
              <w:rPr>
                <w:b/>
              </w:rPr>
            </w:pPr>
            <w:r w:rsidRPr="002B4A38">
              <w:rPr>
                <w:b/>
              </w:rPr>
              <w:t>GGNZ&gt;Procurement and sourcing&gt;Journals</w:t>
            </w:r>
          </w:p>
          <w:p w14:paraId="7320CBDF" w14:textId="5BA9F7E6" w:rsidR="00FD147B" w:rsidRPr="002B4A38" w:rsidRDefault="002B4A38" w:rsidP="002B4A38">
            <w:pPr>
              <w:pStyle w:val="ListContinue2"/>
            </w:pPr>
            <w:r w:rsidRPr="002B4A38">
              <w:t xml:space="preserve">Select </w:t>
            </w:r>
            <w:r w:rsidRPr="002B4A38">
              <w:rPr>
                <w:b/>
              </w:rPr>
              <w:t>Price&gt;discount agreement journals</w:t>
            </w:r>
          </w:p>
        </w:tc>
      </w:tr>
      <w:tr w:rsidR="00FD147B" w14:paraId="6B931DF2" w14:textId="77777777" w:rsidTr="00FD147B">
        <w:trPr>
          <w:trHeight w:val="550"/>
        </w:trPr>
        <w:tc>
          <w:tcPr>
            <w:tcW w:w="5000" w:type="pct"/>
          </w:tcPr>
          <w:p w14:paraId="0FF4BA13" w14:textId="3641665F" w:rsidR="00FD147B" w:rsidRDefault="00FD147B" w:rsidP="007048E5">
            <w:pPr>
              <w:pStyle w:val="TableText"/>
            </w:pPr>
            <w:r>
              <w:rPr>
                <w:noProof/>
              </w:rPr>
              <w:drawing>
                <wp:anchor distT="0" distB="0" distL="114300" distR="114300" simplePos="0" relativeHeight="251655680" behindDoc="0" locked="0" layoutInCell="1" allowOverlap="1" wp14:anchorId="2AAD24E4" wp14:editId="5A2D4831">
                  <wp:simplePos x="0" y="0"/>
                  <wp:positionH relativeFrom="column">
                    <wp:posOffset>-53975</wp:posOffset>
                  </wp:positionH>
                  <wp:positionV relativeFrom="paragraph">
                    <wp:posOffset>17145</wp:posOffset>
                  </wp:positionV>
                  <wp:extent cx="539750" cy="5397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anchor>
              </w:drawing>
            </w:r>
            <w:r>
              <w:t xml:space="preserve">The screen defaults to show Open journals. </w:t>
            </w:r>
          </w:p>
          <w:p w14:paraId="20DD79B7" w14:textId="4274365E" w:rsidR="00FD147B" w:rsidRDefault="002B4A38" w:rsidP="007048E5">
            <w:pPr>
              <w:pStyle w:val="TableText"/>
            </w:pPr>
            <w:r>
              <w:t>Trade agreements are not valid until they have been posted. Unposted trade agreements can’t be applied</w:t>
            </w:r>
            <w:r w:rsidR="00FD147B">
              <w:t xml:space="preserve"> to sales quotes/orders or purchase orders using those Customers/Vendors.</w:t>
            </w:r>
          </w:p>
        </w:tc>
      </w:tr>
      <w:tr w:rsidR="00271694" w14:paraId="26266476" w14:textId="77777777" w:rsidTr="00F3132B">
        <w:trPr>
          <w:trHeight w:val="3680"/>
        </w:trPr>
        <w:tc>
          <w:tcPr>
            <w:tcW w:w="5000" w:type="pct"/>
          </w:tcPr>
          <w:p w14:paraId="795CC4CB" w14:textId="0A99108B" w:rsidR="00F3132B" w:rsidRDefault="00271694" w:rsidP="001C66C1">
            <w:pPr>
              <w:pStyle w:val="ListNumber"/>
            </w:pPr>
            <w:r>
              <w:t xml:space="preserve">To create a new trade agreement, </w:t>
            </w:r>
          </w:p>
          <w:p w14:paraId="207EFE77" w14:textId="0D8E7F21" w:rsidR="00271694" w:rsidRPr="001C66C1" w:rsidRDefault="00F3132B" w:rsidP="00F3132B">
            <w:pPr>
              <w:pStyle w:val="ListNumber2"/>
            </w:pPr>
            <w:r>
              <w:t>Choose</w:t>
            </w:r>
            <w:r w:rsidR="00271694">
              <w:t xml:space="preserve"> </w:t>
            </w:r>
            <w:r w:rsidR="002B4A38">
              <w:rPr>
                <w:b/>
              </w:rPr>
              <w:t>Open</w:t>
            </w:r>
            <w:r w:rsidR="00271694" w:rsidRPr="0031069F">
              <w:rPr>
                <w:b/>
              </w:rPr>
              <w:t xml:space="preserve"> </w:t>
            </w:r>
            <w:r w:rsidR="00271694" w:rsidRPr="001C66C1">
              <w:t>or</w:t>
            </w:r>
            <w:r w:rsidR="00271694" w:rsidRPr="0031069F">
              <w:rPr>
                <w:b/>
              </w:rPr>
              <w:t xml:space="preserve"> All</w:t>
            </w:r>
          </w:p>
          <w:p w14:paraId="01BA3A3C" w14:textId="01F8BE26" w:rsidR="00271694" w:rsidRDefault="00F3132B" w:rsidP="00F3132B">
            <w:pPr>
              <w:pStyle w:val="ListNumber2"/>
              <w:rPr>
                <w:b/>
              </w:rPr>
            </w:pPr>
            <w:r>
              <w:rPr>
                <w:noProof/>
              </w:rPr>
              <mc:AlternateContent>
                <mc:Choice Requires="wpg">
                  <w:drawing>
                    <wp:anchor distT="0" distB="0" distL="114300" distR="114300" simplePos="0" relativeHeight="251671040" behindDoc="0" locked="0" layoutInCell="1" allowOverlap="1" wp14:anchorId="3E2B13A0" wp14:editId="1637634F">
                      <wp:simplePos x="0" y="0"/>
                      <wp:positionH relativeFrom="column">
                        <wp:posOffset>431800</wp:posOffset>
                      </wp:positionH>
                      <wp:positionV relativeFrom="paragraph">
                        <wp:posOffset>277495</wp:posOffset>
                      </wp:positionV>
                      <wp:extent cx="4973955" cy="1285875"/>
                      <wp:effectExtent l="0" t="0" r="0" b="9525"/>
                      <wp:wrapNone/>
                      <wp:docPr id="15" name="Group 15"/>
                      <wp:cNvGraphicFramePr/>
                      <a:graphic xmlns:a="http://schemas.openxmlformats.org/drawingml/2006/main">
                        <a:graphicData uri="http://schemas.microsoft.com/office/word/2010/wordprocessingGroup">
                          <wpg:wgp>
                            <wpg:cNvGrpSpPr/>
                            <wpg:grpSpPr>
                              <a:xfrm>
                                <a:off x="0" y="0"/>
                                <a:ext cx="4973955" cy="1285875"/>
                                <a:chOff x="0" y="0"/>
                                <a:chExt cx="4973955" cy="1285875"/>
                              </a:xfrm>
                            </wpg:grpSpPr>
                            <pic:pic xmlns:pic="http://schemas.openxmlformats.org/drawingml/2006/picture">
                              <pic:nvPicPr>
                                <pic:cNvPr id="1" name="Picture 1"/>
                                <pic:cNvPicPr>
                                  <a:picLocks noChangeAspect="1"/>
                                </pic:cNvPicPr>
                              </pic:nvPicPr>
                              <pic:blipFill rotWithShape="1">
                                <a:blip r:embed="rId15">
                                  <a:extLst>
                                    <a:ext uri="{28A0092B-C50C-407E-A947-70E740481C1C}">
                                      <a14:useLocalDpi xmlns:a14="http://schemas.microsoft.com/office/drawing/2010/main" val="0"/>
                                    </a:ext>
                                  </a:extLst>
                                </a:blip>
                                <a:srcRect r="38969"/>
                                <a:stretch/>
                              </pic:blipFill>
                              <pic:spPr bwMode="auto">
                                <a:xfrm>
                                  <a:off x="0" y="0"/>
                                  <a:ext cx="4973955" cy="1285875"/>
                                </a:xfrm>
                                <a:prstGeom prst="rect">
                                  <a:avLst/>
                                </a:prstGeom>
                                <a:ln>
                                  <a:noFill/>
                                </a:ln>
                                <a:extLst>
                                  <a:ext uri="{53640926-AAD7-44D8-BBD7-CCE9431645EC}">
                                    <a14:shadowObscured xmlns:a14="http://schemas.microsoft.com/office/drawing/2010/main"/>
                                  </a:ext>
                                </a:extLst>
                              </pic:spPr>
                            </pic:pic>
                            <wps:wsp>
                              <wps:cNvPr id="14" name="Oval 14"/>
                              <wps:cNvSpPr/>
                              <wps:spPr>
                                <a:xfrm>
                                  <a:off x="695325" y="352425"/>
                                  <a:ext cx="269875" cy="269875"/>
                                </a:xfrm>
                                <a:prstGeom prst="ellipse">
                                  <a:avLst/>
                                </a:prstGeom>
                                <a:solidFill>
                                  <a:srgbClr val="FF0000"/>
                                </a:solidFill>
                                <a:ln>
                                  <a:solidFill>
                                    <a:srgbClr val="FF0000"/>
                                  </a:solidFill>
                                </a:ln>
                                <a:effectLst/>
                              </wps:spPr>
                              <wps:style>
                                <a:lnRef idx="1">
                                  <a:schemeClr val="accent1"/>
                                </a:lnRef>
                                <a:fillRef idx="3">
                                  <a:schemeClr val="accent1"/>
                                </a:fillRef>
                                <a:effectRef idx="2">
                                  <a:schemeClr val="accent1"/>
                                </a:effectRef>
                                <a:fontRef idx="minor">
                                  <a:schemeClr val="lt1"/>
                                </a:fontRef>
                              </wps:style>
                              <wps:txbx>
                                <w:txbxContent>
                                  <w:p w14:paraId="12A83177" w14:textId="708A0FC7" w:rsidR="002F36E8" w:rsidRDefault="002F36E8" w:rsidP="00F3132B">
                                    <w:pPr>
                                      <w:spacing w:after="0"/>
                                      <w:jc w:val="center"/>
                                    </w:pPr>
                                    <w: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Oval 12"/>
                              <wps:cNvSpPr/>
                              <wps:spPr>
                                <a:xfrm>
                                  <a:off x="1028700" y="85725"/>
                                  <a:ext cx="269875" cy="269875"/>
                                </a:xfrm>
                                <a:prstGeom prst="ellipse">
                                  <a:avLst/>
                                </a:prstGeom>
                                <a:solidFill>
                                  <a:srgbClr val="FF0000"/>
                                </a:solidFill>
                                <a:ln>
                                  <a:solidFill>
                                    <a:srgbClr val="FF0000"/>
                                  </a:solidFill>
                                </a:ln>
                                <a:effectLst/>
                              </wps:spPr>
                              <wps:style>
                                <a:lnRef idx="1">
                                  <a:schemeClr val="accent1"/>
                                </a:lnRef>
                                <a:fillRef idx="3">
                                  <a:schemeClr val="accent1"/>
                                </a:fillRef>
                                <a:effectRef idx="2">
                                  <a:schemeClr val="accent1"/>
                                </a:effectRef>
                                <a:fontRef idx="minor">
                                  <a:schemeClr val="lt1"/>
                                </a:fontRef>
                              </wps:style>
                              <wps:txbx>
                                <w:txbxContent>
                                  <w:p w14:paraId="768DD18C" w14:textId="53932965" w:rsidR="002F36E8" w:rsidRDefault="002F36E8" w:rsidP="00F3132B">
                                    <w:pPr>
                                      <w:spacing w:after="0"/>
                                      <w:jc w:val="center"/>
                                    </w:pPr>
                                    <w: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E2B13A0" id="Group 15" o:spid="_x0000_s1026" style="position:absolute;left:0;text-align:left;margin-left:34pt;margin-top:21.85pt;width:391.65pt;height:101.25pt;z-index:251671040" coordsize="49739,12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9739;height:12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">
                        <v:imagedata r:id="rId16" o:title="" cropright="25539f"/>
                      </v:shape>
                      <v:oval id="Oval 14" o:spid="_x0000_s1028" style="position:absolute;left:6953;top:3524;width:2699;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" fillcolor="red" strokecolor="red">
                        <v:textbox inset="0,0,0,0">
                          <w:txbxContent>
                            <w:p w14:paraId="12A83177" w14:textId="708A0FC7" w:rsidR="002F36E8" w:rsidRDefault="002F36E8" w:rsidP="00F3132B">
                              <w:pPr>
                                <w:spacing w:after="0"/>
                                <w:jc w:val="center"/>
                              </w:pPr>
                              <w:r>
                                <w:t>a</w:t>
                              </w:r>
                            </w:p>
                          </w:txbxContent>
                        </v:textbox>
                      </v:oval>
                      <v:oval id="Oval 12" o:spid="_x0000_s1029" style="position:absolute;left:10287;top:857;width:2698;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" fillcolor="red" strokecolor="red">
                        <v:textbox inset="0,0,0,0">
                          <w:txbxContent>
                            <w:p w14:paraId="768DD18C" w14:textId="53932965" w:rsidR="002F36E8" w:rsidRDefault="002F36E8" w:rsidP="00F3132B">
                              <w:pPr>
                                <w:spacing w:after="0"/>
                                <w:jc w:val="center"/>
                              </w:pPr>
                              <w:r>
                                <w:t>b</w:t>
                              </w:r>
                            </w:p>
                          </w:txbxContent>
                        </v:textbox>
                      </v:oval>
                    </v:group>
                  </w:pict>
                </mc:Fallback>
              </mc:AlternateContent>
            </w:r>
            <w:r w:rsidR="00271694">
              <w:t xml:space="preserve">Select </w:t>
            </w:r>
            <w:r w:rsidR="00271694">
              <w:rPr>
                <w:b/>
              </w:rPr>
              <w:t>New</w:t>
            </w:r>
          </w:p>
          <w:p w14:paraId="7F958543" w14:textId="75CF0C43" w:rsidR="007B38FC" w:rsidRDefault="007B38FC" w:rsidP="00F3132B">
            <w:pPr>
              <w:pStyle w:val="BodyText"/>
              <w:rPr>
                <w:noProof/>
              </w:rPr>
            </w:pPr>
          </w:p>
        </w:tc>
      </w:tr>
      <w:tr w:rsidR="00271694" w14:paraId="6908B939" w14:textId="77777777" w:rsidTr="00271694">
        <w:trPr>
          <w:trHeight w:val="550"/>
        </w:trPr>
        <w:tc>
          <w:tcPr>
            <w:tcW w:w="5000" w:type="pct"/>
          </w:tcPr>
          <w:p w14:paraId="5174720D" w14:textId="67A723E8" w:rsidR="00271694" w:rsidRDefault="00F3132B" w:rsidP="00F3132B">
            <w:pPr>
              <w:pStyle w:val="BodyText"/>
            </w:pPr>
            <w:r>
              <w:t>A list of</w:t>
            </w:r>
            <w:r w:rsidR="00271694">
              <w:t xml:space="preserve"> Names</w:t>
            </w:r>
            <w:r>
              <w:t xml:space="preserve"> will display</w:t>
            </w:r>
          </w:p>
          <w:p w14:paraId="61FE04BD" w14:textId="69862D46" w:rsidR="00271694" w:rsidRDefault="00271694" w:rsidP="00F3132B">
            <w:pPr>
              <w:pStyle w:val="ListNumber"/>
            </w:pPr>
            <w:r>
              <w:t xml:space="preserve">Select the dropdown and choose the </w:t>
            </w:r>
            <w:r w:rsidR="00621FD4">
              <w:rPr>
                <w:b/>
              </w:rPr>
              <w:t>Agreement T</w:t>
            </w:r>
            <w:r w:rsidRPr="001C66C1">
              <w:rPr>
                <w:b/>
              </w:rPr>
              <w:t>ype</w:t>
            </w:r>
            <w:r>
              <w:t xml:space="preserve"> appropriate to your business unit.</w:t>
            </w:r>
          </w:p>
        </w:tc>
      </w:tr>
      <w:tr w:rsidR="009657A9" w14:paraId="2A9BC104" w14:textId="77777777" w:rsidTr="009657A9">
        <w:trPr>
          <w:trHeight w:val="550"/>
        </w:trPr>
        <w:tc>
          <w:tcPr>
            <w:tcW w:w="5000" w:type="pct"/>
          </w:tcPr>
          <w:p w14:paraId="2D63D9B6" w14:textId="7E06A63D" w:rsidR="009657A9" w:rsidRPr="00F3132B" w:rsidRDefault="009657A9" w:rsidP="00F3132B">
            <w:pPr>
              <w:pStyle w:val="BodyText"/>
            </w:pPr>
            <w:r w:rsidRPr="00F3132B">
              <w:t xml:space="preserve">The Description field will automatically </w:t>
            </w:r>
            <w:r w:rsidR="00621FD4" w:rsidRPr="00F3132B">
              <w:t>populate</w:t>
            </w:r>
            <w:r w:rsidRPr="00F3132B">
              <w:t>.</w:t>
            </w:r>
          </w:p>
          <w:p w14:paraId="4267A5F5" w14:textId="77777777" w:rsidR="009657A9" w:rsidRDefault="00F3132B" w:rsidP="00F3132B">
            <w:pPr>
              <w:pStyle w:val="ListNumber"/>
            </w:pPr>
            <w:r>
              <w:t xml:space="preserve">Edit description field as necessary </w:t>
            </w:r>
          </w:p>
          <w:p w14:paraId="31C5D2E0" w14:textId="15ABCBDA" w:rsidR="00A75A90" w:rsidRDefault="00BB4B39" w:rsidP="0086301D">
            <w:pPr>
              <w:pStyle w:val="ListNumber2"/>
            </w:pPr>
            <w:r>
              <w:t>S</w:t>
            </w:r>
            <w:r w:rsidR="00D53A9C">
              <w:t xml:space="preserve">ales </w:t>
            </w:r>
            <w:r>
              <w:t>t</w:t>
            </w:r>
            <w:r w:rsidR="00D53A9C">
              <w:t xml:space="preserve">rade </w:t>
            </w:r>
            <w:r>
              <w:t xml:space="preserve">agreements should include </w:t>
            </w:r>
          </w:p>
          <w:p w14:paraId="1BFD3665" w14:textId="0EEB4565" w:rsidR="00A75A90" w:rsidRDefault="00D53A9C" w:rsidP="000F4AA2">
            <w:pPr>
              <w:pStyle w:val="ListBullet"/>
              <w:tabs>
                <w:tab w:val="clear" w:pos="567"/>
                <w:tab w:val="num" w:pos="1328"/>
              </w:tabs>
              <w:ind w:left="4730" w:hanging="3827"/>
            </w:pPr>
            <w:r w:rsidRPr="004D4BE2">
              <w:rPr>
                <w:b/>
              </w:rPr>
              <w:t>Branch warehouse code</w:t>
            </w:r>
            <w:r w:rsidR="0011317B" w:rsidRPr="004D4BE2">
              <w:rPr>
                <w:b/>
              </w:rPr>
              <w:t>:</w:t>
            </w:r>
            <w:r w:rsidR="0011317B">
              <w:t xml:space="preserve"> </w:t>
            </w:r>
            <w:r w:rsidR="0011317B">
              <w:tab/>
              <w:t xml:space="preserve">identifying the branch </w:t>
            </w:r>
            <w:r>
              <w:t xml:space="preserve">creating the Trade Agreement e.g. 10c for TWL Wiri </w:t>
            </w:r>
          </w:p>
          <w:p w14:paraId="71016434" w14:textId="1389BD66" w:rsidR="00AB21D5" w:rsidRPr="004D4BE2" w:rsidRDefault="00D53A9C" w:rsidP="000F4AA2">
            <w:pPr>
              <w:pStyle w:val="ListBullet"/>
              <w:tabs>
                <w:tab w:val="clear" w:pos="567"/>
                <w:tab w:val="num" w:pos="1328"/>
              </w:tabs>
              <w:ind w:left="4730" w:hanging="3827"/>
              <w:rPr>
                <w:b/>
              </w:rPr>
            </w:pPr>
            <w:r w:rsidRPr="004D4BE2">
              <w:rPr>
                <w:b/>
              </w:rPr>
              <w:t>Customer number and name</w:t>
            </w:r>
          </w:p>
          <w:p w14:paraId="50CFA7DA" w14:textId="32ACC0D2" w:rsidR="00AB21D5" w:rsidRDefault="00D53A9C" w:rsidP="000F4AA2">
            <w:pPr>
              <w:pStyle w:val="ListNumber2"/>
            </w:pPr>
            <w:r>
              <w:t xml:space="preserve">Vendor </w:t>
            </w:r>
            <w:r w:rsidR="0055414E">
              <w:t>trade agreements should include</w:t>
            </w:r>
            <w:r>
              <w:t xml:space="preserve"> </w:t>
            </w:r>
          </w:p>
          <w:p w14:paraId="125D914C" w14:textId="4E849EDF" w:rsidR="00D53A9C" w:rsidRPr="004D4BE2" w:rsidRDefault="00D53A9C" w:rsidP="007A5924">
            <w:pPr>
              <w:pStyle w:val="ListBullet"/>
              <w:tabs>
                <w:tab w:val="clear" w:pos="567"/>
                <w:tab w:val="num" w:pos="1328"/>
              </w:tabs>
              <w:ind w:left="4730" w:hanging="3827"/>
              <w:rPr>
                <w:b/>
              </w:rPr>
            </w:pPr>
            <w:r w:rsidRPr="004D4BE2">
              <w:rPr>
                <w:b/>
              </w:rPr>
              <w:t>Vendor number and name</w:t>
            </w:r>
          </w:p>
        </w:tc>
      </w:tr>
      <w:tr w:rsidR="00F3132B" w14:paraId="24FE57A2" w14:textId="77777777" w:rsidTr="009657A9">
        <w:trPr>
          <w:trHeight w:val="550"/>
        </w:trPr>
        <w:tc>
          <w:tcPr>
            <w:tcW w:w="5000" w:type="pct"/>
          </w:tcPr>
          <w:p w14:paraId="1941EFEF" w14:textId="60246C71" w:rsidR="00F3132B" w:rsidRDefault="00F3132B" w:rsidP="00F3132B">
            <w:pPr>
              <w:pStyle w:val="BodyText"/>
            </w:pPr>
            <w:r>
              <w:rPr>
                <w:noProof/>
              </w:rPr>
              <w:lastRenderedPageBreak/>
              <w:drawing>
                <wp:anchor distT="0" distB="0" distL="114300" distR="114300" simplePos="0" relativeHeight="251673088" behindDoc="0" locked="0" layoutInCell="1" allowOverlap="1" wp14:anchorId="02262368" wp14:editId="65E98991">
                  <wp:simplePos x="0" y="0"/>
                  <wp:positionH relativeFrom="column">
                    <wp:posOffset>-53975</wp:posOffset>
                  </wp:positionH>
                  <wp:positionV relativeFrom="paragraph">
                    <wp:posOffset>69215</wp:posOffset>
                  </wp:positionV>
                  <wp:extent cx="539750" cy="539750"/>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anchor>
              </w:drawing>
            </w:r>
            <w:r>
              <w:t>The description field will be used for filtering later to find your trade agreement</w:t>
            </w:r>
          </w:p>
          <w:p w14:paraId="78CB295A" w14:textId="1AAC4303" w:rsidR="00F3132B" w:rsidRPr="00F3132B" w:rsidRDefault="00F3132B" w:rsidP="00F3132B">
            <w:pPr>
              <w:pStyle w:val="BodyText"/>
            </w:pPr>
            <w:r>
              <w:t>T</w:t>
            </w:r>
            <w:r w:rsidRPr="00F3132B">
              <w:t xml:space="preserve">he </w:t>
            </w:r>
            <w:r>
              <w:t xml:space="preserve">Agreement type </w:t>
            </w:r>
            <w:r w:rsidRPr="00F3132B">
              <w:t xml:space="preserve">is also </w:t>
            </w:r>
            <w:r>
              <w:t>useful</w:t>
            </w:r>
            <w:r w:rsidRPr="00F3132B">
              <w:t xml:space="preserve"> for future filtering.</w:t>
            </w:r>
          </w:p>
        </w:tc>
      </w:tr>
      <w:tr w:rsidR="009657A9" w14:paraId="7B5267B7" w14:textId="77777777" w:rsidTr="009657A9">
        <w:trPr>
          <w:trHeight w:val="550"/>
        </w:trPr>
        <w:tc>
          <w:tcPr>
            <w:tcW w:w="5000" w:type="pct"/>
          </w:tcPr>
          <w:p w14:paraId="2DB35B7E" w14:textId="77777777" w:rsidR="002B4A38" w:rsidRDefault="009657A9" w:rsidP="00291A8B">
            <w:pPr>
              <w:pStyle w:val="ListNumber"/>
              <w:tabs>
                <w:tab w:val="clear" w:pos="567"/>
                <w:tab w:val="num" w:pos="3312"/>
              </w:tabs>
            </w:pPr>
            <w:bookmarkStart w:id="13" w:name="_Ref512855892"/>
            <w:r>
              <w:t xml:space="preserve">Select </w:t>
            </w:r>
            <w:r>
              <w:rPr>
                <w:b/>
              </w:rPr>
              <w:t>Lines</w:t>
            </w:r>
            <w:bookmarkEnd w:id="13"/>
            <w:r>
              <w:rPr>
                <w:b/>
              </w:rPr>
              <w:t xml:space="preserve"> </w:t>
            </w:r>
          </w:p>
          <w:p w14:paraId="1758E22C" w14:textId="03655D7F" w:rsidR="009657A9" w:rsidRDefault="00F3132B" w:rsidP="002B4A38">
            <w:pPr>
              <w:pStyle w:val="ListContinue"/>
            </w:pPr>
            <w:r>
              <w:t xml:space="preserve">Choose </w:t>
            </w:r>
            <w:r w:rsidR="000335FA">
              <w:t>the most appropriate option for your trade agreement from the drop-down</w:t>
            </w:r>
            <w:r>
              <w:t xml:space="preserve"> list</w:t>
            </w:r>
            <w:r w:rsidR="000335FA">
              <w:t xml:space="preserve">: </w:t>
            </w:r>
          </w:p>
          <w:p w14:paraId="638987A3" w14:textId="555C8DEA" w:rsidR="009657A9" w:rsidRPr="006B6FA1" w:rsidRDefault="009657A9" w:rsidP="002B4A38">
            <w:pPr>
              <w:pStyle w:val="ListBullet"/>
              <w:tabs>
                <w:tab w:val="clear" w:pos="567"/>
                <w:tab w:val="num" w:pos="761"/>
              </w:tabs>
              <w:ind w:left="3454" w:hanging="3170"/>
            </w:pPr>
            <w:r w:rsidRPr="002B4A38">
              <w:rPr>
                <w:b/>
              </w:rPr>
              <w:t>Price (</w:t>
            </w:r>
            <w:proofErr w:type="spellStart"/>
            <w:r w:rsidRPr="002B4A38">
              <w:rPr>
                <w:b/>
              </w:rPr>
              <w:t>purch</w:t>
            </w:r>
            <w:proofErr w:type="spellEnd"/>
            <w:r w:rsidRPr="006B6FA1">
              <w:t>)</w:t>
            </w:r>
            <w:r w:rsidR="002B4A38">
              <w:t xml:space="preserve">: </w:t>
            </w:r>
            <w:r w:rsidR="002B4A38">
              <w:tab/>
            </w:r>
            <w:r w:rsidRPr="006B6FA1">
              <w:t>Use this for a vendor.</w:t>
            </w:r>
          </w:p>
          <w:p w14:paraId="2E255919" w14:textId="48CA1A83" w:rsidR="009657A9" w:rsidRPr="006B6FA1" w:rsidRDefault="009657A9" w:rsidP="002B4A38">
            <w:pPr>
              <w:pStyle w:val="ListBullet"/>
              <w:tabs>
                <w:tab w:val="clear" w:pos="567"/>
                <w:tab w:val="num" w:pos="761"/>
              </w:tabs>
              <w:spacing w:after="0"/>
              <w:ind w:left="3454" w:hanging="3170"/>
            </w:pPr>
            <w:r w:rsidRPr="002B4A38">
              <w:rPr>
                <w:b/>
              </w:rPr>
              <w:t>Price(sales)</w:t>
            </w:r>
            <w:r w:rsidR="002B4A38" w:rsidRPr="002B4A38">
              <w:rPr>
                <w:b/>
              </w:rPr>
              <w:t>:</w:t>
            </w:r>
            <w:r w:rsidR="002B4A38">
              <w:t xml:space="preserve"> </w:t>
            </w:r>
            <w:r w:rsidR="002B4A38">
              <w:tab/>
            </w:r>
            <w:r w:rsidRPr="006B6FA1">
              <w:t>Use this for a customer charged at a flat rate</w:t>
            </w:r>
          </w:p>
          <w:p w14:paraId="5B08CAA1" w14:textId="492D35C0" w:rsidR="009657A9" w:rsidRPr="007048E5" w:rsidRDefault="009657A9" w:rsidP="002B4A38">
            <w:pPr>
              <w:pStyle w:val="ListBullet"/>
              <w:tabs>
                <w:tab w:val="clear" w:pos="567"/>
                <w:tab w:val="num" w:pos="761"/>
              </w:tabs>
              <w:spacing w:after="0" w:line="240" w:lineRule="auto"/>
              <w:ind w:left="3454" w:hanging="3170"/>
            </w:pPr>
            <w:r w:rsidRPr="002B4A38">
              <w:rPr>
                <w:b/>
              </w:rPr>
              <w:t>Line discount (sales)</w:t>
            </w:r>
            <w:r w:rsidR="007048E5">
              <w:tab/>
            </w:r>
            <w:r>
              <w:t xml:space="preserve">Use this for customers charged on a % </w:t>
            </w:r>
            <w:r w:rsidRPr="007048E5">
              <w:t xml:space="preserve">based discount </w:t>
            </w:r>
          </w:p>
        </w:tc>
      </w:tr>
      <w:tr w:rsidR="00A33A50" w14:paraId="157C07CE" w14:textId="77777777" w:rsidTr="00A33A50">
        <w:trPr>
          <w:trHeight w:val="550"/>
        </w:trPr>
        <w:tc>
          <w:tcPr>
            <w:tcW w:w="5000" w:type="pct"/>
          </w:tcPr>
          <w:p w14:paraId="18C4D84D" w14:textId="7853EA0B" w:rsidR="00F3132B" w:rsidRDefault="00A33A50" w:rsidP="00A33A50">
            <w:pPr>
              <w:pStyle w:val="BodyText"/>
            </w:pPr>
            <w:r w:rsidRPr="00F3132B">
              <w:rPr>
                <w:b/>
                <w:noProof/>
              </w:rPr>
              <w:drawing>
                <wp:anchor distT="0" distB="0" distL="114300" distR="114300" simplePos="0" relativeHeight="251661824" behindDoc="0" locked="0" layoutInCell="1" allowOverlap="1" wp14:anchorId="2DB3BBDA" wp14:editId="4B4F5E89">
                  <wp:simplePos x="0" y="0"/>
                  <wp:positionH relativeFrom="column">
                    <wp:posOffset>-53975</wp:posOffset>
                  </wp:positionH>
                  <wp:positionV relativeFrom="paragraph">
                    <wp:posOffset>0</wp:posOffset>
                  </wp:positionV>
                  <wp:extent cx="540000" cy="540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s blac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anchor>
              </w:drawing>
            </w:r>
            <w:r w:rsidR="00F3132B" w:rsidRPr="00F3132B">
              <w:rPr>
                <w:b/>
              </w:rPr>
              <w:t xml:space="preserve">DO NOT </w:t>
            </w:r>
            <w:r w:rsidR="000335FA">
              <w:rPr>
                <w:b/>
              </w:rPr>
              <w:t>CHOOSE</w:t>
            </w:r>
            <w:r w:rsidR="00F3132B">
              <w:t xml:space="preserve"> </w:t>
            </w:r>
            <w:r w:rsidRPr="00B26795">
              <w:t>any other option</w:t>
            </w:r>
            <w:r w:rsidR="00F3132B">
              <w:t xml:space="preserve">s, </w:t>
            </w:r>
            <w:r w:rsidRPr="00B26795">
              <w:t>they are either</w:t>
            </w:r>
            <w:r w:rsidR="00F3132B">
              <w:t>:</w:t>
            </w:r>
          </w:p>
          <w:p w14:paraId="483FA2BE" w14:textId="3DF9C802" w:rsidR="00F3132B" w:rsidRDefault="00A33A50" w:rsidP="00F3132B">
            <w:pPr>
              <w:pStyle w:val="ListBullet"/>
              <w:tabs>
                <w:tab w:val="clear" w:pos="567"/>
                <w:tab w:val="num" w:pos="761"/>
              </w:tabs>
            </w:pPr>
            <w:r w:rsidRPr="00F3132B">
              <w:rPr>
                <w:b/>
              </w:rPr>
              <w:t>not used</w:t>
            </w:r>
            <w:r w:rsidR="00F3132B">
              <w:t xml:space="preserve"> </w:t>
            </w:r>
            <w:r w:rsidRPr="00B26795">
              <w:t xml:space="preserve">by the Gough Group (Line disc. Purch), or </w:t>
            </w:r>
          </w:p>
          <w:p w14:paraId="7823EE5B" w14:textId="013E25E0" w:rsidR="00A33A50" w:rsidRDefault="00A33A50" w:rsidP="00F3132B">
            <w:pPr>
              <w:pStyle w:val="ListBullet"/>
              <w:tabs>
                <w:tab w:val="clear" w:pos="567"/>
                <w:tab w:val="num" w:pos="761"/>
              </w:tabs>
              <w:rPr>
                <w:noProof/>
              </w:rPr>
            </w:pPr>
            <w:r w:rsidRPr="00F3132B">
              <w:rPr>
                <w:b/>
              </w:rPr>
              <w:t>not configured</w:t>
            </w:r>
            <w:r w:rsidRPr="00B26795">
              <w:t xml:space="preserve"> to be used (Multiline and Total).</w:t>
            </w:r>
          </w:p>
        </w:tc>
      </w:tr>
      <w:tr w:rsidR="00A33A50" w14:paraId="07A6E673" w14:textId="77777777" w:rsidTr="00256549">
        <w:trPr>
          <w:trHeight w:val="5236"/>
        </w:trPr>
        <w:tc>
          <w:tcPr>
            <w:tcW w:w="5000" w:type="pct"/>
          </w:tcPr>
          <w:p w14:paraId="65345D5C" w14:textId="4691FA21" w:rsidR="00A33A50" w:rsidRDefault="00541273" w:rsidP="00B26795">
            <w:pPr>
              <w:pStyle w:val="ListNumber"/>
              <w:tabs>
                <w:tab w:val="clear" w:pos="567"/>
                <w:tab w:val="num" w:pos="3312"/>
              </w:tabs>
              <w:rPr>
                <w:lang w:eastAsia="en-GB"/>
              </w:rPr>
            </w:pPr>
            <w:r>
              <w:rPr>
                <w:lang w:eastAsia="en-GB"/>
              </w:rPr>
              <w:t xml:space="preserve">Select one of the three options for </w:t>
            </w:r>
            <w:r w:rsidR="00A33A50" w:rsidRPr="00541273">
              <w:rPr>
                <w:b/>
                <w:lang w:eastAsia="en-GB"/>
              </w:rPr>
              <w:t>Account Code</w:t>
            </w:r>
            <w:r>
              <w:rPr>
                <w:lang w:eastAsia="en-GB"/>
              </w:rPr>
              <w:t xml:space="preserve">; </w:t>
            </w:r>
          </w:p>
          <w:p w14:paraId="24EE80F1" w14:textId="6482558C" w:rsidR="00A33A50" w:rsidRPr="006B6FA1" w:rsidRDefault="00A33A50" w:rsidP="00541273">
            <w:pPr>
              <w:pStyle w:val="ListBullet"/>
              <w:tabs>
                <w:tab w:val="left" w:pos="1895"/>
              </w:tabs>
              <w:ind w:left="1895" w:hanging="1701"/>
            </w:pPr>
            <w:r w:rsidRPr="002B4A38">
              <w:rPr>
                <w:b/>
              </w:rPr>
              <w:t>Table</w:t>
            </w:r>
            <w:r>
              <w:t xml:space="preserve">: </w:t>
            </w:r>
            <w:r>
              <w:tab/>
            </w:r>
            <w:r w:rsidRPr="006B6FA1">
              <w:t>Use this to apply to a single Customer or Vendor</w:t>
            </w:r>
          </w:p>
          <w:p w14:paraId="6CD57451" w14:textId="4DFD02E7" w:rsidR="00A33A50" w:rsidRPr="006B6FA1" w:rsidRDefault="00A33A50" w:rsidP="00541273">
            <w:pPr>
              <w:pStyle w:val="ListBullet"/>
              <w:tabs>
                <w:tab w:val="left" w:pos="1895"/>
              </w:tabs>
              <w:ind w:left="1895" w:hanging="1701"/>
            </w:pPr>
            <w:r w:rsidRPr="002B4A38">
              <w:rPr>
                <w:b/>
              </w:rPr>
              <w:t>Group</w:t>
            </w:r>
            <w:r>
              <w:t xml:space="preserve">: </w:t>
            </w:r>
            <w:r>
              <w:tab/>
            </w:r>
            <w:r w:rsidRPr="006B6FA1">
              <w:t>Use this for a group of Customers (Vendor group not</w:t>
            </w:r>
            <w:r>
              <w:t xml:space="preserve"> </w:t>
            </w:r>
            <w:r w:rsidRPr="006B6FA1">
              <w:t>used by Gough Group) or Items and only used for line discount (sales) in Transport’s Discount Matrix.</w:t>
            </w:r>
          </w:p>
          <w:p w14:paraId="0DF95F99" w14:textId="77777777" w:rsidR="00A33A50" w:rsidRDefault="00A33A50" w:rsidP="00541273">
            <w:pPr>
              <w:pStyle w:val="ListBullet"/>
              <w:tabs>
                <w:tab w:val="left" w:pos="1895"/>
              </w:tabs>
              <w:ind w:left="1895" w:hanging="1701"/>
            </w:pPr>
            <w:r w:rsidRPr="002B4A38">
              <w:rPr>
                <w:b/>
              </w:rPr>
              <w:t>All</w:t>
            </w:r>
            <w:r>
              <w:t xml:space="preserve">: </w:t>
            </w:r>
            <w:r>
              <w:tab/>
              <w:t>Use for all Customers (All Vendors not used by Gough Group) and not used for All items.</w:t>
            </w:r>
          </w:p>
          <w:p w14:paraId="1CD738B3" w14:textId="436A81EF" w:rsidR="00256549" w:rsidRDefault="00256549" w:rsidP="00256549">
            <w:pPr>
              <w:pStyle w:val="BodyText"/>
            </w:pPr>
            <w:r>
              <w:rPr>
                <w:noProof/>
              </w:rPr>
              <w:drawing>
                <wp:anchor distT="0" distB="0" distL="114300" distR="114300" simplePos="0" relativeHeight="251674112" behindDoc="0" locked="0" layoutInCell="1" allowOverlap="1" wp14:anchorId="680776E1" wp14:editId="3EEA85F6">
                  <wp:simplePos x="0" y="0"/>
                  <wp:positionH relativeFrom="column">
                    <wp:posOffset>850900</wp:posOffset>
                  </wp:positionH>
                  <wp:positionV relativeFrom="paragraph">
                    <wp:posOffset>-3175</wp:posOffset>
                  </wp:positionV>
                  <wp:extent cx="3971290" cy="1675765"/>
                  <wp:effectExtent l="0" t="0" r="0" b="635"/>
                  <wp:wrapNone/>
                  <wp:docPr id="18" name="Picture 18"/>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3971290" cy="1675765"/>
                          </a:xfrm>
                          <a:prstGeom prst="rect">
                            <a:avLst/>
                          </a:prstGeom>
                        </pic:spPr>
                      </pic:pic>
                    </a:graphicData>
                  </a:graphic>
                </wp:anchor>
              </w:drawing>
            </w:r>
          </w:p>
        </w:tc>
      </w:tr>
      <w:tr w:rsidR="00BD5BAD" w14:paraId="36C9BE8B" w14:textId="77777777" w:rsidTr="00BD5BAD">
        <w:trPr>
          <w:trHeight w:val="550"/>
        </w:trPr>
        <w:tc>
          <w:tcPr>
            <w:tcW w:w="5000" w:type="pct"/>
          </w:tcPr>
          <w:p w14:paraId="36D0D3DE" w14:textId="0EC8ABDF" w:rsidR="00BD5BAD" w:rsidRDefault="00256549" w:rsidP="00256549">
            <w:pPr>
              <w:pStyle w:val="ListNumber"/>
            </w:pPr>
            <w:r>
              <w:t xml:space="preserve">Select one of the following options for the </w:t>
            </w:r>
            <w:r w:rsidR="00BD5BAD" w:rsidRPr="00256549">
              <w:rPr>
                <w:b/>
              </w:rPr>
              <w:t>Account selection</w:t>
            </w:r>
            <w:r>
              <w:t xml:space="preserve"> field:</w:t>
            </w:r>
          </w:p>
          <w:p w14:paraId="045CB0A9" w14:textId="77777777" w:rsidR="00BD5BAD" w:rsidRPr="009E4CF6" w:rsidRDefault="00BD5BAD" w:rsidP="002B4A38">
            <w:pPr>
              <w:pStyle w:val="ListBullet"/>
            </w:pPr>
            <w:r w:rsidRPr="009E4CF6">
              <w:t>Customer account</w:t>
            </w:r>
          </w:p>
          <w:p w14:paraId="72F20208" w14:textId="77777777" w:rsidR="00BD5BAD" w:rsidRPr="009E4CF6" w:rsidRDefault="00BD5BAD" w:rsidP="002B4A38">
            <w:pPr>
              <w:pStyle w:val="ListBullet"/>
            </w:pPr>
            <w:r w:rsidRPr="009E4CF6">
              <w:t>Customer group</w:t>
            </w:r>
          </w:p>
          <w:p w14:paraId="56E553B9" w14:textId="71FC0D16" w:rsidR="00BD5BAD" w:rsidRPr="00256549" w:rsidRDefault="00BD5BAD" w:rsidP="00256549">
            <w:pPr>
              <w:pStyle w:val="ListBullet"/>
            </w:pPr>
            <w:r w:rsidRPr="009E4CF6">
              <w:t xml:space="preserve">Vendor account </w:t>
            </w:r>
          </w:p>
        </w:tc>
      </w:tr>
      <w:tr w:rsidR="00256549" w14:paraId="2635010C" w14:textId="77777777" w:rsidTr="00BD5BAD">
        <w:trPr>
          <w:trHeight w:val="550"/>
        </w:trPr>
        <w:tc>
          <w:tcPr>
            <w:tcW w:w="5000" w:type="pct"/>
          </w:tcPr>
          <w:p w14:paraId="0175FB44" w14:textId="14F2CD01" w:rsidR="00256549" w:rsidRDefault="00256549" w:rsidP="00256549">
            <w:pPr>
              <w:pStyle w:val="BodyText"/>
            </w:pPr>
            <w:r>
              <w:t xml:space="preserve">The </w:t>
            </w:r>
            <w:r>
              <w:rPr>
                <w:b/>
              </w:rPr>
              <w:t>A</w:t>
            </w:r>
            <w:r w:rsidRPr="00256549">
              <w:rPr>
                <w:b/>
              </w:rPr>
              <w:t>ccount selection</w:t>
            </w:r>
            <w:r>
              <w:t xml:space="preserve"> field won’t be editable for </w:t>
            </w:r>
            <w:r>
              <w:rPr>
                <w:b/>
              </w:rPr>
              <w:t>A</w:t>
            </w:r>
            <w:r w:rsidRPr="00256549">
              <w:rPr>
                <w:b/>
              </w:rPr>
              <w:t>ccount codes</w:t>
            </w:r>
            <w:r>
              <w:t xml:space="preserve"> type = </w:t>
            </w:r>
            <w:r w:rsidRPr="00256549">
              <w:rPr>
                <w:b/>
              </w:rPr>
              <w:t>All</w:t>
            </w:r>
            <w:r>
              <w:rPr>
                <w:noProof/>
              </w:rPr>
              <w:t xml:space="preserve"> </w:t>
            </w:r>
            <w:r>
              <w:rPr>
                <w:noProof/>
              </w:rPr>
              <w:drawing>
                <wp:anchor distT="0" distB="0" distL="114300" distR="114300" simplePos="0" relativeHeight="251676160" behindDoc="0" locked="0" layoutInCell="1" allowOverlap="1" wp14:anchorId="3F59AB94" wp14:editId="46220030">
                  <wp:simplePos x="0" y="0"/>
                  <wp:positionH relativeFrom="column">
                    <wp:posOffset>0</wp:posOffset>
                  </wp:positionH>
                  <wp:positionV relativeFrom="paragraph">
                    <wp:posOffset>0</wp:posOffset>
                  </wp:positionV>
                  <wp:extent cx="539750" cy="5397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anchor>
              </w:drawing>
            </w:r>
          </w:p>
        </w:tc>
      </w:tr>
      <w:tr w:rsidR="00256549" w14:paraId="7A1B6D36" w14:textId="77777777" w:rsidTr="00BD5BAD">
        <w:trPr>
          <w:trHeight w:val="550"/>
        </w:trPr>
        <w:tc>
          <w:tcPr>
            <w:tcW w:w="5000" w:type="pct"/>
          </w:tcPr>
          <w:p w14:paraId="7B741EEB" w14:textId="3A032A75" w:rsidR="00256549" w:rsidRPr="00256549" w:rsidRDefault="00256549" w:rsidP="00256549">
            <w:pPr>
              <w:pStyle w:val="ListNumber"/>
            </w:pPr>
            <w:r>
              <w:lastRenderedPageBreak/>
              <w:t xml:space="preserve">Select one of the three options for </w:t>
            </w:r>
            <w:r w:rsidRPr="00256549">
              <w:rPr>
                <w:b/>
              </w:rPr>
              <w:t>Item code</w:t>
            </w:r>
            <w:r w:rsidR="00714006">
              <w:rPr>
                <w:b/>
              </w:rPr>
              <w:t>:</w:t>
            </w:r>
          </w:p>
          <w:p w14:paraId="173C28BE" w14:textId="019D81A6" w:rsidR="00256549" w:rsidRPr="00256549" w:rsidRDefault="00256549" w:rsidP="00256549">
            <w:pPr>
              <w:pStyle w:val="ListBullet"/>
              <w:tabs>
                <w:tab w:val="left" w:pos="1895"/>
              </w:tabs>
              <w:ind w:left="1895" w:hanging="1701"/>
              <w:rPr>
                <w:b/>
              </w:rPr>
            </w:pPr>
            <w:r w:rsidRPr="002B4A38">
              <w:rPr>
                <w:b/>
              </w:rPr>
              <w:t>Table</w:t>
            </w:r>
            <w:r w:rsidRPr="00256549">
              <w:rPr>
                <w:b/>
              </w:rPr>
              <w:t xml:space="preserve">: </w:t>
            </w:r>
            <w:r w:rsidRPr="00256549">
              <w:rPr>
                <w:b/>
              </w:rPr>
              <w:tab/>
            </w:r>
            <w:r w:rsidRPr="00256549">
              <w:t xml:space="preserve">Use this to apply to a single </w:t>
            </w:r>
            <w:r w:rsidR="00714006">
              <w:t>item.</w:t>
            </w:r>
          </w:p>
          <w:p w14:paraId="79F3D012" w14:textId="017535FC" w:rsidR="00256549" w:rsidRPr="00256549" w:rsidRDefault="00256549" w:rsidP="00256549">
            <w:pPr>
              <w:pStyle w:val="ListBullet"/>
              <w:tabs>
                <w:tab w:val="left" w:pos="1895"/>
              </w:tabs>
              <w:ind w:left="1895" w:hanging="1701"/>
              <w:rPr>
                <w:b/>
              </w:rPr>
            </w:pPr>
            <w:r w:rsidRPr="002B4A38">
              <w:rPr>
                <w:b/>
              </w:rPr>
              <w:t>Group</w:t>
            </w:r>
            <w:r w:rsidRPr="00256549">
              <w:rPr>
                <w:b/>
              </w:rPr>
              <w:t xml:space="preserve">: </w:t>
            </w:r>
            <w:r w:rsidRPr="00256549">
              <w:rPr>
                <w:b/>
              </w:rPr>
              <w:tab/>
            </w:r>
            <w:r w:rsidRPr="00256549">
              <w:t xml:space="preserve">Use </w:t>
            </w:r>
            <w:r w:rsidR="00714006">
              <w:t xml:space="preserve">this to apply to a group of items, it should only be used for line discount (sales) in Transports discount matrix. </w:t>
            </w:r>
          </w:p>
          <w:p w14:paraId="317BEC0D" w14:textId="05B48861" w:rsidR="00256549" w:rsidRPr="00256549" w:rsidRDefault="00256549" w:rsidP="00256549">
            <w:pPr>
              <w:pStyle w:val="ListBullet"/>
              <w:tabs>
                <w:tab w:val="left" w:pos="1895"/>
              </w:tabs>
              <w:ind w:left="1895" w:hanging="1701"/>
              <w:rPr>
                <w:b/>
              </w:rPr>
            </w:pPr>
            <w:r w:rsidRPr="002B4A38">
              <w:rPr>
                <w:b/>
              </w:rPr>
              <w:t>All</w:t>
            </w:r>
            <w:r w:rsidRPr="00256549">
              <w:rPr>
                <w:b/>
              </w:rPr>
              <w:t xml:space="preserve">: </w:t>
            </w:r>
            <w:r w:rsidRPr="00256549">
              <w:rPr>
                <w:b/>
              </w:rPr>
              <w:tab/>
            </w:r>
            <w:r w:rsidR="00714006" w:rsidRPr="00714006">
              <w:t>Use this to apply to all items, DO NOT USE this option</w:t>
            </w:r>
            <w:r w:rsidRPr="00256549">
              <w:t>.</w:t>
            </w:r>
          </w:p>
        </w:tc>
      </w:tr>
      <w:tr w:rsidR="00714006" w14:paraId="0D8D83AD" w14:textId="77777777" w:rsidTr="00BA1B91">
        <w:trPr>
          <w:trHeight w:val="3595"/>
        </w:trPr>
        <w:tc>
          <w:tcPr>
            <w:tcW w:w="5000" w:type="pct"/>
          </w:tcPr>
          <w:p w14:paraId="5566FCD2" w14:textId="6CCD85E1" w:rsidR="006C0AF5" w:rsidRDefault="00FF7929" w:rsidP="006C0AF5">
            <w:pPr>
              <w:pStyle w:val="BodyText"/>
            </w:pPr>
            <w:r w:rsidRPr="00F3132B">
              <w:rPr>
                <w:b/>
                <w:noProof/>
              </w:rPr>
              <w:drawing>
                <wp:anchor distT="0" distB="0" distL="114300" distR="114300" simplePos="0" relativeHeight="251692544" behindDoc="0" locked="0" layoutInCell="1" allowOverlap="1" wp14:anchorId="150ED13B" wp14:editId="216E18C4">
                  <wp:simplePos x="0" y="0"/>
                  <wp:positionH relativeFrom="column">
                    <wp:posOffset>-53340</wp:posOffset>
                  </wp:positionH>
                  <wp:positionV relativeFrom="paragraph">
                    <wp:posOffset>0</wp:posOffset>
                  </wp:positionV>
                  <wp:extent cx="539750" cy="5397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s blac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anchor>
              </w:drawing>
            </w:r>
            <w:r>
              <w:t>Equipment</w:t>
            </w:r>
            <w:r w:rsidR="00511706">
              <w:t xml:space="preserve"> trade agreements are </w:t>
            </w:r>
            <w:r>
              <w:t xml:space="preserve">use: </w:t>
            </w:r>
            <w:r w:rsidRPr="006C0AF5">
              <w:t xml:space="preserve">Configuration </w:t>
            </w:r>
          </w:p>
          <w:p w14:paraId="185079D7" w14:textId="52351008" w:rsidR="00714006" w:rsidRDefault="006C0AF5" w:rsidP="006C0AF5">
            <w:pPr>
              <w:pStyle w:val="BodyText"/>
            </w:pPr>
            <w:r w:rsidRPr="006C0AF5">
              <w:rPr>
                <w:rFonts w:eastAsiaTheme="minorHAnsi"/>
              </w:rPr>
              <w:t>Parts items don’t u</w:t>
            </w:r>
            <w:r w:rsidR="00714006" w:rsidRPr="006C0AF5">
              <w:t>se: Configuration</w:t>
            </w:r>
            <w:r w:rsidR="00714006">
              <w:t>,</w:t>
            </w:r>
            <w:r w:rsidR="00714006" w:rsidRPr="00023A54">
              <w:t xml:space="preserve"> Site, </w:t>
            </w:r>
            <w:r w:rsidR="00714006">
              <w:t xml:space="preserve">and </w:t>
            </w:r>
            <w:r w:rsidR="00714006" w:rsidRPr="00023A54">
              <w:t xml:space="preserve">Warehouse </w:t>
            </w:r>
          </w:p>
          <w:p w14:paraId="376DE240" w14:textId="19D38D1E" w:rsidR="00AF1628" w:rsidRDefault="00D5497F" w:rsidP="006C0AF5">
            <w:pPr>
              <w:pStyle w:val="BodyText"/>
            </w:pPr>
            <w:r>
              <w:rPr>
                <w:noProof/>
              </w:rPr>
              <mc:AlternateContent>
                <mc:Choice Requires="wpg">
                  <w:drawing>
                    <wp:anchor distT="0" distB="0" distL="114300" distR="114300" simplePos="0" relativeHeight="251696640" behindDoc="0" locked="0" layoutInCell="1" allowOverlap="1" wp14:anchorId="63D96813" wp14:editId="08BEF3DB">
                      <wp:simplePos x="0" y="0"/>
                      <wp:positionH relativeFrom="column">
                        <wp:posOffset>63068</wp:posOffset>
                      </wp:positionH>
                      <wp:positionV relativeFrom="paragraph">
                        <wp:posOffset>150089</wp:posOffset>
                      </wp:positionV>
                      <wp:extent cx="5367655" cy="1395095"/>
                      <wp:effectExtent l="0" t="0" r="4445" b="0"/>
                      <wp:wrapNone/>
                      <wp:docPr id="36" name="Group 36"/>
                      <wp:cNvGraphicFramePr/>
                      <a:graphic xmlns:a="http://schemas.openxmlformats.org/drawingml/2006/main">
                        <a:graphicData uri="http://schemas.microsoft.com/office/word/2010/wordprocessingGroup">
                          <wpg:wgp>
                            <wpg:cNvGrpSpPr/>
                            <wpg:grpSpPr>
                              <a:xfrm>
                                <a:off x="0" y="0"/>
                                <a:ext cx="5367655" cy="1395095"/>
                                <a:chOff x="0" y="0"/>
                                <a:chExt cx="5367655" cy="1395095"/>
                              </a:xfrm>
                            </wpg:grpSpPr>
                            <pic:pic xmlns:pic="http://schemas.openxmlformats.org/drawingml/2006/picture">
                              <pic:nvPicPr>
                                <pic:cNvPr id="11" name="Picture 11" descr="cid:image001.png@01D3B16E.254EB370"/>
                                <pic:cNvPicPr>
                                  <a:picLocks noChangeAspect="1"/>
                                </pic:cNvPicPr>
                              </pic:nvPicPr>
                              <pic:blipFill rotWithShape="1">
                                <a:blip r:embed="rId18" r:link="rId19" cstate="print">
                                  <a:extLst>
                                    <a:ext uri="{28A0092B-C50C-407E-A947-70E740481C1C}">
                                      <a14:useLocalDpi xmlns:a14="http://schemas.microsoft.com/office/drawing/2010/main" val="0"/>
                                    </a:ext>
                                  </a:extLst>
                                </a:blip>
                                <a:srcRect t="4025" r="54586"/>
                                <a:stretch>
                                  <a:fillRect/>
                                </a:stretch>
                              </pic:blipFill>
                              <pic:spPr bwMode="auto">
                                <a:xfrm>
                                  <a:off x="0" y="0"/>
                                  <a:ext cx="5367655" cy="1395095"/>
                                </a:xfrm>
                                <a:prstGeom prst="rect">
                                  <a:avLst/>
                                </a:prstGeom>
                                <a:noFill/>
                                <a:ln>
                                  <a:noFill/>
                                </a:ln>
                                <a:extLst>
                                  <a:ext uri="{53640926-AAD7-44D8-BBD7-CCE9431645EC}">
                                    <a14:shadowObscured xmlns:a14="http://schemas.microsoft.com/office/drawing/2010/main"/>
                                  </a:ext>
                                </a:extLst>
                              </pic:spPr>
                            </pic:pic>
                            <wps:wsp>
                              <wps:cNvPr id="32" name="Rectangle 32"/>
                              <wps:cNvSpPr/>
                              <wps:spPr>
                                <a:xfrm>
                                  <a:off x="3306471" y="482803"/>
                                  <a:ext cx="1309420" cy="453542"/>
                                </a:xfrm>
                                <a:prstGeom prst="rect">
                                  <a:avLst/>
                                </a:prstGeom>
                                <a:noFill/>
                                <a:ln w="28575">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17CD5B" id="Group 36" o:spid="_x0000_s1026" style="position:absolute;margin-left:4.95pt;margin-top:11.8pt;width:422.65pt;height:109.85pt;z-index:251696640" coordsize="53676,139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">
                      <v:shape id="Picture 11" o:spid="_x0000_s1027" type="#_x0000_t75" alt="cid:image001.png@01D3B16E.254EB370" style="position:absolute;width:53676;height:13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">
                        <v:imagedata r:id="rId20" r:href="rId21" croptop="2638f" cropright="35773f"/>
                      </v:shape>
                      <v:rect id="Rectangle 32" o:spid="_x0000_s1028" style="position:absolute;left:33064;top:4828;width:13094;height:4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" filled="f" strokecolor="red" strokeweight="2.25pt"/>
                    </v:group>
                  </w:pict>
                </mc:Fallback>
              </mc:AlternateContent>
            </w:r>
          </w:p>
        </w:tc>
      </w:tr>
      <w:tr w:rsidR="00EA7E15" w14:paraId="07211E9A" w14:textId="77777777" w:rsidTr="00BD5BAD">
        <w:trPr>
          <w:trHeight w:val="550"/>
        </w:trPr>
        <w:tc>
          <w:tcPr>
            <w:tcW w:w="5000" w:type="pct"/>
          </w:tcPr>
          <w:p w14:paraId="4B5CB6A1" w14:textId="46D841C2" w:rsidR="00EA7E15" w:rsidRPr="00023A54" w:rsidRDefault="009D3EA8" w:rsidP="009D3EA8">
            <w:pPr>
              <w:pStyle w:val="BodyText"/>
              <w:ind w:left="1051"/>
            </w:pPr>
            <w:r>
              <w:rPr>
                <w:noProof/>
              </w:rPr>
              <w:drawing>
                <wp:anchor distT="0" distB="0" distL="114300" distR="114300" simplePos="0" relativeHeight="251690496" behindDoc="0" locked="0" layoutInCell="1" allowOverlap="1" wp14:anchorId="715F7A2D" wp14:editId="2A0A46F1">
                  <wp:simplePos x="0" y="0"/>
                  <wp:positionH relativeFrom="column">
                    <wp:posOffset>0</wp:posOffset>
                  </wp:positionH>
                  <wp:positionV relativeFrom="paragraph">
                    <wp:posOffset>0</wp:posOffset>
                  </wp:positionV>
                  <wp:extent cx="539750" cy="53975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anchor>
              </w:drawing>
            </w:r>
            <w:r w:rsidR="00EA7E15" w:rsidRPr="00023A54">
              <w:t xml:space="preserve">The </w:t>
            </w:r>
            <w:proofErr w:type="gramStart"/>
            <w:r w:rsidR="00EA7E15" w:rsidRPr="009D3EA8">
              <w:rPr>
                <w:b/>
              </w:rPr>
              <w:t>From</w:t>
            </w:r>
            <w:proofErr w:type="gramEnd"/>
            <w:r w:rsidR="00EA7E15" w:rsidRPr="00023A54">
              <w:t xml:space="preserve"> and </w:t>
            </w:r>
            <w:r w:rsidR="00EA7E15" w:rsidRPr="009D3EA8">
              <w:rPr>
                <w:b/>
              </w:rPr>
              <w:t>To</w:t>
            </w:r>
            <w:r w:rsidR="00EA7E15" w:rsidRPr="00023A54">
              <w:t xml:space="preserve"> fields are used for quantity breaks only. </w:t>
            </w:r>
          </w:p>
          <w:p w14:paraId="2212446E" w14:textId="77777777" w:rsidR="009D3EA8" w:rsidRDefault="00EA7E15" w:rsidP="009D3EA8">
            <w:pPr>
              <w:pStyle w:val="BodyText"/>
              <w:ind w:left="1051"/>
            </w:pPr>
            <w:r w:rsidRPr="00023A54">
              <w:t xml:space="preserve">The To field </w:t>
            </w:r>
            <w:r w:rsidR="009D3EA8">
              <w:t xml:space="preserve">provides values less than what is entered in here for example; </w:t>
            </w:r>
          </w:p>
          <w:p w14:paraId="789855D1" w14:textId="26B36DE4" w:rsidR="00EA7E15" w:rsidRPr="00023A54" w:rsidRDefault="009D3EA8" w:rsidP="009D3EA8">
            <w:pPr>
              <w:pStyle w:val="BodyText"/>
              <w:ind w:left="1051"/>
            </w:pPr>
            <w:r>
              <w:t xml:space="preserve">To include numbers 1 to 10, set your fields at </w:t>
            </w:r>
            <w:r w:rsidRPr="009D3EA8">
              <w:rPr>
                <w:b/>
              </w:rPr>
              <w:t>from</w:t>
            </w:r>
            <w:r>
              <w:t xml:space="preserve"> 1 </w:t>
            </w:r>
            <w:r w:rsidRPr="009D3EA8">
              <w:rPr>
                <w:b/>
              </w:rPr>
              <w:t>to</w:t>
            </w:r>
            <w:r>
              <w:t xml:space="preserve"> 11</w:t>
            </w:r>
            <w:r w:rsidR="00EA7E15" w:rsidRPr="00023A54">
              <w:t xml:space="preserve">. </w:t>
            </w:r>
          </w:p>
        </w:tc>
      </w:tr>
      <w:tr w:rsidR="00BD5BAD" w14:paraId="372061F2" w14:textId="77777777" w:rsidTr="00BD5BAD">
        <w:trPr>
          <w:trHeight w:val="550"/>
        </w:trPr>
        <w:tc>
          <w:tcPr>
            <w:tcW w:w="5000" w:type="pct"/>
          </w:tcPr>
          <w:p w14:paraId="63E73E97" w14:textId="729D3FFD" w:rsidR="00EA7E15" w:rsidRDefault="00EA7E15" w:rsidP="00EA7E15">
            <w:pPr>
              <w:pStyle w:val="ListNumber"/>
            </w:pPr>
            <w:r>
              <w:t>Do not populate the following fields:</w:t>
            </w:r>
          </w:p>
          <w:p w14:paraId="390B8362" w14:textId="6FA339A4" w:rsidR="00BD5BAD" w:rsidRPr="00023A54" w:rsidRDefault="00BD5BAD" w:rsidP="00023A54">
            <w:pPr>
              <w:pStyle w:val="ListBullet"/>
            </w:pPr>
            <w:r w:rsidRPr="00023A54">
              <w:t>Attribute-based pricing ID</w:t>
            </w:r>
          </w:p>
          <w:p w14:paraId="09BC0B2A" w14:textId="77777777" w:rsidR="00BD5BAD" w:rsidRPr="00023A54" w:rsidRDefault="00BD5BAD" w:rsidP="00023A54">
            <w:pPr>
              <w:pStyle w:val="ListBullet"/>
            </w:pPr>
            <w:r w:rsidRPr="00023A54">
              <w:t>Sales pool</w:t>
            </w:r>
          </w:p>
          <w:p w14:paraId="0E050574" w14:textId="77777777" w:rsidR="00BD5BAD" w:rsidRPr="00023A54" w:rsidRDefault="00BD5BAD" w:rsidP="00023A54">
            <w:pPr>
              <w:pStyle w:val="ListBullet"/>
            </w:pPr>
            <w:r w:rsidRPr="00023A54">
              <w:t>Contract id</w:t>
            </w:r>
          </w:p>
          <w:p w14:paraId="44C9B653" w14:textId="77777777" w:rsidR="00714006" w:rsidRDefault="00BD5BAD" w:rsidP="00714006">
            <w:pPr>
              <w:pStyle w:val="ListBullet"/>
            </w:pPr>
            <w:r w:rsidRPr="00023A54">
              <w:t>Dimension validation</w:t>
            </w:r>
          </w:p>
          <w:p w14:paraId="1BA8ECF1" w14:textId="77777777" w:rsidR="00EA7E15" w:rsidRDefault="00EA7E15" w:rsidP="00714006">
            <w:pPr>
              <w:pStyle w:val="ListBullet"/>
            </w:pPr>
            <w:r>
              <w:t xml:space="preserve">Cash price </w:t>
            </w:r>
          </w:p>
          <w:p w14:paraId="4C043534" w14:textId="77777777" w:rsidR="00571E7F" w:rsidRDefault="00571E7F" w:rsidP="00714006">
            <w:pPr>
              <w:pStyle w:val="ListBullet"/>
            </w:pPr>
            <w:r>
              <w:t xml:space="preserve">Site </w:t>
            </w:r>
          </w:p>
          <w:p w14:paraId="2CA45367" w14:textId="0735215D" w:rsidR="00511706" w:rsidRPr="00000070" w:rsidRDefault="00571E7F" w:rsidP="00000070">
            <w:pPr>
              <w:pStyle w:val="ListBullet"/>
            </w:pPr>
            <w:r>
              <w:t xml:space="preserve">Warehouse </w:t>
            </w:r>
          </w:p>
        </w:tc>
      </w:tr>
      <w:tr w:rsidR="00BD5BAD" w14:paraId="4EFB2301" w14:textId="77777777" w:rsidTr="00BD5BAD">
        <w:trPr>
          <w:trHeight w:val="550"/>
        </w:trPr>
        <w:tc>
          <w:tcPr>
            <w:tcW w:w="5000" w:type="pct"/>
          </w:tcPr>
          <w:p w14:paraId="47A3544F" w14:textId="77777777" w:rsidR="00714006" w:rsidRDefault="00BD5BAD" w:rsidP="00BD5BAD">
            <w:pPr>
              <w:pStyle w:val="BodyText"/>
            </w:pPr>
            <w:r w:rsidRPr="00BD5BAD">
              <w:rPr>
                <w:noProof/>
              </w:rPr>
              <w:drawing>
                <wp:anchor distT="0" distB="0" distL="114300" distR="114300" simplePos="0" relativeHeight="251663872" behindDoc="0" locked="0" layoutInCell="1" allowOverlap="1" wp14:anchorId="36904430" wp14:editId="6750507C">
                  <wp:simplePos x="0" y="0"/>
                  <wp:positionH relativeFrom="column">
                    <wp:posOffset>3175</wp:posOffset>
                  </wp:positionH>
                  <wp:positionV relativeFrom="paragraph">
                    <wp:posOffset>17145</wp:posOffset>
                  </wp:positionV>
                  <wp:extent cx="539750" cy="5397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anchor>
              </w:drawing>
            </w:r>
            <w:r w:rsidRPr="00BD5BAD">
              <w:t xml:space="preserve">The Unit field should automatically populate if the Item code is set to Table. </w:t>
            </w:r>
            <w:r w:rsidR="00714006">
              <w:t xml:space="preserve">If the unit field does not import it can mean </w:t>
            </w:r>
          </w:p>
          <w:p w14:paraId="40C26101" w14:textId="773832AA" w:rsidR="00714006" w:rsidRPr="00490DFF" w:rsidRDefault="00714006" w:rsidP="00490DFF">
            <w:pPr>
              <w:pStyle w:val="ListBullet"/>
              <w:tabs>
                <w:tab w:val="clear" w:pos="567"/>
                <w:tab w:val="num" w:pos="1335"/>
              </w:tabs>
              <w:ind w:left="1335"/>
            </w:pPr>
            <w:r w:rsidRPr="00490DFF">
              <w:t>T</w:t>
            </w:r>
            <w:r w:rsidR="00BD5BAD" w:rsidRPr="00490DFF">
              <w:t xml:space="preserve">he Item </w:t>
            </w:r>
            <w:r w:rsidRPr="00490DFF">
              <w:t>may not have been set</w:t>
            </w:r>
            <w:r w:rsidR="00BD5BAD" w:rsidRPr="00490DFF">
              <w:t xml:space="preserve"> up properly</w:t>
            </w:r>
            <w:r w:rsidR="00EA7E15" w:rsidRPr="00490DFF">
              <w:t xml:space="preserve"> (review item setup)</w:t>
            </w:r>
            <w:r w:rsidRPr="00490DFF">
              <w:t xml:space="preserve">, </w:t>
            </w:r>
            <w:r w:rsidR="00BD5BAD" w:rsidRPr="00490DFF">
              <w:t xml:space="preserve">or </w:t>
            </w:r>
          </w:p>
          <w:p w14:paraId="61CD0E35" w14:textId="2B9F7D5C" w:rsidR="00714006" w:rsidRPr="00490DFF" w:rsidRDefault="00BD5BAD" w:rsidP="00490DFF">
            <w:pPr>
              <w:pStyle w:val="ListBullet"/>
              <w:tabs>
                <w:tab w:val="clear" w:pos="567"/>
                <w:tab w:val="num" w:pos="1335"/>
              </w:tabs>
              <w:ind w:left="1335"/>
            </w:pPr>
            <w:r w:rsidRPr="00490DFF">
              <w:t>Atlas import is incorrect</w:t>
            </w:r>
            <w:r w:rsidR="00714006" w:rsidRPr="00490DFF">
              <w:t xml:space="preserve">, </w:t>
            </w:r>
            <w:r w:rsidR="009D3EA8" w:rsidRPr="00490DFF">
              <w:t>you will need to fix the errors in</w:t>
            </w:r>
            <w:r w:rsidR="00511706" w:rsidRPr="00490DFF">
              <w:t xml:space="preserve"> populated</w:t>
            </w:r>
            <w:r w:rsidR="009D3EA8" w:rsidRPr="00490DFF">
              <w:t xml:space="preserve"> Atlas template</w:t>
            </w:r>
          </w:p>
          <w:p w14:paraId="5973EA94" w14:textId="4A94A57C" w:rsidR="00BD5BAD" w:rsidRDefault="00EA7E15" w:rsidP="00490DFF">
            <w:pPr>
              <w:pStyle w:val="ListBullet"/>
              <w:tabs>
                <w:tab w:val="clear" w:pos="567"/>
                <w:tab w:val="num" w:pos="1335"/>
              </w:tabs>
              <w:ind w:left="1335"/>
              <w:rPr>
                <w:noProof/>
              </w:rPr>
            </w:pPr>
            <w:r w:rsidRPr="00490DFF">
              <w:t>I</w:t>
            </w:r>
            <w:r w:rsidR="00BD5BAD" w:rsidRPr="00490DFF">
              <w:t xml:space="preserve">tem code </w:t>
            </w:r>
            <w:r w:rsidR="00714006" w:rsidRPr="00490DFF">
              <w:t>has been set to</w:t>
            </w:r>
            <w:r w:rsidR="00BD5BAD" w:rsidRPr="00490DFF">
              <w:t xml:space="preserve"> Group or All</w:t>
            </w:r>
            <w:r w:rsidR="00714006" w:rsidRPr="00490DFF">
              <w:t xml:space="preserve"> (this is expected take no action)</w:t>
            </w:r>
            <w:r w:rsidR="00BD5BAD" w:rsidRPr="00490DFF">
              <w:t>.</w:t>
            </w:r>
            <w:r w:rsidR="00BD5BAD" w:rsidRPr="00490DFF">
              <w:tab/>
            </w:r>
          </w:p>
        </w:tc>
      </w:tr>
      <w:tr w:rsidR="00BD5BAD" w14:paraId="4CF18F88" w14:textId="77777777" w:rsidTr="00BD5BAD">
        <w:trPr>
          <w:trHeight w:val="550"/>
        </w:trPr>
        <w:tc>
          <w:tcPr>
            <w:tcW w:w="5000" w:type="pct"/>
          </w:tcPr>
          <w:p w14:paraId="68CBF243" w14:textId="37EEF9FA" w:rsidR="00BD5BAD" w:rsidRDefault="00EA7E15" w:rsidP="00023A54">
            <w:pPr>
              <w:pStyle w:val="ListNumber"/>
              <w:tabs>
                <w:tab w:val="clear" w:pos="567"/>
                <w:tab w:val="num" w:pos="3312"/>
              </w:tabs>
            </w:pPr>
            <w:r>
              <w:t>Depending on your line choice (</w:t>
            </w:r>
            <w:r w:rsidRPr="006B6FA1">
              <w:t>Price (</w:t>
            </w:r>
            <w:proofErr w:type="spellStart"/>
            <w:r w:rsidRPr="006B6FA1">
              <w:t>purch</w:t>
            </w:r>
            <w:proofErr w:type="spellEnd"/>
            <w:r w:rsidRPr="006B6FA1">
              <w:t>) or</w:t>
            </w:r>
            <w:r>
              <w:t xml:space="preserve"> </w:t>
            </w:r>
            <w:r w:rsidRPr="006B6FA1">
              <w:t>Price (sales</w:t>
            </w:r>
            <w:r>
              <w:t xml:space="preserve">)) you may need to amend </w:t>
            </w:r>
          </w:p>
          <w:p w14:paraId="3A438FD4" w14:textId="5005276F" w:rsidR="00BD5BAD" w:rsidRPr="00EA7E15" w:rsidRDefault="00BD5BAD" w:rsidP="00EA7E15">
            <w:pPr>
              <w:pStyle w:val="ListContinue"/>
              <w:rPr>
                <w:b/>
                <w:noProof/>
              </w:rPr>
            </w:pPr>
            <w:r w:rsidRPr="00EA7E15">
              <w:rPr>
                <w:b/>
              </w:rPr>
              <w:t>Amount in currency</w:t>
            </w:r>
          </w:p>
        </w:tc>
      </w:tr>
      <w:tr w:rsidR="00EA7E15" w14:paraId="6A4C6239" w14:textId="77777777" w:rsidTr="00BD5BAD">
        <w:trPr>
          <w:trHeight w:val="550"/>
        </w:trPr>
        <w:tc>
          <w:tcPr>
            <w:tcW w:w="5000" w:type="pct"/>
          </w:tcPr>
          <w:p w14:paraId="588E6884" w14:textId="1BA5C55F" w:rsidR="00EA7E15" w:rsidRDefault="00EA7E15" w:rsidP="00023A54">
            <w:pPr>
              <w:pStyle w:val="ListNumber"/>
              <w:tabs>
                <w:tab w:val="clear" w:pos="567"/>
                <w:tab w:val="num" w:pos="3312"/>
              </w:tabs>
            </w:pPr>
            <w:r>
              <w:lastRenderedPageBreak/>
              <w:t xml:space="preserve">The </w:t>
            </w:r>
            <w:r>
              <w:rPr>
                <w:b/>
              </w:rPr>
              <w:t>c</w:t>
            </w:r>
            <w:r w:rsidRPr="00EA7E15">
              <w:rPr>
                <w:b/>
              </w:rPr>
              <w:t>urrency</w:t>
            </w:r>
            <w:r>
              <w:t xml:space="preserve"> field </w:t>
            </w:r>
            <w:r w:rsidRPr="00023A54">
              <w:t>should auto-populate based on the item (for sales) or the vendor (for purchases).</w:t>
            </w:r>
          </w:p>
        </w:tc>
      </w:tr>
      <w:tr w:rsidR="007B6667" w14:paraId="5956CFFC" w14:textId="77777777" w:rsidTr="007B6667">
        <w:trPr>
          <w:trHeight w:val="550"/>
        </w:trPr>
        <w:tc>
          <w:tcPr>
            <w:tcW w:w="5000" w:type="pct"/>
          </w:tcPr>
          <w:p w14:paraId="7D5279FD" w14:textId="426D848E" w:rsidR="007B6667" w:rsidRDefault="007B6667" w:rsidP="00E84B31">
            <w:pPr>
              <w:pStyle w:val="BodyText"/>
              <w:ind w:left="1044"/>
            </w:pPr>
            <w:r>
              <w:rPr>
                <w:noProof/>
              </w:rPr>
              <w:drawing>
                <wp:anchor distT="0" distB="0" distL="114300" distR="114300" simplePos="0" relativeHeight="251657728" behindDoc="0" locked="0" layoutInCell="1" allowOverlap="1" wp14:anchorId="116086AB" wp14:editId="0F2C8316">
                  <wp:simplePos x="0" y="0"/>
                  <wp:positionH relativeFrom="column">
                    <wp:posOffset>-53975</wp:posOffset>
                  </wp:positionH>
                  <wp:positionV relativeFrom="paragraph">
                    <wp:posOffset>0</wp:posOffset>
                  </wp:positionV>
                  <wp:extent cx="539750" cy="5397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anchor>
              </w:drawing>
            </w:r>
            <w:r>
              <w:t xml:space="preserve">You can use </w:t>
            </w:r>
            <w:proofErr w:type="gramStart"/>
            <w:r>
              <w:t>From</w:t>
            </w:r>
            <w:proofErr w:type="gramEnd"/>
            <w:r>
              <w:t xml:space="preserve"> date and To date if your agreements have a </w:t>
            </w:r>
            <w:r w:rsidR="00621FD4">
              <w:t>d</w:t>
            </w:r>
            <w:r>
              <w:t xml:space="preserve">ate specific range. </w:t>
            </w:r>
          </w:p>
          <w:p w14:paraId="601EDF69" w14:textId="77777777" w:rsidR="007B6667" w:rsidRDefault="007B6667" w:rsidP="00E84B31">
            <w:pPr>
              <w:pStyle w:val="BodyText"/>
              <w:ind w:left="1044"/>
            </w:pPr>
            <w:r>
              <w:t xml:space="preserve">You can leave either or both of these fields blank, but it is a good idea to at least populate the </w:t>
            </w:r>
            <w:proofErr w:type="gramStart"/>
            <w:r>
              <w:t>From</w:t>
            </w:r>
            <w:proofErr w:type="gramEnd"/>
            <w:r>
              <w:t xml:space="preserve"> date with the date the trade agreement is to start.</w:t>
            </w:r>
          </w:p>
          <w:p w14:paraId="0360D9A4" w14:textId="1996FAB1" w:rsidR="007B6667" w:rsidRDefault="00E84B31" w:rsidP="00E84B31">
            <w:pPr>
              <w:pStyle w:val="BodyText"/>
              <w:ind w:left="1044"/>
            </w:pPr>
            <w:r>
              <w:t>P</w:t>
            </w:r>
            <w:r w:rsidR="007B6667">
              <w:t xml:space="preserve">opulating </w:t>
            </w:r>
            <w:r>
              <w:t>dates on the</w:t>
            </w:r>
            <w:r w:rsidR="007B6667">
              <w:t xml:space="preserve"> line </w:t>
            </w:r>
            <w:r>
              <w:t>auto</w:t>
            </w:r>
            <w:r w:rsidR="007B6667">
              <w:t xml:space="preserve"> populates</w:t>
            </w:r>
            <w:r w:rsidR="009D3EA8">
              <w:t xml:space="preserve">, </w:t>
            </w:r>
            <w:r>
              <w:t xml:space="preserve">the </w:t>
            </w:r>
            <w:r w:rsidR="009D3EA8">
              <w:t xml:space="preserve">area below </w:t>
            </w:r>
            <w:r>
              <w:t xml:space="preserve">overview </w:t>
            </w:r>
          </w:p>
          <w:p w14:paraId="3EF50893" w14:textId="6BBF74B4" w:rsidR="00E84B31" w:rsidRPr="00E84B31" w:rsidRDefault="00E84B31" w:rsidP="00E84B31">
            <w:pPr>
              <w:pStyle w:val="BodyText"/>
            </w:pPr>
            <w:r w:rsidRPr="00E84B31">
              <w:rPr>
                <w:noProof/>
              </w:rPr>
              <w:drawing>
                <wp:inline distT="0" distB="0" distL="0" distR="0" wp14:anchorId="2AED1F3F" wp14:editId="39AD94E5">
                  <wp:extent cx="5727700" cy="2187575"/>
                  <wp:effectExtent l="0" t="0" r="6350" b="9525"/>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a:stretch>
                            <a:fillRect/>
                          </a:stretch>
                        </pic:blipFill>
                        <pic:spPr>
                          <a:xfrm>
                            <a:off x="0" y="0"/>
                            <a:ext cx="5727700" cy="2187575"/>
                          </a:xfrm>
                          <a:prstGeom prst="rect">
                            <a:avLst/>
                          </a:prstGeom>
                        </pic:spPr>
                      </pic:pic>
                    </a:graphicData>
                  </a:graphic>
                </wp:inline>
              </w:drawing>
            </w:r>
          </w:p>
        </w:tc>
      </w:tr>
      <w:tr w:rsidR="00F0071E" w14:paraId="0ED0ABCF" w14:textId="77777777" w:rsidTr="00F0071E">
        <w:trPr>
          <w:trHeight w:val="550"/>
        </w:trPr>
        <w:tc>
          <w:tcPr>
            <w:tcW w:w="5000" w:type="pct"/>
          </w:tcPr>
          <w:p w14:paraId="3F8B6BFD" w14:textId="77777777" w:rsidR="00F0071E" w:rsidRDefault="00F0071E" w:rsidP="00B26795">
            <w:pPr>
              <w:pStyle w:val="ListNumber"/>
              <w:tabs>
                <w:tab w:val="clear" w:pos="567"/>
                <w:tab w:val="num" w:pos="3312"/>
              </w:tabs>
            </w:pPr>
            <w:r>
              <w:t>In the next section of this screen the following fields are not used</w:t>
            </w:r>
          </w:p>
          <w:p w14:paraId="62BAA90B" w14:textId="77777777" w:rsidR="00F0071E" w:rsidRPr="006421D1" w:rsidRDefault="00F0071E" w:rsidP="006421D1">
            <w:pPr>
              <w:pStyle w:val="ListBullet"/>
            </w:pPr>
            <w:r w:rsidRPr="006421D1">
              <w:t xml:space="preserve">Price charges </w:t>
            </w:r>
          </w:p>
          <w:p w14:paraId="2DF3E68F" w14:textId="77777777" w:rsidR="00F0071E" w:rsidRPr="006421D1" w:rsidRDefault="00F0071E" w:rsidP="006421D1">
            <w:pPr>
              <w:pStyle w:val="ListBullet"/>
            </w:pPr>
            <w:r w:rsidRPr="006421D1">
              <w:t>Price unit</w:t>
            </w:r>
          </w:p>
          <w:p w14:paraId="00E0D472" w14:textId="77777777" w:rsidR="00F0071E" w:rsidRPr="006421D1" w:rsidRDefault="00F0071E" w:rsidP="006421D1">
            <w:pPr>
              <w:pStyle w:val="ListBullet"/>
            </w:pPr>
            <w:r w:rsidRPr="006421D1">
              <w:t>Discount percentage 2</w:t>
            </w:r>
          </w:p>
          <w:p w14:paraId="4C42BA62" w14:textId="77777777" w:rsidR="00F0071E" w:rsidRPr="006421D1" w:rsidRDefault="00F0071E" w:rsidP="006421D1">
            <w:pPr>
              <w:pStyle w:val="ListBullet"/>
            </w:pPr>
            <w:r w:rsidRPr="006421D1">
              <w:t>Lead time</w:t>
            </w:r>
          </w:p>
          <w:p w14:paraId="36F51872" w14:textId="77777777" w:rsidR="00F0071E" w:rsidRPr="006421D1" w:rsidRDefault="00F0071E" w:rsidP="006421D1">
            <w:pPr>
              <w:pStyle w:val="ListBullet"/>
            </w:pPr>
            <w:r w:rsidRPr="006421D1">
              <w:t>Working days</w:t>
            </w:r>
          </w:p>
          <w:p w14:paraId="742FFF70" w14:textId="77777777" w:rsidR="00F0071E" w:rsidRDefault="00F0071E" w:rsidP="00F0071E">
            <w:pPr>
              <w:pStyle w:val="ListBullet"/>
            </w:pPr>
            <w:r w:rsidRPr="006421D1">
              <w:t xml:space="preserve">Include generic currency </w:t>
            </w:r>
          </w:p>
          <w:p w14:paraId="23F1D04C" w14:textId="51CE58C3" w:rsidR="00F0071E" w:rsidRPr="00F0071E" w:rsidRDefault="00F0071E" w:rsidP="00F0071E">
            <w:pPr>
              <w:pStyle w:val="ListBullet"/>
            </w:pPr>
            <w:r w:rsidRPr="00F0071E">
              <w:t>Find next</w:t>
            </w:r>
          </w:p>
        </w:tc>
      </w:tr>
      <w:tr w:rsidR="00D6510A" w14:paraId="46D98D0D" w14:textId="77777777" w:rsidTr="00D92A71">
        <w:trPr>
          <w:trHeight w:val="3969"/>
        </w:trPr>
        <w:tc>
          <w:tcPr>
            <w:tcW w:w="5000" w:type="pct"/>
          </w:tcPr>
          <w:p w14:paraId="31DE1FAD" w14:textId="0B655612" w:rsidR="00D6510A" w:rsidRPr="00E84B31" w:rsidRDefault="00630D4D" w:rsidP="00E84B31">
            <w:pPr>
              <w:pStyle w:val="ListNumber"/>
              <w:tabs>
                <w:tab w:val="clear" w:pos="567"/>
                <w:tab w:val="num" w:pos="3312"/>
              </w:tabs>
            </w:pPr>
            <w:r>
              <w:t>Depending on your trade agreement type c</w:t>
            </w:r>
            <w:r w:rsidR="00E84B31">
              <w:t>omplete the following fields</w:t>
            </w:r>
            <w:r w:rsidR="00090A28">
              <w:t xml:space="preserve"> (under overview tab area)</w:t>
            </w:r>
            <w:r>
              <w:t xml:space="preserve">; </w:t>
            </w:r>
          </w:p>
          <w:p w14:paraId="7B19A800" w14:textId="5FA15E4E" w:rsidR="00630D4D" w:rsidRDefault="00630D4D" w:rsidP="0085588D">
            <w:pPr>
              <w:pStyle w:val="ListBullet"/>
              <w:tabs>
                <w:tab w:val="clear" w:pos="567"/>
                <w:tab w:val="left" w:pos="570"/>
                <w:tab w:val="left" w:pos="3315"/>
              </w:tabs>
              <w:ind w:left="3312" w:hanging="3028"/>
            </w:pPr>
            <w:r w:rsidRPr="00977867">
              <w:rPr>
                <w:b/>
              </w:rPr>
              <w:t>Line discount sales</w:t>
            </w:r>
            <w:r>
              <w:t xml:space="preserve"> </w:t>
            </w:r>
            <w:r w:rsidR="00CD605B">
              <w:tab/>
            </w:r>
            <w:r w:rsidR="00CD605B" w:rsidRPr="00E36AC7">
              <w:rPr>
                <w:b/>
              </w:rPr>
              <w:t>Discount percentage 1</w:t>
            </w:r>
            <w:r w:rsidR="00E36AC7" w:rsidRPr="00E36AC7">
              <w:rPr>
                <w:b/>
              </w:rPr>
              <w:t xml:space="preserve">, </w:t>
            </w:r>
            <w:r w:rsidR="00E36AC7">
              <w:rPr>
                <w:b/>
              </w:rPr>
              <w:t>F</w:t>
            </w:r>
            <w:r w:rsidR="00E36AC7" w:rsidRPr="00E36AC7">
              <w:rPr>
                <w:b/>
              </w:rPr>
              <w:t>ind best</w:t>
            </w:r>
            <w:r w:rsidR="00E36AC7">
              <w:t xml:space="preserve"> </w:t>
            </w:r>
          </w:p>
          <w:p w14:paraId="15E3DF1F" w14:textId="60B504F8" w:rsidR="00CD605B" w:rsidRPr="00630D4D" w:rsidRDefault="00CD605B" w:rsidP="0085588D">
            <w:pPr>
              <w:pStyle w:val="ListBullet"/>
              <w:tabs>
                <w:tab w:val="clear" w:pos="567"/>
                <w:tab w:val="left" w:pos="570"/>
                <w:tab w:val="left" w:pos="3315"/>
              </w:tabs>
              <w:ind w:left="3312" w:hanging="3028"/>
            </w:pPr>
            <w:r w:rsidRPr="00977867">
              <w:rPr>
                <w:b/>
              </w:rPr>
              <w:t>Price (</w:t>
            </w:r>
            <w:proofErr w:type="spellStart"/>
            <w:r w:rsidRPr="00977867">
              <w:rPr>
                <w:b/>
              </w:rPr>
              <w:t>purch</w:t>
            </w:r>
            <w:proofErr w:type="spellEnd"/>
            <w:r w:rsidRPr="00977867">
              <w:rPr>
                <w:b/>
              </w:rPr>
              <w:t>)</w:t>
            </w:r>
            <w:r>
              <w:tab/>
            </w:r>
            <w:r w:rsidR="002377C8" w:rsidRPr="00977867">
              <w:rPr>
                <w:b/>
              </w:rPr>
              <w:t>Disregard lead time</w:t>
            </w:r>
            <w:r w:rsidR="00413840">
              <w:t xml:space="preserve"> needs to be selected so the vendors lead time will be used. </w:t>
            </w:r>
          </w:p>
          <w:p w14:paraId="069979D2" w14:textId="06813F8B" w:rsidR="00D6510A" w:rsidRDefault="00E36AC7" w:rsidP="00D7198B">
            <w:pPr>
              <w:pStyle w:val="ListBullet"/>
              <w:tabs>
                <w:tab w:val="clear" w:pos="567"/>
                <w:tab w:val="left" w:pos="570"/>
                <w:tab w:val="left" w:pos="3315"/>
              </w:tabs>
              <w:ind w:left="3312" w:hanging="3028"/>
              <w:rPr>
                <w:noProof/>
              </w:rPr>
            </w:pPr>
            <w:r>
              <w:rPr>
                <w:b/>
              </w:rPr>
              <w:t>Price (sales)</w:t>
            </w:r>
            <w:r w:rsidR="00D6510A" w:rsidRPr="00D7198B">
              <w:tab/>
            </w:r>
            <w:r w:rsidRPr="00977867">
              <w:rPr>
                <w:b/>
              </w:rPr>
              <w:t>Find best</w:t>
            </w:r>
          </w:p>
          <w:p w14:paraId="492CE49B" w14:textId="683E77B1" w:rsidR="00C91500" w:rsidRDefault="00C91500" w:rsidP="00977867">
            <w:pPr>
              <w:pStyle w:val="ListContinue"/>
            </w:pPr>
            <w:r>
              <w:rPr>
                <w:b/>
              </w:rPr>
              <w:t>Note</w:t>
            </w:r>
            <w:r w:rsidR="00977867">
              <w:rPr>
                <w:b/>
              </w:rPr>
              <w:t xml:space="preserve">s </w:t>
            </w:r>
            <w:r w:rsidR="00977867" w:rsidRPr="00977867">
              <w:t>apply to all agreement types, c</w:t>
            </w:r>
            <w:r w:rsidRPr="00977867">
              <w:t>an</w:t>
            </w:r>
            <w:r>
              <w:t xml:space="preserve"> be used to enter text to remind users what the Trade agreement is being used for e.g. </w:t>
            </w:r>
            <w:proofErr w:type="spellStart"/>
            <w:r>
              <w:t>Roadzone</w:t>
            </w:r>
            <w:proofErr w:type="spellEnd"/>
            <w:r>
              <w:t xml:space="preserve"> June 2018</w:t>
            </w:r>
          </w:p>
          <w:p w14:paraId="7316A58A" w14:textId="3F82BA89" w:rsidR="00D92A71" w:rsidRDefault="00D92A71" w:rsidP="00D92A71">
            <w:pPr>
              <w:pStyle w:val="ListContinue"/>
              <w:jc w:val="right"/>
              <w:rPr>
                <w:noProof/>
              </w:rPr>
            </w:pPr>
            <w:r>
              <w:rPr>
                <w:noProof/>
              </w:rPr>
              <w:drawing>
                <wp:anchor distT="0" distB="0" distL="114300" distR="114300" simplePos="0" relativeHeight="251694592" behindDoc="0" locked="0" layoutInCell="1" allowOverlap="1" wp14:anchorId="1D4C3235" wp14:editId="5335EDFB">
                  <wp:simplePos x="0" y="0"/>
                  <wp:positionH relativeFrom="column">
                    <wp:posOffset>183439</wp:posOffset>
                  </wp:positionH>
                  <wp:positionV relativeFrom="paragraph">
                    <wp:posOffset>113970</wp:posOffset>
                  </wp:positionV>
                  <wp:extent cx="5182067" cy="731520"/>
                  <wp:effectExtent l="0" t="0" r="0" b="0"/>
                  <wp:wrapNone/>
                  <wp:docPr id="24" name="Picture 24" descr="C:\Users\steph\AppData\Local\Temp\SNAGHTML1551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ph\AppData\Local\Temp\SNAGHTML1551274.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29874"/>
                          <a:stretch/>
                        </pic:blipFill>
                        <pic:spPr bwMode="auto">
                          <a:xfrm>
                            <a:off x="0" y="0"/>
                            <a:ext cx="5182067" cy="731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F440F" w14:paraId="6D74B1D1" w14:textId="77777777" w:rsidTr="00BF440F">
        <w:trPr>
          <w:trHeight w:val="550"/>
        </w:trPr>
        <w:tc>
          <w:tcPr>
            <w:tcW w:w="5000" w:type="pct"/>
          </w:tcPr>
          <w:p w14:paraId="3A022CF3" w14:textId="66A79F8F" w:rsidR="00BF440F" w:rsidRDefault="00E84B31" w:rsidP="00BD5BAD">
            <w:pPr>
              <w:pStyle w:val="BodyText"/>
              <w:ind w:left="910"/>
            </w:pPr>
            <w:r>
              <w:rPr>
                <w:noProof/>
              </w:rPr>
              <w:lastRenderedPageBreak/>
              <w:drawing>
                <wp:anchor distT="0" distB="0" distL="114300" distR="114300" simplePos="0" relativeHeight="251678208" behindDoc="0" locked="0" layoutInCell="1" allowOverlap="1" wp14:anchorId="7FFD3C57" wp14:editId="56F79963">
                  <wp:simplePos x="0" y="0"/>
                  <wp:positionH relativeFrom="column">
                    <wp:posOffset>0</wp:posOffset>
                  </wp:positionH>
                  <wp:positionV relativeFrom="paragraph">
                    <wp:posOffset>39370</wp:posOffset>
                  </wp:positionV>
                  <wp:extent cx="539750" cy="539750"/>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anchor>
              </w:drawing>
            </w:r>
            <w:r>
              <w:t>Selecting</w:t>
            </w:r>
            <w:r w:rsidR="00BF440F">
              <w:t xml:space="preserve"> </w:t>
            </w:r>
            <w:r w:rsidR="00BF440F" w:rsidRPr="00E84B31">
              <w:rPr>
                <w:b/>
              </w:rPr>
              <w:t>Find Best</w:t>
            </w:r>
            <w:r w:rsidR="00BF440F">
              <w:t xml:space="preserve"> ensures when a Customer buys an item, the Customer will receive the lowest net price for </w:t>
            </w:r>
            <w:r w:rsidR="00C91500">
              <w:t>the</w:t>
            </w:r>
            <w:r w:rsidR="00BF440F">
              <w:t xml:space="preserve"> item</w:t>
            </w:r>
            <w:r w:rsidR="00C91500">
              <w:t>.  I</w:t>
            </w:r>
            <w:r w:rsidR="00BF440F">
              <w:t xml:space="preserve">tems can be on multiple discounts (Group/Table) and/or flat pricing. </w:t>
            </w:r>
          </w:p>
          <w:p w14:paraId="6F77D3BC" w14:textId="77777777" w:rsidR="002F36E8" w:rsidRDefault="00BF440F" w:rsidP="002F36E8">
            <w:pPr>
              <w:pStyle w:val="BodyText"/>
              <w:ind w:left="910"/>
            </w:pPr>
            <w:r>
              <w:t xml:space="preserve">Find best </w:t>
            </w:r>
            <w:r w:rsidR="002F36E8">
              <w:t>should</w:t>
            </w:r>
            <w:r>
              <w:t xml:space="preserve"> not</w:t>
            </w:r>
            <w:r w:rsidR="002F36E8">
              <w:t xml:space="preserve"> be</w:t>
            </w:r>
            <w:r>
              <w:t xml:space="preserve"> used for</w:t>
            </w:r>
            <w:r w:rsidR="002F36E8">
              <w:t>:</w:t>
            </w:r>
            <w:r>
              <w:t xml:space="preserve"> </w:t>
            </w:r>
          </w:p>
          <w:p w14:paraId="5EDA0813" w14:textId="190A544F" w:rsidR="00BF440F" w:rsidRDefault="00BF440F" w:rsidP="005E198B">
            <w:pPr>
              <w:pStyle w:val="ListBullet"/>
              <w:tabs>
                <w:tab w:val="clear" w:pos="567"/>
                <w:tab w:val="num" w:pos="1186"/>
              </w:tabs>
              <w:ind w:left="1186"/>
            </w:pPr>
            <w:r>
              <w:t xml:space="preserve">Purchases as items to a single vendor should only be on 1 trade agreement, </w:t>
            </w:r>
            <w:r w:rsidR="005E198B">
              <w:t>for e</w:t>
            </w:r>
            <w:r>
              <w:t>ase of filtering and updating.</w:t>
            </w:r>
          </w:p>
        </w:tc>
      </w:tr>
      <w:tr w:rsidR="00E864E9" w14:paraId="1B9C3C57" w14:textId="77777777" w:rsidTr="00BF440F">
        <w:trPr>
          <w:trHeight w:val="550"/>
        </w:trPr>
        <w:tc>
          <w:tcPr>
            <w:tcW w:w="5000" w:type="pct"/>
          </w:tcPr>
          <w:p w14:paraId="1FD1B823" w14:textId="77777777" w:rsidR="00E864E9" w:rsidRDefault="00402054" w:rsidP="00402054">
            <w:pPr>
              <w:pStyle w:val="ListNumber"/>
              <w:rPr>
                <w:noProof/>
              </w:rPr>
            </w:pPr>
            <w:r>
              <w:rPr>
                <w:noProof/>
              </w:rPr>
              <w:t>To add details for a new line, use the down arrow on your keyboard</w:t>
            </w:r>
          </w:p>
          <w:p w14:paraId="2BB6B721" w14:textId="18BB2F17" w:rsidR="00402054" w:rsidRDefault="00402054" w:rsidP="00C97A57">
            <w:pPr>
              <w:pStyle w:val="ListContinue"/>
              <w:rPr>
                <w:noProof/>
              </w:rPr>
            </w:pPr>
            <w:r>
              <w:rPr>
                <w:noProof/>
              </w:rPr>
              <w:t>Add details as necessary</w:t>
            </w:r>
            <w:r w:rsidR="00C97A57">
              <w:rPr>
                <w:noProof/>
              </w:rPr>
              <w:t xml:space="preserve"> (from step </w:t>
            </w:r>
            <w:r w:rsidR="00635673">
              <w:rPr>
                <w:noProof/>
              </w:rPr>
              <w:fldChar w:fldCharType="begin"/>
            </w:r>
            <w:r w:rsidR="00635673">
              <w:rPr>
                <w:noProof/>
              </w:rPr>
              <w:instrText xml:space="preserve"> REF _Ref512855892 \h </w:instrText>
            </w:r>
            <w:r w:rsidR="00635673">
              <w:rPr>
                <w:noProof/>
              </w:rPr>
            </w:r>
            <w:r w:rsidR="005F6A4B">
              <w:rPr>
                <w:noProof/>
              </w:rPr>
              <w:fldChar w:fldCharType="separate"/>
            </w:r>
            <w:r w:rsidR="005F6A4B">
              <w:t xml:space="preserve">Select </w:t>
            </w:r>
            <w:r w:rsidR="005F6A4B">
              <w:rPr>
                <w:b/>
              </w:rPr>
              <w:t>Lines</w:t>
            </w:r>
            <w:r w:rsidR="00635673">
              <w:rPr>
                <w:noProof/>
              </w:rPr>
              <w:fldChar w:fldCharType="end"/>
            </w:r>
            <w:r w:rsidR="00635673">
              <w:rPr>
                <w:noProof/>
              </w:rPr>
              <w:fldChar w:fldCharType="begin"/>
            </w:r>
            <w:r w:rsidR="00635673">
              <w:rPr>
                <w:noProof/>
              </w:rPr>
              <w:instrText xml:space="preserve"> REF _Ref512855892 \r \h </w:instrText>
            </w:r>
            <w:r w:rsidR="00635673">
              <w:rPr>
                <w:noProof/>
              </w:rPr>
            </w:r>
            <w:r w:rsidR="00635673">
              <w:rPr>
                <w:noProof/>
              </w:rPr>
              <w:fldChar w:fldCharType="separate"/>
            </w:r>
            <w:r w:rsidR="005F6A4B">
              <w:rPr>
                <w:noProof/>
              </w:rPr>
              <w:t>5</w:t>
            </w:r>
            <w:r w:rsidR="00635673">
              <w:rPr>
                <w:noProof/>
              </w:rPr>
              <w:fldChar w:fldCharType="end"/>
            </w:r>
            <w:r w:rsidR="00635673">
              <w:rPr>
                <w:noProof/>
              </w:rPr>
              <w:t xml:space="preserve"> </w:t>
            </w:r>
            <w:r w:rsidR="00C97A57">
              <w:rPr>
                <w:noProof/>
              </w:rPr>
              <w:t xml:space="preserve">of </w:t>
            </w:r>
            <w:r w:rsidR="00635673">
              <w:rPr>
                <w:noProof/>
              </w:rPr>
              <w:fldChar w:fldCharType="begin"/>
            </w:r>
            <w:r w:rsidR="00635673">
              <w:rPr>
                <w:noProof/>
              </w:rPr>
              <w:instrText xml:space="preserve"> REF _Ref512855915 \r \h </w:instrText>
            </w:r>
            <w:r w:rsidR="00635673">
              <w:rPr>
                <w:noProof/>
              </w:rPr>
            </w:r>
            <w:r w:rsidR="00635673">
              <w:rPr>
                <w:noProof/>
              </w:rPr>
              <w:fldChar w:fldCharType="separate"/>
            </w:r>
            <w:r w:rsidR="005F6A4B">
              <w:rPr>
                <w:noProof/>
              </w:rPr>
              <w:t>Task 1</w:t>
            </w:r>
            <w:r w:rsidR="00635673">
              <w:rPr>
                <w:noProof/>
              </w:rPr>
              <w:fldChar w:fldCharType="end"/>
            </w:r>
            <w:r w:rsidR="00AA04AD">
              <w:rPr>
                <w:noProof/>
              </w:rPr>
              <w:t>)</w:t>
            </w:r>
          </w:p>
        </w:tc>
      </w:tr>
    </w:tbl>
    <w:p w14:paraId="6A4F0A20" w14:textId="2B06C321" w:rsidR="00D862BB" w:rsidRDefault="00D862BB" w:rsidP="005A2DB8">
      <w:pPr>
        <w:pStyle w:val="BodyText"/>
      </w:pPr>
    </w:p>
    <w:p w14:paraId="3D7892F1" w14:textId="77777777" w:rsidR="00D862BB" w:rsidRDefault="00D862BB">
      <w:pPr>
        <w:spacing w:line="240" w:lineRule="auto"/>
        <w:rPr>
          <w:rFonts w:ascii="Verdana" w:eastAsia="Times New Roman" w:hAnsi="Verdana" w:cs="Times New Roman"/>
          <w:color w:val="414141"/>
          <w:spacing w:val="4"/>
          <w:sz w:val="20"/>
          <w:szCs w:val="24"/>
        </w:rPr>
      </w:pPr>
      <w:r>
        <w:br w:type="page"/>
      </w:r>
    </w:p>
    <w:p w14:paraId="1A0C91FF" w14:textId="4EFDDE54" w:rsidR="007234AF" w:rsidRPr="00FA1CE5" w:rsidRDefault="00DB3292" w:rsidP="00635673">
      <w:pPr>
        <w:pStyle w:val="Task"/>
      </w:pPr>
      <w:bookmarkStart w:id="14" w:name="_Toc519501231"/>
      <w:r>
        <w:lastRenderedPageBreak/>
        <w:t>Validate a journal</w:t>
      </w:r>
      <w:bookmarkEnd w:id="14"/>
    </w:p>
    <w:tbl>
      <w:tblPr>
        <w:tblStyle w:val="TableGrid"/>
        <w:tblW w:w="5000" w:type="pct"/>
        <w:tblBorders>
          <w:left w:val="none" w:sz="0" w:space="0" w:color="auto"/>
          <w:right w:val="none" w:sz="0" w:space="0" w:color="auto"/>
        </w:tblBorders>
        <w:tblLook w:val="04A0" w:firstRow="1" w:lastRow="0" w:firstColumn="1" w:lastColumn="0" w:noHBand="0" w:noVBand="1"/>
      </w:tblPr>
      <w:tblGrid>
        <w:gridCol w:w="9020"/>
      </w:tblGrid>
      <w:tr w:rsidR="002F36E8" w14:paraId="3BC91F3C" w14:textId="77777777" w:rsidTr="00BF440F">
        <w:trPr>
          <w:cnfStyle w:val="100000000000" w:firstRow="1" w:lastRow="0" w:firstColumn="0" w:lastColumn="0" w:oddVBand="0" w:evenVBand="0" w:oddHBand="0" w:evenHBand="0" w:firstRowFirstColumn="0" w:firstRowLastColumn="0" w:lastRowFirstColumn="0" w:lastRowLastColumn="0"/>
          <w:trHeight w:val="550"/>
        </w:trPr>
        <w:tc>
          <w:tcPr>
            <w:tcW w:w="5000" w:type="pct"/>
          </w:tcPr>
          <w:p w14:paraId="0270C884" w14:textId="2E5A0F4B" w:rsidR="002F36E8" w:rsidRPr="002F36E8" w:rsidRDefault="002F36E8" w:rsidP="006559E3">
            <w:pPr>
              <w:pStyle w:val="ListNumber"/>
            </w:pPr>
            <w:bookmarkStart w:id="15" w:name="_Ref512855949"/>
            <w:r>
              <w:t>From the journal lines window</w:t>
            </w:r>
            <w:bookmarkEnd w:id="15"/>
            <w:r>
              <w:t xml:space="preserve"> </w:t>
            </w:r>
          </w:p>
        </w:tc>
      </w:tr>
      <w:tr w:rsidR="00BF440F" w14:paraId="01D255EE" w14:textId="77777777" w:rsidTr="00BF440F">
        <w:trPr>
          <w:trHeight w:val="550"/>
        </w:trPr>
        <w:tc>
          <w:tcPr>
            <w:tcW w:w="5000" w:type="pct"/>
          </w:tcPr>
          <w:p w14:paraId="3D849914" w14:textId="167D1A1B" w:rsidR="00BF440F" w:rsidRDefault="002F36E8" w:rsidP="006559E3">
            <w:pPr>
              <w:pStyle w:val="ListNumber"/>
            </w:pPr>
            <w:r>
              <w:t>After</w:t>
            </w:r>
            <w:r w:rsidR="00BF440F" w:rsidRPr="00D862BB">
              <w:t xml:space="preserve"> all </w:t>
            </w:r>
            <w:r w:rsidR="00BF440F">
              <w:t>L</w:t>
            </w:r>
            <w:r w:rsidR="00BF440F" w:rsidRPr="00D862BB">
              <w:t>ines have been populated</w:t>
            </w:r>
            <w:r>
              <w:t xml:space="preserve">, </w:t>
            </w:r>
            <w:r w:rsidR="00BF440F">
              <w:t>Validate the content</w:t>
            </w:r>
          </w:p>
          <w:p w14:paraId="410DBBD7" w14:textId="130A8297" w:rsidR="00BF440F" w:rsidRDefault="00BF440F" w:rsidP="00BD5BAD">
            <w:pPr>
              <w:pStyle w:val="BodyText"/>
              <w:ind w:left="567"/>
              <w:rPr>
                <w:b/>
              </w:rPr>
            </w:pPr>
            <w:r>
              <w:t>Select</w:t>
            </w:r>
            <w:r w:rsidRPr="00D862BB">
              <w:t xml:space="preserve"> </w:t>
            </w:r>
            <w:r w:rsidRPr="00BF440F">
              <w:rPr>
                <w:b/>
              </w:rPr>
              <w:t>Validate&gt;Validate all lines</w:t>
            </w:r>
          </w:p>
          <w:p w14:paraId="7775EB57" w14:textId="513FCF74" w:rsidR="002F36E8" w:rsidRPr="002F36E8" w:rsidRDefault="002F36E8" w:rsidP="002F36E8">
            <w:pPr>
              <w:pStyle w:val="BodyText"/>
            </w:pPr>
            <w:r>
              <w:rPr>
                <w:noProof/>
              </w:rPr>
              <w:drawing>
                <wp:inline distT="0" distB="0" distL="0" distR="0" wp14:anchorId="18067F2B" wp14:editId="73C457AF">
                  <wp:extent cx="5669770" cy="2447925"/>
                  <wp:effectExtent l="0" t="0" r="7620" b="0"/>
                  <wp:docPr id="23" name="Picture 23"/>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25"/>
                          <a:srcRect l="18293" t="15529"/>
                          <a:stretch/>
                        </pic:blipFill>
                        <pic:spPr bwMode="auto">
                          <a:xfrm>
                            <a:off x="0" y="0"/>
                            <a:ext cx="5674180" cy="2449829"/>
                          </a:xfrm>
                          <a:prstGeom prst="rect">
                            <a:avLst/>
                          </a:prstGeom>
                          <a:ln>
                            <a:noFill/>
                          </a:ln>
                          <a:extLst>
                            <a:ext uri="{53640926-AAD7-44D8-BBD7-CCE9431645EC}">
                              <a14:shadowObscured xmlns:a14="http://schemas.microsoft.com/office/drawing/2010/main"/>
                            </a:ext>
                          </a:extLst>
                        </pic:spPr>
                      </pic:pic>
                    </a:graphicData>
                  </a:graphic>
                </wp:inline>
              </w:drawing>
            </w:r>
          </w:p>
        </w:tc>
      </w:tr>
      <w:tr w:rsidR="002F36E8" w14:paraId="0FF01B52" w14:textId="77777777" w:rsidTr="00BF440F">
        <w:trPr>
          <w:trHeight w:val="550"/>
        </w:trPr>
        <w:tc>
          <w:tcPr>
            <w:tcW w:w="5000" w:type="pct"/>
          </w:tcPr>
          <w:p w14:paraId="7F945DAE" w14:textId="77777777" w:rsidR="002F36E8" w:rsidRDefault="002F36E8" w:rsidP="006559E3">
            <w:pPr>
              <w:pStyle w:val="ListNumber"/>
            </w:pPr>
            <w:r>
              <w:t xml:space="preserve">The price discount journal posting notification appears </w:t>
            </w:r>
          </w:p>
          <w:p w14:paraId="3951BDEE" w14:textId="462B41B8" w:rsidR="002F36E8" w:rsidRPr="00D862BB" w:rsidRDefault="002F36E8" w:rsidP="002F36E8">
            <w:pPr>
              <w:pStyle w:val="ListContinue"/>
            </w:pPr>
            <w:r>
              <w:t xml:space="preserve">Select </w:t>
            </w:r>
            <w:r w:rsidRPr="002F36E8">
              <w:rPr>
                <w:b/>
              </w:rPr>
              <w:t>ok</w:t>
            </w:r>
          </w:p>
        </w:tc>
      </w:tr>
      <w:tr w:rsidR="00BF440F" w14:paraId="1227E298" w14:textId="77777777" w:rsidTr="00BF440F">
        <w:trPr>
          <w:trHeight w:val="550"/>
        </w:trPr>
        <w:tc>
          <w:tcPr>
            <w:tcW w:w="5000" w:type="pct"/>
          </w:tcPr>
          <w:p w14:paraId="1A60DD83" w14:textId="77777777" w:rsidR="00BF440F" w:rsidRDefault="00BF440F" w:rsidP="006559E3">
            <w:pPr>
              <w:pStyle w:val="ListNumber"/>
            </w:pPr>
            <w:r>
              <w:t>If there are any Validation errors, an Infolog of warning message(s) will appear.</w:t>
            </w:r>
          </w:p>
          <w:p w14:paraId="111EACAE" w14:textId="2ADABA5C" w:rsidR="00BF440F" w:rsidRPr="001B5435" w:rsidRDefault="00BF440F" w:rsidP="00BD5BAD">
            <w:pPr>
              <w:pStyle w:val="BodyText"/>
              <w:ind w:left="567"/>
            </w:pPr>
            <w:r w:rsidRPr="001B5435">
              <w:t>Check what the errors are</w:t>
            </w:r>
            <w:r w:rsidR="002F36E8">
              <w:t xml:space="preserve"> and adjust as necessary </w:t>
            </w:r>
          </w:p>
          <w:p w14:paraId="00A69828" w14:textId="2E67B179" w:rsidR="00BF440F" w:rsidRDefault="00BF440F" w:rsidP="00BD5BAD">
            <w:pPr>
              <w:pStyle w:val="BodyText"/>
              <w:ind w:left="567"/>
            </w:pPr>
            <w:r>
              <w:t xml:space="preserve">Select </w:t>
            </w:r>
            <w:r w:rsidRPr="00D862BB">
              <w:rPr>
                <w:b/>
              </w:rPr>
              <w:t xml:space="preserve">Close </w:t>
            </w:r>
          </w:p>
        </w:tc>
      </w:tr>
      <w:tr w:rsidR="00A57DA4" w14:paraId="32C5CBB9" w14:textId="77777777" w:rsidTr="00A57DA4">
        <w:trPr>
          <w:trHeight w:val="550"/>
        </w:trPr>
        <w:tc>
          <w:tcPr>
            <w:tcW w:w="5000" w:type="pct"/>
          </w:tcPr>
          <w:p w14:paraId="0755BDA9" w14:textId="6DD35128" w:rsidR="00A57DA4" w:rsidRDefault="002F36E8" w:rsidP="002F36E8">
            <w:pPr>
              <w:pStyle w:val="ListNumber"/>
            </w:pPr>
            <w:r>
              <w:lastRenderedPageBreak/>
              <w:t xml:space="preserve">Line </w:t>
            </w:r>
            <w:r w:rsidR="00A57DA4" w:rsidRPr="00D862BB">
              <w:t xml:space="preserve">issues will be marked </w:t>
            </w:r>
            <w:r>
              <w:t>on</w:t>
            </w:r>
            <w:r w:rsidR="00A57DA4" w:rsidRPr="00D862BB">
              <w:t xml:space="preserve"> the Trade agreement</w:t>
            </w:r>
            <w:r>
              <w:t xml:space="preserve"> window</w:t>
            </w:r>
            <w:r w:rsidR="00A57DA4" w:rsidRPr="00D862BB">
              <w:t xml:space="preserve"> </w:t>
            </w:r>
          </w:p>
          <w:p w14:paraId="19BF5CC5" w14:textId="0394D0A8" w:rsidR="00A57DA4" w:rsidRDefault="00A57DA4" w:rsidP="002F36E8">
            <w:pPr>
              <w:pStyle w:val="ListContinue"/>
              <w:rPr>
                <w:rStyle w:val="BodyTextChar"/>
              </w:rPr>
            </w:pPr>
            <w:r w:rsidRPr="00D862BB">
              <w:t xml:space="preserve">Check these </w:t>
            </w:r>
            <w:r w:rsidRPr="00A57DA4">
              <w:rPr>
                <w:rStyle w:val="BodyTextChar"/>
              </w:rPr>
              <w:t xml:space="preserve">lines and adjust where necessary, then run the Validation again (Step </w:t>
            </w:r>
            <w:r w:rsidR="006559E3">
              <w:rPr>
                <w:rStyle w:val="BodyTextChar"/>
              </w:rPr>
              <w:fldChar w:fldCharType="begin"/>
            </w:r>
            <w:r w:rsidR="006559E3">
              <w:rPr>
                <w:rStyle w:val="BodyTextChar"/>
              </w:rPr>
              <w:instrText xml:space="preserve"> REF _Ref512855949 \r \h </w:instrText>
            </w:r>
            <w:r w:rsidR="006559E3">
              <w:rPr>
                <w:rStyle w:val="BodyTextChar"/>
              </w:rPr>
            </w:r>
            <w:r w:rsidR="006559E3">
              <w:rPr>
                <w:rStyle w:val="BodyTextChar"/>
              </w:rPr>
              <w:fldChar w:fldCharType="separate"/>
            </w:r>
            <w:r w:rsidR="005F6A4B">
              <w:rPr>
                <w:rStyle w:val="BodyTextChar"/>
              </w:rPr>
              <w:t>15</w:t>
            </w:r>
            <w:r w:rsidR="006559E3">
              <w:rPr>
                <w:rStyle w:val="BodyTextChar"/>
              </w:rPr>
              <w:fldChar w:fldCharType="end"/>
            </w:r>
            <w:r w:rsidRPr="00A57DA4">
              <w:rPr>
                <w:rStyle w:val="BodyTextChar"/>
              </w:rPr>
              <w:t>).</w:t>
            </w:r>
          </w:p>
          <w:p w14:paraId="7E26D4FC" w14:textId="3C0797A3" w:rsidR="002F36E8" w:rsidRDefault="002F36E8" w:rsidP="002F36E8">
            <w:pPr>
              <w:pStyle w:val="BodyText"/>
            </w:pPr>
            <w:r>
              <w:rPr>
                <w:noProof/>
              </w:rPr>
              <w:drawing>
                <wp:inline distT="0" distB="0" distL="0" distR="0" wp14:anchorId="0A512BCC" wp14:editId="4E64C3EB">
                  <wp:extent cx="5727700" cy="1867535"/>
                  <wp:effectExtent l="0" t="0" r="635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6"/>
                          <a:stretch>
                            <a:fillRect/>
                          </a:stretch>
                        </pic:blipFill>
                        <pic:spPr>
                          <a:xfrm>
                            <a:off x="0" y="0"/>
                            <a:ext cx="5727700" cy="1867535"/>
                          </a:xfrm>
                          <a:prstGeom prst="rect">
                            <a:avLst/>
                          </a:prstGeom>
                        </pic:spPr>
                      </pic:pic>
                    </a:graphicData>
                  </a:graphic>
                </wp:inline>
              </w:drawing>
            </w:r>
          </w:p>
        </w:tc>
      </w:tr>
      <w:tr w:rsidR="00A57DA4" w14:paraId="5CF2DF09" w14:textId="77777777" w:rsidTr="00A57DA4">
        <w:trPr>
          <w:trHeight w:val="550"/>
        </w:trPr>
        <w:tc>
          <w:tcPr>
            <w:tcW w:w="5000" w:type="pct"/>
          </w:tcPr>
          <w:p w14:paraId="737FE652" w14:textId="77777777" w:rsidR="00A57DA4" w:rsidRDefault="00A57DA4" w:rsidP="006559E3">
            <w:pPr>
              <w:pStyle w:val="ListNumber"/>
            </w:pPr>
            <w:r>
              <w:t>If everything is correct, an Infolog message confirming the Journal is OK will appear</w:t>
            </w:r>
          </w:p>
          <w:p w14:paraId="48AAD67A" w14:textId="6B402DB6" w:rsidR="00A57DA4" w:rsidRDefault="00A57DA4" w:rsidP="00BD5BAD">
            <w:pPr>
              <w:pStyle w:val="BodyText"/>
              <w:ind w:left="567"/>
            </w:pPr>
            <w:r>
              <w:t xml:space="preserve">Select </w:t>
            </w:r>
            <w:r>
              <w:rPr>
                <w:b/>
              </w:rPr>
              <w:t>Close</w:t>
            </w:r>
          </w:p>
        </w:tc>
      </w:tr>
    </w:tbl>
    <w:p w14:paraId="40DB32D9" w14:textId="1E68DE0A" w:rsidR="003A7359" w:rsidRDefault="003A7359" w:rsidP="005A2DB8">
      <w:pPr>
        <w:pStyle w:val="BodyText"/>
      </w:pPr>
    </w:p>
    <w:p w14:paraId="381AD883" w14:textId="77777777" w:rsidR="003A7359" w:rsidRDefault="003A7359">
      <w:pPr>
        <w:spacing w:line="240" w:lineRule="auto"/>
        <w:rPr>
          <w:rFonts w:ascii="Verdana" w:eastAsia="Times New Roman" w:hAnsi="Verdana" w:cs="Times New Roman"/>
          <w:color w:val="414141"/>
          <w:spacing w:val="4"/>
          <w:sz w:val="20"/>
          <w:szCs w:val="24"/>
        </w:rPr>
      </w:pPr>
      <w:r>
        <w:br w:type="page"/>
      </w:r>
    </w:p>
    <w:tbl>
      <w:tblPr>
        <w:tblStyle w:val="TableGrid"/>
        <w:tblpPr w:leftFromText="180" w:rightFromText="180" w:vertAnchor="text" w:horzAnchor="margin" w:tblpY="524"/>
        <w:tblW w:w="5000" w:type="pct"/>
        <w:tblBorders>
          <w:left w:val="none" w:sz="0" w:space="0" w:color="auto"/>
          <w:right w:val="none" w:sz="0" w:space="0" w:color="auto"/>
        </w:tblBorders>
        <w:tblLook w:val="04A0" w:firstRow="1" w:lastRow="0" w:firstColumn="1" w:lastColumn="0" w:noHBand="0" w:noVBand="1"/>
      </w:tblPr>
      <w:tblGrid>
        <w:gridCol w:w="9020"/>
      </w:tblGrid>
      <w:tr w:rsidR="00A57DA4" w14:paraId="25C2A8F0" w14:textId="77777777" w:rsidTr="00A57DA4">
        <w:trPr>
          <w:cnfStyle w:val="100000000000" w:firstRow="1" w:lastRow="0" w:firstColumn="0" w:lastColumn="0" w:oddVBand="0" w:evenVBand="0" w:oddHBand="0" w:evenHBand="0" w:firstRowFirstColumn="0" w:firstRowLastColumn="0" w:lastRowFirstColumn="0" w:lastRowLastColumn="0"/>
          <w:trHeight w:val="550"/>
        </w:trPr>
        <w:tc>
          <w:tcPr>
            <w:tcW w:w="5000" w:type="pct"/>
          </w:tcPr>
          <w:p w14:paraId="56EB8E65" w14:textId="6666D0EF" w:rsidR="00A57DA4" w:rsidRPr="00211D9D" w:rsidRDefault="002F36E8" w:rsidP="00211D9D">
            <w:pPr>
              <w:pStyle w:val="ListNumber"/>
              <w:numPr>
                <w:ilvl w:val="0"/>
                <w:numId w:val="6"/>
              </w:numPr>
              <w:tabs>
                <w:tab w:val="clear" w:pos="567"/>
                <w:tab w:val="num" w:pos="3312"/>
              </w:tabs>
            </w:pPr>
            <w:r>
              <w:lastRenderedPageBreak/>
              <w:t xml:space="preserve">From the journal lines discount agreement window </w:t>
            </w:r>
          </w:p>
        </w:tc>
      </w:tr>
      <w:tr w:rsidR="00211D9D" w14:paraId="135A8FA7" w14:textId="77777777" w:rsidTr="00A57DA4">
        <w:trPr>
          <w:trHeight w:val="550"/>
        </w:trPr>
        <w:tc>
          <w:tcPr>
            <w:tcW w:w="5000" w:type="pct"/>
          </w:tcPr>
          <w:p w14:paraId="28D87704" w14:textId="56DBDA59" w:rsidR="00211D9D" w:rsidRPr="00211D9D" w:rsidRDefault="00211D9D" w:rsidP="00211D9D">
            <w:pPr>
              <w:pStyle w:val="ListNumber"/>
              <w:numPr>
                <w:ilvl w:val="0"/>
                <w:numId w:val="6"/>
              </w:numPr>
              <w:tabs>
                <w:tab w:val="clear" w:pos="567"/>
                <w:tab w:val="num" w:pos="3312"/>
              </w:tabs>
            </w:pPr>
            <w:r>
              <w:t xml:space="preserve">Ensure all lines have been validated </w:t>
            </w:r>
          </w:p>
        </w:tc>
      </w:tr>
      <w:tr w:rsidR="00211D9D" w14:paraId="202B91D8" w14:textId="77777777" w:rsidTr="00A57DA4">
        <w:trPr>
          <w:trHeight w:val="550"/>
        </w:trPr>
        <w:tc>
          <w:tcPr>
            <w:tcW w:w="5000" w:type="pct"/>
          </w:tcPr>
          <w:p w14:paraId="1B78563E" w14:textId="77777777" w:rsidR="00211D9D" w:rsidRPr="00211D9D" w:rsidRDefault="00211D9D" w:rsidP="00211D9D">
            <w:pPr>
              <w:pStyle w:val="ListNumber"/>
              <w:numPr>
                <w:ilvl w:val="0"/>
                <w:numId w:val="6"/>
              </w:numPr>
              <w:tabs>
                <w:tab w:val="clear" w:pos="567"/>
                <w:tab w:val="num" w:pos="3312"/>
              </w:tabs>
            </w:pPr>
            <w:r>
              <w:t xml:space="preserve">Select </w:t>
            </w:r>
            <w:r w:rsidRPr="003A7359">
              <w:rPr>
                <w:b/>
              </w:rPr>
              <w:t>Post</w:t>
            </w:r>
          </w:p>
          <w:p w14:paraId="77375101" w14:textId="4D9DE585" w:rsidR="00211D9D" w:rsidRDefault="00211D9D" w:rsidP="00211D9D">
            <w:pPr>
              <w:pStyle w:val="BodyText"/>
            </w:pPr>
            <w:r>
              <w:rPr>
                <w:noProof/>
              </w:rPr>
              <w:drawing>
                <wp:inline distT="0" distB="0" distL="0" distR="0" wp14:anchorId="3D7B06DE" wp14:editId="0ABCE537">
                  <wp:extent cx="5438420" cy="1609725"/>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27"/>
                          <a:srcRect b="55459"/>
                          <a:stretch/>
                        </pic:blipFill>
                        <pic:spPr bwMode="auto">
                          <a:xfrm>
                            <a:off x="0" y="0"/>
                            <a:ext cx="5450859" cy="1613407"/>
                          </a:xfrm>
                          <a:prstGeom prst="rect">
                            <a:avLst/>
                          </a:prstGeom>
                          <a:ln>
                            <a:noFill/>
                          </a:ln>
                          <a:extLst>
                            <a:ext uri="{53640926-AAD7-44D8-BBD7-CCE9431645EC}">
                              <a14:shadowObscured xmlns:a14="http://schemas.microsoft.com/office/drawing/2010/main"/>
                            </a:ext>
                          </a:extLst>
                        </pic:spPr>
                      </pic:pic>
                    </a:graphicData>
                  </a:graphic>
                </wp:inline>
              </w:drawing>
            </w:r>
          </w:p>
        </w:tc>
      </w:tr>
      <w:tr w:rsidR="002F36E8" w14:paraId="6BC1241E" w14:textId="77777777" w:rsidTr="00A57DA4">
        <w:trPr>
          <w:trHeight w:val="550"/>
        </w:trPr>
        <w:tc>
          <w:tcPr>
            <w:tcW w:w="5000" w:type="pct"/>
          </w:tcPr>
          <w:p w14:paraId="04D7F43B" w14:textId="3BF48529" w:rsidR="002F36E8" w:rsidRDefault="002F36E8" w:rsidP="00F87D80">
            <w:pPr>
              <w:pStyle w:val="ListNumber"/>
              <w:numPr>
                <w:ilvl w:val="0"/>
                <w:numId w:val="6"/>
              </w:numPr>
              <w:tabs>
                <w:tab w:val="clear" w:pos="567"/>
                <w:tab w:val="num" w:pos="3312"/>
              </w:tabs>
            </w:pPr>
            <w:r>
              <w:t xml:space="preserve">Select </w:t>
            </w:r>
            <w:r w:rsidRPr="002F36E8">
              <w:rPr>
                <w:b/>
              </w:rPr>
              <w:t>Ok</w:t>
            </w:r>
          </w:p>
        </w:tc>
      </w:tr>
      <w:tr w:rsidR="00211D9D" w14:paraId="003DCBF4" w14:textId="77777777" w:rsidTr="00A57DA4">
        <w:trPr>
          <w:trHeight w:val="550"/>
        </w:trPr>
        <w:tc>
          <w:tcPr>
            <w:tcW w:w="5000" w:type="pct"/>
          </w:tcPr>
          <w:p w14:paraId="179464BC" w14:textId="4B620CB7" w:rsidR="00211D9D" w:rsidRDefault="00211D9D" w:rsidP="006559E3">
            <w:pPr>
              <w:pStyle w:val="ListNumber"/>
            </w:pPr>
            <w:r>
              <w:t xml:space="preserve">The price/discount journal posting window appears </w:t>
            </w:r>
          </w:p>
          <w:p w14:paraId="584593A3" w14:textId="58E7719F" w:rsidR="00211D9D" w:rsidRDefault="00211D9D" w:rsidP="00211D9D">
            <w:pPr>
              <w:pStyle w:val="ListContinue"/>
            </w:pPr>
            <w:r>
              <w:t xml:space="preserve">Select </w:t>
            </w:r>
            <w:r w:rsidRPr="00211D9D">
              <w:rPr>
                <w:b/>
              </w:rPr>
              <w:t xml:space="preserve">ok </w:t>
            </w:r>
          </w:p>
        </w:tc>
      </w:tr>
      <w:tr w:rsidR="00A57DA4" w14:paraId="4FFE330F" w14:textId="77777777" w:rsidTr="00A57DA4">
        <w:trPr>
          <w:trHeight w:val="550"/>
        </w:trPr>
        <w:tc>
          <w:tcPr>
            <w:tcW w:w="5000" w:type="pct"/>
          </w:tcPr>
          <w:p w14:paraId="1788C6A6" w14:textId="77777777" w:rsidR="00A57DA4" w:rsidRDefault="00A57DA4" w:rsidP="006559E3">
            <w:pPr>
              <w:pStyle w:val="ListNumber"/>
            </w:pPr>
            <w:r>
              <w:t>An Infolog confirms the Journal has been posted</w:t>
            </w:r>
          </w:p>
          <w:p w14:paraId="15AE04E3" w14:textId="3E18D8A0" w:rsidR="00A57DA4" w:rsidRDefault="00A57DA4" w:rsidP="00BD5BAD">
            <w:pPr>
              <w:pStyle w:val="BodyText"/>
              <w:ind w:left="567"/>
            </w:pPr>
            <w:r>
              <w:t xml:space="preserve">Select </w:t>
            </w:r>
            <w:r>
              <w:rPr>
                <w:b/>
              </w:rPr>
              <w:t>Close</w:t>
            </w:r>
          </w:p>
        </w:tc>
      </w:tr>
    </w:tbl>
    <w:p w14:paraId="0AC240B3" w14:textId="3F266E45" w:rsidR="005A2DB8" w:rsidRDefault="005F6A4B" w:rsidP="00635673">
      <w:pPr>
        <w:pStyle w:val="Task"/>
      </w:pPr>
      <w:bookmarkStart w:id="16" w:name="_Toc519501232"/>
      <w:r>
        <w:t>Post a journal</w:t>
      </w:r>
      <w:bookmarkEnd w:id="16"/>
    </w:p>
    <w:p w14:paraId="403C1208" w14:textId="77777777" w:rsidR="003A7359" w:rsidRDefault="003A7359">
      <w:pPr>
        <w:spacing w:line="240" w:lineRule="auto"/>
        <w:rPr>
          <w:rFonts w:ascii="Verdana" w:eastAsia="Arial" w:hAnsi="Verdana" w:cs="Lato Semibold"/>
          <w:b/>
          <w:color w:val="414141"/>
          <w:sz w:val="36"/>
          <w:szCs w:val="32"/>
        </w:rPr>
      </w:pPr>
      <w:r>
        <w:br w:type="page"/>
      </w:r>
    </w:p>
    <w:p w14:paraId="435D2234" w14:textId="77777777" w:rsidR="003A7359" w:rsidRPr="00FA1CE5" w:rsidRDefault="003A7359" w:rsidP="00635673">
      <w:pPr>
        <w:pStyle w:val="Task"/>
      </w:pPr>
      <w:r w:rsidRPr="00FA1CE5">
        <w:lastRenderedPageBreak/>
        <w:t xml:space="preserve"> </w:t>
      </w:r>
      <w:bookmarkStart w:id="17" w:name="_Toc519501233"/>
      <w:r w:rsidRPr="00FA1CE5">
        <w:t>Updating Existing Trade Agreements</w:t>
      </w:r>
      <w:bookmarkEnd w:id="17"/>
    </w:p>
    <w:tbl>
      <w:tblPr>
        <w:tblStyle w:val="TableGrid"/>
        <w:tblpPr w:leftFromText="180" w:rightFromText="180" w:vertAnchor="text" w:horzAnchor="margin" w:tblpY="524"/>
        <w:tblW w:w="5000" w:type="pct"/>
        <w:tblBorders>
          <w:left w:val="none" w:sz="0" w:space="0" w:color="auto"/>
          <w:right w:val="none" w:sz="0" w:space="0" w:color="auto"/>
        </w:tblBorders>
        <w:tblLook w:val="04A0" w:firstRow="1" w:lastRow="0" w:firstColumn="1" w:lastColumn="0" w:noHBand="0" w:noVBand="1"/>
      </w:tblPr>
      <w:tblGrid>
        <w:gridCol w:w="9020"/>
      </w:tblGrid>
      <w:tr w:rsidR="004C3091" w14:paraId="2E479CA3" w14:textId="77777777" w:rsidTr="004C3091">
        <w:trPr>
          <w:cnfStyle w:val="100000000000" w:firstRow="1" w:lastRow="0" w:firstColumn="0" w:lastColumn="0" w:oddVBand="0" w:evenVBand="0" w:oddHBand="0" w:evenHBand="0" w:firstRowFirstColumn="0" w:firstRowLastColumn="0" w:lastRowFirstColumn="0" w:lastRowLastColumn="0"/>
          <w:trHeight w:val="550"/>
        </w:trPr>
        <w:tc>
          <w:tcPr>
            <w:tcW w:w="5000" w:type="pct"/>
          </w:tcPr>
          <w:p w14:paraId="550D4C22" w14:textId="77777777" w:rsidR="00494B35" w:rsidRDefault="00494B35" w:rsidP="00494B35">
            <w:pPr>
              <w:pStyle w:val="ListNumber"/>
            </w:pPr>
            <w:bookmarkStart w:id="18" w:name="_Hlk505157052"/>
            <w:r w:rsidRPr="002B4A38">
              <w:t xml:space="preserve">If you are setting up a trade agreement </w:t>
            </w:r>
          </w:p>
          <w:p w14:paraId="7A2E942E" w14:textId="77777777" w:rsidR="00494B35" w:rsidRPr="002B4A38" w:rsidRDefault="00494B35" w:rsidP="00494B35">
            <w:pPr>
              <w:pStyle w:val="ListNumber2"/>
            </w:pPr>
            <w:r w:rsidRPr="002B4A38">
              <w:t>for a Customer:</w:t>
            </w:r>
          </w:p>
          <w:p w14:paraId="67F7B520" w14:textId="77777777" w:rsidR="00494B35" w:rsidRPr="002B4A38" w:rsidRDefault="00494B35" w:rsidP="00494B35">
            <w:pPr>
              <w:pStyle w:val="ListContinue2"/>
              <w:rPr>
                <w:b/>
              </w:rPr>
            </w:pPr>
            <w:r w:rsidRPr="002B4A38">
              <w:rPr>
                <w:b/>
              </w:rPr>
              <w:t>GGNZ&gt;Sales and marketing&gt;Journals</w:t>
            </w:r>
          </w:p>
          <w:p w14:paraId="24EC75C0" w14:textId="77777777" w:rsidR="00494B35" w:rsidRPr="002B4A38" w:rsidRDefault="00494B35" w:rsidP="00494B35">
            <w:pPr>
              <w:pStyle w:val="ListContinue2"/>
            </w:pPr>
            <w:r w:rsidRPr="002B4A38">
              <w:t xml:space="preserve">Select </w:t>
            </w:r>
            <w:r w:rsidRPr="002B4A38">
              <w:rPr>
                <w:b/>
              </w:rPr>
              <w:t>Price&gt;discount agreement journals</w:t>
            </w:r>
          </w:p>
          <w:p w14:paraId="1E6E1A86" w14:textId="77777777" w:rsidR="00494B35" w:rsidRPr="002B4A38" w:rsidRDefault="00494B35" w:rsidP="00494B35">
            <w:pPr>
              <w:pStyle w:val="ListNumber2"/>
            </w:pPr>
            <w:r>
              <w:t>F</w:t>
            </w:r>
            <w:r w:rsidRPr="002B4A38">
              <w:t>or a Vendor:</w:t>
            </w:r>
          </w:p>
          <w:p w14:paraId="00FC3D02" w14:textId="77777777" w:rsidR="00494B35" w:rsidRPr="002B4A38" w:rsidRDefault="00494B35" w:rsidP="00494B35">
            <w:pPr>
              <w:pStyle w:val="ListContinue2"/>
              <w:rPr>
                <w:b/>
              </w:rPr>
            </w:pPr>
            <w:r w:rsidRPr="002B4A38">
              <w:rPr>
                <w:b/>
              </w:rPr>
              <w:t>GGNZ&gt;Procurement and sourcing&gt;Journals</w:t>
            </w:r>
          </w:p>
          <w:p w14:paraId="16CF6AF9" w14:textId="67BD1D49" w:rsidR="00494B35" w:rsidRPr="00DE3F93" w:rsidRDefault="00494B35" w:rsidP="00494B35">
            <w:pPr>
              <w:pStyle w:val="ListContinue2"/>
              <w:rPr>
                <w:b/>
              </w:rPr>
            </w:pPr>
            <w:r w:rsidRPr="002B4A38">
              <w:t xml:space="preserve">Select </w:t>
            </w:r>
            <w:r w:rsidRPr="002B4A38">
              <w:rPr>
                <w:b/>
              </w:rPr>
              <w:t>Price&gt;discount agreement journals</w:t>
            </w:r>
          </w:p>
        </w:tc>
      </w:tr>
      <w:tr w:rsidR="00494B35" w14:paraId="49EB79B3" w14:textId="77777777" w:rsidTr="00523556">
        <w:trPr>
          <w:trHeight w:val="550"/>
        </w:trPr>
        <w:tc>
          <w:tcPr>
            <w:tcW w:w="5000" w:type="pct"/>
          </w:tcPr>
          <w:p w14:paraId="056334C1" w14:textId="35F917FA" w:rsidR="00494B35" w:rsidRDefault="00494B35" w:rsidP="006559E3">
            <w:pPr>
              <w:pStyle w:val="ListNumber"/>
            </w:pPr>
            <w:r>
              <w:t xml:space="preserve">Ensure that show </w:t>
            </w:r>
            <w:r w:rsidRPr="00494B35">
              <w:rPr>
                <w:b/>
              </w:rPr>
              <w:t>All</w:t>
            </w:r>
            <w:r>
              <w:t xml:space="preserve"> has been selected  </w:t>
            </w:r>
          </w:p>
        </w:tc>
      </w:tr>
      <w:tr w:rsidR="00523556" w14:paraId="255AB8A0" w14:textId="77777777" w:rsidTr="00523556">
        <w:trPr>
          <w:trHeight w:val="550"/>
        </w:trPr>
        <w:tc>
          <w:tcPr>
            <w:tcW w:w="5000" w:type="pct"/>
          </w:tcPr>
          <w:p w14:paraId="1D857EB5" w14:textId="0CC84AA7" w:rsidR="00523556" w:rsidRPr="00494B35" w:rsidRDefault="00523556" w:rsidP="00494B35">
            <w:pPr>
              <w:pStyle w:val="ListNumber"/>
            </w:pPr>
            <w:r w:rsidRPr="006B6FA1">
              <w:t xml:space="preserve">Filter on Name and Description to find </w:t>
            </w:r>
            <w:r>
              <w:t>the Trade agreement</w:t>
            </w:r>
            <w:r w:rsidRPr="006B6FA1">
              <w:t xml:space="preserve"> you wish to update.</w:t>
            </w:r>
          </w:p>
        </w:tc>
      </w:tr>
      <w:tr w:rsidR="00494B35" w14:paraId="2F929F74" w14:textId="77777777" w:rsidTr="00523556">
        <w:trPr>
          <w:trHeight w:val="550"/>
        </w:trPr>
        <w:tc>
          <w:tcPr>
            <w:tcW w:w="5000" w:type="pct"/>
          </w:tcPr>
          <w:p w14:paraId="53B4C150" w14:textId="77777777" w:rsidR="00494B35" w:rsidRDefault="00494B35" w:rsidP="00494B35">
            <w:pPr>
              <w:pStyle w:val="ListNumber"/>
            </w:pPr>
            <w:r>
              <w:t xml:space="preserve">Select </w:t>
            </w:r>
            <w:r w:rsidRPr="00494B35">
              <w:rPr>
                <w:b/>
              </w:rPr>
              <w:t>Reverse posting.</w:t>
            </w:r>
            <w:r w:rsidRPr="006B6FA1">
              <w:t xml:space="preserve"> </w:t>
            </w:r>
          </w:p>
          <w:p w14:paraId="09DAF26B" w14:textId="12850515" w:rsidR="00494B35" w:rsidRPr="00494B35" w:rsidRDefault="00494B35" w:rsidP="00494B35">
            <w:pPr>
              <w:pStyle w:val="BodyText"/>
            </w:pPr>
            <w:r>
              <w:rPr>
                <w:noProof/>
              </w:rPr>
              <w:drawing>
                <wp:inline distT="0" distB="0" distL="0" distR="0" wp14:anchorId="1420A3AA" wp14:editId="0BB23677">
                  <wp:extent cx="5731510" cy="1595120"/>
                  <wp:effectExtent l="0" t="0" r="2540" b="508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8"/>
                          <a:stretch>
                            <a:fillRect/>
                          </a:stretch>
                        </pic:blipFill>
                        <pic:spPr>
                          <a:xfrm>
                            <a:off x="0" y="0"/>
                            <a:ext cx="5731510" cy="1595120"/>
                          </a:xfrm>
                          <a:prstGeom prst="rect">
                            <a:avLst/>
                          </a:prstGeom>
                        </pic:spPr>
                      </pic:pic>
                    </a:graphicData>
                  </a:graphic>
                </wp:inline>
              </w:drawing>
            </w:r>
          </w:p>
        </w:tc>
      </w:tr>
      <w:tr w:rsidR="00494B35" w14:paraId="1ADCA714" w14:textId="77777777" w:rsidTr="00523556">
        <w:trPr>
          <w:trHeight w:val="550"/>
        </w:trPr>
        <w:tc>
          <w:tcPr>
            <w:tcW w:w="5000" w:type="pct"/>
          </w:tcPr>
          <w:p w14:paraId="0CDE0E43" w14:textId="70E130A3" w:rsidR="00494B35" w:rsidRPr="006B6FA1" w:rsidRDefault="00494B35" w:rsidP="00494B35">
            <w:pPr>
              <w:pStyle w:val="BodyText"/>
            </w:pPr>
            <w:r>
              <w:rPr>
                <w:noProof/>
              </w:rPr>
              <w:drawing>
                <wp:anchor distT="0" distB="0" distL="114300" distR="114300" simplePos="0" relativeHeight="251680256" behindDoc="0" locked="0" layoutInCell="1" allowOverlap="1" wp14:anchorId="4BC7FC56" wp14:editId="4EE031A5">
                  <wp:simplePos x="0" y="0"/>
                  <wp:positionH relativeFrom="column">
                    <wp:posOffset>3175</wp:posOffset>
                  </wp:positionH>
                  <wp:positionV relativeFrom="paragraph">
                    <wp:posOffset>0</wp:posOffset>
                  </wp:positionV>
                  <wp:extent cx="539750" cy="539750"/>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anchor>
              </w:drawing>
            </w:r>
            <w:r w:rsidRPr="006B6FA1">
              <w:t xml:space="preserve">If you had previously filtered on Posted instead of All trade </w:t>
            </w:r>
            <w:r w:rsidRPr="00494B35">
              <w:t>agreements</w:t>
            </w:r>
            <w:r>
              <w:t xml:space="preserve">, the trade agreement you selected </w:t>
            </w:r>
            <w:r w:rsidRPr="006B6FA1">
              <w:t>would now disappear from your view</w:t>
            </w:r>
          </w:p>
          <w:p w14:paraId="0F7BC90D" w14:textId="7BDD0009" w:rsidR="00494B35" w:rsidRDefault="00494B35" w:rsidP="00494B35">
            <w:pPr>
              <w:pStyle w:val="BodyText"/>
              <w:ind w:left="1044"/>
            </w:pPr>
            <w:r w:rsidRPr="006B6FA1">
              <w:t>As soon as the journal is unposted any lines on it will not take effect. Try and make updates to these outside of normal business hours.</w:t>
            </w:r>
          </w:p>
        </w:tc>
      </w:tr>
      <w:tr w:rsidR="00494B35" w14:paraId="5AAB2973" w14:textId="77777777" w:rsidTr="00523556">
        <w:trPr>
          <w:trHeight w:val="550"/>
        </w:trPr>
        <w:tc>
          <w:tcPr>
            <w:tcW w:w="5000" w:type="pct"/>
          </w:tcPr>
          <w:p w14:paraId="420526B8" w14:textId="78F300CB" w:rsidR="00494B35" w:rsidRPr="00494B35" w:rsidRDefault="00494B35" w:rsidP="00494B35">
            <w:pPr>
              <w:pStyle w:val="ListNumber"/>
            </w:pPr>
            <w:r>
              <w:t xml:space="preserve">Select </w:t>
            </w:r>
            <w:r w:rsidRPr="006B6FA1">
              <w:rPr>
                <w:b/>
              </w:rPr>
              <w:t>Yes</w:t>
            </w:r>
            <w:r>
              <w:t xml:space="preserve"> on the Infolog</w:t>
            </w:r>
          </w:p>
        </w:tc>
      </w:tr>
      <w:tr w:rsidR="00494B35" w14:paraId="2B9F2367" w14:textId="77777777" w:rsidTr="00523556">
        <w:trPr>
          <w:trHeight w:val="550"/>
        </w:trPr>
        <w:tc>
          <w:tcPr>
            <w:tcW w:w="5000" w:type="pct"/>
          </w:tcPr>
          <w:p w14:paraId="278EC819" w14:textId="64CF73CE" w:rsidR="00494B35" w:rsidRDefault="00494B35" w:rsidP="00494B35">
            <w:pPr>
              <w:pStyle w:val="ListNumber"/>
            </w:pPr>
            <w:r>
              <w:t xml:space="preserve">Select </w:t>
            </w:r>
            <w:r>
              <w:rPr>
                <w:b/>
              </w:rPr>
              <w:t>Lines</w:t>
            </w:r>
          </w:p>
        </w:tc>
      </w:tr>
      <w:tr w:rsidR="00494B35" w14:paraId="3567755E" w14:textId="77777777" w:rsidTr="00523556">
        <w:trPr>
          <w:trHeight w:val="550"/>
        </w:trPr>
        <w:tc>
          <w:tcPr>
            <w:tcW w:w="5000" w:type="pct"/>
          </w:tcPr>
          <w:p w14:paraId="04330C31" w14:textId="2EBBF2A9" w:rsidR="00494B35" w:rsidRDefault="00494B35" w:rsidP="00494B35">
            <w:pPr>
              <w:pStyle w:val="ListNumber"/>
            </w:pPr>
            <w:r>
              <w:t>Update and edit as necessary</w:t>
            </w:r>
          </w:p>
        </w:tc>
      </w:tr>
      <w:tr w:rsidR="00523556" w14:paraId="3218A2F4" w14:textId="77777777" w:rsidTr="00523556">
        <w:trPr>
          <w:trHeight w:val="550"/>
        </w:trPr>
        <w:tc>
          <w:tcPr>
            <w:tcW w:w="5000" w:type="pct"/>
          </w:tcPr>
          <w:p w14:paraId="507EF8B9" w14:textId="2A0FD281" w:rsidR="00523556" w:rsidRDefault="00523556" w:rsidP="00523556">
            <w:pPr>
              <w:pStyle w:val="BodyText"/>
            </w:pPr>
            <w:r>
              <w:rPr>
                <w:noProof/>
              </w:rPr>
              <w:lastRenderedPageBreak/>
              <w:drawing>
                <wp:anchor distT="0" distB="0" distL="114300" distR="114300" simplePos="0" relativeHeight="251653632" behindDoc="0" locked="0" layoutInCell="1" allowOverlap="1" wp14:anchorId="6BD8AA93" wp14:editId="09DD6C8C">
                  <wp:simplePos x="0" y="0"/>
                  <wp:positionH relativeFrom="column">
                    <wp:posOffset>3175</wp:posOffset>
                  </wp:positionH>
                  <wp:positionV relativeFrom="paragraph">
                    <wp:posOffset>-2540</wp:posOffset>
                  </wp:positionV>
                  <wp:extent cx="539750" cy="539750"/>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anchor>
              </w:drawing>
            </w:r>
            <w:r>
              <w:t>For any Atlas import updates please ensure a Trade Agreement has been reversed first and then posted again otherwise any updates will not take effect.</w:t>
            </w:r>
          </w:p>
        </w:tc>
      </w:tr>
    </w:tbl>
    <w:p w14:paraId="5121BB0C" w14:textId="77777777" w:rsidR="009D03B4" w:rsidRDefault="009D03B4">
      <w:r>
        <w:br w:type="page"/>
      </w:r>
    </w:p>
    <w:tbl>
      <w:tblPr>
        <w:tblStyle w:val="TableGrid"/>
        <w:tblpPr w:leftFromText="180" w:rightFromText="180" w:vertAnchor="text" w:horzAnchor="margin" w:tblpY="524"/>
        <w:tblW w:w="5000" w:type="pct"/>
        <w:tblBorders>
          <w:left w:val="none" w:sz="0" w:space="0" w:color="auto"/>
          <w:right w:val="none" w:sz="0" w:space="0" w:color="auto"/>
        </w:tblBorders>
        <w:tblLook w:val="04A0" w:firstRow="1" w:lastRow="0" w:firstColumn="1" w:lastColumn="0" w:noHBand="0" w:noVBand="1"/>
      </w:tblPr>
      <w:tblGrid>
        <w:gridCol w:w="9020"/>
      </w:tblGrid>
      <w:tr w:rsidR="00523556" w14:paraId="4F48B14D" w14:textId="77777777" w:rsidTr="00523556">
        <w:trPr>
          <w:cnfStyle w:val="100000000000" w:firstRow="1" w:lastRow="0" w:firstColumn="0" w:lastColumn="0" w:oddVBand="0" w:evenVBand="0" w:oddHBand="0" w:evenHBand="0" w:firstRowFirstColumn="0" w:firstRowLastColumn="0" w:lastRowFirstColumn="0" w:lastRowLastColumn="0"/>
          <w:trHeight w:val="550"/>
        </w:trPr>
        <w:tc>
          <w:tcPr>
            <w:tcW w:w="5000" w:type="pct"/>
          </w:tcPr>
          <w:p w14:paraId="3C83C973" w14:textId="3B6C87CE" w:rsidR="00523556" w:rsidRDefault="00523556" w:rsidP="00FA1CE5">
            <w:pPr>
              <w:pStyle w:val="ListNumber"/>
            </w:pPr>
            <w:r>
              <w:lastRenderedPageBreak/>
              <w:t>To update</w:t>
            </w:r>
            <w:r w:rsidR="00FA1CE5">
              <w:t xml:space="preserve"> the dates on</w:t>
            </w:r>
            <w:r>
              <w:t xml:space="preserve"> multiple lines</w:t>
            </w:r>
          </w:p>
          <w:p w14:paraId="26D4221C" w14:textId="6C438C52" w:rsidR="00523556" w:rsidRPr="00523556" w:rsidRDefault="00523556" w:rsidP="00FA1CE5">
            <w:pPr>
              <w:pStyle w:val="ListContinue"/>
            </w:pPr>
            <w:r w:rsidRPr="00523556">
              <w:t xml:space="preserve">Select </w:t>
            </w:r>
            <w:r w:rsidR="00FA1CE5">
              <w:t xml:space="preserve">update journal dates </w:t>
            </w:r>
          </w:p>
          <w:p w14:paraId="6005883F" w14:textId="40D98BCF" w:rsidR="00523556" w:rsidRDefault="00FA1CE5" w:rsidP="00FA1CE5">
            <w:pPr>
              <w:pStyle w:val="BodyText"/>
            </w:pPr>
            <w:r>
              <w:rPr>
                <w:noProof/>
              </w:rPr>
              <w:drawing>
                <wp:inline distT="0" distB="0" distL="0" distR="0" wp14:anchorId="74D55ABD" wp14:editId="0E99F607">
                  <wp:extent cx="5731510" cy="1496695"/>
                  <wp:effectExtent l="0" t="0" r="2540" b="8255"/>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9"/>
                          <a:stretch>
                            <a:fillRect/>
                          </a:stretch>
                        </pic:blipFill>
                        <pic:spPr>
                          <a:xfrm>
                            <a:off x="0" y="0"/>
                            <a:ext cx="5731510" cy="1496695"/>
                          </a:xfrm>
                          <a:prstGeom prst="rect">
                            <a:avLst/>
                          </a:prstGeom>
                        </pic:spPr>
                      </pic:pic>
                    </a:graphicData>
                  </a:graphic>
                </wp:inline>
              </w:drawing>
            </w:r>
          </w:p>
        </w:tc>
      </w:tr>
      <w:tr w:rsidR="00FA1CE5" w14:paraId="2AF5DB10" w14:textId="77777777" w:rsidTr="00523556">
        <w:trPr>
          <w:trHeight w:val="550"/>
        </w:trPr>
        <w:tc>
          <w:tcPr>
            <w:tcW w:w="5000" w:type="pct"/>
          </w:tcPr>
          <w:p w14:paraId="6F5C049A" w14:textId="77777777" w:rsidR="00FA1CE5" w:rsidRPr="00FA1CE5" w:rsidRDefault="00FA1CE5" w:rsidP="00FA1CE5">
            <w:pPr>
              <w:pStyle w:val="ListNumber"/>
            </w:pPr>
            <w:r w:rsidRPr="00523556">
              <w:t>E</w:t>
            </w:r>
            <w:r>
              <w:t>nter</w:t>
            </w:r>
            <w:r w:rsidRPr="00AE47A7">
              <w:t xml:space="preserve"> new </w:t>
            </w:r>
            <w:proofErr w:type="gramStart"/>
            <w:r w:rsidRPr="00AE47A7">
              <w:rPr>
                <w:b/>
              </w:rPr>
              <w:t>To</w:t>
            </w:r>
            <w:proofErr w:type="gramEnd"/>
            <w:r w:rsidRPr="00AE47A7">
              <w:rPr>
                <w:b/>
              </w:rPr>
              <w:t xml:space="preserve"> date</w:t>
            </w:r>
          </w:p>
          <w:p w14:paraId="7F491364" w14:textId="77777777" w:rsidR="00FA1CE5" w:rsidRDefault="00FA1CE5" w:rsidP="00FA1CE5">
            <w:pPr>
              <w:pStyle w:val="ListContinue"/>
            </w:pPr>
            <w:r>
              <w:t xml:space="preserve">Select </w:t>
            </w:r>
            <w:r>
              <w:rPr>
                <w:b/>
              </w:rPr>
              <w:t>OK</w:t>
            </w:r>
            <w:r w:rsidRPr="00AE47A7">
              <w:t xml:space="preserve"> </w:t>
            </w:r>
          </w:p>
          <w:p w14:paraId="184505A2" w14:textId="7C65C03A" w:rsidR="00CB30E0" w:rsidRDefault="00CB30E0" w:rsidP="00CB30E0">
            <w:pPr>
              <w:pStyle w:val="ListContinue"/>
              <w:jc w:val="center"/>
            </w:pPr>
            <w:r>
              <w:rPr>
                <w:noProof/>
              </w:rPr>
              <w:drawing>
                <wp:inline distT="0" distB="0" distL="0" distR="0" wp14:anchorId="668C5B3E" wp14:editId="438022BD">
                  <wp:extent cx="1504950" cy="1666875"/>
                  <wp:effectExtent l="0" t="0" r="0" b="9525"/>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rotWithShape="1">
                          <a:blip r:embed="rId30"/>
                          <a:srcRect l="32428" t="33036" r="41297" b="8565"/>
                          <a:stretch/>
                        </pic:blipFill>
                        <pic:spPr bwMode="auto">
                          <a:xfrm>
                            <a:off x="0" y="0"/>
                            <a:ext cx="1504950" cy="1666875"/>
                          </a:xfrm>
                          <a:prstGeom prst="rect">
                            <a:avLst/>
                          </a:prstGeom>
                          <a:ln>
                            <a:noFill/>
                          </a:ln>
                          <a:extLst>
                            <a:ext uri="{53640926-AAD7-44D8-BBD7-CCE9431645EC}">
                              <a14:shadowObscured xmlns:a14="http://schemas.microsoft.com/office/drawing/2010/main"/>
                            </a:ext>
                          </a:extLst>
                        </pic:spPr>
                      </pic:pic>
                    </a:graphicData>
                  </a:graphic>
                </wp:inline>
              </w:drawing>
            </w:r>
          </w:p>
        </w:tc>
      </w:tr>
      <w:tr w:rsidR="00FA1CE5" w14:paraId="4066D79C" w14:textId="77777777" w:rsidTr="00523556">
        <w:trPr>
          <w:trHeight w:val="550"/>
        </w:trPr>
        <w:tc>
          <w:tcPr>
            <w:tcW w:w="5000" w:type="pct"/>
          </w:tcPr>
          <w:p w14:paraId="29610D82" w14:textId="77777777" w:rsidR="00CB30E0" w:rsidRDefault="00CB30E0" w:rsidP="00FA1CE5">
            <w:pPr>
              <w:pStyle w:val="ListNumber"/>
            </w:pPr>
            <w:r>
              <w:t xml:space="preserve">A warning message appears </w:t>
            </w:r>
          </w:p>
          <w:p w14:paraId="311CFEC7" w14:textId="263EA4D6" w:rsidR="00FA1CE5" w:rsidRPr="00523556" w:rsidRDefault="00FA1CE5" w:rsidP="00CB30E0">
            <w:pPr>
              <w:pStyle w:val="ListContinue"/>
            </w:pPr>
            <w:r>
              <w:t xml:space="preserve">Select </w:t>
            </w:r>
            <w:r>
              <w:rPr>
                <w:b/>
              </w:rPr>
              <w:t xml:space="preserve">Yes </w:t>
            </w:r>
          </w:p>
        </w:tc>
      </w:tr>
    </w:tbl>
    <w:p w14:paraId="23542934" w14:textId="0114E806" w:rsidR="00AF3EA7" w:rsidRDefault="00FA1CE5" w:rsidP="00635673">
      <w:pPr>
        <w:pStyle w:val="Task"/>
      </w:pPr>
      <w:bookmarkStart w:id="19" w:name="_Toc519501234"/>
      <w:bookmarkEnd w:id="18"/>
      <w:r>
        <w:t>Change Dates</w:t>
      </w:r>
      <w:bookmarkEnd w:id="19"/>
      <w:r>
        <w:t xml:space="preserve"> </w:t>
      </w:r>
    </w:p>
    <w:p w14:paraId="36E893D7" w14:textId="692A7809" w:rsidR="00FA1CE5" w:rsidRDefault="00FA1CE5">
      <w:pPr>
        <w:spacing w:line="240" w:lineRule="auto"/>
        <w:rPr>
          <w:highlight w:val="lightGray"/>
        </w:rPr>
      </w:pPr>
      <w:r>
        <w:rPr>
          <w:highlight w:val="lightGray"/>
        </w:rPr>
        <w:br w:type="page"/>
      </w:r>
    </w:p>
    <w:p w14:paraId="3BE07805" w14:textId="284E93A2" w:rsidR="00CB30E0" w:rsidRDefault="00CB30E0" w:rsidP="00635673">
      <w:pPr>
        <w:pStyle w:val="Task"/>
      </w:pPr>
      <w:bookmarkStart w:id="20" w:name="_Toc519501235"/>
      <w:r>
        <w:lastRenderedPageBreak/>
        <w:t>Deleting lines</w:t>
      </w:r>
      <w:bookmarkEnd w:id="20"/>
    </w:p>
    <w:tbl>
      <w:tblPr>
        <w:tblStyle w:val="TableGrid"/>
        <w:tblW w:w="0" w:type="auto"/>
        <w:tblLook w:val="04A0" w:firstRow="1" w:lastRow="0" w:firstColumn="1" w:lastColumn="0" w:noHBand="0" w:noVBand="1"/>
      </w:tblPr>
      <w:tblGrid>
        <w:gridCol w:w="9006"/>
        <w:gridCol w:w="14"/>
      </w:tblGrid>
      <w:tr w:rsidR="00CB30E0" w14:paraId="7C574225" w14:textId="77777777" w:rsidTr="00CB30E0">
        <w:trPr>
          <w:cnfStyle w:val="100000000000" w:firstRow="1" w:lastRow="0" w:firstColumn="0" w:lastColumn="0" w:oddVBand="0" w:evenVBand="0" w:oddHBand="0" w:evenHBand="0" w:firstRowFirstColumn="0" w:firstRowLastColumn="0" w:lastRowFirstColumn="0" w:lastRowLastColumn="0"/>
        </w:trPr>
        <w:tc>
          <w:tcPr>
            <w:tcW w:w="9010" w:type="dxa"/>
            <w:gridSpan w:val="2"/>
            <w:tcBorders>
              <w:left w:val="nil"/>
              <w:right w:val="nil"/>
            </w:tcBorders>
          </w:tcPr>
          <w:p w14:paraId="67C143E9" w14:textId="44B076AD" w:rsidR="00CB30E0" w:rsidRPr="00CB30E0" w:rsidRDefault="00CB30E0" w:rsidP="00CB30E0">
            <w:pPr>
              <w:pStyle w:val="ListNumber"/>
            </w:pPr>
            <w:r>
              <w:t>Find</w:t>
            </w:r>
            <w:r w:rsidRPr="00523556">
              <w:t xml:space="preserve"> </w:t>
            </w:r>
            <w:r>
              <w:t>the</w:t>
            </w:r>
            <w:r w:rsidRPr="00523556">
              <w:t xml:space="preserve"> unposted Trade Agreement</w:t>
            </w:r>
          </w:p>
        </w:tc>
      </w:tr>
      <w:tr w:rsidR="00CB30E0" w14:paraId="2E35A98C" w14:textId="77777777" w:rsidTr="00CB30E0">
        <w:tc>
          <w:tcPr>
            <w:tcW w:w="9010" w:type="dxa"/>
            <w:gridSpan w:val="2"/>
            <w:tcBorders>
              <w:left w:val="nil"/>
              <w:right w:val="nil"/>
            </w:tcBorders>
          </w:tcPr>
          <w:p w14:paraId="678F0630" w14:textId="77777777" w:rsidR="00CB30E0" w:rsidRDefault="00CB30E0" w:rsidP="00CB30E0">
            <w:pPr>
              <w:pStyle w:val="ListNumber"/>
            </w:pPr>
            <w:r w:rsidRPr="00523556">
              <w:t>Select any/all lines you wish to delet</w:t>
            </w:r>
            <w:r>
              <w:t>e</w:t>
            </w:r>
          </w:p>
          <w:p w14:paraId="17ABA069" w14:textId="3B1C13D9" w:rsidR="00CB30E0" w:rsidRPr="00CB30E0" w:rsidRDefault="00CB30E0" w:rsidP="00CB30E0">
            <w:pPr>
              <w:pStyle w:val="BodyText"/>
            </w:pPr>
            <w:r>
              <w:rPr>
                <w:noProof/>
              </w:rPr>
              <w:drawing>
                <wp:inline distT="0" distB="0" distL="0" distR="0" wp14:anchorId="3F3241A0" wp14:editId="25C18F58">
                  <wp:extent cx="5727700" cy="1534160"/>
                  <wp:effectExtent l="0" t="0" r="6350" b="889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1"/>
                          <a:stretch>
                            <a:fillRect/>
                          </a:stretch>
                        </pic:blipFill>
                        <pic:spPr>
                          <a:xfrm>
                            <a:off x="0" y="0"/>
                            <a:ext cx="5727700" cy="1534160"/>
                          </a:xfrm>
                          <a:prstGeom prst="rect">
                            <a:avLst/>
                          </a:prstGeom>
                        </pic:spPr>
                      </pic:pic>
                    </a:graphicData>
                  </a:graphic>
                </wp:inline>
              </w:drawing>
            </w:r>
          </w:p>
        </w:tc>
      </w:tr>
      <w:tr w:rsidR="00CB30E0" w14:paraId="47054EEC" w14:textId="77777777" w:rsidTr="00CB30E0">
        <w:tc>
          <w:tcPr>
            <w:tcW w:w="9010" w:type="dxa"/>
            <w:gridSpan w:val="2"/>
            <w:tcBorders>
              <w:left w:val="nil"/>
              <w:right w:val="nil"/>
            </w:tcBorders>
          </w:tcPr>
          <w:p w14:paraId="5241F29D" w14:textId="5347081C" w:rsidR="00CB30E0" w:rsidRPr="00CB30E0" w:rsidRDefault="00CB30E0" w:rsidP="00CB30E0">
            <w:pPr>
              <w:pStyle w:val="ListNumber"/>
            </w:pPr>
            <w:r>
              <w:t>Press</w:t>
            </w:r>
            <w:r w:rsidRPr="00523556">
              <w:t xml:space="preserve"> </w:t>
            </w:r>
            <w:r w:rsidRPr="00523556">
              <w:rPr>
                <w:b/>
              </w:rPr>
              <w:t>Alt+F9</w:t>
            </w:r>
            <w:r>
              <w:rPr>
                <w:b/>
              </w:rPr>
              <w:t xml:space="preserve"> </w:t>
            </w:r>
            <w:r w:rsidRPr="00621FD4">
              <w:t>on your keyboard</w:t>
            </w:r>
          </w:p>
        </w:tc>
      </w:tr>
      <w:tr w:rsidR="00CB30E0" w14:paraId="7C6DE1CF" w14:textId="77777777" w:rsidTr="00CB30E0">
        <w:trPr>
          <w:gridAfter w:val="1"/>
          <w:wAfter w:w="10" w:type="dxa"/>
        </w:trPr>
        <w:tc>
          <w:tcPr>
            <w:tcW w:w="9010" w:type="dxa"/>
            <w:tcBorders>
              <w:left w:val="nil"/>
              <w:right w:val="nil"/>
            </w:tcBorders>
          </w:tcPr>
          <w:p w14:paraId="11411E87" w14:textId="77777777" w:rsidR="00CB30E0" w:rsidRDefault="00CB30E0" w:rsidP="00CB30E0">
            <w:pPr>
              <w:pStyle w:val="ListNumber"/>
            </w:pPr>
            <w:r>
              <w:t xml:space="preserve">A warning message appears </w:t>
            </w:r>
          </w:p>
          <w:p w14:paraId="5592D122" w14:textId="0A3CE1B6" w:rsidR="00CB30E0" w:rsidRDefault="00CB30E0" w:rsidP="00CB30E0">
            <w:pPr>
              <w:pStyle w:val="ListContinue"/>
            </w:pPr>
            <w:r>
              <w:t xml:space="preserve">Select </w:t>
            </w:r>
            <w:r>
              <w:rPr>
                <w:b/>
              </w:rPr>
              <w:t>Yes</w:t>
            </w:r>
          </w:p>
        </w:tc>
      </w:tr>
    </w:tbl>
    <w:p w14:paraId="698286B7" w14:textId="77777777" w:rsidR="00CB30E0" w:rsidRPr="00CB30E0" w:rsidRDefault="00CB30E0" w:rsidP="00CB30E0">
      <w:pPr>
        <w:pStyle w:val="BodyText"/>
      </w:pPr>
    </w:p>
    <w:p w14:paraId="2D864660" w14:textId="77777777" w:rsidR="00CB30E0" w:rsidRPr="00CB30E0" w:rsidRDefault="00CB30E0" w:rsidP="00CB30E0">
      <w:pPr>
        <w:pStyle w:val="BodyText"/>
        <w:rPr>
          <w:rFonts w:eastAsia="Arial"/>
        </w:rPr>
      </w:pPr>
      <w:r w:rsidRPr="00CB30E0">
        <w:br w:type="page"/>
      </w:r>
    </w:p>
    <w:p w14:paraId="1D4BCEEF" w14:textId="16BB6109" w:rsidR="00FA1CE5" w:rsidRPr="00FA1CE5" w:rsidRDefault="00FA1CE5" w:rsidP="00635673">
      <w:pPr>
        <w:pStyle w:val="Task"/>
      </w:pPr>
      <w:bookmarkStart w:id="21" w:name="_Toc519501236"/>
      <w:r w:rsidRPr="00FA1CE5">
        <w:lastRenderedPageBreak/>
        <w:t>Viewing trade agreements from elsewhere in NAXT</w:t>
      </w:r>
      <w:bookmarkEnd w:id="21"/>
      <w:r w:rsidRPr="00FA1CE5">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0"/>
      </w:tblGrid>
      <w:tr w:rsidR="00FA1CE5" w14:paraId="77721370" w14:textId="77777777" w:rsidTr="0077729C">
        <w:trPr>
          <w:cnfStyle w:val="100000000000" w:firstRow="1" w:lastRow="0" w:firstColumn="0" w:lastColumn="0" w:oddVBand="0" w:evenVBand="0" w:oddHBand="0" w:evenHBand="0" w:firstRowFirstColumn="0" w:firstRowLastColumn="0" w:lastRowFirstColumn="0" w:lastRowLastColumn="0"/>
        </w:trPr>
        <w:tc>
          <w:tcPr>
            <w:tcW w:w="9020" w:type="dxa"/>
          </w:tcPr>
          <w:p w14:paraId="2F29B33B" w14:textId="77777777" w:rsidR="00FA1CE5" w:rsidRPr="00FA1CE5" w:rsidRDefault="00FA1CE5" w:rsidP="00FA1CE5">
            <w:pPr>
              <w:pStyle w:val="ListNumber"/>
            </w:pPr>
            <w:r w:rsidRPr="00FA1CE5">
              <w:t>If you are looking at a Released product for a Vendor</w:t>
            </w:r>
          </w:p>
          <w:p w14:paraId="0F20C6AA" w14:textId="4051404E" w:rsidR="00FA1CE5" w:rsidRPr="00CB30E0" w:rsidRDefault="00FA1CE5" w:rsidP="00CB30E0">
            <w:pPr>
              <w:pStyle w:val="ListContinue"/>
            </w:pPr>
            <w:r w:rsidRPr="00FA1CE5">
              <w:t xml:space="preserve">Select </w:t>
            </w:r>
            <w:r w:rsidRPr="00CB30E0">
              <w:rPr>
                <w:b/>
              </w:rPr>
              <w:t>GGNZ&gt;Product information management&gt;Common&gt;Released products</w:t>
            </w:r>
            <w:r w:rsidRPr="00FA1CE5">
              <w:t xml:space="preserve"> </w:t>
            </w:r>
          </w:p>
        </w:tc>
      </w:tr>
      <w:tr w:rsidR="00CB30E0" w14:paraId="34831227" w14:textId="77777777" w:rsidTr="0077729C">
        <w:tc>
          <w:tcPr>
            <w:tcW w:w="9020" w:type="dxa"/>
          </w:tcPr>
          <w:p w14:paraId="5C025AD6" w14:textId="77777777" w:rsidR="00CB30E0" w:rsidRDefault="00CB30E0" w:rsidP="0077729C">
            <w:pPr>
              <w:pStyle w:val="ListNumber"/>
            </w:pPr>
            <w:r>
              <w:t>Filter to find the item</w:t>
            </w:r>
          </w:p>
          <w:p w14:paraId="69426E01" w14:textId="0F5310BD" w:rsidR="0077729C" w:rsidRPr="0077729C" w:rsidRDefault="0077729C" w:rsidP="0077729C">
            <w:pPr>
              <w:pStyle w:val="ListContinue"/>
            </w:pPr>
            <w:r>
              <w:t>Select item</w:t>
            </w:r>
          </w:p>
        </w:tc>
      </w:tr>
      <w:tr w:rsidR="0077729C" w14:paraId="13FA0522" w14:textId="77777777" w:rsidTr="0077729C">
        <w:tc>
          <w:tcPr>
            <w:tcW w:w="9020" w:type="dxa"/>
          </w:tcPr>
          <w:p w14:paraId="6AAF0B23" w14:textId="77777777" w:rsidR="0077729C" w:rsidRDefault="0077729C" w:rsidP="0077729C">
            <w:pPr>
              <w:pStyle w:val="ListNumber"/>
            </w:pPr>
            <w:r>
              <w:t xml:space="preserve">To find the vendor pricing </w:t>
            </w:r>
          </w:p>
          <w:p w14:paraId="3875B1D9" w14:textId="77777777" w:rsidR="0077729C" w:rsidRDefault="0077729C" w:rsidP="0077729C">
            <w:pPr>
              <w:pStyle w:val="ListContinue"/>
              <w:rPr>
                <w:b/>
              </w:rPr>
            </w:pPr>
            <w:r w:rsidRPr="00FA1CE5">
              <w:t xml:space="preserve">Select </w:t>
            </w:r>
            <w:r w:rsidRPr="0077729C">
              <w:rPr>
                <w:b/>
              </w:rPr>
              <w:t>Purchase tab&gt;View trade agreements</w:t>
            </w:r>
          </w:p>
          <w:p w14:paraId="5BF9A9F5" w14:textId="41ECCD7A" w:rsidR="0077729C" w:rsidRPr="0077729C" w:rsidRDefault="0077729C" w:rsidP="0077729C">
            <w:pPr>
              <w:pStyle w:val="BodyText"/>
            </w:pPr>
            <w:r>
              <w:rPr>
                <w:noProof/>
              </w:rPr>
              <w:drawing>
                <wp:inline distT="0" distB="0" distL="0" distR="0" wp14:anchorId="34939E88" wp14:editId="0DA4DEEA">
                  <wp:extent cx="5727700" cy="2322195"/>
                  <wp:effectExtent l="0" t="0" r="6350" b="1905"/>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2"/>
                          <a:stretch>
                            <a:fillRect/>
                          </a:stretch>
                        </pic:blipFill>
                        <pic:spPr>
                          <a:xfrm>
                            <a:off x="0" y="0"/>
                            <a:ext cx="5727700" cy="2322195"/>
                          </a:xfrm>
                          <a:prstGeom prst="rect">
                            <a:avLst/>
                          </a:prstGeom>
                        </pic:spPr>
                      </pic:pic>
                    </a:graphicData>
                  </a:graphic>
                </wp:inline>
              </w:drawing>
            </w:r>
          </w:p>
        </w:tc>
      </w:tr>
      <w:tr w:rsidR="00FA1CE5" w14:paraId="0DB03682" w14:textId="77777777" w:rsidTr="0077729C">
        <w:tc>
          <w:tcPr>
            <w:tcW w:w="9020" w:type="dxa"/>
          </w:tcPr>
          <w:p w14:paraId="567B4BA0" w14:textId="77777777" w:rsidR="00FA1CE5" w:rsidRPr="00FA1CE5" w:rsidRDefault="00FA1CE5" w:rsidP="00FA1CE5">
            <w:pPr>
              <w:pStyle w:val="BodyText"/>
            </w:pPr>
            <w:r w:rsidRPr="00FA1CE5">
              <w:rPr>
                <w:noProof/>
              </w:rPr>
              <w:drawing>
                <wp:anchor distT="0" distB="0" distL="114300" distR="114300" simplePos="0" relativeHeight="251682304" behindDoc="0" locked="0" layoutInCell="1" allowOverlap="1" wp14:anchorId="53AF2145" wp14:editId="0908767A">
                  <wp:simplePos x="0" y="0"/>
                  <wp:positionH relativeFrom="column">
                    <wp:posOffset>-53975</wp:posOffset>
                  </wp:positionH>
                  <wp:positionV relativeFrom="paragraph">
                    <wp:posOffset>0</wp:posOffset>
                  </wp:positionV>
                  <wp:extent cx="539750" cy="539750"/>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anchor>
              </w:drawing>
            </w:r>
            <w:r w:rsidRPr="00FA1CE5">
              <w:t>This will give you a view of what Vendor/Customer trade agreements are set up for this item, including any expired lines.</w:t>
            </w:r>
          </w:p>
          <w:p w14:paraId="6E60ABEB" w14:textId="5311246C" w:rsidR="00FA1CE5" w:rsidRPr="00FA1CE5" w:rsidRDefault="00FA1CE5" w:rsidP="00FA1CE5">
            <w:pPr>
              <w:pStyle w:val="BodyText"/>
              <w:rPr>
                <w:rFonts w:eastAsia="Arial"/>
                <w:highlight w:val="lightGray"/>
              </w:rPr>
            </w:pPr>
            <w:r w:rsidRPr="00FA1CE5">
              <w:t>Please note this will not tell you the specific Trade Agreement it is on.</w:t>
            </w:r>
          </w:p>
        </w:tc>
      </w:tr>
      <w:tr w:rsidR="0077729C" w14:paraId="0D24E3FA" w14:textId="77777777" w:rsidTr="0077729C">
        <w:tc>
          <w:tcPr>
            <w:tcW w:w="9020" w:type="dxa"/>
          </w:tcPr>
          <w:p w14:paraId="59BC8962" w14:textId="77777777" w:rsidR="0077729C" w:rsidRPr="00146705" w:rsidRDefault="0077729C" w:rsidP="00146705">
            <w:pPr>
              <w:pStyle w:val="ListNumber"/>
              <w:rPr>
                <w:b/>
              </w:rPr>
            </w:pPr>
            <w:r w:rsidRPr="00FA1CE5">
              <w:lastRenderedPageBreak/>
              <w:t xml:space="preserve">Select </w:t>
            </w:r>
            <w:r w:rsidRPr="00146705">
              <w:rPr>
                <w:b/>
              </w:rPr>
              <w:t>Sell tab&gt; View trade agreements</w:t>
            </w:r>
          </w:p>
          <w:p w14:paraId="6C4AD045" w14:textId="7E5B4AD3" w:rsidR="0077729C" w:rsidRPr="00FA1CE5" w:rsidRDefault="0077729C" w:rsidP="0077729C">
            <w:pPr>
              <w:pStyle w:val="BodyText"/>
            </w:pPr>
            <w:r>
              <w:rPr>
                <w:noProof/>
              </w:rPr>
              <w:drawing>
                <wp:inline distT="0" distB="0" distL="0" distR="0" wp14:anchorId="0F5280A2" wp14:editId="24B5D407">
                  <wp:extent cx="5727700" cy="2405380"/>
                  <wp:effectExtent l="0" t="0" r="635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3"/>
                          <a:stretch>
                            <a:fillRect/>
                          </a:stretch>
                        </pic:blipFill>
                        <pic:spPr>
                          <a:xfrm>
                            <a:off x="0" y="0"/>
                            <a:ext cx="5727700" cy="2405380"/>
                          </a:xfrm>
                          <a:prstGeom prst="rect">
                            <a:avLst/>
                          </a:prstGeom>
                        </pic:spPr>
                      </pic:pic>
                    </a:graphicData>
                  </a:graphic>
                </wp:inline>
              </w:drawing>
            </w:r>
          </w:p>
        </w:tc>
      </w:tr>
      <w:tr w:rsidR="0077729C" w14:paraId="4210B320" w14:textId="77777777" w:rsidTr="0077729C">
        <w:tc>
          <w:tcPr>
            <w:tcW w:w="9020" w:type="dxa"/>
          </w:tcPr>
          <w:p w14:paraId="39189EEE" w14:textId="77A3DD85" w:rsidR="0077729C" w:rsidRPr="0077729C" w:rsidRDefault="0077729C" w:rsidP="0077729C">
            <w:pPr>
              <w:pStyle w:val="BodyText"/>
            </w:pPr>
            <w:r w:rsidRPr="00FA1CE5">
              <w:rPr>
                <w:noProof/>
              </w:rPr>
              <w:drawing>
                <wp:anchor distT="0" distB="0" distL="114300" distR="114300" simplePos="0" relativeHeight="251684352" behindDoc="0" locked="0" layoutInCell="1" allowOverlap="1" wp14:anchorId="1042607E" wp14:editId="6E93E2BD">
                  <wp:simplePos x="0" y="0"/>
                  <wp:positionH relativeFrom="column">
                    <wp:posOffset>0</wp:posOffset>
                  </wp:positionH>
                  <wp:positionV relativeFrom="paragraph">
                    <wp:posOffset>22225</wp:posOffset>
                  </wp:positionV>
                  <wp:extent cx="539750" cy="539750"/>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anchor>
              </w:drawing>
            </w:r>
            <w:r w:rsidRPr="0077729C">
              <w:t>This will give you a view of what Customer trade agreements are set up for this item, including any expired lines.  Please note this will not tell you the specific Trade Agreement it is on.</w:t>
            </w:r>
          </w:p>
          <w:p w14:paraId="0095E835" w14:textId="1D73E225" w:rsidR="0077729C" w:rsidRPr="0077729C" w:rsidRDefault="0077729C" w:rsidP="0077729C">
            <w:pPr>
              <w:pStyle w:val="BodyText"/>
            </w:pPr>
            <w:r w:rsidRPr="0077729C">
              <w:t>For the example below the item is in a Group called INHELLA so it also shows all discounts that contain the INHELLA group.</w:t>
            </w:r>
          </w:p>
          <w:p w14:paraId="0FAEDAE8" w14:textId="7561C3DB" w:rsidR="0077729C" w:rsidRPr="00FA1CE5" w:rsidRDefault="0077729C" w:rsidP="0077729C">
            <w:pPr>
              <w:pStyle w:val="BodyText"/>
            </w:pPr>
            <w:r>
              <w:rPr>
                <w:noProof/>
              </w:rPr>
              <w:drawing>
                <wp:inline distT="0" distB="0" distL="0" distR="0" wp14:anchorId="42A3A04C" wp14:editId="3A6E5077">
                  <wp:extent cx="5727700" cy="2329180"/>
                  <wp:effectExtent l="0" t="0" r="635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4"/>
                          <a:stretch>
                            <a:fillRect/>
                          </a:stretch>
                        </pic:blipFill>
                        <pic:spPr>
                          <a:xfrm>
                            <a:off x="0" y="0"/>
                            <a:ext cx="5727700" cy="2329180"/>
                          </a:xfrm>
                          <a:prstGeom prst="rect">
                            <a:avLst/>
                          </a:prstGeom>
                        </pic:spPr>
                      </pic:pic>
                    </a:graphicData>
                  </a:graphic>
                </wp:inline>
              </w:drawing>
            </w:r>
          </w:p>
        </w:tc>
      </w:tr>
    </w:tbl>
    <w:p w14:paraId="27EF1422" w14:textId="0571585F" w:rsidR="00146705" w:rsidRDefault="00146705">
      <w:r>
        <w:br w:type="page"/>
      </w:r>
    </w:p>
    <w:p w14:paraId="6857E630" w14:textId="0D756094" w:rsidR="00146705" w:rsidRDefault="005E198B" w:rsidP="00635673">
      <w:pPr>
        <w:pStyle w:val="Task"/>
      </w:pPr>
      <w:bookmarkStart w:id="22" w:name="_Toc519501237"/>
      <w:r>
        <w:lastRenderedPageBreak/>
        <w:t>C</w:t>
      </w:r>
      <w:r w:rsidR="00146705">
        <w:t>ustomer trade agreements</w:t>
      </w:r>
      <w:bookmarkEnd w:id="22"/>
    </w:p>
    <w:tbl>
      <w:tblPr>
        <w:tblStyle w:val="TableGrid"/>
        <w:tblW w:w="0" w:type="auto"/>
        <w:tblBorders>
          <w:left w:val="none" w:sz="0" w:space="0" w:color="auto"/>
          <w:right w:val="none" w:sz="0" w:space="0" w:color="auto"/>
        </w:tblBorders>
        <w:tblLook w:val="04A0" w:firstRow="1" w:lastRow="0" w:firstColumn="1" w:lastColumn="0" w:noHBand="0" w:noVBand="1"/>
      </w:tblPr>
      <w:tblGrid>
        <w:gridCol w:w="9020"/>
      </w:tblGrid>
      <w:tr w:rsidR="00FA1CE5" w14:paraId="5E29E3F5" w14:textId="77777777" w:rsidTr="0077729C">
        <w:trPr>
          <w:cnfStyle w:val="100000000000" w:firstRow="1" w:lastRow="0" w:firstColumn="0" w:lastColumn="0" w:oddVBand="0" w:evenVBand="0" w:oddHBand="0" w:evenHBand="0" w:firstRowFirstColumn="0" w:firstRowLastColumn="0" w:lastRowFirstColumn="0" w:lastRowLastColumn="0"/>
        </w:trPr>
        <w:tc>
          <w:tcPr>
            <w:tcW w:w="9020" w:type="dxa"/>
          </w:tcPr>
          <w:p w14:paraId="025D91AC" w14:textId="30EA4F40" w:rsidR="00FA1CE5" w:rsidRPr="00FA1CE5" w:rsidRDefault="0077729C" w:rsidP="0077729C">
            <w:pPr>
              <w:pStyle w:val="ListNumber"/>
            </w:pPr>
            <w:r>
              <w:t>To find Trade agreements for</w:t>
            </w:r>
            <w:r w:rsidR="00FA1CE5" w:rsidRPr="00FA1CE5">
              <w:t xml:space="preserve"> Customers</w:t>
            </w:r>
            <w:r>
              <w:t xml:space="preserve"> select</w:t>
            </w:r>
            <w:r w:rsidR="00FA1CE5" w:rsidRPr="00FA1CE5">
              <w:t xml:space="preserve"> </w:t>
            </w:r>
          </w:p>
          <w:p w14:paraId="4E0CD85F" w14:textId="77777777" w:rsidR="00FA1CE5" w:rsidRPr="0077729C" w:rsidRDefault="00FA1CE5" w:rsidP="0077729C">
            <w:pPr>
              <w:pStyle w:val="ListBullet"/>
              <w:rPr>
                <w:b/>
              </w:rPr>
            </w:pPr>
            <w:r w:rsidRPr="0077729C">
              <w:rPr>
                <w:b/>
              </w:rPr>
              <w:t>GGNZ&gt;Accounts receivable&gt;Common&gt;Customers&gt;All customers</w:t>
            </w:r>
          </w:p>
          <w:p w14:paraId="5DD59B89" w14:textId="77777777" w:rsidR="00FA1CE5" w:rsidRPr="00FA1CE5" w:rsidRDefault="00FA1CE5" w:rsidP="0077729C">
            <w:pPr>
              <w:pStyle w:val="ListContinue"/>
            </w:pPr>
            <w:r w:rsidRPr="00FA1CE5">
              <w:t>Or</w:t>
            </w:r>
          </w:p>
          <w:p w14:paraId="3C27CE80" w14:textId="271852E3" w:rsidR="00FA1CE5" w:rsidRPr="0077729C" w:rsidRDefault="00FA1CE5" w:rsidP="0077729C">
            <w:pPr>
              <w:pStyle w:val="ListBullet"/>
              <w:rPr>
                <w:b/>
              </w:rPr>
            </w:pPr>
            <w:r w:rsidRPr="0077729C">
              <w:rPr>
                <w:b/>
              </w:rPr>
              <w:t>GGNZ&gt;Sales and marketing&gt;Common/Customers&gt;All customers</w:t>
            </w:r>
          </w:p>
        </w:tc>
      </w:tr>
      <w:tr w:rsidR="0077729C" w14:paraId="2C8A221D" w14:textId="77777777" w:rsidTr="0077729C">
        <w:tc>
          <w:tcPr>
            <w:tcW w:w="9020" w:type="dxa"/>
          </w:tcPr>
          <w:p w14:paraId="2E477526" w14:textId="6B5977C0" w:rsidR="0077729C" w:rsidRDefault="005E198B" w:rsidP="005E198B">
            <w:pPr>
              <w:pStyle w:val="ListNumber"/>
            </w:pPr>
            <w:r>
              <w:t xml:space="preserve">Filter to find customer </w:t>
            </w:r>
          </w:p>
          <w:p w14:paraId="3B5E525A" w14:textId="79F2DE22" w:rsidR="005E198B" w:rsidRDefault="005E198B" w:rsidP="005E198B">
            <w:pPr>
              <w:pStyle w:val="ListContinue"/>
            </w:pPr>
            <w:r>
              <w:t>Select the line to highlight it</w:t>
            </w:r>
          </w:p>
        </w:tc>
      </w:tr>
      <w:tr w:rsidR="0077729C" w14:paraId="17F6B588" w14:textId="77777777" w:rsidTr="0077729C">
        <w:tc>
          <w:tcPr>
            <w:tcW w:w="9020" w:type="dxa"/>
          </w:tcPr>
          <w:p w14:paraId="08935A2A" w14:textId="1EFD4A72" w:rsidR="0077729C" w:rsidRPr="0077729C" w:rsidRDefault="0077729C" w:rsidP="0077729C">
            <w:pPr>
              <w:pStyle w:val="ListNumber"/>
            </w:pPr>
            <w:r w:rsidRPr="00FA1CE5">
              <w:t xml:space="preserve">Select </w:t>
            </w:r>
            <w:r w:rsidRPr="0077729C">
              <w:rPr>
                <w:b/>
              </w:rPr>
              <w:t>Sell tab&gt;Agreements</w:t>
            </w:r>
          </w:p>
        </w:tc>
      </w:tr>
      <w:tr w:rsidR="0077729C" w14:paraId="16B411CE" w14:textId="77777777" w:rsidTr="0077729C">
        <w:tc>
          <w:tcPr>
            <w:tcW w:w="9020" w:type="dxa"/>
          </w:tcPr>
          <w:p w14:paraId="00AC1656" w14:textId="77777777" w:rsidR="00146705" w:rsidRDefault="0077729C" w:rsidP="0077729C">
            <w:pPr>
              <w:pStyle w:val="BodyText"/>
            </w:pPr>
            <w:r w:rsidRPr="00FA1CE5">
              <w:rPr>
                <w:noProof/>
              </w:rPr>
              <w:drawing>
                <wp:anchor distT="0" distB="0" distL="114300" distR="114300" simplePos="0" relativeHeight="251686400" behindDoc="0" locked="0" layoutInCell="1" allowOverlap="1" wp14:anchorId="20A136D3" wp14:editId="3511BCF9">
                  <wp:simplePos x="0" y="0"/>
                  <wp:positionH relativeFrom="column">
                    <wp:posOffset>0</wp:posOffset>
                  </wp:positionH>
                  <wp:positionV relativeFrom="paragraph">
                    <wp:posOffset>0</wp:posOffset>
                  </wp:positionV>
                  <wp:extent cx="539750" cy="539750"/>
                  <wp:effectExtent l="0" t="0" r="0" b="0"/>
                  <wp:wrapSquare wrapText="bothSides"/>
                  <wp:docPr id="33" name="Picture 33"/>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anchor>
              </w:drawing>
            </w:r>
            <w:r w:rsidRPr="00FA1CE5">
              <w:t>This will show all applicable discounts</w:t>
            </w:r>
            <w:r w:rsidR="00146705">
              <w:t>:</w:t>
            </w:r>
            <w:r w:rsidRPr="00FA1CE5">
              <w:t xml:space="preserve"> </w:t>
            </w:r>
          </w:p>
          <w:p w14:paraId="718A5A51" w14:textId="77777777" w:rsidR="00146705" w:rsidRDefault="0077729C" w:rsidP="00146705">
            <w:pPr>
              <w:pStyle w:val="ListBullet"/>
              <w:tabs>
                <w:tab w:val="clear" w:pos="567"/>
                <w:tab w:val="num" w:pos="1328"/>
              </w:tabs>
              <w:ind w:left="1611" w:hanging="567"/>
            </w:pPr>
            <w:r w:rsidRPr="00FA1CE5">
              <w:t xml:space="preserve">to the Customer, </w:t>
            </w:r>
          </w:p>
          <w:p w14:paraId="135DE710" w14:textId="262E386B" w:rsidR="00146705" w:rsidRDefault="0077729C" w:rsidP="00146705">
            <w:pPr>
              <w:pStyle w:val="ListBullet"/>
              <w:tabs>
                <w:tab w:val="clear" w:pos="567"/>
                <w:tab w:val="num" w:pos="1328"/>
              </w:tabs>
              <w:ind w:left="1611" w:hanging="567"/>
            </w:pPr>
            <w:r w:rsidRPr="00FA1CE5">
              <w:t>or to a group the Customer is in,</w:t>
            </w:r>
          </w:p>
          <w:p w14:paraId="6F7C82D5" w14:textId="4C0FC0A2" w:rsidR="0077729C" w:rsidRPr="00FA1CE5" w:rsidRDefault="0077729C" w:rsidP="00146705">
            <w:pPr>
              <w:pStyle w:val="ListBullet"/>
              <w:tabs>
                <w:tab w:val="clear" w:pos="567"/>
                <w:tab w:val="num" w:pos="1328"/>
              </w:tabs>
              <w:ind w:left="1611" w:hanging="567"/>
            </w:pPr>
            <w:r w:rsidRPr="00FA1CE5">
              <w:t>or to a trade agreement for All Customers</w:t>
            </w:r>
          </w:p>
        </w:tc>
      </w:tr>
    </w:tbl>
    <w:p w14:paraId="5D89B6B8" w14:textId="02BA9E28" w:rsidR="00146705" w:rsidRDefault="00146705">
      <w:r>
        <w:br w:type="page"/>
      </w:r>
    </w:p>
    <w:p w14:paraId="23A16DA2" w14:textId="0D30E184" w:rsidR="00146705" w:rsidRDefault="00146705" w:rsidP="00635673">
      <w:pPr>
        <w:pStyle w:val="Task"/>
      </w:pPr>
      <w:bookmarkStart w:id="23" w:name="_Toc519501238"/>
      <w:r>
        <w:lastRenderedPageBreak/>
        <w:t>Vendor trade agreements</w:t>
      </w:r>
      <w:bookmarkEnd w:id="23"/>
      <w:r>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0"/>
      </w:tblGrid>
      <w:tr w:rsidR="00146705" w14:paraId="3B5C96F6" w14:textId="77777777" w:rsidTr="0077729C">
        <w:trPr>
          <w:cnfStyle w:val="100000000000" w:firstRow="1" w:lastRow="0" w:firstColumn="0" w:lastColumn="0" w:oddVBand="0" w:evenVBand="0" w:oddHBand="0" w:evenHBand="0" w:firstRowFirstColumn="0" w:firstRowLastColumn="0" w:lastRowFirstColumn="0" w:lastRowLastColumn="0"/>
        </w:trPr>
        <w:tc>
          <w:tcPr>
            <w:tcW w:w="9020" w:type="dxa"/>
          </w:tcPr>
          <w:p w14:paraId="6EF2F5CF" w14:textId="5D4FBC36" w:rsidR="00146705" w:rsidRPr="00FA1CE5" w:rsidRDefault="00146705" w:rsidP="00146705">
            <w:pPr>
              <w:pStyle w:val="ListNumber"/>
            </w:pPr>
            <w:r>
              <w:t>To find Trade agreements for</w:t>
            </w:r>
            <w:r w:rsidRPr="00FA1CE5">
              <w:t xml:space="preserve"> </w:t>
            </w:r>
            <w:r>
              <w:t>vendors open</w:t>
            </w:r>
            <w:r w:rsidRPr="00FA1CE5">
              <w:t xml:space="preserve"> </w:t>
            </w:r>
          </w:p>
          <w:p w14:paraId="2023E1EA" w14:textId="77777777" w:rsidR="00146705" w:rsidRPr="00146705" w:rsidRDefault="00146705" w:rsidP="00146705">
            <w:pPr>
              <w:pStyle w:val="ListBullet"/>
              <w:rPr>
                <w:b/>
              </w:rPr>
            </w:pPr>
            <w:r w:rsidRPr="00146705">
              <w:rPr>
                <w:b/>
              </w:rPr>
              <w:t>GGNZ&gt;Accounts receivable&gt;Common&gt;</w:t>
            </w:r>
            <w:r w:rsidRPr="00146705">
              <w:rPr>
                <w:rFonts w:eastAsiaTheme="minorHAnsi"/>
                <w:b/>
              </w:rPr>
              <w:t xml:space="preserve"> </w:t>
            </w:r>
            <w:r w:rsidRPr="00146705">
              <w:rPr>
                <w:b/>
              </w:rPr>
              <w:t>Vendors&gt;All vendors</w:t>
            </w:r>
          </w:p>
          <w:p w14:paraId="4767A72A" w14:textId="77777777" w:rsidR="00146705" w:rsidRPr="00FA1CE5" w:rsidRDefault="00146705" w:rsidP="00146705">
            <w:pPr>
              <w:pStyle w:val="ListContinue"/>
            </w:pPr>
            <w:r w:rsidRPr="00FA1CE5">
              <w:t>Or</w:t>
            </w:r>
          </w:p>
          <w:p w14:paraId="5237A25C" w14:textId="1A1E675E" w:rsidR="00146705" w:rsidRPr="00146705" w:rsidRDefault="00146705" w:rsidP="00146705">
            <w:pPr>
              <w:pStyle w:val="ListBullet"/>
              <w:rPr>
                <w:b/>
              </w:rPr>
            </w:pPr>
            <w:r w:rsidRPr="00146705">
              <w:rPr>
                <w:b/>
              </w:rPr>
              <w:t>GGNZ&gt;Sales and marketing&gt;Common&gt;</w:t>
            </w:r>
            <w:r w:rsidRPr="00146705">
              <w:rPr>
                <w:rFonts w:eastAsiaTheme="minorHAnsi"/>
                <w:b/>
              </w:rPr>
              <w:t xml:space="preserve"> </w:t>
            </w:r>
            <w:r w:rsidRPr="00146705">
              <w:rPr>
                <w:b/>
              </w:rPr>
              <w:t xml:space="preserve">Vendors&gt;All vendors </w:t>
            </w:r>
          </w:p>
        </w:tc>
      </w:tr>
      <w:tr w:rsidR="00146705" w14:paraId="753D7917" w14:textId="77777777" w:rsidTr="0077729C">
        <w:tc>
          <w:tcPr>
            <w:tcW w:w="9020" w:type="dxa"/>
          </w:tcPr>
          <w:p w14:paraId="79777E2A" w14:textId="77777777" w:rsidR="00146705" w:rsidRPr="00146705" w:rsidRDefault="00146705" w:rsidP="00146705">
            <w:pPr>
              <w:pStyle w:val="ListNumber"/>
            </w:pPr>
            <w:r w:rsidRPr="00FA1CE5">
              <w:t xml:space="preserve">Select </w:t>
            </w:r>
            <w:r w:rsidRPr="00146705">
              <w:rPr>
                <w:b/>
              </w:rPr>
              <w:t>Procurement&gt;Trade agreements</w:t>
            </w:r>
          </w:p>
          <w:p w14:paraId="18D9C3E9" w14:textId="720B4A91" w:rsidR="00146705" w:rsidRPr="00146705" w:rsidRDefault="00146705" w:rsidP="00146705">
            <w:pPr>
              <w:pStyle w:val="BodyText"/>
            </w:pPr>
            <w:r>
              <w:rPr>
                <w:noProof/>
              </w:rPr>
              <w:drawing>
                <wp:inline distT="0" distB="0" distL="0" distR="0" wp14:anchorId="36388D98" wp14:editId="048B6AD6">
                  <wp:extent cx="5727700" cy="1652270"/>
                  <wp:effectExtent l="0" t="0" r="6350" b="508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5"/>
                          <a:stretch>
                            <a:fillRect/>
                          </a:stretch>
                        </pic:blipFill>
                        <pic:spPr>
                          <a:xfrm>
                            <a:off x="0" y="0"/>
                            <a:ext cx="5727700" cy="1652270"/>
                          </a:xfrm>
                          <a:prstGeom prst="rect">
                            <a:avLst/>
                          </a:prstGeom>
                        </pic:spPr>
                      </pic:pic>
                    </a:graphicData>
                  </a:graphic>
                </wp:inline>
              </w:drawing>
            </w:r>
          </w:p>
        </w:tc>
      </w:tr>
      <w:tr w:rsidR="00146705" w14:paraId="2A51DAC8" w14:textId="77777777" w:rsidTr="0077729C">
        <w:tc>
          <w:tcPr>
            <w:tcW w:w="9020" w:type="dxa"/>
          </w:tcPr>
          <w:p w14:paraId="62532225" w14:textId="3D49E946" w:rsidR="00146705" w:rsidRPr="00FA1CE5" w:rsidRDefault="00146705" w:rsidP="00FA1CE5">
            <w:pPr>
              <w:pStyle w:val="BodyText"/>
            </w:pPr>
            <w:r w:rsidRPr="00FA1CE5">
              <w:rPr>
                <w:noProof/>
              </w:rPr>
              <w:drawing>
                <wp:anchor distT="0" distB="0" distL="114300" distR="114300" simplePos="0" relativeHeight="251688448" behindDoc="0" locked="0" layoutInCell="1" allowOverlap="1" wp14:anchorId="5786E830" wp14:editId="738E4711">
                  <wp:simplePos x="0" y="0"/>
                  <wp:positionH relativeFrom="column">
                    <wp:posOffset>0</wp:posOffset>
                  </wp:positionH>
                  <wp:positionV relativeFrom="paragraph">
                    <wp:posOffset>0</wp:posOffset>
                  </wp:positionV>
                  <wp:extent cx="539750" cy="539750"/>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anchor>
              </w:drawing>
            </w:r>
            <w:r w:rsidRPr="00FA1CE5">
              <w:t>This will show all applicable discounts to the Vendor</w:t>
            </w:r>
          </w:p>
        </w:tc>
      </w:tr>
    </w:tbl>
    <w:p w14:paraId="138D1ED0" w14:textId="2C745A8F" w:rsidR="00E93D50" w:rsidRDefault="00E93D50" w:rsidP="00FA1CE5">
      <w:pPr>
        <w:pStyle w:val="BodyText"/>
      </w:pPr>
    </w:p>
    <w:p w14:paraId="06C2E436" w14:textId="3E4BA22A" w:rsidR="00FA1CE5" w:rsidRPr="00031751" w:rsidRDefault="00FA1CE5" w:rsidP="00635673">
      <w:pPr>
        <w:pStyle w:val="Task"/>
        <w:numPr>
          <w:ilvl w:val="0"/>
          <w:numId w:val="0"/>
        </w:numPr>
      </w:pPr>
    </w:p>
    <w:sectPr w:rsidR="00FA1CE5" w:rsidRPr="00031751" w:rsidSect="004B06AE">
      <w:footerReference w:type="default" r:id="rId36"/>
      <w:headerReference w:type="first" r:id="rId37"/>
      <w:footerReference w:type="first" r:id="rId38"/>
      <w:pgSz w:w="11900" w:h="16840"/>
      <w:pgMar w:top="1338" w:right="1440" w:bottom="1440" w:left="1440"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63985" w14:textId="77777777" w:rsidR="006C63AC" w:rsidRDefault="006C63AC">
      <w:pPr>
        <w:spacing w:after="0" w:line="240" w:lineRule="auto"/>
      </w:pPr>
      <w:r>
        <w:separator/>
      </w:r>
    </w:p>
  </w:endnote>
  <w:endnote w:type="continuationSeparator" w:id="0">
    <w:p w14:paraId="6C955C61" w14:textId="77777777" w:rsidR="006C63AC" w:rsidRDefault="006C6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ato Semibold">
    <w:altName w:val="Segoe UI"/>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5F05B" w14:textId="2BA5D787" w:rsidR="002F36E8" w:rsidRPr="00FD147B" w:rsidRDefault="002F36E8" w:rsidP="00FD147B">
    <w:pPr>
      <w:pStyle w:val="Footer"/>
    </w:pPr>
    <w:r>
      <w:t>SOP number:PRT_10.4</w:t>
    </w:r>
    <w:r>
      <w:tab/>
    </w:r>
    <w:sdt>
      <w:sdtPr>
        <w:rPr>
          <w:b/>
        </w:rPr>
        <w:alias w:val="Title"/>
        <w:tag w:val=""/>
        <w:id w:val="-600564286"/>
        <w:dataBinding w:prefixMappings="xmlns:ns0='http://purl.org/dc/elements/1.1/' xmlns:ns1='http://schemas.openxmlformats.org/package/2006/metadata/core-properties' " w:xpath="/ns1:coreProperties[1]/ns0:title[1]" w:storeItemID="{6C3C8BC8-F283-45AE-878A-BAB7291924A1}"/>
        <w:text/>
      </w:sdtPr>
      <w:sdtEndPr/>
      <w:sdtContent>
        <w:r>
          <w:rPr>
            <w:b/>
          </w:rPr>
          <w:t>Create a new trade agreement</w:t>
        </w:r>
      </w:sdtContent>
    </w:sdt>
    <w:r w:rsidRPr="007248FF">
      <w:rPr>
        <w:b/>
      </w:rPr>
      <w:t xml:space="preserve"> </w:t>
    </w:r>
    <w:r>
      <w:rPr>
        <w:b/>
      </w:rPr>
      <w:t>| SOP</w:t>
    </w:r>
    <w:r>
      <w:rPr>
        <w:b/>
      </w:rPr>
      <w:br/>
    </w:r>
    <w:r>
      <w:t xml:space="preserve">Last updated: </w:t>
    </w:r>
    <w:r>
      <w:fldChar w:fldCharType="begin"/>
    </w:r>
    <w:r>
      <w:instrText xml:space="preserve"> SAVEDATE  \@ "d MMMM yyyy"  \* MERGEFORMAT </w:instrText>
    </w:r>
    <w:r>
      <w:fldChar w:fldCharType="separate"/>
    </w:r>
    <w:r w:rsidR="005F6A4B">
      <w:t>16 July 2018</w:t>
    </w:r>
    <w:r>
      <w:fldChar w:fldCharType="end"/>
    </w:r>
    <w:r>
      <w:tab/>
      <w:t xml:space="preserve">Page </w:t>
    </w:r>
    <w:r>
      <w:fldChar w:fldCharType="begin"/>
    </w:r>
    <w:r>
      <w:instrText xml:space="preserve"> PAGE  \* Arabic  \* MERGEFORMAT </w:instrText>
    </w:r>
    <w:r>
      <w:fldChar w:fldCharType="separate"/>
    </w:r>
    <w:r w:rsidR="00497F26">
      <w:t>17</w:t>
    </w:r>
    <w:r>
      <w:fldChar w:fldCharType="end"/>
    </w:r>
    <w:r>
      <w:t xml:space="preserve"> of </w:t>
    </w:r>
    <w:fldSimple w:instr=" NUMPAGES  \* Arabic  \* MERGEFORMAT ">
      <w:r w:rsidR="00497F26">
        <w:t>17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6C6C9" w14:textId="6E552B34" w:rsidR="002F36E8" w:rsidRDefault="002F36E8">
    <w:pPr>
      <w:pStyle w:val="Footer"/>
    </w:pPr>
    <w:r>
      <w:t>SOP number:PRT_10.4</w:t>
    </w:r>
    <w:r>
      <w:tab/>
    </w:r>
    <w:bookmarkStart w:id="24" w:name="_Hlk505149597"/>
    <w:sdt>
      <w:sdtPr>
        <w:rPr>
          <w:b/>
        </w:rPr>
        <w:alias w:val="Title"/>
        <w:tag w:val=""/>
        <w:id w:val="441192811"/>
        <w:dataBinding w:prefixMappings="xmlns:ns0='http://purl.org/dc/elements/1.1/' xmlns:ns1='http://schemas.openxmlformats.org/package/2006/metadata/core-properties' " w:xpath="/ns1:coreProperties[1]/ns0:title[1]" w:storeItemID="{6C3C8BC8-F283-45AE-878A-BAB7291924A1}"/>
        <w:text/>
      </w:sdtPr>
      <w:sdtEndPr/>
      <w:sdtContent>
        <w:r>
          <w:rPr>
            <w:b/>
          </w:rPr>
          <w:t>Create a new trade agreement</w:t>
        </w:r>
      </w:sdtContent>
    </w:sdt>
    <w:bookmarkEnd w:id="24"/>
    <w:r w:rsidRPr="007248FF">
      <w:rPr>
        <w:b/>
      </w:rPr>
      <w:t xml:space="preserve"> </w:t>
    </w:r>
    <w:r>
      <w:rPr>
        <w:b/>
      </w:rPr>
      <w:t>| SOP</w:t>
    </w:r>
    <w:r>
      <w:rPr>
        <w:b/>
      </w:rPr>
      <w:br/>
    </w:r>
    <w:r>
      <w:t xml:space="preserve">Last updated: </w:t>
    </w:r>
    <w:r>
      <w:fldChar w:fldCharType="begin"/>
    </w:r>
    <w:r>
      <w:instrText xml:space="preserve"> SAVEDATE  \@ "d MMMM yyyy"  \* MERGEFORMAT </w:instrText>
    </w:r>
    <w:r>
      <w:fldChar w:fldCharType="separate"/>
    </w:r>
    <w:r w:rsidR="005F6A4B">
      <w:t>16 July 2018</w:t>
    </w:r>
    <w:r>
      <w:fldChar w:fldCharType="end"/>
    </w:r>
    <w:r>
      <w:tab/>
      <w:t xml:space="preserve">Page </w:t>
    </w:r>
    <w:r>
      <w:fldChar w:fldCharType="begin"/>
    </w:r>
    <w:r>
      <w:instrText xml:space="preserve"> PAGE  \* Arabic  \* MERGEFORMAT </w:instrText>
    </w:r>
    <w:r>
      <w:fldChar w:fldCharType="separate"/>
    </w:r>
    <w:r w:rsidR="00497F26">
      <w:t>1</w:t>
    </w:r>
    <w:r>
      <w:fldChar w:fldCharType="end"/>
    </w:r>
    <w:r>
      <w:t xml:space="preserve"> of </w:t>
    </w:r>
    <w:fldSimple w:instr=" NUMPAGES  \* Arabic  \* MERGEFORMAT ">
      <w:r w:rsidR="00497F26">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9E14E" w14:textId="77777777" w:rsidR="006C63AC" w:rsidRDefault="006C63AC">
      <w:pPr>
        <w:spacing w:after="0" w:line="240" w:lineRule="auto"/>
      </w:pPr>
      <w:r>
        <w:separator/>
      </w:r>
    </w:p>
  </w:footnote>
  <w:footnote w:type="continuationSeparator" w:id="0">
    <w:p w14:paraId="4281817D" w14:textId="77777777" w:rsidR="006C63AC" w:rsidRDefault="006C6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EBC4A" w14:textId="61CC64E9" w:rsidR="002F36E8" w:rsidRPr="00BB0A14" w:rsidRDefault="002F36E8" w:rsidP="00722A0B">
    <w:pPr>
      <w:pStyle w:val="Header"/>
      <w:spacing w:before="240"/>
      <w:ind w:right="-619"/>
      <w:jc w:val="left"/>
      <w:rPr>
        <w:rFonts w:ascii="Verdana" w:hAnsi="Verdana"/>
        <w:b/>
        <w:color w:val="FFE312"/>
        <w:sz w:val="36"/>
        <w:szCs w:val="36"/>
      </w:rPr>
    </w:pPr>
    <w:r>
      <w:rPr>
        <w:noProof/>
        <w:lang w:eastAsia="en-NZ"/>
      </w:rPr>
      <mc:AlternateContent>
        <mc:Choice Requires="wps">
          <w:drawing>
            <wp:anchor distT="0" distB="0" distL="114300" distR="114300" simplePos="0" relativeHeight="251661312" behindDoc="0" locked="0" layoutInCell="1" allowOverlap="1" wp14:anchorId="5E50201B" wp14:editId="42EC9CE0">
              <wp:simplePos x="0" y="0"/>
              <wp:positionH relativeFrom="column">
                <wp:posOffset>-67235</wp:posOffset>
              </wp:positionH>
              <wp:positionV relativeFrom="paragraph">
                <wp:posOffset>-180639</wp:posOffset>
              </wp:positionV>
              <wp:extent cx="4639235" cy="399393"/>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4639235" cy="399393"/>
                      </a:xfrm>
                      <a:prstGeom prst="rect">
                        <a:avLst/>
                      </a:prstGeom>
                      <a:noFill/>
                      <a:ln w="6350">
                        <a:noFill/>
                      </a:ln>
                    </wps:spPr>
                    <wps:txbx>
                      <w:txbxContent>
                        <w:p w14:paraId="138376E7" w14:textId="4615ED43" w:rsidR="002F36E8" w:rsidRPr="00FF21C5" w:rsidRDefault="002F36E8">
                          <w:pPr>
                            <w:rPr>
                              <w:color w:val="FFFFFF" w:themeColor="background1"/>
                              <w:sz w:val="18"/>
                            </w:rPr>
                          </w:pPr>
                          <w:r>
                            <w:rPr>
                              <w:rFonts w:ascii="Verdana" w:hAnsi="Verdana"/>
                              <w:b/>
                              <w:color w:val="FFFFFF" w:themeColor="background1"/>
                              <w:sz w:val="28"/>
                              <w:szCs w:val="36"/>
                            </w:rPr>
                            <w:t>SOP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50201B" id="_x0000_t202" coordsize="21600,21600" o:spt="202" path="m,l,21600r21600,l21600,xe">
              <v:stroke joinstyle="miter"/>
              <v:path gradientshapeok="t" o:connecttype="rect"/>
            </v:shapetype>
            <v:shape id="Text Box 5" o:spid="_x0000_s1030" type="#_x0000_t202" style="position:absolute;margin-left:-5.3pt;margin-top:-14.2pt;width:365.3pt;height:3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" filled="f" stroked="f" strokeweight=".5pt">
              <v:textbox>
                <w:txbxContent>
                  <w:p w14:paraId="138376E7" w14:textId="4615ED43" w:rsidR="002F36E8" w:rsidRPr="00FF21C5" w:rsidRDefault="002F36E8">
                    <w:pPr>
                      <w:rPr>
                        <w:color w:val="FFFFFF" w:themeColor="background1"/>
                        <w:sz w:val="18"/>
                      </w:rPr>
                    </w:pPr>
                    <w:r>
                      <w:rPr>
                        <w:rFonts w:ascii="Verdana" w:hAnsi="Verdana"/>
                        <w:b/>
                        <w:color w:val="FFFFFF" w:themeColor="background1"/>
                        <w:sz w:val="28"/>
                        <w:szCs w:val="36"/>
                      </w:rPr>
                      <w:t>SOP</w:t>
                    </w:r>
                  </w:p>
                </w:txbxContent>
              </v:textbox>
            </v:shape>
          </w:pict>
        </mc:Fallback>
      </mc:AlternateContent>
    </w:r>
    <w:r w:rsidRPr="00D32E4C">
      <w:rPr>
        <w:noProof/>
        <w:lang w:eastAsia="en-NZ"/>
      </w:rPr>
      <w:drawing>
        <wp:anchor distT="0" distB="0" distL="114300" distR="114300" simplePos="0" relativeHeight="251659264" behindDoc="1" locked="0" layoutInCell="1" allowOverlap="1" wp14:anchorId="0A4B1AE4" wp14:editId="7E534450">
          <wp:simplePos x="0" y="0"/>
          <wp:positionH relativeFrom="page">
            <wp:align>right</wp:align>
          </wp:positionH>
          <wp:positionV relativeFrom="paragraph">
            <wp:posOffset>-443230</wp:posOffset>
          </wp:positionV>
          <wp:extent cx="7537938" cy="1254125"/>
          <wp:effectExtent l="0" t="0" r="635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U001 banner.jpg"/>
                  <pic:cNvPicPr/>
                </pic:nvPicPr>
                <pic:blipFill>
                  <a:blip r:embed="rId1">
                    <a:extLst>
                      <a:ext uri="{28A0092B-C50C-407E-A947-70E740481C1C}">
                        <a14:useLocalDpi xmlns:a14="http://schemas.microsoft.com/office/drawing/2010/main" val="0"/>
                      </a:ext>
                    </a:extLst>
                  </a:blip>
                  <a:stretch>
                    <a:fillRect/>
                  </a:stretch>
                </pic:blipFill>
                <pic:spPr>
                  <a:xfrm>
                    <a:off x="0" y="0"/>
                    <a:ext cx="7537938" cy="1254125"/>
                  </a:xfrm>
                  <a:prstGeom prst="rect">
                    <a:avLst/>
                  </a:prstGeom>
                </pic:spPr>
              </pic:pic>
            </a:graphicData>
          </a:graphic>
          <wp14:sizeRelH relativeFrom="margin">
            <wp14:pctWidth>0</wp14:pctWidth>
          </wp14:sizeRelH>
          <wp14:sizeRelV relativeFrom="margin">
            <wp14:pctHeight>0</wp14:pctHeight>
          </wp14:sizeRelV>
        </wp:anchor>
      </w:drawing>
    </w:r>
    <w:sdt>
      <w:sdtPr>
        <w:rPr>
          <w:rFonts w:ascii="Verdana" w:hAnsi="Verdana"/>
          <w:b/>
          <w:color w:val="FFE312"/>
          <w:sz w:val="36"/>
          <w:szCs w:val="36"/>
        </w:rPr>
        <w:alias w:val="Title"/>
        <w:tag w:val=""/>
        <w:id w:val="1512334603"/>
        <w:dataBinding w:prefixMappings="xmlns:ns0='http://purl.org/dc/elements/1.1/' xmlns:ns1='http://schemas.openxmlformats.org/package/2006/metadata/core-properties' " w:xpath="/ns1:coreProperties[1]/ns0:title[1]" w:storeItemID="{6C3C8BC8-F283-45AE-878A-BAB7291924A1}"/>
        <w:text/>
      </w:sdtPr>
      <w:sdtEndPr/>
      <w:sdtContent>
        <w:r>
          <w:rPr>
            <w:rFonts w:ascii="Verdana" w:hAnsi="Verdana"/>
            <w:b/>
            <w:color w:val="FFE312"/>
            <w:sz w:val="36"/>
            <w:szCs w:val="36"/>
          </w:rPr>
          <w:t>Create a new trade agreement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D231D"/>
    <w:multiLevelType w:val="hybridMultilevel"/>
    <w:tmpl w:val="C8B4475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B70287C"/>
    <w:multiLevelType w:val="multilevel"/>
    <w:tmpl w:val="6E6CA070"/>
    <w:lvl w:ilvl="0">
      <w:start w:val="1"/>
      <w:numFmt w:val="decimal"/>
      <w:pStyle w:val="Task"/>
      <w:lvlText w:val="Task %1."/>
      <w:lvlJc w:val="left"/>
      <w:pPr>
        <w:tabs>
          <w:tab w:val="num" w:pos="0"/>
        </w:tabs>
        <w:ind w:left="0" w:hanging="62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8F72B82"/>
    <w:multiLevelType w:val="multilevel"/>
    <w:tmpl w:val="80EA033C"/>
    <w:lvl w:ilvl="0">
      <w:start w:val="1"/>
      <w:numFmt w:val="bullet"/>
      <w:pStyle w:val="ListBullet"/>
      <w:lvlText w:val="▪"/>
      <w:lvlJc w:val="left"/>
      <w:pPr>
        <w:tabs>
          <w:tab w:val="num" w:pos="567"/>
        </w:tabs>
        <w:ind w:left="567" w:hanging="283"/>
      </w:pPr>
      <w:rPr>
        <w:rFonts w:ascii="Calibri" w:hAnsi="Calibri" w:hint="default"/>
        <w:color w:val="auto"/>
        <w:sz w:val="20"/>
      </w:rPr>
    </w:lvl>
    <w:lvl w:ilvl="1">
      <w:start w:val="1"/>
      <w:numFmt w:val="bullet"/>
      <w:pStyle w:val="ListBullet2"/>
      <w:lvlText w:val="▪"/>
      <w:lvlJc w:val="left"/>
      <w:pPr>
        <w:tabs>
          <w:tab w:val="num" w:pos="992"/>
        </w:tabs>
        <w:ind w:left="992" w:hanging="425"/>
      </w:pPr>
      <w:rPr>
        <w:rFonts w:ascii="Calibri" w:hAnsi="Calibri" w:hint="default"/>
        <w:color w:val="auto"/>
        <w:sz w:val="16"/>
      </w:rPr>
    </w:lvl>
    <w:lvl w:ilvl="2">
      <w:start w:val="1"/>
      <w:numFmt w:val="bullet"/>
      <w:pStyle w:val="ListBullet3"/>
      <w:lvlText w:val="▪"/>
      <w:lvlJc w:val="left"/>
      <w:pPr>
        <w:tabs>
          <w:tab w:val="num" w:pos="1701"/>
        </w:tabs>
        <w:ind w:left="1531" w:hanging="397"/>
      </w:pPr>
      <w:rPr>
        <w:rFonts w:ascii="Calibri" w:hAnsi="Calibri" w:hint="default"/>
        <w:color w:val="auto"/>
        <w:sz w:val="16"/>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3B5A1D82"/>
    <w:multiLevelType w:val="multilevel"/>
    <w:tmpl w:val="61FA35A8"/>
    <w:lvl w:ilvl="0">
      <w:start w:val="1"/>
      <w:numFmt w:val="decimal"/>
      <w:lvlRestart w:val="0"/>
      <w:pStyle w:val="ListNumber"/>
      <w:lvlText w:val="%1."/>
      <w:lvlJc w:val="left"/>
      <w:pPr>
        <w:tabs>
          <w:tab w:val="num" w:pos="567"/>
        </w:tabs>
        <w:ind w:left="567" w:hanging="425"/>
      </w:pPr>
      <w:rPr>
        <w:rFonts w:hint="default"/>
        <w:b w:val="0"/>
        <w:i w:val="0"/>
        <w:color w:val="auto"/>
        <w:sz w:val="20"/>
      </w:rPr>
    </w:lvl>
    <w:lvl w:ilvl="1">
      <w:start w:val="1"/>
      <w:numFmt w:val="lowerLetter"/>
      <w:pStyle w:val="ListNumber2"/>
      <w:lvlText w:val="%2."/>
      <w:lvlJc w:val="left"/>
      <w:pPr>
        <w:tabs>
          <w:tab w:val="num" w:pos="992"/>
        </w:tabs>
        <w:ind w:left="992" w:hanging="425"/>
      </w:pPr>
      <w:rPr>
        <w:rFonts w:hint="default"/>
        <w:b w:val="0"/>
      </w:rPr>
    </w:lvl>
    <w:lvl w:ilvl="2">
      <w:start w:val="1"/>
      <w:numFmt w:val="lowerRoman"/>
      <w:pStyle w:val="ListNumber3"/>
      <w:lvlText w:val="%3."/>
      <w:lvlJc w:val="right"/>
      <w:pPr>
        <w:tabs>
          <w:tab w:val="num" w:pos="1417"/>
        </w:tabs>
        <w:ind w:left="1417" w:hanging="425"/>
      </w:pPr>
      <w:rPr>
        <w:rFonts w:hint="default"/>
      </w:rPr>
    </w:lvl>
    <w:lvl w:ilvl="3">
      <w:start w:val="1"/>
      <w:numFmt w:val="decimal"/>
      <w:lvlText w:val="%4."/>
      <w:lvlJc w:val="left"/>
      <w:pPr>
        <w:tabs>
          <w:tab w:val="num" w:pos="482"/>
        </w:tabs>
        <w:ind w:left="2183" w:hanging="426"/>
      </w:pPr>
      <w:rPr>
        <w:rFonts w:hint="default"/>
      </w:rPr>
    </w:lvl>
    <w:lvl w:ilvl="4">
      <w:start w:val="1"/>
      <w:numFmt w:val="lowerLetter"/>
      <w:lvlText w:val="%5."/>
      <w:lvlJc w:val="left"/>
      <w:pPr>
        <w:tabs>
          <w:tab w:val="num" w:pos="4439"/>
        </w:tabs>
        <w:ind w:left="4439" w:hanging="363"/>
      </w:pPr>
      <w:rPr>
        <w:rFonts w:hint="default"/>
      </w:rPr>
    </w:lvl>
    <w:lvl w:ilvl="5">
      <w:start w:val="1"/>
      <w:numFmt w:val="lowerRoman"/>
      <w:lvlText w:val="%6."/>
      <w:lvlJc w:val="right"/>
      <w:pPr>
        <w:tabs>
          <w:tab w:val="num" w:pos="5159"/>
        </w:tabs>
        <w:ind w:left="5159" w:hanging="181"/>
      </w:pPr>
      <w:rPr>
        <w:rFonts w:hint="default"/>
      </w:rPr>
    </w:lvl>
    <w:lvl w:ilvl="6">
      <w:start w:val="1"/>
      <w:numFmt w:val="decimal"/>
      <w:lvlText w:val="%7."/>
      <w:lvlJc w:val="left"/>
      <w:pPr>
        <w:tabs>
          <w:tab w:val="num" w:pos="5879"/>
        </w:tabs>
        <w:ind w:left="5879" w:hanging="363"/>
      </w:pPr>
      <w:rPr>
        <w:rFonts w:hint="default"/>
      </w:rPr>
    </w:lvl>
    <w:lvl w:ilvl="7">
      <w:start w:val="1"/>
      <w:numFmt w:val="lowerLetter"/>
      <w:lvlText w:val="%8."/>
      <w:lvlJc w:val="left"/>
      <w:pPr>
        <w:tabs>
          <w:tab w:val="num" w:pos="6599"/>
        </w:tabs>
        <w:ind w:left="6599" w:hanging="363"/>
      </w:pPr>
      <w:rPr>
        <w:rFonts w:hint="default"/>
      </w:rPr>
    </w:lvl>
    <w:lvl w:ilvl="8">
      <w:start w:val="1"/>
      <w:numFmt w:val="lowerRoman"/>
      <w:lvlText w:val="%9."/>
      <w:lvlJc w:val="right"/>
      <w:pPr>
        <w:tabs>
          <w:tab w:val="num" w:pos="7319"/>
        </w:tabs>
        <w:ind w:left="7319" w:hanging="181"/>
      </w:pPr>
      <w:rPr>
        <w:rFonts w:hint="default"/>
      </w:rPr>
    </w:lvl>
  </w:abstractNum>
  <w:abstractNum w:abstractNumId="4" w15:restartNumberingAfterBreak="0">
    <w:nsid w:val="68222C67"/>
    <w:multiLevelType w:val="multilevel"/>
    <w:tmpl w:val="9B64B25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2"/>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0"/>
  </w:num>
  <w:num w:numId="1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A8B"/>
    <w:rsid w:val="00000070"/>
    <w:rsid w:val="00015985"/>
    <w:rsid w:val="000206F8"/>
    <w:rsid w:val="00023A54"/>
    <w:rsid w:val="00027FC0"/>
    <w:rsid w:val="00031751"/>
    <w:rsid w:val="000335FA"/>
    <w:rsid w:val="0004100A"/>
    <w:rsid w:val="000519C1"/>
    <w:rsid w:val="00051A26"/>
    <w:rsid w:val="0005568E"/>
    <w:rsid w:val="00090A28"/>
    <w:rsid w:val="00091976"/>
    <w:rsid w:val="00094D6D"/>
    <w:rsid w:val="00096BF2"/>
    <w:rsid w:val="000B2CC6"/>
    <w:rsid w:val="000E1920"/>
    <w:rsid w:val="000F4AA2"/>
    <w:rsid w:val="00101769"/>
    <w:rsid w:val="0011317B"/>
    <w:rsid w:val="00126AB4"/>
    <w:rsid w:val="00146705"/>
    <w:rsid w:val="00176F14"/>
    <w:rsid w:val="001A30BB"/>
    <w:rsid w:val="001B5435"/>
    <w:rsid w:val="001C66C1"/>
    <w:rsid w:val="001F47D7"/>
    <w:rsid w:val="001F6EFF"/>
    <w:rsid w:val="00211D9D"/>
    <w:rsid w:val="002138A9"/>
    <w:rsid w:val="00226F51"/>
    <w:rsid w:val="002377C8"/>
    <w:rsid w:val="0024794F"/>
    <w:rsid w:val="00256549"/>
    <w:rsid w:val="00271694"/>
    <w:rsid w:val="0028010A"/>
    <w:rsid w:val="00291A8B"/>
    <w:rsid w:val="002B166C"/>
    <w:rsid w:val="002B4A38"/>
    <w:rsid w:val="002C0961"/>
    <w:rsid w:val="002F31D4"/>
    <w:rsid w:val="002F36E8"/>
    <w:rsid w:val="002F7B85"/>
    <w:rsid w:val="0031069F"/>
    <w:rsid w:val="00343AE2"/>
    <w:rsid w:val="00353CB5"/>
    <w:rsid w:val="00376746"/>
    <w:rsid w:val="00383E2E"/>
    <w:rsid w:val="003A7359"/>
    <w:rsid w:val="003B2110"/>
    <w:rsid w:val="003C5709"/>
    <w:rsid w:val="003E44DA"/>
    <w:rsid w:val="00402054"/>
    <w:rsid w:val="00413840"/>
    <w:rsid w:val="00414900"/>
    <w:rsid w:val="00447A5E"/>
    <w:rsid w:val="0047169C"/>
    <w:rsid w:val="00490DFF"/>
    <w:rsid w:val="00494B35"/>
    <w:rsid w:val="004953A9"/>
    <w:rsid w:val="00497F26"/>
    <w:rsid w:val="004A0C84"/>
    <w:rsid w:val="004B06AE"/>
    <w:rsid w:val="004B6CDB"/>
    <w:rsid w:val="004B7AB0"/>
    <w:rsid w:val="004C3091"/>
    <w:rsid w:val="004D4BE2"/>
    <w:rsid w:val="004E7CA7"/>
    <w:rsid w:val="004F5E0A"/>
    <w:rsid w:val="00502E86"/>
    <w:rsid w:val="00503EDD"/>
    <w:rsid w:val="00505182"/>
    <w:rsid w:val="00511706"/>
    <w:rsid w:val="00523556"/>
    <w:rsid w:val="005236D0"/>
    <w:rsid w:val="00524949"/>
    <w:rsid w:val="00527215"/>
    <w:rsid w:val="00541273"/>
    <w:rsid w:val="00544B8A"/>
    <w:rsid w:val="0055414E"/>
    <w:rsid w:val="005711C9"/>
    <w:rsid w:val="005716BF"/>
    <w:rsid w:val="00571E7F"/>
    <w:rsid w:val="005854A7"/>
    <w:rsid w:val="005A2DB8"/>
    <w:rsid w:val="005C734E"/>
    <w:rsid w:val="005D296B"/>
    <w:rsid w:val="005E198B"/>
    <w:rsid w:val="005F6A4B"/>
    <w:rsid w:val="00621FD4"/>
    <w:rsid w:val="00630D4D"/>
    <w:rsid w:val="00635673"/>
    <w:rsid w:val="006421D1"/>
    <w:rsid w:val="006559E3"/>
    <w:rsid w:val="00661374"/>
    <w:rsid w:val="00664F8E"/>
    <w:rsid w:val="00673811"/>
    <w:rsid w:val="00676134"/>
    <w:rsid w:val="006822D5"/>
    <w:rsid w:val="006848A8"/>
    <w:rsid w:val="00691C9D"/>
    <w:rsid w:val="006A4D0A"/>
    <w:rsid w:val="006B6FA1"/>
    <w:rsid w:val="006C0AF5"/>
    <w:rsid w:val="006C1BEB"/>
    <w:rsid w:val="006C63AC"/>
    <w:rsid w:val="006F4C23"/>
    <w:rsid w:val="007048E5"/>
    <w:rsid w:val="00714006"/>
    <w:rsid w:val="00714DB0"/>
    <w:rsid w:val="007223B1"/>
    <w:rsid w:val="00722A0B"/>
    <w:rsid w:val="007234AF"/>
    <w:rsid w:val="007248FF"/>
    <w:rsid w:val="00730726"/>
    <w:rsid w:val="0073554F"/>
    <w:rsid w:val="0073622E"/>
    <w:rsid w:val="00736AEC"/>
    <w:rsid w:val="00761FCF"/>
    <w:rsid w:val="0077729C"/>
    <w:rsid w:val="00780E90"/>
    <w:rsid w:val="00784385"/>
    <w:rsid w:val="007A5924"/>
    <w:rsid w:val="007B38FC"/>
    <w:rsid w:val="007B6667"/>
    <w:rsid w:val="00810E86"/>
    <w:rsid w:val="0085588D"/>
    <w:rsid w:val="008571D0"/>
    <w:rsid w:val="008571FA"/>
    <w:rsid w:val="0086301D"/>
    <w:rsid w:val="008A58BA"/>
    <w:rsid w:val="008B515E"/>
    <w:rsid w:val="008B52D8"/>
    <w:rsid w:val="008B7D4C"/>
    <w:rsid w:val="008D230A"/>
    <w:rsid w:val="008E5ABB"/>
    <w:rsid w:val="00960752"/>
    <w:rsid w:val="009657A9"/>
    <w:rsid w:val="009701B5"/>
    <w:rsid w:val="00977867"/>
    <w:rsid w:val="0098046F"/>
    <w:rsid w:val="0099446D"/>
    <w:rsid w:val="009A180D"/>
    <w:rsid w:val="009B0740"/>
    <w:rsid w:val="009D03B4"/>
    <w:rsid w:val="009D3EA8"/>
    <w:rsid w:val="009E4CF6"/>
    <w:rsid w:val="00A27058"/>
    <w:rsid w:val="00A3262B"/>
    <w:rsid w:val="00A33A50"/>
    <w:rsid w:val="00A360EA"/>
    <w:rsid w:val="00A45453"/>
    <w:rsid w:val="00A57DA4"/>
    <w:rsid w:val="00A62637"/>
    <w:rsid w:val="00A6505D"/>
    <w:rsid w:val="00A75A90"/>
    <w:rsid w:val="00A809D4"/>
    <w:rsid w:val="00A94951"/>
    <w:rsid w:val="00AA04AD"/>
    <w:rsid w:val="00AB21D5"/>
    <w:rsid w:val="00AC4B04"/>
    <w:rsid w:val="00AE47A7"/>
    <w:rsid w:val="00AF1628"/>
    <w:rsid w:val="00AF3EA7"/>
    <w:rsid w:val="00B130EE"/>
    <w:rsid w:val="00B26795"/>
    <w:rsid w:val="00B349F8"/>
    <w:rsid w:val="00B62CE9"/>
    <w:rsid w:val="00B86CD7"/>
    <w:rsid w:val="00BA1B91"/>
    <w:rsid w:val="00BB0A14"/>
    <w:rsid w:val="00BB4B39"/>
    <w:rsid w:val="00BC6E3E"/>
    <w:rsid w:val="00BC7CDC"/>
    <w:rsid w:val="00BD0295"/>
    <w:rsid w:val="00BD5BAD"/>
    <w:rsid w:val="00BF440F"/>
    <w:rsid w:val="00C11803"/>
    <w:rsid w:val="00C35FBA"/>
    <w:rsid w:val="00C739AC"/>
    <w:rsid w:val="00C91500"/>
    <w:rsid w:val="00C954A3"/>
    <w:rsid w:val="00C97A57"/>
    <w:rsid w:val="00CA112D"/>
    <w:rsid w:val="00CA42A8"/>
    <w:rsid w:val="00CB30E0"/>
    <w:rsid w:val="00CB50AA"/>
    <w:rsid w:val="00CB71C2"/>
    <w:rsid w:val="00CC0CCA"/>
    <w:rsid w:val="00CC72AE"/>
    <w:rsid w:val="00CD605B"/>
    <w:rsid w:val="00D003A7"/>
    <w:rsid w:val="00D02715"/>
    <w:rsid w:val="00D02E2B"/>
    <w:rsid w:val="00D066D8"/>
    <w:rsid w:val="00D32E4C"/>
    <w:rsid w:val="00D53A9C"/>
    <w:rsid w:val="00D5497F"/>
    <w:rsid w:val="00D60747"/>
    <w:rsid w:val="00D6510A"/>
    <w:rsid w:val="00D65D73"/>
    <w:rsid w:val="00D67CFB"/>
    <w:rsid w:val="00D7198B"/>
    <w:rsid w:val="00D75382"/>
    <w:rsid w:val="00D862BB"/>
    <w:rsid w:val="00D90CF4"/>
    <w:rsid w:val="00D92A71"/>
    <w:rsid w:val="00DA2EAD"/>
    <w:rsid w:val="00DB3292"/>
    <w:rsid w:val="00DC3789"/>
    <w:rsid w:val="00DD0082"/>
    <w:rsid w:val="00DE1818"/>
    <w:rsid w:val="00DE1BD8"/>
    <w:rsid w:val="00DE3F93"/>
    <w:rsid w:val="00DE7FFB"/>
    <w:rsid w:val="00E14637"/>
    <w:rsid w:val="00E36AC7"/>
    <w:rsid w:val="00E84B31"/>
    <w:rsid w:val="00E864E9"/>
    <w:rsid w:val="00E93D50"/>
    <w:rsid w:val="00EA46E4"/>
    <w:rsid w:val="00EA7E15"/>
    <w:rsid w:val="00F0071E"/>
    <w:rsid w:val="00F22508"/>
    <w:rsid w:val="00F31228"/>
    <w:rsid w:val="00F3132B"/>
    <w:rsid w:val="00F445A3"/>
    <w:rsid w:val="00F5254F"/>
    <w:rsid w:val="00F62DF5"/>
    <w:rsid w:val="00F72CE3"/>
    <w:rsid w:val="00F87D80"/>
    <w:rsid w:val="00F909E0"/>
    <w:rsid w:val="00FA1CE5"/>
    <w:rsid w:val="00FD01FD"/>
    <w:rsid w:val="00FD047D"/>
    <w:rsid w:val="00FD147B"/>
    <w:rsid w:val="00FD7832"/>
    <w:rsid w:val="00FE44BE"/>
    <w:rsid w:val="00FE5238"/>
    <w:rsid w:val="00FE7CD3"/>
    <w:rsid w:val="00FF2471"/>
    <w:rsid w:val="00FF7929"/>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FC30B"/>
  <w15:docId w15:val="{A6DE9DE8-DD29-4F0C-BE10-5FBD0D84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9" w:unhideWhenUsed="1"/>
    <w:lsdException w:name="annotation text" w:semiHidden="1" w:unhideWhenUsed="1"/>
    <w:lsdException w:name="header" w:semiHidden="1" w:uiPriority="59" w:unhideWhenUsed="1" w:qFormat="1"/>
    <w:lsdException w:name="footer" w:semiHidden="1" w:unhideWhenUsed="1" w:qFormat="1"/>
    <w:lsdException w:name="index heading" w:semiHidden="1" w:unhideWhenUsed="1"/>
    <w:lsdException w:name="caption" w:semiHidden="1" w:uiPriority="44"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79" w:unhideWhenUsed="1"/>
    <w:lsdException w:name="annotation reference" w:semiHidden="1" w:unhideWhenUsed="1"/>
    <w:lsdException w:name="line number" w:semiHidden="1" w:unhideWhenUsed="1"/>
    <w:lsdException w:name="page number" w:semiHidden="1" w:uiPriority="58"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9" w:unhideWhenUsed="1" w:qFormat="1"/>
    <w:lsdException w:name="List Number" w:semiHidden="1" w:uiPriority="1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9" w:unhideWhenUsed="1" w:qFormat="1"/>
    <w:lsdException w:name="List Bullet 3" w:semiHidden="1" w:uiPriority="29" w:unhideWhenUsed="1" w:qFormat="1"/>
    <w:lsdException w:name="List Bullet 4" w:semiHidden="1" w:unhideWhenUsed="1"/>
    <w:lsdException w:name="List Bullet 5" w:semiHidden="1" w:unhideWhenUsed="1"/>
    <w:lsdException w:name="List Number 2" w:semiHidden="1" w:uiPriority="19" w:unhideWhenUsed="1" w:qFormat="1"/>
    <w:lsdException w:name="List Number 3" w:semiHidden="1" w:uiPriority="1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30" w:unhideWhenUsed="1" w:qFormat="1"/>
    <w:lsdException w:name="List Continue 2" w:semiHidden="1" w:uiPriority="30" w:unhideWhenUsed="1" w:qFormat="1"/>
    <w:lsdException w:name="List Continue 3" w:semiHidden="1" w:uiPriority="3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5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rsid w:val="00EA46E4"/>
    <w:pPr>
      <w:spacing w:line="276" w:lineRule="auto"/>
    </w:pPr>
    <w:rPr>
      <w:sz w:val="22"/>
      <w:szCs w:val="22"/>
      <w:lang w:val="en-NZ"/>
    </w:rPr>
  </w:style>
  <w:style w:type="paragraph" w:styleId="Heading1">
    <w:name w:val="heading 1"/>
    <w:next w:val="BodyText"/>
    <w:link w:val="Heading1Char"/>
    <w:uiPriority w:val="4"/>
    <w:qFormat/>
    <w:rsid w:val="00D02E2B"/>
    <w:pPr>
      <w:spacing w:before="100" w:line="480" w:lineRule="atLeast"/>
      <w:ind w:right="-754"/>
      <w:outlineLvl w:val="0"/>
    </w:pPr>
    <w:rPr>
      <w:rFonts w:ascii="Verdana" w:eastAsia="Arial" w:hAnsi="Verdana" w:cs="Lato Semibold"/>
      <w:b/>
      <w:color w:val="414141"/>
      <w:sz w:val="36"/>
      <w:szCs w:val="32"/>
      <w:lang w:val="en-NZ"/>
    </w:rPr>
  </w:style>
  <w:style w:type="paragraph" w:styleId="Heading2">
    <w:name w:val="heading 2"/>
    <w:basedOn w:val="Heading1"/>
    <w:next w:val="BodyText"/>
    <w:link w:val="Heading2Char"/>
    <w:uiPriority w:val="4"/>
    <w:qFormat/>
    <w:rsid w:val="00D02E2B"/>
    <w:pPr>
      <w:numPr>
        <w:ilvl w:val="1"/>
      </w:numPr>
      <w:spacing w:line="360" w:lineRule="atLeast"/>
      <w:outlineLvl w:val="1"/>
    </w:pPr>
    <w:rPr>
      <w:bCs/>
      <w:iCs/>
      <w:sz w:val="32"/>
      <w:szCs w:val="28"/>
    </w:rPr>
  </w:style>
  <w:style w:type="paragraph" w:styleId="Heading3">
    <w:name w:val="heading 3"/>
    <w:basedOn w:val="Heading2"/>
    <w:next w:val="BodyText"/>
    <w:link w:val="Heading3Char"/>
    <w:uiPriority w:val="4"/>
    <w:qFormat/>
    <w:rsid w:val="00CB71C2"/>
    <w:pPr>
      <w:keepNext/>
      <w:keepLines/>
      <w:numPr>
        <w:ilvl w:val="0"/>
      </w:numPr>
      <w:spacing w:line="280" w:lineRule="atLeast"/>
      <w:outlineLvl w:val="2"/>
    </w:pPr>
    <w:rPr>
      <w:rFonts w:eastAsiaTheme="majorEastAsia"/>
      <w:bCs w:val="0"/>
      <w:szCs w:val="26"/>
    </w:rPr>
  </w:style>
  <w:style w:type="paragraph" w:styleId="Heading4">
    <w:name w:val="heading 4"/>
    <w:basedOn w:val="BodyText"/>
    <w:next w:val="BodyText"/>
    <w:link w:val="Heading4Char"/>
    <w:uiPriority w:val="4"/>
    <w:qFormat/>
    <w:rsid w:val="00CB71C2"/>
    <w:pPr>
      <w:outlineLvl w:val="3"/>
    </w:pPr>
    <w:rPr>
      <w:rFonts w:cs="Arial"/>
      <w:b/>
      <w:szCs w:val="19"/>
    </w:rPr>
  </w:style>
  <w:style w:type="paragraph" w:styleId="Heading5">
    <w:name w:val="heading 5"/>
    <w:basedOn w:val="Normal"/>
    <w:next w:val="Normal"/>
    <w:link w:val="Heading5Char"/>
    <w:uiPriority w:val="9"/>
    <w:semiHidden/>
    <w:qFormat/>
    <w:rsid w:val="00CB71C2"/>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B71C2"/>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B71C2"/>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B71C2"/>
    <w:pPr>
      <w:keepNext/>
      <w:keepLines/>
      <w:numPr>
        <w:ilvl w:val="7"/>
        <w:numId w:val="1"/>
      </w:numPr>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B71C2"/>
    <w:pPr>
      <w:keepNext/>
      <w:keepLines/>
      <w:numPr>
        <w:ilvl w:val="8"/>
        <w:numId w:val="1"/>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691C9D"/>
    <w:pPr>
      <w:spacing w:after="240" w:line="240" w:lineRule="atLeast"/>
    </w:pPr>
    <w:rPr>
      <w:rFonts w:ascii="Verdana" w:eastAsia="Times New Roman" w:hAnsi="Verdana" w:cs="Times New Roman"/>
      <w:color w:val="414141"/>
      <w:spacing w:val="4"/>
      <w:sz w:val="20"/>
      <w:lang w:val="en-NZ"/>
    </w:rPr>
  </w:style>
  <w:style w:type="character" w:customStyle="1" w:styleId="BodyTextChar">
    <w:name w:val="Body Text Char"/>
    <w:basedOn w:val="DefaultParagraphFont"/>
    <w:link w:val="BodyText"/>
    <w:rsid w:val="00691C9D"/>
    <w:rPr>
      <w:rFonts w:ascii="Verdana" w:eastAsia="Times New Roman" w:hAnsi="Verdana" w:cs="Times New Roman"/>
      <w:color w:val="414141"/>
      <w:spacing w:val="4"/>
      <w:sz w:val="20"/>
      <w:lang w:val="en-NZ"/>
    </w:rPr>
  </w:style>
  <w:style w:type="paragraph" w:customStyle="1" w:styleId="BodyTextCentre">
    <w:name w:val="Body Text (Centre)"/>
    <w:basedOn w:val="BodyText"/>
    <w:rsid w:val="00CB71C2"/>
    <w:pPr>
      <w:jc w:val="center"/>
    </w:pPr>
  </w:style>
  <w:style w:type="paragraph" w:customStyle="1" w:styleId="BodyTextRight">
    <w:name w:val="Body Text (Right)"/>
    <w:basedOn w:val="BodyText"/>
    <w:rsid w:val="00CB71C2"/>
    <w:pPr>
      <w:jc w:val="right"/>
    </w:pPr>
  </w:style>
  <w:style w:type="paragraph" w:styleId="Caption">
    <w:name w:val="caption"/>
    <w:basedOn w:val="BodyText"/>
    <w:next w:val="BodyText"/>
    <w:uiPriority w:val="44"/>
    <w:qFormat/>
    <w:rsid w:val="00CB71C2"/>
    <w:rPr>
      <w:rFonts w:eastAsia="Arial" w:cs="Arial"/>
      <w:b/>
      <w:bCs/>
      <w:szCs w:val="19"/>
      <w:lang w:eastAsia="en-GB"/>
    </w:rPr>
  </w:style>
  <w:style w:type="character" w:styleId="CommentReference">
    <w:name w:val="annotation reference"/>
    <w:uiPriority w:val="99"/>
    <w:semiHidden/>
    <w:rsid w:val="00CB71C2"/>
    <w:rPr>
      <w:sz w:val="16"/>
      <w:szCs w:val="16"/>
    </w:rPr>
  </w:style>
  <w:style w:type="paragraph" w:styleId="CommentText">
    <w:name w:val="annotation text"/>
    <w:basedOn w:val="Normal"/>
    <w:link w:val="CommentTextChar"/>
    <w:uiPriority w:val="99"/>
    <w:semiHidden/>
    <w:rsid w:val="00CB71C2"/>
    <w:pPr>
      <w:spacing w:line="260" w:lineRule="atLeast"/>
    </w:pPr>
    <w:rPr>
      <w:spacing w:val="6"/>
      <w:szCs w:val="20"/>
    </w:rPr>
  </w:style>
  <w:style w:type="character" w:customStyle="1" w:styleId="CommentTextChar">
    <w:name w:val="Comment Text Char"/>
    <w:basedOn w:val="DefaultParagraphFont"/>
    <w:link w:val="CommentText"/>
    <w:uiPriority w:val="99"/>
    <w:semiHidden/>
    <w:rsid w:val="00CB71C2"/>
    <w:rPr>
      <w:rFonts w:ascii="Verdana" w:eastAsia="Times New Roman" w:hAnsi="Verdana" w:cs="Times New Roman"/>
      <w:spacing w:val="6"/>
      <w:sz w:val="22"/>
      <w:szCs w:val="20"/>
      <w:lang w:val="en-NZ"/>
    </w:rPr>
  </w:style>
  <w:style w:type="paragraph" w:styleId="CommentSubject">
    <w:name w:val="annotation subject"/>
    <w:basedOn w:val="CommentText"/>
    <w:next w:val="CommentText"/>
    <w:link w:val="CommentSubjectChar"/>
    <w:uiPriority w:val="99"/>
    <w:semiHidden/>
    <w:unhideWhenUsed/>
    <w:rsid w:val="00CB71C2"/>
    <w:pPr>
      <w:spacing w:line="240" w:lineRule="auto"/>
    </w:pPr>
    <w:rPr>
      <w:b/>
      <w:bCs/>
    </w:rPr>
  </w:style>
  <w:style w:type="character" w:customStyle="1" w:styleId="CommentSubjectChar">
    <w:name w:val="Comment Subject Char"/>
    <w:basedOn w:val="CommentTextChar"/>
    <w:link w:val="CommentSubject"/>
    <w:uiPriority w:val="99"/>
    <w:semiHidden/>
    <w:rsid w:val="00CB71C2"/>
    <w:rPr>
      <w:rFonts w:ascii="Verdana" w:eastAsia="Times New Roman" w:hAnsi="Verdana" w:cs="Times New Roman"/>
      <w:b/>
      <w:bCs/>
      <w:spacing w:val="6"/>
      <w:sz w:val="22"/>
      <w:szCs w:val="20"/>
      <w:lang w:val="en-NZ"/>
    </w:rPr>
  </w:style>
  <w:style w:type="character" w:styleId="FollowedHyperlink">
    <w:name w:val="FollowedHyperlink"/>
    <w:basedOn w:val="DefaultParagraphFont"/>
    <w:uiPriority w:val="99"/>
    <w:rsid w:val="00CB71C2"/>
    <w:rPr>
      <w:color w:val="808080" w:themeColor="background1" w:themeShade="80"/>
      <w:u w:val="single"/>
    </w:rPr>
  </w:style>
  <w:style w:type="paragraph" w:styleId="Footer">
    <w:name w:val="footer"/>
    <w:link w:val="FooterChar"/>
    <w:uiPriority w:val="99"/>
    <w:qFormat/>
    <w:rsid w:val="00353CB5"/>
    <w:pPr>
      <w:tabs>
        <w:tab w:val="right" w:pos="14570"/>
      </w:tabs>
      <w:spacing w:after="40" w:line="160" w:lineRule="atLeast"/>
      <w:ind w:right="-478"/>
    </w:pPr>
    <w:rPr>
      <w:rFonts w:ascii="Verdana" w:eastAsia="Times New Roman" w:hAnsi="Verdana" w:cs="Times New Roman"/>
      <w:noProof/>
      <w:sz w:val="16"/>
      <w:szCs w:val="12"/>
      <w:lang w:val="en-NZ"/>
    </w:rPr>
  </w:style>
  <w:style w:type="character" w:customStyle="1" w:styleId="FooterChar">
    <w:name w:val="Footer Char"/>
    <w:basedOn w:val="DefaultParagraphFont"/>
    <w:link w:val="Footer"/>
    <w:uiPriority w:val="99"/>
    <w:rsid w:val="00353CB5"/>
    <w:rPr>
      <w:rFonts w:ascii="Verdana" w:eastAsia="Times New Roman" w:hAnsi="Verdana" w:cs="Times New Roman"/>
      <w:noProof/>
      <w:sz w:val="16"/>
      <w:szCs w:val="12"/>
      <w:lang w:val="en-NZ"/>
    </w:rPr>
  </w:style>
  <w:style w:type="character" w:styleId="FootnoteReference">
    <w:name w:val="footnote reference"/>
    <w:basedOn w:val="DefaultParagraphFont"/>
    <w:uiPriority w:val="79"/>
    <w:rsid w:val="00CB71C2"/>
    <w:rPr>
      <w:rFonts w:ascii="Arial" w:hAnsi="Arial"/>
      <w:sz w:val="20"/>
      <w:vertAlign w:val="superscript"/>
    </w:rPr>
  </w:style>
  <w:style w:type="paragraph" w:styleId="FootnoteText">
    <w:name w:val="footnote text"/>
    <w:basedOn w:val="Normal"/>
    <w:link w:val="FootnoteTextChar"/>
    <w:uiPriority w:val="79"/>
    <w:rsid w:val="00CB71C2"/>
    <w:pPr>
      <w:tabs>
        <w:tab w:val="left" w:pos="340"/>
      </w:tabs>
      <w:spacing w:before="40" w:after="40" w:line="160" w:lineRule="atLeast"/>
      <w:ind w:left="113" w:hanging="113"/>
    </w:pPr>
    <w:rPr>
      <w:rFonts w:eastAsia="Arial" w:cs="Arial"/>
      <w:spacing w:val="6"/>
      <w:w w:val="103"/>
      <w:sz w:val="16"/>
      <w:szCs w:val="19"/>
      <w:lang w:eastAsia="en-GB"/>
    </w:rPr>
  </w:style>
  <w:style w:type="character" w:customStyle="1" w:styleId="FootnoteTextChar">
    <w:name w:val="Footnote Text Char"/>
    <w:basedOn w:val="DefaultParagraphFont"/>
    <w:link w:val="FootnoteText"/>
    <w:uiPriority w:val="79"/>
    <w:rsid w:val="00CB71C2"/>
    <w:rPr>
      <w:rFonts w:ascii="Verdana" w:eastAsia="Arial" w:hAnsi="Verdana" w:cs="Arial"/>
      <w:spacing w:val="6"/>
      <w:w w:val="103"/>
      <w:sz w:val="16"/>
      <w:szCs w:val="19"/>
      <w:lang w:val="en-NZ" w:eastAsia="en-GB"/>
    </w:rPr>
  </w:style>
  <w:style w:type="paragraph" w:styleId="Header">
    <w:name w:val="header"/>
    <w:link w:val="HeaderChar"/>
    <w:uiPriority w:val="59"/>
    <w:qFormat/>
    <w:rsid w:val="00CB71C2"/>
    <w:pPr>
      <w:tabs>
        <w:tab w:val="right" w:pos="14601"/>
      </w:tabs>
      <w:spacing w:after="40" w:line="260" w:lineRule="atLeast"/>
      <w:ind w:right="-46"/>
      <w:jc w:val="right"/>
    </w:pPr>
    <w:rPr>
      <w:rFonts w:ascii="Arial" w:eastAsia="Times New Roman" w:hAnsi="Arial" w:cs="Times New Roman"/>
      <w:sz w:val="16"/>
      <w:szCs w:val="22"/>
      <w:lang w:val="en-NZ"/>
    </w:rPr>
  </w:style>
  <w:style w:type="character" w:customStyle="1" w:styleId="HeaderChar">
    <w:name w:val="Header Char"/>
    <w:basedOn w:val="DefaultParagraphFont"/>
    <w:link w:val="Header"/>
    <w:uiPriority w:val="59"/>
    <w:rsid w:val="00CB71C2"/>
    <w:rPr>
      <w:rFonts w:ascii="Arial" w:eastAsia="Times New Roman" w:hAnsi="Arial" w:cs="Times New Roman"/>
      <w:sz w:val="16"/>
      <w:szCs w:val="22"/>
      <w:lang w:val="en-NZ"/>
    </w:rPr>
  </w:style>
  <w:style w:type="character" w:customStyle="1" w:styleId="Heading1Char">
    <w:name w:val="Heading 1 Char"/>
    <w:basedOn w:val="DefaultParagraphFont"/>
    <w:link w:val="Heading1"/>
    <w:uiPriority w:val="4"/>
    <w:rsid w:val="00D02E2B"/>
    <w:rPr>
      <w:rFonts w:ascii="Verdana" w:eastAsia="Arial" w:hAnsi="Verdana" w:cs="Lato Semibold"/>
      <w:b/>
      <w:color w:val="414141"/>
      <w:sz w:val="36"/>
      <w:szCs w:val="32"/>
      <w:lang w:val="en-NZ"/>
    </w:rPr>
  </w:style>
  <w:style w:type="character" w:customStyle="1" w:styleId="Heading2Char">
    <w:name w:val="Heading 2 Char"/>
    <w:basedOn w:val="DefaultParagraphFont"/>
    <w:link w:val="Heading2"/>
    <w:uiPriority w:val="4"/>
    <w:rsid w:val="00D02E2B"/>
    <w:rPr>
      <w:rFonts w:ascii="Verdana" w:eastAsia="Arial" w:hAnsi="Verdana" w:cs="Lato Semibold"/>
      <w:b/>
      <w:bCs/>
      <w:iCs/>
      <w:color w:val="414141"/>
      <w:sz w:val="32"/>
      <w:szCs w:val="28"/>
      <w:lang w:val="en-NZ"/>
    </w:rPr>
  </w:style>
  <w:style w:type="character" w:customStyle="1" w:styleId="Heading3Char">
    <w:name w:val="Heading 3 Char"/>
    <w:basedOn w:val="DefaultParagraphFont"/>
    <w:link w:val="Heading3"/>
    <w:uiPriority w:val="4"/>
    <w:rsid w:val="00CB71C2"/>
    <w:rPr>
      <w:rFonts w:asciiTheme="majorHAnsi" w:eastAsiaTheme="majorEastAsia" w:hAnsiTheme="majorHAnsi" w:cs="Lato Semibold"/>
      <w:b/>
      <w:iCs/>
      <w:color w:val="414141"/>
      <w:sz w:val="32"/>
      <w:szCs w:val="26"/>
      <w:lang w:val="en-NZ"/>
    </w:rPr>
  </w:style>
  <w:style w:type="character" w:customStyle="1" w:styleId="Heading4Char">
    <w:name w:val="Heading 4 Char"/>
    <w:basedOn w:val="DefaultParagraphFont"/>
    <w:link w:val="Heading4"/>
    <w:uiPriority w:val="4"/>
    <w:rsid w:val="00CB71C2"/>
    <w:rPr>
      <w:rFonts w:ascii="Verdana" w:eastAsia="Times New Roman" w:hAnsi="Verdana" w:cs="Arial"/>
      <w:b/>
      <w:color w:val="414141"/>
      <w:spacing w:val="4"/>
      <w:sz w:val="22"/>
      <w:szCs w:val="19"/>
      <w:lang w:val="en-NZ"/>
    </w:rPr>
  </w:style>
  <w:style w:type="character" w:customStyle="1" w:styleId="Heading5Char">
    <w:name w:val="Heading 5 Char"/>
    <w:basedOn w:val="DefaultParagraphFont"/>
    <w:link w:val="Heading5"/>
    <w:uiPriority w:val="9"/>
    <w:semiHidden/>
    <w:rsid w:val="00CB71C2"/>
    <w:rPr>
      <w:rFonts w:asciiTheme="majorHAnsi" w:eastAsiaTheme="majorEastAsia" w:hAnsiTheme="majorHAnsi" w:cstheme="majorBidi"/>
      <w:color w:val="365F91" w:themeColor="accent1" w:themeShade="BF"/>
      <w:sz w:val="22"/>
      <w:szCs w:val="22"/>
      <w:lang w:val="en-NZ"/>
    </w:rPr>
  </w:style>
  <w:style w:type="character" w:customStyle="1" w:styleId="Heading6Char">
    <w:name w:val="Heading 6 Char"/>
    <w:basedOn w:val="DefaultParagraphFont"/>
    <w:link w:val="Heading6"/>
    <w:uiPriority w:val="9"/>
    <w:semiHidden/>
    <w:rsid w:val="00CB71C2"/>
    <w:rPr>
      <w:rFonts w:asciiTheme="majorHAnsi" w:eastAsiaTheme="majorEastAsia" w:hAnsiTheme="majorHAnsi" w:cstheme="majorBidi"/>
      <w:color w:val="243F60" w:themeColor="accent1" w:themeShade="7F"/>
      <w:sz w:val="22"/>
      <w:szCs w:val="22"/>
      <w:lang w:val="en-NZ"/>
    </w:rPr>
  </w:style>
  <w:style w:type="character" w:customStyle="1" w:styleId="Heading7Char">
    <w:name w:val="Heading 7 Char"/>
    <w:basedOn w:val="DefaultParagraphFont"/>
    <w:link w:val="Heading7"/>
    <w:uiPriority w:val="9"/>
    <w:semiHidden/>
    <w:rsid w:val="00CB71C2"/>
    <w:rPr>
      <w:rFonts w:asciiTheme="majorHAnsi" w:eastAsiaTheme="majorEastAsia" w:hAnsiTheme="majorHAnsi" w:cstheme="majorBidi"/>
      <w:i/>
      <w:iCs/>
      <w:color w:val="243F60" w:themeColor="accent1" w:themeShade="7F"/>
      <w:sz w:val="22"/>
      <w:szCs w:val="22"/>
      <w:lang w:val="en-NZ"/>
    </w:rPr>
  </w:style>
  <w:style w:type="character" w:customStyle="1" w:styleId="Heading8Char">
    <w:name w:val="Heading 8 Char"/>
    <w:basedOn w:val="DefaultParagraphFont"/>
    <w:link w:val="Heading8"/>
    <w:uiPriority w:val="9"/>
    <w:semiHidden/>
    <w:rsid w:val="00CB71C2"/>
    <w:rPr>
      <w:rFonts w:asciiTheme="majorHAnsi" w:eastAsiaTheme="majorEastAsia" w:hAnsiTheme="majorHAnsi" w:cstheme="majorBidi"/>
      <w:color w:val="272727" w:themeColor="text1" w:themeTint="D8"/>
      <w:sz w:val="22"/>
      <w:szCs w:val="21"/>
      <w:lang w:val="en-NZ"/>
    </w:rPr>
  </w:style>
  <w:style w:type="character" w:customStyle="1" w:styleId="Heading9Char">
    <w:name w:val="Heading 9 Char"/>
    <w:basedOn w:val="DefaultParagraphFont"/>
    <w:link w:val="Heading9"/>
    <w:uiPriority w:val="9"/>
    <w:semiHidden/>
    <w:rsid w:val="00CB71C2"/>
    <w:rPr>
      <w:rFonts w:asciiTheme="majorHAnsi" w:eastAsiaTheme="majorEastAsia" w:hAnsiTheme="majorHAnsi" w:cstheme="majorBidi"/>
      <w:i/>
      <w:iCs/>
      <w:color w:val="272727" w:themeColor="text1" w:themeTint="D8"/>
      <w:sz w:val="22"/>
      <w:szCs w:val="21"/>
      <w:lang w:val="en-NZ"/>
    </w:rPr>
  </w:style>
  <w:style w:type="character" w:styleId="Hyperlink">
    <w:name w:val="Hyperlink"/>
    <w:basedOn w:val="DefaultParagraphFont"/>
    <w:uiPriority w:val="99"/>
    <w:rsid w:val="00DE7FFB"/>
    <w:rPr>
      <w:color w:val="D9D9D9"/>
      <w:u w:val="single"/>
    </w:rPr>
  </w:style>
  <w:style w:type="paragraph" w:styleId="ListBullet">
    <w:name w:val="List Bullet"/>
    <w:basedOn w:val="BodyText"/>
    <w:link w:val="ListBulletChar"/>
    <w:uiPriority w:val="29"/>
    <w:qFormat/>
    <w:rsid w:val="00661374"/>
    <w:pPr>
      <w:numPr>
        <w:numId w:val="2"/>
      </w:numPr>
      <w:spacing w:before="100" w:after="200"/>
      <w:contextualSpacing/>
    </w:pPr>
    <w:rPr>
      <w:lang w:eastAsia="en-GB"/>
    </w:rPr>
  </w:style>
  <w:style w:type="character" w:customStyle="1" w:styleId="ListBulletChar">
    <w:name w:val="List Bullet Char"/>
    <w:link w:val="ListBullet"/>
    <w:uiPriority w:val="29"/>
    <w:rsid w:val="00661374"/>
    <w:rPr>
      <w:rFonts w:ascii="Verdana" w:eastAsia="Times New Roman" w:hAnsi="Verdana" w:cs="Times New Roman"/>
      <w:color w:val="414141"/>
      <w:spacing w:val="4"/>
      <w:sz w:val="20"/>
      <w:lang w:val="en-NZ" w:eastAsia="en-GB"/>
    </w:rPr>
  </w:style>
  <w:style w:type="paragraph" w:styleId="ListBullet2">
    <w:name w:val="List Bullet 2"/>
    <w:basedOn w:val="ListBullet"/>
    <w:uiPriority w:val="29"/>
    <w:qFormat/>
    <w:rsid w:val="00CB71C2"/>
    <w:pPr>
      <w:numPr>
        <w:ilvl w:val="1"/>
      </w:numPr>
    </w:pPr>
  </w:style>
  <w:style w:type="paragraph" w:styleId="ListBullet3">
    <w:name w:val="List Bullet 3"/>
    <w:basedOn w:val="ListBullet2"/>
    <w:uiPriority w:val="29"/>
    <w:qFormat/>
    <w:rsid w:val="00CB71C2"/>
    <w:pPr>
      <w:numPr>
        <w:ilvl w:val="2"/>
      </w:numPr>
      <w:tabs>
        <w:tab w:val="clear" w:pos="1701"/>
        <w:tab w:val="left" w:pos="1418"/>
      </w:tabs>
    </w:pPr>
    <w:rPr>
      <w:noProof/>
    </w:rPr>
  </w:style>
  <w:style w:type="paragraph" w:styleId="ListContinue">
    <w:name w:val="List Continue"/>
    <w:basedOn w:val="BodyText"/>
    <w:uiPriority w:val="30"/>
    <w:qFormat/>
    <w:rsid w:val="00CB71C2"/>
    <w:pPr>
      <w:spacing w:before="100" w:after="200"/>
      <w:ind w:left="567"/>
    </w:pPr>
  </w:style>
  <w:style w:type="paragraph" w:styleId="ListContinue2">
    <w:name w:val="List Continue 2"/>
    <w:basedOn w:val="BodyText"/>
    <w:uiPriority w:val="30"/>
    <w:qFormat/>
    <w:rsid w:val="00CB71C2"/>
    <w:pPr>
      <w:spacing w:before="100" w:after="100"/>
      <w:ind w:left="992"/>
    </w:pPr>
  </w:style>
  <w:style w:type="paragraph" w:styleId="ListContinue3">
    <w:name w:val="List Continue 3"/>
    <w:basedOn w:val="BodyText"/>
    <w:uiPriority w:val="30"/>
    <w:rsid w:val="00CB71C2"/>
    <w:pPr>
      <w:spacing w:before="100" w:after="100"/>
      <w:ind w:left="1418"/>
    </w:pPr>
  </w:style>
  <w:style w:type="paragraph" w:styleId="ListNumber">
    <w:name w:val="List Number"/>
    <w:basedOn w:val="BodyText"/>
    <w:link w:val="ListNumberChar"/>
    <w:uiPriority w:val="19"/>
    <w:qFormat/>
    <w:rsid w:val="00661374"/>
    <w:pPr>
      <w:numPr>
        <w:numId w:val="3"/>
      </w:numPr>
      <w:spacing w:before="100" w:after="200"/>
      <w:contextualSpacing/>
    </w:pPr>
  </w:style>
  <w:style w:type="character" w:customStyle="1" w:styleId="ListNumberChar">
    <w:name w:val="List Number Char"/>
    <w:link w:val="ListNumber"/>
    <w:uiPriority w:val="19"/>
    <w:rsid w:val="00661374"/>
    <w:rPr>
      <w:rFonts w:ascii="Verdana" w:eastAsia="Times New Roman" w:hAnsi="Verdana" w:cs="Times New Roman"/>
      <w:color w:val="414141"/>
      <w:spacing w:val="4"/>
      <w:sz w:val="20"/>
      <w:lang w:val="en-NZ"/>
    </w:rPr>
  </w:style>
  <w:style w:type="paragraph" w:styleId="ListNumber2">
    <w:name w:val="List Number 2"/>
    <w:basedOn w:val="ListNumber"/>
    <w:uiPriority w:val="19"/>
    <w:qFormat/>
    <w:rsid w:val="00CB71C2"/>
    <w:pPr>
      <w:numPr>
        <w:ilvl w:val="1"/>
      </w:numPr>
    </w:pPr>
  </w:style>
  <w:style w:type="paragraph" w:styleId="ListNumber3">
    <w:name w:val="List Number 3"/>
    <w:basedOn w:val="ListNumber2"/>
    <w:uiPriority w:val="19"/>
    <w:qFormat/>
    <w:rsid w:val="00CB71C2"/>
    <w:pPr>
      <w:numPr>
        <w:ilvl w:val="2"/>
      </w:numPr>
    </w:pPr>
  </w:style>
  <w:style w:type="character" w:styleId="PageNumber">
    <w:name w:val="page number"/>
    <w:basedOn w:val="DefaultParagraphFont"/>
    <w:uiPriority w:val="58"/>
    <w:rsid w:val="00CB71C2"/>
    <w:rPr>
      <w:sz w:val="16"/>
    </w:rPr>
  </w:style>
  <w:style w:type="paragraph" w:styleId="Quote">
    <w:name w:val="Quote"/>
    <w:basedOn w:val="BodyText"/>
    <w:link w:val="QuoteChar"/>
    <w:uiPriority w:val="59"/>
    <w:qFormat/>
    <w:rsid w:val="00CB71C2"/>
    <w:pPr>
      <w:ind w:left="567" w:right="567"/>
    </w:pPr>
    <w:rPr>
      <w:i/>
      <w:lang w:val="en-GB"/>
    </w:rPr>
  </w:style>
  <w:style w:type="character" w:customStyle="1" w:styleId="QuoteChar">
    <w:name w:val="Quote Char"/>
    <w:basedOn w:val="DefaultParagraphFont"/>
    <w:link w:val="Quote"/>
    <w:uiPriority w:val="59"/>
    <w:rsid w:val="00CB71C2"/>
    <w:rPr>
      <w:rFonts w:ascii="Verdana" w:eastAsia="Times New Roman" w:hAnsi="Verdana" w:cs="Times New Roman"/>
      <w:i/>
      <w:color w:val="414141"/>
      <w:spacing w:val="4"/>
      <w:sz w:val="22"/>
      <w:lang w:val="en-GB"/>
    </w:rPr>
  </w:style>
  <w:style w:type="paragraph" w:styleId="Title">
    <w:name w:val="Title"/>
    <w:basedOn w:val="Normal"/>
    <w:next w:val="BodyText"/>
    <w:link w:val="TitleChar"/>
    <w:uiPriority w:val="99"/>
    <w:qFormat/>
    <w:rsid w:val="00DE7FFB"/>
    <w:pPr>
      <w:spacing w:after="40"/>
    </w:pPr>
    <w:rPr>
      <w:rFonts w:ascii="Verdana" w:eastAsiaTheme="majorEastAsia" w:hAnsi="Verdana" w:cstheme="majorBidi"/>
      <w:b/>
      <w:color w:val="FFE312"/>
      <w:sz w:val="36"/>
      <w:szCs w:val="72"/>
    </w:rPr>
  </w:style>
  <w:style w:type="character" w:customStyle="1" w:styleId="TitleChar">
    <w:name w:val="Title Char"/>
    <w:basedOn w:val="DefaultParagraphFont"/>
    <w:link w:val="Title"/>
    <w:uiPriority w:val="99"/>
    <w:rsid w:val="00DE7FFB"/>
    <w:rPr>
      <w:rFonts w:ascii="Verdana" w:eastAsiaTheme="majorEastAsia" w:hAnsi="Verdana" w:cstheme="majorBidi"/>
      <w:b/>
      <w:color w:val="FFE312"/>
      <w:sz w:val="36"/>
      <w:szCs w:val="72"/>
      <w:lang w:val="en-NZ"/>
    </w:rPr>
  </w:style>
  <w:style w:type="paragraph" w:styleId="Subtitle">
    <w:name w:val="Subtitle"/>
    <w:basedOn w:val="Normal"/>
    <w:link w:val="SubtitleChar"/>
    <w:uiPriority w:val="99"/>
    <w:qFormat/>
    <w:rsid w:val="00CB71C2"/>
    <w:pPr>
      <w:spacing w:after="440"/>
      <w:jc w:val="right"/>
    </w:pPr>
    <w:rPr>
      <w:rFonts w:asciiTheme="majorHAnsi" w:hAnsiTheme="majorHAnsi"/>
      <w:b/>
      <w:color w:val="FFFFFF" w:themeColor="background1"/>
      <w:sz w:val="44"/>
      <w:szCs w:val="44"/>
    </w:rPr>
  </w:style>
  <w:style w:type="character" w:customStyle="1" w:styleId="SubtitleChar">
    <w:name w:val="Subtitle Char"/>
    <w:basedOn w:val="DefaultParagraphFont"/>
    <w:link w:val="Subtitle"/>
    <w:uiPriority w:val="99"/>
    <w:rsid w:val="00CB71C2"/>
    <w:rPr>
      <w:rFonts w:asciiTheme="majorHAnsi" w:eastAsia="Times New Roman" w:hAnsiTheme="majorHAnsi" w:cs="Times New Roman"/>
      <w:b/>
      <w:color w:val="FFFFFF" w:themeColor="background1"/>
      <w:sz w:val="44"/>
      <w:szCs w:val="44"/>
      <w:lang w:val="en-NZ"/>
    </w:rPr>
  </w:style>
  <w:style w:type="table" w:styleId="TableGrid">
    <w:name w:val="Table Grid"/>
    <w:basedOn w:val="TableNormal"/>
    <w:uiPriority w:val="59"/>
    <w:rsid w:val="005C734E"/>
    <w:pPr>
      <w:spacing w:before="20" w:after="20" w:line="180" w:lineRule="atLeast"/>
    </w:pPr>
    <w:rPr>
      <w:rFonts w:ascii="Verdana" w:eastAsia="Times New Roman" w:hAnsi="Verdana" w:cs="Times New Roman"/>
      <w:sz w:val="20"/>
      <w:szCs w:val="20"/>
      <w:lang w:val="en-NZ" w:eastAsia="en-NZ"/>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85" w:type="dxa"/>
        <w:left w:w="85" w:type="dxa"/>
        <w:bottom w:w="85" w:type="dxa"/>
        <w:right w:w="85" w:type="dxa"/>
      </w:tblCellMar>
    </w:tblPr>
    <w:trPr>
      <w:cantSplit/>
    </w:trPr>
    <w:tcPr>
      <w:shd w:val="clear" w:color="auto" w:fill="auto"/>
    </w:tcPr>
    <w:tblStylePr w:type="firstRow">
      <w:rPr>
        <w:b w:val="0"/>
      </w:rPr>
    </w:tblStylePr>
  </w:style>
  <w:style w:type="paragraph" w:customStyle="1" w:styleId="TableText">
    <w:name w:val="Table Text"/>
    <w:basedOn w:val="BodyText"/>
    <w:link w:val="TableTextChar"/>
    <w:uiPriority w:val="7"/>
    <w:qFormat/>
    <w:rsid w:val="005A2DB8"/>
    <w:pPr>
      <w:spacing w:after="80" w:line="160" w:lineRule="atLeast"/>
    </w:pPr>
    <w:rPr>
      <w:lang w:eastAsia="en-NZ"/>
    </w:rPr>
  </w:style>
  <w:style w:type="character" w:customStyle="1" w:styleId="TableTextChar">
    <w:name w:val="Table Text Char"/>
    <w:basedOn w:val="BodyTextChar"/>
    <w:link w:val="TableText"/>
    <w:uiPriority w:val="7"/>
    <w:rsid w:val="005A2DB8"/>
    <w:rPr>
      <w:rFonts w:ascii="Verdana" w:eastAsia="Times New Roman" w:hAnsi="Verdana" w:cs="Times New Roman"/>
      <w:color w:val="414141"/>
      <w:spacing w:val="4"/>
      <w:sz w:val="20"/>
      <w:lang w:val="en-NZ" w:eastAsia="en-NZ"/>
    </w:rPr>
  </w:style>
  <w:style w:type="paragraph" w:styleId="TOC1">
    <w:name w:val="toc 1"/>
    <w:basedOn w:val="BodyText"/>
    <w:autoRedefine/>
    <w:uiPriority w:val="39"/>
    <w:unhideWhenUsed/>
    <w:rsid w:val="008D230A"/>
    <w:pPr>
      <w:tabs>
        <w:tab w:val="left" w:pos="426"/>
        <w:tab w:val="right" w:leader="dot" w:pos="8931"/>
      </w:tabs>
    </w:pPr>
    <w:rPr>
      <w:rFonts w:eastAsiaTheme="minorEastAsia" w:cstheme="minorBidi"/>
      <w:b/>
      <w:noProof/>
      <w:sz w:val="24"/>
      <w:szCs w:val="22"/>
      <w:lang w:eastAsia="en-NZ"/>
    </w:rPr>
  </w:style>
  <w:style w:type="paragraph" w:styleId="TOC2">
    <w:name w:val="toc 2"/>
    <w:basedOn w:val="TOC1"/>
    <w:autoRedefine/>
    <w:uiPriority w:val="39"/>
    <w:unhideWhenUsed/>
    <w:rsid w:val="008D230A"/>
    <w:pPr>
      <w:tabs>
        <w:tab w:val="clear" w:pos="426"/>
        <w:tab w:val="left" w:pos="851"/>
      </w:tabs>
      <w:spacing w:line="300" w:lineRule="atLeast"/>
      <w:ind w:left="284"/>
      <w:contextualSpacing/>
    </w:pPr>
    <w:rPr>
      <w:b w:val="0"/>
      <w:color w:val="auto"/>
      <w:spacing w:val="0"/>
    </w:rPr>
  </w:style>
  <w:style w:type="paragraph" w:styleId="TOC3">
    <w:name w:val="toc 3"/>
    <w:basedOn w:val="TOC2"/>
    <w:next w:val="BodyText"/>
    <w:autoRedefine/>
    <w:uiPriority w:val="39"/>
    <w:unhideWhenUsed/>
    <w:rsid w:val="00CB71C2"/>
    <w:pPr>
      <w:ind w:left="567"/>
    </w:pPr>
  </w:style>
  <w:style w:type="paragraph" w:styleId="TOC4">
    <w:name w:val="toc 4"/>
    <w:basedOn w:val="Normal"/>
    <w:next w:val="Normal"/>
    <w:autoRedefine/>
    <w:uiPriority w:val="39"/>
    <w:semiHidden/>
    <w:rsid w:val="00CB71C2"/>
    <w:pPr>
      <w:spacing w:after="100" w:line="259" w:lineRule="auto"/>
      <w:ind w:left="660"/>
    </w:pPr>
    <w:rPr>
      <w:rFonts w:eastAsiaTheme="minorEastAsia"/>
      <w:lang w:eastAsia="en-NZ"/>
    </w:rPr>
  </w:style>
  <w:style w:type="paragraph" w:styleId="TOC5">
    <w:name w:val="toc 5"/>
    <w:basedOn w:val="Normal"/>
    <w:next w:val="Normal"/>
    <w:autoRedefine/>
    <w:uiPriority w:val="39"/>
    <w:semiHidden/>
    <w:rsid w:val="00CB71C2"/>
    <w:pPr>
      <w:spacing w:after="100" w:line="259" w:lineRule="auto"/>
      <w:ind w:left="880"/>
    </w:pPr>
    <w:rPr>
      <w:rFonts w:eastAsiaTheme="minorEastAsia"/>
      <w:lang w:eastAsia="en-NZ"/>
    </w:rPr>
  </w:style>
  <w:style w:type="paragraph" w:styleId="TOC6">
    <w:name w:val="toc 6"/>
    <w:basedOn w:val="Normal"/>
    <w:next w:val="Normal"/>
    <w:autoRedefine/>
    <w:uiPriority w:val="39"/>
    <w:semiHidden/>
    <w:rsid w:val="00CB71C2"/>
    <w:pPr>
      <w:spacing w:after="100" w:line="259" w:lineRule="auto"/>
      <w:ind w:left="1100"/>
    </w:pPr>
    <w:rPr>
      <w:rFonts w:eastAsiaTheme="minorEastAsia"/>
      <w:lang w:eastAsia="en-NZ"/>
    </w:rPr>
  </w:style>
  <w:style w:type="paragraph" w:styleId="TOC7">
    <w:name w:val="toc 7"/>
    <w:basedOn w:val="Normal"/>
    <w:next w:val="Normal"/>
    <w:autoRedefine/>
    <w:uiPriority w:val="39"/>
    <w:semiHidden/>
    <w:rsid w:val="00CB71C2"/>
    <w:pPr>
      <w:spacing w:after="100" w:line="259" w:lineRule="auto"/>
      <w:ind w:left="1320"/>
    </w:pPr>
    <w:rPr>
      <w:rFonts w:eastAsiaTheme="minorEastAsia"/>
      <w:lang w:eastAsia="en-NZ"/>
    </w:rPr>
  </w:style>
  <w:style w:type="paragraph" w:styleId="TOC8">
    <w:name w:val="toc 8"/>
    <w:basedOn w:val="Normal"/>
    <w:next w:val="Normal"/>
    <w:autoRedefine/>
    <w:uiPriority w:val="39"/>
    <w:semiHidden/>
    <w:rsid w:val="00CB71C2"/>
    <w:pPr>
      <w:spacing w:after="100" w:line="259" w:lineRule="auto"/>
      <w:ind w:left="1540"/>
    </w:pPr>
    <w:rPr>
      <w:rFonts w:eastAsiaTheme="minorEastAsia"/>
      <w:lang w:eastAsia="en-NZ"/>
    </w:rPr>
  </w:style>
  <w:style w:type="paragraph" w:styleId="TOC9">
    <w:name w:val="toc 9"/>
    <w:basedOn w:val="Normal"/>
    <w:next w:val="Normal"/>
    <w:autoRedefine/>
    <w:uiPriority w:val="39"/>
    <w:semiHidden/>
    <w:rsid w:val="00CB71C2"/>
    <w:pPr>
      <w:spacing w:after="100" w:line="259" w:lineRule="auto"/>
      <w:ind w:left="1760"/>
    </w:pPr>
    <w:rPr>
      <w:rFonts w:eastAsiaTheme="minorEastAsia"/>
      <w:lang w:eastAsia="en-NZ"/>
    </w:rPr>
  </w:style>
  <w:style w:type="paragraph" w:styleId="TOCHeading">
    <w:name w:val="TOC Heading"/>
    <w:basedOn w:val="Heading1"/>
    <w:next w:val="BodyText"/>
    <w:uiPriority w:val="39"/>
    <w:qFormat/>
    <w:rsid w:val="00CB71C2"/>
    <w:pPr>
      <w:keepNext/>
      <w:keepLines/>
      <w:spacing w:line="240" w:lineRule="atLeast"/>
      <w:outlineLvl w:val="9"/>
    </w:pPr>
    <w:rPr>
      <w:rFonts w:eastAsiaTheme="majorEastAsia" w:cstheme="majorBidi"/>
      <w:bCs/>
      <w:szCs w:val="28"/>
      <w:lang w:val="en-US" w:eastAsia="ja-JP"/>
    </w:rPr>
  </w:style>
  <w:style w:type="paragraph" w:customStyle="1" w:styleId="Task">
    <w:name w:val="Task"/>
    <w:basedOn w:val="Heading1"/>
    <w:link w:val="TaskChar"/>
    <w:uiPriority w:val="99"/>
    <w:qFormat/>
    <w:rsid w:val="00635673"/>
    <w:pPr>
      <w:numPr>
        <w:numId w:val="4"/>
      </w:numPr>
      <w:tabs>
        <w:tab w:val="clear" w:pos="0"/>
        <w:tab w:val="left" w:pos="1560"/>
      </w:tabs>
      <w:ind w:left="567"/>
      <w:outlineLvl w:val="1"/>
    </w:pPr>
  </w:style>
  <w:style w:type="character" w:customStyle="1" w:styleId="TaskChar">
    <w:name w:val="Task Char"/>
    <w:basedOn w:val="Heading1Char"/>
    <w:link w:val="Task"/>
    <w:uiPriority w:val="99"/>
    <w:rsid w:val="00635673"/>
    <w:rPr>
      <w:rFonts w:ascii="Verdana" w:eastAsia="Arial" w:hAnsi="Verdana" w:cs="Lato Semibold"/>
      <w:b/>
      <w:color w:val="414141"/>
      <w:sz w:val="36"/>
      <w:szCs w:val="32"/>
      <w:lang w:val="en-NZ"/>
    </w:rPr>
  </w:style>
  <w:style w:type="character" w:styleId="PlaceholderText">
    <w:name w:val="Placeholder Text"/>
    <w:basedOn w:val="DefaultParagraphFont"/>
    <w:uiPriority w:val="99"/>
    <w:semiHidden/>
    <w:rsid w:val="00BB0A14"/>
    <w:rPr>
      <w:color w:val="808080"/>
    </w:rPr>
  </w:style>
  <w:style w:type="paragraph" w:styleId="ListParagraph">
    <w:name w:val="List Paragraph"/>
    <w:basedOn w:val="Normal"/>
    <w:uiPriority w:val="34"/>
    <w:qFormat/>
    <w:rsid w:val="000B2CC6"/>
    <w:pPr>
      <w:spacing w:after="0" w:line="360" w:lineRule="auto"/>
      <w:ind w:left="720"/>
      <w:contextualSpacing/>
    </w:pPr>
    <w:rPr>
      <w:rFonts w:ascii="Verdana" w:hAnsi="Verdana"/>
      <w:sz w:val="18"/>
    </w:rPr>
  </w:style>
  <w:style w:type="paragraph" w:styleId="BalloonText">
    <w:name w:val="Balloon Text"/>
    <w:basedOn w:val="Normal"/>
    <w:link w:val="BalloonTextChar"/>
    <w:uiPriority w:val="99"/>
    <w:semiHidden/>
    <w:unhideWhenUsed/>
    <w:rsid w:val="003C57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709"/>
    <w:rPr>
      <w:rFonts w:ascii="Segoe UI" w:hAnsi="Segoe UI" w:cs="Segoe UI"/>
      <w:sz w:val="18"/>
      <w:szCs w:val="18"/>
      <w:lang w:val="en-NZ"/>
    </w:rPr>
  </w:style>
  <w:style w:type="paragraph" w:styleId="Revision">
    <w:name w:val="Revision"/>
    <w:hidden/>
    <w:uiPriority w:val="99"/>
    <w:semiHidden/>
    <w:rsid w:val="00AA04AD"/>
    <w:pPr>
      <w:spacing w:after="0"/>
    </w:pPr>
    <w:rPr>
      <w:sz w:val="22"/>
      <w:szCs w:val="22"/>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246989">
      <w:bodyDiv w:val="1"/>
      <w:marLeft w:val="0"/>
      <w:marRight w:val="0"/>
      <w:marTop w:val="0"/>
      <w:marBottom w:val="0"/>
      <w:divBdr>
        <w:top w:val="none" w:sz="0" w:space="0" w:color="auto"/>
        <w:left w:val="none" w:sz="0" w:space="0" w:color="auto"/>
        <w:bottom w:val="none" w:sz="0" w:space="0" w:color="auto"/>
        <w:right w:val="none" w:sz="0" w:space="0" w:color="auto"/>
      </w:divBdr>
    </w:div>
    <w:div w:id="947195864">
      <w:bodyDiv w:val="1"/>
      <w:marLeft w:val="0"/>
      <w:marRight w:val="0"/>
      <w:marTop w:val="0"/>
      <w:marBottom w:val="0"/>
      <w:divBdr>
        <w:top w:val="none" w:sz="0" w:space="0" w:color="auto"/>
        <w:left w:val="none" w:sz="0" w:space="0" w:color="auto"/>
        <w:bottom w:val="none" w:sz="0" w:space="0" w:color="auto"/>
        <w:right w:val="none" w:sz="0" w:space="0" w:color="auto"/>
      </w:divBdr>
    </w:div>
    <w:div w:id="9601844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cid:image001.png@01D3B16E.254EB370" TargetMode="External"/><Relationship Id="rId34" Type="http://schemas.openxmlformats.org/officeDocument/2006/relationships/image" Target="media/image21.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customXml" Target="../customXml/item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cid:image001.png@01D3B16E.254EB370" TargetMode="External"/><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Documents\Custom%20Office%20Templates\SO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037E4FC9E568549B008472E73ED3A73" ma:contentTypeVersion="25" ma:contentTypeDescription="Create a new document." ma:contentTypeScope="" ma:versionID="2425bbe8854752dd8be25f1aa7687b78">
  <xsd:schema xmlns:xsd="http://www.w3.org/2001/XMLSchema" xmlns:xs="http://www.w3.org/2001/XMLSchema" xmlns:p="http://schemas.microsoft.com/office/2006/metadata/properties" xmlns:ns1="http://schemas.microsoft.com/sharepoint/v3" xmlns:ns2="ef771d1d-d70d-4d80-8b8d-420e2422cbf9" xmlns:ns3="http://schemas.microsoft.com/sharepoint/v3/fields" xmlns:ns4="13bfd587-5662-4c43-913e-045f37872afe" targetNamespace="http://schemas.microsoft.com/office/2006/metadata/properties" ma:root="true" ma:fieldsID="494e5d5b017010f4270bab875a37edf6" ns1:_="" ns2:_="" ns3:_="" ns4:_="">
    <xsd:import namespace="http://schemas.microsoft.com/sharepoint/v3"/>
    <xsd:import namespace="ef771d1d-d70d-4d80-8b8d-420e2422cbf9"/>
    <xsd:import namespace="http://schemas.microsoft.com/sharepoint/v3/fields"/>
    <xsd:import namespace="13bfd587-5662-4c43-913e-045f37872afe"/>
    <xsd:element name="properties">
      <xsd:complexType>
        <xsd:sequence>
          <xsd:element name="documentManagement">
            <xsd:complexType>
              <xsd:all>
                <xsd:element ref="ns2:Document_x0020_Type"/>
                <xsd:element ref="ns1:ReportOwner" minOccurs="0"/>
                <xsd:element ref="ns3:_Status" minOccurs="0"/>
                <xsd:element ref="ns2:MediaServiceMetadata" minOccurs="0"/>
                <xsd:element ref="ns2:MediaServiceFastMetadata" minOccurs="0"/>
                <xsd:element ref="ns2:MediaServiceDateTaken" minOccurs="0"/>
                <xsd:element ref="ns2:MediaServiceAutoTags" minOccurs="0"/>
                <xsd:element ref="ns4:SharedWithUsers" minOccurs="0"/>
                <xsd:element ref="ns4:SharedWithDetails" minOccurs="0"/>
                <xsd:element ref="ns2:MediaServiceOCR" minOccurs="0"/>
                <xsd:element ref="ns2:p049fdb7771b491490bdd74e00a7dc96" minOccurs="0"/>
                <xsd:element ref="ns4:TaxCatchAll" minOccurs="0"/>
                <xsd:element ref="ns4:_dlc_DocId" minOccurs="0"/>
                <xsd:element ref="ns4:_dlc_DocIdUrl" minOccurs="0"/>
                <xsd:element ref="ns4:_dlc_DocIdPersistId" minOccurs="0"/>
                <xsd:element ref="ns2:Function" minOccurs="0"/>
                <xsd:element ref="ns2:Activity" minOccurs="0"/>
                <xsd:element ref="ns2:Sub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3" nillable="true" ma:displayName="Owner" ma:description="For use on NAXT SOPs only. See the relevant promapp processes for process and document owners."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71d1d-d70d-4d80-8b8d-420e2422cbf9" elementFormDefault="qualified">
    <xsd:import namespace="http://schemas.microsoft.com/office/2006/documentManagement/types"/>
    <xsd:import namespace="http://schemas.microsoft.com/office/infopath/2007/PartnerControls"/>
    <xsd:element name="Document_x0020_Type" ma:index="1" ma:displayName="Document Type" ma:format="Dropdown" ma:internalName="Document_x0020_Type">
      <xsd:simpleType>
        <xsd:restriction base="dms:Choice">
          <xsd:enumeration value="Intranet - Regularly Updated Operational File"/>
          <xsd:enumeration value="Guide/Instruction"/>
          <xsd:enumeration value="NAXT Guide ( SOP )"/>
          <xsd:enumeration value="D365 Guide"/>
          <xsd:enumeration value="Form"/>
          <xsd:enumeration value="Template"/>
          <xsd:enumeration value="Information"/>
          <xsd:enumeration value="Policy"/>
          <xsd:enumeration value="Standard"/>
          <xsd:enumeration value="Media"/>
        </xsd:restriction>
      </xsd:simpleType>
    </xsd:element>
    <xsd:element name="MediaServiceMetadata" ma:index="7" nillable="true" ma:displayName="MediaServiceMetadata" ma:description="" ma:hidden="true" ma:internalName="MediaServiceMetadata" ma:readOnly="true">
      <xsd:simpleType>
        <xsd:restriction base="dms:Note"/>
      </xsd:simpleType>
    </xsd:element>
    <xsd:element name="MediaServiceFastMetadata" ma:index="8" nillable="true" ma:displayName="MediaServiceFastMetadata" ma:description="" ma:hidden="true" ma:internalName="MediaServiceFastMetadata" ma:readOnly="true">
      <xsd:simpleType>
        <xsd:restriction base="dms:Note"/>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p049fdb7771b491490bdd74e00a7dc96" ma:index="19" nillable="true" ma:taxonomy="true" ma:internalName="p049fdb7771b491490bdd74e00a7dc96" ma:taxonomyFieldName="Topic" ma:displayName="Topic" ma:default="" ma:fieldId="{9049fdb7-771b-4914-90bd-d74e00a7dc96}" ma:taxonomyMulti="true" ma:sspId="8d13bacf-4540-44e4-9c50-aeb92aa9b1ed" ma:termSetId="841d5dd1-0006-43b8-8b6b-184d4b874bb0" ma:anchorId="00000000-0000-0000-0000-000000000000" ma:open="true" ma:isKeyword="false">
      <xsd:complexType>
        <xsd:sequence>
          <xsd:element ref="pc:Terms" minOccurs="0" maxOccurs="1"/>
        </xsd:sequence>
      </xsd:complexType>
    </xsd:element>
    <xsd:element name="Function" ma:index="24" nillable="true" ma:displayName="Function" ma:default="No Function" ma:hidden="true" ma:internalName="Function" ma:readOnly="false">
      <xsd:simpleType>
        <xsd:restriction base="dms:Text">
          <xsd:maxLength value="255"/>
        </xsd:restriction>
      </xsd:simpleType>
    </xsd:element>
    <xsd:element name="Activity" ma:index="25" nillable="true" ma:displayName="Activity" ma:default="No Activity" ma:hidden="true" ma:internalName="Activity" ma:readOnly="false">
      <xsd:simpleType>
        <xsd:restriction base="dms:Text">
          <xsd:maxLength value="255"/>
        </xsd:restriction>
      </xsd:simpleType>
    </xsd:element>
    <xsd:element name="Subactivity" ma:index="26" nillable="true" ma:displayName="Subactivity" ma:default="No Subactivity" ma:hidden="true" ma:internalName="Subactivity"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4" nillable="true" ma:displayName="NAXT Guide Status" ma:description="For use on NAXT SOPs only" ma:format="Dropdown" ma:internalName="_Status">
      <xsd:simpleType>
        <xsd:restriction base="dms:Choice">
          <xsd:enumeration value="To be Reviewed"/>
          <xsd:enumeration value="To be Updated"/>
          <xsd:enumeration value="Validated for Use in Q1, 2018"/>
          <xsd:enumeration value="Validated for Use in Q2, 2018"/>
        </xsd:restriction>
      </xsd:simpleType>
    </xsd:element>
  </xsd:schema>
  <xsd:schema xmlns:xsd="http://www.w3.org/2001/XMLSchema" xmlns:xs="http://www.w3.org/2001/XMLSchema" xmlns:dms="http://schemas.microsoft.com/office/2006/documentManagement/types" xmlns:pc="http://schemas.microsoft.com/office/infopath/2007/PartnerControls" targetNamespace="13bfd587-5662-4c43-913e-045f37872af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7aaa771-f355-4f64-bf5d-08e9bdb52844}" ma:internalName="TaxCatchAll" ma:showField="CatchAllData" ma:web="13bfd587-5662-4c43-913e-045f37872afe">
      <xsd:complexType>
        <xsd:complexContent>
          <xsd:extension base="dms:MultiChoiceLookup">
            <xsd:sequence>
              <xsd:element name="Value" type="dms:Lookup" maxOccurs="unbounded" minOccurs="0" nillable="true"/>
            </xsd:sequence>
          </xsd:extension>
        </xsd:complexContent>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NAXT Guid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Document_x0020_Type xmlns="ef771d1d-d70d-4d80-8b8d-420e2422cbf9">NAXT Guide ( SOP )</Document_x0020_Type>
    <_Status xmlns="http://schemas.microsoft.com/sharepoint/v3/fields" xsi:nil="true"/>
    <ReportOwner xmlns="http://schemas.microsoft.com/sharepoint/v3">
      <UserInfo>
        <DisplayName/>
        <AccountId xsi:nil="true"/>
        <AccountType/>
      </UserInfo>
    </ReportOwner>
    <p049fdb7771b491490bdd74e00a7dc96 xmlns="ef771d1d-d70d-4d80-8b8d-420e2422cbf9">
      <Terms xmlns="http://schemas.microsoft.com/office/infopath/2007/PartnerControls"/>
    </p049fdb7771b491490bdd74e00a7dc96>
    <TaxCatchAll xmlns="13bfd587-5662-4c43-913e-045f37872afe"/>
    <_dlc_DocId xmlns="13bfd587-5662-4c43-913e-045f37872afe">GGKL-1341018776-4519</_dlc_DocId>
    <_dlc_DocIdUrl xmlns="13bfd587-5662-4c43-913e-045f37872afe">
      <Url>https://goughgroupltd.sharepoint.com/sites/GoughGroupKnowledge/_layouts/15/DocIdRedir.aspx?ID=GGKL-1341018776-4519</Url>
      <Description>GGKL-1341018776-4519</Description>
    </_dlc_DocIdUrl>
    <Activity xmlns="ef771d1d-d70d-4d80-8b8d-420e2422cbf9">Archived Guides</Activity>
    <Subactivity xmlns="ef771d1d-d70d-4d80-8b8d-420e2422cbf9">No Subactivity</Subactivity>
    <Function xmlns="ef771d1d-d70d-4d80-8b8d-420e2422cbf9">NAXT Guides</Function>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6C356FB-4035-43E4-9053-50CE190FE616}">
  <ds:schemaRefs>
    <ds:schemaRef ds:uri="http://schemas.microsoft.com/sharepoint/v3/contenttype/forms"/>
  </ds:schemaRefs>
</ds:datastoreItem>
</file>

<file path=customXml/itemProps2.xml><?xml version="1.0" encoding="utf-8"?>
<ds:datastoreItem xmlns:ds="http://schemas.openxmlformats.org/officeDocument/2006/customXml" ds:itemID="{5771BD31-728C-47D7-957A-FC5265D6E177}"/>
</file>

<file path=customXml/itemProps3.xml><?xml version="1.0" encoding="utf-8"?>
<ds:datastoreItem xmlns:ds="http://schemas.openxmlformats.org/officeDocument/2006/customXml" ds:itemID="{24B73862-8E8B-4CC1-9581-3F630F2BAD3D}">
  <ds:schemaRefs>
    <ds:schemaRef ds:uri="http://schemas.microsoft.com/sharepoint/events"/>
  </ds:schemaRefs>
</ds:datastoreItem>
</file>

<file path=customXml/itemProps4.xml><?xml version="1.0" encoding="utf-8"?>
<ds:datastoreItem xmlns:ds="http://schemas.openxmlformats.org/officeDocument/2006/customXml" ds:itemID="{C282A2DE-5AB3-47DE-BCDF-0D2240349C52}">
  <ds:schemaRefs>
    <ds:schemaRef ds:uri="http://schemas.microsoft.com/office/2006/metadata/properties"/>
    <ds:schemaRef ds:uri="http://schemas.microsoft.com/office/infopath/2007/PartnerControls"/>
    <ds:schemaRef ds:uri="798c4cfc-3125-4f66-a621-36ad5101473c"/>
    <ds:schemaRef ds:uri="fb98d7d9-4030-4acb-b598-a07f6d59531b"/>
  </ds:schemaRefs>
</ds:datastoreItem>
</file>

<file path=customXml/itemProps5.xml><?xml version="1.0" encoding="utf-8"?>
<ds:datastoreItem xmlns:ds="http://schemas.openxmlformats.org/officeDocument/2006/customXml" ds:itemID="{1FD515C9-86A7-4233-82D4-0D6C1CE1DDC2}">
  <ds:schemaRefs>
    <ds:schemaRef ds:uri="http://schemas.openxmlformats.org/officeDocument/2006/bibliography"/>
  </ds:schemaRefs>
</ds:datastoreItem>
</file>

<file path=customXml/itemProps6.xml><?xml version="1.0" encoding="utf-8"?>
<ds:datastoreItem xmlns:ds="http://schemas.openxmlformats.org/officeDocument/2006/customXml" ds:itemID="{00D1F98F-1C15-4F04-9426-850F0CD1D3BD}"/>
</file>

<file path=docProps/app.xml><?xml version="1.0" encoding="utf-8"?>
<Properties xmlns="http://schemas.openxmlformats.org/officeDocument/2006/extended-properties" xmlns:vt="http://schemas.openxmlformats.org/officeDocument/2006/docPropsVTypes">
  <Template>SOP template</Template>
  <TotalTime>57</TotalTime>
  <Pages>17</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Create a new trade agreement</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a new trade agreement</dc:title>
  <dc:subject/>
  <dc:creator>Karen Betony BeeSure</dc:creator>
  <cp:keywords/>
  <dc:description/>
  <cp:lastModifiedBy>Stephanie Macky</cp:lastModifiedBy>
  <cp:revision>22</cp:revision>
  <dcterms:created xsi:type="dcterms:W3CDTF">2018-03-01T01:38:00Z</dcterms:created>
  <dcterms:modified xsi:type="dcterms:W3CDTF">2018-07-15T22:45:00Z</dcterms:modified>
  <cp:contentStatus>Validated for Use in Q2, 2018</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0x0101004037E4FC9E568549B008472E73ED3A73</vt:lpwstr>
  </property>
  <property fmtid="{D5CDD505-2E9C-101B-9397-08002B2CF9AE}" pid="3" name="_dlc_DocIdItemGuid">
    <vt:lpwstr>bccc49da-06e4-473b-b156-4dc8dbed2f39</vt:lpwstr>
  </property>
  <property fmtid="{D5CDD505-2E9C-101B-9397-08002B2CF9AE}" pid="4" name="Topic">
    <vt:lpwstr/>
  </property>
</Properties>
</file>